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F3" w:rsidRPr="002475F3" w:rsidRDefault="002475F3" w:rsidP="002475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75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475F3" w:rsidRPr="002475F3" w:rsidRDefault="002475F3" w:rsidP="002475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2475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</w:t>
      </w:r>
      <w:proofErr w:type="gramEnd"/>
      <w:r w:rsidRPr="002475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отказе от проведения открытого аукциона в электронной форме</w:t>
      </w:r>
    </w:p>
    <w:p w:rsidR="002475F3" w:rsidRPr="002475F3" w:rsidRDefault="002475F3" w:rsidP="002475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7"/>
      </w:tblGrid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заказа отменено на основании решения заказчика от 01.07.2013.</w:t>
            </w:r>
          </w:p>
        </w:tc>
      </w:tr>
    </w:tbl>
    <w:p w:rsidR="002475F3" w:rsidRPr="002475F3" w:rsidRDefault="002475F3" w:rsidP="00247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6"/>
        <w:gridCol w:w="5949"/>
      </w:tblGrid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0356300120013000076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холодного, горячего водоснабжения и противопожарного водопровода в здании МБУЗ «Городская детская клиническая больница №15» по адресу: </w:t>
            </w:r>
            <w:proofErr w:type="spellStart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</w:t>
            </w:r>
            <w:proofErr w:type="gramStart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17,литер</w:t>
            </w:r>
            <w:proofErr w:type="gramEnd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475F3" w:rsidRPr="002475F3" w:rsidRDefault="002475F3" w:rsidP="002475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5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2475F3" w:rsidRPr="002475F3" w:rsidRDefault="002475F3" w:rsidP="002475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5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475F3" w:rsidRPr="002475F3" w:rsidRDefault="002475F3" w:rsidP="002475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5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5F3" w:rsidRPr="002475F3" w:rsidRDefault="002475F3" w:rsidP="002475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5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1"/>
        <w:gridCol w:w="6374"/>
      </w:tblGrid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холодного, горячего водоснабжения и противопожарного водопровода в здании МБУЗ «Городская детская клиническая больница №15» по адресу: </w:t>
            </w:r>
            <w:proofErr w:type="spellStart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</w:t>
            </w:r>
            <w:proofErr w:type="gramStart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17,литер</w:t>
            </w:r>
            <w:proofErr w:type="gramEnd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1 738 190,00</w:t>
            </w: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4520080 Строительство зданий и сооружений под </w:t>
            </w:r>
            <w:proofErr w:type="gramStart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 ,</w:t>
            </w:r>
            <w:proofErr w:type="gramEnd"/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к настоящей документации </w:t>
            </w:r>
          </w:p>
        </w:tc>
      </w:tr>
    </w:tbl>
    <w:p w:rsidR="002475F3" w:rsidRPr="002475F3" w:rsidRDefault="002475F3" w:rsidP="002475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5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5271"/>
      </w:tblGrid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2475F3" w:rsidRPr="002475F3" w:rsidTr="002475F3">
        <w:trPr>
          <w:tblCellSpacing w:w="0" w:type="dxa"/>
        </w:trPr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заключения договора в течение 70 календарных дней. </w:t>
            </w:r>
          </w:p>
        </w:tc>
      </w:tr>
    </w:tbl>
    <w:p w:rsidR="002475F3" w:rsidRPr="002475F3" w:rsidRDefault="002475F3" w:rsidP="002475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2475F3" w:rsidRPr="002475F3" w:rsidTr="002475F3">
        <w:trPr>
          <w:tblCellSpacing w:w="0" w:type="dxa"/>
        </w:trPr>
        <w:tc>
          <w:tcPr>
            <w:tcW w:w="0" w:type="auto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475F3" w:rsidRPr="002475F3" w:rsidRDefault="002475F3" w:rsidP="00247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765958" w:rsidRDefault="00765958"/>
    <w:p w:rsidR="002475F3" w:rsidRPr="002475F3" w:rsidRDefault="002475F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475F3">
        <w:rPr>
          <w:rFonts w:ascii="Times New Roman" w:hAnsi="Times New Roman" w:cs="Times New Roman"/>
          <w:sz w:val="24"/>
          <w:szCs w:val="24"/>
        </w:rPr>
        <w:t>И.о.главного</w:t>
      </w:r>
      <w:proofErr w:type="spellEnd"/>
      <w:r w:rsidRPr="002475F3">
        <w:rPr>
          <w:rFonts w:ascii="Times New Roman" w:hAnsi="Times New Roman" w:cs="Times New Roman"/>
          <w:sz w:val="24"/>
          <w:szCs w:val="24"/>
        </w:rPr>
        <w:t xml:space="preserve"> врача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Pr="002475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2475F3">
        <w:rPr>
          <w:rFonts w:ascii="Times New Roman" w:hAnsi="Times New Roman" w:cs="Times New Roman"/>
          <w:sz w:val="24"/>
          <w:szCs w:val="24"/>
        </w:rPr>
        <w:t>Д.В.Шабунин</w:t>
      </w:r>
      <w:proofErr w:type="spellEnd"/>
    </w:p>
    <w:sectPr w:rsidR="002475F3" w:rsidRPr="00247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F3"/>
    <w:rsid w:val="002475F3"/>
    <w:rsid w:val="0076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6EE49-805A-479E-97DA-2CD0E2E5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75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475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75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75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47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7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75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2013-07-01T07:38:00Z</cp:lastPrinted>
  <dcterms:created xsi:type="dcterms:W3CDTF">2013-07-01T07:36:00Z</dcterms:created>
  <dcterms:modified xsi:type="dcterms:W3CDTF">2013-07-01T07:39:00Z</dcterms:modified>
</cp:coreProperties>
</file>