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1D3" w:rsidRPr="00F471D3" w:rsidRDefault="00F471D3" w:rsidP="00F471D3">
      <w:pPr>
        <w:pStyle w:val="a3"/>
        <w:ind w:right="-2"/>
        <w:jc w:val="center"/>
        <w:rPr>
          <w:b/>
          <w:szCs w:val="24"/>
        </w:rPr>
      </w:pPr>
      <w:r>
        <w:rPr>
          <w:rFonts w:eastAsia="MS Mincho"/>
          <w:bCs/>
          <w:szCs w:val="24"/>
        </w:rPr>
        <w:t xml:space="preserve">        </w:t>
      </w:r>
      <w:r w:rsidRPr="00F471D3">
        <w:rPr>
          <w:rFonts w:eastAsia="MS Mincho"/>
          <w:bCs/>
          <w:szCs w:val="24"/>
        </w:rPr>
        <w:t xml:space="preserve">                                                                                                                          </w:t>
      </w:r>
      <w:r w:rsidRPr="00F471D3">
        <w:rPr>
          <w:szCs w:val="24"/>
        </w:rPr>
        <w:t>Приложение № 9</w:t>
      </w:r>
    </w:p>
    <w:p w:rsidR="00F471D3" w:rsidRPr="00F471D3" w:rsidRDefault="00F471D3" w:rsidP="00F471D3">
      <w:pPr>
        <w:ind w:firstLine="567"/>
        <w:jc w:val="right"/>
        <w:rPr>
          <w:rFonts w:ascii="Times New Roman" w:hAnsi="Times New Roman" w:cs="Times New Roman"/>
          <w:b/>
          <w:szCs w:val="24"/>
        </w:rPr>
      </w:pPr>
      <w:r w:rsidRPr="00F471D3">
        <w:rPr>
          <w:rFonts w:ascii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F471D3" w:rsidRPr="00F471D3" w:rsidRDefault="00F471D3" w:rsidP="00F471D3">
      <w:pPr>
        <w:pStyle w:val="a3"/>
        <w:spacing w:line="280" w:lineRule="exact"/>
        <w:ind w:left="720" w:firstLine="720"/>
        <w:jc w:val="right"/>
        <w:rPr>
          <w:rFonts w:eastAsia="MS Mincho"/>
          <w:bCs/>
          <w:szCs w:val="24"/>
        </w:rPr>
      </w:pPr>
    </w:p>
    <w:p w:rsidR="00F471D3" w:rsidRPr="00F471D3" w:rsidRDefault="00F471D3" w:rsidP="00F471D3">
      <w:pPr>
        <w:pStyle w:val="a3"/>
        <w:spacing w:line="280" w:lineRule="exact"/>
        <w:ind w:left="720" w:firstLine="720"/>
        <w:jc w:val="right"/>
        <w:rPr>
          <w:rFonts w:eastAsia="MS Mincho"/>
          <w:bCs/>
          <w:szCs w:val="24"/>
          <w:highlight w:val="yellow"/>
        </w:rPr>
      </w:pPr>
    </w:p>
    <w:p w:rsidR="00F471D3" w:rsidRPr="00F471D3" w:rsidRDefault="00F471D3" w:rsidP="00F471D3">
      <w:pPr>
        <w:pStyle w:val="a3"/>
        <w:spacing w:line="280" w:lineRule="exact"/>
        <w:ind w:firstLine="851"/>
        <w:jc w:val="center"/>
        <w:rPr>
          <w:rFonts w:eastAsia="MS Mincho"/>
          <w:bCs/>
          <w:szCs w:val="24"/>
        </w:rPr>
      </w:pPr>
      <w:r w:rsidRPr="00F471D3">
        <w:rPr>
          <w:rFonts w:eastAsia="MS Mincho"/>
          <w:bCs/>
          <w:szCs w:val="24"/>
        </w:rPr>
        <w:t>Обоснование начальной (максимальной) цены контракта</w:t>
      </w:r>
    </w:p>
    <w:p w:rsidR="00F471D3" w:rsidRPr="00F471D3" w:rsidRDefault="00F471D3" w:rsidP="00F471D3">
      <w:pPr>
        <w:pStyle w:val="a3"/>
        <w:spacing w:line="280" w:lineRule="exact"/>
        <w:ind w:firstLine="851"/>
        <w:jc w:val="center"/>
        <w:rPr>
          <w:rFonts w:eastAsia="MS Mincho"/>
          <w:bCs/>
          <w:szCs w:val="24"/>
        </w:rPr>
      </w:pPr>
      <w:r w:rsidRPr="00F471D3">
        <w:rPr>
          <w:rFonts w:eastAsia="MS Mincho"/>
          <w:bCs/>
          <w:szCs w:val="24"/>
        </w:rPr>
        <w:t xml:space="preserve">на выполнение комплекса  работ по содержанию и обслуживанию безнадзорных собак на территории Кировского района </w:t>
      </w:r>
      <w:proofErr w:type="gramStart"/>
      <w:r w:rsidRPr="00F471D3">
        <w:rPr>
          <w:rFonts w:eastAsia="MS Mincho"/>
          <w:bCs/>
          <w:szCs w:val="24"/>
        </w:rPr>
        <w:t>г</w:t>
      </w:r>
      <w:proofErr w:type="gramEnd"/>
      <w:r w:rsidRPr="00F471D3">
        <w:rPr>
          <w:rFonts w:eastAsia="MS Mincho"/>
          <w:bCs/>
          <w:szCs w:val="24"/>
        </w:rPr>
        <w:t>. Перми</w:t>
      </w:r>
    </w:p>
    <w:p w:rsidR="00F471D3" w:rsidRPr="00F471D3" w:rsidRDefault="00F471D3" w:rsidP="00F471D3">
      <w:pPr>
        <w:pStyle w:val="a3"/>
        <w:spacing w:line="280" w:lineRule="exact"/>
        <w:ind w:firstLine="851"/>
        <w:rPr>
          <w:rFonts w:eastAsia="MS Mincho"/>
          <w:bCs/>
          <w:szCs w:val="24"/>
        </w:rPr>
      </w:pPr>
    </w:p>
    <w:p w:rsidR="00F471D3" w:rsidRPr="00F471D3" w:rsidRDefault="00F471D3" w:rsidP="00F471D3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471D3">
        <w:rPr>
          <w:rFonts w:ascii="Times New Roman" w:hAnsi="Times New Roman" w:cs="Times New Roman"/>
          <w:sz w:val="24"/>
          <w:szCs w:val="24"/>
        </w:rPr>
        <w:t>Для формирования расчета начальной (максимальной) цены контракта на выполнение комплекса работ по содержанию и обслуживанию безнадзорных собак на территории Кировского района г</w:t>
      </w:r>
      <w:proofErr w:type="gramStart"/>
      <w:r w:rsidRPr="00F471D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471D3">
        <w:rPr>
          <w:rFonts w:ascii="Times New Roman" w:hAnsi="Times New Roman" w:cs="Times New Roman"/>
          <w:sz w:val="24"/>
          <w:szCs w:val="24"/>
        </w:rPr>
        <w:t>ерми изучены ценовые предложения потенциальных исполнителей условий контракта.</w:t>
      </w:r>
    </w:p>
    <w:p w:rsidR="00F471D3" w:rsidRPr="00F471D3" w:rsidRDefault="00F471D3" w:rsidP="00F471D3">
      <w:pPr>
        <w:pStyle w:val="a3"/>
        <w:spacing w:line="280" w:lineRule="exact"/>
        <w:ind w:firstLine="426"/>
        <w:rPr>
          <w:rFonts w:eastAsia="MS Mincho"/>
          <w:bCs/>
          <w:szCs w:val="24"/>
        </w:rPr>
      </w:pPr>
    </w:p>
    <w:p w:rsidR="00F471D3" w:rsidRPr="00F471D3" w:rsidRDefault="00F471D3" w:rsidP="00F471D3">
      <w:pPr>
        <w:pStyle w:val="a3"/>
        <w:spacing w:line="280" w:lineRule="exact"/>
        <w:ind w:firstLine="426"/>
        <w:rPr>
          <w:rFonts w:eastAsia="MS Mincho"/>
          <w:bCs/>
          <w:szCs w:val="24"/>
        </w:rPr>
      </w:pPr>
      <w:r w:rsidRPr="00F471D3">
        <w:rPr>
          <w:rFonts w:eastAsia="MS Mincho"/>
          <w:bCs/>
          <w:szCs w:val="24"/>
        </w:rPr>
        <w:t xml:space="preserve">Поступило 2 </w:t>
      </w:r>
      <w:proofErr w:type="gramStart"/>
      <w:r w:rsidRPr="00F471D3">
        <w:rPr>
          <w:rFonts w:eastAsia="MS Mincho"/>
          <w:bCs/>
          <w:szCs w:val="24"/>
        </w:rPr>
        <w:t>коммерческих</w:t>
      </w:r>
      <w:proofErr w:type="gramEnd"/>
      <w:r w:rsidRPr="00F471D3">
        <w:rPr>
          <w:rFonts w:eastAsia="MS Mincho"/>
          <w:bCs/>
          <w:szCs w:val="24"/>
        </w:rPr>
        <w:t xml:space="preserve"> предложения:</w:t>
      </w:r>
    </w:p>
    <w:p w:rsidR="00F471D3" w:rsidRPr="00F471D3" w:rsidRDefault="00F471D3" w:rsidP="00F471D3">
      <w:pPr>
        <w:pStyle w:val="a3"/>
        <w:spacing w:line="280" w:lineRule="exact"/>
        <w:ind w:firstLine="426"/>
        <w:rPr>
          <w:rFonts w:eastAsia="MS Mincho"/>
          <w:bCs/>
          <w:szCs w:val="24"/>
        </w:rPr>
      </w:pPr>
    </w:p>
    <w:p w:rsidR="00F471D3" w:rsidRPr="00F471D3" w:rsidRDefault="00F471D3" w:rsidP="00F471D3">
      <w:pPr>
        <w:pStyle w:val="a3"/>
        <w:numPr>
          <w:ilvl w:val="0"/>
          <w:numId w:val="1"/>
        </w:numPr>
        <w:spacing w:line="280" w:lineRule="exact"/>
        <w:ind w:left="0" w:firstLine="426"/>
        <w:rPr>
          <w:rFonts w:eastAsia="MS Mincho"/>
          <w:bCs/>
          <w:szCs w:val="24"/>
        </w:rPr>
      </w:pPr>
      <w:r w:rsidRPr="00F471D3">
        <w:rPr>
          <w:rFonts w:eastAsia="MS Mincho"/>
          <w:bCs/>
          <w:szCs w:val="24"/>
        </w:rPr>
        <w:t xml:space="preserve">Коммерческое предложение № 1 от 25.06.2013г. на сумму 1 200 рублей (содержание и обслуживание 1 головы в месяц).  </w:t>
      </w:r>
    </w:p>
    <w:p w:rsidR="00F471D3" w:rsidRPr="00F471D3" w:rsidRDefault="00F471D3" w:rsidP="00F471D3">
      <w:pPr>
        <w:pStyle w:val="a3"/>
        <w:numPr>
          <w:ilvl w:val="0"/>
          <w:numId w:val="1"/>
        </w:numPr>
        <w:spacing w:line="280" w:lineRule="exact"/>
        <w:ind w:left="0" w:firstLine="426"/>
        <w:rPr>
          <w:rFonts w:eastAsia="MS Mincho"/>
          <w:bCs/>
          <w:szCs w:val="24"/>
        </w:rPr>
      </w:pPr>
      <w:r w:rsidRPr="00F471D3">
        <w:rPr>
          <w:rFonts w:eastAsia="MS Mincho"/>
          <w:bCs/>
          <w:szCs w:val="24"/>
        </w:rPr>
        <w:t xml:space="preserve">Коммерческое предложение № 2 от 27.06.2013г. на сумму 1 110 рублей (содержание и обслуживание 1 головы в месяц).  </w:t>
      </w:r>
    </w:p>
    <w:p w:rsidR="00F471D3" w:rsidRPr="00F471D3" w:rsidRDefault="00F471D3" w:rsidP="00F471D3">
      <w:pPr>
        <w:pStyle w:val="a3"/>
        <w:spacing w:line="280" w:lineRule="exact"/>
        <w:ind w:left="1211" w:firstLine="426"/>
        <w:rPr>
          <w:rFonts w:eastAsia="MS Mincho"/>
          <w:bCs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004"/>
        <w:gridCol w:w="3969"/>
        <w:gridCol w:w="2268"/>
      </w:tblGrid>
      <w:tr w:rsidR="00F471D3" w:rsidRPr="00F471D3" w:rsidTr="00DF36A1">
        <w:tc>
          <w:tcPr>
            <w:tcW w:w="648" w:type="dxa"/>
          </w:tcPr>
          <w:p w:rsidR="00F471D3" w:rsidRPr="00F471D3" w:rsidRDefault="00F471D3" w:rsidP="00DF36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4" w:type="dxa"/>
          </w:tcPr>
          <w:p w:rsidR="00F471D3" w:rsidRPr="00F471D3" w:rsidRDefault="00F471D3" w:rsidP="00DF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69" w:type="dxa"/>
          </w:tcPr>
          <w:p w:rsidR="00F471D3" w:rsidRPr="00F471D3" w:rsidRDefault="00F471D3" w:rsidP="00DF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2268" w:type="dxa"/>
          </w:tcPr>
          <w:p w:rsidR="00F471D3" w:rsidRPr="00F471D3" w:rsidRDefault="00F471D3" w:rsidP="00DF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содержания и обслуживания 1 головы в месяц, руб. </w:t>
            </w:r>
          </w:p>
        </w:tc>
      </w:tr>
      <w:tr w:rsidR="00F471D3" w:rsidRPr="00F471D3" w:rsidTr="00DF36A1">
        <w:tc>
          <w:tcPr>
            <w:tcW w:w="648" w:type="dxa"/>
          </w:tcPr>
          <w:p w:rsidR="00F471D3" w:rsidRPr="00F471D3" w:rsidRDefault="00F471D3" w:rsidP="00DF36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</w:tcPr>
          <w:p w:rsidR="00F471D3" w:rsidRPr="00F471D3" w:rsidRDefault="00F471D3" w:rsidP="00DF36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ООО «Дуэт»</w:t>
            </w:r>
          </w:p>
          <w:p w:rsidR="00F471D3" w:rsidRPr="00F471D3" w:rsidRDefault="00F471D3" w:rsidP="00DF36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471D3" w:rsidRPr="00F471D3" w:rsidRDefault="00F471D3" w:rsidP="00DF3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471D3">
              <w:rPr>
                <w:rFonts w:ascii="Times New Roman" w:hAnsi="Times New Roman" w:cs="Times New Roman"/>
                <w:sz w:val="24"/>
                <w:szCs w:val="24"/>
              </w:rPr>
              <w:t xml:space="preserve">ермь, ул.Гальперина, 20 </w:t>
            </w:r>
          </w:p>
        </w:tc>
        <w:tc>
          <w:tcPr>
            <w:tcW w:w="2268" w:type="dxa"/>
          </w:tcPr>
          <w:p w:rsidR="00F471D3" w:rsidRPr="00F471D3" w:rsidRDefault="00F471D3" w:rsidP="00DF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1 200,00</w:t>
            </w:r>
          </w:p>
        </w:tc>
      </w:tr>
      <w:tr w:rsidR="00F471D3" w:rsidRPr="00F471D3" w:rsidTr="00DF36A1">
        <w:tc>
          <w:tcPr>
            <w:tcW w:w="648" w:type="dxa"/>
          </w:tcPr>
          <w:p w:rsidR="00F471D3" w:rsidRPr="00F471D3" w:rsidRDefault="00F471D3" w:rsidP="00DF36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4" w:type="dxa"/>
          </w:tcPr>
          <w:p w:rsidR="00F471D3" w:rsidRPr="00F471D3" w:rsidRDefault="00F471D3" w:rsidP="00DF36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ОЗЖ «Доброе сердце»</w:t>
            </w:r>
          </w:p>
        </w:tc>
        <w:tc>
          <w:tcPr>
            <w:tcW w:w="3969" w:type="dxa"/>
          </w:tcPr>
          <w:p w:rsidR="00F471D3" w:rsidRPr="00F471D3" w:rsidRDefault="00F471D3" w:rsidP="00DF3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ермь, ул.Красноармейская 1-я 58а, кв.13</w:t>
            </w:r>
          </w:p>
        </w:tc>
        <w:tc>
          <w:tcPr>
            <w:tcW w:w="2268" w:type="dxa"/>
          </w:tcPr>
          <w:p w:rsidR="00F471D3" w:rsidRPr="00F471D3" w:rsidRDefault="00F471D3" w:rsidP="00DF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1D3">
              <w:rPr>
                <w:rFonts w:ascii="Times New Roman" w:hAnsi="Times New Roman" w:cs="Times New Roman"/>
                <w:sz w:val="24"/>
                <w:szCs w:val="24"/>
              </w:rPr>
              <w:t>1 110,00</w:t>
            </w:r>
          </w:p>
        </w:tc>
      </w:tr>
    </w:tbl>
    <w:p w:rsidR="00F471D3" w:rsidRPr="00F471D3" w:rsidRDefault="00F471D3" w:rsidP="00F471D3">
      <w:pPr>
        <w:pStyle w:val="a3"/>
        <w:spacing w:line="280" w:lineRule="exact"/>
        <w:ind w:firstLine="426"/>
        <w:rPr>
          <w:rFonts w:eastAsia="MS Mincho"/>
          <w:bCs/>
          <w:szCs w:val="24"/>
        </w:rPr>
      </w:pPr>
    </w:p>
    <w:p w:rsidR="00F471D3" w:rsidRPr="00F471D3" w:rsidRDefault="00F471D3" w:rsidP="00F471D3">
      <w:pPr>
        <w:pStyle w:val="ConsTitle"/>
        <w:widowControl/>
        <w:spacing w:line="360" w:lineRule="auto"/>
        <w:ind w:right="0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471D3">
        <w:rPr>
          <w:rFonts w:ascii="Times New Roman" w:hAnsi="Times New Roman" w:cs="Times New Roman"/>
          <w:b w:val="0"/>
          <w:sz w:val="24"/>
          <w:szCs w:val="24"/>
        </w:rPr>
        <w:t>Расчет средней стоимости содержания и обслуживания 1 головы в месяц:</w:t>
      </w:r>
    </w:p>
    <w:p w:rsidR="00F471D3" w:rsidRPr="00F471D3" w:rsidRDefault="00F471D3" w:rsidP="00F471D3">
      <w:pPr>
        <w:pStyle w:val="ConsTitle"/>
        <w:widowControl/>
        <w:spacing w:line="360" w:lineRule="auto"/>
        <w:ind w:right="0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471D3">
        <w:rPr>
          <w:rFonts w:ascii="Times New Roman" w:hAnsi="Times New Roman" w:cs="Times New Roman"/>
          <w:b w:val="0"/>
          <w:sz w:val="24"/>
          <w:szCs w:val="24"/>
        </w:rPr>
        <w:t xml:space="preserve">цена </w:t>
      </w:r>
      <w:proofErr w:type="gramStart"/>
      <w:r w:rsidRPr="00F471D3">
        <w:rPr>
          <w:rFonts w:ascii="Times New Roman" w:hAnsi="Times New Roman" w:cs="Times New Roman"/>
          <w:b w:val="0"/>
          <w:sz w:val="24"/>
          <w:szCs w:val="24"/>
        </w:rPr>
        <w:t>ср</w:t>
      </w:r>
      <w:proofErr w:type="gramEnd"/>
      <w:r w:rsidRPr="00F471D3">
        <w:rPr>
          <w:rFonts w:ascii="Times New Roman" w:hAnsi="Times New Roman" w:cs="Times New Roman"/>
          <w:b w:val="0"/>
          <w:sz w:val="24"/>
          <w:szCs w:val="24"/>
        </w:rPr>
        <w:t>. = (1 200 + 1 110) / 2 = 1 155,00 рублей</w:t>
      </w:r>
    </w:p>
    <w:p w:rsidR="00F471D3" w:rsidRPr="00F471D3" w:rsidRDefault="00F471D3" w:rsidP="00F471D3">
      <w:pPr>
        <w:pStyle w:val="ConsTitle"/>
        <w:widowControl/>
        <w:spacing w:line="360" w:lineRule="auto"/>
        <w:ind w:right="0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471D3">
        <w:rPr>
          <w:rFonts w:ascii="Times New Roman" w:hAnsi="Times New Roman" w:cs="Times New Roman"/>
          <w:b w:val="0"/>
          <w:sz w:val="24"/>
          <w:szCs w:val="24"/>
        </w:rPr>
        <w:t>Начальная (максимальная) цена контракта составляет:</w:t>
      </w:r>
    </w:p>
    <w:p w:rsidR="00F471D3" w:rsidRPr="00F471D3" w:rsidRDefault="00F471D3" w:rsidP="00F471D3">
      <w:pPr>
        <w:pStyle w:val="ConsTitle"/>
        <w:widowControl/>
        <w:spacing w:line="360" w:lineRule="auto"/>
        <w:ind w:right="0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471D3">
        <w:rPr>
          <w:rFonts w:ascii="Times New Roman" w:hAnsi="Times New Roman" w:cs="Times New Roman"/>
          <w:b w:val="0"/>
          <w:sz w:val="24"/>
          <w:szCs w:val="24"/>
        </w:rPr>
        <w:t xml:space="preserve">1 155,00 рублей * 220 голов * 6 мес. = 1 524 600,00 рублей.  </w:t>
      </w:r>
    </w:p>
    <w:p w:rsidR="00DE7BC6" w:rsidRDefault="00DE7BC6"/>
    <w:sectPr w:rsidR="00DE7BC6" w:rsidSect="00F471D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355CF"/>
    <w:multiLevelType w:val="hybridMultilevel"/>
    <w:tmpl w:val="CAFEF1E6"/>
    <w:lvl w:ilvl="0" w:tplc="46DCDBC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71D3"/>
    <w:rsid w:val="00DE7BC6"/>
    <w:rsid w:val="00F4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F471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F471D3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uiPriority w:val="99"/>
    <w:rsid w:val="00F471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2013-07-04T11:13:00Z</dcterms:created>
  <dcterms:modified xsi:type="dcterms:W3CDTF">2013-07-04T11:13:00Z</dcterms:modified>
</cp:coreProperties>
</file>