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5280E" w:rsidP="0045280E">
      <w:pPr>
        <w:spacing w:after="0" w:line="240" w:lineRule="auto"/>
        <w:jc w:val="right"/>
        <w:outlineLvl w:val="0"/>
        <w:rPr>
          <w:rFonts w:ascii="Times New Roman" w:hAnsi="Times New Roman" w:cs="Times New Roman"/>
          <w:sz w:val="28"/>
          <w:szCs w:val="28"/>
          <w:lang w:val="en-US"/>
        </w:rPr>
      </w:pPr>
    </w:p>
    <w:p w:rsidR="0045280E" w:rsidRDefault="003127F1" w:rsidP="0045280E">
      <w:pPr>
        <w:spacing w:after="0" w:line="240" w:lineRule="auto"/>
        <w:jc w:val="right"/>
        <w:outlineLvl w:val="0"/>
        <w:rPr>
          <w:rFonts w:ascii="Times New Roman" w:hAnsi="Times New Roman" w:cs="Times New Roman"/>
          <w:sz w:val="28"/>
          <w:szCs w:val="28"/>
        </w:rPr>
      </w:pPr>
      <w:r w:rsidRPr="003127F1">
        <w:pict>
          <v:shapetype id="_x0000_t202" coordsize="21600,21600" o:spt="202" path="m,l,21600r21600,l21600,xe">
            <v:stroke joinstyle="miter"/>
            <v:path gradientshapeok="t" o:connecttype="rect"/>
          </v:shapetype>
          <v:shape id="_x0000_s1027" type="#_x0000_t202" style="position:absolute;left:0;text-align:left;margin-left:234pt;margin-top:-18pt;width:252pt;height:272.25pt;z-index:251658240" filled="f" stroked="f">
            <v:textbox style="mso-next-textbox:#_x0000_s1027">
              <w:txbxContent>
                <w:p w:rsidR="0045280E" w:rsidRDefault="0045280E"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p>
                <w:p w:rsidR="0045280E" w:rsidRDefault="0045280E" w:rsidP="0045280E">
                  <w:pPr>
                    <w:rPr>
                      <w:sz w:val="28"/>
                      <w:szCs w:val="28"/>
                    </w:rPr>
                  </w:pPr>
                  <w:r>
                    <w:rPr>
                      <w:rFonts w:ascii="Times New Roman" w:hAnsi="Times New Roman" w:cs="Times New Roman"/>
                      <w:sz w:val="28"/>
                      <w:szCs w:val="28"/>
                    </w:rPr>
                    <w:t>«___»  ________________  2013 г</w:t>
                  </w:r>
                  <w:r>
                    <w:rPr>
                      <w:sz w:val="28"/>
                      <w:szCs w:val="28"/>
                    </w:rPr>
                    <w:t>.</w:t>
                  </w:r>
                </w:p>
                <w:p w:rsidR="0045280E" w:rsidRDefault="0045280E" w:rsidP="0045280E">
                  <w:pPr>
                    <w:rPr>
                      <w:sz w:val="28"/>
                      <w:szCs w:val="28"/>
                    </w:rPr>
                  </w:pPr>
                </w:p>
                <w:p w:rsidR="0045280E" w:rsidRDefault="0045280E" w:rsidP="0045280E">
                  <w:pPr>
                    <w:rPr>
                      <w:color w:val="FF0000"/>
                      <w:sz w:val="28"/>
                      <w:szCs w:val="28"/>
                    </w:rPr>
                  </w:pPr>
                </w:p>
                <w:p w:rsidR="0045280E" w:rsidRDefault="0045280E" w:rsidP="0045280E">
                  <w:pPr>
                    <w:rPr>
                      <w:color w:val="FF0000"/>
                      <w:sz w:val="28"/>
                      <w:szCs w:val="28"/>
                    </w:rPr>
                  </w:pPr>
                </w:p>
              </w:txbxContent>
            </v:textbox>
          </v:shape>
        </w:pict>
      </w: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40"/>
          <w:szCs w:val="40"/>
        </w:rPr>
      </w:pPr>
      <w:r>
        <w:rPr>
          <w:rFonts w:ascii="Times New Roman" w:hAnsi="Times New Roman" w:cs="Times New Roman"/>
          <w:b/>
          <w:sz w:val="40"/>
          <w:szCs w:val="40"/>
        </w:rPr>
        <w:t xml:space="preserve">На право заключить муниципальный контракт  </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на оказание услуг по</w:t>
      </w:r>
      <w:r w:rsidR="002D4FEE">
        <w:rPr>
          <w:rFonts w:ascii="Times New Roman" w:hAnsi="Times New Roman" w:cs="Times New Roman"/>
          <w:b/>
          <w:sz w:val="40"/>
          <w:szCs w:val="40"/>
        </w:rPr>
        <w:t xml:space="preserve"> </w:t>
      </w:r>
      <w:r w:rsidR="00790AB5">
        <w:rPr>
          <w:rFonts w:ascii="Times New Roman" w:hAnsi="Times New Roman" w:cs="Times New Roman"/>
          <w:b/>
          <w:sz w:val="40"/>
          <w:szCs w:val="40"/>
        </w:rPr>
        <w:t xml:space="preserve">проведению </w:t>
      </w:r>
      <w:r w:rsidR="00123ED7">
        <w:rPr>
          <w:rFonts w:ascii="Times New Roman" w:hAnsi="Times New Roman" w:cs="Times New Roman"/>
          <w:b/>
          <w:sz w:val="40"/>
          <w:szCs w:val="40"/>
        </w:rPr>
        <w:t>мероприятий, посвященных 55-летию со дня образования микрорайона Липовая гора</w:t>
      </w:r>
      <w:r w:rsidR="002D4FEE">
        <w:rPr>
          <w:rFonts w:ascii="Times New Roman" w:hAnsi="Times New Roman" w:cs="Times New Roman"/>
          <w:b/>
          <w:sz w:val="40"/>
          <w:szCs w:val="40"/>
        </w:rPr>
        <w:t>,</w:t>
      </w:r>
      <w:r>
        <w:rPr>
          <w:rFonts w:ascii="Times New Roman" w:hAnsi="Times New Roman" w:cs="Times New Roman"/>
          <w:b/>
          <w:sz w:val="40"/>
          <w:szCs w:val="40"/>
        </w:rPr>
        <w:t xml:space="preserve">  </w:t>
      </w:r>
      <w:r w:rsidR="006A0BF4">
        <w:rPr>
          <w:rFonts w:ascii="Times New Roman" w:hAnsi="Times New Roman" w:cs="Times New Roman"/>
          <w:b/>
          <w:sz w:val="40"/>
          <w:szCs w:val="40"/>
        </w:rPr>
        <w:t xml:space="preserve">в </w:t>
      </w:r>
      <w:r>
        <w:rPr>
          <w:rFonts w:ascii="Times New Roman" w:hAnsi="Times New Roman" w:cs="Times New Roman"/>
          <w:b/>
          <w:sz w:val="40"/>
          <w:szCs w:val="40"/>
        </w:rPr>
        <w:t>соответствии с перечнем мероприятий, направленных на решение отдельных вопросов местного значения в микрорайонах на территории Пермского горо</w:t>
      </w:r>
      <w:r w:rsidR="002D4FEE">
        <w:rPr>
          <w:rFonts w:ascii="Times New Roman" w:hAnsi="Times New Roman" w:cs="Times New Roman"/>
          <w:b/>
          <w:sz w:val="40"/>
          <w:szCs w:val="40"/>
        </w:rPr>
        <w:t>д</w:t>
      </w:r>
      <w:r w:rsidR="00123ED7">
        <w:rPr>
          <w:rFonts w:ascii="Times New Roman" w:hAnsi="Times New Roman" w:cs="Times New Roman"/>
          <w:b/>
          <w:sz w:val="40"/>
          <w:szCs w:val="40"/>
        </w:rPr>
        <w:t>ского округа, на 2013 год (п. 35.4.8</w:t>
      </w:r>
      <w:r>
        <w:rPr>
          <w:rFonts w:ascii="Times New Roman" w:hAnsi="Times New Roman" w:cs="Times New Roman"/>
          <w:b/>
          <w:sz w:val="40"/>
          <w:szCs w:val="40"/>
        </w:rPr>
        <w:t>.)</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 </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5973C6" w:rsidRDefault="00123ED7" w:rsidP="008F04A5">
            <w:pPr>
              <w:spacing w:after="0" w:line="240" w:lineRule="auto"/>
              <w:jc w:val="both"/>
              <w:outlineLvl w:val="0"/>
              <w:rPr>
                <w:rFonts w:ascii="Times New Roman" w:hAnsi="Times New Roman" w:cs="Times New Roman"/>
                <w:sz w:val="28"/>
                <w:szCs w:val="28"/>
              </w:rPr>
            </w:pPr>
            <w:r w:rsidRPr="00123ED7">
              <w:rPr>
                <w:rFonts w:ascii="Times New Roman" w:hAnsi="Times New Roman" w:cs="Times New Roman"/>
                <w:sz w:val="28"/>
                <w:szCs w:val="28"/>
              </w:rPr>
              <w:t>оказание услуг по проведению мероприятий, посвященных 55-летию со дня образования микрорайона Липовая гора,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Начальная (максимальная) </w:t>
            </w:r>
            <w:r>
              <w:rPr>
                <w:rFonts w:ascii="Times New Roman" w:hAnsi="Times New Roman" w:cs="Times New Roman"/>
                <w:sz w:val="28"/>
                <w:szCs w:val="28"/>
              </w:rPr>
              <w:lastRenderedPageBreak/>
              <w:t>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123ED7">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15</w:t>
            </w:r>
            <w:r w:rsidR="0045280E">
              <w:rPr>
                <w:rFonts w:ascii="Times New Roman" w:hAnsi="Times New Roman" w:cs="Times New Roman"/>
                <w:sz w:val="28"/>
                <w:szCs w:val="28"/>
              </w:rPr>
              <w:t>0  000 (</w:t>
            </w:r>
            <w:r>
              <w:rPr>
                <w:rFonts w:ascii="Times New Roman" w:hAnsi="Times New Roman" w:cs="Times New Roman"/>
                <w:sz w:val="28"/>
                <w:szCs w:val="28"/>
              </w:rPr>
              <w:t>Сто пятьдесят</w:t>
            </w:r>
            <w:r w:rsidR="0045280E">
              <w:rPr>
                <w:rFonts w:ascii="Times New Roman" w:hAnsi="Times New Roman" w:cs="Times New Roman"/>
                <w:sz w:val="28"/>
                <w:szCs w:val="28"/>
              </w:rPr>
              <w:t xml:space="preserve"> тысяч) рублей 00 копеек.</w:t>
            </w:r>
          </w:p>
          <w:p w:rsidR="0045280E" w:rsidRDefault="0045280E">
            <w:pPr>
              <w:pStyle w:val="ConsPlusNormal"/>
              <w:widowControl/>
              <w:spacing w:line="276" w:lineRule="auto"/>
              <w:ind w:firstLine="0"/>
              <w:jc w:val="both"/>
              <w:rPr>
                <w:rFonts w:ascii="Times New Roman" w:hAnsi="Times New Roman" w:cs="Times New Roman"/>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9771C5">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 </w:t>
            </w:r>
            <w:r w:rsidR="00123ED7">
              <w:rPr>
                <w:rFonts w:ascii="Times New Roman" w:hAnsi="Times New Roman" w:cs="Times New Roman"/>
                <w:sz w:val="28"/>
                <w:szCs w:val="28"/>
              </w:rPr>
              <w:t>35.4.8</w:t>
            </w:r>
            <w:r w:rsidR="009771C5">
              <w:rPr>
                <w:rFonts w:ascii="Times New Roman" w:hAnsi="Times New Roman" w:cs="Times New Roman"/>
                <w:sz w:val="28"/>
                <w:szCs w:val="28"/>
              </w:rPr>
              <w:t>.</w:t>
            </w:r>
            <w:r>
              <w:rPr>
                <w:rFonts w:ascii="Times New Roman" w:hAnsi="Times New Roman" w:cs="Times New Roman"/>
                <w:sz w:val="28"/>
                <w:szCs w:val="28"/>
              </w:rPr>
              <w:t xml:space="preserve"> Перечня мероприятий направленных на решение отдельных вопросов местного значения в микрорайонах на территории Пермского городского округа, на 2013 год, утвержденного Постановлением администрации города Перми № 13-П от 27.01.2012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B90674" w:rsidRDefault="0045280E" w:rsidP="00123ED7">
            <w:pPr>
              <w:spacing w:after="0" w:line="240" w:lineRule="auto"/>
              <w:jc w:val="both"/>
              <w:outlineLvl w:val="0"/>
              <w:rPr>
                <w:rFonts w:ascii="Times New Roman" w:hAnsi="Times New Roman" w:cs="Times New Roman"/>
                <w:sz w:val="28"/>
                <w:szCs w:val="28"/>
              </w:rPr>
            </w:pPr>
            <w:r w:rsidRPr="00B90674">
              <w:rPr>
                <w:rFonts w:ascii="Times New Roman" w:hAnsi="Times New Roman" w:cs="Times New Roman"/>
                <w:sz w:val="28"/>
                <w:szCs w:val="28"/>
              </w:rPr>
              <w:t xml:space="preserve">Объем оказываемых услуг указан в Техническом задании на </w:t>
            </w:r>
            <w:r w:rsidR="00123ED7" w:rsidRPr="00123ED7">
              <w:rPr>
                <w:rFonts w:ascii="Times New Roman" w:hAnsi="Times New Roman" w:cs="Times New Roman"/>
                <w:sz w:val="28"/>
                <w:szCs w:val="28"/>
              </w:rPr>
              <w:t>оказание услуг по проведению мероприятий, посвященных 55-летию со дня образования микрорайона Липовая гора,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B90674" w:rsidRDefault="0045280E" w:rsidP="00123ED7">
            <w:pPr>
              <w:spacing w:after="0" w:line="240" w:lineRule="auto"/>
              <w:jc w:val="both"/>
              <w:outlineLvl w:val="0"/>
              <w:rPr>
                <w:rFonts w:ascii="Times New Roman" w:hAnsi="Times New Roman" w:cs="Times New Roman"/>
                <w:b/>
                <w:sz w:val="28"/>
                <w:szCs w:val="28"/>
              </w:rPr>
            </w:pPr>
            <w:r w:rsidRPr="00A16D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A16D09">
              <w:rPr>
                <w:rFonts w:ascii="Times New Roman" w:hAnsi="Times New Roman" w:cs="Times New Roman"/>
                <w:color w:val="000000"/>
                <w:sz w:val="28"/>
                <w:szCs w:val="28"/>
              </w:rPr>
              <w:t>в том числе</w:t>
            </w:r>
            <w:r w:rsidRPr="00A16D09">
              <w:rPr>
                <w:rFonts w:ascii="Times New Roman" w:hAnsi="Times New Roman" w:cs="Times New Roman"/>
                <w:color w:val="FF0000"/>
                <w:sz w:val="28"/>
                <w:szCs w:val="28"/>
              </w:rPr>
              <w:t xml:space="preserve"> </w:t>
            </w:r>
            <w:r w:rsidRPr="00A16D09">
              <w:rPr>
                <w:rFonts w:ascii="Times New Roman" w:hAnsi="Times New Roman" w:cs="Times New Roman"/>
                <w:sz w:val="28"/>
                <w:szCs w:val="28"/>
              </w:rPr>
              <w:t xml:space="preserve">техническим заданием на </w:t>
            </w:r>
            <w:r w:rsidR="00123ED7" w:rsidRPr="00123ED7">
              <w:rPr>
                <w:rFonts w:ascii="Times New Roman" w:hAnsi="Times New Roman" w:cs="Times New Roman"/>
                <w:sz w:val="28"/>
                <w:szCs w:val="28"/>
              </w:rPr>
              <w:t>оказание услуг по проведению мероприятий, посвященных 55-летию со дня образования микрорайона Липовая гора,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35.4.8.)</w:t>
            </w:r>
            <w:r w:rsidR="00123ED7" w:rsidRPr="00A16D09">
              <w:rPr>
                <w:rFonts w:ascii="Times New Roman" w:hAnsi="Times New Roman" w:cs="Times New Roman"/>
                <w:sz w:val="28"/>
                <w:szCs w:val="28"/>
              </w:rPr>
              <w:t xml:space="preserve"> </w:t>
            </w:r>
            <w:r w:rsidRPr="00A16D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123ED7">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С момента заключени</w:t>
            </w:r>
            <w:r w:rsidR="00355130">
              <w:rPr>
                <w:rFonts w:ascii="Times New Roman" w:hAnsi="Times New Roman" w:cs="Times New Roman"/>
                <w:sz w:val="28"/>
                <w:szCs w:val="28"/>
              </w:rPr>
              <w:t xml:space="preserve">я муниципального контракта по </w:t>
            </w:r>
            <w:r w:rsidR="00123ED7">
              <w:rPr>
                <w:rFonts w:ascii="Times New Roman" w:hAnsi="Times New Roman" w:cs="Times New Roman"/>
                <w:sz w:val="28"/>
                <w:szCs w:val="28"/>
              </w:rPr>
              <w:t>24</w:t>
            </w:r>
            <w:r>
              <w:rPr>
                <w:rFonts w:ascii="Times New Roman" w:hAnsi="Times New Roman" w:cs="Times New Roman"/>
                <w:sz w:val="28"/>
                <w:szCs w:val="28"/>
              </w:rPr>
              <w:t xml:space="preserve"> </w:t>
            </w:r>
            <w:r w:rsidR="00123ED7">
              <w:rPr>
                <w:rFonts w:ascii="Times New Roman" w:hAnsi="Times New Roman" w:cs="Times New Roman"/>
                <w:sz w:val="28"/>
                <w:szCs w:val="28"/>
              </w:rPr>
              <w:t xml:space="preserve">августа </w:t>
            </w:r>
            <w:r>
              <w:rPr>
                <w:rFonts w:ascii="Times New Roman" w:hAnsi="Times New Roman" w:cs="Times New Roman"/>
                <w:sz w:val="28"/>
                <w:szCs w:val="28"/>
              </w:rPr>
              <w:t xml:space="preserve"> 2013 года</w:t>
            </w:r>
            <w:r w:rsidR="000159DB">
              <w:rPr>
                <w:rFonts w:ascii="Times New Roman" w:hAnsi="Times New Roman" w:cs="Times New Roman"/>
                <w:sz w:val="28"/>
                <w:szCs w:val="28"/>
              </w:rPr>
              <w:t xml:space="preserve"> </w:t>
            </w:r>
            <w:r w:rsidR="00123ED7">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применения официального курса иностранной валюты к </w:t>
            </w:r>
            <w:r>
              <w:rPr>
                <w:rFonts w:ascii="Times New Roman" w:hAnsi="Times New Roman" w:cs="Times New Roman"/>
                <w:sz w:val="28"/>
                <w:szCs w:val="28"/>
              </w:rPr>
              <w:lastRenderedPageBreak/>
              <w:t>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w:t>
            </w:r>
            <w:r>
              <w:rPr>
                <w:rFonts w:ascii="Times New Roman" w:hAnsi="Times New Roman" w:cs="Times New Roman"/>
                <w:sz w:val="28"/>
                <w:szCs w:val="28"/>
              </w:rPr>
              <w:lastRenderedPageBreak/>
              <w:t>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lastRenderedPageBreak/>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w:t>
            </w:r>
            <w:r>
              <w:rPr>
                <w:rFonts w:ascii="Times New Roman" w:hAnsi="Times New Roman" w:cs="Times New Roman"/>
                <w:sz w:val="28"/>
                <w:szCs w:val="28"/>
              </w:rPr>
              <w:lastRenderedPageBreak/>
              <w:t>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C924FD">
              <w:rPr>
                <w:rFonts w:ascii="Times New Roman" w:hAnsi="Times New Roman" w:cs="Times New Roman"/>
                <w:bCs/>
                <w:sz w:val="28"/>
                <w:szCs w:val="28"/>
              </w:rPr>
              <w:t>7 500</w:t>
            </w:r>
            <w:r>
              <w:rPr>
                <w:rFonts w:ascii="Times New Roman" w:hAnsi="Times New Roman" w:cs="Times New Roman"/>
                <w:bCs/>
                <w:sz w:val="28"/>
                <w:szCs w:val="28"/>
              </w:rPr>
              <w:t xml:space="preserve"> (</w:t>
            </w:r>
            <w:r w:rsidR="00C924FD">
              <w:rPr>
                <w:rFonts w:ascii="Times New Roman" w:hAnsi="Times New Roman" w:cs="Times New Roman"/>
                <w:bCs/>
                <w:sz w:val="28"/>
                <w:szCs w:val="28"/>
              </w:rPr>
              <w:t>Семь тысяч</w:t>
            </w:r>
            <w:r w:rsidR="00E07D85">
              <w:rPr>
                <w:rFonts w:ascii="Times New Roman" w:hAnsi="Times New Roman" w:cs="Times New Roman"/>
                <w:bCs/>
                <w:sz w:val="28"/>
                <w:szCs w:val="28"/>
              </w:rPr>
              <w:t xml:space="preserve"> </w:t>
            </w:r>
            <w:r w:rsidR="00C924FD">
              <w:rPr>
                <w:rFonts w:ascii="Times New Roman" w:hAnsi="Times New Roman" w:cs="Times New Roman"/>
                <w:bCs/>
                <w:sz w:val="28"/>
                <w:szCs w:val="28"/>
              </w:rPr>
              <w:t xml:space="preserve"> пятьсот</w:t>
            </w:r>
            <w:r>
              <w:rPr>
                <w:rFonts w:ascii="Times New Roman" w:hAnsi="Times New Roman" w:cs="Times New Roman"/>
                <w:bCs/>
                <w:sz w:val="28"/>
                <w:szCs w:val="28"/>
              </w:rPr>
              <w:t>) рублей 00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0C772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24 .07</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0C772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25.07</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0C772B">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29.07</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0C772B">
            <w:pPr>
              <w:pStyle w:val="3"/>
              <w:numPr>
                <w:ilvl w:val="0"/>
                <w:numId w:val="0"/>
              </w:numPr>
              <w:tabs>
                <w:tab w:val="left" w:pos="708"/>
              </w:tabs>
              <w:spacing w:line="276" w:lineRule="auto"/>
              <w:rPr>
                <w:sz w:val="28"/>
                <w:szCs w:val="28"/>
              </w:rPr>
            </w:pPr>
            <w:r>
              <w:rPr>
                <w:sz w:val="28"/>
                <w:szCs w:val="28"/>
              </w:rPr>
              <w:t>10 % от начальной (максимальной) ц</w:t>
            </w:r>
            <w:r w:rsidR="000C772B">
              <w:rPr>
                <w:sz w:val="28"/>
                <w:szCs w:val="28"/>
              </w:rPr>
              <w:t>ены контракта, что составляет: 15</w:t>
            </w:r>
            <w:r>
              <w:rPr>
                <w:sz w:val="28"/>
                <w:szCs w:val="28"/>
              </w:rPr>
              <w:t xml:space="preserve"> 000  (</w:t>
            </w:r>
            <w:r w:rsidR="000C772B">
              <w:rPr>
                <w:sz w:val="28"/>
                <w:szCs w:val="28"/>
              </w:rPr>
              <w:t>Пятнадцать</w:t>
            </w:r>
            <w:r w:rsidR="009E1F97">
              <w:rPr>
                <w:sz w:val="28"/>
                <w:szCs w:val="28"/>
              </w:rPr>
              <w:t xml:space="preserve"> </w:t>
            </w:r>
            <w:r>
              <w:rPr>
                <w:sz w:val="28"/>
                <w:szCs w:val="28"/>
              </w:rPr>
              <w:t xml:space="preserve"> тысяч) рублей 00 копеек.</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Срок предоставления </w:t>
            </w:r>
            <w:r>
              <w:rPr>
                <w:rFonts w:ascii="Times New Roman" w:hAnsi="Times New Roman" w:cs="Times New Roman"/>
                <w:sz w:val="28"/>
                <w:szCs w:val="28"/>
              </w:rPr>
              <w:lastRenderedPageBreak/>
              <w:t>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В течение пяти дней со дня получения проекта </w:t>
            </w:r>
            <w:r>
              <w:rPr>
                <w:rFonts w:ascii="Times New Roman" w:hAnsi="Times New Roman" w:cs="Times New Roman"/>
                <w:sz w:val="28"/>
                <w:szCs w:val="28"/>
              </w:rPr>
              <w:lastRenderedPageBreak/>
              <w:t>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w:t>
            </w:r>
            <w:r>
              <w:rPr>
                <w:sz w:val="28"/>
                <w:szCs w:val="28"/>
              </w:rPr>
              <w:lastRenderedPageBreak/>
              <w:t xml:space="preserve">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A20C8C">
      <w:pPr>
        <w:spacing w:after="0" w:line="240" w:lineRule="auto"/>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Default="0045280E" w:rsidP="00A20C8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A20C8C" w:rsidRDefault="0045280E" w:rsidP="00AC7B17">
      <w:pPr>
        <w:spacing w:after="0" w:line="360" w:lineRule="auto"/>
        <w:jc w:val="center"/>
        <w:outlineLvl w:val="0"/>
        <w:rPr>
          <w:rFonts w:ascii="Times New Roman" w:hAnsi="Times New Roman" w:cs="Times New Roman"/>
          <w:b/>
          <w:sz w:val="28"/>
          <w:szCs w:val="28"/>
        </w:rPr>
      </w:pPr>
      <w:r w:rsidRPr="009E1F97">
        <w:rPr>
          <w:rFonts w:ascii="Times New Roman" w:hAnsi="Times New Roman" w:cs="Times New Roman"/>
          <w:b/>
          <w:sz w:val="28"/>
          <w:szCs w:val="28"/>
        </w:rPr>
        <w:t xml:space="preserve">на </w:t>
      </w:r>
      <w:r w:rsidR="00A20C8C" w:rsidRPr="00A20C8C">
        <w:rPr>
          <w:rFonts w:ascii="Times New Roman" w:hAnsi="Times New Roman" w:cs="Times New Roman"/>
          <w:b/>
          <w:sz w:val="28"/>
          <w:szCs w:val="28"/>
        </w:rPr>
        <w:t>оказание услуг по проведению мероприятий, посвященных 55-летию со дня образования микрорайона Липовая гора,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35.4.8.)</w:t>
      </w:r>
    </w:p>
    <w:p w:rsidR="00A20C8C" w:rsidRPr="00A20C8C" w:rsidRDefault="00A20C8C" w:rsidP="00A20C8C">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1. Проведение мероприятий, посвящённых 55-летию со дня образования микрорайона Липовая гора, по адресу: территория микрорайона «Липовая гора» (места проведения по согласованию с заказчиком).</w:t>
      </w:r>
    </w:p>
    <w:p w:rsidR="00A20C8C" w:rsidRPr="00A20C8C" w:rsidRDefault="00A20C8C" w:rsidP="00A20C8C">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2. Проведение мероприятий, посвящённых 55-летию со дня образования микрорайона Липовая гора, в период с момента заключения контракта по 24 августа  2013 года. Время проведения по  согласованию с заказчиком. Продолжительность каждого мероприятия не менее 1,5 часов.</w:t>
      </w:r>
    </w:p>
    <w:p w:rsidR="00A20C8C" w:rsidRPr="00A20C8C" w:rsidRDefault="00A20C8C" w:rsidP="00A20C8C">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Предоставление программы мероприятий  на момент заключения контракта и обеспечение доступности информации о проводимых мероприятиях для жителей  округа №</w:t>
      </w:r>
      <w:r>
        <w:rPr>
          <w:rFonts w:ascii="Times New Roman" w:hAnsi="Times New Roman" w:cs="Times New Roman"/>
          <w:sz w:val="28"/>
          <w:szCs w:val="28"/>
        </w:rPr>
        <w:t xml:space="preserve"> </w:t>
      </w:r>
      <w:r w:rsidRPr="00A20C8C">
        <w:rPr>
          <w:rFonts w:ascii="Times New Roman" w:hAnsi="Times New Roman" w:cs="Times New Roman"/>
          <w:sz w:val="28"/>
          <w:szCs w:val="28"/>
        </w:rPr>
        <w:t>3</w:t>
      </w:r>
      <w:r>
        <w:rPr>
          <w:rFonts w:ascii="Times New Roman" w:hAnsi="Times New Roman" w:cs="Times New Roman"/>
          <w:sz w:val="28"/>
          <w:szCs w:val="28"/>
        </w:rPr>
        <w:t xml:space="preserve"> </w:t>
      </w:r>
      <w:r w:rsidRPr="00A20C8C">
        <w:rPr>
          <w:rFonts w:ascii="Times New Roman" w:hAnsi="Times New Roman" w:cs="Times New Roman"/>
          <w:sz w:val="28"/>
          <w:szCs w:val="28"/>
        </w:rPr>
        <w:t xml:space="preserve">5. </w:t>
      </w:r>
    </w:p>
    <w:p w:rsidR="00A20C8C" w:rsidRPr="00A20C8C" w:rsidRDefault="00A20C8C" w:rsidP="00A20C8C">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3. Обеспечение проведения в  праздничных мероприятиях, посвященных 55-летию со дня образования микрорайона Липовая гора, торжественной церемонии поздравления ветеранов и активистов микрорайона, торжествен</w:t>
      </w:r>
      <w:r>
        <w:rPr>
          <w:rFonts w:ascii="Times New Roman" w:hAnsi="Times New Roman" w:cs="Times New Roman"/>
          <w:sz w:val="28"/>
          <w:szCs w:val="28"/>
        </w:rPr>
        <w:t>н</w:t>
      </w:r>
      <w:r w:rsidRPr="00A20C8C">
        <w:rPr>
          <w:rFonts w:ascii="Times New Roman" w:hAnsi="Times New Roman" w:cs="Times New Roman"/>
          <w:sz w:val="28"/>
          <w:szCs w:val="28"/>
        </w:rPr>
        <w:t xml:space="preserve">ой акции  вручения благодарственных писем активистам  микрорайона; народного </w:t>
      </w:r>
      <w:r w:rsidRPr="00A20C8C">
        <w:rPr>
          <w:rFonts w:ascii="Times New Roman" w:hAnsi="Times New Roman" w:cs="Times New Roman"/>
          <w:sz w:val="28"/>
          <w:szCs w:val="28"/>
        </w:rPr>
        <w:lastRenderedPageBreak/>
        <w:t>гуляния с  тематической концертной и  развлекательно</w:t>
      </w:r>
      <w:r>
        <w:rPr>
          <w:rFonts w:ascii="Times New Roman" w:hAnsi="Times New Roman" w:cs="Times New Roman"/>
          <w:sz w:val="28"/>
          <w:szCs w:val="28"/>
        </w:rPr>
        <w:t xml:space="preserve"> </w:t>
      </w:r>
      <w:r w:rsidRPr="00A20C8C">
        <w:rPr>
          <w:rFonts w:ascii="Times New Roman" w:hAnsi="Times New Roman" w:cs="Times New Roman"/>
          <w:sz w:val="28"/>
          <w:szCs w:val="28"/>
        </w:rPr>
        <w:t xml:space="preserve">- </w:t>
      </w:r>
      <w:r w:rsidRPr="00A20C8C">
        <w:rPr>
          <w:rStyle w:val="FontStyle14"/>
          <w:sz w:val="28"/>
          <w:szCs w:val="28"/>
        </w:rPr>
        <w:t xml:space="preserve">интерактивной </w:t>
      </w:r>
      <w:r w:rsidRPr="00A20C8C">
        <w:rPr>
          <w:rFonts w:ascii="Times New Roman" w:hAnsi="Times New Roman" w:cs="Times New Roman"/>
          <w:sz w:val="28"/>
          <w:szCs w:val="28"/>
        </w:rPr>
        <w:t>программами для жителей микрорайона «Липовая гора».</w:t>
      </w:r>
    </w:p>
    <w:p w:rsidR="00A20C8C" w:rsidRPr="00A20C8C" w:rsidRDefault="00A20C8C" w:rsidP="00A20C8C">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4.</w:t>
      </w:r>
      <w:r>
        <w:rPr>
          <w:rFonts w:ascii="Times New Roman" w:hAnsi="Times New Roman" w:cs="Times New Roman"/>
          <w:sz w:val="28"/>
          <w:szCs w:val="28"/>
        </w:rPr>
        <w:t xml:space="preserve"> </w:t>
      </w:r>
      <w:r w:rsidRPr="00A20C8C">
        <w:rPr>
          <w:rFonts w:ascii="Times New Roman" w:hAnsi="Times New Roman" w:cs="Times New Roman"/>
          <w:sz w:val="28"/>
          <w:szCs w:val="28"/>
        </w:rPr>
        <w:t xml:space="preserve">Обеспечение участия в мероприятиях, посвящённых 55-летию со дня образования микрорайона Липовая гора   не менее двух творческих разножанровых коллективов (в том числе: </w:t>
      </w:r>
      <w:r w:rsidRPr="00A20C8C">
        <w:rPr>
          <w:rStyle w:val="FontStyle14"/>
          <w:sz w:val="28"/>
          <w:szCs w:val="28"/>
        </w:rPr>
        <w:t xml:space="preserve">танцевальный ансамбль, эстрадный коллектив), не менее 2 солистов </w:t>
      </w:r>
      <w:r w:rsidRPr="00A20C8C">
        <w:rPr>
          <w:rFonts w:ascii="Times New Roman" w:hAnsi="Times New Roman" w:cs="Times New Roman"/>
          <w:sz w:val="28"/>
          <w:szCs w:val="28"/>
        </w:rPr>
        <w:t>и согласование данных коллективов  и их репертуара с заказчиком).</w:t>
      </w:r>
    </w:p>
    <w:p w:rsidR="00A20C8C" w:rsidRPr="00A20C8C" w:rsidRDefault="00A20C8C" w:rsidP="00A20C8C">
      <w:pPr>
        <w:pStyle w:val="Style9"/>
        <w:widowControl/>
        <w:tabs>
          <w:tab w:val="left" w:pos="394"/>
        </w:tabs>
        <w:spacing w:line="360" w:lineRule="auto"/>
        <w:contextualSpacing/>
        <w:jc w:val="both"/>
        <w:rPr>
          <w:sz w:val="28"/>
          <w:szCs w:val="28"/>
        </w:rPr>
      </w:pPr>
      <w:r w:rsidRPr="00A20C8C">
        <w:rPr>
          <w:sz w:val="28"/>
          <w:szCs w:val="28"/>
        </w:rPr>
        <w:t>5.</w:t>
      </w:r>
      <w:r w:rsidR="00374A4D">
        <w:rPr>
          <w:sz w:val="28"/>
          <w:szCs w:val="28"/>
        </w:rPr>
        <w:t xml:space="preserve"> </w:t>
      </w:r>
      <w:r w:rsidRPr="00A20C8C">
        <w:rPr>
          <w:sz w:val="28"/>
          <w:szCs w:val="28"/>
        </w:rPr>
        <w:t xml:space="preserve">Обеспечение  участия </w:t>
      </w:r>
      <w:r w:rsidR="00AC12E9">
        <w:rPr>
          <w:sz w:val="28"/>
          <w:szCs w:val="28"/>
        </w:rPr>
        <w:t xml:space="preserve">не менее 2-х </w:t>
      </w:r>
      <w:r w:rsidRPr="00A20C8C">
        <w:rPr>
          <w:sz w:val="28"/>
          <w:szCs w:val="28"/>
        </w:rPr>
        <w:t>ведущих   в тематических   образах</w:t>
      </w:r>
      <w:r w:rsidRPr="00A20C8C">
        <w:rPr>
          <w:rStyle w:val="FontStyle14"/>
          <w:sz w:val="28"/>
          <w:szCs w:val="28"/>
        </w:rPr>
        <w:t xml:space="preserve"> с проведением концертных и тематических  эпизодов. </w:t>
      </w:r>
    </w:p>
    <w:p w:rsidR="00A20C8C" w:rsidRPr="00A20C8C" w:rsidRDefault="00A20C8C" w:rsidP="00A20C8C">
      <w:pPr>
        <w:pStyle w:val="Style9"/>
        <w:widowControl/>
        <w:tabs>
          <w:tab w:val="left" w:pos="394"/>
        </w:tabs>
        <w:spacing w:line="360" w:lineRule="auto"/>
        <w:contextualSpacing/>
        <w:jc w:val="both"/>
        <w:rPr>
          <w:sz w:val="28"/>
          <w:szCs w:val="28"/>
        </w:rPr>
      </w:pPr>
      <w:r w:rsidRPr="00A20C8C">
        <w:rPr>
          <w:sz w:val="28"/>
          <w:szCs w:val="28"/>
        </w:rPr>
        <w:t xml:space="preserve"> 6</w:t>
      </w:r>
      <w:r w:rsidRPr="00A20C8C">
        <w:rPr>
          <w:rStyle w:val="FontStyle14"/>
          <w:sz w:val="28"/>
          <w:szCs w:val="28"/>
        </w:rPr>
        <w:t>. Проведение интерактивной тематической программы с организацией не менее 2 игровых мини-площадок и работой не менее 2 аниматоров (время по согласованию с заказчиком).</w:t>
      </w:r>
    </w:p>
    <w:p w:rsidR="00A20C8C" w:rsidRPr="00A20C8C" w:rsidRDefault="00A20C8C" w:rsidP="00A20C8C">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7.</w:t>
      </w:r>
      <w:r w:rsidR="00AC12E9">
        <w:rPr>
          <w:rFonts w:ascii="Times New Roman" w:hAnsi="Times New Roman" w:cs="Times New Roman"/>
          <w:sz w:val="28"/>
          <w:szCs w:val="28"/>
        </w:rPr>
        <w:t xml:space="preserve"> </w:t>
      </w:r>
      <w:r w:rsidRPr="00A20C8C">
        <w:rPr>
          <w:rFonts w:ascii="Times New Roman" w:hAnsi="Times New Roman" w:cs="Times New Roman"/>
          <w:sz w:val="28"/>
          <w:szCs w:val="28"/>
        </w:rPr>
        <w:t>Подготовка и организация мероприятий, посвящённых 55-летию со дня образования микрорайона Липовая гора, с учетом возрастной категории зрителей и обеспечение массового характера</w:t>
      </w:r>
      <w:r w:rsidR="00AC12E9">
        <w:rPr>
          <w:rFonts w:ascii="Times New Roman" w:hAnsi="Times New Roman" w:cs="Times New Roman"/>
          <w:sz w:val="28"/>
          <w:szCs w:val="28"/>
        </w:rPr>
        <w:t xml:space="preserve"> мероприятий</w:t>
      </w:r>
      <w:r w:rsidRPr="00A20C8C">
        <w:rPr>
          <w:rFonts w:ascii="Times New Roman" w:hAnsi="Times New Roman" w:cs="Times New Roman"/>
          <w:sz w:val="28"/>
          <w:szCs w:val="28"/>
        </w:rPr>
        <w:t xml:space="preserve"> (не менее 200 зрителей на  мероприятии).</w:t>
      </w:r>
    </w:p>
    <w:p w:rsidR="00A20C8C" w:rsidRPr="00A20C8C" w:rsidRDefault="00A20C8C" w:rsidP="00A20C8C">
      <w:pPr>
        <w:pStyle w:val="Style9"/>
        <w:widowControl/>
        <w:tabs>
          <w:tab w:val="left" w:pos="394"/>
        </w:tabs>
        <w:spacing w:line="360" w:lineRule="auto"/>
        <w:contextualSpacing/>
        <w:jc w:val="both"/>
        <w:rPr>
          <w:sz w:val="28"/>
          <w:szCs w:val="28"/>
        </w:rPr>
      </w:pPr>
      <w:r w:rsidRPr="00A20C8C">
        <w:rPr>
          <w:sz w:val="28"/>
          <w:szCs w:val="28"/>
        </w:rPr>
        <w:t>8.</w:t>
      </w:r>
      <w:r w:rsidRPr="00A20C8C">
        <w:rPr>
          <w:rStyle w:val="FontStyle14"/>
          <w:sz w:val="28"/>
          <w:szCs w:val="28"/>
        </w:rPr>
        <w:t xml:space="preserve"> Художественное оформление мероприятий, </w:t>
      </w:r>
      <w:r w:rsidRPr="00A20C8C">
        <w:rPr>
          <w:sz w:val="28"/>
          <w:szCs w:val="28"/>
        </w:rPr>
        <w:t xml:space="preserve">посвящённых 55-летию со дня образования микрорайона Липовая гора </w:t>
      </w:r>
      <w:r w:rsidRPr="00A20C8C">
        <w:rPr>
          <w:rStyle w:val="FontStyle14"/>
          <w:sz w:val="28"/>
          <w:szCs w:val="28"/>
        </w:rPr>
        <w:t xml:space="preserve">(изготовление баннеров  или тематических конструкций), согласно общей тематической концепции и предоставление эскиза в цветном изображении </w:t>
      </w:r>
      <w:r w:rsidRPr="00A20C8C">
        <w:rPr>
          <w:sz w:val="28"/>
          <w:szCs w:val="28"/>
        </w:rPr>
        <w:t>баннер размером не менее 6м</w:t>
      </w:r>
      <w:r w:rsidR="00F705FF">
        <w:rPr>
          <w:sz w:val="28"/>
          <w:szCs w:val="28"/>
        </w:rPr>
        <w:t xml:space="preserve"> </w:t>
      </w:r>
      <w:r w:rsidRPr="00A20C8C">
        <w:rPr>
          <w:sz w:val="28"/>
          <w:szCs w:val="28"/>
        </w:rPr>
        <w:t>Х 3 м).</w:t>
      </w:r>
    </w:p>
    <w:p w:rsidR="00A20C8C" w:rsidRPr="00A20C8C" w:rsidRDefault="00A20C8C" w:rsidP="00A20C8C">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9.</w:t>
      </w:r>
      <w:r w:rsidR="00F705FF">
        <w:rPr>
          <w:rFonts w:ascii="Times New Roman" w:hAnsi="Times New Roman" w:cs="Times New Roman"/>
          <w:sz w:val="28"/>
          <w:szCs w:val="28"/>
        </w:rPr>
        <w:t xml:space="preserve"> </w:t>
      </w:r>
      <w:r w:rsidRPr="00A20C8C">
        <w:rPr>
          <w:rFonts w:ascii="Times New Roman" w:hAnsi="Times New Roman" w:cs="Times New Roman"/>
          <w:sz w:val="28"/>
          <w:szCs w:val="28"/>
        </w:rPr>
        <w:t xml:space="preserve">Подготовка звукового оснащения мероприятий и предоставление  на каждое мероприятие полного комплекта звуковой аппаратуры мощностью  не менее 3 </w:t>
      </w:r>
      <w:r w:rsidRPr="00A20C8C">
        <w:rPr>
          <w:rFonts w:ascii="Times New Roman" w:hAnsi="Times New Roman" w:cs="Times New Roman"/>
          <w:sz w:val="28"/>
          <w:szCs w:val="28"/>
        </w:rPr>
        <w:lastRenderedPageBreak/>
        <w:t>кВт,</w:t>
      </w:r>
      <w:r w:rsidR="00F705FF">
        <w:rPr>
          <w:rFonts w:ascii="Times New Roman" w:hAnsi="Times New Roman" w:cs="Times New Roman"/>
          <w:sz w:val="28"/>
          <w:szCs w:val="28"/>
        </w:rPr>
        <w:t xml:space="preserve"> </w:t>
      </w:r>
      <w:r w:rsidRPr="00A20C8C">
        <w:rPr>
          <w:rFonts w:ascii="Times New Roman" w:hAnsi="Times New Roman" w:cs="Times New Roman"/>
          <w:sz w:val="28"/>
          <w:szCs w:val="28"/>
        </w:rPr>
        <w:t>6 радиомикрофонов. Подбор тематических фонограмм и обеспечение работы звукорежиссер</w:t>
      </w:r>
      <w:r w:rsidR="00F705FF">
        <w:rPr>
          <w:rFonts w:ascii="Times New Roman" w:hAnsi="Times New Roman" w:cs="Times New Roman"/>
          <w:sz w:val="28"/>
          <w:szCs w:val="28"/>
        </w:rPr>
        <w:t>ов</w:t>
      </w:r>
      <w:r w:rsidRPr="00A20C8C">
        <w:rPr>
          <w:rFonts w:ascii="Times New Roman" w:hAnsi="Times New Roman" w:cs="Times New Roman"/>
          <w:sz w:val="28"/>
          <w:szCs w:val="28"/>
        </w:rPr>
        <w:t>.</w:t>
      </w:r>
    </w:p>
    <w:p w:rsidR="00A20C8C" w:rsidRPr="00A20C8C" w:rsidRDefault="00A20C8C" w:rsidP="00A20C8C">
      <w:pPr>
        <w:pStyle w:val="Style9"/>
        <w:widowControl/>
        <w:tabs>
          <w:tab w:val="left" w:pos="394"/>
        </w:tabs>
        <w:spacing w:line="360" w:lineRule="auto"/>
        <w:contextualSpacing/>
        <w:jc w:val="both"/>
        <w:rPr>
          <w:sz w:val="28"/>
          <w:szCs w:val="28"/>
        </w:rPr>
      </w:pPr>
      <w:r w:rsidRPr="00A20C8C">
        <w:rPr>
          <w:sz w:val="28"/>
          <w:szCs w:val="28"/>
        </w:rPr>
        <w:t>10.</w:t>
      </w:r>
      <w:r w:rsidR="00C46591">
        <w:rPr>
          <w:sz w:val="28"/>
          <w:szCs w:val="28"/>
        </w:rPr>
        <w:t xml:space="preserve"> </w:t>
      </w:r>
      <w:r w:rsidRPr="00A20C8C">
        <w:rPr>
          <w:sz w:val="28"/>
          <w:szCs w:val="28"/>
        </w:rPr>
        <w:t>Предоставление и  у</w:t>
      </w:r>
      <w:r w:rsidRPr="00A20C8C">
        <w:rPr>
          <w:rStyle w:val="FontStyle14"/>
          <w:sz w:val="28"/>
          <w:szCs w:val="28"/>
        </w:rPr>
        <w:t xml:space="preserve">становка сценической площадки (параметры сцены: площадь не менее 6х4 метра, высота не менее </w:t>
      </w:r>
      <w:smartTag w:uri="urn:schemas-microsoft-com:office:smarttags" w:element="metricconverter">
        <w:smartTagPr>
          <w:attr w:name="ProductID" w:val="1,5 метров"/>
        </w:smartTagPr>
        <w:r w:rsidRPr="00A20C8C">
          <w:rPr>
            <w:rStyle w:val="FontStyle14"/>
            <w:sz w:val="28"/>
            <w:szCs w:val="28"/>
          </w:rPr>
          <w:t>1,5 метров</w:t>
        </w:r>
      </w:smartTag>
      <w:r w:rsidRPr="00A20C8C">
        <w:rPr>
          <w:rStyle w:val="FontStyle14"/>
          <w:sz w:val="28"/>
          <w:szCs w:val="28"/>
        </w:rPr>
        <w:t>, художественное декорирование сценической площадки).</w:t>
      </w:r>
    </w:p>
    <w:p w:rsidR="00A20C8C" w:rsidRPr="00A20C8C" w:rsidRDefault="00A20C8C" w:rsidP="00A20C8C">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11.</w:t>
      </w:r>
      <w:r w:rsidR="00C46591">
        <w:rPr>
          <w:rFonts w:ascii="Times New Roman" w:hAnsi="Times New Roman" w:cs="Times New Roman"/>
          <w:sz w:val="28"/>
          <w:szCs w:val="28"/>
        </w:rPr>
        <w:t xml:space="preserve"> </w:t>
      </w:r>
      <w:r w:rsidRPr="00A20C8C">
        <w:rPr>
          <w:rFonts w:ascii="Times New Roman" w:hAnsi="Times New Roman" w:cs="Times New Roman"/>
          <w:sz w:val="28"/>
          <w:szCs w:val="28"/>
        </w:rPr>
        <w:t>Использование в мероприятиях, посвящённых 55-летию со дня образования микрорайона Липовая гора, технологий активизации зрителей.</w:t>
      </w:r>
    </w:p>
    <w:p w:rsidR="00A20C8C" w:rsidRPr="00A20C8C" w:rsidRDefault="00A20C8C" w:rsidP="00A20C8C">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12.</w:t>
      </w:r>
      <w:r w:rsidR="00C46591">
        <w:rPr>
          <w:rFonts w:ascii="Times New Roman" w:hAnsi="Times New Roman" w:cs="Times New Roman"/>
          <w:sz w:val="28"/>
          <w:szCs w:val="28"/>
        </w:rPr>
        <w:t xml:space="preserve"> </w:t>
      </w:r>
      <w:r w:rsidRPr="00A20C8C">
        <w:rPr>
          <w:rFonts w:ascii="Times New Roman" w:hAnsi="Times New Roman" w:cs="Times New Roman"/>
          <w:sz w:val="28"/>
          <w:szCs w:val="28"/>
        </w:rPr>
        <w:t>Приобретение цветочных сувениров и  подарочной продукции,  на сумму не менее 2000 (</w:t>
      </w:r>
      <w:r w:rsidR="00C46591">
        <w:rPr>
          <w:rFonts w:ascii="Times New Roman" w:hAnsi="Times New Roman" w:cs="Times New Roman"/>
          <w:sz w:val="28"/>
          <w:szCs w:val="28"/>
        </w:rPr>
        <w:t>Д</w:t>
      </w:r>
      <w:r w:rsidRPr="00A20C8C">
        <w:rPr>
          <w:rFonts w:ascii="Times New Roman" w:hAnsi="Times New Roman" w:cs="Times New Roman"/>
          <w:sz w:val="28"/>
          <w:szCs w:val="28"/>
        </w:rPr>
        <w:t>вух тысяч</w:t>
      </w:r>
      <w:r w:rsidR="00C46591">
        <w:rPr>
          <w:rFonts w:ascii="Times New Roman" w:hAnsi="Times New Roman" w:cs="Times New Roman"/>
          <w:sz w:val="28"/>
          <w:szCs w:val="28"/>
        </w:rPr>
        <w:t>) рублей 00 копеек</w:t>
      </w:r>
      <w:r w:rsidRPr="00A20C8C">
        <w:rPr>
          <w:rFonts w:ascii="Times New Roman" w:hAnsi="Times New Roman" w:cs="Times New Roman"/>
          <w:sz w:val="28"/>
          <w:szCs w:val="28"/>
        </w:rPr>
        <w:t>. Перечень продукции по согласованию с заказчиком.</w:t>
      </w:r>
    </w:p>
    <w:p w:rsidR="00A20C8C" w:rsidRPr="00A20C8C" w:rsidRDefault="00A20C8C" w:rsidP="00A20C8C">
      <w:pPr>
        <w:pStyle w:val="Style9"/>
        <w:widowControl/>
        <w:tabs>
          <w:tab w:val="left" w:pos="394"/>
        </w:tabs>
        <w:spacing w:line="360" w:lineRule="auto"/>
        <w:contextualSpacing/>
        <w:jc w:val="both"/>
        <w:rPr>
          <w:sz w:val="28"/>
          <w:szCs w:val="28"/>
        </w:rPr>
      </w:pPr>
      <w:r w:rsidRPr="00A20C8C">
        <w:rPr>
          <w:sz w:val="28"/>
          <w:szCs w:val="28"/>
        </w:rPr>
        <w:t>13.</w:t>
      </w:r>
      <w:r w:rsidRPr="00A20C8C">
        <w:rPr>
          <w:rStyle w:val="FontStyle14"/>
          <w:sz w:val="28"/>
          <w:szCs w:val="28"/>
        </w:rPr>
        <w:t xml:space="preserve"> Информирование  населения о проведение праздника (и</w:t>
      </w:r>
      <w:r w:rsidRPr="00A20C8C">
        <w:rPr>
          <w:sz w:val="28"/>
          <w:szCs w:val="28"/>
        </w:rPr>
        <w:t>зготовление афиш в количестве не менее 100 штук (ста штук) и  согласование текста  с заказчиком).</w:t>
      </w:r>
    </w:p>
    <w:p w:rsidR="00A20C8C" w:rsidRPr="00A20C8C" w:rsidRDefault="00A20C8C" w:rsidP="00A20C8C">
      <w:pPr>
        <w:pStyle w:val="Style9"/>
        <w:widowControl/>
        <w:tabs>
          <w:tab w:val="left" w:pos="394"/>
        </w:tabs>
        <w:spacing w:line="360" w:lineRule="auto"/>
        <w:jc w:val="both"/>
        <w:rPr>
          <w:sz w:val="28"/>
          <w:szCs w:val="28"/>
        </w:rPr>
      </w:pPr>
      <w:r w:rsidRPr="00A20C8C">
        <w:rPr>
          <w:rStyle w:val="FontStyle14"/>
          <w:sz w:val="28"/>
          <w:szCs w:val="28"/>
        </w:rPr>
        <w:t>14.  Наличие сценических костюмов у участников каждого творческого коллектива и аниматоров.</w:t>
      </w:r>
      <w:r w:rsidRPr="00A20C8C">
        <w:rPr>
          <w:sz w:val="28"/>
          <w:szCs w:val="28"/>
        </w:rPr>
        <w:t xml:space="preserve"> </w:t>
      </w:r>
    </w:p>
    <w:p w:rsidR="00A20C8C" w:rsidRPr="00A20C8C" w:rsidRDefault="00A20C8C" w:rsidP="00A20C8C">
      <w:pPr>
        <w:pStyle w:val="Style9"/>
        <w:widowControl/>
        <w:tabs>
          <w:tab w:val="left" w:pos="394"/>
        </w:tabs>
        <w:spacing w:line="360" w:lineRule="auto"/>
        <w:jc w:val="both"/>
        <w:rPr>
          <w:rStyle w:val="FontStyle14"/>
          <w:sz w:val="28"/>
          <w:szCs w:val="28"/>
        </w:rPr>
      </w:pPr>
      <w:r w:rsidRPr="00A20C8C">
        <w:rPr>
          <w:rStyle w:val="FontStyle14"/>
          <w:sz w:val="28"/>
          <w:szCs w:val="28"/>
        </w:rPr>
        <w:t>15. Информирование о  проведенном мероприятии на телеканале  г. Перми (создание и трансляция сюжета не менее 1,5 минут).</w:t>
      </w:r>
    </w:p>
    <w:p w:rsidR="00A20C8C" w:rsidRPr="00A20C8C" w:rsidRDefault="00A20C8C" w:rsidP="008922B3">
      <w:pPr>
        <w:spacing w:after="0" w:line="360" w:lineRule="auto"/>
        <w:jc w:val="both"/>
        <w:rPr>
          <w:rStyle w:val="FontStyle14"/>
          <w:sz w:val="28"/>
          <w:szCs w:val="28"/>
        </w:rPr>
      </w:pPr>
      <w:r w:rsidRPr="00A20C8C">
        <w:rPr>
          <w:rStyle w:val="FontStyle14"/>
          <w:sz w:val="28"/>
          <w:szCs w:val="28"/>
        </w:rPr>
        <w:t>16.</w:t>
      </w:r>
      <w:r w:rsidR="00C46591">
        <w:rPr>
          <w:rStyle w:val="FontStyle14"/>
          <w:sz w:val="28"/>
          <w:szCs w:val="28"/>
        </w:rPr>
        <w:t xml:space="preserve"> </w:t>
      </w:r>
      <w:r w:rsidRPr="00A20C8C">
        <w:rPr>
          <w:rFonts w:ascii="Times New Roman" w:hAnsi="Times New Roman" w:cs="Times New Roman"/>
          <w:sz w:val="28"/>
          <w:szCs w:val="28"/>
        </w:rPr>
        <w:t>Приобретение подарочной продукции на сумму не менее  20 000 руб. (</w:t>
      </w:r>
      <w:r w:rsidR="008922B3">
        <w:rPr>
          <w:rFonts w:ascii="Times New Roman" w:hAnsi="Times New Roman" w:cs="Times New Roman"/>
          <w:sz w:val="28"/>
          <w:szCs w:val="28"/>
        </w:rPr>
        <w:t>Д</w:t>
      </w:r>
      <w:r w:rsidRPr="00A20C8C">
        <w:rPr>
          <w:rFonts w:ascii="Times New Roman" w:hAnsi="Times New Roman" w:cs="Times New Roman"/>
          <w:sz w:val="28"/>
          <w:szCs w:val="28"/>
        </w:rPr>
        <w:t>вадцати  тысяч рублей</w:t>
      </w:r>
      <w:r w:rsidR="008922B3">
        <w:rPr>
          <w:rFonts w:ascii="Times New Roman" w:hAnsi="Times New Roman" w:cs="Times New Roman"/>
          <w:sz w:val="28"/>
          <w:szCs w:val="28"/>
        </w:rPr>
        <w:t>) 00 копеек</w:t>
      </w:r>
      <w:r w:rsidRPr="00A20C8C">
        <w:rPr>
          <w:rFonts w:ascii="Times New Roman" w:hAnsi="Times New Roman" w:cs="Times New Roman"/>
          <w:sz w:val="28"/>
          <w:szCs w:val="28"/>
        </w:rPr>
        <w:t>. Перечень продукции по согласованию с заказчиком.</w:t>
      </w:r>
      <w:r w:rsidRPr="00A20C8C">
        <w:rPr>
          <w:rStyle w:val="FontStyle14"/>
          <w:sz w:val="28"/>
          <w:szCs w:val="28"/>
        </w:rPr>
        <w:t xml:space="preserve">                                                                                                                                                                                                                                                                                                                                                                                                                                                                                                                                                                                                                                                                                                                                                                                                                                                                                                                                                                                                                                                                                                                                                                                                                                                                                                                                                                                                                                                                                                                                                                                                                                                                                                                                                                                                                                                                                                                                                                                                                                                                                                                                                                                                                                                                                                                                                                                                                                                                                                                                                                                                                                                                                                                                                                                                                                                                                                                                                                                                                                                                                                                                                                                                                                                                                                                                                                                                                                                                                                                                                                                                                                                                                                                                                                                                                                                                                                                                                                                                                                                                                                                                                                                                                                                                                                                                                                                                                                                                                                                                                                                                                                                                                                                                                                                                                                                                                                                                                                                                                                                                                                                                                                                                                                                                                                                         </w:t>
      </w:r>
    </w:p>
    <w:p w:rsidR="00A20C8C" w:rsidRPr="00A20C8C" w:rsidRDefault="00A20C8C" w:rsidP="00A20C8C">
      <w:pPr>
        <w:pStyle w:val="Style9"/>
        <w:widowControl/>
        <w:tabs>
          <w:tab w:val="left" w:pos="394"/>
        </w:tabs>
        <w:spacing w:line="360" w:lineRule="auto"/>
        <w:contextualSpacing/>
        <w:jc w:val="both"/>
        <w:rPr>
          <w:rStyle w:val="FontStyle14"/>
          <w:sz w:val="28"/>
          <w:szCs w:val="28"/>
        </w:rPr>
      </w:pPr>
      <w:r w:rsidRPr="00A20C8C">
        <w:rPr>
          <w:rStyle w:val="FontStyle14"/>
          <w:sz w:val="28"/>
          <w:szCs w:val="28"/>
        </w:rPr>
        <w:t>17. Обеспечение безопасности зрителей и участников при проведении мероприятий с привлечением специалистов УВД или ЧОП.</w:t>
      </w:r>
    </w:p>
    <w:p w:rsidR="00A20C8C" w:rsidRPr="00A20C8C" w:rsidRDefault="00A20C8C" w:rsidP="00A20C8C">
      <w:pPr>
        <w:pStyle w:val="Style9"/>
        <w:widowControl/>
        <w:tabs>
          <w:tab w:val="left" w:pos="394"/>
        </w:tabs>
        <w:spacing w:line="360" w:lineRule="auto"/>
        <w:contextualSpacing/>
        <w:jc w:val="both"/>
        <w:rPr>
          <w:rStyle w:val="FontStyle14"/>
          <w:sz w:val="28"/>
          <w:szCs w:val="28"/>
        </w:rPr>
      </w:pPr>
      <w:r w:rsidRPr="00A20C8C">
        <w:rPr>
          <w:rStyle w:val="FontStyle14"/>
          <w:sz w:val="28"/>
          <w:szCs w:val="28"/>
        </w:rPr>
        <w:t>Предоставление отчетных показателей по количеству посетителей мероприятия справками УВД или ЧОП.</w:t>
      </w:r>
    </w:p>
    <w:p w:rsidR="00A20C8C" w:rsidRPr="00A20C8C" w:rsidRDefault="00A20C8C" w:rsidP="00A20C8C">
      <w:pPr>
        <w:pStyle w:val="Style6"/>
        <w:widowControl/>
        <w:spacing w:line="360" w:lineRule="auto"/>
        <w:contextualSpacing/>
        <w:jc w:val="both"/>
        <w:rPr>
          <w:rStyle w:val="FontStyle14"/>
          <w:sz w:val="28"/>
          <w:szCs w:val="28"/>
        </w:rPr>
      </w:pPr>
      <w:r w:rsidRPr="00A20C8C">
        <w:rPr>
          <w:rStyle w:val="FontStyle14"/>
          <w:sz w:val="28"/>
          <w:szCs w:val="28"/>
        </w:rPr>
        <w:lastRenderedPageBreak/>
        <w:t>18. Обеспечение соблюдения санитарных норм до и после проведения мероприятий.</w:t>
      </w:r>
    </w:p>
    <w:p w:rsidR="00A20C8C" w:rsidRPr="00A20C8C" w:rsidRDefault="00A20C8C" w:rsidP="00A20C8C">
      <w:pPr>
        <w:pStyle w:val="Style6"/>
        <w:widowControl/>
        <w:spacing w:line="360" w:lineRule="auto"/>
        <w:contextualSpacing/>
        <w:jc w:val="both"/>
        <w:rPr>
          <w:sz w:val="28"/>
          <w:szCs w:val="28"/>
        </w:rPr>
      </w:pPr>
      <w:r w:rsidRPr="00A20C8C">
        <w:rPr>
          <w:rStyle w:val="FontStyle14"/>
          <w:sz w:val="28"/>
          <w:szCs w:val="28"/>
        </w:rPr>
        <w:t>19. Предоставление помещений для размещения творческих коллективов.</w:t>
      </w:r>
      <w:r w:rsidRPr="00A20C8C">
        <w:rPr>
          <w:sz w:val="28"/>
          <w:szCs w:val="28"/>
        </w:rPr>
        <w:t xml:space="preserve"> </w:t>
      </w:r>
    </w:p>
    <w:p w:rsidR="00A20C8C" w:rsidRPr="00A20C8C" w:rsidRDefault="00A20C8C" w:rsidP="00A20C8C">
      <w:pPr>
        <w:pStyle w:val="Style6"/>
        <w:widowControl/>
        <w:spacing w:line="360" w:lineRule="auto"/>
        <w:contextualSpacing/>
        <w:jc w:val="both"/>
        <w:rPr>
          <w:rStyle w:val="FontStyle14"/>
          <w:sz w:val="28"/>
          <w:szCs w:val="28"/>
        </w:rPr>
      </w:pPr>
      <w:r w:rsidRPr="00A20C8C">
        <w:rPr>
          <w:sz w:val="28"/>
          <w:szCs w:val="28"/>
        </w:rPr>
        <w:t>20. Организация чаепития (с учетом не  менее 30 человек)  на сумму не менее 5</w:t>
      </w:r>
      <w:r w:rsidR="00DB60C4">
        <w:rPr>
          <w:sz w:val="28"/>
          <w:szCs w:val="28"/>
        </w:rPr>
        <w:t> </w:t>
      </w:r>
      <w:r w:rsidRPr="00A20C8C">
        <w:rPr>
          <w:sz w:val="28"/>
          <w:szCs w:val="28"/>
        </w:rPr>
        <w:t>000</w:t>
      </w:r>
      <w:r w:rsidR="00DB60C4">
        <w:rPr>
          <w:sz w:val="28"/>
          <w:szCs w:val="28"/>
        </w:rPr>
        <w:t xml:space="preserve"> (П</w:t>
      </w:r>
      <w:r w:rsidRPr="00A20C8C">
        <w:rPr>
          <w:sz w:val="28"/>
          <w:szCs w:val="28"/>
        </w:rPr>
        <w:t>яти тысяч</w:t>
      </w:r>
      <w:r w:rsidR="00DB60C4">
        <w:rPr>
          <w:sz w:val="28"/>
          <w:szCs w:val="28"/>
        </w:rPr>
        <w:t>)</w:t>
      </w:r>
      <w:r w:rsidRPr="00A20C8C">
        <w:rPr>
          <w:sz w:val="28"/>
          <w:szCs w:val="28"/>
        </w:rPr>
        <w:t xml:space="preserve">  рублей.</w:t>
      </w:r>
    </w:p>
    <w:p w:rsidR="00A20C8C" w:rsidRPr="00A20C8C" w:rsidRDefault="00A20C8C" w:rsidP="00A20C8C">
      <w:pPr>
        <w:pStyle w:val="Style6"/>
        <w:widowControl/>
        <w:spacing w:line="360" w:lineRule="auto"/>
        <w:contextualSpacing/>
        <w:jc w:val="both"/>
        <w:rPr>
          <w:sz w:val="28"/>
          <w:szCs w:val="28"/>
        </w:rPr>
      </w:pPr>
      <w:r w:rsidRPr="00A20C8C">
        <w:rPr>
          <w:rStyle w:val="FontStyle14"/>
          <w:sz w:val="28"/>
          <w:szCs w:val="28"/>
        </w:rPr>
        <w:t>21.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A20C8C" w:rsidRPr="00A20C8C" w:rsidRDefault="00A20C8C" w:rsidP="00A20C8C">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22.</w:t>
      </w:r>
      <w:r w:rsidR="00150770">
        <w:rPr>
          <w:rFonts w:ascii="Times New Roman" w:hAnsi="Times New Roman" w:cs="Times New Roman"/>
          <w:sz w:val="28"/>
          <w:szCs w:val="28"/>
        </w:rPr>
        <w:t xml:space="preserve"> </w:t>
      </w:r>
      <w:r w:rsidRPr="00A20C8C">
        <w:rPr>
          <w:rFonts w:ascii="Times New Roman" w:hAnsi="Times New Roman" w:cs="Times New Roman"/>
          <w:sz w:val="28"/>
          <w:szCs w:val="28"/>
        </w:rPr>
        <w:t xml:space="preserve">Предоставление программы </w:t>
      </w:r>
      <w:r w:rsidR="00150770">
        <w:rPr>
          <w:rFonts w:ascii="Times New Roman" w:hAnsi="Times New Roman" w:cs="Times New Roman"/>
          <w:sz w:val="28"/>
          <w:szCs w:val="28"/>
        </w:rPr>
        <w:t>мероприятий</w:t>
      </w:r>
      <w:r w:rsidRPr="00A20C8C">
        <w:rPr>
          <w:rFonts w:ascii="Times New Roman" w:hAnsi="Times New Roman" w:cs="Times New Roman"/>
          <w:sz w:val="28"/>
          <w:szCs w:val="28"/>
        </w:rPr>
        <w:t xml:space="preserve"> и согласование её с заказчиком на момент заключения контракта.</w:t>
      </w:r>
    </w:p>
    <w:p w:rsidR="00A20C8C" w:rsidRPr="00A20C8C" w:rsidRDefault="00A20C8C" w:rsidP="00A20C8C">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23.Оценочные показатели качества услуг:</w:t>
      </w:r>
    </w:p>
    <w:p w:rsidR="00A20C8C" w:rsidRPr="00A20C8C" w:rsidRDefault="00A20C8C" w:rsidP="00A20C8C">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 обеспечение мероприятий, посвященных 55-летию со дня образования микрорайона Липовая гора, комплектом звуковой аппаратуры и подбор записей тематических фонограмм;</w:t>
      </w:r>
    </w:p>
    <w:p w:rsidR="00A20C8C" w:rsidRPr="00A20C8C" w:rsidRDefault="00A20C8C" w:rsidP="00A20C8C">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   исполнение  концертных номеров</w:t>
      </w:r>
      <w:r w:rsidR="00AC7B17">
        <w:rPr>
          <w:rFonts w:ascii="Times New Roman" w:hAnsi="Times New Roman" w:cs="Times New Roman"/>
          <w:sz w:val="28"/>
          <w:szCs w:val="28"/>
        </w:rPr>
        <w:t xml:space="preserve"> не менее чем 2-мя</w:t>
      </w:r>
      <w:r w:rsidRPr="00A20C8C">
        <w:rPr>
          <w:rFonts w:ascii="Times New Roman" w:hAnsi="Times New Roman" w:cs="Times New Roman"/>
          <w:sz w:val="28"/>
          <w:szCs w:val="28"/>
        </w:rPr>
        <w:t xml:space="preserve"> творческими коллективами, работа  </w:t>
      </w:r>
      <w:r w:rsidR="00AC7B17">
        <w:rPr>
          <w:rFonts w:ascii="Times New Roman" w:hAnsi="Times New Roman" w:cs="Times New Roman"/>
          <w:sz w:val="28"/>
          <w:szCs w:val="28"/>
        </w:rPr>
        <w:t xml:space="preserve">не менее 2-х </w:t>
      </w:r>
      <w:r w:rsidRPr="00A20C8C">
        <w:rPr>
          <w:rFonts w:ascii="Times New Roman" w:hAnsi="Times New Roman" w:cs="Times New Roman"/>
          <w:sz w:val="28"/>
          <w:szCs w:val="28"/>
        </w:rPr>
        <w:t xml:space="preserve">ведущих и </w:t>
      </w:r>
      <w:r w:rsidR="00AC7B17">
        <w:rPr>
          <w:rFonts w:ascii="Times New Roman" w:hAnsi="Times New Roman" w:cs="Times New Roman"/>
          <w:sz w:val="28"/>
          <w:szCs w:val="28"/>
        </w:rPr>
        <w:t xml:space="preserve">не менее 2-х </w:t>
      </w:r>
      <w:r w:rsidRPr="00A20C8C">
        <w:rPr>
          <w:rFonts w:ascii="Times New Roman" w:hAnsi="Times New Roman" w:cs="Times New Roman"/>
          <w:sz w:val="28"/>
          <w:szCs w:val="28"/>
        </w:rPr>
        <w:t>аниматоров;</w:t>
      </w:r>
    </w:p>
    <w:p w:rsidR="00A20C8C" w:rsidRPr="00A20C8C" w:rsidRDefault="00A20C8C" w:rsidP="00A20C8C">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    своевременное изготовление афиш;</w:t>
      </w:r>
    </w:p>
    <w:p w:rsidR="00A20C8C" w:rsidRPr="00A20C8C" w:rsidRDefault="00A20C8C" w:rsidP="00A20C8C">
      <w:pPr>
        <w:spacing w:after="0" w:line="360" w:lineRule="auto"/>
        <w:contextualSpacing/>
        <w:jc w:val="both"/>
        <w:rPr>
          <w:rFonts w:ascii="Times New Roman" w:hAnsi="Times New Roman"/>
          <w:sz w:val="28"/>
          <w:szCs w:val="28"/>
        </w:rPr>
      </w:pPr>
      <w:r w:rsidRPr="00A20C8C">
        <w:rPr>
          <w:rFonts w:ascii="Times New Roman" w:hAnsi="Times New Roman" w:cs="Times New Roman"/>
          <w:sz w:val="28"/>
          <w:szCs w:val="28"/>
        </w:rPr>
        <w:t>-    своевременное приобретение сувениров;</w:t>
      </w:r>
      <w:r w:rsidRPr="00A20C8C">
        <w:rPr>
          <w:rFonts w:ascii="Times New Roman" w:hAnsi="Times New Roman"/>
          <w:sz w:val="28"/>
          <w:szCs w:val="28"/>
        </w:rPr>
        <w:t xml:space="preserve"> </w:t>
      </w:r>
    </w:p>
    <w:p w:rsidR="00A20C8C" w:rsidRPr="00A20C8C" w:rsidRDefault="00A20C8C" w:rsidP="00A20C8C">
      <w:pPr>
        <w:spacing w:after="0" w:line="360" w:lineRule="auto"/>
        <w:jc w:val="both"/>
        <w:rPr>
          <w:rFonts w:ascii="Times New Roman" w:hAnsi="Times New Roman"/>
          <w:sz w:val="28"/>
          <w:szCs w:val="28"/>
        </w:rPr>
      </w:pPr>
      <w:r w:rsidRPr="00A20C8C">
        <w:rPr>
          <w:rFonts w:ascii="Times New Roman" w:hAnsi="Times New Roman"/>
          <w:sz w:val="28"/>
          <w:szCs w:val="28"/>
        </w:rPr>
        <w:t>- проведение анимационных программ и наличие сценических костюмов  у исполнителей;</w:t>
      </w:r>
    </w:p>
    <w:p w:rsidR="00A20C8C" w:rsidRPr="00A20C8C" w:rsidRDefault="00A20C8C" w:rsidP="00A20C8C">
      <w:pPr>
        <w:spacing w:after="0" w:line="360" w:lineRule="auto"/>
        <w:jc w:val="both"/>
        <w:rPr>
          <w:rFonts w:ascii="Times New Roman" w:hAnsi="Times New Roman"/>
          <w:sz w:val="28"/>
          <w:szCs w:val="28"/>
        </w:rPr>
      </w:pPr>
      <w:r w:rsidRPr="00A20C8C">
        <w:rPr>
          <w:rFonts w:ascii="Times New Roman" w:hAnsi="Times New Roman"/>
          <w:sz w:val="28"/>
          <w:szCs w:val="28"/>
        </w:rPr>
        <w:t>- художественное оформление мероприятий; согласно предоставленному эскизу.</w:t>
      </w:r>
    </w:p>
    <w:p w:rsidR="00A20C8C" w:rsidRPr="00A20C8C" w:rsidRDefault="00A20C8C" w:rsidP="00A20C8C">
      <w:pPr>
        <w:spacing w:after="0" w:line="360" w:lineRule="auto"/>
        <w:jc w:val="both"/>
        <w:rPr>
          <w:rFonts w:ascii="Times New Roman" w:hAnsi="Times New Roman"/>
          <w:sz w:val="28"/>
          <w:szCs w:val="28"/>
        </w:rPr>
      </w:pPr>
      <w:r w:rsidRPr="00A20C8C">
        <w:rPr>
          <w:rFonts w:ascii="Times New Roman" w:hAnsi="Times New Roman"/>
          <w:sz w:val="28"/>
          <w:szCs w:val="28"/>
        </w:rPr>
        <w:t>- разработка программы в соответствии с заявленной темой.</w:t>
      </w:r>
    </w:p>
    <w:p w:rsidR="00A20C8C" w:rsidRPr="00A20C8C" w:rsidRDefault="00A20C8C" w:rsidP="00A20C8C">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lastRenderedPageBreak/>
        <w:t>2</w:t>
      </w:r>
      <w:r w:rsidR="00AC7B17">
        <w:rPr>
          <w:rFonts w:ascii="Times New Roman" w:hAnsi="Times New Roman" w:cs="Times New Roman"/>
          <w:sz w:val="28"/>
          <w:szCs w:val="28"/>
        </w:rPr>
        <w:t>4</w:t>
      </w:r>
      <w:r w:rsidRPr="00A20C8C">
        <w:rPr>
          <w:rFonts w:ascii="Times New Roman" w:hAnsi="Times New Roman" w:cs="Times New Roman"/>
          <w:sz w:val="28"/>
          <w:szCs w:val="28"/>
        </w:rPr>
        <w:t>.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A20C8C" w:rsidRPr="00F74BFE" w:rsidRDefault="00A20C8C" w:rsidP="00A20C8C">
      <w:pPr>
        <w:spacing w:after="0" w:line="240" w:lineRule="auto"/>
        <w:jc w:val="both"/>
        <w:rPr>
          <w:rFonts w:ascii="Times New Roman" w:hAnsi="Times New Roman" w:cs="Times New Roman"/>
          <w:sz w:val="24"/>
          <w:szCs w:val="24"/>
        </w:rPr>
      </w:pPr>
    </w:p>
    <w:p w:rsidR="00A20C8C" w:rsidRPr="00F74BFE" w:rsidRDefault="00A20C8C" w:rsidP="00A20C8C">
      <w:pPr>
        <w:spacing w:after="0" w:line="240" w:lineRule="auto"/>
        <w:jc w:val="both"/>
        <w:rPr>
          <w:rFonts w:ascii="Times New Roman" w:hAnsi="Times New Roman" w:cs="Times New Roman"/>
          <w:sz w:val="24"/>
          <w:szCs w:val="24"/>
        </w:rPr>
      </w:pPr>
    </w:p>
    <w:p w:rsidR="00B1798E" w:rsidRDefault="00B1798E" w:rsidP="00B1798E">
      <w:pPr>
        <w:spacing w:after="0"/>
        <w:jc w:val="right"/>
        <w:rPr>
          <w:rFonts w:ascii="Times New Roman" w:hAnsi="Times New Roman" w:cs="Times New Roman"/>
          <w:sz w:val="28"/>
          <w:szCs w:val="28"/>
        </w:rPr>
      </w:pPr>
    </w:p>
    <w:p w:rsidR="00B1798E" w:rsidRDefault="00B1798E" w:rsidP="00B1798E">
      <w:pPr>
        <w:rPr>
          <w:rFonts w:ascii="Times New Roman" w:hAnsi="Times New Roman" w:cs="Times New Roman"/>
          <w:b/>
          <w:sz w:val="28"/>
          <w:szCs w:val="28"/>
        </w:rPr>
      </w:pPr>
    </w:p>
    <w:p w:rsidR="00B1798E" w:rsidRDefault="00B1798E" w:rsidP="00B1798E">
      <w:pPr>
        <w:rPr>
          <w:rFonts w:ascii="Times New Roman" w:hAnsi="Times New Roman" w:cs="Times New Roman"/>
          <w:b/>
          <w:sz w:val="28"/>
          <w:szCs w:val="28"/>
        </w:rPr>
      </w:pPr>
    </w:p>
    <w:p w:rsidR="00274378" w:rsidRPr="00274378" w:rsidRDefault="00274378" w:rsidP="00274378">
      <w:pPr>
        <w:spacing w:after="0" w:line="360" w:lineRule="auto"/>
        <w:jc w:val="center"/>
        <w:rPr>
          <w:rFonts w:ascii="Times New Roman" w:hAnsi="Times New Roman" w:cs="Times New Roman"/>
          <w:b/>
          <w:sz w:val="28"/>
          <w:szCs w:val="28"/>
        </w:rPr>
      </w:pPr>
    </w:p>
    <w:p w:rsidR="00B1798E" w:rsidRDefault="00B1798E" w:rsidP="00B1798E">
      <w:pPr>
        <w:rPr>
          <w:rFonts w:ascii="Times New Roman" w:hAnsi="Times New Roman" w:cs="Times New Roman"/>
          <w:b/>
          <w:sz w:val="28"/>
          <w:szCs w:val="28"/>
        </w:rPr>
      </w:pPr>
    </w:p>
    <w:p w:rsidR="00B1798E" w:rsidRDefault="00B1798E" w:rsidP="00B1798E">
      <w:pPr>
        <w:rPr>
          <w:rFonts w:ascii="Times New Roman" w:hAnsi="Times New Roman" w:cs="Times New Roman"/>
          <w:b/>
          <w:sz w:val="28"/>
          <w:szCs w:val="28"/>
        </w:rPr>
      </w:pPr>
    </w:p>
    <w:p w:rsidR="00B1798E" w:rsidRDefault="00B1798E" w:rsidP="00B1798E">
      <w:pPr>
        <w:rPr>
          <w:rFonts w:ascii="Times New Roman" w:hAnsi="Times New Roman" w:cs="Times New Roman"/>
          <w:b/>
          <w:sz w:val="28"/>
          <w:szCs w:val="28"/>
        </w:rPr>
      </w:pPr>
    </w:p>
    <w:p w:rsidR="00274378" w:rsidRPr="00A71B6D" w:rsidRDefault="00274378" w:rsidP="00274378">
      <w:pPr>
        <w:spacing w:after="0" w:line="360" w:lineRule="auto"/>
        <w:jc w:val="both"/>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AC7B17" w:rsidRDefault="00AC7B17" w:rsidP="0045280E">
      <w:pPr>
        <w:spacing w:after="0" w:line="240" w:lineRule="auto"/>
        <w:ind w:firstLine="567"/>
        <w:jc w:val="right"/>
        <w:rPr>
          <w:rFonts w:ascii="Times New Roman" w:hAnsi="Times New Roman" w:cs="Times New Roman"/>
          <w:sz w:val="28"/>
          <w:szCs w:val="28"/>
        </w:rPr>
      </w:pPr>
    </w:p>
    <w:p w:rsidR="00AC7B17" w:rsidRDefault="00AC7B17" w:rsidP="0045280E">
      <w:pPr>
        <w:spacing w:after="0" w:line="240" w:lineRule="auto"/>
        <w:ind w:firstLine="567"/>
        <w:jc w:val="right"/>
        <w:rPr>
          <w:rFonts w:ascii="Times New Roman" w:hAnsi="Times New Roman" w:cs="Times New Roman"/>
          <w:sz w:val="28"/>
          <w:szCs w:val="28"/>
        </w:rPr>
      </w:pPr>
    </w:p>
    <w:p w:rsidR="00AC7B17" w:rsidRDefault="00AC7B17" w:rsidP="0045280E">
      <w:pPr>
        <w:spacing w:after="0" w:line="240" w:lineRule="auto"/>
        <w:ind w:firstLine="567"/>
        <w:jc w:val="right"/>
        <w:rPr>
          <w:rFonts w:ascii="Times New Roman" w:hAnsi="Times New Roman" w:cs="Times New Roman"/>
          <w:sz w:val="28"/>
          <w:szCs w:val="28"/>
        </w:rPr>
      </w:pPr>
    </w:p>
    <w:p w:rsidR="00AC7B17" w:rsidRDefault="00AC7B17" w:rsidP="0045280E">
      <w:pPr>
        <w:spacing w:after="0" w:line="240" w:lineRule="auto"/>
        <w:ind w:firstLine="567"/>
        <w:jc w:val="right"/>
        <w:rPr>
          <w:rFonts w:ascii="Times New Roman" w:hAnsi="Times New Roman" w:cs="Times New Roman"/>
          <w:sz w:val="28"/>
          <w:szCs w:val="28"/>
        </w:rPr>
      </w:pPr>
    </w:p>
    <w:p w:rsidR="00AC7B17" w:rsidRDefault="00AC7B17" w:rsidP="0045280E">
      <w:pPr>
        <w:spacing w:after="0" w:line="240" w:lineRule="auto"/>
        <w:ind w:firstLine="567"/>
        <w:jc w:val="right"/>
        <w:rPr>
          <w:rFonts w:ascii="Times New Roman" w:hAnsi="Times New Roman" w:cs="Times New Roman"/>
          <w:sz w:val="28"/>
          <w:szCs w:val="28"/>
        </w:rPr>
      </w:pPr>
    </w:p>
    <w:p w:rsidR="00AC7B17" w:rsidRDefault="00AC7B17" w:rsidP="0045280E">
      <w:pPr>
        <w:spacing w:after="0" w:line="240" w:lineRule="auto"/>
        <w:ind w:firstLine="567"/>
        <w:jc w:val="right"/>
        <w:rPr>
          <w:rFonts w:ascii="Times New Roman" w:hAnsi="Times New Roman" w:cs="Times New Roman"/>
          <w:sz w:val="28"/>
          <w:szCs w:val="28"/>
        </w:rPr>
      </w:pPr>
    </w:p>
    <w:p w:rsidR="00AC7B17" w:rsidRDefault="00AC7B17" w:rsidP="0045280E">
      <w:pPr>
        <w:spacing w:after="0" w:line="240" w:lineRule="auto"/>
        <w:ind w:firstLine="567"/>
        <w:jc w:val="right"/>
        <w:rPr>
          <w:rFonts w:ascii="Times New Roman" w:hAnsi="Times New Roman" w:cs="Times New Roman"/>
          <w:sz w:val="28"/>
          <w:szCs w:val="28"/>
        </w:rPr>
      </w:pPr>
    </w:p>
    <w:p w:rsidR="00AC7B17" w:rsidRDefault="00AC7B17" w:rsidP="0045280E">
      <w:pPr>
        <w:spacing w:after="0" w:line="240" w:lineRule="auto"/>
        <w:ind w:firstLine="567"/>
        <w:jc w:val="right"/>
        <w:rPr>
          <w:rFonts w:ascii="Times New Roman" w:hAnsi="Times New Roman" w:cs="Times New Roman"/>
          <w:sz w:val="28"/>
          <w:szCs w:val="28"/>
        </w:rPr>
      </w:pPr>
    </w:p>
    <w:p w:rsidR="00AC7B17" w:rsidRDefault="00AC7B17" w:rsidP="0045280E">
      <w:pPr>
        <w:spacing w:after="0" w:line="240" w:lineRule="auto"/>
        <w:ind w:firstLine="567"/>
        <w:jc w:val="right"/>
        <w:rPr>
          <w:rFonts w:ascii="Times New Roman" w:hAnsi="Times New Roman" w:cs="Times New Roman"/>
          <w:sz w:val="28"/>
          <w:szCs w:val="28"/>
        </w:rPr>
      </w:pPr>
    </w:p>
    <w:p w:rsidR="00AC7B17" w:rsidRDefault="00AC7B17" w:rsidP="0045280E">
      <w:pPr>
        <w:spacing w:after="0" w:line="240" w:lineRule="auto"/>
        <w:ind w:firstLine="567"/>
        <w:jc w:val="right"/>
        <w:rPr>
          <w:rFonts w:ascii="Times New Roman" w:hAnsi="Times New Roman" w:cs="Times New Roman"/>
          <w:sz w:val="28"/>
          <w:szCs w:val="28"/>
        </w:rPr>
      </w:pPr>
    </w:p>
    <w:p w:rsidR="00AC7B17" w:rsidRDefault="00AC7B17" w:rsidP="0045280E">
      <w:pPr>
        <w:spacing w:after="0" w:line="240" w:lineRule="auto"/>
        <w:ind w:firstLine="567"/>
        <w:jc w:val="right"/>
        <w:rPr>
          <w:rFonts w:ascii="Times New Roman" w:hAnsi="Times New Roman" w:cs="Times New Roman"/>
          <w:sz w:val="28"/>
          <w:szCs w:val="28"/>
        </w:rPr>
      </w:pPr>
    </w:p>
    <w:p w:rsidR="00AC7B17" w:rsidRDefault="00AC7B17" w:rsidP="0045280E">
      <w:pPr>
        <w:spacing w:after="0" w:line="240" w:lineRule="auto"/>
        <w:ind w:firstLine="567"/>
        <w:jc w:val="right"/>
        <w:rPr>
          <w:rFonts w:ascii="Times New Roman" w:hAnsi="Times New Roman" w:cs="Times New Roman"/>
          <w:sz w:val="28"/>
          <w:szCs w:val="28"/>
        </w:rPr>
      </w:pPr>
    </w:p>
    <w:p w:rsidR="00AC7B17" w:rsidRDefault="00AC7B17" w:rsidP="0045280E">
      <w:pPr>
        <w:spacing w:after="0" w:line="240" w:lineRule="auto"/>
        <w:ind w:firstLine="567"/>
        <w:jc w:val="right"/>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45280E" w:rsidRDefault="0045280E" w:rsidP="0045280E">
      <w:pPr>
        <w:spacing w:after="0" w:line="240" w:lineRule="auto"/>
        <w:jc w:val="right"/>
        <w:rPr>
          <w:rFonts w:ascii="Times New Roman" w:hAnsi="Times New Roman" w:cs="Times New Roman"/>
          <w:sz w:val="28"/>
          <w:szCs w:val="28"/>
        </w:rPr>
      </w:pPr>
      <w:r>
        <w:rPr>
          <w:sz w:val="24"/>
          <w:szCs w:val="24"/>
        </w:rPr>
        <w:tab/>
      </w:r>
      <w:r>
        <w:rPr>
          <w:b/>
          <w:sz w:val="24"/>
          <w:szCs w:val="24"/>
        </w:rPr>
        <w:tab/>
      </w:r>
    </w:p>
    <w:p w:rsidR="009771C5" w:rsidRDefault="009771C5" w:rsidP="0045280E">
      <w:pPr>
        <w:spacing w:after="0" w:line="240" w:lineRule="auto"/>
        <w:ind w:firstLine="567"/>
        <w:jc w:val="both"/>
        <w:rPr>
          <w:rFonts w:ascii="Times New Roman" w:hAnsi="Times New Roman" w:cs="Times New Roman"/>
          <w:sz w:val="28"/>
          <w:szCs w:val="28"/>
        </w:rPr>
      </w:pPr>
    </w:p>
    <w:p w:rsidR="000A28DD" w:rsidRPr="000A28DD" w:rsidRDefault="000A28DD" w:rsidP="00044BA0">
      <w:pPr>
        <w:spacing w:after="0" w:line="360" w:lineRule="auto"/>
        <w:jc w:val="center"/>
        <w:rPr>
          <w:rFonts w:ascii="Times New Roman" w:hAnsi="Times New Roman" w:cs="Times New Roman"/>
          <w:b/>
          <w:sz w:val="28"/>
          <w:szCs w:val="28"/>
        </w:rPr>
      </w:pPr>
      <w:r w:rsidRPr="000A28DD">
        <w:rPr>
          <w:rFonts w:ascii="Times New Roman" w:hAnsi="Times New Roman" w:cs="Times New Roman"/>
          <w:b/>
          <w:sz w:val="28"/>
          <w:szCs w:val="28"/>
        </w:rPr>
        <w:t>Муниципальный контракт №</w:t>
      </w:r>
    </w:p>
    <w:p w:rsidR="00BE0BE6" w:rsidRPr="00BE0BE6" w:rsidRDefault="00BE0BE6" w:rsidP="00044BA0">
      <w:pPr>
        <w:pStyle w:val="a3"/>
        <w:spacing w:line="360" w:lineRule="auto"/>
        <w:jc w:val="center"/>
        <w:rPr>
          <w:b/>
          <w:bCs/>
          <w:iCs/>
          <w:sz w:val="28"/>
          <w:szCs w:val="28"/>
        </w:rPr>
      </w:pPr>
      <w:r w:rsidRPr="00BE0BE6">
        <w:rPr>
          <w:b/>
          <w:bCs/>
          <w:iCs/>
          <w:sz w:val="28"/>
          <w:szCs w:val="28"/>
        </w:rPr>
        <w:t xml:space="preserve">на оказание услуг </w:t>
      </w:r>
      <w:r w:rsidRPr="00BE0BE6">
        <w:rPr>
          <w:b/>
          <w:bCs/>
          <w:sz w:val="28"/>
          <w:szCs w:val="28"/>
        </w:rPr>
        <w:t>по проведению мероприятий, посвященных 55-летию со дня образования микрорайона Липовая гора,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(п.35.4.8.)</w:t>
      </w:r>
    </w:p>
    <w:p w:rsidR="00BE0BE6" w:rsidRPr="00BE0BE6" w:rsidRDefault="00BE0BE6" w:rsidP="00BE0BE6">
      <w:pPr>
        <w:pStyle w:val="a3"/>
        <w:spacing w:line="360" w:lineRule="auto"/>
        <w:jc w:val="center"/>
        <w:rPr>
          <w:bCs/>
          <w:iCs/>
          <w:sz w:val="28"/>
          <w:szCs w:val="28"/>
        </w:rPr>
      </w:pPr>
    </w:p>
    <w:p w:rsidR="00BE0BE6" w:rsidRPr="00BE0BE6" w:rsidRDefault="00BE0BE6" w:rsidP="00BE0BE6">
      <w:pPr>
        <w:spacing w:after="0" w:line="360" w:lineRule="auto"/>
        <w:jc w:val="both"/>
        <w:rPr>
          <w:rFonts w:ascii="Times New Roman" w:hAnsi="Times New Roman" w:cs="Times New Roman"/>
          <w:sz w:val="28"/>
          <w:szCs w:val="28"/>
        </w:rPr>
      </w:pPr>
      <w:r w:rsidRPr="00BE0BE6">
        <w:rPr>
          <w:rFonts w:ascii="Times New Roman" w:hAnsi="Times New Roman" w:cs="Times New Roman"/>
          <w:sz w:val="28"/>
          <w:szCs w:val="28"/>
        </w:rPr>
        <w:t>г. Пермь</w:t>
      </w:r>
      <w:r w:rsidRPr="00BE0BE6">
        <w:rPr>
          <w:rFonts w:ascii="Times New Roman" w:hAnsi="Times New Roman" w:cs="Times New Roman"/>
          <w:sz w:val="28"/>
          <w:szCs w:val="28"/>
        </w:rPr>
        <w:tab/>
      </w:r>
      <w:r w:rsidRPr="00BE0BE6">
        <w:rPr>
          <w:rFonts w:ascii="Times New Roman" w:hAnsi="Times New Roman" w:cs="Times New Roman"/>
          <w:sz w:val="28"/>
          <w:szCs w:val="28"/>
        </w:rPr>
        <w:tab/>
      </w:r>
      <w:r w:rsidRPr="00BE0BE6">
        <w:rPr>
          <w:rFonts w:ascii="Times New Roman" w:hAnsi="Times New Roman" w:cs="Times New Roman"/>
          <w:sz w:val="28"/>
          <w:szCs w:val="28"/>
        </w:rPr>
        <w:tab/>
      </w:r>
      <w:r w:rsidRPr="00BE0BE6">
        <w:rPr>
          <w:rFonts w:ascii="Times New Roman" w:hAnsi="Times New Roman" w:cs="Times New Roman"/>
          <w:sz w:val="28"/>
          <w:szCs w:val="28"/>
        </w:rPr>
        <w:tab/>
      </w:r>
      <w:r w:rsidRPr="00BE0BE6">
        <w:rPr>
          <w:rFonts w:ascii="Times New Roman" w:hAnsi="Times New Roman" w:cs="Times New Roman"/>
          <w:sz w:val="28"/>
          <w:szCs w:val="28"/>
        </w:rPr>
        <w:tab/>
      </w:r>
      <w:r w:rsidRPr="00BE0BE6">
        <w:rPr>
          <w:rFonts w:ascii="Times New Roman" w:hAnsi="Times New Roman" w:cs="Times New Roman"/>
          <w:sz w:val="28"/>
          <w:szCs w:val="28"/>
        </w:rPr>
        <w:tab/>
        <w:t xml:space="preserve">           «___» ____________ </w:t>
      </w:r>
      <w:smartTag w:uri="urn:schemas-microsoft-com:office:smarttags" w:element="metricconverter">
        <w:smartTagPr>
          <w:attr w:name="ProductID" w:val="2013 г"/>
        </w:smartTagPr>
        <w:r w:rsidRPr="00BE0BE6">
          <w:rPr>
            <w:rFonts w:ascii="Times New Roman" w:hAnsi="Times New Roman" w:cs="Times New Roman"/>
            <w:sz w:val="28"/>
            <w:szCs w:val="28"/>
          </w:rPr>
          <w:t>2013 г</w:t>
        </w:r>
      </w:smartTag>
      <w:r w:rsidRPr="00BE0BE6">
        <w:rPr>
          <w:rFonts w:ascii="Times New Roman" w:hAnsi="Times New Roman" w:cs="Times New Roman"/>
          <w:sz w:val="28"/>
          <w:szCs w:val="28"/>
        </w:rPr>
        <w:t xml:space="preserve">.  </w:t>
      </w:r>
    </w:p>
    <w:p w:rsidR="00BE0BE6" w:rsidRPr="00BE0BE6" w:rsidRDefault="00BE0BE6" w:rsidP="00BE0BE6">
      <w:pPr>
        <w:spacing w:after="0" w:line="360" w:lineRule="auto"/>
        <w:jc w:val="both"/>
        <w:rPr>
          <w:rFonts w:ascii="Times New Roman" w:hAnsi="Times New Roman" w:cs="Times New Roman"/>
          <w:sz w:val="28"/>
          <w:szCs w:val="28"/>
        </w:rPr>
      </w:pPr>
      <w:r w:rsidRPr="00BE0BE6">
        <w:rPr>
          <w:rFonts w:ascii="Times New Roman" w:hAnsi="Times New Roman" w:cs="Times New Roman"/>
          <w:sz w:val="28"/>
          <w:szCs w:val="28"/>
        </w:rPr>
        <w:t xml:space="preserve">  </w:t>
      </w:r>
    </w:p>
    <w:p w:rsidR="00BE0BE6" w:rsidRPr="00BE0BE6" w:rsidRDefault="00BE0BE6" w:rsidP="00BE0BE6">
      <w:pPr>
        <w:spacing w:after="0" w:line="360" w:lineRule="auto"/>
        <w:ind w:firstLine="567"/>
        <w:jc w:val="both"/>
        <w:rPr>
          <w:rFonts w:ascii="Times New Roman" w:hAnsi="Times New Roman" w:cs="Times New Roman"/>
          <w:sz w:val="28"/>
          <w:szCs w:val="28"/>
        </w:rPr>
      </w:pPr>
      <w:r w:rsidRPr="00BE0BE6">
        <w:rPr>
          <w:rFonts w:ascii="Times New Roman" w:hAnsi="Times New Roman" w:cs="Times New Roman"/>
          <w:b/>
          <w:sz w:val="28"/>
          <w:szCs w:val="28"/>
        </w:rPr>
        <w:t>Администрация Свердловского района города Перми</w:t>
      </w:r>
      <w:r w:rsidRPr="00BE0BE6">
        <w:rPr>
          <w:rFonts w:ascii="Times New Roman" w:hAnsi="Times New Roman" w:cs="Times New Roman"/>
          <w:sz w:val="28"/>
          <w:szCs w:val="28"/>
        </w:rPr>
        <w:t xml:space="preserve">, именуемая в дальнейшем "ЗАКАЗЧИК", в лице главы администрации района </w:t>
      </w:r>
      <w:r w:rsidRPr="00BE0BE6">
        <w:rPr>
          <w:rFonts w:ascii="Times New Roman" w:hAnsi="Times New Roman" w:cs="Times New Roman"/>
          <w:sz w:val="28"/>
          <w:szCs w:val="28"/>
          <w:u w:val="single"/>
        </w:rPr>
        <w:t xml:space="preserve">                                   </w:t>
      </w:r>
      <w:r w:rsidRPr="00BE0BE6">
        <w:rPr>
          <w:rFonts w:ascii="Times New Roman" w:hAnsi="Times New Roman" w:cs="Times New Roman"/>
          <w:sz w:val="28"/>
          <w:szCs w:val="28"/>
        </w:rPr>
        <w:t xml:space="preserve">., действующего на основании </w:t>
      </w:r>
      <w:r w:rsidRPr="00BE0BE6">
        <w:rPr>
          <w:rFonts w:ascii="Times New Roman" w:hAnsi="Times New Roman" w:cs="Times New Roman"/>
          <w:sz w:val="28"/>
          <w:szCs w:val="28"/>
          <w:u w:val="single"/>
        </w:rPr>
        <w:t xml:space="preserve">                                              </w:t>
      </w:r>
      <w:r w:rsidRPr="00BE0BE6">
        <w:rPr>
          <w:rFonts w:ascii="Times New Roman" w:hAnsi="Times New Roman" w:cs="Times New Roman"/>
          <w:sz w:val="28"/>
          <w:szCs w:val="28"/>
        </w:rPr>
        <w:t xml:space="preserve">, с одной стороны, и </w:t>
      </w:r>
      <w:r w:rsidRPr="00BE0BE6">
        <w:rPr>
          <w:rFonts w:ascii="Times New Roman" w:hAnsi="Times New Roman" w:cs="Times New Roman"/>
          <w:b/>
          <w:sz w:val="28"/>
          <w:szCs w:val="28"/>
        </w:rPr>
        <w:t>________________________________________</w:t>
      </w:r>
      <w:r w:rsidRPr="00BE0BE6">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BE0BE6" w:rsidRPr="00BE0BE6" w:rsidRDefault="00BE0BE6" w:rsidP="00BE0BE6">
      <w:pPr>
        <w:spacing w:after="0" w:line="360" w:lineRule="auto"/>
        <w:ind w:firstLine="567"/>
        <w:jc w:val="both"/>
        <w:rPr>
          <w:rFonts w:ascii="Times New Roman" w:hAnsi="Times New Roman" w:cs="Times New Roman"/>
          <w:sz w:val="28"/>
          <w:szCs w:val="28"/>
        </w:rPr>
      </w:pPr>
    </w:p>
    <w:p w:rsidR="00BE0BE6" w:rsidRPr="00BE0BE6" w:rsidRDefault="00BE0BE6" w:rsidP="00BE0BE6">
      <w:pPr>
        <w:pStyle w:val="ae"/>
        <w:numPr>
          <w:ilvl w:val="0"/>
          <w:numId w:val="16"/>
        </w:numPr>
        <w:shd w:val="clear" w:color="auto" w:fill="FFFFFF"/>
        <w:spacing w:after="0" w:line="360" w:lineRule="auto"/>
        <w:ind w:left="0"/>
        <w:jc w:val="center"/>
        <w:rPr>
          <w:rFonts w:ascii="Times New Roman" w:hAnsi="Times New Roman" w:cs="Times New Roman"/>
          <w:b/>
          <w:color w:val="000000"/>
          <w:sz w:val="28"/>
          <w:szCs w:val="28"/>
        </w:rPr>
      </w:pPr>
      <w:r w:rsidRPr="00BE0BE6">
        <w:rPr>
          <w:rFonts w:ascii="Times New Roman" w:hAnsi="Times New Roman" w:cs="Times New Roman"/>
          <w:b/>
          <w:color w:val="000000"/>
          <w:sz w:val="28"/>
          <w:szCs w:val="28"/>
        </w:rPr>
        <w:t>Предмет контракта</w:t>
      </w:r>
    </w:p>
    <w:p w:rsidR="00BE0BE6" w:rsidRPr="00BE0BE6" w:rsidRDefault="00BE0BE6" w:rsidP="00BE0BE6">
      <w:pPr>
        <w:autoSpaceDE w:val="0"/>
        <w:autoSpaceDN w:val="0"/>
        <w:adjustRightInd w:val="0"/>
        <w:spacing w:after="0" w:line="360" w:lineRule="auto"/>
        <w:jc w:val="both"/>
        <w:rPr>
          <w:rFonts w:ascii="Times New Roman" w:hAnsi="Times New Roman" w:cs="Times New Roman"/>
          <w:sz w:val="28"/>
          <w:szCs w:val="28"/>
        </w:rPr>
      </w:pPr>
      <w:r w:rsidRPr="00BE0BE6">
        <w:rPr>
          <w:rFonts w:ascii="Times New Roman" w:hAnsi="Times New Roman" w:cs="Times New Roman"/>
          <w:color w:val="000000"/>
          <w:sz w:val="28"/>
          <w:szCs w:val="28"/>
        </w:rPr>
        <w:t xml:space="preserve">1.1. </w:t>
      </w:r>
      <w:r w:rsidRPr="00BE0BE6">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w:t>
      </w:r>
      <w:r w:rsidRPr="00BE0BE6">
        <w:rPr>
          <w:rFonts w:ascii="Times New Roman" w:hAnsi="Times New Roman" w:cs="Times New Roman"/>
          <w:sz w:val="28"/>
          <w:szCs w:val="28"/>
        </w:rPr>
        <w:lastRenderedPageBreak/>
        <w:t xml:space="preserve">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Постановления администрации города Перми  от 27.01.2012 № 13-П </w:t>
      </w:r>
      <w:r w:rsidRPr="00BE0BE6">
        <w:rPr>
          <w:rFonts w:ascii="Times New Roman" w:hAnsi="Times New Roman" w:cs="Times New Roman"/>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w:t>
      </w:r>
      <w:r w:rsidRPr="00BE0BE6">
        <w:rPr>
          <w:rFonts w:ascii="Times New Roman" w:hAnsi="Times New Roman" w:cs="Times New Roman"/>
          <w:sz w:val="28"/>
          <w:szCs w:val="28"/>
        </w:rPr>
        <w:t>(</w:t>
      </w:r>
      <w:r w:rsidRPr="00BE0BE6">
        <w:rPr>
          <w:rFonts w:ascii="Times New Roman" w:hAnsi="Times New Roman" w:cs="Times New Roman"/>
          <w:bCs/>
          <w:iCs/>
          <w:sz w:val="28"/>
          <w:szCs w:val="28"/>
        </w:rPr>
        <w:t xml:space="preserve">п. 35.4.8. Перечня мероприятий, </w:t>
      </w:r>
      <w:r w:rsidRPr="00BE0BE6">
        <w:rPr>
          <w:rFonts w:ascii="Times New Roman" w:hAnsi="Times New Roman" w:cs="Times New Roman"/>
          <w:sz w:val="28"/>
          <w:szCs w:val="28"/>
        </w:rPr>
        <w:t>направленных на решение отдельных вопросов местного зн</w:t>
      </w:r>
      <w:r w:rsidRPr="00BE0BE6">
        <w:rPr>
          <w:rFonts w:ascii="Times New Roman" w:hAnsi="Times New Roman" w:cs="Times New Roman"/>
          <w:sz w:val="28"/>
          <w:szCs w:val="28"/>
        </w:rPr>
        <w:t>а</w:t>
      </w:r>
      <w:r w:rsidRPr="00BE0BE6">
        <w:rPr>
          <w:rFonts w:ascii="Times New Roman" w:hAnsi="Times New Roman" w:cs="Times New Roman"/>
          <w:sz w:val="28"/>
          <w:szCs w:val="28"/>
        </w:rPr>
        <w:t>чения в микрорайонах на территории Пермского городского округа, на 2013 год</w:t>
      </w:r>
      <w:r w:rsidRPr="00BE0BE6">
        <w:rPr>
          <w:rFonts w:ascii="Times New Roman" w:hAnsi="Times New Roman" w:cs="Times New Roman"/>
          <w:bCs/>
          <w:iCs/>
          <w:sz w:val="28"/>
          <w:szCs w:val="28"/>
        </w:rPr>
        <w:t>)</w:t>
      </w:r>
      <w:r w:rsidRPr="00BE0BE6">
        <w:rPr>
          <w:rFonts w:ascii="Times New Roman" w:hAnsi="Times New Roman" w:cs="Times New Roman"/>
          <w:sz w:val="28"/>
          <w:szCs w:val="28"/>
        </w:rPr>
        <w:t xml:space="preserve">,  в соответствии с приказом главы администрации Свердловского района города Перми от _____ № ______ </w:t>
      </w:r>
      <w:r w:rsidRPr="00BE0BE6">
        <w:rPr>
          <w:rFonts w:ascii="Times New Roman" w:hAnsi="Times New Roman" w:cs="Times New Roman"/>
          <w:b/>
          <w:sz w:val="28"/>
          <w:szCs w:val="28"/>
        </w:rPr>
        <w:t>«О размещении муниципального  заказа</w:t>
      </w:r>
      <w:r w:rsidRPr="00BE0BE6">
        <w:rPr>
          <w:rFonts w:ascii="Times New Roman" w:hAnsi="Times New Roman" w:cs="Times New Roman"/>
          <w:b/>
          <w:bCs/>
          <w:iCs/>
          <w:sz w:val="28"/>
          <w:szCs w:val="28"/>
        </w:rPr>
        <w:t xml:space="preserve">»,  </w:t>
      </w:r>
      <w:r w:rsidRPr="0053752D">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w:t>
      </w:r>
      <w:r w:rsidRPr="00BE0BE6">
        <w:rPr>
          <w:rFonts w:ascii="Times New Roman" w:hAnsi="Times New Roman" w:cs="Times New Roman"/>
          <w:sz w:val="28"/>
          <w:szCs w:val="28"/>
        </w:rPr>
        <w:t xml:space="preserve"> (протокол от _________ № ____).</w:t>
      </w:r>
    </w:p>
    <w:p w:rsidR="00BE0BE6" w:rsidRPr="00BE0BE6" w:rsidRDefault="00BE0BE6" w:rsidP="00BE0BE6">
      <w:pPr>
        <w:pStyle w:val="a3"/>
        <w:spacing w:line="360" w:lineRule="auto"/>
        <w:rPr>
          <w:sz w:val="28"/>
          <w:szCs w:val="28"/>
        </w:rPr>
      </w:pPr>
      <w:r w:rsidRPr="00BE0BE6">
        <w:rPr>
          <w:sz w:val="28"/>
          <w:szCs w:val="28"/>
        </w:rPr>
        <w:t xml:space="preserve">1.2. По настоящему контракту по поручению ЗАКАЗЧИКА -  ИСПОЛНИТЕЛЬ принимает на себя обязательство оказать ЗАКАЗЧИКУ </w:t>
      </w:r>
      <w:r w:rsidRPr="00BE0BE6">
        <w:rPr>
          <w:b/>
          <w:sz w:val="28"/>
          <w:szCs w:val="28"/>
        </w:rPr>
        <w:t xml:space="preserve">услуги </w:t>
      </w:r>
      <w:r w:rsidRPr="00BE0BE6">
        <w:rPr>
          <w:b/>
          <w:bCs/>
          <w:sz w:val="28"/>
          <w:szCs w:val="28"/>
        </w:rPr>
        <w:t xml:space="preserve">по проведению праздничных мероприятий, посвященных 55-летию со дня образования микрорайона Липовая гора,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(п.35.4.8.), </w:t>
      </w:r>
      <w:r w:rsidRPr="00BE0BE6">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BE0BE6" w:rsidRPr="00BE0BE6" w:rsidRDefault="00BE0BE6" w:rsidP="00BE0BE6">
      <w:pPr>
        <w:pStyle w:val="a3"/>
        <w:spacing w:line="360" w:lineRule="auto"/>
        <w:rPr>
          <w:b/>
          <w:sz w:val="28"/>
          <w:szCs w:val="28"/>
        </w:rPr>
      </w:pPr>
      <w:r w:rsidRPr="00BE0BE6">
        <w:rPr>
          <w:sz w:val="28"/>
          <w:szCs w:val="28"/>
        </w:rPr>
        <w:lastRenderedPageBreak/>
        <w:t>ИСПОЛНИТЕЛЬ обязуется обеспечить оказание услуг в соответствии с  требованиями действующего законодательства, Приложением №1 к настоящему муниципальному контракту (</w:t>
      </w:r>
      <w:r w:rsidRPr="00BE0BE6">
        <w:rPr>
          <w:b/>
          <w:sz w:val="28"/>
          <w:szCs w:val="28"/>
        </w:rPr>
        <w:t>Техническое задание на оказание услуг</w:t>
      </w:r>
      <w:r w:rsidRPr="00BE0BE6">
        <w:rPr>
          <w:sz w:val="28"/>
          <w:szCs w:val="28"/>
        </w:rPr>
        <w:t xml:space="preserve"> </w:t>
      </w:r>
      <w:r w:rsidRPr="00BE0BE6">
        <w:rPr>
          <w:b/>
          <w:bCs/>
          <w:sz w:val="28"/>
          <w:szCs w:val="28"/>
        </w:rPr>
        <w:t xml:space="preserve">по проведению праздничных мероприятий, посвященных 55-летию со дня образования микрорайона Липовая гора,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(п.35.4.8.) </w:t>
      </w:r>
      <w:r w:rsidRPr="00BE0BE6">
        <w:rPr>
          <w:bCs/>
          <w:sz w:val="28"/>
          <w:szCs w:val="28"/>
        </w:rPr>
        <w:t>и приложением №2 к контракту</w:t>
      </w:r>
      <w:r w:rsidRPr="00BE0BE6">
        <w:rPr>
          <w:sz w:val="28"/>
          <w:szCs w:val="28"/>
        </w:rPr>
        <w:t xml:space="preserve">  (</w:t>
      </w:r>
      <w:r w:rsidRPr="00BE0BE6">
        <w:rPr>
          <w:b/>
          <w:sz w:val="28"/>
          <w:szCs w:val="28"/>
        </w:rPr>
        <w:t>Программа мероприятий).</w:t>
      </w:r>
    </w:p>
    <w:p w:rsidR="00BE0BE6" w:rsidRPr="00BE0BE6" w:rsidRDefault="00BE0BE6" w:rsidP="00BE0BE6">
      <w:pPr>
        <w:pStyle w:val="a3"/>
        <w:spacing w:line="360" w:lineRule="auto"/>
        <w:rPr>
          <w:sz w:val="28"/>
          <w:szCs w:val="28"/>
        </w:rPr>
      </w:pPr>
      <w:r w:rsidRPr="00BE0BE6">
        <w:rPr>
          <w:sz w:val="28"/>
          <w:szCs w:val="28"/>
        </w:rPr>
        <w:t>Приложение №2 к настоящему контракту разрабатывается Исполнителем и предоставляется Заказчику на момент заключения настоящего контракта.</w:t>
      </w:r>
    </w:p>
    <w:p w:rsidR="00BE0BE6" w:rsidRPr="00BE0BE6" w:rsidRDefault="00BE0BE6" w:rsidP="00BE0BE6">
      <w:pPr>
        <w:pStyle w:val="a3"/>
        <w:spacing w:line="360" w:lineRule="auto"/>
        <w:rPr>
          <w:sz w:val="28"/>
          <w:szCs w:val="28"/>
        </w:rPr>
      </w:pPr>
      <w:r w:rsidRPr="00BE0BE6">
        <w:rPr>
          <w:sz w:val="28"/>
          <w:szCs w:val="28"/>
        </w:rPr>
        <w:t>Приложения № 1, 2 к настоящему контракту являются его неотъемлемой частью.</w:t>
      </w:r>
    </w:p>
    <w:p w:rsidR="00BE0BE6" w:rsidRDefault="00BE0BE6" w:rsidP="00BE0BE6">
      <w:pPr>
        <w:pStyle w:val="ae"/>
        <w:numPr>
          <w:ilvl w:val="1"/>
          <w:numId w:val="16"/>
        </w:numPr>
        <w:shd w:val="clear" w:color="auto" w:fill="FFFFFF"/>
        <w:tabs>
          <w:tab w:val="left" w:pos="0"/>
          <w:tab w:val="left" w:pos="567"/>
        </w:tabs>
        <w:spacing w:after="0" w:line="360" w:lineRule="auto"/>
        <w:ind w:left="0" w:firstLine="0"/>
        <w:jc w:val="both"/>
        <w:rPr>
          <w:rFonts w:ascii="Times New Roman" w:hAnsi="Times New Roman" w:cs="Times New Roman"/>
          <w:color w:val="000000"/>
          <w:sz w:val="28"/>
          <w:szCs w:val="28"/>
        </w:rPr>
      </w:pPr>
      <w:r w:rsidRPr="00BE0BE6">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2B3A13" w:rsidRPr="002B3A13" w:rsidRDefault="002B3A13" w:rsidP="002B3A13">
      <w:pPr>
        <w:pStyle w:val="ae"/>
        <w:shd w:val="clear" w:color="auto" w:fill="FFFFFF"/>
        <w:tabs>
          <w:tab w:val="left" w:pos="0"/>
          <w:tab w:val="left" w:pos="567"/>
        </w:tabs>
        <w:spacing w:after="0" w:line="360" w:lineRule="auto"/>
        <w:ind w:left="0"/>
        <w:jc w:val="both"/>
        <w:rPr>
          <w:rFonts w:ascii="Times New Roman" w:hAnsi="Times New Roman" w:cs="Times New Roman"/>
          <w:color w:val="000000"/>
          <w:sz w:val="28"/>
          <w:szCs w:val="28"/>
        </w:rPr>
      </w:pPr>
    </w:p>
    <w:p w:rsidR="00BE0BE6" w:rsidRPr="002B3A13" w:rsidRDefault="00BE0BE6" w:rsidP="00BE0BE6">
      <w:pPr>
        <w:pStyle w:val="ae"/>
        <w:numPr>
          <w:ilvl w:val="0"/>
          <w:numId w:val="16"/>
        </w:numPr>
        <w:spacing w:after="0" w:line="360" w:lineRule="auto"/>
        <w:ind w:left="0"/>
        <w:jc w:val="center"/>
        <w:rPr>
          <w:rFonts w:ascii="Times New Roman" w:hAnsi="Times New Roman" w:cs="Times New Roman"/>
          <w:b/>
          <w:sz w:val="28"/>
          <w:szCs w:val="28"/>
        </w:rPr>
      </w:pPr>
      <w:r w:rsidRPr="00BE0BE6">
        <w:rPr>
          <w:rFonts w:ascii="Times New Roman" w:hAnsi="Times New Roman" w:cs="Times New Roman"/>
          <w:b/>
          <w:sz w:val="28"/>
          <w:szCs w:val="28"/>
        </w:rPr>
        <w:t>Сроки исполнения обязательств</w:t>
      </w:r>
    </w:p>
    <w:p w:rsidR="00BE0BE6" w:rsidRPr="00BE0BE6" w:rsidRDefault="00BE0BE6" w:rsidP="00BE0BE6">
      <w:pPr>
        <w:pStyle w:val="ConsNonformat"/>
        <w:widowControl/>
        <w:spacing w:line="360" w:lineRule="auto"/>
        <w:jc w:val="both"/>
        <w:rPr>
          <w:rFonts w:ascii="Times New Roman" w:hAnsi="Times New Roman" w:cs="Times New Roman"/>
          <w:b/>
          <w:sz w:val="28"/>
          <w:szCs w:val="28"/>
        </w:rPr>
      </w:pPr>
      <w:r w:rsidRPr="00BE0BE6">
        <w:rPr>
          <w:rFonts w:ascii="Times New Roman" w:hAnsi="Times New Roman" w:cs="Times New Roman"/>
          <w:sz w:val="28"/>
          <w:szCs w:val="28"/>
        </w:rPr>
        <w:t xml:space="preserve">2.1. Сроки оказания услуг: </w:t>
      </w:r>
      <w:r w:rsidRPr="00BE0BE6">
        <w:rPr>
          <w:rFonts w:ascii="Times New Roman" w:hAnsi="Times New Roman" w:cs="Times New Roman"/>
          <w:b/>
          <w:sz w:val="28"/>
          <w:szCs w:val="28"/>
        </w:rPr>
        <w:t>с момента заключения муниципального контракта по 24 августа 2013 года.</w:t>
      </w:r>
    </w:p>
    <w:p w:rsidR="00BE0BE6" w:rsidRPr="00BE0BE6" w:rsidRDefault="00BE0BE6" w:rsidP="00BE0BE6">
      <w:pPr>
        <w:pStyle w:val="ConsNonformat"/>
        <w:widowControl/>
        <w:spacing w:line="360" w:lineRule="auto"/>
        <w:jc w:val="both"/>
        <w:rPr>
          <w:rFonts w:ascii="Times New Roman" w:hAnsi="Times New Roman" w:cs="Times New Roman"/>
          <w:sz w:val="28"/>
          <w:szCs w:val="28"/>
        </w:rPr>
      </w:pPr>
      <w:r w:rsidRPr="00BE0BE6">
        <w:rPr>
          <w:rFonts w:ascii="Times New Roman" w:hAnsi="Times New Roman" w:cs="Times New Roman"/>
          <w:sz w:val="28"/>
          <w:szCs w:val="28"/>
        </w:rPr>
        <w:t>2.2.  Место оказания услуг: в соответствии с приложением №1 к настоящему контракту.</w:t>
      </w:r>
    </w:p>
    <w:p w:rsidR="00BE0BE6" w:rsidRPr="00BE0BE6" w:rsidRDefault="00BE0BE6" w:rsidP="00BE0BE6">
      <w:pPr>
        <w:pStyle w:val="ae"/>
        <w:tabs>
          <w:tab w:val="left" w:pos="426"/>
        </w:tabs>
        <w:spacing w:after="0" w:line="360" w:lineRule="auto"/>
        <w:ind w:left="0"/>
        <w:jc w:val="both"/>
        <w:rPr>
          <w:rFonts w:ascii="Times New Roman" w:hAnsi="Times New Roman" w:cs="Times New Roman"/>
          <w:color w:val="000000"/>
          <w:sz w:val="28"/>
          <w:szCs w:val="28"/>
        </w:rPr>
      </w:pPr>
      <w:r w:rsidRPr="00BE0BE6">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BE0BE6" w:rsidRPr="00BE0BE6" w:rsidRDefault="00BE0BE6" w:rsidP="00BE0BE6">
      <w:pPr>
        <w:pStyle w:val="ae"/>
        <w:tabs>
          <w:tab w:val="left" w:pos="426"/>
        </w:tabs>
        <w:spacing w:after="0" w:line="360" w:lineRule="auto"/>
        <w:ind w:left="0"/>
        <w:jc w:val="both"/>
        <w:rPr>
          <w:rFonts w:ascii="Times New Roman" w:hAnsi="Times New Roman" w:cs="Times New Roman"/>
          <w:color w:val="000000"/>
          <w:sz w:val="28"/>
          <w:szCs w:val="28"/>
        </w:rPr>
      </w:pPr>
    </w:p>
    <w:p w:rsidR="00BE0BE6" w:rsidRPr="002B3A13" w:rsidRDefault="00BE0BE6" w:rsidP="00BE0BE6">
      <w:pPr>
        <w:numPr>
          <w:ilvl w:val="0"/>
          <w:numId w:val="16"/>
        </w:numPr>
        <w:shd w:val="clear" w:color="auto" w:fill="FFFFFF"/>
        <w:spacing w:after="0" w:line="360" w:lineRule="auto"/>
        <w:ind w:left="0"/>
        <w:jc w:val="center"/>
        <w:rPr>
          <w:rFonts w:ascii="Times New Roman" w:hAnsi="Times New Roman" w:cs="Times New Roman"/>
          <w:b/>
          <w:color w:val="000000"/>
          <w:sz w:val="28"/>
          <w:szCs w:val="28"/>
        </w:rPr>
      </w:pPr>
      <w:r w:rsidRPr="00BE0BE6">
        <w:rPr>
          <w:rFonts w:ascii="Times New Roman" w:hAnsi="Times New Roman" w:cs="Times New Roman"/>
          <w:b/>
          <w:color w:val="000000"/>
          <w:sz w:val="28"/>
          <w:szCs w:val="28"/>
        </w:rPr>
        <w:lastRenderedPageBreak/>
        <w:t>Стоимость услуг, порядок приемки и оплаты</w:t>
      </w:r>
    </w:p>
    <w:p w:rsidR="00BE0BE6" w:rsidRPr="00BE0BE6" w:rsidRDefault="00BE0BE6" w:rsidP="00BE0BE6">
      <w:pPr>
        <w:shd w:val="clear" w:color="auto" w:fill="FFFFFF"/>
        <w:spacing w:after="0" w:line="360" w:lineRule="auto"/>
        <w:jc w:val="both"/>
        <w:rPr>
          <w:rFonts w:ascii="Times New Roman" w:hAnsi="Times New Roman" w:cs="Times New Roman"/>
          <w:color w:val="000000"/>
          <w:sz w:val="28"/>
          <w:szCs w:val="28"/>
        </w:rPr>
      </w:pPr>
      <w:r w:rsidRPr="00BE0BE6">
        <w:rPr>
          <w:rFonts w:ascii="Times New Roman" w:hAnsi="Times New Roman" w:cs="Times New Roman"/>
          <w:color w:val="000000"/>
          <w:sz w:val="28"/>
          <w:szCs w:val="28"/>
        </w:rPr>
        <w:t xml:space="preserve">3.1. Цена муниципального контракта составляет  </w:t>
      </w:r>
      <w:r w:rsidRPr="00BE0BE6">
        <w:rPr>
          <w:rFonts w:ascii="Times New Roman" w:hAnsi="Times New Roman" w:cs="Times New Roman"/>
          <w:b/>
          <w:color w:val="000000"/>
          <w:sz w:val="28"/>
          <w:szCs w:val="28"/>
          <w:u w:val="single"/>
        </w:rPr>
        <w:t xml:space="preserve">        </w:t>
      </w:r>
      <w:r w:rsidRPr="00BE0BE6">
        <w:rPr>
          <w:rFonts w:ascii="Times New Roman" w:hAnsi="Times New Roman" w:cs="Times New Roman"/>
          <w:b/>
          <w:color w:val="000000"/>
          <w:sz w:val="28"/>
          <w:szCs w:val="28"/>
        </w:rPr>
        <w:t xml:space="preserve"> рублей </w:t>
      </w:r>
      <w:r w:rsidRPr="00BE0BE6">
        <w:rPr>
          <w:rFonts w:ascii="Times New Roman" w:hAnsi="Times New Roman" w:cs="Times New Roman"/>
          <w:b/>
          <w:color w:val="000000"/>
          <w:sz w:val="28"/>
          <w:szCs w:val="28"/>
          <w:u w:val="single"/>
        </w:rPr>
        <w:t xml:space="preserve">     </w:t>
      </w:r>
      <w:r w:rsidRPr="00BE0BE6">
        <w:rPr>
          <w:rFonts w:ascii="Times New Roman" w:hAnsi="Times New Roman" w:cs="Times New Roman"/>
          <w:b/>
          <w:color w:val="000000"/>
          <w:sz w:val="28"/>
          <w:szCs w:val="28"/>
        </w:rPr>
        <w:t xml:space="preserve"> копеек</w:t>
      </w:r>
      <w:r w:rsidRPr="00BE0BE6">
        <w:rPr>
          <w:rFonts w:ascii="Times New Roman" w:hAnsi="Times New Roman" w:cs="Times New Roman"/>
          <w:color w:val="000000"/>
          <w:sz w:val="28"/>
          <w:szCs w:val="28"/>
        </w:rPr>
        <w:t xml:space="preserve">, </w:t>
      </w:r>
      <w:r w:rsidRPr="00BE0BE6">
        <w:rPr>
          <w:rFonts w:ascii="Times New Roman" w:hAnsi="Times New Roman" w:cs="Times New Roman"/>
          <w:bCs/>
          <w:sz w:val="28"/>
          <w:szCs w:val="28"/>
        </w:rPr>
        <w:t>включая все расходы, уплату налогов, сборов и других обязательных платежей.</w:t>
      </w:r>
    </w:p>
    <w:p w:rsidR="00BE0BE6" w:rsidRPr="00BE0BE6" w:rsidRDefault="00BE0BE6" w:rsidP="00BE0BE6">
      <w:pPr>
        <w:shd w:val="clear" w:color="auto" w:fill="FFFFFF"/>
        <w:spacing w:after="0" w:line="360" w:lineRule="auto"/>
        <w:jc w:val="both"/>
        <w:rPr>
          <w:rFonts w:ascii="Times New Roman" w:hAnsi="Times New Roman" w:cs="Times New Roman"/>
          <w:color w:val="000000"/>
          <w:sz w:val="28"/>
          <w:szCs w:val="28"/>
        </w:rPr>
      </w:pPr>
      <w:r w:rsidRPr="00BE0BE6">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BE0BE6" w:rsidRPr="00BE0BE6" w:rsidRDefault="00BE0BE6" w:rsidP="00BE0BE6">
      <w:pPr>
        <w:shd w:val="clear" w:color="auto" w:fill="FFFFFF"/>
        <w:spacing w:after="0" w:line="360" w:lineRule="auto"/>
        <w:jc w:val="both"/>
        <w:rPr>
          <w:rFonts w:ascii="Times New Roman" w:hAnsi="Times New Roman" w:cs="Times New Roman"/>
          <w:color w:val="000000"/>
          <w:sz w:val="28"/>
          <w:szCs w:val="28"/>
        </w:rPr>
      </w:pPr>
      <w:r w:rsidRPr="00BE0BE6">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BE0BE6" w:rsidRPr="00BE0BE6" w:rsidRDefault="00BE0BE6" w:rsidP="00BE0BE6">
      <w:pPr>
        <w:shd w:val="clear" w:color="auto" w:fill="FFFFFF"/>
        <w:spacing w:after="0" w:line="360" w:lineRule="auto"/>
        <w:jc w:val="both"/>
        <w:rPr>
          <w:rFonts w:ascii="Times New Roman" w:hAnsi="Times New Roman" w:cs="Times New Roman"/>
          <w:color w:val="000000"/>
          <w:sz w:val="28"/>
          <w:szCs w:val="28"/>
        </w:rPr>
      </w:pPr>
      <w:r w:rsidRPr="00BE0BE6">
        <w:rPr>
          <w:rFonts w:ascii="Times New Roman" w:hAnsi="Times New Roman" w:cs="Times New Roman"/>
          <w:color w:val="000000"/>
          <w:sz w:val="28"/>
          <w:szCs w:val="28"/>
        </w:rPr>
        <w:t>3.3. ИСПОЛНИТЕЛЬ в течение 3-х дней после оказания услуг, указанных в п.1.2. настоящего контракта и приложении №1 и №2 к контракту, обязан представить ЗАКАЗЧИКУ следующие документы:</w:t>
      </w:r>
    </w:p>
    <w:p w:rsidR="00BE0BE6" w:rsidRPr="00BE0BE6" w:rsidRDefault="00BE0BE6" w:rsidP="00BE0BE6">
      <w:pPr>
        <w:shd w:val="clear" w:color="auto" w:fill="FFFFFF"/>
        <w:spacing w:after="0" w:line="360" w:lineRule="auto"/>
        <w:jc w:val="both"/>
        <w:rPr>
          <w:rFonts w:ascii="Times New Roman" w:hAnsi="Times New Roman" w:cs="Times New Roman"/>
          <w:sz w:val="28"/>
          <w:szCs w:val="28"/>
        </w:rPr>
      </w:pPr>
      <w:r w:rsidRPr="00BE0BE6">
        <w:rPr>
          <w:rFonts w:ascii="Times New Roman" w:hAnsi="Times New Roman" w:cs="Times New Roman"/>
          <w:color w:val="000000"/>
          <w:sz w:val="28"/>
          <w:szCs w:val="28"/>
        </w:rPr>
        <w:t>-</w:t>
      </w:r>
      <w:r w:rsidRPr="00BE0BE6">
        <w:rPr>
          <w:rFonts w:ascii="Times New Roman" w:hAnsi="Times New Roman" w:cs="Times New Roman"/>
          <w:sz w:val="28"/>
          <w:szCs w:val="28"/>
        </w:rPr>
        <w:t xml:space="preserve"> акт сдачи-приемки оказанных услуг;</w:t>
      </w:r>
    </w:p>
    <w:p w:rsidR="00BE0BE6" w:rsidRPr="00BE0BE6" w:rsidRDefault="002B3A13" w:rsidP="00BE0BE6">
      <w:pPr>
        <w:tabs>
          <w:tab w:val="num" w:pos="360"/>
        </w:tabs>
        <w:spacing w:after="0" w:line="360" w:lineRule="auto"/>
        <w:ind w:hanging="540"/>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BE0BE6" w:rsidRPr="00BE0BE6">
        <w:rPr>
          <w:rFonts w:ascii="Times New Roman" w:hAnsi="Times New Roman" w:cs="Times New Roman"/>
          <w:color w:val="000000"/>
          <w:sz w:val="28"/>
          <w:szCs w:val="28"/>
        </w:rPr>
        <w:t>- счет или счет-фактуру (в зависимости от системы налогообложения);</w:t>
      </w:r>
    </w:p>
    <w:p w:rsidR="00BE0BE6" w:rsidRPr="00BE0BE6" w:rsidRDefault="002B3A13" w:rsidP="00BE0BE6">
      <w:pPr>
        <w:tabs>
          <w:tab w:val="num" w:pos="360"/>
        </w:tabs>
        <w:spacing w:after="0" w:line="360" w:lineRule="auto"/>
        <w:ind w:hanging="540"/>
        <w:jc w:val="both"/>
        <w:rPr>
          <w:rFonts w:ascii="Times New Roman" w:hAnsi="Times New Roman" w:cs="Times New Roman"/>
          <w:sz w:val="28"/>
          <w:szCs w:val="28"/>
        </w:rPr>
      </w:pPr>
      <w:r>
        <w:rPr>
          <w:rFonts w:ascii="Times New Roman" w:hAnsi="Times New Roman" w:cs="Times New Roman"/>
          <w:color w:val="000000"/>
          <w:sz w:val="28"/>
          <w:szCs w:val="28"/>
        </w:rPr>
        <w:tab/>
      </w:r>
      <w:r w:rsidR="00BE0BE6" w:rsidRPr="00BE0BE6">
        <w:rPr>
          <w:rFonts w:ascii="Times New Roman" w:hAnsi="Times New Roman" w:cs="Times New Roman"/>
          <w:color w:val="000000"/>
          <w:sz w:val="28"/>
          <w:szCs w:val="28"/>
        </w:rPr>
        <w:t>- финансовый отчет ;</w:t>
      </w:r>
    </w:p>
    <w:p w:rsidR="00BE0BE6" w:rsidRPr="00BE0BE6" w:rsidRDefault="00BE0BE6" w:rsidP="00BE0BE6">
      <w:pPr>
        <w:tabs>
          <w:tab w:val="num" w:pos="360"/>
        </w:tabs>
        <w:spacing w:after="0" w:line="360" w:lineRule="auto"/>
        <w:jc w:val="both"/>
        <w:rPr>
          <w:rFonts w:ascii="Times New Roman" w:hAnsi="Times New Roman" w:cs="Times New Roman"/>
          <w:sz w:val="28"/>
          <w:szCs w:val="28"/>
        </w:rPr>
      </w:pPr>
      <w:r w:rsidRPr="00BE0BE6">
        <w:rPr>
          <w:rFonts w:ascii="Times New Roman" w:hAnsi="Times New Roman" w:cs="Times New Roman"/>
          <w:color w:val="000000"/>
          <w:sz w:val="28"/>
          <w:szCs w:val="28"/>
        </w:rPr>
        <w:t xml:space="preserve">- </w:t>
      </w:r>
      <w:r w:rsidRPr="00BE0BE6">
        <w:rPr>
          <w:rFonts w:ascii="Times New Roman" w:hAnsi="Times New Roman" w:cs="Times New Roman"/>
          <w:sz w:val="28"/>
          <w:szCs w:val="28"/>
        </w:rPr>
        <w:t>фотоотчет  об оказанных услугах (фотоматериалы- не менее 10 фотофайлов, отражающих количество зрителей и характерные черты мероприятия с включением общих планов праздника)</w:t>
      </w:r>
      <w:r w:rsidRPr="00BE0BE6">
        <w:rPr>
          <w:rFonts w:ascii="Times New Roman" w:hAnsi="Times New Roman" w:cs="Times New Roman"/>
          <w:color w:val="000000"/>
          <w:sz w:val="28"/>
          <w:szCs w:val="28"/>
        </w:rPr>
        <w:t>.</w:t>
      </w:r>
    </w:p>
    <w:p w:rsidR="00BE0BE6" w:rsidRPr="00BE0BE6" w:rsidRDefault="00BE0BE6" w:rsidP="00BE0BE6">
      <w:pPr>
        <w:shd w:val="clear" w:color="auto" w:fill="FFFFFF"/>
        <w:spacing w:after="0" w:line="360" w:lineRule="auto"/>
        <w:jc w:val="both"/>
        <w:rPr>
          <w:rFonts w:ascii="Times New Roman" w:hAnsi="Times New Roman" w:cs="Times New Roman"/>
          <w:color w:val="000000"/>
          <w:sz w:val="28"/>
          <w:szCs w:val="28"/>
        </w:rPr>
      </w:pPr>
      <w:r w:rsidRPr="00BE0BE6">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BE0BE6" w:rsidRPr="00BE0BE6" w:rsidRDefault="00BE0BE6" w:rsidP="00BE0BE6">
      <w:pPr>
        <w:shd w:val="clear" w:color="auto" w:fill="FFFFFF"/>
        <w:spacing w:after="0" w:line="360" w:lineRule="auto"/>
        <w:jc w:val="both"/>
        <w:rPr>
          <w:rFonts w:ascii="Times New Roman" w:hAnsi="Times New Roman" w:cs="Times New Roman"/>
          <w:color w:val="000000"/>
          <w:sz w:val="28"/>
          <w:szCs w:val="28"/>
        </w:rPr>
      </w:pPr>
      <w:r w:rsidRPr="00BE0BE6">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BE0BE6" w:rsidRPr="00BE0BE6" w:rsidRDefault="00BE0BE6" w:rsidP="00BE0BE6">
      <w:pPr>
        <w:shd w:val="clear" w:color="auto" w:fill="FFFFFF"/>
        <w:spacing w:after="0" w:line="360" w:lineRule="auto"/>
        <w:jc w:val="both"/>
        <w:rPr>
          <w:rFonts w:ascii="Times New Roman" w:hAnsi="Times New Roman" w:cs="Times New Roman"/>
          <w:color w:val="000000"/>
          <w:sz w:val="28"/>
          <w:szCs w:val="28"/>
        </w:rPr>
      </w:pPr>
      <w:r w:rsidRPr="00BE0BE6">
        <w:rPr>
          <w:rFonts w:ascii="Times New Roman" w:hAnsi="Times New Roman" w:cs="Times New Roman"/>
          <w:color w:val="000000"/>
          <w:sz w:val="28"/>
          <w:szCs w:val="28"/>
        </w:rPr>
        <w:lastRenderedPageBreak/>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BE0BE6" w:rsidRPr="00BE0BE6" w:rsidRDefault="00BE0BE6" w:rsidP="00BE0BE6">
      <w:pPr>
        <w:shd w:val="clear" w:color="auto" w:fill="FFFFFF"/>
        <w:spacing w:after="0" w:line="360" w:lineRule="auto"/>
        <w:jc w:val="both"/>
        <w:rPr>
          <w:rFonts w:ascii="Times New Roman" w:hAnsi="Times New Roman" w:cs="Times New Roman"/>
          <w:color w:val="000000"/>
          <w:sz w:val="28"/>
          <w:szCs w:val="28"/>
        </w:rPr>
      </w:pPr>
      <w:r w:rsidRPr="00BE0BE6">
        <w:rPr>
          <w:rFonts w:ascii="Times New Roman" w:hAnsi="Times New Roman" w:cs="Times New Roman"/>
          <w:color w:val="000000"/>
          <w:sz w:val="28"/>
          <w:szCs w:val="28"/>
        </w:rPr>
        <w:t xml:space="preserve">3.5. Приемка ЗАКАЗЧИКОМ результатов оказанных услуг осуществляется  по акту  сдачи-приемки оказанных услуг, при предъявлении ИСПОЛНИТЕЛЕМ документов, указанных в пункте 3.3. настоящего контракта. </w:t>
      </w:r>
    </w:p>
    <w:p w:rsidR="00BE0BE6" w:rsidRPr="00BE0BE6" w:rsidRDefault="00BE0BE6" w:rsidP="00BE0BE6">
      <w:pPr>
        <w:shd w:val="clear" w:color="auto" w:fill="FFFFFF"/>
        <w:spacing w:after="0" w:line="360" w:lineRule="auto"/>
        <w:jc w:val="both"/>
        <w:rPr>
          <w:rFonts w:ascii="Times New Roman" w:hAnsi="Times New Roman" w:cs="Times New Roman"/>
          <w:color w:val="000000"/>
          <w:sz w:val="28"/>
          <w:szCs w:val="28"/>
        </w:rPr>
      </w:pPr>
      <w:r w:rsidRPr="00BE0BE6">
        <w:rPr>
          <w:rFonts w:ascii="Times New Roman" w:hAnsi="Times New Roman" w:cs="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п.23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BE0BE6" w:rsidRPr="00BE0BE6" w:rsidRDefault="00BE0BE6" w:rsidP="00BE0BE6">
      <w:pPr>
        <w:spacing w:after="0" w:line="360" w:lineRule="auto"/>
        <w:jc w:val="both"/>
        <w:rPr>
          <w:rFonts w:ascii="Times New Roman" w:hAnsi="Times New Roman" w:cs="Times New Roman"/>
          <w:sz w:val="28"/>
          <w:szCs w:val="28"/>
        </w:rPr>
      </w:pPr>
      <w:r w:rsidRPr="00BE0BE6">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BE0BE6" w:rsidRPr="00BE0BE6" w:rsidRDefault="00BE0BE6" w:rsidP="00BE0BE6">
      <w:pPr>
        <w:spacing w:after="0" w:line="360" w:lineRule="auto"/>
        <w:jc w:val="both"/>
        <w:rPr>
          <w:rFonts w:ascii="Times New Roman" w:hAnsi="Times New Roman" w:cs="Times New Roman"/>
          <w:sz w:val="28"/>
          <w:szCs w:val="28"/>
        </w:rPr>
      </w:pPr>
    </w:p>
    <w:p w:rsidR="00BE0BE6" w:rsidRPr="001702E1" w:rsidRDefault="00BE0BE6" w:rsidP="00BE0BE6">
      <w:pPr>
        <w:pStyle w:val="ae"/>
        <w:numPr>
          <w:ilvl w:val="0"/>
          <w:numId w:val="16"/>
        </w:numPr>
        <w:shd w:val="clear" w:color="auto" w:fill="FFFFFF"/>
        <w:spacing w:after="0" w:line="360" w:lineRule="auto"/>
        <w:ind w:left="0"/>
        <w:jc w:val="center"/>
        <w:rPr>
          <w:rFonts w:ascii="Times New Roman" w:hAnsi="Times New Roman" w:cs="Times New Roman"/>
          <w:b/>
          <w:color w:val="000000"/>
          <w:sz w:val="28"/>
          <w:szCs w:val="28"/>
        </w:rPr>
      </w:pPr>
      <w:r w:rsidRPr="00BE0BE6">
        <w:rPr>
          <w:rFonts w:ascii="Times New Roman" w:hAnsi="Times New Roman" w:cs="Times New Roman"/>
          <w:b/>
          <w:color w:val="000000"/>
          <w:sz w:val="28"/>
          <w:szCs w:val="28"/>
        </w:rPr>
        <w:t>Права и обязанности сторон</w:t>
      </w:r>
    </w:p>
    <w:p w:rsidR="00BE0BE6" w:rsidRPr="00BE0BE6" w:rsidRDefault="00BE0BE6" w:rsidP="00BE0BE6">
      <w:pPr>
        <w:spacing w:after="0" w:line="360" w:lineRule="auto"/>
        <w:jc w:val="both"/>
        <w:rPr>
          <w:rFonts w:ascii="Times New Roman" w:hAnsi="Times New Roman" w:cs="Times New Roman"/>
          <w:sz w:val="28"/>
          <w:szCs w:val="28"/>
        </w:rPr>
      </w:pPr>
      <w:r w:rsidRPr="00BE0BE6">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BE0BE6" w:rsidRPr="00BE0BE6" w:rsidRDefault="00BE0BE6" w:rsidP="00BE0BE6">
      <w:pPr>
        <w:pStyle w:val="ConsNormal"/>
        <w:tabs>
          <w:tab w:val="num" w:pos="720"/>
        </w:tabs>
        <w:spacing w:line="360" w:lineRule="auto"/>
        <w:ind w:firstLine="0"/>
        <w:jc w:val="both"/>
        <w:rPr>
          <w:rFonts w:ascii="Times New Roman" w:hAnsi="Times New Roman"/>
          <w:color w:val="000000"/>
          <w:sz w:val="28"/>
          <w:szCs w:val="28"/>
        </w:rPr>
      </w:pPr>
      <w:r w:rsidRPr="00BE0BE6">
        <w:rPr>
          <w:rFonts w:ascii="Times New Roman" w:hAnsi="Times New Roman"/>
          <w:sz w:val="28"/>
          <w:szCs w:val="28"/>
        </w:rPr>
        <w:lastRenderedPageBreak/>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BE0BE6" w:rsidRPr="00BE0BE6" w:rsidRDefault="00BE0BE6" w:rsidP="00BE0BE6">
      <w:pPr>
        <w:pStyle w:val="a5"/>
        <w:spacing w:after="0" w:line="360" w:lineRule="auto"/>
        <w:ind w:left="0"/>
        <w:jc w:val="both"/>
        <w:rPr>
          <w:sz w:val="28"/>
          <w:szCs w:val="28"/>
        </w:rPr>
      </w:pPr>
      <w:r w:rsidRPr="00BE0BE6">
        <w:rPr>
          <w:sz w:val="28"/>
          <w:szCs w:val="28"/>
        </w:rPr>
        <w:t xml:space="preserve">4.3. ЗАКАЗЧИК имеет право осуществлять контроль качества оказанных ИСПОЛНИТЕЛЕМ услуг посредством  проверок. </w:t>
      </w:r>
    </w:p>
    <w:p w:rsidR="00BE0BE6" w:rsidRPr="00BE0BE6" w:rsidRDefault="00BE0BE6" w:rsidP="00BE0BE6">
      <w:pPr>
        <w:spacing w:after="0" w:line="360" w:lineRule="auto"/>
        <w:jc w:val="both"/>
        <w:rPr>
          <w:rFonts w:ascii="Times New Roman" w:hAnsi="Times New Roman" w:cs="Times New Roman"/>
          <w:sz w:val="28"/>
          <w:szCs w:val="28"/>
        </w:rPr>
      </w:pPr>
      <w:r w:rsidRPr="00BE0BE6">
        <w:rPr>
          <w:rFonts w:ascii="Times New Roman" w:hAnsi="Times New Roman" w:cs="Times New Roman"/>
          <w:color w:val="000000"/>
          <w:sz w:val="28"/>
          <w:szCs w:val="28"/>
        </w:rPr>
        <w:t xml:space="preserve">4.4. </w:t>
      </w:r>
      <w:r w:rsidRPr="00BE0BE6">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BE0BE6" w:rsidRPr="001702E1" w:rsidRDefault="00BE0BE6" w:rsidP="00BE0BE6">
      <w:pPr>
        <w:pStyle w:val="ae"/>
        <w:numPr>
          <w:ilvl w:val="0"/>
          <w:numId w:val="17"/>
        </w:numPr>
        <w:shd w:val="clear" w:color="auto" w:fill="FFFFFF"/>
        <w:spacing w:after="0" w:line="360" w:lineRule="auto"/>
        <w:ind w:left="0"/>
        <w:jc w:val="center"/>
        <w:rPr>
          <w:rFonts w:ascii="Times New Roman" w:hAnsi="Times New Roman" w:cs="Times New Roman"/>
          <w:b/>
          <w:color w:val="000000"/>
          <w:sz w:val="28"/>
          <w:szCs w:val="28"/>
        </w:rPr>
      </w:pPr>
      <w:r w:rsidRPr="00BE0BE6">
        <w:rPr>
          <w:rFonts w:ascii="Times New Roman" w:hAnsi="Times New Roman" w:cs="Times New Roman"/>
          <w:b/>
          <w:color w:val="000000"/>
          <w:sz w:val="28"/>
          <w:szCs w:val="28"/>
        </w:rPr>
        <w:t>Качество услуг</w:t>
      </w:r>
    </w:p>
    <w:p w:rsidR="00BE0BE6" w:rsidRPr="00BE0BE6" w:rsidRDefault="00BE0BE6" w:rsidP="00BE0BE6">
      <w:pPr>
        <w:pStyle w:val="ae"/>
        <w:numPr>
          <w:ilvl w:val="1"/>
          <w:numId w:val="17"/>
        </w:numPr>
        <w:shd w:val="clear" w:color="auto" w:fill="FFFFFF"/>
        <w:tabs>
          <w:tab w:val="left" w:pos="284"/>
          <w:tab w:val="left" w:pos="426"/>
        </w:tabs>
        <w:spacing w:after="0" w:line="360" w:lineRule="auto"/>
        <w:ind w:left="0" w:hanging="3"/>
        <w:jc w:val="both"/>
        <w:rPr>
          <w:rFonts w:ascii="Times New Roman" w:hAnsi="Times New Roman" w:cs="Times New Roman"/>
          <w:color w:val="000000"/>
          <w:sz w:val="28"/>
          <w:szCs w:val="28"/>
        </w:rPr>
      </w:pPr>
      <w:r w:rsidRPr="00BE0BE6">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BE0BE6" w:rsidRPr="00BE0BE6" w:rsidRDefault="00BE0BE6" w:rsidP="00BE0BE6">
      <w:pPr>
        <w:pStyle w:val="ae"/>
        <w:shd w:val="clear" w:color="auto" w:fill="FFFFFF"/>
        <w:spacing w:after="0" w:line="360" w:lineRule="auto"/>
        <w:ind w:left="0"/>
        <w:jc w:val="both"/>
        <w:rPr>
          <w:rFonts w:ascii="Times New Roman" w:hAnsi="Times New Roman" w:cs="Times New Roman"/>
          <w:color w:val="000000"/>
          <w:sz w:val="28"/>
          <w:szCs w:val="28"/>
        </w:rPr>
      </w:pPr>
    </w:p>
    <w:p w:rsidR="00BE0BE6" w:rsidRPr="001702E1" w:rsidRDefault="00BE0BE6" w:rsidP="00BE0BE6">
      <w:pPr>
        <w:pStyle w:val="ae"/>
        <w:numPr>
          <w:ilvl w:val="0"/>
          <w:numId w:val="17"/>
        </w:numPr>
        <w:shd w:val="clear" w:color="auto" w:fill="FFFFFF"/>
        <w:spacing w:after="0" w:line="360" w:lineRule="auto"/>
        <w:ind w:left="0"/>
        <w:jc w:val="center"/>
        <w:rPr>
          <w:rFonts w:ascii="Times New Roman" w:hAnsi="Times New Roman" w:cs="Times New Roman"/>
          <w:b/>
          <w:color w:val="000000"/>
          <w:sz w:val="28"/>
          <w:szCs w:val="28"/>
        </w:rPr>
      </w:pPr>
      <w:r w:rsidRPr="00BE0BE6">
        <w:rPr>
          <w:rFonts w:ascii="Times New Roman" w:hAnsi="Times New Roman" w:cs="Times New Roman"/>
          <w:b/>
          <w:color w:val="000000"/>
          <w:sz w:val="28"/>
          <w:szCs w:val="28"/>
        </w:rPr>
        <w:t>Ответственность сторон контракта</w:t>
      </w:r>
    </w:p>
    <w:p w:rsidR="00BE0BE6" w:rsidRPr="00BE0BE6" w:rsidRDefault="00BE0BE6" w:rsidP="00BE0BE6">
      <w:pPr>
        <w:shd w:val="clear" w:color="auto" w:fill="FFFFFF"/>
        <w:tabs>
          <w:tab w:val="left" w:pos="1032"/>
        </w:tabs>
        <w:spacing w:after="0" w:line="360" w:lineRule="auto"/>
        <w:jc w:val="both"/>
        <w:rPr>
          <w:rFonts w:ascii="Times New Roman" w:hAnsi="Times New Roman" w:cs="Times New Roman"/>
          <w:color w:val="000000"/>
          <w:sz w:val="28"/>
          <w:szCs w:val="28"/>
        </w:rPr>
      </w:pPr>
      <w:r w:rsidRPr="00BE0BE6">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BE0BE6" w:rsidRPr="00BE0BE6" w:rsidRDefault="00BE0BE6" w:rsidP="00BE0BE6">
      <w:pPr>
        <w:spacing w:after="0" w:line="360" w:lineRule="auto"/>
        <w:jc w:val="both"/>
        <w:rPr>
          <w:rFonts w:ascii="Times New Roman" w:hAnsi="Times New Roman" w:cs="Times New Roman"/>
          <w:sz w:val="28"/>
          <w:szCs w:val="28"/>
        </w:rPr>
      </w:pPr>
      <w:r w:rsidRPr="00BE0BE6">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w:t>
      </w:r>
      <w:r w:rsidRPr="00BE0BE6">
        <w:rPr>
          <w:rFonts w:ascii="Times New Roman" w:hAnsi="Times New Roman" w:cs="Times New Roman"/>
          <w:sz w:val="28"/>
          <w:szCs w:val="28"/>
        </w:rPr>
        <w:lastRenderedPageBreak/>
        <w:t>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BE0BE6" w:rsidRPr="00BE0BE6" w:rsidRDefault="00BE0BE6" w:rsidP="00BE0BE6">
      <w:pPr>
        <w:spacing w:after="0" w:line="360" w:lineRule="auto"/>
        <w:jc w:val="both"/>
        <w:rPr>
          <w:rFonts w:ascii="Times New Roman" w:hAnsi="Times New Roman" w:cs="Times New Roman"/>
          <w:sz w:val="28"/>
          <w:szCs w:val="28"/>
        </w:rPr>
      </w:pPr>
      <w:r w:rsidRPr="00BE0BE6">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BE0BE6" w:rsidRPr="00BE0BE6" w:rsidRDefault="00BE0BE6" w:rsidP="00BE0BE6">
      <w:pPr>
        <w:spacing w:after="0" w:line="360" w:lineRule="auto"/>
        <w:ind w:firstLine="426"/>
        <w:jc w:val="both"/>
        <w:rPr>
          <w:rFonts w:ascii="Times New Roman" w:hAnsi="Times New Roman" w:cs="Times New Roman"/>
          <w:sz w:val="28"/>
          <w:szCs w:val="28"/>
        </w:rPr>
      </w:pPr>
      <w:r w:rsidRPr="00BE0BE6">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BE0BE6" w:rsidRPr="00BE0BE6" w:rsidRDefault="00BE0BE6" w:rsidP="00BE0BE6">
      <w:pPr>
        <w:shd w:val="clear" w:color="auto" w:fill="FFFFFF"/>
        <w:tabs>
          <w:tab w:val="left" w:pos="1018"/>
        </w:tabs>
        <w:spacing w:after="0" w:line="360" w:lineRule="auto"/>
        <w:jc w:val="both"/>
        <w:rPr>
          <w:rFonts w:ascii="Times New Roman" w:hAnsi="Times New Roman" w:cs="Times New Roman"/>
          <w:color w:val="000000"/>
          <w:sz w:val="28"/>
          <w:szCs w:val="28"/>
        </w:rPr>
      </w:pPr>
      <w:r w:rsidRPr="00BE0BE6">
        <w:rPr>
          <w:rFonts w:ascii="Times New Roman" w:hAnsi="Times New Roman" w:cs="Times New Roman"/>
          <w:color w:val="000000"/>
          <w:sz w:val="28"/>
          <w:szCs w:val="28"/>
        </w:rPr>
        <w:t xml:space="preserve">6.4.Уплата неустойки </w:t>
      </w:r>
      <w:r w:rsidRPr="00BE0BE6">
        <w:rPr>
          <w:rFonts w:ascii="Times New Roman" w:hAnsi="Times New Roman" w:cs="Times New Roman"/>
          <w:sz w:val="28"/>
          <w:szCs w:val="28"/>
        </w:rPr>
        <w:t>(штрафа, пеней)</w:t>
      </w:r>
      <w:r w:rsidRPr="00BE0BE6">
        <w:rPr>
          <w:rFonts w:ascii="Times New Roman" w:hAnsi="Times New Roman" w:cs="Times New Roman"/>
          <w:color w:val="000000"/>
          <w:sz w:val="28"/>
          <w:szCs w:val="28"/>
        </w:rPr>
        <w:t xml:space="preserve"> не освобождает стороны от выполнения принятых обязательств.</w:t>
      </w:r>
    </w:p>
    <w:p w:rsidR="00BE0BE6" w:rsidRPr="00BE0BE6" w:rsidRDefault="00BE0BE6" w:rsidP="00BE0BE6">
      <w:pPr>
        <w:shd w:val="clear" w:color="auto" w:fill="FFFFFF"/>
        <w:tabs>
          <w:tab w:val="left" w:pos="1018"/>
        </w:tabs>
        <w:spacing w:after="0" w:line="360" w:lineRule="auto"/>
        <w:jc w:val="both"/>
        <w:rPr>
          <w:rFonts w:ascii="Times New Roman" w:hAnsi="Times New Roman" w:cs="Times New Roman"/>
          <w:color w:val="000000"/>
          <w:sz w:val="28"/>
          <w:szCs w:val="28"/>
        </w:rPr>
      </w:pPr>
    </w:p>
    <w:p w:rsidR="00BE0BE6" w:rsidRPr="001702E1" w:rsidRDefault="00BE0BE6" w:rsidP="00BE0BE6">
      <w:pPr>
        <w:pStyle w:val="ae"/>
        <w:numPr>
          <w:ilvl w:val="0"/>
          <w:numId w:val="17"/>
        </w:numPr>
        <w:shd w:val="clear" w:color="auto" w:fill="FFFFFF"/>
        <w:tabs>
          <w:tab w:val="left" w:pos="284"/>
        </w:tabs>
        <w:spacing w:after="0" w:line="360" w:lineRule="auto"/>
        <w:ind w:left="0" w:firstLine="0"/>
        <w:jc w:val="center"/>
        <w:rPr>
          <w:rFonts w:ascii="Times New Roman" w:hAnsi="Times New Roman" w:cs="Times New Roman"/>
          <w:b/>
          <w:color w:val="000000"/>
          <w:sz w:val="28"/>
          <w:szCs w:val="28"/>
        </w:rPr>
      </w:pPr>
      <w:r w:rsidRPr="00BE0BE6">
        <w:rPr>
          <w:rFonts w:ascii="Times New Roman" w:hAnsi="Times New Roman" w:cs="Times New Roman"/>
          <w:b/>
          <w:color w:val="000000"/>
          <w:sz w:val="28"/>
          <w:szCs w:val="28"/>
        </w:rPr>
        <w:t>Действие и прекращение действия контракта</w:t>
      </w:r>
    </w:p>
    <w:p w:rsidR="00BE0BE6" w:rsidRPr="00BE0BE6" w:rsidRDefault="00BE0BE6" w:rsidP="00BE0BE6">
      <w:pPr>
        <w:widowControl w:val="0"/>
        <w:shd w:val="clear" w:color="auto" w:fill="FFFFFF"/>
        <w:tabs>
          <w:tab w:val="left" w:pos="394"/>
        </w:tabs>
        <w:autoSpaceDE w:val="0"/>
        <w:autoSpaceDN w:val="0"/>
        <w:adjustRightInd w:val="0"/>
        <w:spacing w:after="0" w:line="360" w:lineRule="auto"/>
        <w:jc w:val="both"/>
        <w:rPr>
          <w:rFonts w:ascii="Times New Roman" w:hAnsi="Times New Roman" w:cs="Times New Roman"/>
          <w:color w:val="000000"/>
          <w:sz w:val="28"/>
          <w:szCs w:val="28"/>
        </w:rPr>
      </w:pPr>
      <w:r w:rsidRPr="00BE0BE6">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BE0BE6" w:rsidRPr="00BE0BE6" w:rsidRDefault="00BE0BE6" w:rsidP="00BE0BE6">
      <w:pPr>
        <w:spacing w:after="0" w:line="360" w:lineRule="auto"/>
        <w:jc w:val="both"/>
        <w:rPr>
          <w:rFonts w:ascii="Times New Roman" w:hAnsi="Times New Roman" w:cs="Times New Roman"/>
          <w:sz w:val="28"/>
          <w:szCs w:val="28"/>
        </w:rPr>
      </w:pPr>
      <w:r w:rsidRPr="001702E1">
        <w:rPr>
          <w:rFonts w:ascii="Times New Roman" w:hAnsi="Times New Roman" w:cs="Times New Roman"/>
          <w:sz w:val="28"/>
          <w:szCs w:val="28"/>
        </w:rPr>
        <w:lastRenderedPageBreak/>
        <w:t>7.2.</w:t>
      </w:r>
      <w:r w:rsidR="001702E1">
        <w:rPr>
          <w:rFonts w:ascii="Times New Roman" w:hAnsi="Times New Roman" w:cs="Times New Roman"/>
          <w:sz w:val="28"/>
          <w:szCs w:val="28"/>
        </w:rPr>
        <w:t xml:space="preserve"> </w:t>
      </w:r>
      <w:r w:rsidRPr="001702E1">
        <w:rPr>
          <w:rFonts w:ascii="Times New Roman" w:hAnsi="Times New Roman" w:cs="Times New Roman"/>
          <w:sz w:val="28"/>
          <w:szCs w:val="28"/>
        </w:rPr>
        <w:t>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BE0BE6" w:rsidRPr="00BE0BE6" w:rsidRDefault="00BE0BE6" w:rsidP="00BE0BE6">
      <w:pPr>
        <w:spacing w:after="0" w:line="360" w:lineRule="auto"/>
        <w:jc w:val="both"/>
        <w:rPr>
          <w:rFonts w:ascii="Times New Roman" w:hAnsi="Times New Roman" w:cs="Times New Roman"/>
          <w:sz w:val="28"/>
          <w:szCs w:val="28"/>
        </w:rPr>
      </w:pPr>
      <w:r w:rsidRPr="00BE0BE6">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BE0BE6" w:rsidRPr="00BE0BE6" w:rsidRDefault="00BE0BE6" w:rsidP="00BE0BE6">
      <w:pPr>
        <w:spacing w:after="0" w:line="360" w:lineRule="auto"/>
        <w:jc w:val="both"/>
        <w:rPr>
          <w:rFonts w:ascii="Times New Roman" w:hAnsi="Times New Roman" w:cs="Times New Roman"/>
          <w:sz w:val="28"/>
          <w:szCs w:val="28"/>
        </w:rPr>
      </w:pPr>
      <w:r w:rsidRPr="00BE0BE6">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BE0BE6" w:rsidRPr="00BE0BE6" w:rsidRDefault="00BE0BE6" w:rsidP="00BE0BE6">
      <w:pPr>
        <w:spacing w:after="0" w:line="360" w:lineRule="auto"/>
        <w:jc w:val="both"/>
        <w:rPr>
          <w:rFonts w:ascii="Times New Roman" w:hAnsi="Times New Roman" w:cs="Times New Roman"/>
          <w:sz w:val="28"/>
          <w:szCs w:val="28"/>
        </w:rPr>
      </w:pPr>
    </w:p>
    <w:p w:rsidR="00BE0BE6" w:rsidRPr="001702E1" w:rsidRDefault="00BE0BE6" w:rsidP="00BE0BE6">
      <w:pPr>
        <w:pStyle w:val="ae"/>
        <w:numPr>
          <w:ilvl w:val="0"/>
          <w:numId w:val="17"/>
        </w:numPr>
        <w:shd w:val="clear" w:color="auto" w:fill="FFFFFF"/>
        <w:tabs>
          <w:tab w:val="left" w:pos="426"/>
        </w:tabs>
        <w:spacing w:after="0" w:line="360" w:lineRule="auto"/>
        <w:ind w:left="0" w:firstLine="0"/>
        <w:jc w:val="center"/>
        <w:rPr>
          <w:rFonts w:ascii="Times New Roman" w:hAnsi="Times New Roman" w:cs="Times New Roman"/>
          <w:b/>
          <w:color w:val="000000"/>
          <w:sz w:val="28"/>
          <w:szCs w:val="28"/>
        </w:rPr>
      </w:pPr>
      <w:r w:rsidRPr="00BE0BE6">
        <w:rPr>
          <w:rFonts w:ascii="Times New Roman" w:hAnsi="Times New Roman" w:cs="Times New Roman"/>
          <w:b/>
          <w:color w:val="000000"/>
          <w:sz w:val="28"/>
          <w:szCs w:val="28"/>
        </w:rPr>
        <w:t>Разрешение споров между сторонами</w:t>
      </w:r>
    </w:p>
    <w:p w:rsidR="00BE0BE6" w:rsidRPr="00BE0BE6" w:rsidRDefault="00BE0BE6" w:rsidP="00BE0BE6">
      <w:pPr>
        <w:shd w:val="clear" w:color="auto" w:fill="FFFFFF"/>
        <w:tabs>
          <w:tab w:val="left" w:pos="0"/>
          <w:tab w:val="left" w:pos="142"/>
        </w:tabs>
        <w:spacing w:after="0" w:line="360" w:lineRule="auto"/>
        <w:jc w:val="both"/>
        <w:rPr>
          <w:rFonts w:ascii="Times New Roman" w:hAnsi="Times New Roman" w:cs="Times New Roman"/>
          <w:sz w:val="28"/>
          <w:szCs w:val="28"/>
        </w:rPr>
      </w:pPr>
      <w:r w:rsidRPr="00BE0BE6">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BE0BE6" w:rsidRPr="00BE0BE6" w:rsidRDefault="00BE0BE6" w:rsidP="00BE0BE6">
      <w:pPr>
        <w:shd w:val="clear" w:color="auto" w:fill="FFFFFF"/>
        <w:tabs>
          <w:tab w:val="left" w:pos="418"/>
        </w:tabs>
        <w:spacing w:after="0" w:line="360" w:lineRule="auto"/>
        <w:jc w:val="both"/>
        <w:rPr>
          <w:rFonts w:ascii="Times New Roman" w:hAnsi="Times New Roman" w:cs="Times New Roman"/>
          <w:color w:val="000000"/>
          <w:sz w:val="28"/>
          <w:szCs w:val="28"/>
        </w:rPr>
      </w:pPr>
      <w:r w:rsidRPr="00BE0BE6">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BE0BE6" w:rsidRPr="00BE0BE6" w:rsidRDefault="00BE0BE6" w:rsidP="00BE0BE6">
      <w:pPr>
        <w:shd w:val="clear" w:color="auto" w:fill="FFFFFF"/>
        <w:tabs>
          <w:tab w:val="left" w:pos="418"/>
        </w:tabs>
        <w:spacing w:after="0" w:line="360" w:lineRule="auto"/>
        <w:jc w:val="both"/>
        <w:rPr>
          <w:rFonts w:ascii="Times New Roman" w:hAnsi="Times New Roman" w:cs="Times New Roman"/>
          <w:color w:val="000000"/>
          <w:sz w:val="28"/>
          <w:szCs w:val="28"/>
        </w:rPr>
      </w:pPr>
    </w:p>
    <w:p w:rsidR="00BE0BE6" w:rsidRPr="00BE0BE6" w:rsidRDefault="00BE0BE6" w:rsidP="001702E1">
      <w:pPr>
        <w:pStyle w:val="ae"/>
        <w:shd w:val="clear" w:color="auto" w:fill="FFFFFF"/>
        <w:tabs>
          <w:tab w:val="left" w:pos="709"/>
        </w:tabs>
        <w:spacing w:after="0" w:line="360" w:lineRule="auto"/>
        <w:ind w:left="0"/>
        <w:jc w:val="center"/>
        <w:rPr>
          <w:rFonts w:ascii="Times New Roman" w:hAnsi="Times New Roman" w:cs="Times New Roman"/>
          <w:b/>
          <w:color w:val="000000"/>
          <w:sz w:val="28"/>
          <w:szCs w:val="28"/>
        </w:rPr>
      </w:pPr>
      <w:r w:rsidRPr="00BE0BE6">
        <w:rPr>
          <w:rFonts w:ascii="Times New Roman" w:hAnsi="Times New Roman" w:cs="Times New Roman"/>
          <w:b/>
          <w:color w:val="000000"/>
          <w:sz w:val="28"/>
          <w:szCs w:val="28"/>
        </w:rPr>
        <w:t>9. Обстоятельства непреодолимой силы</w:t>
      </w:r>
    </w:p>
    <w:p w:rsidR="00BE0BE6" w:rsidRPr="00BE0BE6" w:rsidRDefault="00BE0BE6" w:rsidP="00BE0BE6">
      <w:pPr>
        <w:pStyle w:val="ae"/>
        <w:shd w:val="clear" w:color="auto" w:fill="FFFFFF"/>
        <w:tabs>
          <w:tab w:val="left" w:pos="709"/>
        </w:tabs>
        <w:spacing w:after="0" w:line="360" w:lineRule="auto"/>
        <w:ind w:left="0"/>
        <w:jc w:val="both"/>
        <w:rPr>
          <w:rFonts w:ascii="Times New Roman" w:hAnsi="Times New Roman" w:cs="Times New Roman"/>
          <w:sz w:val="28"/>
          <w:szCs w:val="28"/>
        </w:rPr>
      </w:pPr>
      <w:r w:rsidRPr="00BE0BE6">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BE0BE6" w:rsidRPr="00BE0BE6" w:rsidRDefault="00BE0BE6" w:rsidP="00BE0BE6">
      <w:pPr>
        <w:shd w:val="clear" w:color="auto" w:fill="FFFFFF"/>
        <w:tabs>
          <w:tab w:val="left" w:pos="499"/>
        </w:tabs>
        <w:spacing w:after="0" w:line="360" w:lineRule="auto"/>
        <w:jc w:val="both"/>
        <w:rPr>
          <w:rFonts w:ascii="Times New Roman" w:hAnsi="Times New Roman" w:cs="Times New Roman"/>
          <w:color w:val="000000"/>
          <w:sz w:val="28"/>
          <w:szCs w:val="28"/>
        </w:rPr>
      </w:pPr>
      <w:r w:rsidRPr="00BE0BE6">
        <w:rPr>
          <w:rFonts w:ascii="Times New Roman" w:hAnsi="Times New Roman" w:cs="Times New Roman"/>
          <w:color w:val="000000"/>
          <w:sz w:val="28"/>
          <w:szCs w:val="28"/>
        </w:rPr>
        <w:lastRenderedPageBreak/>
        <w:t>9.2.</w:t>
      </w:r>
      <w:r w:rsidRPr="00BE0BE6">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001702E1">
        <w:rPr>
          <w:rFonts w:ascii="Times New Roman" w:hAnsi="Times New Roman" w:cs="Times New Roman"/>
          <w:color w:val="000000"/>
          <w:sz w:val="28"/>
          <w:szCs w:val="28"/>
        </w:rPr>
        <w:t xml:space="preserve"> </w:t>
      </w:r>
      <w:r w:rsidRPr="00BE0BE6">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BE0BE6" w:rsidRPr="00BE0BE6" w:rsidRDefault="00BE0BE6" w:rsidP="00BE0BE6">
      <w:pPr>
        <w:shd w:val="clear" w:color="auto" w:fill="FFFFFF"/>
        <w:spacing w:after="0" w:line="360" w:lineRule="auto"/>
        <w:jc w:val="both"/>
        <w:rPr>
          <w:rFonts w:ascii="Times New Roman" w:hAnsi="Times New Roman" w:cs="Times New Roman"/>
          <w:sz w:val="28"/>
          <w:szCs w:val="28"/>
        </w:rPr>
      </w:pPr>
    </w:p>
    <w:p w:rsidR="00BE0BE6" w:rsidRPr="001702E1" w:rsidRDefault="00BE0BE6" w:rsidP="00BE0BE6">
      <w:pPr>
        <w:numPr>
          <w:ilvl w:val="0"/>
          <w:numId w:val="39"/>
        </w:numPr>
        <w:shd w:val="clear" w:color="auto" w:fill="FFFFFF"/>
        <w:spacing w:after="0" w:line="360" w:lineRule="auto"/>
        <w:ind w:left="0"/>
        <w:jc w:val="center"/>
        <w:rPr>
          <w:rFonts w:ascii="Times New Roman" w:hAnsi="Times New Roman" w:cs="Times New Roman"/>
          <w:b/>
          <w:sz w:val="28"/>
          <w:szCs w:val="28"/>
        </w:rPr>
      </w:pPr>
      <w:r w:rsidRPr="00BE0BE6">
        <w:rPr>
          <w:rFonts w:ascii="Times New Roman" w:hAnsi="Times New Roman" w:cs="Times New Roman"/>
          <w:b/>
          <w:sz w:val="28"/>
          <w:szCs w:val="28"/>
        </w:rPr>
        <w:t>Обеспечение муниципального контракта</w:t>
      </w:r>
    </w:p>
    <w:p w:rsidR="00BE0BE6" w:rsidRPr="00BE0BE6" w:rsidRDefault="00BE0BE6" w:rsidP="00BE0BE6">
      <w:pPr>
        <w:shd w:val="clear" w:color="auto" w:fill="FFFFFF"/>
        <w:spacing w:after="0" w:line="360" w:lineRule="auto"/>
        <w:jc w:val="both"/>
        <w:rPr>
          <w:rFonts w:ascii="Times New Roman" w:hAnsi="Times New Roman" w:cs="Times New Roman"/>
          <w:sz w:val="28"/>
          <w:szCs w:val="28"/>
        </w:rPr>
      </w:pPr>
      <w:r w:rsidRPr="00BE0BE6">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BE0BE6" w:rsidRPr="00BE0BE6" w:rsidRDefault="00BE0BE6" w:rsidP="00BE0BE6">
      <w:pPr>
        <w:shd w:val="clear" w:color="auto" w:fill="FFFFFF"/>
        <w:spacing w:after="0" w:line="360" w:lineRule="auto"/>
        <w:jc w:val="both"/>
        <w:rPr>
          <w:rFonts w:ascii="Times New Roman" w:hAnsi="Times New Roman" w:cs="Times New Roman"/>
          <w:sz w:val="28"/>
          <w:szCs w:val="28"/>
        </w:rPr>
      </w:pPr>
      <w:r w:rsidRPr="00BE0BE6">
        <w:rPr>
          <w:rFonts w:ascii="Times New Roman" w:hAnsi="Times New Roman" w:cs="Times New Roman"/>
          <w:sz w:val="28"/>
          <w:szCs w:val="28"/>
        </w:rPr>
        <w:t>- безотзывная банковская гарантия, выданная банком или иной кредитной организацией;</w:t>
      </w:r>
    </w:p>
    <w:p w:rsidR="00BE0BE6" w:rsidRPr="00BE0BE6" w:rsidRDefault="00BE0BE6" w:rsidP="00BE0BE6">
      <w:pPr>
        <w:shd w:val="clear" w:color="auto" w:fill="FFFFFF"/>
        <w:spacing w:after="0" w:line="360" w:lineRule="auto"/>
        <w:jc w:val="both"/>
        <w:rPr>
          <w:rFonts w:ascii="Times New Roman" w:hAnsi="Times New Roman" w:cs="Times New Roman"/>
          <w:sz w:val="28"/>
          <w:szCs w:val="28"/>
        </w:rPr>
      </w:pPr>
      <w:r w:rsidRPr="00BE0BE6">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BE0BE6" w:rsidRDefault="00BE0BE6" w:rsidP="00BE0BE6">
      <w:pPr>
        <w:shd w:val="clear" w:color="auto" w:fill="FFFFFF"/>
        <w:spacing w:after="0" w:line="360" w:lineRule="auto"/>
        <w:jc w:val="both"/>
        <w:rPr>
          <w:rFonts w:ascii="Times New Roman" w:hAnsi="Times New Roman" w:cs="Times New Roman"/>
          <w:sz w:val="28"/>
          <w:szCs w:val="28"/>
        </w:rPr>
      </w:pPr>
      <w:r w:rsidRPr="00BE0BE6">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1702E1" w:rsidRPr="00BE0BE6" w:rsidRDefault="001702E1" w:rsidP="00BE0BE6">
      <w:pPr>
        <w:shd w:val="clear" w:color="auto" w:fill="FFFFFF"/>
        <w:spacing w:after="0" w:line="360" w:lineRule="auto"/>
        <w:jc w:val="both"/>
        <w:rPr>
          <w:rFonts w:ascii="Times New Roman" w:hAnsi="Times New Roman" w:cs="Times New Roman"/>
          <w:sz w:val="28"/>
          <w:szCs w:val="28"/>
        </w:rPr>
      </w:pPr>
    </w:p>
    <w:p w:rsidR="00BE0BE6" w:rsidRPr="001702E1" w:rsidRDefault="00BE0BE6" w:rsidP="001702E1">
      <w:pPr>
        <w:pStyle w:val="ConsPlusNormal"/>
        <w:widowControl/>
        <w:spacing w:line="360" w:lineRule="auto"/>
        <w:ind w:firstLine="0"/>
        <w:jc w:val="center"/>
        <w:rPr>
          <w:rFonts w:ascii="Times New Roman" w:hAnsi="Times New Roman" w:cs="Times New Roman"/>
          <w:b/>
          <w:sz w:val="28"/>
          <w:szCs w:val="28"/>
        </w:rPr>
      </w:pPr>
      <w:r w:rsidRPr="00BE0BE6">
        <w:rPr>
          <w:rFonts w:ascii="Times New Roman" w:hAnsi="Times New Roman" w:cs="Times New Roman"/>
          <w:b/>
          <w:sz w:val="28"/>
          <w:szCs w:val="28"/>
        </w:rPr>
        <w:t xml:space="preserve">11. Адреса, банковские реквизиты и подписи сторон </w:t>
      </w:r>
    </w:p>
    <w:tbl>
      <w:tblPr>
        <w:tblW w:w="9465" w:type="dxa"/>
        <w:tblLayout w:type="fixed"/>
        <w:tblLook w:val="04A0"/>
      </w:tblPr>
      <w:tblGrid>
        <w:gridCol w:w="4787"/>
        <w:gridCol w:w="4678"/>
      </w:tblGrid>
      <w:tr w:rsidR="00BE0BE6" w:rsidRPr="00BE0BE6" w:rsidTr="0077630A">
        <w:tc>
          <w:tcPr>
            <w:tcW w:w="4786" w:type="dxa"/>
          </w:tcPr>
          <w:p w:rsidR="00BE0BE6" w:rsidRPr="00BE0BE6" w:rsidRDefault="00BE0BE6" w:rsidP="00BE0BE6">
            <w:pPr>
              <w:pStyle w:val="ConsNormal"/>
              <w:spacing w:line="360" w:lineRule="auto"/>
              <w:ind w:firstLine="0"/>
              <w:jc w:val="both"/>
              <w:rPr>
                <w:rFonts w:ascii="Times New Roman" w:hAnsi="Times New Roman"/>
                <w:b/>
                <w:bCs/>
                <w:sz w:val="28"/>
                <w:szCs w:val="28"/>
              </w:rPr>
            </w:pPr>
            <w:r w:rsidRPr="00BE0BE6">
              <w:rPr>
                <w:rFonts w:ascii="Times New Roman" w:hAnsi="Times New Roman"/>
                <w:b/>
                <w:bCs/>
                <w:sz w:val="28"/>
                <w:szCs w:val="28"/>
              </w:rPr>
              <w:t>Заказчик:</w:t>
            </w:r>
          </w:p>
          <w:p w:rsidR="00BE0BE6" w:rsidRPr="00BE0BE6" w:rsidRDefault="00BE0BE6" w:rsidP="00BE0BE6">
            <w:pPr>
              <w:pStyle w:val="ConsNormal"/>
              <w:spacing w:line="360" w:lineRule="auto"/>
              <w:ind w:firstLine="0"/>
              <w:jc w:val="both"/>
              <w:rPr>
                <w:rFonts w:ascii="Times New Roman" w:hAnsi="Times New Roman"/>
                <w:b/>
                <w:bCs/>
                <w:sz w:val="28"/>
                <w:szCs w:val="28"/>
              </w:rPr>
            </w:pPr>
            <w:r w:rsidRPr="00BE0BE6">
              <w:rPr>
                <w:rFonts w:ascii="Times New Roman" w:hAnsi="Times New Roman"/>
                <w:b/>
                <w:bCs/>
                <w:sz w:val="28"/>
                <w:szCs w:val="28"/>
              </w:rPr>
              <w:t xml:space="preserve">Администрация Свердловского </w:t>
            </w:r>
            <w:r w:rsidRPr="00BE0BE6">
              <w:rPr>
                <w:rFonts w:ascii="Times New Roman" w:hAnsi="Times New Roman"/>
                <w:b/>
                <w:bCs/>
                <w:sz w:val="28"/>
                <w:szCs w:val="28"/>
              </w:rPr>
              <w:lastRenderedPageBreak/>
              <w:t xml:space="preserve">района </w:t>
            </w:r>
          </w:p>
          <w:p w:rsidR="00BE0BE6" w:rsidRPr="00BE0BE6" w:rsidRDefault="00BE0BE6" w:rsidP="00BE0BE6">
            <w:pPr>
              <w:pStyle w:val="ConsNormal"/>
              <w:spacing w:line="360" w:lineRule="auto"/>
              <w:ind w:firstLine="0"/>
              <w:jc w:val="both"/>
              <w:rPr>
                <w:rFonts w:ascii="Times New Roman" w:hAnsi="Times New Roman"/>
                <w:b/>
                <w:bCs/>
                <w:sz w:val="28"/>
                <w:szCs w:val="28"/>
              </w:rPr>
            </w:pPr>
            <w:r w:rsidRPr="00BE0BE6">
              <w:rPr>
                <w:rFonts w:ascii="Times New Roman" w:hAnsi="Times New Roman"/>
                <w:b/>
                <w:bCs/>
                <w:sz w:val="28"/>
                <w:szCs w:val="28"/>
              </w:rPr>
              <w:t>города Перми</w:t>
            </w:r>
          </w:p>
          <w:p w:rsidR="00BE0BE6" w:rsidRPr="00BE0BE6" w:rsidRDefault="00BE0BE6" w:rsidP="00BE0BE6">
            <w:pPr>
              <w:pStyle w:val="ConsNormal"/>
              <w:spacing w:line="360" w:lineRule="auto"/>
              <w:ind w:firstLine="0"/>
              <w:jc w:val="both"/>
              <w:rPr>
                <w:rFonts w:ascii="Times New Roman" w:hAnsi="Times New Roman"/>
                <w:sz w:val="28"/>
                <w:szCs w:val="28"/>
              </w:rPr>
            </w:pPr>
            <w:r w:rsidRPr="00BE0BE6">
              <w:rPr>
                <w:rFonts w:ascii="Times New Roman" w:hAnsi="Times New Roman"/>
                <w:sz w:val="28"/>
                <w:szCs w:val="28"/>
              </w:rPr>
              <w:t xml:space="preserve">Местонахождение: 614990; г. Пермь, </w:t>
            </w:r>
          </w:p>
          <w:p w:rsidR="00BE0BE6" w:rsidRPr="00BE0BE6" w:rsidRDefault="00BE0BE6" w:rsidP="00BE0BE6">
            <w:pPr>
              <w:pStyle w:val="ConsNormal"/>
              <w:spacing w:line="360" w:lineRule="auto"/>
              <w:ind w:firstLine="0"/>
              <w:jc w:val="both"/>
              <w:rPr>
                <w:rFonts w:ascii="Times New Roman" w:hAnsi="Times New Roman"/>
                <w:sz w:val="28"/>
                <w:szCs w:val="28"/>
              </w:rPr>
            </w:pPr>
            <w:r w:rsidRPr="00BE0BE6">
              <w:rPr>
                <w:rFonts w:ascii="Times New Roman" w:hAnsi="Times New Roman"/>
                <w:sz w:val="28"/>
                <w:szCs w:val="28"/>
              </w:rPr>
              <w:t>ул. Сибирская, 58</w:t>
            </w:r>
          </w:p>
          <w:p w:rsidR="00BE0BE6" w:rsidRPr="00BE0BE6" w:rsidRDefault="00BE0BE6" w:rsidP="00BE0BE6">
            <w:pPr>
              <w:pStyle w:val="ConsNormal"/>
              <w:spacing w:line="360" w:lineRule="auto"/>
              <w:ind w:firstLine="0"/>
              <w:jc w:val="both"/>
              <w:rPr>
                <w:rFonts w:ascii="Times New Roman" w:hAnsi="Times New Roman"/>
                <w:sz w:val="28"/>
                <w:szCs w:val="28"/>
              </w:rPr>
            </w:pPr>
            <w:r w:rsidRPr="00BE0BE6">
              <w:rPr>
                <w:rFonts w:ascii="Times New Roman" w:hAnsi="Times New Roman"/>
                <w:sz w:val="28"/>
                <w:szCs w:val="28"/>
              </w:rPr>
              <w:t>КПП 590401001, ИНН 5904080513</w:t>
            </w:r>
          </w:p>
          <w:p w:rsidR="00BE0BE6" w:rsidRPr="00BE0BE6" w:rsidRDefault="00BE0BE6" w:rsidP="00BE0BE6">
            <w:pPr>
              <w:pStyle w:val="ConsNormal"/>
              <w:spacing w:line="360" w:lineRule="auto"/>
              <w:ind w:firstLine="0"/>
              <w:rPr>
                <w:rFonts w:ascii="Times New Roman" w:hAnsi="Times New Roman"/>
                <w:sz w:val="28"/>
                <w:szCs w:val="28"/>
              </w:rPr>
            </w:pPr>
            <w:r w:rsidRPr="00BE0BE6">
              <w:rPr>
                <w:rFonts w:ascii="Times New Roman" w:hAnsi="Times New Roman"/>
                <w:sz w:val="28"/>
                <w:szCs w:val="28"/>
              </w:rPr>
              <w:t xml:space="preserve">УФК по Пермскому краю (ДФ г. Перми, Администрация Свердловского района города Перми, </w:t>
            </w:r>
          </w:p>
          <w:p w:rsidR="00BE0BE6" w:rsidRPr="00BE0BE6" w:rsidRDefault="00BE0BE6" w:rsidP="00BE0BE6">
            <w:pPr>
              <w:pStyle w:val="ConsNormal"/>
              <w:spacing w:line="360" w:lineRule="auto"/>
              <w:ind w:firstLine="0"/>
              <w:rPr>
                <w:rFonts w:ascii="Times New Roman" w:hAnsi="Times New Roman"/>
                <w:sz w:val="28"/>
                <w:szCs w:val="28"/>
              </w:rPr>
            </w:pPr>
            <w:r w:rsidRPr="00BE0BE6">
              <w:rPr>
                <w:rFonts w:ascii="Times New Roman" w:hAnsi="Times New Roman"/>
                <w:sz w:val="28"/>
                <w:szCs w:val="28"/>
              </w:rPr>
              <w:t>л/сч 02932011554)</w:t>
            </w:r>
          </w:p>
          <w:p w:rsidR="00BE0BE6" w:rsidRPr="00BE0BE6" w:rsidRDefault="00BE0BE6" w:rsidP="00BE0BE6">
            <w:pPr>
              <w:pStyle w:val="ConsNormal"/>
              <w:spacing w:line="360" w:lineRule="auto"/>
              <w:ind w:firstLine="0"/>
              <w:jc w:val="both"/>
              <w:rPr>
                <w:rFonts w:ascii="Times New Roman" w:hAnsi="Times New Roman"/>
                <w:sz w:val="28"/>
                <w:szCs w:val="28"/>
              </w:rPr>
            </w:pPr>
            <w:r w:rsidRPr="00BE0BE6">
              <w:rPr>
                <w:rFonts w:ascii="Times New Roman" w:hAnsi="Times New Roman"/>
                <w:sz w:val="28"/>
                <w:szCs w:val="28"/>
              </w:rPr>
              <w:t>р/с 402 048 103 000 000 000 06</w:t>
            </w:r>
          </w:p>
          <w:p w:rsidR="00BE0BE6" w:rsidRPr="00BE0BE6" w:rsidRDefault="00BE0BE6" w:rsidP="00BE0BE6">
            <w:pPr>
              <w:pStyle w:val="ConsNormal"/>
              <w:spacing w:line="360" w:lineRule="auto"/>
              <w:ind w:firstLine="0"/>
              <w:rPr>
                <w:rFonts w:ascii="Times New Roman" w:hAnsi="Times New Roman"/>
                <w:sz w:val="28"/>
                <w:szCs w:val="28"/>
              </w:rPr>
            </w:pPr>
            <w:r w:rsidRPr="00BE0BE6">
              <w:rPr>
                <w:rFonts w:ascii="Times New Roman" w:hAnsi="Times New Roman"/>
                <w:sz w:val="28"/>
                <w:szCs w:val="28"/>
              </w:rPr>
              <w:t xml:space="preserve">в ГРКЦ ГУ Банка России по Пермскому краю, </w:t>
            </w:r>
          </w:p>
          <w:p w:rsidR="00BE0BE6" w:rsidRPr="00BE0BE6" w:rsidRDefault="00BE0BE6" w:rsidP="00BE0BE6">
            <w:pPr>
              <w:pStyle w:val="ConsNormal"/>
              <w:spacing w:line="360" w:lineRule="auto"/>
              <w:ind w:firstLine="0"/>
              <w:jc w:val="both"/>
              <w:rPr>
                <w:rFonts w:ascii="Times New Roman" w:hAnsi="Times New Roman"/>
                <w:sz w:val="28"/>
                <w:szCs w:val="28"/>
              </w:rPr>
            </w:pPr>
            <w:r w:rsidRPr="00BE0BE6">
              <w:rPr>
                <w:rFonts w:ascii="Times New Roman" w:hAnsi="Times New Roman"/>
                <w:sz w:val="28"/>
                <w:szCs w:val="28"/>
              </w:rPr>
              <w:t xml:space="preserve">БИК 045773001 </w:t>
            </w:r>
          </w:p>
          <w:p w:rsidR="00BE0BE6" w:rsidRPr="00BE0BE6" w:rsidRDefault="00BE0BE6" w:rsidP="00BE0BE6">
            <w:pPr>
              <w:pStyle w:val="ConsPlusNonformat"/>
              <w:widowControl/>
              <w:spacing w:line="360" w:lineRule="auto"/>
              <w:rPr>
                <w:rFonts w:ascii="Times New Roman" w:hAnsi="Times New Roman" w:cs="Times New Roman"/>
                <w:sz w:val="28"/>
                <w:szCs w:val="28"/>
              </w:rPr>
            </w:pPr>
            <w:r w:rsidRPr="00BE0BE6">
              <w:rPr>
                <w:rFonts w:ascii="Times New Roman" w:hAnsi="Times New Roman" w:cs="Times New Roman"/>
                <w:sz w:val="28"/>
                <w:szCs w:val="28"/>
              </w:rPr>
              <w:t>ОГРН 102 590 091 8251</w:t>
            </w:r>
          </w:p>
          <w:p w:rsidR="00BE0BE6" w:rsidRPr="00BE0BE6" w:rsidRDefault="00BE0BE6" w:rsidP="00BE0BE6">
            <w:pPr>
              <w:pStyle w:val="ConsNonformat"/>
              <w:widowControl/>
              <w:spacing w:line="360" w:lineRule="auto"/>
              <w:rPr>
                <w:rFonts w:ascii="Times New Roman" w:hAnsi="Times New Roman" w:cs="Times New Roman"/>
                <w:sz w:val="28"/>
                <w:szCs w:val="28"/>
              </w:rPr>
            </w:pPr>
          </w:p>
          <w:p w:rsidR="00BE0BE6" w:rsidRPr="00BE0BE6" w:rsidRDefault="00BE0BE6" w:rsidP="00BE0BE6">
            <w:pPr>
              <w:pStyle w:val="ConsNonformat"/>
              <w:widowControl/>
              <w:spacing w:line="360" w:lineRule="auto"/>
              <w:rPr>
                <w:rFonts w:ascii="Times New Roman" w:hAnsi="Times New Roman" w:cs="Times New Roman"/>
                <w:sz w:val="28"/>
                <w:szCs w:val="28"/>
              </w:rPr>
            </w:pPr>
          </w:p>
          <w:p w:rsidR="00BE0BE6" w:rsidRPr="00BE0BE6" w:rsidRDefault="00BE0BE6" w:rsidP="00BE0BE6">
            <w:pPr>
              <w:pStyle w:val="ConsNonformat"/>
              <w:widowControl/>
              <w:spacing w:line="360" w:lineRule="auto"/>
              <w:rPr>
                <w:rFonts w:ascii="Times New Roman" w:hAnsi="Times New Roman" w:cs="Times New Roman"/>
                <w:sz w:val="28"/>
                <w:szCs w:val="28"/>
              </w:rPr>
            </w:pPr>
            <w:r w:rsidRPr="00BE0BE6">
              <w:rPr>
                <w:rFonts w:ascii="Times New Roman" w:hAnsi="Times New Roman" w:cs="Times New Roman"/>
                <w:sz w:val="28"/>
                <w:szCs w:val="28"/>
              </w:rPr>
              <w:t xml:space="preserve">____________________ </w:t>
            </w:r>
          </w:p>
          <w:p w:rsidR="00BE0BE6" w:rsidRPr="00BE0BE6" w:rsidRDefault="00BE0BE6" w:rsidP="00BE0BE6">
            <w:pPr>
              <w:pStyle w:val="ConsPlusNonformat"/>
              <w:widowControl/>
              <w:spacing w:line="360" w:lineRule="auto"/>
              <w:rPr>
                <w:rFonts w:ascii="Times New Roman" w:hAnsi="Times New Roman" w:cs="Times New Roman"/>
                <w:sz w:val="28"/>
                <w:szCs w:val="28"/>
              </w:rPr>
            </w:pPr>
            <w:r w:rsidRPr="00BE0BE6">
              <w:rPr>
                <w:rFonts w:ascii="Times New Roman" w:hAnsi="Times New Roman" w:cs="Times New Roman"/>
                <w:sz w:val="28"/>
                <w:szCs w:val="28"/>
              </w:rPr>
              <w:t>М.П.</w:t>
            </w:r>
          </w:p>
        </w:tc>
        <w:tc>
          <w:tcPr>
            <w:tcW w:w="4678" w:type="dxa"/>
          </w:tcPr>
          <w:p w:rsidR="00BE0BE6" w:rsidRPr="00BE0BE6" w:rsidRDefault="00BE0BE6" w:rsidP="00BE0BE6">
            <w:pPr>
              <w:pStyle w:val="ConsNonformat"/>
              <w:widowControl/>
              <w:spacing w:line="360" w:lineRule="auto"/>
              <w:rPr>
                <w:rFonts w:ascii="Times New Roman" w:hAnsi="Times New Roman" w:cs="Times New Roman"/>
                <w:b/>
                <w:bCs/>
                <w:sz w:val="28"/>
                <w:szCs w:val="28"/>
              </w:rPr>
            </w:pPr>
            <w:r w:rsidRPr="00BE0BE6">
              <w:rPr>
                <w:rFonts w:ascii="Times New Roman" w:hAnsi="Times New Roman" w:cs="Times New Roman"/>
                <w:b/>
                <w:bCs/>
                <w:sz w:val="28"/>
                <w:szCs w:val="28"/>
              </w:rPr>
              <w:lastRenderedPageBreak/>
              <w:t>Исполнитель:</w:t>
            </w:r>
          </w:p>
          <w:p w:rsidR="00BE0BE6" w:rsidRPr="00BE0BE6" w:rsidRDefault="00BE0BE6" w:rsidP="00BE0BE6">
            <w:pPr>
              <w:pStyle w:val="ConsNonformat"/>
              <w:widowControl/>
              <w:spacing w:line="360" w:lineRule="auto"/>
              <w:rPr>
                <w:rFonts w:ascii="Times New Roman" w:hAnsi="Times New Roman" w:cs="Times New Roman"/>
                <w:b/>
                <w:sz w:val="28"/>
                <w:szCs w:val="28"/>
              </w:rPr>
            </w:pPr>
            <w:r w:rsidRPr="00BE0BE6">
              <w:rPr>
                <w:rFonts w:ascii="Times New Roman" w:hAnsi="Times New Roman" w:cs="Times New Roman"/>
                <w:b/>
                <w:sz w:val="28"/>
                <w:szCs w:val="28"/>
              </w:rPr>
              <w:t>_______________________________</w:t>
            </w:r>
          </w:p>
          <w:p w:rsidR="00BE0BE6" w:rsidRPr="00BE0BE6" w:rsidRDefault="00BE0BE6" w:rsidP="00BE0BE6">
            <w:pPr>
              <w:pStyle w:val="ConsNonformat"/>
              <w:widowControl/>
              <w:spacing w:line="360" w:lineRule="auto"/>
              <w:rPr>
                <w:rFonts w:ascii="Times New Roman" w:hAnsi="Times New Roman" w:cs="Times New Roman"/>
                <w:sz w:val="28"/>
                <w:szCs w:val="28"/>
              </w:rPr>
            </w:pPr>
            <w:r w:rsidRPr="00BE0BE6">
              <w:rPr>
                <w:rFonts w:ascii="Times New Roman" w:hAnsi="Times New Roman" w:cs="Times New Roman"/>
                <w:b/>
                <w:sz w:val="28"/>
                <w:szCs w:val="28"/>
              </w:rPr>
              <w:lastRenderedPageBreak/>
              <w:t>_______________________________</w:t>
            </w:r>
          </w:p>
          <w:p w:rsidR="00BE0BE6" w:rsidRPr="00BE0BE6" w:rsidRDefault="00BE0BE6" w:rsidP="00BE0BE6">
            <w:pPr>
              <w:pStyle w:val="ConsNonformat"/>
              <w:widowControl/>
              <w:spacing w:line="360" w:lineRule="auto"/>
              <w:rPr>
                <w:rFonts w:ascii="Times New Roman" w:hAnsi="Times New Roman" w:cs="Times New Roman"/>
                <w:sz w:val="28"/>
                <w:szCs w:val="28"/>
              </w:rPr>
            </w:pPr>
          </w:p>
          <w:p w:rsidR="00BE0BE6" w:rsidRPr="00BE0BE6" w:rsidRDefault="00BE0BE6" w:rsidP="00BE0BE6">
            <w:pPr>
              <w:pStyle w:val="ConsNonformat"/>
              <w:widowControl/>
              <w:spacing w:line="360" w:lineRule="auto"/>
              <w:rPr>
                <w:rFonts w:ascii="Times New Roman" w:hAnsi="Times New Roman" w:cs="Times New Roman"/>
                <w:sz w:val="28"/>
                <w:szCs w:val="28"/>
              </w:rPr>
            </w:pPr>
          </w:p>
          <w:p w:rsidR="00BE0BE6" w:rsidRPr="00BE0BE6" w:rsidRDefault="00BE0BE6" w:rsidP="00BE0BE6">
            <w:pPr>
              <w:pStyle w:val="ConsNonformat"/>
              <w:widowControl/>
              <w:spacing w:line="360" w:lineRule="auto"/>
              <w:rPr>
                <w:rFonts w:ascii="Times New Roman" w:hAnsi="Times New Roman" w:cs="Times New Roman"/>
                <w:sz w:val="28"/>
                <w:szCs w:val="28"/>
              </w:rPr>
            </w:pPr>
          </w:p>
          <w:p w:rsidR="00BE0BE6" w:rsidRPr="00BE0BE6" w:rsidRDefault="00BE0BE6" w:rsidP="00BE0BE6">
            <w:pPr>
              <w:pStyle w:val="ConsNonformat"/>
              <w:widowControl/>
              <w:spacing w:line="360" w:lineRule="auto"/>
              <w:rPr>
                <w:rFonts w:ascii="Times New Roman" w:hAnsi="Times New Roman" w:cs="Times New Roman"/>
                <w:sz w:val="28"/>
                <w:szCs w:val="28"/>
              </w:rPr>
            </w:pPr>
          </w:p>
          <w:p w:rsidR="00BE0BE6" w:rsidRPr="00BE0BE6" w:rsidRDefault="00BE0BE6" w:rsidP="00BE0BE6">
            <w:pPr>
              <w:pStyle w:val="ConsNonformat"/>
              <w:widowControl/>
              <w:spacing w:line="360" w:lineRule="auto"/>
              <w:rPr>
                <w:rFonts w:ascii="Times New Roman" w:hAnsi="Times New Roman" w:cs="Times New Roman"/>
                <w:sz w:val="28"/>
                <w:szCs w:val="28"/>
              </w:rPr>
            </w:pPr>
          </w:p>
          <w:p w:rsidR="00BE0BE6" w:rsidRPr="00BE0BE6" w:rsidRDefault="00BE0BE6" w:rsidP="00BE0BE6">
            <w:pPr>
              <w:pStyle w:val="ConsNonformat"/>
              <w:widowControl/>
              <w:spacing w:line="360" w:lineRule="auto"/>
              <w:rPr>
                <w:rFonts w:ascii="Times New Roman" w:hAnsi="Times New Roman" w:cs="Times New Roman"/>
                <w:sz w:val="28"/>
                <w:szCs w:val="28"/>
              </w:rPr>
            </w:pPr>
          </w:p>
          <w:p w:rsidR="00BE0BE6" w:rsidRPr="00BE0BE6" w:rsidRDefault="00BE0BE6" w:rsidP="00BE0BE6">
            <w:pPr>
              <w:pStyle w:val="ConsNonformat"/>
              <w:widowControl/>
              <w:spacing w:line="360" w:lineRule="auto"/>
              <w:rPr>
                <w:rFonts w:ascii="Times New Roman" w:hAnsi="Times New Roman" w:cs="Times New Roman"/>
                <w:sz w:val="28"/>
                <w:szCs w:val="28"/>
              </w:rPr>
            </w:pPr>
          </w:p>
          <w:p w:rsidR="00BE0BE6" w:rsidRPr="00BE0BE6" w:rsidRDefault="00BE0BE6" w:rsidP="00BE0BE6">
            <w:pPr>
              <w:pStyle w:val="ConsNonformat"/>
              <w:widowControl/>
              <w:spacing w:line="360" w:lineRule="auto"/>
              <w:rPr>
                <w:rFonts w:ascii="Times New Roman" w:hAnsi="Times New Roman" w:cs="Times New Roman"/>
                <w:sz w:val="28"/>
                <w:szCs w:val="28"/>
              </w:rPr>
            </w:pPr>
          </w:p>
          <w:p w:rsidR="00BE0BE6" w:rsidRPr="00BE0BE6" w:rsidRDefault="00BE0BE6" w:rsidP="00BE0BE6">
            <w:pPr>
              <w:pStyle w:val="ConsNonformat"/>
              <w:widowControl/>
              <w:spacing w:line="360" w:lineRule="auto"/>
              <w:rPr>
                <w:rFonts w:ascii="Times New Roman" w:hAnsi="Times New Roman" w:cs="Times New Roman"/>
                <w:sz w:val="28"/>
                <w:szCs w:val="28"/>
              </w:rPr>
            </w:pPr>
          </w:p>
          <w:p w:rsidR="00BE0BE6" w:rsidRPr="00BE0BE6" w:rsidRDefault="00BE0BE6" w:rsidP="00BE0BE6">
            <w:pPr>
              <w:pStyle w:val="ConsNonformat"/>
              <w:widowControl/>
              <w:spacing w:line="360" w:lineRule="auto"/>
              <w:rPr>
                <w:rFonts w:ascii="Times New Roman" w:hAnsi="Times New Roman" w:cs="Times New Roman"/>
                <w:sz w:val="28"/>
                <w:szCs w:val="28"/>
              </w:rPr>
            </w:pPr>
          </w:p>
          <w:p w:rsidR="00BE0BE6" w:rsidRPr="00BE0BE6" w:rsidRDefault="00BE0BE6" w:rsidP="00BE0BE6">
            <w:pPr>
              <w:pStyle w:val="ConsNonformat"/>
              <w:widowControl/>
              <w:spacing w:line="360" w:lineRule="auto"/>
              <w:rPr>
                <w:rFonts w:ascii="Times New Roman" w:hAnsi="Times New Roman" w:cs="Times New Roman"/>
                <w:sz w:val="28"/>
                <w:szCs w:val="28"/>
              </w:rPr>
            </w:pPr>
          </w:p>
          <w:p w:rsidR="00BE0BE6" w:rsidRPr="00BE0BE6" w:rsidRDefault="00BE0BE6" w:rsidP="00BE0BE6">
            <w:pPr>
              <w:pStyle w:val="ConsNonformat"/>
              <w:widowControl/>
              <w:spacing w:line="360" w:lineRule="auto"/>
              <w:rPr>
                <w:rFonts w:ascii="Times New Roman" w:hAnsi="Times New Roman" w:cs="Times New Roman"/>
                <w:sz w:val="28"/>
                <w:szCs w:val="28"/>
              </w:rPr>
            </w:pPr>
          </w:p>
          <w:p w:rsidR="00BE0BE6" w:rsidRPr="00BE0BE6" w:rsidRDefault="00BE0BE6" w:rsidP="00BE0BE6">
            <w:pPr>
              <w:pStyle w:val="ConsNonformat"/>
              <w:widowControl/>
              <w:spacing w:line="360" w:lineRule="auto"/>
              <w:rPr>
                <w:rFonts w:ascii="Times New Roman" w:hAnsi="Times New Roman" w:cs="Times New Roman"/>
                <w:sz w:val="28"/>
                <w:szCs w:val="28"/>
              </w:rPr>
            </w:pPr>
          </w:p>
          <w:p w:rsidR="00BE0BE6" w:rsidRPr="00BE0BE6" w:rsidRDefault="00BE0BE6" w:rsidP="00BE0BE6">
            <w:pPr>
              <w:pStyle w:val="ConsNonformat"/>
              <w:widowControl/>
              <w:spacing w:line="360" w:lineRule="auto"/>
              <w:rPr>
                <w:rFonts w:ascii="Times New Roman" w:hAnsi="Times New Roman" w:cs="Times New Roman"/>
                <w:sz w:val="28"/>
                <w:szCs w:val="28"/>
              </w:rPr>
            </w:pPr>
          </w:p>
          <w:p w:rsidR="00BE0BE6" w:rsidRPr="00BE0BE6" w:rsidRDefault="00BE0BE6" w:rsidP="00BE0BE6">
            <w:pPr>
              <w:pStyle w:val="ConsNonformat"/>
              <w:widowControl/>
              <w:spacing w:line="360" w:lineRule="auto"/>
              <w:rPr>
                <w:rFonts w:ascii="Times New Roman" w:hAnsi="Times New Roman" w:cs="Times New Roman"/>
                <w:sz w:val="28"/>
                <w:szCs w:val="28"/>
              </w:rPr>
            </w:pPr>
          </w:p>
          <w:p w:rsidR="00BE0BE6" w:rsidRPr="00BE0BE6" w:rsidRDefault="00BE0BE6" w:rsidP="00BE0BE6">
            <w:pPr>
              <w:pStyle w:val="ConsNonformat"/>
              <w:widowControl/>
              <w:spacing w:line="360" w:lineRule="auto"/>
              <w:rPr>
                <w:rFonts w:ascii="Times New Roman" w:hAnsi="Times New Roman" w:cs="Times New Roman"/>
                <w:sz w:val="28"/>
                <w:szCs w:val="28"/>
              </w:rPr>
            </w:pPr>
            <w:r w:rsidRPr="00BE0BE6">
              <w:rPr>
                <w:rFonts w:ascii="Times New Roman" w:hAnsi="Times New Roman" w:cs="Times New Roman"/>
                <w:sz w:val="28"/>
                <w:szCs w:val="28"/>
              </w:rPr>
              <w:t>___________________ (                      )</w:t>
            </w:r>
          </w:p>
          <w:p w:rsidR="00BE0BE6" w:rsidRPr="00BE0BE6" w:rsidRDefault="00BE0BE6" w:rsidP="00BE0BE6">
            <w:pPr>
              <w:pStyle w:val="ConsNonformat"/>
              <w:widowControl/>
              <w:spacing w:line="360" w:lineRule="auto"/>
              <w:rPr>
                <w:rFonts w:ascii="Times New Roman" w:hAnsi="Times New Roman" w:cs="Times New Roman"/>
                <w:sz w:val="28"/>
                <w:szCs w:val="28"/>
              </w:rPr>
            </w:pPr>
            <w:r w:rsidRPr="00BE0BE6">
              <w:rPr>
                <w:rFonts w:ascii="Times New Roman" w:hAnsi="Times New Roman" w:cs="Times New Roman"/>
                <w:sz w:val="28"/>
                <w:szCs w:val="28"/>
              </w:rPr>
              <w:t xml:space="preserve">  М.П.</w:t>
            </w:r>
          </w:p>
        </w:tc>
      </w:tr>
    </w:tbl>
    <w:p w:rsidR="00BE0BE6" w:rsidRPr="00BE0BE6" w:rsidRDefault="00BE0BE6" w:rsidP="00BE0BE6">
      <w:pPr>
        <w:spacing w:after="0" w:line="360" w:lineRule="auto"/>
        <w:rPr>
          <w:rFonts w:ascii="Times New Roman" w:hAnsi="Times New Roman" w:cs="Times New Roman"/>
          <w:b/>
          <w:sz w:val="28"/>
          <w:szCs w:val="28"/>
        </w:rPr>
      </w:pPr>
    </w:p>
    <w:p w:rsidR="001702E1" w:rsidRDefault="001702E1" w:rsidP="00BE0BE6">
      <w:pPr>
        <w:spacing w:after="0" w:line="360" w:lineRule="auto"/>
        <w:jc w:val="right"/>
        <w:rPr>
          <w:rFonts w:ascii="Times New Roman" w:hAnsi="Times New Roman" w:cs="Times New Roman"/>
          <w:sz w:val="28"/>
          <w:szCs w:val="28"/>
        </w:rPr>
      </w:pPr>
    </w:p>
    <w:p w:rsidR="001702E1" w:rsidRDefault="001702E1" w:rsidP="00BE0BE6">
      <w:pPr>
        <w:spacing w:after="0" w:line="360" w:lineRule="auto"/>
        <w:jc w:val="right"/>
        <w:rPr>
          <w:rFonts w:ascii="Times New Roman" w:hAnsi="Times New Roman" w:cs="Times New Roman"/>
          <w:sz w:val="28"/>
          <w:szCs w:val="28"/>
        </w:rPr>
      </w:pPr>
    </w:p>
    <w:p w:rsidR="001702E1" w:rsidRDefault="001702E1" w:rsidP="00BE0BE6">
      <w:pPr>
        <w:spacing w:after="0" w:line="360" w:lineRule="auto"/>
        <w:jc w:val="right"/>
        <w:rPr>
          <w:rFonts w:ascii="Times New Roman" w:hAnsi="Times New Roman" w:cs="Times New Roman"/>
          <w:sz w:val="28"/>
          <w:szCs w:val="28"/>
        </w:rPr>
      </w:pPr>
    </w:p>
    <w:p w:rsidR="001702E1" w:rsidRDefault="001702E1" w:rsidP="00BE0BE6">
      <w:pPr>
        <w:spacing w:after="0" w:line="360" w:lineRule="auto"/>
        <w:jc w:val="right"/>
        <w:rPr>
          <w:rFonts w:ascii="Times New Roman" w:hAnsi="Times New Roman" w:cs="Times New Roman"/>
          <w:sz w:val="28"/>
          <w:szCs w:val="28"/>
        </w:rPr>
      </w:pPr>
    </w:p>
    <w:p w:rsidR="001702E1" w:rsidRDefault="001702E1" w:rsidP="00BE0BE6">
      <w:pPr>
        <w:spacing w:after="0" w:line="360" w:lineRule="auto"/>
        <w:jc w:val="right"/>
        <w:rPr>
          <w:rFonts w:ascii="Times New Roman" w:hAnsi="Times New Roman" w:cs="Times New Roman"/>
          <w:sz w:val="28"/>
          <w:szCs w:val="28"/>
        </w:rPr>
      </w:pPr>
    </w:p>
    <w:p w:rsidR="00BE0BE6" w:rsidRPr="00BE0BE6" w:rsidRDefault="00BE0BE6" w:rsidP="00BE0BE6">
      <w:pPr>
        <w:spacing w:after="0" w:line="360" w:lineRule="auto"/>
        <w:jc w:val="right"/>
        <w:rPr>
          <w:rFonts w:ascii="Times New Roman" w:hAnsi="Times New Roman" w:cs="Times New Roman"/>
          <w:sz w:val="28"/>
          <w:szCs w:val="28"/>
        </w:rPr>
      </w:pPr>
      <w:r w:rsidRPr="00BE0BE6">
        <w:rPr>
          <w:rFonts w:ascii="Times New Roman" w:hAnsi="Times New Roman" w:cs="Times New Roman"/>
          <w:sz w:val="28"/>
          <w:szCs w:val="28"/>
        </w:rPr>
        <w:lastRenderedPageBreak/>
        <w:t>Приложение №1</w:t>
      </w:r>
    </w:p>
    <w:p w:rsidR="001702E1" w:rsidRDefault="00BE0BE6" w:rsidP="00BE0BE6">
      <w:pPr>
        <w:spacing w:after="0" w:line="360" w:lineRule="auto"/>
        <w:jc w:val="right"/>
        <w:rPr>
          <w:rFonts w:ascii="Times New Roman" w:hAnsi="Times New Roman" w:cs="Times New Roman"/>
          <w:sz w:val="28"/>
          <w:szCs w:val="28"/>
        </w:rPr>
      </w:pPr>
      <w:r w:rsidRPr="00BE0BE6">
        <w:rPr>
          <w:rFonts w:ascii="Times New Roman" w:hAnsi="Times New Roman" w:cs="Times New Roman"/>
          <w:sz w:val="28"/>
          <w:szCs w:val="28"/>
        </w:rPr>
        <w:t xml:space="preserve"> к муниципальному контракту от __</w:t>
      </w:r>
      <w:r w:rsidR="001702E1">
        <w:rPr>
          <w:rFonts w:ascii="Times New Roman" w:hAnsi="Times New Roman" w:cs="Times New Roman"/>
          <w:sz w:val="28"/>
          <w:szCs w:val="28"/>
        </w:rPr>
        <w:t>_________</w:t>
      </w:r>
      <w:r w:rsidRPr="00BE0BE6">
        <w:rPr>
          <w:rFonts w:ascii="Times New Roman" w:hAnsi="Times New Roman" w:cs="Times New Roman"/>
          <w:sz w:val="28"/>
          <w:szCs w:val="28"/>
        </w:rPr>
        <w:t xml:space="preserve">_ </w:t>
      </w:r>
    </w:p>
    <w:p w:rsidR="00BE0BE6" w:rsidRDefault="00BE0BE6" w:rsidP="001771E7">
      <w:pPr>
        <w:spacing w:after="0" w:line="360" w:lineRule="auto"/>
        <w:jc w:val="right"/>
        <w:rPr>
          <w:rFonts w:ascii="Times New Roman" w:hAnsi="Times New Roman" w:cs="Times New Roman"/>
          <w:sz w:val="28"/>
          <w:szCs w:val="28"/>
        </w:rPr>
      </w:pPr>
      <w:r w:rsidRPr="00BE0BE6">
        <w:rPr>
          <w:rFonts w:ascii="Times New Roman" w:hAnsi="Times New Roman" w:cs="Times New Roman"/>
          <w:sz w:val="28"/>
          <w:szCs w:val="28"/>
        </w:rPr>
        <w:t>№ _____</w:t>
      </w:r>
      <w:r w:rsidR="001702E1">
        <w:rPr>
          <w:rFonts w:ascii="Times New Roman" w:hAnsi="Times New Roman" w:cs="Times New Roman"/>
          <w:sz w:val="28"/>
          <w:szCs w:val="28"/>
        </w:rPr>
        <w:t>___________</w:t>
      </w:r>
    </w:p>
    <w:p w:rsidR="001771E7" w:rsidRPr="00BE0BE6" w:rsidRDefault="001771E7" w:rsidP="001771E7">
      <w:pPr>
        <w:spacing w:after="0" w:line="360" w:lineRule="auto"/>
        <w:jc w:val="right"/>
        <w:rPr>
          <w:rFonts w:ascii="Times New Roman" w:hAnsi="Times New Roman" w:cs="Times New Roman"/>
          <w:b/>
          <w:sz w:val="28"/>
          <w:szCs w:val="28"/>
        </w:rPr>
      </w:pPr>
    </w:p>
    <w:p w:rsidR="005256A8" w:rsidRDefault="00BE0BE6" w:rsidP="005256A8">
      <w:pPr>
        <w:spacing w:after="0" w:line="360" w:lineRule="auto"/>
        <w:jc w:val="center"/>
        <w:rPr>
          <w:rFonts w:ascii="Times New Roman" w:hAnsi="Times New Roman" w:cs="Times New Roman"/>
          <w:b/>
          <w:bCs/>
          <w:sz w:val="28"/>
          <w:szCs w:val="28"/>
        </w:rPr>
      </w:pPr>
      <w:r w:rsidRPr="00BE0BE6">
        <w:rPr>
          <w:rFonts w:ascii="Times New Roman" w:hAnsi="Times New Roman" w:cs="Times New Roman"/>
          <w:b/>
          <w:sz w:val="28"/>
          <w:szCs w:val="28"/>
        </w:rPr>
        <w:t>Техническое задание на оказание услуг</w:t>
      </w:r>
      <w:r w:rsidRPr="00BE0BE6">
        <w:rPr>
          <w:rFonts w:ascii="Times New Roman" w:hAnsi="Times New Roman" w:cs="Times New Roman"/>
          <w:sz w:val="28"/>
          <w:szCs w:val="28"/>
        </w:rPr>
        <w:t xml:space="preserve"> </w:t>
      </w:r>
      <w:r w:rsidRPr="00BE0BE6">
        <w:rPr>
          <w:rFonts w:ascii="Times New Roman" w:hAnsi="Times New Roman" w:cs="Times New Roman"/>
          <w:b/>
          <w:bCs/>
          <w:sz w:val="28"/>
          <w:szCs w:val="28"/>
        </w:rPr>
        <w:t>по проведению праздничных мероприятий, посвященных 55-летию со дня образования микрорайона Липовая гора,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(п.35.4.8.)</w:t>
      </w:r>
    </w:p>
    <w:p w:rsidR="001771E7" w:rsidRPr="00BE0BE6" w:rsidRDefault="001771E7" w:rsidP="005256A8">
      <w:pPr>
        <w:spacing w:after="0" w:line="360" w:lineRule="auto"/>
        <w:jc w:val="center"/>
        <w:rPr>
          <w:rFonts w:ascii="Times New Roman" w:hAnsi="Times New Roman" w:cs="Times New Roman"/>
          <w:b/>
          <w:bCs/>
          <w:sz w:val="28"/>
          <w:szCs w:val="28"/>
        </w:rPr>
      </w:pPr>
    </w:p>
    <w:p w:rsidR="005256A8" w:rsidRPr="00A20C8C" w:rsidRDefault="005256A8" w:rsidP="005256A8">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1. Проведение мероприятий, посвящённых 55-летию со дня образования микрорайона Липовая гора, по адресу: территория микрорайона «Липовая гора» (места проведения по согласованию с заказчиком).</w:t>
      </w:r>
    </w:p>
    <w:p w:rsidR="005256A8" w:rsidRPr="00A20C8C" w:rsidRDefault="005256A8" w:rsidP="005256A8">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2. Проведение мероприятий, посвящённых 55-летию со дня образования микрорайона Липовая гора, в период с момента заключения контракта по 24 августа  2013 года. Время проведения по  согласованию с заказчиком. Продолжительность каждого мероприятия не менее 1,5 часов.</w:t>
      </w:r>
    </w:p>
    <w:p w:rsidR="005256A8" w:rsidRPr="00A20C8C" w:rsidRDefault="005256A8" w:rsidP="005256A8">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Предоставление программы мероприятий  на момент заключения контракта и обеспечение доступности информации о проводимых мероприятиях для жителей  округа №</w:t>
      </w:r>
      <w:r>
        <w:rPr>
          <w:rFonts w:ascii="Times New Roman" w:hAnsi="Times New Roman" w:cs="Times New Roman"/>
          <w:sz w:val="28"/>
          <w:szCs w:val="28"/>
        </w:rPr>
        <w:t xml:space="preserve"> </w:t>
      </w:r>
      <w:r w:rsidRPr="00A20C8C">
        <w:rPr>
          <w:rFonts w:ascii="Times New Roman" w:hAnsi="Times New Roman" w:cs="Times New Roman"/>
          <w:sz w:val="28"/>
          <w:szCs w:val="28"/>
        </w:rPr>
        <w:t>3</w:t>
      </w:r>
      <w:r>
        <w:rPr>
          <w:rFonts w:ascii="Times New Roman" w:hAnsi="Times New Roman" w:cs="Times New Roman"/>
          <w:sz w:val="28"/>
          <w:szCs w:val="28"/>
        </w:rPr>
        <w:t xml:space="preserve"> </w:t>
      </w:r>
      <w:r w:rsidRPr="00A20C8C">
        <w:rPr>
          <w:rFonts w:ascii="Times New Roman" w:hAnsi="Times New Roman" w:cs="Times New Roman"/>
          <w:sz w:val="28"/>
          <w:szCs w:val="28"/>
        </w:rPr>
        <w:t xml:space="preserve">5. </w:t>
      </w:r>
    </w:p>
    <w:p w:rsidR="005256A8" w:rsidRPr="00A20C8C" w:rsidRDefault="005256A8" w:rsidP="005256A8">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3. Обеспечение проведения в  праздничных мероприятиях, посвященных 55-летию со дня образования микрорайона Липовая гора, торжественной церемонии поздравления ветеранов и активистов микрорайона, торжествен</w:t>
      </w:r>
      <w:r>
        <w:rPr>
          <w:rFonts w:ascii="Times New Roman" w:hAnsi="Times New Roman" w:cs="Times New Roman"/>
          <w:sz w:val="28"/>
          <w:szCs w:val="28"/>
        </w:rPr>
        <w:t>н</w:t>
      </w:r>
      <w:r w:rsidRPr="00A20C8C">
        <w:rPr>
          <w:rFonts w:ascii="Times New Roman" w:hAnsi="Times New Roman" w:cs="Times New Roman"/>
          <w:sz w:val="28"/>
          <w:szCs w:val="28"/>
        </w:rPr>
        <w:t xml:space="preserve">ой акции  вручения благодарственных писем активистам  микрорайона; народного </w:t>
      </w:r>
      <w:r w:rsidRPr="00A20C8C">
        <w:rPr>
          <w:rFonts w:ascii="Times New Roman" w:hAnsi="Times New Roman" w:cs="Times New Roman"/>
          <w:sz w:val="28"/>
          <w:szCs w:val="28"/>
        </w:rPr>
        <w:lastRenderedPageBreak/>
        <w:t>гуляния с  тематической концертной и  развлекательно</w:t>
      </w:r>
      <w:r>
        <w:rPr>
          <w:rFonts w:ascii="Times New Roman" w:hAnsi="Times New Roman" w:cs="Times New Roman"/>
          <w:sz w:val="28"/>
          <w:szCs w:val="28"/>
        </w:rPr>
        <w:t xml:space="preserve"> </w:t>
      </w:r>
      <w:r w:rsidRPr="00A20C8C">
        <w:rPr>
          <w:rFonts w:ascii="Times New Roman" w:hAnsi="Times New Roman" w:cs="Times New Roman"/>
          <w:sz w:val="28"/>
          <w:szCs w:val="28"/>
        </w:rPr>
        <w:t xml:space="preserve">- </w:t>
      </w:r>
      <w:r w:rsidRPr="00A20C8C">
        <w:rPr>
          <w:rStyle w:val="FontStyle14"/>
          <w:sz w:val="28"/>
          <w:szCs w:val="28"/>
        </w:rPr>
        <w:t xml:space="preserve">интерактивной </w:t>
      </w:r>
      <w:r w:rsidRPr="00A20C8C">
        <w:rPr>
          <w:rFonts w:ascii="Times New Roman" w:hAnsi="Times New Roman" w:cs="Times New Roman"/>
          <w:sz w:val="28"/>
          <w:szCs w:val="28"/>
        </w:rPr>
        <w:t>программами для жителей микрорайона «Липовая гора».</w:t>
      </w:r>
    </w:p>
    <w:p w:rsidR="005256A8" w:rsidRPr="00A20C8C" w:rsidRDefault="005256A8" w:rsidP="005256A8">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4.</w:t>
      </w:r>
      <w:r>
        <w:rPr>
          <w:rFonts w:ascii="Times New Roman" w:hAnsi="Times New Roman" w:cs="Times New Roman"/>
          <w:sz w:val="28"/>
          <w:szCs w:val="28"/>
        </w:rPr>
        <w:t xml:space="preserve"> </w:t>
      </w:r>
      <w:r w:rsidRPr="00A20C8C">
        <w:rPr>
          <w:rFonts w:ascii="Times New Roman" w:hAnsi="Times New Roman" w:cs="Times New Roman"/>
          <w:sz w:val="28"/>
          <w:szCs w:val="28"/>
        </w:rPr>
        <w:t xml:space="preserve">Обеспечение участия в мероприятиях, посвящённых 55-летию со дня образования микрорайона Липовая гора   не менее двух творческих разножанровых коллективов (в том числе: </w:t>
      </w:r>
      <w:r w:rsidRPr="00A20C8C">
        <w:rPr>
          <w:rStyle w:val="FontStyle14"/>
          <w:sz w:val="28"/>
          <w:szCs w:val="28"/>
        </w:rPr>
        <w:t xml:space="preserve">танцевальный ансамбль, эстрадный коллектив), не менее 2 солистов </w:t>
      </w:r>
      <w:r w:rsidRPr="00A20C8C">
        <w:rPr>
          <w:rFonts w:ascii="Times New Roman" w:hAnsi="Times New Roman" w:cs="Times New Roman"/>
          <w:sz w:val="28"/>
          <w:szCs w:val="28"/>
        </w:rPr>
        <w:t>и согласование данных коллективов  и их репертуара с заказчиком).</w:t>
      </w:r>
    </w:p>
    <w:p w:rsidR="005256A8" w:rsidRPr="00A20C8C" w:rsidRDefault="005256A8" w:rsidP="005256A8">
      <w:pPr>
        <w:pStyle w:val="Style9"/>
        <w:widowControl/>
        <w:tabs>
          <w:tab w:val="left" w:pos="394"/>
        </w:tabs>
        <w:spacing w:line="360" w:lineRule="auto"/>
        <w:contextualSpacing/>
        <w:jc w:val="both"/>
        <w:rPr>
          <w:sz w:val="28"/>
          <w:szCs w:val="28"/>
        </w:rPr>
      </w:pPr>
      <w:r w:rsidRPr="00A20C8C">
        <w:rPr>
          <w:sz w:val="28"/>
          <w:szCs w:val="28"/>
        </w:rPr>
        <w:t>5.</w:t>
      </w:r>
      <w:r>
        <w:rPr>
          <w:sz w:val="28"/>
          <w:szCs w:val="28"/>
        </w:rPr>
        <w:t xml:space="preserve"> </w:t>
      </w:r>
      <w:r w:rsidRPr="00A20C8C">
        <w:rPr>
          <w:sz w:val="28"/>
          <w:szCs w:val="28"/>
        </w:rPr>
        <w:t xml:space="preserve">Обеспечение  участия </w:t>
      </w:r>
      <w:r>
        <w:rPr>
          <w:sz w:val="28"/>
          <w:szCs w:val="28"/>
        </w:rPr>
        <w:t xml:space="preserve">не менее 2-х </w:t>
      </w:r>
      <w:r w:rsidRPr="00A20C8C">
        <w:rPr>
          <w:sz w:val="28"/>
          <w:szCs w:val="28"/>
        </w:rPr>
        <w:t>ведущих   в тематических   образах</w:t>
      </w:r>
      <w:r w:rsidRPr="00A20C8C">
        <w:rPr>
          <w:rStyle w:val="FontStyle14"/>
          <w:sz w:val="28"/>
          <w:szCs w:val="28"/>
        </w:rPr>
        <w:t xml:space="preserve"> с проведением концертных и тематических  эпизодов. </w:t>
      </w:r>
    </w:p>
    <w:p w:rsidR="005256A8" w:rsidRPr="00A20C8C" w:rsidRDefault="005256A8" w:rsidP="005256A8">
      <w:pPr>
        <w:pStyle w:val="Style9"/>
        <w:widowControl/>
        <w:tabs>
          <w:tab w:val="left" w:pos="394"/>
        </w:tabs>
        <w:spacing w:line="360" w:lineRule="auto"/>
        <w:contextualSpacing/>
        <w:jc w:val="both"/>
        <w:rPr>
          <w:sz w:val="28"/>
          <w:szCs w:val="28"/>
        </w:rPr>
      </w:pPr>
      <w:r w:rsidRPr="00A20C8C">
        <w:rPr>
          <w:sz w:val="28"/>
          <w:szCs w:val="28"/>
        </w:rPr>
        <w:t xml:space="preserve"> 6</w:t>
      </w:r>
      <w:r w:rsidRPr="00A20C8C">
        <w:rPr>
          <w:rStyle w:val="FontStyle14"/>
          <w:sz w:val="28"/>
          <w:szCs w:val="28"/>
        </w:rPr>
        <w:t>. Проведение интерактивной тематической программы с организацией не менее 2 игровых мини-площадок и работой не менее 2 аниматоров (время по согласованию с заказчиком).</w:t>
      </w:r>
    </w:p>
    <w:p w:rsidR="005256A8" w:rsidRPr="00A20C8C" w:rsidRDefault="005256A8" w:rsidP="005256A8">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7.</w:t>
      </w:r>
      <w:r>
        <w:rPr>
          <w:rFonts w:ascii="Times New Roman" w:hAnsi="Times New Roman" w:cs="Times New Roman"/>
          <w:sz w:val="28"/>
          <w:szCs w:val="28"/>
        </w:rPr>
        <w:t xml:space="preserve"> </w:t>
      </w:r>
      <w:r w:rsidRPr="00A20C8C">
        <w:rPr>
          <w:rFonts w:ascii="Times New Roman" w:hAnsi="Times New Roman" w:cs="Times New Roman"/>
          <w:sz w:val="28"/>
          <w:szCs w:val="28"/>
        </w:rPr>
        <w:t>Подготовка и организация мероприятий, посвящённых 55-летию со дня образования микрорайона Липовая гора, с учетом возрастной категории зрителей и обеспечение массового характера</w:t>
      </w:r>
      <w:r>
        <w:rPr>
          <w:rFonts w:ascii="Times New Roman" w:hAnsi="Times New Roman" w:cs="Times New Roman"/>
          <w:sz w:val="28"/>
          <w:szCs w:val="28"/>
        </w:rPr>
        <w:t xml:space="preserve"> мероприятий</w:t>
      </w:r>
      <w:r w:rsidRPr="00A20C8C">
        <w:rPr>
          <w:rFonts w:ascii="Times New Roman" w:hAnsi="Times New Roman" w:cs="Times New Roman"/>
          <w:sz w:val="28"/>
          <w:szCs w:val="28"/>
        </w:rPr>
        <w:t xml:space="preserve"> (не менее 200 зрителей на  мероприятии).</w:t>
      </w:r>
    </w:p>
    <w:p w:rsidR="005256A8" w:rsidRPr="00A20C8C" w:rsidRDefault="005256A8" w:rsidP="005256A8">
      <w:pPr>
        <w:pStyle w:val="Style9"/>
        <w:widowControl/>
        <w:tabs>
          <w:tab w:val="left" w:pos="394"/>
        </w:tabs>
        <w:spacing w:line="360" w:lineRule="auto"/>
        <w:contextualSpacing/>
        <w:jc w:val="both"/>
        <w:rPr>
          <w:sz w:val="28"/>
          <w:szCs w:val="28"/>
        </w:rPr>
      </w:pPr>
      <w:r w:rsidRPr="00A20C8C">
        <w:rPr>
          <w:sz w:val="28"/>
          <w:szCs w:val="28"/>
        </w:rPr>
        <w:t>8.</w:t>
      </w:r>
      <w:r w:rsidRPr="00A20C8C">
        <w:rPr>
          <w:rStyle w:val="FontStyle14"/>
          <w:sz w:val="28"/>
          <w:szCs w:val="28"/>
        </w:rPr>
        <w:t xml:space="preserve"> Художественное оформление мероприятий, </w:t>
      </w:r>
      <w:r w:rsidRPr="00A20C8C">
        <w:rPr>
          <w:sz w:val="28"/>
          <w:szCs w:val="28"/>
        </w:rPr>
        <w:t xml:space="preserve">посвящённых 55-летию со дня образования микрорайона Липовая гора </w:t>
      </w:r>
      <w:r w:rsidRPr="00A20C8C">
        <w:rPr>
          <w:rStyle w:val="FontStyle14"/>
          <w:sz w:val="28"/>
          <w:szCs w:val="28"/>
        </w:rPr>
        <w:t xml:space="preserve">(изготовление баннеров  или тематических конструкций), согласно общей тематической концепции и предоставление эскиза в цветном изображении </w:t>
      </w:r>
      <w:r w:rsidRPr="00A20C8C">
        <w:rPr>
          <w:sz w:val="28"/>
          <w:szCs w:val="28"/>
        </w:rPr>
        <w:t>баннер размером не менее 6м</w:t>
      </w:r>
      <w:r>
        <w:rPr>
          <w:sz w:val="28"/>
          <w:szCs w:val="28"/>
        </w:rPr>
        <w:t xml:space="preserve"> </w:t>
      </w:r>
      <w:r w:rsidRPr="00A20C8C">
        <w:rPr>
          <w:sz w:val="28"/>
          <w:szCs w:val="28"/>
        </w:rPr>
        <w:t>Х 3 м).</w:t>
      </w:r>
    </w:p>
    <w:p w:rsidR="005256A8" w:rsidRPr="00A20C8C" w:rsidRDefault="005256A8" w:rsidP="005256A8">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9.</w:t>
      </w:r>
      <w:r>
        <w:rPr>
          <w:rFonts w:ascii="Times New Roman" w:hAnsi="Times New Roman" w:cs="Times New Roman"/>
          <w:sz w:val="28"/>
          <w:szCs w:val="28"/>
        </w:rPr>
        <w:t xml:space="preserve"> </w:t>
      </w:r>
      <w:r w:rsidRPr="00A20C8C">
        <w:rPr>
          <w:rFonts w:ascii="Times New Roman" w:hAnsi="Times New Roman" w:cs="Times New Roman"/>
          <w:sz w:val="28"/>
          <w:szCs w:val="28"/>
        </w:rPr>
        <w:t xml:space="preserve">Подготовка звукового оснащения мероприятий и предоставление  на каждое мероприятие полного комплекта звуковой аппаратуры мощностью  не менее 3 </w:t>
      </w:r>
      <w:r w:rsidRPr="00A20C8C">
        <w:rPr>
          <w:rFonts w:ascii="Times New Roman" w:hAnsi="Times New Roman" w:cs="Times New Roman"/>
          <w:sz w:val="28"/>
          <w:szCs w:val="28"/>
        </w:rPr>
        <w:lastRenderedPageBreak/>
        <w:t>кВт,</w:t>
      </w:r>
      <w:r>
        <w:rPr>
          <w:rFonts w:ascii="Times New Roman" w:hAnsi="Times New Roman" w:cs="Times New Roman"/>
          <w:sz w:val="28"/>
          <w:szCs w:val="28"/>
        </w:rPr>
        <w:t xml:space="preserve"> </w:t>
      </w:r>
      <w:r w:rsidRPr="00A20C8C">
        <w:rPr>
          <w:rFonts w:ascii="Times New Roman" w:hAnsi="Times New Roman" w:cs="Times New Roman"/>
          <w:sz w:val="28"/>
          <w:szCs w:val="28"/>
        </w:rPr>
        <w:t>6 радиомикрофонов. Подбор тематических фонограмм и обеспечение работы звукорежиссер</w:t>
      </w:r>
      <w:r>
        <w:rPr>
          <w:rFonts w:ascii="Times New Roman" w:hAnsi="Times New Roman" w:cs="Times New Roman"/>
          <w:sz w:val="28"/>
          <w:szCs w:val="28"/>
        </w:rPr>
        <w:t>ов</w:t>
      </w:r>
      <w:r w:rsidRPr="00A20C8C">
        <w:rPr>
          <w:rFonts w:ascii="Times New Roman" w:hAnsi="Times New Roman" w:cs="Times New Roman"/>
          <w:sz w:val="28"/>
          <w:szCs w:val="28"/>
        </w:rPr>
        <w:t>.</w:t>
      </w:r>
    </w:p>
    <w:p w:rsidR="005256A8" w:rsidRPr="00A20C8C" w:rsidRDefault="005256A8" w:rsidP="005256A8">
      <w:pPr>
        <w:pStyle w:val="Style9"/>
        <w:widowControl/>
        <w:tabs>
          <w:tab w:val="left" w:pos="394"/>
        </w:tabs>
        <w:spacing w:line="360" w:lineRule="auto"/>
        <w:contextualSpacing/>
        <w:jc w:val="both"/>
        <w:rPr>
          <w:sz w:val="28"/>
          <w:szCs w:val="28"/>
        </w:rPr>
      </w:pPr>
      <w:r w:rsidRPr="00A20C8C">
        <w:rPr>
          <w:sz w:val="28"/>
          <w:szCs w:val="28"/>
        </w:rPr>
        <w:t>10.</w:t>
      </w:r>
      <w:r>
        <w:rPr>
          <w:sz w:val="28"/>
          <w:szCs w:val="28"/>
        </w:rPr>
        <w:t xml:space="preserve"> </w:t>
      </w:r>
      <w:r w:rsidRPr="00A20C8C">
        <w:rPr>
          <w:sz w:val="28"/>
          <w:szCs w:val="28"/>
        </w:rPr>
        <w:t>Предоставление и  у</w:t>
      </w:r>
      <w:r w:rsidRPr="00A20C8C">
        <w:rPr>
          <w:rStyle w:val="FontStyle14"/>
          <w:sz w:val="28"/>
          <w:szCs w:val="28"/>
        </w:rPr>
        <w:t xml:space="preserve">становка сценической площадки (параметры сцены: площадь не менее 6х4 метра, высота не менее </w:t>
      </w:r>
      <w:smartTag w:uri="urn:schemas-microsoft-com:office:smarttags" w:element="metricconverter">
        <w:smartTagPr>
          <w:attr w:name="ProductID" w:val="1,5 метров"/>
        </w:smartTagPr>
        <w:r w:rsidRPr="00A20C8C">
          <w:rPr>
            <w:rStyle w:val="FontStyle14"/>
            <w:sz w:val="28"/>
            <w:szCs w:val="28"/>
          </w:rPr>
          <w:t>1,5 метров</w:t>
        </w:r>
      </w:smartTag>
      <w:r w:rsidRPr="00A20C8C">
        <w:rPr>
          <w:rStyle w:val="FontStyle14"/>
          <w:sz w:val="28"/>
          <w:szCs w:val="28"/>
        </w:rPr>
        <w:t>, художественное декорирование сценической площадки).</w:t>
      </w:r>
    </w:p>
    <w:p w:rsidR="005256A8" w:rsidRPr="00A20C8C" w:rsidRDefault="005256A8" w:rsidP="005256A8">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11.</w:t>
      </w:r>
      <w:r>
        <w:rPr>
          <w:rFonts w:ascii="Times New Roman" w:hAnsi="Times New Roman" w:cs="Times New Roman"/>
          <w:sz w:val="28"/>
          <w:szCs w:val="28"/>
        </w:rPr>
        <w:t xml:space="preserve"> </w:t>
      </w:r>
      <w:r w:rsidRPr="00A20C8C">
        <w:rPr>
          <w:rFonts w:ascii="Times New Roman" w:hAnsi="Times New Roman" w:cs="Times New Roman"/>
          <w:sz w:val="28"/>
          <w:szCs w:val="28"/>
        </w:rPr>
        <w:t>Использование в мероприятиях, посвящённых 55-летию со дня образования микрорайона Липовая гора, технологий активизации зрителей.</w:t>
      </w:r>
    </w:p>
    <w:p w:rsidR="005256A8" w:rsidRPr="00A20C8C" w:rsidRDefault="005256A8" w:rsidP="005256A8">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12.</w:t>
      </w:r>
      <w:r>
        <w:rPr>
          <w:rFonts w:ascii="Times New Roman" w:hAnsi="Times New Roman" w:cs="Times New Roman"/>
          <w:sz w:val="28"/>
          <w:szCs w:val="28"/>
        </w:rPr>
        <w:t xml:space="preserve"> </w:t>
      </w:r>
      <w:r w:rsidRPr="00A20C8C">
        <w:rPr>
          <w:rFonts w:ascii="Times New Roman" w:hAnsi="Times New Roman" w:cs="Times New Roman"/>
          <w:sz w:val="28"/>
          <w:szCs w:val="28"/>
        </w:rPr>
        <w:t>Приобретение цветочных сувениров и  подарочной продукции,  на сумму не менее 2000 (</w:t>
      </w:r>
      <w:r>
        <w:rPr>
          <w:rFonts w:ascii="Times New Roman" w:hAnsi="Times New Roman" w:cs="Times New Roman"/>
          <w:sz w:val="28"/>
          <w:szCs w:val="28"/>
        </w:rPr>
        <w:t>Д</w:t>
      </w:r>
      <w:r w:rsidRPr="00A20C8C">
        <w:rPr>
          <w:rFonts w:ascii="Times New Roman" w:hAnsi="Times New Roman" w:cs="Times New Roman"/>
          <w:sz w:val="28"/>
          <w:szCs w:val="28"/>
        </w:rPr>
        <w:t>вух тысяч</w:t>
      </w:r>
      <w:r>
        <w:rPr>
          <w:rFonts w:ascii="Times New Roman" w:hAnsi="Times New Roman" w:cs="Times New Roman"/>
          <w:sz w:val="28"/>
          <w:szCs w:val="28"/>
        </w:rPr>
        <w:t>) рублей 00 копеек</w:t>
      </w:r>
      <w:r w:rsidRPr="00A20C8C">
        <w:rPr>
          <w:rFonts w:ascii="Times New Roman" w:hAnsi="Times New Roman" w:cs="Times New Roman"/>
          <w:sz w:val="28"/>
          <w:szCs w:val="28"/>
        </w:rPr>
        <w:t>. Перечень продукции по согласованию с заказчиком.</w:t>
      </w:r>
    </w:p>
    <w:p w:rsidR="005256A8" w:rsidRPr="00A20C8C" w:rsidRDefault="005256A8" w:rsidP="005256A8">
      <w:pPr>
        <w:pStyle w:val="Style9"/>
        <w:widowControl/>
        <w:tabs>
          <w:tab w:val="left" w:pos="394"/>
        </w:tabs>
        <w:spacing w:line="360" w:lineRule="auto"/>
        <w:contextualSpacing/>
        <w:jc w:val="both"/>
        <w:rPr>
          <w:sz w:val="28"/>
          <w:szCs w:val="28"/>
        </w:rPr>
      </w:pPr>
      <w:r w:rsidRPr="00A20C8C">
        <w:rPr>
          <w:sz w:val="28"/>
          <w:szCs w:val="28"/>
        </w:rPr>
        <w:t>13.</w:t>
      </w:r>
      <w:r w:rsidRPr="00A20C8C">
        <w:rPr>
          <w:rStyle w:val="FontStyle14"/>
          <w:sz w:val="28"/>
          <w:szCs w:val="28"/>
        </w:rPr>
        <w:t xml:space="preserve"> Информирование  населения о проведение праздника (и</w:t>
      </w:r>
      <w:r w:rsidRPr="00A20C8C">
        <w:rPr>
          <w:sz w:val="28"/>
          <w:szCs w:val="28"/>
        </w:rPr>
        <w:t>зготовление афиш в количестве не менее 100 штук (ста штук) и  согласование текста  с заказчиком).</w:t>
      </w:r>
    </w:p>
    <w:p w:rsidR="005256A8" w:rsidRPr="00A20C8C" w:rsidRDefault="005256A8" w:rsidP="005256A8">
      <w:pPr>
        <w:pStyle w:val="Style9"/>
        <w:widowControl/>
        <w:tabs>
          <w:tab w:val="left" w:pos="394"/>
        </w:tabs>
        <w:spacing w:line="360" w:lineRule="auto"/>
        <w:jc w:val="both"/>
        <w:rPr>
          <w:sz w:val="28"/>
          <w:szCs w:val="28"/>
        </w:rPr>
      </w:pPr>
      <w:r w:rsidRPr="00A20C8C">
        <w:rPr>
          <w:rStyle w:val="FontStyle14"/>
          <w:sz w:val="28"/>
          <w:szCs w:val="28"/>
        </w:rPr>
        <w:t>14.  Наличие сценических костюмов у участников каждого творческого коллектива и аниматоров.</w:t>
      </w:r>
      <w:r w:rsidRPr="00A20C8C">
        <w:rPr>
          <w:sz w:val="28"/>
          <w:szCs w:val="28"/>
        </w:rPr>
        <w:t xml:space="preserve"> </w:t>
      </w:r>
    </w:p>
    <w:p w:rsidR="005256A8" w:rsidRPr="00A20C8C" w:rsidRDefault="005256A8" w:rsidP="005256A8">
      <w:pPr>
        <w:pStyle w:val="Style9"/>
        <w:widowControl/>
        <w:tabs>
          <w:tab w:val="left" w:pos="394"/>
        </w:tabs>
        <w:spacing w:line="360" w:lineRule="auto"/>
        <w:jc w:val="both"/>
        <w:rPr>
          <w:rStyle w:val="FontStyle14"/>
          <w:sz w:val="28"/>
          <w:szCs w:val="28"/>
        </w:rPr>
      </w:pPr>
      <w:r w:rsidRPr="00A20C8C">
        <w:rPr>
          <w:rStyle w:val="FontStyle14"/>
          <w:sz w:val="28"/>
          <w:szCs w:val="28"/>
        </w:rPr>
        <w:t>15. Информирование о  проведенном мероприятии на телеканале  г. Перми (создание и трансляция сюжета не менее 1,5 минут).</w:t>
      </w:r>
    </w:p>
    <w:p w:rsidR="005256A8" w:rsidRPr="00A20C8C" w:rsidRDefault="005256A8" w:rsidP="005256A8">
      <w:pPr>
        <w:spacing w:after="0" w:line="360" w:lineRule="auto"/>
        <w:jc w:val="both"/>
        <w:rPr>
          <w:rStyle w:val="FontStyle14"/>
          <w:sz w:val="28"/>
          <w:szCs w:val="28"/>
        </w:rPr>
      </w:pPr>
      <w:r w:rsidRPr="00A20C8C">
        <w:rPr>
          <w:rStyle w:val="FontStyle14"/>
          <w:sz w:val="28"/>
          <w:szCs w:val="28"/>
        </w:rPr>
        <w:t>16.</w:t>
      </w:r>
      <w:r>
        <w:rPr>
          <w:rStyle w:val="FontStyle14"/>
          <w:sz w:val="28"/>
          <w:szCs w:val="28"/>
        </w:rPr>
        <w:t xml:space="preserve"> </w:t>
      </w:r>
      <w:r w:rsidRPr="00A20C8C">
        <w:rPr>
          <w:rFonts w:ascii="Times New Roman" w:hAnsi="Times New Roman" w:cs="Times New Roman"/>
          <w:sz w:val="28"/>
          <w:szCs w:val="28"/>
        </w:rPr>
        <w:t>Приобретение подарочной продукции на сумму не менее  20 000 руб. (</w:t>
      </w:r>
      <w:r>
        <w:rPr>
          <w:rFonts w:ascii="Times New Roman" w:hAnsi="Times New Roman" w:cs="Times New Roman"/>
          <w:sz w:val="28"/>
          <w:szCs w:val="28"/>
        </w:rPr>
        <w:t>Д</w:t>
      </w:r>
      <w:r w:rsidRPr="00A20C8C">
        <w:rPr>
          <w:rFonts w:ascii="Times New Roman" w:hAnsi="Times New Roman" w:cs="Times New Roman"/>
          <w:sz w:val="28"/>
          <w:szCs w:val="28"/>
        </w:rPr>
        <w:t>вадцати  тысяч рублей</w:t>
      </w:r>
      <w:r>
        <w:rPr>
          <w:rFonts w:ascii="Times New Roman" w:hAnsi="Times New Roman" w:cs="Times New Roman"/>
          <w:sz w:val="28"/>
          <w:szCs w:val="28"/>
        </w:rPr>
        <w:t>) 00 копеек</w:t>
      </w:r>
      <w:r w:rsidRPr="00A20C8C">
        <w:rPr>
          <w:rFonts w:ascii="Times New Roman" w:hAnsi="Times New Roman" w:cs="Times New Roman"/>
          <w:sz w:val="28"/>
          <w:szCs w:val="28"/>
        </w:rPr>
        <w:t>. Перечень продукции по согласованию с заказчиком.</w:t>
      </w:r>
      <w:r w:rsidRPr="00A20C8C">
        <w:rPr>
          <w:rStyle w:val="FontStyle14"/>
          <w:sz w:val="28"/>
          <w:szCs w:val="28"/>
        </w:rPr>
        <w:t xml:space="preserve">                                                                                                                                                                                                                                                                                                                                                                                                                                                                                                                                                                                                                                                                                                                                                                                                                                                                                                                                                                                                                                                                                                                                                                                                                                                                                                                                                                                                                                                                                                                                                                                                                                                                                                                                                                                                                                                                                                                                                                                                                                                                                                                                                                                                                                                                                                                                                                                                                                                                                                                                                                                                                                                                                                                                                                                                                                                                                                                                                                                                                                                                                                                                                                                                                                                                                                                                                                                                                                                                                                                                                                                                                                                                                                                                                                                                                                                                                                                                                                                                                                                                                                                                                                                                                                                                                                                                                                                                                                                                                                                                                                                                                                                                                                                                                                                                                                                                                                                                                                                                                                                                                                                                                                                                                                                                                                                         </w:t>
      </w:r>
    </w:p>
    <w:p w:rsidR="005256A8" w:rsidRPr="00A20C8C" w:rsidRDefault="005256A8" w:rsidP="005256A8">
      <w:pPr>
        <w:pStyle w:val="Style9"/>
        <w:widowControl/>
        <w:tabs>
          <w:tab w:val="left" w:pos="394"/>
        </w:tabs>
        <w:spacing w:line="360" w:lineRule="auto"/>
        <w:contextualSpacing/>
        <w:jc w:val="both"/>
        <w:rPr>
          <w:rStyle w:val="FontStyle14"/>
          <w:sz w:val="28"/>
          <w:szCs w:val="28"/>
        </w:rPr>
      </w:pPr>
      <w:r w:rsidRPr="00A20C8C">
        <w:rPr>
          <w:rStyle w:val="FontStyle14"/>
          <w:sz w:val="28"/>
          <w:szCs w:val="28"/>
        </w:rPr>
        <w:t>17. Обеспечение безопасности зрителей и участников при проведении мероприятий с привлечением специалистов УВД или ЧОП.</w:t>
      </w:r>
    </w:p>
    <w:p w:rsidR="005256A8" w:rsidRPr="00A20C8C" w:rsidRDefault="005256A8" w:rsidP="005256A8">
      <w:pPr>
        <w:pStyle w:val="Style9"/>
        <w:widowControl/>
        <w:tabs>
          <w:tab w:val="left" w:pos="394"/>
        </w:tabs>
        <w:spacing w:line="360" w:lineRule="auto"/>
        <w:contextualSpacing/>
        <w:jc w:val="both"/>
        <w:rPr>
          <w:rStyle w:val="FontStyle14"/>
          <w:sz w:val="28"/>
          <w:szCs w:val="28"/>
        </w:rPr>
      </w:pPr>
      <w:r w:rsidRPr="00A20C8C">
        <w:rPr>
          <w:rStyle w:val="FontStyle14"/>
          <w:sz w:val="28"/>
          <w:szCs w:val="28"/>
        </w:rPr>
        <w:t>Предоставление отчетных показателей по количеству посетителей мероприятия справками УВД или ЧОП.</w:t>
      </w:r>
    </w:p>
    <w:p w:rsidR="005256A8" w:rsidRPr="00A20C8C" w:rsidRDefault="005256A8" w:rsidP="005256A8">
      <w:pPr>
        <w:pStyle w:val="Style6"/>
        <w:widowControl/>
        <w:spacing w:line="360" w:lineRule="auto"/>
        <w:contextualSpacing/>
        <w:jc w:val="both"/>
        <w:rPr>
          <w:rStyle w:val="FontStyle14"/>
          <w:sz w:val="28"/>
          <w:szCs w:val="28"/>
        </w:rPr>
      </w:pPr>
      <w:r w:rsidRPr="00A20C8C">
        <w:rPr>
          <w:rStyle w:val="FontStyle14"/>
          <w:sz w:val="28"/>
          <w:szCs w:val="28"/>
        </w:rPr>
        <w:lastRenderedPageBreak/>
        <w:t>18. Обеспечение соблюдения санитарных норм до и после проведения мероприятий.</w:t>
      </w:r>
    </w:p>
    <w:p w:rsidR="005256A8" w:rsidRPr="00A20C8C" w:rsidRDefault="005256A8" w:rsidP="005256A8">
      <w:pPr>
        <w:pStyle w:val="Style6"/>
        <w:widowControl/>
        <w:spacing w:line="360" w:lineRule="auto"/>
        <w:contextualSpacing/>
        <w:jc w:val="both"/>
        <w:rPr>
          <w:sz w:val="28"/>
          <w:szCs w:val="28"/>
        </w:rPr>
      </w:pPr>
      <w:r w:rsidRPr="00A20C8C">
        <w:rPr>
          <w:rStyle w:val="FontStyle14"/>
          <w:sz w:val="28"/>
          <w:szCs w:val="28"/>
        </w:rPr>
        <w:t>19. Предоставление помещений для размещения творческих коллективов.</w:t>
      </w:r>
      <w:r w:rsidRPr="00A20C8C">
        <w:rPr>
          <w:sz w:val="28"/>
          <w:szCs w:val="28"/>
        </w:rPr>
        <w:t xml:space="preserve"> </w:t>
      </w:r>
    </w:p>
    <w:p w:rsidR="005256A8" w:rsidRPr="00A20C8C" w:rsidRDefault="005256A8" w:rsidP="005256A8">
      <w:pPr>
        <w:pStyle w:val="Style6"/>
        <w:widowControl/>
        <w:spacing w:line="360" w:lineRule="auto"/>
        <w:contextualSpacing/>
        <w:jc w:val="both"/>
        <w:rPr>
          <w:rStyle w:val="FontStyle14"/>
          <w:sz w:val="28"/>
          <w:szCs w:val="28"/>
        </w:rPr>
      </w:pPr>
      <w:r w:rsidRPr="00A20C8C">
        <w:rPr>
          <w:sz w:val="28"/>
          <w:szCs w:val="28"/>
        </w:rPr>
        <w:t>20. Организация чаепития (с учетом не  менее 30 человек)  на сумму не менее 5</w:t>
      </w:r>
      <w:r>
        <w:rPr>
          <w:sz w:val="28"/>
          <w:szCs w:val="28"/>
        </w:rPr>
        <w:t> </w:t>
      </w:r>
      <w:r w:rsidRPr="00A20C8C">
        <w:rPr>
          <w:sz w:val="28"/>
          <w:szCs w:val="28"/>
        </w:rPr>
        <w:t>000</w:t>
      </w:r>
      <w:r>
        <w:rPr>
          <w:sz w:val="28"/>
          <w:szCs w:val="28"/>
        </w:rPr>
        <w:t xml:space="preserve"> (П</w:t>
      </w:r>
      <w:r w:rsidRPr="00A20C8C">
        <w:rPr>
          <w:sz w:val="28"/>
          <w:szCs w:val="28"/>
        </w:rPr>
        <w:t>яти тысяч</w:t>
      </w:r>
      <w:r>
        <w:rPr>
          <w:sz w:val="28"/>
          <w:szCs w:val="28"/>
        </w:rPr>
        <w:t>)</w:t>
      </w:r>
      <w:r w:rsidRPr="00A20C8C">
        <w:rPr>
          <w:sz w:val="28"/>
          <w:szCs w:val="28"/>
        </w:rPr>
        <w:t xml:space="preserve">  рублей.</w:t>
      </w:r>
    </w:p>
    <w:p w:rsidR="005256A8" w:rsidRPr="00A20C8C" w:rsidRDefault="005256A8" w:rsidP="005256A8">
      <w:pPr>
        <w:pStyle w:val="Style6"/>
        <w:widowControl/>
        <w:spacing w:line="360" w:lineRule="auto"/>
        <w:contextualSpacing/>
        <w:jc w:val="both"/>
        <w:rPr>
          <w:sz w:val="28"/>
          <w:szCs w:val="28"/>
        </w:rPr>
      </w:pPr>
      <w:r w:rsidRPr="00A20C8C">
        <w:rPr>
          <w:rStyle w:val="FontStyle14"/>
          <w:sz w:val="28"/>
          <w:szCs w:val="28"/>
        </w:rPr>
        <w:t>21.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5256A8" w:rsidRPr="00A20C8C" w:rsidRDefault="005256A8" w:rsidP="005256A8">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22.</w:t>
      </w:r>
      <w:r>
        <w:rPr>
          <w:rFonts w:ascii="Times New Roman" w:hAnsi="Times New Roman" w:cs="Times New Roman"/>
          <w:sz w:val="28"/>
          <w:szCs w:val="28"/>
        </w:rPr>
        <w:t xml:space="preserve"> </w:t>
      </w:r>
      <w:r w:rsidRPr="00A20C8C">
        <w:rPr>
          <w:rFonts w:ascii="Times New Roman" w:hAnsi="Times New Roman" w:cs="Times New Roman"/>
          <w:sz w:val="28"/>
          <w:szCs w:val="28"/>
        </w:rPr>
        <w:t xml:space="preserve">Предоставление программы </w:t>
      </w:r>
      <w:r>
        <w:rPr>
          <w:rFonts w:ascii="Times New Roman" w:hAnsi="Times New Roman" w:cs="Times New Roman"/>
          <w:sz w:val="28"/>
          <w:szCs w:val="28"/>
        </w:rPr>
        <w:t>мероприятий</w:t>
      </w:r>
      <w:r w:rsidRPr="00A20C8C">
        <w:rPr>
          <w:rFonts w:ascii="Times New Roman" w:hAnsi="Times New Roman" w:cs="Times New Roman"/>
          <w:sz w:val="28"/>
          <w:szCs w:val="28"/>
        </w:rPr>
        <w:t xml:space="preserve"> и согласование её с заказчиком на момент заключения контракта.</w:t>
      </w:r>
    </w:p>
    <w:p w:rsidR="005256A8" w:rsidRPr="00A20C8C" w:rsidRDefault="005256A8" w:rsidP="005256A8">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23.Оценочные показатели качества услуг:</w:t>
      </w:r>
    </w:p>
    <w:p w:rsidR="005256A8" w:rsidRPr="00A20C8C" w:rsidRDefault="005256A8" w:rsidP="005256A8">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 обеспечение мероприятий, посвященных 55-летию со дня образования микрорайона Липовая гора, комплектом звуковой аппаратуры и подбор записей тематических фонограмм;</w:t>
      </w:r>
    </w:p>
    <w:p w:rsidR="005256A8" w:rsidRPr="00A20C8C" w:rsidRDefault="005256A8" w:rsidP="005256A8">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   исполнение  концертных номеров</w:t>
      </w:r>
      <w:r>
        <w:rPr>
          <w:rFonts w:ascii="Times New Roman" w:hAnsi="Times New Roman" w:cs="Times New Roman"/>
          <w:sz w:val="28"/>
          <w:szCs w:val="28"/>
        </w:rPr>
        <w:t xml:space="preserve"> не менее чем 2-мя</w:t>
      </w:r>
      <w:r w:rsidRPr="00A20C8C">
        <w:rPr>
          <w:rFonts w:ascii="Times New Roman" w:hAnsi="Times New Roman" w:cs="Times New Roman"/>
          <w:sz w:val="28"/>
          <w:szCs w:val="28"/>
        </w:rPr>
        <w:t xml:space="preserve"> творческими коллективами, работа  </w:t>
      </w:r>
      <w:r>
        <w:rPr>
          <w:rFonts w:ascii="Times New Roman" w:hAnsi="Times New Roman" w:cs="Times New Roman"/>
          <w:sz w:val="28"/>
          <w:szCs w:val="28"/>
        </w:rPr>
        <w:t xml:space="preserve">не менее 2-х </w:t>
      </w:r>
      <w:r w:rsidRPr="00A20C8C">
        <w:rPr>
          <w:rFonts w:ascii="Times New Roman" w:hAnsi="Times New Roman" w:cs="Times New Roman"/>
          <w:sz w:val="28"/>
          <w:szCs w:val="28"/>
        </w:rPr>
        <w:t xml:space="preserve">ведущих и </w:t>
      </w:r>
      <w:r>
        <w:rPr>
          <w:rFonts w:ascii="Times New Roman" w:hAnsi="Times New Roman" w:cs="Times New Roman"/>
          <w:sz w:val="28"/>
          <w:szCs w:val="28"/>
        </w:rPr>
        <w:t xml:space="preserve">не менее 2-х </w:t>
      </w:r>
      <w:r w:rsidRPr="00A20C8C">
        <w:rPr>
          <w:rFonts w:ascii="Times New Roman" w:hAnsi="Times New Roman" w:cs="Times New Roman"/>
          <w:sz w:val="28"/>
          <w:szCs w:val="28"/>
        </w:rPr>
        <w:t>аниматоров;</w:t>
      </w:r>
    </w:p>
    <w:p w:rsidR="005256A8" w:rsidRPr="00A20C8C" w:rsidRDefault="005256A8" w:rsidP="005256A8">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t>-    своевременное изготовление афиш;</w:t>
      </w:r>
    </w:p>
    <w:p w:rsidR="005256A8" w:rsidRPr="00A20C8C" w:rsidRDefault="005256A8" w:rsidP="005256A8">
      <w:pPr>
        <w:spacing w:after="0" w:line="360" w:lineRule="auto"/>
        <w:contextualSpacing/>
        <w:jc w:val="both"/>
        <w:rPr>
          <w:rFonts w:ascii="Times New Roman" w:hAnsi="Times New Roman"/>
          <w:sz w:val="28"/>
          <w:szCs w:val="28"/>
        </w:rPr>
      </w:pPr>
      <w:r w:rsidRPr="00A20C8C">
        <w:rPr>
          <w:rFonts w:ascii="Times New Roman" w:hAnsi="Times New Roman" w:cs="Times New Roman"/>
          <w:sz w:val="28"/>
          <w:szCs w:val="28"/>
        </w:rPr>
        <w:t>-    своевременное приобретение сувениров;</w:t>
      </w:r>
      <w:r w:rsidRPr="00A20C8C">
        <w:rPr>
          <w:rFonts w:ascii="Times New Roman" w:hAnsi="Times New Roman"/>
          <w:sz w:val="28"/>
          <w:szCs w:val="28"/>
        </w:rPr>
        <w:t xml:space="preserve"> </w:t>
      </w:r>
    </w:p>
    <w:p w:rsidR="005256A8" w:rsidRPr="00A20C8C" w:rsidRDefault="005256A8" w:rsidP="005256A8">
      <w:pPr>
        <w:spacing w:after="0" w:line="360" w:lineRule="auto"/>
        <w:jc w:val="both"/>
        <w:rPr>
          <w:rFonts w:ascii="Times New Roman" w:hAnsi="Times New Roman"/>
          <w:sz w:val="28"/>
          <w:szCs w:val="28"/>
        </w:rPr>
      </w:pPr>
      <w:r w:rsidRPr="00A20C8C">
        <w:rPr>
          <w:rFonts w:ascii="Times New Roman" w:hAnsi="Times New Roman"/>
          <w:sz w:val="28"/>
          <w:szCs w:val="28"/>
        </w:rPr>
        <w:t>- проведение анимационных программ и наличие сценических костюмов  у исполнителей;</w:t>
      </w:r>
    </w:p>
    <w:p w:rsidR="005256A8" w:rsidRPr="00A20C8C" w:rsidRDefault="005256A8" w:rsidP="005256A8">
      <w:pPr>
        <w:spacing w:after="0" w:line="360" w:lineRule="auto"/>
        <w:jc w:val="both"/>
        <w:rPr>
          <w:rFonts w:ascii="Times New Roman" w:hAnsi="Times New Roman"/>
          <w:sz w:val="28"/>
          <w:szCs w:val="28"/>
        </w:rPr>
      </w:pPr>
      <w:r w:rsidRPr="00A20C8C">
        <w:rPr>
          <w:rFonts w:ascii="Times New Roman" w:hAnsi="Times New Roman"/>
          <w:sz w:val="28"/>
          <w:szCs w:val="28"/>
        </w:rPr>
        <w:t>- художественное оформление мероприятий; согласно предоставленному эскизу.</w:t>
      </w:r>
    </w:p>
    <w:p w:rsidR="005256A8" w:rsidRPr="00A20C8C" w:rsidRDefault="005256A8" w:rsidP="005256A8">
      <w:pPr>
        <w:spacing w:after="0" w:line="360" w:lineRule="auto"/>
        <w:jc w:val="both"/>
        <w:rPr>
          <w:rFonts w:ascii="Times New Roman" w:hAnsi="Times New Roman"/>
          <w:sz w:val="28"/>
          <w:szCs w:val="28"/>
        </w:rPr>
      </w:pPr>
      <w:r w:rsidRPr="00A20C8C">
        <w:rPr>
          <w:rFonts w:ascii="Times New Roman" w:hAnsi="Times New Roman"/>
          <w:sz w:val="28"/>
          <w:szCs w:val="28"/>
        </w:rPr>
        <w:t>- разработка программы в соответствии с заявленной темой.</w:t>
      </w:r>
    </w:p>
    <w:p w:rsidR="005256A8" w:rsidRPr="00A20C8C" w:rsidRDefault="005256A8" w:rsidP="005256A8">
      <w:pPr>
        <w:spacing w:after="0" w:line="360" w:lineRule="auto"/>
        <w:jc w:val="both"/>
        <w:rPr>
          <w:rFonts w:ascii="Times New Roman" w:hAnsi="Times New Roman" w:cs="Times New Roman"/>
          <w:sz w:val="28"/>
          <w:szCs w:val="28"/>
        </w:rPr>
      </w:pPr>
      <w:r w:rsidRPr="00A20C8C">
        <w:rPr>
          <w:rFonts w:ascii="Times New Roman" w:hAnsi="Times New Roman" w:cs="Times New Roman"/>
          <w:sz w:val="28"/>
          <w:szCs w:val="28"/>
        </w:rPr>
        <w:lastRenderedPageBreak/>
        <w:t>2</w:t>
      </w:r>
      <w:r>
        <w:rPr>
          <w:rFonts w:ascii="Times New Roman" w:hAnsi="Times New Roman" w:cs="Times New Roman"/>
          <w:sz w:val="28"/>
          <w:szCs w:val="28"/>
        </w:rPr>
        <w:t>4</w:t>
      </w:r>
      <w:r w:rsidRPr="00A20C8C">
        <w:rPr>
          <w:rFonts w:ascii="Times New Roman" w:hAnsi="Times New Roman" w:cs="Times New Roman"/>
          <w:sz w:val="28"/>
          <w:szCs w:val="28"/>
        </w:rPr>
        <w:t>.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BE0BE6" w:rsidRDefault="00BE0BE6"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Pr="00BE0BE6" w:rsidRDefault="004370C1" w:rsidP="00BE0BE6">
      <w:pPr>
        <w:spacing w:after="0" w:line="360" w:lineRule="auto"/>
        <w:jc w:val="right"/>
        <w:rPr>
          <w:rFonts w:ascii="Times New Roman" w:hAnsi="Times New Roman" w:cs="Times New Roman"/>
          <w:sz w:val="28"/>
          <w:szCs w:val="28"/>
        </w:rPr>
      </w:pPr>
    </w:p>
    <w:p w:rsidR="00BE0BE6" w:rsidRPr="00BE0BE6" w:rsidRDefault="00BE0BE6" w:rsidP="00BE0BE6">
      <w:pPr>
        <w:spacing w:after="0" w:line="360" w:lineRule="auto"/>
        <w:jc w:val="right"/>
        <w:rPr>
          <w:rFonts w:ascii="Times New Roman" w:hAnsi="Times New Roman" w:cs="Times New Roman"/>
          <w:sz w:val="28"/>
          <w:szCs w:val="28"/>
        </w:rPr>
      </w:pPr>
      <w:r w:rsidRPr="00BE0BE6">
        <w:rPr>
          <w:rFonts w:ascii="Times New Roman" w:hAnsi="Times New Roman" w:cs="Times New Roman"/>
          <w:sz w:val="28"/>
          <w:szCs w:val="28"/>
        </w:rPr>
        <w:lastRenderedPageBreak/>
        <w:t>Приложение №2</w:t>
      </w:r>
    </w:p>
    <w:p w:rsidR="00BE0BE6" w:rsidRPr="00BE0BE6" w:rsidRDefault="00BE0BE6" w:rsidP="00BE0BE6">
      <w:pPr>
        <w:spacing w:after="0" w:line="360" w:lineRule="auto"/>
        <w:jc w:val="right"/>
        <w:rPr>
          <w:rFonts w:ascii="Times New Roman" w:hAnsi="Times New Roman" w:cs="Times New Roman"/>
          <w:sz w:val="28"/>
          <w:szCs w:val="28"/>
        </w:rPr>
      </w:pPr>
      <w:r w:rsidRPr="00BE0BE6">
        <w:rPr>
          <w:rFonts w:ascii="Times New Roman" w:hAnsi="Times New Roman" w:cs="Times New Roman"/>
          <w:sz w:val="28"/>
          <w:szCs w:val="28"/>
        </w:rPr>
        <w:t xml:space="preserve"> к муниципальному контракту от ___ № _____</w:t>
      </w:r>
    </w:p>
    <w:p w:rsidR="00BE0BE6" w:rsidRPr="00BE0BE6" w:rsidRDefault="00BE0BE6" w:rsidP="00BE0BE6">
      <w:pPr>
        <w:spacing w:after="0" w:line="360" w:lineRule="auto"/>
        <w:rPr>
          <w:rFonts w:ascii="Times New Roman" w:hAnsi="Times New Roman" w:cs="Times New Roman"/>
          <w:sz w:val="28"/>
          <w:szCs w:val="28"/>
        </w:rPr>
      </w:pPr>
    </w:p>
    <w:p w:rsidR="00BE0BE6" w:rsidRPr="00BE0BE6" w:rsidRDefault="00BE0BE6" w:rsidP="00BE0BE6">
      <w:pPr>
        <w:spacing w:after="0" w:line="360" w:lineRule="auto"/>
        <w:jc w:val="center"/>
        <w:rPr>
          <w:rFonts w:ascii="Times New Roman" w:hAnsi="Times New Roman" w:cs="Times New Roman"/>
          <w:b/>
          <w:sz w:val="28"/>
          <w:szCs w:val="28"/>
        </w:rPr>
      </w:pPr>
      <w:r w:rsidRPr="00BE0BE6">
        <w:rPr>
          <w:rFonts w:ascii="Times New Roman" w:hAnsi="Times New Roman" w:cs="Times New Roman"/>
          <w:b/>
          <w:sz w:val="28"/>
          <w:szCs w:val="28"/>
        </w:rPr>
        <w:t>Программа мероприятий</w:t>
      </w:r>
    </w:p>
    <w:p w:rsidR="00BE0BE6" w:rsidRPr="00BE0BE6" w:rsidRDefault="00BE0BE6" w:rsidP="00BE0BE6">
      <w:pPr>
        <w:spacing w:after="0" w:line="360" w:lineRule="auto"/>
        <w:rPr>
          <w:rFonts w:ascii="Times New Roman" w:hAnsi="Times New Roman" w:cs="Times New Roman"/>
          <w:b/>
          <w:sz w:val="28"/>
          <w:szCs w:val="28"/>
        </w:rPr>
      </w:pPr>
    </w:p>
    <w:p w:rsidR="00BE0BE6" w:rsidRPr="00BE0BE6" w:rsidRDefault="00BE0BE6" w:rsidP="00BE0BE6">
      <w:pPr>
        <w:spacing w:after="0" w:line="360" w:lineRule="auto"/>
        <w:rPr>
          <w:rFonts w:ascii="Times New Roman" w:hAnsi="Times New Roman" w:cs="Times New Roman"/>
          <w:b/>
          <w:sz w:val="28"/>
          <w:szCs w:val="28"/>
        </w:rPr>
      </w:pPr>
    </w:p>
    <w:p w:rsidR="00BE0BE6" w:rsidRPr="00BE0BE6" w:rsidRDefault="00BE0BE6" w:rsidP="00BE0BE6">
      <w:pPr>
        <w:spacing w:after="0" w:line="360" w:lineRule="auto"/>
        <w:jc w:val="center"/>
        <w:rPr>
          <w:rFonts w:ascii="Times New Roman" w:hAnsi="Times New Roman" w:cs="Times New Roman"/>
          <w:b/>
          <w:sz w:val="28"/>
          <w:szCs w:val="28"/>
        </w:rPr>
      </w:pPr>
    </w:p>
    <w:p w:rsidR="00BE0BE6" w:rsidRPr="00BE0BE6" w:rsidRDefault="00BE0BE6" w:rsidP="00BE0BE6">
      <w:pPr>
        <w:spacing w:after="0" w:line="360" w:lineRule="auto"/>
        <w:jc w:val="center"/>
        <w:rPr>
          <w:rFonts w:ascii="Times New Roman" w:hAnsi="Times New Roman" w:cs="Times New Roman"/>
          <w:b/>
          <w:sz w:val="28"/>
          <w:szCs w:val="28"/>
        </w:rPr>
      </w:pPr>
    </w:p>
    <w:p w:rsidR="00BE0BE6" w:rsidRPr="00BE0BE6" w:rsidRDefault="00BE0BE6" w:rsidP="00BE0BE6">
      <w:pPr>
        <w:spacing w:after="0" w:line="360" w:lineRule="auto"/>
        <w:jc w:val="center"/>
        <w:rPr>
          <w:rFonts w:ascii="Times New Roman" w:hAnsi="Times New Roman" w:cs="Times New Roman"/>
          <w:b/>
          <w:sz w:val="28"/>
          <w:szCs w:val="28"/>
        </w:rPr>
      </w:pPr>
    </w:p>
    <w:p w:rsidR="00BE0BE6" w:rsidRPr="00BE0BE6" w:rsidRDefault="00BE0BE6" w:rsidP="00BE0BE6">
      <w:pPr>
        <w:spacing w:after="0" w:line="360" w:lineRule="auto"/>
        <w:jc w:val="center"/>
        <w:rPr>
          <w:rFonts w:ascii="Times New Roman" w:hAnsi="Times New Roman" w:cs="Times New Roman"/>
          <w:b/>
          <w:sz w:val="28"/>
          <w:szCs w:val="28"/>
        </w:rPr>
      </w:pPr>
    </w:p>
    <w:p w:rsidR="00BE0BE6" w:rsidRPr="00BE0BE6" w:rsidRDefault="00BE0BE6" w:rsidP="00BE0BE6">
      <w:pPr>
        <w:spacing w:after="0" w:line="360" w:lineRule="auto"/>
        <w:jc w:val="center"/>
        <w:rPr>
          <w:rFonts w:ascii="Times New Roman" w:hAnsi="Times New Roman" w:cs="Times New Roman"/>
          <w:b/>
          <w:sz w:val="28"/>
          <w:szCs w:val="28"/>
        </w:rPr>
      </w:pPr>
    </w:p>
    <w:p w:rsidR="00BE0BE6" w:rsidRPr="00BE0BE6" w:rsidRDefault="00BE0BE6" w:rsidP="00BE0BE6">
      <w:pPr>
        <w:spacing w:after="0" w:line="360" w:lineRule="auto"/>
        <w:jc w:val="center"/>
        <w:rPr>
          <w:rFonts w:ascii="Times New Roman" w:hAnsi="Times New Roman" w:cs="Times New Roman"/>
          <w:b/>
          <w:sz w:val="28"/>
          <w:szCs w:val="28"/>
        </w:rPr>
      </w:pPr>
    </w:p>
    <w:p w:rsidR="00BE0BE6" w:rsidRPr="00BE0BE6" w:rsidRDefault="00BE0BE6" w:rsidP="00BE0BE6">
      <w:pPr>
        <w:spacing w:after="0" w:line="360" w:lineRule="auto"/>
        <w:jc w:val="center"/>
        <w:rPr>
          <w:rFonts w:ascii="Times New Roman" w:hAnsi="Times New Roman" w:cs="Times New Roman"/>
          <w:b/>
          <w:sz w:val="28"/>
          <w:szCs w:val="28"/>
        </w:rPr>
      </w:pPr>
    </w:p>
    <w:p w:rsidR="00BE0BE6" w:rsidRPr="00BE0BE6" w:rsidRDefault="00BE0BE6" w:rsidP="00BE0BE6">
      <w:pPr>
        <w:spacing w:after="0" w:line="360" w:lineRule="auto"/>
        <w:jc w:val="center"/>
        <w:rPr>
          <w:rFonts w:ascii="Times New Roman" w:hAnsi="Times New Roman" w:cs="Times New Roman"/>
          <w:b/>
          <w:sz w:val="28"/>
          <w:szCs w:val="28"/>
        </w:rPr>
      </w:pPr>
    </w:p>
    <w:p w:rsidR="00BE0BE6" w:rsidRDefault="00BE0BE6" w:rsidP="00BE0BE6">
      <w:pPr>
        <w:jc w:val="center"/>
        <w:rPr>
          <w:rFonts w:ascii="Times New Roman" w:hAnsi="Times New Roman"/>
          <w:b/>
          <w:sz w:val="24"/>
          <w:szCs w:val="24"/>
        </w:rPr>
      </w:pPr>
    </w:p>
    <w:p w:rsidR="00BE0BE6" w:rsidRDefault="00BE0BE6" w:rsidP="00BE0BE6">
      <w:pPr>
        <w:jc w:val="center"/>
        <w:rPr>
          <w:rFonts w:ascii="Times New Roman" w:hAnsi="Times New Roman"/>
          <w:b/>
          <w:sz w:val="24"/>
          <w:szCs w:val="24"/>
        </w:rPr>
      </w:pPr>
    </w:p>
    <w:p w:rsidR="00BE0BE6" w:rsidRDefault="00BE0BE6" w:rsidP="00BE0BE6">
      <w:pPr>
        <w:jc w:val="center"/>
        <w:rPr>
          <w:rFonts w:ascii="Times New Roman" w:hAnsi="Times New Roman"/>
          <w:b/>
          <w:sz w:val="24"/>
          <w:szCs w:val="24"/>
        </w:rPr>
      </w:pPr>
    </w:p>
    <w:p w:rsidR="00BE0BE6" w:rsidRDefault="00BE0BE6" w:rsidP="00A45E0E">
      <w:pPr>
        <w:pStyle w:val="a3"/>
        <w:jc w:val="center"/>
        <w:rPr>
          <w:b/>
          <w:sz w:val="28"/>
          <w:szCs w:val="28"/>
        </w:rPr>
      </w:pPr>
    </w:p>
    <w:p w:rsidR="00A45E0E" w:rsidRDefault="00A45E0E" w:rsidP="009350CD">
      <w:pPr>
        <w:pStyle w:val="a3"/>
        <w:jc w:val="center"/>
        <w:rPr>
          <w:b/>
          <w:bCs/>
          <w:iCs/>
          <w:szCs w:val="24"/>
        </w:rPr>
      </w:pPr>
    </w:p>
    <w:p w:rsidR="004370C1" w:rsidRDefault="004370C1" w:rsidP="009350CD">
      <w:pPr>
        <w:pStyle w:val="a3"/>
        <w:jc w:val="center"/>
        <w:rPr>
          <w:b/>
          <w:bCs/>
          <w:iCs/>
          <w:szCs w:val="24"/>
        </w:rPr>
      </w:pPr>
    </w:p>
    <w:p w:rsidR="004370C1" w:rsidRDefault="004370C1" w:rsidP="009350CD">
      <w:pPr>
        <w:pStyle w:val="a3"/>
        <w:jc w:val="center"/>
        <w:rPr>
          <w:b/>
          <w:bCs/>
          <w:iCs/>
          <w:szCs w:val="24"/>
        </w:rPr>
      </w:pPr>
    </w:p>
    <w:p w:rsidR="004370C1" w:rsidRDefault="004370C1" w:rsidP="009350CD">
      <w:pPr>
        <w:pStyle w:val="a3"/>
        <w:jc w:val="center"/>
        <w:rPr>
          <w:b/>
          <w:bCs/>
          <w:iCs/>
          <w:szCs w:val="24"/>
        </w:rPr>
      </w:pPr>
    </w:p>
    <w:p w:rsidR="004370C1" w:rsidRDefault="004370C1" w:rsidP="009350CD">
      <w:pPr>
        <w:pStyle w:val="a3"/>
        <w:jc w:val="center"/>
        <w:rPr>
          <w:b/>
          <w:bCs/>
          <w:iCs/>
          <w:szCs w:val="24"/>
        </w:rPr>
      </w:pPr>
    </w:p>
    <w:p w:rsidR="004370C1" w:rsidRDefault="004370C1" w:rsidP="009350CD">
      <w:pPr>
        <w:pStyle w:val="a3"/>
        <w:jc w:val="center"/>
        <w:rPr>
          <w:b/>
          <w:bCs/>
          <w:iCs/>
          <w:szCs w:val="24"/>
        </w:rPr>
      </w:pPr>
    </w:p>
    <w:p w:rsidR="004370C1" w:rsidRDefault="004370C1" w:rsidP="009350CD">
      <w:pPr>
        <w:pStyle w:val="a3"/>
        <w:jc w:val="center"/>
        <w:rPr>
          <w:b/>
          <w:bCs/>
          <w:iCs/>
          <w:szCs w:val="24"/>
        </w:rPr>
      </w:pPr>
    </w:p>
    <w:p w:rsidR="004370C1" w:rsidRDefault="004370C1" w:rsidP="009350CD">
      <w:pPr>
        <w:pStyle w:val="a3"/>
        <w:jc w:val="center"/>
        <w:rPr>
          <w:b/>
          <w:bCs/>
          <w:iCs/>
          <w:szCs w:val="24"/>
        </w:rPr>
      </w:pPr>
    </w:p>
    <w:p w:rsidR="004370C1" w:rsidRDefault="004370C1" w:rsidP="009350CD">
      <w:pPr>
        <w:pStyle w:val="a3"/>
        <w:jc w:val="center"/>
        <w:rPr>
          <w:b/>
          <w:bCs/>
          <w:iCs/>
          <w:szCs w:val="24"/>
        </w:rPr>
      </w:pPr>
    </w:p>
    <w:p w:rsidR="004370C1" w:rsidRPr="009E1F97" w:rsidRDefault="004370C1" w:rsidP="009350CD">
      <w:pPr>
        <w:pStyle w:val="a3"/>
        <w:jc w:val="center"/>
        <w:rPr>
          <w:b/>
          <w:bCs/>
          <w:iCs/>
          <w:szCs w:val="24"/>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616A77"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4370C1">
        <w:rPr>
          <w:rFonts w:ascii="Times New Roman" w:hAnsi="Times New Roman" w:cs="Times New Roman"/>
          <w:sz w:val="28"/>
          <w:szCs w:val="28"/>
        </w:rPr>
        <w:t>ла №_____ от «____»__________20</w:t>
      </w:r>
      <w:r>
        <w:rPr>
          <w:rFonts w:ascii="Times New Roman" w:hAnsi="Times New Roman" w:cs="Times New Roman"/>
          <w:sz w:val="28"/>
          <w:szCs w:val="28"/>
        </w:rPr>
        <w:t>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Департамент финансов администрации города Перми (Администрация Свердловского района </w:t>
            </w:r>
            <w:r>
              <w:rPr>
                <w:rFonts w:ascii="Times New Roman" w:hAnsi="Times New Roman" w:cs="Times New Roman"/>
                <w:sz w:val="28"/>
                <w:szCs w:val="28"/>
              </w:rPr>
              <w:lastRenderedPageBreak/>
              <w:t>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15E4" w:rsidRDefault="007215E4" w:rsidP="00F85EA1">
      <w:pPr>
        <w:spacing w:after="0" w:line="240" w:lineRule="auto"/>
      </w:pPr>
      <w:r>
        <w:separator/>
      </w:r>
    </w:p>
  </w:endnote>
  <w:endnote w:type="continuationSeparator" w:id="1">
    <w:p w:rsidR="007215E4" w:rsidRDefault="007215E4"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127F1">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127F1">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267DE6">
      <w:rPr>
        <w:rStyle w:val="a9"/>
        <w:noProof/>
      </w:rPr>
      <w:t>36</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15E4" w:rsidRDefault="007215E4" w:rsidP="00F85EA1">
      <w:pPr>
        <w:spacing w:after="0" w:line="240" w:lineRule="auto"/>
      </w:pPr>
      <w:r>
        <w:separator/>
      </w:r>
    </w:p>
  </w:footnote>
  <w:footnote w:type="continuationSeparator" w:id="1">
    <w:p w:rsidR="007215E4" w:rsidRDefault="007215E4"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6">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9">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4">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5"/>
  </w:num>
  <w:num w:numId="3">
    <w:abstractNumId w:val="12"/>
  </w:num>
  <w:num w:numId="4">
    <w:abstractNumId w:val="3"/>
  </w:num>
  <w:num w:numId="5">
    <w:abstractNumId w:val="13"/>
  </w:num>
  <w:num w:numId="6">
    <w:abstractNumId w:val="11"/>
  </w:num>
  <w:num w:numId="7">
    <w:abstractNumId w:val="2"/>
  </w:num>
  <w:num w:numId="8">
    <w:abstractNumId w:val="14"/>
  </w:num>
  <w:num w:numId="9">
    <w:abstractNumId w:val="0"/>
  </w:num>
  <w:num w:numId="10">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3"/>
  </w:num>
  <w:num w:numId="13">
    <w:abstractNumId w:val="8"/>
  </w:num>
  <w:num w:numId="14">
    <w:abstractNumId w:val="15"/>
  </w:num>
  <w:num w:numId="15">
    <w:abstractNumId w:val="27"/>
  </w:num>
  <w:num w:numId="16">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
  </w:num>
  <w:num w:numId="20">
    <w:abstractNumId w:val="10"/>
  </w:num>
  <w:num w:numId="21">
    <w:abstractNumId w:val="19"/>
  </w:num>
  <w:num w:numId="22">
    <w:abstractNumId w:val="17"/>
  </w:num>
  <w:num w:numId="23">
    <w:abstractNumId w:val="24"/>
  </w:num>
  <w:num w:numId="24">
    <w:abstractNumId w:val="22"/>
  </w:num>
  <w:num w:numId="25">
    <w:abstractNumId w:val="5"/>
  </w:num>
  <w:num w:numId="26">
    <w:abstractNumId w:val="18"/>
  </w:num>
  <w:num w:numId="27">
    <w:abstractNumId w:val="7"/>
  </w:num>
  <w:num w:numId="28">
    <w:abstractNumId w:val="6"/>
  </w:num>
  <w:num w:numId="29">
    <w:abstractNumId w:val="10"/>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3918"/>
    <w:rsid w:val="000159DB"/>
    <w:rsid w:val="000173D2"/>
    <w:rsid w:val="00020ABA"/>
    <w:rsid w:val="00021993"/>
    <w:rsid w:val="00021E3E"/>
    <w:rsid w:val="00025B78"/>
    <w:rsid w:val="00027958"/>
    <w:rsid w:val="00030355"/>
    <w:rsid w:val="00031058"/>
    <w:rsid w:val="00031C65"/>
    <w:rsid w:val="000350ED"/>
    <w:rsid w:val="00035453"/>
    <w:rsid w:val="0003631B"/>
    <w:rsid w:val="00042A33"/>
    <w:rsid w:val="00044016"/>
    <w:rsid w:val="00044BA0"/>
    <w:rsid w:val="00047A41"/>
    <w:rsid w:val="00050ADA"/>
    <w:rsid w:val="0005674E"/>
    <w:rsid w:val="000617F0"/>
    <w:rsid w:val="00061A21"/>
    <w:rsid w:val="00067332"/>
    <w:rsid w:val="000703D7"/>
    <w:rsid w:val="000746BC"/>
    <w:rsid w:val="00076B3F"/>
    <w:rsid w:val="000770C5"/>
    <w:rsid w:val="000776BA"/>
    <w:rsid w:val="00087A37"/>
    <w:rsid w:val="0009037B"/>
    <w:rsid w:val="00090661"/>
    <w:rsid w:val="00094F39"/>
    <w:rsid w:val="000952C3"/>
    <w:rsid w:val="00095431"/>
    <w:rsid w:val="000A135C"/>
    <w:rsid w:val="000A189E"/>
    <w:rsid w:val="000A1F8E"/>
    <w:rsid w:val="000A28DD"/>
    <w:rsid w:val="000B0FB2"/>
    <w:rsid w:val="000B197C"/>
    <w:rsid w:val="000B227F"/>
    <w:rsid w:val="000B3159"/>
    <w:rsid w:val="000B68C0"/>
    <w:rsid w:val="000B6B40"/>
    <w:rsid w:val="000C578A"/>
    <w:rsid w:val="000C693B"/>
    <w:rsid w:val="000C772B"/>
    <w:rsid w:val="000D61B8"/>
    <w:rsid w:val="000E039F"/>
    <w:rsid w:val="000E215B"/>
    <w:rsid w:val="000E3985"/>
    <w:rsid w:val="000E4A29"/>
    <w:rsid w:val="000E5F47"/>
    <w:rsid w:val="000F2037"/>
    <w:rsid w:val="00102BCE"/>
    <w:rsid w:val="001077A2"/>
    <w:rsid w:val="0011364D"/>
    <w:rsid w:val="001147BC"/>
    <w:rsid w:val="00114FCA"/>
    <w:rsid w:val="00115F9C"/>
    <w:rsid w:val="0012229E"/>
    <w:rsid w:val="001225C4"/>
    <w:rsid w:val="00123B5F"/>
    <w:rsid w:val="00123ED7"/>
    <w:rsid w:val="00130C1E"/>
    <w:rsid w:val="00131F40"/>
    <w:rsid w:val="00132874"/>
    <w:rsid w:val="00134EF8"/>
    <w:rsid w:val="00141067"/>
    <w:rsid w:val="001437F7"/>
    <w:rsid w:val="0015013E"/>
    <w:rsid w:val="00150770"/>
    <w:rsid w:val="00162555"/>
    <w:rsid w:val="00162E47"/>
    <w:rsid w:val="0016527E"/>
    <w:rsid w:val="00166017"/>
    <w:rsid w:val="001702E1"/>
    <w:rsid w:val="00172BBC"/>
    <w:rsid w:val="00176BD9"/>
    <w:rsid w:val="001771E7"/>
    <w:rsid w:val="00186AEE"/>
    <w:rsid w:val="0019082B"/>
    <w:rsid w:val="00191637"/>
    <w:rsid w:val="00193CF6"/>
    <w:rsid w:val="001944D0"/>
    <w:rsid w:val="00197213"/>
    <w:rsid w:val="00197CE0"/>
    <w:rsid w:val="001A515E"/>
    <w:rsid w:val="001A5743"/>
    <w:rsid w:val="001A5F2C"/>
    <w:rsid w:val="001A7F0E"/>
    <w:rsid w:val="001B2AC7"/>
    <w:rsid w:val="001B6C64"/>
    <w:rsid w:val="001C023C"/>
    <w:rsid w:val="001C19BE"/>
    <w:rsid w:val="001C1BD0"/>
    <w:rsid w:val="001C3168"/>
    <w:rsid w:val="001C37EA"/>
    <w:rsid w:val="001C3FAE"/>
    <w:rsid w:val="001D0614"/>
    <w:rsid w:val="001D37A9"/>
    <w:rsid w:val="001D4E53"/>
    <w:rsid w:val="001D5674"/>
    <w:rsid w:val="001D6B6C"/>
    <w:rsid w:val="001F01D7"/>
    <w:rsid w:val="001F32C7"/>
    <w:rsid w:val="001F333E"/>
    <w:rsid w:val="001F5E44"/>
    <w:rsid w:val="002009FF"/>
    <w:rsid w:val="00206D25"/>
    <w:rsid w:val="0020722D"/>
    <w:rsid w:val="002072BB"/>
    <w:rsid w:val="00210751"/>
    <w:rsid w:val="00220DC1"/>
    <w:rsid w:val="00223845"/>
    <w:rsid w:val="0022551F"/>
    <w:rsid w:val="002267EA"/>
    <w:rsid w:val="00226AF0"/>
    <w:rsid w:val="002310C5"/>
    <w:rsid w:val="00236FD3"/>
    <w:rsid w:val="0024067F"/>
    <w:rsid w:val="00242452"/>
    <w:rsid w:val="00242A28"/>
    <w:rsid w:val="002438B7"/>
    <w:rsid w:val="002454B1"/>
    <w:rsid w:val="002455D0"/>
    <w:rsid w:val="00246B51"/>
    <w:rsid w:val="00251960"/>
    <w:rsid w:val="00254C4B"/>
    <w:rsid w:val="00255D6A"/>
    <w:rsid w:val="00260AAF"/>
    <w:rsid w:val="00261F73"/>
    <w:rsid w:val="002678AF"/>
    <w:rsid w:val="00267DE6"/>
    <w:rsid w:val="002701BA"/>
    <w:rsid w:val="00274378"/>
    <w:rsid w:val="00281B31"/>
    <w:rsid w:val="002870E9"/>
    <w:rsid w:val="002871C1"/>
    <w:rsid w:val="00287519"/>
    <w:rsid w:val="002878CE"/>
    <w:rsid w:val="00290D17"/>
    <w:rsid w:val="00295B82"/>
    <w:rsid w:val="00295B8A"/>
    <w:rsid w:val="0029610C"/>
    <w:rsid w:val="00296D6D"/>
    <w:rsid w:val="00297E71"/>
    <w:rsid w:val="002A3815"/>
    <w:rsid w:val="002A3C3D"/>
    <w:rsid w:val="002A3F02"/>
    <w:rsid w:val="002A493A"/>
    <w:rsid w:val="002A54C4"/>
    <w:rsid w:val="002A6E27"/>
    <w:rsid w:val="002B212F"/>
    <w:rsid w:val="002B3A13"/>
    <w:rsid w:val="002B749C"/>
    <w:rsid w:val="002C141F"/>
    <w:rsid w:val="002C173E"/>
    <w:rsid w:val="002C6322"/>
    <w:rsid w:val="002D3BA7"/>
    <w:rsid w:val="002D3C1E"/>
    <w:rsid w:val="002D4A13"/>
    <w:rsid w:val="002D4FEE"/>
    <w:rsid w:val="002D55A6"/>
    <w:rsid w:val="002D7DC7"/>
    <w:rsid w:val="002E15B7"/>
    <w:rsid w:val="002E3780"/>
    <w:rsid w:val="002E6936"/>
    <w:rsid w:val="002F1188"/>
    <w:rsid w:val="00300417"/>
    <w:rsid w:val="003007A4"/>
    <w:rsid w:val="00301244"/>
    <w:rsid w:val="00302434"/>
    <w:rsid w:val="00302B0F"/>
    <w:rsid w:val="00302D1D"/>
    <w:rsid w:val="00305F03"/>
    <w:rsid w:val="00312398"/>
    <w:rsid w:val="003127F1"/>
    <w:rsid w:val="00316BB3"/>
    <w:rsid w:val="003176AB"/>
    <w:rsid w:val="00317B57"/>
    <w:rsid w:val="00323717"/>
    <w:rsid w:val="003245C0"/>
    <w:rsid w:val="00325D62"/>
    <w:rsid w:val="00326744"/>
    <w:rsid w:val="00330610"/>
    <w:rsid w:val="003319F8"/>
    <w:rsid w:val="00331F28"/>
    <w:rsid w:val="003322D5"/>
    <w:rsid w:val="00332AF6"/>
    <w:rsid w:val="00332C47"/>
    <w:rsid w:val="00333B34"/>
    <w:rsid w:val="00335905"/>
    <w:rsid w:val="00336692"/>
    <w:rsid w:val="00337C3E"/>
    <w:rsid w:val="00340199"/>
    <w:rsid w:val="0034145C"/>
    <w:rsid w:val="00342468"/>
    <w:rsid w:val="00343D0F"/>
    <w:rsid w:val="00355130"/>
    <w:rsid w:val="00355171"/>
    <w:rsid w:val="00356C74"/>
    <w:rsid w:val="003706AB"/>
    <w:rsid w:val="003710CD"/>
    <w:rsid w:val="003746BD"/>
    <w:rsid w:val="00374A4D"/>
    <w:rsid w:val="00377ABA"/>
    <w:rsid w:val="003840F4"/>
    <w:rsid w:val="003857C4"/>
    <w:rsid w:val="00392206"/>
    <w:rsid w:val="003977AE"/>
    <w:rsid w:val="003A1988"/>
    <w:rsid w:val="003A6FB5"/>
    <w:rsid w:val="003B25F4"/>
    <w:rsid w:val="003C064E"/>
    <w:rsid w:val="003C60FB"/>
    <w:rsid w:val="003D3F32"/>
    <w:rsid w:val="003E0681"/>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1525"/>
    <w:rsid w:val="004216AA"/>
    <w:rsid w:val="00426474"/>
    <w:rsid w:val="0042723C"/>
    <w:rsid w:val="0043018E"/>
    <w:rsid w:val="004340DC"/>
    <w:rsid w:val="004352B4"/>
    <w:rsid w:val="004363E0"/>
    <w:rsid w:val="00436FB9"/>
    <w:rsid w:val="004370C1"/>
    <w:rsid w:val="00440726"/>
    <w:rsid w:val="00440CD7"/>
    <w:rsid w:val="004427BD"/>
    <w:rsid w:val="004460CC"/>
    <w:rsid w:val="00450029"/>
    <w:rsid w:val="0045280E"/>
    <w:rsid w:val="00454F09"/>
    <w:rsid w:val="004606A8"/>
    <w:rsid w:val="00460B1D"/>
    <w:rsid w:val="00460E7D"/>
    <w:rsid w:val="00462B0A"/>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4289"/>
    <w:rsid w:val="004C789C"/>
    <w:rsid w:val="004C7A94"/>
    <w:rsid w:val="004C7F5A"/>
    <w:rsid w:val="004D0076"/>
    <w:rsid w:val="004E49C4"/>
    <w:rsid w:val="004E6D1E"/>
    <w:rsid w:val="004E7585"/>
    <w:rsid w:val="004E7ED1"/>
    <w:rsid w:val="004F1571"/>
    <w:rsid w:val="004F160C"/>
    <w:rsid w:val="004F1EF8"/>
    <w:rsid w:val="004F2D36"/>
    <w:rsid w:val="004F45C5"/>
    <w:rsid w:val="004F6900"/>
    <w:rsid w:val="00505401"/>
    <w:rsid w:val="00516DFB"/>
    <w:rsid w:val="005204D4"/>
    <w:rsid w:val="00520A3F"/>
    <w:rsid w:val="00523A70"/>
    <w:rsid w:val="005250CB"/>
    <w:rsid w:val="005256A8"/>
    <w:rsid w:val="0053408A"/>
    <w:rsid w:val="00534D29"/>
    <w:rsid w:val="005360AE"/>
    <w:rsid w:val="0053752D"/>
    <w:rsid w:val="00541A30"/>
    <w:rsid w:val="0054496A"/>
    <w:rsid w:val="00550F67"/>
    <w:rsid w:val="005518A7"/>
    <w:rsid w:val="0055421B"/>
    <w:rsid w:val="00554674"/>
    <w:rsid w:val="0055499C"/>
    <w:rsid w:val="00557F0F"/>
    <w:rsid w:val="00566121"/>
    <w:rsid w:val="00571280"/>
    <w:rsid w:val="00571546"/>
    <w:rsid w:val="0057313B"/>
    <w:rsid w:val="00577F07"/>
    <w:rsid w:val="00581DF3"/>
    <w:rsid w:val="00592517"/>
    <w:rsid w:val="0059311B"/>
    <w:rsid w:val="005947C7"/>
    <w:rsid w:val="0059584E"/>
    <w:rsid w:val="00597192"/>
    <w:rsid w:val="005973C6"/>
    <w:rsid w:val="005A0210"/>
    <w:rsid w:val="005A2280"/>
    <w:rsid w:val="005A43E1"/>
    <w:rsid w:val="005A4540"/>
    <w:rsid w:val="005A6E72"/>
    <w:rsid w:val="005B17B5"/>
    <w:rsid w:val="005C098B"/>
    <w:rsid w:val="005C2224"/>
    <w:rsid w:val="005C36A9"/>
    <w:rsid w:val="005C6012"/>
    <w:rsid w:val="005C61F8"/>
    <w:rsid w:val="005D0743"/>
    <w:rsid w:val="005D2CE6"/>
    <w:rsid w:val="005E6952"/>
    <w:rsid w:val="005F1B40"/>
    <w:rsid w:val="005F4971"/>
    <w:rsid w:val="00602D38"/>
    <w:rsid w:val="006036E5"/>
    <w:rsid w:val="00606D95"/>
    <w:rsid w:val="006124CB"/>
    <w:rsid w:val="006146B4"/>
    <w:rsid w:val="00616A77"/>
    <w:rsid w:val="00617B22"/>
    <w:rsid w:val="00617BD7"/>
    <w:rsid w:val="006251F7"/>
    <w:rsid w:val="0062580E"/>
    <w:rsid w:val="00626AC0"/>
    <w:rsid w:val="00633091"/>
    <w:rsid w:val="00634870"/>
    <w:rsid w:val="00634DF2"/>
    <w:rsid w:val="00634FAE"/>
    <w:rsid w:val="0064006D"/>
    <w:rsid w:val="00643B77"/>
    <w:rsid w:val="006526A1"/>
    <w:rsid w:val="00655D7F"/>
    <w:rsid w:val="00655E7E"/>
    <w:rsid w:val="0065737B"/>
    <w:rsid w:val="006633D5"/>
    <w:rsid w:val="00664DCA"/>
    <w:rsid w:val="00666E4E"/>
    <w:rsid w:val="0067125E"/>
    <w:rsid w:val="006738ED"/>
    <w:rsid w:val="00673BE7"/>
    <w:rsid w:val="0068088A"/>
    <w:rsid w:val="0068656B"/>
    <w:rsid w:val="00686768"/>
    <w:rsid w:val="00691E05"/>
    <w:rsid w:val="006937C4"/>
    <w:rsid w:val="006956E3"/>
    <w:rsid w:val="00696681"/>
    <w:rsid w:val="006A0BF4"/>
    <w:rsid w:val="006A671E"/>
    <w:rsid w:val="006A6878"/>
    <w:rsid w:val="006A6CCF"/>
    <w:rsid w:val="006C26BB"/>
    <w:rsid w:val="006C3FCB"/>
    <w:rsid w:val="006C4DBF"/>
    <w:rsid w:val="006C6992"/>
    <w:rsid w:val="006D258C"/>
    <w:rsid w:val="006D3621"/>
    <w:rsid w:val="006D6221"/>
    <w:rsid w:val="006D69F0"/>
    <w:rsid w:val="006D7248"/>
    <w:rsid w:val="006E009E"/>
    <w:rsid w:val="006E0575"/>
    <w:rsid w:val="006E78E8"/>
    <w:rsid w:val="006E7E79"/>
    <w:rsid w:val="006F139F"/>
    <w:rsid w:val="006F1634"/>
    <w:rsid w:val="006F37D0"/>
    <w:rsid w:val="006F7066"/>
    <w:rsid w:val="00700BD1"/>
    <w:rsid w:val="007017E5"/>
    <w:rsid w:val="00704911"/>
    <w:rsid w:val="00711DDC"/>
    <w:rsid w:val="00711F1C"/>
    <w:rsid w:val="00715641"/>
    <w:rsid w:val="007179A3"/>
    <w:rsid w:val="00720DE5"/>
    <w:rsid w:val="00720E76"/>
    <w:rsid w:val="007215E4"/>
    <w:rsid w:val="0072349B"/>
    <w:rsid w:val="00725027"/>
    <w:rsid w:val="00727590"/>
    <w:rsid w:val="00731A9D"/>
    <w:rsid w:val="00732EE2"/>
    <w:rsid w:val="007347AA"/>
    <w:rsid w:val="00735870"/>
    <w:rsid w:val="00736164"/>
    <w:rsid w:val="007409A7"/>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70E39"/>
    <w:rsid w:val="00771C8D"/>
    <w:rsid w:val="00772351"/>
    <w:rsid w:val="00772934"/>
    <w:rsid w:val="00775210"/>
    <w:rsid w:val="00780104"/>
    <w:rsid w:val="00780D57"/>
    <w:rsid w:val="00782569"/>
    <w:rsid w:val="00782DE2"/>
    <w:rsid w:val="00785A22"/>
    <w:rsid w:val="00790AB5"/>
    <w:rsid w:val="00792F8E"/>
    <w:rsid w:val="00795767"/>
    <w:rsid w:val="007958C2"/>
    <w:rsid w:val="00795FD7"/>
    <w:rsid w:val="007A2CA0"/>
    <w:rsid w:val="007A5E45"/>
    <w:rsid w:val="007B21D6"/>
    <w:rsid w:val="007B2625"/>
    <w:rsid w:val="007B46E6"/>
    <w:rsid w:val="007B64CB"/>
    <w:rsid w:val="007B6CE3"/>
    <w:rsid w:val="007B733B"/>
    <w:rsid w:val="007C1F6E"/>
    <w:rsid w:val="007C23D7"/>
    <w:rsid w:val="007C772F"/>
    <w:rsid w:val="007D1870"/>
    <w:rsid w:val="007D39D1"/>
    <w:rsid w:val="007D4458"/>
    <w:rsid w:val="007D57F7"/>
    <w:rsid w:val="007D7A21"/>
    <w:rsid w:val="007E4621"/>
    <w:rsid w:val="007E4D06"/>
    <w:rsid w:val="007E4E2A"/>
    <w:rsid w:val="007E5FAB"/>
    <w:rsid w:val="007F111E"/>
    <w:rsid w:val="007F33D5"/>
    <w:rsid w:val="00800151"/>
    <w:rsid w:val="008017FA"/>
    <w:rsid w:val="00802720"/>
    <w:rsid w:val="0080489B"/>
    <w:rsid w:val="008058DD"/>
    <w:rsid w:val="00810A3B"/>
    <w:rsid w:val="00813E4F"/>
    <w:rsid w:val="00820160"/>
    <w:rsid w:val="008238B2"/>
    <w:rsid w:val="0083464F"/>
    <w:rsid w:val="0084079D"/>
    <w:rsid w:val="00842378"/>
    <w:rsid w:val="00846E17"/>
    <w:rsid w:val="00851A9E"/>
    <w:rsid w:val="00853616"/>
    <w:rsid w:val="00855091"/>
    <w:rsid w:val="00863A2B"/>
    <w:rsid w:val="008661C9"/>
    <w:rsid w:val="00872A24"/>
    <w:rsid w:val="00876246"/>
    <w:rsid w:val="00884B65"/>
    <w:rsid w:val="0088535B"/>
    <w:rsid w:val="00885F30"/>
    <w:rsid w:val="008922B3"/>
    <w:rsid w:val="00893CFD"/>
    <w:rsid w:val="008A290D"/>
    <w:rsid w:val="008A2FDE"/>
    <w:rsid w:val="008A4389"/>
    <w:rsid w:val="008A7511"/>
    <w:rsid w:val="008B0E2F"/>
    <w:rsid w:val="008B3B3C"/>
    <w:rsid w:val="008B6CFA"/>
    <w:rsid w:val="008C04F1"/>
    <w:rsid w:val="008C0591"/>
    <w:rsid w:val="008C3332"/>
    <w:rsid w:val="008C3C24"/>
    <w:rsid w:val="008C5689"/>
    <w:rsid w:val="008D06FF"/>
    <w:rsid w:val="008D2574"/>
    <w:rsid w:val="008D32B8"/>
    <w:rsid w:val="008D415A"/>
    <w:rsid w:val="008E0FA9"/>
    <w:rsid w:val="008E652C"/>
    <w:rsid w:val="008F04A5"/>
    <w:rsid w:val="008F071F"/>
    <w:rsid w:val="008F140C"/>
    <w:rsid w:val="008F3A47"/>
    <w:rsid w:val="008F5518"/>
    <w:rsid w:val="00902FFD"/>
    <w:rsid w:val="00906D8C"/>
    <w:rsid w:val="00912A31"/>
    <w:rsid w:val="00913279"/>
    <w:rsid w:val="00920700"/>
    <w:rsid w:val="00922C56"/>
    <w:rsid w:val="00924112"/>
    <w:rsid w:val="0092432E"/>
    <w:rsid w:val="00925821"/>
    <w:rsid w:val="00925940"/>
    <w:rsid w:val="0092731E"/>
    <w:rsid w:val="0093108A"/>
    <w:rsid w:val="00933DCC"/>
    <w:rsid w:val="009350CD"/>
    <w:rsid w:val="009354FA"/>
    <w:rsid w:val="00935619"/>
    <w:rsid w:val="00937824"/>
    <w:rsid w:val="00941834"/>
    <w:rsid w:val="00941D78"/>
    <w:rsid w:val="009445C8"/>
    <w:rsid w:val="00950374"/>
    <w:rsid w:val="0095106F"/>
    <w:rsid w:val="00960800"/>
    <w:rsid w:val="00971138"/>
    <w:rsid w:val="00971492"/>
    <w:rsid w:val="00974120"/>
    <w:rsid w:val="00974254"/>
    <w:rsid w:val="0097433D"/>
    <w:rsid w:val="00976786"/>
    <w:rsid w:val="00976FEC"/>
    <w:rsid w:val="009771C5"/>
    <w:rsid w:val="00990770"/>
    <w:rsid w:val="009973D3"/>
    <w:rsid w:val="00997CC7"/>
    <w:rsid w:val="009A4B97"/>
    <w:rsid w:val="009A6520"/>
    <w:rsid w:val="009B02EC"/>
    <w:rsid w:val="009B170B"/>
    <w:rsid w:val="009B686A"/>
    <w:rsid w:val="009B74EE"/>
    <w:rsid w:val="009C08B3"/>
    <w:rsid w:val="009C0C09"/>
    <w:rsid w:val="009C3F5D"/>
    <w:rsid w:val="009C41C9"/>
    <w:rsid w:val="009C4E3A"/>
    <w:rsid w:val="009C6EED"/>
    <w:rsid w:val="009D7415"/>
    <w:rsid w:val="009E17E5"/>
    <w:rsid w:val="009E1F97"/>
    <w:rsid w:val="009E2988"/>
    <w:rsid w:val="009E3ED0"/>
    <w:rsid w:val="009E4B6D"/>
    <w:rsid w:val="009E66DA"/>
    <w:rsid w:val="009E79C0"/>
    <w:rsid w:val="009F4FA9"/>
    <w:rsid w:val="009F541B"/>
    <w:rsid w:val="009F5CDF"/>
    <w:rsid w:val="009F79A8"/>
    <w:rsid w:val="00A009A9"/>
    <w:rsid w:val="00A00DB8"/>
    <w:rsid w:val="00A11124"/>
    <w:rsid w:val="00A12E37"/>
    <w:rsid w:val="00A16D09"/>
    <w:rsid w:val="00A17B2D"/>
    <w:rsid w:val="00A20537"/>
    <w:rsid w:val="00A20C8C"/>
    <w:rsid w:val="00A234F7"/>
    <w:rsid w:val="00A23C77"/>
    <w:rsid w:val="00A308C5"/>
    <w:rsid w:val="00A32CE1"/>
    <w:rsid w:val="00A33466"/>
    <w:rsid w:val="00A45B42"/>
    <w:rsid w:val="00A45E0E"/>
    <w:rsid w:val="00A4638A"/>
    <w:rsid w:val="00A5552C"/>
    <w:rsid w:val="00A64444"/>
    <w:rsid w:val="00A66AEA"/>
    <w:rsid w:val="00A7103B"/>
    <w:rsid w:val="00A71657"/>
    <w:rsid w:val="00A71B6D"/>
    <w:rsid w:val="00A71FD7"/>
    <w:rsid w:val="00A72D5A"/>
    <w:rsid w:val="00A74A43"/>
    <w:rsid w:val="00A777E1"/>
    <w:rsid w:val="00A85812"/>
    <w:rsid w:val="00A93B2D"/>
    <w:rsid w:val="00A958A8"/>
    <w:rsid w:val="00A95EBA"/>
    <w:rsid w:val="00AA5215"/>
    <w:rsid w:val="00AB32FE"/>
    <w:rsid w:val="00AB3E2B"/>
    <w:rsid w:val="00AB4300"/>
    <w:rsid w:val="00AB554D"/>
    <w:rsid w:val="00AC12E9"/>
    <w:rsid w:val="00AC185A"/>
    <w:rsid w:val="00AC3886"/>
    <w:rsid w:val="00AC6068"/>
    <w:rsid w:val="00AC6A49"/>
    <w:rsid w:val="00AC734E"/>
    <w:rsid w:val="00AC7B17"/>
    <w:rsid w:val="00AD03B4"/>
    <w:rsid w:val="00AD0498"/>
    <w:rsid w:val="00AD4E1C"/>
    <w:rsid w:val="00AD5FC7"/>
    <w:rsid w:val="00AF6208"/>
    <w:rsid w:val="00AF6551"/>
    <w:rsid w:val="00B07A3D"/>
    <w:rsid w:val="00B14B3C"/>
    <w:rsid w:val="00B1671F"/>
    <w:rsid w:val="00B1798E"/>
    <w:rsid w:val="00B2061C"/>
    <w:rsid w:val="00B238CF"/>
    <w:rsid w:val="00B24189"/>
    <w:rsid w:val="00B24820"/>
    <w:rsid w:val="00B24EC1"/>
    <w:rsid w:val="00B261EC"/>
    <w:rsid w:val="00B27101"/>
    <w:rsid w:val="00B27C89"/>
    <w:rsid w:val="00B27E59"/>
    <w:rsid w:val="00B30A5F"/>
    <w:rsid w:val="00B32862"/>
    <w:rsid w:val="00B37159"/>
    <w:rsid w:val="00B3794B"/>
    <w:rsid w:val="00B4162D"/>
    <w:rsid w:val="00B422E9"/>
    <w:rsid w:val="00B449ED"/>
    <w:rsid w:val="00B459BF"/>
    <w:rsid w:val="00B45B9E"/>
    <w:rsid w:val="00B4695D"/>
    <w:rsid w:val="00B46CF1"/>
    <w:rsid w:val="00B5486C"/>
    <w:rsid w:val="00B55DCD"/>
    <w:rsid w:val="00B56039"/>
    <w:rsid w:val="00B57149"/>
    <w:rsid w:val="00B62295"/>
    <w:rsid w:val="00B70037"/>
    <w:rsid w:val="00B7087D"/>
    <w:rsid w:val="00B7296A"/>
    <w:rsid w:val="00B75F5D"/>
    <w:rsid w:val="00B76C5A"/>
    <w:rsid w:val="00B77BE6"/>
    <w:rsid w:val="00B8087A"/>
    <w:rsid w:val="00B82C78"/>
    <w:rsid w:val="00B83864"/>
    <w:rsid w:val="00B841AA"/>
    <w:rsid w:val="00B90674"/>
    <w:rsid w:val="00B93441"/>
    <w:rsid w:val="00BA4AC5"/>
    <w:rsid w:val="00BA7DA0"/>
    <w:rsid w:val="00BB2122"/>
    <w:rsid w:val="00BB3910"/>
    <w:rsid w:val="00BB5B7E"/>
    <w:rsid w:val="00BB6A49"/>
    <w:rsid w:val="00BC001A"/>
    <w:rsid w:val="00BC1271"/>
    <w:rsid w:val="00BC18E4"/>
    <w:rsid w:val="00BC3F90"/>
    <w:rsid w:val="00BC4DEC"/>
    <w:rsid w:val="00BC6A79"/>
    <w:rsid w:val="00BD0B95"/>
    <w:rsid w:val="00BE0BE6"/>
    <w:rsid w:val="00BE0DD9"/>
    <w:rsid w:val="00BE402D"/>
    <w:rsid w:val="00BF2BC8"/>
    <w:rsid w:val="00BF4F90"/>
    <w:rsid w:val="00BF7392"/>
    <w:rsid w:val="00BF750A"/>
    <w:rsid w:val="00C017B3"/>
    <w:rsid w:val="00C0421E"/>
    <w:rsid w:val="00C058DC"/>
    <w:rsid w:val="00C10829"/>
    <w:rsid w:val="00C15F8A"/>
    <w:rsid w:val="00C162EE"/>
    <w:rsid w:val="00C228B2"/>
    <w:rsid w:val="00C2346D"/>
    <w:rsid w:val="00C27AF0"/>
    <w:rsid w:val="00C317B6"/>
    <w:rsid w:val="00C3602D"/>
    <w:rsid w:val="00C40C2E"/>
    <w:rsid w:val="00C42292"/>
    <w:rsid w:val="00C46591"/>
    <w:rsid w:val="00C4682A"/>
    <w:rsid w:val="00C46AAF"/>
    <w:rsid w:val="00C542C5"/>
    <w:rsid w:val="00C55A3B"/>
    <w:rsid w:val="00C60A90"/>
    <w:rsid w:val="00C64245"/>
    <w:rsid w:val="00C655D2"/>
    <w:rsid w:val="00C74209"/>
    <w:rsid w:val="00C7426F"/>
    <w:rsid w:val="00C74C0B"/>
    <w:rsid w:val="00C75660"/>
    <w:rsid w:val="00C757CD"/>
    <w:rsid w:val="00C77D3A"/>
    <w:rsid w:val="00C868AD"/>
    <w:rsid w:val="00C922C8"/>
    <w:rsid w:val="00C924FD"/>
    <w:rsid w:val="00C9322A"/>
    <w:rsid w:val="00C95336"/>
    <w:rsid w:val="00CA0A2C"/>
    <w:rsid w:val="00CA1E9A"/>
    <w:rsid w:val="00CA2E80"/>
    <w:rsid w:val="00CA69D5"/>
    <w:rsid w:val="00CB1FF7"/>
    <w:rsid w:val="00CB4D4A"/>
    <w:rsid w:val="00CB4F8E"/>
    <w:rsid w:val="00CB51DE"/>
    <w:rsid w:val="00CC347C"/>
    <w:rsid w:val="00CC3589"/>
    <w:rsid w:val="00CC6582"/>
    <w:rsid w:val="00CC6877"/>
    <w:rsid w:val="00CD08AF"/>
    <w:rsid w:val="00CD25C8"/>
    <w:rsid w:val="00CE227E"/>
    <w:rsid w:val="00CE48C9"/>
    <w:rsid w:val="00CE4F5A"/>
    <w:rsid w:val="00CE5B72"/>
    <w:rsid w:val="00CE5B7F"/>
    <w:rsid w:val="00CE60FE"/>
    <w:rsid w:val="00CE703B"/>
    <w:rsid w:val="00CE7940"/>
    <w:rsid w:val="00CF7E85"/>
    <w:rsid w:val="00D12373"/>
    <w:rsid w:val="00D14879"/>
    <w:rsid w:val="00D14B8E"/>
    <w:rsid w:val="00D15C9A"/>
    <w:rsid w:val="00D21296"/>
    <w:rsid w:val="00D21C50"/>
    <w:rsid w:val="00D26EC2"/>
    <w:rsid w:val="00D30DBC"/>
    <w:rsid w:val="00D41C55"/>
    <w:rsid w:val="00D42F68"/>
    <w:rsid w:val="00D4559A"/>
    <w:rsid w:val="00D50F05"/>
    <w:rsid w:val="00D51FF5"/>
    <w:rsid w:val="00D601B9"/>
    <w:rsid w:val="00D6203D"/>
    <w:rsid w:val="00D62351"/>
    <w:rsid w:val="00D65AFA"/>
    <w:rsid w:val="00D65F04"/>
    <w:rsid w:val="00D667CC"/>
    <w:rsid w:val="00D73073"/>
    <w:rsid w:val="00D74084"/>
    <w:rsid w:val="00D745EC"/>
    <w:rsid w:val="00D754D6"/>
    <w:rsid w:val="00D76EFE"/>
    <w:rsid w:val="00D77092"/>
    <w:rsid w:val="00D84B23"/>
    <w:rsid w:val="00D85215"/>
    <w:rsid w:val="00D86126"/>
    <w:rsid w:val="00D91856"/>
    <w:rsid w:val="00DA5879"/>
    <w:rsid w:val="00DA7592"/>
    <w:rsid w:val="00DB03E4"/>
    <w:rsid w:val="00DB0D3D"/>
    <w:rsid w:val="00DB3FDE"/>
    <w:rsid w:val="00DB60C4"/>
    <w:rsid w:val="00DC0712"/>
    <w:rsid w:val="00DC2074"/>
    <w:rsid w:val="00DC50EB"/>
    <w:rsid w:val="00DC6606"/>
    <w:rsid w:val="00DC6BCD"/>
    <w:rsid w:val="00DC773A"/>
    <w:rsid w:val="00DD16B8"/>
    <w:rsid w:val="00DD1927"/>
    <w:rsid w:val="00DF3775"/>
    <w:rsid w:val="00E037F5"/>
    <w:rsid w:val="00E07D85"/>
    <w:rsid w:val="00E1770F"/>
    <w:rsid w:val="00E202B2"/>
    <w:rsid w:val="00E23E45"/>
    <w:rsid w:val="00E24196"/>
    <w:rsid w:val="00E26742"/>
    <w:rsid w:val="00E26A14"/>
    <w:rsid w:val="00E3058E"/>
    <w:rsid w:val="00E42B04"/>
    <w:rsid w:val="00E437CC"/>
    <w:rsid w:val="00E4774D"/>
    <w:rsid w:val="00E5010D"/>
    <w:rsid w:val="00E5376B"/>
    <w:rsid w:val="00E555ED"/>
    <w:rsid w:val="00E559CB"/>
    <w:rsid w:val="00E62F0B"/>
    <w:rsid w:val="00E63A33"/>
    <w:rsid w:val="00E664B4"/>
    <w:rsid w:val="00E72AE2"/>
    <w:rsid w:val="00E84046"/>
    <w:rsid w:val="00E93BCA"/>
    <w:rsid w:val="00EA0476"/>
    <w:rsid w:val="00EA277C"/>
    <w:rsid w:val="00EA335C"/>
    <w:rsid w:val="00EA73EF"/>
    <w:rsid w:val="00EB0E68"/>
    <w:rsid w:val="00EB1A3A"/>
    <w:rsid w:val="00EB288A"/>
    <w:rsid w:val="00EC5135"/>
    <w:rsid w:val="00EC5C10"/>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0076"/>
    <w:rsid w:val="00F2306D"/>
    <w:rsid w:val="00F232B0"/>
    <w:rsid w:val="00F24442"/>
    <w:rsid w:val="00F36399"/>
    <w:rsid w:val="00F40EBD"/>
    <w:rsid w:val="00F412B2"/>
    <w:rsid w:val="00F45290"/>
    <w:rsid w:val="00F518B0"/>
    <w:rsid w:val="00F52120"/>
    <w:rsid w:val="00F53F2D"/>
    <w:rsid w:val="00F5601E"/>
    <w:rsid w:val="00F629C2"/>
    <w:rsid w:val="00F642C0"/>
    <w:rsid w:val="00F64E67"/>
    <w:rsid w:val="00F6507D"/>
    <w:rsid w:val="00F65F60"/>
    <w:rsid w:val="00F66572"/>
    <w:rsid w:val="00F66B11"/>
    <w:rsid w:val="00F705FF"/>
    <w:rsid w:val="00F735CB"/>
    <w:rsid w:val="00F7470B"/>
    <w:rsid w:val="00F76FD4"/>
    <w:rsid w:val="00F85470"/>
    <w:rsid w:val="00F85D6C"/>
    <w:rsid w:val="00F85EA1"/>
    <w:rsid w:val="00F922FF"/>
    <w:rsid w:val="00F925AA"/>
    <w:rsid w:val="00F92897"/>
    <w:rsid w:val="00F960C3"/>
    <w:rsid w:val="00F965D4"/>
    <w:rsid w:val="00FA2B56"/>
    <w:rsid w:val="00FA2EAB"/>
    <w:rsid w:val="00FA5C35"/>
    <w:rsid w:val="00FB2ABF"/>
    <w:rsid w:val="00FB5BA0"/>
    <w:rsid w:val="00FC242A"/>
    <w:rsid w:val="00FC3494"/>
    <w:rsid w:val="00FC67A4"/>
    <w:rsid w:val="00FC6DF9"/>
    <w:rsid w:val="00FD1429"/>
    <w:rsid w:val="00FD3593"/>
    <w:rsid w:val="00FD4798"/>
    <w:rsid w:val="00FD5F2F"/>
    <w:rsid w:val="00FE046E"/>
    <w:rsid w:val="00FE08A7"/>
    <w:rsid w:val="00FE28B8"/>
    <w:rsid w:val="00FE4418"/>
    <w:rsid w:val="00FF0A7F"/>
    <w:rsid w:val="00FF38C9"/>
    <w:rsid w:val="00FF421A"/>
    <w:rsid w:val="00FF4D48"/>
    <w:rsid w:val="00FF5EFE"/>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uiPriority w:val="99"/>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uiPriority w:val="99"/>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8AB40-73D5-4C40-8695-04B0A669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36</Pages>
  <Words>8103</Words>
  <Characters>46190</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kab106-3</dc:creator>
  <cp:lastModifiedBy>kab106-3</cp:lastModifiedBy>
  <cp:revision>21</cp:revision>
  <cp:lastPrinted>2013-05-23T08:54:00Z</cp:lastPrinted>
  <dcterms:created xsi:type="dcterms:W3CDTF">2013-07-12T06:10:00Z</dcterms:created>
  <dcterms:modified xsi:type="dcterms:W3CDTF">2013-07-12T08:57:00Z</dcterms:modified>
</cp:coreProperties>
</file>