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DF1C21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3BB2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1C21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2013-07-17T09:34:00Z</dcterms:modified>
</cp:coreProperties>
</file>