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C701C6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2ECF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1C6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2013-07-17T09:32:00Z</dcterms:modified>
</cp:coreProperties>
</file>