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1AA" w:rsidRDefault="00460B8F" w:rsidP="00460B8F">
      <w:pPr>
        <w:autoSpaceDE w:val="0"/>
        <w:jc w:val="right"/>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Приложение № 1 </w:t>
      </w:r>
      <w:proofErr w:type="gramStart"/>
      <w:r w:rsidRPr="00E4509C">
        <w:rPr>
          <w:rFonts w:ascii="Times New Roman CYR" w:hAnsi="Times New Roman CYR" w:cs="Times New Roman CYR"/>
          <w:sz w:val="22"/>
          <w:szCs w:val="22"/>
        </w:rPr>
        <w:t>к</w:t>
      </w:r>
      <w:proofErr w:type="gramEnd"/>
      <w:r w:rsidRPr="00E4509C">
        <w:rPr>
          <w:rFonts w:ascii="Times New Roman CYR" w:hAnsi="Times New Roman CYR" w:cs="Times New Roman CYR"/>
          <w:sz w:val="22"/>
          <w:szCs w:val="22"/>
        </w:rPr>
        <w:t xml:space="preserve"> </w:t>
      </w:r>
    </w:p>
    <w:p w:rsidR="000761AA" w:rsidRDefault="000761AA" w:rsidP="00460B8F">
      <w:pPr>
        <w:autoSpaceDE w:val="0"/>
        <w:jc w:val="right"/>
        <w:rPr>
          <w:rFonts w:ascii="Times New Roman CYR" w:hAnsi="Times New Roman CYR" w:cs="Times New Roman CYR"/>
          <w:sz w:val="22"/>
          <w:szCs w:val="22"/>
        </w:rPr>
      </w:pPr>
      <w:r>
        <w:rPr>
          <w:rFonts w:ascii="Times New Roman CYR" w:hAnsi="Times New Roman CYR" w:cs="Times New Roman CYR"/>
          <w:sz w:val="22"/>
          <w:szCs w:val="22"/>
        </w:rPr>
        <w:t>д</w:t>
      </w:r>
      <w:r w:rsidR="00460B8F" w:rsidRPr="00E4509C">
        <w:rPr>
          <w:rFonts w:ascii="Times New Roman CYR" w:hAnsi="Times New Roman CYR" w:cs="Times New Roman CYR"/>
          <w:sz w:val="22"/>
          <w:szCs w:val="22"/>
        </w:rPr>
        <w:t>окументации</w:t>
      </w:r>
      <w:r>
        <w:rPr>
          <w:rFonts w:ascii="Times New Roman CYR" w:hAnsi="Times New Roman CYR" w:cs="Times New Roman CYR"/>
          <w:sz w:val="22"/>
          <w:szCs w:val="22"/>
        </w:rPr>
        <w:t xml:space="preserve"> </w:t>
      </w:r>
      <w:r w:rsidR="00460B8F" w:rsidRPr="00E4509C">
        <w:rPr>
          <w:rFonts w:ascii="Times New Roman CYR" w:hAnsi="Times New Roman CYR" w:cs="Times New Roman CYR"/>
          <w:sz w:val="22"/>
          <w:szCs w:val="22"/>
        </w:rPr>
        <w:t xml:space="preserve">об </w:t>
      </w:r>
      <w:proofErr w:type="gramStart"/>
      <w:r w:rsidR="00460B8F" w:rsidRPr="00E4509C">
        <w:rPr>
          <w:rFonts w:ascii="Times New Roman CYR" w:hAnsi="Times New Roman CYR" w:cs="Times New Roman CYR"/>
          <w:sz w:val="22"/>
          <w:szCs w:val="22"/>
        </w:rPr>
        <w:t>открытом</w:t>
      </w:r>
      <w:proofErr w:type="gramEnd"/>
      <w:r w:rsidR="00460B8F" w:rsidRPr="00E4509C">
        <w:rPr>
          <w:rFonts w:ascii="Times New Roman CYR" w:hAnsi="Times New Roman CYR" w:cs="Times New Roman CYR"/>
          <w:sz w:val="22"/>
          <w:szCs w:val="22"/>
        </w:rPr>
        <w:t xml:space="preserve"> </w:t>
      </w:r>
    </w:p>
    <w:p w:rsidR="00460B8F" w:rsidRPr="00E4509C" w:rsidRDefault="000761AA" w:rsidP="00460B8F">
      <w:pPr>
        <w:autoSpaceDE w:val="0"/>
        <w:jc w:val="right"/>
        <w:rPr>
          <w:rFonts w:ascii="Times New Roman CYR" w:hAnsi="Times New Roman CYR" w:cs="Times New Roman CYR"/>
          <w:sz w:val="22"/>
          <w:szCs w:val="22"/>
        </w:rPr>
      </w:pPr>
      <w:proofErr w:type="gramStart"/>
      <w:r>
        <w:rPr>
          <w:rFonts w:ascii="Times New Roman CYR" w:hAnsi="Times New Roman CYR" w:cs="Times New Roman CYR"/>
          <w:sz w:val="22"/>
          <w:szCs w:val="22"/>
        </w:rPr>
        <w:t>аукционе</w:t>
      </w:r>
      <w:proofErr w:type="gramEnd"/>
      <w:r>
        <w:rPr>
          <w:rFonts w:ascii="Times New Roman CYR" w:hAnsi="Times New Roman CYR" w:cs="Times New Roman CYR"/>
          <w:sz w:val="22"/>
          <w:szCs w:val="22"/>
        </w:rPr>
        <w:t xml:space="preserve"> </w:t>
      </w:r>
      <w:r w:rsidR="00460B8F" w:rsidRPr="00E4509C">
        <w:rPr>
          <w:rFonts w:ascii="Times New Roman CYR" w:hAnsi="Times New Roman CYR" w:cs="Times New Roman CYR"/>
          <w:sz w:val="22"/>
          <w:szCs w:val="22"/>
        </w:rPr>
        <w:t>в электронной форме</w:t>
      </w:r>
    </w:p>
    <w:p w:rsidR="00460B8F" w:rsidRPr="00E4509C" w:rsidRDefault="00460B8F" w:rsidP="00460B8F">
      <w:pPr>
        <w:autoSpaceDE w:val="0"/>
        <w:jc w:val="right"/>
        <w:rPr>
          <w:rFonts w:ascii="Times New Roman CYR" w:hAnsi="Times New Roman CYR" w:cs="Times New Roman CYR"/>
          <w:sz w:val="22"/>
          <w:szCs w:val="22"/>
        </w:rPr>
      </w:pPr>
    </w:p>
    <w:p w:rsidR="00460B8F" w:rsidRPr="00E4509C" w:rsidRDefault="00460B8F" w:rsidP="00460B8F">
      <w:pPr>
        <w:autoSpaceDE w:val="0"/>
        <w:jc w:val="right"/>
        <w:rPr>
          <w:b/>
          <w:sz w:val="22"/>
          <w:szCs w:val="22"/>
        </w:rPr>
      </w:pPr>
      <w:r w:rsidRPr="00E4509C">
        <w:rPr>
          <w:rFonts w:ascii="Times New Roman CYR" w:hAnsi="Times New Roman CYR" w:cs="Times New Roman CYR"/>
          <w:b/>
          <w:sz w:val="22"/>
          <w:szCs w:val="22"/>
        </w:rPr>
        <w:t>Проект</w:t>
      </w:r>
    </w:p>
    <w:p w:rsidR="00460B8F" w:rsidRPr="00E4509C" w:rsidRDefault="00460B8F" w:rsidP="00460B8F">
      <w:pPr>
        <w:autoSpaceDE w:val="0"/>
        <w:jc w:val="center"/>
        <w:rPr>
          <w:rFonts w:ascii="Times New Roman CYR" w:hAnsi="Times New Roman CYR" w:cs="Times New Roman CYR"/>
          <w:sz w:val="22"/>
          <w:szCs w:val="22"/>
        </w:rPr>
      </w:pPr>
    </w:p>
    <w:p w:rsidR="00460B8F" w:rsidRPr="00E4509C" w:rsidRDefault="00460B8F" w:rsidP="00460B8F">
      <w:pPr>
        <w:autoSpaceDE w:val="0"/>
        <w:jc w:val="center"/>
        <w:rPr>
          <w:rFonts w:ascii="Times New Roman CYR" w:hAnsi="Times New Roman CYR" w:cs="Times New Roman CYR"/>
          <w:b/>
          <w:sz w:val="22"/>
          <w:szCs w:val="22"/>
        </w:rPr>
      </w:pPr>
      <w:r w:rsidRPr="00E4509C">
        <w:rPr>
          <w:rFonts w:ascii="Times New Roman CYR" w:hAnsi="Times New Roman CYR" w:cs="Times New Roman CYR"/>
          <w:b/>
          <w:sz w:val="22"/>
          <w:szCs w:val="22"/>
        </w:rPr>
        <w:t>Муниципальный контракт № ______</w:t>
      </w:r>
    </w:p>
    <w:p w:rsidR="00460B8F" w:rsidRPr="00E4509C" w:rsidRDefault="00460B8F" w:rsidP="00460B8F">
      <w:pPr>
        <w:autoSpaceDE w:val="0"/>
        <w:jc w:val="center"/>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на выполнение работ по содержанию городских улиц и дорог </w:t>
      </w:r>
    </w:p>
    <w:p w:rsidR="00460B8F" w:rsidRPr="00E4509C" w:rsidRDefault="00460B8F" w:rsidP="00460B8F">
      <w:pPr>
        <w:autoSpaceDE w:val="0"/>
        <w:jc w:val="center"/>
        <w:rPr>
          <w:rFonts w:ascii="Times New Roman CYR" w:hAnsi="Times New Roman CYR" w:cs="Times New Roman CYR"/>
          <w:sz w:val="22"/>
          <w:szCs w:val="22"/>
        </w:rPr>
      </w:pPr>
      <w:r w:rsidRPr="00E4509C">
        <w:rPr>
          <w:rFonts w:ascii="Times New Roman CYR" w:hAnsi="Times New Roman CYR" w:cs="Times New Roman CYR"/>
          <w:sz w:val="22"/>
          <w:szCs w:val="22"/>
        </w:rPr>
        <w:t>города Перми</w:t>
      </w:r>
    </w:p>
    <w:p w:rsidR="00460B8F" w:rsidRPr="00E4509C" w:rsidRDefault="00460B8F" w:rsidP="00460B8F">
      <w:pPr>
        <w:autoSpaceDE w:val="0"/>
        <w:rPr>
          <w:rFonts w:cs="Times New Roman"/>
          <w:sz w:val="22"/>
          <w:szCs w:val="22"/>
        </w:rPr>
      </w:pPr>
    </w:p>
    <w:p w:rsidR="00460B8F" w:rsidRPr="00E4509C" w:rsidRDefault="00460B8F" w:rsidP="00460B8F">
      <w:pPr>
        <w:autoSpaceDE w:val="0"/>
        <w:rPr>
          <w:sz w:val="22"/>
          <w:szCs w:val="22"/>
        </w:rPr>
      </w:pPr>
      <w:r w:rsidRPr="00E4509C">
        <w:rPr>
          <w:rFonts w:ascii="Times New Roman CYR" w:hAnsi="Times New Roman CYR" w:cs="Times New Roman CYR"/>
          <w:sz w:val="22"/>
          <w:szCs w:val="22"/>
        </w:rPr>
        <w:t xml:space="preserve">г. Пермь                                                                     </w:t>
      </w:r>
      <w:r w:rsidR="00BD4758">
        <w:rPr>
          <w:rFonts w:ascii="Times New Roman CYR" w:hAnsi="Times New Roman CYR" w:cs="Times New Roman CYR"/>
          <w:sz w:val="22"/>
          <w:szCs w:val="22"/>
        </w:rPr>
        <w:tab/>
      </w:r>
      <w:r w:rsidR="00BD4758">
        <w:rPr>
          <w:rFonts w:ascii="Times New Roman CYR" w:hAnsi="Times New Roman CYR" w:cs="Times New Roman CYR"/>
          <w:sz w:val="22"/>
          <w:szCs w:val="22"/>
        </w:rPr>
        <w:tab/>
      </w:r>
      <w:r w:rsidR="00BD4758">
        <w:rPr>
          <w:rFonts w:ascii="Times New Roman CYR" w:hAnsi="Times New Roman CYR" w:cs="Times New Roman CYR"/>
          <w:sz w:val="22"/>
          <w:szCs w:val="22"/>
        </w:rPr>
        <w:tab/>
        <w:t xml:space="preserve">                 </w:t>
      </w:r>
      <w:r w:rsidRPr="00E4509C">
        <w:rPr>
          <w:rFonts w:cs="Times New Roman"/>
          <w:sz w:val="22"/>
          <w:szCs w:val="22"/>
        </w:rPr>
        <w:t>«____» ______</w:t>
      </w:r>
      <w:r w:rsidR="00BD4758">
        <w:rPr>
          <w:rFonts w:cs="Times New Roman"/>
          <w:sz w:val="22"/>
          <w:szCs w:val="22"/>
        </w:rPr>
        <w:t>____</w:t>
      </w:r>
      <w:r w:rsidRPr="00E4509C">
        <w:rPr>
          <w:rFonts w:cs="Times New Roman"/>
          <w:sz w:val="22"/>
          <w:szCs w:val="22"/>
        </w:rPr>
        <w:t xml:space="preserve">__ 2013 </w:t>
      </w:r>
      <w:r w:rsidRPr="00E4509C">
        <w:rPr>
          <w:rFonts w:ascii="Times New Roman CYR" w:hAnsi="Times New Roman CYR" w:cs="Times New Roman CYR"/>
          <w:sz w:val="22"/>
          <w:szCs w:val="22"/>
        </w:rPr>
        <w:t>год</w:t>
      </w:r>
    </w:p>
    <w:p w:rsidR="00460B8F" w:rsidRPr="00E4509C" w:rsidRDefault="00460B8F" w:rsidP="00460B8F">
      <w:pPr>
        <w:autoSpaceDE w:val="0"/>
        <w:rPr>
          <w:rFonts w:cs="Times New Roman"/>
          <w:sz w:val="22"/>
          <w:szCs w:val="22"/>
        </w:rPr>
      </w:pPr>
    </w:p>
    <w:p w:rsidR="00460B8F" w:rsidRPr="00E4509C" w:rsidRDefault="00460B8F" w:rsidP="00460B8F">
      <w:pPr>
        <w:autoSpaceDE w:val="0"/>
        <w:spacing w:after="120"/>
        <w:ind w:left="283" w:firstLine="851"/>
        <w:jc w:val="both"/>
        <w:rPr>
          <w:sz w:val="22"/>
          <w:szCs w:val="22"/>
        </w:rPr>
      </w:pPr>
      <w:proofErr w:type="gramStart"/>
      <w:r w:rsidRPr="00E4509C">
        <w:rPr>
          <w:rFonts w:ascii="Times New Roman CYR" w:hAnsi="Times New Roman CYR" w:cs="Times New Roman CYR"/>
          <w:b/>
          <w:sz w:val="22"/>
          <w:szCs w:val="22"/>
        </w:rPr>
        <w:t xml:space="preserve">Муниципальное казенное учреждение </w:t>
      </w:r>
      <w:r w:rsidR="005841D5" w:rsidRPr="00E4509C">
        <w:rPr>
          <w:rFonts w:cs="Times New Roman"/>
          <w:b/>
          <w:sz w:val="22"/>
          <w:szCs w:val="22"/>
        </w:rPr>
        <w:t>«Благоустройство Орджоникидзевского района»</w:t>
      </w:r>
      <w:r w:rsidRPr="00E4509C">
        <w:rPr>
          <w:rFonts w:cs="Times New Roman"/>
          <w:sz w:val="22"/>
          <w:szCs w:val="22"/>
        </w:rPr>
        <w:t xml:space="preserve">, </w:t>
      </w:r>
      <w:r w:rsidRPr="00E4509C">
        <w:rPr>
          <w:rFonts w:ascii="Times New Roman CYR" w:hAnsi="Times New Roman CYR" w:cs="Times New Roman CYR"/>
          <w:sz w:val="22"/>
          <w:szCs w:val="22"/>
        </w:rPr>
        <w:t xml:space="preserve">именуемое в дальнейшем </w:t>
      </w:r>
      <w:r w:rsidRPr="00E4509C">
        <w:rPr>
          <w:rFonts w:cs="Times New Roman"/>
          <w:sz w:val="22"/>
          <w:szCs w:val="22"/>
        </w:rPr>
        <w:t>«</w:t>
      </w:r>
      <w:r w:rsidRPr="00E4509C">
        <w:rPr>
          <w:rFonts w:ascii="Times New Roman CYR" w:hAnsi="Times New Roman CYR" w:cs="Times New Roman CYR"/>
          <w:sz w:val="22"/>
          <w:szCs w:val="22"/>
        </w:rPr>
        <w:t>Заказчик</w:t>
      </w:r>
      <w:r w:rsidRPr="00E4509C">
        <w:rPr>
          <w:rFonts w:cs="Times New Roman"/>
          <w:sz w:val="22"/>
          <w:szCs w:val="22"/>
        </w:rPr>
        <w:t xml:space="preserve">», </w:t>
      </w:r>
      <w:r w:rsidR="005841D5" w:rsidRPr="00E4509C">
        <w:rPr>
          <w:rFonts w:ascii="Times New Roman CYR" w:hAnsi="Times New Roman CYR" w:cs="Times New Roman CYR"/>
          <w:sz w:val="22"/>
          <w:szCs w:val="22"/>
        </w:rPr>
        <w:t>в лице директора учреждения Карабатова Евгения Вячеславовича</w:t>
      </w:r>
      <w:r w:rsidRPr="00E4509C">
        <w:rPr>
          <w:rFonts w:ascii="Times New Roman CYR" w:hAnsi="Times New Roman CYR" w:cs="Times New Roman CYR"/>
          <w:sz w:val="22"/>
          <w:szCs w:val="22"/>
        </w:rPr>
        <w:t xml:space="preserve">, действующего на основании Устава, с одной стороны и  _________________________________________, именуемое в дальнейшем </w:t>
      </w:r>
      <w:r w:rsidRPr="00E4509C">
        <w:rPr>
          <w:rFonts w:cs="Times New Roman"/>
          <w:sz w:val="22"/>
          <w:szCs w:val="22"/>
        </w:rPr>
        <w:t>«</w:t>
      </w:r>
      <w:r w:rsidRPr="00E4509C">
        <w:rPr>
          <w:rFonts w:ascii="Times New Roman CYR" w:hAnsi="Times New Roman CYR" w:cs="Times New Roman CYR"/>
          <w:sz w:val="22"/>
          <w:szCs w:val="22"/>
        </w:rPr>
        <w:t>Подрядчик</w:t>
      </w:r>
      <w:r w:rsidRPr="00E4509C">
        <w:rPr>
          <w:rFonts w:cs="Times New Roman"/>
          <w:sz w:val="22"/>
          <w:szCs w:val="22"/>
        </w:rPr>
        <w:t xml:space="preserve">», </w:t>
      </w:r>
      <w:r w:rsidRPr="00E4509C">
        <w:rPr>
          <w:rFonts w:ascii="Times New Roman CYR" w:hAnsi="Times New Roman CYR" w:cs="Times New Roman CYR"/>
          <w:sz w:val="22"/>
          <w:szCs w:val="22"/>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E4509C">
        <w:rPr>
          <w:rFonts w:cs="Times New Roman"/>
          <w:sz w:val="22"/>
          <w:szCs w:val="22"/>
        </w:rPr>
        <w:t xml:space="preserve">«__»_______2013 </w:t>
      </w:r>
      <w:r w:rsidRPr="00E4509C">
        <w:rPr>
          <w:rFonts w:ascii="Times New Roman CYR" w:hAnsi="Times New Roman CYR" w:cs="Times New Roman CYR"/>
          <w:sz w:val="22"/>
          <w:szCs w:val="22"/>
        </w:rPr>
        <w:t>г. №______) заключили настоящий муниципальный контракт (далее – Контракт) о следующем:</w:t>
      </w:r>
      <w:proofErr w:type="gramEnd"/>
    </w:p>
    <w:p w:rsidR="00460B8F" w:rsidRPr="00E4509C" w:rsidRDefault="00460B8F" w:rsidP="00460B8F">
      <w:pPr>
        <w:autoSpaceDE w:val="0"/>
        <w:ind w:firstLine="851"/>
        <w:jc w:val="both"/>
        <w:rPr>
          <w:rFonts w:cs="Times New Roman"/>
          <w:sz w:val="22"/>
          <w:szCs w:val="22"/>
        </w:rPr>
      </w:pPr>
    </w:p>
    <w:p w:rsidR="00460B8F" w:rsidRPr="00E4509C" w:rsidRDefault="00460B8F" w:rsidP="00460B8F">
      <w:pPr>
        <w:numPr>
          <w:ilvl w:val="0"/>
          <w:numId w:val="15"/>
        </w:numPr>
        <w:autoSpaceDE w:val="0"/>
        <w:ind w:left="432" w:hanging="432"/>
        <w:jc w:val="center"/>
        <w:rPr>
          <w:rFonts w:ascii="Times New Roman CYR" w:hAnsi="Times New Roman CYR" w:cs="Times New Roman CYR"/>
          <w:b/>
          <w:bCs/>
          <w:sz w:val="22"/>
          <w:szCs w:val="22"/>
        </w:rPr>
      </w:pPr>
      <w:r w:rsidRPr="00E4509C">
        <w:rPr>
          <w:rFonts w:ascii="Times New Roman CYR" w:hAnsi="Times New Roman CYR" w:cs="Times New Roman CYR"/>
          <w:b/>
          <w:bCs/>
          <w:sz w:val="22"/>
          <w:szCs w:val="22"/>
        </w:rPr>
        <w:t>Предмет Контракта</w:t>
      </w:r>
    </w:p>
    <w:p w:rsidR="00460B8F" w:rsidRPr="00E4509C" w:rsidRDefault="00460B8F" w:rsidP="00460B8F">
      <w:pPr>
        <w:tabs>
          <w:tab w:val="left" w:pos="1080"/>
        </w:tabs>
        <w:autoSpaceDE w:val="0"/>
        <w:ind w:firstLine="567"/>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1.1. По настоящему Контракту Заказчик поручает и оплачивает, а Подрядчик принимает на себя обязательства качественно выполнять работы по содержанию </w:t>
      </w:r>
      <w:r w:rsidR="00C85B44" w:rsidRPr="00E4509C">
        <w:rPr>
          <w:rFonts w:ascii="Times New Roman CYR" w:hAnsi="Times New Roman CYR" w:cs="Times New Roman CYR"/>
          <w:sz w:val="22"/>
          <w:szCs w:val="22"/>
        </w:rPr>
        <w:t xml:space="preserve"> </w:t>
      </w:r>
      <w:r w:rsidRPr="00E4509C">
        <w:rPr>
          <w:rFonts w:ascii="Times New Roman CYR" w:hAnsi="Times New Roman CYR" w:cs="Times New Roman CYR"/>
          <w:sz w:val="22"/>
          <w:szCs w:val="22"/>
        </w:rPr>
        <w:t>городских улиц и дорог на объектах (далее – Объект), указанных в Приложении №1 к Контракту, с проведением регулярного осмотра Объекта.</w:t>
      </w:r>
    </w:p>
    <w:p w:rsidR="00460B8F" w:rsidRPr="00E4509C" w:rsidRDefault="00460B8F" w:rsidP="00460B8F">
      <w:pPr>
        <w:tabs>
          <w:tab w:val="left" w:pos="1080"/>
        </w:tabs>
        <w:autoSpaceDE w:val="0"/>
        <w:ind w:left="540"/>
        <w:jc w:val="both"/>
        <w:rPr>
          <w:sz w:val="22"/>
          <w:szCs w:val="22"/>
        </w:rPr>
      </w:pPr>
      <w:r w:rsidRPr="00E4509C">
        <w:rPr>
          <w:rFonts w:cs="Times New Roman"/>
          <w:sz w:val="22"/>
          <w:szCs w:val="22"/>
        </w:rPr>
        <w:t xml:space="preserve">1.2. </w:t>
      </w:r>
      <w:r w:rsidRPr="00E4509C">
        <w:rPr>
          <w:rFonts w:ascii="Times New Roman CYR" w:hAnsi="Times New Roman CYR" w:cs="Times New Roman CYR"/>
          <w:sz w:val="22"/>
          <w:szCs w:val="22"/>
        </w:rPr>
        <w:t>Работы по содержанию  Объекта в результате должны обеспечивать:</w:t>
      </w:r>
    </w:p>
    <w:p w:rsidR="00460B8F" w:rsidRPr="00E4509C" w:rsidRDefault="00460B8F" w:rsidP="00460B8F">
      <w:pPr>
        <w:tabs>
          <w:tab w:val="left" w:pos="1080"/>
        </w:tabs>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E4509C">
        <w:rPr>
          <w:rFonts w:ascii="Times New Roman CYR" w:hAnsi="Times New Roman CYR" w:cs="Times New Roman CYR"/>
          <w:sz w:val="22"/>
          <w:szCs w:val="22"/>
        </w:rPr>
        <w:t xml:space="preserve">обустройства автомобильных дорог общего пользования местного значения города </w:t>
      </w:r>
      <w:r w:rsidR="00BD4758">
        <w:rPr>
          <w:rFonts w:ascii="Times New Roman CYR" w:hAnsi="Times New Roman CYR" w:cs="Times New Roman CYR"/>
          <w:sz w:val="22"/>
          <w:szCs w:val="22"/>
        </w:rPr>
        <w:t>Перми, указанных в Приложении №</w:t>
      </w:r>
      <w:r w:rsidRPr="00E4509C">
        <w:rPr>
          <w:rFonts w:ascii="Times New Roman CYR" w:hAnsi="Times New Roman CYR" w:cs="Times New Roman CYR"/>
          <w:sz w:val="22"/>
          <w:szCs w:val="22"/>
        </w:rPr>
        <w:t>1</w:t>
      </w:r>
      <w:r w:rsidR="00BD4758">
        <w:rPr>
          <w:rFonts w:ascii="Times New Roman CYR" w:hAnsi="Times New Roman CYR" w:cs="Times New Roman CYR"/>
          <w:sz w:val="22"/>
          <w:szCs w:val="22"/>
        </w:rPr>
        <w:t>1</w:t>
      </w:r>
      <w:r w:rsidRPr="00E4509C">
        <w:rPr>
          <w:rFonts w:ascii="Times New Roman CYR" w:hAnsi="Times New Roman CYR" w:cs="Times New Roman CYR"/>
          <w:sz w:val="22"/>
          <w:szCs w:val="22"/>
        </w:rPr>
        <w:t xml:space="preserve">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roofErr w:type="gramEnd"/>
    </w:p>
    <w:p w:rsidR="00460B8F" w:rsidRPr="00E4509C" w:rsidRDefault="00BD4758" w:rsidP="00460B8F">
      <w:pPr>
        <w:autoSpaceDE w:val="0"/>
        <w:ind w:firstLine="540"/>
        <w:jc w:val="both"/>
        <w:rPr>
          <w:sz w:val="22"/>
          <w:szCs w:val="22"/>
        </w:rPr>
      </w:pPr>
      <w:r>
        <w:rPr>
          <w:rFonts w:cs="Times New Roman"/>
          <w:sz w:val="22"/>
          <w:szCs w:val="22"/>
        </w:rPr>
        <w:t xml:space="preserve">- </w:t>
      </w:r>
      <w:r w:rsidR="00460B8F" w:rsidRPr="00E4509C">
        <w:rPr>
          <w:rFonts w:ascii="Times New Roman CYR" w:hAnsi="Times New Roman CYR" w:cs="Times New Roman CYR"/>
          <w:sz w:val="22"/>
          <w:szCs w:val="22"/>
        </w:rPr>
        <w:t>на Объекте I эксплуатационной категории содержания - по допустимому уровню содержания,</w:t>
      </w:r>
    </w:p>
    <w:p w:rsidR="00460B8F" w:rsidRPr="00E4509C" w:rsidRDefault="00BD4758" w:rsidP="00460B8F">
      <w:pPr>
        <w:autoSpaceDE w:val="0"/>
        <w:ind w:firstLine="540"/>
        <w:jc w:val="both"/>
        <w:rPr>
          <w:sz w:val="22"/>
          <w:szCs w:val="22"/>
        </w:rPr>
      </w:pPr>
      <w:r>
        <w:rPr>
          <w:rFonts w:cs="Times New Roman"/>
          <w:sz w:val="22"/>
          <w:szCs w:val="22"/>
        </w:rPr>
        <w:t xml:space="preserve">- </w:t>
      </w:r>
      <w:r w:rsidR="00460B8F" w:rsidRPr="00E4509C">
        <w:rPr>
          <w:rFonts w:ascii="Times New Roman CYR" w:hAnsi="Times New Roman CYR" w:cs="Times New Roman CYR"/>
          <w:sz w:val="22"/>
          <w:szCs w:val="22"/>
        </w:rPr>
        <w:t>на Объекте II  эксплуатационной категории содержания - по минимальному уровню содержания,</w:t>
      </w:r>
    </w:p>
    <w:p w:rsidR="00460B8F" w:rsidRPr="00E4509C" w:rsidRDefault="00BD4758" w:rsidP="00460B8F">
      <w:pPr>
        <w:autoSpaceDE w:val="0"/>
        <w:ind w:firstLine="540"/>
        <w:jc w:val="both"/>
        <w:rPr>
          <w:rFonts w:ascii="Times New Roman CYR" w:hAnsi="Times New Roman CYR" w:cs="Times New Roman CYR"/>
          <w:sz w:val="22"/>
          <w:szCs w:val="22"/>
        </w:rPr>
      </w:pPr>
      <w:r>
        <w:rPr>
          <w:rFonts w:cs="Times New Roman"/>
          <w:sz w:val="22"/>
          <w:szCs w:val="22"/>
        </w:rPr>
        <w:t xml:space="preserve">- </w:t>
      </w:r>
      <w:r w:rsidR="00460B8F" w:rsidRPr="00E4509C">
        <w:rPr>
          <w:rFonts w:ascii="Times New Roman CYR" w:hAnsi="Times New Roman CYR" w:cs="Times New Roman CYR"/>
          <w:sz w:val="22"/>
          <w:szCs w:val="22"/>
        </w:rPr>
        <w:t>на Объекте III эксплуатационной категории содержания - по минимальному уровню содержания;</w:t>
      </w:r>
    </w:p>
    <w:p w:rsidR="00F51771" w:rsidRPr="00E4509C" w:rsidRDefault="00F51771"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 на Объекте </w:t>
      </w:r>
      <w:r w:rsidRPr="00E4509C">
        <w:rPr>
          <w:rFonts w:ascii="Times New Roman CYR" w:hAnsi="Times New Roman CYR" w:cs="Times New Roman CYR"/>
          <w:sz w:val="22"/>
          <w:szCs w:val="22"/>
          <w:lang w:val="en-US"/>
        </w:rPr>
        <w:t>IV</w:t>
      </w:r>
      <w:r w:rsidRPr="00E4509C">
        <w:rPr>
          <w:rFonts w:ascii="Times New Roman CYR" w:hAnsi="Times New Roman CYR" w:cs="Times New Roman CYR"/>
          <w:sz w:val="22"/>
          <w:szCs w:val="22"/>
        </w:rPr>
        <w:t xml:space="preserve"> эксплуатационной категории содержания - по допустимому уровню содержания,</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 на внутриквартальных проездах (далее - ВКП) - по минимальному уровню содержания;</w:t>
      </w:r>
    </w:p>
    <w:p w:rsidR="00460B8F" w:rsidRPr="00E4509C" w:rsidRDefault="00460B8F" w:rsidP="00460B8F">
      <w:pPr>
        <w:tabs>
          <w:tab w:val="left" w:pos="1080"/>
        </w:tabs>
        <w:autoSpaceDE w:val="0"/>
        <w:ind w:left="540"/>
        <w:jc w:val="both"/>
        <w:rPr>
          <w:rFonts w:ascii="Times New Roman CYR" w:hAnsi="Times New Roman CYR" w:cs="Times New Roman CYR"/>
          <w:sz w:val="22"/>
          <w:szCs w:val="22"/>
        </w:rPr>
      </w:pPr>
      <w:r w:rsidRPr="00E4509C">
        <w:rPr>
          <w:rFonts w:ascii="Times New Roman CYR" w:hAnsi="Times New Roman CYR" w:cs="Times New Roman CYR"/>
          <w:sz w:val="22"/>
          <w:szCs w:val="22"/>
        </w:rPr>
        <w:t>б) постоянное и бесперебойное движение автотранспорта и пешеходов;</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в)  безопасность дорожного движения на городских улицах и дорогах;        </w:t>
      </w:r>
    </w:p>
    <w:p w:rsidR="00460B8F" w:rsidRPr="00E4509C" w:rsidRDefault="00460B8F" w:rsidP="00460B8F">
      <w:pPr>
        <w:autoSpaceDE w:val="0"/>
        <w:ind w:firstLine="540"/>
        <w:jc w:val="both"/>
        <w:rPr>
          <w:sz w:val="22"/>
          <w:szCs w:val="22"/>
        </w:rPr>
      </w:pPr>
      <w:r w:rsidRPr="00E4509C">
        <w:rPr>
          <w:rFonts w:ascii="Times New Roman CYR" w:hAnsi="Times New Roman CYR" w:cs="Times New Roman CYR"/>
          <w:sz w:val="22"/>
          <w:szCs w:val="22"/>
        </w:rPr>
        <w:t xml:space="preserve">г) сохранность городских улиц и дорог, в том числе конструктивных элементов и элементов обустройства улиц и дорог, </w:t>
      </w:r>
      <w:r w:rsidRPr="00E4509C">
        <w:rPr>
          <w:rFonts w:ascii="Times New Roman CYR" w:hAnsi="Times New Roman CYR" w:cs="Times New Roman CYR"/>
          <w:bCs/>
          <w:sz w:val="22"/>
          <w:szCs w:val="22"/>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E4509C" w:rsidRDefault="00460B8F" w:rsidP="00460B8F">
      <w:pPr>
        <w:autoSpaceDE w:val="0"/>
        <w:ind w:firstLine="540"/>
        <w:jc w:val="both"/>
        <w:rPr>
          <w:sz w:val="22"/>
          <w:szCs w:val="22"/>
        </w:rPr>
      </w:pPr>
      <w:r w:rsidRPr="00E4509C">
        <w:rPr>
          <w:rFonts w:cs="Times New Roman"/>
          <w:sz w:val="22"/>
          <w:szCs w:val="22"/>
        </w:rPr>
        <w:t xml:space="preserve">1.3. </w:t>
      </w:r>
      <w:r w:rsidRPr="00E4509C">
        <w:rPr>
          <w:rFonts w:ascii="Times New Roman CYR" w:hAnsi="Times New Roman CYR" w:cs="Times New Roman CYR"/>
          <w:sz w:val="22"/>
          <w:szCs w:val="22"/>
        </w:rPr>
        <w:t xml:space="preserve">Работы по содержанию городских улиц и дорог должны осуществляться в соответствии </w:t>
      </w:r>
      <w:proofErr w:type="gramStart"/>
      <w:r w:rsidRPr="00E4509C">
        <w:rPr>
          <w:rFonts w:ascii="Times New Roman CYR" w:hAnsi="Times New Roman CYR" w:cs="Times New Roman CYR"/>
          <w:sz w:val="22"/>
          <w:szCs w:val="22"/>
        </w:rPr>
        <w:t>с</w:t>
      </w:r>
      <w:proofErr w:type="gramEnd"/>
      <w:r w:rsidRPr="00E4509C">
        <w:rPr>
          <w:rFonts w:ascii="Times New Roman CYR" w:hAnsi="Times New Roman CYR" w:cs="Times New Roman CYR"/>
          <w:sz w:val="22"/>
          <w:szCs w:val="22"/>
        </w:rPr>
        <w:t>:</w:t>
      </w:r>
    </w:p>
    <w:p w:rsidR="00460B8F" w:rsidRPr="00E4509C" w:rsidRDefault="00460B8F" w:rsidP="00460B8F">
      <w:pPr>
        <w:autoSpaceDE w:val="0"/>
        <w:jc w:val="both"/>
        <w:rPr>
          <w:sz w:val="22"/>
          <w:szCs w:val="22"/>
        </w:rPr>
      </w:pPr>
      <w:r w:rsidRPr="00E4509C">
        <w:rPr>
          <w:rFonts w:cs="Times New Roman"/>
          <w:sz w:val="22"/>
          <w:szCs w:val="22"/>
        </w:rPr>
        <w:t xml:space="preserve">         </w:t>
      </w:r>
      <w:r w:rsidRPr="00E4509C">
        <w:rPr>
          <w:rFonts w:ascii="Times New Roman CYR" w:hAnsi="Times New Roman CYR" w:cs="Times New Roman CYR"/>
          <w:sz w:val="22"/>
          <w:szCs w:val="22"/>
        </w:rPr>
        <w:t>а) Приложениями к настоящему Контракту, являющимися его неотъемлемой частью:</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Приложение № 1 – Перечень Объектов с указанием эксплуатационной категории содержания и объема работ;</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Приложение № 2 – Цена </w:t>
      </w:r>
      <w:r w:rsidR="00106DD0" w:rsidRPr="00E4509C">
        <w:rPr>
          <w:rFonts w:ascii="Times New Roman CYR" w:hAnsi="Times New Roman CYR" w:cs="Times New Roman CYR"/>
          <w:sz w:val="22"/>
          <w:szCs w:val="22"/>
        </w:rPr>
        <w:t xml:space="preserve">выполнения </w:t>
      </w:r>
      <w:r w:rsidRPr="00E4509C">
        <w:rPr>
          <w:rFonts w:ascii="Times New Roman CYR" w:hAnsi="Times New Roman CYR" w:cs="Times New Roman CYR"/>
          <w:sz w:val="22"/>
          <w:szCs w:val="22"/>
        </w:rPr>
        <w:t>работ по содержанию;</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Приложение №</w:t>
      </w:r>
      <w:r w:rsidR="00784D7F" w:rsidRPr="00E4509C">
        <w:rPr>
          <w:rFonts w:ascii="Times New Roman CYR" w:hAnsi="Times New Roman CYR" w:cs="Times New Roman CYR"/>
          <w:sz w:val="22"/>
          <w:szCs w:val="22"/>
        </w:rPr>
        <w:t xml:space="preserve"> </w:t>
      </w:r>
      <w:r w:rsidRPr="00E4509C">
        <w:rPr>
          <w:rFonts w:ascii="Times New Roman CYR" w:hAnsi="Times New Roman CYR" w:cs="Times New Roman CYR"/>
          <w:sz w:val="22"/>
          <w:szCs w:val="22"/>
        </w:rPr>
        <w:t xml:space="preserve">3 – Порядок расчета баллов и размера снижения стоимости за некачественно выполненные работы на Объекте; </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Приложение № 3.1 – Критерии оценки качества работ по содержанию Объекта;</w:t>
      </w:r>
    </w:p>
    <w:p w:rsidR="00460B8F" w:rsidRPr="00E4509C" w:rsidRDefault="00102EB6"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Приложения № 4</w:t>
      </w:r>
      <w:r w:rsidR="00460B8F" w:rsidRPr="00E4509C">
        <w:rPr>
          <w:rFonts w:ascii="Times New Roman CYR" w:hAnsi="Times New Roman CYR" w:cs="Times New Roman CYR"/>
          <w:sz w:val="22"/>
          <w:szCs w:val="22"/>
        </w:rPr>
        <w:t xml:space="preserve"> – форма Отчетности (Справка о стоимости выполненных работ и затрат (КС-3);</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w:t>
      </w:r>
      <w:r w:rsidR="00102EB6" w:rsidRPr="00E4509C">
        <w:rPr>
          <w:rFonts w:ascii="Times New Roman CYR" w:hAnsi="Times New Roman CYR" w:cs="Times New Roman CYR"/>
          <w:sz w:val="22"/>
          <w:szCs w:val="22"/>
        </w:rPr>
        <w:t>иложения № 4.1</w:t>
      </w:r>
      <w:r w:rsidRPr="00E4509C">
        <w:rPr>
          <w:rFonts w:ascii="Times New Roman CYR" w:hAnsi="Times New Roman CYR" w:cs="Times New Roman CYR"/>
          <w:sz w:val="22"/>
          <w:szCs w:val="22"/>
        </w:rPr>
        <w:t xml:space="preserve"> – форма Отчетности (Акт приемки выполненных работ за отчетный период по содержанию Объекта);</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Приложение № 5 – форма сводного Акта контрольных проверок качества работ по  содержанию Объекта;</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Приложение № 5.1. – форма акта контрольной проверки качества работ по содержанию Объекта;</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lastRenderedPageBreak/>
        <w:t>Приложение № 7 – форма Предписания;</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Приложение № </w:t>
      </w:r>
      <w:r w:rsidR="00102EB6" w:rsidRPr="00E4509C">
        <w:rPr>
          <w:rFonts w:ascii="Times New Roman CYR" w:hAnsi="Times New Roman CYR" w:cs="Times New Roman CYR"/>
          <w:sz w:val="22"/>
          <w:szCs w:val="22"/>
        </w:rPr>
        <w:t>8</w:t>
      </w:r>
      <w:r w:rsidRPr="00E4509C">
        <w:rPr>
          <w:rFonts w:ascii="Times New Roman CYR" w:hAnsi="Times New Roman CYR" w:cs="Times New Roman CYR"/>
          <w:sz w:val="22"/>
          <w:szCs w:val="22"/>
        </w:rPr>
        <w:t xml:space="preserve"> – форма Журнала осмотра объекта содержания;</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Приложение № </w:t>
      </w:r>
      <w:r w:rsidR="00102EB6" w:rsidRPr="00E4509C">
        <w:rPr>
          <w:rFonts w:ascii="Times New Roman CYR" w:hAnsi="Times New Roman CYR" w:cs="Times New Roman CYR"/>
          <w:sz w:val="22"/>
          <w:szCs w:val="22"/>
        </w:rPr>
        <w:t>9</w:t>
      </w:r>
      <w:r w:rsidRPr="00E4509C">
        <w:rPr>
          <w:rFonts w:ascii="Times New Roman CYR" w:hAnsi="Times New Roman CYR" w:cs="Times New Roman CYR"/>
          <w:sz w:val="22"/>
          <w:szCs w:val="22"/>
        </w:rPr>
        <w:t xml:space="preserve"> – форма Отчета о выполненных работах за прошедшие сутки и План работ на  текущие сутки;</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Приложение № 1</w:t>
      </w:r>
      <w:r w:rsidR="00102EB6" w:rsidRPr="00E4509C">
        <w:rPr>
          <w:rFonts w:ascii="Times New Roman CYR" w:hAnsi="Times New Roman CYR" w:cs="Times New Roman CYR"/>
          <w:sz w:val="22"/>
          <w:szCs w:val="22"/>
        </w:rPr>
        <w:t>0</w:t>
      </w:r>
      <w:r w:rsidRPr="00E4509C">
        <w:rPr>
          <w:rFonts w:ascii="Times New Roman CYR" w:hAnsi="Times New Roman CYR" w:cs="Times New Roman CYR"/>
          <w:sz w:val="22"/>
          <w:szCs w:val="22"/>
        </w:rPr>
        <w:t xml:space="preserve"> – Перечень нормативной документации;</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Приложение №1</w:t>
      </w:r>
      <w:r w:rsidR="00102EB6" w:rsidRPr="00E4509C">
        <w:rPr>
          <w:rFonts w:ascii="Times New Roman CYR" w:hAnsi="Times New Roman CYR" w:cs="Times New Roman CYR"/>
          <w:sz w:val="22"/>
          <w:szCs w:val="22"/>
        </w:rPr>
        <w:t>1</w:t>
      </w:r>
      <w:r w:rsidRPr="00E4509C">
        <w:rPr>
          <w:rFonts w:ascii="Times New Roman CYR" w:hAnsi="Times New Roman CYR" w:cs="Times New Roman CYR"/>
          <w:sz w:val="22"/>
          <w:szCs w:val="22"/>
        </w:rPr>
        <w:t xml:space="preserve">- Общие требования к содержанию улиц и дорог города Перми; </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Приложение №1</w:t>
      </w:r>
      <w:r w:rsidR="00102EB6" w:rsidRPr="00E4509C">
        <w:rPr>
          <w:rFonts w:ascii="Times New Roman CYR" w:hAnsi="Times New Roman CYR" w:cs="Times New Roman CYR"/>
          <w:sz w:val="22"/>
          <w:szCs w:val="22"/>
        </w:rPr>
        <w:t>2</w:t>
      </w:r>
      <w:r w:rsidRPr="00E4509C">
        <w:rPr>
          <w:rFonts w:ascii="Times New Roman CYR" w:hAnsi="Times New Roman CYR" w:cs="Times New Roman CYR"/>
          <w:sz w:val="22"/>
          <w:szCs w:val="22"/>
        </w:rPr>
        <w:t xml:space="preserve"> – Таблица зависимости снижения стоимости от количества итоговых баллов;</w:t>
      </w:r>
    </w:p>
    <w:p w:rsidR="00460B8F" w:rsidRPr="00E4509C" w:rsidRDefault="00460B8F" w:rsidP="00460B8F">
      <w:pPr>
        <w:numPr>
          <w:ilvl w:val="0"/>
          <w:numId w:val="35"/>
        </w:numPr>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Приложение №1</w:t>
      </w:r>
      <w:r w:rsidR="00102EB6" w:rsidRPr="00E4509C">
        <w:rPr>
          <w:rFonts w:ascii="Times New Roman CYR" w:hAnsi="Times New Roman CYR" w:cs="Times New Roman CYR"/>
          <w:sz w:val="22"/>
          <w:szCs w:val="22"/>
        </w:rPr>
        <w:t>3</w:t>
      </w:r>
      <w:r w:rsidRPr="00E4509C">
        <w:rPr>
          <w:rFonts w:ascii="Times New Roman CYR" w:hAnsi="Times New Roman CYR" w:cs="Times New Roman CYR"/>
          <w:sz w:val="22"/>
          <w:szCs w:val="22"/>
        </w:rPr>
        <w:t>- форма приказ</w:t>
      </w:r>
      <w:r w:rsidR="005E0759" w:rsidRPr="00E4509C">
        <w:rPr>
          <w:rFonts w:ascii="Times New Roman CYR" w:hAnsi="Times New Roman CYR" w:cs="Times New Roman CYR"/>
          <w:sz w:val="22"/>
          <w:szCs w:val="22"/>
        </w:rPr>
        <w:t>а</w:t>
      </w:r>
      <w:r w:rsidRPr="00E4509C">
        <w:rPr>
          <w:rFonts w:ascii="Times New Roman CYR" w:hAnsi="Times New Roman CYR" w:cs="Times New Roman CYR"/>
          <w:sz w:val="22"/>
          <w:szCs w:val="22"/>
        </w:rPr>
        <w:t xml:space="preserve"> о назначении ответственного</w:t>
      </w:r>
      <w:r w:rsidR="005E0759" w:rsidRPr="00E4509C">
        <w:rPr>
          <w:rFonts w:ascii="Times New Roman CYR" w:hAnsi="Times New Roman CYR" w:cs="Times New Roman CYR"/>
          <w:sz w:val="22"/>
          <w:szCs w:val="22"/>
        </w:rPr>
        <w:t xml:space="preserve"> лица</w:t>
      </w:r>
      <w:r w:rsidRPr="00E4509C">
        <w:rPr>
          <w:rFonts w:ascii="Times New Roman CYR" w:hAnsi="Times New Roman CYR" w:cs="Times New Roman CYR"/>
          <w:sz w:val="22"/>
          <w:szCs w:val="22"/>
        </w:rPr>
        <w:t>.</w:t>
      </w:r>
    </w:p>
    <w:p w:rsidR="00460B8F" w:rsidRPr="00E4509C" w:rsidRDefault="00460B8F" w:rsidP="00460B8F">
      <w:pPr>
        <w:autoSpaceDE w:val="0"/>
        <w:ind w:left="360"/>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w:t>
      </w:r>
      <w:proofErr w:type="gramStart"/>
      <w:r w:rsidRPr="00E4509C">
        <w:rPr>
          <w:rFonts w:ascii="Times New Roman CYR" w:hAnsi="Times New Roman CYR" w:cs="Times New Roman CYR"/>
          <w:sz w:val="22"/>
          <w:szCs w:val="22"/>
        </w:rPr>
        <w:t>указанны</w:t>
      </w:r>
      <w:r w:rsidR="00D53BB1" w:rsidRPr="00E4509C">
        <w:rPr>
          <w:rFonts w:ascii="Times New Roman CYR" w:hAnsi="Times New Roman CYR" w:cs="Times New Roman CYR"/>
          <w:sz w:val="22"/>
          <w:szCs w:val="22"/>
        </w:rPr>
        <w:t>х</w:t>
      </w:r>
      <w:proofErr w:type="gramEnd"/>
      <w:r w:rsidR="00D53BB1" w:rsidRPr="00E4509C">
        <w:rPr>
          <w:rFonts w:ascii="Times New Roman CYR" w:hAnsi="Times New Roman CYR" w:cs="Times New Roman CYR"/>
          <w:sz w:val="22"/>
          <w:szCs w:val="22"/>
        </w:rPr>
        <w:t xml:space="preserve"> в том числе в Приложении </w:t>
      </w:r>
      <w:r w:rsidRPr="00E4509C">
        <w:rPr>
          <w:rFonts w:ascii="Times New Roman CYR" w:hAnsi="Times New Roman CYR" w:cs="Times New Roman CYR"/>
          <w:sz w:val="22"/>
          <w:szCs w:val="22"/>
        </w:rPr>
        <w:t>№ 1</w:t>
      </w:r>
      <w:r w:rsidR="00102EB6" w:rsidRPr="00E4509C">
        <w:rPr>
          <w:rFonts w:ascii="Times New Roman CYR" w:hAnsi="Times New Roman CYR" w:cs="Times New Roman CYR"/>
          <w:sz w:val="22"/>
          <w:szCs w:val="22"/>
        </w:rPr>
        <w:t>0</w:t>
      </w:r>
      <w:r w:rsidRPr="00E4509C">
        <w:rPr>
          <w:rFonts w:ascii="Times New Roman CYR" w:hAnsi="Times New Roman CYR" w:cs="Times New Roman CYR"/>
          <w:sz w:val="22"/>
          <w:szCs w:val="22"/>
        </w:rPr>
        <w:t>.</w:t>
      </w:r>
    </w:p>
    <w:p w:rsidR="00460B8F" w:rsidRPr="00E4509C" w:rsidRDefault="00460B8F" w:rsidP="00460B8F">
      <w:pPr>
        <w:autoSpaceDE w:val="0"/>
        <w:ind w:left="360"/>
        <w:jc w:val="both"/>
        <w:rPr>
          <w:rFonts w:cs="Times New Roman"/>
          <w:sz w:val="22"/>
          <w:szCs w:val="22"/>
        </w:rPr>
      </w:pPr>
    </w:p>
    <w:p w:rsidR="00460B8F" w:rsidRPr="00E4509C" w:rsidRDefault="00460B8F" w:rsidP="00460B8F">
      <w:pPr>
        <w:numPr>
          <w:ilvl w:val="0"/>
          <w:numId w:val="15"/>
        </w:numPr>
        <w:autoSpaceDE w:val="0"/>
        <w:jc w:val="center"/>
        <w:rPr>
          <w:rFonts w:ascii="Times New Roman CYR" w:hAnsi="Times New Roman CYR" w:cs="Times New Roman CYR"/>
          <w:b/>
          <w:bCs/>
          <w:sz w:val="22"/>
          <w:szCs w:val="22"/>
        </w:rPr>
      </w:pPr>
      <w:r w:rsidRPr="00E4509C">
        <w:rPr>
          <w:rFonts w:ascii="Times New Roman CYR" w:hAnsi="Times New Roman CYR" w:cs="Times New Roman CYR"/>
          <w:b/>
          <w:bCs/>
          <w:sz w:val="22"/>
          <w:szCs w:val="22"/>
        </w:rPr>
        <w:t>Существенные условия о предмете Контракта</w:t>
      </w:r>
    </w:p>
    <w:p w:rsidR="00460B8F" w:rsidRPr="00E4509C" w:rsidRDefault="00460B8F" w:rsidP="00460B8F">
      <w:pPr>
        <w:tabs>
          <w:tab w:val="left" w:pos="435"/>
          <w:tab w:val="left" w:pos="567"/>
          <w:tab w:val="left" w:pos="1080"/>
        </w:tabs>
        <w:autoSpaceDE w:val="0"/>
        <w:ind w:left="568"/>
        <w:jc w:val="both"/>
        <w:rPr>
          <w:rFonts w:ascii="Times New Roman CYR" w:hAnsi="Times New Roman CYR" w:cs="Times New Roman CYR"/>
          <w:sz w:val="22"/>
          <w:szCs w:val="22"/>
        </w:rPr>
      </w:pPr>
      <w:r w:rsidRPr="00E4509C">
        <w:rPr>
          <w:rFonts w:ascii="Times New Roman CYR" w:hAnsi="Times New Roman CYR" w:cs="Times New Roman CYR"/>
          <w:sz w:val="22"/>
          <w:szCs w:val="22"/>
        </w:rPr>
        <w:t>2. Требования к качеству работ:</w:t>
      </w:r>
    </w:p>
    <w:p w:rsidR="00460B8F" w:rsidRPr="00E4509C" w:rsidRDefault="00460B8F" w:rsidP="00460B8F">
      <w:pPr>
        <w:tabs>
          <w:tab w:val="left" w:pos="0"/>
        </w:tabs>
        <w:autoSpaceDE w:val="0"/>
        <w:ind w:firstLine="567"/>
        <w:jc w:val="both"/>
        <w:rPr>
          <w:sz w:val="22"/>
          <w:szCs w:val="22"/>
        </w:rPr>
      </w:pPr>
      <w:r w:rsidRPr="00E4509C">
        <w:rPr>
          <w:rFonts w:cs="Times New Roman"/>
          <w:sz w:val="22"/>
          <w:szCs w:val="22"/>
        </w:rPr>
        <w:t xml:space="preserve">2.1.1. </w:t>
      </w:r>
      <w:r w:rsidRPr="00E4509C">
        <w:rPr>
          <w:rFonts w:ascii="Times New Roman CYR" w:hAnsi="Times New Roman CYR" w:cs="Times New Roman CYR"/>
          <w:sz w:val="22"/>
          <w:szCs w:val="22"/>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E4509C">
        <w:rPr>
          <w:rFonts w:ascii="Times New Roman CYR" w:hAnsi="Times New Roman CYR" w:cs="Times New Roman CYR"/>
          <w:sz w:val="22"/>
          <w:szCs w:val="22"/>
        </w:rPr>
        <w:t>указанн</w:t>
      </w:r>
      <w:r w:rsidR="00102EB6" w:rsidRPr="00E4509C">
        <w:rPr>
          <w:rFonts w:ascii="Times New Roman CYR" w:hAnsi="Times New Roman CYR" w:cs="Times New Roman CYR"/>
          <w:sz w:val="22"/>
          <w:szCs w:val="22"/>
        </w:rPr>
        <w:t>ых</w:t>
      </w:r>
      <w:proofErr w:type="gramEnd"/>
      <w:r w:rsidR="00102EB6" w:rsidRPr="00E4509C">
        <w:rPr>
          <w:rFonts w:ascii="Times New Roman CYR" w:hAnsi="Times New Roman CYR" w:cs="Times New Roman CYR"/>
          <w:sz w:val="22"/>
          <w:szCs w:val="22"/>
        </w:rPr>
        <w:t xml:space="preserve"> в том числе в Приложении № 10</w:t>
      </w:r>
      <w:r w:rsidRPr="00E4509C">
        <w:rPr>
          <w:rFonts w:ascii="Times New Roman CYR" w:hAnsi="Times New Roman CYR" w:cs="Times New Roman CYR"/>
          <w:sz w:val="22"/>
          <w:szCs w:val="22"/>
        </w:rPr>
        <w:t xml:space="preserve"> к настоящему Контракту.</w:t>
      </w:r>
    </w:p>
    <w:p w:rsidR="00460B8F" w:rsidRPr="00E4509C" w:rsidRDefault="00460B8F" w:rsidP="00460B8F">
      <w:pPr>
        <w:tabs>
          <w:tab w:val="left" w:pos="0"/>
        </w:tabs>
        <w:autoSpaceDE w:val="0"/>
        <w:ind w:firstLine="540"/>
        <w:jc w:val="both"/>
        <w:rPr>
          <w:sz w:val="22"/>
          <w:szCs w:val="22"/>
        </w:rPr>
      </w:pPr>
      <w:r w:rsidRPr="00E4509C">
        <w:rPr>
          <w:rFonts w:cs="Times New Roman"/>
          <w:sz w:val="22"/>
          <w:szCs w:val="22"/>
        </w:rPr>
        <w:t xml:space="preserve">2.1.2. </w:t>
      </w:r>
      <w:r w:rsidRPr="00E4509C">
        <w:rPr>
          <w:rFonts w:ascii="Times New Roman CYR" w:hAnsi="Times New Roman CYR" w:cs="Times New Roman CYR"/>
          <w:sz w:val="22"/>
          <w:szCs w:val="22"/>
        </w:rPr>
        <w:t>При выполнении работ должны соблюдаться Общие требования к содержанию улиц и дорог город</w:t>
      </w:r>
      <w:r w:rsidR="00102EB6" w:rsidRPr="00E4509C">
        <w:rPr>
          <w:rFonts w:ascii="Times New Roman CYR" w:hAnsi="Times New Roman CYR" w:cs="Times New Roman CYR"/>
          <w:sz w:val="22"/>
          <w:szCs w:val="22"/>
        </w:rPr>
        <w:t>а Перми согласно Приложению № 11</w:t>
      </w:r>
      <w:r w:rsidRPr="00E4509C">
        <w:rPr>
          <w:rFonts w:ascii="Times New Roman CYR" w:hAnsi="Times New Roman CYR" w:cs="Times New Roman CYR"/>
          <w:sz w:val="22"/>
          <w:szCs w:val="22"/>
        </w:rPr>
        <w:t xml:space="preserve"> к настоящему Контракту;</w:t>
      </w:r>
    </w:p>
    <w:p w:rsidR="00460B8F" w:rsidRPr="00E4509C" w:rsidRDefault="00460B8F" w:rsidP="00460B8F">
      <w:pPr>
        <w:tabs>
          <w:tab w:val="left" w:pos="0"/>
        </w:tabs>
        <w:autoSpaceDE w:val="0"/>
        <w:ind w:firstLine="540"/>
        <w:jc w:val="both"/>
        <w:rPr>
          <w:sz w:val="22"/>
          <w:szCs w:val="22"/>
        </w:rPr>
      </w:pPr>
      <w:proofErr w:type="gramStart"/>
      <w:r w:rsidRPr="00E4509C">
        <w:rPr>
          <w:rFonts w:ascii="Times New Roman CYR" w:hAnsi="Times New Roman CYR" w:cs="Times New Roman CYR"/>
          <w:sz w:val="22"/>
          <w:szCs w:val="22"/>
        </w:rPr>
        <w:t xml:space="preserve">Работы в результате должны обеспечивать ежедневное состояние конструктивных элементов, элементов обустройства </w:t>
      </w:r>
      <w:r w:rsidRPr="00E4509C">
        <w:rPr>
          <w:rFonts w:ascii="Times New Roman CYR" w:hAnsi="Times New Roman CYR" w:cs="Times New Roman CYR"/>
          <w:bCs/>
          <w:sz w:val="22"/>
          <w:szCs w:val="22"/>
        </w:rPr>
        <w:t>и иных элементов</w:t>
      </w:r>
      <w:r w:rsidRPr="00E4509C">
        <w:rPr>
          <w:rFonts w:ascii="Times New Roman CYR" w:hAnsi="Times New Roman CYR" w:cs="Times New Roman CYR"/>
          <w:b/>
          <w:bCs/>
          <w:sz w:val="22"/>
          <w:szCs w:val="22"/>
        </w:rPr>
        <w:t xml:space="preserve"> </w:t>
      </w:r>
      <w:r w:rsidRPr="00E4509C">
        <w:rPr>
          <w:rFonts w:ascii="Times New Roman CYR" w:hAnsi="Times New Roman CYR" w:cs="Times New Roman CYR"/>
          <w:sz w:val="22"/>
          <w:szCs w:val="22"/>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E4509C">
        <w:rPr>
          <w:rFonts w:ascii="Times New Roman CYR" w:hAnsi="Times New Roman CYR" w:cs="Times New Roman CYR"/>
          <w:sz w:val="22"/>
          <w:szCs w:val="22"/>
        </w:rPr>
        <w:t xml:space="preserve"> Контракта) в соответствии с требованиями к Показателям состояния конструктивных элементов и элементов </w:t>
      </w:r>
      <w:proofErr w:type="gramStart"/>
      <w:r w:rsidRPr="00E4509C">
        <w:rPr>
          <w:rFonts w:ascii="Times New Roman CYR" w:hAnsi="Times New Roman CYR" w:cs="Times New Roman CYR"/>
          <w:sz w:val="22"/>
          <w:szCs w:val="22"/>
        </w:rPr>
        <w:t>обустройства</w:t>
      </w:r>
      <w:proofErr w:type="gramEnd"/>
      <w:r w:rsidRPr="00E4509C">
        <w:rPr>
          <w:rFonts w:ascii="Times New Roman CYR" w:hAnsi="Times New Roman CYR" w:cs="Times New Roman CYR"/>
          <w:sz w:val="22"/>
          <w:szCs w:val="22"/>
        </w:rPr>
        <w:t xml:space="preserve"> автомобильных дорог общего пользования местного значения города Перми, указанных </w:t>
      </w:r>
      <w:r w:rsidR="00102EB6" w:rsidRPr="00E4509C">
        <w:rPr>
          <w:rFonts w:ascii="Times New Roman CYR" w:hAnsi="Times New Roman CYR" w:cs="Times New Roman CYR"/>
          <w:sz w:val="22"/>
          <w:szCs w:val="22"/>
        </w:rPr>
        <w:t>в Приложении № 11</w:t>
      </w:r>
      <w:r w:rsidRPr="00E4509C">
        <w:rPr>
          <w:rFonts w:ascii="Times New Roman CYR" w:hAnsi="Times New Roman CYR" w:cs="Times New Roman CYR"/>
          <w:sz w:val="22"/>
          <w:szCs w:val="22"/>
        </w:rPr>
        <w:t xml:space="preserve"> к настоящему Контракту, </w:t>
      </w:r>
      <w:r w:rsidRPr="00E4509C">
        <w:rPr>
          <w:rFonts w:ascii="Times New Roman CYR" w:hAnsi="Times New Roman CYR" w:cs="Times New Roman CYR"/>
          <w:bCs/>
          <w:sz w:val="22"/>
          <w:szCs w:val="22"/>
        </w:rPr>
        <w:t>а также в соответствии с установленными стандартами, обеспечивающих безопасность дорожного движения.</w:t>
      </w:r>
    </w:p>
    <w:p w:rsidR="00460B8F" w:rsidRPr="00E4509C" w:rsidRDefault="00460B8F" w:rsidP="00460B8F">
      <w:pPr>
        <w:tabs>
          <w:tab w:val="left" w:pos="0"/>
        </w:tabs>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 выборе показателя учитываются фактические погодные условия.</w:t>
      </w:r>
    </w:p>
    <w:p w:rsidR="00460B8F" w:rsidRPr="00E4509C" w:rsidRDefault="00460B8F" w:rsidP="00460B8F">
      <w:pPr>
        <w:autoSpaceDE w:val="0"/>
        <w:ind w:firstLine="540"/>
        <w:jc w:val="both"/>
        <w:rPr>
          <w:sz w:val="22"/>
          <w:szCs w:val="22"/>
        </w:rPr>
      </w:pPr>
      <w:r w:rsidRPr="00E4509C">
        <w:rPr>
          <w:rFonts w:cs="Times New Roman"/>
          <w:sz w:val="22"/>
          <w:szCs w:val="22"/>
        </w:rPr>
        <w:t xml:space="preserve">2.1.3. </w:t>
      </w:r>
      <w:r w:rsidRPr="00E4509C">
        <w:rPr>
          <w:rFonts w:ascii="Times New Roman CYR" w:hAnsi="Times New Roman CYR" w:cs="Times New Roman CYR"/>
          <w:sz w:val="22"/>
          <w:szCs w:val="22"/>
        </w:rPr>
        <w:t xml:space="preserve">При производстве работ по содержанию Объекта должны использоваться качественные материалы, соответствующие требованиям СНиП, ГОСТ и других нормативных документов, </w:t>
      </w:r>
      <w:proofErr w:type="gramStart"/>
      <w:r w:rsidRPr="00E4509C">
        <w:rPr>
          <w:rFonts w:ascii="Times New Roman CYR" w:hAnsi="Times New Roman CYR" w:cs="Times New Roman CYR"/>
          <w:sz w:val="22"/>
          <w:szCs w:val="22"/>
        </w:rPr>
        <w:t>указанн</w:t>
      </w:r>
      <w:r w:rsidR="000D003B" w:rsidRPr="00E4509C">
        <w:rPr>
          <w:rFonts w:ascii="Times New Roman CYR" w:hAnsi="Times New Roman CYR" w:cs="Times New Roman CYR"/>
          <w:sz w:val="22"/>
          <w:szCs w:val="22"/>
        </w:rPr>
        <w:t>ых</w:t>
      </w:r>
      <w:proofErr w:type="gramEnd"/>
      <w:r w:rsidR="000D003B" w:rsidRPr="00E4509C">
        <w:rPr>
          <w:rFonts w:ascii="Times New Roman CYR" w:hAnsi="Times New Roman CYR" w:cs="Times New Roman CYR"/>
          <w:sz w:val="22"/>
          <w:szCs w:val="22"/>
        </w:rPr>
        <w:t xml:space="preserve"> в том числе в Приложении № 10</w:t>
      </w:r>
      <w:r w:rsidRPr="00E4509C">
        <w:rPr>
          <w:rFonts w:ascii="Times New Roman CYR" w:hAnsi="Times New Roman CYR" w:cs="Times New Roman CYR"/>
          <w:sz w:val="22"/>
          <w:szCs w:val="22"/>
        </w:rPr>
        <w:t xml:space="preserve"> к Контракту;</w:t>
      </w:r>
    </w:p>
    <w:p w:rsidR="00460B8F" w:rsidRPr="00E4509C" w:rsidRDefault="00460B8F" w:rsidP="00460B8F">
      <w:pPr>
        <w:tabs>
          <w:tab w:val="left" w:pos="0"/>
        </w:tabs>
        <w:autoSpaceDE w:val="0"/>
        <w:ind w:firstLine="540"/>
        <w:jc w:val="both"/>
        <w:rPr>
          <w:sz w:val="22"/>
          <w:szCs w:val="22"/>
        </w:rPr>
      </w:pPr>
      <w:r w:rsidRPr="00E4509C">
        <w:rPr>
          <w:rFonts w:cs="Times New Roman"/>
          <w:sz w:val="22"/>
          <w:szCs w:val="22"/>
        </w:rPr>
        <w:t xml:space="preserve">2.1.4. </w:t>
      </w:r>
      <w:r w:rsidRPr="00E4509C">
        <w:rPr>
          <w:rFonts w:ascii="Times New Roman CYR" w:hAnsi="Times New Roman CYR" w:cs="Times New Roman CYR"/>
          <w:sz w:val="22"/>
          <w:szCs w:val="22"/>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E4509C">
        <w:rPr>
          <w:rFonts w:ascii="Times New Roman CYR" w:hAnsi="Times New Roman CYR" w:cs="Times New Roman CYR"/>
          <w:sz w:val="22"/>
          <w:szCs w:val="22"/>
        </w:rPr>
        <w:t>обустройства</w:t>
      </w:r>
      <w:proofErr w:type="gramEnd"/>
      <w:r w:rsidRPr="00E4509C">
        <w:rPr>
          <w:rFonts w:ascii="Times New Roman CYR" w:hAnsi="Times New Roman CYR" w:cs="Times New Roman CYR"/>
          <w:sz w:val="22"/>
          <w:szCs w:val="22"/>
        </w:rPr>
        <w:t xml:space="preserve"> автомобильных дорог общего пользования местного значения города Перми,</w:t>
      </w:r>
      <w:r w:rsidR="000D003B" w:rsidRPr="00E4509C">
        <w:rPr>
          <w:rFonts w:ascii="Times New Roman CYR" w:hAnsi="Times New Roman CYR" w:cs="Times New Roman CYR"/>
          <w:sz w:val="22"/>
          <w:szCs w:val="22"/>
        </w:rPr>
        <w:t xml:space="preserve"> установленным в Приложении № 11</w:t>
      </w:r>
      <w:r w:rsidRPr="00E4509C">
        <w:rPr>
          <w:rFonts w:ascii="Times New Roman CYR" w:hAnsi="Times New Roman CYR" w:cs="Times New Roman CYR"/>
          <w:sz w:val="22"/>
          <w:szCs w:val="22"/>
        </w:rPr>
        <w:t xml:space="preserve"> к настоящему Контракту, выставляется оценка качества работ по содержанию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w:t>
      </w:r>
      <w:r w:rsidR="00C85B44" w:rsidRPr="00E4509C">
        <w:rPr>
          <w:rFonts w:ascii="Times New Roman CYR" w:hAnsi="Times New Roman CYR" w:cs="Times New Roman CYR"/>
          <w:sz w:val="22"/>
          <w:szCs w:val="22"/>
        </w:rPr>
        <w:t xml:space="preserve"> </w:t>
      </w:r>
      <w:r w:rsidRPr="00E4509C">
        <w:rPr>
          <w:rFonts w:ascii="Times New Roman CYR" w:hAnsi="Times New Roman CYR" w:cs="Times New Roman CYR"/>
          <w:sz w:val="22"/>
          <w:szCs w:val="22"/>
        </w:rPr>
        <w:t>к настоящему Контракту.</w:t>
      </w:r>
    </w:p>
    <w:p w:rsidR="00460B8F" w:rsidRPr="00E4509C" w:rsidRDefault="00460B8F" w:rsidP="00460B8F">
      <w:pPr>
        <w:autoSpaceDE w:val="0"/>
        <w:ind w:firstLine="539"/>
        <w:jc w:val="both"/>
        <w:rPr>
          <w:sz w:val="22"/>
          <w:szCs w:val="22"/>
        </w:rPr>
      </w:pPr>
      <w:r w:rsidRPr="00E4509C">
        <w:rPr>
          <w:rFonts w:cs="Times New Roman"/>
          <w:sz w:val="22"/>
          <w:szCs w:val="22"/>
        </w:rPr>
        <w:t xml:space="preserve">2.1.6. </w:t>
      </w:r>
      <w:r w:rsidRPr="00E4509C">
        <w:rPr>
          <w:rFonts w:ascii="Times New Roman CYR" w:hAnsi="Times New Roman CYR" w:cs="Times New Roman CYR"/>
          <w:sz w:val="22"/>
          <w:szCs w:val="22"/>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E4509C" w:rsidRDefault="00460B8F" w:rsidP="00460B8F">
      <w:pPr>
        <w:autoSpaceDE w:val="0"/>
        <w:ind w:firstLine="539"/>
        <w:jc w:val="both"/>
        <w:rPr>
          <w:rFonts w:ascii="Times New Roman CYR" w:hAnsi="Times New Roman CYR" w:cs="Times New Roman CYR"/>
          <w:sz w:val="22"/>
          <w:szCs w:val="22"/>
        </w:rPr>
      </w:pPr>
      <w:r w:rsidRPr="00E4509C">
        <w:rPr>
          <w:rFonts w:ascii="Times New Roman CYR" w:hAnsi="Times New Roman CYR" w:cs="Times New Roman CYR"/>
          <w:sz w:val="22"/>
          <w:szCs w:val="22"/>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E4509C" w:rsidRDefault="00460B8F" w:rsidP="00460B8F">
      <w:pPr>
        <w:autoSpaceDE w:val="0"/>
        <w:ind w:firstLine="567"/>
        <w:jc w:val="both"/>
        <w:rPr>
          <w:sz w:val="22"/>
          <w:szCs w:val="22"/>
        </w:rPr>
      </w:pPr>
      <w:r w:rsidRPr="00E4509C">
        <w:rPr>
          <w:rFonts w:cs="Times New Roman"/>
          <w:sz w:val="22"/>
          <w:szCs w:val="22"/>
        </w:rPr>
        <w:t>2.1.</w:t>
      </w:r>
      <w:r w:rsidR="00C85B44" w:rsidRPr="00E4509C">
        <w:rPr>
          <w:rFonts w:cs="Times New Roman"/>
          <w:sz w:val="22"/>
          <w:szCs w:val="22"/>
        </w:rPr>
        <w:t>7</w:t>
      </w:r>
      <w:r w:rsidRPr="00E4509C">
        <w:rPr>
          <w:rFonts w:cs="Times New Roman"/>
          <w:sz w:val="22"/>
          <w:szCs w:val="22"/>
        </w:rPr>
        <w:t xml:space="preserve">. </w:t>
      </w:r>
      <w:r w:rsidRPr="00E4509C">
        <w:rPr>
          <w:rFonts w:ascii="Times New Roman CYR" w:hAnsi="Times New Roman CYR" w:cs="Times New Roman CYR"/>
          <w:sz w:val="22"/>
          <w:szCs w:val="22"/>
        </w:rPr>
        <w:t>Приступить к работам по содержанию необходимо в день начала производства работ, указанный в п.3.1. настоящего Контракта.</w:t>
      </w:r>
    </w:p>
    <w:p w:rsidR="00460B8F" w:rsidRPr="00E4509C" w:rsidRDefault="00460B8F" w:rsidP="00784D7F">
      <w:pPr>
        <w:tabs>
          <w:tab w:val="left" w:pos="0"/>
        </w:tabs>
        <w:autoSpaceDE w:val="0"/>
        <w:ind w:firstLine="567"/>
        <w:jc w:val="both"/>
        <w:rPr>
          <w:sz w:val="22"/>
          <w:szCs w:val="22"/>
        </w:rPr>
      </w:pPr>
      <w:r w:rsidRPr="00E4509C">
        <w:rPr>
          <w:rFonts w:cs="Times New Roman"/>
          <w:sz w:val="22"/>
          <w:szCs w:val="22"/>
        </w:rPr>
        <w:t xml:space="preserve">2.2.  </w:t>
      </w:r>
      <w:r w:rsidRPr="00E4509C">
        <w:rPr>
          <w:rFonts w:ascii="Times New Roman CYR" w:hAnsi="Times New Roman CYR" w:cs="Times New Roman CYR"/>
          <w:sz w:val="22"/>
          <w:szCs w:val="22"/>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E4509C">
        <w:rPr>
          <w:rFonts w:ascii="Times New Roman CYR" w:hAnsi="Times New Roman CYR" w:cs="Times New Roman CYR"/>
          <w:bCs/>
          <w:sz w:val="22"/>
          <w:szCs w:val="22"/>
        </w:rPr>
        <w:t>и иных элементов</w:t>
      </w:r>
      <w:r w:rsidRPr="00E4509C">
        <w:rPr>
          <w:rFonts w:ascii="Times New Roman CYR" w:hAnsi="Times New Roman CYR" w:cs="Times New Roman CYR"/>
          <w:sz w:val="22"/>
          <w:szCs w:val="22"/>
        </w:rPr>
        <w:t xml:space="preserve"> Объекта, Подрядчиком должен проводиться ежедневный осмотр Объекта.</w:t>
      </w:r>
    </w:p>
    <w:p w:rsidR="00460B8F" w:rsidRPr="00E4509C" w:rsidRDefault="00460B8F" w:rsidP="00460B8F">
      <w:pPr>
        <w:autoSpaceDE w:val="0"/>
        <w:ind w:firstLine="540"/>
        <w:jc w:val="both"/>
        <w:rPr>
          <w:sz w:val="22"/>
          <w:szCs w:val="22"/>
        </w:rPr>
      </w:pPr>
      <w:r w:rsidRPr="00E4509C">
        <w:rPr>
          <w:rFonts w:cs="Times New Roman"/>
          <w:sz w:val="22"/>
          <w:szCs w:val="22"/>
        </w:rPr>
        <w:t xml:space="preserve">2.3. </w:t>
      </w:r>
      <w:r w:rsidRPr="00E4509C">
        <w:rPr>
          <w:rFonts w:ascii="Times New Roman CYR" w:hAnsi="Times New Roman CYR" w:cs="Times New Roman CYR"/>
          <w:sz w:val="22"/>
          <w:szCs w:val="22"/>
        </w:rPr>
        <w:t>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перерыв в движении транспорта на Объекте на срок более 30 минут.</w:t>
      </w:r>
    </w:p>
    <w:p w:rsidR="00460B8F" w:rsidRPr="00E4509C" w:rsidRDefault="00460B8F" w:rsidP="00460B8F">
      <w:pPr>
        <w:tabs>
          <w:tab w:val="left" w:pos="0"/>
        </w:tabs>
        <w:autoSpaceDE w:val="0"/>
        <w:ind w:firstLine="540"/>
        <w:jc w:val="both"/>
        <w:rPr>
          <w:sz w:val="22"/>
          <w:szCs w:val="22"/>
        </w:rPr>
      </w:pPr>
      <w:r w:rsidRPr="00E4509C">
        <w:rPr>
          <w:rFonts w:cs="Times New Roman"/>
          <w:sz w:val="22"/>
          <w:szCs w:val="22"/>
        </w:rPr>
        <w:t xml:space="preserve">2.4. </w:t>
      </w:r>
      <w:r w:rsidRPr="00E4509C">
        <w:rPr>
          <w:rFonts w:ascii="Times New Roman CYR" w:hAnsi="Times New Roman CYR" w:cs="Times New Roman CYR"/>
          <w:sz w:val="22"/>
          <w:szCs w:val="22"/>
        </w:rPr>
        <w:t>Работы на Объекте должны обеспечивать безопасность дорожного движения, в том числе  при производстве работ.</w:t>
      </w:r>
    </w:p>
    <w:p w:rsidR="00460B8F" w:rsidRPr="00E4509C" w:rsidRDefault="00460B8F" w:rsidP="00460B8F">
      <w:pPr>
        <w:autoSpaceDE w:val="0"/>
        <w:ind w:firstLine="540"/>
        <w:jc w:val="both"/>
        <w:rPr>
          <w:sz w:val="22"/>
          <w:szCs w:val="22"/>
        </w:rPr>
      </w:pPr>
      <w:r w:rsidRPr="00E4509C">
        <w:rPr>
          <w:rFonts w:cs="Times New Roman"/>
          <w:sz w:val="22"/>
          <w:szCs w:val="22"/>
        </w:rPr>
        <w:t xml:space="preserve">2.4.1. </w:t>
      </w:r>
      <w:proofErr w:type="gramStart"/>
      <w:r w:rsidRPr="00E4509C">
        <w:rPr>
          <w:rFonts w:ascii="Times New Roman CYR" w:hAnsi="Times New Roman CYR" w:cs="Times New Roman CYR"/>
          <w:sz w:val="22"/>
          <w:szCs w:val="22"/>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E4509C">
        <w:rPr>
          <w:rFonts w:ascii="Times New Roman CYR" w:hAnsi="Times New Roman CYR" w:cs="Times New Roman CYR"/>
          <w:b/>
          <w:bCs/>
          <w:i/>
          <w:iCs/>
          <w:sz w:val="22"/>
          <w:szCs w:val="22"/>
        </w:rPr>
        <w:t xml:space="preserve">, </w:t>
      </w:r>
      <w:r w:rsidRPr="00E4509C">
        <w:rPr>
          <w:rFonts w:ascii="Times New Roman CYR" w:hAnsi="Times New Roman CYR" w:cs="Times New Roman CYR"/>
          <w:bCs/>
          <w:iCs/>
          <w:sz w:val="22"/>
          <w:szCs w:val="22"/>
        </w:rPr>
        <w:t xml:space="preserve">а также обеспечить уборку сухих (аварийных) деревьев, кустарников, вырезку </w:t>
      </w:r>
      <w:r w:rsidRPr="00E4509C">
        <w:rPr>
          <w:rFonts w:ascii="Times New Roman CYR" w:hAnsi="Times New Roman CYR" w:cs="Times New Roman CYR"/>
          <w:bCs/>
          <w:iCs/>
          <w:sz w:val="22"/>
          <w:szCs w:val="22"/>
        </w:rPr>
        <w:lastRenderedPageBreak/>
        <w:t>сухих  и/или сломанных (аварийных) веток и сучьев, частичной обрезки низких и широких крон деревьев</w:t>
      </w:r>
      <w:proofErr w:type="gramEnd"/>
      <w:r w:rsidRPr="00E4509C">
        <w:rPr>
          <w:rFonts w:ascii="Times New Roman CYR" w:hAnsi="Times New Roman CYR" w:cs="Times New Roman CYR"/>
          <w:bCs/>
          <w:iCs/>
          <w:sz w:val="22"/>
          <w:szCs w:val="22"/>
        </w:rPr>
        <w:t xml:space="preserve">, </w:t>
      </w:r>
      <w:proofErr w:type="gramStart"/>
      <w:r w:rsidRPr="00E4509C">
        <w:rPr>
          <w:rFonts w:ascii="Times New Roman CYR" w:hAnsi="Times New Roman CYR" w:cs="Times New Roman CYR"/>
          <w:bCs/>
          <w:iCs/>
          <w:sz w:val="22"/>
          <w:szCs w:val="22"/>
        </w:rPr>
        <w:t>расположенных в границах объекта.</w:t>
      </w:r>
      <w:proofErr w:type="gramEnd"/>
    </w:p>
    <w:p w:rsidR="00460B8F" w:rsidRPr="00E4509C" w:rsidRDefault="00460B8F" w:rsidP="00460B8F">
      <w:pPr>
        <w:autoSpaceDE w:val="0"/>
        <w:ind w:firstLine="567"/>
        <w:jc w:val="both"/>
        <w:rPr>
          <w:sz w:val="22"/>
          <w:szCs w:val="22"/>
        </w:rPr>
      </w:pPr>
      <w:r w:rsidRPr="00E4509C">
        <w:rPr>
          <w:rFonts w:cs="Times New Roman"/>
          <w:sz w:val="22"/>
          <w:szCs w:val="22"/>
        </w:rPr>
        <w:t xml:space="preserve">2.5. </w:t>
      </w:r>
      <w:r w:rsidRPr="00E4509C">
        <w:rPr>
          <w:rFonts w:ascii="Times New Roman CYR" w:hAnsi="Times New Roman CYR" w:cs="Times New Roman CYR"/>
          <w:sz w:val="22"/>
          <w:szCs w:val="22"/>
        </w:rPr>
        <w:t>Время начала процесса по устранению последствий, связанных с пог</w:t>
      </w:r>
      <w:r w:rsidR="00F61AD7" w:rsidRPr="00E4509C">
        <w:rPr>
          <w:rFonts w:ascii="Times New Roman CYR" w:hAnsi="Times New Roman CYR" w:cs="Times New Roman CYR"/>
          <w:sz w:val="22"/>
          <w:szCs w:val="22"/>
        </w:rPr>
        <w:t>одными условиями,</w:t>
      </w:r>
      <w:r w:rsidRPr="00E4509C">
        <w:rPr>
          <w:rFonts w:ascii="Times New Roman CYR" w:hAnsi="Times New Roman CYR" w:cs="Times New Roman CYR"/>
          <w:sz w:val="22"/>
          <w:szCs w:val="22"/>
        </w:rPr>
        <w:t xml:space="preserve"> не должно превышать 30 минут с момента наступления погодных условий.</w:t>
      </w:r>
    </w:p>
    <w:p w:rsidR="00460B8F" w:rsidRPr="00E4509C" w:rsidRDefault="00460B8F" w:rsidP="00460B8F">
      <w:pPr>
        <w:tabs>
          <w:tab w:val="left" w:pos="0"/>
        </w:tabs>
        <w:autoSpaceDE w:val="0"/>
        <w:ind w:firstLine="540"/>
        <w:jc w:val="both"/>
        <w:rPr>
          <w:sz w:val="22"/>
          <w:szCs w:val="22"/>
        </w:rPr>
      </w:pPr>
      <w:r w:rsidRPr="00E4509C">
        <w:rPr>
          <w:rFonts w:cs="Times New Roman"/>
          <w:sz w:val="22"/>
          <w:szCs w:val="22"/>
        </w:rPr>
        <w:t xml:space="preserve">2.6. </w:t>
      </w:r>
      <w:r w:rsidRPr="00E4509C">
        <w:rPr>
          <w:rFonts w:ascii="Times New Roman CYR" w:hAnsi="Times New Roman CYR" w:cs="Times New Roman CYR"/>
          <w:sz w:val="22"/>
          <w:szCs w:val="22"/>
        </w:rPr>
        <w:t xml:space="preserve">При производстве работ по содержанию должна быть обеспечена сохранность Объекта, в том числе конструктивных элементов и элементов обустройства </w:t>
      </w:r>
      <w:r w:rsidRPr="00E4509C">
        <w:rPr>
          <w:rFonts w:ascii="Times New Roman CYR" w:hAnsi="Times New Roman CYR" w:cs="Times New Roman CYR"/>
          <w:bCs/>
          <w:iCs/>
          <w:sz w:val="22"/>
          <w:szCs w:val="22"/>
        </w:rPr>
        <w:t>(включая деревья, расположенные в границах объекта)</w:t>
      </w:r>
      <w:r w:rsidRPr="00E4509C">
        <w:rPr>
          <w:rFonts w:ascii="Times New Roman CYR" w:hAnsi="Times New Roman CYR" w:cs="Times New Roman CYR"/>
          <w:sz w:val="22"/>
          <w:szCs w:val="22"/>
        </w:rPr>
        <w:t xml:space="preserve"> </w:t>
      </w:r>
      <w:r w:rsidRPr="00E4509C">
        <w:rPr>
          <w:rFonts w:ascii="Times New Roman CYR" w:hAnsi="Times New Roman CYR" w:cs="Times New Roman CYR"/>
          <w:bCs/>
          <w:sz w:val="22"/>
          <w:szCs w:val="22"/>
        </w:rPr>
        <w:t>а также иных элементов (крышки люков смотровых колодцев, решеток ливневой канализации), расположенных в границах объекта.</w:t>
      </w:r>
    </w:p>
    <w:p w:rsidR="00460B8F" w:rsidRPr="00E4509C" w:rsidRDefault="00460B8F" w:rsidP="00460B8F">
      <w:pPr>
        <w:autoSpaceDE w:val="0"/>
        <w:ind w:firstLine="540"/>
        <w:jc w:val="both"/>
        <w:rPr>
          <w:sz w:val="22"/>
          <w:szCs w:val="22"/>
        </w:rPr>
      </w:pPr>
      <w:proofErr w:type="gramStart"/>
      <w:r w:rsidRPr="00E4509C">
        <w:rPr>
          <w:rFonts w:ascii="Times New Roman CYR" w:hAnsi="Times New Roman CYR" w:cs="Times New Roman CYR"/>
          <w:sz w:val="22"/>
          <w:szCs w:val="22"/>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E4509C">
        <w:rPr>
          <w:rFonts w:ascii="Times New Roman CYR" w:hAnsi="Times New Roman CYR" w:cs="Times New Roman CYR"/>
          <w:bCs/>
          <w:sz w:val="22"/>
          <w:szCs w:val="22"/>
        </w:rPr>
        <w:t>а также в случае нарушения фиксации иных элементов (крышки люков смотровых колодцев), расположенных в границах объекта,</w:t>
      </w:r>
      <w:r w:rsidRPr="00E4509C">
        <w:rPr>
          <w:rFonts w:ascii="Times New Roman CYR" w:hAnsi="Times New Roman CYR" w:cs="Times New Roman CYR"/>
          <w:b/>
          <w:bCs/>
          <w:sz w:val="22"/>
          <w:szCs w:val="22"/>
        </w:rPr>
        <w:t xml:space="preserve">  </w:t>
      </w:r>
      <w:r w:rsidRPr="00E4509C">
        <w:rPr>
          <w:rFonts w:ascii="Times New Roman CYR" w:hAnsi="Times New Roman CYR" w:cs="Times New Roman CYR"/>
          <w:sz w:val="22"/>
          <w:szCs w:val="22"/>
        </w:rPr>
        <w:t>в течение 24 часов в адрес Заказчика направляется Уведомление по форме Приложения № 6 к настоящему Контракту.</w:t>
      </w:r>
      <w:proofErr w:type="gramEnd"/>
    </w:p>
    <w:p w:rsidR="00460B8F" w:rsidRPr="00E4509C" w:rsidRDefault="00460B8F" w:rsidP="00460B8F">
      <w:pPr>
        <w:autoSpaceDE w:val="0"/>
        <w:ind w:firstLine="540"/>
        <w:jc w:val="both"/>
        <w:rPr>
          <w:rFonts w:cs="Times New Roman"/>
          <w:sz w:val="22"/>
          <w:szCs w:val="22"/>
        </w:rPr>
      </w:pPr>
    </w:p>
    <w:p w:rsidR="00460B8F" w:rsidRPr="00E4509C" w:rsidRDefault="00460B8F" w:rsidP="00460B8F">
      <w:pPr>
        <w:autoSpaceDE w:val="0"/>
        <w:ind w:left="75"/>
        <w:jc w:val="center"/>
        <w:rPr>
          <w:rFonts w:ascii="Times New Roman CYR" w:hAnsi="Times New Roman CYR" w:cs="Times New Roman CYR"/>
          <w:b/>
          <w:bCs/>
          <w:sz w:val="22"/>
          <w:szCs w:val="22"/>
        </w:rPr>
      </w:pPr>
      <w:r w:rsidRPr="00E4509C">
        <w:rPr>
          <w:rFonts w:ascii="Times New Roman CYR" w:hAnsi="Times New Roman CYR" w:cs="Times New Roman CYR"/>
          <w:b/>
          <w:bCs/>
          <w:sz w:val="22"/>
          <w:szCs w:val="22"/>
        </w:rPr>
        <w:t xml:space="preserve">3. Период производства работ по содержанию </w:t>
      </w:r>
    </w:p>
    <w:p w:rsidR="00460B8F" w:rsidRPr="00600BC5" w:rsidRDefault="00460B8F" w:rsidP="00460B8F">
      <w:pPr>
        <w:autoSpaceDE w:val="0"/>
        <w:ind w:firstLine="540"/>
        <w:jc w:val="both"/>
        <w:rPr>
          <w:rFonts w:cs="Times New Roman"/>
          <w:sz w:val="22"/>
          <w:szCs w:val="22"/>
        </w:rPr>
      </w:pPr>
      <w:r w:rsidRPr="00600BC5">
        <w:rPr>
          <w:rFonts w:cs="Times New Roman"/>
          <w:sz w:val="22"/>
          <w:szCs w:val="22"/>
        </w:rPr>
        <w:t>3.1. Начало производства работ: 2</w:t>
      </w:r>
      <w:r w:rsidR="00600BC5" w:rsidRPr="00600BC5">
        <w:rPr>
          <w:rFonts w:cs="Times New Roman"/>
          <w:sz w:val="22"/>
          <w:szCs w:val="22"/>
        </w:rPr>
        <w:t>3</w:t>
      </w:r>
      <w:r w:rsidRPr="00600BC5">
        <w:rPr>
          <w:rFonts w:cs="Times New Roman"/>
          <w:sz w:val="22"/>
          <w:szCs w:val="22"/>
        </w:rPr>
        <w:t>.0</w:t>
      </w:r>
      <w:r w:rsidR="00C75ECD" w:rsidRPr="00600BC5">
        <w:rPr>
          <w:rFonts w:cs="Times New Roman"/>
          <w:sz w:val="22"/>
          <w:szCs w:val="22"/>
        </w:rPr>
        <w:t>8</w:t>
      </w:r>
      <w:r w:rsidRPr="00600BC5">
        <w:rPr>
          <w:rFonts w:cs="Times New Roman"/>
          <w:sz w:val="22"/>
          <w:szCs w:val="22"/>
        </w:rPr>
        <w:t>.2013 г.</w:t>
      </w:r>
    </w:p>
    <w:p w:rsidR="00460B8F" w:rsidRPr="00600BC5" w:rsidRDefault="00460B8F" w:rsidP="00460B8F">
      <w:pPr>
        <w:autoSpaceDE w:val="0"/>
        <w:ind w:firstLine="540"/>
        <w:jc w:val="both"/>
        <w:rPr>
          <w:rFonts w:cs="Times New Roman"/>
          <w:sz w:val="22"/>
          <w:szCs w:val="22"/>
        </w:rPr>
      </w:pPr>
      <w:r w:rsidRPr="00600BC5">
        <w:rPr>
          <w:rFonts w:cs="Times New Roman"/>
          <w:sz w:val="22"/>
          <w:szCs w:val="22"/>
        </w:rPr>
        <w:t>3.2. Око</w:t>
      </w:r>
      <w:r w:rsidR="00600BC5" w:rsidRPr="00600BC5">
        <w:rPr>
          <w:rFonts w:cs="Times New Roman"/>
          <w:sz w:val="22"/>
          <w:szCs w:val="22"/>
        </w:rPr>
        <w:t>нчание производства работ: 22</w:t>
      </w:r>
      <w:r w:rsidR="00AA0B96" w:rsidRPr="00600BC5">
        <w:rPr>
          <w:rFonts w:cs="Times New Roman"/>
          <w:sz w:val="22"/>
          <w:szCs w:val="22"/>
        </w:rPr>
        <w:t>.0</w:t>
      </w:r>
      <w:r w:rsidR="00C75ECD" w:rsidRPr="00600BC5">
        <w:rPr>
          <w:rFonts w:cs="Times New Roman"/>
          <w:sz w:val="22"/>
          <w:szCs w:val="22"/>
        </w:rPr>
        <w:t>9</w:t>
      </w:r>
      <w:r w:rsidR="00AA0B96" w:rsidRPr="00600BC5">
        <w:rPr>
          <w:rFonts w:cs="Times New Roman"/>
          <w:sz w:val="22"/>
          <w:szCs w:val="22"/>
        </w:rPr>
        <w:t>.2013</w:t>
      </w:r>
      <w:r w:rsidRPr="00600BC5">
        <w:rPr>
          <w:rFonts w:cs="Times New Roman"/>
          <w:sz w:val="22"/>
          <w:szCs w:val="22"/>
        </w:rPr>
        <w:t xml:space="preserve"> г.</w:t>
      </w:r>
    </w:p>
    <w:p w:rsidR="00460B8F" w:rsidRPr="00E4509C" w:rsidRDefault="00460B8F" w:rsidP="00460B8F">
      <w:pPr>
        <w:autoSpaceDE w:val="0"/>
        <w:ind w:firstLine="540"/>
        <w:jc w:val="both"/>
        <w:rPr>
          <w:rFonts w:cs="Times New Roman"/>
          <w:sz w:val="22"/>
          <w:szCs w:val="22"/>
        </w:rPr>
      </w:pPr>
    </w:p>
    <w:p w:rsidR="00460B8F" w:rsidRPr="00E4509C" w:rsidRDefault="000D003B" w:rsidP="00460B8F">
      <w:pPr>
        <w:numPr>
          <w:ilvl w:val="0"/>
          <w:numId w:val="16"/>
        </w:numPr>
        <w:autoSpaceDE w:val="0"/>
        <w:jc w:val="center"/>
        <w:rPr>
          <w:rFonts w:ascii="Times New Roman CYR" w:hAnsi="Times New Roman CYR" w:cs="Times New Roman CYR"/>
          <w:b/>
          <w:bCs/>
          <w:sz w:val="22"/>
          <w:szCs w:val="22"/>
        </w:rPr>
      </w:pPr>
      <w:r w:rsidRPr="00E4509C">
        <w:rPr>
          <w:rFonts w:ascii="Times New Roman CYR" w:hAnsi="Times New Roman CYR" w:cs="Times New Roman CYR"/>
          <w:b/>
          <w:bCs/>
          <w:sz w:val="22"/>
          <w:szCs w:val="22"/>
        </w:rPr>
        <w:t>Стоимость работ по содержанию</w:t>
      </w:r>
      <w:r w:rsidR="00460B8F" w:rsidRPr="00E4509C">
        <w:rPr>
          <w:rFonts w:ascii="Times New Roman CYR" w:hAnsi="Times New Roman CYR" w:cs="Times New Roman CYR"/>
          <w:b/>
          <w:bCs/>
          <w:sz w:val="22"/>
          <w:szCs w:val="22"/>
        </w:rPr>
        <w:t>, порядок приемки и оплаты работ</w:t>
      </w:r>
    </w:p>
    <w:p w:rsidR="00BD47B5" w:rsidRPr="00E4509C" w:rsidRDefault="00460B8F" w:rsidP="00460B8F">
      <w:pPr>
        <w:tabs>
          <w:tab w:val="center" w:pos="1134"/>
        </w:tabs>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         4.1.Обща</w:t>
      </w:r>
      <w:r w:rsidR="000D003B" w:rsidRPr="00E4509C">
        <w:rPr>
          <w:rFonts w:ascii="Times New Roman CYR" w:hAnsi="Times New Roman CYR" w:cs="Times New Roman CYR"/>
          <w:sz w:val="22"/>
          <w:szCs w:val="22"/>
        </w:rPr>
        <w:t>я стоимость работ по содержанию</w:t>
      </w:r>
      <w:r w:rsidRPr="00E4509C">
        <w:rPr>
          <w:rFonts w:ascii="Times New Roman CYR" w:hAnsi="Times New Roman CYR" w:cs="Times New Roman CYR"/>
          <w:sz w:val="22"/>
          <w:szCs w:val="22"/>
        </w:rPr>
        <w:t>, под</w:t>
      </w:r>
      <w:r w:rsidR="00600BC5">
        <w:rPr>
          <w:rFonts w:ascii="Times New Roman CYR" w:hAnsi="Times New Roman CYR" w:cs="Times New Roman CYR"/>
          <w:sz w:val="22"/>
          <w:szCs w:val="22"/>
        </w:rPr>
        <w:t>лежащих выполнению в период с 23</w:t>
      </w:r>
      <w:r w:rsidRPr="00E4509C">
        <w:rPr>
          <w:rFonts w:ascii="Times New Roman CYR" w:hAnsi="Times New Roman CYR" w:cs="Times New Roman CYR"/>
          <w:sz w:val="22"/>
          <w:szCs w:val="22"/>
        </w:rPr>
        <w:t>.0</w:t>
      </w:r>
      <w:r w:rsidR="00C75ECD" w:rsidRPr="00E4509C">
        <w:rPr>
          <w:rFonts w:ascii="Times New Roman CYR" w:hAnsi="Times New Roman CYR" w:cs="Times New Roman CYR"/>
          <w:sz w:val="22"/>
          <w:szCs w:val="22"/>
        </w:rPr>
        <w:t>8</w:t>
      </w:r>
      <w:r w:rsidRPr="00E4509C">
        <w:rPr>
          <w:rFonts w:ascii="Times New Roman CYR" w:hAnsi="Times New Roman CYR" w:cs="Times New Roman CYR"/>
          <w:sz w:val="22"/>
          <w:szCs w:val="22"/>
        </w:rPr>
        <w:t xml:space="preserve">.2013 г. по </w:t>
      </w:r>
      <w:r w:rsidR="00600BC5">
        <w:rPr>
          <w:rFonts w:ascii="Times New Roman CYR" w:hAnsi="Times New Roman CYR" w:cs="Times New Roman CYR"/>
          <w:sz w:val="22"/>
          <w:szCs w:val="22"/>
        </w:rPr>
        <w:t>22</w:t>
      </w:r>
      <w:r w:rsidR="00AA0B96" w:rsidRPr="00E4509C">
        <w:rPr>
          <w:rFonts w:ascii="Times New Roman CYR" w:hAnsi="Times New Roman CYR" w:cs="Times New Roman CYR"/>
          <w:sz w:val="22"/>
          <w:szCs w:val="22"/>
        </w:rPr>
        <w:t>.0</w:t>
      </w:r>
      <w:r w:rsidR="00C75ECD" w:rsidRPr="00E4509C">
        <w:rPr>
          <w:rFonts w:ascii="Times New Roman CYR" w:hAnsi="Times New Roman CYR" w:cs="Times New Roman CYR"/>
          <w:sz w:val="22"/>
          <w:szCs w:val="22"/>
        </w:rPr>
        <w:t>9</w:t>
      </w:r>
      <w:r w:rsidR="00AA0B96" w:rsidRPr="00E4509C">
        <w:rPr>
          <w:rFonts w:ascii="Times New Roman CYR" w:hAnsi="Times New Roman CYR" w:cs="Times New Roman CYR"/>
          <w:sz w:val="22"/>
          <w:szCs w:val="22"/>
        </w:rPr>
        <w:t>.2013</w:t>
      </w:r>
      <w:r w:rsidRPr="00E4509C">
        <w:rPr>
          <w:rFonts w:ascii="Times New Roman CYR" w:hAnsi="Times New Roman CYR" w:cs="Times New Roman CYR"/>
          <w:sz w:val="22"/>
          <w:szCs w:val="22"/>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E4509C" w:rsidRDefault="00460B8F" w:rsidP="00460B8F">
      <w:pPr>
        <w:tabs>
          <w:tab w:val="center" w:pos="1134"/>
        </w:tabs>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 ___________ (____________________________), с учетом (без учета) </w:t>
      </w:r>
      <w:proofErr w:type="gramStart"/>
      <w:r w:rsidRPr="00E4509C">
        <w:rPr>
          <w:rFonts w:ascii="Times New Roman CYR" w:hAnsi="Times New Roman CYR" w:cs="Times New Roman CYR"/>
          <w:sz w:val="22"/>
          <w:szCs w:val="22"/>
        </w:rPr>
        <w:t>НДС</w:t>
      </w:r>
      <w:proofErr w:type="gramEnd"/>
      <w:r w:rsidRPr="00E4509C">
        <w:rPr>
          <w:rFonts w:ascii="Times New Roman CYR" w:hAnsi="Times New Roman CYR" w:cs="Times New Roman CYR"/>
          <w:sz w:val="22"/>
          <w:szCs w:val="22"/>
        </w:rPr>
        <w:t xml:space="preserve"> без дальнейшей индексации; в том числе</w:t>
      </w:r>
    </w:p>
    <w:p w:rsidR="00460B8F" w:rsidRPr="00E4509C" w:rsidRDefault="00460B8F" w:rsidP="00460B8F">
      <w:pPr>
        <w:tabs>
          <w:tab w:val="center" w:pos="1134"/>
        </w:tabs>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стоимость выполнения работ по содержанию</w:t>
      </w:r>
      <w:r w:rsidR="009F4EE5" w:rsidRPr="00E4509C">
        <w:rPr>
          <w:sz w:val="22"/>
          <w:szCs w:val="22"/>
        </w:rPr>
        <w:t xml:space="preserve"> </w:t>
      </w:r>
      <w:r w:rsidR="009F4EE5" w:rsidRPr="00E4509C">
        <w:rPr>
          <w:rFonts w:ascii="Times New Roman CYR" w:hAnsi="Times New Roman CYR" w:cs="Times New Roman CYR"/>
          <w:sz w:val="22"/>
          <w:szCs w:val="22"/>
        </w:rPr>
        <w:t>автомобильных дорог общего пользования</w:t>
      </w:r>
      <w:r w:rsidRPr="00E4509C">
        <w:rPr>
          <w:rFonts w:ascii="Times New Roman CYR" w:hAnsi="Times New Roman CYR" w:cs="Times New Roman CYR"/>
          <w:sz w:val="22"/>
          <w:szCs w:val="22"/>
        </w:rPr>
        <w:t>:</w:t>
      </w:r>
    </w:p>
    <w:p w:rsidR="00460B8F" w:rsidRPr="00E4509C" w:rsidRDefault="00460B8F" w:rsidP="00460B8F">
      <w:pPr>
        <w:tabs>
          <w:tab w:val="center" w:pos="1134"/>
        </w:tabs>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_________________ (___________________________________) рублей __ копеек, с учетом (без учета) НДС _______</w:t>
      </w:r>
      <w:proofErr w:type="spellStart"/>
      <w:r w:rsidRPr="00E4509C">
        <w:rPr>
          <w:rFonts w:ascii="Times New Roman CYR" w:hAnsi="Times New Roman CYR" w:cs="Times New Roman CYR"/>
          <w:sz w:val="22"/>
          <w:szCs w:val="22"/>
        </w:rPr>
        <w:t>руб</w:t>
      </w:r>
      <w:proofErr w:type="spellEnd"/>
      <w:r w:rsidRPr="00E4509C">
        <w:rPr>
          <w:rFonts w:ascii="Times New Roman CYR" w:hAnsi="Times New Roman CYR" w:cs="Times New Roman CYR"/>
          <w:sz w:val="22"/>
          <w:szCs w:val="22"/>
        </w:rPr>
        <w:t>.______коп.</w:t>
      </w:r>
    </w:p>
    <w:p w:rsidR="00460B8F" w:rsidRPr="00E4509C" w:rsidRDefault="009F4EE5" w:rsidP="00460B8F">
      <w:pPr>
        <w:tabs>
          <w:tab w:val="center" w:pos="1134"/>
        </w:tabs>
        <w:autoSpaceDE w:val="0"/>
        <w:jc w:val="both"/>
        <w:rPr>
          <w:rFonts w:ascii="Times New Roman CYR" w:hAnsi="Times New Roman CYR" w:cs="Times New Roman CYR"/>
          <w:sz w:val="22"/>
          <w:szCs w:val="22"/>
        </w:rPr>
      </w:pPr>
      <w:r w:rsidRPr="00E4509C">
        <w:rPr>
          <w:rFonts w:ascii="Times New Roman CYR" w:hAnsi="Times New Roman CYR" w:cs="Times New Roman CYR"/>
          <w:sz w:val="22"/>
          <w:szCs w:val="22"/>
        </w:rPr>
        <w:t>стоимость выполнения работ по содержанию остановочных пунктов</w:t>
      </w:r>
      <w:proofErr w:type="gramStart"/>
      <w:r w:rsidRPr="00E4509C">
        <w:rPr>
          <w:rFonts w:ascii="Times New Roman CYR" w:hAnsi="Times New Roman CYR" w:cs="Times New Roman CYR"/>
          <w:sz w:val="22"/>
          <w:szCs w:val="22"/>
        </w:rPr>
        <w:t>:</w:t>
      </w:r>
      <w:r w:rsidR="00460B8F" w:rsidRPr="00E4509C">
        <w:rPr>
          <w:rFonts w:ascii="Times New Roman CYR" w:hAnsi="Times New Roman CYR" w:cs="Times New Roman CYR"/>
          <w:sz w:val="22"/>
          <w:szCs w:val="22"/>
        </w:rPr>
        <w:t xml:space="preserve">_________________ (___________________________________) </w:t>
      </w:r>
      <w:proofErr w:type="gramEnd"/>
      <w:r w:rsidR="00460B8F" w:rsidRPr="00E4509C">
        <w:rPr>
          <w:rFonts w:ascii="Times New Roman CYR" w:hAnsi="Times New Roman CYR" w:cs="Times New Roman CYR"/>
          <w:sz w:val="22"/>
          <w:szCs w:val="22"/>
        </w:rPr>
        <w:t>рублей __ копеек, с учетом (без учета) НДС _______</w:t>
      </w:r>
      <w:proofErr w:type="spellStart"/>
      <w:r w:rsidR="00460B8F" w:rsidRPr="00E4509C">
        <w:rPr>
          <w:rFonts w:ascii="Times New Roman CYR" w:hAnsi="Times New Roman CYR" w:cs="Times New Roman CYR"/>
          <w:sz w:val="22"/>
          <w:szCs w:val="22"/>
        </w:rPr>
        <w:t>руб</w:t>
      </w:r>
      <w:proofErr w:type="spellEnd"/>
      <w:r w:rsidR="00460B8F" w:rsidRPr="00E4509C">
        <w:rPr>
          <w:rFonts w:ascii="Times New Roman CYR" w:hAnsi="Times New Roman CYR" w:cs="Times New Roman CYR"/>
          <w:sz w:val="22"/>
          <w:szCs w:val="22"/>
        </w:rPr>
        <w:t>.______коп.</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cs="Times New Roman"/>
          <w:sz w:val="22"/>
          <w:szCs w:val="22"/>
        </w:rPr>
        <w:t xml:space="preserve">4.2. </w:t>
      </w:r>
      <w:proofErr w:type="gramStart"/>
      <w:r w:rsidRPr="00E4509C">
        <w:rPr>
          <w:rFonts w:ascii="Times New Roman CYR" w:hAnsi="Times New Roman CYR" w:cs="Times New Roman CYR"/>
          <w:sz w:val="22"/>
          <w:szCs w:val="22"/>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roofErr w:type="gramEnd"/>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Уменьшение стоимости работ в связи с некачественным выполнением работ производится в порядке согласно</w:t>
      </w:r>
      <w:r w:rsidR="000D003B" w:rsidRPr="00E4509C">
        <w:rPr>
          <w:rFonts w:ascii="Times New Roman CYR" w:hAnsi="Times New Roman CYR" w:cs="Times New Roman CYR"/>
          <w:sz w:val="22"/>
          <w:szCs w:val="22"/>
        </w:rPr>
        <w:t xml:space="preserve"> Приложению № 3, Приложению № 12</w:t>
      </w:r>
      <w:r w:rsidRPr="00E4509C">
        <w:rPr>
          <w:rFonts w:ascii="Times New Roman CYR" w:hAnsi="Times New Roman CYR" w:cs="Times New Roman CYR"/>
          <w:sz w:val="22"/>
          <w:szCs w:val="22"/>
        </w:rPr>
        <w:t xml:space="preserve"> к настоящему Контракту.</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cs="Times New Roman"/>
          <w:sz w:val="22"/>
          <w:szCs w:val="22"/>
        </w:rPr>
        <w:t xml:space="preserve"> 4.3. </w:t>
      </w:r>
      <w:proofErr w:type="gramStart"/>
      <w:r w:rsidRPr="00E4509C">
        <w:rPr>
          <w:rFonts w:ascii="Times New Roman CYR" w:hAnsi="Times New Roman CYR" w:cs="Times New Roman CYR"/>
          <w:sz w:val="22"/>
          <w:szCs w:val="22"/>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w:t>
      </w:r>
      <w:r w:rsidR="000D003B" w:rsidRPr="00E4509C">
        <w:rPr>
          <w:rFonts w:ascii="Times New Roman CYR" w:hAnsi="Times New Roman CYR" w:cs="Times New Roman CYR"/>
          <w:sz w:val="22"/>
          <w:szCs w:val="22"/>
        </w:rPr>
        <w:t>олненных работ (Приложение № 4.1</w:t>
      </w:r>
      <w:r w:rsidR="00C85B44" w:rsidRPr="00E4509C">
        <w:rPr>
          <w:rFonts w:ascii="Times New Roman CYR" w:hAnsi="Times New Roman CYR" w:cs="Times New Roman CYR"/>
          <w:sz w:val="22"/>
          <w:szCs w:val="22"/>
        </w:rPr>
        <w:t xml:space="preserve"> </w:t>
      </w:r>
      <w:r w:rsidRPr="00E4509C">
        <w:rPr>
          <w:rFonts w:ascii="Times New Roman CYR" w:hAnsi="Times New Roman CYR" w:cs="Times New Roman CYR"/>
          <w:sz w:val="22"/>
          <w:szCs w:val="22"/>
        </w:rPr>
        <w:t>к Контракту), Справка о стоимости выполненных работ и затрат форм</w:t>
      </w:r>
      <w:r w:rsidR="000D003B" w:rsidRPr="00E4509C">
        <w:rPr>
          <w:rFonts w:ascii="Times New Roman CYR" w:hAnsi="Times New Roman CYR" w:cs="Times New Roman CYR"/>
          <w:sz w:val="22"/>
          <w:szCs w:val="22"/>
        </w:rPr>
        <w:t>ы КС-3(Приложение № 4</w:t>
      </w:r>
      <w:r w:rsidRPr="00E4509C">
        <w:rPr>
          <w:rFonts w:ascii="Times New Roman CYR" w:hAnsi="Times New Roman CYR" w:cs="Times New Roman CYR"/>
          <w:sz w:val="22"/>
          <w:szCs w:val="22"/>
        </w:rPr>
        <w:t xml:space="preserve"> к Контракту)  и счет-фактура, предоставляемые Заказчику в срок до</w:t>
      </w:r>
      <w:proofErr w:type="gramEnd"/>
      <w:r w:rsidRPr="00E4509C">
        <w:rPr>
          <w:rFonts w:ascii="Times New Roman CYR" w:hAnsi="Times New Roman CYR" w:cs="Times New Roman CYR"/>
          <w:sz w:val="22"/>
          <w:szCs w:val="22"/>
        </w:rPr>
        <w:t xml:space="preserve"> 25</w:t>
      </w:r>
      <w:r w:rsidR="00AA0B96" w:rsidRPr="00E4509C">
        <w:rPr>
          <w:rFonts w:ascii="Times New Roman CYR" w:hAnsi="Times New Roman CYR" w:cs="Times New Roman CYR"/>
          <w:sz w:val="22"/>
          <w:szCs w:val="22"/>
        </w:rPr>
        <w:t>.0</w:t>
      </w:r>
      <w:r w:rsidR="00C75ECD" w:rsidRPr="00E4509C">
        <w:rPr>
          <w:rFonts w:ascii="Times New Roman CYR" w:hAnsi="Times New Roman CYR" w:cs="Times New Roman CYR"/>
          <w:sz w:val="22"/>
          <w:szCs w:val="22"/>
        </w:rPr>
        <w:t>9</w:t>
      </w:r>
      <w:r w:rsidR="00AA0B96" w:rsidRPr="00E4509C">
        <w:rPr>
          <w:rFonts w:ascii="Times New Roman CYR" w:hAnsi="Times New Roman CYR" w:cs="Times New Roman CYR"/>
          <w:sz w:val="22"/>
          <w:szCs w:val="22"/>
        </w:rPr>
        <w:t>.2013</w:t>
      </w:r>
      <w:r w:rsidRPr="00E4509C">
        <w:rPr>
          <w:rFonts w:ascii="Times New Roman CYR" w:hAnsi="Times New Roman CYR" w:cs="Times New Roman CYR"/>
          <w:sz w:val="22"/>
          <w:szCs w:val="22"/>
        </w:rPr>
        <w:t xml:space="preserve">.  </w:t>
      </w:r>
    </w:p>
    <w:p w:rsidR="00460B8F" w:rsidRPr="00E4509C" w:rsidRDefault="00460B8F" w:rsidP="00460B8F">
      <w:pPr>
        <w:autoSpaceDE w:val="0"/>
        <w:ind w:firstLine="540"/>
        <w:jc w:val="both"/>
        <w:rPr>
          <w:rFonts w:cs="Times New Roman"/>
          <w:sz w:val="22"/>
          <w:szCs w:val="22"/>
        </w:rPr>
      </w:pPr>
      <w:r w:rsidRPr="00E4509C">
        <w:rPr>
          <w:rFonts w:cs="Times New Roman"/>
          <w:sz w:val="22"/>
          <w:szCs w:val="22"/>
        </w:rPr>
        <w:t>4.4. Форма оплаты: безналичный расчет.</w:t>
      </w:r>
      <w:r w:rsidRPr="00E4509C">
        <w:rPr>
          <w:sz w:val="22"/>
          <w:szCs w:val="22"/>
        </w:rPr>
        <w:t xml:space="preserve"> </w:t>
      </w:r>
      <w:r w:rsidRPr="00E4509C">
        <w:rPr>
          <w:rFonts w:cs="Times New Roman"/>
          <w:sz w:val="22"/>
          <w:szCs w:val="22"/>
        </w:rPr>
        <w:t xml:space="preserve">Оплата за выполненные работы осуществляется в </w:t>
      </w:r>
      <w:r w:rsidR="005F04BF" w:rsidRPr="00E4509C">
        <w:rPr>
          <w:rFonts w:cs="Times New Roman"/>
          <w:sz w:val="22"/>
          <w:szCs w:val="22"/>
        </w:rPr>
        <w:t>срок до 25.</w:t>
      </w:r>
      <w:r w:rsidR="00C75ECD" w:rsidRPr="00E4509C">
        <w:rPr>
          <w:rFonts w:cs="Times New Roman"/>
          <w:sz w:val="22"/>
          <w:szCs w:val="22"/>
        </w:rPr>
        <w:t>10</w:t>
      </w:r>
      <w:r w:rsidR="005F04BF" w:rsidRPr="00E4509C">
        <w:rPr>
          <w:rFonts w:cs="Times New Roman"/>
          <w:sz w:val="22"/>
          <w:szCs w:val="22"/>
        </w:rPr>
        <w:t>.2013</w:t>
      </w:r>
      <w:r w:rsidRPr="00E4509C">
        <w:rPr>
          <w:rFonts w:cs="Times New Roman"/>
          <w:sz w:val="22"/>
          <w:szCs w:val="22"/>
        </w:rPr>
        <w:t>. Оплата производится в соответствии с Приложением № 2 с учетом понижающего коэффициента</w:t>
      </w:r>
      <w:r w:rsidR="00C85B44" w:rsidRPr="00E4509C">
        <w:rPr>
          <w:rFonts w:cs="Times New Roman"/>
          <w:sz w:val="22"/>
          <w:szCs w:val="22"/>
        </w:rPr>
        <w:t>, Приложениями № 3, 3.1</w:t>
      </w:r>
      <w:r w:rsidRPr="00E4509C">
        <w:rPr>
          <w:rFonts w:cs="Times New Roman"/>
          <w:sz w:val="22"/>
          <w:szCs w:val="22"/>
        </w:rPr>
        <w:t xml:space="preserve"> к Контракту.</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E4509C">
        <w:rPr>
          <w:rFonts w:ascii="Times New Roman CYR" w:hAnsi="Times New Roman CYR" w:cs="Times New Roman CYR"/>
          <w:sz w:val="22"/>
          <w:szCs w:val="22"/>
        </w:rPr>
        <w:t>при условии устранения Подрядчиком всех замечаний со стороны Заказчика по выявленным в процессе работ недостаткам с учетом</w:t>
      </w:r>
      <w:proofErr w:type="gramEnd"/>
      <w:r w:rsidRPr="00E4509C">
        <w:rPr>
          <w:rFonts w:ascii="Times New Roman CYR" w:hAnsi="Times New Roman CYR" w:cs="Times New Roman CYR"/>
          <w:sz w:val="22"/>
          <w:szCs w:val="22"/>
        </w:rPr>
        <w:t xml:space="preserve"> применения мер ответственности к Подрядчику согласно условиям, установленным в настоящем Контракте.</w:t>
      </w:r>
    </w:p>
    <w:p w:rsidR="00460B8F" w:rsidRPr="00E4509C" w:rsidRDefault="00460B8F" w:rsidP="00460B8F">
      <w:pPr>
        <w:autoSpaceDE w:val="0"/>
        <w:ind w:firstLine="540"/>
        <w:jc w:val="both"/>
        <w:rPr>
          <w:sz w:val="22"/>
          <w:szCs w:val="22"/>
        </w:rPr>
      </w:pPr>
      <w:r w:rsidRPr="00E4509C">
        <w:rPr>
          <w:rFonts w:ascii="Times New Roman CYR" w:hAnsi="Times New Roman CYR" w:cs="Times New Roman CYR"/>
          <w:sz w:val="22"/>
          <w:szCs w:val="22"/>
        </w:rPr>
        <w:t>4.6. 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460B8F" w:rsidRPr="00E4509C" w:rsidRDefault="00460B8F" w:rsidP="00460B8F">
      <w:pPr>
        <w:autoSpaceDE w:val="0"/>
        <w:ind w:firstLine="540"/>
        <w:jc w:val="both"/>
        <w:rPr>
          <w:sz w:val="22"/>
          <w:szCs w:val="22"/>
        </w:rPr>
      </w:pPr>
      <w:r w:rsidRPr="00E4509C">
        <w:rPr>
          <w:rFonts w:cs="Times New Roman"/>
          <w:sz w:val="22"/>
          <w:szCs w:val="22"/>
        </w:rPr>
        <w:t xml:space="preserve">4.7. </w:t>
      </w:r>
      <w:r w:rsidRPr="00E4509C">
        <w:rPr>
          <w:rFonts w:ascii="Times New Roman CYR" w:hAnsi="Times New Roman CYR" w:cs="Times New Roman CYR"/>
          <w:sz w:val="22"/>
          <w:szCs w:val="22"/>
        </w:rPr>
        <w:t>Работы по настоящему Контракту оплачиваются за счет средств бюджета города.</w:t>
      </w:r>
    </w:p>
    <w:p w:rsidR="00460B8F" w:rsidRPr="00E4509C" w:rsidRDefault="00460B8F" w:rsidP="00460B8F">
      <w:pPr>
        <w:autoSpaceDE w:val="0"/>
        <w:jc w:val="center"/>
        <w:rPr>
          <w:rFonts w:cs="Times New Roman"/>
          <w:b/>
          <w:bCs/>
          <w:sz w:val="22"/>
          <w:szCs w:val="22"/>
        </w:rPr>
      </w:pPr>
    </w:p>
    <w:p w:rsidR="00460B8F" w:rsidRPr="00E4509C" w:rsidRDefault="00460B8F" w:rsidP="00460B8F">
      <w:pPr>
        <w:numPr>
          <w:ilvl w:val="0"/>
          <w:numId w:val="16"/>
        </w:numPr>
        <w:autoSpaceDE w:val="0"/>
        <w:jc w:val="center"/>
        <w:rPr>
          <w:rFonts w:ascii="Times New Roman CYR" w:hAnsi="Times New Roman CYR" w:cs="Times New Roman CYR"/>
          <w:b/>
          <w:bCs/>
          <w:sz w:val="22"/>
          <w:szCs w:val="22"/>
        </w:rPr>
      </w:pPr>
      <w:r w:rsidRPr="00E4509C">
        <w:rPr>
          <w:rFonts w:ascii="Times New Roman CYR" w:hAnsi="Times New Roman CYR" w:cs="Times New Roman CYR"/>
          <w:b/>
          <w:bCs/>
          <w:sz w:val="22"/>
          <w:szCs w:val="22"/>
        </w:rPr>
        <w:t>Сдача и приемка выполненных работ</w:t>
      </w:r>
    </w:p>
    <w:p w:rsidR="00460B8F" w:rsidRPr="00E4509C" w:rsidRDefault="00460B8F" w:rsidP="00460B8F">
      <w:pPr>
        <w:autoSpaceDE w:val="0"/>
        <w:ind w:firstLine="540"/>
        <w:jc w:val="both"/>
        <w:rPr>
          <w:sz w:val="22"/>
          <w:szCs w:val="22"/>
        </w:rPr>
      </w:pPr>
      <w:r w:rsidRPr="00E4509C">
        <w:rPr>
          <w:rFonts w:cs="Times New Roman"/>
          <w:sz w:val="22"/>
          <w:szCs w:val="22"/>
        </w:rPr>
        <w:t xml:space="preserve">5.1. </w:t>
      </w:r>
      <w:r w:rsidRPr="00E4509C">
        <w:rPr>
          <w:rFonts w:ascii="Times New Roman CYR" w:hAnsi="Times New Roman CYR" w:cs="Times New Roman CYR"/>
          <w:sz w:val="22"/>
          <w:szCs w:val="22"/>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E4509C" w:rsidRDefault="00460B8F" w:rsidP="00460B8F">
      <w:pPr>
        <w:autoSpaceDE w:val="0"/>
        <w:ind w:firstLine="540"/>
        <w:jc w:val="both"/>
        <w:rPr>
          <w:sz w:val="22"/>
          <w:szCs w:val="22"/>
        </w:rPr>
      </w:pPr>
      <w:r w:rsidRPr="00E4509C">
        <w:rPr>
          <w:rFonts w:cs="Times New Roman"/>
          <w:sz w:val="22"/>
          <w:szCs w:val="22"/>
        </w:rPr>
        <w:lastRenderedPageBreak/>
        <w:t xml:space="preserve">5.2. </w:t>
      </w:r>
      <w:r w:rsidRPr="00E4509C">
        <w:rPr>
          <w:rFonts w:ascii="Times New Roman CYR" w:hAnsi="Times New Roman CYR" w:cs="Times New Roman CYR"/>
          <w:sz w:val="22"/>
          <w:szCs w:val="22"/>
        </w:rPr>
        <w:t>Заказчик принимает выполненные работы по Контракту по состоянию на 20</w:t>
      </w:r>
      <w:r w:rsidR="00215D25" w:rsidRPr="00E4509C">
        <w:rPr>
          <w:rFonts w:ascii="Times New Roman CYR" w:hAnsi="Times New Roman CYR" w:cs="Times New Roman CYR"/>
          <w:sz w:val="22"/>
          <w:szCs w:val="22"/>
        </w:rPr>
        <w:t>.0</w:t>
      </w:r>
      <w:r w:rsidR="00C75ECD" w:rsidRPr="00E4509C">
        <w:rPr>
          <w:rFonts w:ascii="Times New Roman CYR" w:hAnsi="Times New Roman CYR" w:cs="Times New Roman CYR"/>
          <w:sz w:val="22"/>
          <w:szCs w:val="22"/>
        </w:rPr>
        <w:t>9</w:t>
      </w:r>
      <w:r w:rsidR="00215D25" w:rsidRPr="00E4509C">
        <w:rPr>
          <w:rFonts w:ascii="Times New Roman CYR" w:hAnsi="Times New Roman CYR" w:cs="Times New Roman CYR"/>
          <w:sz w:val="22"/>
          <w:szCs w:val="22"/>
        </w:rPr>
        <w:t>.2013</w:t>
      </w:r>
      <w:r w:rsidRPr="00E4509C">
        <w:rPr>
          <w:rFonts w:ascii="Times New Roman CYR" w:hAnsi="Times New Roman CYR" w:cs="Times New Roman CYR"/>
          <w:sz w:val="22"/>
          <w:szCs w:val="22"/>
        </w:rPr>
        <w:t xml:space="preserve"> при условии наличия записей о выполненных работах в Общем журнале работ, а также представления по требованию Заказчика иной  исполнительной документации;</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E4509C" w:rsidRDefault="00460B8F" w:rsidP="00460B8F">
      <w:pPr>
        <w:autoSpaceDE w:val="0"/>
        <w:ind w:firstLine="540"/>
        <w:jc w:val="both"/>
        <w:rPr>
          <w:sz w:val="22"/>
          <w:szCs w:val="22"/>
        </w:rPr>
      </w:pPr>
      <w:r w:rsidRPr="00E4509C">
        <w:rPr>
          <w:rFonts w:cs="Times New Roman"/>
          <w:sz w:val="22"/>
          <w:szCs w:val="22"/>
        </w:rPr>
        <w:t xml:space="preserve">5.3. </w:t>
      </w:r>
      <w:r w:rsidRPr="00E4509C">
        <w:rPr>
          <w:rFonts w:ascii="Times New Roman CYR" w:hAnsi="Times New Roman CYR" w:cs="Times New Roman CYR"/>
          <w:sz w:val="22"/>
          <w:szCs w:val="22"/>
        </w:rPr>
        <w:t>Подрядчик обязан за 3 (три) календарных дня в письменной форме уведомить Заказчика о готовности к сдаче работ.</w:t>
      </w:r>
    </w:p>
    <w:p w:rsidR="00460B8F" w:rsidRPr="00E4509C" w:rsidRDefault="00460B8F" w:rsidP="00460B8F">
      <w:pPr>
        <w:autoSpaceDE w:val="0"/>
        <w:ind w:firstLine="540"/>
        <w:jc w:val="both"/>
        <w:rPr>
          <w:sz w:val="22"/>
          <w:szCs w:val="22"/>
        </w:rPr>
      </w:pPr>
      <w:r w:rsidRPr="00E4509C">
        <w:rPr>
          <w:rFonts w:cs="Times New Roman"/>
          <w:sz w:val="22"/>
          <w:szCs w:val="22"/>
        </w:rPr>
        <w:t xml:space="preserve">5.4. </w:t>
      </w:r>
      <w:r w:rsidRPr="00E4509C">
        <w:rPr>
          <w:rFonts w:ascii="Times New Roman CYR" w:hAnsi="Times New Roman CYR" w:cs="Times New Roman CYR"/>
          <w:sz w:val="22"/>
          <w:szCs w:val="22"/>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Приемка документов для оплаты за выполненные и принятые работы осуществляется Заказчиком в срок до 25</w:t>
      </w:r>
      <w:r w:rsidR="00215D25" w:rsidRPr="00E4509C">
        <w:rPr>
          <w:rFonts w:ascii="Times New Roman CYR" w:hAnsi="Times New Roman CYR" w:cs="Times New Roman CYR"/>
          <w:sz w:val="22"/>
          <w:szCs w:val="22"/>
        </w:rPr>
        <w:t>.0</w:t>
      </w:r>
      <w:r w:rsidR="00C75ECD" w:rsidRPr="00E4509C">
        <w:rPr>
          <w:rFonts w:ascii="Times New Roman CYR" w:hAnsi="Times New Roman CYR" w:cs="Times New Roman CYR"/>
          <w:sz w:val="22"/>
          <w:szCs w:val="22"/>
        </w:rPr>
        <w:t>9</w:t>
      </w:r>
      <w:r w:rsidR="00215D25" w:rsidRPr="00E4509C">
        <w:rPr>
          <w:rFonts w:ascii="Times New Roman CYR" w:hAnsi="Times New Roman CYR" w:cs="Times New Roman CYR"/>
          <w:sz w:val="22"/>
          <w:szCs w:val="22"/>
        </w:rPr>
        <w:t>.2013</w:t>
      </w:r>
      <w:r w:rsidR="00BD4758">
        <w:rPr>
          <w:rFonts w:ascii="Times New Roman CYR" w:hAnsi="Times New Roman CYR" w:cs="Times New Roman CYR"/>
          <w:sz w:val="22"/>
          <w:szCs w:val="22"/>
        </w:rPr>
        <w:t>г</w:t>
      </w:r>
      <w:r w:rsidRPr="00E4509C">
        <w:rPr>
          <w:rFonts w:ascii="Times New Roman CYR" w:hAnsi="Times New Roman CYR" w:cs="Times New Roman CYR"/>
          <w:sz w:val="22"/>
          <w:szCs w:val="22"/>
        </w:rPr>
        <w:t>;</w:t>
      </w:r>
    </w:p>
    <w:p w:rsidR="00460B8F" w:rsidRPr="00E4509C" w:rsidRDefault="00460B8F" w:rsidP="00460B8F">
      <w:pPr>
        <w:autoSpaceDE w:val="0"/>
        <w:ind w:firstLine="540"/>
        <w:jc w:val="both"/>
        <w:rPr>
          <w:rFonts w:cs="Times New Roman"/>
          <w:sz w:val="22"/>
          <w:szCs w:val="22"/>
        </w:rPr>
      </w:pPr>
    </w:p>
    <w:p w:rsidR="00460B8F" w:rsidRPr="00E4509C" w:rsidRDefault="00460B8F" w:rsidP="00460B8F">
      <w:pPr>
        <w:autoSpaceDE w:val="0"/>
        <w:jc w:val="center"/>
        <w:rPr>
          <w:sz w:val="22"/>
          <w:szCs w:val="22"/>
        </w:rPr>
      </w:pPr>
      <w:r w:rsidRPr="00E4509C">
        <w:rPr>
          <w:rFonts w:cs="Times New Roman"/>
          <w:b/>
          <w:bCs/>
          <w:sz w:val="22"/>
          <w:szCs w:val="22"/>
        </w:rPr>
        <w:t xml:space="preserve">6. </w:t>
      </w:r>
      <w:r w:rsidRPr="00E4509C">
        <w:rPr>
          <w:rFonts w:ascii="Times New Roman CYR" w:hAnsi="Times New Roman CYR" w:cs="Times New Roman CYR"/>
          <w:b/>
          <w:bCs/>
          <w:sz w:val="22"/>
          <w:szCs w:val="22"/>
        </w:rPr>
        <w:t>Обязанности и права Подрядчика</w:t>
      </w:r>
    </w:p>
    <w:p w:rsidR="00460B8F" w:rsidRPr="00E4509C" w:rsidRDefault="00460B8F" w:rsidP="00460B8F">
      <w:pPr>
        <w:autoSpaceDE w:val="0"/>
        <w:ind w:firstLine="540"/>
        <w:jc w:val="both"/>
        <w:rPr>
          <w:sz w:val="22"/>
          <w:szCs w:val="22"/>
        </w:rPr>
      </w:pPr>
      <w:r w:rsidRPr="00E4509C">
        <w:rPr>
          <w:rFonts w:cs="Times New Roman"/>
          <w:sz w:val="22"/>
          <w:szCs w:val="22"/>
        </w:rPr>
        <w:t xml:space="preserve">6.1. </w:t>
      </w:r>
      <w:r w:rsidRPr="00E4509C">
        <w:rPr>
          <w:rFonts w:ascii="Times New Roman CYR" w:hAnsi="Times New Roman CYR" w:cs="Times New Roman CYR"/>
          <w:sz w:val="22"/>
          <w:szCs w:val="22"/>
        </w:rPr>
        <w:t>Подрядчик обязан:</w:t>
      </w:r>
    </w:p>
    <w:p w:rsidR="00460B8F" w:rsidRPr="00E4509C" w:rsidRDefault="00460B8F" w:rsidP="00460B8F">
      <w:pPr>
        <w:autoSpaceDE w:val="0"/>
        <w:ind w:firstLine="540"/>
        <w:jc w:val="both"/>
        <w:rPr>
          <w:sz w:val="22"/>
          <w:szCs w:val="22"/>
        </w:rPr>
      </w:pPr>
      <w:r w:rsidRPr="00E4509C">
        <w:rPr>
          <w:rFonts w:cs="Times New Roman"/>
          <w:sz w:val="22"/>
          <w:szCs w:val="22"/>
        </w:rPr>
        <w:t xml:space="preserve">6.1.1. </w:t>
      </w:r>
      <w:r w:rsidRPr="00E4509C">
        <w:rPr>
          <w:rFonts w:ascii="Times New Roman CYR" w:hAnsi="Times New Roman CYR" w:cs="Times New Roman CYR"/>
          <w:sz w:val="22"/>
          <w:szCs w:val="22"/>
        </w:rPr>
        <w:t>обеспечить выполнение работ по содержанию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E4509C" w:rsidRDefault="00460B8F" w:rsidP="00460B8F">
      <w:pPr>
        <w:autoSpaceDE w:val="0"/>
        <w:ind w:firstLine="540"/>
        <w:jc w:val="both"/>
        <w:rPr>
          <w:sz w:val="22"/>
          <w:szCs w:val="22"/>
        </w:rPr>
      </w:pPr>
      <w:r w:rsidRPr="00E4509C">
        <w:rPr>
          <w:rFonts w:cs="Times New Roman"/>
          <w:sz w:val="22"/>
          <w:szCs w:val="22"/>
        </w:rPr>
        <w:t xml:space="preserve">6.1.2. </w:t>
      </w:r>
      <w:r w:rsidRPr="00E4509C">
        <w:rPr>
          <w:rFonts w:ascii="Times New Roman CYR" w:hAnsi="Times New Roman CYR" w:cs="Times New Roman CYR"/>
          <w:sz w:val="22"/>
          <w:szCs w:val="22"/>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w:t>
      </w:r>
      <w:r w:rsidR="000D003B" w:rsidRPr="00E4509C">
        <w:rPr>
          <w:rFonts w:ascii="Times New Roman CYR" w:hAnsi="Times New Roman CYR" w:cs="Times New Roman CYR"/>
          <w:sz w:val="22"/>
          <w:szCs w:val="22"/>
        </w:rPr>
        <w:t>по форме согласно Приложению № 8</w:t>
      </w:r>
      <w:r w:rsidRPr="00E4509C">
        <w:rPr>
          <w:rFonts w:ascii="Times New Roman CYR" w:hAnsi="Times New Roman CYR" w:cs="Times New Roman CYR"/>
          <w:sz w:val="22"/>
          <w:szCs w:val="22"/>
        </w:rPr>
        <w:t xml:space="preserve"> к настоящему Контракту) с начала производства работ до их окончания;</w:t>
      </w:r>
    </w:p>
    <w:p w:rsidR="00460B8F" w:rsidRPr="00E4509C" w:rsidRDefault="00460B8F" w:rsidP="00460B8F">
      <w:pPr>
        <w:autoSpaceDE w:val="0"/>
        <w:ind w:firstLine="540"/>
        <w:jc w:val="both"/>
        <w:rPr>
          <w:sz w:val="22"/>
          <w:szCs w:val="22"/>
        </w:rPr>
      </w:pPr>
      <w:r w:rsidRPr="00E4509C">
        <w:rPr>
          <w:rFonts w:cs="Times New Roman"/>
          <w:sz w:val="22"/>
          <w:szCs w:val="22"/>
        </w:rPr>
        <w:t xml:space="preserve">6.1.3. </w:t>
      </w:r>
      <w:r w:rsidRPr="00E4509C">
        <w:rPr>
          <w:rFonts w:ascii="Times New Roman CYR" w:hAnsi="Times New Roman CYR" w:cs="Times New Roman CYR"/>
          <w:sz w:val="22"/>
          <w:szCs w:val="22"/>
        </w:rPr>
        <w:t>по требованию Заказчика в сроки, указанные в письменной заявке Заказчика, представлять фотодокументацию на Объект.</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E4509C" w:rsidRDefault="00460B8F" w:rsidP="00460B8F">
      <w:pPr>
        <w:autoSpaceDE w:val="0"/>
        <w:ind w:firstLine="540"/>
        <w:jc w:val="both"/>
        <w:rPr>
          <w:sz w:val="22"/>
          <w:szCs w:val="22"/>
        </w:rPr>
      </w:pPr>
      <w:r w:rsidRPr="00E4509C">
        <w:rPr>
          <w:rFonts w:cs="Times New Roman"/>
          <w:sz w:val="22"/>
          <w:szCs w:val="22"/>
        </w:rPr>
        <w:t xml:space="preserve">6.1.4. </w:t>
      </w:r>
      <w:r w:rsidRPr="00E4509C">
        <w:rPr>
          <w:rFonts w:ascii="Times New Roman CYR" w:hAnsi="Times New Roman CYR" w:cs="Times New Roman CYR"/>
          <w:sz w:val="22"/>
          <w:szCs w:val="22"/>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w:t>
      </w:r>
      <w:r w:rsidR="000D003B" w:rsidRPr="00E4509C">
        <w:rPr>
          <w:rFonts w:ascii="Times New Roman CYR" w:hAnsi="Times New Roman CYR" w:cs="Times New Roman CYR"/>
          <w:sz w:val="22"/>
          <w:szCs w:val="22"/>
        </w:rPr>
        <w:t>о форме согласно Приложению № 9</w:t>
      </w:r>
      <w:r w:rsidRPr="00E4509C">
        <w:rPr>
          <w:rFonts w:ascii="Times New Roman CYR" w:hAnsi="Times New Roman CYR" w:cs="Times New Roman CYR"/>
          <w:sz w:val="22"/>
          <w:szCs w:val="22"/>
        </w:rPr>
        <w:t xml:space="preserve"> к настоящему Контракту;</w:t>
      </w:r>
    </w:p>
    <w:p w:rsidR="00460B8F" w:rsidRPr="00E4509C" w:rsidRDefault="00460B8F" w:rsidP="00460B8F">
      <w:pPr>
        <w:autoSpaceDE w:val="0"/>
        <w:ind w:firstLine="540"/>
        <w:jc w:val="both"/>
        <w:rPr>
          <w:sz w:val="22"/>
          <w:szCs w:val="22"/>
        </w:rPr>
      </w:pPr>
      <w:r w:rsidRPr="00E4509C">
        <w:rPr>
          <w:rFonts w:cs="Times New Roman"/>
          <w:sz w:val="22"/>
          <w:szCs w:val="22"/>
        </w:rPr>
        <w:t xml:space="preserve">6.1.6. </w:t>
      </w:r>
      <w:r w:rsidRPr="00E4509C">
        <w:rPr>
          <w:rFonts w:ascii="Times New Roman CYR" w:hAnsi="Times New Roman CYR" w:cs="Times New Roman CYR"/>
          <w:sz w:val="22"/>
          <w:szCs w:val="22"/>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E4509C" w:rsidRDefault="00460B8F" w:rsidP="00460B8F">
      <w:pPr>
        <w:autoSpaceDE w:val="0"/>
        <w:ind w:firstLine="540"/>
        <w:jc w:val="both"/>
        <w:rPr>
          <w:sz w:val="22"/>
          <w:szCs w:val="22"/>
        </w:rPr>
      </w:pPr>
      <w:r w:rsidRPr="00E4509C">
        <w:rPr>
          <w:rFonts w:cs="Times New Roman"/>
          <w:sz w:val="22"/>
          <w:szCs w:val="22"/>
        </w:rPr>
        <w:t xml:space="preserve">6.1.7. </w:t>
      </w:r>
      <w:proofErr w:type="gramStart"/>
      <w:r w:rsidRPr="00E4509C">
        <w:rPr>
          <w:rFonts w:ascii="Times New Roman CYR" w:hAnsi="Times New Roman CYR" w:cs="Times New Roman CYR"/>
          <w:sz w:val="22"/>
          <w:szCs w:val="22"/>
        </w:rPr>
        <w:t xml:space="preserve">Обеспечить сохранность конструктивных элементов и элементов обустройства Объекта, а также </w:t>
      </w:r>
      <w:r w:rsidRPr="00E4509C">
        <w:rPr>
          <w:rFonts w:ascii="Times New Roman CYR" w:hAnsi="Times New Roman CYR" w:cs="Times New Roman CYR"/>
          <w:bCs/>
          <w:sz w:val="22"/>
          <w:szCs w:val="22"/>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E4509C">
        <w:rPr>
          <w:rFonts w:ascii="Times New Roman CYR" w:hAnsi="Times New Roman CYR" w:cs="Times New Roman CYR"/>
          <w:b/>
          <w:bCs/>
          <w:sz w:val="22"/>
          <w:szCs w:val="22"/>
        </w:rPr>
        <w:t xml:space="preserve">  </w:t>
      </w:r>
      <w:r w:rsidRPr="00E4509C">
        <w:rPr>
          <w:rFonts w:ascii="Times New Roman CYR" w:hAnsi="Times New Roman CYR" w:cs="Times New Roman CYR"/>
          <w:sz w:val="22"/>
          <w:szCs w:val="22"/>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E4509C">
        <w:rPr>
          <w:rFonts w:ascii="Times New Roman CYR" w:hAnsi="Times New Roman CYR" w:cs="Times New Roman CYR"/>
          <w:sz w:val="22"/>
          <w:szCs w:val="22"/>
        </w:rPr>
        <w:t xml:space="preserve"> дорог;</w:t>
      </w:r>
    </w:p>
    <w:p w:rsidR="00460B8F" w:rsidRPr="00E4509C" w:rsidRDefault="00460B8F" w:rsidP="00460B8F">
      <w:pPr>
        <w:autoSpaceDE w:val="0"/>
        <w:ind w:firstLine="540"/>
        <w:jc w:val="both"/>
        <w:rPr>
          <w:strike/>
          <w:sz w:val="22"/>
          <w:szCs w:val="22"/>
        </w:rPr>
      </w:pPr>
      <w:r w:rsidRPr="00E4509C">
        <w:rPr>
          <w:rFonts w:cs="Times New Roman"/>
          <w:sz w:val="22"/>
          <w:szCs w:val="22"/>
        </w:rPr>
        <w:t xml:space="preserve">6.1.8. </w:t>
      </w:r>
      <w:r w:rsidRPr="00E4509C">
        <w:rPr>
          <w:rFonts w:ascii="Times New Roman CYR" w:hAnsi="Times New Roman CYR" w:cs="Times New Roman CYR"/>
          <w:sz w:val="22"/>
          <w:szCs w:val="22"/>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E4509C" w:rsidRDefault="00460B8F" w:rsidP="00460B8F">
      <w:pPr>
        <w:autoSpaceDE w:val="0"/>
        <w:ind w:firstLine="540"/>
        <w:jc w:val="both"/>
        <w:rPr>
          <w:sz w:val="22"/>
          <w:szCs w:val="22"/>
        </w:rPr>
      </w:pPr>
      <w:r w:rsidRPr="00E4509C">
        <w:rPr>
          <w:rFonts w:cs="Times New Roman"/>
          <w:sz w:val="22"/>
          <w:szCs w:val="22"/>
        </w:rPr>
        <w:t xml:space="preserve">6.1.9. </w:t>
      </w:r>
      <w:r w:rsidRPr="00E4509C">
        <w:rPr>
          <w:rFonts w:ascii="Times New Roman CYR" w:hAnsi="Times New Roman CYR" w:cs="Times New Roman CYR"/>
          <w:sz w:val="22"/>
          <w:szCs w:val="22"/>
        </w:rPr>
        <w:t xml:space="preserve">Ежедневно осуществлять осмотр Объекта, в том числе </w:t>
      </w:r>
      <w:r w:rsidRPr="00E4509C">
        <w:rPr>
          <w:rFonts w:ascii="Times New Roman CYR" w:hAnsi="Times New Roman CYR" w:cs="Times New Roman CYR"/>
          <w:bCs/>
          <w:sz w:val="22"/>
          <w:szCs w:val="22"/>
        </w:rPr>
        <w:t xml:space="preserve">наличие фиксации крышек люков смотровых колодцев, решеток ливневой канализации, расположенных в границах объектов,  </w:t>
      </w:r>
      <w:r w:rsidRPr="00E4509C">
        <w:rPr>
          <w:rFonts w:ascii="Times New Roman CYR" w:hAnsi="Times New Roman CYR" w:cs="Times New Roman CYR"/>
          <w:bCs/>
          <w:iCs/>
          <w:sz w:val="22"/>
          <w:szCs w:val="22"/>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E4509C">
        <w:rPr>
          <w:rFonts w:ascii="Times New Roman CYR" w:hAnsi="Times New Roman CYR" w:cs="Times New Roman CYR"/>
          <w:bCs/>
          <w:sz w:val="22"/>
          <w:szCs w:val="22"/>
        </w:rPr>
        <w:t>;</w:t>
      </w:r>
      <w:r w:rsidRPr="00E4509C">
        <w:rPr>
          <w:rFonts w:ascii="Times New Roman CYR" w:hAnsi="Times New Roman CYR" w:cs="Times New Roman CYR"/>
          <w:b/>
          <w:bCs/>
          <w:sz w:val="22"/>
          <w:szCs w:val="22"/>
        </w:rPr>
        <w:t xml:space="preserve"> </w:t>
      </w:r>
      <w:r w:rsidRPr="00E4509C">
        <w:rPr>
          <w:rFonts w:ascii="Times New Roman CYR" w:hAnsi="Times New Roman CYR" w:cs="Times New Roman CYR"/>
          <w:sz w:val="22"/>
          <w:szCs w:val="22"/>
        </w:rPr>
        <w:t xml:space="preserve">фиксировать обнаруженные дефекты и иные факты причинения ущерба Объекту, конструктивным элементам, элементам обустройства </w:t>
      </w:r>
      <w:r w:rsidRPr="00E4509C">
        <w:rPr>
          <w:rFonts w:ascii="Times New Roman CYR" w:hAnsi="Times New Roman CYR" w:cs="Times New Roman CYR"/>
          <w:bCs/>
          <w:sz w:val="22"/>
          <w:szCs w:val="22"/>
        </w:rPr>
        <w:t>и иным элементам Объекта</w:t>
      </w:r>
      <w:r w:rsidRPr="00E4509C">
        <w:rPr>
          <w:rFonts w:ascii="Times New Roman CYR" w:hAnsi="Times New Roman CYR" w:cs="Times New Roman CYR"/>
          <w:sz w:val="22"/>
          <w:szCs w:val="22"/>
        </w:rPr>
        <w:t>, в Журнале осмотра объектов содержания;</w:t>
      </w:r>
    </w:p>
    <w:p w:rsidR="00460B8F" w:rsidRPr="00E4509C" w:rsidRDefault="00460B8F" w:rsidP="00460B8F">
      <w:pPr>
        <w:autoSpaceDE w:val="0"/>
        <w:ind w:firstLine="540"/>
        <w:jc w:val="both"/>
        <w:rPr>
          <w:sz w:val="22"/>
          <w:szCs w:val="22"/>
        </w:rPr>
      </w:pPr>
      <w:proofErr w:type="gramStart"/>
      <w:r w:rsidRPr="00E4509C">
        <w:rPr>
          <w:rFonts w:ascii="Times New Roman CYR" w:hAnsi="Times New Roman CYR" w:cs="Times New Roman CYR"/>
          <w:sz w:val="22"/>
          <w:szCs w:val="22"/>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E4509C">
        <w:rPr>
          <w:rFonts w:ascii="Times New Roman CYR" w:hAnsi="Times New Roman CYR" w:cs="Times New Roman CYR"/>
          <w:bCs/>
          <w:sz w:val="22"/>
          <w:szCs w:val="22"/>
        </w:rPr>
        <w:t>а также в случаях нарушения фиксации иных элементов (крышки люков смотровых колодцев), расположенных в</w:t>
      </w:r>
      <w:proofErr w:type="gramEnd"/>
      <w:r w:rsidRPr="00E4509C">
        <w:rPr>
          <w:rFonts w:ascii="Times New Roman CYR" w:hAnsi="Times New Roman CYR" w:cs="Times New Roman CYR"/>
          <w:bCs/>
          <w:sz w:val="22"/>
          <w:szCs w:val="22"/>
        </w:rPr>
        <w:t xml:space="preserve"> границе объекта, </w:t>
      </w:r>
      <w:r w:rsidRPr="00E4509C">
        <w:rPr>
          <w:rFonts w:ascii="Times New Roman CYR" w:hAnsi="Times New Roman CYR" w:cs="Times New Roman CYR"/>
          <w:bCs/>
          <w:iCs/>
          <w:sz w:val="22"/>
          <w:szCs w:val="22"/>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E4509C" w:rsidRDefault="00460B8F" w:rsidP="00460B8F">
      <w:pPr>
        <w:autoSpaceDE w:val="0"/>
        <w:ind w:firstLine="540"/>
        <w:jc w:val="both"/>
        <w:rPr>
          <w:sz w:val="22"/>
          <w:szCs w:val="22"/>
        </w:rPr>
      </w:pPr>
      <w:r w:rsidRPr="00E4509C">
        <w:rPr>
          <w:rFonts w:cs="Times New Roman"/>
          <w:sz w:val="22"/>
          <w:szCs w:val="22"/>
        </w:rPr>
        <w:t xml:space="preserve">6.1.10. </w:t>
      </w:r>
      <w:r w:rsidRPr="00E4509C">
        <w:rPr>
          <w:rFonts w:ascii="Times New Roman CYR" w:hAnsi="Times New Roman CYR" w:cs="Times New Roman CYR"/>
          <w:sz w:val="22"/>
          <w:szCs w:val="22"/>
        </w:rPr>
        <w:t xml:space="preserve">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w:t>
      </w:r>
      <w:r w:rsidRPr="00E4509C">
        <w:rPr>
          <w:rFonts w:ascii="Times New Roman CYR" w:hAnsi="Times New Roman CYR" w:cs="Times New Roman CYR"/>
          <w:sz w:val="22"/>
          <w:szCs w:val="22"/>
        </w:rPr>
        <w:lastRenderedPageBreak/>
        <w:t>дорожного движения об опасности;</w:t>
      </w:r>
    </w:p>
    <w:p w:rsidR="00460B8F" w:rsidRPr="00E4509C" w:rsidRDefault="00460B8F" w:rsidP="00460B8F">
      <w:pPr>
        <w:autoSpaceDE w:val="0"/>
        <w:ind w:firstLine="540"/>
        <w:jc w:val="both"/>
        <w:rPr>
          <w:sz w:val="22"/>
          <w:szCs w:val="22"/>
        </w:rPr>
      </w:pPr>
      <w:r w:rsidRPr="00E4509C">
        <w:rPr>
          <w:rFonts w:cs="Times New Roman"/>
          <w:sz w:val="22"/>
          <w:szCs w:val="22"/>
        </w:rPr>
        <w:t xml:space="preserve">6.1.11. </w:t>
      </w:r>
      <w:r w:rsidRPr="00E4509C">
        <w:rPr>
          <w:rFonts w:ascii="Times New Roman CYR" w:hAnsi="Times New Roman CYR" w:cs="Times New Roman CYR"/>
          <w:sz w:val="22"/>
          <w:szCs w:val="22"/>
        </w:rPr>
        <w:t>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w:t>
      </w:r>
    </w:p>
    <w:p w:rsidR="00460B8F" w:rsidRPr="00E4509C" w:rsidRDefault="00460B8F" w:rsidP="00460B8F">
      <w:pPr>
        <w:autoSpaceDE w:val="0"/>
        <w:ind w:firstLine="540"/>
        <w:jc w:val="both"/>
        <w:rPr>
          <w:sz w:val="22"/>
          <w:szCs w:val="22"/>
        </w:rPr>
      </w:pPr>
      <w:r w:rsidRPr="00E4509C">
        <w:rPr>
          <w:rFonts w:cs="Times New Roman"/>
          <w:sz w:val="22"/>
          <w:szCs w:val="22"/>
        </w:rPr>
        <w:t xml:space="preserve">6.1.12. </w:t>
      </w:r>
      <w:r w:rsidRPr="00E4509C">
        <w:rPr>
          <w:rFonts w:ascii="Times New Roman CYR" w:hAnsi="Times New Roman CYR" w:cs="Times New Roman CYR"/>
          <w:sz w:val="22"/>
          <w:szCs w:val="22"/>
        </w:rPr>
        <w:t>В целях своевременного принятия мер по предупреждению или ликвидации последствий, связанных с авариями, погодными условиями организовать дежурство – в выходные и праздничные дни.</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Графики дежурств ответственных представителей Подрядчика предост</w:t>
      </w:r>
      <w:r w:rsidR="009458EC" w:rsidRPr="00E4509C">
        <w:rPr>
          <w:rFonts w:ascii="Times New Roman CYR" w:hAnsi="Times New Roman CYR" w:cs="Times New Roman CYR"/>
          <w:sz w:val="22"/>
          <w:szCs w:val="22"/>
        </w:rPr>
        <w:t>авляются Заказчику не позднее 25.0</w:t>
      </w:r>
      <w:r w:rsidR="00BD0C1B" w:rsidRPr="00E4509C">
        <w:rPr>
          <w:rFonts w:ascii="Times New Roman CYR" w:hAnsi="Times New Roman CYR" w:cs="Times New Roman CYR"/>
          <w:sz w:val="22"/>
          <w:szCs w:val="22"/>
        </w:rPr>
        <w:t>8</w:t>
      </w:r>
      <w:r w:rsidR="009458EC" w:rsidRPr="00E4509C">
        <w:rPr>
          <w:rFonts w:ascii="Times New Roman CYR" w:hAnsi="Times New Roman CYR" w:cs="Times New Roman CYR"/>
          <w:sz w:val="22"/>
          <w:szCs w:val="22"/>
        </w:rPr>
        <w:t>.2013</w:t>
      </w:r>
      <w:r w:rsidRPr="00E4509C">
        <w:rPr>
          <w:rFonts w:ascii="Times New Roman CYR" w:hAnsi="Times New Roman CYR" w:cs="Times New Roman CYR"/>
          <w:sz w:val="22"/>
          <w:szCs w:val="22"/>
        </w:rPr>
        <w:t xml:space="preserve"> с указанием фамилии, имени, отчества ответственных представителей, их контактных телефонов;</w:t>
      </w:r>
    </w:p>
    <w:p w:rsidR="00460B8F" w:rsidRPr="00E4509C" w:rsidRDefault="00460B8F" w:rsidP="00460B8F">
      <w:pPr>
        <w:autoSpaceDE w:val="0"/>
        <w:ind w:firstLine="540"/>
        <w:jc w:val="both"/>
        <w:rPr>
          <w:sz w:val="22"/>
          <w:szCs w:val="22"/>
        </w:rPr>
      </w:pPr>
      <w:r w:rsidRPr="00E4509C">
        <w:rPr>
          <w:rFonts w:cs="Times New Roman"/>
          <w:sz w:val="22"/>
          <w:szCs w:val="22"/>
        </w:rPr>
        <w:t xml:space="preserve">6.1.13. </w:t>
      </w:r>
      <w:r w:rsidRPr="00E4509C">
        <w:rPr>
          <w:rFonts w:ascii="Times New Roman CYR" w:hAnsi="Times New Roman CYR" w:cs="Times New Roman CYR"/>
          <w:sz w:val="22"/>
          <w:szCs w:val="22"/>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E4509C">
        <w:rPr>
          <w:rFonts w:ascii="Times New Roman CYR" w:hAnsi="Times New Roman CYR" w:cs="Times New Roman CYR"/>
          <w:sz w:val="22"/>
          <w:szCs w:val="22"/>
        </w:rPr>
        <w:t>контроля за</w:t>
      </w:r>
      <w:proofErr w:type="gramEnd"/>
      <w:r w:rsidRPr="00E4509C">
        <w:rPr>
          <w:rFonts w:ascii="Times New Roman CYR" w:hAnsi="Times New Roman CYR" w:cs="Times New Roman CYR"/>
          <w:sz w:val="22"/>
          <w:szCs w:val="22"/>
        </w:rPr>
        <w:t xml:space="preserve"> ходом выполнения работ;</w:t>
      </w:r>
    </w:p>
    <w:p w:rsidR="00460B8F" w:rsidRPr="00E4509C" w:rsidRDefault="00460B8F" w:rsidP="00460B8F">
      <w:pPr>
        <w:autoSpaceDE w:val="0"/>
        <w:ind w:firstLine="540"/>
        <w:jc w:val="both"/>
        <w:rPr>
          <w:sz w:val="22"/>
          <w:szCs w:val="22"/>
        </w:rPr>
      </w:pPr>
      <w:r w:rsidRPr="00E4509C">
        <w:rPr>
          <w:rFonts w:cs="Times New Roman"/>
          <w:sz w:val="22"/>
          <w:szCs w:val="22"/>
        </w:rPr>
        <w:t xml:space="preserve">6.1.14. </w:t>
      </w:r>
      <w:r w:rsidRPr="00E4509C">
        <w:rPr>
          <w:rFonts w:ascii="Times New Roman CYR" w:hAnsi="Times New Roman CYR" w:cs="Times New Roman CYR"/>
          <w:sz w:val="22"/>
          <w:szCs w:val="22"/>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E4509C" w:rsidRDefault="00460B8F" w:rsidP="00460B8F">
      <w:pPr>
        <w:autoSpaceDE w:val="0"/>
        <w:ind w:firstLine="540"/>
        <w:jc w:val="both"/>
        <w:rPr>
          <w:sz w:val="22"/>
          <w:szCs w:val="22"/>
        </w:rPr>
      </w:pPr>
      <w:r w:rsidRPr="00E4509C">
        <w:rPr>
          <w:rFonts w:cs="Times New Roman"/>
          <w:sz w:val="22"/>
          <w:szCs w:val="22"/>
        </w:rPr>
        <w:t xml:space="preserve">6.1.16. </w:t>
      </w:r>
      <w:proofErr w:type="gramStart"/>
      <w:r w:rsidRPr="00E4509C">
        <w:rPr>
          <w:rFonts w:ascii="Times New Roman CYR" w:hAnsi="Times New Roman CYR" w:cs="Times New Roman CYR"/>
          <w:sz w:val="22"/>
          <w:szCs w:val="22"/>
        </w:rPr>
        <w:t>В случае временного прекращения п</w:t>
      </w:r>
      <w:r w:rsidR="00C85B44" w:rsidRPr="00E4509C">
        <w:rPr>
          <w:rFonts w:ascii="Times New Roman CYR" w:hAnsi="Times New Roman CYR" w:cs="Times New Roman CYR"/>
          <w:sz w:val="22"/>
          <w:szCs w:val="22"/>
        </w:rPr>
        <w:t>роизводства работ по содержанию</w:t>
      </w:r>
      <w:r w:rsidRPr="00E4509C">
        <w:rPr>
          <w:rFonts w:ascii="Times New Roman CYR" w:hAnsi="Times New Roman CYR" w:cs="Times New Roman CYR"/>
          <w:sz w:val="22"/>
          <w:szCs w:val="22"/>
        </w:rPr>
        <w:t>, происходящей не по инициативе Заказчика,  письменно уведомлять Заказчика в течение 24 часов с момента прекращения работ;</w:t>
      </w:r>
      <w:proofErr w:type="gramEnd"/>
    </w:p>
    <w:p w:rsidR="00460B8F" w:rsidRPr="00E4509C" w:rsidRDefault="00460B8F" w:rsidP="00460B8F">
      <w:pPr>
        <w:autoSpaceDE w:val="0"/>
        <w:ind w:firstLine="540"/>
        <w:jc w:val="both"/>
        <w:rPr>
          <w:sz w:val="22"/>
          <w:szCs w:val="22"/>
        </w:rPr>
      </w:pPr>
      <w:r w:rsidRPr="00E4509C">
        <w:rPr>
          <w:rFonts w:cs="Times New Roman"/>
          <w:sz w:val="22"/>
          <w:szCs w:val="22"/>
        </w:rPr>
        <w:t xml:space="preserve">6.1.17. </w:t>
      </w:r>
      <w:r w:rsidRPr="00E4509C">
        <w:rPr>
          <w:rFonts w:ascii="Times New Roman CYR" w:hAnsi="Times New Roman CYR" w:cs="Times New Roman CYR"/>
          <w:sz w:val="22"/>
          <w:szCs w:val="22"/>
        </w:rPr>
        <w:t>В случае, когда Подрядчик узнал о наступлении событий, которые могут способствовать временному прекращению п</w:t>
      </w:r>
      <w:r w:rsidR="00C85B44" w:rsidRPr="00E4509C">
        <w:rPr>
          <w:rFonts w:ascii="Times New Roman CYR" w:hAnsi="Times New Roman CYR" w:cs="Times New Roman CYR"/>
          <w:sz w:val="22"/>
          <w:szCs w:val="22"/>
        </w:rPr>
        <w:t>роизводства работ по содержанию</w:t>
      </w:r>
      <w:r w:rsidRPr="00E4509C">
        <w:rPr>
          <w:rFonts w:ascii="Times New Roman CYR" w:hAnsi="Times New Roman CYR" w:cs="Times New Roman CYR"/>
          <w:sz w:val="22"/>
          <w:szCs w:val="22"/>
        </w:rPr>
        <w:t>,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E4509C" w:rsidRDefault="00460B8F" w:rsidP="00460B8F">
      <w:pPr>
        <w:autoSpaceDE w:val="0"/>
        <w:ind w:firstLine="540"/>
        <w:jc w:val="both"/>
        <w:rPr>
          <w:sz w:val="22"/>
          <w:szCs w:val="22"/>
        </w:rPr>
      </w:pPr>
      <w:r w:rsidRPr="00E4509C">
        <w:rPr>
          <w:rFonts w:cs="Times New Roman"/>
          <w:sz w:val="22"/>
          <w:szCs w:val="22"/>
        </w:rPr>
        <w:t xml:space="preserve">6.1.18. </w:t>
      </w:r>
      <w:r w:rsidRPr="00E4509C">
        <w:rPr>
          <w:rFonts w:ascii="Times New Roman CYR" w:hAnsi="Times New Roman CYR" w:cs="Times New Roman CYR"/>
          <w:sz w:val="22"/>
          <w:szCs w:val="22"/>
        </w:rPr>
        <w:t>Выполнять предписания Заказчика в установленные Заказчиком сроки;</w:t>
      </w:r>
    </w:p>
    <w:p w:rsidR="00460B8F" w:rsidRPr="00E4509C" w:rsidRDefault="00460B8F" w:rsidP="00460B8F">
      <w:pPr>
        <w:autoSpaceDE w:val="0"/>
        <w:ind w:firstLine="540"/>
        <w:jc w:val="both"/>
        <w:rPr>
          <w:sz w:val="22"/>
          <w:szCs w:val="22"/>
        </w:rPr>
      </w:pPr>
      <w:r w:rsidRPr="00E4509C">
        <w:rPr>
          <w:rFonts w:cs="Times New Roman"/>
          <w:sz w:val="22"/>
          <w:szCs w:val="22"/>
        </w:rPr>
        <w:t xml:space="preserve">6.1.19. </w:t>
      </w:r>
      <w:r w:rsidRPr="00E4509C">
        <w:rPr>
          <w:rFonts w:ascii="Times New Roman CYR" w:hAnsi="Times New Roman CYR" w:cs="Times New Roman CYR"/>
          <w:sz w:val="22"/>
          <w:szCs w:val="22"/>
        </w:rPr>
        <w:t>Своевременно и безвозмездно устранять недостатки, указанные в актах контрольных проверок;</w:t>
      </w:r>
    </w:p>
    <w:p w:rsidR="00460B8F" w:rsidRPr="00E4509C" w:rsidRDefault="00460B8F" w:rsidP="00460B8F">
      <w:pPr>
        <w:autoSpaceDE w:val="0"/>
        <w:ind w:firstLine="540"/>
        <w:jc w:val="both"/>
        <w:rPr>
          <w:sz w:val="22"/>
          <w:szCs w:val="22"/>
        </w:rPr>
      </w:pPr>
      <w:r w:rsidRPr="00E4509C">
        <w:rPr>
          <w:rFonts w:cs="Times New Roman"/>
          <w:sz w:val="22"/>
          <w:szCs w:val="22"/>
        </w:rPr>
        <w:t>6.1.20. П</w:t>
      </w:r>
      <w:r w:rsidRPr="00E4509C">
        <w:rPr>
          <w:rFonts w:ascii="Times New Roman CYR" w:hAnsi="Times New Roman CYR" w:cs="Times New Roman CYR"/>
          <w:sz w:val="22"/>
          <w:szCs w:val="22"/>
        </w:rPr>
        <w:t>редставить Заказчику все необходимые сведения о привлекаемой для работ субподрядной организации;</w:t>
      </w:r>
    </w:p>
    <w:p w:rsidR="00460B8F" w:rsidRPr="00E4509C" w:rsidRDefault="00460B8F" w:rsidP="00460B8F">
      <w:pPr>
        <w:autoSpaceDE w:val="0"/>
        <w:ind w:firstLine="540"/>
        <w:jc w:val="both"/>
        <w:rPr>
          <w:sz w:val="22"/>
          <w:szCs w:val="22"/>
        </w:rPr>
      </w:pPr>
      <w:r w:rsidRPr="00E4509C">
        <w:rPr>
          <w:rFonts w:cs="Times New Roman"/>
          <w:sz w:val="22"/>
          <w:szCs w:val="22"/>
        </w:rPr>
        <w:t>6.1.2</w:t>
      </w:r>
      <w:r w:rsidR="00C85B44" w:rsidRPr="00E4509C">
        <w:rPr>
          <w:rFonts w:cs="Times New Roman"/>
          <w:sz w:val="22"/>
          <w:szCs w:val="22"/>
        </w:rPr>
        <w:t>1</w:t>
      </w:r>
      <w:r w:rsidRPr="00E4509C">
        <w:rPr>
          <w:rFonts w:cs="Times New Roman"/>
          <w:sz w:val="22"/>
          <w:szCs w:val="22"/>
        </w:rPr>
        <w:t xml:space="preserve">. </w:t>
      </w:r>
      <w:r w:rsidRPr="00E4509C">
        <w:rPr>
          <w:rFonts w:ascii="Times New Roman CYR" w:hAnsi="Times New Roman CYR" w:cs="Times New Roman CYR"/>
          <w:sz w:val="22"/>
          <w:szCs w:val="22"/>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E4509C" w:rsidRDefault="00460B8F" w:rsidP="00460B8F">
      <w:pPr>
        <w:autoSpaceDE w:val="0"/>
        <w:ind w:firstLine="540"/>
        <w:jc w:val="both"/>
        <w:rPr>
          <w:sz w:val="22"/>
          <w:szCs w:val="22"/>
        </w:rPr>
      </w:pPr>
      <w:r w:rsidRPr="00E4509C">
        <w:rPr>
          <w:rFonts w:cs="Times New Roman"/>
          <w:sz w:val="22"/>
          <w:szCs w:val="22"/>
        </w:rPr>
        <w:t>6.1.2</w:t>
      </w:r>
      <w:r w:rsidR="00C85B44" w:rsidRPr="00E4509C">
        <w:rPr>
          <w:rFonts w:cs="Times New Roman"/>
          <w:sz w:val="22"/>
          <w:szCs w:val="22"/>
        </w:rPr>
        <w:t>2</w:t>
      </w:r>
      <w:r w:rsidRPr="00E4509C">
        <w:rPr>
          <w:rFonts w:cs="Times New Roman"/>
          <w:sz w:val="22"/>
          <w:szCs w:val="22"/>
        </w:rPr>
        <w:t xml:space="preserve">. </w:t>
      </w:r>
      <w:r w:rsidRPr="00E4509C">
        <w:rPr>
          <w:rFonts w:ascii="Times New Roman CYR" w:hAnsi="Times New Roman CYR" w:cs="Times New Roman CYR"/>
          <w:sz w:val="22"/>
          <w:szCs w:val="22"/>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E4509C" w:rsidRDefault="00460B8F" w:rsidP="00460B8F">
      <w:pPr>
        <w:autoSpaceDE w:val="0"/>
        <w:ind w:firstLine="540"/>
        <w:jc w:val="both"/>
        <w:rPr>
          <w:sz w:val="22"/>
          <w:szCs w:val="22"/>
        </w:rPr>
      </w:pPr>
      <w:r w:rsidRPr="00E4509C">
        <w:rPr>
          <w:rFonts w:cs="Times New Roman"/>
          <w:sz w:val="22"/>
          <w:szCs w:val="22"/>
        </w:rPr>
        <w:t>6.1.2</w:t>
      </w:r>
      <w:r w:rsidR="00C85B44" w:rsidRPr="00E4509C">
        <w:rPr>
          <w:rFonts w:cs="Times New Roman"/>
          <w:sz w:val="22"/>
          <w:szCs w:val="22"/>
        </w:rPr>
        <w:t>3</w:t>
      </w:r>
      <w:r w:rsidRPr="00E4509C">
        <w:rPr>
          <w:rFonts w:cs="Times New Roman"/>
          <w:sz w:val="22"/>
          <w:szCs w:val="22"/>
        </w:rPr>
        <w:t xml:space="preserve">. </w:t>
      </w:r>
      <w:r w:rsidRPr="00E4509C">
        <w:rPr>
          <w:rFonts w:ascii="Times New Roman CYR" w:hAnsi="Times New Roman CYR" w:cs="Times New Roman CYR"/>
          <w:sz w:val="22"/>
          <w:szCs w:val="22"/>
        </w:rPr>
        <w:t>Участвовать в контрольной проверке, назначенной Заказчиком;</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6.1.</w:t>
      </w:r>
      <w:r w:rsidR="00C85B44" w:rsidRPr="00E4509C">
        <w:rPr>
          <w:rFonts w:ascii="Times New Roman CYR" w:hAnsi="Times New Roman CYR" w:cs="Times New Roman CYR"/>
          <w:sz w:val="22"/>
          <w:szCs w:val="22"/>
        </w:rPr>
        <w:t>24</w:t>
      </w:r>
      <w:r w:rsidRPr="00E4509C">
        <w:rPr>
          <w:rFonts w:ascii="Times New Roman CYR" w:hAnsi="Times New Roman CYR" w:cs="Times New Roman CYR"/>
          <w:sz w:val="22"/>
          <w:szCs w:val="22"/>
        </w:rPr>
        <w:t>.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6.1.</w:t>
      </w:r>
      <w:r w:rsidR="00C85B44" w:rsidRPr="00E4509C">
        <w:rPr>
          <w:rFonts w:ascii="Times New Roman CYR" w:hAnsi="Times New Roman CYR" w:cs="Times New Roman CYR"/>
          <w:sz w:val="22"/>
          <w:szCs w:val="22"/>
        </w:rPr>
        <w:t>25</w:t>
      </w:r>
      <w:r w:rsidRPr="00E4509C">
        <w:rPr>
          <w:rFonts w:ascii="Times New Roman CYR" w:hAnsi="Times New Roman CYR" w:cs="Times New Roman CYR"/>
          <w:sz w:val="22"/>
          <w:szCs w:val="22"/>
        </w:rPr>
        <w:t xml:space="preserve">.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6.2. Подрядчик вправе:</w:t>
      </w:r>
    </w:p>
    <w:p w:rsidR="00460B8F" w:rsidRPr="00E4509C" w:rsidRDefault="00460B8F" w:rsidP="00460B8F">
      <w:pPr>
        <w:autoSpaceDE w:val="0"/>
        <w:ind w:firstLine="540"/>
        <w:jc w:val="both"/>
        <w:rPr>
          <w:sz w:val="22"/>
          <w:szCs w:val="22"/>
        </w:rPr>
      </w:pPr>
      <w:r w:rsidRPr="00E4509C">
        <w:rPr>
          <w:rFonts w:cs="Times New Roman"/>
          <w:sz w:val="22"/>
          <w:szCs w:val="22"/>
        </w:rPr>
        <w:t xml:space="preserve">6.2.1. </w:t>
      </w:r>
      <w:r w:rsidRPr="00E4509C">
        <w:rPr>
          <w:rFonts w:ascii="Times New Roman CYR" w:hAnsi="Times New Roman CYR" w:cs="Times New Roman CYR"/>
          <w:sz w:val="22"/>
          <w:szCs w:val="22"/>
        </w:rPr>
        <w:t>Назначить приказом уполномоченных представителей для подписания актов контрольных проверок, форм отчетности (актов</w:t>
      </w:r>
      <w:r w:rsidRPr="00E4509C">
        <w:rPr>
          <w:rFonts w:ascii="Times New Roman CYR" w:hAnsi="Times New Roman CYR" w:cs="Times New Roman CYR"/>
          <w:b/>
          <w:bCs/>
          <w:sz w:val="22"/>
          <w:szCs w:val="22"/>
        </w:rPr>
        <w:t xml:space="preserve"> </w:t>
      </w:r>
      <w:r w:rsidRPr="00E4509C">
        <w:rPr>
          <w:rFonts w:ascii="Times New Roman CYR" w:hAnsi="Times New Roman CYR" w:cs="Times New Roman CYR"/>
          <w:sz w:val="22"/>
          <w:szCs w:val="22"/>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E4509C" w:rsidRDefault="00460B8F" w:rsidP="00460B8F">
      <w:pPr>
        <w:autoSpaceDE w:val="0"/>
        <w:ind w:firstLine="540"/>
        <w:jc w:val="both"/>
        <w:rPr>
          <w:sz w:val="22"/>
          <w:szCs w:val="22"/>
        </w:rPr>
      </w:pPr>
      <w:r w:rsidRPr="00E4509C">
        <w:rPr>
          <w:rFonts w:cs="Times New Roman"/>
          <w:sz w:val="22"/>
          <w:szCs w:val="22"/>
        </w:rPr>
        <w:t xml:space="preserve">6.2.2. </w:t>
      </w:r>
      <w:r w:rsidRPr="00E4509C">
        <w:rPr>
          <w:rFonts w:ascii="Times New Roman CYR" w:hAnsi="Times New Roman CYR" w:cs="Times New Roman CYR"/>
          <w:sz w:val="22"/>
          <w:szCs w:val="22"/>
        </w:rPr>
        <w:t>В случае несогласия Подрядчика с претензиями Заказчика организовать комиссионный выход и обследование Объекта проведения работ по содержанию с привлечением уполномоченных представителей Заказчика и управления внешнего благоустройства администрации города Перми.</w:t>
      </w:r>
    </w:p>
    <w:p w:rsidR="00460B8F" w:rsidRPr="00E4509C" w:rsidRDefault="00460B8F" w:rsidP="00460B8F">
      <w:pPr>
        <w:autoSpaceDE w:val="0"/>
        <w:jc w:val="both"/>
        <w:rPr>
          <w:rFonts w:cs="Times New Roman"/>
          <w:b/>
          <w:bCs/>
          <w:sz w:val="22"/>
          <w:szCs w:val="22"/>
        </w:rPr>
      </w:pPr>
      <w:r w:rsidRPr="00E4509C">
        <w:rPr>
          <w:rFonts w:cs="Times New Roman"/>
          <w:b/>
          <w:bCs/>
          <w:sz w:val="22"/>
          <w:szCs w:val="22"/>
        </w:rPr>
        <w:t xml:space="preserve">                                         </w:t>
      </w:r>
    </w:p>
    <w:p w:rsidR="00460B8F" w:rsidRPr="00E4509C" w:rsidRDefault="00460B8F" w:rsidP="00460B8F">
      <w:pPr>
        <w:autoSpaceDE w:val="0"/>
        <w:jc w:val="center"/>
        <w:rPr>
          <w:sz w:val="22"/>
          <w:szCs w:val="22"/>
        </w:rPr>
      </w:pPr>
      <w:r w:rsidRPr="00E4509C">
        <w:rPr>
          <w:rFonts w:cs="Times New Roman"/>
          <w:b/>
          <w:bCs/>
          <w:sz w:val="22"/>
          <w:szCs w:val="22"/>
        </w:rPr>
        <w:t xml:space="preserve">  7. </w:t>
      </w:r>
      <w:r w:rsidRPr="00E4509C">
        <w:rPr>
          <w:rFonts w:ascii="Times New Roman CYR" w:hAnsi="Times New Roman CYR" w:cs="Times New Roman CYR"/>
          <w:b/>
          <w:bCs/>
          <w:sz w:val="22"/>
          <w:szCs w:val="22"/>
        </w:rPr>
        <w:t>Обязанности и права Заказчика</w:t>
      </w:r>
    </w:p>
    <w:p w:rsidR="00460B8F" w:rsidRPr="00E4509C" w:rsidRDefault="00460B8F" w:rsidP="00460B8F">
      <w:pPr>
        <w:autoSpaceDE w:val="0"/>
        <w:ind w:firstLine="540"/>
        <w:jc w:val="both"/>
        <w:rPr>
          <w:sz w:val="22"/>
          <w:szCs w:val="22"/>
        </w:rPr>
      </w:pPr>
      <w:r w:rsidRPr="00E4509C">
        <w:rPr>
          <w:rFonts w:cs="Times New Roman"/>
          <w:sz w:val="22"/>
          <w:szCs w:val="22"/>
        </w:rPr>
        <w:t xml:space="preserve">7.1. </w:t>
      </w:r>
      <w:r w:rsidRPr="00E4509C">
        <w:rPr>
          <w:rFonts w:ascii="Times New Roman CYR" w:hAnsi="Times New Roman CYR" w:cs="Times New Roman CYR"/>
          <w:sz w:val="22"/>
          <w:szCs w:val="22"/>
        </w:rPr>
        <w:t>Заказчик обязан:</w:t>
      </w:r>
    </w:p>
    <w:p w:rsidR="00460B8F" w:rsidRPr="00E4509C" w:rsidRDefault="00460B8F" w:rsidP="00460B8F">
      <w:pPr>
        <w:autoSpaceDE w:val="0"/>
        <w:ind w:firstLine="539"/>
        <w:jc w:val="both"/>
        <w:rPr>
          <w:sz w:val="22"/>
          <w:szCs w:val="22"/>
        </w:rPr>
      </w:pPr>
      <w:r w:rsidRPr="00E4509C">
        <w:rPr>
          <w:rFonts w:cs="Times New Roman"/>
          <w:sz w:val="22"/>
          <w:szCs w:val="22"/>
        </w:rPr>
        <w:t xml:space="preserve">7.1.1. </w:t>
      </w:r>
      <w:r w:rsidRPr="00E4509C">
        <w:rPr>
          <w:rFonts w:ascii="Times New Roman CYR" w:hAnsi="Times New Roman CYR" w:cs="Times New Roman CYR"/>
          <w:sz w:val="22"/>
          <w:szCs w:val="22"/>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E4509C">
        <w:rPr>
          <w:rFonts w:ascii="Times New Roman CYR" w:hAnsi="Times New Roman CYR" w:cs="Times New Roman CYR"/>
          <w:b/>
          <w:bCs/>
          <w:sz w:val="22"/>
          <w:szCs w:val="22"/>
        </w:rPr>
        <w:t xml:space="preserve"> </w:t>
      </w:r>
      <w:r w:rsidRPr="00E4509C">
        <w:rPr>
          <w:rFonts w:ascii="Times New Roman CYR" w:hAnsi="Times New Roman CYR" w:cs="Times New Roman CYR"/>
          <w:sz w:val="22"/>
          <w:szCs w:val="22"/>
        </w:rPr>
        <w:t>и справку о стоимости выполненных работ и затрат формы КС-3;</w:t>
      </w:r>
    </w:p>
    <w:p w:rsidR="00460B8F" w:rsidRPr="00E4509C" w:rsidRDefault="00460B8F" w:rsidP="00460B8F">
      <w:pPr>
        <w:autoSpaceDE w:val="0"/>
        <w:ind w:firstLine="539"/>
        <w:jc w:val="both"/>
        <w:rPr>
          <w:sz w:val="22"/>
          <w:szCs w:val="22"/>
        </w:rPr>
      </w:pPr>
      <w:r w:rsidRPr="00E4509C">
        <w:rPr>
          <w:rFonts w:cs="Times New Roman"/>
          <w:sz w:val="22"/>
          <w:szCs w:val="22"/>
        </w:rPr>
        <w:t xml:space="preserve">7.1.2. </w:t>
      </w:r>
      <w:r w:rsidRPr="00E4509C">
        <w:rPr>
          <w:rFonts w:ascii="Times New Roman CYR" w:hAnsi="Times New Roman CYR" w:cs="Times New Roman CYR"/>
          <w:sz w:val="22"/>
          <w:szCs w:val="22"/>
        </w:rPr>
        <w:t>Производить оплату принятых к оплате работ в порядке и в сроки, установленные в разделе 4 настоящего контракта;</w:t>
      </w:r>
    </w:p>
    <w:p w:rsidR="00460B8F" w:rsidRPr="00E4509C" w:rsidRDefault="00460B8F" w:rsidP="00460B8F">
      <w:pPr>
        <w:autoSpaceDE w:val="0"/>
        <w:ind w:firstLine="539"/>
        <w:jc w:val="both"/>
        <w:rPr>
          <w:sz w:val="22"/>
          <w:szCs w:val="22"/>
        </w:rPr>
      </w:pPr>
      <w:r w:rsidRPr="00E4509C">
        <w:rPr>
          <w:rFonts w:cs="Times New Roman"/>
          <w:sz w:val="22"/>
          <w:szCs w:val="22"/>
        </w:rPr>
        <w:t xml:space="preserve">7.1.3. </w:t>
      </w:r>
      <w:r w:rsidRPr="00E4509C">
        <w:rPr>
          <w:rFonts w:ascii="Times New Roman CYR" w:hAnsi="Times New Roman CYR" w:cs="Times New Roman CYR"/>
          <w:sz w:val="22"/>
          <w:szCs w:val="22"/>
        </w:rPr>
        <w:t>Осуществлять рассмотрение документации по сдаче и оплате выполненных Подрядчиком работ;</w:t>
      </w:r>
    </w:p>
    <w:p w:rsidR="00460B8F" w:rsidRPr="00E4509C" w:rsidRDefault="00460B8F" w:rsidP="00460B8F">
      <w:pPr>
        <w:autoSpaceDE w:val="0"/>
        <w:ind w:firstLine="539"/>
        <w:jc w:val="both"/>
        <w:rPr>
          <w:sz w:val="22"/>
          <w:szCs w:val="22"/>
        </w:rPr>
      </w:pPr>
      <w:r w:rsidRPr="00E4509C">
        <w:rPr>
          <w:rFonts w:cs="Times New Roman"/>
          <w:sz w:val="22"/>
          <w:szCs w:val="22"/>
        </w:rPr>
        <w:lastRenderedPageBreak/>
        <w:t xml:space="preserve">7.1.4. </w:t>
      </w:r>
      <w:r w:rsidRPr="00E4509C">
        <w:rPr>
          <w:rFonts w:ascii="Times New Roman CYR" w:hAnsi="Times New Roman CYR" w:cs="Times New Roman CYR"/>
          <w:sz w:val="22"/>
          <w:szCs w:val="22"/>
        </w:rPr>
        <w:t>Осуществлять проверку и подписание представленных Подрядчиком актов выполненных работ;</w:t>
      </w:r>
    </w:p>
    <w:p w:rsidR="00460B8F" w:rsidRPr="00E4509C" w:rsidRDefault="00460B8F" w:rsidP="00460B8F">
      <w:pPr>
        <w:autoSpaceDE w:val="0"/>
        <w:ind w:firstLine="539"/>
        <w:jc w:val="both"/>
        <w:rPr>
          <w:sz w:val="22"/>
          <w:szCs w:val="22"/>
        </w:rPr>
      </w:pPr>
      <w:r w:rsidRPr="00E4509C">
        <w:rPr>
          <w:rFonts w:cs="Times New Roman"/>
          <w:sz w:val="22"/>
          <w:szCs w:val="22"/>
        </w:rPr>
        <w:t xml:space="preserve">7.1.5. </w:t>
      </w:r>
      <w:r w:rsidRPr="00E4509C">
        <w:rPr>
          <w:rFonts w:ascii="Times New Roman CYR" w:hAnsi="Times New Roman CYR" w:cs="Times New Roman CYR"/>
          <w:sz w:val="22"/>
          <w:szCs w:val="22"/>
        </w:rPr>
        <w:t>Осуществлять контроль качества выполненных Подрядчиком работ посредством периодических проверок.</w:t>
      </w:r>
    </w:p>
    <w:p w:rsidR="00460B8F" w:rsidRPr="00E4509C" w:rsidRDefault="00460B8F" w:rsidP="00460B8F">
      <w:pPr>
        <w:autoSpaceDE w:val="0"/>
        <w:ind w:firstLine="539"/>
        <w:jc w:val="both"/>
        <w:rPr>
          <w:sz w:val="22"/>
          <w:szCs w:val="22"/>
        </w:rPr>
      </w:pPr>
      <w:r w:rsidRPr="00E4509C">
        <w:rPr>
          <w:rFonts w:cs="Times New Roman"/>
          <w:sz w:val="22"/>
          <w:szCs w:val="22"/>
        </w:rPr>
        <w:t xml:space="preserve"> </w:t>
      </w:r>
      <w:r w:rsidRPr="00E4509C">
        <w:rPr>
          <w:rFonts w:ascii="Times New Roman CYR" w:hAnsi="Times New Roman CYR" w:cs="Times New Roman CYR"/>
          <w:sz w:val="22"/>
          <w:szCs w:val="22"/>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объекта по форме согласно Приложениям №</w:t>
      </w:r>
      <w:r w:rsidR="00C85B44" w:rsidRPr="00E4509C">
        <w:rPr>
          <w:rFonts w:ascii="Times New Roman CYR" w:hAnsi="Times New Roman CYR" w:cs="Times New Roman CYR"/>
          <w:sz w:val="22"/>
          <w:szCs w:val="22"/>
        </w:rPr>
        <w:t xml:space="preserve"> 5, 5.1.</w:t>
      </w:r>
      <w:r w:rsidRPr="00E4509C">
        <w:rPr>
          <w:rFonts w:ascii="Times New Roman CYR" w:hAnsi="Times New Roman CYR" w:cs="Times New Roman CYR"/>
          <w:sz w:val="22"/>
          <w:szCs w:val="22"/>
        </w:rPr>
        <w:t xml:space="preserve"> к настоящему Контракту. Проверки проводятся в форме выезда на соответствующие Объекты представителей Заказчика и Подрядчика.</w:t>
      </w:r>
    </w:p>
    <w:p w:rsidR="00460B8F" w:rsidRPr="00E4509C" w:rsidRDefault="00460B8F" w:rsidP="00460B8F">
      <w:pPr>
        <w:autoSpaceDE w:val="0"/>
        <w:ind w:firstLine="539"/>
        <w:jc w:val="both"/>
        <w:rPr>
          <w:sz w:val="22"/>
          <w:szCs w:val="22"/>
        </w:rPr>
      </w:pPr>
      <w:r w:rsidRPr="00E4509C">
        <w:rPr>
          <w:rFonts w:cs="Times New Roman"/>
          <w:sz w:val="22"/>
          <w:szCs w:val="22"/>
        </w:rPr>
        <w:t xml:space="preserve"> </w:t>
      </w:r>
      <w:r w:rsidRPr="00E4509C">
        <w:rPr>
          <w:rFonts w:ascii="Times New Roman CYR" w:hAnsi="Times New Roman CYR" w:cs="Times New Roman CYR"/>
          <w:sz w:val="22"/>
          <w:szCs w:val="22"/>
        </w:rPr>
        <w:t xml:space="preserve">В акте контрольной проверки качества работ по содержанию улиц и дорог фиксируются выявленные недостатки работ по содержанию,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E4509C">
        <w:rPr>
          <w:rFonts w:ascii="Times New Roman CYR" w:hAnsi="Times New Roman CYR" w:cs="Times New Roman CYR"/>
          <w:sz w:val="22"/>
          <w:szCs w:val="22"/>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E4509C" w:rsidRDefault="00460B8F" w:rsidP="00460B8F">
      <w:pPr>
        <w:autoSpaceDE w:val="0"/>
        <w:ind w:firstLine="539"/>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Односторонний акт контрольной проверки является </w:t>
      </w:r>
      <w:proofErr w:type="gramStart"/>
      <w:r w:rsidRPr="00E4509C">
        <w:rPr>
          <w:rFonts w:ascii="Times New Roman CYR" w:hAnsi="Times New Roman CYR" w:cs="Times New Roman CYR"/>
          <w:sz w:val="22"/>
          <w:szCs w:val="22"/>
        </w:rPr>
        <w:t>обязательным к исполнению</w:t>
      </w:r>
      <w:proofErr w:type="gramEnd"/>
      <w:r w:rsidRPr="00E4509C">
        <w:rPr>
          <w:rFonts w:ascii="Times New Roman CYR" w:hAnsi="Times New Roman CYR" w:cs="Times New Roman CYR"/>
          <w:sz w:val="22"/>
          <w:szCs w:val="22"/>
        </w:rPr>
        <w:t xml:space="preserve"> и может быть признан недействительным только в судебном порядке.</w:t>
      </w:r>
    </w:p>
    <w:p w:rsidR="00460B8F" w:rsidRPr="00E4509C" w:rsidRDefault="00460B8F" w:rsidP="00460B8F">
      <w:pPr>
        <w:autoSpaceDE w:val="0"/>
        <w:ind w:firstLine="540"/>
        <w:jc w:val="both"/>
        <w:rPr>
          <w:sz w:val="22"/>
          <w:szCs w:val="22"/>
        </w:rPr>
      </w:pPr>
      <w:r w:rsidRPr="00E4509C">
        <w:rPr>
          <w:rFonts w:cs="Times New Roman"/>
          <w:sz w:val="22"/>
          <w:szCs w:val="22"/>
        </w:rPr>
        <w:t xml:space="preserve">7.2. </w:t>
      </w:r>
      <w:r w:rsidRPr="00E4509C">
        <w:rPr>
          <w:rFonts w:ascii="Times New Roman CYR" w:hAnsi="Times New Roman CYR" w:cs="Times New Roman CYR"/>
          <w:sz w:val="22"/>
          <w:szCs w:val="22"/>
        </w:rPr>
        <w:t>Заказчик вправе:</w:t>
      </w:r>
    </w:p>
    <w:p w:rsidR="00460B8F" w:rsidRPr="00E4509C" w:rsidRDefault="00460B8F" w:rsidP="00460B8F">
      <w:pPr>
        <w:tabs>
          <w:tab w:val="left" w:pos="1072"/>
        </w:tabs>
        <w:autoSpaceDE w:val="0"/>
        <w:ind w:left="568"/>
        <w:jc w:val="both"/>
        <w:rPr>
          <w:rFonts w:ascii="Times New Roman CYR" w:hAnsi="Times New Roman CYR" w:cs="Times New Roman CYR"/>
          <w:sz w:val="22"/>
          <w:szCs w:val="22"/>
        </w:rPr>
      </w:pPr>
      <w:r w:rsidRPr="00E4509C">
        <w:rPr>
          <w:rFonts w:ascii="Times New Roman CYR" w:hAnsi="Times New Roman CYR" w:cs="Times New Roman CYR"/>
          <w:sz w:val="22"/>
          <w:szCs w:val="22"/>
        </w:rPr>
        <w:t>7.2.1. Присутствовать на объекте производства работ;</w:t>
      </w:r>
    </w:p>
    <w:p w:rsidR="00460B8F" w:rsidRPr="00E4509C" w:rsidRDefault="00460B8F" w:rsidP="00460B8F">
      <w:pPr>
        <w:tabs>
          <w:tab w:val="left" w:pos="1072"/>
        </w:tabs>
        <w:autoSpaceDE w:val="0"/>
        <w:ind w:left="568"/>
        <w:jc w:val="both"/>
        <w:rPr>
          <w:rFonts w:ascii="Times New Roman CYR" w:hAnsi="Times New Roman CYR" w:cs="Times New Roman CYR"/>
          <w:sz w:val="22"/>
          <w:szCs w:val="22"/>
        </w:rPr>
      </w:pPr>
      <w:r w:rsidRPr="00E4509C">
        <w:rPr>
          <w:rFonts w:ascii="Times New Roman CYR" w:hAnsi="Times New Roman CYR" w:cs="Times New Roman CYR"/>
          <w:sz w:val="22"/>
          <w:szCs w:val="22"/>
        </w:rPr>
        <w:t xml:space="preserve">7.2.2. Производить соответствующие мероприятия, обеспечивающие </w:t>
      </w:r>
      <w:proofErr w:type="gramStart"/>
      <w:r w:rsidRPr="00E4509C">
        <w:rPr>
          <w:rFonts w:ascii="Times New Roman CYR" w:hAnsi="Times New Roman CYR" w:cs="Times New Roman CYR"/>
          <w:sz w:val="22"/>
          <w:szCs w:val="22"/>
        </w:rPr>
        <w:t>контроль за</w:t>
      </w:r>
      <w:proofErr w:type="gramEnd"/>
      <w:r w:rsidRPr="00E4509C">
        <w:rPr>
          <w:rFonts w:ascii="Times New Roman CYR" w:hAnsi="Times New Roman CYR" w:cs="Times New Roman CYR"/>
          <w:sz w:val="22"/>
          <w:szCs w:val="22"/>
        </w:rPr>
        <w:t xml:space="preserve"> качеством производства работ;</w:t>
      </w:r>
    </w:p>
    <w:p w:rsidR="00460B8F" w:rsidRPr="00E4509C" w:rsidRDefault="00460B8F" w:rsidP="00460B8F">
      <w:pPr>
        <w:tabs>
          <w:tab w:val="left" w:pos="1072"/>
        </w:tabs>
        <w:autoSpaceDE w:val="0"/>
        <w:ind w:left="568"/>
        <w:jc w:val="both"/>
        <w:rPr>
          <w:rFonts w:ascii="Times New Roman CYR" w:hAnsi="Times New Roman CYR" w:cs="Times New Roman CYR"/>
          <w:sz w:val="22"/>
          <w:szCs w:val="22"/>
        </w:rPr>
      </w:pPr>
      <w:r w:rsidRPr="00E4509C">
        <w:rPr>
          <w:rFonts w:ascii="Times New Roman CYR" w:hAnsi="Times New Roman CYR" w:cs="Times New Roman CYR"/>
          <w:sz w:val="22"/>
          <w:szCs w:val="22"/>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E4509C" w:rsidRDefault="00460B8F" w:rsidP="00460B8F">
      <w:pPr>
        <w:tabs>
          <w:tab w:val="left" w:pos="1072"/>
        </w:tabs>
        <w:autoSpaceDE w:val="0"/>
        <w:ind w:left="568"/>
        <w:jc w:val="both"/>
        <w:rPr>
          <w:rFonts w:ascii="Times New Roman CYR" w:hAnsi="Times New Roman CYR" w:cs="Times New Roman CYR"/>
          <w:sz w:val="22"/>
          <w:szCs w:val="22"/>
        </w:rPr>
      </w:pPr>
      <w:r w:rsidRPr="00E4509C">
        <w:rPr>
          <w:rFonts w:ascii="Times New Roman CYR" w:hAnsi="Times New Roman CYR" w:cs="Times New Roman CYR"/>
          <w:sz w:val="22"/>
          <w:szCs w:val="22"/>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E4509C" w:rsidRDefault="00460B8F" w:rsidP="00460B8F">
      <w:pPr>
        <w:tabs>
          <w:tab w:val="left" w:pos="1072"/>
        </w:tabs>
        <w:autoSpaceDE w:val="0"/>
        <w:ind w:left="568"/>
        <w:jc w:val="both"/>
        <w:rPr>
          <w:rFonts w:ascii="Times New Roman CYR" w:hAnsi="Times New Roman CYR" w:cs="Times New Roman CYR"/>
          <w:sz w:val="22"/>
          <w:szCs w:val="22"/>
        </w:rPr>
      </w:pPr>
      <w:r w:rsidRPr="00E4509C">
        <w:rPr>
          <w:rFonts w:ascii="Times New Roman CYR" w:hAnsi="Times New Roman CYR" w:cs="Times New Roman CYR"/>
          <w:sz w:val="22"/>
          <w:szCs w:val="22"/>
        </w:rPr>
        <w:t>7.2.5. Производить проверку Общего журнала работ, Журнала осмотра объектов содержания;</w:t>
      </w:r>
    </w:p>
    <w:p w:rsidR="00460B8F" w:rsidRPr="00E4509C" w:rsidRDefault="00460B8F" w:rsidP="00460B8F">
      <w:pPr>
        <w:tabs>
          <w:tab w:val="left" w:pos="1072"/>
        </w:tabs>
        <w:autoSpaceDE w:val="0"/>
        <w:ind w:left="568"/>
        <w:jc w:val="both"/>
        <w:rPr>
          <w:rFonts w:ascii="Times New Roman CYR" w:hAnsi="Times New Roman CYR" w:cs="Times New Roman CYR"/>
          <w:sz w:val="22"/>
          <w:szCs w:val="22"/>
        </w:rPr>
      </w:pPr>
      <w:r w:rsidRPr="00E4509C">
        <w:rPr>
          <w:rFonts w:ascii="Times New Roman CYR" w:hAnsi="Times New Roman CYR" w:cs="Times New Roman CYR"/>
          <w:sz w:val="22"/>
          <w:szCs w:val="22"/>
        </w:rPr>
        <w:t>7.2.6. Осуществлять иные полномочия по контролю  качества работ;</w:t>
      </w:r>
    </w:p>
    <w:p w:rsidR="00460B8F" w:rsidRPr="00E4509C" w:rsidRDefault="00460B8F" w:rsidP="00460B8F">
      <w:pPr>
        <w:autoSpaceDE w:val="0"/>
        <w:ind w:firstLine="540"/>
        <w:jc w:val="both"/>
        <w:rPr>
          <w:sz w:val="22"/>
          <w:szCs w:val="22"/>
        </w:rPr>
      </w:pPr>
      <w:r w:rsidRPr="00E4509C">
        <w:rPr>
          <w:rFonts w:cs="Times New Roman"/>
          <w:sz w:val="22"/>
          <w:szCs w:val="22"/>
        </w:rPr>
        <w:t xml:space="preserve">7.2.7. </w:t>
      </w:r>
      <w:r w:rsidRPr="00E4509C">
        <w:rPr>
          <w:rFonts w:ascii="Times New Roman CYR" w:hAnsi="Times New Roman CYR" w:cs="Times New Roman CYR"/>
          <w:sz w:val="22"/>
          <w:szCs w:val="22"/>
        </w:rPr>
        <w:t xml:space="preserve">В целях осуществления </w:t>
      </w:r>
      <w:proofErr w:type="gramStart"/>
      <w:r w:rsidRPr="00E4509C">
        <w:rPr>
          <w:rFonts w:ascii="Times New Roman CYR" w:hAnsi="Times New Roman CYR" w:cs="Times New Roman CYR"/>
          <w:sz w:val="22"/>
          <w:szCs w:val="22"/>
        </w:rPr>
        <w:t>контроля за</w:t>
      </w:r>
      <w:proofErr w:type="gramEnd"/>
      <w:r w:rsidRPr="00E4509C">
        <w:rPr>
          <w:rFonts w:ascii="Times New Roman CYR" w:hAnsi="Times New Roman CYR" w:cs="Times New Roman CYR"/>
          <w:sz w:val="22"/>
          <w:szCs w:val="22"/>
        </w:rPr>
        <w:t xml:space="preserve"> ходом производства работ по содержанию  назначить уполномоченного представителя;</w:t>
      </w:r>
    </w:p>
    <w:p w:rsidR="00460B8F" w:rsidRPr="00E4509C" w:rsidRDefault="00460B8F" w:rsidP="00460B8F">
      <w:pPr>
        <w:autoSpaceDE w:val="0"/>
        <w:ind w:firstLine="540"/>
        <w:jc w:val="both"/>
        <w:rPr>
          <w:sz w:val="22"/>
          <w:szCs w:val="22"/>
        </w:rPr>
      </w:pPr>
      <w:r w:rsidRPr="00E4509C">
        <w:rPr>
          <w:rFonts w:cs="Times New Roman"/>
          <w:sz w:val="22"/>
          <w:szCs w:val="22"/>
        </w:rPr>
        <w:t>7.2.</w:t>
      </w:r>
      <w:r w:rsidR="00C85B44" w:rsidRPr="00E4509C">
        <w:rPr>
          <w:rFonts w:cs="Times New Roman"/>
          <w:sz w:val="22"/>
          <w:szCs w:val="22"/>
        </w:rPr>
        <w:t>8</w:t>
      </w:r>
      <w:r w:rsidRPr="00E4509C">
        <w:rPr>
          <w:rFonts w:cs="Times New Roman"/>
          <w:sz w:val="22"/>
          <w:szCs w:val="22"/>
        </w:rPr>
        <w:t xml:space="preserve">. </w:t>
      </w:r>
      <w:r w:rsidRPr="00E4509C">
        <w:rPr>
          <w:rFonts w:ascii="Times New Roman CYR" w:hAnsi="Times New Roman CYR" w:cs="Times New Roman CYR"/>
          <w:sz w:val="22"/>
          <w:szCs w:val="22"/>
        </w:rPr>
        <w:t>Принимать фотодокументацию к рассмотрению;</w:t>
      </w:r>
    </w:p>
    <w:p w:rsidR="00460B8F" w:rsidRPr="00E4509C" w:rsidRDefault="00460B8F" w:rsidP="00460B8F">
      <w:pPr>
        <w:autoSpaceDE w:val="0"/>
        <w:ind w:firstLine="540"/>
        <w:jc w:val="both"/>
        <w:rPr>
          <w:sz w:val="22"/>
          <w:szCs w:val="22"/>
        </w:rPr>
      </w:pPr>
      <w:r w:rsidRPr="00E4509C">
        <w:rPr>
          <w:rFonts w:cs="Times New Roman"/>
          <w:sz w:val="22"/>
          <w:szCs w:val="22"/>
        </w:rPr>
        <w:t>7.2.</w:t>
      </w:r>
      <w:r w:rsidR="00C85B44" w:rsidRPr="00E4509C">
        <w:rPr>
          <w:rFonts w:cs="Times New Roman"/>
          <w:sz w:val="22"/>
          <w:szCs w:val="22"/>
        </w:rPr>
        <w:t>9</w:t>
      </w:r>
      <w:r w:rsidRPr="00E4509C">
        <w:rPr>
          <w:rFonts w:cs="Times New Roman"/>
          <w:sz w:val="22"/>
          <w:szCs w:val="22"/>
        </w:rPr>
        <w:t xml:space="preserve">. </w:t>
      </w:r>
      <w:r w:rsidRPr="00E4509C">
        <w:rPr>
          <w:rFonts w:ascii="Times New Roman CYR" w:hAnsi="Times New Roman CYR" w:cs="Times New Roman CYR"/>
          <w:sz w:val="22"/>
          <w:szCs w:val="22"/>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w:t>
      </w:r>
    </w:p>
    <w:p w:rsidR="00460B8F" w:rsidRPr="00E4509C" w:rsidRDefault="00C85B44" w:rsidP="00460B8F">
      <w:pPr>
        <w:autoSpaceDE w:val="0"/>
        <w:ind w:firstLine="540"/>
        <w:jc w:val="both"/>
        <w:rPr>
          <w:sz w:val="22"/>
          <w:szCs w:val="22"/>
        </w:rPr>
      </w:pPr>
      <w:r w:rsidRPr="00E4509C">
        <w:rPr>
          <w:rFonts w:cs="Times New Roman"/>
          <w:sz w:val="22"/>
          <w:szCs w:val="22"/>
        </w:rPr>
        <w:t>7.2.10</w:t>
      </w:r>
      <w:r w:rsidR="00460B8F" w:rsidRPr="00E4509C">
        <w:rPr>
          <w:rFonts w:cs="Times New Roman"/>
          <w:sz w:val="22"/>
          <w:szCs w:val="22"/>
        </w:rPr>
        <w:t xml:space="preserve">. </w:t>
      </w:r>
      <w:r w:rsidR="00460B8F" w:rsidRPr="00E4509C">
        <w:rPr>
          <w:rFonts w:ascii="Times New Roman CYR" w:hAnsi="Times New Roman CYR" w:cs="Times New Roman CYR"/>
          <w:sz w:val="22"/>
          <w:szCs w:val="22"/>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с указанием срока для устранения недостатков работ.</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E4509C" w:rsidRDefault="00460B8F" w:rsidP="00460B8F">
      <w:pPr>
        <w:autoSpaceDE w:val="0"/>
        <w:ind w:firstLine="540"/>
        <w:jc w:val="both"/>
        <w:rPr>
          <w:sz w:val="22"/>
          <w:szCs w:val="22"/>
        </w:rPr>
      </w:pPr>
      <w:r w:rsidRPr="00E4509C">
        <w:rPr>
          <w:rFonts w:cs="Times New Roman"/>
          <w:sz w:val="22"/>
          <w:szCs w:val="22"/>
        </w:rPr>
        <w:t xml:space="preserve">7.2.12. </w:t>
      </w:r>
      <w:r w:rsidRPr="00E4509C">
        <w:rPr>
          <w:rFonts w:ascii="Times New Roman CYR" w:hAnsi="Times New Roman CYR" w:cs="Times New Roman CYR"/>
          <w:sz w:val="22"/>
          <w:szCs w:val="22"/>
        </w:rPr>
        <w:t xml:space="preserve">Не принимать работы по содержанию и не оплачивать в случаях </w:t>
      </w:r>
      <w:r w:rsidR="00C85B44" w:rsidRPr="00E4509C">
        <w:rPr>
          <w:rFonts w:ascii="Times New Roman CYR" w:hAnsi="Times New Roman CYR" w:cs="Times New Roman CYR"/>
          <w:sz w:val="22"/>
          <w:szCs w:val="22"/>
        </w:rPr>
        <w:t xml:space="preserve">непредставления </w:t>
      </w:r>
      <w:r w:rsidRPr="00E4509C">
        <w:rPr>
          <w:rFonts w:ascii="Times New Roman CYR" w:hAnsi="Times New Roman CYR" w:cs="Times New Roman CYR"/>
          <w:sz w:val="22"/>
          <w:szCs w:val="22"/>
        </w:rPr>
        <w:t>Под</w:t>
      </w:r>
      <w:r w:rsidR="00BD47B5" w:rsidRPr="00E4509C">
        <w:rPr>
          <w:rFonts w:ascii="Times New Roman CYR" w:hAnsi="Times New Roman CYR" w:cs="Times New Roman CYR"/>
          <w:sz w:val="22"/>
          <w:szCs w:val="22"/>
        </w:rPr>
        <w:t>рядчиком</w:t>
      </w:r>
      <w:r w:rsidR="00C85B44" w:rsidRPr="00E4509C">
        <w:rPr>
          <w:rFonts w:ascii="Times New Roman CYR" w:hAnsi="Times New Roman CYR" w:cs="Times New Roman CYR"/>
          <w:sz w:val="22"/>
          <w:szCs w:val="22"/>
        </w:rPr>
        <w:t xml:space="preserve"> </w:t>
      </w:r>
      <w:r w:rsidRPr="00E4509C">
        <w:rPr>
          <w:rFonts w:ascii="Times New Roman CYR" w:hAnsi="Times New Roman CYR" w:cs="Times New Roman CYR"/>
          <w:sz w:val="22"/>
          <w:szCs w:val="22"/>
        </w:rPr>
        <w:t>Общего журнала работ, Журнала осмотра объектов содержания и иной исполнительной документации;</w:t>
      </w:r>
    </w:p>
    <w:p w:rsidR="00460B8F" w:rsidRPr="00E4509C" w:rsidRDefault="00460B8F" w:rsidP="00460B8F">
      <w:pPr>
        <w:autoSpaceDE w:val="0"/>
        <w:ind w:firstLine="540"/>
        <w:jc w:val="both"/>
        <w:rPr>
          <w:sz w:val="22"/>
          <w:szCs w:val="22"/>
        </w:rPr>
      </w:pPr>
      <w:r w:rsidRPr="00E4509C">
        <w:rPr>
          <w:rFonts w:cs="Times New Roman"/>
          <w:sz w:val="22"/>
          <w:szCs w:val="22"/>
        </w:rPr>
        <w:t xml:space="preserve">7.2.13. </w:t>
      </w:r>
      <w:r w:rsidRPr="00E4509C">
        <w:rPr>
          <w:rFonts w:ascii="Times New Roman CYR" w:hAnsi="Times New Roman CYR" w:cs="Times New Roman CYR"/>
          <w:sz w:val="22"/>
          <w:szCs w:val="22"/>
        </w:rPr>
        <w:t>Уменьшить стоимость и оплату некачественно выполненных работ по содержанию, а также не оплачивать периоды (согласно актам контрольных проверок) невыполнения работ по содержанию, если оцен</w:t>
      </w:r>
      <w:r w:rsidR="00C85B44" w:rsidRPr="00E4509C">
        <w:rPr>
          <w:rFonts w:ascii="Times New Roman CYR" w:hAnsi="Times New Roman CYR" w:cs="Times New Roman CYR"/>
          <w:sz w:val="22"/>
          <w:szCs w:val="22"/>
        </w:rPr>
        <w:t>ка качества работ по содержанию</w:t>
      </w:r>
      <w:r w:rsidRPr="00E4509C">
        <w:rPr>
          <w:rFonts w:ascii="Times New Roman CYR" w:hAnsi="Times New Roman CYR" w:cs="Times New Roman CYR"/>
          <w:sz w:val="22"/>
          <w:szCs w:val="22"/>
        </w:rPr>
        <w:t xml:space="preserve"> в проверяемом периоде составит 2,5 балла и ниже,</w:t>
      </w:r>
    </w:p>
    <w:p w:rsidR="00460B8F" w:rsidRPr="00E4509C" w:rsidRDefault="00460B8F" w:rsidP="00460B8F">
      <w:pPr>
        <w:autoSpaceDE w:val="0"/>
        <w:ind w:firstLine="539"/>
        <w:jc w:val="both"/>
        <w:rPr>
          <w:sz w:val="22"/>
          <w:szCs w:val="22"/>
        </w:rPr>
      </w:pPr>
      <w:r w:rsidRPr="00E4509C">
        <w:rPr>
          <w:rFonts w:cs="Times New Roman"/>
          <w:sz w:val="22"/>
          <w:szCs w:val="22"/>
        </w:rPr>
        <w:t xml:space="preserve">7.2.14. </w:t>
      </w:r>
      <w:proofErr w:type="gramStart"/>
      <w:r w:rsidRPr="00E4509C">
        <w:rPr>
          <w:rFonts w:cs="Times New Roman"/>
          <w:sz w:val="22"/>
          <w:szCs w:val="22"/>
        </w:rPr>
        <w:t>П</w:t>
      </w:r>
      <w:r w:rsidRPr="00E4509C">
        <w:rPr>
          <w:rFonts w:ascii="Times New Roman CYR" w:hAnsi="Times New Roman CYR" w:cs="Times New Roman CYR"/>
          <w:sz w:val="22"/>
          <w:szCs w:val="22"/>
        </w:rPr>
        <w:t>оручить выполнение работ или устранение недостатков работ по содержанию  другому лицу и потребовать от Подрядчика возмещения произведенных затрат, а также потребовать возмещения убытков, если во время</w:t>
      </w:r>
      <w:r w:rsidR="00C85B44" w:rsidRPr="00E4509C">
        <w:rPr>
          <w:rFonts w:ascii="Times New Roman CYR" w:hAnsi="Times New Roman CYR" w:cs="Times New Roman CYR"/>
          <w:sz w:val="22"/>
          <w:szCs w:val="22"/>
        </w:rPr>
        <w:t xml:space="preserve"> выполнения работ по содержанию</w:t>
      </w:r>
      <w:r w:rsidRPr="00E4509C">
        <w:rPr>
          <w:rFonts w:ascii="Times New Roman CYR" w:hAnsi="Times New Roman CYR" w:cs="Times New Roman CYR"/>
          <w:sz w:val="22"/>
          <w:szCs w:val="22"/>
        </w:rPr>
        <w:t xml:space="preserve">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 Подрядчика не менее чем</w:t>
      </w:r>
      <w:proofErr w:type="gramEnd"/>
      <w:r w:rsidRPr="00E4509C">
        <w:rPr>
          <w:rFonts w:ascii="Times New Roman CYR" w:hAnsi="Times New Roman CYR" w:cs="Times New Roman CYR"/>
          <w:sz w:val="22"/>
          <w:szCs w:val="22"/>
        </w:rPr>
        <w:t xml:space="preserve"> за 24 часа.</w:t>
      </w:r>
    </w:p>
    <w:p w:rsidR="00460B8F" w:rsidRPr="00E4509C" w:rsidRDefault="00460B8F" w:rsidP="00460B8F">
      <w:pPr>
        <w:autoSpaceDE w:val="0"/>
        <w:ind w:firstLine="539"/>
        <w:jc w:val="both"/>
        <w:rPr>
          <w:rFonts w:cs="Times New Roman"/>
          <w:sz w:val="22"/>
          <w:szCs w:val="22"/>
        </w:rPr>
      </w:pPr>
    </w:p>
    <w:p w:rsidR="00460B8F" w:rsidRPr="00E4509C" w:rsidRDefault="00460B8F" w:rsidP="00460B8F">
      <w:pPr>
        <w:autoSpaceDE w:val="0"/>
        <w:jc w:val="center"/>
        <w:rPr>
          <w:sz w:val="22"/>
          <w:szCs w:val="22"/>
        </w:rPr>
      </w:pPr>
      <w:r w:rsidRPr="00E4509C">
        <w:rPr>
          <w:rFonts w:cs="Times New Roman"/>
          <w:b/>
          <w:bCs/>
          <w:sz w:val="22"/>
          <w:szCs w:val="22"/>
        </w:rPr>
        <w:t xml:space="preserve">8. </w:t>
      </w:r>
      <w:r w:rsidRPr="00E4509C">
        <w:rPr>
          <w:rFonts w:ascii="Times New Roman CYR" w:hAnsi="Times New Roman CYR" w:cs="Times New Roman CYR"/>
          <w:b/>
          <w:bCs/>
          <w:sz w:val="22"/>
          <w:szCs w:val="22"/>
        </w:rPr>
        <w:t>Ответственность сторон</w:t>
      </w:r>
    </w:p>
    <w:p w:rsidR="00460B8F" w:rsidRPr="00E4509C" w:rsidRDefault="00460B8F" w:rsidP="00460B8F">
      <w:pPr>
        <w:autoSpaceDE w:val="0"/>
        <w:ind w:firstLine="540"/>
        <w:jc w:val="both"/>
        <w:rPr>
          <w:sz w:val="22"/>
          <w:szCs w:val="22"/>
        </w:rPr>
      </w:pPr>
      <w:r w:rsidRPr="00E4509C">
        <w:rPr>
          <w:rFonts w:cs="Times New Roman"/>
          <w:sz w:val="22"/>
          <w:szCs w:val="22"/>
        </w:rPr>
        <w:t xml:space="preserve">8.1. </w:t>
      </w:r>
      <w:r w:rsidRPr="00E4509C">
        <w:rPr>
          <w:rFonts w:ascii="Times New Roman CYR" w:hAnsi="Times New Roman CYR" w:cs="Times New Roman CYR"/>
          <w:sz w:val="22"/>
          <w:szCs w:val="22"/>
        </w:rPr>
        <w:t>За невыполнение или ненадлежащее выполнение принятых на себя обязатель</w:t>
      </w:r>
      <w:proofErr w:type="gramStart"/>
      <w:r w:rsidRPr="00E4509C">
        <w:rPr>
          <w:rFonts w:ascii="Times New Roman CYR" w:hAnsi="Times New Roman CYR" w:cs="Times New Roman CYR"/>
          <w:sz w:val="22"/>
          <w:szCs w:val="22"/>
        </w:rPr>
        <w:t>ств ст</w:t>
      </w:r>
      <w:proofErr w:type="gramEnd"/>
      <w:r w:rsidRPr="00E4509C">
        <w:rPr>
          <w:rFonts w:ascii="Times New Roman CYR" w:hAnsi="Times New Roman CYR" w:cs="Times New Roman CYR"/>
          <w:sz w:val="22"/>
          <w:szCs w:val="22"/>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E4509C" w:rsidRDefault="00460B8F" w:rsidP="00460B8F">
      <w:pPr>
        <w:autoSpaceDE w:val="0"/>
        <w:ind w:firstLine="539"/>
        <w:jc w:val="both"/>
        <w:rPr>
          <w:sz w:val="22"/>
          <w:szCs w:val="22"/>
        </w:rPr>
      </w:pPr>
      <w:r w:rsidRPr="00E4509C">
        <w:rPr>
          <w:rFonts w:cs="Times New Roman"/>
          <w:sz w:val="22"/>
          <w:szCs w:val="22"/>
        </w:rPr>
        <w:t xml:space="preserve">8.2. </w:t>
      </w:r>
      <w:r w:rsidRPr="00E4509C">
        <w:rPr>
          <w:rFonts w:ascii="Times New Roman CYR" w:hAnsi="Times New Roman CYR" w:cs="Times New Roman CYR"/>
          <w:sz w:val="22"/>
          <w:szCs w:val="22"/>
        </w:rPr>
        <w:t xml:space="preserve">Подрядчик несет ответственность и обязанность возмещения ущерба, причиненного, в том числе </w:t>
      </w:r>
      <w:r w:rsidRPr="00E4509C">
        <w:rPr>
          <w:rFonts w:ascii="Times New Roman CYR" w:hAnsi="Times New Roman CYR" w:cs="Times New Roman CYR"/>
          <w:sz w:val="22"/>
          <w:szCs w:val="22"/>
        </w:rPr>
        <w:lastRenderedPageBreak/>
        <w:t>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E4509C" w:rsidRDefault="00460B8F" w:rsidP="00460B8F">
      <w:pPr>
        <w:autoSpaceDE w:val="0"/>
        <w:ind w:firstLine="539"/>
        <w:jc w:val="both"/>
        <w:rPr>
          <w:sz w:val="22"/>
          <w:szCs w:val="22"/>
        </w:rPr>
      </w:pPr>
      <w:r w:rsidRPr="00E4509C">
        <w:rPr>
          <w:rFonts w:cs="Times New Roman"/>
          <w:sz w:val="22"/>
          <w:szCs w:val="22"/>
        </w:rPr>
        <w:t xml:space="preserve">8.3. </w:t>
      </w:r>
      <w:r w:rsidRPr="00E4509C">
        <w:rPr>
          <w:rFonts w:ascii="Times New Roman CYR" w:hAnsi="Times New Roman CYR" w:cs="Times New Roman CYR"/>
          <w:sz w:val="22"/>
          <w:szCs w:val="22"/>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E4509C">
        <w:rPr>
          <w:rFonts w:ascii="Times New Roman CYR" w:hAnsi="Times New Roman CYR" w:cs="Times New Roman CYR"/>
          <w:bCs/>
          <w:sz w:val="22"/>
          <w:szCs w:val="22"/>
        </w:rPr>
        <w:t>и иных элементов Объекта</w:t>
      </w:r>
      <w:r w:rsidRPr="00E4509C">
        <w:rPr>
          <w:rFonts w:ascii="Times New Roman CYR" w:hAnsi="Times New Roman CYR" w:cs="Times New Roman CYR"/>
          <w:sz w:val="22"/>
          <w:szCs w:val="22"/>
        </w:rPr>
        <w:t>, а также в результате не проведения регулярного осмотра Объекта;</w:t>
      </w:r>
    </w:p>
    <w:p w:rsidR="00460B8F" w:rsidRPr="00E4509C" w:rsidRDefault="00460B8F" w:rsidP="00460B8F">
      <w:pPr>
        <w:autoSpaceDE w:val="0"/>
        <w:ind w:firstLine="539"/>
        <w:jc w:val="both"/>
        <w:rPr>
          <w:sz w:val="22"/>
          <w:szCs w:val="22"/>
        </w:rPr>
      </w:pPr>
      <w:r w:rsidRPr="00E4509C">
        <w:rPr>
          <w:rFonts w:ascii="Times New Roman CYR" w:hAnsi="Times New Roman CYR" w:cs="Times New Roman CYR"/>
          <w:sz w:val="22"/>
          <w:szCs w:val="22"/>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E4509C">
        <w:rPr>
          <w:rFonts w:ascii="Times New Roman CYR" w:hAnsi="Times New Roman CYR" w:cs="Times New Roman CYR"/>
          <w:bCs/>
          <w:sz w:val="22"/>
          <w:szCs w:val="22"/>
        </w:rPr>
        <w:t>и иным элементам</w:t>
      </w:r>
      <w:r w:rsidRPr="00E4509C">
        <w:rPr>
          <w:rFonts w:ascii="Times New Roman CYR" w:hAnsi="Times New Roman CYR" w:cs="Times New Roman CYR"/>
          <w:sz w:val="22"/>
          <w:szCs w:val="22"/>
        </w:rPr>
        <w:t xml:space="preserve"> Объекта, в</w:t>
      </w:r>
      <w:r w:rsidRPr="00E4509C">
        <w:rPr>
          <w:rFonts w:ascii="Times New Roman CYR" w:hAnsi="Times New Roman CYR" w:cs="Times New Roman CYR"/>
          <w:b/>
          <w:bCs/>
          <w:sz w:val="22"/>
          <w:szCs w:val="22"/>
        </w:rPr>
        <w:t xml:space="preserve"> </w:t>
      </w:r>
      <w:r w:rsidRPr="00E4509C">
        <w:rPr>
          <w:rFonts w:ascii="Times New Roman CYR" w:hAnsi="Times New Roman CYR" w:cs="Times New Roman CYR"/>
          <w:sz w:val="22"/>
          <w:szCs w:val="22"/>
        </w:rPr>
        <w:t>том числе вызванного аварийной ситуацией.</w:t>
      </w:r>
    </w:p>
    <w:p w:rsidR="00460B8F" w:rsidRPr="00E4509C" w:rsidRDefault="00460B8F" w:rsidP="00460B8F">
      <w:pPr>
        <w:autoSpaceDE w:val="0"/>
        <w:ind w:firstLine="539"/>
        <w:jc w:val="both"/>
        <w:rPr>
          <w:sz w:val="22"/>
          <w:szCs w:val="22"/>
        </w:rPr>
      </w:pPr>
      <w:r w:rsidRPr="00E4509C">
        <w:rPr>
          <w:rFonts w:cs="Times New Roman"/>
          <w:sz w:val="22"/>
          <w:szCs w:val="22"/>
        </w:rPr>
        <w:t xml:space="preserve">8.4. </w:t>
      </w:r>
      <w:proofErr w:type="gramStart"/>
      <w:r w:rsidRPr="00E4509C">
        <w:rPr>
          <w:rFonts w:ascii="Times New Roman CYR" w:hAnsi="Times New Roman CYR" w:cs="Times New Roman CYR"/>
          <w:sz w:val="22"/>
          <w:szCs w:val="22"/>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w:t>
      </w:r>
      <w:r w:rsidR="00C85B44" w:rsidRPr="00E4509C">
        <w:rPr>
          <w:rFonts w:ascii="Times New Roman CYR" w:hAnsi="Times New Roman CYR" w:cs="Times New Roman CYR"/>
          <w:sz w:val="22"/>
          <w:szCs w:val="22"/>
        </w:rPr>
        <w:t xml:space="preserve">нными в Приложениях № 3, № 3.1 </w:t>
      </w:r>
      <w:r w:rsidRPr="00E4509C">
        <w:rPr>
          <w:rFonts w:ascii="Times New Roman CYR" w:hAnsi="Times New Roman CYR" w:cs="Times New Roman CYR"/>
          <w:sz w:val="22"/>
          <w:szCs w:val="22"/>
        </w:rPr>
        <w:t>к настоящему</w:t>
      </w:r>
      <w:proofErr w:type="gramEnd"/>
      <w:r w:rsidRPr="00E4509C">
        <w:rPr>
          <w:rFonts w:ascii="Times New Roman CYR" w:hAnsi="Times New Roman CYR" w:cs="Times New Roman CYR"/>
          <w:sz w:val="22"/>
          <w:szCs w:val="22"/>
        </w:rPr>
        <w:t xml:space="preserve"> Контракту.</w:t>
      </w:r>
    </w:p>
    <w:p w:rsidR="00460B8F" w:rsidRPr="00E4509C" w:rsidRDefault="00460B8F" w:rsidP="00460B8F">
      <w:pPr>
        <w:autoSpaceDE w:val="0"/>
        <w:ind w:firstLine="539"/>
        <w:jc w:val="both"/>
        <w:rPr>
          <w:sz w:val="22"/>
          <w:szCs w:val="22"/>
        </w:rPr>
      </w:pPr>
      <w:r w:rsidRPr="00E4509C">
        <w:rPr>
          <w:rFonts w:cs="Times New Roman"/>
          <w:sz w:val="22"/>
          <w:szCs w:val="22"/>
        </w:rPr>
        <w:t xml:space="preserve">8.5. </w:t>
      </w:r>
      <w:r w:rsidRPr="00E4509C">
        <w:rPr>
          <w:rFonts w:ascii="Times New Roman CYR" w:hAnsi="Times New Roman CYR" w:cs="Times New Roman CYR"/>
          <w:sz w:val="22"/>
          <w:szCs w:val="22"/>
        </w:rPr>
        <w:t>Данные Общего журнала работ, Журнала осмотра, фотодокументации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E4509C" w:rsidRDefault="00460B8F" w:rsidP="00460B8F">
      <w:pPr>
        <w:autoSpaceDE w:val="0"/>
        <w:ind w:firstLine="539"/>
        <w:jc w:val="both"/>
        <w:rPr>
          <w:sz w:val="22"/>
          <w:szCs w:val="22"/>
        </w:rPr>
      </w:pPr>
      <w:r w:rsidRPr="00E4509C">
        <w:rPr>
          <w:rFonts w:cs="Times New Roman"/>
          <w:sz w:val="22"/>
          <w:szCs w:val="22"/>
        </w:rPr>
        <w:t xml:space="preserve">8.6. </w:t>
      </w:r>
      <w:r w:rsidRPr="00E4509C">
        <w:rPr>
          <w:rFonts w:ascii="Times New Roman CYR" w:hAnsi="Times New Roman CYR" w:cs="Times New Roman CYR"/>
          <w:sz w:val="22"/>
          <w:szCs w:val="22"/>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E4509C" w:rsidRDefault="00460B8F" w:rsidP="00460B8F">
      <w:pPr>
        <w:autoSpaceDE w:val="0"/>
        <w:ind w:firstLine="540"/>
        <w:jc w:val="both"/>
        <w:rPr>
          <w:sz w:val="22"/>
          <w:szCs w:val="22"/>
        </w:rPr>
      </w:pPr>
      <w:r w:rsidRPr="00E4509C">
        <w:rPr>
          <w:rFonts w:cs="Times New Roman"/>
          <w:sz w:val="22"/>
          <w:szCs w:val="22"/>
        </w:rPr>
        <w:t xml:space="preserve">8.7. </w:t>
      </w:r>
      <w:r w:rsidRPr="00E4509C">
        <w:rPr>
          <w:rFonts w:ascii="Times New Roman CYR" w:hAnsi="Times New Roman CYR" w:cs="Times New Roman CYR"/>
          <w:sz w:val="22"/>
          <w:szCs w:val="22"/>
        </w:rPr>
        <w:t>При непредс</w:t>
      </w:r>
      <w:r w:rsidR="00F87C19" w:rsidRPr="00E4509C">
        <w:rPr>
          <w:rFonts w:ascii="Times New Roman CYR" w:hAnsi="Times New Roman CYR" w:cs="Times New Roman CYR"/>
          <w:sz w:val="22"/>
          <w:szCs w:val="22"/>
        </w:rPr>
        <w:t xml:space="preserve">тавлении </w:t>
      </w:r>
      <w:r w:rsidRPr="00E4509C">
        <w:rPr>
          <w:rFonts w:ascii="Times New Roman CYR" w:hAnsi="Times New Roman CYR" w:cs="Times New Roman CYR"/>
          <w:sz w:val="22"/>
          <w:szCs w:val="22"/>
        </w:rPr>
        <w:t>Общего журнала работ, Журнала осмотра объектов содержания и иной исполнительной документации, выполненные работы по</w:t>
      </w:r>
      <w:r w:rsidR="00F87C19" w:rsidRPr="00E4509C">
        <w:rPr>
          <w:rFonts w:ascii="Times New Roman CYR" w:hAnsi="Times New Roman CYR" w:cs="Times New Roman CYR"/>
          <w:sz w:val="22"/>
          <w:szCs w:val="22"/>
        </w:rPr>
        <w:t xml:space="preserve"> </w:t>
      </w:r>
      <w:r w:rsidRPr="00E4509C">
        <w:rPr>
          <w:rFonts w:ascii="Times New Roman CYR" w:hAnsi="Times New Roman CYR" w:cs="Times New Roman CYR"/>
          <w:sz w:val="22"/>
          <w:szCs w:val="22"/>
        </w:rPr>
        <w:t>содержанию не принимаются и не оплачиваются.</w:t>
      </w:r>
    </w:p>
    <w:p w:rsidR="00460B8F" w:rsidRPr="00E4509C" w:rsidRDefault="00460B8F" w:rsidP="00460B8F">
      <w:pPr>
        <w:autoSpaceDE w:val="0"/>
        <w:ind w:firstLine="540"/>
        <w:jc w:val="both"/>
        <w:rPr>
          <w:sz w:val="22"/>
          <w:szCs w:val="22"/>
        </w:rPr>
      </w:pPr>
      <w:r w:rsidRPr="00E4509C">
        <w:rPr>
          <w:rFonts w:cs="Times New Roman"/>
          <w:sz w:val="22"/>
          <w:szCs w:val="22"/>
        </w:rPr>
        <w:t xml:space="preserve">8.8. </w:t>
      </w:r>
      <w:r w:rsidRPr="00E4509C">
        <w:rPr>
          <w:rFonts w:ascii="Times New Roman CYR" w:hAnsi="Times New Roman CYR" w:cs="Times New Roman CYR"/>
          <w:sz w:val="22"/>
          <w:szCs w:val="22"/>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E4509C" w:rsidRDefault="00460B8F" w:rsidP="00460B8F">
      <w:pPr>
        <w:autoSpaceDE w:val="0"/>
        <w:ind w:firstLine="540"/>
        <w:jc w:val="both"/>
        <w:rPr>
          <w:sz w:val="22"/>
          <w:szCs w:val="22"/>
        </w:rPr>
      </w:pPr>
      <w:r w:rsidRPr="00E4509C">
        <w:rPr>
          <w:rFonts w:cs="Times New Roman"/>
          <w:sz w:val="22"/>
          <w:szCs w:val="22"/>
        </w:rPr>
        <w:t xml:space="preserve">8.8.1. </w:t>
      </w:r>
      <w:r w:rsidRPr="00E4509C">
        <w:rPr>
          <w:rFonts w:ascii="Times New Roman CYR" w:hAnsi="Times New Roman CYR" w:cs="Times New Roman CYR"/>
          <w:sz w:val="22"/>
          <w:szCs w:val="22"/>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E4509C" w:rsidRDefault="00460B8F" w:rsidP="00460B8F">
      <w:pPr>
        <w:autoSpaceDE w:val="0"/>
        <w:ind w:firstLine="540"/>
        <w:jc w:val="both"/>
        <w:rPr>
          <w:sz w:val="22"/>
          <w:szCs w:val="22"/>
        </w:rPr>
      </w:pPr>
      <w:r w:rsidRPr="00E4509C">
        <w:rPr>
          <w:rFonts w:cs="Times New Roman"/>
          <w:sz w:val="22"/>
          <w:szCs w:val="22"/>
        </w:rPr>
        <w:t xml:space="preserve">8.8.2. </w:t>
      </w:r>
      <w:r w:rsidRPr="00E4509C">
        <w:rPr>
          <w:rFonts w:ascii="Times New Roman CYR" w:hAnsi="Times New Roman CYR" w:cs="Times New Roman CYR"/>
          <w:sz w:val="22"/>
          <w:szCs w:val="22"/>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E4509C">
        <w:rPr>
          <w:rFonts w:ascii="Times New Roman CYR" w:hAnsi="Times New Roman CYR" w:cs="Times New Roman CYR"/>
          <w:sz w:val="22"/>
          <w:szCs w:val="22"/>
        </w:rPr>
        <w:t>отчетным</w:t>
      </w:r>
      <w:proofErr w:type="gramEnd"/>
      <w:r w:rsidRPr="00E4509C">
        <w:rPr>
          <w:rFonts w:ascii="Times New Roman CYR" w:hAnsi="Times New Roman CYR" w:cs="Times New Roman CYR"/>
          <w:sz w:val="22"/>
          <w:szCs w:val="22"/>
        </w:rPr>
        <w:t>, за каждый день просрочки.</w:t>
      </w:r>
    </w:p>
    <w:p w:rsidR="00460B8F" w:rsidRPr="00E4509C" w:rsidRDefault="00460B8F" w:rsidP="00460B8F">
      <w:pPr>
        <w:autoSpaceDE w:val="0"/>
        <w:ind w:firstLine="540"/>
        <w:jc w:val="both"/>
        <w:rPr>
          <w:sz w:val="22"/>
          <w:szCs w:val="22"/>
        </w:rPr>
      </w:pPr>
      <w:r w:rsidRPr="00E4509C">
        <w:rPr>
          <w:rFonts w:cs="Times New Roman"/>
          <w:sz w:val="22"/>
          <w:szCs w:val="22"/>
        </w:rPr>
        <w:t xml:space="preserve">8.8.3. </w:t>
      </w:r>
      <w:r w:rsidRPr="00E4509C">
        <w:rPr>
          <w:rFonts w:ascii="Times New Roman CYR" w:hAnsi="Times New Roman CYR" w:cs="Times New Roman CYR"/>
          <w:sz w:val="22"/>
          <w:szCs w:val="22"/>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E4509C">
        <w:rPr>
          <w:rFonts w:cs="Times New Roman"/>
          <w:sz w:val="22"/>
          <w:szCs w:val="22"/>
          <w:lang w:val="en-US"/>
        </w:rPr>
        <w:t> </w:t>
      </w:r>
      <w:r w:rsidRPr="00E4509C">
        <w:rPr>
          <w:rFonts w:cs="Times New Roman"/>
          <w:sz w:val="22"/>
          <w:szCs w:val="22"/>
        </w:rPr>
        <w:t>000, 00 (</w:t>
      </w:r>
      <w:r w:rsidRPr="00E4509C">
        <w:rPr>
          <w:rFonts w:ascii="Times New Roman CYR" w:hAnsi="Times New Roman CYR" w:cs="Times New Roman CYR"/>
          <w:sz w:val="22"/>
          <w:szCs w:val="22"/>
        </w:rPr>
        <w:t>тридцать тысяч) рублей.</w:t>
      </w:r>
    </w:p>
    <w:p w:rsidR="00460B8F" w:rsidRPr="00E4509C" w:rsidRDefault="00460B8F" w:rsidP="00460B8F">
      <w:pPr>
        <w:autoSpaceDE w:val="0"/>
        <w:ind w:firstLine="540"/>
        <w:jc w:val="both"/>
        <w:rPr>
          <w:sz w:val="22"/>
          <w:szCs w:val="22"/>
        </w:rPr>
      </w:pPr>
      <w:r w:rsidRPr="00E4509C">
        <w:rPr>
          <w:rFonts w:cs="Times New Roman"/>
          <w:sz w:val="22"/>
          <w:szCs w:val="22"/>
        </w:rPr>
        <w:t xml:space="preserve">8.8.4. </w:t>
      </w:r>
      <w:r w:rsidRPr="00E4509C">
        <w:rPr>
          <w:rFonts w:ascii="Times New Roman CYR" w:hAnsi="Times New Roman CYR" w:cs="Times New Roman CYR"/>
          <w:sz w:val="22"/>
          <w:szCs w:val="22"/>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E4509C">
        <w:rPr>
          <w:rFonts w:cs="Times New Roman"/>
          <w:sz w:val="22"/>
          <w:szCs w:val="22"/>
          <w:lang w:val="en-US"/>
        </w:rPr>
        <w:t> </w:t>
      </w:r>
      <w:r w:rsidRPr="00E4509C">
        <w:rPr>
          <w:rFonts w:cs="Times New Roman"/>
          <w:sz w:val="22"/>
          <w:szCs w:val="22"/>
        </w:rPr>
        <w:t>000 (</w:t>
      </w:r>
      <w:r w:rsidRPr="00E4509C">
        <w:rPr>
          <w:rFonts w:ascii="Times New Roman CYR" w:hAnsi="Times New Roman CYR" w:cs="Times New Roman CYR"/>
          <w:sz w:val="22"/>
          <w:szCs w:val="22"/>
        </w:rPr>
        <w:t>Десять тысяч) рублей.</w:t>
      </w:r>
    </w:p>
    <w:p w:rsidR="00460B8F" w:rsidRPr="00E4509C" w:rsidRDefault="00460B8F" w:rsidP="00460B8F">
      <w:pPr>
        <w:autoSpaceDE w:val="0"/>
        <w:ind w:firstLine="540"/>
        <w:jc w:val="both"/>
        <w:rPr>
          <w:rFonts w:ascii="Times New Roman CYR" w:hAnsi="Times New Roman CYR" w:cs="Times New Roman CYR"/>
          <w:bCs/>
          <w:sz w:val="22"/>
          <w:szCs w:val="22"/>
        </w:rPr>
      </w:pPr>
      <w:r w:rsidRPr="00E4509C">
        <w:rPr>
          <w:rFonts w:ascii="Times New Roman CYR" w:hAnsi="Times New Roman CYR" w:cs="Times New Roman CYR"/>
          <w:bCs/>
          <w:sz w:val="22"/>
          <w:szCs w:val="22"/>
        </w:rPr>
        <w:t>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460B8F" w:rsidRPr="00E4509C" w:rsidRDefault="00460B8F" w:rsidP="00460B8F">
      <w:pPr>
        <w:autoSpaceDE w:val="0"/>
        <w:ind w:firstLine="540"/>
        <w:jc w:val="both"/>
        <w:rPr>
          <w:rFonts w:ascii="Times New Roman CYR" w:hAnsi="Times New Roman CYR" w:cs="Times New Roman CYR"/>
          <w:bCs/>
          <w:sz w:val="22"/>
          <w:szCs w:val="22"/>
        </w:rPr>
      </w:pPr>
      <w:r w:rsidRPr="00E4509C">
        <w:rPr>
          <w:rFonts w:ascii="Times New Roman CYR" w:hAnsi="Times New Roman CYR" w:cs="Times New Roman CYR"/>
          <w:bCs/>
          <w:sz w:val="22"/>
          <w:szCs w:val="22"/>
        </w:rPr>
        <w:t>8.8.</w:t>
      </w:r>
      <w:r w:rsidR="00F87C19" w:rsidRPr="00E4509C">
        <w:rPr>
          <w:rFonts w:ascii="Times New Roman CYR" w:hAnsi="Times New Roman CYR" w:cs="Times New Roman CYR"/>
          <w:bCs/>
          <w:sz w:val="22"/>
          <w:szCs w:val="22"/>
        </w:rPr>
        <w:t>5</w:t>
      </w:r>
      <w:r w:rsidRPr="00E4509C">
        <w:rPr>
          <w:rFonts w:ascii="Times New Roman CYR" w:hAnsi="Times New Roman CYR" w:cs="Times New Roman CYR"/>
          <w:bCs/>
          <w:sz w:val="22"/>
          <w:szCs w:val="22"/>
        </w:rPr>
        <w:t>.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E4509C" w:rsidRDefault="00460B8F" w:rsidP="00460B8F">
      <w:pPr>
        <w:autoSpaceDE w:val="0"/>
        <w:ind w:firstLine="540"/>
        <w:jc w:val="both"/>
        <w:rPr>
          <w:sz w:val="22"/>
          <w:szCs w:val="22"/>
        </w:rPr>
      </w:pPr>
      <w:r w:rsidRPr="00E4509C">
        <w:rPr>
          <w:rFonts w:cs="Times New Roman"/>
          <w:sz w:val="22"/>
          <w:szCs w:val="22"/>
        </w:rPr>
        <w:t xml:space="preserve">8.9. </w:t>
      </w:r>
      <w:r w:rsidRPr="00E4509C">
        <w:rPr>
          <w:rFonts w:ascii="Times New Roman CYR" w:hAnsi="Times New Roman CYR" w:cs="Times New Roman CYR"/>
          <w:sz w:val="22"/>
          <w:szCs w:val="22"/>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E4509C" w:rsidRDefault="00460B8F" w:rsidP="00460B8F">
      <w:pPr>
        <w:autoSpaceDE w:val="0"/>
        <w:ind w:firstLine="540"/>
        <w:jc w:val="both"/>
        <w:rPr>
          <w:rFonts w:ascii="Times New Roman CYR" w:hAnsi="Times New Roman CYR" w:cs="Times New Roman CYR"/>
          <w:sz w:val="22"/>
          <w:szCs w:val="22"/>
        </w:rPr>
      </w:pPr>
      <w:r w:rsidRPr="00E4509C">
        <w:rPr>
          <w:rFonts w:ascii="Times New Roman CYR" w:hAnsi="Times New Roman CYR" w:cs="Times New Roman CYR"/>
          <w:sz w:val="22"/>
          <w:szCs w:val="22"/>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E4509C" w:rsidRDefault="00460B8F" w:rsidP="00460B8F">
      <w:pPr>
        <w:autoSpaceDE w:val="0"/>
        <w:ind w:firstLine="540"/>
        <w:jc w:val="both"/>
        <w:rPr>
          <w:sz w:val="22"/>
          <w:szCs w:val="22"/>
        </w:rPr>
      </w:pPr>
      <w:r w:rsidRPr="00E4509C">
        <w:rPr>
          <w:rFonts w:cs="Times New Roman"/>
          <w:sz w:val="22"/>
          <w:szCs w:val="22"/>
        </w:rPr>
        <w:t xml:space="preserve">8.10. </w:t>
      </w:r>
      <w:r w:rsidRPr="00E4509C">
        <w:rPr>
          <w:rFonts w:ascii="Times New Roman CYR" w:hAnsi="Times New Roman CYR" w:cs="Times New Roman CYR"/>
          <w:sz w:val="22"/>
          <w:szCs w:val="22"/>
        </w:rPr>
        <w:t xml:space="preserve">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w:t>
      </w:r>
      <w:r w:rsidRPr="00E4509C">
        <w:rPr>
          <w:rFonts w:ascii="Times New Roman CYR" w:hAnsi="Times New Roman CYR" w:cs="Times New Roman CYR"/>
          <w:sz w:val="22"/>
          <w:szCs w:val="22"/>
        </w:rPr>
        <w:lastRenderedPageBreak/>
        <w:t>вине другой стороны.</w:t>
      </w:r>
    </w:p>
    <w:p w:rsidR="00460B8F" w:rsidRPr="00E4509C" w:rsidRDefault="00460B8F" w:rsidP="00460B8F">
      <w:pPr>
        <w:autoSpaceDE w:val="0"/>
        <w:ind w:firstLine="540"/>
        <w:jc w:val="both"/>
        <w:rPr>
          <w:sz w:val="22"/>
          <w:szCs w:val="22"/>
        </w:rPr>
      </w:pPr>
      <w:r w:rsidRPr="00E4509C">
        <w:rPr>
          <w:rFonts w:cs="Times New Roman"/>
          <w:sz w:val="22"/>
          <w:szCs w:val="22"/>
        </w:rPr>
        <w:t xml:space="preserve">8.11. </w:t>
      </w:r>
      <w:r w:rsidRPr="00E4509C">
        <w:rPr>
          <w:rFonts w:ascii="Times New Roman CYR" w:hAnsi="Times New Roman CYR" w:cs="Times New Roman CYR"/>
          <w:sz w:val="22"/>
          <w:szCs w:val="22"/>
        </w:rPr>
        <w:t>Удержание неустойки (пеней) производится Заказчиком при расчетах согласно разделу 4 настоящего Контракта.</w:t>
      </w:r>
    </w:p>
    <w:p w:rsidR="00460B8F" w:rsidRPr="00E4509C" w:rsidRDefault="00460B8F" w:rsidP="00460B8F">
      <w:pPr>
        <w:autoSpaceDE w:val="0"/>
        <w:ind w:firstLine="540"/>
        <w:jc w:val="both"/>
        <w:rPr>
          <w:sz w:val="22"/>
          <w:szCs w:val="22"/>
        </w:rPr>
      </w:pPr>
      <w:r w:rsidRPr="00E4509C">
        <w:rPr>
          <w:rFonts w:cs="Times New Roman"/>
          <w:sz w:val="22"/>
          <w:szCs w:val="22"/>
        </w:rPr>
        <w:t xml:space="preserve">8.12. </w:t>
      </w:r>
      <w:r w:rsidRPr="00E4509C">
        <w:rPr>
          <w:rFonts w:ascii="Times New Roman CYR" w:hAnsi="Times New Roman CYR" w:cs="Times New Roman CYR"/>
          <w:sz w:val="22"/>
          <w:szCs w:val="22"/>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E4509C" w:rsidRDefault="00460B8F" w:rsidP="00460B8F">
      <w:pPr>
        <w:autoSpaceDE w:val="0"/>
        <w:ind w:firstLine="540"/>
        <w:jc w:val="both"/>
        <w:rPr>
          <w:rFonts w:cs="Times New Roman"/>
          <w:sz w:val="22"/>
          <w:szCs w:val="22"/>
        </w:rPr>
      </w:pPr>
    </w:p>
    <w:p w:rsidR="00460B8F" w:rsidRPr="00E4509C" w:rsidRDefault="00460B8F" w:rsidP="00460B8F">
      <w:pPr>
        <w:autoSpaceDE w:val="0"/>
        <w:jc w:val="center"/>
        <w:rPr>
          <w:sz w:val="22"/>
          <w:szCs w:val="22"/>
        </w:rPr>
      </w:pPr>
      <w:r w:rsidRPr="00E4509C">
        <w:rPr>
          <w:rFonts w:cs="Times New Roman"/>
          <w:b/>
          <w:bCs/>
          <w:sz w:val="22"/>
          <w:szCs w:val="22"/>
        </w:rPr>
        <w:t xml:space="preserve">9. </w:t>
      </w:r>
      <w:r w:rsidRPr="00E4509C">
        <w:rPr>
          <w:rFonts w:ascii="Times New Roman CYR" w:hAnsi="Times New Roman CYR" w:cs="Times New Roman CYR"/>
          <w:b/>
          <w:bCs/>
          <w:sz w:val="22"/>
          <w:szCs w:val="22"/>
        </w:rPr>
        <w:t>Действие и прекращение действия Контракта</w:t>
      </w:r>
    </w:p>
    <w:p w:rsidR="00460B8F" w:rsidRPr="00E4509C" w:rsidRDefault="00460B8F" w:rsidP="00460B8F">
      <w:pPr>
        <w:autoSpaceDE w:val="0"/>
        <w:ind w:firstLine="539"/>
        <w:jc w:val="both"/>
        <w:rPr>
          <w:sz w:val="22"/>
          <w:szCs w:val="22"/>
        </w:rPr>
      </w:pPr>
      <w:r w:rsidRPr="00E4509C">
        <w:rPr>
          <w:rFonts w:cs="Times New Roman"/>
          <w:sz w:val="22"/>
          <w:szCs w:val="22"/>
        </w:rPr>
        <w:t xml:space="preserve">9.1. </w:t>
      </w:r>
      <w:r w:rsidRPr="00E4509C">
        <w:rPr>
          <w:rFonts w:ascii="Times New Roman CYR" w:hAnsi="Times New Roman CYR" w:cs="Times New Roman CYR"/>
          <w:sz w:val="22"/>
          <w:szCs w:val="22"/>
        </w:rPr>
        <w:t>Настоящий Контракт подписан обеими сторонами с применением электронной цифровой подписи на электронной площадке.</w:t>
      </w:r>
    </w:p>
    <w:p w:rsidR="00460B8F" w:rsidRPr="00E4509C" w:rsidRDefault="00460B8F" w:rsidP="00460B8F">
      <w:pPr>
        <w:autoSpaceDE w:val="0"/>
        <w:ind w:firstLine="539"/>
        <w:jc w:val="both"/>
        <w:rPr>
          <w:sz w:val="22"/>
          <w:szCs w:val="22"/>
        </w:rPr>
      </w:pPr>
      <w:r w:rsidRPr="00E4509C">
        <w:rPr>
          <w:rFonts w:cs="Times New Roman"/>
          <w:sz w:val="22"/>
          <w:szCs w:val="22"/>
        </w:rPr>
        <w:t xml:space="preserve">9.2. </w:t>
      </w:r>
      <w:r w:rsidRPr="00E4509C">
        <w:rPr>
          <w:rFonts w:ascii="Times New Roman CYR" w:hAnsi="Times New Roman CYR" w:cs="Times New Roman CYR"/>
          <w:sz w:val="22"/>
          <w:szCs w:val="22"/>
        </w:rPr>
        <w:t>Настоящий Контра</w:t>
      </w:r>
      <w:proofErr w:type="gramStart"/>
      <w:r w:rsidRPr="00E4509C">
        <w:rPr>
          <w:rFonts w:ascii="Times New Roman CYR" w:hAnsi="Times New Roman CYR" w:cs="Times New Roman CYR"/>
          <w:sz w:val="22"/>
          <w:szCs w:val="22"/>
        </w:rPr>
        <w:t>кт вст</w:t>
      </w:r>
      <w:proofErr w:type="gramEnd"/>
      <w:r w:rsidRPr="00E4509C">
        <w:rPr>
          <w:rFonts w:ascii="Times New Roman CYR" w:hAnsi="Times New Roman CYR" w:cs="Times New Roman CYR"/>
          <w:sz w:val="22"/>
          <w:szCs w:val="22"/>
        </w:rPr>
        <w:t>упает в силу с момента его подписания Сторонами и действует до исполнения Сторонами всех принятых на себя обязательств.</w:t>
      </w:r>
    </w:p>
    <w:p w:rsidR="00460B8F" w:rsidRPr="00E4509C" w:rsidRDefault="00460B8F" w:rsidP="00460B8F">
      <w:pPr>
        <w:autoSpaceDE w:val="0"/>
        <w:ind w:firstLine="539"/>
        <w:jc w:val="both"/>
        <w:rPr>
          <w:sz w:val="22"/>
          <w:szCs w:val="22"/>
        </w:rPr>
      </w:pPr>
      <w:r w:rsidRPr="00E4509C">
        <w:rPr>
          <w:rFonts w:cs="Times New Roman"/>
          <w:sz w:val="22"/>
          <w:szCs w:val="22"/>
        </w:rPr>
        <w:t xml:space="preserve">9.3. </w:t>
      </w:r>
      <w:r w:rsidRPr="00E4509C">
        <w:rPr>
          <w:rFonts w:ascii="Times New Roman CYR" w:hAnsi="Times New Roman CYR" w:cs="Times New Roman CYR"/>
          <w:sz w:val="22"/>
          <w:szCs w:val="22"/>
        </w:rPr>
        <w:t>Дополнения и изменения настоящего Контракта действительны за подписями Сторон по Контракту.</w:t>
      </w:r>
    </w:p>
    <w:p w:rsidR="00460B8F" w:rsidRPr="00E4509C" w:rsidRDefault="00460B8F" w:rsidP="00460B8F">
      <w:pPr>
        <w:autoSpaceDE w:val="0"/>
        <w:ind w:firstLine="539"/>
        <w:jc w:val="both"/>
        <w:rPr>
          <w:sz w:val="22"/>
          <w:szCs w:val="22"/>
        </w:rPr>
      </w:pPr>
      <w:r w:rsidRPr="00E4509C">
        <w:rPr>
          <w:rFonts w:cs="Times New Roman"/>
          <w:sz w:val="22"/>
          <w:szCs w:val="22"/>
        </w:rPr>
        <w:t xml:space="preserve">9.4. </w:t>
      </w:r>
      <w:r w:rsidRPr="00E4509C">
        <w:rPr>
          <w:rFonts w:ascii="Times New Roman CYR" w:hAnsi="Times New Roman CYR" w:cs="Times New Roman CYR"/>
          <w:sz w:val="22"/>
          <w:szCs w:val="22"/>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E4509C" w:rsidRDefault="00460B8F" w:rsidP="00460B8F">
      <w:pPr>
        <w:autoSpaceDE w:val="0"/>
        <w:ind w:firstLine="540"/>
        <w:jc w:val="both"/>
        <w:rPr>
          <w:sz w:val="22"/>
          <w:szCs w:val="22"/>
        </w:rPr>
      </w:pPr>
      <w:r w:rsidRPr="00E4509C">
        <w:rPr>
          <w:rFonts w:cs="Times New Roman"/>
          <w:sz w:val="22"/>
          <w:szCs w:val="22"/>
        </w:rPr>
        <w:t xml:space="preserve">9.6. </w:t>
      </w:r>
      <w:r w:rsidRPr="00E4509C">
        <w:rPr>
          <w:rFonts w:ascii="Times New Roman CYR" w:hAnsi="Times New Roman CYR" w:cs="Times New Roman CYR"/>
          <w:sz w:val="22"/>
          <w:szCs w:val="22"/>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sidRPr="00E4509C">
        <w:rPr>
          <w:rFonts w:ascii="Times New Roman CYR" w:hAnsi="Times New Roman CYR" w:cs="Times New Roman CYR"/>
          <w:sz w:val="22"/>
          <w:szCs w:val="22"/>
        </w:rPr>
        <w:t xml:space="preserve"> неполучения ответа в течение 5</w:t>
      </w:r>
      <w:r w:rsidRPr="00E4509C">
        <w:rPr>
          <w:rFonts w:ascii="Times New Roman CYR" w:hAnsi="Times New Roman CYR" w:cs="Times New Roman CYR"/>
          <w:sz w:val="22"/>
          <w:szCs w:val="22"/>
        </w:rPr>
        <w:t xml:space="preserve"> календарных дней с момента направления предложения Подрядчику.</w:t>
      </w:r>
    </w:p>
    <w:p w:rsidR="00460B8F" w:rsidRPr="00E4509C" w:rsidRDefault="00460B8F" w:rsidP="00460B8F">
      <w:pPr>
        <w:autoSpaceDE w:val="0"/>
        <w:ind w:firstLine="540"/>
        <w:jc w:val="both"/>
        <w:rPr>
          <w:sz w:val="22"/>
          <w:szCs w:val="22"/>
        </w:rPr>
      </w:pPr>
      <w:r w:rsidRPr="00E4509C">
        <w:rPr>
          <w:rFonts w:cs="Times New Roman"/>
          <w:sz w:val="22"/>
          <w:szCs w:val="22"/>
        </w:rPr>
        <w:t xml:space="preserve"> 9.7. </w:t>
      </w:r>
      <w:r w:rsidRPr="00E4509C">
        <w:rPr>
          <w:rFonts w:ascii="Times New Roman CYR" w:hAnsi="Times New Roman CYR" w:cs="Times New Roman CYR"/>
          <w:sz w:val="22"/>
          <w:szCs w:val="22"/>
        </w:rPr>
        <w:t>Основаниями для расторжения Контракта  являются:</w:t>
      </w:r>
    </w:p>
    <w:p w:rsidR="00460B8F" w:rsidRPr="00E4509C" w:rsidRDefault="00460B8F" w:rsidP="00460B8F">
      <w:pPr>
        <w:autoSpaceDE w:val="0"/>
        <w:ind w:firstLine="540"/>
        <w:jc w:val="both"/>
        <w:rPr>
          <w:sz w:val="22"/>
          <w:szCs w:val="22"/>
        </w:rPr>
      </w:pPr>
      <w:r w:rsidRPr="00E4509C">
        <w:rPr>
          <w:rFonts w:cs="Times New Roman"/>
          <w:sz w:val="22"/>
          <w:szCs w:val="22"/>
        </w:rPr>
        <w:t xml:space="preserve">9.7.1.  </w:t>
      </w:r>
      <w:r w:rsidRPr="00E4509C">
        <w:rPr>
          <w:rFonts w:ascii="Times New Roman CYR" w:hAnsi="Times New Roman CYR" w:cs="Times New Roman CYR"/>
          <w:sz w:val="22"/>
          <w:szCs w:val="22"/>
        </w:rPr>
        <w:t>Нарушение существенных условий о предмете контракта, указанных в разделе 2 настоящего Контракта;</w:t>
      </w:r>
    </w:p>
    <w:p w:rsidR="00460B8F" w:rsidRPr="00E4509C" w:rsidRDefault="00460B8F" w:rsidP="00460B8F">
      <w:pPr>
        <w:autoSpaceDE w:val="0"/>
        <w:ind w:firstLine="540"/>
        <w:jc w:val="both"/>
        <w:rPr>
          <w:sz w:val="22"/>
          <w:szCs w:val="22"/>
        </w:rPr>
      </w:pPr>
      <w:r w:rsidRPr="00E4509C">
        <w:rPr>
          <w:rFonts w:cs="Times New Roman"/>
          <w:sz w:val="22"/>
          <w:szCs w:val="22"/>
        </w:rPr>
        <w:t xml:space="preserve">9.7.2. </w:t>
      </w:r>
      <w:r w:rsidRPr="00E4509C">
        <w:rPr>
          <w:rFonts w:ascii="Times New Roman CYR" w:hAnsi="Times New Roman CYR" w:cs="Times New Roman CYR"/>
          <w:sz w:val="22"/>
          <w:szCs w:val="22"/>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E4509C" w:rsidRDefault="00460B8F" w:rsidP="00460B8F">
      <w:pPr>
        <w:autoSpaceDE w:val="0"/>
        <w:ind w:firstLine="539"/>
        <w:jc w:val="both"/>
        <w:rPr>
          <w:sz w:val="22"/>
          <w:szCs w:val="22"/>
        </w:rPr>
      </w:pPr>
      <w:r w:rsidRPr="00E4509C">
        <w:rPr>
          <w:rFonts w:cs="Times New Roman"/>
          <w:sz w:val="22"/>
          <w:szCs w:val="22"/>
        </w:rPr>
        <w:t xml:space="preserve">9.7.4.  </w:t>
      </w:r>
      <w:r w:rsidRPr="00E4509C">
        <w:rPr>
          <w:rFonts w:ascii="Times New Roman CYR" w:hAnsi="Times New Roman CYR" w:cs="Times New Roman CYR"/>
          <w:sz w:val="22"/>
          <w:szCs w:val="22"/>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E4509C" w:rsidRDefault="00460B8F" w:rsidP="00460B8F">
      <w:pPr>
        <w:autoSpaceDE w:val="0"/>
        <w:ind w:firstLine="540"/>
        <w:jc w:val="both"/>
        <w:rPr>
          <w:sz w:val="22"/>
          <w:szCs w:val="22"/>
        </w:rPr>
      </w:pPr>
      <w:r w:rsidRPr="00E4509C">
        <w:rPr>
          <w:rFonts w:cs="Times New Roman"/>
          <w:sz w:val="22"/>
          <w:szCs w:val="22"/>
        </w:rPr>
        <w:t xml:space="preserve">9.7.5. </w:t>
      </w:r>
      <w:r w:rsidRPr="00E4509C">
        <w:rPr>
          <w:rFonts w:ascii="Times New Roman CYR" w:hAnsi="Times New Roman CYR" w:cs="Times New Roman CYR"/>
          <w:sz w:val="22"/>
          <w:szCs w:val="22"/>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E4509C" w:rsidRDefault="00460B8F" w:rsidP="00460B8F">
      <w:pPr>
        <w:autoSpaceDE w:val="0"/>
        <w:ind w:firstLine="539"/>
        <w:jc w:val="both"/>
        <w:rPr>
          <w:sz w:val="22"/>
          <w:szCs w:val="22"/>
        </w:rPr>
      </w:pPr>
      <w:r w:rsidRPr="00E4509C">
        <w:rPr>
          <w:rFonts w:cs="Times New Roman"/>
          <w:sz w:val="22"/>
          <w:szCs w:val="22"/>
        </w:rPr>
        <w:t xml:space="preserve">9.7.6.   </w:t>
      </w:r>
      <w:r w:rsidRPr="00E4509C">
        <w:rPr>
          <w:rFonts w:ascii="Times New Roman CYR" w:hAnsi="Times New Roman CYR" w:cs="Times New Roman CYR"/>
          <w:sz w:val="22"/>
          <w:szCs w:val="22"/>
        </w:rPr>
        <w:t>Если во время</w:t>
      </w:r>
      <w:r w:rsidR="00F87C19" w:rsidRPr="00E4509C">
        <w:rPr>
          <w:rFonts w:ascii="Times New Roman CYR" w:hAnsi="Times New Roman CYR" w:cs="Times New Roman CYR"/>
          <w:sz w:val="22"/>
          <w:szCs w:val="22"/>
        </w:rPr>
        <w:t xml:space="preserve"> выполнения работ по содержанию</w:t>
      </w:r>
      <w:r w:rsidRPr="00E4509C">
        <w:rPr>
          <w:rFonts w:ascii="Times New Roman CYR" w:hAnsi="Times New Roman CYR" w:cs="Times New Roman CYR"/>
          <w:sz w:val="22"/>
          <w:szCs w:val="22"/>
        </w:rPr>
        <w:t xml:space="preserve"> на Объекте станет очевидным (по результатам двух проверок выполнения работ по содержанию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
    <w:p w:rsidR="00460B8F" w:rsidRPr="00E4509C" w:rsidRDefault="00460B8F" w:rsidP="00460B8F">
      <w:pPr>
        <w:autoSpaceDE w:val="0"/>
        <w:ind w:firstLine="539"/>
        <w:jc w:val="both"/>
        <w:rPr>
          <w:sz w:val="22"/>
          <w:szCs w:val="22"/>
        </w:rPr>
      </w:pPr>
      <w:r w:rsidRPr="00E4509C">
        <w:rPr>
          <w:rFonts w:cs="Times New Roman"/>
          <w:sz w:val="22"/>
          <w:szCs w:val="22"/>
        </w:rPr>
        <w:t xml:space="preserve">9.8. </w:t>
      </w:r>
      <w:r w:rsidRPr="00E4509C">
        <w:rPr>
          <w:rFonts w:ascii="Times New Roman CYR" w:hAnsi="Times New Roman CYR" w:cs="Times New Roman CYR"/>
          <w:sz w:val="22"/>
          <w:szCs w:val="22"/>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E4509C" w:rsidRDefault="00460B8F" w:rsidP="00460B8F">
      <w:pPr>
        <w:autoSpaceDE w:val="0"/>
        <w:ind w:firstLine="540"/>
        <w:jc w:val="both"/>
        <w:rPr>
          <w:sz w:val="22"/>
          <w:szCs w:val="22"/>
        </w:rPr>
      </w:pPr>
      <w:r w:rsidRPr="00E4509C">
        <w:rPr>
          <w:rFonts w:cs="Times New Roman"/>
          <w:sz w:val="22"/>
          <w:szCs w:val="22"/>
        </w:rPr>
        <w:t xml:space="preserve">9.9. </w:t>
      </w:r>
      <w:r w:rsidRPr="00E4509C">
        <w:rPr>
          <w:rFonts w:ascii="Times New Roman CYR" w:hAnsi="Times New Roman CYR" w:cs="Times New Roman CYR"/>
          <w:sz w:val="22"/>
          <w:szCs w:val="22"/>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w:t>
      </w:r>
      <w:r w:rsidR="00F87C19" w:rsidRPr="00E4509C">
        <w:rPr>
          <w:rFonts w:ascii="Times New Roman CYR" w:hAnsi="Times New Roman CYR" w:cs="Times New Roman CYR"/>
          <w:sz w:val="22"/>
          <w:szCs w:val="22"/>
        </w:rPr>
        <w:t>бот по содержанию,</w:t>
      </w:r>
      <w:r w:rsidRPr="00E4509C">
        <w:rPr>
          <w:rFonts w:ascii="Times New Roman CYR" w:hAnsi="Times New Roman CYR" w:cs="Times New Roman CYR"/>
          <w:sz w:val="22"/>
          <w:szCs w:val="22"/>
        </w:rPr>
        <w:t xml:space="preserve"> указанной в п.4.1 настоящего Контракта.</w:t>
      </w:r>
    </w:p>
    <w:p w:rsidR="00460B8F" w:rsidRPr="00E4509C" w:rsidRDefault="00460B8F" w:rsidP="00460B8F">
      <w:pPr>
        <w:autoSpaceDE w:val="0"/>
        <w:ind w:firstLine="540"/>
        <w:jc w:val="both"/>
        <w:rPr>
          <w:rFonts w:cs="Times New Roman"/>
          <w:sz w:val="22"/>
          <w:szCs w:val="22"/>
        </w:rPr>
      </w:pPr>
    </w:p>
    <w:p w:rsidR="00460B8F" w:rsidRPr="00E4509C" w:rsidRDefault="00460B8F" w:rsidP="00460B8F">
      <w:pPr>
        <w:autoSpaceDE w:val="0"/>
        <w:jc w:val="center"/>
        <w:rPr>
          <w:sz w:val="22"/>
          <w:szCs w:val="22"/>
        </w:rPr>
      </w:pPr>
      <w:r w:rsidRPr="00E4509C">
        <w:rPr>
          <w:rFonts w:cs="Times New Roman"/>
          <w:b/>
          <w:bCs/>
          <w:sz w:val="22"/>
          <w:szCs w:val="22"/>
        </w:rPr>
        <w:t xml:space="preserve">10. </w:t>
      </w:r>
      <w:r w:rsidRPr="00E4509C">
        <w:rPr>
          <w:rFonts w:ascii="Times New Roman CYR" w:hAnsi="Times New Roman CYR" w:cs="Times New Roman CYR"/>
          <w:b/>
          <w:bCs/>
          <w:sz w:val="22"/>
          <w:szCs w:val="22"/>
        </w:rPr>
        <w:t>Разрешение споров между сторонами</w:t>
      </w:r>
    </w:p>
    <w:p w:rsidR="00460B8F" w:rsidRPr="00E4509C" w:rsidRDefault="00460B8F" w:rsidP="00460B8F">
      <w:pPr>
        <w:autoSpaceDE w:val="0"/>
        <w:ind w:firstLine="539"/>
        <w:jc w:val="both"/>
        <w:rPr>
          <w:sz w:val="22"/>
          <w:szCs w:val="22"/>
        </w:rPr>
      </w:pPr>
      <w:r w:rsidRPr="00E4509C">
        <w:rPr>
          <w:rFonts w:cs="Times New Roman"/>
          <w:sz w:val="22"/>
          <w:szCs w:val="22"/>
        </w:rPr>
        <w:t xml:space="preserve">10.1. </w:t>
      </w:r>
      <w:r w:rsidRPr="00E4509C">
        <w:rPr>
          <w:rFonts w:ascii="Times New Roman CYR" w:hAnsi="Times New Roman CYR" w:cs="Times New Roman CYR"/>
          <w:sz w:val="22"/>
          <w:szCs w:val="22"/>
        </w:rPr>
        <w:t>Правоотношения между сторонами по настоящему Контракту регулируется законодательством РФ.</w:t>
      </w:r>
    </w:p>
    <w:p w:rsidR="00460B8F" w:rsidRPr="00E4509C" w:rsidRDefault="00460B8F" w:rsidP="00460B8F">
      <w:pPr>
        <w:autoSpaceDE w:val="0"/>
        <w:ind w:firstLine="539"/>
        <w:jc w:val="both"/>
        <w:rPr>
          <w:sz w:val="22"/>
          <w:szCs w:val="22"/>
        </w:rPr>
      </w:pPr>
      <w:r w:rsidRPr="00E4509C">
        <w:rPr>
          <w:rFonts w:cs="Times New Roman"/>
          <w:sz w:val="22"/>
          <w:szCs w:val="22"/>
        </w:rPr>
        <w:t xml:space="preserve">10.2. </w:t>
      </w:r>
      <w:r w:rsidRPr="00E4509C">
        <w:rPr>
          <w:rFonts w:ascii="Times New Roman CYR" w:hAnsi="Times New Roman CYR" w:cs="Times New Roman CYR"/>
          <w:sz w:val="22"/>
          <w:szCs w:val="22"/>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E4509C" w:rsidRDefault="00460B8F" w:rsidP="00460B8F">
      <w:pPr>
        <w:autoSpaceDE w:val="0"/>
        <w:ind w:firstLine="539"/>
        <w:jc w:val="both"/>
        <w:rPr>
          <w:sz w:val="22"/>
          <w:szCs w:val="22"/>
        </w:rPr>
      </w:pPr>
      <w:r w:rsidRPr="00E4509C">
        <w:rPr>
          <w:rFonts w:ascii="Times New Roman CYR" w:hAnsi="Times New Roman CYR" w:cs="Times New Roman CYR"/>
          <w:sz w:val="22"/>
          <w:szCs w:val="22"/>
        </w:rPr>
        <w:t>В качестве крайнего средства разрешения</w:t>
      </w:r>
      <w:r w:rsidRPr="00E4509C">
        <w:rPr>
          <w:rFonts w:ascii="Times New Roman CYR" w:hAnsi="Times New Roman CYR" w:cs="Times New Roman CYR"/>
          <w:b/>
          <w:bCs/>
          <w:sz w:val="22"/>
          <w:szCs w:val="22"/>
        </w:rPr>
        <w:t xml:space="preserve"> </w:t>
      </w:r>
      <w:r w:rsidRPr="00E4509C">
        <w:rPr>
          <w:rFonts w:ascii="Times New Roman CYR" w:hAnsi="Times New Roman CYR" w:cs="Times New Roman CYR"/>
          <w:sz w:val="22"/>
          <w:szCs w:val="22"/>
        </w:rPr>
        <w:t>спора каждая из сторон имеет право передать такой спор на рассмотрение в Арбитражный суд Пермского края.</w:t>
      </w:r>
    </w:p>
    <w:p w:rsidR="00460B8F" w:rsidRPr="00E4509C" w:rsidRDefault="00460B8F" w:rsidP="00460B8F">
      <w:pPr>
        <w:autoSpaceDE w:val="0"/>
        <w:ind w:firstLine="540"/>
        <w:jc w:val="both"/>
        <w:rPr>
          <w:rFonts w:cs="Times New Roman"/>
          <w:sz w:val="22"/>
          <w:szCs w:val="22"/>
        </w:rPr>
      </w:pPr>
    </w:p>
    <w:p w:rsidR="00460B8F" w:rsidRPr="00E4509C" w:rsidRDefault="00460B8F" w:rsidP="00460B8F">
      <w:pPr>
        <w:autoSpaceDE w:val="0"/>
        <w:jc w:val="center"/>
        <w:rPr>
          <w:sz w:val="22"/>
          <w:szCs w:val="22"/>
        </w:rPr>
      </w:pPr>
      <w:r w:rsidRPr="00E4509C">
        <w:rPr>
          <w:rFonts w:cs="Times New Roman"/>
          <w:b/>
          <w:bCs/>
          <w:sz w:val="22"/>
          <w:szCs w:val="22"/>
        </w:rPr>
        <w:t xml:space="preserve">11. </w:t>
      </w:r>
      <w:r w:rsidRPr="00E4509C">
        <w:rPr>
          <w:rFonts w:ascii="Times New Roman CYR" w:hAnsi="Times New Roman CYR" w:cs="Times New Roman CYR"/>
          <w:b/>
          <w:bCs/>
          <w:sz w:val="22"/>
          <w:szCs w:val="22"/>
        </w:rPr>
        <w:t>Обстоятельства непреодолимой силы</w:t>
      </w:r>
    </w:p>
    <w:p w:rsidR="00460B8F" w:rsidRPr="00E4509C" w:rsidRDefault="00460B8F" w:rsidP="00460B8F">
      <w:pPr>
        <w:tabs>
          <w:tab w:val="left" w:pos="540"/>
        </w:tabs>
        <w:autoSpaceDE w:val="0"/>
        <w:ind w:firstLine="540"/>
        <w:jc w:val="both"/>
        <w:rPr>
          <w:sz w:val="22"/>
          <w:szCs w:val="22"/>
        </w:rPr>
      </w:pPr>
      <w:r w:rsidRPr="00E4509C">
        <w:rPr>
          <w:rFonts w:cs="Times New Roman"/>
          <w:sz w:val="22"/>
          <w:szCs w:val="22"/>
        </w:rPr>
        <w:t xml:space="preserve">11.1. </w:t>
      </w:r>
      <w:r w:rsidRPr="00E4509C">
        <w:rPr>
          <w:rFonts w:ascii="Times New Roman CYR" w:hAnsi="Times New Roman CYR" w:cs="Times New Roman CYR"/>
          <w:sz w:val="22"/>
          <w:szCs w:val="22"/>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E4509C" w:rsidRDefault="00460B8F" w:rsidP="00460B8F">
      <w:pPr>
        <w:tabs>
          <w:tab w:val="left" w:pos="540"/>
        </w:tabs>
        <w:autoSpaceDE w:val="0"/>
        <w:ind w:firstLine="540"/>
        <w:jc w:val="both"/>
        <w:rPr>
          <w:sz w:val="22"/>
          <w:szCs w:val="22"/>
        </w:rPr>
      </w:pPr>
      <w:r w:rsidRPr="00E4509C">
        <w:rPr>
          <w:rFonts w:cs="Times New Roman"/>
          <w:sz w:val="22"/>
          <w:szCs w:val="22"/>
        </w:rPr>
        <w:t xml:space="preserve">11.2. </w:t>
      </w:r>
      <w:r w:rsidRPr="00E4509C">
        <w:rPr>
          <w:rFonts w:ascii="Times New Roman CYR" w:hAnsi="Times New Roman CYR" w:cs="Times New Roman CYR"/>
          <w:sz w:val="22"/>
          <w:szCs w:val="22"/>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BD4758" w:rsidRDefault="00BD4758" w:rsidP="00460B8F">
      <w:pPr>
        <w:autoSpaceDE w:val="0"/>
        <w:jc w:val="center"/>
        <w:rPr>
          <w:rFonts w:cs="Times New Roman"/>
          <w:b/>
          <w:bCs/>
          <w:sz w:val="22"/>
          <w:szCs w:val="22"/>
        </w:rPr>
      </w:pPr>
    </w:p>
    <w:p w:rsidR="00460B8F" w:rsidRPr="00E4509C" w:rsidRDefault="00460B8F" w:rsidP="00460B8F">
      <w:pPr>
        <w:autoSpaceDE w:val="0"/>
        <w:jc w:val="center"/>
        <w:rPr>
          <w:sz w:val="22"/>
          <w:szCs w:val="22"/>
        </w:rPr>
      </w:pPr>
      <w:r w:rsidRPr="00E4509C">
        <w:rPr>
          <w:rFonts w:cs="Times New Roman"/>
          <w:b/>
          <w:bCs/>
          <w:sz w:val="22"/>
          <w:szCs w:val="22"/>
        </w:rPr>
        <w:t xml:space="preserve">12. </w:t>
      </w:r>
      <w:r w:rsidRPr="00E4509C">
        <w:rPr>
          <w:rFonts w:ascii="Times New Roman CYR" w:hAnsi="Times New Roman CYR" w:cs="Times New Roman CYR"/>
          <w:b/>
          <w:bCs/>
          <w:sz w:val="22"/>
          <w:szCs w:val="22"/>
        </w:rPr>
        <w:t>Обеспечение исполнения Контракта</w:t>
      </w:r>
    </w:p>
    <w:p w:rsidR="00460B8F" w:rsidRPr="00E4509C" w:rsidRDefault="00460B8F" w:rsidP="00460B8F">
      <w:pPr>
        <w:jc w:val="both"/>
        <w:rPr>
          <w:rFonts w:cs="Times New Roman"/>
          <w:kern w:val="0"/>
          <w:sz w:val="22"/>
          <w:szCs w:val="22"/>
        </w:rPr>
      </w:pPr>
      <w:r w:rsidRPr="00E4509C">
        <w:rPr>
          <w:rFonts w:cs="Times New Roman"/>
          <w:sz w:val="22"/>
          <w:szCs w:val="22"/>
        </w:rPr>
        <w:t xml:space="preserve">         12.1. </w:t>
      </w:r>
      <w:r w:rsidRPr="00E4509C">
        <w:rPr>
          <w:rFonts w:cs="Times New Roman"/>
          <w:kern w:val="0"/>
          <w:sz w:val="22"/>
          <w:szCs w:val="22"/>
        </w:rPr>
        <w:t xml:space="preserve">Настоящим контрактом предусмотрено обеспечение исполнения контракта в виде _______________ в размере </w:t>
      </w:r>
      <w:r w:rsidR="00D052F6" w:rsidRPr="00365A36">
        <w:rPr>
          <w:rFonts w:cs="Times New Roman"/>
          <w:sz w:val="22"/>
          <w:szCs w:val="22"/>
        </w:rPr>
        <w:t>899</w:t>
      </w:r>
      <w:r w:rsidR="00D052F6">
        <w:rPr>
          <w:rFonts w:cs="Times New Roman"/>
          <w:sz w:val="22"/>
          <w:szCs w:val="22"/>
        </w:rPr>
        <w:t> </w:t>
      </w:r>
      <w:r w:rsidR="00D052F6" w:rsidRPr="00365A36">
        <w:rPr>
          <w:rFonts w:cs="Times New Roman"/>
          <w:sz w:val="22"/>
          <w:szCs w:val="22"/>
        </w:rPr>
        <w:t>994</w:t>
      </w:r>
      <w:r w:rsidR="00D052F6">
        <w:rPr>
          <w:rFonts w:cs="Times New Roman"/>
          <w:sz w:val="22"/>
          <w:szCs w:val="22"/>
        </w:rPr>
        <w:t xml:space="preserve"> </w:t>
      </w:r>
      <w:r w:rsidR="00CE7087">
        <w:rPr>
          <w:rFonts w:cs="Times New Roman"/>
          <w:kern w:val="0"/>
          <w:sz w:val="22"/>
          <w:szCs w:val="22"/>
        </w:rPr>
        <w:t>рублей 07 копеек</w:t>
      </w:r>
      <w:r w:rsidRPr="00E4509C">
        <w:rPr>
          <w:rFonts w:cs="Times New Roman"/>
          <w:kern w:val="0"/>
          <w:sz w:val="22"/>
          <w:szCs w:val="22"/>
        </w:rPr>
        <w:t xml:space="preserve">, что составляет 30% начальной (максимальной) цены </w:t>
      </w:r>
      <w:r w:rsidRPr="00E4509C">
        <w:rPr>
          <w:rFonts w:cs="Times New Roman"/>
          <w:kern w:val="0"/>
          <w:sz w:val="22"/>
          <w:szCs w:val="22"/>
        </w:rPr>
        <w:lastRenderedPageBreak/>
        <w:t>контракта, которое предоставляется в следующем порядке:</w:t>
      </w:r>
    </w:p>
    <w:p w:rsidR="00460B8F" w:rsidRPr="00E4509C" w:rsidRDefault="00460B8F" w:rsidP="00460B8F">
      <w:pPr>
        <w:jc w:val="both"/>
        <w:rPr>
          <w:rFonts w:cs="Times New Roman"/>
          <w:kern w:val="0"/>
          <w:sz w:val="22"/>
          <w:szCs w:val="22"/>
        </w:rPr>
      </w:pPr>
      <w:r w:rsidRPr="00E4509C">
        <w:rPr>
          <w:rFonts w:cs="Times New Roman"/>
          <w:kern w:val="0"/>
          <w:sz w:val="22"/>
          <w:szCs w:val="22"/>
        </w:rPr>
        <w:t>-размер обеспечения исполнения муниципального контракта составляет 25 % начальной (максимальной) цены муниципального контракта (не включая га</w:t>
      </w:r>
      <w:r w:rsidR="00CE7087">
        <w:rPr>
          <w:rFonts w:cs="Times New Roman"/>
          <w:kern w:val="0"/>
          <w:sz w:val="22"/>
          <w:szCs w:val="22"/>
        </w:rPr>
        <w:t>рантийные обязательства)</w:t>
      </w:r>
      <w:r w:rsidRPr="00E4509C">
        <w:rPr>
          <w:rFonts w:cs="Times New Roman"/>
          <w:kern w:val="0"/>
          <w:sz w:val="22"/>
          <w:szCs w:val="22"/>
        </w:rPr>
        <w:t xml:space="preserve"> </w:t>
      </w:r>
      <w:proofErr w:type="gramStart"/>
      <w:r w:rsidRPr="00E4509C">
        <w:rPr>
          <w:rFonts w:cs="Times New Roman"/>
          <w:kern w:val="0"/>
          <w:sz w:val="22"/>
          <w:szCs w:val="22"/>
        </w:rPr>
        <w:t>-р</w:t>
      </w:r>
      <w:proofErr w:type="gramEnd"/>
      <w:r w:rsidRPr="00E4509C">
        <w:rPr>
          <w:rFonts w:cs="Times New Roman"/>
          <w:kern w:val="0"/>
          <w:sz w:val="22"/>
          <w:szCs w:val="22"/>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E4509C" w:rsidRDefault="00460B8F" w:rsidP="00460B8F">
      <w:pPr>
        <w:jc w:val="both"/>
        <w:rPr>
          <w:rFonts w:cs="Times New Roman"/>
          <w:kern w:val="0"/>
          <w:sz w:val="22"/>
          <w:szCs w:val="22"/>
        </w:rPr>
      </w:pPr>
      <w:r w:rsidRPr="00E4509C">
        <w:rPr>
          <w:rFonts w:cs="Times New Roman"/>
          <w:kern w:val="0"/>
          <w:sz w:val="22"/>
          <w:szCs w:val="22"/>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460B8F" w:rsidRPr="00E4509C" w:rsidRDefault="00460B8F" w:rsidP="00460B8F">
      <w:pPr>
        <w:widowControl/>
        <w:suppressAutoHyphens w:val="0"/>
        <w:autoSpaceDN/>
        <w:ind w:firstLine="567"/>
        <w:jc w:val="both"/>
        <w:textAlignment w:val="auto"/>
        <w:rPr>
          <w:rFonts w:ascii="Times New Roman CYR" w:hAnsi="Times New Roman CYR" w:cs="Times New Roman CYR"/>
          <w:sz w:val="22"/>
          <w:szCs w:val="22"/>
        </w:rPr>
      </w:pPr>
      <w:r w:rsidRPr="00E4509C">
        <w:rPr>
          <w:rFonts w:cs="Times New Roman"/>
          <w:sz w:val="22"/>
          <w:szCs w:val="22"/>
        </w:rPr>
        <w:t xml:space="preserve">12.3. </w:t>
      </w:r>
      <w:proofErr w:type="gramStart"/>
      <w:r w:rsidRPr="00E4509C">
        <w:rPr>
          <w:rFonts w:cs="Times New Roman"/>
          <w:sz w:val="22"/>
          <w:szCs w:val="22"/>
        </w:rPr>
        <w:t>В случае е</w:t>
      </w:r>
      <w:r w:rsidRPr="00E4509C">
        <w:rPr>
          <w:rFonts w:ascii="Times New Roman CYR" w:hAnsi="Times New Roman CYR" w:cs="Times New Roman CYR"/>
          <w:sz w:val="22"/>
          <w:szCs w:val="22"/>
        </w:rPr>
        <w:t>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w:t>
      </w:r>
      <w:r w:rsidRPr="00E4509C">
        <w:rPr>
          <w:rFonts w:ascii="Times New Roman CYR" w:hAnsi="Times New Roman CYR" w:cs="Times New Roman CYR"/>
          <w:sz w:val="22"/>
          <w:szCs w:val="22"/>
        </w:rPr>
        <w:t>и</w:t>
      </w:r>
      <w:r w:rsidRPr="00E4509C">
        <w:rPr>
          <w:rFonts w:ascii="Times New Roman CYR" w:hAnsi="Times New Roman CYR" w:cs="Times New Roman CYR"/>
          <w:sz w:val="22"/>
          <w:szCs w:val="22"/>
        </w:rPr>
        <w:t>вать исполнение Подрядчиком своих обязательств по Контракту, Подрядчик должен в течение 10 (десяти) банковских дней с момента прекращения действия обеспечения исполнение Контракта предоставить Зака</w:t>
      </w:r>
      <w:r w:rsidRPr="00E4509C">
        <w:rPr>
          <w:rFonts w:ascii="Times New Roman CYR" w:hAnsi="Times New Roman CYR" w:cs="Times New Roman CYR"/>
          <w:sz w:val="22"/>
          <w:szCs w:val="22"/>
        </w:rPr>
        <w:t>з</w:t>
      </w:r>
      <w:r w:rsidRPr="00E4509C">
        <w:rPr>
          <w:rFonts w:ascii="Times New Roman CYR" w:hAnsi="Times New Roman CYR" w:cs="Times New Roman CYR"/>
          <w:sz w:val="22"/>
          <w:szCs w:val="22"/>
        </w:rPr>
        <w:t>чику иное обеспечение исполнения Контракта, установленное п.12.1. на тех же условиях и в том</w:t>
      </w:r>
      <w:proofErr w:type="gramEnd"/>
      <w:r w:rsidRPr="00E4509C">
        <w:rPr>
          <w:rFonts w:ascii="Times New Roman CYR" w:hAnsi="Times New Roman CYR" w:cs="Times New Roman CYR"/>
          <w:sz w:val="22"/>
          <w:szCs w:val="22"/>
        </w:rPr>
        <w:t xml:space="preserve"> же </w:t>
      </w:r>
      <w:proofErr w:type="gramStart"/>
      <w:r w:rsidRPr="00E4509C">
        <w:rPr>
          <w:rFonts w:ascii="Times New Roman CYR" w:hAnsi="Times New Roman CYR" w:cs="Times New Roman CYR"/>
          <w:sz w:val="22"/>
          <w:szCs w:val="22"/>
        </w:rPr>
        <w:t>разм</w:t>
      </w:r>
      <w:r w:rsidRPr="00E4509C">
        <w:rPr>
          <w:rFonts w:ascii="Times New Roman CYR" w:hAnsi="Times New Roman CYR" w:cs="Times New Roman CYR"/>
          <w:sz w:val="22"/>
          <w:szCs w:val="22"/>
        </w:rPr>
        <w:t>е</w:t>
      </w:r>
      <w:r w:rsidRPr="00E4509C">
        <w:rPr>
          <w:rFonts w:ascii="Times New Roman CYR" w:hAnsi="Times New Roman CYR" w:cs="Times New Roman CYR"/>
          <w:sz w:val="22"/>
          <w:szCs w:val="22"/>
        </w:rPr>
        <w:t>ре</w:t>
      </w:r>
      <w:proofErr w:type="gramEnd"/>
      <w:r w:rsidRPr="00E4509C">
        <w:rPr>
          <w:rFonts w:ascii="Times New Roman CYR" w:hAnsi="Times New Roman CYR" w:cs="Times New Roman CYR"/>
          <w:sz w:val="22"/>
          <w:szCs w:val="22"/>
        </w:rPr>
        <w:t>.</w:t>
      </w:r>
    </w:p>
    <w:p w:rsidR="00460B8F" w:rsidRPr="00E4509C" w:rsidRDefault="00460B8F" w:rsidP="00460B8F">
      <w:pPr>
        <w:widowControl/>
        <w:suppressAutoHyphens w:val="0"/>
        <w:autoSpaceDN/>
        <w:ind w:firstLine="567"/>
        <w:jc w:val="both"/>
        <w:textAlignment w:val="auto"/>
        <w:rPr>
          <w:sz w:val="22"/>
          <w:szCs w:val="22"/>
        </w:rPr>
      </w:pPr>
      <w:r w:rsidRPr="00E4509C">
        <w:rPr>
          <w:rFonts w:ascii="Times New Roman CYR" w:hAnsi="Times New Roman CYR" w:cs="Times New Roman CYR"/>
          <w:sz w:val="22"/>
          <w:szCs w:val="22"/>
        </w:rPr>
        <w:t>Залог денежных средств, в том числе в форме вклада (депозита) не может быть заменен другим сп</w:t>
      </w:r>
      <w:r w:rsidRPr="00E4509C">
        <w:rPr>
          <w:rFonts w:ascii="Times New Roman CYR" w:hAnsi="Times New Roman CYR" w:cs="Times New Roman CYR"/>
          <w:sz w:val="22"/>
          <w:szCs w:val="22"/>
        </w:rPr>
        <w:t>о</w:t>
      </w:r>
      <w:r w:rsidRPr="00E4509C">
        <w:rPr>
          <w:rFonts w:ascii="Times New Roman CYR" w:hAnsi="Times New Roman CYR" w:cs="Times New Roman CYR"/>
          <w:sz w:val="22"/>
          <w:szCs w:val="22"/>
        </w:rPr>
        <w:t>собом обеспечения исполнения контракта.</w:t>
      </w:r>
    </w:p>
    <w:p w:rsidR="00460B8F" w:rsidRPr="00E4509C" w:rsidRDefault="00460B8F" w:rsidP="00460B8F">
      <w:pPr>
        <w:autoSpaceDE w:val="0"/>
        <w:ind w:firstLine="539"/>
        <w:jc w:val="both"/>
        <w:rPr>
          <w:sz w:val="22"/>
          <w:szCs w:val="22"/>
        </w:rPr>
      </w:pPr>
      <w:r w:rsidRPr="00E4509C">
        <w:rPr>
          <w:rFonts w:cs="Times New Roman"/>
          <w:sz w:val="22"/>
          <w:szCs w:val="22"/>
        </w:rPr>
        <w:t xml:space="preserve">12.3. </w:t>
      </w:r>
      <w:proofErr w:type="gramStart"/>
      <w:r w:rsidRPr="00E4509C">
        <w:rPr>
          <w:rFonts w:ascii="Times New Roman CYR" w:hAnsi="Times New Roman CYR" w:cs="Times New Roman CYR"/>
          <w:sz w:val="22"/>
          <w:szCs w:val="22"/>
        </w:rPr>
        <w:t>При расторжении настоящего Контракта по решению суда по вине Подрядчика из  обеспечения исполнения Контракта в виде</w:t>
      </w:r>
      <w:proofErr w:type="gramEnd"/>
      <w:r w:rsidRPr="00E4509C">
        <w:rPr>
          <w:rFonts w:ascii="Times New Roman CYR" w:hAnsi="Times New Roman CYR" w:cs="Times New Roman CYR"/>
          <w:sz w:val="22"/>
          <w:szCs w:val="22"/>
        </w:rPr>
        <w:t xml:space="preserve"> залога денежных средств удерживается сумма равная (не превышающая) сумме неисполненных обязательств.</w:t>
      </w:r>
    </w:p>
    <w:p w:rsidR="00460B8F" w:rsidRPr="00E4509C" w:rsidRDefault="00460B8F" w:rsidP="00460B8F">
      <w:pPr>
        <w:autoSpaceDE w:val="0"/>
        <w:ind w:firstLine="539"/>
        <w:jc w:val="both"/>
        <w:rPr>
          <w:sz w:val="22"/>
          <w:szCs w:val="22"/>
        </w:rPr>
      </w:pPr>
      <w:r w:rsidRPr="00E4509C">
        <w:rPr>
          <w:rFonts w:cs="Times New Roman"/>
          <w:sz w:val="22"/>
          <w:szCs w:val="22"/>
        </w:rPr>
        <w:t xml:space="preserve">12.4. </w:t>
      </w:r>
      <w:r w:rsidRPr="00E4509C">
        <w:rPr>
          <w:rFonts w:ascii="Times New Roman CYR" w:hAnsi="Times New Roman CYR" w:cs="Times New Roman CYR"/>
          <w:sz w:val="22"/>
          <w:szCs w:val="22"/>
        </w:rPr>
        <w:t>Обеспечение исполнения настоящего Контракта действует до полного исполнения Сторонами своих обязательств.</w:t>
      </w:r>
    </w:p>
    <w:p w:rsidR="00460B8F" w:rsidRPr="00E4509C" w:rsidRDefault="00460B8F" w:rsidP="00460B8F">
      <w:pPr>
        <w:autoSpaceDE w:val="0"/>
        <w:jc w:val="center"/>
        <w:rPr>
          <w:rFonts w:ascii="Times New Roman CYR" w:hAnsi="Times New Roman CYR" w:cs="Times New Roman CYR"/>
          <w:b/>
          <w:bCs/>
          <w:sz w:val="22"/>
          <w:szCs w:val="22"/>
        </w:rPr>
      </w:pPr>
      <w:r w:rsidRPr="00E4509C">
        <w:rPr>
          <w:rFonts w:ascii="Times New Roman CYR" w:hAnsi="Times New Roman CYR" w:cs="Times New Roman CYR"/>
          <w:b/>
          <w:bCs/>
          <w:sz w:val="22"/>
          <w:szCs w:val="22"/>
        </w:rPr>
        <w:t>Юридические адреса и банковские реквизиты сторон</w:t>
      </w:r>
    </w:p>
    <w:p w:rsidR="00460B8F" w:rsidRPr="00E4509C" w:rsidRDefault="00460B8F" w:rsidP="00460B8F">
      <w:pPr>
        <w:autoSpaceDE w:val="0"/>
        <w:jc w:val="center"/>
        <w:rPr>
          <w:rFonts w:ascii="Times New Roman CYR" w:hAnsi="Times New Roman CYR" w:cs="Times New Roman CYR"/>
          <w:b/>
          <w:bCs/>
          <w:sz w:val="22"/>
          <w:szCs w:val="22"/>
        </w:rPr>
      </w:pP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460B8F" w:rsidRPr="00E4509C" w:rsidTr="00321610">
        <w:trPr>
          <w:trHeight w:val="3566"/>
        </w:trPr>
        <w:tc>
          <w:tcPr>
            <w:tcW w:w="5325" w:type="dxa"/>
            <w:shd w:val="clear" w:color="auto" w:fill="FFFFFF"/>
            <w:tcMar>
              <w:top w:w="0" w:type="dxa"/>
              <w:left w:w="108" w:type="dxa"/>
              <w:bottom w:w="0" w:type="dxa"/>
              <w:right w:w="108" w:type="dxa"/>
            </w:tcMar>
          </w:tcPr>
          <w:p w:rsidR="00460B8F" w:rsidRPr="00E4509C" w:rsidRDefault="00460B8F" w:rsidP="00321610">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ЗАКАЗЧИК</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Муниципальное казённое учреждение </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«Благоустройство Орджоникидзевского района» </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Адрес: 614038, г. Пермь, ул. Веденеева, 86/а</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Т./факс. 284-35-35;</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Адрес электронной почты: mby-bor@yandex.ru </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ИНН 5907038291/590701001</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ОГРН 1085907001949, ОКПО 88061156</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 xml:space="preserve">ОКВЭД 75.11.31 </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УФК по Пермскому краю Департамент финансов</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 xml:space="preserve"> г</w:t>
            </w:r>
            <w:proofErr w:type="gramStart"/>
            <w:r w:rsidRPr="00E4509C">
              <w:rPr>
                <w:rFonts w:ascii="Times New Roman CYR" w:hAnsi="Times New Roman CYR" w:cs="Times New Roman CYR"/>
                <w:sz w:val="22"/>
                <w:szCs w:val="22"/>
              </w:rPr>
              <w:t>.П</w:t>
            </w:r>
            <w:proofErr w:type="gramEnd"/>
            <w:r w:rsidRPr="00E4509C">
              <w:rPr>
                <w:rFonts w:ascii="Times New Roman CYR" w:hAnsi="Times New Roman CYR" w:cs="Times New Roman CYR"/>
                <w:sz w:val="22"/>
                <w:szCs w:val="22"/>
              </w:rPr>
              <w:t xml:space="preserve">ерми (Муниципальное казенное учреждение </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«Благоустройство Орджоникидзевского района»,</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 xml:space="preserve"> </w:t>
            </w:r>
            <w:proofErr w:type="gramStart"/>
            <w:r w:rsidRPr="00E4509C">
              <w:rPr>
                <w:rFonts w:ascii="Times New Roman CYR" w:hAnsi="Times New Roman CYR" w:cs="Times New Roman CYR"/>
                <w:sz w:val="22"/>
                <w:szCs w:val="22"/>
              </w:rPr>
              <w:t>л</w:t>
            </w:r>
            <w:proofErr w:type="gramEnd"/>
            <w:r w:rsidRPr="00E4509C">
              <w:rPr>
                <w:rFonts w:ascii="Times New Roman CYR" w:hAnsi="Times New Roman CYR" w:cs="Times New Roman CYR"/>
                <w:sz w:val="22"/>
                <w:szCs w:val="22"/>
              </w:rPr>
              <w:t>/счет 02937018397)</w:t>
            </w:r>
          </w:p>
          <w:p w:rsidR="005841D5" w:rsidRPr="00E4509C" w:rsidRDefault="005841D5" w:rsidP="005841D5">
            <w:pPr>
              <w:autoSpaceDE w:val="0"/>
              <w:rPr>
                <w:rFonts w:ascii="Times New Roman CYR" w:hAnsi="Times New Roman CYR" w:cs="Times New Roman CYR"/>
                <w:sz w:val="22"/>
                <w:szCs w:val="22"/>
              </w:rPr>
            </w:pPr>
            <w:proofErr w:type="gramStart"/>
            <w:r w:rsidRPr="00E4509C">
              <w:rPr>
                <w:rFonts w:ascii="Times New Roman CYR" w:hAnsi="Times New Roman CYR" w:cs="Times New Roman CYR"/>
                <w:sz w:val="22"/>
                <w:szCs w:val="22"/>
              </w:rPr>
              <w:t>р</w:t>
            </w:r>
            <w:proofErr w:type="gramEnd"/>
            <w:r w:rsidRPr="00E4509C">
              <w:rPr>
                <w:rFonts w:ascii="Times New Roman CYR" w:hAnsi="Times New Roman CYR" w:cs="Times New Roman CYR"/>
                <w:sz w:val="22"/>
                <w:szCs w:val="22"/>
              </w:rPr>
              <w:t>/с 40204810300000000006</w:t>
            </w:r>
          </w:p>
          <w:p w:rsidR="005841D5"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ГРКЦ ГУ Банка России по Пермскому краю</w:t>
            </w:r>
          </w:p>
          <w:p w:rsidR="00460B8F" w:rsidRPr="00E4509C" w:rsidRDefault="005841D5" w:rsidP="005841D5">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БИК 045773001</w:t>
            </w:r>
          </w:p>
          <w:p w:rsidR="00460B8F" w:rsidRPr="00E4509C" w:rsidRDefault="00460B8F" w:rsidP="00321610">
            <w:pPr>
              <w:autoSpaceDE w:val="0"/>
              <w:rPr>
                <w:rFonts w:ascii="Times New Roman CYR" w:hAnsi="Times New Roman CYR" w:cs="Times New Roman CYR"/>
                <w:sz w:val="22"/>
                <w:szCs w:val="22"/>
              </w:rPr>
            </w:pPr>
          </w:p>
          <w:p w:rsidR="00460B8F" w:rsidRPr="00E4509C" w:rsidRDefault="00460B8F" w:rsidP="00321610">
            <w:pPr>
              <w:autoSpaceDE w:val="0"/>
              <w:rPr>
                <w:rFonts w:ascii="Times New Roman CYR" w:hAnsi="Times New Roman CYR" w:cs="Times New Roman CYR"/>
                <w:sz w:val="22"/>
                <w:szCs w:val="22"/>
              </w:rPr>
            </w:pPr>
          </w:p>
          <w:p w:rsidR="00460B8F" w:rsidRPr="00E4509C" w:rsidRDefault="00460B8F" w:rsidP="00321610">
            <w:pPr>
              <w:autoSpaceDE w:val="0"/>
              <w:rPr>
                <w:rFonts w:ascii="Times New Roman CYR" w:hAnsi="Times New Roman CYR" w:cs="Times New Roman CYR"/>
                <w:sz w:val="22"/>
                <w:szCs w:val="22"/>
              </w:rPr>
            </w:pPr>
          </w:p>
          <w:p w:rsidR="00460B8F" w:rsidRPr="00E4509C" w:rsidRDefault="00460B8F" w:rsidP="00321610">
            <w:pPr>
              <w:spacing w:before="20" w:after="20"/>
              <w:contextualSpacing/>
              <w:jc w:val="both"/>
              <w:rPr>
                <w:sz w:val="22"/>
                <w:szCs w:val="22"/>
              </w:rPr>
            </w:pPr>
            <w:r w:rsidRPr="00E4509C">
              <w:rPr>
                <w:sz w:val="22"/>
                <w:szCs w:val="22"/>
              </w:rPr>
              <w:t>Директо</w:t>
            </w:r>
            <w:r w:rsidR="005841D5" w:rsidRPr="00E4509C">
              <w:rPr>
                <w:sz w:val="22"/>
                <w:szCs w:val="22"/>
              </w:rPr>
              <w:t>р _______________ Е.В.Карабатов</w:t>
            </w:r>
            <w:r w:rsidRPr="00E4509C">
              <w:rPr>
                <w:sz w:val="22"/>
                <w:szCs w:val="22"/>
              </w:rPr>
              <w:t xml:space="preserve">.  </w:t>
            </w:r>
          </w:p>
          <w:p w:rsidR="00460B8F" w:rsidRPr="00E4509C" w:rsidRDefault="00460B8F" w:rsidP="00321610">
            <w:pPr>
              <w:autoSpaceDE w:val="0"/>
              <w:rPr>
                <w:rFonts w:ascii="Times New Roman CYR" w:hAnsi="Times New Roman CYR" w:cs="Times New Roman CYR"/>
                <w:sz w:val="22"/>
                <w:szCs w:val="22"/>
              </w:rPr>
            </w:pPr>
            <w:r w:rsidRPr="00E4509C">
              <w:rPr>
                <w:sz w:val="22"/>
                <w:szCs w:val="22"/>
              </w:rPr>
              <w:t>м.п.</w:t>
            </w:r>
          </w:p>
          <w:p w:rsidR="00460B8F" w:rsidRPr="00E4509C" w:rsidRDefault="00460B8F" w:rsidP="00321610">
            <w:pPr>
              <w:autoSpaceDE w:val="0"/>
              <w:jc w:val="both"/>
              <w:rPr>
                <w:rFonts w:cs="Times New Roman"/>
                <w:sz w:val="22"/>
                <w:szCs w:val="22"/>
              </w:rPr>
            </w:pPr>
            <w:r w:rsidRPr="00E4509C">
              <w:rPr>
                <w:rFonts w:cs="Times New Roman"/>
                <w:sz w:val="22"/>
                <w:szCs w:val="22"/>
              </w:rPr>
              <w:t xml:space="preserve">                                                                                                                            </w:t>
            </w:r>
          </w:p>
          <w:p w:rsidR="00460B8F" w:rsidRPr="00E4509C" w:rsidRDefault="00460B8F" w:rsidP="00321610">
            <w:pPr>
              <w:autoSpaceDE w:val="0"/>
              <w:rPr>
                <w:rFonts w:cs="Times New Roman"/>
                <w:sz w:val="22"/>
                <w:szCs w:val="22"/>
              </w:rPr>
            </w:pPr>
            <w:r w:rsidRPr="00E4509C">
              <w:rPr>
                <w:rFonts w:cs="Times New Roman"/>
                <w:sz w:val="22"/>
                <w:szCs w:val="22"/>
              </w:rPr>
              <w:t xml:space="preserve"> </w:t>
            </w:r>
          </w:p>
        </w:tc>
        <w:tc>
          <w:tcPr>
            <w:tcW w:w="7186" w:type="dxa"/>
            <w:shd w:val="clear" w:color="auto" w:fill="FFFFFF"/>
            <w:tcMar>
              <w:top w:w="0" w:type="dxa"/>
              <w:left w:w="108" w:type="dxa"/>
              <w:bottom w:w="0" w:type="dxa"/>
              <w:right w:w="108" w:type="dxa"/>
            </w:tcMar>
          </w:tcPr>
          <w:p w:rsidR="00460B8F" w:rsidRPr="00E4509C" w:rsidRDefault="00460B8F" w:rsidP="00321610">
            <w:pPr>
              <w:autoSpaceDE w:val="0"/>
              <w:rPr>
                <w:rFonts w:ascii="Times New Roman CYR" w:hAnsi="Times New Roman CYR" w:cs="Times New Roman CYR"/>
                <w:sz w:val="22"/>
                <w:szCs w:val="22"/>
              </w:rPr>
            </w:pPr>
            <w:r w:rsidRPr="00E4509C">
              <w:rPr>
                <w:rFonts w:ascii="Times New Roman CYR" w:hAnsi="Times New Roman CYR" w:cs="Times New Roman CYR"/>
                <w:sz w:val="22"/>
                <w:szCs w:val="22"/>
              </w:rPr>
              <w:t>ПОДРЯДЧИК</w:t>
            </w:r>
          </w:p>
          <w:p w:rsidR="00460B8F" w:rsidRPr="00E4509C"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5841D5"/>
    <w:p w:rsidR="005841D5" w:rsidRDefault="005841D5" w:rsidP="005841D5"/>
    <w:p w:rsidR="00F87C19" w:rsidRDefault="00F87C19" w:rsidP="005841D5"/>
    <w:p w:rsidR="00460B8F" w:rsidRPr="00E4509C" w:rsidRDefault="00460B8F" w:rsidP="00460B8F">
      <w:pPr>
        <w:jc w:val="right"/>
        <w:rPr>
          <w:sz w:val="22"/>
          <w:szCs w:val="22"/>
        </w:rPr>
      </w:pPr>
      <w:r w:rsidRPr="00E4509C">
        <w:rPr>
          <w:sz w:val="22"/>
          <w:szCs w:val="22"/>
        </w:rPr>
        <w:lastRenderedPageBreak/>
        <w:t>Приложение № 1</w:t>
      </w:r>
    </w:p>
    <w:p w:rsidR="00E4509C" w:rsidRPr="00E4509C" w:rsidRDefault="00460B8F" w:rsidP="00460B8F">
      <w:pPr>
        <w:ind w:firstLine="540"/>
        <w:jc w:val="right"/>
        <w:rPr>
          <w:sz w:val="22"/>
          <w:szCs w:val="22"/>
        </w:rPr>
      </w:pPr>
      <w:r w:rsidRPr="00E4509C">
        <w:rPr>
          <w:sz w:val="22"/>
          <w:szCs w:val="22"/>
        </w:rPr>
        <w:t xml:space="preserve">к муниципальному контракту </w:t>
      </w:r>
    </w:p>
    <w:p w:rsidR="00460B8F" w:rsidRPr="00E4509C" w:rsidRDefault="00460B8F" w:rsidP="00460B8F">
      <w:pPr>
        <w:ind w:firstLine="540"/>
        <w:jc w:val="right"/>
        <w:rPr>
          <w:sz w:val="22"/>
          <w:szCs w:val="22"/>
        </w:rPr>
      </w:pPr>
      <w:r w:rsidRPr="00E4509C">
        <w:rPr>
          <w:sz w:val="22"/>
          <w:szCs w:val="22"/>
        </w:rPr>
        <w:t>№ ____от «____»___</w:t>
      </w:r>
      <w:r w:rsidR="00E4509C" w:rsidRPr="00E4509C">
        <w:rPr>
          <w:sz w:val="22"/>
          <w:szCs w:val="22"/>
        </w:rPr>
        <w:t>_____</w:t>
      </w:r>
      <w:r w:rsidRPr="00E4509C">
        <w:rPr>
          <w:sz w:val="22"/>
          <w:szCs w:val="22"/>
        </w:rPr>
        <w:t xml:space="preserve">_____2013г.                                                                                                                                                                               </w:t>
      </w:r>
    </w:p>
    <w:p w:rsidR="00460B8F" w:rsidRPr="00E4509C" w:rsidRDefault="00460B8F" w:rsidP="00DF774E">
      <w:pPr>
        <w:jc w:val="right"/>
        <w:rPr>
          <w:sz w:val="22"/>
          <w:szCs w:val="22"/>
        </w:rPr>
      </w:pPr>
    </w:p>
    <w:p w:rsidR="00460B8F" w:rsidRPr="00E4509C" w:rsidRDefault="00460B8F" w:rsidP="00460B8F">
      <w:pPr>
        <w:jc w:val="right"/>
        <w:rPr>
          <w:sz w:val="22"/>
          <w:szCs w:val="22"/>
        </w:rPr>
      </w:pPr>
    </w:p>
    <w:p w:rsidR="00460B8F" w:rsidRPr="00E4509C" w:rsidRDefault="00460B8F" w:rsidP="00460B8F">
      <w:pPr>
        <w:jc w:val="center"/>
        <w:rPr>
          <w:b/>
          <w:sz w:val="22"/>
          <w:szCs w:val="22"/>
        </w:rPr>
      </w:pPr>
      <w:r w:rsidRPr="00E4509C">
        <w:rPr>
          <w:b/>
          <w:sz w:val="22"/>
          <w:szCs w:val="22"/>
        </w:rPr>
        <w:t>Перечень Объектов с указанием эксплуатационной категории содержания и объема работ</w:t>
      </w:r>
    </w:p>
    <w:p w:rsidR="00460B8F" w:rsidRPr="00E4509C" w:rsidRDefault="00460B8F" w:rsidP="00460B8F">
      <w:pPr>
        <w:jc w:val="center"/>
        <w:rPr>
          <w:b/>
          <w:sz w:val="22"/>
          <w:szCs w:val="22"/>
        </w:rPr>
      </w:pPr>
    </w:p>
    <w:p w:rsidR="00460B8F" w:rsidRPr="00E4509C" w:rsidRDefault="00460B8F" w:rsidP="00460B8F">
      <w:pPr>
        <w:rPr>
          <w:i/>
          <w:spacing w:val="-4"/>
          <w:sz w:val="22"/>
          <w:szCs w:val="22"/>
        </w:rPr>
      </w:pPr>
      <w:proofErr w:type="gramStart"/>
      <w:r w:rsidRPr="00E4509C">
        <w:rPr>
          <w:i/>
          <w:spacing w:val="-4"/>
          <w:sz w:val="22"/>
          <w:szCs w:val="22"/>
        </w:rPr>
        <w:t>Приложен</w:t>
      </w:r>
      <w:proofErr w:type="gramEnd"/>
      <w:r w:rsidRPr="00E4509C">
        <w:rPr>
          <w:i/>
          <w:spacing w:val="-4"/>
          <w:sz w:val="22"/>
          <w:szCs w:val="22"/>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E4509C" w:rsidRDefault="00E4509C" w:rsidP="00460B8F">
      <w:pPr>
        <w:jc w:val="right"/>
      </w:pPr>
    </w:p>
    <w:p w:rsidR="00E4509C" w:rsidRDefault="00E4509C" w:rsidP="00460B8F">
      <w:pPr>
        <w:jc w:val="right"/>
      </w:pPr>
    </w:p>
    <w:p w:rsidR="00E4509C" w:rsidRDefault="00E4509C" w:rsidP="00460B8F">
      <w:pPr>
        <w:jc w:val="right"/>
      </w:pPr>
    </w:p>
    <w:p w:rsidR="00E4509C" w:rsidRDefault="00E4509C" w:rsidP="00460B8F">
      <w:pPr>
        <w:jc w:val="right"/>
      </w:pPr>
    </w:p>
    <w:p w:rsidR="00460B8F" w:rsidRPr="00E4509C" w:rsidRDefault="00460B8F" w:rsidP="00460B8F">
      <w:pPr>
        <w:jc w:val="right"/>
        <w:rPr>
          <w:sz w:val="22"/>
          <w:szCs w:val="22"/>
        </w:rPr>
      </w:pPr>
      <w:r w:rsidRPr="00E4509C">
        <w:rPr>
          <w:sz w:val="22"/>
          <w:szCs w:val="22"/>
        </w:rPr>
        <w:lastRenderedPageBreak/>
        <w:t>Приложение № 2</w:t>
      </w:r>
    </w:p>
    <w:p w:rsidR="00E4509C" w:rsidRPr="00E4509C" w:rsidRDefault="00460B8F" w:rsidP="00460B8F">
      <w:pPr>
        <w:ind w:firstLine="540"/>
        <w:jc w:val="right"/>
        <w:rPr>
          <w:sz w:val="22"/>
          <w:szCs w:val="22"/>
        </w:rPr>
      </w:pPr>
      <w:r w:rsidRPr="00E4509C">
        <w:rPr>
          <w:sz w:val="22"/>
          <w:szCs w:val="22"/>
        </w:rPr>
        <w:t xml:space="preserve">к муниципальному контракту </w:t>
      </w:r>
    </w:p>
    <w:p w:rsidR="00460B8F" w:rsidRPr="00E4509C" w:rsidRDefault="00460B8F" w:rsidP="00460B8F">
      <w:pPr>
        <w:ind w:firstLine="540"/>
        <w:jc w:val="right"/>
        <w:rPr>
          <w:sz w:val="22"/>
          <w:szCs w:val="22"/>
        </w:rPr>
      </w:pPr>
      <w:r w:rsidRPr="00E4509C">
        <w:rPr>
          <w:sz w:val="22"/>
          <w:szCs w:val="22"/>
        </w:rPr>
        <w:t>№ ____</w:t>
      </w:r>
      <w:r w:rsidR="00E4509C" w:rsidRPr="00E4509C">
        <w:rPr>
          <w:sz w:val="22"/>
          <w:szCs w:val="22"/>
        </w:rPr>
        <w:t>_</w:t>
      </w:r>
      <w:r w:rsidRPr="00E4509C">
        <w:rPr>
          <w:sz w:val="22"/>
          <w:szCs w:val="22"/>
        </w:rPr>
        <w:t>от «____»_______</w:t>
      </w:r>
      <w:r w:rsidR="00E4509C" w:rsidRPr="00E4509C">
        <w:rPr>
          <w:sz w:val="22"/>
          <w:szCs w:val="22"/>
        </w:rPr>
        <w:t>_______</w:t>
      </w:r>
      <w:r w:rsidRPr="00E4509C">
        <w:rPr>
          <w:sz w:val="22"/>
          <w:szCs w:val="22"/>
        </w:rPr>
        <w:t xml:space="preserve">_2013г.                                                                                                                                                                               </w:t>
      </w:r>
    </w:p>
    <w:p w:rsidR="00460B8F" w:rsidRPr="00E4509C" w:rsidRDefault="00460B8F" w:rsidP="00DF774E">
      <w:pPr>
        <w:jc w:val="right"/>
        <w:rPr>
          <w:sz w:val="22"/>
          <w:szCs w:val="22"/>
        </w:rPr>
      </w:pPr>
    </w:p>
    <w:p w:rsidR="00460B8F" w:rsidRPr="00E4509C" w:rsidRDefault="00460B8F" w:rsidP="00DF774E">
      <w:pPr>
        <w:jc w:val="right"/>
        <w:rPr>
          <w:sz w:val="22"/>
          <w:szCs w:val="22"/>
        </w:rPr>
      </w:pPr>
    </w:p>
    <w:p w:rsidR="00460B8F" w:rsidRPr="00E4509C" w:rsidRDefault="00460B8F" w:rsidP="00460B8F">
      <w:pPr>
        <w:jc w:val="center"/>
        <w:rPr>
          <w:rFonts w:ascii="Times New Roman CYR" w:hAnsi="Times New Roman CYR" w:cs="Times New Roman CYR"/>
          <w:sz w:val="22"/>
          <w:szCs w:val="22"/>
        </w:rPr>
      </w:pPr>
      <w:r w:rsidRPr="00E4509C">
        <w:rPr>
          <w:rFonts w:ascii="Times New Roman CYR" w:hAnsi="Times New Roman CYR" w:cs="Times New Roman CYR"/>
          <w:b/>
          <w:sz w:val="22"/>
          <w:szCs w:val="22"/>
        </w:rPr>
        <w:t xml:space="preserve">Цена работ по содержанию </w:t>
      </w:r>
    </w:p>
    <w:p w:rsidR="00460B8F" w:rsidRPr="00E4509C" w:rsidRDefault="00460B8F" w:rsidP="00460B8F">
      <w:pPr>
        <w:rPr>
          <w:i/>
          <w:spacing w:val="-4"/>
          <w:sz w:val="22"/>
          <w:szCs w:val="22"/>
        </w:rPr>
      </w:pPr>
    </w:p>
    <w:p w:rsidR="00460B8F" w:rsidRPr="00E4509C" w:rsidRDefault="00460B8F" w:rsidP="00460B8F">
      <w:pPr>
        <w:rPr>
          <w:i/>
          <w:spacing w:val="-4"/>
          <w:sz w:val="22"/>
          <w:szCs w:val="22"/>
        </w:rPr>
      </w:pPr>
      <w:r w:rsidRPr="00E4509C">
        <w:rPr>
          <w:i/>
          <w:spacing w:val="-4"/>
          <w:sz w:val="22"/>
          <w:szCs w:val="22"/>
        </w:rPr>
        <w:t>Приложено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F87C19" w:rsidP="00DF774E">
      <w:pPr>
        <w:jc w:val="right"/>
      </w:pPr>
      <w:r>
        <w:t xml:space="preserve">    </w:t>
      </w:r>
    </w:p>
    <w:p w:rsidR="00F87C19" w:rsidRDefault="00F87C19" w:rsidP="00DF774E">
      <w:pPr>
        <w:jc w:val="right"/>
      </w:pPr>
    </w:p>
    <w:p w:rsidR="00460B8F" w:rsidRDefault="00460B8F" w:rsidP="00DF774E">
      <w:pPr>
        <w:jc w:val="right"/>
      </w:pPr>
    </w:p>
    <w:p w:rsidR="00D50DB1" w:rsidRDefault="00D50DB1" w:rsidP="00DF774E">
      <w:pPr>
        <w:jc w:val="right"/>
      </w:pPr>
    </w:p>
    <w:p w:rsidR="00E4509C" w:rsidRDefault="00E4509C" w:rsidP="00DF774E">
      <w:pPr>
        <w:jc w:val="right"/>
      </w:pPr>
    </w:p>
    <w:p w:rsidR="00E4509C" w:rsidRDefault="00E4509C" w:rsidP="00DF774E">
      <w:pPr>
        <w:jc w:val="right"/>
      </w:pPr>
    </w:p>
    <w:p w:rsidR="00E4509C" w:rsidRDefault="00E4509C" w:rsidP="00DF774E">
      <w:pPr>
        <w:jc w:val="right"/>
      </w:pPr>
    </w:p>
    <w:p w:rsidR="004728CD" w:rsidRPr="00E4509C" w:rsidRDefault="004728CD" w:rsidP="00DF774E">
      <w:pPr>
        <w:jc w:val="right"/>
        <w:rPr>
          <w:sz w:val="22"/>
          <w:szCs w:val="22"/>
        </w:rPr>
      </w:pPr>
      <w:r w:rsidRPr="00E4509C">
        <w:rPr>
          <w:sz w:val="22"/>
          <w:szCs w:val="22"/>
        </w:rPr>
        <w:lastRenderedPageBreak/>
        <w:t>Приложение</w:t>
      </w:r>
      <w:r w:rsidR="001F2A03" w:rsidRPr="00E4509C">
        <w:rPr>
          <w:sz w:val="22"/>
          <w:szCs w:val="22"/>
        </w:rPr>
        <w:t xml:space="preserve"> №</w:t>
      </w:r>
      <w:r w:rsidRPr="00E4509C">
        <w:rPr>
          <w:sz w:val="22"/>
          <w:szCs w:val="22"/>
        </w:rPr>
        <w:t xml:space="preserve"> 3</w:t>
      </w:r>
    </w:p>
    <w:p w:rsidR="00E4509C" w:rsidRPr="00E4509C" w:rsidRDefault="004728CD" w:rsidP="001F2A03">
      <w:pPr>
        <w:ind w:firstLine="540"/>
        <w:jc w:val="right"/>
        <w:rPr>
          <w:sz w:val="22"/>
          <w:szCs w:val="22"/>
        </w:rPr>
      </w:pPr>
      <w:r w:rsidRPr="00E4509C">
        <w:rPr>
          <w:sz w:val="22"/>
          <w:szCs w:val="22"/>
        </w:rPr>
        <w:t>к муниципальному контракту</w:t>
      </w:r>
      <w:r w:rsidR="001F2A03" w:rsidRPr="00E4509C">
        <w:rPr>
          <w:sz w:val="22"/>
          <w:szCs w:val="22"/>
        </w:rPr>
        <w:t xml:space="preserve"> </w:t>
      </w:r>
    </w:p>
    <w:p w:rsidR="004728CD" w:rsidRPr="00E4509C" w:rsidRDefault="004728CD" w:rsidP="004728CD">
      <w:pPr>
        <w:ind w:firstLine="540"/>
        <w:jc w:val="right"/>
        <w:rPr>
          <w:sz w:val="22"/>
          <w:szCs w:val="22"/>
        </w:rPr>
      </w:pPr>
      <w:r w:rsidRPr="00E4509C">
        <w:rPr>
          <w:sz w:val="22"/>
          <w:szCs w:val="22"/>
        </w:rPr>
        <w:t>№ ____</w:t>
      </w:r>
      <w:r w:rsidR="00E4509C" w:rsidRPr="00E4509C">
        <w:rPr>
          <w:sz w:val="22"/>
          <w:szCs w:val="22"/>
        </w:rPr>
        <w:t>_</w:t>
      </w:r>
      <w:r w:rsidRPr="00E4509C">
        <w:rPr>
          <w:sz w:val="22"/>
          <w:szCs w:val="22"/>
        </w:rPr>
        <w:t>от «____»___</w:t>
      </w:r>
      <w:r w:rsidR="00E4509C" w:rsidRPr="00E4509C">
        <w:rPr>
          <w:sz w:val="22"/>
          <w:szCs w:val="22"/>
        </w:rPr>
        <w:t>________</w:t>
      </w:r>
      <w:r w:rsidRPr="00E4509C">
        <w:rPr>
          <w:sz w:val="22"/>
          <w:szCs w:val="22"/>
        </w:rPr>
        <w:t xml:space="preserve">_____2013г.                                                                                                                                                                               </w:t>
      </w:r>
    </w:p>
    <w:p w:rsidR="004728CD" w:rsidRPr="00E4509C" w:rsidRDefault="004728CD" w:rsidP="001F2A03">
      <w:pPr>
        <w:spacing w:line="240" w:lineRule="exact"/>
        <w:outlineLvl w:val="0"/>
        <w:rPr>
          <w:b/>
          <w:sz w:val="22"/>
          <w:szCs w:val="22"/>
        </w:rPr>
      </w:pPr>
    </w:p>
    <w:p w:rsidR="004728CD" w:rsidRPr="00E4509C" w:rsidRDefault="004728CD" w:rsidP="004728CD">
      <w:pPr>
        <w:ind w:firstLine="540"/>
        <w:jc w:val="center"/>
        <w:rPr>
          <w:b/>
          <w:sz w:val="22"/>
          <w:szCs w:val="22"/>
        </w:rPr>
      </w:pPr>
      <w:r w:rsidRPr="00E4509C">
        <w:rPr>
          <w:b/>
          <w:sz w:val="22"/>
          <w:szCs w:val="22"/>
        </w:rPr>
        <w:t>Порядок</w:t>
      </w:r>
    </w:p>
    <w:p w:rsidR="004728CD" w:rsidRPr="00E4509C" w:rsidRDefault="004728CD" w:rsidP="004728CD">
      <w:pPr>
        <w:ind w:firstLine="540"/>
        <w:jc w:val="center"/>
        <w:rPr>
          <w:sz w:val="22"/>
          <w:szCs w:val="22"/>
        </w:rPr>
      </w:pPr>
      <w:r w:rsidRPr="00E4509C">
        <w:rPr>
          <w:sz w:val="22"/>
          <w:szCs w:val="22"/>
        </w:rPr>
        <w:t xml:space="preserve">расчета баллов и размера снижения стоимости за некачественно выполненные работы </w:t>
      </w:r>
      <w:r w:rsidR="00E31B39" w:rsidRPr="00E4509C">
        <w:rPr>
          <w:sz w:val="22"/>
          <w:szCs w:val="22"/>
        </w:rPr>
        <w:t xml:space="preserve">по содержанию </w:t>
      </w:r>
      <w:r w:rsidR="006C01AF" w:rsidRPr="00E4509C">
        <w:rPr>
          <w:sz w:val="22"/>
          <w:szCs w:val="22"/>
        </w:rPr>
        <w:t xml:space="preserve">городских </w:t>
      </w:r>
      <w:r w:rsidR="00E31B39" w:rsidRPr="00E4509C">
        <w:rPr>
          <w:sz w:val="22"/>
          <w:szCs w:val="22"/>
        </w:rPr>
        <w:t>улиц и дорог</w:t>
      </w:r>
    </w:p>
    <w:p w:rsidR="004728CD" w:rsidRPr="00E4509C" w:rsidRDefault="004728CD" w:rsidP="004728CD">
      <w:pPr>
        <w:ind w:firstLine="540"/>
        <w:jc w:val="both"/>
        <w:rPr>
          <w:sz w:val="22"/>
          <w:szCs w:val="22"/>
        </w:rPr>
      </w:pPr>
    </w:p>
    <w:p w:rsidR="004728CD" w:rsidRPr="00E4509C" w:rsidRDefault="004728CD" w:rsidP="004728CD">
      <w:pPr>
        <w:pStyle w:val="aa"/>
        <w:contextualSpacing/>
        <w:rPr>
          <w:sz w:val="22"/>
          <w:szCs w:val="22"/>
        </w:rPr>
      </w:pPr>
      <w:r w:rsidRPr="00E4509C">
        <w:rPr>
          <w:sz w:val="22"/>
          <w:szCs w:val="22"/>
        </w:rPr>
        <w:t xml:space="preserve">        1.  Баллы по содержанию улиц и дорог города Перми определяются согласно критериям (Приложение № 3.1. к настоящему Контракту)</w:t>
      </w:r>
    </w:p>
    <w:p w:rsidR="004728CD" w:rsidRPr="00E4509C" w:rsidRDefault="004728CD" w:rsidP="004728CD">
      <w:pPr>
        <w:ind w:firstLine="540"/>
        <w:jc w:val="both"/>
        <w:rPr>
          <w:sz w:val="22"/>
          <w:szCs w:val="22"/>
        </w:rPr>
      </w:pPr>
      <w:r w:rsidRPr="00E4509C">
        <w:rPr>
          <w:sz w:val="22"/>
          <w:szCs w:val="22"/>
        </w:rPr>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E4509C" w:rsidRDefault="004728CD" w:rsidP="004728CD">
      <w:pPr>
        <w:tabs>
          <w:tab w:val="left" w:pos="5985"/>
        </w:tabs>
        <w:ind w:firstLine="540"/>
        <w:jc w:val="both"/>
        <w:rPr>
          <w:b/>
          <w:sz w:val="22"/>
          <w:szCs w:val="22"/>
        </w:rPr>
      </w:pPr>
      <w:r w:rsidRPr="00E4509C">
        <w:rPr>
          <w:b/>
          <w:sz w:val="22"/>
          <w:szCs w:val="22"/>
        </w:rPr>
        <w:t xml:space="preserve">               </w:t>
      </w:r>
      <w:proofErr w:type="gramStart"/>
      <w:r w:rsidRPr="00E4509C">
        <w:rPr>
          <w:b/>
          <w:sz w:val="22"/>
          <w:szCs w:val="22"/>
          <w:lang w:val="en-US"/>
        </w:rPr>
        <w:t>y</w:t>
      </w:r>
      <w:proofErr w:type="gramEnd"/>
      <w:r w:rsidRPr="00E4509C">
        <w:rPr>
          <w:b/>
          <w:sz w:val="22"/>
          <w:szCs w:val="22"/>
        </w:rPr>
        <w:tab/>
      </w:r>
    </w:p>
    <w:p w:rsidR="004728CD" w:rsidRPr="00E4509C" w:rsidRDefault="004728CD" w:rsidP="004728CD">
      <w:pPr>
        <w:tabs>
          <w:tab w:val="left" w:pos="5985"/>
        </w:tabs>
        <w:ind w:firstLine="540"/>
        <w:jc w:val="both"/>
        <w:rPr>
          <w:b/>
          <w:sz w:val="22"/>
          <w:szCs w:val="22"/>
        </w:rPr>
      </w:pPr>
      <w:r w:rsidRPr="00E4509C">
        <w:rPr>
          <w:b/>
          <w:sz w:val="22"/>
          <w:szCs w:val="22"/>
        </w:rPr>
        <w:t>БУДС=(</w:t>
      </w:r>
      <w:r w:rsidRPr="00E4509C">
        <w:rPr>
          <w:sz w:val="22"/>
          <w:szCs w:val="22"/>
        </w:rPr>
        <w:t>∑С</w:t>
      </w:r>
      <w:r w:rsidRPr="00E4509C">
        <w:rPr>
          <w:b/>
          <w:sz w:val="22"/>
          <w:szCs w:val="22"/>
        </w:rPr>
        <w:t>УДС</w:t>
      </w:r>
      <w:proofErr w:type="gramStart"/>
      <w:r w:rsidRPr="00E4509C">
        <w:rPr>
          <w:b/>
          <w:sz w:val="22"/>
          <w:szCs w:val="22"/>
          <w:lang w:val="en-US"/>
        </w:rPr>
        <w:t>i</w:t>
      </w:r>
      <w:proofErr w:type="gramEnd"/>
      <w:r w:rsidRPr="00E4509C">
        <w:rPr>
          <w:b/>
          <w:sz w:val="22"/>
          <w:szCs w:val="22"/>
        </w:rPr>
        <w:t xml:space="preserve"> /</w:t>
      </w:r>
      <w:r w:rsidRPr="00E4509C">
        <w:rPr>
          <w:b/>
          <w:sz w:val="22"/>
          <w:szCs w:val="22"/>
          <w:lang w:val="en-US"/>
        </w:rPr>
        <w:t>y</w:t>
      </w:r>
      <w:r w:rsidRPr="00E4509C">
        <w:rPr>
          <w:b/>
          <w:sz w:val="22"/>
          <w:szCs w:val="22"/>
        </w:rPr>
        <w:t>),</w:t>
      </w:r>
      <w:r w:rsidRPr="00E4509C">
        <w:rPr>
          <w:sz w:val="22"/>
          <w:szCs w:val="22"/>
        </w:rPr>
        <w:t xml:space="preserve"> где</w:t>
      </w:r>
    </w:p>
    <w:p w:rsidR="004728CD" w:rsidRPr="00E4509C" w:rsidRDefault="004728CD" w:rsidP="004728CD">
      <w:pPr>
        <w:tabs>
          <w:tab w:val="left" w:pos="5985"/>
        </w:tabs>
        <w:ind w:firstLine="540"/>
        <w:jc w:val="both"/>
        <w:rPr>
          <w:sz w:val="22"/>
          <w:szCs w:val="22"/>
        </w:rPr>
      </w:pPr>
    </w:p>
    <w:p w:rsidR="004728CD" w:rsidRPr="00E4509C" w:rsidRDefault="004728CD" w:rsidP="004728CD">
      <w:pPr>
        <w:tabs>
          <w:tab w:val="left" w:pos="5985"/>
        </w:tabs>
        <w:ind w:firstLine="540"/>
        <w:jc w:val="both"/>
        <w:rPr>
          <w:sz w:val="22"/>
          <w:szCs w:val="22"/>
        </w:rPr>
      </w:pPr>
      <w:r w:rsidRPr="00E4509C">
        <w:rPr>
          <w:sz w:val="22"/>
          <w:szCs w:val="22"/>
        </w:rPr>
        <w:t>БУДС – балл по содержанию  ул</w:t>
      </w:r>
      <w:r w:rsidR="00831B10" w:rsidRPr="00E4509C">
        <w:rPr>
          <w:sz w:val="22"/>
          <w:szCs w:val="22"/>
        </w:rPr>
        <w:t>иц и дорог</w:t>
      </w:r>
      <w:r w:rsidR="00CF71E9" w:rsidRPr="00E4509C">
        <w:rPr>
          <w:sz w:val="22"/>
          <w:szCs w:val="22"/>
        </w:rPr>
        <w:t xml:space="preserve"> </w:t>
      </w:r>
      <w:r w:rsidRPr="00E4509C">
        <w:rPr>
          <w:sz w:val="22"/>
          <w:szCs w:val="22"/>
        </w:rPr>
        <w:t>за ____месяц (</w:t>
      </w:r>
      <w:proofErr w:type="spellStart"/>
      <w:r w:rsidRPr="00E4509C">
        <w:rPr>
          <w:sz w:val="22"/>
          <w:szCs w:val="22"/>
        </w:rPr>
        <w:t>с____по</w:t>
      </w:r>
      <w:proofErr w:type="spellEnd"/>
      <w:r w:rsidRPr="00E4509C">
        <w:rPr>
          <w:sz w:val="22"/>
          <w:szCs w:val="22"/>
        </w:rPr>
        <w:t>____) 20____года,</w:t>
      </w:r>
      <w:r w:rsidR="00076E9C" w:rsidRPr="00E4509C">
        <w:rPr>
          <w:sz w:val="22"/>
          <w:szCs w:val="22"/>
        </w:rPr>
        <w:t xml:space="preserve"> округляется до одного знака после запятой по математическим правилам.</w:t>
      </w:r>
    </w:p>
    <w:p w:rsidR="004728CD" w:rsidRPr="00E4509C" w:rsidRDefault="004728CD" w:rsidP="004728CD">
      <w:pPr>
        <w:tabs>
          <w:tab w:val="left" w:pos="5985"/>
        </w:tabs>
        <w:ind w:firstLine="540"/>
        <w:jc w:val="both"/>
        <w:rPr>
          <w:sz w:val="22"/>
          <w:szCs w:val="22"/>
        </w:rPr>
      </w:pPr>
      <w:r w:rsidRPr="00E4509C">
        <w:rPr>
          <w:sz w:val="22"/>
          <w:szCs w:val="22"/>
        </w:rPr>
        <w:t>∑СУДС</w:t>
      </w:r>
      <w:proofErr w:type="gramStart"/>
      <w:r w:rsidRPr="00E4509C">
        <w:rPr>
          <w:sz w:val="22"/>
          <w:szCs w:val="22"/>
          <w:lang w:val="en-US"/>
        </w:rPr>
        <w:t>i</w:t>
      </w:r>
      <w:proofErr w:type="gramEnd"/>
      <w:r w:rsidRPr="00E4509C">
        <w:rPr>
          <w:sz w:val="22"/>
          <w:szCs w:val="22"/>
        </w:rPr>
        <w:t xml:space="preserve"> – суммарный балл по содержанию улиц и дорог по итогам </w:t>
      </w:r>
      <w:r w:rsidRPr="00E4509C">
        <w:rPr>
          <w:sz w:val="22"/>
          <w:szCs w:val="22"/>
          <w:lang w:val="en-US"/>
        </w:rPr>
        <w:t>i</w:t>
      </w:r>
      <w:r w:rsidRPr="00E4509C">
        <w:rPr>
          <w:sz w:val="22"/>
          <w:szCs w:val="22"/>
        </w:rPr>
        <w:t>-х проверок. Определяется согласно критериям, указанным в приложении 3.1. к настоящему контракту.</w:t>
      </w:r>
    </w:p>
    <w:p w:rsidR="004728CD" w:rsidRPr="00E4509C" w:rsidRDefault="004728CD" w:rsidP="004728CD">
      <w:pPr>
        <w:tabs>
          <w:tab w:val="left" w:pos="5985"/>
        </w:tabs>
        <w:ind w:firstLine="540"/>
        <w:jc w:val="both"/>
        <w:rPr>
          <w:sz w:val="22"/>
          <w:szCs w:val="22"/>
        </w:rPr>
      </w:pPr>
      <w:r w:rsidRPr="00E4509C">
        <w:rPr>
          <w:sz w:val="22"/>
          <w:szCs w:val="22"/>
          <w:lang w:val="en-US"/>
        </w:rPr>
        <w:t>y</w:t>
      </w:r>
      <w:r w:rsidRPr="00E4509C">
        <w:rPr>
          <w:sz w:val="22"/>
          <w:szCs w:val="22"/>
        </w:rPr>
        <w:t xml:space="preserve">- </w:t>
      </w:r>
      <w:proofErr w:type="gramStart"/>
      <w:r w:rsidRPr="00E4509C">
        <w:rPr>
          <w:sz w:val="22"/>
          <w:szCs w:val="22"/>
        </w:rPr>
        <w:t>количество</w:t>
      </w:r>
      <w:proofErr w:type="gramEnd"/>
      <w:r w:rsidRPr="00E4509C">
        <w:rPr>
          <w:sz w:val="22"/>
          <w:szCs w:val="22"/>
        </w:rPr>
        <w:t xml:space="preserve"> проведенных проверок в течение отчетного месяца,</w:t>
      </w:r>
    </w:p>
    <w:p w:rsidR="004728CD" w:rsidRPr="00E4509C" w:rsidRDefault="004728CD" w:rsidP="004728CD">
      <w:pPr>
        <w:tabs>
          <w:tab w:val="left" w:pos="5985"/>
        </w:tabs>
        <w:ind w:firstLine="540"/>
        <w:jc w:val="both"/>
        <w:rPr>
          <w:sz w:val="22"/>
          <w:szCs w:val="22"/>
        </w:rPr>
      </w:pPr>
      <w:r w:rsidRPr="00E4509C">
        <w:rPr>
          <w:sz w:val="22"/>
          <w:szCs w:val="22"/>
        </w:rPr>
        <w:t>СУДС</w:t>
      </w:r>
      <w:proofErr w:type="gramStart"/>
      <w:r w:rsidRPr="00E4509C">
        <w:rPr>
          <w:sz w:val="22"/>
          <w:szCs w:val="22"/>
          <w:lang w:val="en-US"/>
        </w:rPr>
        <w:t>i</w:t>
      </w:r>
      <w:proofErr w:type="gramEnd"/>
      <w:r w:rsidRPr="00E4509C">
        <w:rPr>
          <w:sz w:val="22"/>
          <w:szCs w:val="22"/>
        </w:rPr>
        <w:t xml:space="preserve"> определяется по формуле (2):</w:t>
      </w:r>
    </w:p>
    <w:p w:rsidR="004728CD" w:rsidRPr="00E4509C" w:rsidRDefault="004728CD" w:rsidP="004728CD">
      <w:pPr>
        <w:tabs>
          <w:tab w:val="left" w:pos="5985"/>
        </w:tabs>
        <w:ind w:firstLine="540"/>
        <w:jc w:val="both"/>
        <w:rPr>
          <w:sz w:val="22"/>
          <w:szCs w:val="22"/>
        </w:rPr>
      </w:pPr>
    </w:p>
    <w:p w:rsidR="004728CD" w:rsidRPr="00E4509C" w:rsidRDefault="004728CD" w:rsidP="004728CD">
      <w:pPr>
        <w:tabs>
          <w:tab w:val="left" w:pos="5985"/>
        </w:tabs>
        <w:ind w:firstLine="540"/>
        <w:jc w:val="both"/>
        <w:rPr>
          <w:sz w:val="22"/>
          <w:szCs w:val="22"/>
        </w:rPr>
      </w:pPr>
      <w:r w:rsidRPr="00E4509C">
        <w:rPr>
          <w:sz w:val="22"/>
          <w:szCs w:val="22"/>
        </w:rPr>
        <w:t>СУДС</w:t>
      </w:r>
      <w:proofErr w:type="gramStart"/>
      <w:r w:rsidRPr="00E4509C">
        <w:rPr>
          <w:sz w:val="22"/>
          <w:szCs w:val="22"/>
          <w:lang w:val="en-US"/>
        </w:rPr>
        <w:t>i</w:t>
      </w:r>
      <w:proofErr w:type="gramEnd"/>
      <w:r w:rsidRPr="00E4509C">
        <w:rPr>
          <w:sz w:val="22"/>
          <w:szCs w:val="22"/>
        </w:rPr>
        <w:t>= (</w:t>
      </w:r>
      <w:r w:rsidRPr="00E4509C">
        <w:rPr>
          <w:sz w:val="22"/>
          <w:szCs w:val="22"/>
          <w:lang w:val="en-US"/>
        </w:rPr>
        <w:t>n</w:t>
      </w:r>
      <w:r w:rsidRPr="00E4509C">
        <w:rPr>
          <w:sz w:val="22"/>
          <w:szCs w:val="22"/>
        </w:rPr>
        <w:t xml:space="preserve">х5+ </w:t>
      </w:r>
      <w:r w:rsidRPr="00E4509C">
        <w:rPr>
          <w:sz w:val="22"/>
          <w:szCs w:val="22"/>
          <w:lang w:val="en-US"/>
        </w:rPr>
        <w:t>n</w:t>
      </w:r>
      <w:r w:rsidRPr="00E4509C">
        <w:rPr>
          <w:sz w:val="22"/>
          <w:szCs w:val="22"/>
        </w:rPr>
        <w:t xml:space="preserve">х4+ </w:t>
      </w:r>
      <w:r w:rsidRPr="00E4509C">
        <w:rPr>
          <w:sz w:val="22"/>
          <w:szCs w:val="22"/>
          <w:lang w:val="en-US"/>
        </w:rPr>
        <w:t>n</w:t>
      </w:r>
      <w:r w:rsidRPr="00E4509C">
        <w:rPr>
          <w:sz w:val="22"/>
          <w:szCs w:val="22"/>
        </w:rPr>
        <w:t xml:space="preserve">х3+ </w:t>
      </w:r>
      <w:r w:rsidRPr="00E4509C">
        <w:rPr>
          <w:sz w:val="22"/>
          <w:szCs w:val="22"/>
          <w:lang w:val="en-US"/>
        </w:rPr>
        <w:t>n</w:t>
      </w:r>
      <w:r w:rsidRPr="00E4509C">
        <w:rPr>
          <w:sz w:val="22"/>
          <w:szCs w:val="22"/>
        </w:rPr>
        <w:t>х2)/</w:t>
      </w:r>
      <w:r w:rsidRPr="00E4509C">
        <w:rPr>
          <w:sz w:val="22"/>
          <w:szCs w:val="22"/>
          <w:lang w:val="en-US"/>
        </w:rPr>
        <w:t>N</w:t>
      </w:r>
      <w:r w:rsidRPr="00E4509C">
        <w:rPr>
          <w:sz w:val="22"/>
          <w:szCs w:val="22"/>
        </w:rPr>
        <w:t>, где</w:t>
      </w:r>
    </w:p>
    <w:p w:rsidR="004728CD" w:rsidRPr="00E4509C" w:rsidRDefault="004728CD" w:rsidP="004728CD">
      <w:pPr>
        <w:tabs>
          <w:tab w:val="left" w:pos="5985"/>
        </w:tabs>
        <w:ind w:firstLine="540"/>
        <w:jc w:val="both"/>
        <w:rPr>
          <w:sz w:val="22"/>
          <w:szCs w:val="22"/>
        </w:rPr>
      </w:pPr>
      <w:r w:rsidRPr="00E4509C">
        <w:rPr>
          <w:sz w:val="22"/>
          <w:szCs w:val="22"/>
          <w:lang w:val="en-US"/>
        </w:rPr>
        <w:t>n</w:t>
      </w:r>
      <w:r w:rsidRPr="00E4509C">
        <w:rPr>
          <w:sz w:val="22"/>
          <w:szCs w:val="22"/>
        </w:rPr>
        <w:t>- количество объектов улично-дорожной сети, получивших оценку «отлично», «хорошо», «удовлетворительно», «неудовлетворительно».</w:t>
      </w:r>
    </w:p>
    <w:p w:rsidR="004728CD" w:rsidRPr="00E4509C" w:rsidRDefault="004728CD" w:rsidP="004728CD">
      <w:pPr>
        <w:tabs>
          <w:tab w:val="left" w:pos="5985"/>
        </w:tabs>
        <w:ind w:firstLine="540"/>
        <w:jc w:val="both"/>
        <w:rPr>
          <w:sz w:val="22"/>
          <w:szCs w:val="22"/>
        </w:rPr>
      </w:pPr>
      <w:r w:rsidRPr="00E4509C">
        <w:rPr>
          <w:sz w:val="22"/>
          <w:szCs w:val="22"/>
          <w:lang w:val="en-US"/>
        </w:rPr>
        <w:t>N</w:t>
      </w:r>
      <w:r w:rsidRPr="00E4509C">
        <w:rPr>
          <w:sz w:val="22"/>
          <w:szCs w:val="22"/>
        </w:rPr>
        <w:t xml:space="preserve"> – </w:t>
      </w:r>
      <w:proofErr w:type="gramStart"/>
      <w:r w:rsidRPr="00E4509C">
        <w:rPr>
          <w:sz w:val="22"/>
          <w:szCs w:val="22"/>
        </w:rPr>
        <w:t>количество</w:t>
      </w:r>
      <w:proofErr w:type="gramEnd"/>
      <w:r w:rsidRPr="00E4509C">
        <w:rPr>
          <w:sz w:val="22"/>
          <w:szCs w:val="22"/>
        </w:rPr>
        <w:t xml:space="preserve"> проверенных объектов улично-дорожной сети.</w:t>
      </w:r>
    </w:p>
    <w:p w:rsidR="004728CD" w:rsidRPr="00E4509C" w:rsidRDefault="004728CD" w:rsidP="004728CD">
      <w:pPr>
        <w:ind w:firstLine="540"/>
        <w:jc w:val="both"/>
        <w:rPr>
          <w:sz w:val="22"/>
          <w:szCs w:val="22"/>
        </w:rPr>
      </w:pPr>
    </w:p>
    <w:p w:rsidR="004728CD" w:rsidRPr="00E4509C" w:rsidRDefault="004728CD" w:rsidP="004728CD">
      <w:pPr>
        <w:ind w:firstLine="540"/>
        <w:jc w:val="both"/>
        <w:outlineLvl w:val="0"/>
        <w:rPr>
          <w:sz w:val="22"/>
          <w:szCs w:val="22"/>
        </w:rPr>
      </w:pPr>
      <w:r w:rsidRPr="00E4509C">
        <w:rPr>
          <w:sz w:val="22"/>
          <w:szCs w:val="22"/>
        </w:rPr>
        <w:t>3. Условия снижения стоимости работ по содержанию Объекта.</w:t>
      </w:r>
    </w:p>
    <w:p w:rsidR="00D17EA6" w:rsidRPr="00E4509C" w:rsidRDefault="004728CD" w:rsidP="00F87C19">
      <w:pPr>
        <w:ind w:firstLine="540"/>
        <w:jc w:val="both"/>
        <w:outlineLvl w:val="0"/>
        <w:rPr>
          <w:sz w:val="22"/>
          <w:szCs w:val="22"/>
        </w:rPr>
      </w:pPr>
      <w:r w:rsidRPr="00E4509C">
        <w:rPr>
          <w:sz w:val="22"/>
          <w:szCs w:val="22"/>
        </w:rPr>
        <w:t xml:space="preserve">Снижение стоимости работ производится </w:t>
      </w:r>
      <w:r w:rsidR="00BC2FA8" w:rsidRPr="00E4509C">
        <w:rPr>
          <w:sz w:val="22"/>
          <w:szCs w:val="22"/>
        </w:rPr>
        <w:t>в соответствии с приложением  №</w:t>
      </w:r>
      <w:r w:rsidR="00E4509C" w:rsidRPr="00E4509C">
        <w:rPr>
          <w:sz w:val="22"/>
          <w:szCs w:val="22"/>
        </w:rPr>
        <w:t>12</w:t>
      </w:r>
      <w:r w:rsidR="00BC2FA8" w:rsidRPr="00E4509C">
        <w:rPr>
          <w:sz w:val="22"/>
          <w:szCs w:val="22"/>
        </w:rPr>
        <w:t xml:space="preserve">. </w:t>
      </w:r>
    </w:p>
    <w:p w:rsidR="004728CD" w:rsidRPr="00E4509C" w:rsidRDefault="00F87C19" w:rsidP="004728CD">
      <w:pPr>
        <w:ind w:firstLine="540"/>
        <w:jc w:val="both"/>
        <w:outlineLvl w:val="0"/>
        <w:rPr>
          <w:sz w:val="22"/>
          <w:szCs w:val="22"/>
        </w:rPr>
      </w:pPr>
      <w:r w:rsidRPr="00E4509C">
        <w:rPr>
          <w:sz w:val="22"/>
          <w:szCs w:val="22"/>
        </w:rPr>
        <w:t>4</w:t>
      </w:r>
      <w:r w:rsidR="004728CD" w:rsidRPr="00E4509C">
        <w:rPr>
          <w:sz w:val="22"/>
          <w:szCs w:val="22"/>
        </w:rPr>
        <w:t>. Расчет стоимости работ, принимаемых к оплате в отчетном периоде, рассчитывается по формуле:</w:t>
      </w:r>
    </w:p>
    <w:p w:rsidR="004728CD" w:rsidRPr="00E4509C" w:rsidRDefault="004728CD" w:rsidP="004728CD">
      <w:pPr>
        <w:ind w:firstLine="540"/>
        <w:jc w:val="both"/>
        <w:outlineLvl w:val="0"/>
        <w:rPr>
          <w:sz w:val="22"/>
          <w:szCs w:val="22"/>
        </w:rPr>
      </w:pPr>
    </w:p>
    <w:p w:rsidR="004728CD" w:rsidRPr="00E4509C" w:rsidRDefault="004728CD" w:rsidP="004728CD">
      <w:pPr>
        <w:ind w:firstLine="540"/>
        <w:jc w:val="both"/>
        <w:outlineLvl w:val="0"/>
        <w:rPr>
          <w:sz w:val="22"/>
          <w:szCs w:val="22"/>
        </w:rPr>
      </w:pPr>
      <w:r w:rsidRPr="00E4509C">
        <w:rPr>
          <w:sz w:val="22"/>
          <w:szCs w:val="22"/>
          <w:lang w:val="en-US"/>
        </w:rPr>
        <w:t>S</w:t>
      </w:r>
      <w:r w:rsidRPr="00E4509C">
        <w:rPr>
          <w:sz w:val="22"/>
          <w:szCs w:val="22"/>
        </w:rPr>
        <w:t xml:space="preserve">= </w:t>
      </w:r>
      <w:r w:rsidRPr="00E4509C">
        <w:rPr>
          <w:sz w:val="22"/>
          <w:szCs w:val="22"/>
          <w:lang w:val="en-US"/>
        </w:rPr>
        <w:t>S</w:t>
      </w:r>
      <w:r w:rsidR="00F87C19" w:rsidRPr="00E4509C">
        <w:rPr>
          <w:sz w:val="22"/>
          <w:szCs w:val="22"/>
        </w:rPr>
        <w:t>сод*((100-П)/100),</w:t>
      </w:r>
      <w:r w:rsidR="006A48FC" w:rsidRPr="00E4509C">
        <w:rPr>
          <w:sz w:val="22"/>
          <w:szCs w:val="22"/>
        </w:rPr>
        <w:t xml:space="preserve"> где</w:t>
      </w:r>
    </w:p>
    <w:p w:rsidR="004728CD" w:rsidRPr="00E4509C" w:rsidRDefault="004728CD" w:rsidP="004728CD">
      <w:pPr>
        <w:ind w:firstLine="540"/>
        <w:jc w:val="both"/>
        <w:outlineLvl w:val="0"/>
        <w:rPr>
          <w:sz w:val="22"/>
          <w:szCs w:val="22"/>
        </w:rPr>
      </w:pPr>
    </w:p>
    <w:p w:rsidR="004728CD" w:rsidRPr="00E4509C" w:rsidRDefault="004728CD" w:rsidP="004728CD">
      <w:pPr>
        <w:ind w:firstLine="540"/>
        <w:jc w:val="both"/>
        <w:outlineLvl w:val="0"/>
        <w:rPr>
          <w:sz w:val="22"/>
          <w:szCs w:val="22"/>
        </w:rPr>
      </w:pPr>
      <w:r w:rsidRPr="00E4509C">
        <w:rPr>
          <w:sz w:val="22"/>
          <w:szCs w:val="22"/>
          <w:lang w:val="en-US"/>
        </w:rPr>
        <w:t>S</w:t>
      </w:r>
      <w:r w:rsidRPr="00E4509C">
        <w:rPr>
          <w:sz w:val="22"/>
          <w:szCs w:val="22"/>
        </w:rPr>
        <w:t xml:space="preserve"> – </w:t>
      </w:r>
      <w:proofErr w:type="gramStart"/>
      <w:r w:rsidRPr="00E4509C">
        <w:rPr>
          <w:sz w:val="22"/>
          <w:szCs w:val="22"/>
        </w:rPr>
        <w:t>стоимость</w:t>
      </w:r>
      <w:proofErr w:type="gramEnd"/>
      <w:r w:rsidRPr="00E4509C">
        <w:rPr>
          <w:sz w:val="22"/>
          <w:szCs w:val="22"/>
        </w:rPr>
        <w:t xml:space="preserve"> работ, принимаемых к оплате за отчетный период, руб.</w:t>
      </w:r>
    </w:p>
    <w:p w:rsidR="004728CD" w:rsidRPr="00E4509C" w:rsidRDefault="004728CD" w:rsidP="00305D53">
      <w:pPr>
        <w:ind w:firstLine="540"/>
        <w:jc w:val="both"/>
        <w:outlineLvl w:val="0"/>
        <w:rPr>
          <w:sz w:val="22"/>
          <w:szCs w:val="22"/>
        </w:rPr>
      </w:pPr>
      <w:proofErr w:type="gramStart"/>
      <w:r w:rsidRPr="00E4509C">
        <w:rPr>
          <w:sz w:val="22"/>
          <w:szCs w:val="22"/>
          <w:lang w:val="en-US"/>
        </w:rPr>
        <w:t>S</w:t>
      </w:r>
      <w:r w:rsidRPr="00E4509C">
        <w:rPr>
          <w:sz w:val="22"/>
          <w:szCs w:val="22"/>
        </w:rPr>
        <w:t>сод- стоимость работ по содержанию за отчетный период</w:t>
      </w:r>
      <w:r w:rsidR="00305D53" w:rsidRPr="00E4509C">
        <w:rPr>
          <w:sz w:val="22"/>
          <w:szCs w:val="22"/>
        </w:rPr>
        <w:t xml:space="preserve"> (включая стоимость содержания автомобильных дорог общего пользования и содержание остановочных пунктов</w:t>
      </w:r>
      <w:r w:rsidR="004366CA" w:rsidRPr="00E4509C">
        <w:rPr>
          <w:sz w:val="22"/>
          <w:szCs w:val="22"/>
        </w:rPr>
        <w:t>),</w:t>
      </w:r>
      <w:r w:rsidRPr="00E4509C">
        <w:rPr>
          <w:sz w:val="22"/>
          <w:szCs w:val="22"/>
        </w:rPr>
        <w:t xml:space="preserve"> руб.</w:t>
      </w:r>
      <w:proofErr w:type="gramEnd"/>
    </w:p>
    <w:p w:rsidR="004728CD" w:rsidRPr="00E4509C" w:rsidRDefault="004728CD" w:rsidP="004728CD">
      <w:pPr>
        <w:ind w:firstLine="540"/>
        <w:jc w:val="both"/>
        <w:outlineLvl w:val="0"/>
        <w:rPr>
          <w:sz w:val="22"/>
          <w:szCs w:val="22"/>
        </w:rPr>
      </w:pPr>
      <w:proofErr w:type="gramStart"/>
      <w:r w:rsidRPr="00E4509C">
        <w:rPr>
          <w:sz w:val="22"/>
          <w:szCs w:val="22"/>
        </w:rPr>
        <w:t>П-</w:t>
      </w:r>
      <w:proofErr w:type="gramEnd"/>
      <w:r w:rsidRPr="00E4509C">
        <w:rPr>
          <w:sz w:val="22"/>
          <w:szCs w:val="22"/>
        </w:rPr>
        <w:t xml:space="preserve"> процент снижения стоимости работ по содержанию объекта, %, определяется</w:t>
      </w:r>
      <w:r w:rsidR="00E4509C" w:rsidRPr="00E4509C">
        <w:rPr>
          <w:sz w:val="22"/>
          <w:szCs w:val="22"/>
        </w:rPr>
        <w:t xml:space="preserve"> в соответствии с приложением 12</w:t>
      </w:r>
      <w:r w:rsidRPr="00E4509C">
        <w:rPr>
          <w:sz w:val="22"/>
          <w:szCs w:val="22"/>
        </w:rPr>
        <w:t xml:space="preserve"> к муниципальному контракту.</w:t>
      </w:r>
    </w:p>
    <w:p w:rsidR="004728CD" w:rsidRPr="00E4509C" w:rsidRDefault="004728CD" w:rsidP="004728CD">
      <w:pPr>
        <w:ind w:firstLine="540"/>
        <w:jc w:val="both"/>
        <w:outlineLvl w:val="0"/>
        <w:rPr>
          <w:sz w:val="22"/>
          <w:szCs w:val="22"/>
        </w:rPr>
      </w:pPr>
    </w:p>
    <w:p w:rsidR="004728CD" w:rsidRPr="00E4509C" w:rsidRDefault="004728CD" w:rsidP="004728CD">
      <w:pPr>
        <w:rPr>
          <w:sz w:val="22"/>
          <w:szCs w:val="22"/>
        </w:rPr>
      </w:pPr>
    </w:p>
    <w:p w:rsidR="002D7162" w:rsidRPr="00E4509C" w:rsidRDefault="002D7162" w:rsidP="002D7162">
      <w:pPr>
        <w:rPr>
          <w:sz w:val="22"/>
          <w:szCs w:val="22"/>
        </w:rPr>
      </w:pPr>
      <w:r w:rsidRPr="00E4509C">
        <w:rPr>
          <w:sz w:val="22"/>
          <w:szCs w:val="22"/>
        </w:rPr>
        <w:t>Заказчик                                                                     Подрядчик</w:t>
      </w:r>
    </w:p>
    <w:p w:rsidR="002D7162" w:rsidRPr="00E4509C" w:rsidRDefault="002D7162" w:rsidP="002D7162">
      <w:pPr>
        <w:rPr>
          <w:sz w:val="22"/>
          <w:szCs w:val="22"/>
        </w:rPr>
      </w:pPr>
    </w:p>
    <w:p w:rsidR="002D7162" w:rsidRPr="00E4509C" w:rsidRDefault="002D7162" w:rsidP="002D7162">
      <w:pPr>
        <w:rPr>
          <w:sz w:val="22"/>
          <w:szCs w:val="22"/>
        </w:rPr>
      </w:pPr>
    </w:p>
    <w:p w:rsidR="002D7162" w:rsidRPr="00E4509C" w:rsidRDefault="002D7162" w:rsidP="002D7162">
      <w:pPr>
        <w:rPr>
          <w:sz w:val="22"/>
          <w:szCs w:val="22"/>
        </w:rPr>
      </w:pPr>
    </w:p>
    <w:p w:rsidR="002D7162" w:rsidRPr="00E4509C" w:rsidRDefault="002D7162" w:rsidP="002D7162">
      <w:pPr>
        <w:rPr>
          <w:sz w:val="22"/>
          <w:szCs w:val="22"/>
        </w:rPr>
      </w:pPr>
      <w:r w:rsidRPr="00E4509C">
        <w:rPr>
          <w:sz w:val="22"/>
          <w:szCs w:val="22"/>
        </w:rPr>
        <w:t xml:space="preserve">(Должность)______________(расшифровка)                        (Должность)______________(расшифровка)        </w:t>
      </w:r>
    </w:p>
    <w:p w:rsidR="001F2A03" w:rsidRPr="00E4509C" w:rsidRDefault="001F2A03" w:rsidP="001F2A03">
      <w:pPr>
        <w:jc w:val="right"/>
        <w:rPr>
          <w:spacing w:val="-4"/>
          <w:sz w:val="22"/>
          <w:szCs w:val="22"/>
        </w:rPr>
      </w:pPr>
    </w:p>
    <w:p w:rsidR="001F2A03" w:rsidRPr="00E4509C" w:rsidRDefault="001F2A03" w:rsidP="001F2A03">
      <w:pPr>
        <w:jc w:val="center"/>
        <w:rPr>
          <w:spacing w:val="-4"/>
          <w:sz w:val="22"/>
          <w:szCs w:val="22"/>
        </w:rPr>
        <w:sectPr w:rsidR="001F2A03" w:rsidRPr="00E4509C" w:rsidSect="00E4509C">
          <w:pgSz w:w="11906" w:h="16838" w:code="9"/>
          <w:pgMar w:top="851" w:right="567" w:bottom="851" w:left="1134" w:header="709" w:footer="709" w:gutter="0"/>
          <w:cols w:space="720"/>
          <w:docGrid w:linePitch="326"/>
        </w:sectPr>
      </w:pPr>
    </w:p>
    <w:p w:rsidR="004728CD" w:rsidRPr="00E4509C" w:rsidRDefault="004728CD" w:rsidP="001F2A03">
      <w:pPr>
        <w:ind w:firstLine="11153"/>
        <w:jc w:val="right"/>
        <w:rPr>
          <w:sz w:val="22"/>
          <w:szCs w:val="22"/>
        </w:rPr>
      </w:pPr>
      <w:r w:rsidRPr="00E4509C">
        <w:rPr>
          <w:sz w:val="22"/>
          <w:szCs w:val="22"/>
        </w:rPr>
        <w:lastRenderedPageBreak/>
        <w:t>Приложение № 3.1.</w:t>
      </w:r>
    </w:p>
    <w:p w:rsidR="00E4509C" w:rsidRPr="00E4509C" w:rsidRDefault="001F2A03" w:rsidP="00DF774E">
      <w:pPr>
        <w:jc w:val="right"/>
        <w:rPr>
          <w:sz w:val="22"/>
          <w:szCs w:val="22"/>
        </w:rPr>
      </w:pPr>
      <w:r w:rsidRPr="00E4509C">
        <w:rPr>
          <w:sz w:val="22"/>
          <w:szCs w:val="22"/>
        </w:rPr>
        <w:t>к муниципальному контракту</w:t>
      </w:r>
    </w:p>
    <w:p w:rsidR="004728CD" w:rsidRPr="00E4509C" w:rsidRDefault="001F2A03" w:rsidP="00E4509C">
      <w:pPr>
        <w:jc w:val="right"/>
        <w:rPr>
          <w:sz w:val="22"/>
          <w:szCs w:val="22"/>
        </w:rPr>
      </w:pPr>
      <w:r w:rsidRPr="00E4509C">
        <w:rPr>
          <w:sz w:val="22"/>
          <w:szCs w:val="22"/>
        </w:rPr>
        <w:t xml:space="preserve"> </w:t>
      </w:r>
      <w:r w:rsidR="004728CD" w:rsidRPr="00E4509C">
        <w:rPr>
          <w:sz w:val="22"/>
          <w:szCs w:val="22"/>
        </w:rPr>
        <w:t>№ __</w:t>
      </w:r>
      <w:r w:rsidR="00E4509C" w:rsidRPr="00E4509C">
        <w:rPr>
          <w:sz w:val="22"/>
          <w:szCs w:val="22"/>
        </w:rPr>
        <w:t>_</w:t>
      </w:r>
      <w:r w:rsidR="004728CD" w:rsidRPr="00E4509C">
        <w:rPr>
          <w:sz w:val="22"/>
          <w:szCs w:val="22"/>
        </w:rPr>
        <w:t>__ от «___»____</w:t>
      </w:r>
      <w:r w:rsidR="00E4509C" w:rsidRPr="00E4509C">
        <w:rPr>
          <w:sz w:val="22"/>
          <w:szCs w:val="22"/>
        </w:rPr>
        <w:t>______</w:t>
      </w:r>
      <w:r w:rsidR="004728CD" w:rsidRPr="00E4509C">
        <w:rPr>
          <w:sz w:val="22"/>
          <w:szCs w:val="22"/>
        </w:rPr>
        <w:t xml:space="preserve">____2013г.                                                                   </w:t>
      </w:r>
    </w:p>
    <w:p w:rsidR="004728CD" w:rsidRPr="00E4509C" w:rsidRDefault="004728CD" w:rsidP="004728CD">
      <w:pPr>
        <w:ind w:firstLine="11153"/>
        <w:jc w:val="right"/>
        <w:rPr>
          <w:sz w:val="22"/>
          <w:szCs w:val="22"/>
        </w:rPr>
      </w:pPr>
      <w:r w:rsidRPr="00E4509C">
        <w:rPr>
          <w:sz w:val="22"/>
          <w:szCs w:val="22"/>
        </w:rPr>
        <w:t xml:space="preserve"> </w:t>
      </w:r>
    </w:p>
    <w:p w:rsidR="004728CD" w:rsidRPr="00E4509C" w:rsidRDefault="004728CD" w:rsidP="001F2A03">
      <w:pPr>
        <w:ind w:left="-142" w:right="-314"/>
        <w:jc w:val="center"/>
        <w:rPr>
          <w:b/>
          <w:sz w:val="22"/>
          <w:szCs w:val="22"/>
        </w:rPr>
      </w:pPr>
      <w:r w:rsidRPr="00E4509C">
        <w:rPr>
          <w:b/>
          <w:sz w:val="22"/>
          <w:szCs w:val="22"/>
        </w:rPr>
        <w:t>Критерии оценки качес</w:t>
      </w:r>
      <w:r w:rsidR="00E31B39" w:rsidRPr="00E4509C">
        <w:rPr>
          <w:b/>
          <w:sz w:val="22"/>
          <w:szCs w:val="22"/>
        </w:rPr>
        <w:t xml:space="preserve">тва работ по содержанию </w:t>
      </w:r>
      <w:r w:rsidR="006C01AF" w:rsidRPr="00E4509C">
        <w:rPr>
          <w:b/>
          <w:sz w:val="22"/>
          <w:szCs w:val="22"/>
        </w:rPr>
        <w:t>городских улиц и дорог</w:t>
      </w:r>
    </w:p>
    <w:tbl>
      <w:tblPr>
        <w:tblpPr w:leftFromText="180" w:rightFromText="180" w:vertAnchor="text" w:horzAnchor="margin" w:tblpY="435"/>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2117"/>
        <w:gridCol w:w="12333"/>
      </w:tblGrid>
      <w:tr w:rsidR="004728CD" w:rsidRPr="00E4509C" w:rsidTr="00107A5C">
        <w:trPr>
          <w:trHeight w:val="412"/>
        </w:trPr>
        <w:tc>
          <w:tcPr>
            <w:tcW w:w="826" w:type="dxa"/>
          </w:tcPr>
          <w:p w:rsidR="004728CD" w:rsidRPr="00E4509C" w:rsidRDefault="004728CD" w:rsidP="00E4509C">
            <w:pPr>
              <w:jc w:val="center"/>
              <w:rPr>
                <w:sz w:val="22"/>
                <w:szCs w:val="22"/>
              </w:rPr>
            </w:pPr>
            <w:r w:rsidRPr="00E4509C">
              <w:rPr>
                <w:sz w:val="22"/>
                <w:szCs w:val="22"/>
              </w:rPr>
              <w:t>Балл</w:t>
            </w:r>
          </w:p>
        </w:tc>
        <w:tc>
          <w:tcPr>
            <w:tcW w:w="2117" w:type="dxa"/>
          </w:tcPr>
          <w:p w:rsidR="004728CD" w:rsidRPr="00E4509C" w:rsidRDefault="004728CD" w:rsidP="00E4509C">
            <w:pPr>
              <w:jc w:val="center"/>
              <w:rPr>
                <w:sz w:val="22"/>
                <w:szCs w:val="22"/>
              </w:rPr>
            </w:pPr>
            <w:r w:rsidRPr="00E4509C">
              <w:rPr>
                <w:sz w:val="22"/>
                <w:szCs w:val="22"/>
              </w:rPr>
              <w:t>Вид содержания</w:t>
            </w:r>
          </w:p>
        </w:tc>
        <w:tc>
          <w:tcPr>
            <w:tcW w:w="12333" w:type="dxa"/>
          </w:tcPr>
          <w:p w:rsidR="004728CD" w:rsidRPr="00E4509C" w:rsidRDefault="004728CD" w:rsidP="00E4509C">
            <w:pPr>
              <w:jc w:val="center"/>
              <w:rPr>
                <w:sz w:val="22"/>
                <w:szCs w:val="22"/>
              </w:rPr>
            </w:pPr>
            <w:r w:rsidRPr="00E4509C">
              <w:rPr>
                <w:sz w:val="22"/>
                <w:szCs w:val="22"/>
              </w:rPr>
              <w:t>Показатели оценки состояния благоустройства и содержания</w:t>
            </w:r>
          </w:p>
        </w:tc>
      </w:tr>
      <w:tr w:rsidR="004728CD" w:rsidRPr="00E4509C" w:rsidTr="00107A5C">
        <w:trPr>
          <w:trHeight w:val="132"/>
        </w:trPr>
        <w:tc>
          <w:tcPr>
            <w:tcW w:w="15276" w:type="dxa"/>
            <w:gridSpan w:val="3"/>
          </w:tcPr>
          <w:p w:rsidR="004728CD" w:rsidRPr="00E4509C" w:rsidRDefault="004728CD" w:rsidP="00E4509C">
            <w:pPr>
              <w:jc w:val="center"/>
              <w:rPr>
                <w:sz w:val="22"/>
                <w:szCs w:val="22"/>
              </w:rPr>
            </w:pPr>
          </w:p>
        </w:tc>
      </w:tr>
    </w:tbl>
    <w:tbl>
      <w:tblPr>
        <w:tblpPr w:leftFromText="180" w:rightFromText="180" w:vertAnchor="text" w:horzAnchor="margin" w:tblpXSpec="center" w:tblpY="1447"/>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187"/>
        <w:gridCol w:w="12272"/>
      </w:tblGrid>
      <w:tr w:rsidR="00E41D82" w:rsidRPr="00E4509C" w:rsidTr="00107A5C">
        <w:tc>
          <w:tcPr>
            <w:tcW w:w="15276" w:type="dxa"/>
            <w:gridSpan w:val="3"/>
          </w:tcPr>
          <w:p w:rsidR="00E41D82" w:rsidRPr="00E4509C" w:rsidRDefault="00E41D82" w:rsidP="00E41D82">
            <w:pPr>
              <w:jc w:val="center"/>
              <w:rPr>
                <w:sz w:val="22"/>
                <w:szCs w:val="22"/>
              </w:rPr>
            </w:pPr>
            <w:r w:rsidRPr="00E4509C">
              <w:rPr>
                <w:sz w:val="22"/>
                <w:szCs w:val="22"/>
              </w:rPr>
              <w:t>Улично-дорожная сеть 1 категории</w:t>
            </w:r>
          </w:p>
        </w:tc>
      </w:tr>
      <w:tr w:rsidR="00E41D82" w:rsidRPr="00E4509C" w:rsidTr="00107A5C">
        <w:tc>
          <w:tcPr>
            <w:tcW w:w="817" w:type="dxa"/>
          </w:tcPr>
          <w:p w:rsidR="00E41D82" w:rsidRPr="00E4509C" w:rsidRDefault="00E41D82" w:rsidP="00E41D82">
            <w:pPr>
              <w:jc w:val="center"/>
              <w:rPr>
                <w:sz w:val="22"/>
                <w:szCs w:val="22"/>
              </w:rPr>
            </w:pPr>
            <w:r w:rsidRPr="00E4509C">
              <w:rPr>
                <w:sz w:val="22"/>
                <w:szCs w:val="22"/>
              </w:rPr>
              <w:t xml:space="preserve">5 </w:t>
            </w:r>
          </w:p>
        </w:tc>
        <w:tc>
          <w:tcPr>
            <w:tcW w:w="2187" w:type="dxa"/>
          </w:tcPr>
          <w:p w:rsidR="00E41D82" w:rsidRPr="00E4509C" w:rsidRDefault="00E41D82" w:rsidP="00E41D82">
            <w:pPr>
              <w:rPr>
                <w:sz w:val="22"/>
                <w:szCs w:val="22"/>
              </w:rPr>
            </w:pPr>
            <w:r w:rsidRPr="00E4509C">
              <w:rPr>
                <w:sz w:val="22"/>
                <w:szCs w:val="22"/>
              </w:rPr>
              <w:t>летний период содержания</w:t>
            </w:r>
          </w:p>
        </w:tc>
        <w:tc>
          <w:tcPr>
            <w:tcW w:w="12272" w:type="dxa"/>
          </w:tcPr>
          <w:p w:rsidR="00E41D82" w:rsidRPr="00E4509C" w:rsidRDefault="00E41D82" w:rsidP="00E41D82">
            <w:pPr>
              <w:rPr>
                <w:b/>
                <w:sz w:val="22"/>
                <w:szCs w:val="22"/>
              </w:rPr>
            </w:pPr>
            <w:r w:rsidRPr="00E4509C">
              <w:rPr>
                <w:b/>
                <w:sz w:val="22"/>
                <w:szCs w:val="22"/>
              </w:rPr>
              <w:t>Норматив:</w:t>
            </w:r>
          </w:p>
          <w:p w:rsidR="00E41D82" w:rsidRPr="00E4509C" w:rsidRDefault="00E41D82" w:rsidP="00E41D82">
            <w:pPr>
              <w:rPr>
                <w:sz w:val="22"/>
                <w:szCs w:val="22"/>
              </w:rPr>
            </w:pPr>
            <w:r w:rsidRPr="00E4509C">
              <w:rPr>
                <w:sz w:val="22"/>
                <w:szCs w:val="22"/>
              </w:rPr>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E41D82" w:rsidRPr="00E4509C" w:rsidRDefault="00E41D82" w:rsidP="00E41D82">
            <w:pPr>
              <w:rPr>
                <w:sz w:val="22"/>
                <w:szCs w:val="22"/>
              </w:rPr>
            </w:pPr>
            <w:r w:rsidRPr="00E4509C">
              <w:rPr>
                <w:sz w:val="22"/>
                <w:szCs w:val="22"/>
              </w:rPr>
              <w:t>Крышки люков смотровых колодцев и решеток дождеприемника установлены без  отклонений</w:t>
            </w:r>
            <w:proofErr w:type="gramStart"/>
            <w:r w:rsidRPr="00E4509C">
              <w:rPr>
                <w:sz w:val="22"/>
                <w:szCs w:val="22"/>
              </w:rPr>
              <w:t xml:space="preserve"> ,</w:t>
            </w:r>
            <w:proofErr w:type="gramEnd"/>
            <w:r w:rsidRPr="00E4509C">
              <w:rPr>
                <w:sz w:val="22"/>
                <w:szCs w:val="22"/>
              </w:rPr>
              <w:t xml:space="preserve"> отклонение решетки дождеприемника относительно уровня лотка не более 1 см.</w:t>
            </w:r>
          </w:p>
          <w:p w:rsidR="00E41D82" w:rsidRPr="00E4509C" w:rsidRDefault="00E41D82" w:rsidP="00E41D82">
            <w:pPr>
              <w:rPr>
                <w:sz w:val="22"/>
                <w:szCs w:val="22"/>
              </w:rPr>
            </w:pPr>
            <w:r w:rsidRPr="00E4509C">
              <w:rPr>
                <w:sz w:val="22"/>
                <w:szCs w:val="22"/>
              </w:rPr>
              <w:t xml:space="preserve">Прилотковая часть не имеет грунтово-песчаных наносов и загрязнений различным мусором. </w:t>
            </w:r>
          </w:p>
          <w:p w:rsidR="00E41D82" w:rsidRPr="00E4509C" w:rsidRDefault="00E41D82" w:rsidP="00E41D82">
            <w:pPr>
              <w:rPr>
                <w:sz w:val="22"/>
                <w:szCs w:val="22"/>
              </w:rPr>
            </w:pPr>
            <w:r w:rsidRPr="00E4509C">
              <w:rPr>
                <w:sz w:val="22"/>
                <w:szCs w:val="22"/>
              </w:rPr>
              <w:t>Покрытие проезжай части не имеет просадок, выбоин, иных повреждений, затрудняющих движение транспортных средств.</w:t>
            </w:r>
          </w:p>
          <w:p w:rsidR="00E41D82" w:rsidRPr="00E4509C" w:rsidRDefault="00E41D82" w:rsidP="00E41D82">
            <w:pPr>
              <w:rPr>
                <w:sz w:val="22"/>
                <w:szCs w:val="22"/>
              </w:rPr>
            </w:pPr>
            <w:r w:rsidRPr="00E4509C">
              <w:rPr>
                <w:sz w:val="22"/>
                <w:szCs w:val="22"/>
              </w:rPr>
              <w:t>Бортовой камень очищен от грязи, сорной растительности.</w:t>
            </w:r>
          </w:p>
          <w:p w:rsidR="00E41D82" w:rsidRPr="00E4509C" w:rsidRDefault="00E41D82" w:rsidP="00E41D82">
            <w:pPr>
              <w:rPr>
                <w:sz w:val="22"/>
                <w:szCs w:val="22"/>
              </w:rPr>
            </w:pPr>
            <w:r w:rsidRPr="00E4509C">
              <w:rPr>
                <w:sz w:val="22"/>
                <w:szCs w:val="22"/>
              </w:rPr>
              <w:t>Система водоотвода (за исключением коллекторов ливневой канализации) очищена и работоспособна.</w:t>
            </w:r>
          </w:p>
          <w:p w:rsidR="00E41D82" w:rsidRPr="00E4509C" w:rsidRDefault="00E41D82" w:rsidP="00E41D82">
            <w:pPr>
              <w:rPr>
                <w:sz w:val="22"/>
                <w:szCs w:val="22"/>
              </w:rPr>
            </w:pPr>
            <w:r w:rsidRPr="00E4509C">
              <w:rPr>
                <w:sz w:val="22"/>
                <w:szCs w:val="22"/>
              </w:rPr>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10 см. Отсутствуют сухие ветки и сорная растительность, неокрашенные МАФ. Урны, в нормативном состоянии, не переполнены. Остановочный павильон очищен от объявлений, граффити, полностью вымыт. </w:t>
            </w:r>
            <w:proofErr w:type="gramStart"/>
            <w:r w:rsidRPr="00E4509C">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E4509C">
              <w:rPr>
                <w:sz w:val="22"/>
                <w:szCs w:val="22"/>
              </w:rPr>
              <w:t xml:space="preserve"> Поврежденные элементы ограждений восстановлены в течение 5 суток. Отклонение столба (колонки) ограждения от вертикали свыше 20</w:t>
            </w:r>
            <w:r w:rsidRPr="00E4509C">
              <w:rPr>
                <w:sz w:val="22"/>
                <w:szCs w:val="22"/>
              </w:rPr>
              <w:sym w:font="Symbol" w:char="F0B0"/>
            </w:r>
            <w:r w:rsidRPr="00E4509C">
              <w:rPr>
                <w:sz w:val="22"/>
                <w:szCs w:val="22"/>
              </w:rPr>
              <w:t xml:space="preserve"> не допущено. Отклонение в положении всего ограждения по горизонтали свыше 20 мм не допущено.</w:t>
            </w:r>
          </w:p>
          <w:p w:rsidR="00E41D82" w:rsidRPr="00E4509C" w:rsidRDefault="00E41D82" w:rsidP="00E41D82">
            <w:pPr>
              <w:rPr>
                <w:sz w:val="22"/>
                <w:szCs w:val="22"/>
              </w:rPr>
            </w:pPr>
            <w:r w:rsidRPr="00E4509C">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E41D82" w:rsidRPr="00E4509C" w:rsidTr="00107A5C">
        <w:tc>
          <w:tcPr>
            <w:tcW w:w="817" w:type="dxa"/>
          </w:tcPr>
          <w:p w:rsidR="00E41D82" w:rsidRPr="00E4509C" w:rsidRDefault="00E41D82" w:rsidP="00E41D82">
            <w:pPr>
              <w:jc w:val="center"/>
              <w:rPr>
                <w:sz w:val="22"/>
                <w:szCs w:val="22"/>
              </w:rPr>
            </w:pPr>
            <w:r w:rsidRPr="00E4509C">
              <w:rPr>
                <w:sz w:val="22"/>
                <w:szCs w:val="22"/>
              </w:rPr>
              <w:t xml:space="preserve">4 </w:t>
            </w:r>
          </w:p>
        </w:tc>
        <w:tc>
          <w:tcPr>
            <w:tcW w:w="2187" w:type="dxa"/>
          </w:tcPr>
          <w:p w:rsidR="00E41D82" w:rsidRPr="00E4509C" w:rsidRDefault="00E41D82" w:rsidP="00E41D82">
            <w:pPr>
              <w:rPr>
                <w:sz w:val="22"/>
                <w:szCs w:val="22"/>
              </w:rPr>
            </w:pPr>
            <w:r w:rsidRPr="00E4509C">
              <w:rPr>
                <w:sz w:val="22"/>
                <w:szCs w:val="22"/>
              </w:rPr>
              <w:t>летний период содержания</w:t>
            </w:r>
          </w:p>
        </w:tc>
        <w:tc>
          <w:tcPr>
            <w:tcW w:w="12272" w:type="dxa"/>
          </w:tcPr>
          <w:p w:rsidR="00E41D82" w:rsidRPr="00E4509C" w:rsidRDefault="00E41D82" w:rsidP="00E41D82">
            <w:pPr>
              <w:rPr>
                <w:b/>
                <w:sz w:val="22"/>
                <w:szCs w:val="22"/>
              </w:rPr>
            </w:pPr>
            <w:r w:rsidRPr="00E4509C">
              <w:rPr>
                <w:b/>
                <w:sz w:val="22"/>
                <w:szCs w:val="22"/>
              </w:rPr>
              <w:t>Отклонения от норматива:</w:t>
            </w:r>
          </w:p>
          <w:p w:rsidR="00E41D82" w:rsidRPr="00E4509C" w:rsidRDefault="00E41D82" w:rsidP="00E41D82">
            <w:pPr>
              <w:rPr>
                <w:sz w:val="22"/>
                <w:szCs w:val="22"/>
              </w:rPr>
            </w:pPr>
            <w:r w:rsidRPr="00E4509C">
              <w:rPr>
                <w:sz w:val="22"/>
                <w:szCs w:val="22"/>
              </w:rPr>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На проезжей части  имеются просадки, выбоины, иные повреждения, не превышающие по длине 15 см, ширине 60 см, глубине 5 см.</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b/>
                <w:sz w:val="22"/>
                <w:szCs w:val="22"/>
              </w:rPr>
            </w:pPr>
            <w:r w:rsidRPr="00E4509C">
              <w:rPr>
                <w:sz w:val="22"/>
                <w:szCs w:val="22"/>
              </w:rPr>
              <w:t xml:space="preserve">Высота травяного покрова более 10 </w:t>
            </w:r>
            <w:proofErr w:type="gramStart"/>
            <w:r w:rsidRPr="00E4509C">
              <w:rPr>
                <w:sz w:val="22"/>
                <w:szCs w:val="22"/>
              </w:rPr>
              <w:t>см</w:t>
            </w:r>
            <w:proofErr w:type="gramEnd"/>
            <w:r w:rsidRPr="00E4509C">
              <w:rPr>
                <w:sz w:val="22"/>
                <w:szCs w:val="22"/>
              </w:rPr>
              <w:t xml:space="preserve"> но не более 15 см.</w:t>
            </w:r>
          </w:p>
          <w:p w:rsidR="00E41D82" w:rsidRPr="00E4509C" w:rsidRDefault="00E41D82" w:rsidP="00E41D82">
            <w:pPr>
              <w:rPr>
                <w:b/>
                <w:sz w:val="22"/>
                <w:szCs w:val="22"/>
              </w:rPr>
            </w:pPr>
            <w:r w:rsidRPr="00E4509C">
              <w:rPr>
                <w:b/>
                <w:sz w:val="22"/>
                <w:szCs w:val="22"/>
              </w:rPr>
              <w:lastRenderedPageBreak/>
              <w:t>Или:</w:t>
            </w:r>
          </w:p>
          <w:p w:rsidR="00E41D82" w:rsidRPr="00E4509C" w:rsidRDefault="00E41D82" w:rsidP="00E41D82">
            <w:pPr>
              <w:rPr>
                <w:sz w:val="22"/>
                <w:szCs w:val="22"/>
              </w:rPr>
            </w:pPr>
            <w:proofErr w:type="gramStart"/>
            <w:r w:rsidRPr="00E4509C">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имеются объявления.</w:t>
            </w:r>
            <w:proofErr w:type="gramEnd"/>
          </w:p>
        </w:tc>
      </w:tr>
      <w:tr w:rsidR="00E41D82" w:rsidRPr="00E4509C" w:rsidTr="00107A5C">
        <w:tc>
          <w:tcPr>
            <w:tcW w:w="817" w:type="dxa"/>
          </w:tcPr>
          <w:p w:rsidR="00E41D82" w:rsidRPr="00E4509C" w:rsidRDefault="00E41D82" w:rsidP="00E41D82">
            <w:pPr>
              <w:jc w:val="center"/>
              <w:rPr>
                <w:sz w:val="22"/>
                <w:szCs w:val="22"/>
              </w:rPr>
            </w:pPr>
            <w:r w:rsidRPr="00E4509C">
              <w:rPr>
                <w:sz w:val="22"/>
                <w:szCs w:val="22"/>
              </w:rPr>
              <w:lastRenderedPageBreak/>
              <w:t xml:space="preserve">3 </w:t>
            </w:r>
          </w:p>
        </w:tc>
        <w:tc>
          <w:tcPr>
            <w:tcW w:w="2187" w:type="dxa"/>
          </w:tcPr>
          <w:p w:rsidR="00E41D82" w:rsidRPr="00E4509C" w:rsidRDefault="00E41D82" w:rsidP="00E41D82">
            <w:pPr>
              <w:rPr>
                <w:sz w:val="22"/>
                <w:szCs w:val="22"/>
              </w:rPr>
            </w:pPr>
            <w:r w:rsidRPr="00E4509C">
              <w:rPr>
                <w:sz w:val="22"/>
                <w:szCs w:val="22"/>
              </w:rPr>
              <w:t>летний период содержания</w:t>
            </w:r>
          </w:p>
        </w:tc>
        <w:tc>
          <w:tcPr>
            <w:tcW w:w="12272" w:type="dxa"/>
          </w:tcPr>
          <w:p w:rsidR="00E41D82" w:rsidRPr="00E4509C" w:rsidRDefault="00E41D82" w:rsidP="00E41D82">
            <w:pPr>
              <w:rPr>
                <w:b/>
                <w:sz w:val="22"/>
                <w:szCs w:val="22"/>
              </w:rPr>
            </w:pPr>
            <w:r w:rsidRPr="00E4509C">
              <w:rPr>
                <w:b/>
                <w:sz w:val="22"/>
                <w:szCs w:val="22"/>
              </w:rPr>
              <w:t>Отклонение от норматива:</w:t>
            </w:r>
          </w:p>
          <w:p w:rsidR="00E41D82" w:rsidRPr="00E4509C" w:rsidRDefault="00E41D82" w:rsidP="00E41D82">
            <w:pPr>
              <w:rPr>
                <w:b/>
                <w:sz w:val="22"/>
                <w:szCs w:val="22"/>
              </w:rPr>
            </w:pPr>
            <w:r w:rsidRPr="00E4509C">
              <w:rPr>
                <w:sz w:val="22"/>
                <w:szCs w:val="22"/>
              </w:rPr>
              <w:t>парковочные, заездные карманы полностью не очищены от всякого вида загрязнения, проезжая часть не помыта.</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b/>
                <w:sz w:val="22"/>
                <w:szCs w:val="22"/>
              </w:rPr>
            </w:pPr>
            <w:r w:rsidRPr="00E4509C">
              <w:rPr>
                <w:sz w:val="22"/>
                <w:szCs w:val="22"/>
              </w:rPr>
              <w:t>Ширина полос загрязнения у кромки дорожного покрытия не превышает 0,3 м.</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Бортовой камень не очищен от грязи, сорной растительности по всей протяженности.</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 xml:space="preserve">Высота травяного покрова более 15 см.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 xml:space="preserve">Присутствуют неокрашенные МАФ.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b/>
                <w:sz w:val="22"/>
                <w:szCs w:val="22"/>
              </w:rPr>
            </w:pPr>
            <w:r w:rsidRPr="00E4509C">
              <w:rPr>
                <w:sz w:val="22"/>
                <w:szCs w:val="22"/>
              </w:rPr>
              <w:t>На остановочном павильоне имеется граффити.</w:t>
            </w:r>
            <w:r w:rsidRPr="00E4509C">
              <w:rPr>
                <w:b/>
                <w:sz w:val="22"/>
                <w:szCs w:val="22"/>
              </w:rPr>
              <w:t xml:space="preserve">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Урны в ненормативном состоянии (имеется наличие грязи, урна установлена не вертикально, урна имеет повреждения, вмятины, дефекты)</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proofErr w:type="gramStart"/>
            <w:r w:rsidRPr="00E4509C">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отсутствует мусор, имеются объявления.</w:t>
            </w:r>
            <w:proofErr w:type="gramEnd"/>
          </w:p>
        </w:tc>
      </w:tr>
      <w:tr w:rsidR="00E41D82" w:rsidRPr="00E4509C" w:rsidTr="00107A5C">
        <w:tc>
          <w:tcPr>
            <w:tcW w:w="817" w:type="dxa"/>
          </w:tcPr>
          <w:p w:rsidR="00E41D82" w:rsidRPr="00E4509C" w:rsidRDefault="00E41D82" w:rsidP="00E41D82">
            <w:pPr>
              <w:jc w:val="center"/>
              <w:rPr>
                <w:sz w:val="22"/>
                <w:szCs w:val="22"/>
              </w:rPr>
            </w:pPr>
            <w:r w:rsidRPr="00E4509C">
              <w:rPr>
                <w:sz w:val="22"/>
                <w:szCs w:val="22"/>
              </w:rPr>
              <w:t xml:space="preserve">2  </w:t>
            </w:r>
          </w:p>
        </w:tc>
        <w:tc>
          <w:tcPr>
            <w:tcW w:w="2187" w:type="dxa"/>
          </w:tcPr>
          <w:p w:rsidR="00E41D82" w:rsidRPr="00E4509C" w:rsidRDefault="00E41D82" w:rsidP="00E41D82">
            <w:pPr>
              <w:jc w:val="center"/>
              <w:rPr>
                <w:sz w:val="22"/>
                <w:szCs w:val="22"/>
              </w:rPr>
            </w:pPr>
            <w:r w:rsidRPr="00E4509C">
              <w:rPr>
                <w:sz w:val="22"/>
                <w:szCs w:val="22"/>
              </w:rPr>
              <w:t>летний период содержания</w:t>
            </w:r>
          </w:p>
        </w:tc>
        <w:tc>
          <w:tcPr>
            <w:tcW w:w="12272" w:type="dxa"/>
          </w:tcPr>
          <w:p w:rsidR="00E41D82" w:rsidRPr="00E4509C" w:rsidRDefault="00E41D82" w:rsidP="00E41D82">
            <w:pPr>
              <w:rPr>
                <w:b/>
                <w:sz w:val="22"/>
                <w:szCs w:val="22"/>
              </w:rPr>
            </w:pPr>
            <w:r w:rsidRPr="00E4509C">
              <w:rPr>
                <w:b/>
                <w:sz w:val="22"/>
                <w:szCs w:val="22"/>
              </w:rPr>
              <w:t>Оклонение от норматива:</w:t>
            </w:r>
          </w:p>
          <w:p w:rsidR="00E41D82" w:rsidRPr="00E4509C" w:rsidRDefault="00E41D82" w:rsidP="00E41D82">
            <w:pPr>
              <w:rPr>
                <w:sz w:val="22"/>
                <w:szCs w:val="22"/>
              </w:rPr>
            </w:pPr>
            <w:r w:rsidRPr="00E4509C">
              <w:rPr>
                <w:sz w:val="22"/>
                <w:szCs w:val="22"/>
              </w:rPr>
              <w:t xml:space="preserve">проезжая часть очищена от всякого вида загрязнения не по всей протяженности.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 xml:space="preserve">Присутствуют посторонние предметы, создающие аварийную обстановку.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 xml:space="preserve">Имеются полосы загрязнения у кромки дорожного покрытия свыше 0,3 м.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 xml:space="preserve">В прилотковой части имеются грунтово-песчаные наносы и загрязнения различным мусором.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b/>
                <w:sz w:val="22"/>
                <w:szCs w:val="22"/>
              </w:rPr>
            </w:pPr>
            <w:r w:rsidRPr="00E4509C">
              <w:rPr>
                <w:sz w:val="22"/>
                <w:szCs w:val="22"/>
              </w:rPr>
              <w:t xml:space="preserve">На проезжей части  имеются просадки, выбоины, иные повреждения, превышающие по длине   15 см, ширине 60 см, глубине 5 см.  </w:t>
            </w:r>
            <w:r w:rsidRPr="00E4509C">
              <w:rPr>
                <w:b/>
                <w:sz w:val="22"/>
                <w:szCs w:val="22"/>
              </w:rPr>
              <w:t xml:space="preserve">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Устранение  просадок, выбоин, иных повреждений осуществлено с нарушением требований нормативной документации и настоящего контракта.</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lastRenderedPageBreak/>
              <w:t xml:space="preserve">Тротуары, лестницы, пешеходные дорожки, МАФ, остановки общественного транспорта не очищены от грунтово-песчаных наносов, различного мусора, объявлений.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Система водоотвода (за исключением коллекторов ливневой канализации) не работоспособна.</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b/>
                <w:sz w:val="22"/>
                <w:szCs w:val="22"/>
              </w:rPr>
            </w:pPr>
            <w:r w:rsidRPr="00E4509C">
              <w:rPr>
                <w:sz w:val="22"/>
                <w:szCs w:val="22"/>
              </w:rPr>
              <w:t xml:space="preserve">Присутствует древесно-кустарниковая растительность, снижающая видимость на съездах. </w:t>
            </w:r>
            <w:r w:rsidRPr="00E4509C">
              <w:rPr>
                <w:b/>
                <w:sz w:val="22"/>
                <w:szCs w:val="22"/>
              </w:rPr>
              <w:t xml:space="preserve">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 xml:space="preserve">Имеются сухие ветки и сорная растительность.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Урны переполнены.</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Остановочный павильон не очищен от объявлений или не вымыт.</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proofErr w:type="gramStart"/>
            <w:r w:rsidRPr="00E4509C">
              <w:rPr>
                <w:sz w:val="22"/>
                <w:szCs w:val="22"/>
              </w:rPr>
              <w:t>Дорожные и пешеходные ограждения (кроме оцинкованных) окрашены менее чем на 95% от площади,  не полностью очищены от грунтово-песчаных наносов, различного мусора</w:t>
            </w:r>
            <w:proofErr w:type="gramEnd"/>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Поврежденные элементы ограждений не восстановлены в течение 5 суток.  Допущено отклонение столба (колонки) ограждения от вертикали свыше 20</w:t>
            </w:r>
            <w:r w:rsidRPr="00E4509C">
              <w:rPr>
                <w:sz w:val="22"/>
                <w:szCs w:val="22"/>
              </w:rPr>
              <w:sym w:font="Symbol" w:char="F0B0"/>
            </w:r>
            <w:r w:rsidRPr="00E4509C">
              <w:rPr>
                <w:sz w:val="22"/>
                <w:szCs w:val="22"/>
              </w:rPr>
              <w:t xml:space="preserve"> .  Допущено отклонение в положении всего ограждения по горизонтали свыше 20 мм.</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Высота травяного покрова более 25 см.</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Отклонение крышки люка смотрового колодца ливневой канализации относительно уровня покрытия более 2 см.</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Отклонение крышки люка дождеприемника относительно уровня лотка более 3 см.</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 xml:space="preserve">Смещение в плане бортового камня свыше 5 см., локальное отсутствие бортовых камней </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Застой воды, заиливание водопропускных труб, водоотводных канав</w:t>
            </w:r>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proofErr w:type="gramStart"/>
            <w:r w:rsidRPr="00E4509C">
              <w:rPr>
                <w:sz w:val="22"/>
                <w:szCs w:val="22"/>
              </w:rPr>
              <w:t>Наличие сухих (аварийных) деревьев, веток, создающих угрозу жизни (здоровью) пользователей объекта</w:t>
            </w:r>
            <w:proofErr w:type="gramEnd"/>
          </w:p>
          <w:p w:rsidR="00E41D82" w:rsidRPr="00E4509C" w:rsidRDefault="00E41D82" w:rsidP="00E41D82">
            <w:pPr>
              <w:rPr>
                <w:b/>
                <w:sz w:val="22"/>
                <w:szCs w:val="22"/>
              </w:rPr>
            </w:pPr>
            <w:r w:rsidRPr="00E4509C">
              <w:rPr>
                <w:b/>
                <w:sz w:val="22"/>
                <w:szCs w:val="22"/>
              </w:rPr>
              <w:t>Или:</w:t>
            </w:r>
          </w:p>
          <w:p w:rsidR="00E41D82" w:rsidRPr="00E4509C" w:rsidRDefault="00E41D82" w:rsidP="00E41D82">
            <w:pPr>
              <w:rPr>
                <w:sz w:val="22"/>
                <w:szCs w:val="22"/>
              </w:rPr>
            </w:pPr>
            <w:r w:rsidRPr="00E4509C">
              <w:rPr>
                <w:sz w:val="22"/>
                <w:szCs w:val="22"/>
              </w:rPr>
              <w:t>Наличие поврежденных элементов пешеходных и дорожных ограждений, не восстановленных в течение 5 суток</w:t>
            </w:r>
          </w:p>
        </w:tc>
      </w:tr>
    </w:tbl>
    <w:p w:rsidR="004728CD" w:rsidRPr="00E4509C" w:rsidRDefault="004728CD" w:rsidP="004728CD">
      <w:pPr>
        <w:rPr>
          <w:sz w:val="22"/>
          <w:szCs w:val="22"/>
        </w:rPr>
      </w:pPr>
    </w:p>
    <w:p w:rsidR="004728CD" w:rsidRPr="00E4509C" w:rsidRDefault="004728CD" w:rsidP="004728CD">
      <w:pPr>
        <w:tabs>
          <w:tab w:val="left" w:pos="1080"/>
        </w:tabs>
        <w:rPr>
          <w:sz w:val="22"/>
          <w:szCs w:val="22"/>
        </w:rPr>
      </w:pPr>
    </w:p>
    <w:tbl>
      <w:tblPr>
        <w:tblpPr w:leftFromText="180" w:rightFromText="180" w:vertAnchor="text" w:horzAnchor="margin" w:tblpX="74" w:tblpY="300"/>
        <w:tblW w:w="15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8"/>
        <w:gridCol w:w="1860"/>
        <w:gridCol w:w="12164"/>
      </w:tblGrid>
      <w:tr w:rsidR="004728CD" w:rsidRPr="00E4509C" w:rsidTr="00107A5C">
        <w:tc>
          <w:tcPr>
            <w:tcW w:w="15202" w:type="dxa"/>
            <w:gridSpan w:val="3"/>
          </w:tcPr>
          <w:p w:rsidR="004728CD" w:rsidRPr="00E4509C" w:rsidRDefault="004728CD" w:rsidP="00107A5C">
            <w:pPr>
              <w:jc w:val="center"/>
              <w:rPr>
                <w:sz w:val="22"/>
                <w:szCs w:val="22"/>
              </w:rPr>
            </w:pPr>
            <w:r w:rsidRPr="00E4509C">
              <w:rPr>
                <w:sz w:val="22"/>
                <w:szCs w:val="22"/>
              </w:rPr>
              <w:t>Улично-дорожная сеть 2 категории</w:t>
            </w:r>
          </w:p>
        </w:tc>
      </w:tr>
      <w:tr w:rsidR="004728CD" w:rsidRPr="00E4509C" w:rsidTr="00107A5C">
        <w:tc>
          <w:tcPr>
            <w:tcW w:w="1178" w:type="dxa"/>
          </w:tcPr>
          <w:p w:rsidR="004728CD" w:rsidRPr="00E4509C" w:rsidRDefault="004728CD" w:rsidP="00107A5C">
            <w:pPr>
              <w:jc w:val="center"/>
              <w:rPr>
                <w:sz w:val="22"/>
                <w:szCs w:val="22"/>
              </w:rPr>
            </w:pPr>
            <w:r w:rsidRPr="00E4509C">
              <w:rPr>
                <w:sz w:val="22"/>
                <w:szCs w:val="22"/>
              </w:rPr>
              <w:t xml:space="preserve">5 </w:t>
            </w:r>
          </w:p>
        </w:tc>
        <w:tc>
          <w:tcPr>
            <w:tcW w:w="1860" w:type="dxa"/>
          </w:tcPr>
          <w:p w:rsidR="004728CD" w:rsidRPr="00E4509C" w:rsidRDefault="004728CD" w:rsidP="00107A5C">
            <w:pPr>
              <w:rPr>
                <w:sz w:val="22"/>
                <w:szCs w:val="22"/>
              </w:rPr>
            </w:pPr>
            <w:r w:rsidRPr="00E4509C">
              <w:rPr>
                <w:sz w:val="22"/>
                <w:szCs w:val="22"/>
              </w:rPr>
              <w:t>летний период содержания</w:t>
            </w:r>
          </w:p>
        </w:tc>
        <w:tc>
          <w:tcPr>
            <w:tcW w:w="12164" w:type="dxa"/>
          </w:tcPr>
          <w:p w:rsidR="004728CD" w:rsidRPr="00E4509C" w:rsidRDefault="004728CD" w:rsidP="00107A5C">
            <w:pPr>
              <w:rPr>
                <w:b/>
                <w:sz w:val="22"/>
                <w:szCs w:val="22"/>
              </w:rPr>
            </w:pPr>
            <w:r w:rsidRPr="00E4509C">
              <w:rPr>
                <w:b/>
                <w:sz w:val="22"/>
                <w:szCs w:val="22"/>
              </w:rPr>
              <w:t>Норматив:</w:t>
            </w:r>
          </w:p>
          <w:p w:rsidR="004728CD" w:rsidRPr="00E4509C" w:rsidRDefault="004728CD" w:rsidP="00107A5C">
            <w:pPr>
              <w:rPr>
                <w:sz w:val="22"/>
                <w:szCs w:val="22"/>
              </w:rPr>
            </w:pPr>
            <w:r w:rsidRPr="00E4509C">
              <w:rPr>
                <w:sz w:val="22"/>
                <w:szCs w:val="22"/>
              </w:rPr>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0,3 м. </w:t>
            </w:r>
          </w:p>
          <w:p w:rsidR="004728CD" w:rsidRPr="00E4509C" w:rsidRDefault="004728CD" w:rsidP="00107A5C">
            <w:pPr>
              <w:rPr>
                <w:sz w:val="22"/>
                <w:szCs w:val="22"/>
              </w:rPr>
            </w:pPr>
            <w:r w:rsidRPr="00E4509C">
              <w:rPr>
                <w:sz w:val="22"/>
                <w:szCs w:val="22"/>
              </w:rPr>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4728CD" w:rsidRPr="00E4509C" w:rsidRDefault="004728CD" w:rsidP="00107A5C">
            <w:pPr>
              <w:rPr>
                <w:sz w:val="22"/>
                <w:szCs w:val="22"/>
              </w:rPr>
            </w:pPr>
            <w:r w:rsidRPr="00E4509C">
              <w:rPr>
                <w:sz w:val="22"/>
                <w:szCs w:val="22"/>
              </w:rPr>
              <w:t xml:space="preserve">В прилотковой части отсутствует мусор и грунтово-песчаные наносы. </w:t>
            </w:r>
          </w:p>
          <w:p w:rsidR="004728CD" w:rsidRPr="00E4509C" w:rsidRDefault="004728CD" w:rsidP="00107A5C">
            <w:pPr>
              <w:rPr>
                <w:sz w:val="22"/>
                <w:szCs w:val="22"/>
              </w:rPr>
            </w:pPr>
            <w:r w:rsidRPr="00E4509C">
              <w:rPr>
                <w:sz w:val="22"/>
                <w:szCs w:val="22"/>
              </w:rPr>
              <w:t>Покрытие проезжай части не  имеет просадок, выбоин, иных повреждений, затрудняющих движение транспортных средств.</w:t>
            </w:r>
          </w:p>
          <w:p w:rsidR="004728CD" w:rsidRPr="00E4509C" w:rsidRDefault="004728CD" w:rsidP="00107A5C">
            <w:pPr>
              <w:rPr>
                <w:sz w:val="22"/>
                <w:szCs w:val="22"/>
              </w:rPr>
            </w:pPr>
            <w:r w:rsidRPr="00E4509C">
              <w:rPr>
                <w:sz w:val="22"/>
                <w:szCs w:val="22"/>
              </w:rPr>
              <w:t>Бортовой камень очищен от грязи, сорной растительности.</w:t>
            </w:r>
          </w:p>
          <w:p w:rsidR="00AD05B6" w:rsidRPr="00E4509C" w:rsidRDefault="00AD05B6" w:rsidP="00107A5C">
            <w:pPr>
              <w:rPr>
                <w:sz w:val="22"/>
                <w:szCs w:val="22"/>
              </w:rPr>
            </w:pPr>
            <w:r w:rsidRPr="00E4509C">
              <w:rPr>
                <w:sz w:val="22"/>
                <w:szCs w:val="22"/>
              </w:rPr>
              <w:t>Система водоотвода (за исключением коллекторов ливневой канализации) очищена и работоспособна.</w:t>
            </w:r>
          </w:p>
          <w:p w:rsidR="004728CD" w:rsidRPr="00E4509C" w:rsidRDefault="004728CD" w:rsidP="00107A5C">
            <w:pPr>
              <w:rPr>
                <w:sz w:val="22"/>
                <w:szCs w:val="22"/>
              </w:rPr>
            </w:pPr>
            <w:r w:rsidRPr="00E4509C">
              <w:rPr>
                <w:sz w:val="22"/>
                <w:szCs w:val="22"/>
              </w:rPr>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10 см. Отсутствуют сухие ветки и сорная растительность, неокрашенные МАФ. </w:t>
            </w:r>
            <w:r w:rsidR="009823D4" w:rsidRPr="00E4509C">
              <w:rPr>
                <w:sz w:val="22"/>
                <w:szCs w:val="22"/>
              </w:rPr>
              <w:t xml:space="preserve"> Урны, в нормативном состоянии, не переполнены. Остановочный павильон очищен от объявлений, граффити, полностью вымыт. </w:t>
            </w:r>
            <w:proofErr w:type="gramStart"/>
            <w:r w:rsidRPr="00E4509C">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E4509C">
              <w:rPr>
                <w:sz w:val="22"/>
                <w:szCs w:val="22"/>
              </w:rPr>
              <w:t xml:space="preserve"> Поврежденные элементы ограждений восстановлены в течение 5 суток. Отклонение столба (колонки) ограждения от вертикали свыше 20</w:t>
            </w:r>
            <w:r w:rsidRPr="00E4509C">
              <w:rPr>
                <w:sz w:val="22"/>
                <w:szCs w:val="22"/>
              </w:rPr>
              <w:sym w:font="Symbol" w:char="F0B0"/>
            </w:r>
            <w:r w:rsidRPr="00E4509C">
              <w:rPr>
                <w:sz w:val="22"/>
                <w:szCs w:val="22"/>
              </w:rPr>
              <w:t xml:space="preserve"> не допущено. Отклонение в положении всего ограждения по горизонтали свыше 20 мм не допущено.</w:t>
            </w:r>
          </w:p>
          <w:p w:rsidR="00DF6836" w:rsidRPr="00E4509C" w:rsidRDefault="00DF6836" w:rsidP="00107A5C">
            <w:pPr>
              <w:rPr>
                <w:sz w:val="22"/>
                <w:szCs w:val="22"/>
              </w:rPr>
            </w:pPr>
            <w:r w:rsidRPr="00E4509C">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E4509C" w:rsidTr="00107A5C">
        <w:tc>
          <w:tcPr>
            <w:tcW w:w="1178" w:type="dxa"/>
          </w:tcPr>
          <w:p w:rsidR="004728CD" w:rsidRPr="00E4509C" w:rsidRDefault="004728CD" w:rsidP="00107A5C">
            <w:pPr>
              <w:jc w:val="center"/>
              <w:rPr>
                <w:sz w:val="22"/>
                <w:szCs w:val="22"/>
              </w:rPr>
            </w:pPr>
            <w:r w:rsidRPr="00E4509C">
              <w:rPr>
                <w:sz w:val="22"/>
                <w:szCs w:val="22"/>
              </w:rPr>
              <w:t xml:space="preserve">4 </w:t>
            </w:r>
          </w:p>
        </w:tc>
        <w:tc>
          <w:tcPr>
            <w:tcW w:w="1860" w:type="dxa"/>
          </w:tcPr>
          <w:p w:rsidR="004728CD" w:rsidRPr="00E4509C" w:rsidRDefault="004728CD" w:rsidP="00107A5C">
            <w:pPr>
              <w:rPr>
                <w:sz w:val="22"/>
                <w:szCs w:val="22"/>
              </w:rPr>
            </w:pPr>
            <w:r w:rsidRPr="00E4509C">
              <w:rPr>
                <w:sz w:val="22"/>
                <w:szCs w:val="22"/>
              </w:rPr>
              <w:t>летний период содержания</w:t>
            </w:r>
          </w:p>
        </w:tc>
        <w:tc>
          <w:tcPr>
            <w:tcW w:w="12164" w:type="dxa"/>
          </w:tcPr>
          <w:p w:rsidR="004728CD" w:rsidRPr="00E4509C" w:rsidRDefault="004728CD" w:rsidP="00107A5C">
            <w:pPr>
              <w:rPr>
                <w:b/>
                <w:sz w:val="22"/>
                <w:szCs w:val="22"/>
              </w:rPr>
            </w:pPr>
            <w:r w:rsidRPr="00E4509C">
              <w:rPr>
                <w:b/>
                <w:sz w:val="22"/>
                <w:szCs w:val="22"/>
              </w:rPr>
              <w:t>Отклонение от норматива:</w:t>
            </w:r>
          </w:p>
          <w:p w:rsidR="001424CD" w:rsidRPr="00E4509C" w:rsidRDefault="001424CD" w:rsidP="00107A5C">
            <w:pPr>
              <w:rPr>
                <w:b/>
                <w:sz w:val="22"/>
                <w:szCs w:val="22"/>
              </w:rPr>
            </w:pPr>
            <w:r w:rsidRPr="00E4509C">
              <w:rPr>
                <w:b/>
                <w:sz w:val="22"/>
                <w:szCs w:val="22"/>
              </w:rPr>
              <w:t>Или:</w:t>
            </w:r>
          </w:p>
          <w:p w:rsidR="001424CD" w:rsidRPr="00E4509C" w:rsidRDefault="001424CD" w:rsidP="00107A5C">
            <w:pPr>
              <w:rPr>
                <w:b/>
                <w:sz w:val="22"/>
                <w:szCs w:val="22"/>
              </w:rPr>
            </w:pPr>
            <w:r w:rsidRPr="00E4509C">
              <w:rPr>
                <w:sz w:val="22"/>
                <w:szCs w:val="22"/>
              </w:rPr>
              <w:t>Ширина полос загрязнения у кромки дорожного покрытия превышает 0,3 м, но не превышает 0,5 м.</w:t>
            </w:r>
          </w:p>
          <w:p w:rsidR="001424CD" w:rsidRPr="00E4509C" w:rsidRDefault="001424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На проезжей части  имеются просадки, выбоины, иные повреждения, не превышающие по длине 15 см, ширине 60 см, глубине 5 см.</w:t>
            </w:r>
          </w:p>
          <w:p w:rsidR="001424CD" w:rsidRPr="00E4509C" w:rsidRDefault="004728CD" w:rsidP="00107A5C">
            <w:pPr>
              <w:rPr>
                <w:b/>
                <w:sz w:val="22"/>
                <w:szCs w:val="22"/>
              </w:rPr>
            </w:pPr>
            <w:r w:rsidRPr="00E4509C">
              <w:rPr>
                <w:b/>
                <w:sz w:val="22"/>
                <w:szCs w:val="22"/>
              </w:rPr>
              <w:t>Или:</w:t>
            </w:r>
          </w:p>
          <w:p w:rsidR="004728CD" w:rsidRPr="00E4509C" w:rsidRDefault="001424CD" w:rsidP="00107A5C">
            <w:pPr>
              <w:rPr>
                <w:b/>
                <w:sz w:val="22"/>
                <w:szCs w:val="22"/>
              </w:rPr>
            </w:pPr>
            <w:r w:rsidRPr="00E4509C">
              <w:rPr>
                <w:sz w:val="22"/>
                <w:szCs w:val="22"/>
              </w:rPr>
              <w:t xml:space="preserve">Высота травяного покрова более 10 </w:t>
            </w:r>
            <w:proofErr w:type="gramStart"/>
            <w:r w:rsidRPr="00E4509C">
              <w:rPr>
                <w:sz w:val="22"/>
                <w:szCs w:val="22"/>
              </w:rPr>
              <w:t>см</w:t>
            </w:r>
            <w:proofErr w:type="gramEnd"/>
            <w:r w:rsidRPr="00E4509C">
              <w:rPr>
                <w:sz w:val="22"/>
                <w:szCs w:val="22"/>
              </w:rPr>
              <w:t xml:space="preserve"> но не более 15 см.</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proofErr w:type="gramStart"/>
            <w:r w:rsidRPr="00E4509C">
              <w:rPr>
                <w:sz w:val="22"/>
                <w:szCs w:val="22"/>
              </w:rPr>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имеются объявления. </w:t>
            </w:r>
            <w:proofErr w:type="gramEnd"/>
          </w:p>
        </w:tc>
      </w:tr>
      <w:tr w:rsidR="004728CD" w:rsidRPr="00E4509C" w:rsidTr="00107A5C">
        <w:tc>
          <w:tcPr>
            <w:tcW w:w="1178" w:type="dxa"/>
          </w:tcPr>
          <w:p w:rsidR="004728CD" w:rsidRPr="00E4509C" w:rsidRDefault="004728CD" w:rsidP="00107A5C">
            <w:pPr>
              <w:jc w:val="center"/>
              <w:rPr>
                <w:sz w:val="22"/>
                <w:szCs w:val="22"/>
              </w:rPr>
            </w:pPr>
            <w:r w:rsidRPr="00E4509C">
              <w:rPr>
                <w:sz w:val="22"/>
                <w:szCs w:val="22"/>
              </w:rPr>
              <w:t xml:space="preserve">3 </w:t>
            </w:r>
          </w:p>
        </w:tc>
        <w:tc>
          <w:tcPr>
            <w:tcW w:w="1860" w:type="dxa"/>
          </w:tcPr>
          <w:p w:rsidR="004728CD" w:rsidRPr="00E4509C" w:rsidRDefault="004728CD" w:rsidP="00107A5C">
            <w:pPr>
              <w:rPr>
                <w:sz w:val="22"/>
                <w:szCs w:val="22"/>
              </w:rPr>
            </w:pPr>
            <w:r w:rsidRPr="00E4509C">
              <w:rPr>
                <w:sz w:val="22"/>
                <w:szCs w:val="22"/>
              </w:rPr>
              <w:t>летний период содержания</w:t>
            </w:r>
          </w:p>
        </w:tc>
        <w:tc>
          <w:tcPr>
            <w:tcW w:w="12164" w:type="dxa"/>
          </w:tcPr>
          <w:p w:rsidR="004728CD" w:rsidRPr="00E4509C" w:rsidRDefault="004728CD" w:rsidP="00107A5C">
            <w:pPr>
              <w:rPr>
                <w:b/>
                <w:sz w:val="22"/>
                <w:szCs w:val="22"/>
              </w:rPr>
            </w:pPr>
            <w:r w:rsidRPr="00E4509C">
              <w:rPr>
                <w:b/>
                <w:sz w:val="22"/>
                <w:szCs w:val="22"/>
              </w:rPr>
              <w:t>Отклонение от норматива:</w:t>
            </w:r>
          </w:p>
          <w:p w:rsidR="001424CD" w:rsidRPr="00E4509C" w:rsidRDefault="001424CD" w:rsidP="00107A5C">
            <w:pPr>
              <w:rPr>
                <w:b/>
                <w:sz w:val="22"/>
                <w:szCs w:val="22"/>
              </w:rPr>
            </w:pPr>
            <w:r w:rsidRPr="00E4509C">
              <w:rPr>
                <w:sz w:val="22"/>
                <w:szCs w:val="22"/>
              </w:rPr>
              <w:t>парковочные, заездные карманы полностью не очищены от всякого вида загрязнения, проезжая часть не помыта.</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Бортовой камень не очищен от грязи, сорной растительности по всей протяженности.</w:t>
            </w:r>
          </w:p>
          <w:p w:rsidR="004728CD" w:rsidRPr="00E4509C" w:rsidRDefault="004728CD" w:rsidP="00107A5C">
            <w:pPr>
              <w:rPr>
                <w:b/>
                <w:sz w:val="22"/>
                <w:szCs w:val="22"/>
              </w:rPr>
            </w:pPr>
            <w:r w:rsidRPr="00E4509C">
              <w:rPr>
                <w:b/>
                <w:sz w:val="22"/>
                <w:szCs w:val="22"/>
              </w:rPr>
              <w:lastRenderedPageBreak/>
              <w:t>Или:</w:t>
            </w:r>
          </w:p>
          <w:p w:rsidR="004728CD" w:rsidRPr="00E4509C" w:rsidRDefault="004728CD" w:rsidP="00107A5C">
            <w:pPr>
              <w:rPr>
                <w:sz w:val="22"/>
                <w:szCs w:val="22"/>
              </w:rPr>
            </w:pPr>
            <w:r w:rsidRPr="00E4509C">
              <w:rPr>
                <w:sz w:val="22"/>
                <w:szCs w:val="22"/>
              </w:rPr>
              <w:t>Высота травяного покрова более 1</w:t>
            </w:r>
            <w:r w:rsidR="001424CD" w:rsidRPr="00E4509C">
              <w:rPr>
                <w:sz w:val="22"/>
                <w:szCs w:val="22"/>
              </w:rPr>
              <w:t>5</w:t>
            </w:r>
            <w:r w:rsidRPr="00E4509C">
              <w:rPr>
                <w:sz w:val="22"/>
                <w:szCs w:val="22"/>
              </w:rPr>
              <w:t xml:space="preserve"> см. </w:t>
            </w:r>
          </w:p>
          <w:p w:rsidR="004728CD" w:rsidRPr="00E4509C" w:rsidRDefault="004728CD" w:rsidP="00107A5C">
            <w:pPr>
              <w:rPr>
                <w:b/>
                <w:sz w:val="22"/>
                <w:szCs w:val="22"/>
              </w:rPr>
            </w:pPr>
            <w:r w:rsidRPr="00E4509C">
              <w:rPr>
                <w:b/>
                <w:sz w:val="22"/>
                <w:szCs w:val="22"/>
              </w:rPr>
              <w:t>Или:</w:t>
            </w:r>
          </w:p>
          <w:p w:rsidR="009823D4" w:rsidRPr="00E4509C" w:rsidRDefault="004728CD" w:rsidP="00107A5C">
            <w:pPr>
              <w:rPr>
                <w:b/>
                <w:sz w:val="22"/>
                <w:szCs w:val="22"/>
              </w:rPr>
            </w:pPr>
            <w:r w:rsidRPr="00E4509C">
              <w:rPr>
                <w:sz w:val="22"/>
                <w:szCs w:val="22"/>
              </w:rPr>
              <w:t xml:space="preserve">Присутствуют неокрашенные МАФ. </w:t>
            </w:r>
            <w:r w:rsidR="009823D4" w:rsidRPr="00E4509C">
              <w:rPr>
                <w:b/>
                <w:sz w:val="22"/>
                <w:szCs w:val="22"/>
              </w:rPr>
              <w:t xml:space="preserve"> </w:t>
            </w:r>
          </w:p>
          <w:p w:rsidR="009823D4" w:rsidRPr="00E4509C" w:rsidRDefault="009823D4" w:rsidP="00107A5C">
            <w:pPr>
              <w:rPr>
                <w:b/>
                <w:sz w:val="22"/>
                <w:szCs w:val="22"/>
              </w:rPr>
            </w:pPr>
            <w:r w:rsidRPr="00E4509C">
              <w:rPr>
                <w:b/>
                <w:sz w:val="22"/>
                <w:szCs w:val="22"/>
              </w:rPr>
              <w:t>Или:</w:t>
            </w:r>
          </w:p>
          <w:p w:rsidR="009823D4" w:rsidRPr="00E4509C" w:rsidRDefault="009823D4" w:rsidP="00107A5C">
            <w:pPr>
              <w:rPr>
                <w:b/>
                <w:sz w:val="22"/>
                <w:szCs w:val="22"/>
              </w:rPr>
            </w:pPr>
            <w:r w:rsidRPr="00E4509C">
              <w:rPr>
                <w:sz w:val="22"/>
                <w:szCs w:val="22"/>
              </w:rPr>
              <w:t>На остановочном павильоне имеется граффити.</w:t>
            </w:r>
            <w:r w:rsidRPr="00E4509C">
              <w:rPr>
                <w:b/>
                <w:sz w:val="22"/>
                <w:szCs w:val="22"/>
              </w:rPr>
              <w:t xml:space="preserve"> </w:t>
            </w:r>
          </w:p>
          <w:p w:rsidR="009823D4" w:rsidRPr="00E4509C" w:rsidRDefault="009823D4" w:rsidP="00107A5C">
            <w:pPr>
              <w:rPr>
                <w:b/>
                <w:sz w:val="22"/>
                <w:szCs w:val="22"/>
              </w:rPr>
            </w:pPr>
            <w:r w:rsidRPr="00E4509C">
              <w:rPr>
                <w:b/>
                <w:sz w:val="22"/>
                <w:szCs w:val="22"/>
              </w:rPr>
              <w:t>Или:</w:t>
            </w:r>
          </w:p>
          <w:p w:rsidR="004728CD" w:rsidRPr="00E4509C" w:rsidRDefault="009823D4" w:rsidP="00107A5C">
            <w:pPr>
              <w:rPr>
                <w:sz w:val="22"/>
                <w:szCs w:val="22"/>
              </w:rPr>
            </w:pPr>
            <w:r w:rsidRPr="00E4509C">
              <w:rPr>
                <w:sz w:val="22"/>
                <w:szCs w:val="22"/>
              </w:rPr>
              <w:t>Урны в ненормативном состоянии (имеется наличие грязи, урна установлена не вертикально, урна имеет повреждения, вмятины, дефекты)</w:t>
            </w:r>
          </w:p>
          <w:p w:rsidR="004728CD" w:rsidRPr="00E4509C" w:rsidRDefault="004728CD" w:rsidP="00107A5C">
            <w:pPr>
              <w:rPr>
                <w:b/>
                <w:sz w:val="22"/>
                <w:szCs w:val="22"/>
              </w:rPr>
            </w:pPr>
            <w:r w:rsidRPr="00E4509C">
              <w:rPr>
                <w:b/>
                <w:sz w:val="22"/>
                <w:szCs w:val="22"/>
              </w:rPr>
              <w:t>Или:</w:t>
            </w:r>
          </w:p>
          <w:p w:rsidR="00166B97" w:rsidRPr="00E4509C" w:rsidRDefault="00166B97" w:rsidP="00107A5C">
            <w:pPr>
              <w:rPr>
                <w:sz w:val="22"/>
                <w:szCs w:val="22"/>
              </w:rPr>
            </w:pPr>
            <w:proofErr w:type="gramStart"/>
            <w:r w:rsidRPr="00E4509C">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E4509C">
              <w:rPr>
                <w:sz w:val="22"/>
                <w:szCs w:val="22"/>
              </w:rPr>
              <w:t xml:space="preserve">, отсутствует мусор, имеются объявления. </w:t>
            </w:r>
            <w:proofErr w:type="gramEnd"/>
          </w:p>
        </w:tc>
      </w:tr>
      <w:tr w:rsidR="004728CD" w:rsidRPr="00E4509C" w:rsidTr="00107A5C">
        <w:tc>
          <w:tcPr>
            <w:tcW w:w="1178" w:type="dxa"/>
          </w:tcPr>
          <w:p w:rsidR="004728CD" w:rsidRPr="00E4509C" w:rsidRDefault="004728CD" w:rsidP="00107A5C">
            <w:pPr>
              <w:jc w:val="center"/>
              <w:rPr>
                <w:sz w:val="22"/>
                <w:szCs w:val="22"/>
              </w:rPr>
            </w:pPr>
            <w:r w:rsidRPr="00E4509C">
              <w:rPr>
                <w:sz w:val="22"/>
                <w:szCs w:val="22"/>
              </w:rPr>
              <w:lastRenderedPageBreak/>
              <w:t xml:space="preserve">2 </w:t>
            </w:r>
          </w:p>
        </w:tc>
        <w:tc>
          <w:tcPr>
            <w:tcW w:w="1860" w:type="dxa"/>
          </w:tcPr>
          <w:p w:rsidR="004728CD" w:rsidRPr="00E4509C" w:rsidRDefault="004728CD" w:rsidP="00107A5C">
            <w:pPr>
              <w:rPr>
                <w:sz w:val="22"/>
                <w:szCs w:val="22"/>
              </w:rPr>
            </w:pPr>
            <w:r w:rsidRPr="00E4509C">
              <w:rPr>
                <w:sz w:val="22"/>
                <w:szCs w:val="22"/>
              </w:rPr>
              <w:t>летний период содержания</w:t>
            </w:r>
          </w:p>
        </w:tc>
        <w:tc>
          <w:tcPr>
            <w:tcW w:w="12164" w:type="dxa"/>
          </w:tcPr>
          <w:p w:rsidR="004728CD" w:rsidRPr="00E4509C" w:rsidRDefault="004728CD" w:rsidP="00107A5C">
            <w:pPr>
              <w:rPr>
                <w:b/>
                <w:sz w:val="22"/>
                <w:szCs w:val="22"/>
              </w:rPr>
            </w:pPr>
            <w:r w:rsidRPr="00E4509C">
              <w:rPr>
                <w:b/>
                <w:sz w:val="22"/>
                <w:szCs w:val="22"/>
              </w:rPr>
              <w:t>Оклонение от норматива:</w:t>
            </w:r>
          </w:p>
          <w:p w:rsidR="004728CD" w:rsidRPr="00E4509C" w:rsidRDefault="004728CD" w:rsidP="00107A5C">
            <w:pPr>
              <w:rPr>
                <w:sz w:val="22"/>
                <w:szCs w:val="22"/>
              </w:rPr>
            </w:pPr>
            <w:r w:rsidRPr="00E4509C">
              <w:rPr>
                <w:sz w:val="22"/>
                <w:szCs w:val="22"/>
              </w:rPr>
              <w:t>проезж</w:t>
            </w:r>
            <w:r w:rsidR="00166B97" w:rsidRPr="00E4509C">
              <w:rPr>
                <w:sz w:val="22"/>
                <w:szCs w:val="22"/>
              </w:rPr>
              <w:t xml:space="preserve">ая часть </w:t>
            </w:r>
            <w:r w:rsidRPr="00E4509C">
              <w:rPr>
                <w:sz w:val="22"/>
                <w:szCs w:val="22"/>
              </w:rPr>
              <w:t>очищен</w:t>
            </w:r>
            <w:r w:rsidR="00166B97" w:rsidRPr="00E4509C">
              <w:rPr>
                <w:sz w:val="22"/>
                <w:szCs w:val="22"/>
              </w:rPr>
              <w:t>а</w:t>
            </w:r>
            <w:r w:rsidRPr="00E4509C">
              <w:rPr>
                <w:sz w:val="22"/>
                <w:szCs w:val="22"/>
              </w:rPr>
              <w:t xml:space="preserve"> от всякого вида загрязнения не по всей протяженности.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 xml:space="preserve">Присутствуют посторонние предметы, создающие аварийную обстановку.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 xml:space="preserve">Имеются полосы загрязнения у кромки дорожного покрытия свыше 0,5 м. </w:t>
            </w:r>
          </w:p>
          <w:p w:rsidR="004728CD" w:rsidRPr="00E4509C" w:rsidRDefault="004728CD" w:rsidP="00107A5C">
            <w:pPr>
              <w:rPr>
                <w:b/>
                <w:sz w:val="22"/>
                <w:szCs w:val="22"/>
              </w:rPr>
            </w:pPr>
            <w:r w:rsidRPr="00E4509C">
              <w:rPr>
                <w:b/>
                <w:sz w:val="22"/>
                <w:szCs w:val="22"/>
              </w:rPr>
              <w:t>Или:</w:t>
            </w:r>
          </w:p>
          <w:p w:rsidR="00166B97" w:rsidRPr="00E4509C" w:rsidRDefault="00166B97" w:rsidP="00107A5C">
            <w:pPr>
              <w:rPr>
                <w:sz w:val="22"/>
                <w:szCs w:val="22"/>
              </w:rPr>
            </w:pPr>
            <w:r w:rsidRPr="00E4509C">
              <w:rPr>
                <w:sz w:val="22"/>
                <w:szCs w:val="22"/>
              </w:rPr>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 xml:space="preserve">В прилотковой части имеются грунтово-песчаные наносы и загрязнения различным мусором.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b/>
                <w:sz w:val="22"/>
                <w:szCs w:val="22"/>
              </w:rPr>
            </w:pPr>
            <w:r w:rsidRPr="00E4509C">
              <w:rPr>
                <w:sz w:val="22"/>
                <w:szCs w:val="22"/>
              </w:rPr>
              <w:t xml:space="preserve">На проезжей части  имеются просадки, выбоины, иные повреждения, превышающие по длине   15 см, ширине 60 см, глубине 5 см.  </w:t>
            </w:r>
            <w:r w:rsidRPr="00E4509C">
              <w:rPr>
                <w:b/>
                <w:sz w:val="22"/>
                <w:szCs w:val="22"/>
              </w:rPr>
              <w:t xml:space="preserve">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E4509C" w:rsidRDefault="004728CD" w:rsidP="00107A5C">
            <w:pPr>
              <w:rPr>
                <w:b/>
                <w:sz w:val="22"/>
                <w:szCs w:val="22"/>
              </w:rPr>
            </w:pPr>
            <w:r w:rsidRPr="00E4509C">
              <w:rPr>
                <w:b/>
                <w:sz w:val="22"/>
                <w:szCs w:val="22"/>
              </w:rPr>
              <w:t>Или:</w:t>
            </w:r>
          </w:p>
          <w:p w:rsidR="000E3AB7" w:rsidRPr="00E4509C" w:rsidRDefault="004728CD" w:rsidP="00107A5C">
            <w:pPr>
              <w:rPr>
                <w:b/>
                <w:sz w:val="22"/>
                <w:szCs w:val="22"/>
              </w:rPr>
            </w:pPr>
            <w:r w:rsidRPr="00E4509C">
              <w:rPr>
                <w:sz w:val="22"/>
                <w:szCs w:val="22"/>
              </w:rPr>
              <w:t>Тротуары, лестницы, пешеходные дорожки, МАФ, остановки общественного транспорта не очищены от грунтово-песч</w:t>
            </w:r>
            <w:r w:rsidR="009823D4" w:rsidRPr="00E4509C">
              <w:rPr>
                <w:sz w:val="22"/>
                <w:szCs w:val="22"/>
              </w:rPr>
              <w:t>аных наносов, различного мусора, объявлений.</w:t>
            </w:r>
            <w:r w:rsidRPr="00E4509C">
              <w:rPr>
                <w:sz w:val="22"/>
                <w:szCs w:val="22"/>
              </w:rPr>
              <w:t xml:space="preserve"> </w:t>
            </w:r>
            <w:r w:rsidR="000E3AB7" w:rsidRPr="00E4509C">
              <w:rPr>
                <w:b/>
                <w:sz w:val="22"/>
                <w:szCs w:val="22"/>
              </w:rPr>
              <w:t xml:space="preserve"> </w:t>
            </w:r>
          </w:p>
          <w:p w:rsidR="000E3AB7" w:rsidRPr="00E4509C" w:rsidRDefault="000E3AB7" w:rsidP="00107A5C">
            <w:pPr>
              <w:rPr>
                <w:b/>
                <w:sz w:val="22"/>
                <w:szCs w:val="22"/>
              </w:rPr>
            </w:pPr>
            <w:r w:rsidRPr="00E4509C">
              <w:rPr>
                <w:b/>
                <w:sz w:val="22"/>
                <w:szCs w:val="22"/>
              </w:rPr>
              <w:t>Или:</w:t>
            </w:r>
          </w:p>
          <w:p w:rsidR="004728CD" w:rsidRPr="00E4509C" w:rsidRDefault="000E3AB7" w:rsidP="00107A5C">
            <w:pPr>
              <w:rPr>
                <w:sz w:val="22"/>
                <w:szCs w:val="22"/>
              </w:rPr>
            </w:pPr>
            <w:r w:rsidRPr="00E4509C">
              <w:rPr>
                <w:sz w:val="22"/>
                <w:szCs w:val="22"/>
              </w:rPr>
              <w:t>Остановочный павильон не очищен от объявлений или не вымыт.</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b/>
                <w:sz w:val="22"/>
                <w:szCs w:val="22"/>
              </w:rPr>
            </w:pPr>
            <w:r w:rsidRPr="00E4509C">
              <w:rPr>
                <w:sz w:val="22"/>
                <w:szCs w:val="22"/>
              </w:rPr>
              <w:t xml:space="preserve">Присутствует древесно-кустарниковая растительность, снижающая видимость на съездах. </w:t>
            </w:r>
            <w:r w:rsidRPr="00E4509C">
              <w:rPr>
                <w:b/>
                <w:sz w:val="22"/>
                <w:szCs w:val="22"/>
              </w:rPr>
              <w:t xml:space="preserve"> </w:t>
            </w:r>
          </w:p>
          <w:p w:rsidR="00166B97" w:rsidRPr="00E4509C" w:rsidRDefault="00166B97"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 xml:space="preserve">Имеются сухие ветки и сорная растительность. </w:t>
            </w:r>
          </w:p>
          <w:p w:rsidR="004728CD" w:rsidRPr="00E4509C" w:rsidRDefault="004728CD" w:rsidP="00107A5C">
            <w:pPr>
              <w:rPr>
                <w:b/>
                <w:sz w:val="22"/>
                <w:szCs w:val="22"/>
              </w:rPr>
            </w:pPr>
            <w:r w:rsidRPr="00E4509C">
              <w:rPr>
                <w:b/>
                <w:sz w:val="22"/>
                <w:szCs w:val="22"/>
              </w:rPr>
              <w:t>Или:</w:t>
            </w:r>
          </w:p>
          <w:p w:rsidR="00AD05B6" w:rsidRPr="00E4509C" w:rsidRDefault="004728CD" w:rsidP="00107A5C">
            <w:pPr>
              <w:rPr>
                <w:b/>
                <w:sz w:val="22"/>
                <w:szCs w:val="22"/>
              </w:rPr>
            </w:pPr>
            <w:r w:rsidRPr="00E4509C">
              <w:rPr>
                <w:sz w:val="22"/>
                <w:szCs w:val="22"/>
              </w:rPr>
              <w:lastRenderedPageBreak/>
              <w:t>Урны переполнены.</w:t>
            </w:r>
            <w:r w:rsidR="00AD05B6" w:rsidRPr="00E4509C">
              <w:rPr>
                <w:b/>
                <w:sz w:val="22"/>
                <w:szCs w:val="22"/>
              </w:rPr>
              <w:t xml:space="preserve"> </w:t>
            </w:r>
          </w:p>
          <w:p w:rsidR="00AD05B6" w:rsidRPr="00E4509C" w:rsidRDefault="00AD05B6" w:rsidP="00107A5C">
            <w:pPr>
              <w:rPr>
                <w:b/>
                <w:sz w:val="22"/>
                <w:szCs w:val="22"/>
              </w:rPr>
            </w:pPr>
            <w:r w:rsidRPr="00E4509C">
              <w:rPr>
                <w:b/>
                <w:sz w:val="22"/>
                <w:szCs w:val="22"/>
              </w:rPr>
              <w:t>Или:</w:t>
            </w:r>
          </w:p>
          <w:p w:rsidR="004728CD" w:rsidRPr="00E4509C" w:rsidRDefault="00AD05B6" w:rsidP="00107A5C">
            <w:pPr>
              <w:rPr>
                <w:sz w:val="22"/>
                <w:szCs w:val="22"/>
              </w:rPr>
            </w:pPr>
            <w:r w:rsidRPr="00E4509C">
              <w:rPr>
                <w:sz w:val="22"/>
                <w:szCs w:val="22"/>
              </w:rPr>
              <w:t>Система водоотвода (за исключением коллекторов ливневой канализации) не работоспособна.</w:t>
            </w:r>
          </w:p>
          <w:p w:rsidR="00166B97" w:rsidRPr="00E4509C" w:rsidRDefault="00166B97" w:rsidP="00107A5C">
            <w:pPr>
              <w:rPr>
                <w:b/>
                <w:sz w:val="22"/>
                <w:szCs w:val="22"/>
              </w:rPr>
            </w:pPr>
            <w:r w:rsidRPr="00E4509C">
              <w:rPr>
                <w:b/>
                <w:sz w:val="22"/>
                <w:szCs w:val="22"/>
              </w:rPr>
              <w:t>Или:</w:t>
            </w:r>
          </w:p>
          <w:p w:rsidR="00166B97" w:rsidRPr="00E4509C" w:rsidRDefault="00166B97" w:rsidP="00107A5C">
            <w:pPr>
              <w:rPr>
                <w:sz w:val="22"/>
                <w:szCs w:val="22"/>
              </w:rPr>
            </w:pPr>
            <w:proofErr w:type="gramStart"/>
            <w:r w:rsidRPr="00E4509C">
              <w:rPr>
                <w:sz w:val="22"/>
                <w:szCs w:val="22"/>
              </w:rPr>
              <w:t>Дорожные и пешеходные ограждения (кроме оцинкованных) окрашены менее чем на 95% от площади,  не полностью очищены от грунтово-песчаных наносов, различного мусора</w:t>
            </w:r>
            <w:proofErr w:type="gramEnd"/>
          </w:p>
          <w:p w:rsidR="00166B97" w:rsidRPr="00E4509C" w:rsidRDefault="00166B97" w:rsidP="00107A5C">
            <w:pPr>
              <w:rPr>
                <w:b/>
                <w:sz w:val="22"/>
                <w:szCs w:val="22"/>
              </w:rPr>
            </w:pPr>
            <w:r w:rsidRPr="00E4509C">
              <w:rPr>
                <w:b/>
                <w:sz w:val="22"/>
                <w:szCs w:val="22"/>
              </w:rPr>
              <w:t>Или:</w:t>
            </w:r>
          </w:p>
          <w:p w:rsidR="00782698" w:rsidRPr="00E4509C" w:rsidRDefault="00166B97" w:rsidP="00107A5C">
            <w:pPr>
              <w:rPr>
                <w:sz w:val="22"/>
                <w:szCs w:val="22"/>
              </w:rPr>
            </w:pPr>
            <w:r w:rsidRPr="00E4509C">
              <w:rPr>
                <w:sz w:val="22"/>
                <w:szCs w:val="22"/>
              </w:rPr>
              <w:t>Поврежденные элементы ограждений не восстановлены в течение 5 суток.  Допущено отклонение столба (колонки) ограждения от вертикали свыше 20</w:t>
            </w:r>
            <w:r w:rsidRPr="00E4509C">
              <w:rPr>
                <w:sz w:val="22"/>
                <w:szCs w:val="22"/>
              </w:rPr>
              <w:sym w:font="Symbol" w:char="F0B0"/>
            </w:r>
            <w:r w:rsidRPr="00E4509C">
              <w:rPr>
                <w:sz w:val="22"/>
                <w:szCs w:val="22"/>
              </w:rPr>
              <w:t xml:space="preserve"> .  Допущено отклонение в положении всего ограждения по горизонтали свыше 20 мм.</w:t>
            </w:r>
          </w:p>
          <w:p w:rsidR="00782698" w:rsidRPr="00E4509C" w:rsidRDefault="00782698" w:rsidP="00107A5C">
            <w:pPr>
              <w:rPr>
                <w:b/>
                <w:sz w:val="22"/>
                <w:szCs w:val="22"/>
              </w:rPr>
            </w:pPr>
            <w:r w:rsidRPr="00E4509C">
              <w:rPr>
                <w:b/>
                <w:sz w:val="22"/>
                <w:szCs w:val="22"/>
              </w:rPr>
              <w:t>Или:</w:t>
            </w:r>
          </w:p>
          <w:p w:rsidR="00166B97" w:rsidRPr="00E4509C" w:rsidRDefault="00782698" w:rsidP="00107A5C">
            <w:pPr>
              <w:rPr>
                <w:sz w:val="22"/>
                <w:szCs w:val="22"/>
              </w:rPr>
            </w:pPr>
            <w:r w:rsidRPr="00E4509C">
              <w:rPr>
                <w:sz w:val="22"/>
                <w:szCs w:val="22"/>
              </w:rPr>
              <w:t xml:space="preserve">Высота травяного покрова более 25 см. </w:t>
            </w:r>
          </w:p>
          <w:p w:rsidR="00DF6836" w:rsidRPr="00E4509C" w:rsidRDefault="00DF6836" w:rsidP="00107A5C">
            <w:pPr>
              <w:rPr>
                <w:b/>
                <w:sz w:val="22"/>
                <w:szCs w:val="22"/>
              </w:rPr>
            </w:pPr>
            <w:r w:rsidRPr="00E4509C">
              <w:rPr>
                <w:b/>
                <w:sz w:val="22"/>
                <w:szCs w:val="22"/>
              </w:rPr>
              <w:t>Или:</w:t>
            </w:r>
          </w:p>
          <w:p w:rsidR="00DF6836" w:rsidRPr="00E4509C" w:rsidRDefault="00DF6836" w:rsidP="00107A5C">
            <w:pPr>
              <w:rPr>
                <w:sz w:val="22"/>
                <w:szCs w:val="22"/>
              </w:rPr>
            </w:pPr>
            <w:r w:rsidRPr="00E4509C">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Отклонение крышки люка смотрового колодца ливневой канализации относительно уровня покрытия более 2 см.</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Отклонение крышки люка дождеприемника относительно уровня лотка более 3 см.</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 xml:space="preserve">Смещение в плане бортового камня свыше 5 см., локальное отсутствие бортовых камней </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Застой воды, заиливание водопропускных труб, водоотводных канав</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proofErr w:type="gramStart"/>
            <w:r w:rsidRPr="00E4509C">
              <w:rPr>
                <w:sz w:val="22"/>
                <w:szCs w:val="22"/>
              </w:rPr>
              <w:t>Наличие сухих (аварийных) деревьев, веток, создающих угрозу жизни (здоровью) пользователей объекта</w:t>
            </w:r>
            <w:proofErr w:type="gramEnd"/>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Наличие поврежденных элементов пешеходных и дорожных ограждений, не восстановленных в течение 5 суток</w:t>
            </w:r>
          </w:p>
        </w:tc>
      </w:tr>
    </w:tbl>
    <w:p w:rsidR="00107A5C" w:rsidRDefault="00107A5C" w:rsidP="004728CD">
      <w:pPr>
        <w:rPr>
          <w:sz w:val="22"/>
          <w:szCs w:val="22"/>
        </w:rPr>
      </w:pPr>
    </w:p>
    <w:p w:rsidR="00107A5C" w:rsidRDefault="00107A5C" w:rsidP="004728CD">
      <w:pPr>
        <w:rPr>
          <w:sz w:val="22"/>
          <w:szCs w:val="22"/>
        </w:rPr>
      </w:pPr>
    </w:p>
    <w:p w:rsidR="00107A5C" w:rsidRDefault="00107A5C" w:rsidP="004728CD">
      <w:pPr>
        <w:rPr>
          <w:sz w:val="22"/>
          <w:szCs w:val="22"/>
        </w:rPr>
      </w:pPr>
    </w:p>
    <w:p w:rsidR="00107A5C" w:rsidRDefault="00107A5C" w:rsidP="004728CD">
      <w:pPr>
        <w:rPr>
          <w:sz w:val="22"/>
          <w:szCs w:val="22"/>
        </w:rPr>
      </w:pPr>
    </w:p>
    <w:p w:rsidR="00107A5C" w:rsidRDefault="00107A5C" w:rsidP="004728CD">
      <w:pPr>
        <w:rPr>
          <w:sz w:val="22"/>
          <w:szCs w:val="22"/>
        </w:rPr>
      </w:pPr>
    </w:p>
    <w:p w:rsidR="00107A5C" w:rsidRDefault="00107A5C" w:rsidP="004728CD">
      <w:pPr>
        <w:rPr>
          <w:sz w:val="22"/>
          <w:szCs w:val="22"/>
        </w:rPr>
      </w:pPr>
    </w:p>
    <w:p w:rsidR="00107A5C" w:rsidRDefault="00107A5C" w:rsidP="004728CD">
      <w:pPr>
        <w:rPr>
          <w:sz w:val="22"/>
          <w:szCs w:val="22"/>
        </w:rPr>
      </w:pPr>
    </w:p>
    <w:p w:rsidR="00107A5C" w:rsidRDefault="00107A5C" w:rsidP="004728CD">
      <w:pPr>
        <w:rPr>
          <w:sz w:val="22"/>
          <w:szCs w:val="22"/>
        </w:rPr>
      </w:pPr>
    </w:p>
    <w:p w:rsidR="00107A5C" w:rsidRDefault="00107A5C" w:rsidP="004728CD">
      <w:pPr>
        <w:rPr>
          <w:sz w:val="22"/>
          <w:szCs w:val="22"/>
        </w:rPr>
      </w:pPr>
    </w:p>
    <w:p w:rsidR="00107A5C" w:rsidRPr="00E4509C" w:rsidRDefault="00107A5C" w:rsidP="004728CD">
      <w:pPr>
        <w:rPr>
          <w:sz w:val="22"/>
          <w:szCs w:val="22"/>
        </w:rPr>
      </w:pPr>
    </w:p>
    <w:tbl>
      <w:tblPr>
        <w:tblpPr w:leftFromText="180" w:rightFromText="180" w:vertAnchor="text" w:horzAnchor="margin" w:tblpX="74" w:tblpY="300"/>
        <w:tblW w:w="15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8"/>
        <w:gridCol w:w="1860"/>
        <w:gridCol w:w="12164"/>
      </w:tblGrid>
      <w:tr w:rsidR="004728CD" w:rsidRPr="00E4509C" w:rsidTr="00107A5C">
        <w:tc>
          <w:tcPr>
            <w:tcW w:w="15202" w:type="dxa"/>
            <w:gridSpan w:val="3"/>
          </w:tcPr>
          <w:p w:rsidR="004728CD" w:rsidRPr="00E4509C" w:rsidRDefault="004728CD" w:rsidP="00107A5C">
            <w:pPr>
              <w:jc w:val="center"/>
              <w:rPr>
                <w:sz w:val="22"/>
                <w:szCs w:val="22"/>
              </w:rPr>
            </w:pPr>
            <w:r w:rsidRPr="00E4509C">
              <w:rPr>
                <w:sz w:val="22"/>
                <w:szCs w:val="22"/>
              </w:rPr>
              <w:lastRenderedPageBreak/>
              <w:t>Улично-дорожная сеть 3 категории</w:t>
            </w:r>
          </w:p>
        </w:tc>
      </w:tr>
      <w:tr w:rsidR="004728CD" w:rsidRPr="00E4509C" w:rsidTr="00107A5C">
        <w:trPr>
          <w:trHeight w:val="3109"/>
        </w:trPr>
        <w:tc>
          <w:tcPr>
            <w:tcW w:w="1178" w:type="dxa"/>
          </w:tcPr>
          <w:p w:rsidR="004728CD" w:rsidRPr="00E4509C" w:rsidRDefault="004728CD" w:rsidP="00107A5C">
            <w:pPr>
              <w:jc w:val="center"/>
              <w:rPr>
                <w:sz w:val="22"/>
                <w:szCs w:val="22"/>
              </w:rPr>
            </w:pPr>
            <w:r w:rsidRPr="00E4509C">
              <w:rPr>
                <w:sz w:val="22"/>
                <w:szCs w:val="22"/>
              </w:rPr>
              <w:t xml:space="preserve">5 </w:t>
            </w:r>
          </w:p>
        </w:tc>
        <w:tc>
          <w:tcPr>
            <w:tcW w:w="1860" w:type="dxa"/>
          </w:tcPr>
          <w:p w:rsidR="004728CD" w:rsidRPr="00E4509C" w:rsidRDefault="004728CD" w:rsidP="00107A5C">
            <w:pPr>
              <w:rPr>
                <w:sz w:val="22"/>
                <w:szCs w:val="22"/>
              </w:rPr>
            </w:pPr>
            <w:r w:rsidRPr="00E4509C">
              <w:rPr>
                <w:sz w:val="22"/>
                <w:szCs w:val="22"/>
              </w:rPr>
              <w:t>летний период содержания</w:t>
            </w:r>
          </w:p>
        </w:tc>
        <w:tc>
          <w:tcPr>
            <w:tcW w:w="12164" w:type="dxa"/>
          </w:tcPr>
          <w:p w:rsidR="004728CD" w:rsidRPr="00E4509C" w:rsidRDefault="004728CD" w:rsidP="00107A5C">
            <w:pPr>
              <w:rPr>
                <w:b/>
                <w:sz w:val="22"/>
                <w:szCs w:val="22"/>
              </w:rPr>
            </w:pPr>
            <w:r w:rsidRPr="00E4509C">
              <w:rPr>
                <w:b/>
                <w:sz w:val="22"/>
                <w:szCs w:val="22"/>
              </w:rPr>
              <w:t>Норматив:</w:t>
            </w:r>
          </w:p>
          <w:p w:rsidR="004728CD" w:rsidRPr="00E4509C" w:rsidRDefault="004728CD" w:rsidP="00107A5C">
            <w:pPr>
              <w:rPr>
                <w:sz w:val="22"/>
                <w:szCs w:val="22"/>
              </w:rPr>
            </w:pPr>
            <w:r w:rsidRPr="00E4509C">
              <w:rPr>
                <w:sz w:val="22"/>
                <w:szCs w:val="22"/>
              </w:rPr>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E4509C" w:rsidRDefault="004728CD" w:rsidP="00107A5C">
            <w:pPr>
              <w:rPr>
                <w:sz w:val="22"/>
                <w:szCs w:val="22"/>
              </w:rPr>
            </w:pPr>
            <w:r w:rsidRPr="00E4509C">
              <w:rPr>
                <w:sz w:val="22"/>
                <w:szCs w:val="22"/>
              </w:rPr>
              <w:t>Ширина полос загрязнения у кромки дорожного покрытия не превышает 0,5 м.</w:t>
            </w:r>
          </w:p>
          <w:p w:rsidR="004728CD" w:rsidRPr="00E4509C" w:rsidRDefault="004728CD" w:rsidP="00107A5C">
            <w:pPr>
              <w:rPr>
                <w:sz w:val="22"/>
                <w:szCs w:val="22"/>
              </w:rPr>
            </w:pPr>
            <w:r w:rsidRPr="00E4509C">
              <w:rPr>
                <w:sz w:val="22"/>
                <w:szCs w:val="22"/>
              </w:rPr>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  </w:t>
            </w:r>
          </w:p>
          <w:p w:rsidR="004728CD" w:rsidRPr="00E4509C" w:rsidRDefault="004728CD" w:rsidP="00107A5C">
            <w:pPr>
              <w:rPr>
                <w:sz w:val="22"/>
                <w:szCs w:val="22"/>
              </w:rPr>
            </w:pPr>
            <w:r w:rsidRPr="00E4509C">
              <w:rPr>
                <w:sz w:val="22"/>
                <w:szCs w:val="22"/>
              </w:rPr>
              <w:t xml:space="preserve">В прилотковой части отсутствует мусор. </w:t>
            </w:r>
          </w:p>
          <w:p w:rsidR="004728CD" w:rsidRPr="00E4509C" w:rsidRDefault="004728CD" w:rsidP="00107A5C">
            <w:pPr>
              <w:rPr>
                <w:sz w:val="22"/>
                <w:szCs w:val="22"/>
              </w:rPr>
            </w:pPr>
            <w:r w:rsidRPr="00E4509C">
              <w:rPr>
                <w:sz w:val="22"/>
                <w:szCs w:val="22"/>
              </w:rPr>
              <w:t>Система водоотвода</w:t>
            </w:r>
            <w:r w:rsidR="00AD05B6" w:rsidRPr="00E4509C">
              <w:rPr>
                <w:sz w:val="22"/>
                <w:szCs w:val="22"/>
              </w:rPr>
              <w:t xml:space="preserve"> (за исключением коллекторов ливневой канализации) </w:t>
            </w:r>
            <w:r w:rsidRPr="00E4509C">
              <w:rPr>
                <w:sz w:val="22"/>
                <w:szCs w:val="22"/>
              </w:rPr>
              <w:t>очищена и работоспособна.</w:t>
            </w:r>
          </w:p>
          <w:p w:rsidR="004728CD" w:rsidRPr="00E4509C" w:rsidRDefault="004728CD" w:rsidP="00107A5C">
            <w:pPr>
              <w:rPr>
                <w:sz w:val="22"/>
                <w:szCs w:val="22"/>
              </w:rPr>
            </w:pPr>
            <w:r w:rsidRPr="00E4509C">
              <w:rPr>
                <w:sz w:val="22"/>
                <w:szCs w:val="22"/>
              </w:rPr>
              <w:t xml:space="preserve">Покрытие проезжай части не имеет просадок, выбоин, иных повреждений, затрудняющих движение транспортных средств. </w:t>
            </w:r>
          </w:p>
          <w:p w:rsidR="004728CD" w:rsidRPr="00E4509C" w:rsidRDefault="004728CD" w:rsidP="00107A5C">
            <w:pPr>
              <w:rPr>
                <w:sz w:val="22"/>
                <w:szCs w:val="22"/>
              </w:rPr>
            </w:pPr>
            <w:r w:rsidRPr="00E4509C">
              <w:rPr>
                <w:sz w:val="22"/>
                <w:szCs w:val="22"/>
              </w:rPr>
              <w:t>Бортовой камень очищен от грязи, сорной растительности, отсутствуют локальные повреждения.</w:t>
            </w:r>
          </w:p>
          <w:p w:rsidR="004728CD" w:rsidRPr="00E4509C" w:rsidRDefault="004728CD" w:rsidP="00107A5C">
            <w:pPr>
              <w:rPr>
                <w:sz w:val="22"/>
                <w:szCs w:val="22"/>
              </w:rPr>
            </w:pPr>
            <w:r w:rsidRPr="00E4509C">
              <w:rPr>
                <w:sz w:val="22"/>
                <w:szCs w:val="22"/>
              </w:rPr>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неокрашенные МАФ. </w:t>
            </w:r>
            <w:r w:rsidR="009823D4" w:rsidRPr="00E4509C">
              <w:rPr>
                <w:sz w:val="22"/>
                <w:szCs w:val="22"/>
              </w:rPr>
              <w:t xml:space="preserve"> Урны, в нормативном состоянии, не переполнены. Остановочный павильон очищен от объявлений, граффити, полностью вымыт. </w:t>
            </w:r>
            <w:proofErr w:type="gramStart"/>
            <w:r w:rsidRPr="00E4509C">
              <w:rPr>
                <w:sz w:val="22"/>
                <w:szCs w:val="22"/>
              </w:rPr>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E4509C">
              <w:rPr>
                <w:sz w:val="22"/>
                <w:szCs w:val="22"/>
              </w:rPr>
              <w:t xml:space="preserve"> Поврежденные элементы ограждений восстановлены в течение 5 суток. Отклонение столба (колонки) ограждения от вертикали свыше 20</w:t>
            </w:r>
            <w:r w:rsidRPr="00E4509C">
              <w:rPr>
                <w:sz w:val="22"/>
                <w:szCs w:val="22"/>
              </w:rPr>
              <w:sym w:font="Symbol" w:char="F0B0"/>
            </w:r>
            <w:r w:rsidRPr="00E4509C">
              <w:rPr>
                <w:sz w:val="22"/>
                <w:szCs w:val="22"/>
              </w:rPr>
              <w:t xml:space="preserve"> не допущено. Отклонение в положении всего ограждения по горизонтали свыше 20 мм не допущено.</w:t>
            </w:r>
          </w:p>
          <w:p w:rsidR="00DF6836" w:rsidRPr="00E4509C" w:rsidRDefault="00DF6836" w:rsidP="00107A5C">
            <w:pPr>
              <w:rPr>
                <w:sz w:val="22"/>
                <w:szCs w:val="22"/>
              </w:rPr>
            </w:pPr>
            <w:r w:rsidRPr="00E4509C">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E4509C" w:rsidTr="00107A5C">
        <w:tc>
          <w:tcPr>
            <w:tcW w:w="1178" w:type="dxa"/>
          </w:tcPr>
          <w:p w:rsidR="004728CD" w:rsidRPr="00E4509C" w:rsidRDefault="004728CD" w:rsidP="00107A5C">
            <w:pPr>
              <w:jc w:val="center"/>
              <w:rPr>
                <w:sz w:val="22"/>
                <w:szCs w:val="22"/>
              </w:rPr>
            </w:pPr>
            <w:r w:rsidRPr="00E4509C">
              <w:rPr>
                <w:sz w:val="22"/>
                <w:szCs w:val="22"/>
              </w:rPr>
              <w:t xml:space="preserve">4 </w:t>
            </w:r>
          </w:p>
        </w:tc>
        <w:tc>
          <w:tcPr>
            <w:tcW w:w="1860" w:type="dxa"/>
          </w:tcPr>
          <w:p w:rsidR="004728CD" w:rsidRPr="00E4509C" w:rsidRDefault="004728CD" w:rsidP="00107A5C">
            <w:pPr>
              <w:rPr>
                <w:sz w:val="22"/>
                <w:szCs w:val="22"/>
              </w:rPr>
            </w:pPr>
            <w:r w:rsidRPr="00E4509C">
              <w:rPr>
                <w:sz w:val="22"/>
                <w:szCs w:val="22"/>
              </w:rPr>
              <w:t>летний период содержания</w:t>
            </w:r>
          </w:p>
        </w:tc>
        <w:tc>
          <w:tcPr>
            <w:tcW w:w="12164" w:type="dxa"/>
          </w:tcPr>
          <w:p w:rsidR="004728CD" w:rsidRPr="00E4509C" w:rsidRDefault="004728CD" w:rsidP="00107A5C">
            <w:pPr>
              <w:rPr>
                <w:b/>
                <w:sz w:val="22"/>
                <w:szCs w:val="22"/>
              </w:rPr>
            </w:pPr>
            <w:r w:rsidRPr="00E4509C">
              <w:rPr>
                <w:b/>
                <w:sz w:val="22"/>
                <w:szCs w:val="22"/>
              </w:rPr>
              <w:t>Отклонение от норматива:</w:t>
            </w:r>
          </w:p>
          <w:p w:rsidR="004728CD" w:rsidRPr="00E4509C" w:rsidRDefault="004728CD" w:rsidP="00107A5C">
            <w:pPr>
              <w:rPr>
                <w:sz w:val="22"/>
                <w:szCs w:val="22"/>
              </w:rPr>
            </w:pPr>
            <w:r w:rsidRPr="00E4509C">
              <w:rPr>
                <w:sz w:val="22"/>
                <w:szCs w:val="22"/>
              </w:rPr>
              <w:t>На проезжей части имеются просадки, выбоины, иные повреждения, не превышающие по длине 15 см, ширине 60 см, глубине 5 см.</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 xml:space="preserve">Присутствуют неокрашенные МАФ. </w:t>
            </w:r>
          </w:p>
        </w:tc>
      </w:tr>
      <w:tr w:rsidR="004728CD" w:rsidRPr="00E4509C" w:rsidTr="00107A5C">
        <w:tc>
          <w:tcPr>
            <w:tcW w:w="1178" w:type="dxa"/>
          </w:tcPr>
          <w:p w:rsidR="004728CD" w:rsidRPr="00E4509C" w:rsidRDefault="004728CD" w:rsidP="00107A5C">
            <w:pPr>
              <w:jc w:val="center"/>
              <w:rPr>
                <w:sz w:val="22"/>
                <w:szCs w:val="22"/>
              </w:rPr>
            </w:pPr>
            <w:r w:rsidRPr="00E4509C">
              <w:rPr>
                <w:sz w:val="22"/>
                <w:szCs w:val="22"/>
              </w:rPr>
              <w:t xml:space="preserve">3 </w:t>
            </w:r>
          </w:p>
        </w:tc>
        <w:tc>
          <w:tcPr>
            <w:tcW w:w="1860" w:type="dxa"/>
          </w:tcPr>
          <w:p w:rsidR="004728CD" w:rsidRPr="00E4509C" w:rsidRDefault="004728CD" w:rsidP="00107A5C">
            <w:pPr>
              <w:rPr>
                <w:sz w:val="22"/>
                <w:szCs w:val="22"/>
              </w:rPr>
            </w:pPr>
            <w:r w:rsidRPr="00E4509C">
              <w:rPr>
                <w:sz w:val="22"/>
                <w:szCs w:val="22"/>
              </w:rPr>
              <w:t>летний период содержания</w:t>
            </w:r>
          </w:p>
        </w:tc>
        <w:tc>
          <w:tcPr>
            <w:tcW w:w="12164" w:type="dxa"/>
          </w:tcPr>
          <w:p w:rsidR="004728CD" w:rsidRPr="00E4509C" w:rsidRDefault="004728CD" w:rsidP="00107A5C">
            <w:pPr>
              <w:rPr>
                <w:b/>
                <w:sz w:val="22"/>
                <w:szCs w:val="22"/>
              </w:rPr>
            </w:pPr>
            <w:r w:rsidRPr="00E4509C">
              <w:rPr>
                <w:b/>
                <w:sz w:val="22"/>
                <w:szCs w:val="22"/>
              </w:rPr>
              <w:t>Отклонение от норматива:</w:t>
            </w:r>
          </w:p>
          <w:p w:rsidR="004728CD" w:rsidRPr="00E4509C" w:rsidRDefault="004728CD" w:rsidP="00107A5C">
            <w:pPr>
              <w:rPr>
                <w:sz w:val="22"/>
                <w:szCs w:val="22"/>
              </w:rPr>
            </w:pPr>
            <w:r w:rsidRPr="00E4509C">
              <w:rPr>
                <w:sz w:val="22"/>
                <w:szCs w:val="22"/>
              </w:rPr>
              <w:t xml:space="preserve">В прилотковой части присутствует мусор.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Бортовой камень не очищен от грязи, сорной растительности по всей протяженности, имеются локальные повреждения.</w:t>
            </w:r>
          </w:p>
          <w:p w:rsidR="009823D4" w:rsidRPr="00E4509C" w:rsidRDefault="009823D4" w:rsidP="00107A5C">
            <w:pPr>
              <w:rPr>
                <w:b/>
                <w:sz w:val="22"/>
                <w:szCs w:val="22"/>
              </w:rPr>
            </w:pPr>
            <w:r w:rsidRPr="00E4509C">
              <w:rPr>
                <w:b/>
                <w:sz w:val="22"/>
                <w:szCs w:val="22"/>
              </w:rPr>
              <w:t>Или:</w:t>
            </w:r>
          </w:p>
          <w:p w:rsidR="009823D4" w:rsidRPr="00E4509C" w:rsidRDefault="009823D4" w:rsidP="00107A5C">
            <w:pPr>
              <w:rPr>
                <w:b/>
                <w:sz w:val="22"/>
                <w:szCs w:val="22"/>
              </w:rPr>
            </w:pPr>
            <w:r w:rsidRPr="00E4509C">
              <w:rPr>
                <w:sz w:val="22"/>
                <w:szCs w:val="22"/>
              </w:rPr>
              <w:t>На остановочном павильоне имеется граффити.</w:t>
            </w:r>
            <w:r w:rsidRPr="00E4509C">
              <w:rPr>
                <w:b/>
                <w:sz w:val="22"/>
                <w:szCs w:val="22"/>
              </w:rPr>
              <w:t xml:space="preserve"> </w:t>
            </w:r>
          </w:p>
          <w:p w:rsidR="009823D4" w:rsidRPr="00E4509C" w:rsidRDefault="009823D4" w:rsidP="00107A5C">
            <w:pPr>
              <w:rPr>
                <w:b/>
                <w:sz w:val="22"/>
                <w:szCs w:val="22"/>
              </w:rPr>
            </w:pPr>
            <w:r w:rsidRPr="00E4509C">
              <w:rPr>
                <w:b/>
                <w:sz w:val="22"/>
                <w:szCs w:val="22"/>
              </w:rPr>
              <w:t>Или:</w:t>
            </w:r>
          </w:p>
          <w:p w:rsidR="00F319D9" w:rsidRPr="00E4509C" w:rsidRDefault="009823D4" w:rsidP="00107A5C">
            <w:pPr>
              <w:rPr>
                <w:sz w:val="22"/>
                <w:szCs w:val="22"/>
              </w:rPr>
            </w:pPr>
            <w:r w:rsidRPr="00E4509C">
              <w:rPr>
                <w:sz w:val="22"/>
                <w:szCs w:val="22"/>
              </w:rPr>
              <w:t>Урны в ненормативном состоянии (имеется наличие грязи, урна установлена не вертикально, урна имеет повреждения, вмятины, дефекты)</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 xml:space="preserve">Высота травяного покрова более 15 см. </w:t>
            </w:r>
          </w:p>
          <w:p w:rsidR="004728CD" w:rsidRPr="00E4509C" w:rsidRDefault="004728CD" w:rsidP="00107A5C">
            <w:pPr>
              <w:rPr>
                <w:b/>
                <w:sz w:val="22"/>
                <w:szCs w:val="22"/>
              </w:rPr>
            </w:pPr>
            <w:r w:rsidRPr="00E4509C">
              <w:rPr>
                <w:b/>
                <w:sz w:val="22"/>
                <w:szCs w:val="22"/>
              </w:rPr>
              <w:lastRenderedPageBreak/>
              <w:t>Или:</w:t>
            </w:r>
          </w:p>
          <w:p w:rsidR="00AB491D" w:rsidRPr="00E4509C" w:rsidRDefault="004728CD" w:rsidP="00107A5C">
            <w:pPr>
              <w:rPr>
                <w:sz w:val="22"/>
                <w:szCs w:val="22"/>
              </w:rPr>
            </w:pPr>
            <w:proofErr w:type="gramStart"/>
            <w:r w:rsidRPr="00E4509C">
              <w:rPr>
                <w:sz w:val="22"/>
                <w:szCs w:val="22"/>
              </w:rPr>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имеются объявления. </w:t>
            </w:r>
            <w:proofErr w:type="gramEnd"/>
          </w:p>
          <w:p w:rsidR="00AB491D" w:rsidRPr="00E4509C" w:rsidRDefault="00AB491D" w:rsidP="00107A5C">
            <w:pPr>
              <w:rPr>
                <w:b/>
                <w:sz w:val="22"/>
                <w:szCs w:val="22"/>
              </w:rPr>
            </w:pPr>
            <w:r w:rsidRPr="00E4509C">
              <w:rPr>
                <w:b/>
                <w:sz w:val="22"/>
                <w:szCs w:val="22"/>
              </w:rPr>
              <w:t>Или:</w:t>
            </w:r>
          </w:p>
          <w:p w:rsidR="004728CD" w:rsidRPr="00E4509C" w:rsidRDefault="00AB491D" w:rsidP="00107A5C">
            <w:pPr>
              <w:rPr>
                <w:b/>
                <w:sz w:val="22"/>
                <w:szCs w:val="22"/>
              </w:rPr>
            </w:pPr>
            <w:r w:rsidRPr="00E4509C">
              <w:rPr>
                <w:sz w:val="22"/>
                <w:szCs w:val="22"/>
              </w:rPr>
              <w:t xml:space="preserve">Имеются полосы загрязнения у кромки дорожного покрытия свыше 0,5 м. </w:t>
            </w:r>
            <w:r w:rsidRPr="00E4509C">
              <w:rPr>
                <w:b/>
                <w:sz w:val="22"/>
                <w:szCs w:val="22"/>
              </w:rPr>
              <w:t xml:space="preserve"> </w:t>
            </w:r>
          </w:p>
        </w:tc>
      </w:tr>
      <w:tr w:rsidR="004728CD" w:rsidRPr="00E4509C" w:rsidTr="00107A5C">
        <w:tc>
          <w:tcPr>
            <w:tcW w:w="1178" w:type="dxa"/>
          </w:tcPr>
          <w:p w:rsidR="004728CD" w:rsidRPr="00E4509C" w:rsidRDefault="004728CD" w:rsidP="00107A5C">
            <w:pPr>
              <w:jc w:val="center"/>
              <w:rPr>
                <w:sz w:val="22"/>
                <w:szCs w:val="22"/>
              </w:rPr>
            </w:pPr>
            <w:r w:rsidRPr="00E4509C">
              <w:rPr>
                <w:sz w:val="22"/>
                <w:szCs w:val="22"/>
              </w:rPr>
              <w:lastRenderedPageBreak/>
              <w:t xml:space="preserve">2 </w:t>
            </w:r>
          </w:p>
        </w:tc>
        <w:tc>
          <w:tcPr>
            <w:tcW w:w="1860" w:type="dxa"/>
          </w:tcPr>
          <w:p w:rsidR="004728CD" w:rsidRPr="00E4509C" w:rsidRDefault="004728CD" w:rsidP="00107A5C">
            <w:pPr>
              <w:rPr>
                <w:sz w:val="22"/>
                <w:szCs w:val="22"/>
              </w:rPr>
            </w:pPr>
            <w:r w:rsidRPr="00E4509C">
              <w:rPr>
                <w:sz w:val="22"/>
                <w:szCs w:val="22"/>
              </w:rPr>
              <w:t>летний период содержания</w:t>
            </w:r>
          </w:p>
        </w:tc>
        <w:tc>
          <w:tcPr>
            <w:tcW w:w="12164" w:type="dxa"/>
          </w:tcPr>
          <w:p w:rsidR="004728CD" w:rsidRPr="00E4509C" w:rsidRDefault="004728CD" w:rsidP="00107A5C">
            <w:pPr>
              <w:rPr>
                <w:b/>
                <w:sz w:val="22"/>
                <w:szCs w:val="22"/>
              </w:rPr>
            </w:pPr>
            <w:r w:rsidRPr="00E4509C">
              <w:rPr>
                <w:b/>
                <w:sz w:val="22"/>
                <w:szCs w:val="22"/>
              </w:rPr>
              <w:t>Отклонение от норматива:</w:t>
            </w:r>
          </w:p>
          <w:p w:rsidR="004728CD" w:rsidRPr="00E4509C" w:rsidRDefault="004728CD" w:rsidP="00107A5C">
            <w:pPr>
              <w:rPr>
                <w:sz w:val="22"/>
                <w:szCs w:val="22"/>
              </w:rPr>
            </w:pPr>
            <w:r w:rsidRPr="00E4509C">
              <w:rPr>
                <w:sz w:val="22"/>
                <w:szCs w:val="22"/>
              </w:rPr>
              <w:t xml:space="preserve">проезжая часть, парковочные, заездные карманы очищены от всякого вида загрязнения не по всей протяженности.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b/>
                <w:sz w:val="22"/>
                <w:szCs w:val="22"/>
              </w:rPr>
            </w:pPr>
            <w:r w:rsidRPr="00E4509C">
              <w:rPr>
                <w:sz w:val="22"/>
                <w:szCs w:val="22"/>
              </w:rPr>
              <w:t xml:space="preserve">Присутствуют посторонние предметы, создающие аварийную обстановку. </w:t>
            </w:r>
            <w:r w:rsidRPr="00E4509C">
              <w:rPr>
                <w:b/>
                <w:sz w:val="22"/>
                <w:szCs w:val="22"/>
              </w:rPr>
              <w:t xml:space="preserve">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В прилотковой части имеются грунтово-песчаные наносы и загрязнения различным мусором.</w:t>
            </w:r>
          </w:p>
          <w:p w:rsidR="004728CD" w:rsidRPr="00E4509C" w:rsidRDefault="004728CD" w:rsidP="00107A5C">
            <w:pPr>
              <w:rPr>
                <w:b/>
                <w:sz w:val="22"/>
                <w:szCs w:val="22"/>
              </w:rPr>
            </w:pPr>
            <w:r w:rsidRPr="00E4509C">
              <w:rPr>
                <w:b/>
                <w:sz w:val="22"/>
                <w:szCs w:val="22"/>
              </w:rPr>
              <w:t>Или:</w:t>
            </w:r>
          </w:p>
          <w:p w:rsidR="00F319D9" w:rsidRPr="00E4509C" w:rsidRDefault="004728CD" w:rsidP="00107A5C">
            <w:pPr>
              <w:rPr>
                <w:sz w:val="22"/>
                <w:szCs w:val="22"/>
              </w:rPr>
            </w:pPr>
            <w:r w:rsidRPr="00E4509C">
              <w:rPr>
                <w:sz w:val="22"/>
                <w:szCs w:val="22"/>
              </w:rPr>
              <w:t xml:space="preserve">На проезжей части  имеются просадки, выбоины, иные повреждения, превышающие по длине 15 см, ширине 60 см, глубине 5 см. </w:t>
            </w:r>
          </w:p>
          <w:p w:rsidR="00F319D9" w:rsidRPr="00E4509C" w:rsidRDefault="00F319D9"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E4509C" w:rsidRDefault="004728CD" w:rsidP="00107A5C">
            <w:pPr>
              <w:rPr>
                <w:b/>
                <w:sz w:val="22"/>
                <w:szCs w:val="22"/>
              </w:rPr>
            </w:pPr>
            <w:r w:rsidRPr="00E4509C">
              <w:rPr>
                <w:b/>
                <w:sz w:val="22"/>
                <w:szCs w:val="22"/>
              </w:rPr>
              <w:t>Или:</w:t>
            </w:r>
          </w:p>
          <w:p w:rsidR="0057132B" w:rsidRPr="00E4509C" w:rsidRDefault="004728CD" w:rsidP="00107A5C">
            <w:pPr>
              <w:rPr>
                <w:sz w:val="22"/>
                <w:szCs w:val="22"/>
              </w:rPr>
            </w:pPr>
            <w:r w:rsidRPr="00E4509C">
              <w:rPr>
                <w:sz w:val="22"/>
                <w:szCs w:val="22"/>
              </w:rPr>
              <w:t xml:space="preserve">Присутствует древесно-кустарниковая растительность, снижающая видимость на съездах.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b/>
                <w:sz w:val="22"/>
                <w:szCs w:val="22"/>
              </w:rPr>
            </w:pPr>
            <w:r w:rsidRPr="00E4509C">
              <w:rPr>
                <w:sz w:val="22"/>
                <w:szCs w:val="22"/>
              </w:rPr>
              <w:t xml:space="preserve">Имеются сухие ветки и сорная растительность. </w:t>
            </w:r>
            <w:r w:rsidRPr="00E4509C">
              <w:rPr>
                <w:b/>
                <w:sz w:val="22"/>
                <w:szCs w:val="22"/>
              </w:rPr>
              <w:t xml:space="preserve"> </w:t>
            </w:r>
          </w:p>
          <w:p w:rsidR="004728CD" w:rsidRPr="00E4509C" w:rsidRDefault="004728CD" w:rsidP="00107A5C">
            <w:pPr>
              <w:rPr>
                <w:b/>
                <w:sz w:val="22"/>
                <w:szCs w:val="22"/>
              </w:rPr>
            </w:pPr>
            <w:r w:rsidRPr="00E4509C">
              <w:rPr>
                <w:b/>
                <w:sz w:val="22"/>
                <w:szCs w:val="22"/>
              </w:rPr>
              <w:t>Или:</w:t>
            </w:r>
          </w:p>
          <w:p w:rsidR="004728CD" w:rsidRPr="00E4509C" w:rsidRDefault="004728CD" w:rsidP="00107A5C">
            <w:pPr>
              <w:rPr>
                <w:sz w:val="22"/>
                <w:szCs w:val="22"/>
              </w:rPr>
            </w:pPr>
            <w:r w:rsidRPr="00E4509C">
              <w:rPr>
                <w:sz w:val="22"/>
                <w:szCs w:val="22"/>
              </w:rPr>
              <w:t>Урны переполнены.</w:t>
            </w:r>
          </w:p>
          <w:p w:rsidR="00F319D9" w:rsidRPr="00E4509C" w:rsidRDefault="00F319D9" w:rsidP="00107A5C">
            <w:pPr>
              <w:rPr>
                <w:b/>
                <w:sz w:val="22"/>
                <w:szCs w:val="22"/>
              </w:rPr>
            </w:pPr>
            <w:r w:rsidRPr="00E4509C">
              <w:rPr>
                <w:b/>
                <w:sz w:val="22"/>
                <w:szCs w:val="22"/>
              </w:rPr>
              <w:t>Или:</w:t>
            </w:r>
          </w:p>
          <w:p w:rsidR="00F319D9" w:rsidRPr="00E4509C" w:rsidRDefault="00F319D9" w:rsidP="00107A5C">
            <w:pPr>
              <w:rPr>
                <w:sz w:val="22"/>
                <w:szCs w:val="22"/>
              </w:rPr>
            </w:pPr>
            <w:r w:rsidRPr="00E4509C">
              <w:rPr>
                <w:sz w:val="22"/>
                <w:szCs w:val="22"/>
              </w:rPr>
              <w:t>Тротуары, лестницы, пешеходные дорожки, МАФ, остановки общественного транспорта не очищены от грунтово-песчаных наносов, различного мусора, объявлений.</w:t>
            </w:r>
          </w:p>
          <w:p w:rsidR="000E3AB7" w:rsidRPr="00E4509C" w:rsidRDefault="000E3AB7" w:rsidP="00107A5C">
            <w:pPr>
              <w:rPr>
                <w:b/>
                <w:sz w:val="22"/>
                <w:szCs w:val="22"/>
              </w:rPr>
            </w:pPr>
            <w:r w:rsidRPr="00E4509C">
              <w:rPr>
                <w:b/>
                <w:sz w:val="22"/>
                <w:szCs w:val="22"/>
              </w:rPr>
              <w:t>Или:</w:t>
            </w:r>
          </w:p>
          <w:p w:rsidR="000E3AB7" w:rsidRPr="00E4509C" w:rsidRDefault="000E3AB7" w:rsidP="00107A5C">
            <w:pPr>
              <w:rPr>
                <w:sz w:val="22"/>
                <w:szCs w:val="22"/>
              </w:rPr>
            </w:pPr>
            <w:r w:rsidRPr="00E4509C">
              <w:rPr>
                <w:sz w:val="22"/>
                <w:szCs w:val="22"/>
              </w:rPr>
              <w:t>Остановочный павильон не очищен от объявлений или не вымыт.</w:t>
            </w:r>
          </w:p>
          <w:p w:rsidR="00E31630" w:rsidRPr="00E4509C" w:rsidRDefault="00E31630" w:rsidP="00107A5C">
            <w:pPr>
              <w:rPr>
                <w:b/>
                <w:sz w:val="22"/>
                <w:szCs w:val="22"/>
              </w:rPr>
            </w:pPr>
            <w:r w:rsidRPr="00E4509C">
              <w:rPr>
                <w:b/>
                <w:sz w:val="22"/>
                <w:szCs w:val="22"/>
              </w:rPr>
              <w:t>Или:</w:t>
            </w:r>
          </w:p>
          <w:p w:rsidR="00E31630" w:rsidRPr="00E4509C" w:rsidRDefault="00E31630" w:rsidP="00107A5C">
            <w:pPr>
              <w:rPr>
                <w:sz w:val="22"/>
                <w:szCs w:val="22"/>
              </w:rPr>
            </w:pPr>
            <w:r w:rsidRPr="00E4509C">
              <w:rPr>
                <w:sz w:val="22"/>
                <w:szCs w:val="22"/>
              </w:rPr>
              <w:t>Система водоотвода</w:t>
            </w:r>
            <w:r w:rsidR="00AD05B6" w:rsidRPr="00E4509C">
              <w:rPr>
                <w:sz w:val="22"/>
                <w:szCs w:val="22"/>
              </w:rPr>
              <w:t xml:space="preserve"> (за исключением коллекторов ливневой канализации) </w:t>
            </w:r>
            <w:r w:rsidRPr="00E4509C">
              <w:rPr>
                <w:sz w:val="22"/>
                <w:szCs w:val="22"/>
              </w:rPr>
              <w:t>не работоспособна.</w:t>
            </w:r>
          </w:p>
          <w:p w:rsidR="00E31630" w:rsidRPr="00E4509C" w:rsidRDefault="00E31630" w:rsidP="00107A5C">
            <w:pPr>
              <w:rPr>
                <w:b/>
                <w:sz w:val="22"/>
                <w:szCs w:val="22"/>
              </w:rPr>
            </w:pPr>
            <w:r w:rsidRPr="00E4509C">
              <w:rPr>
                <w:b/>
                <w:sz w:val="22"/>
                <w:szCs w:val="22"/>
              </w:rPr>
              <w:t>Или:</w:t>
            </w:r>
          </w:p>
          <w:p w:rsidR="00E31630" w:rsidRPr="00E4509C" w:rsidRDefault="00E31630" w:rsidP="00107A5C">
            <w:pPr>
              <w:rPr>
                <w:sz w:val="22"/>
                <w:szCs w:val="22"/>
              </w:rPr>
            </w:pPr>
            <w:r w:rsidRPr="00E4509C">
              <w:rPr>
                <w:sz w:val="22"/>
                <w:szCs w:val="22"/>
              </w:rPr>
              <w:t>Поврежденные элементы ограждений не восстановлены в течение 5 суток. Допущено отклонение столба (колонки) ограждения от вертикали свыше 20</w:t>
            </w:r>
            <w:r w:rsidRPr="00E4509C">
              <w:rPr>
                <w:sz w:val="22"/>
                <w:szCs w:val="22"/>
              </w:rPr>
              <w:sym w:font="Symbol" w:char="F0B0"/>
            </w:r>
            <w:r w:rsidRPr="00E4509C">
              <w:rPr>
                <w:sz w:val="22"/>
                <w:szCs w:val="22"/>
              </w:rPr>
              <w:t>. Допущено отклонение в положении всего ограждения по горизонтали свыше 20 мм.</w:t>
            </w:r>
          </w:p>
          <w:p w:rsidR="005D7A69" w:rsidRPr="00E4509C" w:rsidRDefault="005D7A69" w:rsidP="00107A5C">
            <w:pPr>
              <w:rPr>
                <w:b/>
                <w:sz w:val="22"/>
                <w:szCs w:val="22"/>
              </w:rPr>
            </w:pPr>
            <w:r w:rsidRPr="00E4509C">
              <w:rPr>
                <w:b/>
                <w:sz w:val="22"/>
                <w:szCs w:val="22"/>
              </w:rPr>
              <w:t>Или:</w:t>
            </w:r>
          </w:p>
          <w:p w:rsidR="005D7A69" w:rsidRPr="00E4509C" w:rsidRDefault="00166B97" w:rsidP="00107A5C">
            <w:pPr>
              <w:rPr>
                <w:sz w:val="22"/>
                <w:szCs w:val="22"/>
              </w:rPr>
            </w:pPr>
            <w:proofErr w:type="gramStart"/>
            <w:r w:rsidRPr="00E4509C">
              <w:rPr>
                <w:sz w:val="22"/>
                <w:szCs w:val="22"/>
              </w:rPr>
              <w:t>Дорожные и пешеходные ограждения (кроме оцинкованных) окрашены менее чем на 95% от площади,  не полностью очищены от грунтово-песчаных наносов, различного мусора.</w:t>
            </w:r>
            <w:proofErr w:type="gramEnd"/>
          </w:p>
          <w:p w:rsidR="00782698" w:rsidRPr="00E4509C" w:rsidRDefault="00782698" w:rsidP="00107A5C">
            <w:pPr>
              <w:rPr>
                <w:b/>
                <w:sz w:val="22"/>
                <w:szCs w:val="22"/>
              </w:rPr>
            </w:pPr>
            <w:r w:rsidRPr="00E4509C">
              <w:rPr>
                <w:b/>
                <w:sz w:val="22"/>
                <w:szCs w:val="22"/>
              </w:rPr>
              <w:lastRenderedPageBreak/>
              <w:t>Или:</w:t>
            </w:r>
          </w:p>
          <w:p w:rsidR="00782698" w:rsidRPr="00E4509C" w:rsidRDefault="00782698" w:rsidP="00107A5C">
            <w:pPr>
              <w:rPr>
                <w:sz w:val="22"/>
                <w:szCs w:val="22"/>
              </w:rPr>
            </w:pPr>
            <w:r w:rsidRPr="00E4509C">
              <w:rPr>
                <w:sz w:val="22"/>
                <w:szCs w:val="22"/>
              </w:rPr>
              <w:t xml:space="preserve">Высота травяного покрова более 25 см. </w:t>
            </w:r>
          </w:p>
          <w:p w:rsidR="00DF6836" w:rsidRPr="00E4509C" w:rsidRDefault="00DF6836" w:rsidP="00107A5C">
            <w:pPr>
              <w:rPr>
                <w:b/>
                <w:sz w:val="22"/>
                <w:szCs w:val="22"/>
              </w:rPr>
            </w:pPr>
            <w:r w:rsidRPr="00E4509C">
              <w:rPr>
                <w:b/>
                <w:sz w:val="22"/>
                <w:szCs w:val="22"/>
              </w:rPr>
              <w:t>Или:</w:t>
            </w:r>
          </w:p>
          <w:p w:rsidR="00DF6836" w:rsidRPr="00E4509C" w:rsidRDefault="00DF6836" w:rsidP="00107A5C">
            <w:pPr>
              <w:rPr>
                <w:sz w:val="22"/>
                <w:szCs w:val="22"/>
              </w:rPr>
            </w:pPr>
            <w:r w:rsidRPr="00E4509C">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Отклонение крышки люка смотрового колодца ливневой канализации относительно уровня покрытия более 2 см.</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Отклонение крышки люка дождеприемника относительно уровня лотка более 3 см.</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 xml:space="preserve">Смещение в плане бортового камня свыше 5 см., локальное отсутствие бортовых камней </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Застой воды, заиливание водопропускных труб, водоотводных канав</w:t>
            </w:r>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proofErr w:type="gramStart"/>
            <w:r w:rsidRPr="00E4509C">
              <w:rPr>
                <w:sz w:val="22"/>
                <w:szCs w:val="22"/>
              </w:rPr>
              <w:t>Наличие сухих (аварийных) деревьев, веток, создающих угрозу жизни (здоровью) пользователей объекта</w:t>
            </w:r>
            <w:proofErr w:type="gramEnd"/>
          </w:p>
          <w:p w:rsidR="00006214" w:rsidRPr="00E4509C" w:rsidRDefault="00006214" w:rsidP="00107A5C">
            <w:pPr>
              <w:rPr>
                <w:b/>
                <w:sz w:val="22"/>
                <w:szCs w:val="22"/>
              </w:rPr>
            </w:pPr>
            <w:r w:rsidRPr="00E4509C">
              <w:rPr>
                <w:b/>
                <w:sz w:val="22"/>
                <w:szCs w:val="22"/>
              </w:rPr>
              <w:t>Или:</w:t>
            </w:r>
          </w:p>
          <w:p w:rsidR="00006214" w:rsidRPr="00E4509C" w:rsidRDefault="00006214" w:rsidP="00107A5C">
            <w:pPr>
              <w:rPr>
                <w:sz w:val="22"/>
                <w:szCs w:val="22"/>
              </w:rPr>
            </w:pPr>
            <w:r w:rsidRPr="00E4509C">
              <w:rPr>
                <w:sz w:val="22"/>
                <w:szCs w:val="22"/>
              </w:rPr>
              <w:t>Наличие поврежденных элементов пешеходных и дорожных ограждений, не восстановленных в течение 5 суток</w:t>
            </w:r>
          </w:p>
        </w:tc>
      </w:tr>
    </w:tbl>
    <w:p w:rsidR="004728CD" w:rsidRPr="00E4509C" w:rsidRDefault="004728CD" w:rsidP="004728CD">
      <w:pPr>
        <w:rPr>
          <w:sz w:val="22"/>
          <w:szCs w:val="22"/>
        </w:rPr>
      </w:pPr>
    </w:p>
    <w:tbl>
      <w:tblPr>
        <w:tblpPr w:leftFromText="180" w:rightFromText="180" w:vertAnchor="text" w:horzAnchor="margin" w:tblpY="300"/>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164"/>
      </w:tblGrid>
      <w:tr w:rsidR="004728CD" w:rsidRPr="00E4509C" w:rsidTr="00107A5C">
        <w:tc>
          <w:tcPr>
            <w:tcW w:w="15276" w:type="dxa"/>
            <w:gridSpan w:val="3"/>
          </w:tcPr>
          <w:p w:rsidR="004728CD" w:rsidRPr="00E4509C" w:rsidRDefault="004728CD" w:rsidP="009F55CD">
            <w:pPr>
              <w:jc w:val="center"/>
              <w:rPr>
                <w:sz w:val="22"/>
                <w:szCs w:val="22"/>
              </w:rPr>
            </w:pPr>
            <w:r w:rsidRPr="00E4509C">
              <w:rPr>
                <w:sz w:val="22"/>
                <w:szCs w:val="22"/>
              </w:rPr>
              <w:t>Внутриквартальные проезды</w:t>
            </w:r>
          </w:p>
        </w:tc>
      </w:tr>
      <w:tr w:rsidR="004728CD" w:rsidRPr="00E4509C" w:rsidTr="00107A5C">
        <w:tc>
          <w:tcPr>
            <w:tcW w:w="1252" w:type="dxa"/>
          </w:tcPr>
          <w:p w:rsidR="004728CD" w:rsidRPr="00E4509C" w:rsidRDefault="004728CD" w:rsidP="009F55CD">
            <w:pPr>
              <w:jc w:val="center"/>
              <w:rPr>
                <w:sz w:val="22"/>
                <w:szCs w:val="22"/>
              </w:rPr>
            </w:pPr>
            <w:r w:rsidRPr="00E4509C">
              <w:rPr>
                <w:sz w:val="22"/>
                <w:szCs w:val="22"/>
              </w:rPr>
              <w:t xml:space="preserve">5 </w:t>
            </w:r>
          </w:p>
        </w:tc>
        <w:tc>
          <w:tcPr>
            <w:tcW w:w="1860" w:type="dxa"/>
          </w:tcPr>
          <w:p w:rsidR="004728CD" w:rsidRPr="00E4509C" w:rsidRDefault="004728CD" w:rsidP="009F55CD">
            <w:pPr>
              <w:rPr>
                <w:sz w:val="22"/>
                <w:szCs w:val="22"/>
              </w:rPr>
            </w:pPr>
            <w:r w:rsidRPr="00E4509C">
              <w:rPr>
                <w:sz w:val="22"/>
                <w:szCs w:val="22"/>
              </w:rPr>
              <w:t>летний период содержания</w:t>
            </w:r>
          </w:p>
        </w:tc>
        <w:tc>
          <w:tcPr>
            <w:tcW w:w="12164" w:type="dxa"/>
          </w:tcPr>
          <w:p w:rsidR="00015924" w:rsidRPr="00E4509C" w:rsidRDefault="00015924" w:rsidP="00015924">
            <w:pPr>
              <w:rPr>
                <w:b/>
                <w:sz w:val="22"/>
                <w:szCs w:val="22"/>
              </w:rPr>
            </w:pPr>
            <w:r w:rsidRPr="00E4509C">
              <w:rPr>
                <w:b/>
                <w:sz w:val="22"/>
                <w:szCs w:val="22"/>
              </w:rPr>
              <w:t>Норматив:</w:t>
            </w:r>
          </w:p>
          <w:p w:rsidR="004728CD" w:rsidRPr="00E4509C" w:rsidRDefault="004728CD" w:rsidP="009F55CD">
            <w:pPr>
              <w:autoSpaceDE w:val="0"/>
              <w:adjustRightInd w:val="0"/>
              <w:rPr>
                <w:sz w:val="22"/>
                <w:szCs w:val="22"/>
              </w:rPr>
            </w:pPr>
            <w:r w:rsidRPr="00E4509C">
              <w:rPr>
                <w:sz w:val="22"/>
                <w:szCs w:val="22"/>
              </w:rPr>
              <w:t>проезжая часть очищена от разного рода загрязнений</w:t>
            </w:r>
            <w:r w:rsidR="00E2238A" w:rsidRPr="00E4509C">
              <w:rPr>
                <w:sz w:val="22"/>
                <w:szCs w:val="22"/>
              </w:rPr>
              <w:t>, мусора</w:t>
            </w:r>
            <w:r w:rsidRPr="00E4509C">
              <w:rPr>
                <w:sz w:val="22"/>
                <w:szCs w:val="22"/>
              </w:rPr>
              <w:t>, имеет асфальтированное покрытие, ровная, без выступов и провалов (после капитального ремонта).</w:t>
            </w:r>
          </w:p>
          <w:p w:rsidR="00E2238A" w:rsidRPr="00E4509C" w:rsidRDefault="00E2238A" w:rsidP="00E2238A">
            <w:pPr>
              <w:rPr>
                <w:sz w:val="22"/>
                <w:szCs w:val="22"/>
              </w:rPr>
            </w:pPr>
            <w:r w:rsidRPr="00E4509C">
              <w:rPr>
                <w:sz w:val="22"/>
                <w:szCs w:val="22"/>
              </w:rPr>
              <w:t>Покрытие проезжай части не имеет просадок, выбоин, иных повреждений, затрудняющих движение транспортных средств.</w:t>
            </w:r>
          </w:p>
          <w:p w:rsidR="004728CD" w:rsidRPr="00E4509C" w:rsidRDefault="004728CD" w:rsidP="009F55CD">
            <w:pPr>
              <w:autoSpaceDE w:val="0"/>
              <w:adjustRightInd w:val="0"/>
              <w:rPr>
                <w:sz w:val="22"/>
                <w:szCs w:val="22"/>
              </w:rPr>
            </w:pPr>
            <w:r w:rsidRPr="00E4509C">
              <w:rPr>
                <w:sz w:val="22"/>
                <w:szCs w:val="22"/>
              </w:rPr>
              <w:t xml:space="preserve">На бортовом камне отсутствуют локальные повреждения, сколы и разрушения (после капитального ремонта). </w:t>
            </w:r>
          </w:p>
          <w:p w:rsidR="004728CD" w:rsidRPr="00E4509C" w:rsidRDefault="004728CD" w:rsidP="009F55CD">
            <w:pPr>
              <w:autoSpaceDE w:val="0"/>
              <w:adjustRightInd w:val="0"/>
              <w:rPr>
                <w:sz w:val="22"/>
                <w:szCs w:val="22"/>
              </w:rPr>
            </w:pPr>
            <w:r w:rsidRPr="00E4509C">
              <w:rPr>
                <w:sz w:val="22"/>
                <w:szCs w:val="22"/>
              </w:rPr>
              <w:t>Тротуары очищены от грязи и мусора.</w:t>
            </w:r>
          </w:p>
          <w:p w:rsidR="004728CD" w:rsidRPr="00E4509C" w:rsidRDefault="004728CD" w:rsidP="009F55CD">
            <w:pPr>
              <w:autoSpaceDE w:val="0"/>
              <w:adjustRightInd w:val="0"/>
              <w:rPr>
                <w:sz w:val="22"/>
                <w:szCs w:val="22"/>
              </w:rPr>
            </w:pPr>
            <w:r w:rsidRPr="00E4509C">
              <w:rPr>
                <w:sz w:val="22"/>
                <w:szCs w:val="22"/>
              </w:rPr>
              <w:t>Газоны очищены от различного рода загрязнения, высота травостоя не более 15 см.</w:t>
            </w:r>
          </w:p>
          <w:p w:rsidR="00F72F67" w:rsidRPr="00E4509C" w:rsidRDefault="00F72F67" w:rsidP="00F72F67">
            <w:pPr>
              <w:rPr>
                <w:sz w:val="22"/>
                <w:szCs w:val="22"/>
              </w:rPr>
            </w:pPr>
            <w:r w:rsidRPr="00E4509C">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E4509C" w:rsidTr="00107A5C">
        <w:tc>
          <w:tcPr>
            <w:tcW w:w="1252" w:type="dxa"/>
          </w:tcPr>
          <w:p w:rsidR="004728CD" w:rsidRPr="00E4509C" w:rsidRDefault="004728CD" w:rsidP="009F55CD">
            <w:pPr>
              <w:jc w:val="center"/>
              <w:rPr>
                <w:sz w:val="22"/>
                <w:szCs w:val="22"/>
              </w:rPr>
            </w:pPr>
            <w:r w:rsidRPr="00E4509C">
              <w:rPr>
                <w:sz w:val="22"/>
                <w:szCs w:val="22"/>
              </w:rPr>
              <w:t xml:space="preserve">4 </w:t>
            </w:r>
          </w:p>
        </w:tc>
        <w:tc>
          <w:tcPr>
            <w:tcW w:w="1860" w:type="dxa"/>
          </w:tcPr>
          <w:p w:rsidR="004728CD" w:rsidRPr="00E4509C" w:rsidRDefault="004728CD" w:rsidP="009F55CD">
            <w:pPr>
              <w:rPr>
                <w:sz w:val="22"/>
                <w:szCs w:val="22"/>
              </w:rPr>
            </w:pPr>
            <w:r w:rsidRPr="00E4509C">
              <w:rPr>
                <w:sz w:val="22"/>
                <w:szCs w:val="22"/>
              </w:rPr>
              <w:t>летний период содержания</w:t>
            </w:r>
          </w:p>
        </w:tc>
        <w:tc>
          <w:tcPr>
            <w:tcW w:w="12164" w:type="dxa"/>
          </w:tcPr>
          <w:p w:rsidR="00015924" w:rsidRPr="00E4509C" w:rsidRDefault="00015924" w:rsidP="00015924">
            <w:pPr>
              <w:rPr>
                <w:b/>
                <w:sz w:val="22"/>
                <w:szCs w:val="22"/>
              </w:rPr>
            </w:pPr>
            <w:r w:rsidRPr="00E4509C">
              <w:rPr>
                <w:b/>
                <w:sz w:val="22"/>
                <w:szCs w:val="22"/>
              </w:rPr>
              <w:t>Отклонение от норматива:</w:t>
            </w:r>
          </w:p>
          <w:p w:rsidR="004728CD" w:rsidRPr="00E4509C" w:rsidRDefault="004728CD" w:rsidP="009F55CD">
            <w:pPr>
              <w:autoSpaceDE w:val="0"/>
              <w:adjustRightInd w:val="0"/>
              <w:rPr>
                <w:sz w:val="22"/>
                <w:szCs w:val="22"/>
              </w:rPr>
            </w:pPr>
            <w:r w:rsidRPr="00E4509C">
              <w:rPr>
                <w:sz w:val="22"/>
                <w:szCs w:val="22"/>
              </w:rPr>
              <w:t xml:space="preserve">На бортовом камне имеются локальные повреждения, сколы и разрушения (после капитального ремонта). </w:t>
            </w:r>
          </w:p>
          <w:p w:rsidR="00015924" w:rsidRPr="00E4509C" w:rsidRDefault="00015924" w:rsidP="00015924">
            <w:pPr>
              <w:rPr>
                <w:b/>
                <w:sz w:val="22"/>
                <w:szCs w:val="22"/>
              </w:rPr>
            </w:pPr>
            <w:r w:rsidRPr="00E4509C">
              <w:rPr>
                <w:b/>
                <w:sz w:val="22"/>
                <w:szCs w:val="22"/>
              </w:rPr>
              <w:t>Или:</w:t>
            </w:r>
          </w:p>
          <w:p w:rsidR="004728CD" w:rsidRPr="00E4509C" w:rsidRDefault="00E2238A" w:rsidP="00E2238A">
            <w:pPr>
              <w:rPr>
                <w:sz w:val="22"/>
                <w:szCs w:val="22"/>
              </w:rPr>
            </w:pPr>
            <w:r w:rsidRPr="00E4509C">
              <w:rPr>
                <w:sz w:val="22"/>
                <w:szCs w:val="22"/>
              </w:rPr>
              <w:t>На проезжей части имеются просадки, выбоины, иные повреждения, не превышающие по длине 15 см, ширине 60 см, глубине 5 см.</w:t>
            </w:r>
          </w:p>
        </w:tc>
      </w:tr>
      <w:tr w:rsidR="004728CD" w:rsidRPr="00E4509C" w:rsidTr="00107A5C">
        <w:tc>
          <w:tcPr>
            <w:tcW w:w="1252" w:type="dxa"/>
          </w:tcPr>
          <w:p w:rsidR="004728CD" w:rsidRPr="00E4509C" w:rsidRDefault="004728CD" w:rsidP="009F55CD">
            <w:pPr>
              <w:jc w:val="center"/>
              <w:rPr>
                <w:sz w:val="22"/>
                <w:szCs w:val="22"/>
              </w:rPr>
            </w:pPr>
            <w:r w:rsidRPr="00E4509C">
              <w:rPr>
                <w:sz w:val="22"/>
                <w:szCs w:val="22"/>
              </w:rPr>
              <w:lastRenderedPageBreak/>
              <w:t xml:space="preserve">3 </w:t>
            </w:r>
          </w:p>
        </w:tc>
        <w:tc>
          <w:tcPr>
            <w:tcW w:w="1860" w:type="dxa"/>
          </w:tcPr>
          <w:p w:rsidR="004728CD" w:rsidRPr="00E4509C" w:rsidRDefault="004728CD" w:rsidP="009F55CD">
            <w:pPr>
              <w:rPr>
                <w:sz w:val="22"/>
                <w:szCs w:val="22"/>
              </w:rPr>
            </w:pPr>
            <w:r w:rsidRPr="00E4509C">
              <w:rPr>
                <w:sz w:val="22"/>
                <w:szCs w:val="22"/>
              </w:rPr>
              <w:t>летний период содержания</w:t>
            </w:r>
          </w:p>
        </w:tc>
        <w:tc>
          <w:tcPr>
            <w:tcW w:w="12164" w:type="dxa"/>
          </w:tcPr>
          <w:p w:rsidR="00E2238A" w:rsidRPr="00E4509C" w:rsidRDefault="00E2238A" w:rsidP="00E2238A">
            <w:pPr>
              <w:rPr>
                <w:b/>
                <w:sz w:val="22"/>
                <w:szCs w:val="22"/>
              </w:rPr>
            </w:pPr>
            <w:r w:rsidRPr="00E4509C">
              <w:rPr>
                <w:b/>
                <w:sz w:val="22"/>
                <w:szCs w:val="22"/>
              </w:rPr>
              <w:t>Отклонение от норматива:</w:t>
            </w:r>
          </w:p>
          <w:p w:rsidR="00E2238A" w:rsidRPr="00E4509C" w:rsidRDefault="004728CD" w:rsidP="009F55CD">
            <w:pPr>
              <w:autoSpaceDE w:val="0"/>
              <w:adjustRightInd w:val="0"/>
              <w:rPr>
                <w:sz w:val="22"/>
                <w:szCs w:val="22"/>
              </w:rPr>
            </w:pPr>
            <w:r w:rsidRPr="00E4509C">
              <w:rPr>
                <w:sz w:val="22"/>
                <w:szCs w:val="22"/>
              </w:rPr>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E4509C" w:rsidRDefault="00E2238A" w:rsidP="00E2238A">
            <w:pPr>
              <w:rPr>
                <w:b/>
                <w:sz w:val="22"/>
                <w:szCs w:val="22"/>
              </w:rPr>
            </w:pPr>
            <w:r w:rsidRPr="00E4509C">
              <w:rPr>
                <w:b/>
                <w:sz w:val="22"/>
                <w:szCs w:val="22"/>
              </w:rPr>
              <w:t>Или:</w:t>
            </w:r>
          </w:p>
          <w:p w:rsidR="004728CD" w:rsidRPr="00E4509C" w:rsidRDefault="004728CD" w:rsidP="009F55CD">
            <w:pPr>
              <w:autoSpaceDE w:val="0"/>
              <w:adjustRightInd w:val="0"/>
              <w:rPr>
                <w:sz w:val="22"/>
                <w:szCs w:val="22"/>
              </w:rPr>
            </w:pPr>
            <w:r w:rsidRPr="00E4509C">
              <w:rPr>
                <w:sz w:val="22"/>
                <w:szCs w:val="22"/>
              </w:rPr>
              <w:t>Тротуары не очищены от грязи, отсутствует мусор.</w:t>
            </w:r>
          </w:p>
          <w:p w:rsidR="00E2238A" w:rsidRPr="00E4509C" w:rsidRDefault="00E2238A" w:rsidP="00E2238A">
            <w:pPr>
              <w:rPr>
                <w:b/>
                <w:sz w:val="22"/>
                <w:szCs w:val="22"/>
              </w:rPr>
            </w:pPr>
            <w:r w:rsidRPr="00E4509C">
              <w:rPr>
                <w:b/>
                <w:sz w:val="22"/>
                <w:szCs w:val="22"/>
              </w:rPr>
              <w:t>Или:</w:t>
            </w:r>
          </w:p>
          <w:p w:rsidR="004728CD" w:rsidRPr="00E4509C" w:rsidRDefault="004728CD" w:rsidP="009F55CD">
            <w:pPr>
              <w:autoSpaceDE w:val="0"/>
              <w:adjustRightInd w:val="0"/>
              <w:rPr>
                <w:sz w:val="22"/>
                <w:szCs w:val="22"/>
              </w:rPr>
            </w:pPr>
            <w:r w:rsidRPr="00E4509C">
              <w:rPr>
                <w:sz w:val="22"/>
                <w:szCs w:val="22"/>
              </w:rPr>
              <w:t>высота травостоя более 15 см</w:t>
            </w:r>
            <w:r w:rsidR="00E2238A" w:rsidRPr="00E4509C">
              <w:rPr>
                <w:sz w:val="22"/>
                <w:szCs w:val="22"/>
              </w:rPr>
              <w:t xml:space="preserve">, но не более </w:t>
            </w:r>
            <w:r w:rsidRPr="00E4509C">
              <w:rPr>
                <w:sz w:val="22"/>
                <w:szCs w:val="22"/>
              </w:rPr>
              <w:t>25 см.</w:t>
            </w:r>
          </w:p>
        </w:tc>
      </w:tr>
      <w:tr w:rsidR="004728CD" w:rsidRPr="00E4509C" w:rsidTr="00107A5C">
        <w:tc>
          <w:tcPr>
            <w:tcW w:w="1252" w:type="dxa"/>
          </w:tcPr>
          <w:p w:rsidR="004728CD" w:rsidRPr="00E4509C" w:rsidRDefault="004728CD" w:rsidP="009F55CD">
            <w:pPr>
              <w:jc w:val="center"/>
              <w:rPr>
                <w:sz w:val="22"/>
                <w:szCs w:val="22"/>
              </w:rPr>
            </w:pPr>
            <w:r w:rsidRPr="00E4509C">
              <w:rPr>
                <w:sz w:val="22"/>
                <w:szCs w:val="22"/>
              </w:rPr>
              <w:t xml:space="preserve">2 </w:t>
            </w:r>
          </w:p>
        </w:tc>
        <w:tc>
          <w:tcPr>
            <w:tcW w:w="1860" w:type="dxa"/>
          </w:tcPr>
          <w:p w:rsidR="004728CD" w:rsidRPr="00E4509C" w:rsidRDefault="004728CD" w:rsidP="009F55CD">
            <w:pPr>
              <w:rPr>
                <w:sz w:val="22"/>
                <w:szCs w:val="22"/>
              </w:rPr>
            </w:pPr>
            <w:r w:rsidRPr="00E4509C">
              <w:rPr>
                <w:sz w:val="22"/>
                <w:szCs w:val="22"/>
              </w:rPr>
              <w:t>летний период содержания</w:t>
            </w:r>
          </w:p>
        </w:tc>
        <w:tc>
          <w:tcPr>
            <w:tcW w:w="12164" w:type="dxa"/>
          </w:tcPr>
          <w:p w:rsidR="00E2238A" w:rsidRPr="00E4509C" w:rsidRDefault="00E2238A" w:rsidP="00E2238A">
            <w:pPr>
              <w:rPr>
                <w:b/>
                <w:sz w:val="22"/>
                <w:szCs w:val="22"/>
              </w:rPr>
            </w:pPr>
            <w:r w:rsidRPr="00E4509C">
              <w:rPr>
                <w:b/>
                <w:sz w:val="22"/>
                <w:szCs w:val="22"/>
              </w:rPr>
              <w:t>Отклонение от норматива:</w:t>
            </w:r>
          </w:p>
          <w:p w:rsidR="004728CD" w:rsidRPr="00E4509C" w:rsidRDefault="004728CD" w:rsidP="009F55CD">
            <w:pPr>
              <w:autoSpaceDE w:val="0"/>
              <w:adjustRightInd w:val="0"/>
              <w:rPr>
                <w:sz w:val="22"/>
                <w:szCs w:val="22"/>
              </w:rPr>
            </w:pPr>
            <w:r w:rsidRPr="00E4509C">
              <w:rPr>
                <w:sz w:val="22"/>
                <w:szCs w:val="22"/>
              </w:rPr>
              <w:t>проезжая часть не очищ</w:t>
            </w:r>
            <w:r w:rsidR="00E2238A" w:rsidRPr="00E4509C">
              <w:rPr>
                <w:sz w:val="22"/>
                <w:szCs w:val="22"/>
              </w:rPr>
              <w:t>ена от разного рода загрязнений, мусора.</w:t>
            </w:r>
            <w:r w:rsidRPr="00E4509C">
              <w:rPr>
                <w:sz w:val="22"/>
                <w:szCs w:val="22"/>
              </w:rPr>
              <w:t xml:space="preserve"> Проезжая часть имеет асфальтированное покрытие, имеются выступы и провалы (после капитального ремонта).</w:t>
            </w:r>
          </w:p>
          <w:p w:rsidR="00E2238A" w:rsidRPr="00E4509C" w:rsidRDefault="00E2238A" w:rsidP="00E2238A">
            <w:pPr>
              <w:rPr>
                <w:b/>
                <w:sz w:val="22"/>
                <w:szCs w:val="22"/>
              </w:rPr>
            </w:pPr>
            <w:r w:rsidRPr="00E4509C">
              <w:rPr>
                <w:b/>
                <w:sz w:val="22"/>
                <w:szCs w:val="22"/>
              </w:rPr>
              <w:t>Или:</w:t>
            </w:r>
          </w:p>
          <w:p w:rsidR="004728CD" w:rsidRPr="00E4509C" w:rsidRDefault="004728CD" w:rsidP="009F55CD">
            <w:pPr>
              <w:autoSpaceDE w:val="0"/>
              <w:adjustRightInd w:val="0"/>
              <w:rPr>
                <w:sz w:val="22"/>
                <w:szCs w:val="22"/>
              </w:rPr>
            </w:pPr>
            <w:r w:rsidRPr="00E4509C">
              <w:rPr>
                <w:sz w:val="22"/>
                <w:szCs w:val="22"/>
              </w:rPr>
              <w:t>Тротуары не очищены от грязи и мусора.</w:t>
            </w:r>
          </w:p>
          <w:p w:rsidR="00E2238A" w:rsidRPr="00E4509C" w:rsidRDefault="00E2238A" w:rsidP="00E2238A">
            <w:pPr>
              <w:rPr>
                <w:b/>
                <w:sz w:val="22"/>
                <w:szCs w:val="22"/>
              </w:rPr>
            </w:pPr>
            <w:r w:rsidRPr="00E4509C">
              <w:rPr>
                <w:b/>
                <w:sz w:val="22"/>
                <w:szCs w:val="22"/>
              </w:rPr>
              <w:t>Или:</w:t>
            </w:r>
          </w:p>
          <w:p w:rsidR="00E2238A" w:rsidRPr="00E4509C" w:rsidRDefault="004728CD" w:rsidP="00E2238A">
            <w:pPr>
              <w:autoSpaceDE w:val="0"/>
              <w:adjustRightInd w:val="0"/>
              <w:rPr>
                <w:sz w:val="22"/>
                <w:szCs w:val="22"/>
              </w:rPr>
            </w:pPr>
            <w:r w:rsidRPr="00E4509C">
              <w:rPr>
                <w:sz w:val="22"/>
                <w:szCs w:val="22"/>
              </w:rPr>
              <w:t xml:space="preserve">Газоны </w:t>
            </w:r>
            <w:r w:rsidR="00E2238A" w:rsidRPr="00E4509C">
              <w:rPr>
                <w:sz w:val="22"/>
                <w:szCs w:val="22"/>
              </w:rPr>
              <w:t xml:space="preserve">не </w:t>
            </w:r>
            <w:r w:rsidRPr="00E4509C">
              <w:rPr>
                <w:sz w:val="22"/>
                <w:szCs w:val="22"/>
              </w:rPr>
              <w:t>очищены</w:t>
            </w:r>
            <w:r w:rsidR="00E2238A" w:rsidRPr="00E4509C">
              <w:rPr>
                <w:sz w:val="22"/>
                <w:szCs w:val="22"/>
              </w:rPr>
              <w:t xml:space="preserve"> от различного рода загрязнения</w:t>
            </w:r>
          </w:p>
          <w:p w:rsidR="00E2238A" w:rsidRPr="00E4509C" w:rsidRDefault="00E2238A" w:rsidP="00E2238A">
            <w:pPr>
              <w:rPr>
                <w:b/>
                <w:sz w:val="22"/>
                <w:szCs w:val="22"/>
              </w:rPr>
            </w:pPr>
            <w:r w:rsidRPr="00E4509C">
              <w:rPr>
                <w:b/>
                <w:sz w:val="22"/>
                <w:szCs w:val="22"/>
              </w:rPr>
              <w:t>Или:</w:t>
            </w:r>
          </w:p>
          <w:p w:rsidR="004728CD" w:rsidRPr="00E4509C" w:rsidRDefault="004728CD" w:rsidP="00E2238A">
            <w:pPr>
              <w:autoSpaceDE w:val="0"/>
              <w:adjustRightInd w:val="0"/>
              <w:rPr>
                <w:sz w:val="22"/>
                <w:szCs w:val="22"/>
              </w:rPr>
            </w:pPr>
            <w:r w:rsidRPr="00E4509C">
              <w:rPr>
                <w:sz w:val="22"/>
                <w:szCs w:val="22"/>
              </w:rPr>
              <w:t xml:space="preserve">высота травостоя  </w:t>
            </w:r>
            <w:r w:rsidR="00E2238A" w:rsidRPr="00E4509C">
              <w:rPr>
                <w:sz w:val="22"/>
                <w:szCs w:val="22"/>
              </w:rPr>
              <w:t xml:space="preserve">более </w:t>
            </w:r>
            <w:r w:rsidRPr="00E4509C">
              <w:rPr>
                <w:sz w:val="22"/>
                <w:szCs w:val="22"/>
              </w:rPr>
              <w:t>25 см.</w:t>
            </w:r>
          </w:p>
          <w:p w:rsidR="00E2238A" w:rsidRPr="00E4509C" w:rsidRDefault="00E2238A" w:rsidP="00E2238A">
            <w:pPr>
              <w:rPr>
                <w:b/>
                <w:sz w:val="22"/>
                <w:szCs w:val="22"/>
              </w:rPr>
            </w:pPr>
            <w:r w:rsidRPr="00E4509C">
              <w:rPr>
                <w:b/>
                <w:sz w:val="22"/>
                <w:szCs w:val="22"/>
              </w:rPr>
              <w:t>Или:</w:t>
            </w:r>
          </w:p>
          <w:p w:rsidR="00E2238A" w:rsidRPr="00E4509C" w:rsidRDefault="00E2238A" w:rsidP="00E2238A">
            <w:pPr>
              <w:rPr>
                <w:sz w:val="22"/>
                <w:szCs w:val="22"/>
              </w:rPr>
            </w:pPr>
            <w:r w:rsidRPr="00E4509C">
              <w:rPr>
                <w:sz w:val="22"/>
                <w:szCs w:val="22"/>
              </w:rPr>
              <w:t xml:space="preserve">На проезжей части  имеются просадки, выбоины, иные повреждения, превышающие по длине 15 см, ширине 60 см, глубине 5 см. </w:t>
            </w:r>
          </w:p>
          <w:p w:rsidR="00E2238A" w:rsidRPr="00E4509C" w:rsidRDefault="00E2238A" w:rsidP="00E2238A">
            <w:pPr>
              <w:rPr>
                <w:sz w:val="22"/>
                <w:szCs w:val="22"/>
              </w:rPr>
            </w:pPr>
            <w:r w:rsidRPr="00E4509C">
              <w:rPr>
                <w:b/>
                <w:sz w:val="22"/>
                <w:szCs w:val="22"/>
              </w:rPr>
              <w:t>Или:</w:t>
            </w:r>
          </w:p>
          <w:p w:rsidR="00E2238A" w:rsidRPr="00E4509C" w:rsidRDefault="00E2238A" w:rsidP="00E2238A">
            <w:pPr>
              <w:rPr>
                <w:sz w:val="22"/>
                <w:szCs w:val="22"/>
              </w:rPr>
            </w:pPr>
            <w:r w:rsidRPr="00E4509C">
              <w:rPr>
                <w:sz w:val="22"/>
                <w:szCs w:val="22"/>
              </w:rPr>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E4509C" w:rsidRDefault="00DF6836" w:rsidP="00DF6836">
            <w:pPr>
              <w:rPr>
                <w:b/>
                <w:sz w:val="22"/>
                <w:szCs w:val="22"/>
              </w:rPr>
            </w:pPr>
            <w:r w:rsidRPr="00E4509C">
              <w:rPr>
                <w:b/>
                <w:sz w:val="22"/>
                <w:szCs w:val="22"/>
              </w:rPr>
              <w:t>Или:</w:t>
            </w:r>
          </w:p>
          <w:p w:rsidR="00DF6836" w:rsidRPr="00E4509C" w:rsidRDefault="00DF6836" w:rsidP="00DF6836">
            <w:pPr>
              <w:rPr>
                <w:sz w:val="22"/>
                <w:szCs w:val="22"/>
              </w:rPr>
            </w:pPr>
            <w:r w:rsidRPr="00E4509C">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4509C" w:rsidRDefault="00006214" w:rsidP="00006214">
            <w:pPr>
              <w:rPr>
                <w:b/>
                <w:sz w:val="22"/>
                <w:szCs w:val="22"/>
              </w:rPr>
            </w:pPr>
            <w:r w:rsidRPr="00E4509C">
              <w:rPr>
                <w:b/>
                <w:sz w:val="22"/>
                <w:szCs w:val="22"/>
              </w:rPr>
              <w:t>Или:</w:t>
            </w:r>
          </w:p>
          <w:p w:rsidR="00006214" w:rsidRPr="00E4509C" w:rsidRDefault="00006214" w:rsidP="00006214">
            <w:pPr>
              <w:rPr>
                <w:sz w:val="22"/>
                <w:szCs w:val="22"/>
              </w:rPr>
            </w:pPr>
            <w:r w:rsidRPr="00E4509C">
              <w:rPr>
                <w:sz w:val="22"/>
                <w:szCs w:val="22"/>
              </w:rPr>
              <w:t>Отклонение крышки люка смотрового колодца ливневой канализации относительно уровня покрытия более 2 см.</w:t>
            </w:r>
          </w:p>
          <w:p w:rsidR="00006214" w:rsidRPr="00E4509C" w:rsidRDefault="00006214" w:rsidP="00006214">
            <w:pPr>
              <w:rPr>
                <w:b/>
                <w:sz w:val="22"/>
                <w:szCs w:val="22"/>
              </w:rPr>
            </w:pPr>
            <w:r w:rsidRPr="00E4509C">
              <w:rPr>
                <w:b/>
                <w:sz w:val="22"/>
                <w:szCs w:val="22"/>
              </w:rPr>
              <w:t>Или:</w:t>
            </w:r>
          </w:p>
          <w:p w:rsidR="00006214" w:rsidRPr="00E4509C" w:rsidRDefault="00006214" w:rsidP="00006214">
            <w:pPr>
              <w:rPr>
                <w:sz w:val="22"/>
                <w:szCs w:val="22"/>
              </w:rPr>
            </w:pPr>
            <w:r w:rsidRPr="00E4509C">
              <w:rPr>
                <w:sz w:val="22"/>
                <w:szCs w:val="22"/>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E4509C" w:rsidRDefault="00006214" w:rsidP="00006214">
            <w:pPr>
              <w:rPr>
                <w:b/>
                <w:sz w:val="22"/>
                <w:szCs w:val="22"/>
              </w:rPr>
            </w:pPr>
            <w:r w:rsidRPr="00E4509C">
              <w:rPr>
                <w:b/>
                <w:sz w:val="22"/>
                <w:szCs w:val="22"/>
              </w:rPr>
              <w:t>Или:</w:t>
            </w:r>
          </w:p>
          <w:p w:rsidR="00006214" w:rsidRPr="00E4509C" w:rsidRDefault="00006214" w:rsidP="00006214">
            <w:pPr>
              <w:rPr>
                <w:sz w:val="22"/>
                <w:szCs w:val="22"/>
              </w:rPr>
            </w:pPr>
            <w:r w:rsidRPr="00E4509C">
              <w:rPr>
                <w:sz w:val="22"/>
                <w:szCs w:val="22"/>
              </w:rPr>
              <w:t>Отклонение крышки люка дождеприемника относительно уровня лотка более 3 см.</w:t>
            </w:r>
          </w:p>
          <w:p w:rsidR="00006214" w:rsidRPr="00E4509C" w:rsidRDefault="00006214" w:rsidP="00006214">
            <w:pPr>
              <w:rPr>
                <w:b/>
                <w:sz w:val="22"/>
                <w:szCs w:val="22"/>
              </w:rPr>
            </w:pPr>
            <w:r w:rsidRPr="00E4509C">
              <w:rPr>
                <w:b/>
                <w:sz w:val="22"/>
                <w:szCs w:val="22"/>
              </w:rPr>
              <w:t>Или:</w:t>
            </w:r>
          </w:p>
          <w:p w:rsidR="00006214" w:rsidRPr="00E4509C" w:rsidRDefault="00006214" w:rsidP="00006214">
            <w:pPr>
              <w:rPr>
                <w:sz w:val="22"/>
                <w:szCs w:val="22"/>
              </w:rPr>
            </w:pPr>
            <w:r w:rsidRPr="00E4509C">
              <w:rPr>
                <w:sz w:val="22"/>
                <w:szCs w:val="22"/>
              </w:rPr>
              <w:t xml:space="preserve">Смещение в плане бортового камня свыше 5 см., локальное отсутствие бортовых камней </w:t>
            </w:r>
          </w:p>
          <w:p w:rsidR="00006214" w:rsidRPr="00E4509C" w:rsidRDefault="00006214" w:rsidP="00006214">
            <w:pPr>
              <w:rPr>
                <w:b/>
                <w:sz w:val="22"/>
                <w:szCs w:val="22"/>
              </w:rPr>
            </w:pPr>
            <w:r w:rsidRPr="00E4509C">
              <w:rPr>
                <w:b/>
                <w:sz w:val="22"/>
                <w:szCs w:val="22"/>
              </w:rPr>
              <w:t>Или:</w:t>
            </w:r>
          </w:p>
          <w:p w:rsidR="00006214" w:rsidRPr="00E4509C" w:rsidRDefault="00006214" w:rsidP="00006214">
            <w:pPr>
              <w:rPr>
                <w:sz w:val="22"/>
                <w:szCs w:val="22"/>
              </w:rPr>
            </w:pPr>
            <w:r w:rsidRPr="00E4509C">
              <w:rPr>
                <w:sz w:val="22"/>
                <w:szCs w:val="22"/>
              </w:rPr>
              <w:t>Застой воды, заиливание водопропускных труб, водоотводных канав</w:t>
            </w:r>
          </w:p>
          <w:p w:rsidR="00006214" w:rsidRPr="00E4509C" w:rsidRDefault="00006214" w:rsidP="00006214">
            <w:pPr>
              <w:rPr>
                <w:b/>
                <w:sz w:val="22"/>
                <w:szCs w:val="22"/>
              </w:rPr>
            </w:pPr>
            <w:r w:rsidRPr="00E4509C">
              <w:rPr>
                <w:b/>
                <w:sz w:val="22"/>
                <w:szCs w:val="22"/>
              </w:rPr>
              <w:t>Или:</w:t>
            </w:r>
          </w:p>
          <w:p w:rsidR="00006214" w:rsidRPr="00E4509C" w:rsidRDefault="00006214" w:rsidP="00006214">
            <w:pPr>
              <w:rPr>
                <w:sz w:val="22"/>
                <w:szCs w:val="22"/>
              </w:rPr>
            </w:pPr>
            <w:proofErr w:type="gramStart"/>
            <w:r w:rsidRPr="00E4509C">
              <w:rPr>
                <w:sz w:val="22"/>
                <w:szCs w:val="22"/>
              </w:rPr>
              <w:t>Наличие сухих (аварийных) деревьев, веток, создающих угрозу жизни (здоровью) пользователей объекта</w:t>
            </w:r>
            <w:proofErr w:type="gramEnd"/>
          </w:p>
          <w:p w:rsidR="00006214" w:rsidRPr="00E4509C" w:rsidRDefault="00006214" w:rsidP="00006214">
            <w:pPr>
              <w:rPr>
                <w:b/>
                <w:sz w:val="22"/>
                <w:szCs w:val="22"/>
              </w:rPr>
            </w:pPr>
            <w:r w:rsidRPr="00E4509C">
              <w:rPr>
                <w:b/>
                <w:sz w:val="22"/>
                <w:szCs w:val="22"/>
              </w:rPr>
              <w:t>Или:</w:t>
            </w:r>
          </w:p>
          <w:p w:rsidR="00006214" w:rsidRPr="00E4509C" w:rsidRDefault="00006214" w:rsidP="00006214">
            <w:pPr>
              <w:rPr>
                <w:sz w:val="22"/>
                <w:szCs w:val="22"/>
              </w:rPr>
            </w:pPr>
            <w:r w:rsidRPr="00E4509C">
              <w:rPr>
                <w:sz w:val="22"/>
                <w:szCs w:val="22"/>
              </w:rPr>
              <w:lastRenderedPageBreak/>
              <w:t>Наличие поврежденных элементов пешеходных и дорожных ограждений, не восстановленных в течение 5 суток</w:t>
            </w:r>
          </w:p>
        </w:tc>
      </w:tr>
      <w:tr w:rsidR="00235331" w:rsidRPr="00E4509C" w:rsidTr="00107A5C">
        <w:tc>
          <w:tcPr>
            <w:tcW w:w="1252" w:type="dxa"/>
          </w:tcPr>
          <w:p w:rsidR="00235331" w:rsidRPr="00E4509C" w:rsidRDefault="00235331" w:rsidP="00235331">
            <w:pPr>
              <w:rPr>
                <w:sz w:val="22"/>
                <w:szCs w:val="22"/>
              </w:rPr>
            </w:pPr>
          </w:p>
        </w:tc>
        <w:tc>
          <w:tcPr>
            <w:tcW w:w="1860" w:type="dxa"/>
          </w:tcPr>
          <w:p w:rsidR="00235331" w:rsidRPr="00E4509C" w:rsidRDefault="00235331" w:rsidP="009F55CD">
            <w:pPr>
              <w:rPr>
                <w:sz w:val="22"/>
                <w:szCs w:val="22"/>
              </w:rPr>
            </w:pPr>
          </w:p>
        </w:tc>
        <w:tc>
          <w:tcPr>
            <w:tcW w:w="12164" w:type="dxa"/>
          </w:tcPr>
          <w:p w:rsidR="00235331" w:rsidRPr="00E4509C" w:rsidRDefault="00235331" w:rsidP="009F55CD">
            <w:pPr>
              <w:autoSpaceDE w:val="0"/>
              <w:adjustRightInd w:val="0"/>
              <w:rPr>
                <w:sz w:val="22"/>
                <w:szCs w:val="22"/>
              </w:rPr>
            </w:pPr>
          </w:p>
        </w:tc>
      </w:tr>
    </w:tbl>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1973"/>
      </w:tblGrid>
      <w:tr w:rsidR="00235331" w:rsidRPr="00E4509C" w:rsidTr="00107A5C">
        <w:tc>
          <w:tcPr>
            <w:tcW w:w="15310" w:type="dxa"/>
            <w:gridSpan w:val="3"/>
          </w:tcPr>
          <w:p w:rsidR="00235331" w:rsidRPr="00E4509C" w:rsidRDefault="00235331" w:rsidP="00046757">
            <w:pPr>
              <w:jc w:val="center"/>
              <w:rPr>
                <w:rFonts w:cs="Times New Roman"/>
                <w:color w:val="FF0000"/>
                <w:sz w:val="22"/>
                <w:szCs w:val="22"/>
              </w:rPr>
            </w:pPr>
          </w:p>
          <w:p w:rsidR="00235331" w:rsidRPr="00E4509C" w:rsidRDefault="00235331" w:rsidP="00046757">
            <w:pPr>
              <w:jc w:val="center"/>
              <w:rPr>
                <w:rFonts w:cs="Times New Roman"/>
                <w:sz w:val="22"/>
                <w:szCs w:val="22"/>
              </w:rPr>
            </w:pPr>
            <w:r w:rsidRPr="00E4509C">
              <w:rPr>
                <w:rFonts w:cs="Times New Roman"/>
                <w:sz w:val="22"/>
                <w:szCs w:val="22"/>
              </w:rPr>
              <w:t xml:space="preserve">Дороги </w:t>
            </w:r>
            <w:r w:rsidRPr="00E4509C">
              <w:rPr>
                <w:rFonts w:cs="Times New Roman"/>
                <w:sz w:val="22"/>
                <w:szCs w:val="22"/>
                <w:lang w:val="en-US"/>
              </w:rPr>
              <w:t xml:space="preserve">IV </w:t>
            </w:r>
            <w:r w:rsidRPr="00E4509C">
              <w:rPr>
                <w:rFonts w:cs="Times New Roman"/>
                <w:sz w:val="22"/>
                <w:szCs w:val="22"/>
              </w:rPr>
              <w:t>категории</w:t>
            </w:r>
          </w:p>
        </w:tc>
      </w:tr>
      <w:tr w:rsidR="00235331" w:rsidRPr="00E4509C" w:rsidTr="00107A5C">
        <w:tc>
          <w:tcPr>
            <w:tcW w:w="1394" w:type="dxa"/>
          </w:tcPr>
          <w:p w:rsidR="00235331" w:rsidRPr="00E4509C" w:rsidRDefault="00235331" w:rsidP="00046757">
            <w:pPr>
              <w:jc w:val="center"/>
              <w:rPr>
                <w:sz w:val="22"/>
                <w:szCs w:val="22"/>
              </w:rPr>
            </w:pPr>
            <w:r w:rsidRPr="00E4509C">
              <w:rPr>
                <w:sz w:val="22"/>
                <w:szCs w:val="22"/>
              </w:rPr>
              <w:t xml:space="preserve">5 </w:t>
            </w:r>
          </w:p>
        </w:tc>
        <w:tc>
          <w:tcPr>
            <w:tcW w:w="1943" w:type="dxa"/>
          </w:tcPr>
          <w:p w:rsidR="00235331" w:rsidRPr="00E4509C" w:rsidRDefault="00235331" w:rsidP="00046757">
            <w:pPr>
              <w:rPr>
                <w:sz w:val="22"/>
                <w:szCs w:val="22"/>
              </w:rPr>
            </w:pPr>
            <w:r w:rsidRPr="00E4509C">
              <w:rPr>
                <w:sz w:val="22"/>
                <w:szCs w:val="22"/>
              </w:rPr>
              <w:t>летний период содержания</w:t>
            </w:r>
          </w:p>
        </w:tc>
        <w:tc>
          <w:tcPr>
            <w:tcW w:w="11973" w:type="dxa"/>
          </w:tcPr>
          <w:p w:rsidR="00235331" w:rsidRPr="00E4509C" w:rsidRDefault="00235331" w:rsidP="00A41C02">
            <w:pPr>
              <w:autoSpaceDE w:val="0"/>
              <w:adjustRightInd w:val="0"/>
              <w:rPr>
                <w:sz w:val="22"/>
                <w:szCs w:val="22"/>
              </w:rPr>
            </w:pPr>
            <w:r w:rsidRPr="00E4509C">
              <w:rPr>
                <w:sz w:val="22"/>
                <w:szCs w:val="22"/>
              </w:rPr>
              <w:t>На проезжей части отсутствует  мусор, посторонние предметы.</w:t>
            </w:r>
          </w:p>
          <w:p w:rsidR="00235331" w:rsidRPr="00E4509C" w:rsidRDefault="00235331" w:rsidP="00A41C02">
            <w:pPr>
              <w:autoSpaceDE w:val="0"/>
              <w:adjustRightInd w:val="0"/>
              <w:rPr>
                <w:sz w:val="22"/>
                <w:szCs w:val="22"/>
              </w:rPr>
            </w:pPr>
            <w:r w:rsidRPr="00E4509C">
              <w:rPr>
                <w:sz w:val="22"/>
                <w:szCs w:val="22"/>
              </w:rPr>
              <w:t>При капитальном типе покрытия повреждения (выбоины) составляют не более 1,5 м</w:t>
            </w:r>
            <w:proofErr w:type="gramStart"/>
            <w:r w:rsidRPr="00E4509C">
              <w:rPr>
                <w:sz w:val="22"/>
                <w:szCs w:val="22"/>
              </w:rPr>
              <w:t>2</w:t>
            </w:r>
            <w:proofErr w:type="gramEnd"/>
            <w:r w:rsidRPr="00E4509C">
              <w:rPr>
                <w:sz w:val="22"/>
                <w:szCs w:val="22"/>
              </w:rPr>
              <w:t xml:space="preserve"> на 1000 м2 размером не более 15х60х5</w:t>
            </w:r>
            <w:r w:rsidR="008A0D3A" w:rsidRPr="00E4509C">
              <w:rPr>
                <w:sz w:val="22"/>
                <w:szCs w:val="22"/>
              </w:rPr>
              <w:t xml:space="preserve"> см</w:t>
            </w:r>
            <w:r w:rsidRPr="00E4509C">
              <w:rPr>
                <w:sz w:val="22"/>
                <w:szCs w:val="22"/>
              </w:rPr>
              <w:t>.</w:t>
            </w:r>
          </w:p>
          <w:p w:rsidR="00235331" w:rsidRPr="00E4509C" w:rsidRDefault="00235331" w:rsidP="00A41C02">
            <w:pPr>
              <w:autoSpaceDE w:val="0"/>
              <w:adjustRightInd w:val="0"/>
              <w:rPr>
                <w:sz w:val="22"/>
                <w:szCs w:val="22"/>
              </w:rPr>
            </w:pPr>
            <w:r w:rsidRPr="00E4509C">
              <w:rPr>
                <w:sz w:val="22"/>
                <w:szCs w:val="22"/>
              </w:rPr>
              <w:t>Колейность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E4509C" w:rsidRDefault="00F72F67" w:rsidP="00F72F67">
            <w:pPr>
              <w:rPr>
                <w:sz w:val="22"/>
                <w:szCs w:val="22"/>
              </w:rPr>
            </w:pPr>
            <w:r w:rsidRPr="00E4509C">
              <w:rPr>
                <w:rFonts w:ascii="Times New Roman CYR" w:hAnsi="Times New Roman CYR" w:cs="Times New Roman CYR"/>
                <w:sz w:val="22"/>
                <w:szCs w:val="22"/>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E4509C" w:rsidTr="00107A5C">
        <w:tc>
          <w:tcPr>
            <w:tcW w:w="1394" w:type="dxa"/>
          </w:tcPr>
          <w:p w:rsidR="00235331" w:rsidRPr="00E4509C" w:rsidRDefault="00235331" w:rsidP="00046757">
            <w:pPr>
              <w:jc w:val="center"/>
              <w:rPr>
                <w:sz w:val="22"/>
                <w:szCs w:val="22"/>
              </w:rPr>
            </w:pPr>
            <w:r w:rsidRPr="00E4509C">
              <w:rPr>
                <w:sz w:val="22"/>
                <w:szCs w:val="22"/>
              </w:rPr>
              <w:t>4</w:t>
            </w:r>
          </w:p>
          <w:p w:rsidR="00235331" w:rsidRPr="00E4509C" w:rsidRDefault="00235331" w:rsidP="00046757">
            <w:pPr>
              <w:jc w:val="center"/>
              <w:rPr>
                <w:sz w:val="22"/>
                <w:szCs w:val="22"/>
              </w:rPr>
            </w:pPr>
          </w:p>
        </w:tc>
        <w:tc>
          <w:tcPr>
            <w:tcW w:w="1943" w:type="dxa"/>
          </w:tcPr>
          <w:p w:rsidR="00235331" w:rsidRPr="00E4509C" w:rsidRDefault="00235331" w:rsidP="00046757">
            <w:pPr>
              <w:rPr>
                <w:sz w:val="22"/>
                <w:szCs w:val="22"/>
              </w:rPr>
            </w:pPr>
            <w:r w:rsidRPr="00E4509C">
              <w:rPr>
                <w:sz w:val="22"/>
                <w:szCs w:val="22"/>
              </w:rPr>
              <w:t>летний период содержания</w:t>
            </w:r>
          </w:p>
        </w:tc>
        <w:tc>
          <w:tcPr>
            <w:tcW w:w="11973" w:type="dxa"/>
          </w:tcPr>
          <w:p w:rsidR="00A41C02" w:rsidRPr="00E4509C" w:rsidRDefault="00A41C02" w:rsidP="00A41C02">
            <w:pPr>
              <w:rPr>
                <w:b/>
                <w:sz w:val="22"/>
                <w:szCs w:val="22"/>
              </w:rPr>
            </w:pPr>
            <w:r w:rsidRPr="00E4509C">
              <w:rPr>
                <w:b/>
                <w:sz w:val="22"/>
                <w:szCs w:val="22"/>
              </w:rPr>
              <w:t>Отклонение от норматива:</w:t>
            </w:r>
          </w:p>
          <w:p w:rsidR="00A41C02" w:rsidRPr="00E4509C" w:rsidRDefault="00235331" w:rsidP="00A41C02">
            <w:pPr>
              <w:autoSpaceDE w:val="0"/>
              <w:adjustRightInd w:val="0"/>
              <w:rPr>
                <w:sz w:val="22"/>
                <w:szCs w:val="22"/>
              </w:rPr>
            </w:pPr>
            <w:r w:rsidRPr="00E4509C">
              <w:rPr>
                <w:sz w:val="22"/>
                <w:szCs w:val="22"/>
              </w:rPr>
              <w:t xml:space="preserve">На проезжей части присутствует мусор, посторонние предметы не более 10% от площади содержания,  </w:t>
            </w:r>
          </w:p>
          <w:p w:rsidR="00A41C02" w:rsidRPr="00E4509C" w:rsidRDefault="00A41C02" w:rsidP="00A41C02">
            <w:pPr>
              <w:rPr>
                <w:sz w:val="22"/>
                <w:szCs w:val="22"/>
              </w:rPr>
            </w:pPr>
            <w:r w:rsidRPr="00E4509C">
              <w:rPr>
                <w:b/>
                <w:sz w:val="22"/>
                <w:szCs w:val="22"/>
              </w:rPr>
              <w:t>Или:</w:t>
            </w:r>
          </w:p>
          <w:p w:rsidR="00235331" w:rsidRPr="00E4509C" w:rsidRDefault="00235331" w:rsidP="00A41C02">
            <w:pPr>
              <w:autoSpaceDE w:val="0"/>
              <w:adjustRightInd w:val="0"/>
              <w:rPr>
                <w:sz w:val="22"/>
                <w:szCs w:val="22"/>
              </w:rPr>
            </w:pPr>
            <w:r w:rsidRPr="00E4509C">
              <w:rPr>
                <w:sz w:val="22"/>
                <w:szCs w:val="22"/>
              </w:rPr>
              <w:t xml:space="preserve">Наличие «гребенки», нарушение профиля на дорогах и улицах с переходным и низшим типом покрытия составляет </w:t>
            </w:r>
            <w:r w:rsidR="00A41C02" w:rsidRPr="00E4509C">
              <w:rPr>
                <w:sz w:val="22"/>
                <w:szCs w:val="22"/>
              </w:rPr>
              <w:t xml:space="preserve">более 15 % </w:t>
            </w:r>
            <w:r w:rsidRPr="00E4509C">
              <w:rPr>
                <w:sz w:val="22"/>
                <w:szCs w:val="22"/>
              </w:rPr>
              <w:t>не более 20% от общей площади.</w:t>
            </w:r>
          </w:p>
        </w:tc>
      </w:tr>
      <w:tr w:rsidR="00235331" w:rsidRPr="00E4509C" w:rsidTr="00107A5C">
        <w:tc>
          <w:tcPr>
            <w:tcW w:w="1394" w:type="dxa"/>
          </w:tcPr>
          <w:p w:rsidR="00235331" w:rsidRPr="00E4509C" w:rsidRDefault="00235331" w:rsidP="00046757">
            <w:pPr>
              <w:jc w:val="center"/>
              <w:rPr>
                <w:sz w:val="22"/>
                <w:szCs w:val="22"/>
              </w:rPr>
            </w:pPr>
            <w:r w:rsidRPr="00E4509C">
              <w:rPr>
                <w:sz w:val="22"/>
                <w:szCs w:val="22"/>
              </w:rPr>
              <w:t>3</w:t>
            </w:r>
          </w:p>
        </w:tc>
        <w:tc>
          <w:tcPr>
            <w:tcW w:w="1943" w:type="dxa"/>
          </w:tcPr>
          <w:p w:rsidR="00235331" w:rsidRPr="00E4509C" w:rsidRDefault="00235331" w:rsidP="00046757">
            <w:pPr>
              <w:rPr>
                <w:sz w:val="22"/>
                <w:szCs w:val="22"/>
              </w:rPr>
            </w:pPr>
            <w:r w:rsidRPr="00E4509C">
              <w:rPr>
                <w:sz w:val="22"/>
                <w:szCs w:val="22"/>
              </w:rPr>
              <w:t>летний период содержания</w:t>
            </w:r>
          </w:p>
        </w:tc>
        <w:tc>
          <w:tcPr>
            <w:tcW w:w="11973" w:type="dxa"/>
          </w:tcPr>
          <w:p w:rsidR="00A41C02" w:rsidRPr="00E4509C" w:rsidRDefault="00A41C02" w:rsidP="00A41C02">
            <w:pPr>
              <w:rPr>
                <w:b/>
                <w:sz w:val="22"/>
                <w:szCs w:val="22"/>
              </w:rPr>
            </w:pPr>
            <w:r w:rsidRPr="00E4509C">
              <w:rPr>
                <w:b/>
                <w:sz w:val="22"/>
                <w:szCs w:val="22"/>
              </w:rPr>
              <w:t>Отклонение от норматива:</w:t>
            </w:r>
          </w:p>
          <w:p w:rsidR="00A41C02" w:rsidRPr="00E4509C" w:rsidRDefault="00235331" w:rsidP="00A41C02">
            <w:pPr>
              <w:autoSpaceDE w:val="0"/>
              <w:adjustRightInd w:val="0"/>
              <w:rPr>
                <w:sz w:val="22"/>
                <w:szCs w:val="22"/>
              </w:rPr>
            </w:pPr>
            <w:r w:rsidRPr="00E4509C">
              <w:rPr>
                <w:sz w:val="22"/>
                <w:szCs w:val="22"/>
              </w:rPr>
              <w:t xml:space="preserve">На проезжей части присутствует мусор, посторонние предметы не более 30% от площади содержания.  </w:t>
            </w:r>
          </w:p>
          <w:p w:rsidR="00A41C02" w:rsidRPr="00E4509C" w:rsidRDefault="00A41C02" w:rsidP="00A41C02">
            <w:pPr>
              <w:rPr>
                <w:sz w:val="22"/>
                <w:szCs w:val="22"/>
              </w:rPr>
            </w:pPr>
            <w:r w:rsidRPr="00E4509C">
              <w:rPr>
                <w:b/>
                <w:sz w:val="22"/>
                <w:szCs w:val="22"/>
              </w:rPr>
              <w:t>Или:</w:t>
            </w:r>
          </w:p>
          <w:p w:rsidR="00A41C02" w:rsidRPr="00E4509C" w:rsidRDefault="00A41C02" w:rsidP="00A41C02">
            <w:pPr>
              <w:autoSpaceDE w:val="0"/>
              <w:adjustRightInd w:val="0"/>
              <w:rPr>
                <w:sz w:val="22"/>
                <w:szCs w:val="22"/>
              </w:rPr>
            </w:pPr>
            <w:r w:rsidRPr="00E4509C">
              <w:rPr>
                <w:sz w:val="22"/>
                <w:szCs w:val="22"/>
              </w:rPr>
              <w:t xml:space="preserve">Колейность на проезжей части дорог с переходным и низшим типом покрытия составляет более 4,0 </w:t>
            </w:r>
            <w:proofErr w:type="gramStart"/>
            <w:r w:rsidRPr="00E4509C">
              <w:rPr>
                <w:sz w:val="22"/>
                <w:szCs w:val="22"/>
              </w:rPr>
              <w:t>см</w:t>
            </w:r>
            <w:proofErr w:type="gramEnd"/>
            <w:r w:rsidRPr="00E4509C">
              <w:rPr>
                <w:sz w:val="22"/>
                <w:szCs w:val="22"/>
              </w:rPr>
              <w:t xml:space="preserve"> но не более 5,0 см. </w:t>
            </w:r>
          </w:p>
          <w:p w:rsidR="00A41C02" w:rsidRPr="00E4509C" w:rsidRDefault="00A41C02" w:rsidP="00A41C02">
            <w:pPr>
              <w:rPr>
                <w:sz w:val="22"/>
                <w:szCs w:val="22"/>
              </w:rPr>
            </w:pPr>
            <w:r w:rsidRPr="00E4509C">
              <w:rPr>
                <w:b/>
                <w:sz w:val="22"/>
                <w:szCs w:val="22"/>
              </w:rPr>
              <w:t>Или:</w:t>
            </w:r>
          </w:p>
          <w:p w:rsidR="00235331" w:rsidRPr="00E4509C" w:rsidRDefault="00235331" w:rsidP="00A41C02">
            <w:pPr>
              <w:autoSpaceDE w:val="0"/>
              <w:adjustRightInd w:val="0"/>
              <w:rPr>
                <w:sz w:val="22"/>
                <w:szCs w:val="22"/>
              </w:rPr>
            </w:pPr>
            <w:r w:rsidRPr="00E4509C">
              <w:rPr>
                <w:sz w:val="22"/>
                <w:szCs w:val="22"/>
              </w:rPr>
              <w:t xml:space="preserve">Наличие «гребенки», нарушение профиля на дорогах и улицах с переходным и низшим типом покрытия составляет </w:t>
            </w:r>
            <w:r w:rsidR="00A41C02" w:rsidRPr="00E4509C">
              <w:rPr>
                <w:sz w:val="22"/>
                <w:szCs w:val="22"/>
              </w:rPr>
              <w:t xml:space="preserve">более 20% </w:t>
            </w:r>
            <w:r w:rsidRPr="00E4509C">
              <w:rPr>
                <w:sz w:val="22"/>
                <w:szCs w:val="22"/>
              </w:rPr>
              <w:t>не более 30% от общей площади.</w:t>
            </w:r>
          </w:p>
        </w:tc>
      </w:tr>
      <w:tr w:rsidR="00235331" w:rsidRPr="00E4509C" w:rsidTr="00107A5C">
        <w:tc>
          <w:tcPr>
            <w:tcW w:w="1394" w:type="dxa"/>
          </w:tcPr>
          <w:p w:rsidR="00235331" w:rsidRPr="00E4509C" w:rsidRDefault="00235331" w:rsidP="00046757">
            <w:pPr>
              <w:jc w:val="center"/>
              <w:rPr>
                <w:sz w:val="22"/>
                <w:szCs w:val="22"/>
              </w:rPr>
            </w:pPr>
            <w:r w:rsidRPr="00E4509C">
              <w:rPr>
                <w:sz w:val="22"/>
                <w:szCs w:val="22"/>
              </w:rPr>
              <w:t xml:space="preserve">2 </w:t>
            </w:r>
          </w:p>
        </w:tc>
        <w:tc>
          <w:tcPr>
            <w:tcW w:w="1943" w:type="dxa"/>
          </w:tcPr>
          <w:p w:rsidR="00235331" w:rsidRPr="00E4509C" w:rsidRDefault="00235331" w:rsidP="00046757">
            <w:pPr>
              <w:rPr>
                <w:sz w:val="22"/>
                <w:szCs w:val="22"/>
              </w:rPr>
            </w:pPr>
            <w:r w:rsidRPr="00E4509C">
              <w:rPr>
                <w:sz w:val="22"/>
                <w:szCs w:val="22"/>
              </w:rPr>
              <w:t>летний период содержания</w:t>
            </w:r>
          </w:p>
        </w:tc>
        <w:tc>
          <w:tcPr>
            <w:tcW w:w="11973" w:type="dxa"/>
          </w:tcPr>
          <w:p w:rsidR="00A41C02" w:rsidRPr="00E4509C" w:rsidRDefault="00A41C02" w:rsidP="00A41C02">
            <w:pPr>
              <w:rPr>
                <w:b/>
                <w:sz w:val="22"/>
                <w:szCs w:val="22"/>
              </w:rPr>
            </w:pPr>
            <w:r w:rsidRPr="00E4509C">
              <w:rPr>
                <w:b/>
                <w:sz w:val="22"/>
                <w:szCs w:val="22"/>
              </w:rPr>
              <w:t>Отклонение от норматива:</w:t>
            </w:r>
          </w:p>
          <w:p w:rsidR="00A41C02" w:rsidRPr="00E4509C" w:rsidRDefault="00235331" w:rsidP="00A41C02">
            <w:pPr>
              <w:autoSpaceDE w:val="0"/>
              <w:adjustRightInd w:val="0"/>
              <w:rPr>
                <w:sz w:val="22"/>
                <w:szCs w:val="22"/>
              </w:rPr>
            </w:pPr>
            <w:r w:rsidRPr="00E4509C">
              <w:rPr>
                <w:sz w:val="22"/>
                <w:szCs w:val="22"/>
              </w:rPr>
              <w:t xml:space="preserve">На проезжей части присутствует мусор, посторонние предметы более 30% от площади содержания. </w:t>
            </w:r>
          </w:p>
          <w:p w:rsidR="00A41C02" w:rsidRPr="00E4509C" w:rsidRDefault="00A41C02" w:rsidP="00A41C02">
            <w:pPr>
              <w:rPr>
                <w:sz w:val="22"/>
                <w:szCs w:val="22"/>
              </w:rPr>
            </w:pPr>
            <w:r w:rsidRPr="00E4509C">
              <w:rPr>
                <w:b/>
                <w:sz w:val="22"/>
                <w:szCs w:val="22"/>
              </w:rPr>
              <w:t>Или:</w:t>
            </w:r>
          </w:p>
          <w:p w:rsidR="00A41C02" w:rsidRPr="00E4509C" w:rsidRDefault="00235331" w:rsidP="00A41C02">
            <w:pPr>
              <w:autoSpaceDE w:val="0"/>
              <w:adjustRightInd w:val="0"/>
              <w:rPr>
                <w:sz w:val="22"/>
                <w:szCs w:val="22"/>
              </w:rPr>
            </w:pPr>
            <w:r w:rsidRPr="00E4509C">
              <w:rPr>
                <w:sz w:val="22"/>
                <w:szCs w:val="22"/>
              </w:rPr>
              <w:t xml:space="preserve">Колейность на проезжей части дорог с переходным и низшим типом покрытия составляет более 5,0 см. </w:t>
            </w:r>
          </w:p>
          <w:p w:rsidR="00A41C02" w:rsidRPr="00E4509C" w:rsidRDefault="00A41C02" w:rsidP="00A41C02">
            <w:pPr>
              <w:rPr>
                <w:sz w:val="22"/>
                <w:szCs w:val="22"/>
              </w:rPr>
            </w:pPr>
            <w:r w:rsidRPr="00E4509C">
              <w:rPr>
                <w:b/>
                <w:sz w:val="22"/>
                <w:szCs w:val="22"/>
              </w:rPr>
              <w:t>Или:</w:t>
            </w:r>
          </w:p>
          <w:p w:rsidR="00235331" w:rsidRPr="00E4509C" w:rsidRDefault="00235331" w:rsidP="00A41C02">
            <w:pPr>
              <w:autoSpaceDE w:val="0"/>
              <w:adjustRightInd w:val="0"/>
              <w:rPr>
                <w:sz w:val="22"/>
                <w:szCs w:val="22"/>
              </w:rPr>
            </w:pPr>
            <w:r w:rsidRPr="00E4509C">
              <w:rPr>
                <w:sz w:val="22"/>
                <w:szCs w:val="22"/>
              </w:rPr>
              <w:t>Наличие «гребенки», нарушение профиля на дорогах и улицах с переходным и низшим типом покрытия составляет более 30% от общей площади.</w:t>
            </w:r>
          </w:p>
          <w:p w:rsidR="008A0D3A" w:rsidRPr="00E4509C" w:rsidRDefault="008A0D3A" w:rsidP="008A0D3A">
            <w:pPr>
              <w:rPr>
                <w:sz w:val="22"/>
                <w:szCs w:val="22"/>
              </w:rPr>
            </w:pPr>
            <w:r w:rsidRPr="00E4509C">
              <w:rPr>
                <w:b/>
                <w:sz w:val="22"/>
                <w:szCs w:val="22"/>
              </w:rPr>
              <w:t>Или:</w:t>
            </w:r>
          </w:p>
          <w:p w:rsidR="008A0D3A" w:rsidRPr="00E4509C" w:rsidRDefault="008A0D3A" w:rsidP="008A0D3A">
            <w:pPr>
              <w:autoSpaceDE w:val="0"/>
              <w:adjustRightInd w:val="0"/>
              <w:rPr>
                <w:sz w:val="22"/>
                <w:szCs w:val="22"/>
              </w:rPr>
            </w:pPr>
            <w:r w:rsidRPr="00E4509C">
              <w:rPr>
                <w:sz w:val="22"/>
                <w:szCs w:val="22"/>
              </w:rPr>
              <w:t>При капитальном типе покрытия повреждения (выбоины) составляют более 1,5 м</w:t>
            </w:r>
            <w:proofErr w:type="gramStart"/>
            <w:r w:rsidRPr="00E4509C">
              <w:rPr>
                <w:sz w:val="22"/>
                <w:szCs w:val="22"/>
              </w:rPr>
              <w:t>2</w:t>
            </w:r>
            <w:proofErr w:type="gramEnd"/>
            <w:r w:rsidRPr="00E4509C">
              <w:rPr>
                <w:sz w:val="22"/>
                <w:szCs w:val="22"/>
              </w:rPr>
              <w:t xml:space="preserve"> на 1000 м2 и (или) размером более 15х60х5 см.</w:t>
            </w:r>
          </w:p>
          <w:p w:rsidR="00DF6836" w:rsidRPr="00E4509C" w:rsidRDefault="00DF6836" w:rsidP="00DF6836">
            <w:pPr>
              <w:rPr>
                <w:b/>
                <w:sz w:val="22"/>
                <w:szCs w:val="22"/>
              </w:rPr>
            </w:pPr>
            <w:r w:rsidRPr="00E4509C">
              <w:rPr>
                <w:b/>
                <w:sz w:val="22"/>
                <w:szCs w:val="22"/>
              </w:rPr>
              <w:t>Или:</w:t>
            </w:r>
          </w:p>
          <w:p w:rsidR="00DF6836" w:rsidRPr="00E4509C" w:rsidRDefault="00DF6836" w:rsidP="00DF6836">
            <w:pPr>
              <w:rPr>
                <w:sz w:val="22"/>
                <w:szCs w:val="22"/>
              </w:rPr>
            </w:pPr>
            <w:r w:rsidRPr="00E4509C">
              <w:rPr>
                <w:rFonts w:ascii="Times New Roman CYR" w:hAnsi="Times New Roman CYR" w:cs="Times New Roman CYR"/>
                <w:sz w:val="22"/>
                <w:szCs w:val="22"/>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E4509C" w:rsidRDefault="00DF6836" w:rsidP="00DF6836">
            <w:pPr>
              <w:rPr>
                <w:b/>
                <w:sz w:val="22"/>
                <w:szCs w:val="22"/>
              </w:rPr>
            </w:pPr>
            <w:r w:rsidRPr="00E4509C">
              <w:rPr>
                <w:b/>
                <w:sz w:val="22"/>
                <w:szCs w:val="22"/>
              </w:rPr>
              <w:lastRenderedPageBreak/>
              <w:t>Или:</w:t>
            </w:r>
          </w:p>
          <w:p w:rsidR="00006214" w:rsidRPr="00E4509C" w:rsidRDefault="00006214" w:rsidP="00006214">
            <w:pPr>
              <w:rPr>
                <w:sz w:val="22"/>
                <w:szCs w:val="22"/>
              </w:rPr>
            </w:pPr>
            <w:r w:rsidRPr="00E4509C">
              <w:rPr>
                <w:sz w:val="22"/>
                <w:szCs w:val="22"/>
              </w:rPr>
              <w:t>Застой воды, заиливание водопропускных труб, водоотводных канав</w:t>
            </w:r>
          </w:p>
          <w:p w:rsidR="00006214" w:rsidRPr="00E4509C" w:rsidRDefault="00006214" w:rsidP="00006214">
            <w:pPr>
              <w:rPr>
                <w:b/>
                <w:sz w:val="22"/>
                <w:szCs w:val="22"/>
              </w:rPr>
            </w:pPr>
            <w:r w:rsidRPr="00E4509C">
              <w:rPr>
                <w:b/>
                <w:sz w:val="22"/>
                <w:szCs w:val="22"/>
              </w:rPr>
              <w:t>Или:</w:t>
            </w:r>
          </w:p>
          <w:p w:rsidR="00006214" w:rsidRPr="00E4509C" w:rsidRDefault="00006214" w:rsidP="00006214">
            <w:pPr>
              <w:rPr>
                <w:sz w:val="22"/>
                <w:szCs w:val="22"/>
                <w:highlight w:val="cyan"/>
              </w:rPr>
            </w:pPr>
            <w:proofErr w:type="gramStart"/>
            <w:r w:rsidRPr="00E4509C">
              <w:rPr>
                <w:sz w:val="22"/>
                <w:szCs w:val="22"/>
              </w:rPr>
              <w:t>Наличие сухих (аварийных) деревьев, веток, создающих угрозу жизни (здоровью) пользователей объекта</w:t>
            </w:r>
            <w:proofErr w:type="gramEnd"/>
          </w:p>
        </w:tc>
      </w:tr>
    </w:tbl>
    <w:p w:rsidR="004728CD" w:rsidRDefault="004728CD" w:rsidP="004728CD"/>
    <w:p w:rsidR="00235331" w:rsidRDefault="00235331" w:rsidP="004728CD"/>
    <w:p w:rsidR="00235331" w:rsidRDefault="00235331" w:rsidP="004728CD"/>
    <w:p w:rsidR="00343AC5" w:rsidRPr="00107A5C" w:rsidRDefault="00107A5C" w:rsidP="00343AC5">
      <w:pPr>
        <w:rPr>
          <w:sz w:val="22"/>
          <w:szCs w:val="22"/>
        </w:rPr>
      </w:pPr>
      <w:r w:rsidRPr="00107A5C">
        <w:rPr>
          <w:sz w:val="22"/>
          <w:szCs w:val="22"/>
        </w:rPr>
        <w:t xml:space="preserve">       </w:t>
      </w:r>
      <w:r w:rsidR="00343AC5" w:rsidRPr="00107A5C">
        <w:rPr>
          <w:sz w:val="22"/>
          <w:szCs w:val="22"/>
        </w:rPr>
        <w:t>Заказчик                                                                                                                                            Подрядчик</w:t>
      </w:r>
    </w:p>
    <w:p w:rsidR="00107A5C" w:rsidRPr="00107A5C" w:rsidRDefault="00107A5C" w:rsidP="00343AC5">
      <w:pPr>
        <w:rPr>
          <w:sz w:val="22"/>
          <w:szCs w:val="22"/>
        </w:rPr>
      </w:pPr>
      <w:r w:rsidRPr="00107A5C">
        <w:rPr>
          <w:sz w:val="22"/>
          <w:szCs w:val="22"/>
        </w:rPr>
        <w:t xml:space="preserve">         </w:t>
      </w:r>
    </w:p>
    <w:p w:rsidR="00343AC5" w:rsidRPr="00107A5C" w:rsidRDefault="00107A5C" w:rsidP="00343AC5">
      <w:pPr>
        <w:rPr>
          <w:sz w:val="22"/>
          <w:szCs w:val="22"/>
        </w:rPr>
      </w:pPr>
      <w:r>
        <w:rPr>
          <w:sz w:val="22"/>
          <w:szCs w:val="22"/>
        </w:rPr>
        <w:t xml:space="preserve">      </w:t>
      </w:r>
      <w:r w:rsidR="00343AC5" w:rsidRPr="00107A5C">
        <w:rPr>
          <w:sz w:val="22"/>
          <w:szCs w:val="22"/>
        </w:rPr>
        <w:t xml:space="preserve">(Должность)______________(расшифровка)                                                                           </w:t>
      </w:r>
      <w:r>
        <w:rPr>
          <w:sz w:val="22"/>
          <w:szCs w:val="22"/>
        </w:rPr>
        <w:t xml:space="preserve">     </w:t>
      </w:r>
      <w:r w:rsidR="00343AC5" w:rsidRPr="00107A5C">
        <w:rPr>
          <w:sz w:val="22"/>
          <w:szCs w:val="22"/>
        </w:rPr>
        <w:t xml:space="preserve">(Должность)______________(расшифровка)        </w:t>
      </w:r>
    </w:p>
    <w:p w:rsidR="00343AC5" w:rsidRPr="00107A5C" w:rsidRDefault="00107A5C" w:rsidP="00343AC5">
      <w:pPr>
        <w:jc w:val="both"/>
        <w:rPr>
          <w:sz w:val="22"/>
          <w:szCs w:val="22"/>
        </w:rPr>
      </w:pPr>
      <w:r w:rsidRPr="00107A5C">
        <w:rPr>
          <w:b/>
          <w:sz w:val="22"/>
          <w:szCs w:val="22"/>
        </w:rPr>
        <w:t xml:space="preserve">      </w:t>
      </w:r>
      <w:r w:rsidR="00343AC5" w:rsidRPr="00107A5C">
        <w:rPr>
          <w:sz w:val="22"/>
          <w:szCs w:val="22"/>
        </w:rPr>
        <w:t xml:space="preserve">м.п.                                                                                                                  </w:t>
      </w:r>
      <w:r>
        <w:rPr>
          <w:sz w:val="22"/>
          <w:szCs w:val="22"/>
        </w:rPr>
        <w:t xml:space="preserve">                      </w:t>
      </w:r>
      <w:r w:rsidR="00343AC5" w:rsidRPr="00107A5C">
        <w:rPr>
          <w:sz w:val="22"/>
          <w:szCs w:val="22"/>
        </w:rPr>
        <w:t>м.п.</w:t>
      </w:r>
    </w:p>
    <w:p w:rsidR="00E31B39" w:rsidRPr="005C727C" w:rsidRDefault="00E31B39" w:rsidP="00E31B39">
      <w:pPr>
        <w:rPr>
          <w:spacing w:val="-4"/>
        </w:rPr>
        <w:sectPr w:rsidR="00E31B39" w:rsidRPr="005C727C" w:rsidSect="00E4509C">
          <w:pgSz w:w="16838" w:h="11906" w:orient="landscape" w:code="9"/>
          <w:pgMar w:top="851" w:right="567" w:bottom="851" w:left="1134" w:header="709" w:footer="709" w:gutter="0"/>
          <w:cols w:space="720"/>
          <w:docGrid w:linePitch="326"/>
        </w:sectPr>
      </w:pPr>
    </w:p>
    <w:p w:rsidR="006C01AF" w:rsidRPr="00F87C19" w:rsidRDefault="00F87C19" w:rsidP="00F87C19">
      <w:r>
        <w:lastRenderedPageBreak/>
        <w:t xml:space="preserve">   </w:t>
      </w:r>
    </w:p>
    <w:p w:rsidR="004728CD" w:rsidRPr="00107A5C" w:rsidRDefault="004728CD" w:rsidP="006C01AF">
      <w:pPr>
        <w:jc w:val="right"/>
        <w:rPr>
          <w:sz w:val="22"/>
          <w:szCs w:val="22"/>
        </w:rPr>
      </w:pPr>
      <w:r w:rsidRPr="005C727C">
        <w:t xml:space="preserve">                                                                                                                                            </w:t>
      </w:r>
      <w:r w:rsidRPr="00107A5C">
        <w:rPr>
          <w:sz w:val="22"/>
          <w:szCs w:val="22"/>
        </w:rPr>
        <w:t>Приложение</w:t>
      </w:r>
      <w:r w:rsidR="006C01AF" w:rsidRPr="00107A5C">
        <w:rPr>
          <w:sz w:val="22"/>
          <w:szCs w:val="22"/>
        </w:rPr>
        <w:t xml:space="preserve"> №</w:t>
      </w:r>
      <w:r w:rsidR="00107A5C">
        <w:rPr>
          <w:sz w:val="22"/>
          <w:szCs w:val="22"/>
        </w:rPr>
        <w:t xml:space="preserve"> </w:t>
      </w:r>
      <w:r w:rsidR="000E3F9D" w:rsidRPr="00107A5C">
        <w:rPr>
          <w:sz w:val="22"/>
          <w:szCs w:val="22"/>
        </w:rPr>
        <w:t>4</w:t>
      </w:r>
      <w:r w:rsidRPr="00107A5C">
        <w:rPr>
          <w:sz w:val="22"/>
          <w:szCs w:val="22"/>
        </w:rPr>
        <w:t>.</w:t>
      </w:r>
    </w:p>
    <w:p w:rsidR="00107A5C" w:rsidRPr="00107A5C" w:rsidRDefault="006C01AF" w:rsidP="006C01AF">
      <w:pPr>
        <w:jc w:val="right"/>
        <w:rPr>
          <w:sz w:val="22"/>
          <w:szCs w:val="22"/>
        </w:rPr>
      </w:pPr>
      <w:r w:rsidRPr="00107A5C">
        <w:rPr>
          <w:sz w:val="22"/>
          <w:szCs w:val="22"/>
        </w:rPr>
        <w:t xml:space="preserve">к муниципальному контракту </w:t>
      </w:r>
    </w:p>
    <w:p w:rsidR="004728CD" w:rsidRPr="00107A5C" w:rsidRDefault="004728CD" w:rsidP="006C01AF">
      <w:pPr>
        <w:jc w:val="right"/>
        <w:rPr>
          <w:sz w:val="22"/>
          <w:szCs w:val="22"/>
        </w:rPr>
      </w:pPr>
      <w:r w:rsidRPr="00107A5C">
        <w:rPr>
          <w:sz w:val="22"/>
          <w:szCs w:val="22"/>
        </w:rPr>
        <w:t>№ ___</w:t>
      </w:r>
      <w:r w:rsidR="006C01AF" w:rsidRPr="00107A5C">
        <w:rPr>
          <w:sz w:val="22"/>
          <w:szCs w:val="22"/>
        </w:rPr>
        <w:t>от «____</w:t>
      </w:r>
      <w:r w:rsidRPr="00107A5C">
        <w:rPr>
          <w:sz w:val="22"/>
          <w:szCs w:val="22"/>
        </w:rPr>
        <w:t>»</w:t>
      </w:r>
      <w:r w:rsidR="006C01AF" w:rsidRPr="00107A5C">
        <w:rPr>
          <w:sz w:val="22"/>
          <w:szCs w:val="22"/>
        </w:rPr>
        <w:t xml:space="preserve"> ____________</w:t>
      </w:r>
      <w:r w:rsidRPr="00107A5C">
        <w:rPr>
          <w:sz w:val="22"/>
          <w:szCs w:val="22"/>
        </w:rPr>
        <w:t xml:space="preserve">2013г. </w:t>
      </w:r>
    </w:p>
    <w:p w:rsidR="004728CD" w:rsidRPr="00107A5C" w:rsidRDefault="004728CD" w:rsidP="004728CD">
      <w:pPr>
        <w:rPr>
          <w:sz w:val="22"/>
          <w:szCs w:val="22"/>
        </w:rPr>
      </w:pPr>
    </w:p>
    <w:p w:rsidR="004728CD" w:rsidRPr="00107A5C" w:rsidRDefault="004728CD" w:rsidP="004728CD">
      <w:pPr>
        <w:jc w:val="center"/>
        <w:rPr>
          <w:sz w:val="22"/>
          <w:szCs w:val="22"/>
        </w:rPr>
      </w:pPr>
      <w:r w:rsidRPr="00107A5C">
        <w:rPr>
          <w:sz w:val="22"/>
          <w:szCs w:val="22"/>
        </w:rPr>
        <w:t>Справка о стоимости выполненных работ и затрат</w:t>
      </w:r>
    </w:p>
    <w:tbl>
      <w:tblPr>
        <w:tblW w:w="10729" w:type="dxa"/>
        <w:jc w:val="center"/>
        <w:tblInd w:w="95" w:type="dxa"/>
        <w:tblLook w:val="04A0" w:firstRow="1" w:lastRow="0" w:firstColumn="1" w:lastColumn="0" w:noHBand="0" w:noVBand="1"/>
      </w:tblPr>
      <w:tblGrid>
        <w:gridCol w:w="1516"/>
        <w:gridCol w:w="2505"/>
        <w:gridCol w:w="1885"/>
        <w:gridCol w:w="1640"/>
        <w:gridCol w:w="1760"/>
        <w:gridCol w:w="1423"/>
      </w:tblGrid>
      <w:tr w:rsidR="004728CD" w:rsidRPr="005C727C" w:rsidTr="00107A5C">
        <w:trPr>
          <w:trHeight w:val="197"/>
          <w:jc w:val="center"/>
        </w:trPr>
        <w:tc>
          <w:tcPr>
            <w:tcW w:w="10729" w:type="dxa"/>
            <w:gridSpan w:val="6"/>
            <w:noWrap/>
            <w:vAlign w:val="bottom"/>
          </w:tcPr>
          <w:p w:rsidR="004728CD" w:rsidRPr="00107A5C" w:rsidRDefault="004728CD" w:rsidP="009F55CD">
            <w:pPr>
              <w:jc w:val="right"/>
              <w:rPr>
                <w:sz w:val="22"/>
                <w:szCs w:val="22"/>
              </w:rPr>
            </w:pPr>
            <w:r w:rsidRPr="00107A5C">
              <w:rPr>
                <w:sz w:val="22"/>
                <w:szCs w:val="22"/>
              </w:rPr>
              <w:t xml:space="preserve">                                Унифицированная форма № КС-3</w:t>
            </w:r>
          </w:p>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708" w:type="dxa"/>
            <w:gridSpan w:val="4"/>
            <w:noWrap/>
            <w:vAlign w:val="bottom"/>
          </w:tcPr>
          <w:p w:rsidR="004728CD" w:rsidRPr="00107A5C" w:rsidRDefault="004728CD" w:rsidP="009F55CD">
            <w:pPr>
              <w:jc w:val="right"/>
              <w:rPr>
                <w:sz w:val="22"/>
                <w:szCs w:val="22"/>
              </w:rPr>
            </w:pPr>
            <w:r w:rsidRPr="00107A5C">
              <w:rPr>
                <w:sz w:val="22"/>
                <w:szCs w:val="22"/>
              </w:rPr>
              <w:t xml:space="preserve">                                </w:t>
            </w:r>
            <w:proofErr w:type="gramStart"/>
            <w:r w:rsidRPr="00107A5C">
              <w:rPr>
                <w:sz w:val="22"/>
                <w:szCs w:val="22"/>
              </w:rPr>
              <w:t>Утверждена</w:t>
            </w:r>
            <w:proofErr w:type="gramEnd"/>
            <w:r w:rsidRPr="00107A5C">
              <w:rPr>
                <w:sz w:val="22"/>
                <w:szCs w:val="22"/>
              </w:rPr>
              <w:t xml:space="preserve"> постановлением Госкомстата</w:t>
            </w:r>
          </w:p>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708" w:type="dxa"/>
            <w:gridSpan w:val="4"/>
            <w:noWrap/>
            <w:vAlign w:val="bottom"/>
          </w:tcPr>
          <w:p w:rsidR="004728CD" w:rsidRPr="00107A5C" w:rsidRDefault="004728CD" w:rsidP="009F55CD">
            <w:pPr>
              <w:jc w:val="right"/>
              <w:rPr>
                <w:sz w:val="22"/>
                <w:szCs w:val="22"/>
              </w:rPr>
            </w:pPr>
            <w:r w:rsidRPr="00107A5C">
              <w:rPr>
                <w:sz w:val="22"/>
                <w:szCs w:val="22"/>
              </w:rPr>
              <w:t xml:space="preserve">                                России от 11.11.99  № 100</w:t>
            </w:r>
          </w:p>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423" w:type="dxa"/>
            <w:noWrap/>
            <w:vAlign w:val="bottom"/>
          </w:tcPr>
          <w:p w:rsidR="004728CD" w:rsidRPr="005C727C" w:rsidRDefault="004728CD" w:rsidP="009F55CD"/>
        </w:tc>
      </w:tr>
      <w:tr w:rsidR="004728CD" w:rsidRPr="005C727C" w:rsidTr="00107A5C">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423"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107A5C">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423"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107A5C">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423"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107A5C">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423"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107A5C">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423"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107A5C">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423"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107A5C">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423"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107A5C">
        <w:trPr>
          <w:trHeight w:val="255"/>
          <w:jc w:val="center"/>
        </w:trPr>
        <w:tc>
          <w:tcPr>
            <w:tcW w:w="5906" w:type="dxa"/>
            <w:gridSpan w:val="3"/>
            <w:noWrap/>
            <w:vAlign w:val="bottom"/>
          </w:tcPr>
          <w:p w:rsidR="004728CD" w:rsidRPr="005C727C" w:rsidRDefault="00E4509C" w:rsidP="009F55CD">
            <w:pPr>
              <w:rPr>
                <w:sz w:val="16"/>
                <w:szCs w:val="16"/>
              </w:rPr>
            </w:pPr>
            <w:r>
              <w:rPr>
                <w:sz w:val="16"/>
                <w:szCs w:val="16"/>
              </w:rPr>
              <w:t xml:space="preserve"> Содержание</w:t>
            </w:r>
            <w:r w:rsidR="004728CD" w:rsidRPr="005C727C">
              <w:rPr>
                <w:sz w:val="16"/>
                <w:szCs w:val="16"/>
              </w:rPr>
              <w:t xml:space="preserve">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423"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107A5C">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423" w:type="dxa"/>
            <w:noWrap/>
            <w:vAlign w:val="bottom"/>
          </w:tcPr>
          <w:p w:rsidR="004728CD" w:rsidRPr="005C727C" w:rsidRDefault="004728CD" w:rsidP="009F55CD"/>
        </w:tc>
      </w:tr>
      <w:tr w:rsidR="004728CD" w:rsidRPr="005C727C" w:rsidTr="00107A5C">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423"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107A5C">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423"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107A5C">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183"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107A5C">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423"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423"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423" w:type="dxa"/>
            <w:noWrap/>
            <w:vAlign w:val="bottom"/>
          </w:tcPr>
          <w:p w:rsidR="004728CD" w:rsidRPr="005C727C" w:rsidRDefault="004728CD" w:rsidP="009F55CD">
            <w:pPr>
              <w:jc w:val="center"/>
              <w:rPr>
                <w:sz w:val="16"/>
                <w:szCs w:val="16"/>
              </w:rPr>
            </w:pPr>
          </w:p>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423" w:type="dxa"/>
            <w:noWrap/>
            <w:vAlign w:val="bottom"/>
          </w:tcPr>
          <w:p w:rsidR="004728CD" w:rsidRPr="005C727C" w:rsidRDefault="004728CD" w:rsidP="009F55CD">
            <w:pPr>
              <w:rPr>
                <w:sz w:val="16"/>
                <w:szCs w:val="16"/>
              </w:rPr>
            </w:pPr>
          </w:p>
        </w:tc>
      </w:tr>
      <w:tr w:rsidR="004728CD" w:rsidRPr="005C727C" w:rsidTr="00107A5C">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423" w:type="dxa"/>
            <w:noWrap/>
            <w:vAlign w:val="bottom"/>
          </w:tcPr>
          <w:p w:rsidR="004728CD" w:rsidRPr="005C727C" w:rsidRDefault="004728CD" w:rsidP="009F55CD">
            <w:pPr>
              <w:rPr>
                <w:sz w:val="16"/>
                <w:szCs w:val="16"/>
              </w:rPr>
            </w:pPr>
          </w:p>
        </w:tc>
      </w:tr>
      <w:tr w:rsidR="004728CD" w:rsidRPr="005C727C" w:rsidTr="00107A5C">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4823"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107A5C">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423"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107A5C">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423" w:type="dxa"/>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107A5C">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423"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107A5C">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423"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107A5C">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423"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107A5C">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423"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107A5C">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423"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423"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423"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423"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423" w:type="dxa"/>
            <w:noWrap/>
            <w:vAlign w:val="bottom"/>
          </w:tcPr>
          <w:p w:rsidR="004728CD" w:rsidRPr="005C727C" w:rsidRDefault="004728CD" w:rsidP="009F55CD"/>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423" w:type="dxa"/>
            <w:noWrap/>
            <w:vAlign w:val="bottom"/>
          </w:tcPr>
          <w:p w:rsidR="004728CD" w:rsidRPr="005C727C" w:rsidRDefault="004728CD" w:rsidP="009F55CD"/>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423" w:type="dxa"/>
            <w:noWrap/>
            <w:vAlign w:val="bottom"/>
          </w:tcPr>
          <w:p w:rsidR="004728CD" w:rsidRPr="005C727C" w:rsidRDefault="004728CD" w:rsidP="009F55CD"/>
        </w:tc>
      </w:tr>
      <w:tr w:rsidR="004728CD" w:rsidRPr="005C727C" w:rsidTr="00107A5C">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423" w:type="dxa"/>
            <w:noWrap/>
            <w:vAlign w:val="bottom"/>
          </w:tcPr>
          <w:p w:rsidR="004728CD" w:rsidRPr="005C727C" w:rsidRDefault="004728CD" w:rsidP="009F55CD"/>
        </w:tc>
      </w:tr>
    </w:tbl>
    <w:p w:rsidR="004728CD" w:rsidRDefault="004728CD" w:rsidP="004728CD">
      <w:pPr>
        <w:rPr>
          <w:sz w:val="18"/>
          <w:szCs w:val="18"/>
        </w:rPr>
      </w:pPr>
    </w:p>
    <w:p w:rsidR="00107A5C" w:rsidRDefault="00107A5C" w:rsidP="004728CD">
      <w:pPr>
        <w:rPr>
          <w:sz w:val="18"/>
          <w:szCs w:val="18"/>
        </w:rPr>
      </w:pPr>
    </w:p>
    <w:p w:rsidR="00107A5C" w:rsidRDefault="00107A5C" w:rsidP="00107A5C">
      <w:pPr>
        <w:rPr>
          <w:sz w:val="18"/>
          <w:szCs w:val="18"/>
        </w:rPr>
      </w:pPr>
    </w:p>
    <w:p w:rsidR="00107A5C" w:rsidRDefault="00107A5C" w:rsidP="00107A5C">
      <w:pPr>
        <w:rPr>
          <w:sz w:val="18"/>
          <w:szCs w:val="18"/>
        </w:rPr>
      </w:pPr>
    </w:p>
    <w:p w:rsidR="00107A5C" w:rsidRPr="00107A5C" w:rsidRDefault="00107A5C" w:rsidP="00107A5C">
      <w:pPr>
        <w:rPr>
          <w:sz w:val="22"/>
          <w:szCs w:val="22"/>
        </w:rPr>
      </w:pPr>
      <w:r w:rsidRPr="00107A5C">
        <w:rPr>
          <w:sz w:val="22"/>
          <w:szCs w:val="22"/>
        </w:rPr>
        <w:t xml:space="preserve">Заказчик                                                             </w:t>
      </w:r>
      <w:r>
        <w:rPr>
          <w:sz w:val="22"/>
          <w:szCs w:val="22"/>
        </w:rPr>
        <w:t xml:space="preserve">        </w:t>
      </w:r>
      <w:r w:rsidRPr="00107A5C">
        <w:rPr>
          <w:sz w:val="22"/>
          <w:szCs w:val="22"/>
        </w:rPr>
        <w:t xml:space="preserve"> </w:t>
      </w:r>
      <w:r>
        <w:rPr>
          <w:sz w:val="22"/>
          <w:szCs w:val="22"/>
        </w:rPr>
        <w:t xml:space="preserve">     </w:t>
      </w:r>
      <w:r w:rsidRPr="00107A5C">
        <w:rPr>
          <w:sz w:val="22"/>
          <w:szCs w:val="22"/>
        </w:rPr>
        <w:t>Подрядчик</w:t>
      </w:r>
    </w:p>
    <w:p w:rsidR="00107A5C" w:rsidRPr="00107A5C" w:rsidRDefault="00107A5C" w:rsidP="00107A5C">
      <w:pPr>
        <w:rPr>
          <w:sz w:val="22"/>
          <w:szCs w:val="22"/>
        </w:rPr>
      </w:pPr>
      <w:r w:rsidRPr="00107A5C">
        <w:rPr>
          <w:sz w:val="22"/>
          <w:szCs w:val="22"/>
        </w:rPr>
        <w:t xml:space="preserve">         </w:t>
      </w:r>
    </w:p>
    <w:p w:rsidR="00107A5C" w:rsidRDefault="00107A5C" w:rsidP="00107A5C">
      <w:pPr>
        <w:rPr>
          <w:sz w:val="22"/>
          <w:szCs w:val="22"/>
        </w:rPr>
      </w:pPr>
      <w:r w:rsidRPr="00107A5C">
        <w:rPr>
          <w:sz w:val="22"/>
          <w:szCs w:val="22"/>
        </w:rPr>
        <w:t>(Должность)______________(расшифровка)</w:t>
      </w:r>
      <w:r>
        <w:rPr>
          <w:sz w:val="22"/>
          <w:szCs w:val="22"/>
        </w:rPr>
        <w:t xml:space="preserve"> </w:t>
      </w:r>
      <w:r w:rsidRPr="00107A5C">
        <w:rPr>
          <w:sz w:val="22"/>
          <w:szCs w:val="22"/>
        </w:rPr>
        <w:t xml:space="preserve">  </w:t>
      </w:r>
      <w:r>
        <w:rPr>
          <w:sz w:val="22"/>
          <w:szCs w:val="22"/>
        </w:rPr>
        <w:t xml:space="preserve">           </w:t>
      </w:r>
      <w:r w:rsidRPr="00107A5C">
        <w:rPr>
          <w:sz w:val="22"/>
          <w:szCs w:val="22"/>
        </w:rPr>
        <w:t>(Должность)______________(расшифровка)</w:t>
      </w:r>
      <w:r>
        <w:rPr>
          <w:sz w:val="22"/>
          <w:szCs w:val="22"/>
        </w:rPr>
        <w:t xml:space="preserve">    </w:t>
      </w:r>
    </w:p>
    <w:p w:rsidR="00107A5C" w:rsidRPr="00107A5C" w:rsidRDefault="00107A5C" w:rsidP="00107A5C">
      <w:pPr>
        <w:rPr>
          <w:sz w:val="22"/>
          <w:szCs w:val="22"/>
        </w:rPr>
      </w:pPr>
      <w:r w:rsidRPr="00107A5C">
        <w:rPr>
          <w:b/>
          <w:sz w:val="22"/>
          <w:szCs w:val="22"/>
        </w:rPr>
        <w:t xml:space="preserve"> </w:t>
      </w:r>
      <w:r w:rsidRPr="00107A5C">
        <w:rPr>
          <w:sz w:val="22"/>
          <w:szCs w:val="22"/>
        </w:rPr>
        <w:t xml:space="preserve">м.п.                                                                                  </w:t>
      </w:r>
      <w:r>
        <w:rPr>
          <w:sz w:val="22"/>
          <w:szCs w:val="22"/>
        </w:rPr>
        <w:t xml:space="preserve"> </w:t>
      </w:r>
      <w:r w:rsidRPr="00107A5C">
        <w:rPr>
          <w:sz w:val="22"/>
          <w:szCs w:val="22"/>
        </w:rPr>
        <w:t>м.п.</w:t>
      </w:r>
    </w:p>
    <w:p w:rsidR="00107A5C" w:rsidRPr="005C727C" w:rsidRDefault="00107A5C" w:rsidP="004728CD">
      <w:pPr>
        <w:rPr>
          <w:sz w:val="18"/>
          <w:szCs w:val="18"/>
        </w:rPr>
        <w:sectPr w:rsidR="00107A5C" w:rsidRPr="005C727C" w:rsidSect="00107A5C">
          <w:pgSz w:w="11906" w:h="16838"/>
          <w:pgMar w:top="851" w:right="567" w:bottom="851" w:left="1134" w:header="709" w:footer="709" w:gutter="0"/>
          <w:pgNumType w:fmt="numberInDash" w:start="1"/>
          <w:cols w:space="720"/>
          <w:docGrid w:linePitch="326"/>
        </w:sectPr>
      </w:pPr>
    </w:p>
    <w:p w:rsidR="004728CD" w:rsidRPr="00107A5C" w:rsidRDefault="004728CD" w:rsidP="004728CD">
      <w:pPr>
        <w:jc w:val="right"/>
        <w:rPr>
          <w:sz w:val="22"/>
          <w:szCs w:val="22"/>
        </w:rPr>
      </w:pPr>
      <w:r w:rsidRPr="00107A5C">
        <w:rPr>
          <w:sz w:val="22"/>
          <w:szCs w:val="22"/>
        </w:rPr>
        <w:lastRenderedPageBreak/>
        <w:t xml:space="preserve">   Приложение</w:t>
      </w:r>
      <w:r w:rsidR="00286C5B" w:rsidRPr="00107A5C">
        <w:rPr>
          <w:sz w:val="22"/>
          <w:szCs w:val="22"/>
        </w:rPr>
        <w:t xml:space="preserve"> №</w:t>
      </w:r>
      <w:r w:rsidR="000E3F9D" w:rsidRPr="00107A5C">
        <w:rPr>
          <w:sz w:val="22"/>
          <w:szCs w:val="22"/>
        </w:rPr>
        <w:t xml:space="preserve"> 4.1</w:t>
      </w:r>
    </w:p>
    <w:p w:rsidR="00107A5C" w:rsidRPr="00107A5C" w:rsidRDefault="004728CD" w:rsidP="00286C5B">
      <w:pPr>
        <w:jc w:val="right"/>
        <w:rPr>
          <w:sz w:val="22"/>
          <w:szCs w:val="22"/>
        </w:rPr>
      </w:pPr>
      <w:r w:rsidRPr="00107A5C">
        <w:rPr>
          <w:sz w:val="22"/>
          <w:szCs w:val="22"/>
        </w:rPr>
        <w:t xml:space="preserve">к муниципальному контракту </w:t>
      </w:r>
    </w:p>
    <w:p w:rsidR="004728CD" w:rsidRPr="00107A5C" w:rsidRDefault="00107A5C" w:rsidP="00286C5B">
      <w:pPr>
        <w:jc w:val="right"/>
        <w:rPr>
          <w:sz w:val="22"/>
          <w:szCs w:val="22"/>
        </w:rPr>
      </w:pPr>
      <w:r w:rsidRPr="00107A5C">
        <w:rPr>
          <w:sz w:val="22"/>
          <w:szCs w:val="22"/>
        </w:rPr>
        <w:t>№ ______</w:t>
      </w:r>
      <w:r w:rsidR="004728CD" w:rsidRPr="00107A5C">
        <w:rPr>
          <w:sz w:val="22"/>
          <w:szCs w:val="22"/>
        </w:rPr>
        <w:t xml:space="preserve"> от «____»___</w:t>
      </w:r>
      <w:r w:rsidRPr="00107A5C">
        <w:rPr>
          <w:sz w:val="22"/>
          <w:szCs w:val="22"/>
        </w:rPr>
        <w:t>_________</w:t>
      </w:r>
      <w:r w:rsidR="004728CD" w:rsidRPr="00107A5C">
        <w:rPr>
          <w:sz w:val="22"/>
          <w:szCs w:val="22"/>
        </w:rPr>
        <w:t>_____2013г.</w:t>
      </w:r>
    </w:p>
    <w:p w:rsidR="00107A5C" w:rsidRDefault="00107A5C" w:rsidP="004728CD">
      <w:pPr>
        <w:rPr>
          <w:sz w:val="22"/>
          <w:szCs w:val="22"/>
        </w:rPr>
      </w:pPr>
    </w:p>
    <w:p w:rsidR="00107A5C" w:rsidRDefault="00107A5C" w:rsidP="004728CD">
      <w:pPr>
        <w:rPr>
          <w:sz w:val="22"/>
          <w:szCs w:val="22"/>
        </w:rPr>
      </w:pPr>
    </w:p>
    <w:p w:rsidR="00AA2B97" w:rsidRPr="00107A5C" w:rsidRDefault="004728CD" w:rsidP="004728CD">
      <w:pPr>
        <w:rPr>
          <w:sz w:val="22"/>
          <w:szCs w:val="22"/>
        </w:rPr>
      </w:pPr>
      <w:r w:rsidRPr="00107A5C">
        <w:rPr>
          <w:sz w:val="22"/>
          <w:szCs w:val="22"/>
        </w:rPr>
        <w:t xml:space="preserve">Заказчик: </w:t>
      </w:r>
    </w:p>
    <w:p w:rsidR="004728CD" w:rsidRPr="00107A5C" w:rsidRDefault="004728CD" w:rsidP="004728CD">
      <w:pPr>
        <w:rPr>
          <w:sz w:val="22"/>
          <w:szCs w:val="22"/>
        </w:rPr>
      </w:pPr>
      <w:r w:rsidRPr="00107A5C">
        <w:rPr>
          <w:sz w:val="22"/>
          <w:szCs w:val="22"/>
        </w:rPr>
        <w:t>Подрядчик:</w:t>
      </w:r>
    </w:p>
    <w:p w:rsidR="004728CD" w:rsidRPr="00107A5C" w:rsidRDefault="004728CD" w:rsidP="004728CD">
      <w:pPr>
        <w:rPr>
          <w:sz w:val="22"/>
          <w:szCs w:val="22"/>
        </w:rPr>
      </w:pPr>
      <w:r w:rsidRPr="00107A5C">
        <w:rPr>
          <w:sz w:val="22"/>
          <w:szCs w:val="22"/>
        </w:rPr>
        <w:t>Муниципальный контакт №    от</w:t>
      </w:r>
      <w:r w:rsidR="00286C5B" w:rsidRPr="00107A5C">
        <w:rPr>
          <w:sz w:val="22"/>
          <w:szCs w:val="22"/>
        </w:rPr>
        <w:t xml:space="preserve"> «____» _________2013 г.</w:t>
      </w:r>
    </w:p>
    <w:p w:rsidR="004728CD" w:rsidRPr="00107A5C" w:rsidRDefault="004728CD" w:rsidP="004728CD">
      <w:pPr>
        <w:jc w:val="center"/>
        <w:rPr>
          <w:b/>
          <w:sz w:val="22"/>
          <w:szCs w:val="22"/>
        </w:rPr>
      </w:pPr>
    </w:p>
    <w:p w:rsidR="004728CD" w:rsidRPr="00107A5C" w:rsidRDefault="004728CD" w:rsidP="004728CD">
      <w:pPr>
        <w:jc w:val="center"/>
        <w:rPr>
          <w:b/>
          <w:sz w:val="22"/>
          <w:szCs w:val="22"/>
        </w:rPr>
      </w:pPr>
    </w:p>
    <w:p w:rsidR="004728CD" w:rsidRPr="00107A5C" w:rsidRDefault="004728CD" w:rsidP="004728CD">
      <w:pPr>
        <w:jc w:val="center"/>
        <w:rPr>
          <w:b/>
          <w:sz w:val="22"/>
          <w:szCs w:val="22"/>
        </w:rPr>
      </w:pPr>
    </w:p>
    <w:p w:rsidR="004728CD" w:rsidRPr="00107A5C" w:rsidRDefault="004728CD" w:rsidP="004728CD">
      <w:pPr>
        <w:jc w:val="center"/>
        <w:rPr>
          <w:b/>
          <w:sz w:val="22"/>
          <w:szCs w:val="22"/>
        </w:rPr>
      </w:pPr>
      <w:r w:rsidRPr="00107A5C">
        <w:rPr>
          <w:b/>
          <w:sz w:val="22"/>
          <w:szCs w:val="22"/>
        </w:rPr>
        <w:t xml:space="preserve">АКТ № _____ </w:t>
      </w:r>
      <w:proofErr w:type="gramStart"/>
      <w:r w:rsidRPr="00107A5C">
        <w:rPr>
          <w:b/>
          <w:sz w:val="22"/>
          <w:szCs w:val="22"/>
        </w:rPr>
        <w:t>от</w:t>
      </w:r>
      <w:proofErr w:type="gramEnd"/>
      <w:r w:rsidRPr="00107A5C">
        <w:rPr>
          <w:b/>
          <w:sz w:val="22"/>
          <w:szCs w:val="22"/>
        </w:rPr>
        <w:t xml:space="preserve"> ________</w:t>
      </w:r>
    </w:p>
    <w:p w:rsidR="004728CD" w:rsidRPr="00107A5C" w:rsidRDefault="004728CD" w:rsidP="004728CD">
      <w:pPr>
        <w:jc w:val="center"/>
        <w:rPr>
          <w:b/>
          <w:sz w:val="22"/>
          <w:szCs w:val="22"/>
        </w:rPr>
      </w:pPr>
      <w:r w:rsidRPr="00107A5C">
        <w:rPr>
          <w:b/>
          <w:sz w:val="22"/>
          <w:szCs w:val="22"/>
        </w:rPr>
        <w:t>приемки выполненных работ за отчетный период ______</w:t>
      </w:r>
    </w:p>
    <w:p w:rsidR="004728CD" w:rsidRPr="00107A5C" w:rsidRDefault="00286C5B" w:rsidP="004728CD">
      <w:pPr>
        <w:jc w:val="center"/>
        <w:rPr>
          <w:b/>
          <w:sz w:val="22"/>
          <w:szCs w:val="22"/>
        </w:rPr>
      </w:pPr>
      <w:r w:rsidRPr="00107A5C">
        <w:rPr>
          <w:b/>
          <w:sz w:val="22"/>
          <w:szCs w:val="22"/>
        </w:rPr>
        <w:t>по содержанию городских улиц и дорог</w:t>
      </w:r>
    </w:p>
    <w:p w:rsidR="004728CD" w:rsidRPr="00107A5C" w:rsidRDefault="004728CD" w:rsidP="004728CD">
      <w:pPr>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1"/>
        <w:gridCol w:w="2229"/>
        <w:gridCol w:w="1307"/>
        <w:gridCol w:w="1355"/>
        <w:gridCol w:w="2184"/>
        <w:gridCol w:w="1575"/>
      </w:tblGrid>
      <w:tr w:rsidR="005A4C09" w:rsidRPr="00107A5C" w:rsidTr="005A4C09">
        <w:tc>
          <w:tcPr>
            <w:tcW w:w="1291" w:type="dxa"/>
          </w:tcPr>
          <w:p w:rsidR="005A4C09" w:rsidRPr="00107A5C" w:rsidRDefault="005A4C09" w:rsidP="009F55CD">
            <w:pPr>
              <w:rPr>
                <w:sz w:val="22"/>
                <w:szCs w:val="22"/>
              </w:rPr>
            </w:pPr>
            <w:r w:rsidRPr="00107A5C">
              <w:rPr>
                <w:sz w:val="22"/>
                <w:szCs w:val="22"/>
              </w:rPr>
              <w:t>Вид работ</w:t>
            </w:r>
          </w:p>
        </w:tc>
        <w:tc>
          <w:tcPr>
            <w:tcW w:w="2229" w:type="dxa"/>
          </w:tcPr>
          <w:p w:rsidR="005A4C09" w:rsidRPr="00107A5C" w:rsidRDefault="005A4C09" w:rsidP="009F55CD">
            <w:pPr>
              <w:rPr>
                <w:sz w:val="22"/>
                <w:szCs w:val="22"/>
              </w:rPr>
            </w:pPr>
            <w:r w:rsidRPr="00107A5C">
              <w:rPr>
                <w:sz w:val="22"/>
                <w:szCs w:val="22"/>
              </w:rPr>
              <w:t>Цена выполнения  работ</w:t>
            </w:r>
          </w:p>
          <w:p w:rsidR="005A4C09" w:rsidRPr="00107A5C" w:rsidRDefault="005A4C09" w:rsidP="009F55CD">
            <w:pPr>
              <w:rPr>
                <w:sz w:val="22"/>
                <w:szCs w:val="22"/>
              </w:rPr>
            </w:pPr>
            <w:r w:rsidRPr="00107A5C">
              <w:rPr>
                <w:sz w:val="22"/>
                <w:szCs w:val="22"/>
              </w:rPr>
              <w:t>( в соответствии с Приложением № 2 к настоящему муниципальному контракту), руб.</w:t>
            </w:r>
          </w:p>
        </w:tc>
        <w:tc>
          <w:tcPr>
            <w:tcW w:w="1146" w:type="dxa"/>
          </w:tcPr>
          <w:p w:rsidR="005A4C09" w:rsidRPr="00107A5C" w:rsidRDefault="005A4C09" w:rsidP="009F55CD">
            <w:pPr>
              <w:jc w:val="center"/>
              <w:rPr>
                <w:sz w:val="22"/>
                <w:szCs w:val="22"/>
              </w:rPr>
            </w:pPr>
            <w:r w:rsidRPr="00107A5C">
              <w:rPr>
                <w:sz w:val="22"/>
                <w:szCs w:val="22"/>
              </w:rPr>
              <w:t>Количество дней отчетного периода</w:t>
            </w:r>
          </w:p>
        </w:tc>
        <w:tc>
          <w:tcPr>
            <w:tcW w:w="1146" w:type="dxa"/>
          </w:tcPr>
          <w:p w:rsidR="005A4C09" w:rsidRPr="00107A5C" w:rsidRDefault="005A4C09" w:rsidP="009F55CD">
            <w:pPr>
              <w:jc w:val="center"/>
              <w:rPr>
                <w:sz w:val="22"/>
                <w:szCs w:val="22"/>
              </w:rPr>
            </w:pPr>
            <w:r w:rsidRPr="00107A5C">
              <w:rPr>
                <w:sz w:val="22"/>
                <w:szCs w:val="22"/>
              </w:rPr>
              <w:t>Стоимость выполнения работ,  руб.</w:t>
            </w:r>
          </w:p>
        </w:tc>
        <w:tc>
          <w:tcPr>
            <w:tcW w:w="2184" w:type="dxa"/>
          </w:tcPr>
          <w:p w:rsidR="005A4C09" w:rsidRPr="00107A5C" w:rsidRDefault="005A4C09" w:rsidP="009F55CD">
            <w:pPr>
              <w:jc w:val="center"/>
              <w:rPr>
                <w:sz w:val="22"/>
                <w:szCs w:val="22"/>
              </w:rPr>
            </w:pPr>
            <w:r w:rsidRPr="00107A5C">
              <w:rPr>
                <w:sz w:val="22"/>
                <w:szCs w:val="22"/>
              </w:rPr>
              <w:t>Процент снижения  стоимости выполнения работ среднемесячный</w:t>
            </w:r>
            <w:proofErr w:type="gramStart"/>
            <w:r w:rsidRPr="00107A5C">
              <w:rPr>
                <w:sz w:val="22"/>
                <w:szCs w:val="22"/>
              </w:rPr>
              <w:t xml:space="preserve"> (%) *</w:t>
            </w:r>
            <w:proofErr w:type="gramEnd"/>
          </w:p>
        </w:tc>
        <w:tc>
          <w:tcPr>
            <w:tcW w:w="1575" w:type="dxa"/>
          </w:tcPr>
          <w:p w:rsidR="005A4C09" w:rsidRPr="00107A5C" w:rsidRDefault="005A4C09" w:rsidP="009F55CD">
            <w:pPr>
              <w:jc w:val="center"/>
              <w:rPr>
                <w:sz w:val="22"/>
                <w:szCs w:val="22"/>
              </w:rPr>
            </w:pPr>
            <w:r w:rsidRPr="00107A5C">
              <w:rPr>
                <w:sz w:val="22"/>
                <w:szCs w:val="22"/>
              </w:rPr>
              <w:t>Принято к оплате, руб.</w:t>
            </w:r>
          </w:p>
        </w:tc>
      </w:tr>
      <w:tr w:rsidR="005A4C09" w:rsidRPr="00107A5C" w:rsidTr="005A4C09">
        <w:tc>
          <w:tcPr>
            <w:tcW w:w="1291" w:type="dxa"/>
          </w:tcPr>
          <w:p w:rsidR="005A4C09" w:rsidRPr="00107A5C" w:rsidRDefault="005A4C09" w:rsidP="009F55CD">
            <w:pPr>
              <w:rPr>
                <w:sz w:val="22"/>
                <w:szCs w:val="22"/>
              </w:rPr>
            </w:pPr>
          </w:p>
        </w:tc>
        <w:tc>
          <w:tcPr>
            <w:tcW w:w="2229" w:type="dxa"/>
          </w:tcPr>
          <w:p w:rsidR="005A4C09" w:rsidRPr="00107A5C" w:rsidRDefault="005A4C09" w:rsidP="009F55CD">
            <w:pPr>
              <w:rPr>
                <w:sz w:val="22"/>
                <w:szCs w:val="22"/>
              </w:rPr>
            </w:pPr>
          </w:p>
        </w:tc>
        <w:tc>
          <w:tcPr>
            <w:tcW w:w="1146" w:type="dxa"/>
          </w:tcPr>
          <w:p w:rsidR="005A4C09" w:rsidRPr="00107A5C" w:rsidRDefault="005A4C09" w:rsidP="009F55CD">
            <w:pPr>
              <w:rPr>
                <w:sz w:val="22"/>
                <w:szCs w:val="22"/>
              </w:rPr>
            </w:pPr>
          </w:p>
        </w:tc>
        <w:tc>
          <w:tcPr>
            <w:tcW w:w="1146" w:type="dxa"/>
          </w:tcPr>
          <w:p w:rsidR="005A4C09" w:rsidRPr="00107A5C" w:rsidRDefault="005A4C09" w:rsidP="009F55CD">
            <w:pPr>
              <w:rPr>
                <w:sz w:val="22"/>
                <w:szCs w:val="22"/>
              </w:rPr>
            </w:pPr>
          </w:p>
        </w:tc>
        <w:tc>
          <w:tcPr>
            <w:tcW w:w="2184" w:type="dxa"/>
          </w:tcPr>
          <w:p w:rsidR="005A4C09" w:rsidRPr="00107A5C" w:rsidRDefault="005A4C09" w:rsidP="009F55CD">
            <w:pPr>
              <w:rPr>
                <w:sz w:val="22"/>
                <w:szCs w:val="22"/>
              </w:rPr>
            </w:pPr>
          </w:p>
        </w:tc>
        <w:tc>
          <w:tcPr>
            <w:tcW w:w="1575" w:type="dxa"/>
          </w:tcPr>
          <w:p w:rsidR="005A4C09" w:rsidRPr="00107A5C" w:rsidRDefault="005A4C09" w:rsidP="009F55CD">
            <w:pPr>
              <w:rPr>
                <w:sz w:val="22"/>
                <w:szCs w:val="22"/>
              </w:rPr>
            </w:pPr>
          </w:p>
        </w:tc>
      </w:tr>
      <w:tr w:rsidR="005A4C09" w:rsidRPr="00107A5C" w:rsidTr="005A4C09">
        <w:tc>
          <w:tcPr>
            <w:tcW w:w="1291" w:type="dxa"/>
          </w:tcPr>
          <w:p w:rsidR="005A4C09" w:rsidRPr="00107A5C" w:rsidRDefault="005A4C09" w:rsidP="009F55CD">
            <w:pPr>
              <w:rPr>
                <w:sz w:val="22"/>
                <w:szCs w:val="22"/>
              </w:rPr>
            </w:pPr>
          </w:p>
        </w:tc>
        <w:tc>
          <w:tcPr>
            <w:tcW w:w="2229" w:type="dxa"/>
          </w:tcPr>
          <w:p w:rsidR="005A4C09" w:rsidRPr="00107A5C" w:rsidRDefault="005A4C09" w:rsidP="009F55CD">
            <w:pPr>
              <w:rPr>
                <w:sz w:val="22"/>
                <w:szCs w:val="22"/>
              </w:rPr>
            </w:pPr>
          </w:p>
        </w:tc>
        <w:tc>
          <w:tcPr>
            <w:tcW w:w="1146" w:type="dxa"/>
          </w:tcPr>
          <w:p w:rsidR="005A4C09" w:rsidRPr="00107A5C" w:rsidRDefault="005A4C09" w:rsidP="009F55CD">
            <w:pPr>
              <w:rPr>
                <w:sz w:val="22"/>
                <w:szCs w:val="22"/>
              </w:rPr>
            </w:pPr>
          </w:p>
        </w:tc>
        <w:tc>
          <w:tcPr>
            <w:tcW w:w="1146" w:type="dxa"/>
          </w:tcPr>
          <w:p w:rsidR="005A4C09" w:rsidRPr="00107A5C" w:rsidRDefault="005A4C09" w:rsidP="009F55CD">
            <w:pPr>
              <w:rPr>
                <w:sz w:val="22"/>
                <w:szCs w:val="22"/>
              </w:rPr>
            </w:pPr>
          </w:p>
        </w:tc>
        <w:tc>
          <w:tcPr>
            <w:tcW w:w="2184" w:type="dxa"/>
          </w:tcPr>
          <w:p w:rsidR="005A4C09" w:rsidRPr="00107A5C" w:rsidRDefault="005A4C09" w:rsidP="009F55CD">
            <w:pPr>
              <w:rPr>
                <w:sz w:val="22"/>
                <w:szCs w:val="22"/>
              </w:rPr>
            </w:pPr>
          </w:p>
        </w:tc>
        <w:tc>
          <w:tcPr>
            <w:tcW w:w="1575" w:type="dxa"/>
          </w:tcPr>
          <w:p w:rsidR="005A4C09" w:rsidRPr="00107A5C" w:rsidRDefault="005A4C09" w:rsidP="009F55CD">
            <w:pPr>
              <w:rPr>
                <w:sz w:val="22"/>
                <w:szCs w:val="22"/>
              </w:rPr>
            </w:pPr>
          </w:p>
        </w:tc>
      </w:tr>
      <w:tr w:rsidR="005A4C09" w:rsidRPr="00107A5C" w:rsidTr="005A4C09">
        <w:tc>
          <w:tcPr>
            <w:tcW w:w="1291" w:type="dxa"/>
          </w:tcPr>
          <w:p w:rsidR="005A4C09" w:rsidRPr="00107A5C" w:rsidRDefault="005A4C09" w:rsidP="009F55CD">
            <w:pPr>
              <w:rPr>
                <w:sz w:val="22"/>
                <w:szCs w:val="22"/>
              </w:rPr>
            </w:pPr>
            <w:r w:rsidRPr="00107A5C">
              <w:rPr>
                <w:sz w:val="22"/>
                <w:szCs w:val="22"/>
              </w:rPr>
              <w:t>Всего по акту с НДС</w:t>
            </w:r>
          </w:p>
        </w:tc>
        <w:tc>
          <w:tcPr>
            <w:tcW w:w="2229" w:type="dxa"/>
          </w:tcPr>
          <w:p w:rsidR="005A4C09" w:rsidRPr="00107A5C" w:rsidRDefault="005A4C09" w:rsidP="009F55CD">
            <w:pPr>
              <w:rPr>
                <w:sz w:val="22"/>
                <w:szCs w:val="22"/>
              </w:rPr>
            </w:pPr>
          </w:p>
        </w:tc>
        <w:tc>
          <w:tcPr>
            <w:tcW w:w="1146" w:type="dxa"/>
          </w:tcPr>
          <w:p w:rsidR="005A4C09" w:rsidRPr="00107A5C" w:rsidRDefault="005A4C09" w:rsidP="009F55CD">
            <w:pPr>
              <w:rPr>
                <w:sz w:val="22"/>
                <w:szCs w:val="22"/>
              </w:rPr>
            </w:pPr>
          </w:p>
        </w:tc>
        <w:tc>
          <w:tcPr>
            <w:tcW w:w="1146" w:type="dxa"/>
          </w:tcPr>
          <w:p w:rsidR="005A4C09" w:rsidRPr="00107A5C" w:rsidRDefault="005A4C09" w:rsidP="009F55CD">
            <w:pPr>
              <w:rPr>
                <w:sz w:val="22"/>
                <w:szCs w:val="22"/>
              </w:rPr>
            </w:pPr>
          </w:p>
        </w:tc>
        <w:tc>
          <w:tcPr>
            <w:tcW w:w="2184" w:type="dxa"/>
          </w:tcPr>
          <w:p w:rsidR="005A4C09" w:rsidRPr="00107A5C" w:rsidRDefault="005A4C09" w:rsidP="009F55CD">
            <w:pPr>
              <w:rPr>
                <w:sz w:val="22"/>
                <w:szCs w:val="22"/>
              </w:rPr>
            </w:pPr>
          </w:p>
        </w:tc>
        <w:tc>
          <w:tcPr>
            <w:tcW w:w="1575" w:type="dxa"/>
          </w:tcPr>
          <w:p w:rsidR="005A4C09" w:rsidRPr="00107A5C" w:rsidRDefault="005A4C09" w:rsidP="009F55CD">
            <w:pPr>
              <w:rPr>
                <w:sz w:val="22"/>
                <w:szCs w:val="22"/>
              </w:rPr>
            </w:pPr>
          </w:p>
        </w:tc>
      </w:tr>
      <w:tr w:rsidR="005A4C09" w:rsidRPr="00107A5C" w:rsidTr="005A4C09">
        <w:tc>
          <w:tcPr>
            <w:tcW w:w="1291" w:type="dxa"/>
          </w:tcPr>
          <w:p w:rsidR="005A4C09" w:rsidRPr="00107A5C" w:rsidRDefault="005A4C09" w:rsidP="009F55CD">
            <w:pPr>
              <w:rPr>
                <w:sz w:val="22"/>
                <w:szCs w:val="22"/>
              </w:rPr>
            </w:pPr>
            <w:r w:rsidRPr="00107A5C">
              <w:rPr>
                <w:sz w:val="22"/>
                <w:szCs w:val="22"/>
              </w:rPr>
              <w:t>в том без НДС</w:t>
            </w:r>
          </w:p>
        </w:tc>
        <w:tc>
          <w:tcPr>
            <w:tcW w:w="2229" w:type="dxa"/>
          </w:tcPr>
          <w:p w:rsidR="005A4C09" w:rsidRPr="00107A5C" w:rsidRDefault="005A4C09" w:rsidP="009F55CD">
            <w:pPr>
              <w:rPr>
                <w:sz w:val="22"/>
                <w:szCs w:val="22"/>
              </w:rPr>
            </w:pPr>
          </w:p>
        </w:tc>
        <w:tc>
          <w:tcPr>
            <w:tcW w:w="1146" w:type="dxa"/>
          </w:tcPr>
          <w:p w:rsidR="005A4C09" w:rsidRPr="00107A5C" w:rsidRDefault="005A4C09" w:rsidP="009F55CD">
            <w:pPr>
              <w:rPr>
                <w:sz w:val="22"/>
                <w:szCs w:val="22"/>
              </w:rPr>
            </w:pPr>
          </w:p>
        </w:tc>
        <w:tc>
          <w:tcPr>
            <w:tcW w:w="1146" w:type="dxa"/>
          </w:tcPr>
          <w:p w:rsidR="005A4C09" w:rsidRPr="00107A5C" w:rsidRDefault="005A4C09" w:rsidP="009F55CD">
            <w:pPr>
              <w:rPr>
                <w:sz w:val="22"/>
                <w:szCs w:val="22"/>
              </w:rPr>
            </w:pPr>
          </w:p>
        </w:tc>
        <w:tc>
          <w:tcPr>
            <w:tcW w:w="2184" w:type="dxa"/>
          </w:tcPr>
          <w:p w:rsidR="005A4C09" w:rsidRPr="00107A5C" w:rsidRDefault="005A4C09" w:rsidP="009F55CD">
            <w:pPr>
              <w:rPr>
                <w:sz w:val="22"/>
                <w:szCs w:val="22"/>
              </w:rPr>
            </w:pPr>
          </w:p>
        </w:tc>
        <w:tc>
          <w:tcPr>
            <w:tcW w:w="1575" w:type="dxa"/>
          </w:tcPr>
          <w:p w:rsidR="005A4C09" w:rsidRPr="00107A5C" w:rsidRDefault="005A4C09" w:rsidP="009F55CD">
            <w:pPr>
              <w:rPr>
                <w:sz w:val="22"/>
                <w:szCs w:val="22"/>
              </w:rPr>
            </w:pPr>
          </w:p>
        </w:tc>
      </w:tr>
      <w:tr w:rsidR="005A4C09" w:rsidRPr="00107A5C" w:rsidTr="005A4C09">
        <w:tc>
          <w:tcPr>
            <w:tcW w:w="1291" w:type="dxa"/>
          </w:tcPr>
          <w:p w:rsidR="005A4C09" w:rsidRPr="00107A5C" w:rsidRDefault="005A4C09" w:rsidP="009F55CD">
            <w:pPr>
              <w:rPr>
                <w:sz w:val="22"/>
                <w:szCs w:val="22"/>
              </w:rPr>
            </w:pPr>
            <w:r w:rsidRPr="00107A5C">
              <w:rPr>
                <w:sz w:val="22"/>
                <w:szCs w:val="22"/>
              </w:rPr>
              <w:t>НДС</w:t>
            </w:r>
          </w:p>
        </w:tc>
        <w:tc>
          <w:tcPr>
            <w:tcW w:w="2229" w:type="dxa"/>
          </w:tcPr>
          <w:p w:rsidR="005A4C09" w:rsidRPr="00107A5C" w:rsidRDefault="005A4C09" w:rsidP="009F55CD">
            <w:pPr>
              <w:rPr>
                <w:sz w:val="22"/>
                <w:szCs w:val="22"/>
              </w:rPr>
            </w:pPr>
          </w:p>
        </w:tc>
        <w:tc>
          <w:tcPr>
            <w:tcW w:w="1146" w:type="dxa"/>
          </w:tcPr>
          <w:p w:rsidR="005A4C09" w:rsidRPr="00107A5C" w:rsidRDefault="005A4C09" w:rsidP="009F55CD">
            <w:pPr>
              <w:rPr>
                <w:sz w:val="22"/>
                <w:szCs w:val="22"/>
              </w:rPr>
            </w:pPr>
          </w:p>
        </w:tc>
        <w:tc>
          <w:tcPr>
            <w:tcW w:w="1146" w:type="dxa"/>
          </w:tcPr>
          <w:p w:rsidR="005A4C09" w:rsidRPr="00107A5C" w:rsidRDefault="005A4C09" w:rsidP="009F55CD">
            <w:pPr>
              <w:rPr>
                <w:sz w:val="22"/>
                <w:szCs w:val="22"/>
              </w:rPr>
            </w:pPr>
          </w:p>
        </w:tc>
        <w:tc>
          <w:tcPr>
            <w:tcW w:w="2184" w:type="dxa"/>
          </w:tcPr>
          <w:p w:rsidR="005A4C09" w:rsidRPr="00107A5C" w:rsidRDefault="005A4C09" w:rsidP="009F55CD">
            <w:pPr>
              <w:rPr>
                <w:sz w:val="22"/>
                <w:szCs w:val="22"/>
              </w:rPr>
            </w:pPr>
          </w:p>
        </w:tc>
        <w:tc>
          <w:tcPr>
            <w:tcW w:w="1575" w:type="dxa"/>
          </w:tcPr>
          <w:p w:rsidR="005A4C09" w:rsidRPr="00107A5C" w:rsidRDefault="005A4C09" w:rsidP="009F55CD">
            <w:pPr>
              <w:rPr>
                <w:sz w:val="22"/>
                <w:szCs w:val="22"/>
              </w:rPr>
            </w:pPr>
          </w:p>
        </w:tc>
      </w:tr>
    </w:tbl>
    <w:p w:rsidR="004728CD" w:rsidRPr="00107A5C" w:rsidRDefault="004728CD" w:rsidP="004728CD">
      <w:pPr>
        <w:tabs>
          <w:tab w:val="left" w:pos="8880"/>
        </w:tabs>
        <w:rPr>
          <w:sz w:val="22"/>
          <w:szCs w:val="22"/>
        </w:rPr>
      </w:pPr>
      <w:r w:rsidRPr="00107A5C">
        <w:rPr>
          <w:sz w:val="22"/>
          <w:szCs w:val="22"/>
        </w:rPr>
        <w:tab/>
      </w:r>
    </w:p>
    <w:p w:rsidR="004728CD" w:rsidRPr="00107A5C" w:rsidRDefault="004728CD" w:rsidP="004728CD">
      <w:pPr>
        <w:rPr>
          <w:sz w:val="22"/>
          <w:szCs w:val="22"/>
        </w:rPr>
      </w:pPr>
    </w:p>
    <w:p w:rsidR="004728CD" w:rsidRPr="00107A5C" w:rsidRDefault="004728CD" w:rsidP="004728CD">
      <w:pPr>
        <w:rPr>
          <w:sz w:val="22"/>
          <w:szCs w:val="22"/>
        </w:rPr>
      </w:pPr>
      <w:r w:rsidRPr="00107A5C">
        <w:rPr>
          <w:sz w:val="22"/>
          <w:szCs w:val="22"/>
        </w:rPr>
        <w:t xml:space="preserve">Сдал Подрядчик  (должность) ____________(расшифровка)     </w:t>
      </w:r>
    </w:p>
    <w:p w:rsidR="004728CD" w:rsidRPr="00107A5C" w:rsidRDefault="004728CD" w:rsidP="004728CD">
      <w:pPr>
        <w:rPr>
          <w:sz w:val="22"/>
          <w:szCs w:val="22"/>
        </w:rPr>
      </w:pPr>
    </w:p>
    <w:p w:rsidR="004728CD" w:rsidRPr="00107A5C" w:rsidRDefault="004728CD" w:rsidP="004728CD">
      <w:pPr>
        <w:rPr>
          <w:sz w:val="22"/>
          <w:szCs w:val="22"/>
        </w:rPr>
      </w:pPr>
      <w:r w:rsidRPr="00107A5C">
        <w:rPr>
          <w:sz w:val="22"/>
          <w:szCs w:val="22"/>
        </w:rPr>
        <w:t>М.п.</w:t>
      </w:r>
    </w:p>
    <w:p w:rsidR="004728CD" w:rsidRPr="00107A5C" w:rsidRDefault="004728CD" w:rsidP="004728CD">
      <w:pPr>
        <w:rPr>
          <w:sz w:val="22"/>
          <w:szCs w:val="22"/>
        </w:rPr>
      </w:pPr>
      <w:r w:rsidRPr="00107A5C">
        <w:rPr>
          <w:sz w:val="22"/>
          <w:szCs w:val="22"/>
        </w:rPr>
        <w:t xml:space="preserve">       </w:t>
      </w:r>
    </w:p>
    <w:p w:rsidR="004728CD" w:rsidRPr="00107A5C" w:rsidRDefault="00286C5B" w:rsidP="004728CD">
      <w:pPr>
        <w:rPr>
          <w:sz w:val="22"/>
          <w:szCs w:val="22"/>
        </w:rPr>
      </w:pPr>
      <w:r w:rsidRPr="00107A5C">
        <w:rPr>
          <w:sz w:val="22"/>
          <w:szCs w:val="22"/>
        </w:rPr>
        <w:t>Принял Заказчик</w:t>
      </w:r>
      <w:proofErr w:type="gramStart"/>
      <w:r w:rsidRPr="00107A5C">
        <w:rPr>
          <w:sz w:val="22"/>
          <w:szCs w:val="22"/>
        </w:rPr>
        <w:t xml:space="preserve">   ______</w:t>
      </w:r>
      <w:r w:rsidR="00F614BA" w:rsidRPr="00107A5C">
        <w:rPr>
          <w:sz w:val="22"/>
          <w:szCs w:val="22"/>
        </w:rPr>
        <w:t>_________(________________</w:t>
      </w:r>
      <w:r w:rsidR="004728CD" w:rsidRPr="00107A5C">
        <w:rPr>
          <w:sz w:val="22"/>
          <w:szCs w:val="22"/>
        </w:rPr>
        <w:t>)</w:t>
      </w:r>
      <w:proofErr w:type="gramEnd"/>
    </w:p>
    <w:p w:rsidR="004728CD" w:rsidRPr="00107A5C" w:rsidRDefault="004728CD" w:rsidP="004728CD">
      <w:pPr>
        <w:rPr>
          <w:sz w:val="22"/>
          <w:szCs w:val="22"/>
        </w:rPr>
      </w:pPr>
    </w:p>
    <w:p w:rsidR="004728CD" w:rsidRPr="00107A5C" w:rsidRDefault="004728CD" w:rsidP="004728CD">
      <w:pPr>
        <w:rPr>
          <w:sz w:val="22"/>
          <w:szCs w:val="22"/>
        </w:rPr>
      </w:pPr>
      <w:r w:rsidRPr="00107A5C">
        <w:rPr>
          <w:sz w:val="22"/>
          <w:szCs w:val="22"/>
        </w:rPr>
        <w:t>М.п.</w:t>
      </w:r>
    </w:p>
    <w:p w:rsidR="004728CD" w:rsidRPr="00107A5C" w:rsidRDefault="004728CD" w:rsidP="004728CD">
      <w:pPr>
        <w:rPr>
          <w:b/>
          <w:sz w:val="22"/>
          <w:szCs w:val="22"/>
        </w:rPr>
      </w:pPr>
    </w:p>
    <w:p w:rsidR="004728CD" w:rsidRPr="00107A5C" w:rsidRDefault="004728CD" w:rsidP="004728CD">
      <w:pPr>
        <w:spacing w:line="240" w:lineRule="exact"/>
        <w:jc w:val="both"/>
        <w:outlineLvl w:val="0"/>
        <w:rPr>
          <w:i/>
          <w:sz w:val="20"/>
          <w:szCs w:val="20"/>
        </w:rPr>
      </w:pPr>
      <w:r w:rsidRPr="00107A5C">
        <w:rPr>
          <w:i/>
          <w:sz w:val="20"/>
          <w:szCs w:val="20"/>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107A5C" w:rsidRPr="00107A5C" w:rsidRDefault="00107A5C" w:rsidP="00107A5C">
      <w:pPr>
        <w:rPr>
          <w:sz w:val="22"/>
          <w:szCs w:val="22"/>
        </w:rPr>
      </w:pPr>
      <w:r w:rsidRPr="00107A5C">
        <w:rPr>
          <w:sz w:val="22"/>
          <w:szCs w:val="22"/>
        </w:rPr>
        <w:t xml:space="preserve">Заказчик                                                             </w:t>
      </w:r>
      <w:r>
        <w:rPr>
          <w:sz w:val="22"/>
          <w:szCs w:val="22"/>
        </w:rPr>
        <w:t xml:space="preserve">        </w:t>
      </w:r>
      <w:r w:rsidRPr="00107A5C">
        <w:rPr>
          <w:sz w:val="22"/>
          <w:szCs w:val="22"/>
        </w:rPr>
        <w:t xml:space="preserve"> </w:t>
      </w:r>
      <w:r>
        <w:rPr>
          <w:sz w:val="22"/>
          <w:szCs w:val="22"/>
        </w:rPr>
        <w:t xml:space="preserve">     </w:t>
      </w:r>
      <w:r w:rsidRPr="00107A5C">
        <w:rPr>
          <w:sz w:val="22"/>
          <w:szCs w:val="22"/>
        </w:rPr>
        <w:t>Подрядчик</w:t>
      </w:r>
    </w:p>
    <w:p w:rsidR="00107A5C" w:rsidRPr="00107A5C" w:rsidRDefault="00107A5C" w:rsidP="00107A5C">
      <w:pPr>
        <w:rPr>
          <w:sz w:val="22"/>
          <w:szCs w:val="22"/>
        </w:rPr>
      </w:pPr>
      <w:r w:rsidRPr="00107A5C">
        <w:rPr>
          <w:sz w:val="22"/>
          <w:szCs w:val="22"/>
        </w:rPr>
        <w:t xml:space="preserve">         </w:t>
      </w:r>
    </w:p>
    <w:p w:rsidR="00107A5C" w:rsidRDefault="00107A5C" w:rsidP="00107A5C">
      <w:pPr>
        <w:rPr>
          <w:b/>
          <w:sz w:val="22"/>
          <w:szCs w:val="22"/>
        </w:rPr>
      </w:pPr>
      <w:r w:rsidRPr="00107A5C">
        <w:rPr>
          <w:sz w:val="22"/>
          <w:szCs w:val="22"/>
        </w:rPr>
        <w:t>(Должность)______________(расшифровка)</w:t>
      </w:r>
      <w:r>
        <w:rPr>
          <w:sz w:val="22"/>
          <w:szCs w:val="22"/>
        </w:rPr>
        <w:t xml:space="preserve"> </w:t>
      </w:r>
      <w:r w:rsidRPr="00107A5C">
        <w:rPr>
          <w:sz w:val="22"/>
          <w:szCs w:val="22"/>
        </w:rPr>
        <w:t xml:space="preserve">  </w:t>
      </w:r>
      <w:r>
        <w:rPr>
          <w:sz w:val="22"/>
          <w:szCs w:val="22"/>
        </w:rPr>
        <w:t xml:space="preserve">           </w:t>
      </w:r>
      <w:r w:rsidRPr="00107A5C">
        <w:rPr>
          <w:sz w:val="22"/>
          <w:szCs w:val="22"/>
        </w:rPr>
        <w:t>(Должность)______________(расшифровка)</w:t>
      </w:r>
      <w:r>
        <w:rPr>
          <w:sz w:val="22"/>
          <w:szCs w:val="22"/>
        </w:rPr>
        <w:t xml:space="preserve">    </w:t>
      </w:r>
      <w:r w:rsidRPr="00107A5C">
        <w:rPr>
          <w:b/>
          <w:sz w:val="22"/>
          <w:szCs w:val="22"/>
        </w:rPr>
        <w:t xml:space="preserve"> </w:t>
      </w:r>
    </w:p>
    <w:p w:rsidR="00107A5C" w:rsidRPr="00107A5C" w:rsidRDefault="00107A5C" w:rsidP="00107A5C">
      <w:pPr>
        <w:rPr>
          <w:sz w:val="22"/>
          <w:szCs w:val="22"/>
        </w:rPr>
      </w:pPr>
      <w:r w:rsidRPr="00107A5C">
        <w:rPr>
          <w:sz w:val="22"/>
          <w:szCs w:val="22"/>
        </w:rPr>
        <w:t xml:space="preserve">м.п.                                                                                  </w:t>
      </w:r>
      <w:r>
        <w:rPr>
          <w:sz w:val="22"/>
          <w:szCs w:val="22"/>
        </w:rPr>
        <w:t xml:space="preserve"> </w:t>
      </w:r>
      <w:r w:rsidRPr="00107A5C">
        <w:rPr>
          <w:sz w:val="22"/>
          <w:szCs w:val="22"/>
        </w:rPr>
        <w:t>м.п.</w:t>
      </w:r>
    </w:p>
    <w:p w:rsidR="00286C5B" w:rsidRDefault="00286C5B" w:rsidP="00DE5BCE">
      <w:pPr>
        <w:jc w:val="right"/>
      </w:pPr>
    </w:p>
    <w:p w:rsidR="00AA2B97" w:rsidRPr="005C727C" w:rsidRDefault="00AA2B97" w:rsidP="004728CD">
      <w:pPr>
        <w:spacing w:line="240" w:lineRule="exact"/>
        <w:jc w:val="both"/>
        <w:outlineLvl w:val="0"/>
        <w:rPr>
          <w:i/>
        </w:rPr>
        <w:sectPr w:rsidR="00AA2B97" w:rsidRPr="005C727C" w:rsidSect="00107A5C">
          <w:pgSz w:w="11906" w:h="16838"/>
          <w:pgMar w:top="851" w:right="567" w:bottom="851" w:left="1134" w:header="709" w:footer="709" w:gutter="0"/>
          <w:cols w:space="720"/>
          <w:docGrid w:linePitch="326"/>
        </w:sectPr>
      </w:pPr>
    </w:p>
    <w:p w:rsidR="004728CD" w:rsidRPr="00107A5C" w:rsidRDefault="004728CD" w:rsidP="004728CD">
      <w:pPr>
        <w:ind w:right="633"/>
        <w:jc w:val="right"/>
        <w:rPr>
          <w:sz w:val="22"/>
          <w:szCs w:val="22"/>
        </w:rPr>
      </w:pPr>
      <w:r w:rsidRPr="00107A5C">
        <w:rPr>
          <w:sz w:val="22"/>
          <w:szCs w:val="22"/>
        </w:rPr>
        <w:lastRenderedPageBreak/>
        <w:t xml:space="preserve">                                                                                                                                                    </w:t>
      </w:r>
      <w:r w:rsidR="00F614BA" w:rsidRPr="00107A5C">
        <w:rPr>
          <w:sz w:val="22"/>
          <w:szCs w:val="22"/>
        </w:rPr>
        <w:t xml:space="preserve">                               </w:t>
      </w:r>
      <w:r w:rsidRPr="00107A5C">
        <w:rPr>
          <w:sz w:val="22"/>
          <w:szCs w:val="22"/>
        </w:rPr>
        <w:t>Приложение № 5</w:t>
      </w:r>
    </w:p>
    <w:p w:rsidR="00107A5C" w:rsidRPr="00107A5C" w:rsidRDefault="00F614BA" w:rsidP="00F614BA">
      <w:pPr>
        <w:ind w:right="633"/>
        <w:jc w:val="right"/>
        <w:rPr>
          <w:sz w:val="22"/>
          <w:szCs w:val="22"/>
        </w:rPr>
      </w:pPr>
      <w:r w:rsidRPr="00107A5C">
        <w:rPr>
          <w:sz w:val="22"/>
          <w:szCs w:val="22"/>
        </w:rPr>
        <w:t xml:space="preserve">   </w:t>
      </w:r>
      <w:r w:rsidR="004728CD" w:rsidRPr="00107A5C">
        <w:rPr>
          <w:sz w:val="22"/>
          <w:szCs w:val="22"/>
        </w:rPr>
        <w:t>к муниципальному контракту</w:t>
      </w:r>
    </w:p>
    <w:p w:rsidR="004728CD" w:rsidRPr="00107A5C" w:rsidRDefault="00107A5C" w:rsidP="00107A5C">
      <w:pPr>
        <w:ind w:right="633"/>
        <w:jc w:val="right"/>
        <w:rPr>
          <w:sz w:val="22"/>
          <w:szCs w:val="22"/>
        </w:rPr>
      </w:pPr>
      <w:r w:rsidRPr="00107A5C">
        <w:rPr>
          <w:sz w:val="22"/>
          <w:szCs w:val="22"/>
        </w:rPr>
        <w:t xml:space="preserve">№ _____ </w:t>
      </w:r>
      <w:r w:rsidR="00F614BA" w:rsidRPr="00107A5C">
        <w:rPr>
          <w:sz w:val="22"/>
          <w:szCs w:val="22"/>
        </w:rPr>
        <w:t>от «__</w:t>
      </w:r>
      <w:r w:rsidRPr="00107A5C">
        <w:rPr>
          <w:sz w:val="22"/>
          <w:szCs w:val="22"/>
        </w:rPr>
        <w:t>_</w:t>
      </w:r>
      <w:r w:rsidR="00F614BA" w:rsidRPr="00107A5C">
        <w:rPr>
          <w:sz w:val="22"/>
          <w:szCs w:val="22"/>
        </w:rPr>
        <w:t>__»_____</w:t>
      </w:r>
      <w:r w:rsidRPr="00107A5C">
        <w:rPr>
          <w:sz w:val="22"/>
          <w:szCs w:val="22"/>
        </w:rPr>
        <w:t>_____</w:t>
      </w:r>
      <w:r w:rsidR="00F614BA" w:rsidRPr="00107A5C">
        <w:rPr>
          <w:sz w:val="22"/>
          <w:szCs w:val="22"/>
        </w:rPr>
        <w:t xml:space="preserve">_____2013г. </w:t>
      </w:r>
    </w:p>
    <w:p w:rsidR="004728CD" w:rsidRPr="00107A5C" w:rsidRDefault="004728CD" w:rsidP="004728CD">
      <w:pPr>
        <w:jc w:val="center"/>
        <w:rPr>
          <w:b/>
          <w:bCs/>
          <w:sz w:val="22"/>
          <w:szCs w:val="22"/>
        </w:rPr>
      </w:pPr>
      <w:r w:rsidRPr="00107A5C">
        <w:rPr>
          <w:b/>
          <w:bCs/>
          <w:sz w:val="22"/>
          <w:szCs w:val="22"/>
        </w:rPr>
        <w:t>(форма)</w:t>
      </w:r>
    </w:p>
    <w:p w:rsidR="004728CD" w:rsidRPr="00107A5C" w:rsidRDefault="004728CD" w:rsidP="004728CD">
      <w:pPr>
        <w:jc w:val="center"/>
        <w:rPr>
          <w:b/>
          <w:bCs/>
          <w:sz w:val="22"/>
          <w:szCs w:val="22"/>
        </w:rPr>
      </w:pPr>
    </w:p>
    <w:p w:rsidR="004728CD" w:rsidRPr="00107A5C" w:rsidRDefault="004728CD" w:rsidP="004728CD">
      <w:pPr>
        <w:jc w:val="center"/>
        <w:rPr>
          <w:b/>
          <w:bCs/>
          <w:sz w:val="22"/>
          <w:szCs w:val="22"/>
        </w:rPr>
      </w:pPr>
      <w:r w:rsidRPr="00107A5C">
        <w:rPr>
          <w:b/>
          <w:bCs/>
          <w:sz w:val="22"/>
          <w:szCs w:val="22"/>
        </w:rPr>
        <w:t>Сводный акт</w:t>
      </w:r>
    </w:p>
    <w:p w:rsidR="004728CD" w:rsidRPr="00107A5C" w:rsidRDefault="004728CD" w:rsidP="004728CD">
      <w:pPr>
        <w:jc w:val="center"/>
        <w:rPr>
          <w:sz w:val="22"/>
          <w:szCs w:val="22"/>
        </w:rPr>
      </w:pPr>
      <w:r w:rsidRPr="00107A5C">
        <w:rPr>
          <w:b/>
          <w:bCs/>
          <w:sz w:val="22"/>
          <w:szCs w:val="22"/>
        </w:rPr>
        <w:t>контрольных проверок качества работ по содержанию Объекта</w:t>
      </w:r>
      <w:r w:rsidRPr="00107A5C">
        <w:rPr>
          <w:sz w:val="22"/>
          <w:szCs w:val="22"/>
        </w:rPr>
        <w:t>,</w:t>
      </w:r>
    </w:p>
    <w:p w:rsidR="004728CD" w:rsidRPr="00107A5C" w:rsidRDefault="004728CD" w:rsidP="004728CD">
      <w:pPr>
        <w:jc w:val="center"/>
        <w:rPr>
          <w:b/>
          <w:bCs/>
          <w:sz w:val="22"/>
          <w:szCs w:val="22"/>
        </w:rPr>
      </w:pPr>
      <w:r w:rsidRPr="00107A5C">
        <w:rPr>
          <w:b/>
          <w:bCs/>
          <w:sz w:val="22"/>
          <w:szCs w:val="22"/>
        </w:rPr>
        <w:t>за _______________ 20____г.</w:t>
      </w:r>
    </w:p>
    <w:p w:rsidR="004728CD" w:rsidRPr="00107A5C" w:rsidRDefault="004728CD" w:rsidP="004728CD">
      <w:pPr>
        <w:jc w:val="center"/>
        <w:rPr>
          <w:b/>
          <w:bCs/>
          <w:sz w:val="22"/>
          <w:szCs w:val="22"/>
        </w:rPr>
      </w:pPr>
      <w:r w:rsidRPr="00107A5C">
        <w:rPr>
          <w:sz w:val="22"/>
          <w:szCs w:val="22"/>
        </w:rPr>
        <w:t>(месяц)</w:t>
      </w:r>
    </w:p>
    <w:p w:rsidR="004728CD" w:rsidRPr="00107A5C" w:rsidRDefault="004728CD" w:rsidP="004728CD">
      <w:pPr>
        <w:jc w:val="center"/>
        <w:rPr>
          <w:bCs/>
          <w:sz w:val="22"/>
          <w:szCs w:val="22"/>
        </w:rPr>
      </w:pPr>
    </w:p>
    <w:p w:rsidR="004728CD" w:rsidRPr="00107A5C" w:rsidRDefault="004728CD" w:rsidP="004728CD">
      <w:pPr>
        <w:jc w:val="center"/>
        <w:rPr>
          <w:bCs/>
          <w:sz w:val="22"/>
          <w:szCs w:val="22"/>
        </w:rPr>
      </w:pPr>
      <w:r w:rsidRPr="00107A5C">
        <w:rPr>
          <w:bCs/>
          <w:sz w:val="22"/>
          <w:szCs w:val="22"/>
        </w:rPr>
        <w:t>Подрядчик _____________________________</w:t>
      </w:r>
    </w:p>
    <w:p w:rsidR="004728CD" w:rsidRPr="00107A5C" w:rsidRDefault="004728CD" w:rsidP="004728CD">
      <w:pPr>
        <w:rPr>
          <w:sz w:val="22"/>
          <w:szCs w:val="22"/>
        </w:rPr>
      </w:pPr>
    </w:p>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107A5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107A5C" w:rsidRDefault="004728CD" w:rsidP="009F55CD">
            <w:pPr>
              <w:jc w:val="center"/>
              <w:rPr>
                <w:b/>
                <w:bCs/>
                <w:sz w:val="22"/>
                <w:szCs w:val="22"/>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107A5C" w:rsidRDefault="004728CD" w:rsidP="009F55CD">
            <w:pPr>
              <w:jc w:val="center"/>
              <w:rPr>
                <w:b/>
                <w:bCs/>
                <w:sz w:val="22"/>
                <w:szCs w:val="22"/>
              </w:rPr>
            </w:pPr>
            <w:r w:rsidRPr="00107A5C">
              <w:rPr>
                <w:b/>
                <w:bCs/>
                <w:sz w:val="22"/>
                <w:szCs w:val="22"/>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107A5C" w:rsidRDefault="004728CD" w:rsidP="009F55CD">
            <w:pPr>
              <w:jc w:val="center"/>
              <w:rPr>
                <w:b/>
                <w:bCs/>
                <w:sz w:val="22"/>
                <w:szCs w:val="22"/>
              </w:rPr>
            </w:pPr>
            <w:r w:rsidRPr="00107A5C">
              <w:rPr>
                <w:b/>
                <w:bCs/>
                <w:sz w:val="22"/>
                <w:szCs w:val="22"/>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107A5C" w:rsidRDefault="004728CD" w:rsidP="009F55CD">
            <w:pPr>
              <w:jc w:val="center"/>
              <w:rPr>
                <w:b/>
                <w:bCs/>
                <w:sz w:val="22"/>
                <w:szCs w:val="22"/>
              </w:rPr>
            </w:pPr>
            <w:r w:rsidRPr="00107A5C">
              <w:rPr>
                <w:b/>
                <w:bCs/>
                <w:sz w:val="22"/>
                <w:szCs w:val="22"/>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107A5C" w:rsidRDefault="004728CD" w:rsidP="009F55CD">
            <w:pPr>
              <w:jc w:val="center"/>
              <w:rPr>
                <w:b/>
                <w:bCs/>
                <w:sz w:val="22"/>
                <w:szCs w:val="22"/>
              </w:rPr>
            </w:pPr>
            <w:r w:rsidRPr="00107A5C">
              <w:rPr>
                <w:b/>
                <w:bCs/>
                <w:sz w:val="22"/>
                <w:szCs w:val="22"/>
              </w:rPr>
              <w:t>Объезд  4</w:t>
            </w:r>
          </w:p>
        </w:tc>
      </w:tr>
      <w:tr w:rsidR="004728CD" w:rsidRPr="00107A5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107A5C" w:rsidRDefault="004728CD" w:rsidP="009F55CD">
            <w:pPr>
              <w:rPr>
                <w:b/>
                <w:bCs/>
                <w:sz w:val="22"/>
                <w:szCs w:val="22"/>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107A5C" w:rsidRDefault="004728CD" w:rsidP="009F55CD">
            <w:pPr>
              <w:jc w:val="center"/>
              <w:rPr>
                <w:sz w:val="22"/>
                <w:szCs w:val="22"/>
              </w:rPr>
            </w:pPr>
            <w:r w:rsidRPr="00107A5C">
              <w:rPr>
                <w:sz w:val="22"/>
                <w:szCs w:val="22"/>
              </w:rPr>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107A5C" w:rsidRDefault="004728CD" w:rsidP="009F55CD">
            <w:pPr>
              <w:jc w:val="center"/>
              <w:rPr>
                <w:sz w:val="22"/>
                <w:szCs w:val="22"/>
              </w:rPr>
            </w:pPr>
            <w:r w:rsidRPr="00107A5C">
              <w:rPr>
                <w:sz w:val="22"/>
                <w:szCs w:val="22"/>
              </w:rPr>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107A5C" w:rsidRDefault="004728CD" w:rsidP="009F55CD">
            <w:pPr>
              <w:jc w:val="center"/>
              <w:rPr>
                <w:sz w:val="22"/>
                <w:szCs w:val="22"/>
              </w:rPr>
            </w:pPr>
            <w:r w:rsidRPr="00107A5C">
              <w:rPr>
                <w:sz w:val="22"/>
                <w:szCs w:val="22"/>
              </w:rPr>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107A5C" w:rsidRDefault="004728CD" w:rsidP="009F55CD">
            <w:pPr>
              <w:jc w:val="center"/>
              <w:rPr>
                <w:sz w:val="22"/>
                <w:szCs w:val="22"/>
              </w:rPr>
            </w:pPr>
            <w:r w:rsidRPr="00107A5C">
              <w:rPr>
                <w:sz w:val="22"/>
                <w:szCs w:val="22"/>
              </w:rPr>
              <w:t>баллы за объезд</w:t>
            </w:r>
          </w:p>
        </w:tc>
      </w:tr>
      <w:tr w:rsidR="004728CD" w:rsidRPr="00107A5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107A5C" w:rsidRDefault="004728CD" w:rsidP="009F55CD">
            <w:pPr>
              <w:rPr>
                <w:sz w:val="22"/>
                <w:szCs w:val="22"/>
              </w:rPr>
            </w:pPr>
            <w:r w:rsidRPr="00107A5C">
              <w:rPr>
                <w:sz w:val="22"/>
                <w:szCs w:val="22"/>
              </w:rPr>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107A5C" w:rsidRDefault="004728CD" w:rsidP="009F55CD">
            <w:pPr>
              <w:jc w:val="center"/>
              <w:rPr>
                <w:sz w:val="22"/>
                <w:szCs w:val="22"/>
              </w:rPr>
            </w:pPr>
            <w:r w:rsidRPr="00107A5C">
              <w:rPr>
                <w:sz w:val="22"/>
                <w:szCs w:val="22"/>
              </w:rPr>
              <w:t> </w:t>
            </w:r>
          </w:p>
        </w:tc>
        <w:tc>
          <w:tcPr>
            <w:tcW w:w="2623" w:type="dxa"/>
            <w:tcBorders>
              <w:top w:val="single" w:sz="4" w:space="0" w:color="auto"/>
              <w:left w:val="nil"/>
              <w:bottom w:val="single" w:sz="4" w:space="0" w:color="auto"/>
              <w:right w:val="single" w:sz="4" w:space="0" w:color="000000"/>
            </w:tcBorders>
            <w:noWrap/>
            <w:vAlign w:val="bottom"/>
          </w:tcPr>
          <w:p w:rsidR="004728CD" w:rsidRPr="00107A5C" w:rsidRDefault="004728CD" w:rsidP="009F55CD">
            <w:pPr>
              <w:jc w:val="center"/>
              <w:rPr>
                <w:sz w:val="22"/>
                <w:szCs w:val="22"/>
              </w:rPr>
            </w:pPr>
            <w:r w:rsidRPr="00107A5C">
              <w:rPr>
                <w:sz w:val="22"/>
                <w:szCs w:val="22"/>
              </w:rPr>
              <w:t> </w:t>
            </w:r>
          </w:p>
        </w:tc>
        <w:tc>
          <w:tcPr>
            <w:tcW w:w="2623" w:type="dxa"/>
            <w:tcBorders>
              <w:top w:val="single" w:sz="4" w:space="0" w:color="auto"/>
              <w:left w:val="nil"/>
              <w:bottom w:val="single" w:sz="4" w:space="0" w:color="auto"/>
              <w:right w:val="single" w:sz="4" w:space="0" w:color="000000"/>
            </w:tcBorders>
            <w:noWrap/>
            <w:vAlign w:val="bottom"/>
          </w:tcPr>
          <w:p w:rsidR="004728CD" w:rsidRPr="00107A5C" w:rsidRDefault="004728CD" w:rsidP="009F55CD">
            <w:pPr>
              <w:jc w:val="center"/>
              <w:rPr>
                <w:sz w:val="22"/>
                <w:szCs w:val="22"/>
              </w:rPr>
            </w:pPr>
            <w:r w:rsidRPr="00107A5C">
              <w:rPr>
                <w:sz w:val="22"/>
                <w:szCs w:val="22"/>
              </w:rPr>
              <w:t> </w:t>
            </w:r>
          </w:p>
        </w:tc>
        <w:tc>
          <w:tcPr>
            <w:tcW w:w="2629" w:type="dxa"/>
            <w:tcBorders>
              <w:top w:val="single" w:sz="4" w:space="0" w:color="auto"/>
              <w:left w:val="nil"/>
              <w:bottom w:val="single" w:sz="4" w:space="0" w:color="auto"/>
              <w:right w:val="single" w:sz="4" w:space="0" w:color="000000"/>
            </w:tcBorders>
          </w:tcPr>
          <w:p w:rsidR="004728CD" w:rsidRPr="00107A5C" w:rsidRDefault="004728CD" w:rsidP="009F55CD">
            <w:pPr>
              <w:jc w:val="center"/>
              <w:rPr>
                <w:sz w:val="22"/>
                <w:szCs w:val="22"/>
              </w:rPr>
            </w:pPr>
          </w:p>
        </w:tc>
      </w:tr>
      <w:tr w:rsidR="004728CD" w:rsidRPr="00107A5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107A5C" w:rsidRDefault="004728CD" w:rsidP="009F55CD">
            <w:pPr>
              <w:rPr>
                <w:sz w:val="22"/>
                <w:szCs w:val="22"/>
              </w:rPr>
            </w:pPr>
            <w:r w:rsidRPr="00107A5C">
              <w:rPr>
                <w:sz w:val="22"/>
                <w:szCs w:val="22"/>
              </w:rPr>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107A5C" w:rsidRDefault="004728CD" w:rsidP="009F55CD">
            <w:pPr>
              <w:rPr>
                <w:sz w:val="22"/>
                <w:szCs w:val="22"/>
              </w:rPr>
            </w:pPr>
          </w:p>
        </w:tc>
      </w:tr>
      <w:tr w:rsidR="004728CD" w:rsidRPr="00107A5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107A5C" w:rsidRDefault="004728CD" w:rsidP="009F55CD">
            <w:pPr>
              <w:rPr>
                <w:sz w:val="22"/>
                <w:szCs w:val="22"/>
              </w:rPr>
            </w:pPr>
            <w:r w:rsidRPr="00107A5C">
              <w:rPr>
                <w:sz w:val="22"/>
                <w:szCs w:val="22"/>
              </w:rPr>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107A5C" w:rsidRDefault="004728CD" w:rsidP="009F55CD">
            <w:pPr>
              <w:rPr>
                <w:sz w:val="22"/>
                <w:szCs w:val="22"/>
              </w:rPr>
            </w:pPr>
          </w:p>
        </w:tc>
      </w:tr>
      <w:tr w:rsidR="004728CD" w:rsidRPr="00107A5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107A5C" w:rsidRDefault="004728CD" w:rsidP="009F55CD">
            <w:pPr>
              <w:rPr>
                <w:sz w:val="22"/>
                <w:szCs w:val="22"/>
              </w:rPr>
            </w:pPr>
            <w:r w:rsidRPr="00107A5C">
              <w:rPr>
                <w:b/>
                <w:bCs/>
                <w:sz w:val="22"/>
                <w:szCs w:val="22"/>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107A5C" w:rsidRDefault="004728CD" w:rsidP="009F55CD">
            <w:pPr>
              <w:rPr>
                <w:sz w:val="22"/>
                <w:szCs w:val="22"/>
              </w:rPr>
            </w:pPr>
          </w:p>
        </w:tc>
      </w:tr>
    </w:tbl>
    <w:p w:rsidR="004728CD" w:rsidRPr="00107A5C" w:rsidRDefault="004728CD" w:rsidP="004728CD">
      <w:pPr>
        <w:rPr>
          <w:sz w:val="22"/>
          <w:szCs w:val="22"/>
        </w:rPr>
      </w:pPr>
    </w:p>
    <w:p w:rsidR="00BE5DDA" w:rsidRDefault="00BE5DDA" w:rsidP="00BE5DDA">
      <w:pPr>
        <w:ind w:left="600" w:firstLine="708"/>
        <w:rPr>
          <w:sz w:val="22"/>
          <w:szCs w:val="22"/>
        </w:rPr>
      </w:pPr>
    </w:p>
    <w:p w:rsidR="00BE5DDA" w:rsidRDefault="00BE5DDA" w:rsidP="00BE5DDA">
      <w:pPr>
        <w:ind w:left="600" w:firstLine="708"/>
        <w:rPr>
          <w:sz w:val="22"/>
          <w:szCs w:val="22"/>
        </w:rPr>
      </w:pPr>
    </w:p>
    <w:p w:rsidR="00BE5DDA" w:rsidRDefault="00BE5DDA" w:rsidP="00BE5DDA">
      <w:pPr>
        <w:ind w:left="600" w:firstLine="708"/>
        <w:rPr>
          <w:sz w:val="22"/>
          <w:szCs w:val="22"/>
        </w:rPr>
      </w:pPr>
    </w:p>
    <w:p w:rsidR="00BE5DDA" w:rsidRDefault="00BE5DDA" w:rsidP="00BE5DDA">
      <w:pPr>
        <w:ind w:left="600" w:firstLine="708"/>
        <w:rPr>
          <w:sz w:val="22"/>
          <w:szCs w:val="22"/>
        </w:rPr>
      </w:pPr>
      <w:r>
        <w:rPr>
          <w:sz w:val="22"/>
          <w:szCs w:val="22"/>
        </w:rPr>
        <w:t>Представитель заказчика      ______________________(расшифровка)</w:t>
      </w:r>
    </w:p>
    <w:p w:rsidR="00BE5DDA" w:rsidRDefault="00BE5DDA" w:rsidP="00BE5DDA">
      <w:pPr>
        <w:rPr>
          <w:sz w:val="22"/>
          <w:szCs w:val="22"/>
        </w:rPr>
      </w:pPr>
    </w:p>
    <w:p w:rsidR="00BE5DDA" w:rsidRDefault="00BE5DDA" w:rsidP="00BE5DDA">
      <w:pPr>
        <w:ind w:left="600" w:firstLine="708"/>
        <w:rPr>
          <w:sz w:val="22"/>
          <w:szCs w:val="22"/>
        </w:rPr>
      </w:pPr>
      <w:r>
        <w:rPr>
          <w:sz w:val="22"/>
          <w:szCs w:val="22"/>
        </w:rPr>
        <w:t>Представитель подрядчика  ______________________(расшифровка)</w:t>
      </w:r>
    </w:p>
    <w:p w:rsidR="004728CD" w:rsidRPr="005C727C" w:rsidRDefault="004728CD" w:rsidP="00BE5DDA">
      <w:r w:rsidRPr="005C727C">
        <w:tab/>
      </w:r>
    </w:p>
    <w:p w:rsidR="004728CD" w:rsidRDefault="004728CD" w:rsidP="004728CD">
      <w:pPr>
        <w:ind w:left="1200" w:firstLine="108"/>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107A5C" w:rsidRDefault="00107A5C" w:rsidP="004728CD">
      <w:pPr>
        <w:ind w:left="1200" w:firstLine="108"/>
      </w:pPr>
    </w:p>
    <w:p w:rsidR="00107A5C" w:rsidRDefault="00107A5C" w:rsidP="004728CD">
      <w:pPr>
        <w:ind w:left="1200" w:firstLine="108"/>
      </w:pPr>
    </w:p>
    <w:p w:rsidR="00107A5C" w:rsidRDefault="00107A5C" w:rsidP="004728CD">
      <w:pPr>
        <w:ind w:left="1200" w:firstLine="108"/>
      </w:pPr>
    </w:p>
    <w:p w:rsidR="00107A5C" w:rsidRDefault="00107A5C" w:rsidP="004728CD">
      <w:pPr>
        <w:ind w:left="1200" w:firstLine="108"/>
      </w:pPr>
    </w:p>
    <w:p w:rsidR="00107A5C" w:rsidRPr="00107A5C" w:rsidRDefault="00107A5C" w:rsidP="00107A5C">
      <w:pPr>
        <w:rPr>
          <w:sz w:val="22"/>
          <w:szCs w:val="22"/>
        </w:rPr>
      </w:pPr>
      <w:r w:rsidRPr="00107A5C">
        <w:rPr>
          <w:sz w:val="22"/>
          <w:szCs w:val="22"/>
        </w:rPr>
        <w:t>Заказчик                                                                                                                                            Подрядчик</w:t>
      </w:r>
    </w:p>
    <w:p w:rsidR="00107A5C" w:rsidRDefault="00107A5C" w:rsidP="00107A5C">
      <w:pPr>
        <w:rPr>
          <w:sz w:val="22"/>
          <w:szCs w:val="22"/>
        </w:rPr>
      </w:pPr>
      <w:r>
        <w:rPr>
          <w:sz w:val="22"/>
          <w:szCs w:val="22"/>
        </w:rPr>
        <w:t xml:space="preserve">         </w:t>
      </w:r>
    </w:p>
    <w:p w:rsidR="00107A5C" w:rsidRDefault="00107A5C" w:rsidP="00107A5C">
      <w:pPr>
        <w:rPr>
          <w:sz w:val="22"/>
          <w:szCs w:val="22"/>
        </w:rPr>
      </w:pPr>
      <w:r w:rsidRPr="00107A5C">
        <w:rPr>
          <w:sz w:val="22"/>
          <w:szCs w:val="22"/>
        </w:rPr>
        <w:t xml:space="preserve">(Должность)______________(расшифровка)                                                                           </w:t>
      </w:r>
      <w:r>
        <w:rPr>
          <w:sz w:val="22"/>
          <w:szCs w:val="22"/>
        </w:rPr>
        <w:t xml:space="preserve">     </w:t>
      </w:r>
      <w:r w:rsidRPr="00107A5C">
        <w:rPr>
          <w:sz w:val="22"/>
          <w:szCs w:val="22"/>
        </w:rPr>
        <w:t>(Должность)______________(расшифровка)</w:t>
      </w:r>
      <w:r>
        <w:rPr>
          <w:sz w:val="22"/>
          <w:szCs w:val="22"/>
        </w:rPr>
        <w:t xml:space="preserve">        </w:t>
      </w:r>
    </w:p>
    <w:p w:rsidR="00107A5C" w:rsidRPr="00107A5C" w:rsidRDefault="00107A5C" w:rsidP="00107A5C">
      <w:pPr>
        <w:rPr>
          <w:sz w:val="22"/>
          <w:szCs w:val="22"/>
        </w:rPr>
      </w:pPr>
      <w:r w:rsidRPr="00107A5C">
        <w:rPr>
          <w:sz w:val="22"/>
          <w:szCs w:val="22"/>
        </w:rPr>
        <w:t xml:space="preserve">м.п.                                                                                                                  </w:t>
      </w:r>
      <w:r>
        <w:rPr>
          <w:sz w:val="22"/>
          <w:szCs w:val="22"/>
        </w:rPr>
        <w:t xml:space="preserve">                                   </w:t>
      </w:r>
      <w:r w:rsidRPr="00107A5C">
        <w:rPr>
          <w:sz w:val="22"/>
          <w:szCs w:val="22"/>
        </w:rPr>
        <w:t>м.п.</w:t>
      </w:r>
    </w:p>
    <w:p w:rsidR="00107A5C" w:rsidRDefault="00107A5C" w:rsidP="00F614BA">
      <w:pPr>
        <w:jc w:val="right"/>
        <w:rPr>
          <w:bCs/>
          <w:sz w:val="22"/>
          <w:szCs w:val="22"/>
        </w:rPr>
      </w:pPr>
    </w:p>
    <w:p w:rsidR="00F614BA" w:rsidRPr="00107A5C" w:rsidRDefault="004728CD" w:rsidP="00F614BA">
      <w:pPr>
        <w:jc w:val="right"/>
        <w:rPr>
          <w:bCs/>
          <w:sz w:val="22"/>
          <w:szCs w:val="22"/>
        </w:rPr>
      </w:pPr>
      <w:r w:rsidRPr="00107A5C">
        <w:rPr>
          <w:bCs/>
          <w:sz w:val="22"/>
          <w:szCs w:val="22"/>
        </w:rPr>
        <w:lastRenderedPageBreak/>
        <w:t>Приложение № 5.1.</w:t>
      </w:r>
    </w:p>
    <w:p w:rsidR="00107A5C" w:rsidRPr="00107A5C" w:rsidRDefault="00F614BA" w:rsidP="00F614BA">
      <w:pPr>
        <w:jc w:val="right"/>
        <w:rPr>
          <w:bCs/>
          <w:sz w:val="22"/>
          <w:szCs w:val="22"/>
        </w:rPr>
      </w:pPr>
      <w:r w:rsidRPr="00107A5C">
        <w:rPr>
          <w:bCs/>
          <w:sz w:val="22"/>
          <w:szCs w:val="22"/>
        </w:rPr>
        <w:t xml:space="preserve"> к муниципальному контракту</w:t>
      </w:r>
      <w:r w:rsidR="004728CD" w:rsidRPr="00107A5C">
        <w:rPr>
          <w:bCs/>
          <w:sz w:val="22"/>
          <w:szCs w:val="22"/>
        </w:rPr>
        <w:t xml:space="preserve">    </w:t>
      </w:r>
    </w:p>
    <w:p w:rsidR="004728CD" w:rsidRPr="00107A5C" w:rsidRDefault="00107A5C" w:rsidP="00107A5C">
      <w:pPr>
        <w:jc w:val="right"/>
        <w:rPr>
          <w:b/>
          <w:bCs/>
          <w:sz w:val="22"/>
          <w:szCs w:val="22"/>
        </w:rPr>
      </w:pPr>
      <w:r w:rsidRPr="00107A5C">
        <w:rPr>
          <w:bCs/>
          <w:sz w:val="22"/>
          <w:szCs w:val="22"/>
        </w:rPr>
        <w:t xml:space="preserve">№____ </w:t>
      </w:r>
      <w:r w:rsidR="004728CD" w:rsidRPr="00107A5C">
        <w:rPr>
          <w:bCs/>
          <w:sz w:val="22"/>
          <w:szCs w:val="22"/>
        </w:rPr>
        <w:t>от</w:t>
      </w:r>
      <w:r w:rsidRPr="00107A5C">
        <w:rPr>
          <w:bCs/>
          <w:sz w:val="22"/>
          <w:szCs w:val="22"/>
        </w:rPr>
        <w:t xml:space="preserve"> «_____</w:t>
      </w:r>
      <w:r w:rsidR="00F614BA" w:rsidRPr="00107A5C">
        <w:rPr>
          <w:bCs/>
          <w:sz w:val="22"/>
          <w:szCs w:val="22"/>
        </w:rPr>
        <w:t>»</w:t>
      </w:r>
      <w:r w:rsidR="004728CD" w:rsidRPr="00107A5C">
        <w:rPr>
          <w:bCs/>
          <w:sz w:val="22"/>
          <w:szCs w:val="22"/>
        </w:rPr>
        <w:t xml:space="preserve"> _________________ 2013г. </w:t>
      </w:r>
    </w:p>
    <w:p w:rsidR="004728CD" w:rsidRPr="00107A5C" w:rsidRDefault="004728CD" w:rsidP="004728CD">
      <w:pPr>
        <w:jc w:val="center"/>
        <w:rPr>
          <w:bCs/>
          <w:sz w:val="22"/>
          <w:szCs w:val="22"/>
        </w:rPr>
      </w:pPr>
      <w:r w:rsidRPr="00107A5C">
        <w:rPr>
          <w:bCs/>
          <w:sz w:val="22"/>
          <w:szCs w:val="22"/>
        </w:rPr>
        <w:t>(форма)</w:t>
      </w:r>
    </w:p>
    <w:p w:rsidR="004728CD" w:rsidRPr="00107A5C" w:rsidRDefault="004728CD" w:rsidP="004728CD">
      <w:pPr>
        <w:jc w:val="center"/>
        <w:rPr>
          <w:b/>
          <w:bCs/>
          <w:sz w:val="22"/>
          <w:szCs w:val="22"/>
        </w:rPr>
      </w:pPr>
      <w:r w:rsidRPr="00107A5C">
        <w:rPr>
          <w:b/>
          <w:bCs/>
          <w:sz w:val="22"/>
          <w:szCs w:val="22"/>
        </w:rPr>
        <w:t>А К Т</w:t>
      </w:r>
    </w:p>
    <w:p w:rsidR="004728CD" w:rsidRPr="00107A5C" w:rsidRDefault="004728CD" w:rsidP="004728CD">
      <w:pPr>
        <w:jc w:val="center"/>
        <w:rPr>
          <w:b/>
          <w:sz w:val="22"/>
          <w:szCs w:val="22"/>
        </w:rPr>
      </w:pPr>
      <w:r w:rsidRPr="00107A5C">
        <w:rPr>
          <w:b/>
          <w:bCs/>
          <w:sz w:val="22"/>
          <w:szCs w:val="22"/>
        </w:rPr>
        <w:t>контрольной проверки каче</w:t>
      </w:r>
      <w:r w:rsidR="00F614BA" w:rsidRPr="00107A5C">
        <w:rPr>
          <w:b/>
          <w:bCs/>
          <w:sz w:val="22"/>
          <w:szCs w:val="22"/>
        </w:rPr>
        <w:t>ства работ по содержанию городских улиц и дорог</w:t>
      </w:r>
    </w:p>
    <w:p w:rsidR="004728CD" w:rsidRPr="00107A5C" w:rsidRDefault="004728CD" w:rsidP="004728CD">
      <w:pPr>
        <w:jc w:val="center"/>
        <w:rPr>
          <w:b/>
          <w:bCs/>
          <w:sz w:val="22"/>
          <w:szCs w:val="22"/>
        </w:rPr>
      </w:pPr>
      <w:r w:rsidRPr="00107A5C">
        <w:rPr>
          <w:b/>
          <w:bCs/>
          <w:sz w:val="22"/>
          <w:szCs w:val="22"/>
        </w:rPr>
        <w:t>____________________________________</w:t>
      </w:r>
    </w:p>
    <w:p w:rsidR="004728CD" w:rsidRPr="00107A5C" w:rsidRDefault="004728CD" w:rsidP="004728CD">
      <w:pPr>
        <w:jc w:val="center"/>
        <w:rPr>
          <w:sz w:val="22"/>
          <w:szCs w:val="22"/>
        </w:rPr>
      </w:pPr>
      <w:r w:rsidRPr="00107A5C">
        <w:rPr>
          <w:sz w:val="22"/>
          <w:szCs w:val="22"/>
        </w:rPr>
        <w:t>(Наименование Подрядчика)</w:t>
      </w:r>
    </w:p>
    <w:p w:rsidR="004728CD" w:rsidRPr="00107A5C" w:rsidRDefault="004728CD" w:rsidP="004728CD">
      <w:pPr>
        <w:jc w:val="both"/>
        <w:rPr>
          <w:sz w:val="22"/>
          <w:szCs w:val="22"/>
        </w:rPr>
      </w:pPr>
      <w:r w:rsidRPr="00107A5C">
        <w:rPr>
          <w:sz w:val="22"/>
          <w:szCs w:val="22"/>
        </w:rPr>
        <w:t xml:space="preserve">    </w:t>
      </w:r>
      <w:r w:rsidRPr="00107A5C">
        <w:rPr>
          <w:sz w:val="22"/>
          <w:szCs w:val="22"/>
        </w:rPr>
        <w:tab/>
      </w:r>
      <w:r w:rsidRPr="00107A5C">
        <w:rPr>
          <w:sz w:val="22"/>
          <w:szCs w:val="22"/>
        </w:rPr>
        <w:tab/>
      </w:r>
      <w:r w:rsidRPr="00107A5C">
        <w:rPr>
          <w:sz w:val="22"/>
          <w:szCs w:val="22"/>
        </w:rPr>
        <w:tab/>
        <w:t>______________  20____г.</w:t>
      </w:r>
    </w:p>
    <w:p w:rsidR="004728CD" w:rsidRPr="00107A5C" w:rsidRDefault="004728CD" w:rsidP="004728CD">
      <w:pPr>
        <w:jc w:val="both"/>
        <w:rPr>
          <w:sz w:val="22"/>
          <w:szCs w:val="22"/>
        </w:rPr>
      </w:pPr>
      <w:r w:rsidRPr="00107A5C">
        <w:rPr>
          <w:sz w:val="22"/>
          <w:szCs w:val="22"/>
        </w:rPr>
        <w:t xml:space="preserve">         </w:t>
      </w:r>
      <w:r w:rsidRPr="00107A5C">
        <w:rPr>
          <w:sz w:val="22"/>
          <w:szCs w:val="22"/>
        </w:rPr>
        <w:tab/>
      </w:r>
      <w:r w:rsidRPr="00107A5C">
        <w:rPr>
          <w:sz w:val="22"/>
          <w:szCs w:val="22"/>
        </w:rPr>
        <w:tab/>
      </w:r>
      <w:r w:rsidRPr="00107A5C">
        <w:rPr>
          <w:sz w:val="22"/>
          <w:szCs w:val="22"/>
        </w:rPr>
        <w:tab/>
      </w:r>
      <w:r w:rsidRPr="00107A5C">
        <w:rPr>
          <w:sz w:val="22"/>
          <w:szCs w:val="22"/>
        </w:rPr>
        <w:tab/>
        <w:t xml:space="preserve"> ( дата</w:t>
      </w:r>
      <w:proofErr w:type="gramStart"/>
      <w:r w:rsidRPr="00107A5C">
        <w:rPr>
          <w:sz w:val="22"/>
          <w:szCs w:val="22"/>
        </w:rPr>
        <w:t xml:space="preserve"> )</w:t>
      </w:r>
      <w:proofErr w:type="gramEnd"/>
    </w:p>
    <w:p w:rsidR="004728CD" w:rsidRPr="00107A5C" w:rsidRDefault="004728CD" w:rsidP="004728CD">
      <w:pPr>
        <w:ind w:left="1416" w:firstLine="708"/>
        <w:jc w:val="both"/>
        <w:rPr>
          <w:sz w:val="22"/>
          <w:szCs w:val="22"/>
        </w:rPr>
      </w:pPr>
      <w:r w:rsidRPr="00107A5C">
        <w:rPr>
          <w:sz w:val="22"/>
          <w:szCs w:val="22"/>
        </w:rPr>
        <w:t>Проверка произведена ___________________________________________________________________________</w:t>
      </w:r>
    </w:p>
    <w:p w:rsidR="004728CD" w:rsidRPr="00107A5C" w:rsidRDefault="004728CD" w:rsidP="004728CD">
      <w:pPr>
        <w:jc w:val="both"/>
        <w:rPr>
          <w:sz w:val="22"/>
          <w:szCs w:val="22"/>
        </w:rPr>
      </w:pPr>
      <w:r w:rsidRPr="00107A5C">
        <w:rPr>
          <w:sz w:val="22"/>
          <w:szCs w:val="22"/>
        </w:rPr>
        <w:t xml:space="preserve">                                                   ( Должность, фамилия, имя, отчество куратора)</w:t>
      </w:r>
    </w:p>
    <w:p w:rsidR="004728CD" w:rsidRPr="00107A5C" w:rsidRDefault="004728CD" w:rsidP="004728CD">
      <w:pPr>
        <w:ind w:left="1416" w:firstLine="708"/>
        <w:jc w:val="both"/>
        <w:rPr>
          <w:sz w:val="22"/>
          <w:szCs w:val="22"/>
        </w:rPr>
      </w:pPr>
      <w:r w:rsidRPr="00107A5C">
        <w:rPr>
          <w:sz w:val="22"/>
          <w:szCs w:val="22"/>
        </w:rPr>
        <w:t>и ______________________________________________________________________________________________</w:t>
      </w:r>
    </w:p>
    <w:p w:rsidR="004728CD" w:rsidRPr="00107A5C" w:rsidRDefault="004728CD" w:rsidP="004728CD">
      <w:pPr>
        <w:jc w:val="both"/>
        <w:rPr>
          <w:sz w:val="22"/>
          <w:szCs w:val="22"/>
        </w:rPr>
      </w:pPr>
      <w:r w:rsidRPr="00107A5C">
        <w:rPr>
          <w:sz w:val="22"/>
          <w:szCs w:val="22"/>
        </w:rPr>
        <w:t xml:space="preserve">                                                   ( Должность, фамилия, имя, отчество представителя подрядчика)</w:t>
      </w:r>
    </w:p>
    <w:p w:rsidR="004728CD" w:rsidRPr="00107A5C" w:rsidRDefault="004728CD" w:rsidP="004728CD">
      <w:pPr>
        <w:jc w:val="both"/>
        <w:rPr>
          <w:sz w:val="22"/>
          <w:szCs w:val="22"/>
        </w:rPr>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107A5C" w:rsidTr="009F55CD">
        <w:trPr>
          <w:cantSplit/>
          <w:trHeight w:val="299"/>
          <w:jc w:val="center"/>
        </w:trPr>
        <w:tc>
          <w:tcPr>
            <w:tcW w:w="608" w:type="dxa"/>
            <w:vMerge w:val="restart"/>
          </w:tcPr>
          <w:p w:rsidR="004728CD" w:rsidRPr="00107A5C" w:rsidRDefault="004728CD" w:rsidP="009F55CD">
            <w:pPr>
              <w:jc w:val="both"/>
              <w:rPr>
                <w:sz w:val="22"/>
                <w:szCs w:val="22"/>
              </w:rPr>
            </w:pPr>
            <w:r w:rsidRPr="00107A5C">
              <w:rPr>
                <w:sz w:val="22"/>
                <w:szCs w:val="22"/>
              </w:rPr>
              <w:t>№</w:t>
            </w:r>
          </w:p>
        </w:tc>
        <w:tc>
          <w:tcPr>
            <w:tcW w:w="2846" w:type="dxa"/>
            <w:vMerge w:val="restart"/>
          </w:tcPr>
          <w:p w:rsidR="004728CD" w:rsidRPr="00107A5C" w:rsidRDefault="004728CD" w:rsidP="009F55CD">
            <w:pPr>
              <w:jc w:val="center"/>
              <w:rPr>
                <w:sz w:val="22"/>
                <w:szCs w:val="22"/>
              </w:rPr>
            </w:pPr>
            <w:r w:rsidRPr="00107A5C">
              <w:rPr>
                <w:sz w:val="22"/>
                <w:szCs w:val="22"/>
              </w:rPr>
              <w:t>Наименование улицы</w:t>
            </w:r>
          </w:p>
        </w:tc>
        <w:tc>
          <w:tcPr>
            <w:tcW w:w="2138" w:type="dxa"/>
            <w:gridSpan w:val="2"/>
          </w:tcPr>
          <w:p w:rsidR="004728CD" w:rsidRPr="00107A5C" w:rsidRDefault="004728CD" w:rsidP="009F55CD">
            <w:pPr>
              <w:jc w:val="center"/>
              <w:rPr>
                <w:sz w:val="22"/>
                <w:szCs w:val="22"/>
              </w:rPr>
            </w:pPr>
            <w:r w:rsidRPr="00107A5C">
              <w:rPr>
                <w:sz w:val="22"/>
                <w:szCs w:val="22"/>
              </w:rPr>
              <w:t>Участок</w:t>
            </w:r>
          </w:p>
        </w:tc>
        <w:tc>
          <w:tcPr>
            <w:tcW w:w="1547" w:type="dxa"/>
            <w:vMerge w:val="restart"/>
          </w:tcPr>
          <w:p w:rsidR="004728CD" w:rsidRPr="00107A5C" w:rsidRDefault="004728CD" w:rsidP="009F55CD">
            <w:pPr>
              <w:rPr>
                <w:sz w:val="22"/>
                <w:szCs w:val="22"/>
              </w:rPr>
            </w:pPr>
            <w:r w:rsidRPr="00107A5C">
              <w:rPr>
                <w:sz w:val="22"/>
                <w:szCs w:val="22"/>
              </w:rPr>
              <w:t>Категория</w:t>
            </w:r>
          </w:p>
          <w:p w:rsidR="004728CD" w:rsidRPr="00107A5C" w:rsidRDefault="004728CD" w:rsidP="009F55CD">
            <w:pPr>
              <w:jc w:val="center"/>
              <w:rPr>
                <w:sz w:val="22"/>
                <w:szCs w:val="22"/>
              </w:rPr>
            </w:pPr>
            <w:r w:rsidRPr="00107A5C">
              <w:rPr>
                <w:sz w:val="22"/>
                <w:szCs w:val="22"/>
              </w:rPr>
              <w:t>улицы</w:t>
            </w:r>
          </w:p>
        </w:tc>
        <w:tc>
          <w:tcPr>
            <w:tcW w:w="2127" w:type="dxa"/>
            <w:vMerge w:val="restart"/>
          </w:tcPr>
          <w:p w:rsidR="004728CD" w:rsidRPr="00107A5C" w:rsidRDefault="004728CD" w:rsidP="009F55CD">
            <w:pPr>
              <w:jc w:val="center"/>
              <w:rPr>
                <w:sz w:val="22"/>
                <w:szCs w:val="22"/>
              </w:rPr>
            </w:pPr>
            <w:r w:rsidRPr="00107A5C">
              <w:rPr>
                <w:sz w:val="22"/>
                <w:szCs w:val="22"/>
              </w:rPr>
              <w:t>Количество баллов</w:t>
            </w:r>
          </w:p>
        </w:tc>
        <w:tc>
          <w:tcPr>
            <w:tcW w:w="4252" w:type="dxa"/>
            <w:vMerge w:val="restart"/>
          </w:tcPr>
          <w:p w:rsidR="004728CD" w:rsidRPr="00107A5C" w:rsidRDefault="004728CD" w:rsidP="009F55CD">
            <w:pPr>
              <w:jc w:val="center"/>
              <w:rPr>
                <w:sz w:val="22"/>
                <w:szCs w:val="22"/>
              </w:rPr>
            </w:pPr>
            <w:r w:rsidRPr="00107A5C">
              <w:rPr>
                <w:sz w:val="22"/>
                <w:szCs w:val="22"/>
              </w:rPr>
              <w:t>Замечания</w:t>
            </w:r>
          </w:p>
        </w:tc>
      </w:tr>
      <w:tr w:rsidR="004728CD" w:rsidRPr="00107A5C" w:rsidTr="009F55CD">
        <w:trPr>
          <w:cantSplit/>
          <w:trHeight w:val="293"/>
          <w:jc w:val="center"/>
        </w:trPr>
        <w:tc>
          <w:tcPr>
            <w:tcW w:w="608" w:type="dxa"/>
            <w:vMerge/>
            <w:vAlign w:val="center"/>
          </w:tcPr>
          <w:p w:rsidR="004728CD" w:rsidRPr="00107A5C" w:rsidRDefault="004728CD" w:rsidP="009F55CD">
            <w:pPr>
              <w:rPr>
                <w:sz w:val="22"/>
                <w:szCs w:val="22"/>
              </w:rPr>
            </w:pPr>
          </w:p>
        </w:tc>
        <w:tc>
          <w:tcPr>
            <w:tcW w:w="2846" w:type="dxa"/>
            <w:vMerge/>
            <w:vAlign w:val="center"/>
          </w:tcPr>
          <w:p w:rsidR="004728CD" w:rsidRPr="00107A5C" w:rsidRDefault="004728CD" w:rsidP="009F55CD">
            <w:pPr>
              <w:rPr>
                <w:sz w:val="22"/>
                <w:szCs w:val="22"/>
              </w:rPr>
            </w:pPr>
          </w:p>
        </w:tc>
        <w:tc>
          <w:tcPr>
            <w:tcW w:w="1146" w:type="dxa"/>
          </w:tcPr>
          <w:p w:rsidR="004728CD" w:rsidRPr="00107A5C" w:rsidRDefault="004728CD" w:rsidP="009F55CD">
            <w:pPr>
              <w:jc w:val="center"/>
              <w:rPr>
                <w:sz w:val="22"/>
                <w:szCs w:val="22"/>
              </w:rPr>
            </w:pPr>
            <w:r w:rsidRPr="00107A5C">
              <w:rPr>
                <w:sz w:val="22"/>
                <w:szCs w:val="22"/>
              </w:rPr>
              <w:t>от</w:t>
            </w:r>
          </w:p>
        </w:tc>
        <w:tc>
          <w:tcPr>
            <w:tcW w:w="992" w:type="dxa"/>
          </w:tcPr>
          <w:p w:rsidR="004728CD" w:rsidRPr="00107A5C" w:rsidRDefault="004728CD" w:rsidP="009F55CD">
            <w:pPr>
              <w:jc w:val="center"/>
              <w:rPr>
                <w:sz w:val="22"/>
                <w:szCs w:val="22"/>
              </w:rPr>
            </w:pPr>
            <w:r w:rsidRPr="00107A5C">
              <w:rPr>
                <w:sz w:val="22"/>
                <w:szCs w:val="22"/>
              </w:rPr>
              <w:t>до</w:t>
            </w:r>
          </w:p>
        </w:tc>
        <w:tc>
          <w:tcPr>
            <w:tcW w:w="1547" w:type="dxa"/>
            <w:vMerge/>
            <w:vAlign w:val="center"/>
          </w:tcPr>
          <w:p w:rsidR="004728CD" w:rsidRPr="00107A5C" w:rsidRDefault="004728CD" w:rsidP="009F55CD">
            <w:pPr>
              <w:rPr>
                <w:sz w:val="22"/>
                <w:szCs w:val="22"/>
              </w:rPr>
            </w:pPr>
          </w:p>
        </w:tc>
        <w:tc>
          <w:tcPr>
            <w:tcW w:w="2127" w:type="dxa"/>
            <w:vMerge/>
            <w:vAlign w:val="center"/>
          </w:tcPr>
          <w:p w:rsidR="004728CD" w:rsidRPr="00107A5C" w:rsidRDefault="004728CD" w:rsidP="009F55CD">
            <w:pPr>
              <w:rPr>
                <w:sz w:val="22"/>
                <w:szCs w:val="22"/>
              </w:rPr>
            </w:pPr>
          </w:p>
        </w:tc>
        <w:tc>
          <w:tcPr>
            <w:tcW w:w="4252" w:type="dxa"/>
            <w:vMerge/>
            <w:vAlign w:val="center"/>
          </w:tcPr>
          <w:p w:rsidR="004728CD" w:rsidRPr="00107A5C" w:rsidRDefault="004728CD" w:rsidP="009F55CD">
            <w:pPr>
              <w:rPr>
                <w:sz w:val="22"/>
                <w:szCs w:val="22"/>
              </w:rPr>
            </w:pPr>
          </w:p>
        </w:tc>
      </w:tr>
      <w:tr w:rsidR="004728CD" w:rsidRPr="00107A5C" w:rsidTr="009F55CD">
        <w:trPr>
          <w:cantSplit/>
          <w:trHeight w:val="315"/>
          <w:jc w:val="center"/>
        </w:trPr>
        <w:tc>
          <w:tcPr>
            <w:tcW w:w="608" w:type="dxa"/>
          </w:tcPr>
          <w:p w:rsidR="004728CD" w:rsidRPr="00107A5C" w:rsidRDefault="004728CD" w:rsidP="009F55CD">
            <w:pPr>
              <w:spacing w:line="240" w:lineRule="atLeast"/>
              <w:jc w:val="both"/>
              <w:rPr>
                <w:sz w:val="22"/>
                <w:szCs w:val="22"/>
              </w:rPr>
            </w:pPr>
          </w:p>
        </w:tc>
        <w:tc>
          <w:tcPr>
            <w:tcW w:w="2846" w:type="dxa"/>
          </w:tcPr>
          <w:p w:rsidR="004728CD" w:rsidRPr="00107A5C" w:rsidRDefault="004728CD" w:rsidP="009F55CD">
            <w:pPr>
              <w:spacing w:line="240" w:lineRule="atLeast"/>
              <w:jc w:val="center"/>
              <w:rPr>
                <w:sz w:val="22"/>
                <w:szCs w:val="22"/>
              </w:rPr>
            </w:pPr>
          </w:p>
        </w:tc>
        <w:tc>
          <w:tcPr>
            <w:tcW w:w="1146" w:type="dxa"/>
          </w:tcPr>
          <w:p w:rsidR="004728CD" w:rsidRPr="00107A5C" w:rsidRDefault="004728CD" w:rsidP="009F55CD">
            <w:pPr>
              <w:spacing w:line="240" w:lineRule="atLeast"/>
              <w:jc w:val="center"/>
              <w:rPr>
                <w:sz w:val="22"/>
                <w:szCs w:val="22"/>
              </w:rPr>
            </w:pPr>
          </w:p>
        </w:tc>
        <w:tc>
          <w:tcPr>
            <w:tcW w:w="992" w:type="dxa"/>
          </w:tcPr>
          <w:p w:rsidR="004728CD" w:rsidRPr="00107A5C" w:rsidRDefault="004728CD" w:rsidP="009F55CD">
            <w:pPr>
              <w:spacing w:line="240" w:lineRule="atLeast"/>
              <w:jc w:val="center"/>
              <w:rPr>
                <w:sz w:val="22"/>
                <w:szCs w:val="22"/>
              </w:rPr>
            </w:pPr>
          </w:p>
        </w:tc>
        <w:tc>
          <w:tcPr>
            <w:tcW w:w="1547" w:type="dxa"/>
          </w:tcPr>
          <w:p w:rsidR="004728CD" w:rsidRPr="00107A5C" w:rsidRDefault="004728CD" w:rsidP="009F55CD">
            <w:pPr>
              <w:spacing w:line="240" w:lineRule="atLeast"/>
              <w:rPr>
                <w:sz w:val="22"/>
                <w:szCs w:val="22"/>
              </w:rPr>
            </w:pPr>
          </w:p>
        </w:tc>
        <w:tc>
          <w:tcPr>
            <w:tcW w:w="2127" w:type="dxa"/>
          </w:tcPr>
          <w:p w:rsidR="004728CD" w:rsidRPr="00107A5C" w:rsidRDefault="004728CD" w:rsidP="009F55CD">
            <w:pPr>
              <w:spacing w:line="240" w:lineRule="atLeast"/>
              <w:jc w:val="center"/>
              <w:rPr>
                <w:sz w:val="22"/>
                <w:szCs w:val="22"/>
              </w:rPr>
            </w:pPr>
          </w:p>
        </w:tc>
        <w:tc>
          <w:tcPr>
            <w:tcW w:w="4252" w:type="dxa"/>
          </w:tcPr>
          <w:p w:rsidR="004728CD" w:rsidRPr="00107A5C" w:rsidRDefault="004728CD" w:rsidP="009F55CD">
            <w:pPr>
              <w:spacing w:line="240" w:lineRule="atLeast"/>
              <w:jc w:val="center"/>
              <w:rPr>
                <w:sz w:val="22"/>
                <w:szCs w:val="22"/>
              </w:rPr>
            </w:pPr>
          </w:p>
        </w:tc>
      </w:tr>
      <w:tr w:rsidR="004728CD" w:rsidRPr="00107A5C" w:rsidTr="009F55CD">
        <w:trPr>
          <w:cantSplit/>
          <w:trHeight w:val="250"/>
          <w:jc w:val="center"/>
        </w:trPr>
        <w:tc>
          <w:tcPr>
            <w:tcW w:w="608" w:type="dxa"/>
          </w:tcPr>
          <w:p w:rsidR="004728CD" w:rsidRPr="00107A5C" w:rsidRDefault="004728CD" w:rsidP="009F55CD">
            <w:pPr>
              <w:spacing w:line="240" w:lineRule="atLeast"/>
              <w:jc w:val="both"/>
              <w:rPr>
                <w:sz w:val="22"/>
                <w:szCs w:val="22"/>
              </w:rPr>
            </w:pPr>
          </w:p>
        </w:tc>
        <w:tc>
          <w:tcPr>
            <w:tcW w:w="2846" w:type="dxa"/>
          </w:tcPr>
          <w:p w:rsidR="004728CD" w:rsidRPr="00107A5C" w:rsidRDefault="004728CD" w:rsidP="009F55CD">
            <w:pPr>
              <w:spacing w:line="240" w:lineRule="atLeast"/>
              <w:jc w:val="center"/>
              <w:rPr>
                <w:sz w:val="22"/>
                <w:szCs w:val="22"/>
              </w:rPr>
            </w:pPr>
          </w:p>
        </w:tc>
        <w:tc>
          <w:tcPr>
            <w:tcW w:w="1146" w:type="dxa"/>
          </w:tcPr>
          <w:p w:rsidR="004728CD" w:rsidRPr="00107A5C" w:rsidRDefault="004728CD" w:rsidP="009F55CD">
            <w:pPr>
              <w:spacing w:line="240" w:lineRule="atLeast"/>
              <w:jc w:val="center"/>
              <w:rPr>
                <w:sz w:val="22"/>
                <w:szCs w:val="22"/>
              </w:rPr>
            </w:pPr>
          </w:p>
        </w:tc>
        <w:tc>
          <w:tcPr>
            <w:tcW w:w="992" w:type="dxa"/>
          </w:tcPr>
          <w:p w:rsidR="004728CD" w:rsidRPr="00107A5C" w:rsidRDefault="004728CD" w:rsidP="009F55CD">
            <w:pPr>
              <w:spacing w:line="240" w:lineRule="atLeast"/>
              <w:jc w:val="center"/>
              <w:rPr>
                <w:sz w:val="22"/>
                <w:szCs w:val="22"/>
              </w:rPr>
            </w:pPr>
          </w:p>
        </w:tc>
        <w:tc>
          <w:tcPr>
            <w:tcW w:w="1547" w:type="dxa"/>
          </w:tcPr>
          <w:p w:rsidR="004728CD" w:rsidRPr="00107A5C" w:rsidRDefault="004728CD" w:rsidP="009F55CD">
            <w:pPr>
              <w:spacing w:line="240" w:lineRule="atLeast"/>
              <w:rPr>
                <w:sz w:val="22"/>
                <w:szCs w:val="22"/>
              </w:rPr>
            </w:pPr>
          </w:p>
        </w:tc>
        <w:tc>
          <w:tcPr>
            <w:tcW w:w="2127" w:type="dxa"/>
          </w:tcPr>
          <w:p w:rsidR="004728CD" w:rsidRPr="00107A5C" w:rsidRDefault="004728CD" w:rsidP="009F55CD">
            <w:pPr>
              <w:spacing w:line="240" w:lineRule="atLeast"/>
              <w:jc w:val="center"/>
              <w:rPr>
                <w:sz w:val="22"/>
                <w:szCs w:val="22"/>
              </w:rPr>
            </w:pPr>
          </w:p>
        </w:tc>
        <w:tc>
          <w:tcPr>
            <w:tcW w:w="4252" w:type="dxa"/>
          </w:tcPr>
          <w:p w:rsidR="004728CD" w:rsidRPr="00107A5C" w:rsidRDefault="004728CD" w:rsidP="009F55CD">
            <w:pPr>
              <w:spacing w:line="240" w:lineRule="atLeast"/>
              <w:jc w:val="center"/>
              <w:rPr>
                <w:sz w:val="22"/>
                <w:szCs w:val="22"/>
              </w:rPr>
            </w:pPr>
          </w:p>
        </w:tc>
      </w:tr>
      <w:tr w:rsidR="004728CD" w:rsidRPr="00107A5C" w:rsidTr="009F55CD">
        <w:trPr>
          <w:cantSplit/>
          <w:trHeight w:val="258"/>
          <w:jc w:val="center"/>
        </w:trPr>
        <w:tc>
          <w:tcPr>
            <w:tcW w:w="608" w:type="dxa"/>
          </w:tcPr>
          <w:p w:rsidR="004728CD" w:rsidRPr="00107A5C" w:rsidRDefault="004728CD" w:rsidP="009F55CD">
            <w:pPr>
              <w:spacing w:line="240" w:lineRule="atLeast"/>
              <w:jc w:val="both"/>
              <w:rPr>
                <w:sz w:val="22"/>
                <w:szCs w:val="22"/>
              </w:rPr>
            </w:pPr>
          </w:p>
        </w:tc>
        <w:tc>
          <w:tcPr>
            <w:tcW w:w="2846" w:type="dxa"/>
          </w:tcPr>
          <w:p w:rsidR="004728CD" w:rsidRPr="00107A5C" w:rsidRDefault="004728CD" w:rsidP="009F55CD">
            <w:pPr>
              <w:spacing w:line="240" w:lineRule="atLeast"/>
              <w:jc w:val="center"/>
              <w:rPr>
                <w:sz w:val="22"/>
                <w:szCs w:val="22"/>
              </w:rPr>
            </w:pPr>
          </w:p>
        </w:tc>
        <w:tc>
          <w:tcPr>
            <w:tcW w:w="1146" w:type="dxa"/>
          </w:tcPr>
          <w:p w:rsidR="004728CD" w:rsidRPr="00107A5C" w:rsidRDefault="004728CD" w:rsidP="009F55CD">
            <w:pPr>
              <w:spacing w:line="240" w:lineRule="atLeast"/>
              <w:jc w:val="center"/>
              <w:rPr>
                <w:sz w:val="22"/>
                <w:szCs w:val="22"/>
              </w:rPr>
            </w:pPr>
          </w:p>
        </w:tc>
        <w:tc>
          <w:tcPr>
            <w:tcW w:w="992" w:type="dxa"/>
          </w:tcPr>
          <w:p w:rsidR="004728CD" w:rsidRPr="00107A5C" w:rsidRDefault="004728CD" w:rsidP="009F55CD">
            <w:pPr>
              <w:spacing w:line="240" w:lineRule="atLeast"/>
              <w:jc w:val="center"/>
              <w:rPr>
                <w:sz w:val="22"/>
                <w:szCs w:val="22"/>
              </w:rPr>
            </w:pPr>
          </w:p>
        </w:tc>
        <w:tc>
          <w:tcPr>
            <w:tcW w:w="1547" w:type="dxa"/>
          </w:tcPr>
          <w:p w:rsidR="004728CD" w:rsidRPr="00107A5C" w:rsidRDefault="004728CD" w:rsidP="009F55CD">
            <w:pPr>
              <w:spacing w:line="240" w:lineRule="atLeast"/>
              <w:rPr>
                <w:sz w:val="22"/>
                <w:szCs w:val="22"/>
              </w:rPr>
            </w:pPr>
          </w:p>
        </w:tc>
        <w:tc>
          <w:tcPr>
            <w:tcW w:w="2127" w:type="dxa"/>
          </w:tcPr>
          <w:p w:rsidR="004728CD" w:rsidRPr="00107A5C" w:rsidRDefault="004728CD" w:rsidP="009F55CD">
            <w:pPr>
              <w:spacing w:line="240" w:lineRule="atLeast"/>
              <w:jc w:val="center"/>
              <w:rPr>
                <w:sz w:val="22"/>
                <w:szCs w:val="22"/>
              </w:rPr>
            </w:pPr>
          </w:p>
        </w:tc>
        <w:tc>
          <w:tcPr>
            <w:tcW w:w="4252" w:type="dxa"/>
          </w:tcPr>
          <w:p w:rsidR="004728CD" w:rsidRPr="00107A5C" w:rsidRDefault="004728CD" w:rsidP="009F55CD">
            <w:pPr>
              <w:spacing w:line="240" w:lineRule="atLeast"/>
              <w:jc w:val="center"/>
              <w:rPr>
                <w:sz w:val="22"/>
                <w:szCs w:val="22"/>
              </w:rPr>
            </w:pPr>
          </w:p>
        </w:tc>
      </w:tr>
      <w:tr w:rsidR="004728CD" w:rsidRPr="00107A5C" w:rsidTr="009F55CD">
        <w:trPr>
          <w:cantSplit/>
          <w:trHeight w:val="247"/>
          <w:jc w:val="center"/>
        </w:trPr>
        <w:tc>
          <w:tcPr>
            <w:tcW w:w="608" w:type="dxa"/>
          </w:tcPr>
          <w:p w:rsidR="004728CD" w:rsidRPr="00107A5C" w:rsidRDefault="004728CD" w:rsidP="009F55CD">
            <w:pPr>
              <w:spacing w:line="240" w:lineRule="atLeast"/>
              <w:jc w:val="both"/>
              <w:rPr>
                <w:sz w:val="22"/>
                <w:szCs w:val="22"/>
              </w:rPr>
            </w:pPr>
          </w:p>
        </w:tc>
        <w:tc>
          <w:tcPr>
            <w:tcW w:w="2846" w:type="dxa"/>
          </w:tcPr>
          <w:p w:rsidR="004728CD" w:rsidRPr="00107A5C" w:rsidRDefault="004728CD" w:rsidP="009F55CD">
            <w:pPr>
              <w:spacing w:line="240" w:lineRule="atLeast"/>
              <w:jc w:val="center"/>
              <w:rPr>
                <w:sz w:val="22"/>
                <w:szCs w:val="22"/>
              </w:rPr>
            </w:pPr>
          </w:p>
        </w:tc>
        <w:tc>
          <w:tcPr>
            <w:tcW w:w="1146" w:type="dxa"/>
          </w:tcPr>
          <w:p w:rsidR="004728CD" w:rsidRPr="00107A5C" w:rsidRDefault="004728CD" w:rsidP="009F55CD">
            <w:pPr>
              <w:spacing w:line="240" w:lineRule="atLeast"/>
              <w:jc w:val="center"/>
              <w:rPr>
                <w:sz w:val="22"/>
                <w:szCs w:val="22"/>
              </w:rPr>
            </w:pPr>
          </w:p>
        </w:tc>
        <w:tc>
          <w:tcPr>
            <w:tcW w:w="992" w:type="dxa"/>
          </w:tcPr>
          <w:p w:rsidR="004728CD" w:rsidRPr="00107A5C" w:rsidRDefault="004728CD" w:rsidP="009F55CD">
            <w:pPr>
              <w:spacing w:line="240" w:lineRule="atLeast"/>
              <w:jc w:val="center"/>
              <w:rPr>
                <w:sz w:val="22"/>
                <w:szCs w:val="22"/>
              </w:rPr>
            </w:pPr>
          </w:p>
        </w:tc>
        <w:tc>
          <w:tcPr>
            <w:tcW w:w="1547" w:type="dxa"/>
          </w:tcPr>
          <w:p w:rsidR="004728CD" w:rsidRPr="00107A5C" w:rsidRDefault="004728CD" w:rsidP="009F55CD">
            <w:pPr>
              <w:spacing w:line="240" w:lineRule="atLeast"/>
              <w:rPr>
                <w:sz w:val="22"/>
                <w:szCs w:val="22"/>
              </w:rPr>
            </w:pPr>
          </w:p>
        </w:tc>
        <w:tc>
          <w:tcPr>
            <w:tcW w:w="2127" w:type="dxa"/>
          </w:tcPr>
          <w:p w:rsidR="004728CD" w:rsidRPr="00107A5C" w:rsidRDefault="004728CD" w:rsidP="009F55CD">
            <w:pPr>
              <w:spacing w:line="240" w:lineRule="atLeast"/>
              <w:jc w:val="center"/>
              <w:rPr>
                <w:sz w:val="22"/>
                <w:szCs w:val="22"/>
              </w:rPr>
            </w:pPr>
          </w:p>
        </w:tc>
        <w:tc>
          <w:tcPr>
            <w:tcW w:w="4252" w:type="dxa"/>
          </w:tcPr>
          <w:p w:rsidR="004728CD" w:rsidRPr="00107A5C" w:rsidRDefault="004728CD" w:rsidP="009F55CD">
            <w:pPr>
              <w:spacing w:line="240" w:lineRule="atLeast"/>
              <w:jc w:val="center"/>
              <w:rPr>
                <w:sz w:val="22"/>
                <w:szCs w:val="22"/>
              </w:rPr>
            </w:pPr>
          </w:p>
        </w:tc>
      </w:tr>
    </w:tbl>
    <w:p w:rsidR="004728CD" w:rsidRPr="00107A5C" w:rsidRDefault="004728CD" w:rsidP="004728CD">
      <w:pPr>
        <w:jc w:val="both"/>
        <w:rPr>
          <w:sz w:val="22"/>
          <w:szCs w:val="22"/>
        </w:rPr>
      </w:pPr>
    </w:p>
    <w:p w:rsidR="004728CD" w:rsidRPr="00107A5C" w:rsidRDefault="004728CD" w:rsidP="004728CD">
      <w:pPr>
        <w:ind w:left="1416" w:firstLine="708"/>
        <w:jc w:val="both"/>
        <w:rPr>
          <w:sz w:val="22"/>
          <w:szCs w:val="22"/>
        </w:rPr>
      </w:pPr>
      <w:r w:rsidRPr="00107A5C">
        <w:rPr>
          <w:sz w:val="22"/>
          <w:szCs w:val="22"/>
        </w:rPr>
        <w:t xml:space="preserve">Все работы, предусмотренные контрактом №_____ от____________ проверены в полном объеме и замечаний к качеству исполнения не  имеют,  </w:t>
      </w:r>
      <w:proofErr w:type="gramStart"/>
      <w:r w:rsidRPr="00107A5C">
        <w:rPr>
          <w:sz w:val="22"/>
          <w:szCs w:val="22"/>
        </w:rPr>
        <w:t>кроме</w:t>
      </w:r>
      <w:proofErr w:type="gramEnd"/>
      <w:r w:rsidRPr="00107A5C">
        <w:rPr>
          <w:sz w:val="22"/>
          <w:szCs w:val="22"/>
        </w:rPr>
        <w:t xml:space="preserve"> перечисленных в данном акте. </w:t>
      </w:r>
    </w:p>
    <w:p w:rsidR="004728CD" w:rsidRPr="00107A5C" w:rsidRDefault="004728CD" w:rsidP="004728CD">
      <w:pPr>
        <w:ind w:left="600" w:firstLine="708"/>
        <w:rPr>
          <w:sz w:val="22"/>
          <w:szCs w:val="22"/>
        </w:rPr>
      </w:pPr>
      <w:r w:rsidRPr="00107A5C">
        <w:rPr>
          <w:sz w:val="22"/>
          <w:szCs w:val="22"/>
        </w:rPr>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107A5C" w:rsidRDefault="004728CD" w:rsidP="004728CD">
      <w:pPr>
        <w:ind w:left="600" w:firstLine="708"/>
        <w:rPr>
          <w:sz w:val="22"/>
          <w:szCs w:val="22"/>
        </w:rPr>
      </w:pPr>
    </w:p>
    <w:p w:rsidR="004728CD" w:rsidRPr="00107A5C" w:rsidRDefault="004728CD" w:rsidP="004728CD">
      <w:pPr>
        <w:ind w:left="600" w:firstLine="708"/>
        <w:rPr>
          <w:sz w:val="22"/>
          <w:szCs w:val="22"/>
        </w:rPr>
      </w:pPr>
      <w:r w:rsidRPr="00107A5C">
        <w:rPr>
          <w:sz w:val="22"/>
          <w:szCs w:val="22"/>
        </w:rPr>
        <w:t>Представитель</w:t>
      </w:r>
      <w:r w:rsidR="00343AC5" w:rsidRPr="00107A5C">
        <w:rPr>
          <w:sz w:val="22"/>
          <w:szCs w:val="22"/>
        </w:rPr>
        <w:t xml:space="preserve"> заказчика </w:t>
      </w:r>
      <w:r w:rsidRPr="00107A5C">
        <w:rPr>
          <w:sz w:val="22"/>
          <w:szCs w:val="22"/>
        </w:rPr>
        <w:t xml:space="preserve">     </w:t>
      </w:r>
      <w:r w:rsidR="00343AC5" w:rsidRPr="00107A5C">
        <w:rPr>
          <w:sz w:val="22"/>
          <w:szCs w:val="22"/>
        </w:rPr>
        <w:t>___</w:t>
      </w:r>
      <w:r w:rsidRPr="00107A5C">
        <w:rPr>
          <w:sz w:val="22"/>
          <w:szCs w:val="22"/>
        </w:rPr>
        <w:t>___________________(</w:t>
      </w:r>
      <w:r w:rsidR="00343AC5" w:rsidRPr="00107A5C">
        <w:rPr>
          <w:sz w:val="22"/>
          <w:szCs w:val="22"/>
        </w:rPr>
        <w:t>расшифровка</w:t>
      </w:r>
      <w:r w:rsidRPr="00107A5C">
        <w:rPr>
          <w:sz w:val="22"/>
          <w:szCs w:val="22"/>
        </w:rPr>
        <w:t>)</w:t>
      </w:r>
    </w:p>
    <w:p w:rsidR="004728CD" w:rsidRPr="00107A5C" w:rsidRDefault="004728CD" w:rsidP="004728CD">
      <w:pPr>
        <w:rPr>
          <w:sz w:val="22"/>
          <w:szCs w:val="22"/>
        </w:rPr>
      </w:pPr>
    </w:p>
    <w:p w:rsidR="004728CD" w:rsidRPr="00107A5C" w:rsidRDefault="004728CD" w:rsidP="004728CD">
      <w:pPr>
        <w:ind w:left="600" w:firstLine="708"/>
        <w:rPr>
          <w:sz w:val="22"/>
          <w:szCs w:val="22"/>
        </w:rPr>
      </w:pPr>
      <w:r w:rsidRPr="00107A5C">
        <w:rPr>
          <w:sz w:val="22"/>
          <w:szCs w:val="22"/>
        </w:rPr>
        <w:t>Представитель подрядчика  ______________________(расшифровка)</w:t>
      </w:r>
    </w:p>
    <w:p w:rsidR="004728CD" w:rsidRPr="00107A5C" w:rsidRDefault="004728CD" w:rsidP="004728CD">
      <w:pPr>
        <w:jc w:val="both"/>
        <w:rPr>
          <w:sz w:val="22"/>
          <w:szCs w:val="22"/>
        </w:rPr>
      </w:pPr>
    </w:p>
    <w:p w:rsidR="004728CD" w:rsidRPr="00107A5C" w:rsidRDefault="004728CD" w:rsidP="004728CD">
      <w:pPr>
        <w:ind w:left="600" w:firstLine="708"/>
        <w:rPr>
          <w:sz w:val="22"/>
          <w:szCs w:val="22"/>
        </w:rPr>
      </w:pPr>
    </w:p>
    <w:p w:rsidR="004728CD" w:rsidRPr="00107A5C" w:rsidRDefault="004728CD" w:rsidP="000E3F9D">
      <w:pPr>
        <w:rPr>
          <w:bCs/>
          <w:sz w:val="22"/>
          <w:szCs w:val="22"/>
        </w:rPr>
      </w:pPr>
    </w:p>
    <w:p w:rsidR="00107A5C" w:rsidRPr="00107A5C" w:rsidRDefault="00107A5C" w:rsidP="00107A5C">
      <w:pPr>
        <w:rPr>
          <w:sz w:val="22"/>
          <w:szCs w:val="22"/>
        </w:rPr>
      </w:pPr>
      <w:r w:rsidRPr="00107A5C">
        <w:rPr>
          <w:sz w:val="22"/>
          <w:szCs w:val="22"/>
        </w:rPr>
        <w:t>Заказчик                                                                                                                                            Подрядчик</w:t>
      </w:r>
    </w:p>
    <w:p w:rsidR="00107A5C" w:rsidRDefault="00107A5C" w:rsidP="00107A5C">
      <w:pPr>
        <w:rPr>
          <w:sz w:val="22"/>
          <w:szCs w:val="22"/>
        </w:rPr>
      </w:pPr>
      <w:r>
        <w:rPr>
          <w:sz w:val="22"/>
          <w:szCs w:val="22"/>
        </w:rPr>
        <w:t xml:space="preserve">         </w:t>
      </w:r>
    </w:p>
    <w:p w:rsidR="00107A5C" w:rsidRPr="00107A5C" w:rsidRDefault="00107A5C" w:rsidP="00107A5C">
      <w:pPr>
        <w:rPr>
          <w:sz w:val="22"/>
          <w:szCs w:val="22"/>
        </w:rPr>
      </w:pPr>
      <w:r w:rsidRPr="00107A5C">
        <w:rPr>
          <w:sz w:val="22"/>
          <w:szCs w:val="22"/>
        </w:rPr>
        <w:t xml:space="preserve">(Должность)______________(расшифровка)                                                                           </w:t>
      </w:r>
      <w:r>
        <w:rPr>
          <w:sz w:val="22"/>
          <w:szCs w:val="22"/>
        </w:rPr>
        <w:t xml:space="preserve">     </w:t>
      </w:r>
      <w:r w:rsidRPr="00107A5C">
        <w:rPr>
          <w:sz w:val="22"/>
          <w:szCs w:val="22"/>
        </w:rPr>
        <w:t xml:space="preserve">(Должность)______________(расшифровка)        </w:t>
      </w:r>
    </w:p>
    <w:p w:rsidR="00107A5C" w:rsidRPr="00107A5C" w:rsidRDefault="00107A5C" w:rsidP="00107A5C">
      <w:pPr>
        <w:jc w:val="both"/>
        <w:rPr>
          <w:sz w:val="22"/>
          <w:szCs w:val="22"/>
        </w:rPr>
      </w:pPr>
      <w:r w:rsidRPr="00107A5C">
        <w:rPr>
          <w:sz w:val="22"/>
          <w:szCs w:val="22"/>
        </w:rPr>
        <w:t xml:space="preserve">м.п.                                                                                                                  </w:t>
      </w:r>
      <w:r>
        <w:rPr>
          <w:sz w:val="22"/>
          <w:szCs w:val="22"/>
        </w:rPr>
        <w:t xml:space="preserve">                      </w:t>
      </w:r>
      <w:r w:rsidRPr="00107A5C">
        <w:rPr>
          <w:sz w:val="22"/>
          <w:szCs w:val="22"/>
        </w:rPr>
        <w:t>м.п.</w:t>
      </w:r>
    </w:p>
    <w:p w:rsidR="004728CD" w:rsidRPr="005C727C" w:rsidRDefault="004728CD" w:rsidP="004728CD">
      <w:pPr>
        <w:ind w:left="9639"/>
        <w:jc w:val="right"/>
        <w:rPr>
          <w:bCs/>
        </w:rPr>
      </w:pPr>
    </w:p>
    <w:p w:rsidR="004728CD" w:rsidRPr="005C727C" w:rsidRDefault="004728CD" w:rsidP="004728CD">
      <w:pPr>
        <w:sectPr w:rsidR="004728CD" w:rsidRPr="005C727C" w:rsidSect="00107A5C">
          <w:pgSz w:w="16838" w:h="11906" w:orient="landscape"/>
          <w:pgMar w:top="851" w:right="567" w:bottom="851" w:left="1134"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107A5C" w:rsidRDefault="004728CD" w:rsidP="004728CD">
      <w:pPr>
        <w:jc w:val="right"/>
        <w:rPr>
          <w:sz w:val="22"/>
          <w:szCs w:val="22"/>
        </w:rPr>
      </w:pPr>
      <w:r w:rsidRPr="005C727C">
        <w:t xml:space="preserve">                                                                                                           </w:t>
      </w:r>
      <w:r w:rsidRPr="00107A5C">
        <w:rPr>
          <w:sz w:val="22"/>
          <w:szCs w:val="22"/>
        </w:rPr>
        <w:t>Приложение № 6</w:t>
      </w:r>
    </w:p>
    <w:p w:rsidR="00107A5C" w:rsidRDefault="004728CD" w:rsidP="004728CD">
      <w:pPr>
        <w:jc w:val="right"/>
        <w:rPr>
          <w:sz w:val="22"/>
          <w:szCs w:val="22"/>
        </w:rPr>
      </w:pPr>
      <w:r w:rsidRPr="00107A5C">
        <w:rPr>
          <w:sz w:val="22"/>
          <w:szCs w:val="22"/>
        </w:rPr>
        <w:t xml:space="preserve">                                                           к муниципальному контракту</w:t>
      </w:r>
      <w:r w:rsidR="00F614BA" w:rsidRPr="00107A5C">
        <w:rPr>
          <w:sz w:val="22"/>
          <w:szCs w:val="22"/>
        </w:rPr>
        <w:t xml:space="preserve"> </w:t>
      </w:r>
    </w:p>
    <w:p w:rsidR="004728CD" w:rsidRPr="00107A5C" w:rsidRDefault="00F614BA" w:rsidP="00107A5C">
      <w:pPr>
        <w:jc w:val="right"/>
        <w:rPr>
          <w:sz w:val="22"/>
          <w:szCs w:val="22"/>
        </w:rPr>
      </w:pPr>
      <w:r w:rsidRPr="00107A5C">
        <w:rPr>
          <w:sz w:val="22"/>
          <w:szCs w:val="22"/>
        </w:rPr>
        <w:t>№_____</w:t>
      </w:r>
      <w:r w:rsidR="00107A5C">
        <w:rPr>
          <w:sz w:val="22"/>
          <w:szCs w:val="22"/>
        </w:rPr>
        <w:t xml:space="preserve"> </w:t>
      </w:r>
      <w:r w:rsidR="004728CD" w:rsidRPr="00107A5C">
        <w:rPr>
          <w:sz w:val="22"/>
          <w:szCs w:val="22"/>
        </w:rPr>
        <w:t>от</w:t>
      </w:r>
      <w:r w:rsidRPr="00107A5C">
        <w:rPr>
          <w:sz w:val="22"/>
          <w:szCs w:val="22"/>
        </w:rPr>
        <w:t xml:space="preserve"> «_____»</w:t>
      </w:r>
      <w:r w:rsidR="004728CD" w:rsidRPr="00107A5C">
        <w:rPr>
          <w:sz w:val="22"/>
          <w:szCs w:val="22"/>
        </w:rPr>
        <w:t>_</w:t>
      </w:r>
      <w:r w:rsidR="00107A5C">
        <w:rPr>
          <w:sz w:val="22"/>
          <w:szCs w:val="22"/>
        </w:rPr>
        <w:t>__</w:t>
      </w:r>
      <w:r w:rsidR="004728CD" w:rsidRPr="00107A5C">
        <w:rPr>
          <w:sz w:val="22"/>
          <w:szCs w:val="22"/>
        </w:rPr>
        <w:t xml:space="preserve">______________2013г. </w:t>
      </w:r>
    </w:p>
    <w:p w:rsidR="004728CD" w:rsidRPr="00107A5C" w:rsidRDefault="004728CD" w:rsidP="004728CD">
      <w:pPr>
        <w:jc w:val="center"/>
        <w:rPr>
          <w:sz w:val="22"/>
          <w:szCs w:val="22"/>
        </w:rPr>
      </w:pPr>
      <w:r w:rsidRPr="00107A5C">
        <w:rPr>
          <w:sz w:val="22"/>
          <w:szCs w:val="22"/>
        </w:rPr>
        <w:t>(форма)</w:t>
      </w:r>
    </w:p>
    <w:p w:rsidR="004728CD" w:rsidRPr="00107A5C" w:rsidRDefault="004728CD" w:rsidP="004728CD">
      <w:pPr>
        <w:jc w:val="center"/>
        <w:rPr>
          <w:b/>
          <w:sz w:val="22"/>
          <w:szCs w:val="22"/>
        </w:rPr>
      </w:pPr>
      <w:r w:rsidRPr="00107A5C">
        <w:rPr>
          <w:b/>
          <w:sz w:val="22"/>
          <w:szCs w:val="22"/>
        </w:rPr>
        <w:t>Уведомление</w:t>
      </w:r>
    </w:p>
    <w:p w:rsidR="004728CD" w:rsidRPr="00107A5C" w:rsidRDefault="004728CD" w:rsidP="004728CD">
      <w:pPr>
        <w:jc w:val="center"/>
        <w:rPr>
          <w:b/>
          <w:sz w:val="22"/>
          <w:szCs w:val="22"/>
        </w:rPr>
      </w:pPr>
      <w:r w:rsidRPr="00107A5C">
        <w:rPr>
          <w:b/>
          <w:sz w:val="22"/>
          <w:szCs w:val="22"/>
        </w:rPr>
        <w:t>о случаях нанесения ущерба</w:t>
      </w:r>
      <w:r w:rsidR="005C4069" w:rsidRPr="00107A5C">
        <w:rPr>
          <w:rFonts w:ascii="Times New Roman CYR" w:hAnsi="Times New Roman CYR" w:cs="Times New Roman CYR"/>
          <w:sz w:val="22"/>
          <w:szCs w:val="22"/>
        </w:rPr>
        <w:t xml:space="preserve"> </w:t>
      </w:r>
      <w:r w:rsidR="005C4069" w:rsidRPr="00107A5C">
        <w:rPr>
          <w:rFonts w:ascii="Times New Roman CYR" w:hAnsi="Times New Roman CYR" w:cs="Times New Roman CYR"/>
          <w:b/>
          <w:sz w:val="22"/>
          <w:szCs w:val="22"/>
        </w:rPr>
        <w:t>Объекту</w:t>
      </w:r>
      <w:r w:rsidRPr="00107A5C">
        <w:rPr>
          <w:b/>
          <w:sz w:val="22"/>
          <w:szCs w:val="22"/>
        </w:rPr>
        <w:t>, в том числе конструктивным элементам и элементам обустройства, о других нарушениях</w:t>
      </w:r>
    </w:p>
    <w:p w:rsidR="004728CD" w:rsidRPr="00107A5C" w:rsidRDefault="004728CD" w:rsidP="004728CD">
      <w:pPr>
        <w:jc w:val="center"/>
        <w:rPr>
          <w:sz w:val="22"/>
          <w:szCs w:val="22"/>
        </w:rPr>
      </w:pPr>
    </w:p>
    <w:p w:rsidR="004728CD" w:rsidRPr="00107A5C" w:rsidRDefault="004728CD" w:rsidP="004728CD">
      <w:pPr>
        <w:rPr>
          <w:sz w:val="22"/>
          <w:szCs w:val="22"/>
        </w:rPr>
      </w:pPr>
      <w:r w:rsidRPr="00107A5C">
        <w:rPr>
          <w:sz w:val="22"/>
          <w:szCs w:val="22"/>
        </w:rPr>
        <w:t>1. Наименование виновного лица (если известны, указать адрес, телефон, марку и номер транспортного средства)__________________________________</w:t>
      </w:r>
    </w:p>
    <w:p w:rsidR="004728CD" w:rsidRPr="00107A5C" w:rsidRDefault="004728CD" w:rsidP="004728CD">
      <w:pPr>
        <w:rPr>
          <w:sz w:val="22"/>
          <w:szCs w:val="22"/>
        </w:rPr>
      </w:pPr>
      <w:r w:rsidRPr="00107A5C">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4728CD" w:rsidRPr="00107A5C" w:rsidRDefault="004728CD" w:rsidP="004728CD">
      <w:pPr>
        <w:rPr>
          <w:sz w:val="22"/>
          <w:szCs w:val="22"/>
        </w:rPr>
      </w:pPr>
    </w:p>
    <w:p w:rsidR="004728CD" w:rsidRPr="00107A5C" w:rsidRDefault="004728CD" w:rsidP="004728CD">
      <w:pPr>
        <w:rPr>
          <w:sz w:val="22"/>
          <w:szCs w:val="22"/>
        </w:rPr>
      </w:pPr>
      <w:r w:rsidRPr="00107A5C">
        <w:rPr>
          <w:sz w:val="22"/>
          <w:szCs w:val="22"/>
        </w:rPr>
        <w:t>2. Дата, время и место нанесения ущерба________________________________________________</w:t>
      </w:r>
    </w:p>
    <w:p w:rsidR="004728CD" w:rsidRPr="00107A5C" w:rsidRDefault="004728CD" w:rsidP="004728CD">
      <w:pPr>
        <w:rPr>
          <w:sz w:val="22"/>
          <w:szCs w:val="22"/>
        </w:rPr>
      </w:pPr>
      <w:r w:rsidRPr="00107A5C">
        <w:rPr>
          <w:sz w:val="22"/>
          <w:szCs w:val="22"/>
        </w:rPr>
        <w:t>__________________________________________________________________________________________________________________________________________________________</w:t>
      </w:r>
    </w:p>
    <w:p w:rsidR="004728CD" w:rsidRPr="00107A5C" w:rsidRDefault="004728CD" w:rsidP="004728CD">
      <w:pPr>
        <w:rPr>
          <w:sz w:val="22"/>
          <w:szCs w:val="22"/>
        </w:rPr>
      </w:pPr>
    </w:p>
    <w:p w:rsidR="004728CD" w:rsidRPr="00107A5C" w:rsidRDefault="004728CD" w:rsidP="004728CD">
      <w:pPr>
        <w:rPr>
          <w:sz w:val="22"/>
          <w:szCs w:val="22"/>
        </w:rPr>
      </w:pPr>
      <w:r w:rsidRPr="00107A5C">
        <w:rPr>
          <w:sz w:val="22"/>
          <w:szCs w:val="22"/>
        </w:rPr>
        <w:t>3. Краткое описание нанесения ущерба__________________________________________________</w:t>
      </w:r>
    </w:p>
    <w:p w:rsidR="004728CD" w:rsidRPr="00107A5C" w:rsidRDefault="004728CD" w:rsidP="004728CD">
      <w:pPr>
        <w:rPr>
          <w:sz w:val="22"/>
          <w:szCs w:val="22"/>
        </w:rPr>
      </w:pPr>
      <w:r w:rsidRPr="00107A5C">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107A5C" w:rsidRDefault="004728CD" w:rsidP="004728CD">
      <w:pPr>
        <w:rPr>
          <w:sz w:val="22"/>
          <w:szCs w:val="22"/>
        </w:rPr>
      </w:pPr>
    </w:p>
    <w:p w:rsidR="004728CD" w:rsidRPr="00107A5C" w:rsidRDefault="004728CD" w:rsidP="004728CD">
      <w:pPr>
        <w:rPr>
          <w:sz w:val="22"/>
          <w:szCs w:val="22"/>
        </w:rPr>
      </w:pPr>
      <w:r w:rsidRPr="00107A5C">
        <w:rPr>
          <w:sz w:val="22"/>
          <w:szCs w:val="22"/>
        </w:rPr>
        <w:t>4. Меры, принятые к устранению _______________________________________</w:t>
      </w:r>
    </w:p>
    <w:p w:rsidR="004728CD" w:rsidRPr="00107A5C" w:rsidRDefault="004728CD" w:rsidP="004728CD">
      <w:pPr>
        <w:rPr>
          <w:sz w:val="22"/>
          <w:szCs w:val="22"/>
        </w:rPr>
      </w:pPr>
      <w:r w:rsidRPr="00107A5C">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4728CD" w:rsidRPr="00107A5C" w:rsidRDefault="004728CD" w:rsidP="004728CD">
      <w:pPr>
        <w:rPr>
          <w:sz w:val="22"/>
          <w:szCs w:val="22"/>
        </w:rPr>
      </w:pPr>
    </w:p>
    <w:p w:rsidR="004728CD" w:rsidRPr="00107A5C" w:rsidRDefault="004728CD" w:rsidP="004728CD">
      <w:pPr>
        <w:rPr>
          <w:sz w:val="22"/>
          <w:szCs w:val="22"/>
        </w:rPr>
      </w:pPr>
      <w:r w:rsidRPr="00107A5C">
        <w:rPr>
          <w:sz w:val="22"/>
          <w:szCs w:val="22"/>
        </w:rPr>
        <w:t>5.. Меры, принятые к обеспечению безопасности дорожного движения, проходу пешеходов</w:t>
      </w:r>
    </w:p>
    <w:p w:rsidR="004728CD" w:rsidRPr="00107A5C" w:rsidRDefault="004728CD" w:rsidP="004728CD">
      <w:pPr>
        <w:rPr>
          <w:sz w:val="22"/>
          <w:szCs w:val="22"/>
        </w:rPr>
      </w:pPr>
      <w:r w:rsidRPr="00107A5C">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4728CD" w:rsidRPr="00107A5C" w:rsidRDefault="004728CD" w:rsidP="004728CD">
      <w:pPr>
        <w:rPr>
          <w:sz w:val="22"/>
          <w:szCs w:val="22"/>
        </w:rPr>
      </w:pPr>
    </w:p>
    <w:p w:rsidR="004728CD" w:rsidRPr="00107A5C" w:rsidRDefault="004728CD" w:rsidP="004728CD">
      <w:pPr>
        <w:rPr>
          <w:sz w:val="22"/>
          <w:szCs w:val="22"/>
        </w:rPr>
      </w:pPr>
      <w:r w:rsidRPr="00107A5C">
        <w:rPr>
          <w:sz w:val="22"/>
          <w:szCs w:val="22"/>
        </w:rPr>
        <w:t xml:space="preserve">Дата                                                                                                 </w:t>
      </w:r>
    </w:p>
    <w:p w:rsidR="004728CD" w:rsidRPr="00107A5C" w:rsidRDefault="004728CD" w:rsidP="004728CD">
      <w:pPr>
        <w:rPr>
          <w:b/>
          <w:sz w:val="22"/>
          <w:szCs w:val="22"/>
        </w:rPr>
      </w:pPr>
    </w:p>
    <w:p w:rsidR="004728CD" w:rsidRPr="00107A5C" w:rsidRDefault="004728CD" w:rsidP="004728CD">
      <w:pPr>
        <w:rPr>
          <w:sz w:val="22"/>
          <w:szCs w:val="22"/>
        </w:rPr>
      </w:pPr>
      <w:r w:rsidRPr="00107A5C">
        <w:rPr>
          <w:sz w:val="22"/>
          <w:szCs w:val="22"/>
        </w:rPr>
        <w:t>Подрядчик (Представитель Подрядчика</w:t>
      </w:r>
      <w:proofErr w:type="gramStart"/>
      <w:r w:rsidRPr="00107A5C">
        <w:rPr>
          <w:sz w:val="22"/>
          <w:szCs w:val="22"/>
        </w:rPr>
        <w:t>)     ______________(___________________________________)</w:t>
      </w:r>
      <w:proofErr w:type="gramEnd"/>
    </w:p>
    <w:p w:rsidR="004728CD" w:rsidRPr="00107A5C" w:rsidRDefault="004728CD" w:rsidP="004728CD">
      <w:pPr>
        <w:tabs>
          <w:tab w:val="left" w:pos="3559"/>
        </w:tabs>
        <w:rPr>
          <w:sz w:val="22"/>
          <w:szCs w:val="22"/>
        </w:rPr>
      </w:pPr>
      <w:r w:rsidRPr="00107A5C">
        <w:rPr>
          <w:sz w:val="22"/>
          <w:szCs w:val="22"/>
        </w:rPr>
        <w:tab/>
        <w:t>Подпись                                     Ф.И.О.</w:t>
      </w:r>
    </w:p>
    <w:p w:rsidR="004728CD" w:rsidRPr="00107A5C" w:rsidRDefault="004728CD" w:rsidP="004728CD">
      <w:pPr>
        <w:rPr>
          <w:sz w:val="22"/>
          <w:szCs w:val="22"/>
        </w:rPr>
      </w:pPr>
    </w:p>
    <w:p w:rsidR="004728CD" w:rsidRPr="00107A5C" w:rsidRDefault="004728CD" w:rsidP="004728CD">
      <w:pPr>
        <w:rPr>
          <w:sz w:val="22"/>
          <w:szCs w:val="22"/>
        </w:rPr>
      </w:pPr>
    </w:p>
    <w:p w:rsidR="00343AC5" w:rsidRPr="00107A5C" w:rsidRDefault="00343AC5" w:rsidP="00343AC5">
      <w:pPr>
        <w:rPr>
          <w:sz w:val="22"/>
          <w:szCs w:val="22"/>
        </w:rPr>
      </w:pPr>
      <w:r w:rsidRPr="00107A5C">
        <w:rPr>
          <w:sz w:val="22"/>
          <w:szCs w:val="22"/>
        </w:rPr>
        <w:t>Заказчик                                                                     Подрядчик</w:t>
      </w:r>
    </w:p>
    <w:p w:rsidR="00343AC5" w:rsidRPr="00107A5C" w:rsidRDefault="00343AC5" w:rsidP="00343AC5">
      <w:pPr>
        <w:rPr>
          <w:sz w:val="22"/>
          <w:szCs w:val="22"/>
        </w:rPr>
      </w:pPr>
    </w:p>
    <w:p w:rsidR="00343AC5" w:rsidRPr="00107A5C" w:rsidRDefault="00343AC5" w:rsidP="00343AC5">
      <w:pPr>
        <w:rPr>
          <w:sz w:val="22"/>
          <w:szCs w:val="22"/>
        </w:rPr>
      </w:pPr>
      <w:r w:rsidRPr="00107A5C">
        <w:rPr>
          <w:sz w:val="22"/>
          <w:szCs w:val="22"/>
        </w:rPr>
        <w:t xml:space="preserve">(Должность)______________(расшифровка)                        (Должность)______________(расшифровка)        </w:t>
      </w:r>
    </w:p>
    <w:p w:rsidR="004728CD" w:rsidRPr="005C727C" w:rsidRDefault="00402088" w:rsidP="004728CD">
      <w:r>
        <w:t>м.п.</w:t>
      </w:r>
      <w:r>
        <w:tab/>
      </w:r>
      <w:r>
        <w:tab/>
      </w:r>
      <w:r>
        <w:tab/>
      </w:r>
      <w:r>
        <w:tab/>
      </w:r>
      <w:r>
        <w:tab/>
      </w:r>
      <w:r>
        <w:tab/>
      </w:r>
      <w:r>
        <w:tab/>
        <w:t xml:space="preserve">        м.п.</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02088" w:rsidRDefault="00402088" w:rsidP="004728CD">
      <w:pPr>
        <w:jc w:val="right"/>
      </w:pPr>
    </w:p>
    <w:p w:rsidR="00402088" w:rsidRDefault="00402088" w:rsidP="004728CD">
      <w:pPr>
        <w:jc w:val="right"/>
      </w:pPr>
    </w:p>
    <w:p w:rsidR="004728CD" w:rsidRPr="00402088" w:rsidRDefault="004728CD" w:rsidP="004728CD">
      <w:pPr>
        <w:jc w:val="right"/>
        <w:rPr>
          <w:sz w:val="22"/>
          <w:szCs w:val="22"/>
        </w:rPr>
      </w:pPr>
      <w:r w:rsidRPr="00402088">
        <w:rPr>
          <w:sz w:val="22"/>
          <w:szCs w:val="22"/>
        </w:rPr>
        <w:lastRenderedPageBreak/>
        <w:t>Приложение № 7</w:t>
      </w:r>
    </w:p>
    <w:p w:rsidR="00402088" w:rsidRDefault="004728CD" w:rsidP="004728CD">
      <w:pPr>
        <w:jc w:val="right"/>
        <w:rPr>
          <w:sz w:val="22"/>
          <w:szCs w:val="22"/>
        </w:rPr>
      </w:pPr>
      <w:r w:rsidRPr="00402088">
        <w:rPr>
          <w:sz w:val="22"/>
          <w:szCs w:val="22"/>
        </w:rPr>
        <w:t>к муниципальному контракту</w:t>
      </w:r>
      <w:r w:rsidR="00F614BA" w:rsidRPr="00402088">
        <w:rPr>
          <w:sz w:val="22"/>
          <w:szCs w:val="22"/>
        </w:rPr>
        <w:t xml:space="preserve"> </w:t>
      </w:r>
    </w:p>
    <w:p w:rsidR="004728CD" w:rsidRPr="00402088" w:rsidRDefault="00402088" w:rsidP="00F614BA">
      <w:pPr>
        <w:jc w:val="right"/>
        <w:rPr>
          <w:sz w:val="22"/>
          <w:szCs w:val="22"/>
        </w:rPr>
      </w:pPr>
      <w:r>
        <w:rPr>
          <w:sz w:val="22"/>
          <w:szCs w:val="22"/>
        </w:rPr>
        <w:t>№ ______</w:t>
      </w:r>
      <w:r w:rsidR="004728CD" w:rsidRPr="00402088">
        <w:rPr>
          <w:sz w:val="22"/>
          <w:szCs w:val="22"/>
        </w:rPr>
        <w:t xml:space="preserve">  от </w:t>
      </w:r>
      <w:r w:rsidR="00F614BA" w:rsidRPr="00402088">
        <w:rPr>
          <w:sz w:val="22"/>
          <w:szCs w:val="22"/>
        </w:rPr>
        <w:t>«____»</w:t>
      </w:r>
      <w:r w:rsidR="004728CD" w:rsidRPr="00402088">
        <w:rPr>
          <w:sz w:val="22"/>
          <w:szCs w:val="22"/>
        </w:rPr>
        <w:t>___</w:t>
      </w:r>
      <w:r>
        <w:rPr>
          <w:sz w:val="22"/>
          <w:szCs w:val="22"/>
        </w:rPr>
        <w:t>___</w:t>
      </w:r>
      <w:r w:rsidR="00F614BA" w:rsidRPr="00402088">
        <w:rPr>
          <w:sz w:val="22"/>
          <w:szCs w:val="22"/>
        </w:rPr>
        <w:t>_____</w:t>
      </w:r>
      <w:r w:rsidR="004728CD" w:rsidRPr="00402088">
        <w:rPr>
          <w:sz w:val="22"/>
          <w:szCs w:val="22"/>
        </w:rPr>
        <w:t>_____2013г.</w:t>
      </w:r>
    </w:p>
    <w:p w:rsidR="004728CD" w:rsidRPr="00402088" w:rsidRDefault="004728CD" w:rsidP="004728CD">
      <w:pPr>
        <w:jc w:val="right"/>
        <w:rPr>
          <w:sz w:val="22"/>
          <w:szCs w:val="22"/>
        </w:rPr>
      </w:pPr>
    </w:p>
    <w:p w:rsidR="004728CD" w:rsidRPr="00402088" w:rsidRDefault="004728CD" w:rsidP="004728CD">
      <w:pPr>
        <w:jc w:val="right"/>
        <w:rPr>
          <w:sz w:val="22"/>
          <w:szCs w:val="22"/>
        </w:rPr>
      </w:pPr>
    </w:p>
    <w:p w:rsidR="004728CD" w:rsidRPr="00402088" w:rsidRDefault="004728CD" w:rsidP="004728CD">
      <w:pPr>
        <w:jc w:val="center"/>
        <w:rPr>
          <w:b/>
          <w:sz w:val="22"/>
          <w:szCs w:val="22"/>
        </w:rPr>
      </w:pPr>
      <w:r w:rsidRPr="00402088">
        <w:rPr>
          <w:b/>
          <w:sz w:val="22"/>
          <w:szCs w:val="22"/>
        </w:rPr>
        <w:t xml:space="preserve">форма </w:t>
      </w:r>
    </w:p>
    <w:p w:rsidR="004728CD" w:rsidRPr="00402088" w:rsidRDefault="004728CD" w:rsidP="004728CD">
      <w:pPr>
        <w:jc w:val="center"/>
        <w:rPr>
          <w:b/>
          <w:sz w:val="22"/>
          <w:szCs w:val="22"/>
        </w:rPr>
      </w:pPr>
      <w:r w:rsidRPr="00402088">
        <w:rPr>
          <w:b/>
          <w:sz w:val="22"/>
          <w:szCs w:val="22"/>
        </w:rPr>
        <w:t>ПРЕДПИСАНИЕ</w:t>
      </w:r>
    </w:p>
    <w:p w:rsidR="004728CD" w:rsidRPr="00402088" w:rsidRDefault="004728CD" w:rsidP="004728CD">
      <w:pPr>
        <w:jc w:val="center"/>
        <w:rPr>
          <w:sz w:val="22"/>
          <w:szCs w:val="22"/>
        </w:rPr>
      </w:pPr>
    </w:p>
    <w:p w:rsidR="004728CD" w:rsidRPr="00402088" w:rsidRDefault="00402088" w:rsidP="004728CD">
      <w:pPr>
        <w:rPr>
          <w:sz w:val="22"/>
          <w:szCs w:val="22"/>
        </w:rPr>
      </w:pPr>
      <w:r>
        <w:rPr>
          <w:sz w:val="22"/>
          <w:szCs w:val="22"/>
        </w:rPr>
        <w:t xml:space="preserve">от _______________           </w:t>
      </w:r>
      <w:r w:rsidR="004728CD" w:rsidRPr="00402088">
        <w:rPr>
          <w:sz w:val="22"/>
          <w:szCs w:val="22"/>
        </w:rPr>
        <w:t xml:space="preserve">                                           № __________</w:t>
      </w:r>
    </w:p>
    <w:p w:rsidR="004728CD" w:rsidRPr="00402088" w:rsidRDefault="004728CD" w:rsidP="004728CD">
      <w:pPr>
        <w:rPr>
          <w:sz w:val="22"/>
          <w:szCs w:val="22"/>
        </w:rPr>
      </w:pPr>
    </w:p>
    <w:p w:rsidR="004728CD" w:rsidRPr="00402088" w:rsidRDefault="004728CD" w:rsidP="004728CD">
      <w:pPr>
        <w:jc w:val="both"/>
        <w:rPr>
          <w:sz w:val="22"/>
          <w:szCs w:val="22"/>
        </w:rPr>
      </w:pPr>
      <w:r w:rsidRPr="00402088">
        <w:rPr>
          <w:sz w:val="22"/>
          <w:szCs w:val="22"/>
        </w:rPr>
        <w:t>Наименование Подрядчика___________ ___________________________________________</w:t>
      </w:r>
    </w:p>
    <w:p w:rsidR="004728CD" w:rsidRPr="00402088" w:rsidRDefault="004728CD" w:rsidP="004728CD">
      <w:pPr>
        <w:jc w:val="both"/>
        <w:rPr>
          <w:sz w:val="22"/>
          <w:szCs w:val="22"/>
        </w:rPr>
      </w:pPr>
      <w:r w:rsidRPr="00402088">
        <w:rPr>
          <w:sz w:val="22"/>
          <w:szCs w:val="22"/>
        </w:rPr>
        <w:t xml:space="preserve">На основании п.п.______ Контракта </w:t>
      </w:r>
      <w:proofErr w:type="gramStart"/>
      <w:r w:rsidRPr="00402088">
        <w:rPr>
          <w:sz w:val="22"/>
          <w:szCs w:val="22"/>
        </w:rPr>
        <w:t>от</w:t>
      </w:r>
      <w:proofErr w:type="gramEnd"/>
      <w:r w:rsidRPr="00402088">
        <w:rPr>
          <w:sz w:val="22"/>
          <w:szCs w:val="22"/>
        </w:rPr>
        <w:t xml:space="preserve"> ________ № ________ необходимо устранить </w:t>
      </w:r>
      <w:proofErr w:type="gramStart"/>
      <w:r w:rsidRPr="00402088">
        <w:rPr>
          <w:sz w:val="22"/>
          <w:szCs w:val="22"/>
        </w:rPr>
        <w:t>выявленные</w:t>
      </w:r>
      <w:proofErr w:type="gramEnd"/>
      <w:r w:rsidRPr="00402088">
        <w:rPr>
          <w:sz w:val="22"/>
          <w:szCs w:val="22"/>
        </w:rPr>
        <w:t xml:space="preserve"> дефекты, недостатки и нарушения работ по содержанию</w:t>
      </w:r>
      <w:r w:rsidR="00F614BA" w:rsidRPr="00402088">
        <w:rPr>
          <w:sz w:val="22"/>
          <w:szCs w:val="22"/>
        </w:rPr>
        <w:t xml:space="preserve"> городских улиц и дорог на территории </w:t>
      </w:r>
      <w:r w:rsidR="00AA2B97" w:rsidRPr="00402088">
        <w:rPr>
          <w:sz w:val="22"/>
          <w:szCs w:val="22"/>
        </w:rPr>
        <w:t>______________</w:t>
      </w:r>
      <w:r w:rsidR="00F614BA" w:rsidRPr="00402088">
        <w:rPr>
          <w:sz w:val="22"/>
          <w:szCs w:val="22"/>
        </w:rPr>
        <w:t xml:space="preserve"> г. Перми</w:t>
      </w:r>
      <w:r w:rsidRPr="00402088">
        <w:rPr>
          <w:sz w:val="22"/>
          <w:szCs w:val="22"/>
        </w:rPr>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402088" w:rsidRDefault="004728CD" w:rsidP="004728CD">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
        <w:gridCol w:w="4393"/>
        <w:gridCol w:w="2393"/>
        <w:gridCol w:w="2393"/>
      </w:tblGrid>
      <w:tr w:rsidR="004728CD" w:rsidRPr="00402088" w:rsidTr="009F55CD">
        <w:tc>
          <w:tcPr>
            <w:tcW w:w="392" w:type="dxa"/>
          </w:tcPr>
          <w:p w:rsidR="004728CD" w:rsidRPr="00402088" w:rsidRDefault="004728CD" w:rsidP="009F55CD">
            <w:pPr>
              <w:jc w:val="both"/>
              <w:rPr>
                <w:sz w:val="22"/>
                <w:szCs w:val="22"/>
              </w:rPr>
            </w:pPr>
            <w:r w:rsidRPr="00402088">
              <w:rPr>
                <w:sz w:val="22"/>
                <w:szCs w:val="22"/>
              </w:rPr>
              <w:t>№</w:t>
            </w:r>
          </w:p>
        </w:tc>
        <w:tc>
          <w:tcPr>
            <w:tcW w:w="4393" w:type="dxa"/>
          </w:tcPr>
          <w:p w:rsidR="004728CD" w:rsidRPr="00402088" w:rsidRDefault="004728CD" w:rsidP="009F55CD">
            <w:pPr>
              <w:jc w:val="center"/>
              <w:rPr>
                <w:sz w:val="22"/>
                <w:szCs w:val="22"/>
              </w:rPr>
            </w:pPr>
            <w:r w:rsidRPr="00402088">
              <w:rPr>
                <w:sz w:val="22"/>
                <w:szCs w:val="22"/>
              </w:rPr>
              <w:t>Предписание</w:t>
            </w:r>
          </w:p>
        </w:tc>
        <w:tc>
          <w:tcPr>
            <w:tcW w:w="2393" w:type="dxa"/>
          </w:tcPr>
          <w:p w:rsidR="004728CD" w:rsidRPr="00402088" w:rsidRDefault="004728CD" w:rsidP="009F55CD">
            <w:pPr>
              <w:jc w:val="center"/>
              <w:rPr>
                <w:sz w:val="22"/>
                <w:szCs w:val="22"/>
              </w:rPr>
            </w:pPr>
            <w:r w:rsidRPr="00402088">
              <w:rPr>
                <w:sz w:val="22"/>
                <w:szCs w:val="22"/>
              </w:rPr>
              <w:t>Место, где выявлен дефект, недостаток, нарушение</w:t>
            </w:r>
          </w:p>
        </w:tc>
        <w:tc>
          <w:tcPr>
            <w:tcW w:w="2393" w:type="dxa"/>
          </w:tcPr>
          <w:p w:rsidR="004728CD" w:rsidRPr="00402088" w:rsidRDefault="004728CD" w:rsidP="009F55CD">
            <w:pPr>
              <w:jc w:val="center"/>
              <w:rPr>
                <w:sz w:val="22"/>
                <w:szCs w:val="22"/>
              </w:rPr>
            </w:pPr>
            <w:r w:rsidRPr="00402088">
              <w:rPr>
                <w:sz w:val="22"/>
                <w:szCs w:val="22"/>
              </w:rPr>
              <w:t>Срок для устранения</w:t>
            </w:r>
          </w:p>
          <w:p w:rsidR="004728CD" w:rsidRPr="00402088" w:rsidRDefault="004728CD" w:rsidP="009F55CD">
            <w:pPr>
              <w:jc w:val="center"/>
              <w:rPr>
                <w:sz w:val="22"/>
                <w:szCs w:val="22"/>
              </w:rPr>
            </w:pPr>
            <w:r w:rsidRPr="00402088">
              <w:rPr>
                <w:sz w:val="22"/>
                <w:szCs w:val="22"/>
              </w:rPr>
              <w:t>дефекта, недостатка, нарушения</w:t>
            </w:r>
          </w:p>
        </w:tc>
      </w:tr>
      <w:tr w:rsidR="004728CD" w:rsidRPr="00402088" w:rsidTr="009F55CD">
        <w:tc>
          <w:tcPr>
            <w:tcW w:w="392" w:type="dxa"/>
          </w:tcPr>
          <w:p w:rsidR="004728CD" w:rsidRPr="00402088" w:rsidRDefault="004728CD" w:rsidP="009F55CD">
            <w:pPr>
              <w:jc w:val="both"/>
              <w:rPr>
                <w:sz w:val="22"/>
                <w:szCs w:val="22"/>
              </w:rPr>
            </w:pPr>
          </w:p>
        </w:tc>
        <w:tc>
          <w:tcPr>
            <w:tcW w:w="4393" w:type="dxa"/>
          </w:tcPr>
          <w:p w:rsidR="004728CD" w:rsidRPr="00402088" w:rsidRDefault="004728CD" w:rsidP="009F55CD">
            <w:pPr>
              <w:jc w:val="both"/>
              <w:rPr>
                <w:sz w:val="22"/>
                <w:szCs w:val="22"/>
              </w:rPr>
            </w:pPr>
          </w:p>
        </w:tc>
        <w:tc>
          <w:tcPr>
            <w:tcW w:w="2393" w:type="dxa"/>
          </w:tcPr>
          <w:p w:rsidR="004728CD" w:rsidRPr="00402088" w:rsidRDefault="004728CD" w:rsidP="009F55CD">
            <w:pPr>
              <w:jc w:val="both"/>
              <w:rPr>
                <w:sz w:val="22"/>
                <w:szCs w:val="22"/>
              </w:rPr>
            </w:pPr>
          </w:p>
        </w:tc>
        <w:tc>
          <w:tcPr>
            <w:tcW w:w="2393" w:type="dxa"/>
          </w:tcPr>
          <w:p w:rsidR="004728CD" w:rsidRPr="00402088" w:rsidRDefault="004728CD" w:rsidP="009F55CD">
            <w:pPr>
              <w:jc w:val="both"/>
              <w:rPr>
                <w:sz w:val="22"/>
                <w:szCs w:val="22"/>
              </w:rPr>
            </w:pPr>
          </w:p>
        </w:tc>
      </w:tr>
    </w:tbl>
    <w:p w:rsidR="004728CD" w:rsidRPr="00402088" w:rsidRDefault="004728CD" w:rsidP="004728CD">
      <w:pPr>
        <w:jc w:val="both"/>
        <w:rPr>
          <w:sz w:val="22"/>
          <w:szCs w:val="22"/>
        </w:rPr>
      </w:pPr>
    </w:p>
    <w:p w:rsidR="004728CD" w:rsidRPr="00402088" w:rsidRDefault="004728CD" w:rsidP="004728CD">
      <w:pPr>
        <w:jc w:val="both"/>
        <w:rPr>
          <w:sz w:val="22"/>
          <w:szCs w:val="22"/>
        </w:rPr>
      </w:pPr>
      <w:r w:rsidRPr="00402088">
        <w:rPr>
          <w:sz w:val="22"/>
          <w:szCs w:val="22"/>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402088" w:rsidRDefault="004728CD" w:rsidP="004728CD">
      <w:pPr>
        <w:jc w:val="both"/>
        <w:rPr>
          <w:sz w:val="22"/>
          <w:szCs w:val="22"/>
        </w:rPr>
      </w:pPr>
    </w:p>
    <w:p w:rsidR="004728CD" w:rsidRPr="00402088" w:rsidRDefault="004728CD" w:rsidP="004728CD">
      <w:pPr>
        <w:jc w:val="both"/>
        <w:rPr>
          <w:sz w:val="22"/>
          <w:szCs w:val="22"/>
        </w:rPr>
      </w:pPr>
      <w:r w:rsidRPr="00402088">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402088" w:rsidRDefault="004728CD" w:rsidP="004728CD">
      <w:pPr>
        <w:jc w:val="both"/>
        <w:rPr>
          <w:sz w:val="22"/>
          <w:szCs w:val="22"/>
        </w:rPr>
      </w:pPr>
    </w:p>
    <w:p w:rsidR="004728CD" w:rsidRPr="00402088" w:rsidRDefault="004728CD" w:rsidP="004728CD">
      <w:pPr>
        <w:jc w:val="both"/>
        <w:rPr>
          <w:sz w:val="22"/>
          <w:szCs w:val="22"/>
        </w:rPr>
      </w:pPr>
      <w:r w:rsidRPr="00402088">
        <w:rPr>
          <w:sz w:val="22"/>
          <w:szCs w:val="22"/>
        </w:rPr>
        <w:t>Представитель Заказчика:_______________________________________________________.</w:t>
      </w:r>
    </w:p>
    <w:p w:rsidR="004728CD" w:rsidRPr="00402088" w:rsidRDefault="004728CD" w:rsidP="004728CD">
      <w:pPr>
        <w:jc w:val="both"/>
        <w:rPr>
          <w:sz w:val="22"/>
          <w:szCs w:val="22"/>
        </w:rPr>
      </w:pPr>
    </w:p>
    <w:p w:rsidR="004728CD" w:rsidRPr="00402088" w:rsidRDefault="004728CD" w:rsidP="004728CD">
      <w:pPr>
        <w:jc w:val="both"/>
        <w:rPr>
          <w:sz w:val="22"/>
          <w:szCs w:val="22"/>
        </w:rPr>
      </w:pPr>
      <w:r w:rsidRPr="00402088">
        <w:rPr>
          <w:sz w:val="22"/>
          <w:szCs w:val="22"/>
        </w:rPr>
        <w:t>Представитель Подрядчика:_____________________________________________________.</w:t>
      </w:r>
    </w:p>
    <w:p w:rsidR="004728CD" w:rsidRPr="00402088" w:rsidRDefault="004728CD" w:rsidP="004728CD">
      <w:pPr>
        <w:jc w:val="both"/>
        <w:rPr>
          <w:sz w:val="22"/>
          <w:szCs w:val="22"/>
        </w:rPr>
      </w:pPr>
    </w:p>
    <w:p w:rsidR="004728CD" w:rsidRPr="00402088" w:rsidRDefault="004728CD" w:rsidP="004728CD">
      <w:pPr>
        <w:jc w:val="both"/>
        <w:rPr>
          <w:sz w:val="22"/>
          <w:szCs w:val="22"/>
        </w:rPr>
      </w:pPr>
      <w:r w:rsidRPr="00402088">
        <w:rPr>
          <w:sz w:val="22"/>
          <w:szCs w:val="22"/>
        </w:rPr>
        <w:t>Отметка об устранении дефекта, недостатка, нарушения:___________________________________________________________________.</w:t>
      </w:r>
    </w:p>
    <w:p w:rsidR="004728CD" w:rsidRPr="00402088" w:rsidRDefault="004728CD" w:rsidP="004728CD">
      <w:pPr>
        <w:jc w:val="both"/>
        <w:rPr>
          <w:sz w:val="22"/>
          <w:szCs w:val="22"/>
        </w:rPr>
      </w:pPr>
    </w:p>
    <w:p w:rsidR="004728CD" w:rsidRPr="00402088" w:rsidRDefault="004728CD" w:rsidP="004728CD">
      <w:pPr>
        <w:jc w:val="both"/>
        <w:rPr>
          <w:sz w:val="22"/>
          <w:szCs w:val="22"/>
        </w:rPr>
      </w:pPr>
      <w:r w:rsidRPr="00402088">
        <w:rPr>
          <w:sz w:val="22"/>
          <w:szCs w:val="22"/>
        </w:rPr>
        <w:t>Устранение дефекта, недостатка, нарушений проверил представитель Заказчика:  Ф.И.О._______________________  подпись__________________ дата_________________.</w:t>
      </w:r>
    </w:p>
    <w:p w:rsidR="004728CD" w:rsidRPr="00402088" w:rsidRDefault="004728CD" w:rsidP="004728CD">
      <w:pPr>
        <w:jc w:val="both"/>
        <w:rPr>
          <w:sz w:val="22"/>
          <w:szCs w:val="22"/>
        </w:rPr>
      </w:pPr>
    </w:p>
    <w:p w:rsidR="004728CD" w:rsidRPr="00402088" w:rsidRDefault="004728CD" w:rsidP="004728CD">
      <w:pPr>
        <w:rPr>
          <w:sz w:val="22"/>
          <w:szCs w:val="22"/>
        </w:rPr>
      </w:pPr>
      <w:r w:rsidRPr="00402088">
        <w:rPr>
          <w:sz w:val="22"/>
          <w:szCs w:val="22"/>
        </w:rPr>
        <w:t xml:space="preserve">                          </w:t>
      </w:r>
    </w:p>
    <w:p w:rsidR="00343AC5" w:rsidRPr="00402088" w:rsidRDefault="00343AC5" w:rsidP="00343AC5">
      <w:pPr>
        <w:rPr>
          <w:sz w:val="22"/>
          <w:szCs w:val="22"/>
        </w:rPr>
      </w:pPr>
      <w:r w:rsidRPr="00402088">
        <w:rPr>
          <w:sz w:val="22"/>
          <w:szCs w:val="22"/>
        </w:rPr>
        <w:t>Заказчик                                                                     Подрядчик</w:t>
      </w:r>
    </w:p>
    <w:p w:rsidR="00343AC5" w:rsidRPr="00402088" w:rsidRDefault="00343AC5" w:rsidP="00343AC5">
      <w:pPr>
        <w:rPr>
          <w:sz w:val="22"/>
          <w:szCs w:val="22"/>
        </w:rPr>
      </w:pPr>
    </w:p>
    <w:p w:rsidR="00343AC5" w:rsidRPr="00402088" w:rsidRDefault="00343AC5" w:rsidP="00343AC5">
      <w:pPr>
        <w:rPr>
          <w:sz w:val="22"/>
          <w:szCs w:val="22"/>
        </w:rPr>
      </w:pPr>
    </w:p>
    <w:p w:rsidR="00343AC5" w:rsidRPr="00402088" w:rsidRDefault="00343AC5" w:rsidP="00343AC5">
      <w:pPr>
        <w:rPr>
          <w:sz w:val="22"/>
          <w:szCs w:val="22"/>
        </w:rPr>
      </w:pPr>
    </w:p>
    <w:p w:rsidR="00343AC5" w:rsidRPr="005C727C" w:rsidRDefault="00343AC5" w:rsidP="00343AC5">
      <w:r w:rsidRPr="00402088">
        <w:rPr>
          <w:sz w:val="22"/>
          <w:szCs w:val="22"/>
        </w:rPr>
        <w:t>(Должность)______________(расшифровка)                        (Должность)______________(расшифровка)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rsidSect="00107A5C">
          <w:pgSz w:w="11906" w:h="16838"/>
          <w:pgMar w:top="851" w:right="567" w:bottom="851" w:left="1134" w:header="708" w:footer="708" w:gutter="0"/>
          <w:cols w:space="720"/>
          <w:docGrid w:linePitch="326"/>
        </w:sectPr>
      </w:pPr>
    </w:p>
    <w:p w:rsidR="004728CD" w:rsidRPr="00402088" w:rsidRDefault="004728CD" w:rsidP="0047550B">
      <w:pPr>
        <w:jc w:val="right"/>
        <w:rPr>
          <w:sz w:val="22"/>
          <w:szCs w:val="22"/>
        </w:rPr>
      </w:pPr>
      <w:r w:rsidRPr="00402088">
        <w:rPr>
          <w:sz w:val="22"/>
          <w:szCs w:val="22"/>
        </w:rPr>
        <w:lastRenderedPageBreak/>
        <w:t xml:space="preserve">Приложение № </w:t>
      </w:r>
      <w:r w:rsidR="00102EB6" w:rsidRPr="00402088">
        <w:rPr>
          <w:sz w:val="22"/>
          <w:szCs w:val="22"/>
        </w:rPr>
        <w:t>8</w:t>
      </w:r>
      <w:r w:rsidRPr="00402088">
        <w:rPr>
          <w:sz w:val="22"/>
          <w:szCs w:val="22"/>
        </w:rPr>
        <w:t xml:space="preserve">                                                                                                                                                                                                           </w:t>
      </w:r>
    </w:p>
    <w:p w:rsidR="00402088" w:rsidRDefault="004728CD" w:rsidP="004728CD">
      <w:pPr>
        <w:jc w:val="right"/>
        <w:rPr>
          <w:sz w:val="22"/>
          <w:szCs w:val="22"/>
        </w:rPr>
      </w:pPr>
      <w:r w:rsidRPr="00402088">
        <w:rPr>
          <w:sz w:val="22"/>
          <w:szCs w:val="22"/>
        </w:rPr>
        <w:t>к муниципальному контракту</w:t>
      </w:r>
      <w:r w:rsidR="0047550B" w:rsidRPr="00402088">
        <w:rPr>
          <w:sz w:val="22"/>
          <w:szCs w:val="22"/>
        </w:rPr>
        <w:t xml:space="preserve"> </w:t>
      </w:r>
    </w:p>
    <w:p w:rsidR="004728CD" w:rsidRPr="00402088" w:rsidRDefault="0047550B" w:rsidP="004728CD">
      <w:pPr>
        <w:jc w:val="right"/>
        <w:rPr>
          <w:sz w:val="22"/>
          <w:szCs w:val="22"/>
        </w:rPr>
      </w:pPr>
      <w:r w:rsidRPr="00402088">
        <w:rPr>
          <w:sz w:val="22"/>
          <w:szCs w:val="22"/>
        </w:rPr>
        <w:t>№ ___</w:t>
      </w:r>
      <w:r w:rsidR="00402088">
        <w:rPr>
          <w:sz w:val="22"/>
          <w:szCs w:val="22"/>
        </w:rPr>
        <w:t>_</w:t>
      </w:r>
      <w:r w:rsidR="004728CD" w:rsidRPr="00402088">
        <w:rPr>
          <w:sz w:val="22"/>
          <w:szCs w:val="22"/>
        </w:rPr>
        <w:t xml:space="preserve"> от</w:t>
      </w:r>
      <w:r w:rsidR="00402088">
        <w:rPr>
          <w:sz w:val="22"/>
          <w:szCs w:val="22"/>
        </w:rPr>
        <w:t xml:space="preserve"> «____</w:t>
      </w:r>
      <w:r w:rsidRPr="00402088">
        <w:rPr>
          <w:sz w:val="22"/>
          <w:szCs w:val="22"/>
        </w:rPr>
        <w:t>»_______</w:t>
      </w:r>
      <w:r w:rsidR="00402088">
        <w:rPr>
          <w:sz w:val="22"/>
          <w:szCs w:val="22"/>
        </w:rPr>
        <w:t>____</w:t>
      </w:r>
      <w:r w:rsidRPr="00402088">
        <w:rPr>
          <w:sz w:val="22"/>
          <w:szCs w:val="22"/>
        </w:rPr>
        <w:t>_____</w:t>
      </w:r>
      <w:r w:rsidR="004728CD" w:rsidRPr="00402088">
        <w:rPr>
          <w:sz w:val="22"/>
          <w:szCs w:val="22"/>
        </w:rPr>
        <w:t xml:space="preserve">2013 г.                                                                                                                                                                               </w:t>
      </w:r>
    </w:p>
    <w:p w:rsidR="004728CD" w:rsidRPr="00402088" w:rsidRDefault="004728CD" w:rsidP="004728CD">
      <w:pPr>
        <w:jc w:val="right"/>
        <w:rPr>
          <w:sz w:val="22"/>
          <w:szCs w:val="22"/>
        </w:rPr>
      </w:pPr>
    </w:p>
    <w:p w:rsidR="004728CD" w:rsidRPr="00402088" w:rsidRDefault="004728CD" w:rsidP="004728CD">
      <w:pPr>
        <w:jc w:val="center"/>
        <w:rPr>
          <w:sz w:val="22"/>
          <w:szCs w:val="22"/>
        </w:rPr>
      </w:pPr>
      <w:r w:rsidRPr="00402088">
        <w:rPr>
          <w:b/>
          <w:sz w:val="22"/>
          <w:szCs w:val="22"/>
        </w:rPr>
        <w:t xml:space="preserve">Журнал осмотра объекта содержания </w:t>
      </w:r>
    </w:p>
    <w:p w:rsidR="004728CD" w:rsidRPr="00402088" w:rsidRDefault="004728CD" w:rsidP="004728CD">
      <w:pPr>
        <w:tabs>
          <w:tab w:val="left" w:pos="6240"/>
        </w:tabs>
        <w:rPr>
          <w:sz w:val="22"/>
          <w:szCs w:val="2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1975"/>
        <w:gridCol w:w="2268"/>
        <w:gridCol w:w="1724"/>
        <w:gridCol w:w="1801"/>
        <w:gridCol w:w="2246"/>
        <w:gridCol w:w="2464"/>
      </w:tblGrid>
      <w:tr w:rsidR="004728CD" w:rsidRPr="00402088" w:rsidTr="009F55CD">
        <w:trPr>
          <w:trHeight w:val="777"/>
        </w:trPr>
        <w:tc>
          <w:tcPr>
            <w:tcW w:w="1300" w:type="dxa"/>
            <w:vMerge w:val="restart"/>
          </w:tcPr>
          <w:p w:rsidR="004728CD" w:rsidRPr="00402088" w:rsidRDefault="004728CD" w:rsidP="009F55CD">
            <w:pPr>
              <w:tabs>
                <w:tab w:val="left" w:pos="6240"/>
              </w:tabs>
              <w:jc w:val="center"/>
              <w:rPr>
                <w:b/>
                <w:sz w:val="22"/>
                <w:szCs w:val="22"/>
              </w:rPr>
            </w:pPr>
            <w:r w:rsidRPr="00402088">
              <w:rPr>
                <w:b/>
                <w:sz w:val="22"/>
                <w:szCs w:val="22"/>
              </w:rPr>
              <w:t xml:space="preserve">№ </w:t>
            </w:r>
            <w:proofErr w:type="gramStart"/>
            <w:r w:rsidRPr="00402088">
              <w:rPr>
                <w:b/>
                <w:sz w:val="22"/>
                <w:szCs w:val="22"/>
              </w:rPr>
              <w:t>п</w:t>
            </w:r>
            <w:proofErr w:type="gramEnd"/>
            <w:r w:rsidRPr="00402088">
              <w:rPr>
                <w:b/>
                <w:sz w:val="22"/>
                <w:szCs w:val="22"/>
              </w:rPr>
              <w:t>/п</w:t>
            </w:r>
          </w:p>
        </w:tc>
        <w:tc>
          <w:tcPr>
            <w:tcW w:w="1975" w:type="dxa"/>
            <w:vMerge w:val="restart"/>
          </w:tcPr>
          <w:p w:rsidR="004728CD" w:rsidRPr="00402088" w:rsidRDefault="004728CD" w:rsidP="009F55CD">
            <w:pPr>
              <w:tabs>
                <w:tab w:val="left" w:pos="6240"/>
              </w:tabs>
              <w:jc w:val="center"/>
              <w:rPr>
                <w:b/>
                <w:sz w:val="22"/>
                <w:szCs w:val="22"/>
              </w:rPr>
            </w:pPr>
            <w:r w:rsidRPr="00402088">
              <w:rPr>
                <w:b/>
                <w:sz w:val="22"/>
                <w:szCs w:val="22"/>
              </w:rPr>
              <w:t>Дата проведения осмотра</w:t>
            </w:r>
          </w:p>
        </w:tc>
        <w:tc>
          <w:tcPr>
            <w:tcW w:w="2268" w:type="dxa"/>
            <w:vMerge w:val="restart"/>
          </w:tcPr>
          <w:p w:rsidR="004728CD" w:rsidRPr="00402088" w:rsidRDefault="004728CD" w:rsidP="009F55CD">
            <w:pPr>
              <w:tabs>
                <w:tab w:val="left" w:pos="6240"/>
              </w:tabs>
              <w:jc w:val="center"/>
              <w:rPr>
                <w:b/>
                <w:sz w:val="22"/>
                <w:szCs w:val="22"/>
              </w:rPr>
            </w:pPr>
            <w:r w:rsidRPr="00402088">
              <w:rPr>
                <w:b/>
                <w:sz w:val="22"/>
                <w:szCs w:val="22"/>
              </w:rPr>
              <w:t>Время проведения осмотра</w:t>
            </w:r>
          </w:p>
        </w:tc>
        <w:tc>
          <w:tcPr>
            <w:tcW w:w="3525" w:type="dxa"/>
            <w:gridSpan w:val="2"/>
          </w:tcPr>
          <w:p w:rsidR="004728CD" w:rsidRPr="00402088" w:rsidRDefault="004728CD" w:rsidP="009F55CD">
            <w:pPr>
              <w:tabs>
                <w:tab w:val="left" w:pos="6240"/>
              </w:tabs>
              <w:jc w:val="center"/>
              <w:rPr>
                <w:b/>
                <w:sz w:val="22"/>
                <w:szCs w:val="22"/>
              </w:rPr>
            </w:pPr>
            <w:r w:rsidRPr="00402088">
              <w:rPr>
                <w:b/>
                <w:sz w:val="22"/>
                <w:szCs w:val="22"/>
              </w:rPr>
              <w:t>Наименование объекта</w:t>
            </w:r>
          </w:p>
        </w:tc>
        <w:tc>
          <w:tcPr>
            <w:tcW w:w="2246" w:type="dxa"/>
            <w:vMerge w:val="restart"/>
          </w:tcPr>
          <w:p w:rsidR="004728CD" w:rsidRPr="00402088" w:rsidRDefault="004728CD" w:rsidP="009F55CD">
            <w:pPr>
              <w:tabs>
                <w:tab w:val="left" w:pos="6240"/>
              </w:tabs>
              <w:jc w:val="center"/>
              <w:rPr>
                <w:b/>
                <w:sz w:val="22"/>
                <w:szCs w:val="22"/>
              </w:rPr>
            </w:pPr>
            <w:r w:rsidRPr="00402088">
              <w:rPr>
                <w:b/>
                <w:sz w:val="22"/>
                <w:szCs w:val="22"/>
              </w:rPr>
              <w:t>Выявленные дефекты</w:t>
            </w:r>
          </w:p>
        </w:tc>
        <w:tc>
          <w:tcPr>
            <w:tcW w:w="2464" w:type="dxa"/>
            <w:vMerge w:val="restart"/>
          </w:tcPr>
          <w:p w:rsidR="004728CD" w:rsidRPr="00402088" w:rsidRDefault="004728CD" w:rsidP="009F55CD">
            <w:pPr>
              <w:tabs>
                <w:tab w:val="left" w:pos="6240"/>
              </w:tabs>
              <w:jc w:val="center"/>
              <w:rPr>
                <w:b/>
                <w:sz w:val="22"/>
                <w:szCs w:val="22"/>
              </w:rPr>
            </w:pPr>
            <w:r w:rsidRPr="00402088">
              <w:rPr>
                <w:b/>
                <w:sz w:val="22"/>
                <w:szCs w:val="22"/>
              </w:rPr>
              <w:t>Подпись лица, проводившего осмотр</w:t>
            </w:r>
          </w:p>
        </w:tc>
      </w:tr>
      <w:tr w:rsidR="004728CD" w:rsidRPr="00402088" w:rsidTr="009F55CD">
        <w:trPr>
          <w:trHeight w:val="776"/>
        </w:trPr>
        <w:tc>
          <w:tcPr>
            <w:tcW w:w="0" w:type="auto"/>
            <w:vMerge/>
            <w:vAlign w:val="center"/>
          </w:tcPr>
          <w:p w:rsidR="004728CD" w:rsidRPr="00402088" w:rsidRDefault="004728CD" w:rsidP="009F55CD">
            <w:pPr>
              <w:rPr>
                <w:b/>
                <w:sz w:val="22"/>
                <w:szCs w:val="22"/>
              </w:rPr>
            </w:pPr>
          </w:p>
        </w:tc>
        <w:tc>
          <w:tcPr>
            <w:tcW w:w="0" w:type="auto"/>
            <w:vMerge/>
            <w:vAlign w:val="center"/>
          </w:tcPr>
          <w:p w:rsidR="004728CD" w:rsidRPr="00402088" w:rsidRDefault="004728CD" w:rsidP="009F55CD">
            <w:pPr>
              <w:rPr>
                <w:b/>
                <w:sz w:val="22"/>
                <w:szCs w:val="22"/>
              </w:rPr>
            </w:pPr>
          </w:p>
        </w:tc>
        <w:tc>
          <w:tcPr>
            <w:tcW w:w="0" w:type="auto"/>
            <w:vMerge/>
            <w:vAlign w:val="center"/>
          </w:tcPr>
          <w:p w:rsidR="004728CD" w:rsidRPr="00402088" w:rsidRDefault="004728CD" w:rsidP="009F55CD">
            <w:pPr>
              <w:rPr>
                <w:b/>
                <w:sz w:val="22"/>
                <w:szCs w:val="22"/>
              </w:rPr>
            </w:pPr>
          </w:p>
        </w:tc>
        <w:tc>
          <w:tcPr>
            <w:tcW w:w="1724" w:type="dxa"/>
          </w:tcPr>
          <w:p w:rsidR="004728CD" w:rsidRPr="00402088" w:rsidRDefault="004728CD" w:rsidP="009F55CD">
            <w:pPr>
              <w:tabs>
                <w:tab w:val="left" w:pos="6240"/>
              </w:tabs>
              <w:jc w:val="center"/>
              <w:rPr>
                <w:sz w:val="22"/>
                <w:szCs w:val="22"/>
              </w:rPr>
            </w:pPr>
            <w:r w:rsidRPr="00402088">
              <w:rPr>
                <w:sz w:val="22"/>
                <w:szCs w:val="22"/>
              </w:rPr>
              <w:t>от</w:t>
            </w:r>
          </w:p>
        </w:tc>
        <w:tc>
          <w:tcPr>
            <w:tcW w:w="1801" w:type="dxa"/>
          </w:tcPr>
          <w:p w:rsidR="004728CD" w:rsidRPr="00402088" w:rsidRDefault="004728CD" w:rsidP="009F55CD">
            <w:pPr>
              <w:tabs>
                <w:tab w:val="left" w:pos="6240"/>
              </w:tabs>
              <w:jc w:val="center"/>
              <w:rPr>
                <w:sz w:val="22"/>
                <w:szCs w:val="22"/>
              </w:rPr>
            </w:pPr>
            <w:r w:rsidRPr="00402088">
              <w:rPr>
                <w:sz w:val="22"/>
                <w:szCs w:val="22"/>
              </w:rPr>
              <w:t>до</w:t>
            </w:r>
          </w:p>
        </w:tc>
        <w:tc>
          <w:tcPr>
            <w:tcW w:w="0" w:type="auto"/>
            <w:vMerge/>
            <w:vAlign w:val="center"/>
          </w:tcPr>
          <w:p w:rsidR="004728CD" w:rsidRPr="00402088" w:rsidRDefault="004728CD" w:rsidP="009F55CD">
            <w:pPr>
              <w:rPr>
                <w:b/>
                <w:sz w:val="22"/>
                <w:szCs w:val="22"/>
              </w:rPr>
            </w:pPr>
          </w:p>
        </w:tc>
        <w:tc>
          <w:tcPr>
            <w:tcW w:w="0" w:type="auto"/>
            <w:vMerge/>
            <w:vAlign w:val="center"/>
          </w:tcPr>
          <w:p w:rsidR="004728CD" w:rsidRPr="00402088" w:rsidRDefault="004728CD" w:rsidP="009F55CD">
            <w:pPr>
              <w:rPr>
                <w:b/>
                <w:sz w:val="22"/>
                <w:szCs w:val="22"/>
              </w:rPr>
            </w:pPr>
          </w:p>
        </w:tc>
      </w:tr>
      <w:tr w:rsidR="004728CD" w:rsidRPr="00402088" w:rsidTr="009F55CD">
        <w:tc>
          <w:tcPr>
            <w:tcW w:w="1300" w:type="dxa"/>
          </w:tcPr>
          <w:p w:rsidR="004728CD" w:rsidRPr="00402088" w:rsidRDefault="004728CD" w:rsidP="009F55CD">
            <w:pPr>
              <w:tabs>
                <w:tab w:val="left" w:pos="6240"/>
              </w:tabs>
              <w:rPr>
                <w:sz w:val="22"/>
                <w:szCs w:val="22"/>
              </w:rPr>
            </w:pPr>
          </w:p>
        </w:tc>
        <w:tc>
          <w:tcPr>
            <w:tcW w:w="1975" w:type="dxa"/>
          </w:tcPr>
          <w:p w:rsidR="004728CD" w:rsidRPr="00402088" w:rsidRDefault="004728CD" w:rsidP="009F55CD">
            <w:pPr>
              <w:tabs>
                <w:tab w:val="left" w:pos="6240"/>
              </w:tabs>
              <w:rPr>
                <w:sz w:val="22"/>
                <w:szCs w:val="22"/>
              </w:rPr>
            </w:pPr>
          </w:p>
        </w:tc>
        <w:tc>
          <w:tcPr>
            <w:tcW w:w="2268" w:type="dxa"/>
          </w:tcPr>
          <w:p w:rsidR="004728CD" w:rsidRPr="00402088" w:rsidRDefault="004728CD" w:rsidP="009F55CD">
            <w:pPr>
              <w:tabs>
                <w:tab w:val="left" w:pos="6240"/>
              </w:tabs>
              <w:rPr>
                <w:sz w:val="22"/>
                <w:szCs w:val="22"/>
              </w:rPr>
            </w:pPr>
          </w:p>
        </w:tc>
        <w:tc>
          <w:tcPr>
            <w:tcW w:w="1724" w:type="dxa"/>
          </w:tcPr>
          <w:p w:rsidR="004728CD" w:rsidRPr="00402088" w:rsidRDefault="004728CD" w:rsidP="009F55CD">
            <w:pPr>
              <w:tabs>
                <w:tab w:val="left" w:pos="6240"/>
              </w:tabs>
              <w:rPr>
                <w:sz w:val="22"/>
                <w:szCs w:val="22"/>
              </w:rPr>
            </w:pPr>
          </w:p>
        </w:tc>
        <w:tc>
          <w:tcPr>
            <w:tcW w:w="1801" w:type="dxa"/>
          </w:tcPr>
          <w:p w:rsidR="004728CD" w:rsidRPr="00402088" w:rsidRDefault="004728CD" w:rsidP="009F55CD">
            <w:pPr>
              <w:tabs>
                <w:tab w:val="left" w:pos="6240"/>
              </w:tabs>
              <w:rPr>
                <w:sz w:val="22"/>
                <w:szCs w:val="22"/>
              </w:rPr>
            </w:pPr>
          </w:p>
        </w:tc>
        <w:tc>
          <w:tcPr>
            <w:tcW w:w="2246" w:type="dxa"/>
          </w:tcPr>
          <w:p w:rsidR="004728CD" w:rsidRPr="00402088" w:rsidRDefault="004728CD" w:rsidP="009F55CD">
            <w:pPr>
              <w:tabs>
                <w:tab w:val="left" w:pos="6240"/>
              </w:tabs>
              <w:rPr>
                <w:sz w:val="22"/>
                <w:szCs w:val="22"/>
              </w:rPr>
            </w:pPr>
          </w:p>
        </w:tc>
        <w:tc>
          <w:tcPr>
            <w:tcW w:w="2464" w:type="dxa"/>
          </w:tcPr>
          <w:p w:rsidR="004728CD" w:rsidRPr="00402088" w:rsidRDefault="004728CD" w:rsidP="009F55CD">
            <w:pPr>
              <w:tabs>
                <w:tab w:val="left" w:pos="6240"/>
              </w:tabs>
              <w:rPr>
                <w:sz w:val="22"/>
                <w:szCs w:val="22"/>
              </w:rPr>
            </w:pPr>
          </w:p>
        </w:tc>
      </w:tr>
      <w:tr w:rsidR="004728CD" w:rsidRPr="00402088" w:rsidTr="009F55CD">
        <w:tc>
          <w:tcPr>
            <w:tcW w:w="1300" w:type="dxa"/>
          </w:tcPr>
          <w:p w:rsidR="004728CD" w:rsidRPr="00402088" w:rsidRDefault="004728CD" w:rsidP="009F55CD">
            <w:pPr>
              <w:tabs>
                <w:tab w:val="left" w:pos="6240"/>
              </w:tabs>
              <w:rPr>
                <w:sz w:val="22"/>
                <w:szCs w:val="22"/>
              </w:rPr>
            </w:pPr>
          </w:p>
        </w:tc>
        <w:tc>
          <w:tcPr>
            <w:tcW w:w="1975" w:type="dxa"/>
          </w:tcPr>
          <w:p w:rsidR="004728CD" w:rsidRPr="00402088" w:rsidRDefault="004728CD" w:rsidP="009F55CD">
            <w:pPr>
              <w:tabs>
                <w:tab w:val="left" w:pos="6240"/>
              </w:tabs>
              <w:rPr>
                <w:sz w:val="22"/>
                <w:szCs w:val="22"/>
              </w:rPr>
            </w:pPr>
          </w:p>
        </w:tc>
        <w:tc>
          <w:tcPr>
            <w:tcW w:w="2268" w:type="dxa"/>
          </w:tcPr>
          <w:p w:rsidR="004728CD" w:rsidRPr="00402088" w:rsidRDefault="004728CD" w:rsidP="009F55CD">
            <w:pPr>
              <w:tabs>
                <w:tab w:val="left" w:pos="6240"/>
              </w:tabs>
              <w:rPr>
                <w:sz w:val="22"/>
                <w:szCs w:val="22"/>
              </w:rPr>
            </w:pPr>
          </w:p>
        </w:tc>
        <w:tc>
          <w:tcPr>
            <w:tcW w:w="1724" w:type="dxa"/>
          </w:tcPr>
          <w:p w:rsidR="004728CD" w:rsidRPr="00402088" w:rsidRDefault="004728CD" w:rsidP="009F55CD">
            <w:pPr>
              <w:tabs>
                <w:tab w:val="left" w:pos="6240"/>
              </w:tabs>
              <w:rPr>
                <w:sz w:val="22"/>
                <w:szCs w:val="22"/>
              </w:rPr>
            </w:pPr>
          </w:p>
        </w:tc>
        <w:tc>
          <w:tcPr>
            <w:tcW w:w="1801" w:type="dxa"/>
          </w:tcPr>
          <w:p w:rsidR="004728CD" w:rsidRPr="00402088" w:rsidRDefault="004728CD" w:rsidP="009F55CD">
            <w:pPr>
              <w:tabs>
                <w:tab w:val="left" w:pos="6240"/>
              </w:tabs>
              <w:rPr>
                <w:sz w:val="22"/>
                <w:szCs w:val="22"/>
              </w:rPr>
            </w:pPr>
          </w:p>
        </w:tc>
        <w:tc>
          <w:tcPr>
            <w:tcW w:w="2246" w:type="dxa"/>
          </w:tcPr>
          <w:p w:rsidR="004728CD" w:rsidRPr="00402088" w:rsidRDefault="004728CD" w:rsidP="009F55CD">
            <w:pPr>
              <w:tabs>
                <w:tab w:val="left" w:pos="6240"/>
              </w:tabs>
              <w:rPr>
                <w:sz w:val="22"/>
                <w:szCs w:val="22"/>
              </w:rPr>
            </w:pPr>
          </w:p>
        </w:tc>
        <w:tc>
          <w:tcPr>
            <w:tcW w:w="2464" w:type="dxa"/>
          </w:tcPr>
          <w:p w:rsidR="004728CD" w:rsidRPr="00402088" w:rsidRDefault="004728CD" w:rsidP="009F55CD">
            <w:pPr>
              <w:tabs>
                <w:tab w:val="left" w:pos="6240"/>
              </w:tabs>
              <w:rPr>
                <w:sz w:val="22"/>
                <w:szCs w:val="22"/>
              </w:rPr>
            </w:pPr>
          </w:p>
        </w:tc>
      </w:tr>
      <w:tr w:rsidR="004728CD" w:rsidRPr="00402088" w:rsidTr="009F55CD">
        <w:tc>
          <w:tcPr>
            <w:tcW w:w="1300" w:type="dxa"/>
          </w:tcPr>
          <w:p w:rsidR="004728CD" w:rsidRPr="00402088" w:rsidRDefault="004728CD" w:rsidP="009F55CD">
            <w:pPr>
              <w:tabs>
                <w:tab w:val="left" w:pos="6240"/>
              </w:tabs>
              <w:rPr>
                <w:sz w:val="22"/>
                <w:szCs w:val="22"/>
              </w:rPr>
            </w:pPr>
          </w:p>
        </w:tc>
        <w:tc>
          <w:tcPr>
            <w:tcW w:w="1975" w:type="dxa"/>
          </w:tcPr>
          <w:p w:rsidR="004728CD" w:rsidRPr="00402088" w:rsidRDefault="004728CD" w:rsidP="009F55CD">
            <w:pPr>
              <w:tabs>
                <w:tab w:val="left" w:pos="6240"/>
              </w:tabs>
              <w:rPr>
                <w:sz w:val="22"/>
                <w:szCs w:val="22"/>
              </w:rPr>
            </w:pPr>
          </w:p>
        </w:tc>
        <w:tc>
          <w:tcPr>
            <w:tcW w:w="2268" w:type="dxa"/>
          </w:tcPr>
          <w:p w:rsidR="004728CD" w:rsidRPr="00402088" w:rsidRDefault="004728CD" w:rsidP="009F55CD">
            <w:pPr>
              <w:tabs>
                <w:tab w:val="left" w:pos="6240"/>
              </w:tabs>
              <w:rPr>
                <w:sz w:val="22"/>
                <w:szCs w:val="22"/>
              </w:rPr>
            </w:pPr>
          </w:p>
        </w:tc>
        <w:tc>
          <w:tcPr>
            <w:tcW w:w="1724" w:type="dxa"/>
          </w:tcPr>
          <w:p w:rsidR="004728CD" w:rsidRPr="00402088" w:rsidRDefault="004728CD" w:rsidP="009F55CD">
            <w:pPr>
              <w:tabs>
                <w:tab w:val="left" w:pos="6240"/>
              </w:tabs>
              <w:rPr>
                <w:sz w:val="22"/>
                <w:szCs w:val="22"/>
              </w:rPr>
            </w:pPr>
          </w:p>
        </w:tc>
        <w:tc>
          <w:tcPr>
            <w:tcW w:w="1801" w:type="dxa"/>
          </w:tcPr>
          <w:p w:rsidR="004728CD" w:rsidRPr="00402088" w:rsidRDefault="004728CD" w:rsidP="009F55CD">
            <w:pPr>
              <w:tabs>
                <w:tab w:val="left" w:pos="6240"/>
              </w:tabs>
              <w:rPr>
                <w:sz w:val="22"/>
                <w:szCs w:val="22"/>
              </w:rPr>
            </w:pPr>
          </w:p>
        </w:tc>
        <w:tc>
          <w:tcPr>
            <w:tcW w:w="2246" w:type="dxa"/>
          </w:tcPr>
          <w:p w:rsidR="004728CD" w:rsidRPr="00402088" w:rsidRDefault="004728CD" w:rsidP="009F55CD">
            <w:pPr>
              <w:tabs>
                <w:tab w:val="left" w:pos="6240"/>
              </w:tabs>
              <w:rPr>
                <w:sz w:val="22"/>
                <w:szCs w:val="22"/>
              </w:rPr>
            </w:pPr>
          </w:p>
        </w:tc>
        <w:tc>
          <w:tcPr>
            <w:tcW w:w="2464" w:type="dxa"/>
          </w:tcPr>
          <w:p w:rsidR="004728CD" w:rsidRPr="00402088" w:rsidRDefault="004728CD" w:rsidP="009F55CD">
            <w:pPr>
              <w:tabs>
                <w:tab w:val="left" w:pos="6240"/>
              </w:tabs>
              <w:rPr>
                <w:sz w:val="22"/>
                <w:szCs w:val="22"/>
              </w:rPr>
            </w:pPr>
          </w:p>
        </w:tc>
      </w:tr>
    </w:tbl>
    <w:p w:rsidR="004728CD" w:rsidRPr="00402088" w:rsidRDefault="004728CD" w:rsidP="004728CD">
      <w:pPr>
        <w:rPr>
          <w:sz w:val="22"/>
          <w:szCs w:val="22"/>
        </w:rPr>
      </w:pPr>
      <w:r w:rsidRPr="00402088">
        <w:rPr>
          <w:sz w:val="22"/>
          <w:szCs w:val="22"/>
        </w:rPr>
        <w:tab/>
      </w:r>
      <w:r w:rsidRPr="00402088">
        <w:rPr>
          <w:sz w:val="22"/>
          <w:szCs w:val="22"/>
        </w:rPr>
        <w:tab/>
      </w:r>
    </w:p>
    <w:p w:rsidR="004728CD" w:rsidRPr="00402088" w:rsidRDefault="004728CD" w:rsidP="004728CD">
      <w:pPr>
        <w:rPr>
          <w:sz w:val="22"/>
          <w:szCs w:val="22"/>
        </w:rPr>
      </w:pPr>
    </w:p>
    <w:p w:rsidR="00402088" w:rsidRDefault="004728CD" w:rsidP="008B344D">
      <w:pPr>
        <w:rPr>
          <w:sz w:val="22"/>
          <w:szCs w:val="22"/>
        </w:rPr>
      </w:pPr>
      <w:r w:rsidRPr="00402088">
        <w:rPr>
          <w:sz w:val="22"/>
          <w:szCs w:val="22"/>
        </w:rPr>
        <w:tab/>
      </w:r>
      <w:r w:rsidR="00402088">
        <w:rPr>
          <w:sz w:val="22"/>
          <w:szCs w:val="22"/>
        </w:rPr>
        <w:t xml:space="preserve">   </w:t>
      </w:r>
    </w:p>
    <w:p w:rsidR="00402088" w:rsidRDefault="00402088" w:rsidP="008B344D">
      <w:pPr>
        <w:rPr>
          <w:sz w:val="22"/>
          <w:szCs w:val="22"/>
        </w:rPr>
      </w:pPr>
    </w:p>
    <w:p w:rsidR="008B344D" w:rsidRPr="00402088" w:rsidRDefault="008B344D" w:rsidP="00402088">
      <w:pPr>
        <w:ind w:firstLine="709"/>
        <w:rPr>
          <w:sz w:val="22"/>
          <w:szCs w:val="22"/>
        </w:rPr>
      </w:pPr>
      <w:r w:rsidRPr="00402088">
        <w:rPr>
          <w:sz w:val="22"/>
          <w:szCs w:val="22"/>
        </w:rPr>
        <w:t xml:space="preserve">Заказчик                                                                                                                                            </w:t>
      </w:r>
      <w:r w:rsidR="00402088">
        <w:rPr>
          <w:sz w:val="22"/>
          <w:szCs w:val="22"/>
        </w:rPr>
        <w:tab/>
      </w:r>
      <w:r w:rsidRPr="00402088">
        <w:rPr>
          <w:sz w:val="22"/>
          <w:szCs w:val="22"/>
        </w:rPr>
        <w:t>Подрядчик</w:t>
      </w:r>
    </w:p>
    <w:p w:rsidR="00402088" w:rsidRDefault="008B344D" w:rsidP="008B344D">
      <w:pPr>
        <w:rPr>
          <w:sz w:val="22"/>
          <w:szCs w:val="22"/>
        </w:rPr>
      </w:pPr>
      <w:r w:rsidRPr="00402088">
        <w:rPr>
          <w:sz w:val="22"/>
          <w:szCs w:val="22"/>
        </w:rPr>
        <w:t xml:space="preserve">             </w:t>
      </w:r>
    </w:p>
    <w:p w:rsidR="008B344D" w:rsidRPr="00402088" w:rsidRDefault="008B344D" w:rsidP="00402088">
      <w:pPr>
        <w:ind w:firstLine="709"/>
        <w:rPr>
          <w:sz w:val="22"/>
          <w:szCs w:val="22"/>
        </w:rPr>
      </w:pPr>
      <w:r w:rsidRPr="00402088">
        <w:rPr>
          <w:sz w:val="22"/>
          <w:szCs w:val="22"/>
        </w:rPr>
        <w:t xml:space="preserve">(Должность)______________(расшифровка)                                                                                          (Должность)______________(расшифровка)        </w:t>
      </w:r>
    </w:p>
    <w:p w:rsidR="008B344D" w:rsidRPr="00402088" w:rsidRDefault="00402088" w:rsidP="008B344D">
      <w:pPr>
        <w:jc w:val="both"/>
        <w:rPr>
          <w:sz w:val="22"/>
          <w:szCs w:val="22"/>
        </w:rPr>
      </w:pPr>
      <w:r>
        <w:rPr>
          <w:b/>
          <w:sz w:val="22"/>
          <w:szCs w:val="22"/>
        </w:rPr>
        <w:t xml:space="preserve">            </w:t>
      </w:r>
      <w:r w:rsidR="008B344D" w:rsidRPr="00402088">
        <w:rPr>
          <w:sz w:val="22"/>
          <w:szCs w:val="22"/>
        </w:rPr>
        <w:t>м.п.                                                                                                                                                  м.п.</w:t>
      </w:r>
    </w:p>
    <w:p w:rsidR="004728CD" w:rsidRPr="00402088" w:rsidRDefault="004728CD" w:rsidP="008B344D">
      <w:pPr>
        <w:rPr>
          <w:sz w:val="22"/>
          <w:szCs w:val="22"/>
        </w:rPr>
      </w:pPr>
    </w:p>
    <w:p w:rsidR="008B344D" w:rsidRPr="00402088" w:rsidRDefault="008B344D" w:rsidP="004728CD">
      <w:pPr>
        <w:rPr>
          <w:sz w:val="22"/>
          <w:szCs w:val="22"/>
        </w:rPr>
      </w:pPr>
    </w:p>
    <w:p w:rsidR="008B344D" w:rsidRPr="00402088" w:rsidRDefault="008B344D" w:rsidP="004728CD">
      <w:pPr>
        <w:rPr>
          <w:sz w:val="22"/>
          <w:szCs w:val="22"/>
        </w:rPr>
      </w:pPr>
    </w:p>
    <w:p w:rsidR="00C732DD" w:rsidRPr="00402088" w:rsidRDefault="00C732DD" w:rsidP="004728CD">
      <w:pPr>
        <w:rPr>
          <w:sz w:val="22"/>
          <w:szCs w:val="22"/>
        </w:rPr>
      </w:pPr>
    </w:p>
    <w:p w:rsidR="008B344D" w:rsidRPr="00402088" w:rsidRDefault="008B344D" w:rsidP="004728CD">
      <w:pPr>
        <w:rPr>
          <w:sz w:val="22"/>
          <w:szCs w:val="2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402088" w:rsidRDefault="00402088" w:rsidP="00C732DD">
      <w:pPr>
        <w:jc w:val="right"/>
      </w:pPr>
    </w:p>
    <w:p w:rsidR="00402088" w:rsidRDefault="00402088" w:rsidP="00C732DD">
      <w:pPr>
        <w:jc w:val="right"/>
      </w:pPr>
    </w:p>
    <w:p w:rsidR="00402088" w:rsidRDefault="00402088" w:rsidP="00C732DD">
      <w:pPr>
        <w:jc w:val="right"/>
      </w:pPr>
    </w:p>
    <w:p w:rsidR="00402088" w:rsidRDefault="00402088" w:rsidP="00C732DD">
      <w:pPr>
        <w:jc w:val="right"/>
      </w:pPr>
    </w:p>
    <w:p w:rsidR="00402088" w:rsidRDefault="00402088" w:rsidP="00C732DD">
      <w:pPr>
        <w:jc w:val="right"/>
      </w:pPr>
    </w:p>
    <w:p w:rsidR="00C732DD" w:rsidRPr="005C727C" w:rsidRDefault="00C732DD" w:rsidP="00C732DD">
      <w:pPr>
        <w:jc w:val="right"/>
      </w:pPr>
      <w:r>
        <w:lastRenderedPageBreak/>
        <w:t xml:space="preserve">Приложение № </w:t>
      </w:r>
      <w:r w:rsidR="00102EB6">
        <w:t>9</w:t>
      </w:r>
      <w:r w:rsidRPr="005C727C">
        <w:t xml:space="preserve">                                                                                                                                                                                                            </w:t>
      </w:r>
    </w:p>
    <w:p w:rsidR="00402088" w:rsidRDefault="00C732DD" w:rsidP="00F94160">
      <w:pPr>
        <w:jc w:val="right"/>
      </w:pPr>
      <w:r w:rsidRPr="005C727C">
        <w:t>к муниципальному контракту</w:t>
      </w:r>
      <w:r w:rsidR="00F94160">
        <w:t xml:space="preserve"> </w:t>
      </w:r>
    </w:p>
    <w:p w:rsidR="004728CD" w:rsidRPr="005C727C" w:rsidRDefault="00F94160" w:rsidP="00F94160">
      <w:pPr>
        <w:jc w:val="right"/>
        <w:rPr>
          <w:sz w:val="32"/>
          <w:szCs w:val="32"/>
        </w:rPr>
      </w:pPr>
      <w:r w:rsidRPr="005C727C">
        <w:t>№ ____</w:t>
      </w:r>
      <w:r w:rsidR="00C732DD" w:rsidRPr="005C727C">
        <w:t xml:space="preserve"> от</w:t>
      </w:r>
      <w:r>
        <w:t xml:space="preserve"> «_____»</w:t>
      </w:r>
      <w:r w:rsidR="00C732DD"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8460754" cy="4813736"/>
                    </a:xfrm>
                    <a:prstGeom prst="rect">
                      <a:avLst/>
                    </a:prstGeom>
                    <a:noFill/>
                    <a:ln w="9525">
                      <a:noFill/>
                      <a:miter lim="800000"/>
                      <a:headEnd/>
                      <a:tailEnd/>
                    </a:ln>
                  </pic:spPr>
                </pic:pic>
              </a:graphicData>
            </a:graphic>
          </wp:inline>
        </w:drawing>
      </w:r>
    </w:p>
    <w:p w:rsidR="00402088" w:rsidRDefault="00402088" w:rsidP="005845B0">
      <w:pPr>
        <w:rPr>
          <w:sz w:val="22"/>
          <w:szCs w:val="22"/>
        </w:rPr>
      </w:pPr>
    </w:p>
    <w:p w:rsidR="005845B0" w:rsidRPr="00402088" w:rsidRDefault="005845B0" w:rsidP="005845B0">
      <w:pPr>
        <w:rPr>
          <w:sz w:val="22"/>
          <w:szCs w:val="22"/>
        </w:rPr>
      </w:pPr>
      <w:r w:rsidRPr="00402088">
        <w:rPr>
          <w:sz w:val="22"/>
          <w:szCs w:val="22"/>
        </w:rPr>
        <w:t xml:space="preserve">Заказчик                                                                     </w:t>
      </w:r>
      <w:r w:rsidR="00402088">
        <w:rPr>
          <w:sz w:val="22"/>
          <w:szCs w:val="22"/>
        </w:rPr>
        <w:tab/>
      </w:r>
      <w:r w:rsidR="00402088">
        <w:rPr>
          <w:sz w:val="22"/>
          <w:szCs w:val="22"/>
        </w:rPr>
        <w:tab/>
      </w:r>
      <w:r w:rsidRPr="00402088">
        <w:rPr>
          <w:sz w:val="22"/>
          <w:szCs w:val="22"/>
        </w:rPr>
        <w:t>Подрядчик</w:t>
      </w:r>
    </w:p>
    <w:p w:rsidR="00402088" w:rsidRDefault="00402088" w:rsidP="005845B0">
      <w:pPr>
        <w:rPr>
          <w:sz w:val="22"/>
          <w:szCs w:val="22"/>
        </w:rPr>
      </w:pPr>
    </w:p>
    <w:p w:rsidR="005845B0" w:rsidRPr="00402088" w:rsidRDefault="005845B0" w:rsidP="005845B0">
      <w:pPr>
        <w:rPr>
          <w:sz w:val="22"/>
          <w:szCs w:val="22"/>
        </w:rPr>
      </w:pPr>
      <w:r w:rsidRPr="00402088">
        <w:rPr>
          <w:sz w:val="22"/>
          <w:szCs w:val="22"/>
        </w:rPr>
        <w:t xml:space="preserve">(Должность)______________(расшифровка)                        </w:t>
      </w:r>
      <w:r w:rsidR="00402088">
        <w:rPr>
          <w:sz w:val="22"/>
          <w:szCs w:val="22"/>
        </w:rPr>
        <w:t xml:space="preserve">    </w:t>
      </w:r>
      <w:r w:rsidRPr="00402088">
        <w:rPr>
          <w:sz w:val="22"/>
          <w:szCs w:val="22"/>
        </w:rPr>
        <w:t xml:space="preserve">(Должность)______________(расшифровка)      </w:t>
      </w:r>
    </w:p>
    <w:p w:rsidR="008B344D" w:rsidRPr="00402088" w:rsidRDefault="008B344D" w:rsidP="008B344D">
      <w:pPr>
        <w:jc w:val="both"/>
        <w:rPr>
          <w:sz w:val="22"/>
          <w:szCs w:val="22"/>
        </w:rPr>
      </w:pPr>
      <w:r w:rsidRPr="00402088">
        <w:rPr>
          <w:sz w:val="22"/>
          <w:szCs w:val="22"/>
        </w:rPr>
        <w:t xml:space="preserve">м.п.                                                                             </w:t>
      </w:r>
      <w:r w:rsidR="00402088">
        <w:rPr>
          <w:sz w:val="22"/>
          <w:szCs w:val="22"/>
        </w:rPr>
        <w:t xml:space="preserve">           </w:t>
      </w:r>
      <w:r w:rsidRPr="00402088">
        <w:rPr>
          <w:sz w:val="22"/>
          <w:szCs w:val="22"/>
        </w:rPr>
        <w:t>м.п.</w:t>
      </w:r>
    </w:p>
    <w:p w:rsidR="00443BC3" w:rsidRPr="008B344D" w:rsidRDefault="00443BC3" w:rsidP="008B344D">
      <w:pPr>
        <w:jc w:val="both"/>
        <w:sectPr w:rsidR="00443BC3" w:rsidRPr="008B344D" w:rsidSect="00402088">
          <w:pgSz w:w="16840" w:h="11907" w:orient="landscape"/>
          <w:pgMar w:top="851" w:right="567" w:bottom="851" w:left="1134"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w:t>
      </w:r>
      <w:r w:rsidR="00102EB6">
        <w:t>0</w:t>
      </w:r>
      <w:r w:rsidRPr="005C727C">
        <w:t xml:space="preserve"> </w:t>
      </w:r>
    </w:p>
    <w:p w:rsidR="00402088" w:rsidRDefault="004728CD" w:rsidP="004728CD">
      <w:pPr>
        <w:jc w:val="right"/>
      </w:pPr>
      <w:r w:rsidRPr="005C727C">
        <w:t>к муниципальному контракту</w:t>
      </w:r>
      <w:r w:rsidR="00F94160">
        <w:t xml:space="preserve"> </w:t>
      </w:r>
    </w:p>
    <w:p w:rsidR="004728CD" w:rsidRPr="005C727C" w:rsidRDefault="00F94160" w:rsidP="004728CD">
      <w:pPr>
        <w:jc w:val="right"/>
      </w:pPr>
      <w:r>
        <w:t>№ _</w:t>
      </w:r>
      <w:r w:rsidR="00402088">
        <w:t>_</w:t>
      </w:r>
      <w:r>
        <w:t>__</w:t>
      </w:r>
      <w:r w:rsidR="00402088">
        <w:t xml:space="preserve">_ </w:t>
      </w:r>
      <w:r w:rsidR="004728CD" w:rsidRPr="005C727C">
        <w:t>от «____»____</w:t>
      </w:r>
      <w:r w:rsidR="00402088">
        <w:t>_____</w:t>
      </w:r>
      <w:r w:rsidR="004728CD" w:rsidRPr="005C727C">
        <w:t xml:space="preserve">________2013г. </w:t>
      </w:r>
    </w:p>
    <w:p w:rsidR="004728CD" w:rsidRPr="005C727C" w:rsidRDefault="004728CD" w:rsidP="00F94160"/>
    <w:p w:rsidR="004728CD" w:rsidRPr="006903BC" w:rsidRDefault="004728CD" w:rsidP="004728CD">
      <w:pPr>
        <w:jc w:val="center"/>
        <w:rPr>
          <w:rFonts w:cs="Times New Roman"/>
          <w:b/>
          <w:sz w:val="22"/>
          <w:szCs w:val="22"/>
        </w:rPr>
      </w:pPr>
      <w:r w:rsidRPr="006903BC">
        <w:rPr>
          <w:rFonts w:cs="Times New Roman"/>
          <w:b/>
          <w:sz w:val="22"/>
          <w:szCs w:val="22"/>
        </w:rPr>
        <w:t>Перечень нормативной документации</w:t>
      </w:r>
    </w:p>
    <w:p w:rsidR="002C1AA5" w:rsidRPr="006903BC" w:rsidRDefault="002C1AA5" w:rsidP="002C1AA5">
      <w:pPr>
        <w:rPr>
          <w:rFonts w:cs="Times New Roman"/>
          <w:sz w:val="22"/>
          <w:szCs w:val="22"/>
        </w:rPr>
      </w:pPr>
    </w:p>
    <w:p w:rsidR="002C1AA5" w:rsidRPr="006903BC" w:rsidRDefault="002C1AA5" w:rsidP="002C1AA5">
      <w:pPr>
        <w:rPr>
          <w:rFonts w:cs="Times New Roman"/>
          <w:sz w:val="22"/>
          <w:szCs w:val="22"/>
        </w:rPr>
      </w:pPr>
      <w:r w:rsidRPr="006903BC">
        <w:rPr>
          <w:rFonts w:cs="Times New Roman"/>
          <w:sz w:val="22"/>
          <w:szCs w:val="22"/>
        </w:rP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Pr="006903BC" w:rsidRDefault="002C1AA5" w:rsidP="002C1AA5">
      <w:pPr>
        <w:rPr>
          <w:rFonts w:cs="Times New Roman"/>
          <w:sz w:val="22"/>
          <w:szCs w:val="22"/>
        </w:rPr>
      </w:pPr>
    </w:p>
    <w:tbl>
      <w:tblPr>
        <w:tblStyle w:val="af"/>
        <w:tblW w:w="0" w:type="auto"/>
        <w:tblLook w:val="01E0" w:firstRow="1" w:lastRow="1" w:firstColumn="1" w:lastColumn="1" w:noHBand="0" w:noVBand="0"/>
      </w:tblPr>
      <w:tblGrid>
        <w:gridCol w:w="2736"/>
        <w:gridCol w:w="1446"/>
        <w:gridCol w:w="1760"/>
        <w:gridCol w:w="1933"/>
        <w:gridCol w:w="1696"/>
      </w:tblGrid>
      <w:tr w:rsidR="002C1AA5" w:rsidRPr="006903BC" w:rsidTr="002C1AA5">
        <w:tc>
          <w:tcPr>
            <w:tcW w:w="2736" w:type="dxa"/>
            <w:tcBorders>
              <w:top w:val="single" w:sz="4" w:space="0" w:color="auto"/>
              <w:left w:val="single" w:sz="4" w:space="0" w:color="auto"/>
              <w:bottom w:val="single" w:sz="4" w:space="0" w:color="auto"/>
              <w:right w:val="single" w:sz="4" w:space="0" w:color="auto"/>
            </w:tcBorders>
            <w:hideMark/>
          </w:tcPr>
          <w:p w:rsidR="002C1AA5" w:rsidRPr="006903BC" w:rsidRDefault="002C1AA5">
            <w:pPr>
              <w:rPr>
                <w:rFonts w:cs="Times New Roman"/>
                <w:sz w:val="22"/>
                <w:szCs w:val="22"/>
              </w:rPr>
            </w:pPr>
            <w:r w:rsidRPr="006903BC">
              <w:rPr>
                <w:rFonts w:cs="Times New Roman"/>
                <w:sz w:val="22"/>
                <w:szCs w:val="22"/>
              </w:rP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Pr="006903BC" w:rsidRDefault="002C1AA5">
            <w:pPr>
              <w:rPr>
                <w:rFonts w:cs="Times New Roman"/>
                <w:sz w:val="22"/>
                <w:szCs w:val="22"/>
              </w:rPr>
            </w:pPr>
            <w:r w:rsidRPr="006903BC">
              <w:rPr>
                <w:rFonts w:cs="Times New Roman"/>
                <w:sz w:val="22"/>
                <w:szCs w:val="22"/>
              </w:rP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Pr="006903BC" w:rsidRDefault="002C1AA5">
            <w:pPr>
              <w:rPr>
                <w:rFonts w:cs="Times New Roman"/>
                <w:sz w:val="22"/>
                <w:szCs w:val="22"/>
              </w:rPr>
            </w:pPr>
            <w:r w:rsidRPr="006903BC">
              <w:rPr>
                <w:rFonts w:cs="Times New Roman"/>
                <w:sz w:val="22"/>
                <w:szCs w:val="22"/>
              </w:rP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Pr="006903BC" w:rsidRDefault="002C1AA5">
            <w:pPr>
              <w:rPr>
                <w:rFonts w:cs="Times New Roman"/>
                <w:sz w:val="22"/>
                <w:szCs w:val="22"/>
              </w:rPr>
            </w:pPr>
            <w:r w:rsidRPr="006903BC">
              <w:rPr>
                <w:rFonts w:cs="Times New Roman"/>
                <w:sz w:val="22"/>
                <w:szCs w:val="22"/>
              </w:rP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Pr="006903BC" w:rsidRDefault="002C1AA5">
            <w:pPr>
              <w:rPr>
                <w:rFonts w:cs="Times New Roman"/>
                <w:sz w:val="22"/>
                <w:szCs w:val="22"/>
              </w:rPr>
            </w:pPr>
            <w:r w:rsidRPr="006903BC">
              <w:rPr>
                <w:rFonts w:cs="Times New Roman"/>
                <w:sz w:val="22"/>
                <w:szCs w:val="22"/>
              </w:rPr>
              <w:t>ТУ</w:t>
            </w:r>
          </w:p>
        </w:tc>
      </w:tr>
      <w:tr w:rsidR="002C1AA5" w:rsidRPr="006903BC"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firstRow="1" w:lastRow="0" w:firstColumn="1" w:lastColumn="0" w:noHBand="0" w:noVBand="1"/>
            </w:tblPr>
            <w:tblGrid>
              <w:gridCol w:w="2340"/>
            </w:tblGrid>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10178-85</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26008-83</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28013-98</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26633-91</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3634-99</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5494-95</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3134-78</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proofErr w:type="gramStart"/>
                  <w:r w:rsidRPr="006903BC">
                    <w:rPr>
                      <w:rFonts w:cs="Times New Roman"/>
                      <w:sz w:val="22"/>
                      <w:szCs w:val="22"/>
                    </w:rPr>
                    <w:t>Р</w:t>
                  </w:r>
                  <w:proofErr w:type="gramEnd"/>
                  <w:r w:rsidRPr="006903BC">
                    <w:rPr>
                      <w:rFonts w:cs="Times New Roman"/>
                      <w:sz w:val="22"/>
                      <w:szCs w:val="22"/>
                    </w:rPr>
                    <w:t xml:space="preserve"> 50597-93</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30108-94</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30412-96</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30413-96</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proofErr w:type="gramStart"/>
                  <w:r w:rsidRPr="006903BC">
                    <w:rPr>
                      <w:rFonts w:cs="Times New Roman"/>
                      <w:sz w:val="22"/>
                      <w:szCs w:val="22"/>
                    </w:rPr>
                    <w:t>Р</w:t>
                  </w:r>
                  <w:proofErr w:type="gramEnd"/>
                  <w:r w:rsidRPr="006903BC">
                    <w:rPr>
                      <w:rFonts w:cs="Times New Roman"/>
                      <w:sz w:val="22"/>
                      <w:szCs w:val="22"/>
                    </w:rPr>
                    <w:t xml:space="preserve"> ИСО.5725.(1-6)-2002</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30266-95</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8486-86</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proofErr w:type="gramStart"/>
                  <w:r w:rsidRPr="006903BC">
                    <w:rPr>
                      <w:rFonts w:cs="Times New Roman"/>
                      <w:sz w:val="22"/>
                      <w:szCs w:val="22"/>
                    </w:rPr>
                    <w:t>Р</w:t>
                  </w:r>
                  <w:proofErr w:type="gramEnd"/>
                  <w:r w:rsidRPr="006903BC">
                    <w:rPr>
                      <w:rFonts w:cs="Times New Roman"/>
                      <w:sz w:val="22"/>
                      <w:szCs w:val="22"/>
                    </w:rPr>
                    <w:t xml:space="preserve"> 10277-90</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8267-93</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8269.0-97</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8269.1-97</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9128-2009</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22245-90</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proofErr w:type="gramStart"/>
                  <w:r w:rsidRPr="006903BC">
                    <w:rPr>
                      <w:rFonts w:cs="Times New Roman"/>
                      <w:sz w:val="22"/>
                      <w:szCs w:val="22"/>
                    </w:rPr>
                    <w:t>Р</w:t>
                  </w:r>
                  <w:proofErr w:type="gramEnd"/>
                  <w:r w:rsidRPr="006903BC">
                    <w:rPr>
                      <w:rFonts w:cs="Times New Roman"/>
                      <w:sz w:val="22"/>
                      <w:szCs w:val="22"/>
                    </w:rPr>
                    <w:t xml:space="preserve"> 52128-2003</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17624-87</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18105-86</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28570-90</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51692-2000</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30884-2003</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8292-85</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6586-77</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9.014-78</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19007-73</w:t>
                  </w:r>
                </w:p>
              </w:tc>
            </w:tr>
            <w:tr w:rsidR="002C1AA5" w:rsidRPr="006903BC">
              <w:trPr>
                <w:trHeight w:val="255"/>
              </w:trPr>
              <w:tc>
                <w:tcPr>
                  <w:tcW w:w="2340" w:type="dxa"/>
                  <w:noWrap/>
                  <w:vAlign w:val="bottom"/>
                  <w:hideMark/>
                </w:tcPr>
                <w:p w:rsidR="002C1AA5" w:rsidRPr="006903BC" w:rsidRDefault="002C1AA5">
                  <w:pPr>
                    <w:rPr>
                      <w:rFonts w:cs="Times New Roman"/>
                      <w:sz w:val="22"/>
                      <w:szCs w:val="22"/>
                    </w:rPr>
                  </w:pPr>
                  <w:r w:rsidRPr="006903BC">
                    <w:rPr>
                      <w:rFonts w:cs="Times New Roman"/>
                      <w:sz w:val="22"/>
                      <w:szCs w:val="22"/>
                    </w:rPr>
                    <w:t>8736-93</w:t>
                  </w:r>
                </w:p>
              </w:tc>
            </w:tr>
          </w:tbl>
          <w:p w:rsidR="002C1AA5" w:rsidRPr="006903BC" w:rsidRDefault="002C1AA5">
            <w:pPr>
              <w:rPr>
                <w:rFonts w:cs="Times New Roman"/>
                <w:sz w:val="22"/>
                <w:szCs w:val="22"/>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firstRow="1" w:lastRow="0" w:firstColumn="1" w:lastColumn="0" w:noHBand="0" w:noVBand="1"/>
            </w:tblPr>
            <w:tblGrid>
              <w:gridCol w:w="1230"/>
            </w:tblGrid>
            <w:tr w:rsidR="002C1AA5" w:rsidRPr="006903BC">
              <w:trPr>
                <w:trHeight w:val="255"/>
              </w:trPr>
              <w:tc>
                <w:tcPr>
                  <w:tcW w:w="1230" w:type="dxa"/>
                  <w:noWrap/>
                  <w:vAlign w:val="bottom"/>
                  <w:hideMark/>
                </w:tcPr>
                <w:p w:rsidR="002C1AA5" w:rsidRPr="006903BC" w:rsidRDefault="002C1AA5">
                  <w:pPr>
                    <w:rPr>
                      <w:rFonts w:cs="Times New Roman"/>
                      <w:sz w:val="22"/>
                      <w:szCs w:val="22"/>
                    </w:rPr>
                  </w:pPr>
                  <w:r w:rsidRPr="006903BC">
                    <w:rPr>
                      <w:rFonts w:cs="Times New Roman"/>
                      <w:sz w:val="22"/>
                      <w:szCs w:val="22"/>
                    </w:rPr>
                    <w:t>2.05.02-85</w:t>
                  </w:r>
                </w:p>
              </w:tc>
            </w:tr>
            <w:tr w:rsidR="002C1AA5" w:rsidRPr="006903BC">
              <w:trPr>
                <w:trHeight w:val="255"/>
              </w:trPr>
              <w:tc>
                <w:tcPr>
                  <w:tcW w:w="1230" w:type="dxa"/>
                  <w:noWrap/>
                  <w:vAlign w:val="bottom"/>
                  <w:hideMark/>
                </w:tcPr>
                <w:p w:rsidR="002C1AA5" w:rsidRPr="006903BC" w:rsidRDefault="002C1AA5">
                  <w:pPr>
                    <w:rPr>
                      <w:rFonts w:cs="Times New Roman"/>
                      <w:sz w:val="22"/>
                      <w:szCs w:val="22"/>
                    </w:rPr>
                  </w:pPr>
                  <w:r w:rsidRPr="006903BC">
                    <w:rPr>
                      <w:rFonts w:cs="Times New Roman"/>
                      <w:sz w:val="22"/>
                      <w:szCs w:val="22"/>
                    </w:rPr>
                    <w:t>3.06.03-85</w:t>
                  </w:r>
                </w:p>
              </w:tc>
            </w:tr>
            <w:tr w:rsidR="002C1AA5" w:rsidRPr="006903BC">
              <w:trPr>
                <w:trHeight w:val="255"/>
              </w:trPr>
              <w:tc>
                <w:tcPr>
                  <w:tcW w:w="1230" w:type="dxa"/>
                  <w:noWrap/>
                  <w:vAlign w:val="bottom"/>
                  <w:hideMark/>
                </w:tcPr>
                <w:p w:rsidR="002C1AA5" w:rsidRPr="006903BC" w:rsidRDefault="002C1AA5">
                  <w:pPr>
                    <w:rPr>
                      <w:rFonts w:cs="Times New Roman"/>
                      <w:sz w:val="22"/>
                      <w:szCs w:val="22"/>
                    </w:rPr>
                  </w:pPr>
                  <w:r w:rsidRPr="006903BC">
                    <w:rPr>
                      <w:rFonts w:cs="Times New Roman"/>
                      <w:sz w:val="22"/>
                      <w:szCs w:val="22"/>
                    </w:rPr>
                    <w:t>3.04.03-85</w:t>
                  </w:r>
                </w:p>
              </w:tc>
            </w:tr>
          </w:tbl>
          <w:p w:rsidR="002C1AA5" w:rsidRPr="006903BC" w:rsidRDefault="002C1AA5">
            <w:pPr>
              <w:rPr>
                <w:rFonts w:cs="Times New Roman"/>
                <w:sz w:val="22"/>
                <w:szCs w:val="22"/>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firstRow="1" w:lastRow="0" w:firstColumn="1" w:lastColumn="0" w:noHBand="0" w:noVBand="1"/>
            </w:tblPr>
            <w:tblGrid>
              <w:gridCol w:w="980"/>
            </w:tblGrid>
            <w:tr w:rsidR="002C1AA5" w:rsidRPr="006903BC">
              <w:trPr>
                <w:trHeight w:val="255"/>
              </w:trPr>
              <w:tc>
                <w:tcPr>
                  <w:tcW w:w="980" w:type="dxa"/>
                  <w:noWrap/>
                  <w:vAlign w:val="bottom"/>
                  <w:hideMark/>
                </w:tcPr>
                <w:p w:rsidR="002C1AA5" w:rsidRPr="006903BC" w:rsidRDefault="002C1AA5">
                  <w:pPr>
                    <w:rPr>
                      <w:rFonts w:cs="Times New Roman"/>
                      <w:sz w:val="22"/>
                      <w:szCs w:val="22"/>
                    </w:rPr>
                  </w:pPr>
                  <w:r w:rsidRPr="006903BC">
                    <w:rPr>
                      <w:rFonts w:cs="Times New Roman"/>
                      <w:sz w:val="22"/>
                      <w:szCs w:val="22"/>
                    </w:rPr>
                    <w:t>37-84</w:t>
                  </w:r>
                </w:p>
              </w:tc>
            </w:tr>
            <w:tr w:rsidR="002C1AA5" w:rsidRPr="006903BC">
              <w:trPr>
                <w:trHeight w:val="255"/>
              </w:trPr>
              <w:tc>
                <w:tcPr>
                  <w:tcW w:w="980" w:type="dxa"/>
                  <w:noWrap/>
                  <w:vAlign w:val="bottom"/>
                  <w:hideMark/>
                </w:tcPr>
                <w:p w:rsidR="002C1AA5" w:rsidRPr="006903BC" w:rsidRDefault="002C1AA5">
                  <w:pPr>
                    <w:rPr>
                      <w:rFonts w:cs="Times New Roman"/>
                      <w:sz w:val="22"/>
                      <w:szCs w:val="22"/>
                    </w:rPr>
                  </w:pPr>
                  <w:r w:rsidRPr="006903BC">
                    <w:rPr>
                      <w:rFonts w:cs="Times New Roman"/>
                      <w:sz w:val="22"/>
                      <w:szCs w:val="22"/>
                    </w:rPr>
                    <w:t>8-89</w:t>
                  </w:r>
                </w:p>
              </w:tc>
            </w:tr>
          </w:tbl>
          <w:p w:rsidR="002C1AA5" w:rsidRPr="006903BC" w:rsidRDefault="002C1AA5">
            <w:pPr>
              <w:rPr>
                <w:rFonts w:cs="Times New Roman"/>
                <w:sz w:val="22"/>
                <w:szCs w:val="22"/>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firstRow="1" w:lastRow="0" w:firstColumn="1" w:lastColumn="0" w:noHBand="0" w:noVBand="1"/>
            </w:tblPr>
            <w:tblGrid>
              <w:gridCol w:w="1717"/>
            </w:tblGrid>
            <w:tr w:rsidR="002C1AA5" w:rsidRPr="006903BC">
              <w:trPr>
                <w:trHeight w:val="255"/>
              </w:trPr>
              <w:tc>
                <w:tcPr>
                  <w:tcW w:w="1717" w:type="dxa"/>
                  <w:noWrap/>
                  <w:vAlign w:val="bottom"/>
                  <w:hideMark/>
                </w:tcPr>
                <w:p w:rsidR="002C1AA5" w:rsidRPr="006903BC" w:rsidRDefault="002C1AA5">
                  <w:pPr>
                    <w:rPr>
                      <w:rFonts w:cs="Times New Roman"/>
                      <w:sz w:val="22"/>
                      <w:szCs w:val="22"/>
                    </w:rPr>
                  </w:pPr>
                  <w:r w:rsidRPr="006903BC">
                    <w:rPr>
                      <w:rFonts w:cs="Times New Roman"/>
                      <w:sz w:val="22"/>
                      <w:szCs w:val="22"/>
                    </w:rPr>
                    <w:t>218.2.027-2003</w:t>
                  </w:r>
                </w:p>
              </w:tc>
            </w:tr>
            <w:tr w:rsidR="002C1AA5" w:rsidRPr="006903BC">
              <w:trPr>
                <w:trHeight w:val="255"/>
              </w:trPr>
              <w:tc>
                <w:tcPr>
                  <w:tcW w:w="1717" w:type="dxa"/>
                  <w:noWrap/>
                  <w:vAlign w:val="bottom"/>
                  <w:hideMark/>
                </w:tcPr>
                <w:p w:rsidR="002C1AA5" w:rsidRPr="006903BC" w:rsidRDefault="002C1AA5">
                  <w:pPr>
                    <w:rPr>
                      <w:rFonts w:cs="Times New Roman"/>
                      <w:sz w:val="22"/>
                      <w:szCs w:val="22"/>
                    </w:rPr>
                  </w:pPr>
                  <w:r w:rsidRPr="006903BC">
                    <w:rPr>
                      <w:rFonts w:cs="Times New Roman"/>
                      <w:sz w:val="22"/>
                      <w:szCs w:val="22"/>
                    </w:rPr>
                    <w:t>218.0.000-2003</w:t>
                  </w:r>
                </w:p>
              </w:tc>
            </w:tr>
            <w:tr w:rsidR="002C1AA5" w:rsidRPr="006903BC">
              <w:trPr>
                <w:trHeight w:val="255"/>
              </w:trPr>
              <w:tc>
                <w:tcPr>
                  <w:tcW w:w="1717" w:type="dxa"/>
                  <w:noWrap/>
                  <w:vAlign w:val="bottom"/>
                  <w:hideMark/>
                </w:tcPr>
                <w:p w:rsidR="002C1AA5" w:rsidRPr="006903BC" w:rsidRDefault="002C1AA5">
                  <w:pPr>
                    <w:rPr>
                      <w:rFonts w:cs="Times New Roman"/>
                      <w:sz w:val="22"/>
                      <w:szCs w:val="22"/>
                    </w:rPr>
                  </w:pPr>
                  <w:r w:rsidRPr="006903BC">
                    <w:rPr>
                      <w:rFonts w:cs="Times New Roman"/>
                      <w:sz w:val="22"/>
                      <w:szCs w:val="22"/>
                    </w:rPr>
                    <w:t>218.0.006-2002</w:t>
                  </w:r>
                </w:p>
              </w:tc>
            </w:tr>
          </w:tbl>
          <w:p w:rsidR="002C1AA5" w:rsidRPr="006903BC" w:rsidRDefault="002C1AA5">
            <w:pPr>
              <w:rPr>
                <w:rFonts w:cs="Times New Roman"/>
                <w:sz w:val="22"/>
                <w:szCs w:val="22"/>
              </w:rPr>
            </w:pPr>
          </w:p>
        </w:tc>
        <w:tc>
          <w:tcPr>
            <w:tcW w:w="1696" w:type="dxa"/>
            <w:tcBorders>
              <w:top w:val="single" w:sz="4" w:space="0" w:color="auto"/>
              <w:left w:val="single" w:sz="4" w:space="0" w:color="auto"/>
              <w:bottom w:val="single" w:sz="4" w:space="0" w:color="auto"/>
              <w:right w:val="single" w:sz="4" w:space="0" w:color="auto"/>
            </w:tcBorders>
          </w:tcPr>
          <w:p w:rsidR="002C1AA5" w:rsidRPr="006903BC" w:rsidRDefault="002C1AA5">
            <w:pPr>
              <w:rPr>
                <w:rFonts w:cs="Times New Roman"/>
                <w:sz w:val="22"/>
                <w:szCs w:val="22"/>
              </w:rPr>
            </w:pPr>
            <w:r w:rsidRPr="006903BC">
              <w:rPr>
                <w:rFonts w:cs="Times New Roman"/>
                <w:sz w:val="22"/>
                <w:szCs w:val="22"/>
              </w:rPr>
              <w:t>38.401-58-8-90</w:t>
            </w:r>
          </w:p>
          <w:p w:rsidR="002C1AA5" w:rsidRPr="006903BC" w:rsidRDefault="002C1AA5">
            <w:pPr>
              <w:rPr>
                <w:rFonts w:cs="Times New Roman"/>
                <w:sz w:val="22"/>
                <w:szCs w:val="22"/>
              </w:rPr>
            </w:pPr>
          </w:p>
        </w:tc>
      </w:tr>
    </w:tbl>
    <w:p w:rsidR="002C1AA5" w:rsidRPr="00402088" w:rsidRDefault="002C1AA5" w:rsidP="002C1AA5">
      <w:pPr>
        <w:rPr>
          <w:sz w:val="22"/>
          <w:szCs w:val="22"/>
        </w:rPr>
      </w:pPr>
    </w:p>
    <w:p w:rsidR="002C1AA5" w:rsidRPr="00402088" w:rsidRDefault="002C1AA5" w:rsidP="002C1AA5">
      <w:pPr>
        <w:jc w:val="both"/>
        <w:rPr>
          <w:sz w:val="22"/>
          <w:szCs w:val="22"/>
        </w:rPr>
      </w:pPr>
      <w:r w:rsidRPr="00402088">
        <w:rPr>
          <w:sz w:val="22"/>
          <w:szCs w:val="22"/>
        </w:rPr>
        <w:t>Иные документы (ОДМД):</w:t>
      </w:r>
    </w:p>
    <w:p w:rsidR="002C1AA5" w:rsidRPr="00402088" w:rsidRDefault="002C1AA5" w:rsidP="002C1AA5">
      <w:pPr>
        <w:jc w:val="both"/>
        <w:rPr>
          <w:sz w:val="22"/>
          <w:szCs w:val="22"/>
        </w:rPr>
      </w:pPr>
      <w:r w:rsidRPr="00402088">
        <w:rPr>
          <w:sz w:val="22"/>
          <w:szCs w:val="22"/>
        </w:rPr>
        <w:t>Методические рекомендации по ремонту и содержанию автомобильных дорог общего пользования (письмо Минтранса РФ от 17.03.2004 № ос-28/1270-ис).</w:t>
      </w:r>
    </w:p>
    <w:p w:rsidR="004728CD" w:rsidRPr="00402088" w:rsidRDefault="004728CD" w:rsidP="004728CD">
      <w:pPr>
        <w:jc w:val="right"/>
        <w:rPr>
          <w:sz w:val="22"/>
          <w:szCs w:val="22"/>
        </w:rPr>
      </w:pPr>
    </w:p>
    <w:p w:rsidR="004728CD" w:rsidRPr="00402088" w:rsidRDefault="004728CD" w:rsidP="004728CD">
      <w:pPr>
        <w:jc w:val="right"/>
        <w:rPr>
          <w:sz w:val="22"/>
          <w:szCs w:val="22"/>
        </w:rPr>
      </w:pPr>
    </w:p>
    <w:p w:rsidR="005845B0" w:rsidRPr="00402088" w:rsidRDefault="005845B0" w:rsidP="005845B0">
      <w:pPr>
        <w:rPr>
          <w:sz w:val="22"/>
          <w:szCs w:val="22"/>
        </w:rPr>
      </w:pPr>
      <w:r w:rsidRPr="00402088">
        <w:rPr>
          <w:sz w:val="22"/>
          <w:szCs w:val="22"/>
        </w:rPr>
        <w:t>Заказчик                                                                     Подрядчик</w:t>
      </w:r>
    </w:p>
    <w:p w:rsidR="005845B0" w:rsidRPr="00402088" w:rsidRDefault="005845B0" w:rsidP="005845B0">
      <w:pPr>
        <w:rPr>
          <w:sz w:val="22"/>
          <w:szCs w:val="22"/>
        </w:rPr>
      </w:pPr>
    </w:p>
    <w:p w:rsidR="005845B0" w:rsidRPr="00402088" w:rsidRDefault="005845B0" w:rsidP="005845B0">
      <w:pPr>
        <w:rPr>
          <w:sz w:val="22"/>
          <w:szCs w:val="22"/>
        </w:rPr>
      </w:pPr>
    </w:p>
    <w:p w:rsidR="005845B0" w:rsidRPr="00402088" w:rsidRDefault="005845B0" w:rsidP="005845B0">
      <w:pPr>
        <w:rPr>
          <w:sz w:val="22"/>
          <w:szCs w:val="22"/>
        </w:rPr>
      </w:pPr>
    </w:p>
    <w:p w:rsidR="005845B0" w:rsidRPr="00402088" w:rsidRDefault="005845B0" w:rsidP="005845B0">
      <w:pPr>
        <w:rPr>
          <w:sz w:val="22"/>
          <w:szCs w:val="22"/>
        </w:rPr>
      </w:pPr>
      <w:r w:rsidRPr="00402088">
        <w:rPr>
          <w:sz w:val="22"/>
          <w:szCs w:val="22"/>
        </w:rPr>
        <w:t xml:space="preserve">(Должность)______________(расшифровка)                        (Должность)______________(расшифровка)        </w:t>
      </w:r>
    </w:p>
    <w:p w:rsidR="004728CD" w:rsidRPr="005C727C" w:rsidRDefault="004728CD" w:rsidP="004728CD">
      <w:pPr>
        <w:jc w:val="right"/>
        <w:rPr>
          <w:sz w:val="18"/>
          <w:szCs w:val="18"/>
        </w:rPr>
      </w:pPr>
    </w:p>
    <w:p w:rsidR="000E3F9D" w:rsidRDefault="000E3F9D" w:rsidP="004728CD">
      <w:pPr>
        <w:jc w:val="right"/>
      </w:pPr>
    </w:p>
    <w:p w:rsidR="00402088" w:rsidRDefault="00402088" w:rsidP="00402088"/>
    <w:p w:rsidR="004728CD" w:rsidRPr="005C727C" w:rsidRDefault="004728CD" w:rsidP="00402088">
      <w:r w:rsidRPr="005C727C">
        <w:t xml:space="preserve">                                </w:t>
      </w:r>
    </w:p>
    <w:p w:rsidR="00402088" w:rsidRDefault="004728CD" w:rsidP="004728CD">
      <w:pPr>
        <w:jc w:val="right"/>
      </w:pPr>
      <w:r w:rsidRPr="005C727C">
        <w:lastRenderedPageBreak/>
        <w:t>Приложение № 1</w:t>
      </w:r>
      <w:r w:rsidR="00102EB6">
        <w:t>1</w:t>
      </w:r>
      <w:r w:rsidRPr="005C727C">
        <w:t xml:space="preserve">                                                                                                                                                                                                           к муниципальному контракту</w:t>
      </w:r>
    </w:p>
    <w:p w:rsidR="004728CD" w:rsidRPr="005C727C" w:rsidRDefault="00F94160" w:rsidP="00402088">
      <w:pPr>
        <w:jc w:val="right"/>
      </w:pPr>
      <w:r>
        <w:t>№ _</w:t>
      </w:r>
      <w:r w:rsidR="00402088">
        <w:t>_</w:t>
      </w:r>
      <w:r>
        <w:t>__</w:t>
      </w:r>
      <w:r w:rsidR="00402088">
        <w:t xml:space="preserve"> </w:t>
      </w:r>
      <w:r>
        <w:t>о</w:t>
      </w:r>
      <w:r w:rsidR="004728CD" w:rsidRPr="005C727C">
        <w:t>т</w:t>
      </w:r>
      <w:r>
        <w:t xml:space="preserve"> «____»</w:t>
      </w:r>
      <w:r w:rsidR="004728CD" w:rsidRPr="005C727C">
        <w:t>______</w:t>
      </w:r>
      <w:r w:rsidR="00402088">
        <w:t>______</w:t>
      </w:r>
      <w:r w:rsidR="004728CD" w:rsidRPr="005C727C">
        <w:t xml:space="preserve">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402088" w:rsidRDefault="004728CD" w:rsidP="00F94160">
      <w:pPr>
        <w:autoSpaceDE w:val="0"/>
        <w:adjustRightInd w:val="0"/>
        <w:ind w:firstLine="709"/>
        <w:jc w:val="center"/>
        <w:outlineLvl w:val="1"/>
        <w:rPr>
          <w:rFonts w:ascii="Times New Roman CYR" w:hAnsi="Times New Roman CYR" w:cs="Times New Roman CYR"/>
          <w:sz w:val="22"/>
          <w:szCs w:val="22"/>
        </w:rPr>
      </w:pPr>
      <w:r w:rsidRPr="00402088">
        <w:rPr>
          <w:b/>
          <w:sz w:val="22"/>
          <w:szCs w:val="22"/>
        </w:rPr>
        <w:t xml:space="preserve">Общие требования к содержанию </w:t>
      </w:r>
      <w:r w:rsidR="006E50B1" w:rsidRPr="00402088">
        <w:rPr>
          <w:b/>
          <w:sz w:val="22"/>
          <w:szCs w:val="22"/>
        </w:rPr>
        <w:t xml:space="preserve">и ремонту </w:t>
      </w:r>
      <w:r w:rsidR="00F94160" w:rsidRPr="00402088">
        <w:rPr>
          <w:b/>
          <w:sz w:val="22"/>
          <w:szCs w:val="22"/>
        </w:rPr>
        <w:t xml:space="preserve">городских </w:t>
      </w:r>
      <w:r w:rsidRPr="00402088">
        <w:rPr>
          <w:b/>
          <w:sz w:val="22"/>
          <w:szCs w:val="22"/>
        </w:rPr>
        <w:t>улиц и дорог города Перми</w:t>
      </w:r>
    </w:p>
    <w:p w:rsidR="004728CD" w:rsidRPr="00402088" w:rsidRDefault="004728CD" w:rsidP="004728CD">
      <w:pPr>
        <w:autoSpaceDE w:val="0"/>
        <w:adjustRightInd w:val="0"/>
        <w:ind w:firstLine="709"/>
        <w:jc w:val="center"/>
        <w:rPr>
          <w:b/>
          <w:sz w:val="22"/>
          <w:szCs w:val="22"/>
        </w:rPr>
      </w:pPr>
      <w:r w:rsidRPr="00402088">
        <w:rPr>
          <w:b/>
          <w:sz w:val="22"/>
          <w:szCs w:val="22"/>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402088" w:rsidRDefault="004728CD" w:rsidP="004728CD">
      <w:pPr>
        <w:autoSpaceDE w:val="0"/>
        <w:adjustRightInd w:val="0"/>
        <w:ind w:firstLine="709"/>
        <w:jc w:val="both"/>
        <w:rPr>
          <w:sz w:val="22"/>
          <w:szCs w:val="22"/>
        </w:rPr>
      </w:pPr>
      <w:r w:rsidRPr="00402088">
        <w:rPr>
          <w:sz w:val="22"/>
          <w:szCs w:val="22"/>
        </w:rPr>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402088" w:rsidRDefault="004728CD" w:rsidP="004728CD">
      <w:pPr>
        <w:autoSpaceDE w:val="0"/>
        <w:adjustRightInd w:val="0"/>
        <w:ind w:firstLine="709"/>
        <w:jc w:val="both"/>
        <w:rPr>
          <w:sz w:val="22"/>
          <w:szCs w:val="22"/>
        </w:rPr>
      </w:pPr>
      <w:r w:rsidRPr="00402088">
        <w:rPr>
          <w:sz w:val="22"/>
          <w:szCs w:val="22"/>
        </w:rPr>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402088" w:rsidRDefault="004728CD" w:rsidP="004728CD">
      <w:pPr>
        <w:autoSpaceDE w:val="0"/>
        <w:adjustRightInd w:val="0"/>
        <w:ind w:firstLine="709"/>
        <w:jc w:val="both"/>
        <w:rPr>
          <w:sz w:val="22"/>
          <w:szCs w:val="22"/>
        </w:rPr>
      </w:pPr>
      <w:r w:rsidRPr="00402088">
        <w:rPr>
          <w:sz w:val="22"/>
          <w:szCs w:val="22"/>
        </w:rPr>
        <w:t>- сбор мусора  со всей территории содержания,</w:t>
      </w:r>
    </w:p>
    <w:p w:rsidR="004728CD" w:rsidRPr="00402088" w:rsidRDefault="004728CD" w:rsidP="004728CD">
      <w:pPr>
        <w:autoSpaceDE w:val="0"/>
        <w:adjustRightInd w:val="0"/>
        <w:ind w:firstLine="709"/>
        <w:jc w:val="both"/>
        <w:rPr>
          <w:sz w:val="22"/>
          <w:szCs w:val="22"/>
        </w:rPr>
      </w:pPr>
      <w:r w:rsidRPr="00402088">
        <w:rPr>
          <w:sz w:val="22"/>
          <w:szCs w:val="22"/>
        </w:rPr>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402088" w:rsidRDefault="004728CD" w:rsidP="004728CD">
      <w:pPr>
        <w:autoSpaceDE w:val="0"/>
        <w:adjustRightInd w:val="0"/>
        <w:ind w:firstLine="709"/>
        <w:jc w:val="both"/>
        <w:rPr>
          <w:sz w:val="22"/>
          <w:szCs w:val="22"/>
        </w:rPr>
      </w:pPr>
      <w:r w:rsidRPr="00402088">
        <w:rPr>
          <w:sz w:val="22"/>
          <w:szCs w:val="22"/>
        </w:rPr>
        <w:t>- периодическое кошение травы (при достижении травой высоты более 15 см) и уборку скошенной травы в течение 1 суток,</w:t>
      </w:r>
    </w:p>
    <w:p w:rsidR="004728CD" w:rsidRPr="00402088" w:rsidRDefault="004728CD" w:rsidP="004728CD">
      <w:pPr>
        <w:autoSpaceDE w:val="0"/>
        <w:adjustRightInd w:val="0"/>
        <w:ind w:firstLine="709"/>
        <w:jc w:val="both"/>
        <w:rPr>
          <w:sz w:val="22"/>
          <w:szCs w:val="22"/>
        </w:rPr>
      </w:pPr>
      <w:r w:rsidRPr="00402088">
        <w:rPr>
          <w:sz w:val="22"/>
          <w:szCs w:val="22"/>
        </w:rPr>
        <w:t>- в период листопада - сбор и вывоз опавшей листвы 1 раз в сутки,</w:t>
      </w:r>
    </w:p>
    <w:p w:rsidR="004728CD" w:rsidRPr="00402088" w:rsidRDefault="004728CD" w:rsidP="004728CD">
      <w:pPr>
        <w:autoSpaceDE w:val="0"/>
        <w:adjustRightInd w:val="0"/>
        <w:ind w:firstLine="709"/>
        <w:jc w:val="both"/>
        <w:rPr>
          <w:sz w:val="22"/>
          <w:szCs w:val="22"/>
        </w:rPr>
      </w:pPr>
      <w:r w:rsidRPr="00402088">
        <w:rPr>
          <w:sz w:val="22"/>
          <w:szCs w:val="22"/>
        </w:rPr>
        <w:t xml:space="preserve">2. Уборка улиц и дорог, в том числе мест временной парковки автотранспорта у предприятий потребительского рынка, должна оканчиваться к </w:t>
      </w:r>
      <w:r w:rsidR="00196BE4" w:rsidRPr="00402088">
        <w:rPr>
          <w:sz w:val="22"/>
          <w:szCs w:val="22"/>
        </w:rPr>
        <w:t>8</w:t>
      </w:r>
      <w:r w:rsidRPr="00402088">
        <w:rPr>
          <w:sz w:val="22"/>
          <w:szCs w:val="22"/>
        </w:rPr>
        <w:t xml:space="preserve"> часам утра.</w:t>
      </w:r>
    </w:p>
    <w:p w:rsidR="004728CD" w:rsidRPr="00402088" w:rsidRDefault="004728CD" w:rsidP="004728CD">
      <w:pPr>
        <w:autoSpaceDE w:val="0"/>
        <w:adjustRightInd w:val="0"/>
        <w:ind w:firstLine="709"/>
        <w:jc w:val="both"/>
        <w:rPr>
          <w:sz w:val="22"/>
          <w:szCs w:val="22"/>
        </w:rPr>
      </w:pPr>
      <w:r w:rsidRPr="00402088">
        <w:rPr>
          <w:sz w:val="22"/>
          <w:szCs w:val="22"/>
        </w:rPr>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402088" w:rsidRDefault="004728CD" w:rsidP="004728CD">
      <w:pPr>
        <w:autoSpaceDE w:val="0"/>
        <w:adjustRightInd w:val="0"/>
        <w:ind w:firstLine="709"/>
        <w:jc w:val="both"/>
        <w:rPr>
          <w:sz w:val="22"/>
          <w:szCs w:val="22"/>
        </w:rPr>
      </w:pPr>
      <w:r w:rsidRPr="00402088">
        <w:rPr>
          <w:sz w:val="22"/>
          <w:szCs w:val="22"/>
        </w:rPr>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402088" w:rsidRDefault="004728CD" w:rsidP="004728CD">
      <w:pPr>
        <w:autoSpaceDE w:val="0"/>
        <w:adjustRightInd w:val="0"/>
        <w:ind w:firstLine="709"/>
        <w:jc w:val="both"/>
        <w:rPr>
          <w:sz w:val="22"/>
          <w:szCs w:val="22"/>
        </w:rPr>
      </w:pPr>
      <w:r w:rsidRPr="00402088">
        <w:rPr>
          <w:sz w:val="22"/>
          <w:szCs w:val="22"/>
        </w:rPr>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402088" w:rsidRDefault="004728CD" w:rsidP="004728CD">
      <w:pPr>
        <w:autoSpaceDE w:val="0"/>
        <w:adjustRightInd w:val="0"/>
        <w:ind w:firstLine="709"/>
        <w:jc w:val="both"/>
        <w:rPr>
          <w:sz w:val="22"/>
          <w:szCs w:val="22"/>
        </w:rPr>
      </w:pPr>
      <w:r w:rsidRPr="00402088">
        <w:rPr>
          <w:sz w:val="22"/>
          <w:szCs w:val="22"/>
        </w:rPr>
        <w:t>Собранный мусор, смет, листва, скошенная трава, ветки должны своевременно вывозиться.</w:t>
      </w:r>
    </w:p>
    <w:p w:rsidR="004728CD" w:rsidRPr="00402088" w:rsidRDefault="004728CD" w:rsidP="004728CD">
      <w:pPr>
        <w:autoSpaceDE w:val="0"/>
        <w:adjustRightInd w:val="0"/>
        <w:ind w:firstLine="709"/>
        <w:jc w:val="both"/>
        <w:rPr>
          <w:sz w:val="22"/>
          <w:szCs w:val="22"/>
        </w:rPr>
      </w:pPr>
      <w:r w:rsidRPr="00402088">
        <w:rPr>
          <w:sz w:val="22"/>
          <w:szCs w:val="22"/>
        </w:rPr>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402088" w:rsidRDefault="004728CD" w:rsidP="004728CD">
      <w:pPr>
        <w:ind w:firstLine="720"/>
        <w:jc w:val="both"/>
        <w:rPr>
          <w:sz w:val="22"/>
          <w:szCs w:val="22"/>
        </w:rPr>
      </w:pPr>
      <w:r w:rsidRPr="00402088">
        <w:rPr>
          <w:sz w:val="22"/>
          <w:szCs w:val="22"/>
        </w:rPr>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402088" w:rsidRDefault="004728CD" w:rsidP="004728CD">
      <w:pPr>
        <w:autoSpaceDE w:val="0"/>
        <w:adjustRightInd w:val="0"/>
        <w:ind w:firstLine="709"/>
        <w:jc w:val="both"/>
        <w:rPr>
          <w:sz w:val="22"/>
          <w:szCs w:val="22"/>
        </w:rPr>
      </w:pPr>
      <w:r w:rsidRPr="00402088">
        <w:rPr>
          <w:sz w:val="22"/>
          <w:szCs w:val="22"/>
        </w:rPr>
        <w:t>5. Содержание территории общего пользования включает в себя:</w:t>
      </w:r>
    </w:p>
    <w:p w:rsidR="004728CD" w:rsidRPr="00402088" w:rsidRDefault="004728CD" w:rsidP="004728CD">
      <w:pPr>
        <w:autoSpaceDE w:val="0"/>
        <w:adjustRightInd w:val="0"/>
        <w:ind w:firstLine="709"/>
        <w:jc w:val="both"/>
        <w:rPr>
          <w:sz w:val="22"/>
          <w:szCs w:val="22"/>
        </w:rPr>
      </w:pPr>
      <w:r w:rsidRPr="00402088">
        <w:rPr>
          <w:sz w:val="22"/>
          <w:szCs w:val="22"/>
        </w:rPr>
        <w:t>5.1 в зимний период:</w:t>
      </w:r>
    </w:p>
    <w:p w:rsidR="004728CD" w:rsidRPr="00402088" w:rsidRDefault="004728CD" w:rsidP="004728CD">
      <w:pPr>
        <w:autoSpaceDE w:val="0"/>
        <w:adjustRightInd w:val="0"/>
        <w:ind w:firstLine="709"/>
        <w:jc w:val="both"/>
        <w:rPr>
          <w:sz w:val="22"/>
          <w:szCs w:val="22"/>
        </w:rPr>
      </w:pPr>
      <w:r w:rsidRPr="00402088">
        <w:rPr>
          <w:sz w:val="22"/>
          <w:szCs w:val="22"/>
        </w:rPr>
        <w:t>- очистку дорожного полотна и тротуаров от снега,</w:t>
      </w:r>
    </w:p>
    <w:p w:rsidR="004728CD" w:rsidRPr="00402088" w:rsidRDefault="004728CD" w:rsidP="004728CD">
      <w:pPr>
        <w:autoSpaceDE w:val="0"/>
        <w:adjustRightInd w:val="0"/>
        <w:ind w:firstLine="709"/>
        <w:jc w:val="both"/>
        <w:rPr>
          <w:sz w:val="22"/>
          <w:szCs w:val="22"/>
        </w:rPr>
      </w:pPr>
      <w:r w:rsidRPr="00402088">
        <w:rPr>
          <w:sz w:val="22"/>
          <w:szCs w:val="22"/>
        </w:rPr>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402088" w:rsidRDefault="004728CD" w:rsidP="004728CD">
      <w:pPr>
        <w:autoSpaceDE w:val="0"/>
        <w:adjustRightInd w:val="0"/>
        <w:ind w:firstLine="709"/>
        <w:jc w:val="both"/>
        <w:rPr>
          <w:sz w:val="22"/>
          <w:szCs w:val="22"/>
        </w:rPr>
      </w:pPr>
      <w:r w:rsidRPr="00402088">
        <w:rPr>
          <w:sz w:val="22"/>
          <w:szCs w:val="22"/>
        </w:rPr>
        <w:t>- при возникновении скользкости или гололеда - обработка дорожного полотна при температуре « -15</w:t>
      </w:r>
      <w:r w:rsidRPr="00402088">
        <w:rPr>
          <w:sz w:val="22"/>
          <w:szCs w:val="22"/>
          <w:vertAlign w:val="superscript"/>
        </w:rPr>
        <w:t>о</w:t>
      </w:r>
      <w:proofErr w:type="gramStart"/>
      <w:r w:rsidRPr="00402088">
        <w:rPr>
          <w:sz w:val="22"/>
          <w:szCs w:val="22"/>
          <w:vertAlign w:val="superscript"/>
        </w:rPr>
        <w:t xml:space="preserve"> </w:t>
      </w:r>
      <w:r w:rsidRPr="00402088">
        <w:rPr>
          <w:sz w:val="22"/>
          <w:szCs w:val="22"/>
        </w:rPr>
        <w:t>С</w:t>
      </w:r>
      <w:proofErr w:type="gramEnd"/>
      <w:r w:rsidRPr="00402088">
        <w:rPr>
          <w:sz w:val="22"/>
          <w:szCs w:val="22"/>
        </w:rPr>
        <w:t>» и выше должна производиться химическим противогололедным материалом, при  температуре ниже « -15</w:t>
      </w:r>
      <w:r w:rsidRPr="00402088">
        <w:rPr>
          <w:sz w:val="22"/>
          <w:szCs w:val="22"/>
          <w:vertAlign w:val="superscript"/>
        </w:rPr>
        <w:t xml:space="preserve">о </w:t>
      </w:r>
      <w:r w:rsidRPr="00402088">
        <w:rPr>
          <w:sz w:val="22"/>
          <w:szCs w:val="22"/>
        </w:rPr>
        <w:t>С» должна производиться комбинированным противогололедным материалом;</w:t>
      </w:r>
    </w:p>
    <w:p w:rsidR="004728CD" w:rsidRPr="00402088" w:rsidRDefault="004728CD" w:rsidP="004728CD">
      <w:pPr>
        <w:autoSpaceDE w:val="0"/>
        <w:adjustRightInd w:val="0"/>
        <w:ind w:firstLine="709"/>
        <w:jc w:val="both"/>
        <w:rPr>
          <w:sz w:val="22"/>
          <w:szCs w:val="22"/>
        </w:rPr>
      </w:pPr>
      <w:r w:rsidRPr="00402088">
        <w:rPr>
          <w:sz w:val="22"/>
          <w:szCs w:val="22"/>
        </w:rPr>
        <w:t>5.2 в весенний период - рыхление снега и организацию отвода талых вод.</w:t>
      </w:r>
    </w:p>
    <w:p w:rsidR="004728CD" w:rsidRPr="00402088" w:rsidRDefault="004728CD" w:rsidP="004728CD">
      <w:pPr>
        <w:autoSpaceDE w:val="0"/>
        <w:adjustRightInd w:val="0"/>
        <w:ind w:firstLine="709"/>
        <w:jc w:val="both"/>
        <w:rPr>
          <w:sz w:val="22"/>
          <w:szCs w:val="22"/>
        </w:rPr>
      </w:pPr>
      <w:r w:rsidRPr="00402088">
        <w:rPr>
          <w:sz w:val="22"/>
          <w:szCs w:val="22"/>
        </w:rPr>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402088" w:rsidRDefault="004728CD" w:rsidP="004728CD">
      <w:pPr>
        <w:autoSpaceDE w:val="0"/>
        <w:adjustRightInd w:val="0"/>
        <w:ind w:firstLine="709"/>
        <w:jc w:val="both"/>
        <w:rPr>
          <w:sz w:val="22"/>
          <w:szCs w:val="22"/>
        </w:rPr>
      </w:pPr>
      <w:r w:rsidRPr="00402088">
        <w:rPr>
          <w:sz w:val="22"/>
          <w:szCs w:val="22"/>
        </w:rPr>
        <w:t>Организации, осуществляющие содержание городских улиц и дорог, до 15 октября должны обеспечить завоз, заготовку и складирование необходимого количества противогололедных реагентов и материалов.</w:t>
      </w:r>
    </w:p>
    <w:p w:rsidR="004728CD" w:rsidRPr="00402088" w:rsidRDefault="004728CD" w:rsidP="004728CD">
      <w:pPr>
        <w:autoSpaceDE w:val="0"/>
        <w:adjustRightInd w:val="0"/>
        <w:ind w:firstLine="709"/>
        <w:jc w:val="both"/>
        <w:rPr>
          <w:sz w:val="22"/>
          <w:szCs w:val="22"/>
        </w:rPr>
      </w:pPr>
      <w:r w:rsidRPr="00402088">
        <w:rPr>
          <w:sz w:val="22"/>
          <w:szCs w:val="22"/>
        </w:rPr>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402088" w:rsidRDefault="004728CD" w:rsidP="004728CD">
      <w:pPr>
        <w:autoSpaceDE w:val="0"/>
        <w:adjustRightInd w:val="0"/>
        <w:ind w:firstLine="709"/>
        <w:jc w:val="both"/>
        <w:rPr>
          <w:sz w:val="22"/>
          <w:szCs w:val="22"/>
        </w:rPr>
      </w:pPr>
      <w:r w:rsidRPr="00402088">
        <w:rPr>
          <w:sz w:val="22"/>
          <w:szCs w:val="22"/>
        </w:rPr>
        <w:t>7. Особенности уборки пешеходных мостиков, лестниц, подходов к родникам в зимний период:</w:t>
      </w:r>
    </w:p>
    <w:p w:rsidR="004728CD" w:rsidRPr="00402088" w:rsidRDefault="004728CD" w:rsidP="004728CD">
      <w:pPr>
        <w:autoSpaceDE w:val="0"/>
        <w:adjustRightInd w:val="0"/>
        <w:ind w:firstLine="709"/>
        <w:jc w:val="both"/>
        <w:rPr>
          <w:sz w:val="22"/>
          <w:szCs w:val="22"/>
        </w:rPr>
      </w:pPr>
      <w:r w:rsidRPr="00402088">
        <w:rPr>
          <w:sz w:val="22"/>
          <w:szCs w:val="22"/>
        </w:rPr>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402088" w:rsidRDefault="004728CD" w:rsidP="004728CD">
      <w:pPr>
        <w:autoSpaceDE w:val="0"/>
        <w:adjustRightInd w:val="0"/>
        <w:ind w:firstLine="709"/>
        <w:jc w:val="both"/>
        <w:rPr>
          <w:sz w:val="22"/>
          <w:szCs w:val="22"/>
        </w:rPr>
      </w:pPr>
      <w:r w:rsidRPr="00402088">
        <w:rPr>
          <w:sz w:val="22"/>
          <w:szCs w:val="22"/>
        </w:rPr>
        <w:t xml:space="preserve">- в период интенсивного снегопада (10-15 см свежевыпавшего снега в сутки) тротуары, пешеходные </w:t>
      </w:r>
      <w:r w:rsidRPr="00402088">
        <w:rPr>
          <w:sz w:val="22"/>
          <w:szCs w:val="22"/>
        </w:rPr>
        <w:lastRenderedPageBreak/>
        <w:t>мостики, лестницы, подходы к родникам должны обрабатываться противогололедными материалами и расчищаться проходы для движения пешеходов.</w:t>
      </w:r>
    </w:p>
    <w:p w:rsidR="004728CD" w:rsidRPr="00402088" w:rsidRDefault="004728CD" w:rsidP="004728CD">
      <w:pPr>
        <w:autoSpaceDE w:val="0"/>
        <w:adjustRightInd w:val="0"/>
        <w:ind w:firstLine="709"/>
        <w:jc w:val="both"/>
        <w:rPr>
          <w:sz w:val="22"/>
          <w:szCs w:val="22"/>
        </w:rPr>
      </w:pPr>
      <w:r w:rsidRPr="00402088">
        <w:rPr>
          <w:sz w:val="22"/>
          <w:szCs w:val="22"/>
        </w:rPr>
        <w:t>При возникновении гололеда на пешеходных мостиках противогололедными материалами обрабатываются в первую очередь лестницы, затем тротуары. Время обработки противогололедными материалами не должно превышать 4 часов с момента обнаружения зимней скользкости.</w:t>
      </w:r>
    </w:p>
    <w:p w:rsidR="004728CD" w:rsidRPr="00402088" w:rsidRDefault="004728CD" w:rsidP="004728CD">
      <w:pPr>
        <w:autoSpaceDE w:val="0"/>
        <w:adjustRightInd w:val="0"/>
        <w:ind w:firstLine="709"/>
        <w:jc w:val="both"/>
        <w:rPr>
          <w:sz w:val="22"/>
          <w:szCs w:val="22"/>
        </w:rPr>
      </w:pPr>
      <w:r w:rsidRPr="00402088">
        <w:rPr>
          <w:sz w:val="22"/>
          <w:szCs w:val="22"/>
        </w:rPr>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Pr="00402088" w:rsidRDefault="004728CD" w:rsidP="004728CD">
      <w:pPr>
        <w:autoSpaceDE w:val="0"/>
        <w:adjustRightInd w:val="0"/>
        <w:ind w:firstLine="709"/>
        <w:jc w:val="both"/>
        <w:rPr>
          <w:sz w:val="22"/>
          <w:szCs w:val="22"/>
        </w:rPr>
      </w:pPr>
      <w:r w:rsidRPr="00402088">
        <w:rPr>
          <w:sz w:val="22"/>
          <w:szCs w:val="22"/>
        </w:rPr>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402088" w:rsidRDefault="00F94160" w:rsidP="004728CD">
      <w:pPr>
        <w:autoSpaceDE w:val="0"/>
        <w:adjustRightInd w:val="0"/>
        <w:ind w:firstLine="709"/>
        <w:jc w:val="both"/>
        <w:rPr>
          <w:sz w:val="22"/>
          <w:szCs w:val="22"/>
        </w:rPr>
      </w:pPr>
    </w:p>
    <w:p w:rsidR="004728CD" w:rsidRPr="00402088" w:rsidRDefault="004728CD" w:rsidP="004728CD">
      <w:pPr>
        <w:autoSpaceDE w:val="0"/>
        <w:adjustRightInd w:val="0"/>
        <w:ind w:firstLine="709"/>
        <w:jc w:val="center"/>
        <w:rPr>
          <w:b/>
          <w:sz w:val="22"/>
          <w:szCs w:val="22"/>
        </w:rPr>
      </w:pPr>
      <w:r w:rsidRPr="00402088">
        <w:rPr>
          <w:b/>
          <w:sz w:val="22"/>
          <w:szCs w:val="22"/>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402088" w:rsidRDefault="004728CD" w:rsidP="004728CD">
      <w:pPr>
        <w:autoSpaceDE w:val="0"/>
        <w:adjustRightInd w:val="0"/>
        <w:ind w:firstLine="709"/>
        <w:jc w:val="center"/>
        <w:rPr>
          <w:b/>
          <w:sz w:val="22"/>
          <w:szCs w:val="22"/>
        </w:rPr>
      </w:pPr>
    </w:p>
    <w:p w:rsidR="004728CD" w:rsidRPr="00402088" w:rsidRDefault="004728CD" w:rsidP="004728CD">
      <w:pPr>
        <w:autoSpaceDE w:val="0"/>
        <w:adjustRightInd w:val="0"/>
        <w:ind w:firstLine="709"/>
        <w:jc w:val="both"/>
        <w:rPr>
          <w:sz w:val="22"/>
          <w:szCs w:val="22"/>
        </w:rPr>
      </w:pPr>
      <w:r w:rsidRPr="00402088">
        <w:rPr>
          <w:sz w:val="22"/>
          <w:szCs w:val="22"/>
        </w:rPr>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2. Особенности  содержания  искусственных  дорожных  сооружений  в летний период:</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до начала интенсивного таяния снега с проезжей части и обочин должен  быть удален снег и лед. После просыхания покрытие тщательно очищают от грязи, пыли, противогололедных материалов;</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3. Особенности  содержания  искусственных  дорожных  сооружений  в зимний период:</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распределение   противогололедных  материалов осуществляется по всей ширине дорожного полотна и тротуарам;</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xml:space="preserve">- для  борьбы  с зимней скользкостью на проезжей части   искусственного   дорожного   сооружения   следует использовать: химический противогололедный </w:t>
      </w:r>
      <w:proofErr w:type="gramStart"/>
      <w:r w:rsidRPr="00402088">
        <w:rPr>
          <w:rFonts w:ascii="Times New Roman" w:hAnsi="Times New Roman" w:cs="Times New Roman"/>
          <w:sz w:val="22"/>
          <w:szCs w:val="22"/>
        </w:rPr>
        <w:t>материал</w:t>
      </w:r>
      <w:proofErr w:type="gramEnd"/>
      <w:r w:rsidRPr="00402088">
        <w:rPr>
          <w:rFonts w:ascii="Times New Roman" w:hAnsi="Times New Roman" w:cs="Times New Roman"/>
          <w:sz w:val="22"/>
          <w:szCs w:val="22"/>
        </w:rPr>
        <w:t xml:space="preserve"> не содержащий хлоридов, ингибированный химический противогололедный материал, ингибированный комбинированный противогололедный материал; </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xml:space="preserve">- для  борьбы  с зимней скользкостью на тротуаре   искусственного   дорожного   сооружения   следует использовать фрикционный </w:t>
      </w:r>
      <w:proofErr w:type="gramStart"/>
      <w:r w:rsidRPr="00402088">
        <w:rPr>
          <w:rFonts w:ascii="Times New Roman" w:hAnsi="Times New Roman" w:cs="Times New Roman"/>
          <w:sz w:val="22"/>
          <w:szCs w:val="22"/>
        </w:rPr>
        <w:t>материал</w:t>
      </w:r>
      <w:proofErr w:type="gramEnd"/>
      <w:r w:rsidRPr="00402088">
        <w:rPr>
          <w:rFonts w:ascii="Times New Roman" w:hAnsi="Times New Roman" w:cs="Times New Roman"/>
          <w:sz w:val="22"/>
          <w:szCs w:val="22"/>
        </w:rPr>
        <w:t xml:space="preserve"> не содержащий хлоридов;  </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lastRenderedPageBreak/>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снежный накат на дорожном полотне не допускается;</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время уборки снега определяется с момента окончания снегопада (метели) до момента завершения работ;</w:t>
      </w:r>
    </w:p>
    <w:p w:rsidR="004728CD" w:rsidRPr="00402088" w:rsidRDefault="004728CD" w:rsidP="004728CD">
      <w:pPr>
        <w:pStyle w:val="ConsPlusNonformat"/>
        <w:widowControl/>
        <w:ind w:firstLine="709"/>
        <w:jc w:val="both"/>
        <w:rPr>
          <w:rFonts w:ascii="Times New Roman" w:hAnsi="Times New Roman" w:cs="Times New Roman"/>
          <w:sz w:val="22"/>
          <w:szCs w:val="22"/>
        </w:rPr>
      </w:pPr>
      <w:r w:rsidRPr="00402088">
        <w:rPr>
          <w:rFonts w:ascii="Times New Roman" w:hAnsi="Times New Roman" w:cs="Times New Roman"/>
          <w:sz w:val="22"/>
          <w:szCs w:val="22"/>
        </w:rPr>
        <w:t>- при  проведении  работ  запрещается  сброс  снега  и  льда с искусственного дорожного сооружения;</w:t>
      </w:r>
    </w:p>
    <w:p w:rsidR="004728CD" w:rsidRPr="00402088" w:rsidRDefault="004728CD" w:rsidP="004728CD">
      <w:pPr>
        <w:ind w:firstLine="709"/>
        <w:jc w:val="both"/>
        <w:rPr>
          <w:sz w:val="22"/>
          <w:szCs w:val="22"/>
        </w:rPr>
      </w:pPr>
    </w:p>
    <w:p w:rsidR="004728CD" w:rsidRPr="00402088" w:rsidRDefault="004728CD" w:rsidP="004728CD">
      <w:pPr>
        <w:autoSpaceDE w:val="0"/>
        <w:adjustRightInd w:val="0"/>
        <w:jc w:val="center"/>
        <w:rPr>
          <w:b/>
          <w:sz w:val="22"/>
          <w:szCs w:val="22"/>
        </w:rPr>
      </w:pPr>
      <w:r w:rsidRPr="00402088">
        <w:rPr>
          <w:b/>
          <w:sz w:val="22"/>
          <w:szCs w:val="22"/>
        </w:rPr>
        <w:t>Требования к содержанию улиц и дорог города Перми</w:t>
      </w:r>
    </w:p>
    <w:p w:rsidR="004728CD" w:rsidRPr="00402088" w:rsidRDefault="004728CD" w:rsidP="004728CD">
      <w:pPr>
        <w:autoSpaceDE w:val="0"/>
        <w:adjustRightInd w:val="0"/>
        <w:ind w:firstLine="709"/>
        <w:jc w:val="both"/>
        <w:rPr>
          <w:b/>
          <w:sz w:val="22"/>
          <w:szCs w:val="22"/>
        </w:rPr>
      </w:pPr>
      <w:r w:rsidRPr="00402088">
        <w:rPr>
          <w:sz w:val="22"/>
          <w:szCs w:val="22"/>
        </w:rPr>
        <w:t xml:space="preserve">1. Подметание  дорожного полотна осуществляется с 08.00 до </w:t>
      </w:r>
      <w:bookmarkStart w:id="0" w:name="_GoBack"/>
      <w:r w:rsidRPr="00402088">
        <w:rPr>
          <w:sz w:val="22"/>
          <w:szCs w:val="22"/>
        </w:rPr>
        <w:t>21</w:t>
      </w:r>
      <w:bookmarkEnd w:id="0"/>
      <w:r w:rsidRPr="00402088">
        <w:rPr>
          <w:sz w:val="22"/>
          <w:szCs w:val="22"/>
        </w:rPr>
        <w:t xml:space="preserve">.00 часов,  а  на  автомобильных  дорогах  I  и  II  эксплуатационных категорий содержания - в ночное время. </w:t>
      </w:r>
      <w:r w:rsidRPr="00402088">
        <w:rPr>
          <w:b/>
          <w:sz w:val="22"/>
          <w:szCs w:val="22"/>
        </w:rPr>
        <w:t xml:space="preserve">Уборка улиц и дорог должна оканчиваться к </w:t>
      </w:r>
      <w:r w:rsidR="00196BE4" w:rsidRPr="00402088">
        <w:rPr>
          <w:b/>
          <w:sz w:val="22"/>
          <w:szCs w:val="22"/>
        </w:rPr>
        <w:t>8</w:t>
      </w:r>
      <w:r w:rsidRPr="00402088">
        <w:rPr>
          <w:b/>
          <w:sz w:val="22"/>
          <w:szCs w:val="22"/>
        </w:rPr>
        <w:t xml:space="preserve"> часам утра.</w:t>
      </w:r>
    </w:p>
    <w:p w:rsidR="004728CD" w:rsidRPr="00402088" w:rsidRDefault="004728CD" w:rsidP="004728CD">
      <w:pPr>
        <w:autoSpaceDE w:val="0"/>
        <w:adjustRightInd w:val="0"/>
        <w:ind w:firstLine="709"/>
        <w:jc w:val="both"/>
        <w:rPr>
          <w:sz w:val="22"/>
          <w:szCs w:val="22"/>
        </w:rPr>
      </w:pPr>
      <w:r w:rsidRPr="00402088">
        <w:rPr>
          <w:sz w:val="22"/>
          <w:szCs w:val="22"/>
        </w:rPr>
        <w:t>При выполнении работ в сухую погоду подметание осуществляется с предварительным увлажнением дорожного полотна.</w:t>
      </w:r>
    </w:p>
    <w:p w:rsidR="004728CD" w:rsidRPr="00402088" w:rsidRDefault="004728CD" w:rsidP="004728CD">
      <w:pPr>
        <w:autoSpaceDE w:val="0"/>
        <w:adjustRightInd w:val="0"/>
        <w:ind w:firstLine="709"/>
        <w:jc w:val="both"/>
        <w:rPr>
          <w:sz w:val="22"/>
          <w:szCs w:val="22"/>
        </w:rPr>
      </w:pPr>
      <w:r w:rsidRPr="00402088">
        <w:rPr>
          <w:sz w:val="22"/>
          <w:szCs w:val="22"/>
        </w:rPr>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402088" w:rsidRDefault="004728CD" w:rsidP="004728CD">
      <w:pPr>
        <w:autoSpaceDE w:val="0"/>
        <w:adjustRightInd w:val="0"/>
        <w:ind w:firstLine="709"/>
        <w:jc w:val="both"/>
        <w:rPr>
          <w:sz w:val="22"/>
          <w:szCs w:val="22"/>
        </w:rPr>
      </w:pPr>
      <w:r w:rsidRPr="00402088">
        <w:rPr>
          <w:sz w:val="22"/>
          <w:szCs w:val="22"/>
        </w:rPr>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402088" w:rsidRDefault="004728CD" w:rsidP="004728CD">
      <w:pPr>
        <w:autoSpaceDE w:val="0"/>
        <w:adjustRightInd w:val="0"/>
        <w:ind w:firstLine="709"/>
        <w:jc w:val="both"/>
        <w:rPr>
          <w:sz w:val="22"/>
          <w:szCs w:val="22"/>
        </w:rPr>
      </w:pPr>
      <w:r w:rsidRPr="00402088">
        <w:rPr>
          <w:sz w:val="22"/>
          <w:szCs w:val="22"/>
        </w:rPr>
        <w:t>В сухую погоду поливка дорожного полотна производится с 12 до 16 часов (с интервалом два часа).</w:t>
      </w:r>
    </w:p>
    <w:p w:rsidR="004728CD" w:rsidRPr="00402088" w:rsidRDefault="004728CD" w:rsidP="004728CD">
      <w:pPr>
        <w:autoSpaceDE w:val="0"/>
        <w:adjustRightInd w:val="0"/>
        <w:ind w:firstLine="709"/>
        <w:jc w:val="both"/>
        <w:rPr>
          <w:sz w:val="22"/>
          <w:szCs w:val="22"/>
        </w:rPr>
      </w:pPr>
      <w:r w:rsidRPr="00402088">
        <w:rPr>
          <w:sz w:val="22"/>
          <w:szCs w:val="22"/>
        </w:rPr>
        <w:t>2. Проезжая  часть должна быть полностью очищена от всякого вида загрязнений.</w:t>
      </w:r>
    </w:p>
    <w:p w:rsidR="004728CD" w:rsidRPr="00402088" w:rsidRDefault="004728CD" w:rsidP="004728CD">
      <w:pPr>
        <w:autoSpaceDE w:val="0"/>
        <w:adjustRightInd w:val="0"/>
        <w:ind w:firstLine="709"/>
        <w:jc w:val="both"/>
        <w:rPr>
          <w:sz w:val="22"/>
          <w:szCs w:val="22"/>
        </w:rPr>
      </w:pPr>
      <w:r w:rsidRPr="00402088">
        <w:rPr>
          <w:sz w:val="22"/>
          <w:szCs w:val="22"/>
        </w:rPr>
        <w:t>Осевые,  резервные  полосы,  обозначенные линиями регулирования, должны быть постоянно очищены от песка и различного мелкого мусора.</w:t>
      </w:r>
    </w:p>
    <w:p w:rsidR="004728CD" w:rsidRPr="00402088" w:rsidRDefault="004728CD" w:rsidP="004728CD">
      <w:pPr>
        <w:autoSpaceDE w:val="0"/>
        <w:adjustRightInd w:val="0"/>
        <w:ind w:firstLine="709"/>
        <w:jc w:val="both"/>
        <w:rPr>
          <w:sz w:val="22"/>
          <w:szCs w:val="22"/>
        </w:rPr>
      </w:pPr>
      <w:r w:rsidRPr="00402088">
        <w:rPr>
          <w:sz w:val="22"/>
          <w:szCs w:val="22"/>
        </w:rPr>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402088" w:rsidRDefault="004728CD" w:rsidP="004728CD">
      <w:pPr>
        <w:autoSpaceDE w:val="0"/>
        <w:adjustRightInd w:val="0"/>
        <w:ind w:firstLine="709"/>
        <w:jc w:val="both"/>
        <w:rPr>
          <w:sz w:val="22"/>
          <w:szCs w:val="22"/>
        </w:rPr>
      </w:pPr>
      <w:r w:rsidRPr="00402088">
        <w:rPr>
          <w:sz w:val="22"/>
          <w:szCs w:val="22"/>
        </w:rPr>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402088" w:rsidRDefault="004728CD" w:rsidP="004728CD">
      <w:pPr>
        <w:autoSpaceDE w:val="0"/>
        <w:adjustRightInd w:val="0"/>
        <w:ind w:firstLine="709"/>
        <w:jc w:val="both"/>
        <w:rPr>
          <w:sz w:val="22"/>
          <w:szCs w:val="22"/>
        </w:rPr>
      </w:pPr>
      <w:r w:rsidRPr="00402088">
        <w:rPr>
          <w:sz w:val="22"/>
          <w:szCs w:val="22"/>
        </w:rPr>
        <w:t>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Шумозащитные  стенки, металлические ограждения должны быть промыты</w:t>
      </w:r>
      <w:r w:rsidR="0043633F" w:rsidRPr="00402088">
        <w:rPr>
          <w:sz w:val="22"/>
          <w:szCs w:val="22"/>
        </w:rPr>
        <w:t>, в том числе очищены и защищены от граффити</w:t>
      </w:r>
      <w:r w:rsidRPr="00402088">
        <w:rPr>
          <w:sz w:val="22"/>
          <w:szCs w:val="22"/>
        </w:rPr>
        <w:t>.</w:t>
      </w:r>
    </w:p>
    <w:p w:rsidR="004728CD" w:rsidRPr="00402088" w:rsidRDefault="004728CD" w:rsidP="004728CD">
      <w:pPr>
        <w:autoSpaceDE w:val="0"/>
        <w:adjustRightInd w:val="0"/>
        <w:ind w:firstLine="709"/>
        <w:jc w:val="both"/>
        <w:rPr>
          <w:sz w:val="22"/>
          <w:szCs w:val="22"/>
        </w:rPr>
      </w:pPr>
      <w:r w:rsidRPr="00402088">
        <w:rPr>
          <w:sz w:val="22"/>
          <w:szCs w:val="22"/>
        </w:rPr>
        <w:t>Обочины  автомобильных  дорог  должны  быть  спланированы,  уплотнены и очищены от мусора.</w:t>
      </w:r>
    </w:p>
    <w:p w:rsidR="004728CD" w:rsidRPr="00402088" w:rsidRDefault="004728CD" w:rsidP="004728CD">
      <w:pPr>
        <w:autoSpaceDE w:val="0"/>
        <w:adjustRightInd w:val="0"/>
        <w:ind w:firstLine="709"/>
        <w:jc w:val="both"/>
        <w:rPr>
          <w:sz w:val="22"/>
          <w:szCs w:val="22"/>
        </w:rPr>
      </w:pPr>
      <w:r w:rsidRPr="00402088">
        <w:rPr>
          <w:sz w:val="22"/>
          <w:szCs w:val="22"/>
        </w:rPr>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rsidRPr="00402088">
        <w:rPr>
          <w:sz w:val="22"/>
          <w:szCs w:val="22"/>
        </w:rPr>
        <w:t xml:space="preserve">10 - </w:t>
      </w:r>
      <w:r w:rsidRPr="00402088">
        <w:rPr>
          <w:sz w:val="22"/>
          <w:szCs w:val="22"/>
        </w:rPr>
        <w:t>15 см</w:t>
      </w:r>
      <w:r w:rsidR="003B1CD9" w:rsidRPr="00402088">
        <w:rPr>
          <w:sz w:val="22"/>
          <w:szCs w:val="22"/>
        </w:rPr>
        <w:t xml:space="preserve"> (в зависимости от категории в соответствии с Приложением №3.1 к настоящему Контракту)</w:t>
      </w:r>
      <w:r w:rsidRPr="00402088">
        <w:rPr>
          <w:sz w:val="22"/>
          <w:szCs w:val="22"/>
        </w:rPr>
        <w:t>, скошенная трава должна быть убрана в течение 1 суток.</w:t>
      </w:r>
    </w:p>
    <w:p w:rsidR="004728CD" w:rsidRPr="00402088" w:rsidRDefault="004728CD" w:rsidP="004728CD">
      <w:pPr>
        <w:autoSpaceDE w:val="0"/>
        <w:adjustRightInd w:val="0"/>
        <w:ind w:firstLine="709"/>
        <w:jc w:val="both"/>
        <w:rPr>
          <w:sz w:val="22"/>
          <w:szCs w:val="22"/>
        </w:rPr>
      </w:pPr>
      <w:r w:rsidRPr="00402088">
        <w:rPr>
          <w:sz w:val="22"/>
          <w:szCs w:val="22"/>
        </w:rPr>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402088" w:rsidRDefault="004728CD" w:rsidP="004728CD">
      <w:pPr>
        <w:autoSpaceDE w:val="0"/>
        <w:adjustRightInd w:val="0"/>
        <w:ind w:firstLine="709"/>
        <w:jc w:val="both"/>
        <w:rPr>
          <w:sz w:val="22"/>
          <w:szCs w:val="22"/>
        </w:rPr>
      </w:pPr>
      <w:r w:rsidRPr="00402088">
        <w:rPr>
          <w:sz w:val="22"/>
          <w:szCs w:val="22"/>
        </w:rPr>
        <w:t>Все  надписи  на дорожных знаках, средствах информационного обеспечения участников дорожного движения должны быть четко различимы.</w:t>
      </w:r>
    </w:p>
    <w:p w:rsidR="004728CD" w:rsidRPr="00402088" w:rsidRDefault="004728CD" w:rsidP="004728CD">
      <w:pPr>
        <w:autoSpaceDE w:val="0"/>
        <w:adjustRightInd w:val="0"/>
        <w:ind w:firstLine="709"/>
        <w:jc w:val="both"/>
        <w:rPr>
          <w:sz w:val="22"/>
          <w:szCs w:val="22"/>
        </w:rPr>
      </w:pPr>
      <w:r w:rsidRPr="00402088">
        <w:rPr>
          <w:sz w:val="22"/>
          <w:szCs w:val="22"/>
        </w:rPr>
        <w:t>5. Опасные  для  движения  участки объектов улично-дорожной сети должны быть оборудованы ограждениями.</w:t>
      </w:r>
    </w:p>
    <w:p w:rsidR="004728CD" w:rsidRPr="00402088" w:rsidRDefault="004728CD" w:rsidP="004728CD">
      <w:pPr>
        <w:autoSpaceDE w:val="0"/>
        <w:adjustRightInd w:val="0"/>
        <w:ind w:firstLine="709"/>
        <w:jc w:val="both"/>
        <w:rPr>
          <w:sz w:val="22"/>
          <w:szCs w:val="22"/>
        </w:rPr>
      </w:pPr>
      <w:r w:rsidRPr="00402088">
        <w:rPr>
          <w:sz w:val="22"/>
          <w:szCs w:val="22"/>
        </w:rPr>
        <w:t>Поврежденные  элементы  ограждений подлежат восстановлению или замене в течение суток после обнаружения дефектов.</w:t>
      </w:r>
    </w:p>
    <w:p w:rsidR="0007731C" w:rsidRPr="00402088" w:rsidRDefault="0007731C" w:rsidP="004728CD">
      <w:pPr>
        <w:autoSpaceDE w:val="0"/>
        <w:adjustRightInd w:val="0"/>
        <w:ind w:firstLine="709"/>
        <w:jc w:val="both"/>
        <w:rPr>
          <w:sz w:val="22"/>
          <w:szCs w:val="22"/>
        </w:rPr>
      </w:pPr>
      <w:r w:rsidRPr="00402088">
        <w:rPr>
          <w:sz w:val="22"/>
          <w:szCs w:val="22"/>
        </w:rPr>
        <w:t xml:space="preserve">6. На протяжении всего периода содержания </w:t>
      </w:r>
      <w:r w:rsidR="0057145D" w:rsidRPr="00402088">
        <w:rPr>
          <w:sz w:val="22"/>
          <w:szCs w:val="22"/>
        </w:rPr>
        <w:t xml:space="preserve">ремонт выбоин и трещин должен осуществляться только способами предусмотренными п.4.4. </w:t>
      </w:r>
      <w:r w:rsidRPr="00402088">
        <w:rPr>
          <w:sz w:val="22"/>
          <w:szCs w:val="22"/>
        </w:rPr>
        <w:t>Методически</w:t>
      </w:r>
      <w:r w:rsidR="0057145D" w:rsidRPr="00402088">
        <w:rPr>
          <w:sz w:val="22"/>
          <w:szCs w:val="22"/>
        </w:rPr>
        <w:t>х</w:t>
      </w:r>
      <w:r w:rsidRPr="00402088">
        <w:rPr>
          <w:sz w:val="22"/>
          <w:szCs w:val="22"/>
        </w:rPr>
        <w:t xml:space="preserve"> рекомендаци</w:t>
      </w:r>
      <w:r w:rsidR="0057145D" w:rsidRPr="00402088">
        <w:rPr>
          <w:sz w:val="22"/>
          <w:szCs w:val="22"/>
        </w:rPr>
        <w:t>й</w:t>
      </w:r>
      <w:r w:rsidRPr="00402088">
        <w:rPr>
          <w:sz w:val="22"/>
          <w:szCs w:val="22"/>
        </w:rPr>
        <w:t xml:space="preserve"> по ремонту и содержанию автомобильных дорог общего пользования</w:t>
      </w:r>
      <w:r w:rsidR="0057145D" w:rsidRPr="00402088">
        <w:rPr>
          <w:sz w:val="22"/>
          <w:szCs w:val="22"/>
        </w:rPr>
        <w:t xml:space="preserve"> утвержденных письмом Минтранса РФ от 17.03.2004 № ос-28/1270-ис.</w:t>
      </w:r>
    </w:p>
    <w:p w:rsidR="004728CD" w:rsidRPr="00402088" w:rsidRDefault="0057145D" w:rsidP="004728CD">
      <w:pPr>
        <w:autoSpaceDE w:val="0"/>
        <w:adjustRightInd w:val="0"/>
        <w:ind w:firstLine="709"/>
        <w:jc w:val="both"/>
        <w:rPr>
          <w:sz w:val="22"/>
          <w:szCs w:val="22"/>
        </w:rPr>
      </w:pPr>
      <w:r w:rsidRPr="00402088">
        <w:rPr>
          <w:sz w:val="22"/>
          <w:szCs w:val="22"/>
        </w:rPr>
        <w:t>7</w:t>
      </w:r>
      <w:r w:rsidR="004728CD" w:rsidRPr="00402088">
        <w:rPr>
          <w:sz w:val="22"/>
          <w:szCs w:val="22"/>
        </w:rPr>
        <w:t>. Особенности  уборки  объектов  улично-дорожной  сети  в  зимний период:</w:t>
      </w:r>
    </w:p>
    <w:p w:rsidR="004728CD" w:rsidRPr="00402088" w:rsidRDefault="004728CD" w:rsidP="004728CD">
      <w:pPr>
        <w:autoSpaceDE w:val="0"/>
        <w:adjustRightInd w:val="0"/>
        <w:ind w:firstLine="709"/>
        <w:jc w:val="both"/>
        <w:rPr>
          <w:sz w:val="22"/>
          <w:szCs w:val="22"/>
        </w:rPr>
      </w:pPr>
      <w:r w:rsidRPr="00402088">
        <w:rPr>
          <w:sz w:val="22"/>
          <w:szCs w:val="22"/>
        </w:rPr>
        <w:t>а) в период снегопада и гололеда:</w:t>
      </w:r>
    </w:p>
    <w:p w:rsidR="004728CD" w:rsidRPr="00402088" w:rsidRDefault="004728CD" w:rsidP="004728CD">
      <w:pPr>
        <w:autoSpaceDE w:val="0"/>
        <w:adjustRightInd w:val="0"/>
        <w:ind w:firstLine="709"/>
        <w:jc w:val="both"/>
        <w:rPr>
          <w:sz w:val="22"/>
          <w:szCs w:val="22"/>
        </w:rPr>
      </w:pPr>
      <w:r w:rsidRPr="00402088">
        <w:rPr>
          <w:sz w:val="22"/>
          <w:szCs w:val="22"/>
        </w:rPr>
        <w:t>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противогололедными материалами  производится  до  начала  выпадения осадков.</w:t>
      </w:r>
    </w:p>
    <w:p w:rsidR="004728CD" w:rsidRPr="00402088" w:rsidRDefault="004728CD" w:rsidP="004728CD">
      <w:pPr>
        <w:autoSpaceDE w:val="0"/>
        <w:adjustRightInd w:val="0"/>
        <w:ind w:firstLine="709"/>
        <w:jc w:val="both"/>
        <w:rPr>
          <w:sz w:val="22"/>
          <w:szCs w:val="22"/>
        </w:rPr>
      </w:pPr>
      <w:r w:rsidRPr="00402088">
        <w:rPr>
          <w:sz w:val="22"/>
          <w:szCs w:val="22"/>
        </w:rPr>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402088" w:rsidRDefault="004728CD" w:rsidP="004728CD">
      <w:pPr>
        <w:autoSpaceDE w:val="0"/>
        <w:adjustRightInd w:val="0"/>
        <w:ind w:firstLine="709"/>
        <w:jc w:val="both"/>
        <w:rPr>
          <w:sz w:val="22"/>
          <w:szCs w:val="22"/>
        </w:rPr>
      </w:pPr>
      <w:r w:rsidRPr="00402088">
        <w:rPr>
          <w:sz w:val="22"/>
          <w:szCs w:val="22"/>
        </w:rPr>
        <w:t xml:space="preserve">С началом снегопада в первую очередь обрабатываются противогололедными материалами наиболее </w:t>
      </w:r>
      <w:r w:rsidRPr="00402088">
        <w:rPr>
          <w:sz w:val="22"/>
          <w:szCs w:val="22"/>
        </w:rPr>
        <w:lastRenderedPageBreak/>
        <w:t>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402088" w:rsidRDefault="004728CD" w:rsidP="004728CD">
      <w:pPr>
        <w:autoSpaceDE w:val="0"/>
        <w:adjustRightInd w:val="0"/>
        <w:ind w:firstLine="709"/>
        <w:jc w:val="both"/>
        <w:rPr>
          <w:sz w:val="22"/>
          <w:szCs w:val="22"/>
        </w:rPr>
      </w:pPr>
      <w:r w:rsidRPr="00402088">
        <w:rPr>
          <w:sz w:val="22"/>
          <w:szCs w:val="22"/>
        </w:rPr>
        <w:t>По окончании обработки мест, наиболее опасных для движения транспорта, производится сплошная обработка проезжей части противогололедными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402088" w:rsidRDefault="004728CD" w:rsidP="004728CD">
      <w:pPr>
        <w:autoSpaceDE w:val="0"/>
        <w:adjustRightInd w:val="0"/>
        <w:ind w:firstLine="709"/>
        <w:jc w:val="both"/>
        <w:rPr>
          <w:sz w:val="22"/>
          <w:szCs w:val="22"/>
        </w:rPr>
      </w:pPr>
      <w:r w:rsidRPr="00402088">
        <w:rPr>
          <w:sz w:val="22"/>
          <w:szCs w:val="22"/>
        </w:rPr>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402088" w:rsidRDefault="004728CD" w:rsidP="004728CD">
      <w:pPr>
        <w:autoSpaceDE w:val="0"/>
        <w:adjustRightInd w:val="0"/>
        <w:ind w:firstLine="709"/>
        <w:jc w:val="both"/>
        <w:rPr>
          <w:sz w:val="22"/>
          <w:szCs w:val="22"/>
        </w:rPr>
      </w:pPr>
      <w:r w:rsidRPr="00402088">
        <w:rPr>
          <w:sz w:val="22"/>
          <w:szCs w:val="22"/>
        </w:rPr>
        <w:t>Для автомобильных дорог I-III эксплуатационных категорий содержания тротуары и другие пешеходные зоны должны обрабатываться противогололедными материалами. Время на обработку всей площади тротуаров не должно превышать:</w:t>
      </w:r>
    </w:p>
    <w:p w:rsidR="004728CD" w:rsidRPr="00402088" w:rsidRDefault="004728CD" w:rsidP="004728CD">
      <w:pPr>
        <w:autoSpaceDE w:val="0"/>
        <w:adjustRightInd w:val="0"/>
        <w:ind w:firstLine="709"/>
        <w:jc w:val="both"/>
        <w:rPr>
          <w:sz w:val="22"/>
          <w:szCs w:val="22"/>
        </w:rPr>
      </w:pPr>
      <w:r w:rsidRPr="00402088">
        <w:rPr>
          <w:sz w:val="22"/>
          <w:szCs w:val="22"/>
        </w:rPr>
        <w:t>4 часов после окончания снегопада - для автомобильных дорог I эксплуатационной категории содержания,</w:t>
      </w:r>
    </w:p>
    <w:p w:rsidR="004728CD" w:rsidRPr="00402088" w:rsidRDefault="004728CD" w:rsidP="004728CD">
      <w:pPr>
        <w:autoSpaceDE w:val="0"/>
        <w:adjustRightInd w:val="0"/>
        <w:ind w:firstLine="709"/>
        <w:jc w:val="both"/>
        <w:rPr>
          <w:sz w:val="22"/>
          <w:szCs w:val="22"/>
        </w:rPr>
      </w:pPr>
      <w:r w:rsidRPr="00402088">
        <w:rPr>
          <w:sz w:val="22"/>
          <w:szCs w:val="22"/>
        </w:rPr>
        <w:t>5 часов после окончания снегопада - для автомобильных дорог II эксплуатационной категории содержания,</w:t>
      </w:r>
    </w:p>
    <w:p w:rsidR="004728CD" w:rsidRPr="00402088" w:rsidRDefault="004728CD" w:rsidP="004728CD">
      <w:pPr>
        <w:autoSpaceDE w:val="0"/>
        <w:adjustRightInd w:val="0"/>
        <w:ind w:firstLine="709"/>
        <w:jc w:val="both"/>
        <w:rPr>
          <w:sz w:val="22"/>
          <w:szCs w:val="22"/>
        </w:rPr>
      </w:pPr>
      <w:r w:rsidRPr="00402088">
        <w:rPr>
          <w:sz w:val="22"/>
          <w:szCs w:val="22"/>
        </w:rPr>
        <w:t>6 часов после окончания снегопада - для автомобильных дорог III эксплуатационной категории содержания.</w:t>
      </w:r>
    </w:p>
    <w:p w:rsidR="004728CD" w:rsidRPr="00402088" w:rsidRDefault="004728CD" w:rsidP="004728CD">
      <w:pPr>
        <w:autoSpaceDE w:val="0"/>
        <w:adjustRightInd w:val="0"/>
        <w:ind w:firstLine="709"/>
        <w:jc w:val="both"/>
        <w:rPr>
          <w:sz w:val="22"/>
          <w:szCs w:val="22"/>
        </w:rPr>
      </w:pPr>
      <w:r w:rsidRPr="00402088">
        <w:rPr>
          <w:sz w:val="22"/>
          <w:szCs w:val="22"/>
        </w:rPr>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402088" w:rsidRDefault="004728CD" w:rsidP="004728CD">
      <w:pPr>
        <w:autoSpaceDE w:val="0"/>
        <w:adjustRightInd w:val="0"/>
        <w:ind w:firstLine="709"/>
        <w:jc w:val="both"/>
        <w:rPr>
          <w:sz w:val="22"/>
          <w:szCs w:val="22"/>
        </w:rPr>
      </w:pPr>
      <w:r w:rsidRPr="00402088">
        <w:rPr>
          <w:sz w:val="22"/>
          <w:szCs w:val="22"/>
        </w:rPr>
        <w:t>5 часов после окончания снегопада - для автомобильных дорог I эксплуатационной категории содержания,</w:t>
      </w:r>
    </w:p>
    <w:p w:rsidR="004728CD" w:rsidRPr="00402088" w:rsidRDefault="004728CD" w:rsidP="004728CD">
      <w:pPr>
        <w:autoSpaceDE w:val="0"/>
        <w:adjustRightInd w:val="0"/>
        <w:ind w:firstLine="709"/>
        <w:jc w:val="both"/>
        <w:rPr>
          <w:sz w:val="22"/>
          <w:szCs w:val="22"/>
        </w:rPr>
      </w:pPr>
      <w:r w:rsidRPr="00402088">
        <w:rPr>
          <w:sz w:val="22"/>
          <w:szCs w:val="22"/>
        </w:rPr>
        <w:t>7 часов после окончания снегопада - для автомобильных дорог II эксплуатационной категории содержания,</w:t>
      </w:r>
    </w:p>
    <w:p w:rsidR="004728CD" w:rsidRPr="00402088" w:rsidRDefault="004728CD" w:rsidP="004728CD">
      <w:pPr>
        <w:autoSpaceDE w:val="0"/>
        <w:adjustRightInd w:val="0"/>
        <w:ind w:firstLine="709"/>
        <w:jc w:val="both"/>
        <w:rPr>
          <w:sz w:val="22"/>
          <w:szCs w:val="22"/>
        </w:rPr>
      </w:pPr>
      <w:r w:rsidRPr="00402088">
        <w:rPr>
          <w:sz w:val="22"/>
          <w:szCs w:val="22"/>
        </w:rPr>
        <w:t>9 часов после окончания снегопада - для автомобильных дорог III эксплуатационной категории содержания.</w:t>
      </w:r>
    </w:p>
    <w:p w:rsidR="004728CD" w:rsidRPr="00402088" w:rsidRDefault="004728CD" w:rsidP="004728CD">
      <w:pPr>
        <w:autoSpaceDE w:val="0"/>
        <w:adjustRightInd w:val="0"/>
        <w:ind w:firstLine="709"/>
        <w:jc w:val="both"/>
        <w:rPr>
          <w:sz w:val="22"/>
          <w:szCs w:val="22"/>
        </w:rPr>
      </w:pPr>
      <w:r w:rsidRPr="00402088">
        <w:rPr>
          <w:sz w:val="22"/>
          <w:szCs w:val="22"/>
        </w:rPr>
        <w:t>При длительных (сутки и более) интенсивных (10-15 см свежевыпавшего снега в сутки) снегопадах циклы снегоочистки и обработки противогололедными материалами должны повторяться после каждых 5 см выпавшего снега.</w:t>
      </w:r>
    </w:p>
    <w:p w:rsidR="004728CD" w:rsidRPr="00402088" w:rsidRDefault="004728CD" w:rsidP="004728CD">
      <w:pPr>
        <w:autoSpaceDE w:val="0"/>
        <w:adjustRightInd w:val="0"/>
        <w:ind w:firstLine="709"/>
        <w:jc w:val="both"/>
        <w:rPr>
          <w:sz w:val="22"/>
          <w:szCs w:val="22"/>
        </w:rPr>
      </w:pPr>
      <w:r w:rsidRPr="00402088">
        <w:rPr>
          <w:sz w:val="22"/>
          <w:szCs w:val="22"/>
        </w:rPr>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402088" w:rsidRDefault="004728CD" w:rsidP="004728CD">
      <w:pPr>
        <w:autoSpaceDE w:val="0"/>
        <w:adjustRightInd w:val="0"/>
        <w:ind w:firstLine="709"/>
        <w:jc w:val="both"/>
        <w:rPr>
          <w:sz w:val="22"/>
          <w:szCs w:val="22"/>
        </w:rPr>
      </w:pPr>
      <w:r w:rsidRPr="00402088">
        <w:rPr>
          <w:sz w:val="22"/>
          <w:szCs w:val="22"/>
        </w:rPr>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402088" w:rsidRDefault="004728CD" w:rsidP="004728CD">
      <w:pPr>
        <w:autoSpaceDE w:val="0"/>
        <w:adjustRightInd w:val="0"/>
        <w:ind w:firstLine="709"/>
        <w:jc w:val="both"/>
        <w:rPr>
          <w:sz w:val="22"/>
          <w:szCs w:val="22"/>
        </w:rPr>
      </w:pPr>
      <w:r w:rsidRPr="00402088">
        <w:rPr>
          <w:sz w:val="22"/>
          <w:szCs w:val="22"/>
        </w:rPr>
        <w:t>Запрещается применение жидких реагентов на улицах и проездах, по которым проходят маршруты троллейбусов.</w:t>
      </w:r>
    </w:p>
    <w:p w:rsidR="004728CD" w:rsidRPr="00402088" w:rsidRDefault="004728CD" w:rsidP="004728CD">
      <w:pPr>
        <w:autoSpaceDE w:val="0"/>
        <w:adjustRightInd w:val="0"/>
        <w:ind w:firstLine="709"/>
        <w:jc w:val="both"/>
        <w:rPr>
          <w:sz w:val="22"/>
          <w:szCs w:val="22"/>
        </w:rPr>
      </w:pPr>
      <w:r w:rsidRPr="00402088">
        <w:rPr>
          <w:sz w:val="22"/>
          <w:szCs w:val="22"/>
        </w:rPr>
        <w:t>Не допускается скопление соленой жидкой массы в зоне остановок общественного транспорта.</w:t>
      </w:r>
    </w:p>
    <w:p w:rsidR="004728CD" w:rsidRPr="00402088" w:rsidRDefault="004728CD" w:rsidP="004728CD">
      <w:pPr>
        <w:autoSpaceDE w:val="0"/>
        <w:adjustRightInd w:val="0"/>
        <w:ind w:firstLine="709"/>
        <w:jc w:val="both"/>
        <w:rPr>
          <w:sz w:val="22"/>
          <w:szCs w:val="22"/>
        </w:rPr>
      </w:pPr>
      <w:r w:rsidRPr="00402088">
        <w:rPr>
          <w:sz w:val="22"/>
          <w:szCs w:val="22"/>
        </w:rPr>
        <w:t>Механизированная очистка проезжей части должна начинаться при высоте рыхлой снежной массы на дорожном полотне 2,5-3,0 см, что соответствует 5 см свежевыпавшего слоя снега, допустимого на проезжей части во время снегопада и до окончания снегоуборки.</w:t>
      </w:r>
    </w:p>
    <w:p w:rsidR="004728CD" w:rsidRPr="00402088" w:rsidRDefault="004728CD" w:rsidP="004728CD">
      <w:pPr>
        <w:autoSpaceDE w:val="0"/>
        <w:adjustRightInd w:val="0"/>
        <w:ind w:firstLine="709"/>
        <w:jc w:val="both"/>
        <w:rPr>
          <w:sz w:val="22"/>
          <w:szCs w:val="22"/>
        </w:rPr>
      </w:pPr>
      <w:r w:rsidRPr="00402088">
        <w:rPr>
          <w:sz w:val="22"/>
          <w:szCs w:val="22"/>
        </w:rPr>
        <w:t>При длительном снегопаде (сутки и более) циклы механизированного подметания проезжей части осуществляются после каждых 5 см свежевыпавшего снега.</w:t>
      </w:r>
    </w:p>
    <w:p w:rsidR="004728CD" w:rsidRPr="00402088" w:rsidRDefault="004728CD" w:rsidP="004728CD">
      <w:pPr>
        <w:autoSpaceDE w:val="0"/>
        <w:adjustRightInd w:val="0"/>
        <w:ind w:firstLine="709"/>
        <w:jc w:val="both"/>
        <w:rPr>
          <w:sz w:val="22"/>
          <w:szCs w:val="22"/>
        </w:rPr>
      </w:pPr>
      <w:r w:rsidRPr="00402088">
        <w:rPr>
          <w:sz w:val="22"/>
          <w:szCs w:val="22"/>
        </w:rPr>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402088" w:rsidRDefault="004728CD" w:rsidP="004728CD">
      <w:pPr>
        <w:autoSpaceDE w:val="0"/>
        <w:adjustRightInd w:val="0"/>
        <w:ind w:firstLine="709"/>
        <w:jc w:val="both"/>
        <w:rPr>
          <w:sz w:val="22"/>
          <w:szCs w:val="22"/>
        </w:rPr>
      </w:pPr>
      <w:r w:rsidRPr="00402088">
        <w:rPr>
          <w:sz w:val="22"/>
          <w:szCs w:val="22"/>
        </w:rPr>
        <w:t>При выполнении второго и последующих циклов обработки проезжей части противогололедными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402088" w:rsidRDefault="004728CD" w:rsidP="004728CD">
      <w:pPr>
        <w:autoSpaceDE w:val="0"/>
        <w:adjustRightInd w:val="0"/>
        <w:ind w:firstLine="709"/>
        <w:jc w:val="both"/>
        <w:rPr>
          <w:sz w:val="22"/>
          <w:szCs w:val="22"/>
        </w:rPr>
      </w:pPr>
      <w:r w:rsidRPr="00402088">
        <w:rPr>
          <w:sz w:val="22"/>
          <w:szCs w:val="22"/>
        </w:rPr>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402088" w:rsidRDefault="004728CD" w:rsidP="004728CD">
      <w:pPr>
        <w:autoSpaceDE w:val="0"/>
        <w:adjustRightInd w:val="0"/>
        <w:ind w:firstLine="709"/>
        <w:jc w:val="both"/>
        <w:rPr>
          <w:sz w:val="22"/>
          <w:szCs w:val="22"/>
        </w:rPr>
      </w:pPr>
      <w:r w:rsidRPr="00402088">
        <w:rPr>
          <w:sz w:val="22"/>
          <w:szCs w:val="22"/>
        </w:rPr>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w:t>
      </w:r>
      <w:proofErr w:type="gramStart"/>
      <w:r w:rsidRPr="00402088">
        <w:rPr>
          <w:sz w:val="22"/>
          <w:szCs w:val="22"/>
        </w:rPr>
        <w:t>°С</w:t>
      </w:r>
      <w:proofErr w:type="gramEnd"/>
      <w:r w:rsidRPr="00402088">
        <w:rPr>
          <w:sz w:val="22"/>
          <w:szCs w:val="22"/>
        </w:rPr>
        <w:t xml:space="preserve">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402088" w:rsidRDefault="004728CD" w:rsidP="004728CD">
      <w:pPr>
        <w:autoSpaceDE w:val="0"/>
        <w:adjustRightInd w:val="0"/>
        <w:ind w:firstLine="709"/>
        <w:jc w:val="both"/>
        <w:rPr>
          <w:sz w:val="22"/>
          <w:szCs w:val="22"/>
        </w:rPr>
      </w:pPr>
      <w:r w:rsidRPr="00402088">
        <w:rPr>
          <w:sz w:val="22"/>
          <w:szCs w:val="22"/>
        </w:rPr>
        <w:t xml:space="preserve">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w:t>
      </w:r>
      <w:r w:rsidRPr="00402088">
        <w:rPr>
          <w:sz w:val="22"/>
          <w:szCs w:val="22"/>
        </w:rPr>
        <w:lastRenderedPageBreak/>
        <w:t>сдвигать в лотковую часть автомобильных дорог для временного складирования снежной массы:</w:t>
      </w:r>
    </w:p>
    <w:p w:rsidR="004728CD" w:rsidRPr="00402088" w:rsidRDefault="004728CD" w:rsidP="004728CD">
      <w:pPr>
        <w:autoSpaceDE w:val="0"/>
        <w:adjustRightInd w:val="0"/>
        <w:ind w:firstLine="709"/>
        <w:jc w:val="both"/>
        <w:rPr>
          <w:sz w:val="22"/>
          <w:szCs w:val="22"/>
        </w:rPr>
      </w:pPr>
      <w:r w:rsidRPr="00402088">
        <w:rPr>
          <w:sz w:val="22"/>
          <w:szCs w:val="22"/>
        </w:rPr>
        <w:t>укладка снега и снежно-ледовых образований на проезжей части автомобильных дорог производится в виде валов, формируемых на расстоянии 0,5 м от бордюрного камня или кромки проезжей части дороги,</w:t>
      </w:r>
    </w:p>
    <w:p w:rsidR="004728CD" w:rsidRPr="00402088" w:rsidRDefault="004728CD" w:rsidP="004728CD">
      <w:pPr>
        <w:autoSpaceDE w:val="0"/>
        <w:adjustRightInd w:val="0"/>
        <w:ind w:firstLine="709"/>
        <w:jc w:val="both"/>
        <w:rPr>
          <w:sz w:val="22"/>
          <w:szCs w:val="22"/>
        </w:rPr>
      </w:pPr>
      <w:proofErr w:type="gramStart"/>
      <w:r w:rsidRPr="00402088">
        <w:rPr>
          <w:sz w:val="22"/>
          <w:szCs w:val="22"/>
        </w:rPr>
        <w:t>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0,5 м от бордюрного камня или кромки проезжей части.</w:t>
      </w:r>
      <w:proofErr w:type="gramEnd"/>
    </w:p>
    <w:p w:rsidR="004728CD" w:rsidRPr="00402088" w:rsidRDefault="004728CD" w:rsidP="004728CD">
      <w:pPr>
        <w:autoSpaceDE w:val="0"/>
        <w:adjustRightInd w:val="0"/>
        <w:ind w:firstLine="709"/>
        <w:jc w:val="both"/>
        <w:rPr>
          <w:sz w:val="22"/>
          <w:szCs w:val="22"/>
        </w:rPr>
      </w:pPr>
      <w:r w:rsidRPr="00402088">
        <w:rPr>
          <w:sz w:val="22"/>
          <w:szCs w:val="22"/>
        </w:rPr>
        <w:t>Формирование снежных валов не допускается:</w:t>
      </w:r>
    </w:p>
    <w:p w:rsidR="004728CD" w:rsidRPr="00402088" w:rsidRDefault="004728CD" w:rsidP="004728CD">
      <w:pPr>
        <w:autoSpaceDE w:val="0"/>
        <w:adjustRightInd w:val="0"/>
        <w:ind w:firstLine="709"/>
        <w:jc w:val="both"/>
        <w:rPr>
          <w:sz w:val="22"/>
          <w:szCs w:val="22"/>
        </w:rPr>
      </w:pPr>
      <w:r w:rsidRPr="00402088">
        <w:rPr>
          <w:sz w:val="22"/>
          <w:szCs w:val="22"/>
        </w:rPr>
        <w:t>на пересечениях автомобильных дорог и улиц в одном уровне и вблизи железнодорожных переездов в зоне треугольника видимости,</w:t>
      </w:r>
    </w:p>
    <w:p w:rsidR="004728CD" w:rsidRPr="00402088" w:rsidRDefault="004728CD" w:rsidP="004728CD">
      <w:pPr>
        <w:autoSpaceDE w:val="0"/>
        <w:adjustRightInd w:val="0"/>
        <w:ind w:firstLine="709"/>
        <w:jc w:val="both"/>
        <w:rPr>
          <w:sz w:val="22"/>
          <w:szCs w:val="22"/>
        </w:rPr>
      </w:pPr>
      <w:r w:rsidRPr="00402088">
        <w:rPr>
          <w:sz w:val="22"/>
          <w:szCs w:val="22"/>
        </w:rPr>
        <w:t>ближе 20 м от остановочного пункта общественного транспорта,</w:t>
      </w:r>
    </w:p>
    <w:p w:rsidR="004728CD" w:rsidRPr="00402088" w:rsidRDefault="004728CD" w:rsidP="004728CD">
      <w:pPr>
        <w:autoSpaceDE w:val="0"/>
        <w:adjustRightInd w:val="0"/>
        <w:ind w:firstLine="709"/>
        <w:jc w:val="both"/>
        <w:rPr>
          <w:sz w:val="22"/>
          <w:szCs w:val="22"/>
        </w:rPr>
      </w:pPr>
      <w:r w:rsidRPr="00402088">
        <w:rPr>
          <w:sz w:val="22"/>
          <w:szCs w:val="22"/>
        </w:rPr>
        <w:t>на участках автомобильных дорог, оборудованных транспортными ограждениями или повышенным бордюром,</w:t>
      </w:r>
    </w:p>
    <w:p w:rsidR="004728CD" w:rsidRPr="00402088" w:rsidRDefault="004728CD" w:rsidP="004728CD">
      <w:pPr>
        <w:autoSpaceDE w:val="0"/>
        <w:adjustRightInd w:val="0"/>
        <w:ind w:firstLine="709"/>
        <w:jc w:val="both"/>
        <w:rPr>
          <w:sz w:val="22"/>
          <w:szCs w:val="22"/>
        </w:rPr>
      </w:pPr>
      <w:r w:rsidRPr="00402088">
        <w:rPr>
          <w:sz w:val="22"/>
          <w:szCs w:val="22"/>
        </w:rPr>
        <w:t>на тротуарах,</w:t>
      </w:r>
    </w:p>
    <w:p w:rsidR="004728CD" w:rsidRPr="00402088" w:rsidRDefault="004728CD" w:rsidP="004728CD">
      <w:pPr>
        <w:autoSpaceDE w:val="0"/>
        <w:adjustRightInd w:val="0"/>
        <w:ind w:firstLine="709"/>
        <w:jc w:val="both"/>
        <w:rPr>
          <w:sz w:val="22"/>
          <w:szCs w:val="22"/>
        </w:rPr>
      </w:pPr>
      <w:r w:rsidRPr="00402088">
        <w:rPr>
          <w:sz w:val="22"/>
          <w:szCs w:val="22"/>
        </w:rPr>
        <w:t>во въездах на прилегающие территории (дворы, внутриквартальные проезды и территории).</w:t>
      </w:r>
    </w:p>
    <w:p w:rsidR="004728CD" w:rsidRPr="00402088" w:rsidRDefault="004728CD" w:rsidP="004728CD">
      <w:pPr>
        <w:autoSpaceDE w:val="0"/>
        <w:adjustRightInd w:val="0"/>
        <w:ind w:firstLine="709"/>
        <w:jc w:val="both"/>
        <w:rPr>
          <w:sz w:val="22"/>
          <w:szCs w:val="22"/>
        </w:rPr>
      </w:pPr>
      <w:r w:rsidRPr="00402088">
        <w:rPr>
          <w:sz w:val="22"/>
          <w:szCs w:val="22"/>
        </w:rPr>
        <w:t>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2 м.</w:t>
      </w:r>
    </w:p>
    <w:p w:rsidR="004728CD" w:rsidRPr="00402088" w:rsidRDefault="004728CD" w:rsidP="004728CD">
      <w:pPr>
        <w:autoSpaceDE w:val="0"/>
        <w:adjustRightInd w:val="0"/>
        <w:ind w:firstLine="709"/>
        <w:jc w:val="both"/>
        <w:rPr>
          <w:sz w:val="22"/>
          <w:szCs w:val="22"/>
        </w:rPr>
      </w:pPr>
      <w:r w:rsidRPr="00402088">
        <w:rPr>
          <w:sz w:val="22"/>
          <w:szCs w:val="22"/>
        </w:rPr>
        <w:t>Ширина снежных валов в лотковой части автомобильной дороги не должна превышать 1,5 м, высота снежного вала не должна превышать 0,8 м,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402088" w:rsidRDefault="004728CD" w:rsidP="004728CD">
      <w:pPr>
        <w:autoSpaceDE w:val="0"/>
        <w:adjustRightInd w:val="0"/>
        <w:ind w:firstLine="709"/>
        <w:jc w:val="both"/>
        <w:rPr>
          <w:sz w:val="22"/>
          <w:szCs w:val="22"/>
        </w:rPr>
      </w:pPr>
      <w:r w:rsidRPr="00402088">
        <w:rPr>
          <w:sz w:val="22"/>
          <w:szCs w:val="22"/>
        </w:rPr>
        <w:t>При формировании снежных валов допускается временное складирование на газоны.</w:t>
      </w:r>
    </w:p>
    <w:p w:rsidR="004728CD" w:rsidRPr="00402088" w:rsidRDefault="004728CD" w:rsidP="004728CD">
      <w:pPr>
        <w:autoSpaceDE w:val="0"/>
        <w:adjustRightInd w:val="0"/>
        <w:ind w:firstLine="709"/>
        <w:jc w:val="both"/>
        <w:rPr>
          <w:sz w:val="22"/>
          <w:szCs w:val="22"/>
        </w:rPr>
      </w:pPr>
      <w:r w:rsidRPr="00402088">
        <w:rPr>
          <w:sz w:val="22"/>
          <w:szCs w:val="22"/>
        </w:rPr>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402088" w:rsidRDefault="004728CD" w:rsidP="004728CD">
      <w:pPr>
        <w:autoSpaceDE w:val="0"/>
        <w:adjustRightInd w:val="0"/>
        <w:ind w:firstLine="709"/>
        <w:jc w:val="both"/>
        <w:rPr>
          <w:sz w:val="22"/>
          <w:szCs w:val="22"/>
        </w:rPr>
      </w:pPr>
      <w:r w:rsidRPr="00402088">
        <w:rPr>
          <w:sz w:val="22"/>
          <w:szCs w:val="22"/>
        </w:rPr>
        <w:t xml:space="preserve">в) вывоз  снега  с  пешеходных переходов, проездов на территорию социально  важных  объектов  осуществляется  на </w:t>
      </w:r>
      <w:proofErr w:type="spellStart"/>
      <w:r w:rsidRPr="00402088">
        <w:rPr>
          <w:sz w:val="22"/>
          <w:szCs w:val="22"/>
        </w:rPr>
        <w:t>снегосвалки</w:t>
      </w:r>
      <w:proofErr w:type="spellEnd"/>
      <w:r w:rsidRPr="00402088">
        <w:rPr>
          <w:sz w:val="22"/>
          <w:szCs w:val="22"/>
        </w:rPr>
        <w:t xml:space="preserve"> в течение суток после окончания снегопада.</w:t>
      </w:r>
    </w:p>
    <w:p w:rsidR="004728CD" w:rsidRPr="00402088" w:rsidRDefault="004728CD" w:rsidP="004728CD">
      <w:pPr>
        <w:autoSpaceDE w:val="0"/>
        <w:adjustRightInd w:val="0"/>
        <w:ind w:firstLine="709"/>
        <w:jc w:val="both"/>
        <w:rPr>
          <w:sz w:val="22"/>
          <w:szCs w:val="22"/>
        </w:rPr>
      </w:pPr>
      <w:r w:rsidRPr="00402088">
        <w:rPr>
          <w:sz w:val="22"/>
          <w:szCs w:val="22"/>
        </w:rPr>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402088" w:rsidRDefault="004728CD" w:rsidP="004728CD">
      <w:pPr>
        <w:autoSpaceDE w:val="0"/>
        <w:adjustRightInd w:val="0"/>
        <w:ind w:firstLine="709"/>
        <w:jc w:val="both"/>
        <w:rPr>
          <w:sz w:val="22"/>
          <w:szCs w:val="22"/>
        </w:rPr>
      </w:pPr>
      <w:r w:rsidRPr="00402088">
        <w:rPr>
          <w:sz w:val="22"/>
          <w:szCs w:val="22"/>
        </w:rPr>
        <w:t>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2 см, шириной до 1 м. Допускается наличие равномерно уплотненного слоя снега толщиной не более 3 см на проезжей части внутриквартальных проездов.</w:t>
      </w:r>
    </w:p>
    <w:p w:rsidR="004728CD" w:rsidRPr="00402088" w:rsidRDefault="004728CD" w:rsidP="004728CD">
      <w:pPr>
        <w:autoSpaceDE w:val="0"/>
        <w:adjustRightInd w:val="0"/>
        <w:ind w:firstLine="709"/>
        <w:jc w:val="both"/>
        <w:rPr>
          <w:sz w:val="22"/>
          <w:szCs w:val="22"/>
        </w:rPr>
      </w:pPr>
      <w:r w:rsidRPr="00402088">
        <w:rPr>
          <w:sz w:val="22"/>
          <w:szCs w:val="22"/>
        </w:rPr>
        <w:t>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7 см.</w:t>
      </w:r>
    </w:p>
    <w:p w:rsidR="004728CD" w:rsidRPr="00402088" w:rsidRDefault="004728CD" w:rsidP="004728CD">
      <w:pPr>
        <w:autoSpaceDE w:val="0"/>
        <w:adjustRightInd w:val="0"/>
        <w:ind w:firstLine="709"/>
        <w:jc w:val="both"/>
        <w:rPr>
          <w:sz w:val="22"/>
          <w:szCs w:val="22"/>
        </w:rPr>
      </w:pPr>
      <w:r w:rsidRPr="00402088">
        <w:rPr>
          <w:sz w:val="22"/>
          <w:szCs w:val="22"/>
        </w:rPr>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402088">
        <w:rPr>
          <w:sz w:val="22"/>
          <w:szCs w:val="22"/>
        </w:rPr>
        <w:t>снегосвалки</w:t>
      </w:r>
      <w:proofErr w:type="spellEnd"/>
      <w:r w:rsidRPr="00402088">
        <w:rPr>
          <w:sz w:val="22"/>
          <w:szCs w:val="22"/>
        </w:rPr>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402088" w:rsidRDefault="004728CD" w:rsidP="004728CD">
      <w:pPr>
        <w:autoSpaceDE w:val="0"/>
        <w:adjustRightInd w:val="0"/>
        <w:ind w:firstLine="709"/>
        <w:jc w:val="both"/>
        <w:rPr>
          <w:sz w:val="22"/>
          <w:szCs w:val="22"/>
        </w:rPr>
      </w:pPr>
      <w:r w:rsidRPr="00402088">
        <w:rPr>
          <w:sz w:val="22"/>
          <w:szCs w:val="22"/>
        </w:rPr>
        <w:t>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0,8 м, а ширина - не более 1/3 от ширины обочины.</w:t>
      </w:r>
    </w:p>
    <w:p w:rsidR="004728CD" w:rsidRPr="00402088" w:rsidRDefault="004728CD" w:rsidP="004728CD">
      <w:pPr>
        <w:autoSpaceDE w:val="0"/>
        <w:adjustRightInd w:val="0"/>
        <w:ind w:firstLine="709"/>
        <w:jc w:val="both"/>
        <w:rPr>
          <w:sz w:val="22"/>
          <w:szCs w:val="22"/>
        </w:rPr>
      </w:pPr>
      <w:proofErr w:type="gramStart"/>
      <w:r w:rsidRPr="00402088">
        <w:rPr>
          <w:sz w:val="22"/>
          <w:szCs w:val="22"/>
        </w:rPr>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402088">
        <w:rPr>
          <w:sz w:val="22"/>
          <w:szCs w:val="22"/>
        </w:rPr>
        <w:t>снегосвалки</w:t>
      </w:r>
      <w:proofErr w:type="spellEnd"/>
      <w:r w:rsidRPr="00402088">
        <w:rPr>
          <w:sz w:val="22"/>
          <w:szCs w:val="22"/>
        </w:rPr>
        <w:t xml:space="preserve"> на автомобильных дорогах I эксплуатационной категории содержания в течение 48 часов, на автомобильных дорогах II 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roofErr w:type="gramEnd"/>
    </w:p>
    <w:p w:rsidR="004728CD" w:rsidRPr="00402088" w:rsidRDefault="004728CD" w:rsidP="004728CD">
      <w:pPr>
        <w:autoSpaceDE w:val="0"/>
        <w:adjustRightInd w:val="0"/>
        <w:ind w:firstLine="709"/>
        <w:jc w:val="both"/>
        <w:rPr>
          <w:sz w:val="22"/>
          <w:szCs w:val="22"/>
        </w:rPr>
      </w:pPr>
      <w:r w:rsidRPr="00402088">
        <w:rPr>
          <w:sz w:val="22"/>
          <w:szCs w:val="22"/>
        </w:rPr>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402088" w:rsidRDefault="004728CD" w:rsidP="004728CD">
      <w:pPr>
        <w:autoSpaceDE w:val="0"/>
        <w:adjustRightInd w:val="0"/>
        <w:ind w:firstLine="709"/>
        <w:jc w:val="both"/>
        <w:rPr>
          <w:sz w:val="22"/>
          <w:szCs w:val="22"/>
        </w:rPr>
      </w:pPr>
      <w:r w:rsidRPr="00402088">
        <w:rPr>
          <w:sz w:val="22"/>
          <w:szCs w:val="22"/>
        </w:rPr>
        <w:t xml:space="preserve">г) разделительные  бетонные  стенки, металлический криволинейный брус,   технические   средства  </w:t>
      </w:r>
      <w:r w:rsidRPr="00402088">
        <w:rPr>
          <w:sz w:val="22"/>
          <w:szCs w:val="22"/>
        </w:rPr>
        <w:lastRenderedPageBreak/>
        <w:t>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402088" w:rsidRDefault="004728CD" w:rsidP="004728CD">
      <w:pPr>
        <w:autoSpaceDE w:val="0"/>
        <w:adjustRightInd w:val="0"/>
        <w:ind w:firstLine="709"/>
        <w:jc w:val="both"/>
        <w:rPr>
          <w:sz w:val="22"/>
          <w:szCs w:val="22"/>
        </w:rPr>
      </w:pPr>
      <w:r w:rsidRPr="00402088">
        <w:rPr>
          <w:sz w:val="22"/>
          <w:szCs w:val="22"/>
        </w:rPr>
        <w:t>Все надписи на дорожных знаках, средствах информационного обеспечения участников дорожного движения должны быть четко различимы.</w:t>
      </w:r>
    </w:p>
    <w:p w:rsidR="004728CD" w:rsidRPr="00402088" w:rsidRDefault="004728CD" w:rsidP="004728CD">
      <w:pPr>
        <w:ind w:firstLine="709"/>
        <w:jc w:val="center"/>
        <w:rPr>
          <w:b/>
          <w:sz w:val="22"/>
          <w:szCs w:val="22"/>
        </w:rPr>
      </w:pPr>
      <w:r w:rsidRPr="00402088">
        <w:rPr>
          <w:b/>
          <w:sz w:val="22"/>
          <w:szCs w:val="22"/>
        </w:rPr>
        <w:t xml:space="preserve">Эксплуатационные категории и уровни </w:t>
      </w:r>
      <w:proofErr w:type="gramStart"/>
      <w:r w:rsidRPr="00402088">
        <w:rPr>
          <w:b/>
          <w:sz w:val="22"/>
          <w:szCs w:val="22"/>
        </w:rPr>
        <w:t>содержания автомобильных дорог общего пользования местного значения города Перми</w:t>
      </w:r>
      <w:proofErr w:type="gramEnd"/>
    </w:p>
    <w:p w:rsidR="004728CD" w:rsidRPr="00402088" w:rsidRDefault="004728CD" w:rsidP="004728CD">
      <w:pPr>
        <w:autoSpaceDE w:val="0"/>
        <w:adjustRightInd w:val="0"/>
        <w:ind w:firstLine="540"/>
        <w:jc w:val="both"/>
        <w:rPr>
          <w:sz w:val="22"/>
          <w:szCs w:val="22"/>
        </w:rPr>
      </w:pPr>
      <w:r w:rsidRPr="00402088">
        <w:rPr>
          <w:sz w:val="22"/>
          <w:szCs w:val="22"/>
        </w:rPr>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402088"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 xml:space="preserve">Эксплуатационная категория    </w:t>
            </w:r>
            <w:r w:rsidRPr="00402088">
              <w:rPr>
                <w:rFonts w:ascii="Times New Roman" w:hAnsi="Times New Roman" w:cs="Times New Roman"/>
                <w:sz w:val="22"/>
                <w:szCs w:val="22"/>
              </w:rPr>
              <w:br/>
              <w:t xml:space="preserve">содержания  автомобильных  </w:t>
            </w:r>
            <w:r w:rsidRPr="00402088">
              <w:rPr>
                <w:rFonts w:ascii="Times New Roman" w:hAnsi="Times New Roman" w:cs="Times New Roman"/>
                <w:sz w:val="22"/>
                <w:szCs w:val="22"/>
              </w:rPr>
              <w:br/>
              <w:t xml:space="preserve">дорог общего   пользования   </w:t>
            </w:r>
            <w:r w:rsidRPr="00402088">
              <w:rPr>
                <w:rFonts w:ascii="Times New Roman" w:hAnsi="Times New Roman" w:cs="Times New Roman"/>
                <w:sz w:val="22"/>
                <w:szCs w:val="22"/>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Требование к ровности асфальтобетонного</w:t>
            </w:r>
            <w:r w:rsidRPr="00402088">
              <w:rPr>
                <w:rFonts w:ascii="Times New Roman" w:hAnsi="Times New Roman" w:cs="Times New Roman"/>
                <w:sz w:val="22"/>
                <w:szCs w:val="22"/>
              </w:rPr>
              <w:br/>
              <w:t>покрытия дорожного полотна</w:t>
            </w:r>
          </w:p>
        </w:tc>
      </w:tr>
      <w:tr w:rsidR="004728CD" w:rsidRPr="00402088"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402088" w:rsidRDefault="004728CD" w:rsidP="009F55CD">
            <w:pPr>
              <w:rPr>
                <w:sz w:val="22"/>
                <w:szCs w:val="22"/>
              </w:rPr>
            </w:pP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sz w:val="22"/>
                <w:szCs w:val="22"/>
              </w:rPr>
            </w:pPr>
            <w:r w:rsidRPr="00402088">
              <w:rPr>
                <w:rFonts w:ascii="Times New Roman" w:hAnsi="Times New Roman" w:cs="Times New Roman"/>
                <w:sz w:val="22"/>
                <w:szCs w:val="22"/>
              </w:rPr>
              <w:t xml:space="preserve">показатель   </w:t>
            </w:r>
            <w:r w:rsidRPr="00402088">
              <w:rPr>
                <w:rFonts w:ascii="Times New Roman" w:hAnsi="Times New Roman" w:cs="Times New Roman"/>
                <w:sz w:val="22"/>
                <w:szCs w:val="22"/>
              </w:rPr>
              <w:br/>
              <w:t xml:space="preserve">ровности по  </w:t>
            </w:r>
            <w:r w:rsidRPr="00402088">
              <w:rPr>
                <w:rFonts w:ascii="Times New Roman" w:hAnsi="Times New Roman" w:cs="Times New Roman"/>
                <w:sz w:val="22"/>
                <w:szCs w:val="22"/>
              </w:rPr>
              <w:br/>
              <w:t xml:space="preserve">прибору ПКРС-2 </w:t>
            </w:r>
            <w:r w:rsidRPr="00402088">
              <w:rPr>
                <w:rFonts w:ascii="Times New Roman" w:hAnsi="Times New Roman" w:cs="Times New Roman"/>
                <w:sz w:val="22"/>
                <w:szCs w:val="22"/>
              </w:rPr>
              <w:br/>
              <w:t xml:space="preserve">(см/км), не  </w:t>
            </w:r>
            <w:r w:rsidRPr="00402088">
              <w:rPr>
                <w:rFonts w:ascii="Times New Roman" w:hAnsi="Times New Roman" w:cs="Times New Roman"/>
                <w:sz w:val="22"/>
                <w:szCs w:val="22"/>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sz w:val="22"/>
                <w:szCs w:val="22"/>
              </w:rPr>
            </w:pPr>
            <w:r w:rsidRPr="00402088">
              <w:rPr>
                <w:rFonts w:ascii="Times New Roman" w:hAnsi="Times New Roman" w:cs="Times New Roman"/>
                <w:sz w:val="22"/>
                <w:szCs w:val="22"/>
              </w:rPr>
              <w:t xml:space="preserve">число просветов под  </w:t>
            </w:r>
            <w:r w:rsidRPr="00402088">
              <w:rPr>
                <w:rFonts w:ascii="Times New Roman" w:hAnsi="Times New Roman" w:cs="Times New Roman"/>
                <w:sz w:val="22"/>
                <w:szCs w:val="22"/>
              </w:rPr>
              <w:br/>
              <w:t>трехметровой рейкой</w:t>
            </w:r>
            <w:proofErr w:type="gramStart"/>
            <w:r w:rsidRPr="00402088">
              <w:rPr>
                <w:rFonts w:ascii="Times New Roman" w:hAnsi="Times New Roman" w:cs="Times New Roman"/>
                <w:sz w:val="22"/>
                <w:szCs w:val="22"/>
              </w:rPr>
              <w:t xml:space="preserve">  </w:t>
            </w:r>
            <w:r w:rsidRPr="00402088">
              <w:rPr>
                <w:rFonts w:ascii="Times New Roman" w:hAnsi="Times New Roman" w:cs="Times New Roman"/>
                <w:sz w:val="22"/>
                <w:szCs w:val="22"/>
              </w:rPr>
              <w:br/>
              <w:t xml:space="preserve">(%), </w:t>
            </w:r>
            <w:proofErr w:type="gramEnd"/>
            <w:r w:rsidRPr="00402088">
              <w:rPr>
                <w:rFonts w:ascii="Times New Roman" w:hAnsi="Times New Roman" w:cs="Times New Roman"/>
                <w:sz w:val="22"/>
                <w:szCs w:val="22"/>
              </w:rPr>
              <w:t xml:space="preserve">не более     </w:t>
            </w:r>
          </w:p>
        </w:tc>
      </w:tr>
      <w:tr w:rsidR="004728CD" w:rsidRPr="00402088"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I</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660</w:t>
            </w:r>
          </w:p>
        </w:tc>
        <w:tc>
          <w:tcPr>
            <w:tcW w:w="25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7</w:t>
            </w:r>
          </w:p>
        </w:tc>
      </w:tr>
      <w:tr w:rsidR="004728CD" w:rsidRPr="00402088"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II</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860</w:t>
            </w:r>
          </w:p>
        </w:tc>
        <w:tc>
          <w:tcPr>
            <w:tcW w:w="25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9</w:t>
            </w:r>
          </w:p>
        </w:tc>
      </w:tr>
      <w:tr w:rsidR="004728CD" w:rsidRPr="00402088"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III</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1200</w:t>
            </w:r>
          </w:p>
        </w:tc>
        <w:tc>
          <w:tcPr>
            <w:tcW w:w="25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sz w:val="22"/>
                <w:szCs w:val="22"/>
              </w:rPr>
            </w:pPr>
            <w:r w:rsidRPr="00402088">
              <w:rPr>
                <w:rFonts w:ascii="Times New Roman" w:hAnsi="Times New Roman" w:cs="Times New Roman"/>
                <w:sz w:val="22"/>
                <w:szCs w:val="22"/>
              </w:rPr>
              <w:t>14</w:t>
            </w:r>
          </w:p>
        </w:tc>
      </w:tr>
    </w:tbl>
    <w:p w:rsidR="004728CD" w:rsidRPr="00402088" w:rsidRDefault="004728CD" w:rsidP="004728CD">
      <w:pPr>
        <w:autoSpaceDE w:val="0"/>
        <w:adjustRightInd w:val="0"/>
        <w:jc w:val="both"/>
        <w:rPr>
          <w:sz w:val="22"/>
          <w:szCs w:val="22"/>
        </w:rPr>
      </w:pPr>
    </w:p>
    <w:p w:rsidR="004728CD" w:rsidRPr="00402088" w:rsidRDefault="004728CD" w:rsidP="004728CD">
      <w:pPr>
        <w:autoSpaceDE w:val="0"/>
        <w:adjustRightInd w:val="0"/>
        <w:ind w:firstLine="540"/>
        <w:jc w:val="both"/>
        <w:rPr>
          <w:sz w:val="22"/>
          <w:szCs w:val="22"/>
        </w:rPr>
      </w:pPr>
      <w:r w:rsidRPr="00402088">
        <w:rPr>
          <w:sz w:val="22"/>
          <w:szCs w:val="22"/>
        </w:rPr>
        <w:t xml:space="preserve">2. </w:t>
      </w:r>
      <w:proofErr w:type="gramStart"/>
      <w:r w:rsidRPr="00402088">
        <w:rPr>
          <w:sz w:val="22"/>
          <w:szCs w:val="22"/>
        </w:rPr>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4728CD" w:rsidRPr="00402088" w:rsidRDefault="004728CD" w:rsidP="004728CD">
      <w:pPr>
        <w:autoSpaceDE w:val="0"/>
        <w:adjustRightInd w:val="0"/>
        <w:ind w:firstLine="540"/>
        <w:jc w:val="both"/>
        <w:rPr>
          <w:sz w:val="22"/>
          <w:szCs w:val="22"/>
        </w:rPr>
      </w:pPr>
      <w:r w:rsidRPr="00402088">
        <w:rPr>
          <w:sz w:val="22"/>
          <w:szCs w:val="22"/>
        </w:rPr>
        <w:t>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1,0 мм, при 0,35 - 1,8 мм.</w:t>
      </w:r>
    </w:p>
    <w:p w:rsidR="004728CD" w:rsidRPr="00402088" w:rsidRDefault="004728CD" w:rsidP="004728CD">
      <w:pPr>
        <w:autoSpaceDE w:val="0"/>
        <w:adjustRightInd w:val="0"/>
        <w:ind w:firstLine="540"/>
        <w:jc w:val="both"/>
        <w:rPr>
          <w:sz w:val="22"/>
          <w:szCs w:val="22"/>
        </w:rPr>
      </w:pPr>
      <w:r w:rsidRPr="00402088">
        <w:rPr>
          <w:sz w:val="22"/>
          <w:szCs w:val="22"/>
        </w:rPr>
        <w:t xml:space="preserve">4. Уровни </w:t>
      </w:r>
      <w:proofErr w:type="gramStart"/>
      <w:r w:rsidRPr="00402088">
        <w:rPr>
          <w:sz w:val="22"/>
          <w:szCs w:val="22"/>
        </w:rPr>
        <w:t>содержания автомобильных дорог общего пользования местного значения города Перми</w:t>
      </w:r>
      <w:proofErr w:type="gramEnd"/>
      <w:r w:rsidRPr="00402088">
        <w:rPr>
          <w:sz w:val="22"/>
          <w:szCs w:val="22"/>
        </w:rPr>
        <w:t>:</w:t>
      </w:r>
    </w:p>
    <w:p w:rsidR="004728CD" w:rsidRPr="00402088" w:rsidRDefault="004728CD" w:rsidP="004728CD">
      <w:pPr>
        <w:autoSpaceDE w:val="0"/>
        <w:adjustRightInd w:val="0"/>
        <w:ind w:firstLine="540"/>
        <w:jc w:val="both"/>
        <w:rPr>
          <w:sz w:val="22"/>
          <w:szCs w:val="22"/>
        </w:rPr>
      </w:pPr>
      <w:r w:rsidRPr="00402088">
        <w:rPr>
          <w:sz w:val="22"/>
          <w:szCs w:val="22"/>
        </w:rPr>
        <w:t xml:space="preserve">- минимальный уровень содержания включает работы и услуги, обеспечивающие требования ГОСТ </w:t>
      </w:r>
      <w:proofErr w:type="gramStart"/>
      <w:r w:rsidRPr="00402088">
        <w:rPr>
          <w:sz w:val="22"/>
          <w:szCs w:val="22"/>
        </w:rPr>
        <w:t>Р</w:t>
      </w:r>
      <w:proofErr w:type="gramEnd"/>
      <w:r w:rsidRPr="00402088">
        <w:rPr>
          <w:sz w:val="22"/>
          <w:szCs w:val="22"/>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402088" w:rsidRDefault="004728CD" w:rsidP="004728CD">
      <w:pPr>
        <w:autoSpaceDE w:val="0"/>
        <w:adjustRightInd w:val="0"/>
        <w:ind w:firstLine="540"/>
        <w:jc w:val="both"/>
        <w:rPr>
          <w:sz w:val="22"/>
          <w:szCs w:val="22"/>
        </w:rPr>
      </w:pPr>
      <w:r w:rsidRPr="00402088">
        <w:rPr>
          <w:sz w:val="22"/>
          <w:szCs w:val="22"/>
        </w:rPr>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402088">
        <w:rPr>
          <w:sz w:val="22"/>
          <w:szCs w:val="22"/>
        </w:rPr>
        <w:t>Р</w:t>
      </w:r>
      <w:proofErr w:type="gramEnd"/>
      <w:r w:rsidRPr="00402088">
        <w:rPr>
          <w:sz w:val="22"/>
          <w:szCs w:val="22"/>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402088" w:rsidRDefault="004728CD" w:rsidP="004728CD">
      <w:pPr>
        <w:autoSpaceDE w:val="0"/>
        <w:adjustRightInd w:val="0"/>
        <w:ind w:firstLine="540"/>
        <w:jc w:val="both"/>
        <w:rPr>
          <w:sz w:val="22"/>
          <w:szCs w:val="22"/>
        </w:rPr>
      </w:pPr>
      <w:r w:rsidRPr="00402088">
        <w:rPr>
          <w:sz w:val="22"/>
          <w:szCs w:val="22"/>
        </w:rPr>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402088" w:rsidRDefault="004728CD" w:rsidP="004728CD">
      <w:pPr>
        <w:autoSpaceDE w:val="0"/>
        <w:adjustRightInd w:val="0"/>
        <w:ind w:firstLine="540"/>
        <w:jc w:val="both"/>
        <w:rPr>
          <w:sz w:val="22"/>
          <w:szCs w:val="22"/>
        </w:rPr>
      </w:pPr>
      <w:r w:rsidRPr="00402088">
        <w:rPr>
          <w:sz w:val="22"/>
          <w:szCs w:val="22"/>
        </w:rPr>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402088" w:rsidRDefault="004728CD" w:rsidP="004728CD">
      <w:pPr>
        <w:autoSpaceDE w:val="0"/>
        <w:adjustRightInd w:val="0"/>
        <w:ind w:firstLine="540"/>
        <w:jc w:val="both"/>
        <w:rPr>
          <w:sz w:val="22"/>
          <w:szCs w:val="22"/>
        </w:rPr>
      </w:pPr>
      <w:r w:rsidRPr="00402088">
        <w:rPr>
          <w:sz w:val="22"/>
          <w:szCs w:val="22"/>
        </w:rPr>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402088" w:rsidRDefault="004728CD" w:rsidP="004728CD">
      <w:pPr>
        <w:ind w:firstLine="709"/>
        <w:jc w:val="both"/>
        <w:rPr>
          <w:b/>
          <w:sz w:val="22"/>
          <w:szCs w:val="22"/>
        </w:rPr>
      </w:pPr>
      <w:r w:rsidRPr="00402088">
        <w:rPr>
          <w:b/>
          <w:sz w:val="22"/>
          <w:szCs w:val="22"/>
        </w:rPr>
        <w:t>Общие требования к работам по содержанию тротуаров, пешеходных дорожек, остановок общественного транспорта</w:t>
      </w:r>
    </w:p>
    <w:p w:rsidR="004728CD" w:rsidRPr="00402088" w:rsidRDefault="004728CD" w:rsidP="004728CD">
      <w:pPr>
        <w:pStyle w:val="afff8"/>
        <w:autoSpaceDE w:val="0"/>
        <w:autoSpaceDN w:val="0"/>
        <w:adjustRightInd w:val="0"/>
        <w:spacing w:line="240" w:lineRule="auto"/>
        <w:ind w:left="0" w:firstLine="709"/>
        <w:rPr>
          <w:rFonts w:ascii="Times New Roman" w:hAnsi="Times New Roman"/>
        </w:rPr>
      </w:pPr>
      <w:r w:rsidRPr="00402088">
        <w:rPr>
          <w:rFonts w:ascii="Times New Roman" w:hAnsi="Times New Roman"/>
        </w:rPr>
        <w:t>При осуществлении содержания тротуаров, пешеходных дорожек, остановок общественного тран</w:t>
      </w:r>
      <w:r w:rsidRPr="00402088">
        <w:rPr>
          <w:rFonts w:ascii="Times New Roman" w:hAnsi="Times New Roman"/>
        </w:rPr>
        <w:t>с</w:t>
      </w:r>
      <w:r w:rsidRPr="00402088">
        <w:rPr>
          <w:rFonts w:ascii="Times New Roman" w:hAnsi="Times New Roman"/>
        </w:rPr>
        <w:t>порта должны быть выполнены следующие требования:</w:t>
      </w:r>
    </w:p>
    <w:p w:rsidR="004728CD" w:rsidRPr="00402088" w:rsidRDefault="004728CD" w:rsidP="004728CD">
      <w:pPr>
        <w:autoSpaceDE w:val="0"/>
        <w:adjustRightInd w:val="0"/>
        <w:ind w:firstLine="709"/>
        <w:jc w:val="both"/>
        <w:rPr>
          <w:sz w:val="22"/>
          <w:szCs w:val="22"/>
        </w:rPr>
      </w:pPr>
      <w:r w:rsidRPr="00402088">
        <w:rPr>
          <w:sz w:val="22"/>
          <w:szCs w:val="22"/>
        </w:rPr>
        <w:lastRenderedPageBreak/>
        <w:t xml:space="preserve"> - обеспечена чистота</w:t>
      </w:r>
      <w:r w:rsidR="008F4FFE" w:rsidRPr="00402088">
        <w:rPr>
          <w:sz w:val="22"/>
          <w:szCs w:val="22"/>
        </w:rPr>
        <w:t xml:space="preserve"> (в т.ч. от граффити и др. загрязнений)</w:t>
      </w:r>
      <w:r w:rsidRPr="00402088">
        <w:rPr>
          <w:sz w:val="22"/>
          <w:szCs w:val="22"/>
        </w:rPr>
        <w:t>, наличие урн, очищенных от мусора,</w:t>
      </w:r>
    </w:p>
    <w:p w:rsidR="004728CD" w:rsidRPr="00402088" w:rsidRDefault="004728CD" w:rsidP="004728CD">
      <w:pPr>
        <w:autoSpaceDE w:val="0"/>
        <w:adjustRightInd w:val="0"/>
        <w:ind w:firstLine="709"/>
        <w:jc w:val="both"/>
        <w:rPr>
          <w:sz w:val="22"/>
          <w:szCs w:val="22"/>
        </w:rPr>
      </w:pPr>
      <w:r w:rsidRPr="00402088">
        <w:rPr>
          <w:sz w:val="22"/>
          <w:szCs w:val="22"/>
        </w:rPr>
        <w:t>- по мере появления обледенелых поверхностей должна производиться посыпка экологически безопасным фрикционным противогололедным материалом,</w:t>
      </w:r>
    </w:p>
    <w:p w:rsidR="004728CD" w:rsidRPr="00402088" w:rsidRDefault="004728CD" w:rsidP="004728CD">
      <w:pPr>
        <w:autoSpaceDE w:val="0"/>
        <w:adjustRightInd w:val="0"/>
        <w:ind w:firstLine="709"/>
        <w:jc w:val="both"/>
        <w:rPr>
          <w:sz w:val="22"/>
          <w:szCs w:val="22"/>
        </w:rPr>
      </w:pPr>
      <w:r w:rsidRPr="00402088">
        <w:rPr>
          <w:sz w:val="22"/>
          <w:szCs w:val="22"/>
        </w:rPr>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402088" w:rsidRDefault="004728CD" w:rsidP="004728CD">
      <w:pPr>
        <w:autoSpaceDE w:val="0"/>
        <w:adjustRightInd w:val="0"/>
        <w:ind w:firstLine="709"/>
        <w:jc w:val="both"/>
        <w:rPr>
          <w:sz w:val="22"/>
          <w:szCs w:val="22"/>
        </w:rPr>
      </w:pPr>
      <w:r w:rsidRPr="00402088">
        <w:rPr>
          <w:sz w:val="22"/>
          <w:szCs w:val="22"/>
        </w:rPr>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402088" w:rsidRDefault="004728CD" w:rsidP="004728CD">
      <w:pPr>
        <w:rPr>
          <w:sz w:val="22"/>
          <w:szCs w:val="22"/>
        </w:rPr>
      </w:pPr>
    </w:p>
    <w:p w:rsidR="004728CD" w:rsidRPr="00402088" w:rsidRDefault="004728CD" w:rsidP="004728CD">
      <w:pPr>
        <w:autoSpaceDE w:val="0"/>
        <w:adjustRightInd w:val="0"/>
        <w:jc w:val="center"/>
        <w:rPr>
          <w:b/>
          <w:bCs/>
          <w:sz w:val="22"/>
          <w:szCs w:val="22"/>
        </w:rPr>
      </w:pPr>
      <w:r w:rsidRPr="00402088">
        <w:rPr>
          <w:b/>
          <w:bCs/>
          <w:sz w:val="22"/>
          <w:szCs w:val="22"/>
        </w:rPr>
        <w:t>ПОКАЗАТЕЛИ СОСТОЯНИЯ КОНСТРУКТИВНЫХ ЭЛЕМЕНТОВ</w:t>
      </w:r>
    </w:p>
    <w:p w:rsidR="004728CD" w:rsidRPr="00402088" w:rsidRDefault="004728CD" w:rsidP="004728CD">
      <w:pPr>
        <w:autoSpaceDE w:val="0"/>
        <w:adjustRightInd w:val="0"/>
        <w:jc w:val="center"/>
        <w:rPr>
          <w:b/>
          <w:bCs/>
          <w:sz w:val="22"/>
          <w:szCs w:val="22"/>
        </w:rPr>
      </w:pPr>
      <w:r w:rsidRPr="00402088">
        <w:rPr>
          <w:b/>
          <w:bCs/>
          <w:sz w:val="22"/>
          <w:szCs w:val="22"/>
        </w:rPr>
        <w:t xml:space="preserve">И ЭЛЕМЕНТОВ ОБУСТРОЙСТВА АВТОМОБИЛЬНЫХ ДОРОГ </w:t>
      </w:r>
    </w:p>
    <w:p w:rsidR="004728CD" w:rsidRPr="00402088" w:rsidRDefault="004728CD" w:rsidP="004728CD">
      <w:pPr>
        <w:autoSpaceDE w:val="0"/>
        <w:adjustRightInd w:val="0"/>
        <w:jc w:val="center"/>
        <w:rPr>
          <w:b/>
          <w:bCs/>
          <w:sz w:val="22"/>
          <w:szCs w:val="22"/>
        </w:rPr>
      </w:pPr>
      <w:r w:rsidRPr="00402088">
        <w:rPr>
          <w:b/>
          <w:bCs/>
          <w:sz w:val="22"/>
          <w:szCs w:val="22"/>
        </w:rPr>
        <w:t>ОБЩЕГО ПОЛЬЗОВАНИЯ МЕСТНОГО ЗНАЧЕНИЯ  ГОРОДА ПЕРМИ</w:t>
      </w:r>
    </w:p>
    <w:p w:rsidR="004728CD" w:rsidRPr="00402088" w:rsidRDefault="004728CD" w:rsidP="004728CD">
      <w:pPr>
        <w:rPr>
          <w:sz w:val="22"/>
          <w:szCs w:val="22"/>
        </w:rPr>
      </w:pPr>
    </w:p>
    <w:p w:rsidR="004728CD" w:rsidRPr="00402088" w:rsidRDefault="004728CD" w:rsidP="004728CD">
      <w:pPr>
        <w:jc w:val="both"/>
        <w:rPr>
          <w:b/>
          <w:sz w:val="22"/>
          <w:szCs w:val="22"/>
        </w:rPr>
      </w:pPr>
      <w:r w:rsidRPr="00402088">
        <w:rPr>
          <w:b/>
          <w:sz w:val="22"/>
          <w:szCs w:val="22"/>
        </w:rPr>
        <w:t>Летний и зимний периоды определяются с учетом фактических метеорологических (погодных) условий</w:t>
      </w:r>
    </w:p>
    <w:p w:rsidR="004728CD" w:rsidRPr="00402088" w:rsidRDefault="004728CD" w:rsidP="004728CD">
      <w:pPr>
        <w:jc w:val="both"/>
        <w:rPr>
          <w:b/>
          <w:sz w:val="22"/>
          <w:szCs w:val="22"/>
        </w:rPr>
      </w:pPr>
    </w:p>
    <w:p w:rsidR="004728CD" w:rsidRPr="00402088" w:rsidRDefault="004728CD" w:rsidP="004728CD">
      <w:pPr>
        <w:autoSpaceDE w:val="0"/>
        <w:adjustRightInd w:val="0"/>
        <w:ind w:right="278" w:firstLine="540"/>
        <w:jc w:val="both"/>
        <w:outlineLvl w:val="2"/>
        <w:rPr>
          <w:b/>
          <w:bCs/>
          <w:sz w:val="22"/>
          <w:szCs w:val="22"/>
        </w:rPr>
      </w:pPr>
      <w:r w:rsidRPr="00402088">
        <w:rPr>
          <w:b/>
          <w:bCs/>
          <w:sz w:val="22"/>
          <w:szCs w:val="22"/>
        </w:rPr>
        <w:t>1. Требования к содержанию и ремонту элементов улиц и автомобильных дорог I категории в летний период</w:t>
      </w:r>
    </w:p>
    <w:p w:rsidR="004728CD" w:rsidRPr="00402088" w:rsidRDefault="004728CD" w:rsidP="004728CD">
      <w:pPr>
        <w:autoSpaceDE w:val="0"/>
        <w:adjustRightInd w:val="0"/>
        <w:ind w:firstLine="540"/>
        <w:jc w:val="both"/>
        <w:rPr>
          <w:b/>
          <w:bCs/>
          <w:sz w:val="22"/>
          <w:szCs w:val="22"/>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Показатели состояния констру</w:t>
            </w:r>
            <w:r w:rsidRPr="00402088">
              <w:rPr>
                <w:rFonts w:ascii="Times New Roman" w:hAnsi="Times New Roman" w:cs="Times New Roman"/>
                <w:b/>
                <w:bCs/>
                <w:sz w:val="22"/>
                <w:szCs w:val="22"/>
              </w:rPr>
              <w:t>к</w:t>
            </w:r>
            <w:r w:rsidRPr="00402088">
              <w:rPr>
                <w:rFonts w:ascii="Times New Roman" w:hAnsi="Times New Roman" w:cs="Times New Roman"/>
                <w:b/>
                <w:bCs/>
                <w:sz w:val="22"/>
                <w:szCs w:val="22"/>
              </w:rPr>
              <w:t xml:space="preserve">тивных </w:t>
            </w:r>
            <w:r w:rsidRPr="00402088">
              <w:rPr>
                <w:rFonts w:ascii="Times New Roman" w:hAnsi="Times New Roman" w:cs="Times New Roman"/>
                <w:b/>
                <w:bCs/>
                <w:sz w:val="22"/>
                <w:szCs w:val="22"/>
              </w:rPr>
              <w:br/>
              <w:t>элементов и элементов обустро</w:t>
            </w:r>
            <w:r w:rsidRPr="00402088">
              <w:rPr>
                <w:rFonts w:ascii="Times New Roman" w:hAnsi="Times New Roman" w:cs="Times New Roman"/>
                <w:b/>
                <w:bCs/>
                <w:sz w:val="22"/>
                <w:szCs w:val="22"/>
              </w:rPr>
              <w:t>й</w:t>
            </w:r>
            <w:r w:rsidRPr="00402088">
              <w:rPr>
                <w:rFonts w:ascii="Times New Roman" w:hAnsi="Times New Roman" w:cs="Times New Roman"/>
                <w:b/>
                <w:bCs/>
                <w:sz w:val="22"/>
                <w:szCs w:val="22"/>
              </w:rPr>
              <w:t>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Уровни содержания</w:t>
            </w:r>
          </w:p>
        </w:tc>
      </w:tr>
      <w:tr w:rsidR="004728CD" w:rsidRPr="00402088"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Высокий   </w:t>
            </w:r>
          </w:p>
        </w:tc>
      </w:tr>
      <w:tr w:rsidR="004728CD" w:rsidRPr="00402088"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Проезжая часть (включая используемые съезды)</w:t>
            </w:r>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посторонних предметов, создающих аварийную обстановку, при </w:t>
            </w:r>
            <w:r w:rsidRPr="00402088">
              <w:rPr>
                <w:rFonts w:ascii="Times New Roman" w:hAnsi="Times New Roman" w:cs="Times New Roman"/>
                <w:bCs/>
                <w:sz w:val="22"/>
                <w:szCs w:val="22"/>
              </w:rPr>
              <w:br/>
              <w:t>отсутствии соответствующих д</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полос загрязнения у кро</w:t>
            </w:r>
            <w:r w:rsidRPr="00402088">
              <w:rPr>
                <w:rFonts w:ascii="Times New Roman" w:hAnsi="Times New Roman" w:cs="Times New Roman"/>
                <w:bCs/>
                <w:sz w:val="22"/>
                <w:szCs w:val="22"/>
              </w:rPr>
              <w:t>м</w:t>
            </w:r>
            <w:r w:rsidRPr="00402088">
              <w:rPr>
                <w:rFonts w:ascii="Times New Roman" w:hAnsi="Times New Roman" w:cs="Times New Roman"/>
                <w:bCs/>
                <w:sz w:val="22"/>
                <w:szCs w:val="22"/>
              </w:rPr>
              <w:t xml:space="preserve">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на покрытии дорожной одежды трещин произвольного очертания и    </w:t>
            </w:r>
            <w:r w:rsidRPr="00402088">
              <w:rPr>
                <w:rFonts w:ascii="Times New Roman" w:hAnsi="Times New Roman" w:cs="Times New Roman"/>
                <w:bCs/>
                <w:sz w:val="22"/>
                <w:szCs w:val="22"/>
              </w:rPr>
              <w:br/>
              <w:t>расположения с шириной раскрытия 3 мм и более, а также деформацио</w:t>
            </w:r>
            <w:r w:rsidRPr="00402088">
              <w:rPr>
                <w:rFonts w:ascii="Times New Roman" w:hAnsi="Times New Roman" w:cs="Times New Roman"/>
                <w:bCs/>
                <w:sz w:val="22"/>
                <w:szCs w:val="22"/>
              </w:rPr>
              <w:t>н</w:t>
            </w:r>
            <w:r w:rsidRPr="00402088">
              <w:rPr>
                <w:rFonts w:ascii="Times New Roman" w:hAnsi="Times New Roman" w:cs="Times New Roman"/>
                <w:bCs/>
                <w:sz w:val="22"/>
                <w:szCs w:val="22"/>
              </w:rPr>
              <w:t xml:space="preserve">ных  </w:t>
            </w:r>
            <w:r w:rsidRPr="00402088">
              <w:rPr>
                <w:rFonts w:ascii="Times New Roman" w:hAnsi="Times New Roman" w:cs="Times New Roman"/>
                <w:bCs/>
                <w:sz w:val="22"/>
                <w:szCs w:val="22"/>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отдельные  </w:t>
            </w:r>
            <w:r w:rsidRPr="00402088">
              <w:rPr>
                <w:rFonts w:ascii="Times New Roman" w:hAnsi="Times New Roman" w:cs="Times New Roman"/>
                <w:bCs/>
                <w:sz w:val="22"/>
                <w:szCs w:val="22"/>
              </w:rPr>
              <w:br/>
              <w:t xml:space="preserve">трещины с  </w:t>
            </w:r>
            <w:r w:rsidRPr="00402088">
              <w:rPr>
                <w:rFonts w:ascii="Times New Roman" w:hAnsi="Times New Roman" w:cs="Times New Roman"/>
                <w:bCs/>
                <w:sz w:val="22"/>
                <w:szCs w:val="22"/>
              </w:rPr>
              <w:br/>
              <w:t xml:space="preserve">шириной   </w:t>
            </w:r>
            <w:r w:rsidRPr="00402088">
              <w:rPr>
                <w:rFonts w:ascii="Times New Roman" w:hAnsi="Times New Roman" w:cs="Times New Roman"/>
                <w:bCs/>
                <w:sz w:val="22"/>
                <w:szCs w:val="22"/>
              </w:rPr>
              <w:br/>
              <w:t xml:space="preserve">раскрытия  </w:t>
            </w:r>
            <w:r w:rsidRPr="00402088">
              <w:rPr>
                <w:rFonts w:ascii="Times New Roman" w:hAnsi="Times New Roman" w:cs="Times New Roman"/>
                <w:bCs/>
                <w:sz w:val="22"/>
                <w:szCs w:val="22"/>
              </w:rPr>
              <w:br/>
              <w:t xml:space="preserve">до 0,5 см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отдельные  </w:t>
            </w:r>
            <w:r w:rsidRPr="00402088">
              <w:rPr>
                <w:rFonts w:ascii="Times New Roman" w:hAnsi="Times New Roman" w:cs="Times New Roman"/>
                <w:bCs/>
                <w:sz w:val="22"/>
                <w:szCs w:val="22"/>
              </w:rPr>
              <w:br/>
              <w:t xml:space="preserve">трещины с  </w:t>
            </w:r>
            <w:r w:rsidRPr="00402088">
              <w:rPr>
                <w:rFonts w:ascii="Times New Roman" w:hAnsi="Times New Roman" w:cs="Times New Roman"/>
                <w:bCs/>
                <w:sz w:val="22"/>
                <w:szCs w:val="22"/>
              </w:rPr>
              <w:br/>
              <w:t xml:space="preserve">шириной   </w:t>
            </w:r>
            <w:r w:rsidRPr="00402088">
              <w:rPr>
                <w:rFonts w:ascii="Times New Roman" w:hAnsi="Times New Roman" w:cs="Times New Roman"/>
                <w:bCs/>
                <w:sz w:val="22"/>
                <w:szCs w:val="22"/>
              </w:rPr>
              <w:br/>
              <w:t xml:space="preserve">раскрытия  </w:t>
            </w:r>
            <w:r w:rsidRPr="00402088">
              <w:rPr>
                <w:rFonts w:ascii="Times New Roman" w:hAnsi="Times New Roman" w:cs="Times New Roman"/>
                <w:bCs/>
                <w:sz w:val="22"/>
                <w:szCs w:val="22"/>
              </w:rPr>
              <w:br/>
              <w:t xml:space="preserve">до 0,3 см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Повреждения (выбоины) не более 15 x 60 x 5 см (длина x ширина x глубина) распространяются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0,3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(в весенний </w:t>
            </w:r>
            <w:r w:rsidRPr="00402088">
              <w:rPr>
                <w:rFonts w:ascii="Times New Roman" w:hAnsi="Times New Roman" w:cs="Times New Roman"/>
                <w:bCs/>
                <w:sz w:val="22"/>
                <w:szCs w:val="22"/>
              </w:rPr>
              <w:br/>
              <w:t xml:space="preserve">период    </w:t>
            </w:r>
            <w:r w:rsidRPr="00402088">
              <w:rPr>
                <w:rFonts w:ascii="Times New Roman" w:hAnsi="Times New Roman" w:cs="Times New Roman"/>
                <w:bCs/>
                <w:sz w:val="22"/>
                <w:szCs w:val="22"/>
              </w:rPr>
              <w:br/>
              <w:t xml:space="preserve">до 1,5 м2)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необработанных мест         </w:t>
            </w:r>
            <w:r w:rsidRPr="00402088">
              <w:rPr>
                <w:rFonts w:ascii="Times New Roman" w:hAnsi="Times New Roman" w:cs="Times New Roman"/>
                <w:bCs/>
                <w:sz w:val="22"/>
                <w:szCs w:val="22"/>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Локальные повреждения бортовых камней (мелкие повреждения гл</w:t>
            </w:r>
            <w:r w:rsidRPr="00402088">
              <w:rPr>
                <w:rFonts w:ascii="Times New Roman" w:hAnsi="Times New Roman" w:cs="Times New Roman"/>
                <w:bCs/>
                <w:sz w:val="22"/>
                <w:szCs w:val="22"/>
              </w:rPr>
              <w:t>у</w:t>
            </w:r>
            <w:r w:rsidRPr="00402088">
              <w:rPr>
                <w:rFonts w:ascii="Times New Roman" w:hAnsi="Times New Roman" w:cs="Times New Roman"/>
                <w:bCs/>
                <w:sz w:val="22"/>
                <w:szCs w:val="22"/>
              </w:rPr>
              <w:t xml:space="preserve">биной </w:t>
            </w:r>
            <w:r w:rsidRPr="00402088">
              <w:rPr>
                <w:rFonts w:ascii="Times New Roman" w:hAnsi="Times New Roman" w:cs="Times New Roman"/>
                <w:bCs/>
                <w:sz w:val="22"/>
                <w:szCs w:val="22"/>
              </w:rPr>
              <w:br/>
              <w:t>до 3 см при суммарной площади свыше 20% или локальные разр</w:t>
            </w:r>
            <w:r w:rsidRPr="00402088">
              <w:rPr>
                <w:rFonts w:ascii="Times New Roman" w:hAnsi="Times New Roman" w:cs="Times New Roman"/>
                <w:bCs/>
                <w:sz w:val="22"/>
                <w:szCs w:val="22"/>
              </w:rPr>
              <w:t>у</w:t>
            </w:r>
            <w:r w:rsidRPr="00402088">
              <w:rPr>
                <w:rFonts w:ascii="Times New Roman" w:hAnsi="Times New Roman" w:cs="Times New Roman"/>
                <w:bCs/>
                <w:sz w:val="22"/>
                <w:szCs w:val="22"/>
              </w:rPr>
              <w:t xml:space="preserve">шения        </w:t>
            </w:r>
            <w:r w:rsidRPr="00402088">
              <w:rPr>
                <w:rFonts w:ascii="Times New Roman" w:hAnsi="Times New Roman" w:cs="Times New Roman"/>
                <w:bCs/>
                <w:sz w:val="22"/>
                <w:szCs w:val="22"/>
              </w:rPr>
              <w:br/>
              <w:t xml:space="preserve">глубиной 3 см) &lt;*&gt;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Смещение в плане бортового камня свыше 10 мм &lt;*&gt;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Размер шва между бортовыми ка</w:t>
            </w:r>
            <w:r w:rsidRPr="00402088">
              <w:rPr>
                <w:rFonts w:ascii="Times New Roman" w:hAnsi="Times New Roman" w:cs="Times New Roman"/>
                <w:bCs/>
                <w:sz w:val="22"/>
                <w:szCs w:val="22"/>
              </w:rPr>
              <w:t>м</w:t>
            </w:r>
            <w:r w:rsidRPr="00402088">
              <w:rPr>
                <w:rFonts w:ascii="Times New Roman" w:hAnsi="Times New Roman" w:cs="Times New Roman"/>
                <w:bCs/>
                <w:sz w:val="22"/>
                <w:szCs w:val="22"/>
              </w:rPr>
              <w:t xml:space="preserve">нями в линейной части более 5 мм &lt;*&gt;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Превышение одного камня над др</w:t>
            </w:r>
            <w:r w:rsidRPr="00402088">
              <w:rPr>
                <w:rFonts w:ascii="Times New Roman" w:hAnsi="Times New Roman" w:cs="Times New Roman"/>
                <w:bCs/>
                <w:sz w:val="22"/>
                <w:szCs w:val="22"/>
              </w:rPr>
              <w:t>у</w:t>
            </w:r>
            <w:r w:rsidRPr="00402088">
              <w:rPr>
                <w:rFonts w:ascii="Times New Roman" w:hAnsi="Times New Roman" w:cs="Times New Roman"/>
                <w:bCs/>
                <w:sz w:val="22"/>
                <w:szCs w:val="22"/>
              </w:rPr>
              <w:t xml:space="preserve">гим на стыках более 5 мм &lt;*&gt;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крышки люка смотр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вых колодцев относительно уровня        </w:t>
            </w:r>
            <w:r w:rsidRPr="00402088">
              <w:rPr>
                <w:rFonts w:ascii="Times New Roman" w:hAnsi="Times New Roman" w:cs="Times New Roman"/>
                <w:bCs/>
                <w:sz w:val="22"/>
                <w:szCs w:val="22"/>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Отсутствие крышек люков смотр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вых колодцев и решеток дождепр</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емника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3  </w:t>
            </w:r>
            <w:r w:rsidRPr="00402088">
              <w:rPr>
                <w:rFonts w:ascii="Times New Roman" w:hAnsi="Times New Roman" w:cs="Times New Roman"/>
                <w:bCs/>
                <w:sz w:val="22"/>
                <w:szCs w:val="22"/>
              </w:rPr>
              <w:br/>
              <w:t xml:space="preserve">часов с   </w:t>
            </w:r>
            <w:r w:rsidRPr="00402088">
              <w:rPr>
                <w:rFonts w:ascii="Times New Roman" w:hAnsi="Times New Roman" w:cs="Times New Roman"/>
                <w:bCs/>
                <w:sz w:val="22"/>
                <w:szCs w:val="22"/>
              </w:rPr>
              <w:br/>
              <w:t xml:space="preserve">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и </w:t>
            </w:r>
            <w:r w:rsidRPr="00402088">
              <w:rPr>
                <w:rFonts w:ascii="Times New Roman" w:hAnsi="Times New Roman" w:cs="Times New Roman"/>
                <w:bCs/>
                <w:sz w:val="22"/>
                <w:szCs w:val="22"/>
              </w:rPr>
              <w:br/>
              <w:t xml:space="preserve">обозначения </w:t>
            </w:r>
            <w:r w:rsidRPr="00402088">
              <w:rPr>
                <w:rFonts w:ascii="Times New Roman" w:hAnsi="Times New Roman" w:cs="Times New Roman"/>
                <w:bCs/>
                <w:sz w:val="22"/>
                <w:szCs w:val="22"/>
              </w:rPr>
              <w:br/>
              <w:t xml:space="preserve">соответствующими  </w:t>
            </w:r>
            <w:r w:rsidRPr="00402088">
              <w:rPr>
                <w:rFonts w:ascii="Times New Roman" w:hAnsi="Times New Roman" w:cs="Times New Roman"/>
                <w:bCs/>
                <w:sz w:val="22"/>
                <w:szCs w:val="22"/>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2  </w:t>
            </w:r>
            <w:r w:rsidRPr="00402088">
              <w:rPr>
                <w:rFonts w:ascii="Times New Roman" w:hAnsi="Times New Roman" w:cs="Times New Roman"/>
                <w:bCs/>
                <w:sz w:val="22"/>
                <w:szCs w:val="22"/>
              </w:rPr>
              <w:br/>
              <w:t xml:space="preserve">часов с   </w:t>
            </w:r>
            <w:r w:rsidRPr="00402088">
              <w:rPr>
                <w:rFonts w:ascii="Times New Roman" w:hAnsi="Times New Roman" w:cs="Times New Roman"/>
                <w:bCs/>
                <w:sz w:val="22"/>
                <w:szCs w:val="22"/>
              </w:rPr>
              <w:br/>
              <w:t xml:space="preserve">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и </w:t>
            </w:r>
            <w:r w:rsidRPr="00402088">
              <w:rPr>
                <w:rFonts w:ascii="Times New Roman" w:hAnsi="Times New Roman" w:cs="Times New Roman"/>
                <w:bCs/>
                <w:sz w:val="22"/>
                <w:szCs w:val="22"/>
              </w:rPr>
              <w:br/>
              <w:t xml:space="preserve">обозначения </w:t>
            </w:r>
            <w:r w:rsidRPr="00402088">
              <w:rPr>
                <w:rFonts w:ascii="Times New Roman" w:hAnsi="Times New Roman" w:cs="Times New Roman"/>
                <w:bCs/>
                <w:sz w:val="22"/>
                <w:szCs w:val="22"/>
              </w:rPr>
              <w:br/>
              <w:t xml:space="preserve">соответствующими  </w:t>
            </w:r>
            <w:r w:rsidRPr="00402088">
              <w:rPr>
                <w:rFonts w:ascii="Times New Roman" w:hAnsi="Times New Roman" w:cs="Times New Roman"/>
                <w:bCs/>
                <w:sz w:val="22"/>
                <w:szCs w:val="22"/>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решетки дождеприе</w:t>
            </w:r>
            <w:r w:rsidRPr="00402088">
              <w:rPr>
                <w:rFonts w:ascii="Times New Roman" w:hAnsi="Times New Roman" w:cs="Times New Roman"/>
                <w:bCs/>
                <w:sz w:val="22"/>
                <w:szCs w:val="22"/>
              </w:rPr>
              <w:t>м</w:t>
            </w:r>
            <w:r w:rsidRPr="00402088">
              <w:rPr>
                <w:rFonts w:ascii="Times New Roman" w:hAnsi="Times New Roman" w:cs="Times New Roman"/>
                <w:bCs/>
                <w:sz w:val="22"/>
                <w:szCs w:val="22"/>
              </w:rPr>
              <w:t xml:space="preserve">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1,0 см    </w:t>
            </w:r>
          </w:p>
        </w:tc>
      </w:tr>
      <w:tr w:rsidR="004728CD" w:rsidRPr="00402088"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Отклонение верха головки рельса трамвайных или железнодорожных      </w:t>
            </w:r>
            <w:r w:rsidRPr="00402088">
              <w:rPr>
                <w:rFonts w:ascii="Times New Roman" w:hAnsi="Times New Roman" w:cs="Times New Roman"/>
                <w:bCs/>
                <w:sz w:val="22"/>
                <w:szCs w:val="22"/>
              </w:rPr>
              <w:br/>
              <w:t>путей, расположенных в пределах проезжей части, относительно 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крытия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1,0 см    </w:t>
            </w:r>
          </w:p>
        </w:tc>
      </w:tr>
      <w:tr w:rsidR="004728CD" w:rsidRPr="00402088"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proofErr w:type="gramStart"/>
            <w:r w:rsidRPr="00402088">
              <w:rPr>
                <w:rFonts w:ascii="Times New Roman" w:hAnsi="Times New Roman" w:cs="Times New Roman"/>
                <w:b/>
                <w:bCs/>
                <w:sz w:val="22"/>
                <w:szCs w:val="22"/>
              </w:rPr>
              <w:t>Земляное полотно, полоса отвода, обочины, разделительные полосы, съезды, парковки, заез</w:t>
            </w:r>
            <w:r w:rsidRPr="00402088">
              <w:rPr>
                <w:rFonts w:ascii="Times New Roman" w:hAnsi="Times New Roman" w:cs="Times New Roman"/>
                <w:b/>
                <w:bCs/>
                <w:sz w:val="22"/>
                <w:szCs w:val="22"/>
              </w:rPr>
              <w:t>д</w:t>
            </w:r>
            <w:r w:rsidRPr="00402088">
              <w:rPr>
                <w:rFonts w:ascii="Times New Roman" w:hAnsi="Times New Roman" w:cs="Times New Roman"/>
                <w:b/>
                <w:bCs/>
                <w:sz w:val="22"/>
                <w:szCs w:val="22"/>
              </w:rPr>
              <w:t>ные карманы</w:t>
            </w:r>
            <w:proofErr w:type="gramEnd"/>
          </w:p>
        </w:tc>
      </w:tr>
      <w:tr w:rsidR="004728CD" w:rsidRPr="00402088"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на разделительной полосе, обочинах, откосах земляного поло</w:t>
            </w:r>
            <w:r w:rsidRPr="00402088">
              <w:rPr>
                <w:rFonts w:ascii="Times New Roman" w:hAnsi="Times New Roman" w:cs="Times New Roman"/>
                <w:bCs/>
                <w:sz w:val="22"/>
                <w:szCs w:val="22"/>
              </w:rPr>
              <w:t>т</w:t>
            </w:r>
            <w:r w:rsidRPr="00402088">
              <w:rPr>
                <w:rFonts w:ascii="Times New Roman" w:hAnsi="Times New Roman" w:cs="Times New Roman"/>
                <w:bCs/>
                <w:sz w:val="22"/>
                <w:szCs w:val="22"/>
              </w:rPr>
              <w:t>на,</w:t>
            </w:r>
            <w:r w:rsidRPr="00402088">
              <w:rPr>
                <w:rFonts w:ascii="Times New Roman" w:hAnsi="Times New Roman" w:cs="Times New Roman"/>
                <w:bCs/>
                <w:sz w:val="22"/>
                <w:szCs w:val="22"/>
              </w:rPr>
              <w:br/>
              <w:t xml:space="preserve">используемых съездах, заездных карманах (парковках) отдельных      </w:t>
            </w:r>
            <w:r w:rsidRPr="00402088">
              <w:rPr>
                <w:rFonts w:ascii="Times New Roman" w:hAnsi="Times New Roman" w:cs="Times New Roman"/>
                <w:bCs/>
                <w:sz w:val="22"/>
                <w:szCs w:val="22"/>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Возвышение обочин и разделител</w:t>
            </w:r>
            <w:r w:rsidRPr="00402088">
              <w:rPr>
                <w:rFonts w:ascii="Times New Roman" w:hAnsi="Times New Roman" w:cs="Times New Roman"/>
                <w:bCs/>
                <w:sz w:val="22"/>
                <w:szCs w:val="22"/>
              </w:rPr>
              <w:t>ь</w:t>
            </w:r>
            <w:r w:rsidRPr="00402088">
              <w:rPr>
                <w:rFonts w:ascii="Times New Roman" w:hAnsi="Times New Roman" w:cs="Times New Roman"/>
                <w:bCs/>
                <w:sz w:val="22"/>
                <w:szCs w:val="22"/>
              </w:rPr>
              <w:t xml:space="preserve">ной полосы над проезжей частью при      </w:t>
            </w:r>
            <w:r w:rsidRPr="00402088">
              <w:rPr>
                <w:rFonts w:ascii="Times New Roman" w:hAnsi="Times New Roman" w:cs="Times New Roman"/>
                <w:bCs/>
                <w:sz w:val="22"/>
                <w:szCs w:val="22"/>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Занижение обочин и разделител</w:t>
            </w:r>
            <w:r w:rsidRPr="00402088">
              <w:rPr>
                <w:rFonts w:ascii="Times New Roman" w:hAnsi="Times New Roman" w:cs="Times New Roman"/>
                <w:bCs/>
                <w:sz w:val="22"/>
                <w:szCs w:val="22"/>
              </w:rPr>
              <w:t>ь</w:t>
            </w:r>
            <w:r w:rsidRPr="00402088">
              <w:rPr>
                <w:rFonts w:ascii="Times New Roman" w:hAnsi="Times New Roman" w:cs="Times New Roman"/>
                <w:bCs/>
                <w:sz w:val="22"/>
                <w:szCs w:val="22"/>
              </w:rPr>
              <w:t>ной полосы относительно прилег</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ющей     </w:t>
            </w:r>
            <w:r w:rsidRPr="00402088">
              <w:rPr>
                <w:rFonts w:ascii="Times New Roman" w:hAnsi="Times New Roman" w:cs="Times New Roman"/>
                <w:bCs/>
                <w:sz w:val="22"/>
                <w:szCs w:val="22"/>
              </w:rPr>
              <w:br/>
              <w:t>кромки проезжей части при отсу</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Наличие отдельных повреждений, просадок и застоя воды на обочинах и</w:t>
            </w:r>
            <w:r w:rsidRPr="00402088">
              <w:rPr>
                <w:rFonts w:ascii="Times New Roman" w:hAnsi="Times New Roman" w:cs="Times New Roman"/>
                <w:bCs/>
                <w:sz w:val="22"/>
                <w:szCs w:val="22"/>
              </w:rPr>
              <w:br/>
              <w:t>разделительной полосе (для весе</w:t>
            </w:r>
            <w:r w:rsidRPr="00402088">
              <w:rPr>
                <w:rFonts w:ascii="Times New Roman" w:hAnsi="Times New Roman" w:cs="Times New Roman"/>
                <w:bCs/>
                <w:sz w:val="22"/>
                <w:szCs w:val="22"/>
              </w:rPr>
              <w:t>н</w:t>
            </w:r>
            <w:r w:rsidRPr="00402088">
              <w:rPr>
                <w:rFonts w:ascii="Times New Roman" w:hAnsi="Times New Roman" w:cs="Times New Roman"/>
                <w:bCs/>
                <w:sz w:val="22"/>
                <w:szCs w:val="22"/>
              </w:rPr>
              <w:t xml:space="preserve">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0,3 (1,5)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укрепленных и</w:t>
            </w:r>
            <w:r w:rsidRPr="00402088">
              <w:rPr>
                <w:rFonts w:ascii="Times New Roman" w:hAnsi="Times New Roman" w:cs="Times New Roman"/>
                <w:bCs/>
                <w:sz w:val="22"/>
                <w:szCs w:val="22"/>
              </w:rPr>
              <w:br/>
              <w:t xml:space="preserve">до 5,0 м2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0,2 (1,5)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укрепленных и</w:t>
            </w:r>
            <w:r w:rsidRPr="00402088">
              <w:rPr>
                <w:rFonts w:ascii="Times New Roman" w:hAnsi="Times New Roman" w:cs="Times New Roman"/>
                <w:bCs/>
                <w:sz w:val="22"/>
                <w:szCs w:val="22"/>
              </w:rPr>
              <w:br/>
              <w:t xml:space="preserve">до 5,0 м2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Высота травы на обочинах и разд</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15 см    </w:t>
            </w:r>
          </w:p>
        </w:tc>
      </w:tr>
      <w:tr w:rsidR="004728CD" w:rsidRPr="00402088"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древесно-кустарниковой растительности, снижающей вид</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мость </w:t>
            </w:r>
            <w:r w:rsidRPr="00402088">
              <w:rPr>
                <w:rFonts w:ascii="Times New Roman" w:hAnsi="Times New Roman" w:cs="Times New Roman"/>
                <w:bCs/>
                <w:sz w:val="22"/>
                <w:szCs w:val="22"/>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Состояние системы водоотвода (в</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досбросы, водобойные колодцы,    </w:t>
            </w:r>
            <w:r w:rsidRPr="00402088">
              <w:rPr>
                <w:rFonts w:ascii="Times New Roman" w:hAnsi="Times New Roman" w:cs="Times New Roman"/>
                <w:bCs/>
                <w:sz w:val="22"/>
                <w:szCs w:val="22"/>
              </w:rPr>
              <w:br/>
              <w:t>водоотводные канавы, ливневая к</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      </w:t>
            </w:r>
            <w:r w:rsidRPr="00402088">
              <w:rPr>
                <w:rFonts w:ascii="Times New Roman" w:hAnsi="Times New Roman" w:cs="Times New Roman"/>
                <w:bCs/>
                <w:sz w:val="22"/>
                <w:szCs w:val="22"/>
              </w:rPr>
              <w:br/>
              <w:t xml:space="preserve">работоспособном    </w:t>
            </w:r>
            <w:r w:rsidRPr="00402088">
              <w:rPr>
                <w:rFonts w:ascii="Times New Roman" w:hAnsi="Times New Roman" w:cs="Times New Roman"/>
                <w:bCs/>
                <w:sz w:val="22"/>
                <w:szCs w:val="22"/>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      </w:t>
            </w:r>
            <w:r w:rsidRPr="00402088">
              <w:rPr>
                <w:rFonts w:ascii="Times New Roman" w:hAnsi="Times New Roman" w:cs="Times New Roman"/>
                <w:bCs/>
                <w:sz w:val="22"/>
                <w:szCs w:val="22"/>
              </w:rPr>
              <w:br/>
              <w:t xml:space="preserve">работоспособном    </w:t>
            </w:r>
            <w:r w:rsidRPr="00402088">
              <w:rPr>
                <w:rFonts w:ascii="Times New Roman" w:hAnsi="Times New Roman" w:cs="Times New Roman"/>
                <w:bCs/>
                <w:sz w:val="22"/>
                <w:szCs w:val="22"/>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 работоспосо</w:t>
            </w:r>
            <w:r w:rsidRPr="00402088">
              <w:rPr>
                <w:rFonts w:ascii="Times New Roman" w:hAnsi="Times New Roman" w:cs="Times New Roman"/>
                <w:bCs/>
                <w:sz w:val="22"/>
                <w:szCs w:val="22"/>
              </w:rPr>
              <w:t>б</w:t>
            </w:r>
            <w:r w:rsidRPr="00402088">
              <w:rPr>
                <w:rFonts w:ascii="Times New Roman" w:hAnsi="Times New Roman" w:cs="Times New Roman"/>
                <w:bCs/>
                <w:sz w:val="22"/>
                <w:szCs w:val="22"/>
              </w:rPr>
              <w:t xml:space="preserve">ном    </w:t>
            </w:r>
            <w:r w:rsidRPr="00402088">
              <w:rPr>
                <w:rFonts w:ascii="Times New Roman" w:hAnsi="Times New Roman" w:cs="Times New Roman"/>
                <w:bCs/>
                <w:sz w:val="22"/>
                <w:szCs w:val="22"/>
              </w:rPr>
              <w:br/>
              <w:t xml:space="preserve">состоянии  </w:t>
            </w:r>
          </w:p>
        </w:tc>
      </w:tr>
      <w:tr w:rsidR="004728CD" w:rsidRPr="00402088"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Искусственные сооружения</w:t>
            </w:r>
          </w:p>
        </w:tc>
      </w:tr>
      <w:tr w:rsidR="004728CD" w:rsidRPr="00402088"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Водопропускные трубы</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Застой воды у оголовков водопр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Локальные разрушения укрепления откоса насыпи и оголовков           </w:t>
            </w:r>
            <w:r w:rsidRPr="00402088">
              <w:rPr>
                <w:rFonts w:ascii="Times New Roman" w:hAnsi="Times New Roman" w:cs="Times New Roman"/>
                <w:bCs/>
                <w:sz w:val="22"/>
                <w:szCs w:val="22"/>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Размыв русел водотоков у оголо</w:t>
            </w:r>
            <w:r w:rsidRPr="00402088">
              <w:rPr>
                <w:rFonts w:ascii="Times New Roman" w:hAnsi="Times New Roman" w:cs="Times New Roman"/>
                <w:bCs/>
                <w:sz w:val="22"/>
                <w:szCs w:val="22"/>
              </w:rPr>
              <w:t>в</w:t>
            </w:r>
            <w:r w:rsidRPr="00402088">
              <w:rPr>
                <w:rFonts w:ascii="Times New Roman" w:hAnsi="Times New Roman" w:cs="Times New Roman"/>
                <w:bCs/>
                <w:sz w:val="22"/>
                <w:szCs w:val="22"/>
              </w:rPr>
              <w:t xml:space="preserve">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травы высотой более 15 см и древесно-кустарниковой              </w:t>
            </w:r>
            <w:r w:rsidRPr="00402088">
              <w:rPr>
                <w:rFonts w:ascii="Times New Roman" w:hAnsi="Times New Roman" w:cs="Times New Roman"/>
                <w:bCs/>
                <w:sz w:val="22"/>
                <w:szCs w:val="22"/>
              </w:rPr>
              <w:br/>
              <w:t>растительности у оголовков вод</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w:t>
            </w:r>
            <w:proofErr w:type="spellStart"/>
            <w:r w:rsidRPr="00402088">
              <w:rPr>
                <w:rFonts w:ascii="Times New Roman" w:hAnsi="Times New Roman" w:cs="Times New Roman"/>
                <w:bCs/>
                <w:sz w:val="22"/>
                <w:szCs w:val="22"/>
              </w:rPr>
              <w:t>незаделанных</w:t>
            </w:r>
            <w:proofErr w:type="spellEnd"/>
            <w:r w:rsidRPr="00402088">
              <w:rPr>
                <w:rFonts w:ascii="Times New Roman" w:hAnsi="Times New Roman" w:cs="Times New Roman"/>
                <w:bCs/>
                <w:sz w:val="22"/>
                <w:szCs w:val="22"/>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Обустройство и обстановка дороги</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Повреждение окраски ограждений, кроме оцинкованных поверхностей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поврежденных элементов ограждений, не восстановленных в    </w:t>
            </w:r>
            <w:r w:rsidRPr="00402088">
              <w:rPr>
                <w:rFonts w:ascii="Times New Roman" w:hAnsi="Times New Roman" w:cs="Times New Roman"/>
                <w:bCs/>
                <w:sz w:val="22"/>
                <w:szCs w:val="22"/>
              </w:rPr>
              <w:br/>
              <w:t xml:space="preserve">течение 5 суток после обнаружения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Отклонение столба (колонки) ограждения от вертикали свыше 20    </w:t>
            </w:r>
            <w:r w:rsidRPr="00402088">
              <w:rPr>
                <w:rFonts w:ascii="Times New Roman" w:hAnsi="Times New Roman" w:cs="Times New Roman"/>
                <w:bCs/>
                <w:sz w:val="22"/>
                <w:szCs w:val="22"/>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Несоответствие устанавливаемых секций общему рисунку ограды (болты </w:t>
            </w:r>
            <w:r w:rsidRPr="00402088">
              <w:rPr>
                <w:rFonts w:ascii="Times New Roman" w:hAnsi="Times New Roman" w:cs="Times New Roman"/>
                <w:bCs/>
                <w:sz w:val="22"/>
                <w:szCs w:val="22"/>
              </w:rPr>
              <w:br/>
              <w:t>соединения решеток с опорой н</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в положении всей огр</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ды и отдельных ее элементов в плане по   </w:t>
            </w:r>
            <w:r w:rsidRPr="00402088">
              <w:rPr>
                <w:rFonts w:ascii="Times New Roman" w:hAnsi="Times New Roman" w:cs="Times New Roman"/>
                <w:bCs/>
                <w:sz w:val="22"/>
                <w:szCs w:val="22"/>
              </w:rPr>
              <w:br/>
              <w:t xml:space="preserve">горизонтали более 20 мм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Видимые разрушения и деформации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Расстояние видимости направля</w:t>
            </w:r>
            <w:r w:rsidRPr="00402088">
              <w:rPr>
                <w:rFonts w:ascii="Times New Roman" w:hAnsi="Times New Roman" w:cs="Times New Roman"/>
                <w:bCs/>
                <w:sz w:val="22"/>
                <w:szCs w:val="22"/>
              </w:rPr>
              <w:t>ю</w:t>
            </w:r>
            <w:r w:rsidRPr="00402088">
              <w:rPr>
                <w:rFonts w:ascii="Times New Roman" w:hAnsi="Times New Roman" w:cs="Times New Roman"/>
                <w:bCs/>
                <w:sz w:val="22"/>
                <w:szCs w:val="22"/>
              </w:rPr>
              <w:t>щих устройств, сигнальных столб</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ков и   </w:t>
            </w:r>
            <w:r w:rsidRPr="00402088">
              <w:rPr>
                <w:rFonts w:ascii="Times New Roman" w:hAnsi="Times New Roman" w:cs="Times New Roman"/>
                <w:bCs/>
                <w:sz w:val="22"/>
                <w:szCs w:val="22"/>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100 </w:t>
            </w:r>
            <w:r w:rsidRPr="00402088">
              <w:rPr>
                <w:rFonts w:ascii="Times New Roman" w:hAnsi="Times New Roman" w:cs="Times New Roman"/>
                <w:bCs/>
                <w:sz w:val="22"/>
                <w:szCs w:val="22"/>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100 </w:t>
            </w:r>
            <w:r w:rsidRPr="00402088">
              <w:rPr>
                <w:rFonts w:ascii="Times New Roman" w:hAnsi="Times New Roman" w:cs="Times New Roman"/>
                <w:bCs/>
                <w:sz w:val="22"/>
                <w:szCs w:val="22"/>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100 </w:t>
            </w:r>
            <w:r w:rsidRPr="00402088">
              <w:rPr>
                <w:rFonts w:ascii="Times New Roman" w:hAnsi="Times New Roman" w:cs="Times New Roman"/>
                <w:bCs/>
                <w:sz w:val="22"/>
                <w:szCs w:val="22"/>
              </w:rPr>
              <w:br/>
              <w:t xml:space="preserve">м      </w:t>
            </w:r>
          </w:p>
        </w:tc>
      </w:tr>
      <w:tr w:rsidR="004728CD" w:rsidRPr="00402088"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proofErr w:type="gramStart"/>
            <w:r w:rsidRPr="00402088">
              <w:rPr>
                <w:rFonts w:ascii="Times New Roman" w:hAnsi="Times New Roman" w:cs="Times New Roman"/>
                <w:b/>
                <w:bCs/>
                <w:sz w:val="22"/>
                <w:szCs w:val="22"/>
              </w:rPr>
              <w:t>Дорожки, площадки, тротуары, малые архитектурные формы, газоны, деревья, кустарники, живые изгороди, цветники</w:t>
            </w:r>
            <w:proofErr w:type="gramEnd"/>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грязи, мусора на поверхн</w:t>
            </w:r>
            <w:r w:rsidRPr="00402088">
              <w:rPr>
                <w:rFonts w:ascii="Times New Roman" w:hAnsi="Times New Roman" w:cs="Times New Roman"/>
                <w:bCs/>
                <w:sz w:val="22"/>
                <w:szCs w:val="22"/>
              </w:rPr>
              <w:t>о</w:t>
            </w:r>
            <w:r w:rsidRPr="00402088">
              <w:rPr>
                <w:rFonts w:ascii="Times New Roman" w:hAnsi="Times New Roman" w:cs="Times New Roman"/>
                <w:bCs/>
                <w:sz w:val="22"/>
                <w:szCs w:val="22"/>
              </w:rPr>
              <w:t>сти покрытия асфальтовых покр</w:t>
            </w:r>
            <w:r w:rsidRPr="00402088">
              <w:rPr>
                <w:rFonts w:ascii="Times New Roman" w:hAnsi="Times New Roman" w:cs="Times New Roman"/>
                <w:bCs/>
                <w:sz w:val="22"/>
                <w:szCs w:val="22"/>
              </w:rPr>
              <w:t>ы</w:t>
            </w:r>
            <w:r w:rsidRPr="00402088">
              <w:rPr>
                <w:rFonts w:ascii="Times New Roman" w:hAnsi="Times New Roman" w:cs="Times New Roman"/>
                <w:bCs/>
                <w:sz w:val="22"/>
                <w:szCs w:val="22"/>
              </w:rPr>
              <w:t xml:space="preserve">тий и     </w:t>
            </w:r>
            <w:r w:rsidRPr="00402088">
              <w:rPr>
                <w:rFonts w:ascii="Times New Roman" w:hAnsi="Times New Roman" w:cs="Times New Roman"/>
                <w:bCs/>
                <w:sz w:val="22"/>
                <w:szCs w:val="22"/>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выполнена обрезка кромок д</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неокрашенных элементов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Сорная растительность у бортового камня, в швах между плитами, в      </w:t>
            </w:r>
            <w:r w:rsidRPr="00402088">
              <w:rPr>
                <w:rFonts w:ascii="Times New Roman" w:hAnsi="Times New Roman" w:cs="Times New Roman"/>
                <w:bCs/>
                <w:sz w:val="22"/>
                <w:szCs w:val="22"/>
              </w:rPr>
              <w:br/>
              <w:t>приствольном круге у молодых д</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ревьев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выполнена стрижка и подкормка удобрениями живых изгородей. Наличие</w:t>
            </w:r>
            <w:r w:rsidRPr="00402088">
              <w:rPr>
                <w:rFonts w:ascii="Times New Roman" w:hAnsi="Times New Roman" w:cs="Times New Roman"/>
                <w:bCs/>
                <w:sz w:val="22"/>
                <w:szCs w:val="22"/>
              </w:rPr>
              <w:br/>
              <w:t>сухих веток и сорной растительн</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Размер шва между плитками пл</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точного покрытия более 12 мм при размере    </w:t>
            </w:r>
            <w:r w:rsidRPr="00402088">
              <w:rPr>
                <w:rFonts w:ascii="Times New Roman" w:hAnsi="Times New Roman" w:cs="Times New Roman"/>
                <w:bCs/>
                <w:sz w:val="22"/>
                <w:szCs w:val="22"/>
              </w:rPr>
              <w:br/>
              <w:t xml:space="preserve">сторон плиты 100 см и более 8 мм при размере сторон плиты до 50 см &lt;*&gt;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Вертикальное смещение в швах между плитками свыше 2 мм &lt;*&gt;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Ремонт городских улиц и дорог</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Заделка карт без зачистки основ</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Заделка без обработки стенок и  о</w:t>
            </w:r>
            <w:r w:rsidRPr="00402088">
              <w:rPr>
                <w:rFonts w:ascii="Times New Roman" w:hAnsi="Times New Roman" w:cs="Times New Roman"/>
                <w:bCs/>
                <w:sz w:val="22"/>
                <w:szCs w:val="22"/>
              </w:rPr>
              <w:t>с</w:t>
            </w:r>
            <w:r w:rsidRPr="00402088">
              <w:rPr>
                <w:rFonts w:ascii="Times New Roman" w:hAnsi="Times New Roman" w:cs="Times New Roman"/>
                <w:bCs/>
                <w:sz w:val="22"/>
                <w:szCs w:val="22"/>
              </w:rPr>
              <w:t>нования карт битумом (при работе с</w:t>
            </w:r>
            <w:r w:rsidRPr="00402088">
              <w:rPr>
                <w:rFonts w:ascii="Times New Roman" w:hAnsi="Times New Roman" w:cs="Times New Roman"/>
                <w:bCs/>
                <w:sz w:val="22"/>
                <w:szCs w:val="22"/>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Отсутствие заделки подготовле</w:t>
            </w:r>
            <w:r w:rsidRPr="00402088">
              <w:rPr>
                <w:rFonts w:ascii="Times New Roman" w:hAnsi="Times New Roman" w:cs="Times New Roman"/>
                <w:bCs/>
                <w:sz w:val="22"/>
                <w:szCs w:val="22"/>
              </w:rPr>
              <w:t>н</w:t>
            </w:r>
            <w:r w:rsidRPr="00402088">
              <w:rPr>
                <w:rFonts w:ascii="Times New Roman" w:hAnsi="Times New Roman" w:cs="Times New Roman"/>
                <w:bCs/>
                <w:sz w:val="22"/>
                <w:szCs w:val="22"/>
              </w:rPr>
              <w:t xml:space="preserve">ных карт в течение одной рабочей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выдержано сопряжение в одном уровне старого слоя асфальтобетона и</w:t>
            </w:r>
            <w:r w:rsidRPr="00402088">
              <w:rPr>
                <w:rFonts w:ascii="Times New Roman" w:hAnsi="Times New Roman" w:cs="Times New Roman"/>
                <w:bCs/>
                <w:sz w:val="22"/>
                <w:szCs w:val="22"/>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6 мм</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3 мм</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Несоответствие асфальтобетона т</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при     </w:t>
            </w:r>
            <w:r w:rsidRPr="00402088">
              <w:rPr>
                <w:rFonts w:ascii="Times New Roman" w:hAnsi="Times New Roman" w:cs="Times New Roman"/>
                <w:bCs/>
                <w:sz w:val="22"/>
                <w:szCs w:val="22"/>
              </w:rPr>
              <w:br/>
              <w:t xml:space="preserve">согласовании </w:t>
            </w:r>
            <w:r w:rsidRPr="00402088">
              <w:rPr>
                <w:rFonts w:ascii="Times New Roman" w:hAnsi="Times New Roman" w:cs="Times New Roman"/>
                <w:bCs/>
                <w:sz w:val="22"/>
                <w:szCs w:val="22"/>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bl>
    <w:p w:rsidR="004728CD" w:rsidRPr="00402088" w:rsidRDefault="004728CD" w:rsidP="004728CD">
      <w:pPr>
        <w:autoSpaceDE w:val="0"/>
        <w:adjustRightInd w:val="0"/>
        <w:jc w:val="both"/>
        <w:outlineLvl w:val="2"/>
        <w:rPr>
          <w:b/>
          <w:bCs/>
          <w:sz w:val="22"/>
          <w:szCs w:val="22"/>
        </w:rPr>
      </w:pPr>
    </w:p>
    <w:p w:rsidR="004728CD" w:rsidRPr="00402088" w:rsidRDefault="004728CD" w:rsidP="004728CD">
      <w:pPr>
        <w:autoSpaceDE w:val="0"/>
        <w:adjustRightInd w:val="0"/>
        <w:ind w:firstLine="539"/>
        <w:jc w:val="both"/>
        <w:outlineLvl w:val="2"/>
        <w:rPr>
          <w:b/>
          <w:bCs/>
          <w:sz w:val="22"/>
          <w:szCs w:val="22"/>
        </w:rPr>
      </w:pPr>
      <w:r w:rsidRPr="00402088">
        <w:rPr>
          <w:b/>
          <w:bCs/>
          <w:sz w:val="22"/>
          <w:szCs w:val="22"/>
        </w:rPr>
        <w:t>2. Требования к содержанию и ремонту элементов улиц и автомобильных дорог II категории в летний период</w:t>
      </w:r>
    </w:p>
    <w:p w:rsidR="004728CD" w:rsidRPr="00402088" w:rsidRDefault="004728CD" w:rsidP="004728CD">
      <w:pPr>
        <w:tabs>
          <w:tab w:val="left" w:pos="4758"/>
        </w:tabs>
        <w:autoSpaceDE w:val="0"/>
        <w:adjustRightInd w:val="0"/>
        <w:ind w:firstLine="539"/>
        <w:jc w:val="both"/>
        <w:rPr>
          <w:b/>
          <w:bCs/>
          <w:sz w:val="22"/>
          <w:szCs w:val="22"/>
        </w:rPr>
      </w:pPr>
      <w:r w:rsidRPr="00402088">
        <w:rPr>
          <w:b/>
          <w:bCs/>
          <w:sz w:val="22"/>
          <w:szCs w:val="22"/>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402088"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 xml:space="preserve">Показатели состояния </w:t>
            </w:r>
            <w:r w:rsidRPr="00402088">
              <w:rPr>
                <w:rFonts w:ascii="Times New Roman" w:hAnsi="Times New Roman" w:cs="Times New Roman"/>
                <w:b/>
                <w:bCs/>
                <w:sz w:val="22"/>
                <w:szCs w:val="22"/>
              </w:rPr>
              <w:br/>
              <w:t>конструктивных элементов и эл</w:t>
            </w:r>
            <w:r w:rsidRPr="00402088">
              <w:rPr>
                <w:rFonts w:ascii="Times New Roman" w:hAnsi="Times New Roman" w:cs="Times New Roman"/>
                <w:b/>
                <w:bCs/>
                <w:sz w:val="22"/>
                <w:szCs w:val="22"/>
              </w:rPr>
              <w:t>е</w:t>
            </w:r>
            <w:r w:rsidRPr="00402088">
              <w:rPr>
                <w:rFonts w:ascii="Times New Roman" w:hAnsi="Times New Roman" w:cs="Times New Roman"/>
                <w:b/>
                <w:bCs/>
                <w:sz w:val="22"/>
                <w:szCs w:val="22"/>
              </w:rPr>
              <w:t>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Уровни содержания</w:t>
            </w:r>
          </w:p>
        </w:tc>
      </w:tr>
      <w:tr w:rsidR="004728CD" w:rsidRPr="00402088"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402088" w:rsidRDefault="004728CD" w:rsidP="009F55CD">
            <w:pPr>
              <w:rPr>
                <w:b/>
                <w:bCs/>
                <w:sz w:val="22"/>
                <w:szCs w:val="22"/>
              </w:rPr>
            </w:pP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ind w:hanging="430"/>
              <w:rPr>
                <w:rFonts w:ascii="Times New Roman" w:hAnsi="Times New Roman" w:cs="Times New Roman"/>
                <w:bCs/>
                <w:sz w:val="22"/>
                <w:szCs w:val="22"/>
              </w:rPr>
            </w:pPr>
            <w:r w:rsidRPr="00402088">
              <w:rPr>
                <w:rFonts w:ascii="Times New Roman" w:hAnsi="Times New Roman" w:cs="Times New Roman"/>
                <w:bCs/>
                <w:sz w:val="22"/>
                <w:szCs w:val="22"/>
              </w:rPr>
              <w:t xml:space="preserve">ми </w:t>
            </w:r>
            <w:proofErr w:type="gramStart"/>
            <w:r w:rsidRPr="00402088">
              <w:rPr>
                <w:rFonts w:ascii="Times New Roman" w:hAnsi="Times New Roman" w:cs="Times New Roman"/>
                <w:bCs/>
                <w:sz w:val="22"/>
                <w:szCs w:val="22"/>
              </w:rPr>
              <w:t>Минимальный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Высокий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lastRenderedPageBreak/>
              <w:t>Проезжая часть (включая используемые съезды)</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посторонних предметов, с</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здающих аварийную обстановку, </w:t>
            </w:r>
            <w:r w:rsidRPr="00402088">
              <w:rPr>
                <w:rFonts w:ascii="Times New Roman" w:hAnsi="Times New Roman" w:cs="Times New Roman"/>
                <w:bCs/>
                <w:sz w:val="22"/>
                <w:szCs w:val="22"/>
              </w:rPr>
              <w:br/>
              <w:t>при отсутствии соответствующих д</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Шириной до  </w:t>
            </w:r>
            <w:r w:rsidRPr="00402088">
              <w:rPr>
                <w:rFonts w:ascii="Times New Roman" w:hAnsi="Times New Roman" w:cs="Times New Roman"/>
                <w:bCs/>
                <w:sz w:val="22"/>
                <w:szCs w:val="22"/>
              </w:rPr>
              <w:br/>
              <w:t xml:space="preserve">0,5 м    </w:t>
            </w:r>
            <w:r w:rsidRPr="00402088">
              <w:rPr>
                <w:rFonts w:ascii="Times New Roman" w:hAnsi="Times New Roman" w:cs="Times New Roman"/>
                <w:bCs/>
                <w:sz w:val="22"/>
                <w:szCs w:val="22"/>
              </w:rPr>
              <w:br/>
              <w:t xml:space="preserve">площадью не </w:t>
            </w:r>
            <w:r w:rsidRPr="00402088">
              <w:rPr>
                <w:rFonts w:ascii="Times New Roman" w:hAnsi="Times New Roman" w:cs="Times New Roman"/>
                <w:bCs/>
                <w:sz w:val="22"/>
                <w:szCs w:val="22"/>
              </w:rPr>
              <w:br/>
              <w:t xml:space="preserve">более 3%   </w:t>
            </w:r>
            <w:r w:rsidRPr="00402088">
              <w:rPr>
                <w:rFonts w:ascii="Times New Roman" w:hAnsi="Times New Roman" w:cs="Times New Roman"/>
                <w:bCs/>
                <w:sz w:val="22"/>
                <w:szCs w:val="22"/>
              </w:rPr>
              <w:br/>
              <w:t xml:space="preserve">площади   </w:t>
            </w:r>
            <w:r w:rsidRPr="00402088">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Шириной до  </w:t>
            </w:r>
            <w:r w:rsidRPr="00402088">
              <w:rPr>
                <w:rFonts w:ascii="Times New Roman" w:hAnsi="Times New Roman" w:cs="Times New Roman"/>
                <w:bCs/>
                <w:sz w:val="22"/>
                <w:szCs w:val="22"/>
              </w:rPr>
              <w:br/>
              <w:t xml:space="preserve">0,5 м    </w:t>
            </w:r>
            <w:r w:rsidRPr="00402088">
              <w:rPr>
                <w:rFonts w:ascii="Times New Roman" w:hAnsi="Times New Roman" w:cs="Times New Roman"/>
                <w:bCs/>
                <w:sz w:val="22"/>
                <w:szCs w:val="22"/>
              </w:rPr>
              <w:br/>
              <w:t xml:space="preserve">площадью не </w:t>
            </w:r>
            <w:r w:rsidRPr="00402088">
              <w:rPr>
                <w:rFonts w:ascii="Times New Roman" w:hAnsi="Times New Roman" w:cs="Times New Roman"/>
                <w:bCs/>
                <w:sz w:val="22"/>
                <w:szCs w:val="22"/>
              </w:rPr>
              <w:br/>
              <w:t xml:space="preserve">более 1,5%  </w:t>
            </w:r>
            <w:r w:rsidRPr="00402088">
              <w:rPr>
                <w:rFonts w:ascii="Times New Roman" w:hAnsi="Times New Roman" w:cs="Times New Roman"/>
                <w:bCs/>
                <w:sz w:val="22"/>
                <w:szCs w:val="22"/>
              </w:rPr>
              <w:br/>
              <w:t xml:space="preserve">площади   </w:t>
            </w:r>
            <w:r w:rsidRPr="00402088">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на покрытии дорожной одежды трещин произвольного         </w:t>
            </w:r>
            <w:r w:rsidRPr="00402088">
              <w:rPr>
                <w:rFonts w:ascii="Times New Roman" w:hAnsi="Times New Roman" w:cs="Times New Roman"/>
                <w:bCs/>
                <w:sz w:val="22"/>
                <w:szCs w:val="22"/>
              </w:rPr>
              <w:br/>
              <w:t xml:space="preserve">очертания и расположения с шириной раскрытия 3 мм и      </w:t>
            </w:r>
            <w:r w:rsidRPr="00402088">
              <w:rPr>
                <w:rFonts w:ascii="Times New Roman" w:hAnsi="Times New Roman" w:cs="Times New Roman"/>
                <w:bCs/>
                <w:sz w:val="22"/>
                <w:szCs w:val="22"/>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отдельные  </w:t>
            </w:r>
            <w:r w:rsidRPr="00402088">
              <w:rPr>
                <w:rFonts w:ascii="Times New Roman" w:hAnsi="Times New Roman" w:cs="Times New Roman"/>
                <w:bCs/>
                <w:sz w:val="22"/>
                <w:szCs w:val="22"/>
              </w:rPr>
              <w:br/>
              <w:t xml:space="preserve">трещины с  </w:t>
            </w:r>
            <w:r w:rsidRPr="00402088">
              <w:rPr>
                <w:rFonts w:ascii="Times New Roman" w:hAnsi="Times New Roman" w:cs="Times New Roman"/>
                <w:bCs/>
                <w:sz w:val="22"/>
                <w:szCs w:val="22"/>
              </w:rPr>
              <w:br/>
              <w:t xml:space="preserve">шириной   </w:t>
            </w:r>
            <w:r w:rsidRPr="00402088">
              <w:rPr>
                <w:rFonts w:ascii="Times New Roman" w:hAnsi="Times New Roman" w:cs="Times New Roman"/>
                <w:bCs/>
                <w:sz w:val="22"/>
                <w:szCs w:val="22"/>
              </w:rPr>
              <w:br/>
              <w:t xml:space="preserve">раскрытия до </w:t>
            </w:r>
            <w:r w:rsidRPr="00402088">
              <w:rPr>
                <w:rFonts w:ascii="Times New Roman" w:hAnsi="Times New Roman" w:cs="Times New Roman"/>
                <w:bCs/>
                <w:sz w:val="22"/>
                <w:szCs w:val="22"/>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отдельные  </w:t>
            </w:r>
            <w:r w:rsidRPr="00402088">
              <w:rPr>
                <w:rFonts w:ascii="Times New Roman" w:hAnsi="Times New Roman" w:cs="Times New Roman"/>
                <w:bCs/>
                <w:sz w:val="22"/>
                <w:szCs w:val="22"/>
              </w:rPr>
              <w:br/>
              <w:t xml:space="preserve">трещины   </w:t>
            </w:r>
            <w:r w:rsidRPr="00402088">
              <w:rPr>
                <w:rFonts w:ascii="Times New Roman" w:hAnsi="Times New Roman" w:cs="Times New Roman"/>
                <w:bCs/>
                <w:sz w:val="22"/>
                <w:szCs w:val="22"/>
              </w:rPr>
              <w:br/>
              <w:t xml:space="preserve">с шириной  </w:t>
            </w:r>
            <w:r w:rsidRPr="00402088">
              <w:rPr>
                <w:rFonts w:ascii="Times New Roman" w:hAnsi="Times New Roman" w:cs="Times New Roman"/>
                <w:bCs/>
                <w:sz w:val="22"/>
                <w:szCs w:val="22"/>
              </w:rPr>
              <w:br/>
              <w:t xml:space="preserve">раскрытия до </w:t>
            </w:r>
            <w:r w:rsidRPr="00402088">
              <w:rPr>
                <w:rFonts w:ascii="Times New Roman" w:hAnsi="Times New Roman" w:cs="Times New Roman"/>
                <w:bCs/>
                <w:sz w:val="22"/>
                <w:szCs w:val="22"/>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отдельные  </w:t>
            </w:r>
            <w:r w:rsidRPr="00402088">
              <w:rPr>
                <w:rFonts w:ascii="Times New Roman" w:hAnsi="Times New Roman" w:cs="Times New Roman"/>
                <w:bCs/>
                <w:sz w:val="22"/>
                <w:szCs w:val="22"/>
              </w:rPr>
              <w:br/>
              <w:t xml:space="preserve">трещины с  </w:t>
            </w:r>
            <w:r w:rsidRPr="00402088">
              <w:rPr>
                <w:rFonts w:ascii="Times New Roman" w:hAnsi="Times New Roman" w:cs="Times New Roman"/>
                <w:bCs/>
                <w:sz w:val="22"/>
                <w:szCs w:val="22"/>
              </w:rPr>
              <w:br/>
              <w:t xml:space="preserve">шириной   </w:t>
            </w:r>
            <w:r w:rsidRPr="00402088">
              <w:rPr>
                <w:rFonts w:ascii="Times New Roman" w:hAnsi="Times New Roman" w:cs="Times New Roman"/>
                <w:bCs/>
                <w:sz w:val="22"/>
                <w:szCs w:val="22"/>
              </w:rPr>
              <w:br/>
              <w:t xml:space="preserve">раскрытия до </w:t>
            </w:r>
            <w:r w:rsidRPr="00402088">
              <w:rPr>
                <w:rFonts w:ascii="Times New Roman" w:hAnsi="Times New Roman" w:cs="Times New Roman"/>
                <w:bCs/>
                <w:sz w:val="22"/>
                <w:szCs w:val="22"/>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Повреждения (выбоины) не более 15 x 60 x 5 см (длина x ширина x  </w:t>
            </w:r>
            <w:r w:rsidRPr="00402088">
              <w:rPr>
                <w:rFonts w:ascii="Times New Roman" w:hAnsi="Times New Roman" w:cs="Times New Roman"/>
                <w:bCs/>
                <w:sz w:val="22"/>
                <w:szCs w:val="22"/>
              </w:rPr>
              <w:br/>
              <w:t>глубина) распространяются и на 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(в  </w:t>
            </w:r>
            <w:r w:rsidRPr="00402088">
              <w:rPr>
                <w:rFonts w:ascii="Times New Roman" w:hAnsi="Times New Roman" w:cs="Times New Roman"/>
                <w:bCs/>
                <w:sz w:val="22"/>
                <w:szCs w:val="22"/>
              </w:rPr>
              <w:br/>
              <w:t xml:space="preserve">весенний   </w:t>
            </w:r>
            <w:r w:rsidRPr="00402088">
              <w:rPr>
                <w:rFonts w:ascii="Times New Roman" w:hAnsi="Times New Roman" w:cs="Times New Roman"/>
                <w:bCs/>
                <w:sz w:val="22"/>
                <w:szCs w:val="22"/>
              </w:rPr>
              <w:br/>
              <w:t>период до 3,5</w:t>
            </w:r>
            <w:r w:rsidRPr="00402088">
              <w:rPr>
                <w:rFonts w:ascii="Times New Roman" w:hAnsi="Times New Roman" w:cs="Times New Roman"/>
                <w:bCs/>
                <w:sz w:val="22"/>
                <w:szCs w:val="22"/>
              </w:rPr>
              <w:br/>
              <w:t xml:space="preserve">м2) на 1000 </w:t>
            </w:r>
            <w:r w:rsidRPr="00402088">
              <w:rPr>
                <w:rFonts w:ascii="Times New Roman" w:hAnsi="Times New Roman" w:cs="Times New Roman"/>
                <w:bCs/>
                <w:sz w:val="22"/>
                <w:szCs w:val="22"/>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0,3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(в  </w:t>
            </w:r>
            <w:r w:rsidRPr="00402088">
              <w:rPr>
                <w:rFonts w:ascii="Times New Roman" w:hAnsi="Times New Roman" w:cs="Times New Roman"/>
                <w:bCs/>
                <w:sz w:val="22"/>
                <w:szCs w:val="22"/>
              </w:rPr>
              <w:br/>
              <w:t xml:space="preserve">весенний   </w:t>
            </w:r>
            <w:r w:rsidRPr="00402088">
              <w:rPr>
                <w:rFonts w:ascii="Times New Roman" w:hAnsi="Times New Roman" w:cs="Times New Roman"/>
                <w:bCs/>
                <w:sz w:val="22"/>
                <w:szCs w:val="22"/>
              </w:rPr>
              <w:br/>
              <w:t>период до 1,5</w:t>
            </w:r>
            <w:r w:rsidRPr="00402088">
              <w:rPr>
                <w:rFonts w:ascii="Times New Roman" w:hAnsi="Times New Roman" w:cs="Times New Roman"/>
                <w:bCs/>
                <w:sz w:val="22"/>
                <w:szCs w:val="22"/>
              </w:rPr>
              <w:br/>
              <w:t xml:space="preserve">м2) на 1000 </w:t>
            </w:r>
            <w:r w:rsidRPr="00402088">
              <w:rPr>
                <w:rFonts w:ascii="Times New Roman" w:hAnsi="Times New Roman" w:cs="Times New Roman"/>
                <w:bCs/>
                <w:sz w:val="22"/>
                <w:szCs w:val="22"/>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необработанных мест вып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Локальные повреждения бортовых камней (мелкие повреждения   </w:t>
            </w:r>
            <w:r w:rsidRPr="00402088">
              <w:rPr>
                <w:rFonts w:ascii="Times New Roman" w:hAnsi="Times New Roman" w:cs="Times New Roman"/>
                <w:bCs/>
                <w:sz w:val="22"/>
                <w:szCs w:val="22"/>
              </w:rPr>
              <w:br/>
              <w:t xml:space="preserve">глубиной до 3 см при  суммарной площади  свыше 20% или         </w:t>
            </w:r>
            <w:r w:rsidRPr="00402088">
              <w:rPr>
                <w:rFonts w:ascii="Times New Roman" w:hAnsi="Times New Roman" w:cs="Times New Roman"/>
                <w:bCs/>
                <w:sz w:val="22"/>
                <w:szCs w:val="22"/>
              </w:rPr>
              <w:br/>
              <w:t xml:space="preserve">локальные разрушения  глубиной 3 см) &lt;*&gt;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Смещение в плане бортового камня свыше 10 мм &lt;*&gt;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Размер шва между бортовыми камн</w:t>
            </w:r>
            <w:r w:rsidRPr="00402088">
              <w:rPr>
                <w:rFonts w:ascii="Times New Roman" w:hAnsi="Times New Roman" w:cs="Times New Roman"/>
                <w:bCs/>
                <w:sz w:val="22"/>
                <w:szCs w:val="22"/>
              </w:rPr>
              <w:t>я</w:t>
            </w:r>
            <w:r w:rsidRPr="00402088">
              <w:rPr>
                <w:rFonts w:ascii="Times New Roman" w:hAnsi="Times New Roman" w:cs="Times New Roman"/>
                <w:bCs/>
                <w:sz w:val="22"/>
                <w:szCs w:val="22"/>
              </w:rPr>
              <w:t>ми в линейной части более 5</w:t>
            </w:r>
            <w:r w:rsidRPr="00402088">
              <w:rPr>
                <w:rFonts w:ascii="Times New Roman" w:hAnsi="Times New Roman" w:cs="Times New Roman"/>
                <w:bCs/>
                <w:sz w:val="22"/>
                <w:szCs w:val="22"/>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Превышение одного камня над др</w:t>
            </w:r>
            <w:r w:rsidRPr="00402088">
              <w:rPr>
                <w:rFonts w:ascii="Times New Roman" w:hAnsi="Times New Roman" w:cs="Times New Roman"/>
                <w:bCs/>
                <w:sz w:val="22"/>
                <w:szCs w:val="22"/>
              </w:rPr>
              <w:t>у</w:t>
            </w:r>
            <w:r w:rsidRPr="00402088">
              <w:rPr>
                <w:rFonts w:ascii="Times New Roman" w:hAnsi="Times New Roman" w:cs="Times New Roman"/>
                <w:bCs/>
                <w:sz w:val="22"/>
                <w:szCs w:val="22"/>
              </w:rPr>
              <w:t xml:space="preserve">гим на стыках более 5 мм &lt;*&gt;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Отклонение крышки люка смотровых колодцев относительно уровня   </w:t>
            </w:r>
            <w:r w:rsidRPr="00402088">
              <w:rPr>
                <w:rFonts w:ascii="Times New Roman" w:hAnsi="Times New Roman" w:cs="Times New Roman"/>
                <w:bCs/>
                <w:sz w:val="22"/>
                <w:szCs w:val="22"/>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1,0 см    </w:t>
            </w:r>
          </w:p>
        </w:tc>
      </w:tr>
      <w:tr w:rsidR="004728CD" w:rsidRPr="00402088"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Отсутствие крышки люка смотровых колодцев и  решеток дождеприемника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3  </w:t>
            </w:r>
            <w:r w:rsidRPr="00402088">
              <w:rPr>
                <w:rFonts w:ascii="Times New Roman" w:hAnsi="Times New Roman" w:cs="Times New Roman"/>
                <w:bCs/>
                <w:sz w:val="22"/>
                <w:szCs w:val="22"/>
              </w:rPr>
              <w:br/>
              <w:t xml:space="preserve">часов с   </w:t>
            </w:r>
            <w:r w:rsidRPr="00402088">
              <w:rPr>
                <w:rFonts w:ascii="Times New Roman" w:hAnsi="Times New Roman" w:cs="Times New Roman"/>
                <w:bCs/>
                <w:sz w:val="22"/>
                <w:szCs w:val="22"/>
              </w:rPr>
              <w:br/>
              <w:t xml:space="preserve">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и </w:t>
            </w:r>
            <w:r w:rsidRPr="00402088">
              <w:rPr>
                <w:rFonts w:ascii="Times New Roman" w:hAnsi="Times New Roman" w:cs="Times New Roman"/>
                <w:bCs/>
                <w:sz w:val="22"/>
                <w:szCs w:val="22"/>
              </w:rPr>
              <w:br/>
              <w:t xml:space="preserve">обозначения </w:t>
            </w:r>
            <w:r w:rsidRPr="00402088">
              <w:rPr>
                <w:rFonts w:ascii="Times New Roman" w:hAnsi="Times New Roman" w:cs="Times New Roman"/>
                <w:bCs/>
                <w:sz w:val="22"/>
                <w:szCs w:val="22"/>
              </w:rPr>
              <w:br/>
              <w:t>соответств</w:t>
            </w:r>
            <w:r w:rsidRPr="00402088">
              <w:rPr>
                <w:rFonts w:ascii="Times New Roman" w:hAnsi="Times New Roman" w:cs="Times New Roman"/>
                <w:bCs/>
                <w:sz w:val="22"/>
                <w:szCs w:val="22"/>
              </w:rPr>
              <w:t>у</w:t>
            </w:r>
            <w:r w:rsidRPr="00402088">
              <w:rPr>
                <w:rFonts w:ascii="Times New Roman" w:hAnsi="Times New Roman" w:cs="Times New Roman"/>
                <w:bCs/>
                <w:sz w:val="22"/>
                <w:szCs w:val="22"/>
              </w:rPr>
              <w:t xml:space="preserve">ющими  </w:t>
            </w:r>
            <w:r w:rsidRPr="00402088">
              <w:rPr>
                <w:rFonts w:ascii="Times New Roman" w:hAnsi="Times New Roman" w:cs="Times New Roman"/>
                <w:bCs/>
                <w:sz w:val="22"/>
                <w:szCs w:val="22"/>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3  </w:t>
            </w:r>
            <w:r w:rsidRPr="00402088">
              <w:rPr>
                <w:rFonts w:ascii="Times New Roman" w:hAnsi="Times New Roman" w:cs="Times New Roman"/>
                <w:bCs/>
                <w:sz w:val="22"/>
                <w:szCs w:val="22"/>
              </w:rPr>
              <w:br/>
              <w:t xml:space="preserve">часов с   </w:t>
            </w:r>
            <w:r w:rsidRPr="00402088">
              <w:rPr>
                <w:rFonts w:ascii="Times New Roman" w:hAnsi="Times New Roman" w:cs="Times New Roman"/>
                <w:bCs/>
                <w:sz w:val="22"/>
                <w:szCs w:val="22"/>
              </w:rPr>
              <w:br/>
              <w:t xml:space="preserve">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и </w:t>
            </w:r>
            <w:r w:rsidRPr="00402088">
              <w:rPr>
                <w:rFonts w:ascii="Times New Roman" w:hAnsi="Times New Roman" w:cs="Times New Roman"/>
                <w:bCs/>
                <w:sz w:val="22"/>
                <w:szCs w:val="22"/>
              </w:rPr>
              <w:br/>
              <w:t xml:space="preserve">обозначения </w:t>
            </w:r>
            <w:r w:rsidRPr="00402088">
              <w:rPr>
                <w:rFonts w:ascii="Times New Roman" w:hAnsi="Times New Roman" w:cs="Times New Roman"/>
                <w:bCs/>
                <w:sz w:val="22"/>
                <w:szCs w:val="22"/>
              </w:rPr>
              <w:br/>
              <w:t>соответству</w:t>
            </w:r>
            <w:r w:rsidRPr="00402088">
              <w:rPr>
                <w:rFonts w:ascii="Times New Roman" w:hAnsi="Times New Roman" w:cs="Times New Roman"/>
                <w:bCs/>
                <w:sz w:val="22"/>
                <w:szCs w:val="22"/>
              </w:rPr>
              <w:t>ю</w:t>
            </w:r>
            <w:r w:rsidRPr="00402088">
              <w:rPr>
                <w:rFonts w:ascii="Times New Roman" w:hAnsi="Times New Roman" w:cs="Times New Roman"/>
                <w:bCs/>
                <w:sz w:val="22"/>
                <w:szCs w:val="22"/>
              </w:rPr>
              <w:t xml:space="preserve">щими  </w:t>
            </w:r>
            <w:r w:rsidRPr="00402088">
              <w:rPr>
                <w:rFonts w:ascii="Times New Roman" w:hAnsi="Times New Roman" w:cs="Times New Roman"/>
                <w:bCs/>
                <w:sz w:val="22"/>
                <w:szCs w:val="22"/>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2  </w:t>
            </w:r>
            <w:r w:rsidRPr="00402088">
              <w:rPr>
                <w:rFonts w:ascii="Times New Roman" w:hAnsi="Times New Roman" w:cs="Times New Roman"/>
                <w:bCs/>
                <w:sz w:val="22"/>
                <w:szCs w:val="22"/>
              </w:rPr>
              <w:br/>
              <w:t xml:space="preserve">часов с   </w:t>
            </w:r>
            <w:r w:rsidRPr="00402088">
              <w:rPr>
                <w:rFonts w:ascii="Times New Roman" w:hAnsi="Times New Roman" w:cs="Times New Roman"/>
                <w:bCs/>
                <w:sz w:val="22"/>
                <w:szCs w:val="22"/>
              </w:rPr>
              <w:br/>
              <w:t xml:space="preserve">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и </w:t>
            </w:r>
            <w:r w:rsidRPr="00402088">
              <w:rPr>
                <w:rFonts w:ascii="Times New Roman" w:hAnsi="Times New Roman" w:cs="Times New Roman"/>
                <w:bCs/>
                <w:sz w:val="22"/>
                <w:szCs w:val="22"/>
              </w:rPr>
              <w:br/>
              <w:t xml:space="preserve">обозначения </w:t>
            </w:r>
            <w:r w:rsidRPr="00402088">
              <w:rPr>
                <w:rFonts w:ascii="Times New Roman" w:hAnsi="Times New Roman" w:cs="Times New Roman"/>
                <w:bCs/>
                <w:sz w:val="22"/>
                <w:szCs w:val="22"/>
              </w:rPr>
              <w:br/>
              <w:t>соответству</w:t>
            </w:r>
            <w:r w:rsidRPr="00402088">
              <w:rPr>
                <w:rFonts w:ascii="Times New Roman" w:hAnsi="Times New Roman" w:cs="Times New Roman"/>
                <w:bCs/>
                <w:sz w:val="22"/>
                <w:szCs w:val="22"/>
              </w:rPr>
              <w:t>ю</w:t>
            </w:r>
            <w:r w:rsidRPr="00402088">
              <w:rPr>
                <w:rFonts w:ascii="Times New Roman" w:hAnsi="Times New Roman" w:cs="Times New Roman"/>
                <w:bCs/>
                <w:sz w:val="22"/>
                <w:szCs w:val="22"/>
              </w:rPr>
              <w:t xml:space="preserve">щими  </w:t>
            </w:r>
            <w:r w:rsidRPr="00402088">
              <w:rPr>
                <w:rFonts w:ascii="Times New Roman" w:hAnsi="Times New Roman" w:cs="Times New Roman"/>
                <w:bCs/>
                <w:sz w:val="22"/>
                <w:szCs w:val="22"/>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Отклонение решетки  дождеприемн</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ка  относительно уровня   </w:t>
            </w:r>
            <w:r w:rsidRPr="00402088">
              <w:rPr>
                <w:rFonts w:ascii="Times New Roman" w:hAnsi="Times New Roman" w:cs="Times New Roman"/>
                <w:bCs/>
                <w:sz w:val="22"/>
                <w:szCs w:val="22"/>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r>
      <w:tr w:rsidR="004728CD" w:rsidRPr="00402088"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proofErr w:type="gramStart"/>
            <w:r w:rsidRPr="00402088">
              <w:rPr>
                <w:rFonts w:ascii="Times New Roman" w:hAnsi="Times New Roman" w:cs="Times New Roman"/>
                <w:b/>
                <w:bCs/>
                <w:sz w:val="22"/>
                <w:szCs w:val="22"/>
              </w:rPr>
              <w:t>Земляное полотно, полоса отвода, обочины, разделительные полосы, съезды,  парковки, заез</w:t>
            </w:r>
            <w:r w:rsidRPr="00402088">
              <w:rPr>
                <w:rFonts w:ascii="Times New Roman" w:hAnsi="Times New Roman" w:cs="Times New Roman"/>
                <w:b/>
                <w:bCs/>
                <w:sz w:val="22"/>
                <w:szCs w:val="22"/>
              </w:rPr>
              <w:t>д</w:t>
            </w:r>
            <w:r w:rsidRPr="00402088">
              <w:rPr>
                <w:rFonts w:ascii="Times New Roman" w:hAnsi="Times New Roman" w:cs="Times New Roman"/>
                <w:b/>
                <w:bCs/>
                <w:sz w:val="22"/>
                <w:szCs w:val="22"/>
              </w:rPr>
              <w:t>ные карманы</w:t>
            </w:r>
            <w:proofErr w:type="gramEnd"/>
          </w:p>
        </w:tc>
      </w:tr>
      <w:tr w:rsidR="004728CD" w:rsidRPr="00402088"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на разделительной полосе, обочинах, откосах   земляного поло</w:t>
            </w:r>
            <w:r w:rsidRPr="00402088">
              <w:rPr>
                <w:rFonts w:ascii="Times New Roman" w:hAnsi="Times New Roman" w:cs="Times New Roman"/>
                <w:bCs/>
                <w:sz w:val="22"/>
                <w:szCs w:val="22"/>
              </w:rPr>
              <w:t>т</w:t>
            </w:r>
            <w:r w:rsidRPr="00402088">
              <w:rPr>
                <w:rFonts w:ascii="Times New Roman" w:hAnsi="Times New Roman" w:cs="Times New Roman"/>
                <w:bCs/>
                <w:sz w:val="22"/>
                <w:szCs w:val="22"/>
              </w:rPr>
              <w:t>на,  используемых съездах, заездных карманах  (парковках) отдельных 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сторонних предметов,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Возвышение обочин и  разделител</w:t>
            </w:r>
            <w:r w:rsidRPr="00402088">
              <w:rPr>
                <w:rFonts w:ascii="Times New Roman" w:hAnsi="Times New Roman" w:cs="Times New Roman"/>
                <w:bCs/>
                <w:sz w:val="22"/>
                <w:szCs w:val="22"/>
              </w:rPr>
              <w:t>ь</w:t>
            </w:r>
            <w:r w:rsidRPr="00402088">
              <w:rPr>
                <w:rFonts w:ascii="Times New Roman" w:hAnsi="Times New Roman" w:cs="Times New Roman"/>
                <w:bCs/>
                <w:sz w:val="22"/>
                <w:szCs w:val="22"/>
              </w:rPr>
              <w:t xml:space="preserve">ной полосы над проезжей частью   </w:t>
            </w:r>
            <w:r w:rsidRPr="00402088">
              <w:rPr>
                <w:rFonts w:ascii="Times New Roman" w:hAnsi="Times New Roman" w:cs="Times New Roman"/>
                <w:bCs/>
                <w:sz w:val="22"/>
                <w:szCs w:val="22"/>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Занижение обочин и    разделительной полосы относительно          </w:t>
            </w:r>
            <w:r w:rsidRPr="00402088">
              <w:rPr>
                <w:rFonts w:ascii="Times New Roman" w:hAnsi="Times New Roman" w:cs="Times New Roman"/>
                <w:bCs/>
                <w:sz w:val="22"/>
                <w:szCs w:val="22"/>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1,0 см    </w:t>
            </w:r>
          </w:p>
        </w:tc>
      </w:tr>
      <w:tr w:rsidR="004728CD" w:rsidRPr="00402088"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отдельных повреждений, просадок и застоя воды на      </w:t>
            </w:r>
            <w:r w:rsidRPr="00402088">
              <w:rPr>
                <w:rFonts w:ascii="Times New Roman" w:hAnsi="Times New Roman" w:cs="Times New Roman"/>
                <w:bCs/>
                <w:sz w:val="22"/>
                <w:szCs w:val="22"/>
              </w:rPr>
              <w:br/>
              <w:t xml:space="preserve">обочинах и  разделительной полосе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1,5 (3,5)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укрепленных и</w:t>
            </w:r>
            <w:r w:rsidRPr="00402088">
              <w:rPr>
                <w:rFonts w:ascii="Times New Roman" w:hAnsi="Times New Roman" w:cs="Times New Roman"/>
                <w:bCs/>
                <w:sz w:val="22"/>
                <w:szCs w:val="22"/>
              </w:rPr>
              <w:br/>
              <w:t xml:space="preserve">до 7,0 м2  </w:t>
            </w:r>
            <w:r w:rsidRPr="00402088">
              <w:rPr>
                <w:rFonts w:ascii="Times New Roman" w:hAnsi="Times New Roman" w:cs="Times New Roman"/>
                <w:bCs/>
                <w:sz w:val="22"/>
                <w:szCs w:val="22"/>
              </w:rPr>
              <w:br/>
              <w:t>глубиной до 7</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w:t>
            </w:r>
            <w:r w:rsidRPr="00402088">
              <w:rPr>
                <w:rFonts w:ascii="Times New Roman" w:hAnsi="Times New Roman" w:cs="Times New Roman"/>
                <w:bCs/>
                <w:sz w:val="22"/>
                <w:szCs w:val="22"/>
              </w:rPr>
              <w:t>н</w:t>
            </w:r>
            <w:r w:rsidRPr="00402088">
              <w:rPr>
                <w:rFonts w:ascii="Times New Roman" w:hAnsi="Times New Roman" w:cs="Times New Roman"/>
                <w:bCs/>
                <w:sz w:val="22"/>
                <w:szCs w:val="22"/>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0,9 (1,5)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укрепленных и</w:t>
            </w:r>
            <w:r w:rsidRPr="00402088">
              <w:rPr>
                <w:rFonts w:ascii="Times New Roman" w:hAnsi="Times New Roman" w:cs="Times New Roman"/>
                <w:bCs/>
                <w:sz w:val="22"/>
                <w:szCs w:val="22"/>
              </w:rPr>
              <w:br/>
              <w:t xml:space="preserve">до 6,0 м2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неукрепленных</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0,3 (1,5)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укрепленных и</w:t>
            </w:r>
            <w:r w:rsidRPr="00402088">
              <w:rPr>
                <w:rFonts w:ascii="Times New Roman" w:hAnsi="Times New Roman" w:cs="Times New Roman"/>
                <w:bCs/>
                <w:sz w:val="22"/>
                <w:szCs w:val="22"/>
              </w:rPr>
              <w:br/>
              <w:t xml:space="preserve">до 5,0 м2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Высота травы на  обочинах и  разд</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15 </w:t>
            </w:r>
            <w:r w:rsidRPr="00402088">
              <w:rPr>
                <w:rFonts w:ascii="Times New Roman" w:hAnsi="Times New Roman" w:cs="Times New Roman"/>
                <w:bCs/>
                <w:sz w:val="22"/>
                <w:szCs w:val="22"/>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15 </w:t>
            </w:r>
            <w:r w:rsidRPr="00402088">
              <w:rPr>
                <w:rFonts w:ascii="Times New Roman" w:hAnsi="Times New Roman" w:cs="Times New Roman"/>
                <w:bCs/>
                <w:sz w:val="22"/>
                <w:szCs w:val="22"/>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15 </w:t>
            </w:r>
            <w:r w:rsidRPr="00402088">
              <w:rPr>
                <w:rFonts w:ascii="Times New Roman" w:hAnsi="Times New Roman" w:cs="Times New Roman"/>
                <w:bCs/>
                <w:sz w:val="22"/>
                <w:szCs w:val="22"/>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15 </w:t>
            </w:r>
            <w:r w:rsidRPr="00402088">
              <w:rPr>
                <w:rFonts w:ascii="Times New Roman" w:hAnsi="Times New Roman" w:cs="Times New Roman"/>
                <w:bCs/>
                <w:sz w:val="22"/>
                <w:szCs w:val="22"/>
              </w:rPr>
              <w:br/>
              <w:t xml:space="preserve">см      </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древесно-кустарниковой   растительности,       </w:t>
            </w:r>
            <w:r w:rsidRPr="00402088">
              <w:rPr>
                <w:rFonts w:ascii="Times New Roman" w:hAnsi="Times New Roman" w:cs="Times New Roman"/>
                <w:bCs/>
                <w:sz w:val="22"/>
                <w:szCs w:val="22"/>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Состояние системы водоотвода (вод</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сбросы, водобойные колодцы,   </w:t>
            </w:r>
            <w:r w:rsidRPr="00402088">
              <w:rPr>
                <w:rFonts w:ascii="Times New Roman" w:hAnsi="Times New Roman" w:cs="Times New Roman"/>
                <w:bCs/>
                <w:sz w:val="22"/>
                <w:szCs w:val="22"/>
              </w:rPr>
              <w:br/>
              <w:t>водоотводные канавы,  ливневая к</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 </w:t>
            </w:r>
            <w:proofErr w:type="spellStart"/>
            <w:r w:rsidRPr="00402088">
              <w:rPr>
                <w:rFonts w:ascii="Times New Roman" w:hAnsi="Times New Roman" w:cs="Times New Roman"/>
                <w:bCs/>
                <w:sz w:val="22"/>
                <w:szCs w:val="22"/>
              </w:rPr>
              <w:t>работосп</w:t>
            </w:r>
            <w:proofErr w:type="gramStart"/>
            <w:r w:rsidRPr="00402088">
              <w:rPr>
                <w:rFonts w:ascii="Times New Roman" w:hAnsi="Times New Roman" w:cs="Times New Roman"/>
                <w:bCs/>
                <w:sz w:val="22"/>
                <w:szCs w:val="22"/>
              </w:rPr>
              <w:t>о</w:t>
            </w:r>
            <w:proofErr w:type="spellEnd"/>
            <w:r w:rsidRPr="00402088">
              <w:rPr>
                <w:rFonts w:ascii="Times New Roman" w:hAnsi="Times New Roman" w:cs="Times New Roman"/>
                <w:bCs/>
                <w:sz w:val="22"/>
                <w:szCs w:val="22"/>
              </w:rPr>
              <w:t>-</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r>
            <w:proofErr w:type="spellStart"/>
            <w:r w:rsidRPr="00402088">
              <w:rPr>
                <w:rFonts w:ascii="Times New Roman" w:hAnsi="Times New Roman" w:cs="Times New Roman"/>
                <w:bCs/>
                <w:sz w:val="22"/>
                <w:szCs w:val="22"/>
              </w:rPr>
              <w:t>собном</w:t>
            </w:r>
            <w:proofErr w:type="spell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 </w:t>
            </w:r>
            <w:proofErr w:type="spellStart"/>
            <w:r w:rsidRPr="00402088">
              <w:rPr>
                <w:rFonts w:ascii="Times New Roman" w:hAnsi="Times New Roman" w:cs="Times New Roman"/>
                <w:bCs/>
                <w:sz w:val="22"/>
                <w:szCs w:val="22"/>
              </w:rPr>
              <w:t>работосп</w:t>
            </w:r>
            <w:proofErr w:type="gramStart"/>
            <w:r w:rsidRPr="00402088">
              <w:rPr>
                <w:rFonts w:ascii="Times New Roman" w:hAnsi="Times New Roman" w:cs="Times New Roman"/>
                <w:bCs/>
                <w:sz w:val="22"/>
                <w:szCs w:val="22"/>
              </w:rPr>
              <w:t>о</w:t>
            </w:r>
            <w:proofErr w:type="spellEnd"/>
            <w:r w:rsidRPr="00402088">
              <w:rPr>
                <w:rFonts w:ascii="Times New Roman" w:hAnsi="Times New Roman" w:cs="Times New Roman"/>
                <w:bCs/>
                <w:sz w:val="22"/>
                <w:szCs w:val="22"/>
              </w:rPr>
              <w:t>-</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r>
            <w:proofErr w:type="spellStart"/>
            <w:r w:rsidRPr="00402088">
              <w:rPr>
                <w:rFonts w:ascii="Times New Roman" w:hAnsi="Times New Roman" w:cs="Times New Roman"/>
                <w:bCs/>
                <w:sz w:val="22"/>
                <w:szCs w:val="22"/>
              </w:rPr>
              <w:t>собном</w:t>
            </w:r>
            <w:proofErr w:type="spell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 </w:t>
            </w:r>
            <w:proofErr w:type="spellStart"/>
            <w:r w:rsidRPr="00402088">
              <w:rPr>
                <w:rFonts w:ascii="Times New Roman" w:hAnsi="Times New Roman" w:cs="Times New Roman"/>
                <w:bCs/>
                <w:sz w:val="22"/>
                <w:szCs w:val="22"/>
              </w:rPr>
              <w:t>работосп</w:t>
            </w:r>
            <w:proofErr w:type="gramStart"/>
            <w:r w:rsidRPr="00402088">
              <w:rPr>
                <w:rFonts w:ascii="Times New Roman" w:hAnsi="Times New Roman" w:cs="Times New Roman"/>
                <w:bCs/>
                <w:sz w:val="22"/>
                <w:szCs w:val="22"/>
              </w:rPr>
              <w:t>о</w:t>
            </w:r>
            <w:proofErr w:type="spellEnd"/>
            <w:r w:rsidRPr="00402088">
              <w:rPr>
                <w:rFonts w:ascii="Times New Roman" w:hAnsi="Times New Roman" w:cs="Times New Roman"/>
                <w:bCs/>
                <w:sz w:val="22"/>
                <w:szCs w:val="22"/>
              </w:rPr>
              <w:t>-</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r>
            <w:proofErr w:type="spellStart"/>
            <w:r w:rsidRPr="00402088">
              <w:rPr>
                <w:rFonts w:ascii="Times New Roman" w:hAnsi="Times New Roman" w:cs="Times New Roman"/>
                <w:bCs/>
                <w:sz w:val="22"/>
                <w:szCs w:val="22"/>
              </w:rPr>
              <w:t>собном</w:t>
            </w:r>
            <w:proofErr w:type="spell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 </w:t>
            </w:r>
            <w:proofErr w:type="spellStart"/>
            <w:r w:rsidRPr="00402088">
              <w:rPr>
                <w:rFonts w:ascii="Times New Roman" w:hAnsi="Times New Roman" w:cs="Times New Roman"/>
                <w:bCs/>
                <w:sz w:val="22"/>
                <w:szCs w:val="22"/>
              </w:rPr>
              <w:t>работосп</w:t>
            </w:r>
            <w:proofErr w:type="gramStart"/>
            <w:r w:rsidRPr="00402088">
              <w:rPr>
                <w:rFonts w:ascii="Times New Roman" w:hAnsi="Times New Roman" w:cs="Times New Roman"/>
                <w:bCs/>
                <w:sz w:val="22"/>
                <w:szCs w:val="22"/>
              </w:rPr>
              <w:t>о</w:t>
            </w:r>
            <w:proofErr w:type="spellEnd"/>
            <w:r w:rsidRPr="00402088">
              <w:rPr>
                <w:rFonts w:ascii="Times New Roman" w:hAnsi="Times New Roman" w:cs="Times New Roman"/>
                <w:bCs/>
                <w:sz w:val="22"/>
                <w:szCs w:val="22"/>
              </w:rPr>
              <w:t>-</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r>
            <w:proofErr w:type="spellStart"/>
            <w:r w:rsidRPr="00402088">
              <w:rPr>
                <w:rFonts w:ascii="Times New Roman" w:hAnsi="Times New Roman" w:cs="Times New Roman"/>
                <w:bCs/>
                <w:sz w:val="22"/>
                <w:szCs w:val="22"/>
              </w:rPr>
              <w:t>собном</w:t>
            </w:r>
            <w:proofErr w:type="spell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состоянии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Искусственные сооружения</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Водопропускные трубы</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Застой воды у оголовков     </w:t>
            </w:r>
            <w:r w:rsidRPr="00402088">
              <w:rPr>
                <w:rFonts w:ascii="Times New Roman" w:hAnsi="Times New Roman" w:cs="Times New Roman"/>
                <w:bCs/>
                <w:sz w:val="22"/>
                <w:szCs w:val="22"/>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Локальные разрушения укрепления откоса насыпи и оголовков    </w:t>
            </w:r>
            <w:r w:rsidRPr="00402088">
              <w:rPr>
                <w:rFonts w:ascii="Times New Roman" w:hAnsi="Times New Roman" w:cs="Times New Roman"/>
                <w:bCs/>
                <w:sz w:val="22"/>
                <w:szCs w:val="22"/>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общей пл</w:t>
            </w:r>
            <w:r w:rsidRPr="00402088">
              <w:rPr>
                <w:rFonts w:ascii="Times New Roman" w:hAnsi="Times New Roman" w:cs="Times New Roman"/>
                <w:bCs/>
                <w:sz w:val="22"/>
                <w:szCs w:val="22"/>
              </w:rPr>
              <w:t>о</w:t>
            </w:r>
            <w:r w:rsidRPr="00402088">
              <w:rPr>
                <w:rFonts w:ascii="Times New Roman" w:hAnsi="Times New Roman" w:cs="Times New Roman"/>
                <w:bCs/>
                <w:sz w:val="22"/>
                <w:szCs w:val="22"/>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 </w:t>
            </w:r>
            <w:r w:rsidRPr="00402088">
              <w:rPr>
                <w:rFonts w:ascii="Times New Roman" w:hAnsi="Times New Roman" w:cs="Times New Roman"/>
                <w:bCs/>
                <w:sz w:val="22"/>
                <w:szCs w:val="22"/>
              </w:rPr>
              <w:br/>
              <w:t>общей площ</w:t>
            </w:r>
            <w:r w:rsidRPr="00402088">
              <w:rPr>
                <w:rFonts w:ascii="Times New Roman" w:hAnsi="Times New Roman" w:cs="Times New Roman"/>
                <w:bCs/>
                <w:sz w:val="22"/>
                <w:szCs w:val="22"/>
              </w:rPr>
              <w:t>а</w:t>
            </w:r>
            <w:r w:rsidRPr="00402088">
              <w:rPr>
                <w:rFonts w:ascii="Times New Roman" w:hAnsi="Times New Roman" w:cs="Times New Roman"/>
                <w:bCs/>
                <w:sz w:val="22"/>
                <w:szCs w:val="22"/>
              </w:rPr>
              <w:t>ди</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общей площ</w:t>
            </w:r>
            <w:r w:rsidRPr="00402088">
              <w:rPr>
                <w:rFonts w:ascii="Times New Roman" w:hAnsi="Times New Roman" w:cs="Times New Roman"/>
                <w:bCs/>
                <w:sz w:val="22"/>
                <w:szCs w:val="22"/>
              </w:rPr>
              <w:t>а</w:t>
            </w:r>
            <w:r w:rsidRPr="00402088">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Размыв русел водотоков у оголовков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травы высотой более 15 см и древесно-кустарниковой</w:t>
            </w:r>
            <w:r w:rsidRPr="00402088">
              <w:rPr>
                <w:rFonts w:ascii="Times New Roman" w:hAnsi="Times New Roman" w:cs="Times New Roman"/>
                <w:bCs/>
                <w:sz w:val="22"/>
                <w:szCs w:val="22"/>
              </w:rPr>
              <w:br/>
              <w:t>растительности у оголовков водопр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 xml:space="preserve">Наличие не заделанных швов между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Обустройство и обстановка дороги</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Повреждение окраски ограждений, кроме оцинкованных          </w:t>
            </w:r>
            <w:r w:rsidRPr="00402088">
              <w:rPr>
                <w:rFonts w:ascii="Times New Roman" w:hAnsi="Times New Roman" w:cs="Times New Roman"/>
                <w:bCs/>
                <w:sz w:val="22"/>
                <w:szCs w:val="22"/>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10% </w:t>
            </w:r>
            <w:r w:rsidRPr="00402088">
              <w:rPr>
                <w:rFonts w:ascii="Times New Roman" w:hAnsi="Times New Roman" w:cs="Times New Roman"/>
                <w:bCs/>
                <w:sz w:val="22"/>
                <w:szCs w:val="22"/>
              </w:rPr>
              <w:br/>
              <w:t>общей пл</w:t>
            </w:r>
            <w:r w:rsidRPr="00402088">
              <w:rPr>
                <w:rFonts w:ascii="Times New Roman" w:hAnsi="Times New Roman" w:cs="Times New Roman"/>
                <w:bCs/>
                <w:sz w:val="22"/>
                <w:szCs w:val="22"/>
              </w:rPr>
              <w:t>о</w:t>
            </w:r>
            <w:r w:rsidRPr="00402088">
              <w:rPr>
                <w:rFonts w:ascii="Times New Roman" w:hAnsi="Times New Roman" w:cs="Times New Roman"/>
                <w:bCs/>
                <w:sz w:val="22"/>
                <w:szCs w:val="22"/>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общей площ</w:t>
            </w:r>
            <w:r w:rsidRPr="00402088">
              <w:rPr>
                <w:rFonts w:ascii="Times New Roman" w:hAnsi="Times New Roman" w:cs="Times New Roman"/>
                <w:bCs/>
                <w:sz w:val="22"/>
                <w:szCs w:val="22"/>
              </w:rPr>
              <w:t>а</w:t>
            </w:r>
            <w:r w:rsidRPr="00402088">
              <w:rPr>
                <w:rFonts w:ascii="Times New Roman" w:hAnsi="Times New Roman" w:cs="Times New Roman"/>
                <w:bCs/>
                <w:sz w:val="22"/>
                <w:szCs w:val="22"/>
              </w:rPr>
              <w:t>ди</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общей площ</w:t>
            </w:r>
            <w:r w:rsidRPr="00402088">
              <w:rPr>
                <w:rFonts w:ascii="Times New Roman" w:hAnsi="Times New Roman" w:cs="Times New Roman"/>
                <w:bCs/>
                <w:sz w:val="22"/>
                <w:szCs w:val="22"/>
              </w:rPr>
              <w:t>а</w:t>
            </w:r>
            <w:r w:rsidRPr="00402088">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поврежденных элементов ограждений, не восстановленных в  </w:t>
            </w:r>
            <w:r w:rsidRPr="00402088">
              <w:rPr>
                <w:rFonts w:ascii="Times New Roman" w:hAnsi="Times New Roman" w:cs="Times New Roman"/>
                <w:bCs/>
                <w:sz w:val="22"/>
                <w:szCs w:val="22"/>
              </w:rPr>
              <w:br/>
              <w:t xml:space="preserve">течение 5 суток после обнаружения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столба (колонки) огра</w:t>
            </w:r>
            <w:r w:rsidRPr="00402088">
              <w:rPr>
                <w:rFonts w:ascii="Times New Roman" w:hAnsi="Times New Roman" w:cs="Times New Roman"/>
                <w:bCs/>
                <w:sz w:val="22"/>
                <w:szCs w:val="22"/>
              </w:rPr>
              <w:t>ж</w:t>
            </w:r>
            <w:r w:rsidRPr="00402088">
              <w:rPr>
                <w:rFonts w:ascii="Times New Roman" w:hAnsi="Times New Roman" w:cs="Times New Roman"/>
                <w:bCs/>
                <w:sz w:val="22"/>
                <w:szCs w:val="22"/>
              </w:rPr>
              <w:t xml:space="preserve">дения от вертикали свыше 20 </w:t>
            </w:r>
            <w:r w:rsidRPr="00402088">
              <w:rPr>
                <w:rFonts w:ascii="Times New Roman" w:hAnsi="Times New Roman" w:cs="Times New Roman"/>
                <w:bCs/>
                <w:sz w:val="22"/>
                <w:szCs w:val="22"/>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Несоответствие  устанавливаемых секций общему рисунку ограды </w:t>
            </w:r>
            <w:r w:rsidRPr="00402088">
              <w:rPr>
                <w:rFonts w:ascii="Times New Roman" w:hAnsi="Times New Roman" w:cs="Times New Roman"/>
                <w:bCs/>
                <w:sz w:val="22"/>
                <w:szCs w:val="22"/>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в положении всей ограды и  отдельных ее элементов</w:t>
            </w:r>
            <w:r w:rsidRPr="00402088">
              <w:rPr>
                <w:rFonts w:ascii="Times New Roman" w:hAnsi="Times New Roman" w:cs="Times New Roman"/>
                <w:bCs/>
                <w:sz w:val="22"/>
                <w:szCs w:val="22"/>
              </w:rPr>
              <w:br/>
              <w:t xml:space="preserve">в плане по горизонтали более 20 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w:t>
            </w:r>
            <w:r w:rsidRPr="00402088">
              <w:rPr>
                <w:rFonts w:ascii="Times New Roman" w:hAnsi="Times New Roman" w:cs="Times New Roman"/>
                <w:bCs/>
                <w:sz w:val="22"/>
                <w:szCs w:val="22"/>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w:t>
            </w:r>
            <w:r w:rsidRPr="00402088">
              <w:rPr>
                <w:rFonts w:ascii="Times New Roman" w:hAnsi="Times New Roman" w:cs="Times New Roman"/>
                <w:bCs/>
                <w:sz w:val="22"/>
                <w:szCs w:val="22"/>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w:t>
            </w:r>
            <w:r w:rsidRPr="00402088">
              <w:rPr>
                <w:rFonts w:ascii="Times New Roman" w:hAnsi="Times New Roman" w:cs="Times New Roman"/>
                <w:bCs/>
                <w:sz w:val="22"/>
                <w:szCs w:val="22"/>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w:t>
            </w:r>
            <w:r w:rsidRPr="00402088">
              <w:rPr>
                <w:rFonts w:ascii="Times New Roman" w:hAnsi="Times New Roman" w:cs="Times New Roman"/>
                <w:bCs/>
                <w:sz w:val="22"/>
                <w:szCs w:val="22"/>
              </w:rPr>
              <w:br/>
              <w:t xml:space="preserve">100 м    </w:t>
            </w:r>
          </w:p>
        </w:tc>
      </w:tr>
      <w:tr w:rsidR="004728CD" w:rsidRPr="00402088"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proofErr w:type="gramStart"/>
            <w:r w:rsidRPr="00402088">
              <w:rPr>
                <w:rFonts w:ascii="Times New Roman" w:hAnsi="Times New Roman" w:cs="Times New Roman"/>
                <w:b/>
                <w:bCs/>
                <w:sz w:val="22"/>
                <w:szCs w:val="22"/>
              </w:rPr>
              <w:t>Дорожки, площадки, тротуары, малые архитектурные формы, газоны, деревья, кустарники, ж</w:t>
            </w:r>
            <w:r w:rsidRPr="00402088">
              <w:rPr>
                <w:rFonts w:ascii="Times New Roman" w:hAnsi="Times New Roman" w:cs="Times New Roman"/>
                <w:b/>
                <w:bCs/>
                <w:sz w:val="22"/>
                <w:szCs w:val="22"/>
              </w:rPr>
              <w:t>и</w:t>
            </w:r>
            <w:r w:rsidRPr="00402088">
              <w:rPr>
                <w:rFonts w:ascii="Times New Roman" w:hAnsi="Times New Roman" w:cs="Times New Roman"/>
                <w:b/>
                <w:bCs/>
                <w:sz w:val="22"/>
                <w:szCs w:val="22"/>
              </w:rPr>
              <w:t>вые изгороди, цветники</w:t>
            </w:r>
            <w:proofErr w:type="gramEnd"/>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грязи, мусора на поверхн</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сти  покрытия асфальтовых  </w:t>
            </w:r>
            <w:r w:rsidRPr="00402088">
              <w:rPr>
                <w:rFonts w:ascii="Times New Roman" w:hAnsi="Times New Roman" w:cs="Times New Roman"/>
                <w:bCs/>
                <w:sz w:val="22"/>
                <w:szCs w:val="22"/>
              </w:rPr>
              <w:br/>
              <w:t xml:space="preserve">покрытий и покрытий из тротуарной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выполнена обрезка  кромок дорог,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неокрашенных  элементов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Сорная растительность у бортового камня, в швах между плитами, в </w:t>
            </w:r>
            <w:r w:rsidRPr="00402088">
              <w:rPr>
                <w:rFonts w:ascii="Times New Roman" w:hAnsi="Times New Roman" w:cs="Times New Roman"/>
                <w:bCs/>
                <w:sz w:val="22"/>
                <w:szCs w:val="22"/>
              </w:rPr>
              <w:br/>
              <w:t>приствольном круге у молодых дер</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вьев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выполнена стрижка и подкормка удобрениями живых изгородей.      </w:t>
            </w:r>
            <w:r w:rsidRPr="00402088">
              <w:rPr>
                <w:rFonts w:ascii="Times New Roman" w:hAnsi="Times New Roman" w:cs="Times New Roman"/>
                <w:bCs/>
                <w:sz w:val="22"/>
                <w:szCs w:val="22"/>
              </w:rPr>
              <w:br/>
              <w:t>Наличие сухих веток и сорной раст</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тельности в приствольной канаве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Размер шва между плитками плито</w:t>
            </w:r>
            <w:r w:rsidRPr="00402088">
              <w:rPr>
                <w:rFonts w:ascii="Times New Roman" w:hAnsi="Times New Roman" w:cs="Times New Roman"/>
                <w:bCs/>
                <w:sz w:val="22"/>
                <w:szCs w:val="22"/>
              </w:rPr>
              <w:t>ч</w:t>
            </w:r>
            <w:r w:rsidRPr="00402088">
              <w:rPr>
                <w:rFonts w:ascii="Times New Roman" w:hAnsi="Times New Roman" w:cs="Times New Roman"/>
                <w:bCs/>
                <w:sz w:val="22"/>
                <w:szCs w:val="22"/>
              </w:rPr>
              <w:t xml:space="preserve">ного покрытия более 12 мм  </w:t>
            </w:r>
            <w:r w:rsidRPr="00402088">
              <w:rPr>
                <w:rFonts w:ascii="Times New Roman" w:hAnsi="Times New Roman" w:cs="Times New Roman"/>
                <w:bCs/>
                <w:sz w:val="22"/>
                <w:szCs w:val="22"/>
              </w:rPr>
              <w:br/>
              <w:t xml:space="preserve">при размере сторон  плиты 100 см и более 8 мм при размере сторон </w:t>
            </w:r>
            <w:r w:rsidRPr="00402088">
              <w:rPr>
                <w:rFonts w:ascii="Times New Roman" w:hAnsi="Times New Roman" w:cs="Times New Roman"/>
                <w:bCs/>
                <w:sz w:val="22"/>
                <w:szCs w:val="22"/>
              </w:rPr>
              <w:br/>
              <w:t xml:space="preserve">плиты до 50 см &lt;*&gt;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Вертикальное смещение в швах ме</w:t>
            </w:r>
            <w:r w:rsidRPr="00402088">
              <w:rPr>
                <w:rFonts w:ascii="Times New Roman" w:hAnsi="Times New Roman" w:cs="Times New Roman"/>
                <w:bCs/>
                <w:sz w:val="22"/>
                <w:szCs w:val="22"/>
              </w:rPr>
              <w:t>ж</w:t>
            </w:r>
            <w:r w:rsidRPr="00402088">
              <w:rPr>
                <w:rFonts w:ascii="Times New Roman" w:hAnsi="Times New Roman" w:cs="Times New Roman"/>
                <w:bCs/>
                <w:sz w:val="22"/>
                <w:szCs w:val="22"/>
              </w:rPr>
              <w:t xml:space="preserve">ду плитками свыше 2 мм &lt;*&gt;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Ремонт городских улиц и дорог</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Несоблюдение прямолинейности ко</w:t>
            </w:r>
            <w:r w:rsidRPr="00402088">
              <w:rPr>
                <w:rFonts w:ascii="Times New Roman" w:hAnsi="Times New Roman" w:cs="Times New Roman"/>
                <w:bCs/>
                <w:sz w:val="22"/>
                <w:szCs w:val="22"/>
              </w:rPr>
              <w:t>н</w:t>
            </w:r>
            <w:r w:rsidRPr="00402088">
              <w:rPr>
                <w:rFonts w:ascii="Times New Roman" w:hAnsi="Times New Roman" w:cs="Times New Roman"/>
                <w:bCs/>
                <w:sz w:val="22"/>
                <w:szCs w:val="22"/>
              </w:rPr>
              <w:t xml:space="preserve">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Заделка карт без зачистки основания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Заделка без обработки стенок и осн</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вания карт битумом (при     </w:t>
            </w:r>
            <w:r w:rsidRPr="00402088">
              <w:rPr>
                <w:rFonts w:ascii="Times New Roman" w:hAnsi="Times New Roman" w:cs="Times New Roman"/>
                <w:bCs/>
                <w:sz w:val="22"/>
                <w:szCs w:val="22"/>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 xml:space="preserve">Отсутствие заделки  подготовленных карт в течение одной рабочей </w:t>
            </w:r>
            <w:r w:rsidRPr="00402088">
              <w:rPr>
                <w:rFonts w:ascii="Times New Roman" w:hAnsi="Times New Roman" w:cs="Times New Roman"/>
                <w:bCs/>
                <w:sz w:val="22"/>
                <w:szCs w:val="22"/>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выдержано сопряжение в одном  уровне старого слоя асфальтобетона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3 мм</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при     </w:t>
            </w:r>
            <w:r w:rsidRPr="00402088">
              <w:rPr>
                <w:rFonts w:ascii="Times New Roman" w:hAnsi="Times New Roman" w:cs="Times New Roman"/>
                <w:bCs/>
                <w:sz w:val="22"/>
                <w:szCs w:val="22"/>
              </w:rPr>
              <w:br/>
              <w:t xml:space="preserve">согласовании </w:t>
            </w:r>
            <w:r w:rsidRPr="00402088">
              <w:rPr>
                <w:rFonts w:ascii="Times New Roman" w:hAnsi="Times New Roman" w:cs="Times New Roman"/>
                <w:bCs/>
                <w:sz w:val="22"/>
                <w:szCs w:val="22"/>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при     </w:t>
            </w:r>
            <w:r w:rsidRPr="00402088">
              <w:rPr>
                <w:rFonts w:ascii="Times New Roman" w:hAnsi="Times New Roman" w:cs="Times New Roman"/>
                <w:bCs/>
                <w:sz w:val="22"/>
                <w:szCs w:val="22"/>
              </w:rPr>
              <w:br/>
              <w:t xml:space="preserve">согласовании </w:t>
            </w:r>
            <w:r w:rsidRPr="00402088">
              <w:rPr>
                <w:rFonts w:ascii="Times New Roman" w:hAnsi="Times New Roman" w:cs="Times New Roman"/>
                <w:bCs/>
                <w:sz w:val="22"/>
                <w:szCs w:val="22"/>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при     </w:t>
            </w:r>
            <w:r w:rsidRPr="00402088">
              <w:rPr>
                <w:rFonts w:ascii="Times New Roman" w:hAnsi="Times New Roman" w:cs="Times New Roman"/>
                <w:bCs/>
                <w:sz w:val="22"/>
                <w:szCs w:val="22"/>
              </w:rPr>
              <w:br/>
              <w:t xml:space="preserve">согласовании </w:t>
            </w:r>
            <w:r w:rsidRPr="00402088">
              <w:rPr>
                <w:rFonts w:ascii="Times New Roman" w:hAnsi="Times New Roman" w:cs="Times New Roman"/>
                <w:bCs/>
                <w:sz w:val="22"/>
                <w:szCs w:val="22"/>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bl>
    <w:p w:rsidR="004728CD" w:rsidRPr="00402088" w:rsidRDefault="004728CD" w:rsidP="004728CD">
      <w:pPr>
        <w:autoSpaceDE w:val="0"/>
        <w:adjustRightInd w:val="0"/>
        <w:ind w:firstLine="539"/>
        <w:jc w:val="both"/>
        <w:outlineLvl w:val="2"/>
        <w:rPr>
          <w:b/>
          <w:bCs/>
          <w:sz w:val="22"/>
          <w:szCs w:val="22"/>
        </w:rPr>
      </w:pPr>
    </w:p>
    <w:p w:rsidR="004728CD" w:rsidRPr="00402088" w:rsidRDefault="004728CD" w:rsidP="004728CD">
      <w:pPr>
        <w:autoSpaceDE w:val="0"/>
        <w:adjustRightInd w:val="0"/>
        <w:ind w:firstLine="539"/>
        <w:jc w:val="both"/>
        <w:outlineLvl w:val="2"/>
        <w:rPr>
          <w:b/>
          <w:bCs/>
          <w:sz w:val="22"/>
          <w:szCs w:val="22"/>
        </w:rPr>
      </w:pPr>
      <w:r w:rsidRPr="00402088">
        <w:rPr>
          <w:b/>
          <w:bCs/>
          <w:sz w:val="22"/>
          <w:szCs w:val="22"/>
        </w:rPr>
        <w:t>3. Требования к содержанию и ремонту элементов автомобильных дорог III категории в летний период</w:t>
      </w:r>
    </w:p>
    <w:p w:rsidR="004728CD" w:rsidRPr="00402088" w:rsidRDefault="004728CD" w:rsidP="004728CD">
      <w:pPr>
        <w:autoSpaceDE w:val="0"/>
        <w:adjustRightInd w:val="0"/>
        <w:ind w:firstLine="539"/>
        <w:jc w:val="both"/>
        <w:rPr>
          <w:b/>
          <w:bCs/>
          <w:sz w:val="22"/>
          <w:szCs w:val="22"/>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402088"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 xml:space="preserve">Показатели состояния  </w:t>
            </w:r>
            <w:r w:rsidRPr="00402088">
              <w:rPr>
                <w:rFonts w:ascii="Times New Roman" w:hAnsi="Times New Roman" w:cs="Times New Roman"/>
                <w:b/>
                <w:bCs/>
                <w:sz w:val="22"/>
                <w:szCs w:val="22"/>
              </w:rPr>
              <w:br/>
              <w:t>конструктивных элементов и эл</w:t>
            </w:r>
            <w:r w:rsidRPr="00402088">
              <w:rPr>
                <w:rFonts w:ascii="Times New Roman" w:hAnsi="Times New Roman" w:cs="Times New Roman"/>
                <w:b/>
                <w:bCs/>
                <w:sz w:val="22"/>
                <w:szCs w:val="22"/>
              </w:rPr>
              <w:t>е</w:t>
            </w:r>
            <w:r w:rsidRPr="00402088">
              <w:rPr>
                <w:rFonts w:ascii="Times New Roman" w:hAnsi="Times New Roman" w:cs="Times New Roman"/>
                <w:b/>
                <w:bCs/>
                <w:sz w:val="22"/>
                <w:szCs w:val="22"/>
              </w:rPr>
              <w:t>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Уровни содержания</w:t>
            </w:r>
          </w:p>
        </w:tc>
      </w:tr>
      <w:tr w:rsidR="004728CD" w:rsidRPr="00402088"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402088" w:rsidRDefault="004728CD" w:rsidP="009F55CD">
            <w:pPr>
              <w:rPr>
                <w:b/>
                <w:bCs/>
                <w:sz w:val="22"/>
                <w:szCs w:val="22"/>
              </w:rPr>
            </w:pP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Минимальный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Высокий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Проезжая часть (включая используемые съезды)</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Шириной до  </w:t>
            </w:r>
            <w:r w:rsidRPr="00402088">
              <w:rPr>
                <w:rFonts w:ascii="Times New Roman" w:hAnsi="Times New Roman" w:cs="Times New Roman"/>
                <w:bCs/>
                <w:sz w:val="22"/>
                <w:szCs w:val="22"/>
              </w:rPr>
              <w:br/>
              <w:t xml:space="preserve">0,5 м    </w:t>
            </w:r>
            <w:r w:rsidRPr="00402088">
              <w:rPr>
                <w:rFonts w:ascii="Times New Roman" w:hAnsi="Times New Roman" w:cs="Times New Roman"/>
                <w:bCs/>
                <w:sz w:val="22"/>
                <w:szCs w:val="22"/>
              </w:rPr>
              <w:br/>
              <w:t xml:space="preserve">площадью не </w:t>
            </w:r>
            <w:r w:rsidRPr="00402088">
              <w:rPr>
                <w:rFonts w:ascii="Times New Roman" w:hAnsi="Times New Roman" w:cs="Times New Roman"/>
                <w:bCs/>
                <w:sz w:val="22"/>
                <w:szCs w:val="22"/>
              </w:rPr>
              <w:br/>
              <w:t xml:space="preserve">более 3%   </w:t>
            </w:r>
            <w:r w:rsidRPr="00402088">
              <w:rPr>
                <w:rFonts w:ascii="Times New Roman" w:hAnsi="Times New Roman" w:cs="Times New Roman"/>
                <w:bCs/>
                <w:sz w:val="22"/>
                <w:szCs w:val="22"/>
              </w:rPr>
              <w:br/>
              <w:t xml:space="preserve">площади   </w:t>
            </w:r>
            <w:r w:rsidRPr="00402088">
              <w:rPr>
                <w:rFonts w:ascii="Times New Roman" w:hAnsi="Times New Roman" w:cs="Times New Roman"/>
                <w:bCs/>
                <w:sz w:val="22"/>
                <w:szCs w:val="22"/>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Шириной до  </w:t>
            </w:r>
            <w:r w:rsidRPr="00402088">
              <w:rPr>
                <w:rFonts w:ascii="Times New Roman" w:hAnsi="Times New Roman" w:cs="Times New Roman"/>
                <w:bCs/>
                <w:sz w:val="22"/>
                <w:szCs w:val="22"/>
              </w:rPr>
              <w:br/>
              <w:t xml:space="preserve">0,5 м    </w:t>
            </w:r>
            <w:r w:rsidRPr="00402088">
              <w:rPr>
                <w:rFonts w:ascii="Times New Roman" w:hAnsi="Times New Roman" w:cs="Times New Roman"/>
                <w:bCs/>
                <w:sz w:val="22"/>
                <w:szCs w:val="22"/>
              </w:rPr>
              <w:br/>
              <w:t xml:space="preserve">площадью не </w:t>
            </w:r>
            <w:r w:rsidRPr="00402088">
              <w:rPr>
                <w:rFonts w:ascii="Times New Roman" w:hAnsi="Times New Roman" w:cs="Times New Roman"/>
                <w:bCs/>
                <w:sz w:val="22"/>
                <w:szCs w:val="22"/>
              </w:rPr>
              <w:br/>
              <w:t xml:space="preserve">более 2%   </w:t>
            </w:r>
            <w:r w:rsidRPr="00402088">
              <w:rPr>
                <w:rFonts w:ascii="Times New Roman" w:hAnsi="Times New Roman" w:cs="Times New Roman"/>
                <w:bCs/>
                <w:sz w:val="22"/>
                <w:szCs w:val="22"/>
              </w:rPr>
              <w:br/>
              <w:t xml:space="preserve">площади   </w:t>
            </w:r>
            <w:r w:rsidRPr="00402088">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Шириной до  </w:t>
            </w:r>
            <w:r w:rsidRPr="00402088">
              <w:rPr>
                <w:rFonts w:ascii="Times New Roman" w:hAnsi="Times New Roman" w:cs="Times New Roman"/>
                <w:bCs/>
                <w:sz w:val="22"/>
                <w:szCs w:val="22"/>
              </w:rPr>
              <w:br/>
              <w:t xml:space="preserve">0,5 м    </w:t>
            </w:r>
            <w:r w:rsidRPr="00402088">
              <w:rPr>
                <w:rFonts w:ascii="Times New Roman" w:hAnsi="Times New Roman" w:cs="Times New Roman"/>
                <w:bCs/>
                <w:sz w:val="22"/>
                <w:szCs w:val="22"/>
              </w:rPr>
              <w:br/>
              <w:t xml:space="preserve">площадью не </w:t>
            </w:r>
            <w:r w:rsidRPr="00402088">
              <w:rPr>
                <w:rFonts w:ascii="Times New Roman" w:hAnsi="Times New Roman" w:cs="Times New Roman"/>
                <w:bCs/>
                <w:sz w:val="22"/>
                <w:szCs w:val="22"/>
              </w:rPr>
              <w:br/>
              <w:t xml:space="preserve">более 1,5%  </w:t>
            </w:r>
            <w:r w:rsidRPr="00402088">
              <w:rPr>
                <w:rFonts w:ascii="Times New Roman" w:hAnsi="Times New Roman" w:cs="Times New Roman"/>
                <w:bCs/>
                <w:sz w:val="22"/>
                <w:szCs w:val="22"/>
              </w:rPr>
              <w:br/>
              <w:t xml:space="preserve">площади   </w:t>
            </w:r>
            <w:r w:rsidRPr="00402088">
              <w:rPr>
                <w:rFonts w:ascii="Times New Roman" w:hAnsi="Times New Roman" w:cs="Times New Roman"/>
                <w:bCs/>
                <w:sz w:val="22"/>
                <w:szCs w:val="22"/>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на покрытии дорожной одежды трещин произвольного оче</w:t>
            </w:r>
            <w:r w:rsidRPr="00402088">
              <w:rPr>
                <w:rFonts w:ascii="Times New Roman" w:hAnsi="Times New Roman" w:cs="Times New Roman"/>
                <w:bCs/>
                <w:sz w:val="22"/>
                <w:szCs w:val="22"/>
              </w:rPr>
              <w:t>р</w:t>
            </w:r>
            <w:r w:rsidRPr="00402088">
              <w:rPr>
                <w:rFonts w:ascii="Times New Roman" w:hAnsi="Times New Roman" w:cs="Times New Roman"/>
                <w:bCs/>
                <w:sz w:val="22"/>
                <w:szCs w:val="22"/>
              </w:rPr>
              <w:t>тания и расположения с шириной ра</w:t>
            </w:r>
            <w:r w:rsidRPr="00402088">
              <w:rPr>
                <w:rFonts w:ascii="Times New Roman" w:hAnsi="Times New Roman" w:cs="Times New Roman"/>
                <w:bCs/>
                <w:sz w:val="22"/>
                <w:szCs w:val="22"/>
              </w:rPr>
              <w:t>с</w:t>
            </w:r>
            <w:r w:rsidRPr="00402088">
              <w:rPr>
                <w:rFonts w:ascii="Times New Roman" w:hAnsi="Times New Roman" w:cs="Times New Roman"/>
                <w:bCs/>
                <w:sz w:val="22"/>
                <w:szCs w:val="22"/>
              </w:rPr>
              <w:t xml:space="preserve">крытия 3 мм </w:t>
            </w:r>
            <w:r w:rsidRPr="00402088">
              <w:rPr>
                <w:rFonts w:ascii="Times New Roman" w:hAnsi="Times New Roman" w:cs="Times New Roman"/>
                <w:bCs/>
                <w:sz w:val="22"/>
                <w:szCs w:val="22"/>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отдельные  </w:t>
            </w:r>
            <w:r w:rsidRPr="00402088">
              <w:rPr>
                <w:rFonts w:ascii="Times New Roman" w:hAnsi="Times New Roman" w:cs="Times New Roman"/>
                <w:bCs/>
                <w:sz w:val="22"/>
                <w:szCs w:val="22"/>
              </w:rPr>
              <w:br/>
              <w:t xml:space="preserve">трещины с  </w:t>
            </w:r>
            <w:r w:rsidRPr="00402088">
              <w:rPr>
                <w:rFonts w:ascii="Times New Roman" w:hAnsi="Times New Roman" w:cs="Times New Roman"/>
                <w:bCs/>
                <w:sz w:val="22"/>
                <w:szCs w:val="22"/>
              </w:rPr>
              <w:br/>
              <w:t xml:space="preserve">шириной   </w:t>
            </w:r>
            <w:r w:rsidRPr="00402088">
              <w:rPr>
                <w:rFonts w:ascii="Times New Roman" w:hAnsi="Times New Roman" w:cs="Times New Roman"/>
                <w:bCs/>
                <w:sz w:val="22"/>
                <w:szCs w:val="22"/>
              </w:rPr>
              <w:br/>
              <w:t xml:space="preserve">раскрытия  </w:t>
            </w:r>
            <w:r w:rsidRPr="00402088">
              <w:rPr>
                <w:rFonts w:ascii="Times New Roman" w:hAnsi="Times New Roman" w:cs="Times New Roman"/>
                <w:bCs/>
                <w:sz w:val="22"/>
                <w:szCs w:val="22"/>
              </w:rPr>
              <w:br/>
              <w:t xml:space="preserve">до 0,7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отдельные  </w:t>
            </w:r>
            <w:r w:rsidRPr="00402088">
              <w:rPr>
                <w:rFonts w:ascii="Times New Roman" w:hAnsi="Times New Roman" w:cs="Times New Roman"/>
                <w:bCs/>
                <w:sz w:val="22"/>
                <w:szCs w:val="22"/>
              </w:rPr>
              <w:br/>
              <w:t xml:space="preserve">трещины с  </w:t>
            </w:r>
            <w:r w:rsidRPr="00402088">
              <w:rPr>
                <w:rFonts w:ascii="Times New Roman" w:hAnsi="Times New Roman" w:cs="Times New Roman"/>
                <w:bCs/>
                <w:sz w:val="22"/>
                <w:szCs w:val="22"/>
              </w:rPr>
              <w:br/>
              <w:t xml:space="preserve">шириной   </w:t>
            </w:r>
            <w:r w:rsidRPr="00402088">
              <w:rPr>
                <w:rFonts w:ascii="Times New Roman" w:hAnsi="Times New Roman" w:cs="Times New Roman"/>
                <w:bCs/>
                <w:sz w:val="22"/>
                <w:szCs w:val="22"/>
              </w:rPr>
              <w:br/>
              <w:t xml:space="preserve">раскрытия  </w:t>
            </w:r>
            <w:r w:rsidRPr="00402088">
              <w:rPr>
                <w:rFonts w:ascii="Times New Roman" w:hAnsi="Times New Roman" w:cs="Times New Roman"/>
                <w:bCs/>
                <w:sz w:val="22"/>
                <w:szCs w:val="22"/>
              </w:rPr>
              <w:br/>
              <w:t xml:space="preserve">до 0,5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отдельные  </w:t>
            </w:r>
            <w:r w:rsidRPr="00402088">
              <w:rPr>
                <w:rFonts w:ascii="Times New Roman" w:hAnsi="Times New Roman" w:cs="Times New Roman"/>
                <w:bCs/>
                <w:sz w:val="22"/>
                <w:szCs w:val="22"/>
              </w:rPr>
              <w:br/>
              <w:t xml:space="preserve">трещины с  </w:t>
            </w:r>
            <w:r w:rsidRPr="00402088">
              <w:rPr>
                <w:rFonts w:ascii="Times New Roman" w:hAnsi="Times New Roman" w:cs="Times New Roman"/>
                <w:bCs/>
                <w:sz w:val="22"/>
                <w:szCs w:val="22"/>
              </w:rPr>
              <w:br/>
              <w:t xml:space="preserve">шириной   </w:t>
            </w:r>
            <w:r w:rsidRPr="00402088">
              <w:rPr>
                <w:rFonts w:ascii="Times New Roman" w:hAnsi="Times New Roman" w:cs="Times New Roman"/>
                <w:bCs/>
                <w:sz w:val="22"/>
                <w:szCs w:val="22"/>
              </w:rPr>
              <w:br/>
              <w:t xml:space="preserve">раскрытия  </w:t>
            </w:r>
            <w:r w:rsidRPr="00402088">
              <w:rPr>
                <w:rFonts w:ascii="Times New Roman" w:hAnsi="Times New Roman" w:cs="Times New Roman"/>
                <w:bCs/>
                <w:sz w:val="22"/>
                <w:szCs w:val="22"/>
              </w:rPr>
              <w:br/>
              <w:t xml:space="preserve">до 0,4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отдельные  </w:t>
            </w:r>
            <w:r w:rsidRPr="00402088">
              <w:rPr>
                <w:rFonts w:ascii="Times New Roman" w:hAnsi="Times New Roman" w:cs="Times New Roman"/>
                <w:bCs/>
                <w:sz w:val="22"/>
                <w:szCs w:val="22"/>
              </w:rPr>
              <w:br/>
              <w:t xml:space="preserve">трещины с  </w:t>
            </w:r>
            <w:r w:rsidRPr="00402088">
              <w:rPr>
                <w:rFonts w:ascii="Times New Roman" w:hAnsi="Times New Roman" w:cs="Times New Roman"/>
                <w:bCs/>
                <w:sz w:val="22"/>
                <w:szCs w:val="22"/>
              </w:rPr>
              <w:br/>
              <w:t xml:space="preserve">шириной   </w:t>
            </w:r>
            <w:r w:rsidRPr="00402088">
              <w:rPr>
                <w:rFonts w:ascii="Times New Roman" w:hAnsi="Times New Roman" w:cs="Times New Roman"/>
                <w:bCs/>
                <w:sz w:val="22"/>
                <w:szCs w:val="22"/>
              </w:rPr>
              <w:br/>
              <w:t xml:space="preserve">раскрытия  </w:t>
            </w:r>
            <w:r w:rsidRPr="00402088">
              <w:rPr>
                <w:rFonts w:ascii="Times New Roman" w:hAnsi="Times New Roman" w:cs="Times New Roman"/>
                <w:bCs/>
                <w:sz w:val="22"/>
                <w:szCs w:val="22"/>
              </w:rPr>
              <w:br/>
              <w:t xml:space="preserve">до 0,3 см  </w:t>
            </w:r>
          </w:p>
        </w:tc>
      </w:tr>
      <w:tr w:rsidR="004728CD" w:rsidRPr="00402088"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Повреждения (выбоины) не более 15 x 60 x 5 см (длина x ширина x      </w:t>
            </w:r>
            <w:r w:rsidRPr="00402088">
              <w:rPr>
                <w:rFonts w:ascii="Times New Roman" w:hAnsi="Times New Roman" w:cs="Times New Roman"/>
                <w:bCs/>
                <w:sz w:val="22"/>
                <w:szCs w:val="22"/>
              </w:rPr>
              <w:br/>
              <w:t>глубина) распространяются и на  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(в весенний </w:t>
            </w:r>
            <w:r w:rsidRPr="00402088">
              <w:rPr>
                <w:rFonts w:ascii="Times New Roman" w:hAnsi="Times New Roman" w:cs="Times New Roman"/>
                <w:bCs/>
                <w:sz w:val="22"/>
                <w:szCs w:val="22"/>
              </w:rPr>
              <w:br/>
              <w:t>период до 3,5</w:t>
            </w:r>
            <w:r w:rsidRPr="00402088">
              <w:rPr>
                <w:rFonts w:ascii="Times New Roman" w:hAnsi="Times New Roman" w:cs="Times New Roman"/>
                <w:bCs/>
                <w:sz w:val="22"/>
                <w:szCs w:val="22"/>
              </w:rPr>
              <w:br/>
              <w:t xml:space="preserve">м2) на 1000 </w:t>
            </w:r>
            <w:r w:rsidRPr="00402088">
              <w:rPr>
                <w:rFonts w:ascii="Times New Roman" w:hAnsi="Times New Roman" w:cs="Times New Roman"/>
                <w:bCs/>
                <w:sz w:val="22"/>
                <w:szCs w:val="22"/>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1,0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(в  </w:t>
            </w:r>
            <w:r w:rsidRPr="00402088">
              <w:rPr>
                <w:rFonts w:ascii="Times New Roman" w:hAnsi="Times New Roman" w:cs="Times New Roman"/>
                <w:bCs/>
                <w:sz w:val="22"/>
                <w:szCs w:val="22"/>
              </w:rPr>
              <w:br/>
              <w:t xml:space="preserve">весенний   </w:t>
            </w:r>
            <w:r w:rsidRPr="00402088">
              <w:rPr>
                <w:rFonts w:ascii="Times New Roman" w:hAnsi="Times New Roman" w:cs="Times New Roman"/>
                <w:bCs/>
                <w:sz w:val="22"/>
                <w:szCs w:val="22"/>
              </w:rPr>
              <w:br/>
              <w:t>период до 2,5</w:t>
            </w:r>
            <w:r w:rsidRPr="00402088">
              <w:rPr>
                <w:rFonts w:ascii="Times New Roman" w:hAnsi="Times New Roman" w:cs="Times New Roman"/>
                <w:bCs/>
                <w:sz w:val="22"/>
                <w:szCs w:val="22"/>
              </w:rPr>
              <w:br/>
              <w:t xml:space="preserve">м2) на 1000 </w:t>
            </w:r>
            <w:r w:rsidRPr="00402088">
              <w:rPr>
                <w:rFonts w:ascii="Times New Roman" w:hAnsi="Times New Roman" w:cs="Times New Roman"/>
                <w:bCs/>
                <w:sz w:val="22"/>
                <w:szCs w:val="22"/>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0,3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(в  </w:t>
            </w:r>
            <w:r w:rsidRPr="00402088">
              <w:rPr>
                <w:rFonts w:ascii="Times New Roman" w:hAnsi="Times New Roman" w:cs="Times New Roman"/>
                <w:bCs/>
                <w:sz w:val="22"/>
                <w:szCs w:val="22"/>
              </w:rPr>
              <w:br/>
              <w:t xml:space="preserve">весенний   </w:t>
            </w:r>
            <w:r w:rsidRPr="00402088">
              <w:rPr>
                <w:rFonts w:ascii="Times New Roman" w:hAnsi="Times New Roman" w:cs="Times New Roman"/>
                <w:bCs/>
                <w:sz w:val="22"/>
                <w:szCs w:val="22"/>
              </w:rPr>
              <w:br/>
              <w:t>период до 1,5</w:t>
            </w:r>
            <w:r w:rsidRPr="00402088">
              <w:rPr>
                <w:rFonts w:ascii="Times New Roman" w:hAnsi="Times New Roman" w:cs="Times New Roman"/>
                <w:bCs/>
                <w:sz w:val="22"/>
                <w:szCs w:val="22"/>
              </w:rPr>
              <w:br/>
              <w:t xml:space="preserve">м2) на 1000 </w:t>
            </w:r>
            <w:r w:rsidRPr="00402088">
              <w:rPr>
                <w:rFonts w:ascii="Times New Roman" w:hAnsi="Times New Roman" w:cs="Times New Roman"/>
                <w:bCs/>
                <w:sz w:val="22"/>
                <w:szCs w:val="22"/>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необработанных мест вып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Локальные повреждения бортовых камней (мелкие повреждения глуб</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ной до 3 см при суммарной  площади свыше 20% или  </w:t>
            </w:r>
            <w:r w:rsidRPr="00402088">
              <w:rPr>
                <w:rFonts w:ascii="Times New Roman" w:hAnsi="Times New Roman" w:cs="Times New Roman"/>
                <w:bCs/>
                <w:sz w:val="22"/>
                <w:szCs w:val="22"/>
              </w:rPr>
              <w:br/>
              <w:t xml:space="preserve">локальные разрушения глубиной 3 см) &lt;*&gt;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Смещение в плане бортового камня свыше  10 мм &lt;*&gt;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Размер шва между бортовыми камн</w:t>
            </w:r>
            <w:r w:rsidRPr="00402088">
              <w:rPr>
                <w:rFonts w:ascii="Times New Roman" w:hAnsi="Times New Roman" w:cs="Times New Roman"/>
                <w:bCs/>
                <w:sz w:val="22"/>
                <w:szCs w:val="22"/>
              </w:rPr>
              <w:t>я</w:t>
            </w:r>
            <w:r w:rsidRPr="00402088">
              <w:rPr>
                <w:rFonts w:ascii="Times New Roman" w:hAnsi="Times New Roman" w:cs="Times New Roman"/>
                <w:bCs/>
                <w:sz w:val="22"/>
                <w:szCs w:val="22"/>
              </w:rPr>
              <w:t xml:space="preserve">ми в линейной части более 5 </w:t>
            </w:r>
            <w:r w:rsidRPr="00402088">
              <w:rPr>
                <w:rFonts w:ascii="Times New Roman" w:hAnsi="Times New Roman" w:cs="Times New Roman"/>
                <w:bCs/>
                <w:sz w:val="22"/>
                <w:szCs w:val="22"/>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Превышение одного камня над др</w:t>
            </w:r>
            <w:r w:rsidRPr="00402088">
              <w:rPr>
                <w:rFonts w:ascii="Times New Roman" w:hAnsi="Times New Roman" w:cs="Times New Roman"/>
                <w:bCs/>
                <w:sz w:val="22"/>
                <w:szCs w:val="22"/>
              </w:rPr>
              <w:t>у</w:t>
            </w:r>
            <w:r w:rsidRPr="00402088">
              <w:rPr>
                <w:rFonts w:ascii="Times New Roman" w:hAnsi="Times New Roman" w:cs="Times New Roman"/>
                <w:bCs/>
                <w:sz w:val="22"/>
                <w:szCs w:val="22"/>
              </w:rPr>
              <w:t xml:space="preserve">гим на стыках более 5 мм &lt;*&gt;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Отклонение крышки люка смотровых колодцев относительно уровня    </w:t>
            </w:r>
            <w:r w:rsidRPr="00402088">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1,0 см    </w:t>
            </w:r>
          </w:p>
        </w:tc>
      </w:tr>
      <w:tr w:rsidR="004728CD" w:rsidRPr="00402088"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Отсутствие крышки люка смотровых колодцев и решеток дождеприемника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3  </w:t>
            </w:r>
            <w:r w:rsidRPr="00402088">
              <w:rPr>
                <w:rFonts w:ascii="Times New Roman" w:hAnsi="Times New Roman" w:cs="Times New Roman"/>
                <w:bCs/>
                <w:sz w:val="22"/>
                <w:szCs w:val="22"/>
              </w:rPr>
              <w:br/>
              <w:t xml:space="preserve">часов с   </w:t>
            </w:r>
            <w:r w:rsidRPr="00402088">
              <w:rPr>
                <w:rFonts w:ascii="Times New Roman" w:hAnsi="Times New Roman" w:cs="Times New Roman"/>
                <w:bCs/>
                <w:sz w:val="22"/>
                <w:szCs w:val="22"/>
              </w:rPr>
              <w:br/>
              <w:t xml:space="preserve">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и </w:t>
            </w:r>
            <w:r w:rsidRPr="00402088">
              <w:rPr>
                <w:rFonts w:ascii="Times New Roman" w:hAnsi="Times New Roman" w:cs="Times New Roman"/>
                <w:bCs/>
                <w:sz w:val="22"/>
                <w:szCs w:val="22"/>
              </w:rPr>
              <w:br/>
              <w:t xml:space="preserve">обозначения </w:t>
            </w:r>
            <w:r w:rsidRPr="00402088">
              <w:rPr>
                <w:rFonts w:ascii="Times New Roman" w:hAnsi="Times New Roman" w:cs="Times New Roman"/>
                <w:bCs/>
                <w:sz w:val="22"/>
                <w:szCs w:val="22"/>
              </w:rPr>
              <w:br/>
              <w:t>соответству</w:t>
            </w:r>
            <w:r w:rsidRPr="00402088">
              <w:rPr>
                <w:rFonts w:ascii="Times New Roman" w:hAnsi="Times New Roman" w:cs="Times New Roman"/>
                <w:bCs/>
                <w:sz w:val="22"/>
                <w:szCs w:val="22"/>
              </w:rPr>
              <w:t>ю</w:t>
            </w:r>
            <w:r w:rsidRPr="00402088">
              <w:rPr>
                <w:rFonts w:ascii="Times New Roman" w:hAnsi="Times New Roman" w:cs="Times New Roman"/>
                <w:bCs/>
                <w:sz w:val="22"/>
                <w:szCs w:val="22"/>
              </w:rPr>
              <w:t xml:space="preserve">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3  </w:t>
            </w:r>
            <w:r w:rsidRPr="00402088">
              <w:rPr>
                <w:rFonts w:ascii="Times New Roman" w:hAnsi="Times New Roman" w:cs="Times New Roman"/>
                <w:bCs/>
                <w:sz w:val="22"/>
                <w:szCs w:val="22"/>
              </w:rPr>
              <w:br/>
              <w:t xml:space="preserve">часов с   </w:t>
            </w:r>
            <w:r w:rsidRPr="00402088">
              <w:rPr>
                <w:rFonts w:ascii="Times New Roman" w:hAnsi="Times New Roman" w:cs="Times New Roman"/>
                <w:bCs/>
                <w:sz w:val="22"/>
                <w:szCs w:val="22"/>
              </w:rPr>
              <w:br/>
              <w:t xml:space="preserve">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и </w:t>
            </w:r>
            <w:r w:rsidRPr="00402088">
              <w:rPr>
                <w:rFonts w:ascii="Times New Roman" w:hAnsi="Times New Roman" w:cs="Times New Roman"/>
                <w:bCs/>
                <w:sz w:val="22"/>
                <w:szCs w:val="22"/>
              </w:rPr>
              <w:br/>
              <w:t xml:space="preserve">обозначения </w:t>
            </w:r>
            <w:r w:rsidRPr="00402088">
              <w:rPr>
                <w:rFonts w:ascii="Times New Roman" w:hAnsi="Times New Roman" w:cs="Times New Roman"/>
                <w:bCs/>
                <w:sz w:val="22"/>
                <w:szCs w:val="22"/>
              </w:rPr>
              <w:br/>
              <w:t>соответств</w:t>
            </w:r>
            <w:r w:rsidRPr="00402088">
              <w:rPr>
                <w:rFonts w:ascii="Times New Roman" w:hAnsi="Times New Roman" w:cs="Times New Roman"/>
                <w:bCs/>
                <w:sz w:val="22"/>
                <w:szCs w:val="22"/>
              </w:rPr>
              <w:t>у</w:t>
            </w:r>
            <w:r w:rsidRPr="00402088">
              <w:rPr>
                <w:rFonts w:ascii="Times New Roman" w:hAnsi="Times New Roman" w:cs="Times New Roman"/>
                <w:bCs/>
                <w:sz w:val="22"/>
                <w:szCs w:val="22"/>
              </w:rPr>
              <w:t>ющими зн</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ками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3  </w:t>
            </w:r>
            <w:r w:rsidRPr="00402088">
              <w:rPr>
                <w:rFonts w:ascii="Times New Roman" w:hAnsi="Times New Roman" w:cs="Times New Roman"/>
                <w:bCs/>
                <w:sz w:val="22"/>
                <w:szCs w:val="22"/>
              </w:rPr>
              <w:br/>
              <w:t xml:space="preserve">часов с   </w:t>
            </w:r>
            <w:r w:rsidRPr="00402088">
              <w:rPr>
                <w:rFonts w:ascii="Times New Roman" w:hAnsi="Times New Roman" w:cs="Times New Roman"/>
                <w:bCs/>
                <w:sz w:val="22"/>
                <w:szCs w:val="22"/>
              </w:rPr>
              <w:br/>
              <w:t xml:space="preserve">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и </w:t>
            </w:r>
            <w:r w:rsidRPr="00402088">
              <w:rPr>
                <w:rFonts w:ascii="Times New Roman" w:hAnsi="Times New Roman" w:cs="Times New Roman"/>
                <w:bCs/>
                <w:sz w:val="22"/>
                <w:szCs w:val="22"/>
              </w:rPr>
              <w:br/>
              <w:t xml:space="preserve">обозначения </w:t>
            </w:r>
            <w:r w:rsidRPr="00402088">
              <w:rPr>
                <w:rFonts w:ascii="Times New Roman" w:hAnsi="Times New Roman" w:cs="Times New Roman"/>
                <w:bCs/>
                <w:sz w:val="22"/>
                <w:szCs w:val="22"/>
              </w:rPr>
              <w:br/>
              <w:t>соответству</w:t>
            </w:r>
            <w:r w:rsidRPr="00402088">
              <w:rPr>
                <w:rFonts w:ascii="Times New Roman" w:hAnsi="Times New Roman" w:cs="Times New Roman"/>
                <w:bCs/>
                <w:sz w:val="22"/>
                <w:szCs w:val="22"/>
              </w:rPr>
              <w:t>ю</w:t>
            </w:r>
            <w:r w:rsidRPr="00402088">
              <w:rPr>
                <w:rFonts w:ascii="Times New Roman" w:hAnsi="Times New Roman" w:cs="Times New Roman"/>
                <w:bCs/>
                <w:sz w:val="22"/>
                <w:szCs w:val="22"/>
              </w:rPr>
              <w:t xml:space="preserve">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2  </w:t>
            </w:r>
            <w:r w:rsidRPr="00402088">
              <w:rPr>
                <w:rFonts w:ascii="Times New Roman" w:hAnsi="Times New Roman" w:cs="Times New Roman"/>
                <w:bCs/>
                <w:sz w:val="22"/>
                <w:szCs w:val="22"/>
              </w:rPr>
              <w:br/>
              <w:t xml:space="preserve">часов с   </w:t>
            </w:r>
            <w:r w:rsidRPr="00402088">
              <w:rPr>
                <w:rFonts w:ascii="Times New Roman" w:hAnsi="Times New Roman" w:cs="Times New Roman"/>
                <w:bCs/>
                <w:sz w:val="22"/>
                <w:szCs w:val="22"/>
              </w:rPr>
              <w:br/>
              <w:t xml:space="preserve">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и </w:t>
            </w:r>
            <w:r w:rsidRPr="00402088">
              <w:rPr>
                <w:rFonts w:ascii="Times New Roman" w:hAnsi="Times New Roman" w:cs="Times New Roman"/>
                <w:bCs/>
                <w:sz w:val="22"/>
                <w:szCs w:val="22"/>
              </w:rPr>
              <w:br/>
              <w:t xml:space="preserve">обозначения </w:t>
            </w:r>
            <w:r w:rsidRPr="00402088">
              <w:rPr>
                <w:rFonts w:ascii="Times New Roman" w:hAnsi="Times New Roman" w:cs="Times New Roman"/>
                <w:bCs/>
                <w:sz w:val="22"/>
                <w:szCs w:val="22"/>
              </w:rPr>
              <w:br/>
              <w:t>соответств</w:t>
            </w:r>
            <w:r w:rsidRPr="00402088">
              <w:rPr>
                <w:rFonts w:ascii="Times New Roman" w:hAnsi="Times New Roman" w:cs="Times New Roman"/>
                <w:bCs/>
                <w:sz w:val="22"/>
                <w:szCs w:val="22"/>
              </w:rPr>
              <w:t>у</w:t>
            </w:r>
            <w:r w:rsidRPr="00402088">
              <w:rPr>
                <w:rFonts w:ascii="Times New Roman" w:hAnsi="Times New Roman" w:cs="Times New Roman"/>
                <w:bCs/>
                <w:sz w:val="22"/>
                <w:szCs w:val="22"/>
              </w:rPr>
              <w:t>ющими зн</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ками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решетки  дождеприемн</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ка относительно уровня    </w:t>
            </w:r>
            <w:r w:rsidRPr="00402088">
              <w:rPr>
                <w:rFonts w:ascii="Times New Roman" w:hAnsi="Times New Roman" w:cs="Times New Roman"/>
                <w:bCs/>
                <w:sz w:val="22"/>
                <w:szCs w:val="22"/>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3,0 см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Колейность на проезжей части дорог и улиц с   </w:t>
            </w:r>
            <w:r w:rsidRPr="00402088">
              <w:rPr>
                <w:rFonts w:ascii="Times New Roman" w:hAnsi="Times New Roman" w:cs="Times New Roman"/>
                <w:bCs/>
                <w:sz w:val="22"/>
                <w:szCs w:val="22"/>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до 4,0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до 3,0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до 2,0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до 1,0 см  </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"гребенки", нарушение 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филя на дорогах и улицах с     </w:t>
            </w:r>
            <w:r w:rsidRPr="00402088">
              <w:rPr>
                <w:rFonts w:ascii="Times New Roman" w:hAnsi="Times New Roman" w:cs="Times New Roman"/>
                <w:bCs/>
                <w:sz w:val="22"/>
                <w:szCs w:val="22"/>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до 15% общей </w:t>
            </w:r>
            <w:r w:rsidRPr="00402088">
              <w:rPr>
                <w:rFonts w:ascii="Times New Roman" w:hAnsi="Times New Roman" w:cs="Times New Roman"/>
                <w:bCs/>
                <w:sz w:val="22"/>
                <w:szCs w:val="22"/>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до 10% о</w:t>
            </w:r>
            <w:r w:rsidRPr="00402088">
              <w:rPr>
                <w:rFonts w:ascii="Times New Roman" w:hAnsi="Times New Roman" w:cs="Times New Roman"/>
                <w:bCs/>
                <w:sz w:val="22"/>
                <w:szCs w:val="22"/>
              </w:rPr>
              <w:t>б</w:t>
            </w:r>
            <w:r w:rsidRPr="00402088">
              <w:rPr>
                <w:rFonts w:ascii="Times New Roman" w:hAnsi="Times New Roman" w:cs="Times New Roman"/>
                <w:bCs/>
                <w:sz w:val="22"/>
                <w:szCs w:val="22"/>
              </w:rPr>
              <w:t xml:space="preserve">щей </w:t>
            </w:r>
            <w:r w:rsidRPr="00402088">
              <w:rPr>
                <w:rFonts w:ascii="Times New Roman" w:hAnsi="Times New Roman" w:cs="Times New Roman"/>
                <w:bCs/>
                <w:sz w:val="22"/>
                <w:szCs w:val="22"/>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до 5% общей </w:t>
            </w:r>
            <w:r w:rsidRPr="00402088">
              <w:rPr>
                <w:rFonts w:ascii="Times New Roman" w:hAnsi="Times New Roman" w:cs="Times New Roman"/>
                <w:bCs/>
                <w:sz w:val="22"/>
                <w:szCs w:val="22"/>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до 3% общей </w:t>
            </w:r>
            <w:r w:rsidRPr="00402088">
              <w:rPr>
                <w:rFonts w:ascii="Times New Roman" w:hAnsi="Times New Roman" w:cs="Times New Roman"/>
                <w:bCs/>
                <w:sz w:val="22"/>
                <w:szCs w:val="22"/>
              </w:rPr>
              <w:br/>
              <w:t xml:space="preserve">площади   </w:t>
            </w:r>
          </w:p>
        </w:tc>
      </w:tr>
      <w:tr w:rsidR="004728CD" w:rsidRPr="00402088"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proofErr w:type="gramStart"/>
            <w:r w:rsidRPr="00402088">
              <w:rPr>
                <w:rFonts w:ascii="Times New Roman" w:hAnsi="Times New Roman" w:cs="Times New Roman"/>
                <w:b/>
                <w:bCs/>
                <w:sz w:val="22"/>
                <w:szCs w:val="22"/>
              </w:rPr>
              <w:t>Земляное полотно, полоса отвода, обочины, разделительные полосы, съезды, парковки, заездные карманы</w:t>
            </w:r>
            <w:proofErr w:type="gramEnd"/>
          </w:p>
        </w:tc>
      </w:tr>
      <w:tr w:rsidR="004728CD" w:rsidRPr="00402088"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на разделительной полосе, обочинах, откосах земляного полотна,  используемых съездах,  заездных карманах   (парковках) отдельных 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сторонних предметов,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Возвышение обочин и  разделител</w:t>
            </w:r>
            <w:r w:rsidRPr="00402088">
              <w:rPr>
                <w:rFonts w:ascii="Times New Roman" w:hAnsi="Times New Roman" w:cs="Times New Roman"/>
                <w:bCs/>
                <w:sz w:val="22"/>
                <w:szCs w:val="22"/>
              </w:rPr>
              <w:t>ь</w:t>
            </w:r>
            <w:r w:rsidRPr="00402088">
              <w:rPr>
                <w:rFonts w:ascii="Times New Roman" w:hAnsi="Times New Roman" w:cs="Times New Roman"/>
                <w:bCs/>
                <w:sz w:val="22"/>
                <w:szCs w:val="22"/>
              </w:rPr>
              <w:t xml:space="preserve">ной полосы над проезжей частью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Занижение обочин и разделительной полосы относительно           </w:t>
            </w:r>
            <w:r w:rsidRPr="00402088">
              <w:rPr>
                <w:rFonts w:ascii="Times New Roman" w:hAnsi="Times New Roman" w:cs="Times New Roman"/>
                <w:bCs/>
                <w:sz w:val="22"/>
                <w:szCs w:val="22"/>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r>
      <w:tr w:rsidR="004728CD" w:rsidRPr="00402088"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отдельных повреждений, просадок и застоя воды на обочинах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1,5 (3,5)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укрепленных и</w:t>
            </w:r>
            <w:r w:rsidRPr="00402088">
              <w:rPr>
                <w:rFonts w:ascii="Times New Roman" w:hAnsi="Times New Roman" w:cs="Times New Roman"/>
                <w:bCs/>
                <w:sz w:val="22"/>
                <w:szCs w:val="22"/>
              </w:rPr>
              <w:br/>
              <w:t xml:space="preserve">до 7,0 м2  </w:t>
            </w:r>
            <w:r w:rsidRPr="00402088">
              <w:rPr>
                <w:rFonts w:ascii="Times New Roman" w:hAnsi="Times New Roman" w:cs="Times New Roman"/>
                <w:bCs/>
                <w:sz w:val="22"/>
                <w:szCs w:val="22"/>
              </w:rPr>
              <w:br/>
              <w:t>глубиной до 7</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0,9 (1,5)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укрепленных и</w:t>
            </w:r>
            <w:r w:rsidRPr="00402088">
              <w:rPr>
                <w:rFonts w:ascii="Times New Roman" w:hAnsi="Times New Roman" w:cs="Times New Roman"/>
                <w:bCs/>
                <w:sz w:val="22"/>
                <w:szCs w:val="22"/>
              </w:rPr>
              <w:br/>
              <w:t xml:space="preserve">до 6,0 м2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w:t>
            </w:r>
            <w:r w:rsidRPr="00402088">
              <w:rPr>
                <w:rFonts w:ascii="Times New Roman" w:hAnsi="Times New Roman" w:cs="Times New Roman"/>
                <w:bCs/>
                <w:sz w:val="22"/>
                <w:szCs w:val="22"/>
              </w:rPr>
              <w:t>н</w:t>
            </w:r>
            <w:r w:rsidRPr="00402088">
              <w:rPr>
                <w:rFonts w:ascii="Times New Roman" w:hAnsi="Times New Roman" w:cs="Times New Roman"/>
                <w:bCs/>
                <w:sz w:val="22"/>
                <w:szCs w:val="22"/>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0,6 (1,5)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укрепленных и</w:t>
            </w:r>
            <w:r w:rsidRPr="00402088">
              <w:rPr>
                <w:rFonts w:ascii="Times New Roman" w:hAnsi="Times New Roman" w:cs="Times New Roman"/>
                <w:bCs/>
                <w:sz w:val="22"/>
                <w:szCs w:val="22"/>
              </w:rPr>
              <w:br/>
              <w:t xml:space="preserve">до 5,0 м2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0,3 (1,5)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укрепленных и</w:t>
            </w:r>
            <w:r w:rsidRPr="00402088">
              <w:rPr>
                <w:rFonts w:ascii="Times New Roman" w:hAnsi="Times New Roman" w:cs="Times New Roman"/>
                <w:bCs/>
                <w:sz w:val="22"/>
                <w:szCs w:val="22"/>
              </w:rPr>
              <w:br/>
              <w:t xml:space="preserve">до 5,0 м2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w:t>
            </w:r>
            <w:r w:rsidRPr="00402088">
              <w:rPr>
                <w:rFonts w:ascii="Times New Roman" w:hAnsi="Times New Roman" w:cs="Times New Roman"/>
                <w:bCs/>
                <w:sz w:val="22"/>
                <w:szCs w:val="22"/>
              </w:rPr>
              <w:t>н</w:t>
            </w:r>
            <w:r w:rsidRPr="00402088">
              <w:rPr>
                <w:rFonts w:ascii="Times New Roman" w:hAnsi="Times New Roman" w:cs="Times New Roman"/>
                <w:bCs/>
                <w:sz w:val="22"/>
                <w:szCs w:val="22"/>
              </w:rPr>
              <w:t>ных</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Высота травы на обочинах и  раздел</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15 см    </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Наличие древесно-кустарниковой растительности, снижающей вид</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Состояние системы водоотвода (вод</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сбросы, водобойные колодцы,    </w:t>
            </w:r>
            <w:r w:rsidRPr="00402088">
              <w:rPr>
                <w:rFonts w:ascii="Times New Roman" w:hAnsi="Times New Roman" w:cs="Times New Roman"/>
                <w:bCs/>
                <w:sz w:val="22"/>
                <w:szCs w:val="22"/>
              </w:rPr>
              <w:br/>
              <w:t>водоотводные канавы,  ливневая к</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 работосп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собном       </w:t>
            </w:r>
            <w:r w:rsidRPr="00402088">
              <w:rPr>
                <w:rFonts w:ascii="Times New Roman" w:hAnsi="Times New Roman" w:cs="Times New Roman"/>
                <w:bCs/>
                <w:sz w:val="22"/>
                <w:szCs w:val="22"/>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 работосп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собном       </w:t>
            </w:r>
            <w:r w:rsidRPr="00402088">
              <w:rPr>
                <w:rFonts w:ascii="Times New Roman" w:hAnsi="Times New Roman" w:cs="Times New Roman"/>
                <w:bCs/>
                <w:sz w:val="22"/>
                <w:szCs w:val="22"/>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 работосп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собном       </w:t>
            </w:r>
            <w:r w:rsidRPr="00402088">
              <w:rPr>
                <w:rFonts w:ascii="Times New Roman" w:hAnsi="Times New Roman" w:cs="Times New Roman"/>
                <w:bCs/>
                <w:sz w:val="22"/>
                <w:szCs w:val="22"/>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 работосп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собном       </w:t>
            </w:r>
            <w:r w:rsidRPr="00402088">
              <w:rPr>
                <w:rFonts w:ascii="Times New Roman" w:hAnsi="Times New Roman" w:cs="Times New Roman"/>
                <w:bCs/>
                <w:sz w:val="22"/>
                <w:szCs w:val="22"/>
              </w:rPr>
              <w:br/>
              <w:t xml:space="preserve">состоянии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Искусственные сооружения</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Водопропускные трубы</w:t>
            </w:r>
          </w:p>
        </w:tc>
      </w:tr>
      <w:tr w:rsidR="004728CD" w:rsidRPr="00402088"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Застой воды у оголовков водопр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Локальные разрушения укрепления откоса насыпи и оголовков     </w:t>
            </w:r>
            <w:r w:rsidRPr="00402088">
              <w:rPr>
                <w:rFonts w:ascii="Times New Roman" w:hAnsi="Times New Roman" w:cs="Times New Roman"/>
                <w:bCs/>
                <w:sz w:val="22"/>
                <w:szCs w:val="22"/>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общей площ</w:t>
            </w:r>
            <w:r w:rsidRPr="00402088">
              <w:rPr>
                <w:rFonts w:ascii="Times New Roman" w:hAnsi="Times New Roman" w:cs="Times New Roman"/>
                <w:bCs/>
                <w:sz w:val="22"/>
                <w:szCs w:val="22"/>
              </w:rPr>
              <w:t>а</w:t>
            </w:r>
            <w:r w:rsidRPr="00402088">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 </w:t>
            </w:r>
            <w:r w:rsidRPr="00402088">
              <w:rPr>
                <w:rFonts w:ascii="Times New Roman" w:hAnsi="Times New Roman" w:cs="Times New Roman"/>
                <w:bCs/>
                <w:sz w:val="22"/>
                <w:szCs w:val="22"/>
              </w:rPr>
              <w:br/>
              <w:t>общей пл</w:t>
            </w:r>
            <w:r w:rsidRPr="00402088">
              <w:rPr>
                <w:rFonts w:ascii="Times New Roman" w:hAnsi="Times New Roman" w:cs="Times New Roman"/>
                <w:bCs/>
                <w:sz w:val="22"/>
                <w:szCs w:val="22"/>
              </w:rPr>
              <w:t>о</w:t>
            </w:r>
            <w:r w:rsidRPr="00402088">
              <w:rPr>
                <w:rFonts w:ascii="Times New Roman" w:hAnsi="Times New Roman" w:cs="Times New Roman"/>
                <w:bCs/>
                <w:sz w:val="22"/>
                <w:szCs w:val="22"/>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общей площ</w:t>
            </w:r>
            <w:r w:rsidRPr="00402088">
              <w:rPr>
                <w:rFonts w:ascii="Times New Roman" w:hAnsi="Times New Roman" w:cs="Times New Roman"/>
                <w:bCs/>
                <w:sz w:val="22"/>
                <w:szCs w:val="22"/>
              </w:rPr>
              <w:t>а</w:t>
            </w:r>
            <w:r w:rsidRPr="00402088">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 </w:t>
            </w:r>
            <w:r w:rsidRPr="00402088">
              <w:rPr>
                <w:rFonts w:ascii="Times New Roman" w:hAnsi="Times New Roman" w:cs="Times New Roman"/>
                <w:bCs/>
                <w:sz w:val="22"/>
                <w:szCs w:val="22"/>
              </w:rPr>
              <w:br/>
              <w:t>общей пл</w:t>
            </w:r>
            <w:r w:rsidRPr="00402088">
              <w:rPr>
                <w:rFonts w:ascii="Times New Roman" w:hAnsi="Times New Roman" w:cs="Times New Roman"/>
                <w:bCs/>
                <w:sz w:val="22"/>
                <w:szCs w:val="22"/>
              </w:rPr>
              <w:t>о</w:t>
            </w:r>
            <w:r w:rsidRPr="00402088">
              <w:rPr>
                <w:rFonts w:ascii="Times New Roman" w:hAnsi="Times New Roman" w:cs="Times New Roman"/>
                <w:bCs/>
                <w:sz w:val="22"/>
                <w:szCs w:val="22"/>
              </w:rPr>
              <w:t>щади</w:t>
            </w:r>
          </w:p>
        </w:tc>
      </w:tr>
      <w:tr w:rsidR="004728CD" w:rsidRPr="00402088"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Размыв русел водотоков  у оголовков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травы высотой  более 15 см и древесно-кустарниковой          </w:t>
            </w:r>
            <w:r w:rsidRPr="00402088">
              <w:rPr>
                <w:rFonts w:ascii="Times New Roman" w:hAnsi="Times New Roman" w:cs="Times New Roman"/>
                <w:bCs/>
                <w:sz w:val="22"/>
                <w:szCs w:val="22"/>
              </w:rPr>
              <w:br/>
              <w:t>растительности у оголовков водопр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w:t>
            </w:r>
            <w:proofErr w:type="spellStart"/>
            <w:r w:rsidRPr="00402088">
              <w:rPr>
                <w:rFonts w:ascii="Times New Roman" w:hAnsi="Times New Roman" w:cs="Times New Roman"/>
                <w:bCs/>
                <w:sz w:val="22"/>
                <w:szCs w:val="22"/>
              </w:rPr>
              <w:t>незаделанных</w:t>
            </w:r>
            <w:proofErr w:type="spellEnd"/>
            <w:r w:rsidRPr="00402088">
              <w:rPr>
                <w:rFonts w:ascii="Times New Roman" w:hAnsi="Times New Roman" w:cs="Times New Roman"/>
                <w:bCs/>
                <w:sz w:val="22"/>
                <w:szCs w:val="22"/>
              </w:rPr>
              <w:t xml:space="preserve"> швов между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Обустройство и обстановка дороги</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Повреждение окраски ограждений, кроме оцинкованных           </w:t>
            </w:r>
            <w:r w:rsidRPr="00402088">
              <w:rPr>
                <w:rFonts w:ascii="Times New Roman" w:hAnsi="Times New Roman" w:cs="Times New Roman"/>
                <w:bCs/>
                <w:sz w:val="22"/>
                <w:szCs w:val="22"/>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10% </w:t>
            </w:r>
            <w:r w:rsidRPr="00402088">
              <w:rPr>
                <w:rFonts w:ascii="Times New Roman" w:hAnsi="Times New Roman" w:cs="Times New Roman"/>
                <w:bCs/>
                <w:sz w:val="22"/>
                <w:szCs w:val="22"/>
              </w:rPr>
              <w:br/>
              <w:t>общей площ</w:t>
            </w:r>
            <w:r w:rsidRPr="00402088">
              <w:rPr>
                <w:rFonts w:ascii="Times New Roman" w:hAnsi="Times New Roman" w:cs="Times New Roman"/>
                <w:bCs/>
                <w:sz w:val="22"/>
                <w:szCs w:val="22"/>
              </w:rPr>
              <w:t>а</w:t>
            </w:r>
            <w:r w:rsidRPr="00402088">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общей пл</w:t>
            </w:r>
            <w:r w:rsidRPr="00402088">
              <w:rPr>
                <w:rFonts w:ascii="Times New Roman" w:hAnsi="Times New Roman" w:cs="Times New Roman"/>
                <w:bCs/>
                <w:sz w:val="22"/>
                <w:szCs w:val="22"/>
              </w:rPr>
              <w:t>о</w:t>
            </w:r>
            <w:r w:rsidRPr="00402088">
              <w:rPr>
                <w:rFonts w:ascii="Times New Roman" w:hAnsi="Times New Roman" w:cs="Times New Roman"/>
                <w:bCs/>
                <w:sz w:val="22"/>
                <w:szCs w:val="22"/>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общей площ</w:t>
            </w:r>
            <w:r w:rsidRPr="00402088">
              <w:rPr>
                <w:rFonts w:ascii="Times New Roman" w:hAnsi="Times New Roman" w:cs="Times New Roman"/>
                <w:bCs/>
                <w:sz w:val="22"/>
                <w:szCs w:val="22"/>
              </w:rPr>
              <w:t>а</w:t>
            </w:r>
            <w:r w:rsidRPr="00402088">
              <w:rPr>
                <w:rFonts w:ascii="Times New Roman" w:hAnsi="Times New Roman" w:cs="Times New Roman"/>
                <w:bCs/>
                <w:sz w:val="22"/>
                <w:szCs w:val="22"/>
              </w:rPr>
              <w:t>ди</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общей пл</w:t>
            </w:r>
            <w:r w:rsidRPr="00402088">
              <w:rPr>
                <w:rFonts w:ascii="Times New Roman" w:hAnsi="Times New Roman" w:cs="Times New Roman"/>
                <w:bCs/>
                <w:sz w:val="22"/>
                <w:szCs w:val="22"/>
              </w:rPr>
              <w:t>о</w:t>
            </w:r>
            <w:r w:rsidRPr="00402088">
              <w:rPr>
                <w:rFonts w:ascii="Times New Roman" w:hAnsi="Times New Roman" w:cs="Times New Roman"/>
                <w:bCs/>
                <w:sz w:val="22"/>
                <w:szCs w:val="22"/>
              </w:rPr>
              <w:t>щади</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поврежденных элементов ограждений,  </w:t>
            </w:r>
            <w:r w:rsidRPr="00402088">
              <w:rPr>
                <w:rFonts w:ascii="Times New Roman" w:hAnsi="Times New Roman" w:cs="Times New Roman"/>
                <w:bCs/>
                <w:sz w:val="22"/>
                <w:szCs w:val="22"/>
              </w:rPr>
              <w:br/>
              <w:t>не восстановленных в   течение 5 с</w:t>
            </w:r>
            <w:r w:rsidRPr="00402088">
              <w:rPr>
                <w:rFonts w:ascii="Times New Roman" w:hAnsi="Times New Roman" w:cs="Times New Roman"/>
                <w:bCs/>
                <w:sz w:val="22"/>
                <w:szCs w:val="22"/>
              </w:rPr>
              <w:t>у</w:t>
            </w:r>
            <w:r w:rsidRPr="00402088">
              <w:rPr>
                <w:rFonts w:ascii="Times New Roman" w:hAnsi="Times New Roman" w:cs="Times New Roman"/>
                <w:bCs/>
                <w:sz w:val="22"/>
                <w:szCs w:val="22"/>
              </w:rPr>
              <w:t xml:space="preserve">ток после  </w:t>
            </w:r>
            <w:r w:rsidRPr="00402088">
              <w:rPr>
                <w:rFonts w:ascii="Times New Roman" w:hAnsi="Times New Roman" w:cs="Times New Roman"/>
                <w:bCs/>
                <w:sz w:val="22"/>
                <w:szCs w:val="22"/>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столба (колонки) огра</w:t>
            </w:r>
            <w:r w:rsidRPr="00402088">
              <w:rPr>
                <w:rFonts w:ascii="Times New Roman" w:hAnsi="Times New Roman" w:cs="Times New Roman"/>
                <w:bCs/>
                <w:sz w:val="22"/>
                <w:szCs w:val="22"/>
              </w:rPr>
              <w:t>ж</w:t>
            </w:r>
            <w:r w:rsidRPr="00402088">
              <w:rPr>
                <w:rFonts w:ascii="Times New Roman" w:hAnsi="Times New Roman" w:cs="Times New Roman"/>
                <w:bCs/>
                <w:sz w:val="22"/>
                <w:szCs w:val="22"/>
              </w:rPr>
              <w:t>дения от</w:t>
            </w:r>
            <w:r w:rsidRPr="00402088">
              <w:rPr>
                <w:rFonts w:ascii="Times New Roman" w:hAnsi="Times New Roman" w:cs="Times New Roman"/>
                <w:bCs/>
                <w:sz w:val="22"/>
                <w:szCs w:val="22"/>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Несоответствие устанавливаемых секций общему рисунку ограды, </w:t>
            </w:r>
            <w:r w:rsidRPr="00402088">
              <w:rPr>
                <w:rFonts w:ascii="Times New Roman" w:hAnsi="Times New Roman" w:cs="Times New Roman"/>
                <w:bCs/>
                <w:sz w:val="22"/>
                <w:szCs w:val="22"/>
              </w:rPr>
              <w:br/>
              <w:t xml:space="preserve">болты соединения решеток с опорой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в положении всей ограды и отдельных</w:t>
            </w:r>
            <w:r w:rsidRPr="00402088">
              <w:rPr>
                <w:rFonts w:ascii="Times New Roman" w:hAnsi="Times New Roman" w:cs="Times New Roman"/>
                <w:bCs/>
                <w:sz w:val="22"/>
                <w:szCs w:val="22"/>
              </w:rPr>
              <w:br/>
              <w:t>ее элементов в плане по горизонтали более 20 мм</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proofErr w:type="gramStart"/>
            <w:r w:rsidRPr="00402088">
              <w:rPr>
                <w:rFonts w:ascii="Times New Roman" w:hAnsi="Times New Roman" w:cs="Times New Roman"/>
                <w:b/>
                <w:bCs/>
                <w:sz w:val="22"/>
                <w:szCs w:val="22"/>
              </w:rPr>
              <w:t>Дорожки, площадки, тротуары, малые архитектурные формы, газоны, деревья, кустарники, ж</w:t>
            </w:r>
            <w:r w:rsidRPr="00402088">
              <w:rPr>
                <w:rFonts w:ascii="Times New Roman" w:hAnsi="Times New Roman" w:cs="Times New Roman"/>
                <w:b/>
                <w:bCs/>
                <w:sz w:val="22"/>
                <w:szCs w:val="22"/>
              </w:rPr>
              <w:t>и</w:t>
            </w:r>
            <w:r w:rsidRPr="00402088">
              <w:rPr>
                <w:rFonts w:ascii="Times New Roman" w:hAnsi="Times New Roman" w:cs="Times New Roman"/>
                <w:b/>
                <w:bCs/>
                <w:sz w:val="22"/>
                <w:szCs w:val="22"/>
              </w:rPr>
              <w:t>вые изгороди, цветники</w:t>
            </w:r>
            <w:proofErr w:type="gramEnd"/>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грязи, мусора  на поверхн</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сти покрытия асфальтовых покрытий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выполнена обрезка кромок дорог,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Сорная растительность у бортового камня, в швах между плитами, в       </w:t>
            </w:r>
            <w:r w:rsidRPr="00402088">
              <w:rPr>
                <w:rFonts w:ascii="Times New Roman" w:hAnsi="Times New Roman" w:cs="Times New Roman"/>
                <w:bCs/>
                <w:sz w:val="22"/>
                <w:szCs w:val="22"/>
              </w:rPr>
              <w:br/>
              <w:t>приствольном круге у молодых дер</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вьев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 xml:space="preserve">Не выполнена стрижка и  подкормка удобрениями  </w:t>
            </w:r>
            <w:r w:rsidRPr="00402088">
              <w:rPr>
                <w:rFonts w:ascii="Times New Roman" w:hAnsi="Times New Roman" w:cs="Times New Roman"/>
                <w:bCs/>
                <w:sz w:val="22"/>
                <w:szCs w:val="22"/>
              </w:rPr>
              <w:br/>
              <w:t xml:space="preserve">живых изгородей.      </w:t>
            </w:r>
            <w:r w:rsidRPr="00402088">
              <w:rPr>
                <w:rFonts w:ascii="Times New Roman" w:hAnsi="Times New Roman" w:cs="Times New Roman"/>
                <w:bCs/>
                <w:sz w:val="22"/>
                <w:szCs w:val="22"/>
              </w:rPr>
              <w:br/>
              <w:t>Наличие сухих веток и  сорной раст</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Размер шва между плитками плито</w:t>
            </w:r>
            <w:r w:rsidRPr="00402088">
              <w:rPr>
                <w:rFonts w:ascii="Times New Roman" w:hAnsi="Times New Roman" w:cs="Times New Roman"/>
                <w:bCs/>
                <w:sz w:val="22"/>
                <w:szCs w:val="22"/>
              </w:rPr>
              <w:t>ч</w:t>
            </w:r>
            <w:r w:rsidRPr="00402088">
              <w:rPr>
                <w:rFonts w:ascii="Times New Roman" w:hAnsi="Times New Roman" w:cs="Times New Roman"/>
                <w:bCs/>
                <w:sz w:val="22"/>
                <w:szCs w:val="22"/>
              </w:rPr>
              <w:t xml:space="preserve">ного покрытия более 12 мм   </w:t>
            </w:r>
            <w:r w:rsidRPr="00402088">
              <w:rPr>
                <w:rFonts w:ascii="Times New Roman" w:hAnsi="Times New Roman" w:cs="Times New Roman"/>
                <w:bCs/>
                <w:sz w:val="22"/>
                <w:szCs w:val="22"/>
              </w:rPr>
              <w:br/>
              <w:t xml:space="preserve">при размере сторон плиты 100 см и более 8 мм при размере сторон  </w:t>
            </w:r>
            <w:r w:rsidRPr="00402088">
              <w:rPr>
                <w:rFonts w:ascii="Times New Roman" w:hAnsi="Times New Roman" w:cs="Times New Roman"/>
                <w:bCs/>
                <w:sz w:val="22"/>
                <w:szCs w:val="22"/>
              </w:rPr>
              <w:br/>
              <w:t xml:space="preserve">плиты до 50 см &lt;*&gt;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Вертикальное смещение в швах ме</w:t>
            </w:r>
            <w:r w:rsidRPr="00402088">
              <w:rPr>
                <w:rFonts w:ascii="Times New Roman" w:hAnsi="Times New Roman" w:cs="Times New Roman"/>
                <w:bCs/>
                <w:sz w:val="22"/>
                <w:szCs w:val="22"/>
              </w:rPr>
              <w:t>ж</w:t>
            </w:r>
            <w:r w:rsidRPr="00402088">
              <w:rPr>
                <w:rFonts w:ascii="Times New Roman" w:hAnsi="Times New Roman" w:cs="Times New Roman"/>
                <w:bCs/>
                <w:sz w:val="22"/>
                <w:szCs w:val="22"/>
              </w:rPr>
              <w:t xml:space="preserve">ду плитками  свыше 2 мм &lt;*&gt;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Ремонт городских улиц и дорог</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Заделка карт без зачистки основания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Заделка без обработки  стенок и осн</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вания карт битумом (при работе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Отсутствие заделки  подготовленных карт в  течение одной рабочей  </w:t>
            </w:r>
            <w:r w:rsidRPr="00402088">
              <w:rPr>
                <w:rFonts w:ascii="Times New Roman" w:hAnsi="Times New Roman" w:cs="Times New Roman"/>
                <w:bCs/>
                <w:sz w:val="22"/>
                <w:szCs w:val="22"/>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выдержано сопряжение в одном уровне старого слоя асфальтобетона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6 мм</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4 мм</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3 мм</w:t>
            </w:r>
          </w:p>
        </w:tc>
      </w:tr>
      <w:tr w:rsidR="004728CD" w:rsidRPr="00402088"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при     </w:t>
            </w:r>
            <w:r w:rsidRPr="00402088">
              <w:rPr>
                <w:rFonts w:ascii="Times New Roman" w:hAnsi="Times New Roman" w:cs="Times New Roman"/>
                <w:bCs/>
                <w:sz w:val="22"/>
                <w:szCs w:val="22"/>
              </w:rPr>
              <w:br/>
              <w:t xml:space="preserve">согласовании </w:t>
            </w:r>
            <w:r w:rsidRPr="00402088">
              <w:rPr>
                <w:rFonts w:ascii="Times New Roman" w:hAnsi="Times New Roman" w:cs="Times New Roman"/>
                <w:bCs/>
                <w:sz w:val="22"/>
                <w:szCs w:val="22"/>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при     </w:t>
            </w:r>
            <w:r w:rsidRPr="00402088">
              <w:rPr>
                <w:rFonts w:ascii="Times New Roman" w:hAnsi="Times New Roman" w:cs="Times New Roman"/>
                <w:bCs/>
                <w:sz w:val="22"/>
                <w:szCs w:val="22"/>
              </w:rPr>
              <w:br/>
              <w:t xml:space="preserve">согласовании </w:t>
            </w:r>
            <w:r w:rsidRPr="00402088">
              <w:rPr>
                <w:rFonts w:ascii="Times New Roman" w:hAnsi="Times New Roman" w:cs="Times New Roman"/>
                <w:bCs/>
                <w:sz w:val="22"/>
                <w:szCs w:val="22"/>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при     </w:t>
            </w:r>
            <w:r w:rsidRPr="00402088">
              <w:rPr>
                <w:rFonts w:ascii="Times New Roman" w:hAnsi="Times New Roman" w:cs="Times New Roman"/>
                <w:bCs/>
                <w:sz w:val="22"/>
                <w:szCs w:val="22"/>
              </w:rPr>
              <w:br/>
              <w:t xml:space="preserve">согласовании </w:t>
            </w:r>
            <w:r w:rsidRPr="00402088">
              <w:rPr>
                <w:rFonts w:ascii="Times New Roman" w:hAnsi="Times New Roman" w:cs="Times New Roman"/>
                <w:bCs/>
                <w:sz w:val="22"/>
                <w:szCs w:val="22"/>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при     </w:t>
            </w:r>
            <w:r w:rsidRPr="00402088">
              <w:rPr>
                <w:rFonts w:ascii="Times New Roman" w:hAnsi="Times New Roman" w:cs="Times New Roman"/>
                <w:bCs/>
                <w:sz w:val="22"/>
                <w:szCs w:val="22"/>
              </w:rPr>
              <w:br/>
              <w:t xml:space="preserve">согласовании </w:t>
            </w:r>
            <w:r w:rsidRPr="00402088">
              <w:rPr>
                <w:rFonts w:ascii="Times New Roman" w:hAnsi="Times New Roman" w:cs="Times New Roman"/>
                <w:bCs/>
                <w:sz w:val="22"/>
                <w:szCs w:val="22"/>
              </w:rPr>
              <w:br/>
              <w:t xml:space="preserve">с заказчиком </w:t>
            </w:r>
          </w:p>
        </w:tc>
      </w:tr>
    </w:tbl>
    <w:p w:rsidR="004728CD" w:rsidRPr="00402088" w:rsidRDefault="004728CD" w:rsidP="004728CD">
      <w:pPr>
        <w:autoSpaceDE w:val="0"/>
        <w:adjustRightInd w:val="0"/>
        <w:ind w:firstLine="540"/>
        <w:jc w:val="both"/>
        <w:rPr>
          <w:b/>
          <w:bCs/>
          <w:sz w:val="22"/>
          <w:szCs w:val="22"/>
        </w:rPr>
      </w:pPr>
    </w:p>
    <w:p w:rsidR="004728CD" w:rsidRPr="00402088" w:rsidRDefault="004728CD" w:rsidP="00AA531B">
      <w:pPr>
        <w:pStyle w:val="afff8"/>
        <w:numPr>
          <w:ilvl w:val="0"/>
          <w:numId w:val="13"/>
        </w:numPr>
        <w:autoSpaceDE w:val="0"/>
        <w:autoSpaceDN w:val="0"/>
        <w:adjustRightInd w:val="0"/>
        <w:spacing w:line="276" w:lineRule="auto"/>
        <w:outlineLvl w:val="2"/>
        <w:rPr>
          <w:rFonts w:ascii="Times New Roman" w:hAnsi="Times New Roman"/>
          <w:b/>
          <w:bCs/>
        </w:rPr>
      </w:pPr>
      <w:r w:rsidRPr="00402088">
        <w:rPr>
          <w:rFonts w:ascii="Times New Roman" w:hAnsi="Times New Roman"/>
          <w:b/>
          <w:bCs/>
        </w:rPr>
        <w:t>Требования к содержанию элементов автомобильных дорог IV категории в летний период</w:t>
      </w:r>
    </w:p>
    <w:p w:rsidR="004728CD" w:rsidRPr="00402088" w:rsidRDefault="004728CD" w:rsidP="004728CD">
      <w:pPr>
        <w:pStyle w:val="afff8"/>
        <w:autoSpaceDE w:val="0"/>
        <w:autoSpaceDN w:val="0"/>
        <w:adjustRightInd w:val="0"/>
        <w:ind w:left="435"/>
        <w:outlineLvl w:val="2"/>
        <w:rPr>
          <w:rFonts w:ascii="Times New Roman" w:hAnsi="Times New Roman"/>
          <w:b/>
          <w:bCs/>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402088"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Показатели состояния конструкти</w:t>
            </w:r>
            <w:r w:rsidRPr="00402088">
              <w:rPr>
                <w:rFonts w:ascii="Times New Roman" w:hAnsi="Times New Roman" w:cs="Times New Roman"/>
                <w:b/>
                <w:bCs/>
                <w:sz w:val="22"/>
                <w:szCs w:val="22"/>
              </w:rPr>
              <w:t>в</w:t>
            </w:r>
            <w:r w:rsidRPr="00402088">
              <w:rPr>
                <w:rFonts w:ascii="Times New Roman" w:hAnsi="Times New Roman" w:cs="Times New Roman"/>
                <w:b/>
                <w:bCs/>
                <w:sz w:val="22"/>
                <w:szCs w:val="22"/>
              </w:rPr>
              <w:t>ных</w:t>
            </w:r>
            <w:r w:rsidRPr="00402088">
              <w:rPr>
                <w:rFonts w:ascii="Times New Roman" w:hAnsi="Times New Roman" w:cs="Times New Roman"/>
                <w:b/>
                <w:bCs/>
                <w:sz w:val="22"/>
                <w:szCs w:val="22"/>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Уровни содержания</w:t>
            </w:r>
          </w:p>
        </w:tc>
      </w:tr>
      <w:tr w:rsidR="004728CD" w:rsidRPr="00402088"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402088" w:rsidRDefault="004728CD" w:rsidP="009F55CD">
            <w:pPr>
              <w:rPr>
                <w:b/>
                <w:bCs/>
                <w:sz w:val="22"/>
                <w:szCs w:val="22"/>
              </w:rPr>
            </w:pP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Минимал</w:t>
            </w:r>
            <w:r w:rsidRPr="00402088">
              <w:rPr>
                <w:rFonts w:ascii="Times New Roman" w:hAnsi="Times New Roman" w:cs="Times New Roman"/>
                <w:bCs/>
                <w:sz w:val="22"/>
                <w:szCs w:val="22"/>
              </w:rPr>
              <w:t>ь</w:t>
            </w:r>
            <w:r w:rsidRPr="00402088">
              <w:rPr>
                <w:rFonts w:ascii="Times New Roman" w:hAnsi="Times New Roman" w:cs="Times New Roman"/>
                <w:bCs/>
                <w:sz w:val="22"/>
                <w:szCs w:val="22"/>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Высокий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Проезжая часть (включая используемые съезды)</w:t>
            </w:r>
          </w:p>
        </w:tc>
      </w:tr>
      <w:tr w:rsidR="004728CD" w:rsidRPr="00402088"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посторонних предметов,  с</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Повреждения (выбоины) не более 15 х 60 х 5 см (длина х ширина х        </w:t>
            </w:r>
            <w:r w:rsidRPr="00402088">
              <w:rPr>
                <w:rFonts w:ascii="Times New Roman" w:hAnsi="Times New Roman" w:cs="Times New Roman"/>
                <w:bCs/>
                <w:sz w:val="22"/>
                <w:szCs w:val="22"/>
              </w:rPr>
              <w:br/>
              <w:t>глубина) на дорогах с капитальным т</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(в весенний </w:t>
            </w:r>
            <w:r w:rsidRPr="00402088">
              <w:rPr>
                <w:rFonts w:ascii="Times New Roman" w:hAnsi="Times New Roman" w:cs="Times New Roman"/>
                <w:bCs/>
                <w:sz w:val="22"/>
                <w:szCs w:val="22"/>
              </w:rPr>
              <w:br/>
              <w:t xml:space="preserve">период до 5 </w:t>
            </w:r>
            <w:r w:rsidRPr="00402088">
              <w:rPr>
                <w:rFonts w:ascii="Times New Roman" w:hAnsi="Times New Roman" w:cs="Times New Roman"/>
                <w:bCs/>
                <w:sz w:val="22"/>
                <w:szCs w:val="22"/>
              </w:rPr>
              <w:br/>
              <w:t xml:space="preserve">м2) на 1000 </w:t>
            </w:r>
            <w:r w:rsidRPr="00402088">
              <w:rPr>
                <w:rFonts w:ascii="Times New Roman" w:hAnsi="Times New Roman" w:cs="Times New Roman"/>
                <w:bCs/>
                <w:sz w:val="22"/>
                <w:szCs w:val="22"/>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1,0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(в весенний </w:t>
            </w:r>
            <w:r w:rsidRPr="00402088">
              <w:rPr>
                <w:rFonts w:ascii="Times New Roman" w:hAnsi="Times New Roman" w:cs="Times New Roman"/>
                <w:bCs/>
                <w:sz w:val="22"/>
                <w:szCs w:val="22"/>
              </w:rPr>
              <w:br/>
              <w:t xml:space="preserve">период    </w:t>
            </w:r>
            <w:r w:rsidRPr="00402088">
              <w:rPr>
                <w:rFonts w:ascii="Times New Roman" w:hAnsi="Times New Roman" w:cs="Times New Roman"/>
                <w:bCs/>
                <w:sz w:val="22"/>
                <w:szCs w:val="22"/>
              </w:rPr>
              <w:br/>
              <w:t xml:space="preserve">до 3,5 м2)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площадью до</w:t>
            </w:r>
            <w:r w:rsidRPr="00402088">
              <w:rPr>
                <w:rFonts w:ascii="Times New Roman" w:hAnsi="Times New Roman" w:cs="Times New Roman"/>
                <w:bCs/>
                <w:sz w:val="22"/>
                <w:szCs w:val="22"/>
              </w:rPr>
              <w:br/>
              <w:t>0,3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(в весенний</w:t>
            </w:r>
            <w:r w:rsidRPr="00402088">
              <w:rPr>
                <w:rFonts w:ascii="Times New Roman" w:hAnsi="Times New Roman" w:cs="Times New Roman"/>
                <w:bCs/>
                <w:sz w:val="22"/>
                <w:szCs w:val="22"/>
              </w:rPr>
              <w:br/>
              <w:t xml:space="preserve">период   </w:t>
            </w:r>
            <w:r w:rsidRPr="00402088">
              <w:rPr>
                <w:rFonts w:ascii="Times New Roman" w:hAnsi="Times New Roman" w:cs="Times New Roman"/>
                <w:bCs/>
                <w:sz w:val="22"/>
                <w:szCs w:val="22"/>
              </w:rPr>
              <w:br/>
              <w:t xml:space="preserve">до 2,5 м2)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площадью до</w:t>
            </w:r>
            <w:r w:rsidRPr="00402088">
              <w:rPr>
                <w:rFonts w:ascii="Times New Roman" w:hAnsi="Times New Roman" w:cs="Times New Roman"/>
                <w:bCs/>
                <w:sz w:val="22"/>
                <w:szCs w:val="22"/>
              </w:rPr>
              <w:br/>
              <w:t>0,3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(в весенний</w:t>
            </w:r>
            <w:r w:rsidRPr="00402088">
              <w:rPr>
                <w:rFonts w:ascii="Times New Roman" w:hAnsi="Times New Roman" w:cs="Times New Roman"/>
                <w:bCs/>
                <w:sz w:val="22"/>
                <w:szCs w:val="22"/>
              </w:rPr>
              <w:br/>
              <w:t xml:space="preserve">период   </w:t>
            </w:r>
            <w:r w:rsidRPr="00402088">
              <w:rPr>
                <w:rFonts w:ascii="Times New Roman" w:hAnsi="Times New Roman" w:cs="Times New Roman"/>
                <w:bCs/>
                <w:sz w:val="22"/>
                <w:szCs w:val="22"/>
              </w:rPr>
              <w:br/>
              <w:t xml:space="preserve">до 1,5 м2)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r>
      <w:tr w:rsidR="004728CD" w:rsidRPr="00402088"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крышки люка смотровых  колодцев относительно уровня покр</w:t>
            </w:r>
            <w:r w:rsidRPr="00402088">
              <w:rPr>
                <w:rFonts w:ascii="Times New Roman" w:hAnsi="Times New Roman" w:cs="Times New Roman"/>
                <w:bCs/>
                <w:sz w:val="22"/>
                <w:szCs w:val="22"/>
              </w:rPr>
              <w:t>ы</w:t>
            </w:r>
            <w:r w:rsidRPr="00402088">
              <w:rPr>
                <w:rFonts w:ascii="Times New Roman" w:hAnsi="Times New Roman" w:cs="Times New Roman"/>
                <w:bCs/>
                <w:sz w:val="22"/>
                <w:szCs w:val="22"/>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2,0 </w:t>
            </w:r>
            <w:r w:rsidRPr="00402088">
              <w:rPr>
                <w:rFonts w:ascii="Times New Roman" w:hAnsi="Times New Roman" w:cs="Times New Roman"/>
                <w:bCs/>
                <w:sz w:val="22"/>
                <w:szCs w:val="22"/>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2,0 </w:t>
            </w:r>
            <w:r w:rsidRPr="00402088">
              <w:rPr>
                <w:rFonts w:ascii="Times New Roman" w:hAnsi="Times New Roman" w:cs="Times New Roman"/>
                <w:bCs/>
                <w:sz w:val="22"/>
                <w:szCs w:val="22"/>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1,0 см   </w:t>
            </w:r>
          </w:p>
        </w:tc>
      </w:tr>
      <w:tr w:rsidR="004728CD" w:rsidRPr="00402088"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 xml:space="preserve">Отсутствие крышки люка смотровых колодцев и решеток дождеприемника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3  </w:t>
            </w:r>
            <w:r w:rsidRPr="00402088">
              <w:rPr>
                <w:rFonts w:ascii="Times New Roman" w:hAnsi="Times New Roman" w:cs="Times New Roman"/>
                <w:bCs/>
                <w:sz w:val="22"/>
                <w:szCs w:val="22"/>
              </w:rPr>
              <w:br/>
              <w:t xml:space="preserve">часов    </w:t>
            </w:r>
            <w:r w:rsidRPr="00402088">
              <w:rPr>
                <w:rFonts w:ascii="Times New Roman" w:hAnsi="Times New Roman" w:cs="Times New Roman"/>
                <w:bCs/>
                <w:sz w:val="22"/>
                <w:szCs w:val="22"/>
              </w:rPr>
              <w:br/>
              <w:t xml:space="preserve">с 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w:t>
            </w:r>
            <w:r w:rsidRPr="00402088">
              <w:rPr>
                <w:rFonts w:ascii="Times New Roman" w:hAnsi="Times New Roman" w:cs="Times New Roman"/>
                <w:bCs/>
                <w:sz w:val="22"/>
                <w:szCs w:val="22"/>
              </w:rPr>
              <w:br/>
              <w:t>и обознач</w:t>
            </w:r>
            <w:r w:rsidRPr="00402088">
              <w:rPr>
                <w:rFonts w:ascii="Times New Roman" w:hAnsi="Times New Roman" w:cs="Times New Roman"/>
                <w:bCs/>
                <w:sz w:val="22"/>
                <w:szCs w:val="22"/>
              </w:rPr>
              <w:t>е</w:t>
            </w:r>
            <w:r w:rsidRPr="00402088">
              <w:rPr>
                <w:rFonts w:ascii="Times New Roman" w:hAnsi="Times New Roman" w:cs="Times New Roman"/>
                <w:bCs/>
                <w:sz w:val="22"/>
                <w:szCs w:val="22"/>
              </w:rPr>
              <w:t>ния</w:t>
            </w:r>
            <w:r w:rsidRPr="00402088">
              <w:rPr>
                <w:rFonts w:ascii="Times New Roman" w:hAnsi="Times New Roman" w:cs="Times New Roman"/>
                <w:bCs/>
                <w:sz w:val="22"/>
                <w:szCs w:val="22"/>
              </w:rPr>
              <w:br/>
              <w:t>соответств</w:t>
            </w:r>
            <w:r w:rsidRPr="00402088">
              <w:rPr>
                <w:rFonts w:ascii="Times New Roman" w:hAnsi="Times New Roman" w:cs="Times New Roman"/>
                <w:bCs/>
                <w:sz w:val="22"/>
                <w:szCs w:val="22"/>
              </w:rPr>
              <w:t>у</w:t>
            </w:r>
            <w:r w:rsidRPr="00402088">
              <w:rPr>
                <w:rFonts w:ascii="Times New Roman" w:hAnsi="Times New Roman" w:cs="Times New Roman"/>
                <w:bCs/>
                <w:sz w:val="22"/>
                <w:szCs w:val="22"/>
              </w:rPr>
              <w:t>ющими зн</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3  </w:t>
            </w:r>
            <w:r w:rsidRPr="00402088">
              <w:rPr>
                <w:rFonts w:ascii="Times New Roman" w:hAnsi="Times New Roman" w:cs="Times New Roman"/>
                <w:bCs/>
                <w:sz w:val="22"/>
                <w:szCs w:val="22"/>
              </w:rPr>
              <w:br/>
              <w:t xml:space="preserve">часов    </w:t>
            </w:r>
            <w:r w:rsidRPr="00402088">
              <w:rPr>
                <w:rFonts w:ascii="Times New Roman" w:hAnsi="Times New Roman" w:cs="Times New Roman"/>
                <w:bCs/>
                <w:sz w:val="22"/>
                <w:szCs w:val="22"/>
              </w:rPr>
              <w:br/>
              <w:t xml:space="preserve">с момента  </w:t>
            </w:r>
            <w:r w:rsidRPr="00402088">
              <w:rPr>
                <w:rFonts w:ascii="Times New Roman" w:hAnsi="Times New Roman" w:cs="Times New Roman"/>
                <w:bCs/>
                <w:sz w:val="22"/>
                <w:szCs w:val="22"/>
              </w:rPr>
              <w:br/>
              <w:t xml:space="preserve">обнаружения </w:t>
            </w:r>
            <w:r w:rsidRPr="00402088">
              <w:rPr>
                <w:rFonts w:ascii="Times New Roman" w:hAnsi="Times New Roman" w:cs="Times New Roman"/>
                <w:bCs/>
                <w:sz w:val="22"/>
                <w:szCs w:val="22"/>
              </w:rPr>
              <w:br/>
              <w:t xml:space="preserve">при условии </w:t>
            </w:r>
            <w:r w:rsidRPr="00402088">
              <w:rPr>
                <w:rFonts w:ascii="Times New Roman" w:hAnsi="Times New Roman" w:cs="Times New Roman"/>
                <w:bCs/>
                <w:sz w:val="22"/>
                <w:szCs w:val="22"/>
              </w:rPr>
              <w:br/>
              <w:t xml:space="preserve">ограждения  </w:t>
            </w:r>
            <w:r w:rsidRPr="00402088">
              <w:rPr>
                <w:rFonts w:ascii="Times New Roman" w:hAnsi="Times New Roman" w:cs="Times New Roman"/>
                <w:bCs/>
                <w:sz w:val="22"/>
                <w:szCs w:val="22"/>
              </w:rPr>
              <w:br/>
              <w:t>и обознач</w:t>
            </w:r>
            <w:r w:rsidRPr="00402088">
              <w:rPr>
                <w:rFonts w:ascii="Times New Roman" w:hAnsi="Times New Roman" w:cs="Times New Roman"/>
                <w:bCs/>
                <w:sz w:val="22"/>
                <w:szCs w:val="22"/>
              </w:rPr>
              <w:t>е</w:t>
            </w:r>
            <w:r w:rsidRPr="00402088">
              <w:rPr>
                <w:rFonts w:ascii="Times New Roman" w:hAnsi="Times New Roman" w:cs="Times New Roman"/>
                <w:bCs/>
                <w:sz w:val="22"/>
                <w:szCs w:val="22"/>
              </w:rPr>
              <w:t>ния</w:t>
            </w:r>
            <w:r w:rsidRPr="00402088">
              <w:rPr>
                <w:rFonts w:ascii="Times New Roman" w:hAnsi="Times New Roman" w:cs="Times New Roman"/>
                <w:bCs/>
                <w:sz w:val="22"/>
                <w:szCs w:val="22"/>
              </w:rPr>
              <w:br/>
              <w:t>соответств</w:t>
            </w:r>
            <w:r w:rsidRPr="00402088">
              <w:rPr>
                <w:rFonts w:ascii="Times New Roman" w:hAnsi="Times New Roman" w:cs="Times New Roman"/>
                <w:bCs/>
                <w:sz w:val="22"/>
                <w:szCs w:val="22"/>
              </w:rPr>
              <w:t>у</w:t>
            </w:r>
            <w:r w:rsidRPr="00402088">
              <w:rPr>
                <w:rFonts w:ascii="Times New Roman" w:hAnsi="Times New Roman" w:cs="Times New Roman"/>
                <w:bCs/>
                <w:sz w:val="22"/>
                <w:szCs w:val="22"/>
              </w:rPr>
              <w:t>ющими зн</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ками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Допускается</w:t>
            </w:r>
            <w:r w:rsidRPr="00402088">
              <w:rPr>
                <w:rFonts w:ascii="Times New Roman" w:hAnsi="Times New Roman" w:cs="Times New Roman"/>
                <w:bCs/>
                <w:sz w:val="22"/>
                <w:szCs w:val="22"/>
              </w:rPr>
              <w:br/>
              <w:t xml:space="preserve">не более 3 </w:t>
            </w:r>
            <w:r w:rsidRPr="00402088">
              <w:rPr>
                <w:rFonts w:ascii="Times New Roman" w:hAnsi="Times New Roman" w:cs="Times New Roman"/>
                <w:bCs/>
                <w:sz w:val="22"/>
                <w:szCs w:val="22"/>
              </w:rPr>
              <w:br/>
              <w:t xml:space="preserve">часов   </w:t>
            </w:r>
            <w:r w:rsidRPr="00402088">
              <w:rPr>
                <w:rFonts w:ascii="Times New Roman" w:hAnsi="Times New Roman" w:cs="Times New Roman"/>
                <w:bCs/>
                <w:sz w:val="22"/>
                <w:szCs w:val="22"/>
              </w:rPr>
              <w:br/>
              <w:t xml:space="preserve">с момента </w:t>
            </w:r>
            <w:r w:rsidRPr="00402088">
              <w:rPr>
                <w:rFonts w:ascii="Times New Roman" w:hAnsi="Times New Roman" w:cs="Times New Roman"/>
                <w:bCs/>
                <w:sz w:val="22"/>
                <w:szCs w:val="22"/>
              </w:rPr>
              <w:br/>
              <w:t>обнаружения</w:t>
            </w:r>
            <w:r w:rsidRPr="00402088">
              <w:rPr>
                <w:rFonts w:ascii="Times New Roman" w:hAnsi="Times New Roman" w:cs="Times New Roman"/>
                <w:bCs/>
                <w:sz w:val="22"/>
                <w:szCs w:val="22"/>
              </w:rPr>
              <w:br/>
              <w:t>при условии</w:t>
            </w:r>
            <w:r w:rsidRPr="00402088">
              <w:rPr>
                <w:rFonts w:ascii="Times New Roman" w:hAnsi="Times New Roman" w:cs="Times New Roman"/>
                <w:bCs/>
                <w:sz w:val="22"/>
                <w:szCs w:val="22"/>
              </w:rPr>
              <w:br/>
              <w:t xml:space="preserve">ограждения </w:t>
            </w:r>
            <w:r w:rsidRPr="00402088">
              <w:rPr>
                <w:rFonts w:ascii="Times New Roman" w:hAnsi="Times New Roman" w:cs="Times New Roman"/>
                <w:bCs/>
                <w:sz w:val="22"/>
                <w:szCs w:val="22"/>
              </w:rPr>
              <w:br/>
              <w:t xml:space="preserve">и     </w:t>
            </w:r>
            <w:r w:rsidRPr="00402088">
              <w:rPr>
                <w:rFonts w:ascii="Times New Roman" w:hAnsi="Times New Roman" w:cs="Times New Roman"/>
                <w:bCs/>
                <w:sz w:val="22"/>
                <w:szCs w:val="22"/>
              </w:rPr>
              <w:br/>
              <w:t>обозначения</w:t>
            </w:r>
            <w:r w:rsidRPr="00402088">
              <w:rPr>
                <w:rFonts w:ascii="Times New Roman" w:hAnsi="Times New Roman" w:cs="Times New Roman"/>
                <w:bCs/>
                <w:sz w:val="22"/>
                <w:szCs w:val="22"/>
              </w:rPr>
              <w:br/>
              <w:t>соответству</w:t>
            </w:r>
            <w:r w:rsidRPr="00402088">
              <w:rPr>
                <w:rFonts w:ascii="Times New Roman" w:hAnsi="Times New Roman" w:cs="Times New Roman"/>
                <w:bCs/>
                <w:sz w:val="22"/>
                <w:szCs w:val="22"/>
              </w:rPr>
              <w:t>ю</w:t>
            </w:r>
            <w:r w:rsidRPr="00402088">
              <w:rPr>
                <w:rFonts w:ascii="Times New Roman" w:hAnsi="Times New Roman" w:cs="Times New Roman"/>
                <w:bCs/>
                <w:sz w:val="22"/>
                <w:szCs w:val="22"/>
              </w:rPr>
              <w:t xml:space="preserve">щими  </w:t>
            </w:r>
            <w:r w:rsidRPr="00402088">
              <w:rPr>
                <w:rFonts w:ascii="Times New Roman" w:hAnsi="Times New Roman" w:cs="Times New Roman"/>
                <w:bCs/>
                <w:sz w:val="22"/>
                <w:szCs w:val="22"/>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Допускается</w:t>
            </w:r>
            <w:r w:rsidRPr="00402088">
              <w:rPr>
                <w:rFonts w:ascii="Times New Roman" w:hAnsi="Times New Roman" w:cs="Times New Roman"/>
                <w:bCs/>
                <w:sz w:val="22"/>
                <w:szCs w:val="22"/>
              </w:rPr>
              <w:br/>
              <w:t xml:space="preserve">не более 2 </w:t>
            </w:r>
            <w:r w:rsidRPr="00402088">
              <w:rPr>
                <w:rFonts w:ascii="Times New Roman" w:hAnsi="Times New Roman" w:cs="Times New Roman"/>
                <w:bCs/>
                <w:sz w:val="22"/>
                <w:szCs w:val="22"/>
              </w:rPr>
              <w:br/>
              <w:t xml:space="preserve">часов   </w:t>
            </w:r>
            <w:r w:rsidRPr="00402088">
              <w:rPr>
                <w:rFonts w:ascii="Times New Roman" w:hAnsi="Times New Roman" w:cs="Times New Roman"/>
                <w:bCs/>
                <w:sz w:val="22"/>
                <w:szCs w:val="22"/>
              </w:rPr>
              <w:br/>
              <w:t xml:space="preserve">с момента </w:t>
            </w:r>
            <w:r w:rsidRPr="00402088">
              <w:rPr>
                <w:rFonts w:ascii="Times New Roman" w:hAnsi="Times New Roman" w:cs="Times New Roman"/>
                <w:bCs/>
                <w:sz w:val="22"/>
                <w:szCs w:val="22"/>
              </w:rPr>
              <w:br/>
              <w:t>обнаружения</w:t>
            </w:r>
            <w:r w:rsidRPr="00402088">
              <w:rPr>
                <w:rFonts w:ascii="Times New Roman" w:hAnsi="Times New Roman" w:cs="Times New Roman"/>
                <w:bCs/>
                <w:sz w:val="22"/>
                <w:szCs w:val="22"/>
              </w:rPr>
              <w:br/>
              <w:t>при условии</w:t>
            </w:r>
            <w:r w:rsidRPr="00402088">
              <w:rPr>
                <w:rFonts w:ascii="Times New Roman" w:hAnsi="Times New Roman" w:cs="Times New Roman"/>
                <w:bCs/>
                <w:sz w:val="22"/>
                <w:szCs w:val="22"/>
              </w:rPr>
              <w:br/>
              <w:t xml:space="preserve">ограждения </w:t>
            </w:r>
            <w:r w:rsidRPr="00402088">
              <w:rPr>
                <w:rFonts w:ascii="Times New Roman" w:hAnsi="Times New Roman" w:cs="Times New Roman"/>
                <w:bCs/>
                <w:sz w:val="22"/>
                <w:szCs w:val="22"/>
              </w:rPr>
              <w:br/>
              <w:t xml:space="preserve">и     </w:t>
            </w:r>
            <w:r w:rsidRPr="00402088">
              <w:rPr>
                <w:rFonts w:ascii="Times New Roman" w:hAnsi="Times New Roman" w:cs="Times New Roman"/>
                <w:bCs/>
                <w:sz w:val="22"/>
                <w:szCs w:val="22"/>
              </w:rPr>
              <w:br/>
              <w:t>обозначения</w:t>
            </w:r>
            <w:r w:rsidRPr="00402088">
              <w:rPr>
                <w:rFonts w:ascii="Times New Roman" w:hAnsi="Times New Roman" w:cs="Times New Roman"/>
                <w:bCs/>
                <w:sz w:val="22"/>
                <w:szCs w:val="22"/>
              </w:rPr>
              <w:br/>
              <w:t>соответств</w:t>
            </w:r>
            <w:r w:rsidRPr="00402088">
              <w:rPr>
                <w:rFonts w:ascii="Times New Roman" w:hAnsi="Times New Roman" w:cs="Times New Roman"/>
                <w:bCs/>
                <w:sz w:val="22"/>
                <w:szCs w:val="22"/>
              </w:rPr>
              <w:t>у</w:t>
            </w:r>
            <w:r w:rsidRPr="00402088">
              <w:rPr>
                <w:rFonts w:ascii="Times New Roman" w:hAnsi="Times New Roman" w:cs="Times New Roman"/>
                <w:bCs/>
                <w:sz w:val="22"/>
                <w:szCs w:val="22"/>
              </w:rPr>
              <w:t xml:space="preserve">ющими  </w:t>
            </w:r>
            <w:r w:rsidRPr="00402088">
              <w:rPr>
                <w:rFonts w:ascii="Times New Roman" w:hAnsi="Times New Roman" w:cs="Times New Roman"/>
                <w:bCs/>
                <w:sz w:val="22"/>
                <w:szCs w:val="22"/>
              </w:rPr>
              <w:br/>
              <w:t xml:space="preserve">знаками  </w:t>
            </w:r>
          </w:p>
        </w:tc>
      </w:tr>
      <w:tr w:rsidR="004728CD" w:rsidRPr="00402088"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Колейность на проезжей части дорог и улиц с переходным и низшим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до 5,0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до 4,0 см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Допускается</w:t>
            </w:r>
            <w:r w:rsidRPr="00402088">
              <w:rPr>
                <w:rFonts w:ascii="Times New Roman" w:hAnsi="Times New Roman" w:cs="Times New Roman"/>
                <w:bCs/>
                <w:sz w:val="22"/>
                <w:szCs w:val="22"/>
              </w:rPr>
              <w:br/>
              <w:t xml:space="preserve">до 3,0 см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Допускается</w:t>
            </w:r>
            <w:r w:rsidRPr="00402088">
              <w:rPr>
                <w:rFonts w:ascii="Times New Roman" w:hAnsi="Times New Roman" w:cs="Times New Roman"/>
                <w:bCs/>
                <w:sz w:val="22"/>
                <w:szCs w:val="22"/>
              </w:rPr>
              <w:br/>
              <w:t xml:space="preserve">до 2,0 см </w:t>
            </w:r>
          </w:p>
        </w:tc>
      </w:tr>
      <w:tr w:rsidR="004728CD" w:rsidRPr="00402088"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"гребенки", нарушение проф</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ля на дорогах и улицах с      </w:t>
            </w:r>
            <w:r w:rsidRPr="00402088">
              <w:rPr>
                <w:rFonts w:ascii="Times New Roman" w:hAnsi="Times New Roman" w:cs="Times New Roman"/>
                <w:bCs/>
                <w:sz w:val="22"/>
                <w:szCs w:val="22"/>
              </w:rPr>
              <w:br/>
              <w:t xml:space="preserve">переходным и низшим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до 20% о</w:t>
            </w:r>
            <w:r w:rsidRPr="00402088">
              <w:rPr>
                <w:rFonts w:ascii="Times New Roman" w:hAnsi="Times New Roman" w:cs="Times New Roman"/>
                <w:bCs/>
                <w:sz w:val="22"/>
                <w:szCs w:val="22"/>
              </w:rPr>
              <w:t>б</w:t>
            </w:r>
            <w:r w:rsidRPr="00402088">
              <w:rPr>
                <w:rFonts w:ascii="Times New Roman" w:hAnsi="Times New Roman" w:cs="Times New Roman"/>
                <w:bCs/>
                <w:sz w:val="22"/>
                <w:szCs w:val="22"/>
              </w:rPr>
              <w:t xml:space="preserve">щей </w:t>
            </w:r>
            <w:r w:rsidRPr="00402088">
              <w:rPr>
                <w:rFonts w:ascii="Times New Roman" w:hAnsi="Times New Roman" w:cs="Times New Roman"/>
                <w:bCs/>
                <w:sz w:val="22"/>
                <w:szCs w:val="22"/>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до 15% о</w:t>
            </w:r>
            <w:r w:rsidRPr="00402088">
              <w:rPr>
                <w:rFonts w:ascii="Times New Roman" w:hAnsi="Times New Roman" w:cs="Times New Roman"/>
                <w:bCs/>
                <w:sz w:val="22"/>
                <w:szCs w:val="22"/>
              </w:rPr>
              <w:t>б</w:t>
            </w:r>
            <w:r w:rsidRPr="00402088">
              <w:rPr>
                <w:rFonts w:ascii="Times New Roman" w:hAnsi="Times New Roman" w:cs="Times New Roman"/>
                <w:bCs/>
                <w:sz w:val="22"/>
                <w:szCs w:val="22"/>
              </w:rPr>
              <w:t xml:space="preserve">щей </w:t>
            </w:r>
            <w:r w:rsidRPr="00402088">
              <w:rPr>
                <w:rFonts w:ascii="Times New Roman" w:hAnsi="Times New Roman" w:cs="Times New Roman"/>
                <w:bCs/>
                <w:sz w:val="22"/>
                <w:szCs w:val="22"/>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Допускается</w:t>
            </w:r>
            <w:r w:rsidRPr="00402088">
              <w:rPr>
                <w:rFonts w:ascii="Times New Roman" w:hAnsi="Times New Roman" w:cs="Times New Roman"/>
                <w:bCs/>
                <w:sz w:val="22"/>
                <w:szCs w:val="22"/>
              </w:rPr>
              <w:br/>
              <w:t xml:space="preserve">до 10%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Допускается</w:t>
            </w:r>
            <w:r w:rsidRPr="00402088">
              <w:rPr>
                <w:rFonts w:ascii="Times New Roman" w:hAnsi="Times New Roman" w:cs="Times New Roman"/>
                <w:bCs/>
                <w:sz w:val="22"/>
                <w:szCs w:val="22"/>
              </w:rPr>
              <w:br/>
              <w:t>до 5% общей</w:t>
            </w:r>
            <w:r w:rsidRPr="00402088">
              <w:rPr>
                <w:rFonts w:ascii="Times New Roman" w:hAnsi="Times New Roman" w:cs="Times New Roman"/>
                <w:bCs/>
                <w:sz w:val="22"/>
                <w:szCs w:val="22"/>
              </w:rPr>
              <w:br/>
              <w:t xml:space="preserve">площади  </w:t>
            </w:r>
          </w:p>
        </w:tc>
      </w:tr>
      <w:tr w:rsidR="004728CD" w:rsidRPr="00402088"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отдельных повреждений, 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садок и застоя воды на обочинах и ра</w:t>
            </w:r>
            <w:r w:rsidRPr="00402088">
              <w:rPr>
                <w:rFonts w:ascii="Times New Roman" w:hAnsi="Times New Roman" w:cs="Times New Roman"/>
                <w:bCs/>
                <w:sz w:val="22"/>
                <w:szCs w:val="22"/>
              </w:rPr>
              <w:t>з</w:t>
            </w:r>
            <w:r w:rsidRPr="00402088">
              <w:rPr>
                <w:rFonts w:ascii="Times New Roman" w:hAnsi="Times New Roman" w:cs="Times New Roman"/>
                <w:bCs/>
                <w:sz w:val="22"/>
                <w:szCs w:val="22"/>
              </w:rPr>
              <w:t xml:space="preserve">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1,5 (3,5)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 xml:space="preserve">см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укрепленных </w:t>
            </w:r>
            <w:r w:rsidRPr="00402088">
              <w:rPr>
                <w:rFonts w:ascii="Times New Roman" w:hAnsi="Times New Roman" w:cs="Times New Roman"/>
                <w:bCs/>
                <w:sz w:val="22"/>
                <w:szCs w:val="22"/>
              </w:rPr>
              <w:br/>
              <w:t xml:space="preserve">и до 7,0 м2 </w:t>
            </w:r>
            <w:r w:rsidRPr="00402088">
              <w:rPr>
                <w:rFonts w:ascii="Times New Roman" w:hAnsi="Times New Roman" w:cs="Times New Roman"/>
                <w:bCs/>
                <w:sz w:val="22"/>
                <w:szCs w:val="22"/>
              </w:rPr>
              <w:br/>
              <w:t>глубиной до 7</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w:t>
            </w:r>
            <w:r w:rsidRPr="00402088">
              <w:rPr>
                <w:rFonts w:ascii="Times New Roman" w:hAnsi="Times New Roman" w:cs="Times New Roman"/>
                <w:bCs/>
                <w:sz w:val="22"/>
                <w:szCs w:val="22"/>
              </w:rPr>
              <w:t>н</w:t>
            </w:r>
            <w:r w:rsidRPr="00402088">
              <w:rPr>
                <w:rFonts w:ascii="Times New Roman" w:hAnsi="Times New Roman" w:cs="Times New Roman"/>
                <w:bCs/>
                <w:sz w:val="22"/>
                <w:szCs w:val="22"/>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Допустимо: до</w:t>
            </w:r>
            <w:r w:rsidRPr="00402088">
              <w:rPr>
                <w:rFonts w:ascii="Times New Roman" w:hAnsi="Times New Roman" w:cs="Times New Roman"/>
                <w:bCs/>
                <w:sz w:val="22"/>
                <w:szCs w:val="22"/>
              </w:rPr>
              <w:br/>
              <w:t>0,9 (1,5)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 xml:space="preserve">см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укрепленных </w:t>
            </w:r>
            <w:r w:rsidRPr="00402088">
              <w:rPr>
                <w:rFonts w:ascii="Times New Roman" w:hAnsi="Times New Roman" w:cs="Times New Roman"/>
                <w:bCs/>
                <w:sz w:val="22"/>
                <w:szCs w:val="22"/>
              </w:rPr>
              <w:br/>
              <w:t xml:space="preserve">и до 6,0 м2 </w:t>
            </w:r>
            <w:r w:rsidRPr="00402088">
              <w:rPr>
                <w:rFonts w:ascii="Times New Roman" w:hAnsi="Times New Roman" w:cs="Times New Roman"/>
                <w:bCs/>
                <w:sz w:val="22"/>
                <w:szCs w:val="22"/>
              </w:rPr>
              <w:br/>
              <w:t>глубиной до 5</w:t>
            </w:r>
            <w:r w:rsidRPr="00402088">
              <w:rPr>
                <w:rFonts w:ascii="Times New Roman" w:hAnsi="Times New Roman" w:cs="Times New Roman"/>
                <w:bCs/>
                <w:sz w:val="22"/>
                <w:szCs w:val="22"/>
              </w:rPr>
              <w:br/>
              <w:t>см на 1000 м2</w:t>
            </w:r>
            <w:r w:rsidRPr="00402088">
              <w:rPr>
                <w:rFonts w:ascii="Times New Roman" w:hAnsi="Times New Roman" w:cs="Times New Roman"/>
                <w:bCs/>
                <w:sz w:val="22"/>
                <w:szCs w:val="22"/>
              </w:rPr>
              <w:br/>
              <w:t>неукрепле</w:t>
            </w:r>
            <w:r w:rsidRPr="00402088">
              <w:rPr>
                <w:rFonts w:ascii="Times New Roman" w:hAnsi="Times New Roman" w:cs="Times New Roman"/>
                <w:bCs/>
                <w:sz w:val="22"/>
                <w:szCs w:val="22"/>
              </w:rPr>
              <w:t>н</w:t>
            </w:r>
            <w:r w:rsidRPr="00402088">
              <w:rPr>
                <w:rFonts w:ascii="Times New Roman" w:hAnsi="Times New Roman" w:cs="Times New Roman"/>
                <w:bCs/>
                <w:sz w:val="22"/>
                <w:szCs w:val="22"/>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Допустимо: </w:t>
            </w:r>
            <w:r w:rsidRPr="00402088">
              <w:rPr>
                <w:rFonts w:ascii="Times New Roman" w:hAnsi="Times New Roman" w:cs="Times New Roman"/>
                <w:bCs/>
                <w:sz w:val="22"/>
                <w:szCs w:val="22"/>
              </w:rPr>
              <w:br/>
              <w:t xml:space="preserve">до 0,6   </w:t>
            </w:r>
            <w:r w:rsidRPr="00402088">
              <w:rPr>
                <w:rFonts w:ascii="Times New Roman" w:hAnsi="Times New Roman" w:cs="Times New Roman"/>
                <w:bCs/>
                <w:sz w:val="22"/>
                <w:szCs w:val="22"/>
              </w:rPr>
              <w:br/>
              <w:t>(1,5)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глубиной до</w:t>
            </w:r>
            <w:r w:rsidRPr="00402088">
              <w:rPr>
                <w:rFonts w:ascii="Times New Roman" w:hAnsi="Times New Roman" w:cs="Times New Roman"/>
                <w:bCs/>
                <w:sz w:val="22"/>
                <w:szCs w:val="22"/>
              </w:rPr>
              <w:br/>
              <w:t xml:space="preserve">5 см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укрепленных</w:t>
            </w:r>
            <w:r w:rsidRPr="00402088">
              <w:rPr>
                <w:rFonts w:ascii="Times New Roman" w:hAnsi="Times New Roman" w:cs="Times New Roman"/>
                <w:bCs/>
                <w:sz w:val="22"/>
                <w:szCs w:val="22"/>
              </w:rPr>
              <w:br/>
              <w:t>и до 5,0 м2</w:t>
            </w:r>
            <w:r w:rsidRPr="00402088">
              <w:rPr>
                <w:rFonts w:ascii="Times New Roman" w:hAnsi="Times New Roman" w:cs="Times New Roman"/>
                <w:bCs/>
                <w:sz w:val="22"/>
                <w:szCs w:val="22"/>
              </w:rPr>
              <w:br/>
              <w:t>глубиной до</w:t>
            </w:r>
            <w:r w:rsidRPr="00402088">
              <w:rPr>
                <w:rFonts w:ascii="Times New Roman" w:hAnsi="Times New Roman" w:cs="Times New Roman"/>
                <w:bCs/>
                <w:sz w:val="22"/>
                <w:szCs w:val="22"/>
              </w:rPr>
              <w:br/>
              <w:t xml:space="preserve">5 см на  </w:t>
            </w:r>
            <w:r w:rsidRPr="00402088">
              <w:rPr>
                <w:rFonts w:ascii="Times New Roman" w:hAnsi="Times New Roman" w:cs="Times New Roman"/>
                <w:bCs/>
                <w:sz w:val="22"/>
                <w:szCs w:val="22"/>
              </w:rPr>
              <w:br/>
              <w:t xml:space="preserve">1000 м2  </w:t>
            </w:r>
            <w:r w:rsidRPr="00402088">
              <w:rPr>
                <w:rFonts w:ascii="Times New Roman" w:hAnsi="Times New Roman" w:cs="Times New Roman"/>
                <w:bCs/>
                <w:sz w:val="22"/>
                <w:szCs w:val="22"/>
              </w:rPr>
              <w:br/>
              <w:t xml:space="preserve">неукрепленных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Допустимо: </w:t>
            </w:r>
            <w:r w:rsidRPr="00402088">
              <w:rPr>
                <w:rFonts w:ascii="Times New Roman" w:hAnsi="Times New Roman" w:cs="Times New Roman"/>
                <w:bCs/>
                <w:sz w:val="22"/>
                <w:szCs w:val="22"/>
              </w:rPr>
              <w:br/>
              <w:t xml:space="preserve">до 0,3   </w:t>
            </w:r>
            <w:r w:rsidRPr="00402088">
              <w:rPr>
                <w:rFonts w:ascii="Times New Roman" w:hAnsi="Times New Roman" w:cs="Times New Roman"/>
                <w:bCs/>
                <w:sz w:val="22"/>
                <w:szCs w:val="22"/>
              </w:rPr>
              <w:br/>
              <w:t>(1,5)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глубиной  </w:t>
            </w:r>
            <w:r w:rsidRPr="00402088">
              <w:rPr>
                <w:rFonts w:ascii="Times New Roman" w:hAnsi="Times New Roman" w:cs="Times New Roman"/>
                <w:bCs/>
                <w:sz w:val="22"/>
                <w:szCs w:val="22"/>
              </w:rPr>
              <w:br/>
              <w:t xml:space="preserve">до 5 см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укрепленных</w:t>
            </w:r>
            <w:r w:rsidRPr="00402088">
              <w:rPr>
                <w:rFonts w:ascii="Times New Roman" w:hAnsi="Times New Roman" w:cs="Times New Roman"/>
                <w:bCs/>
                <w:sz w:val="22"/>
                <w:szCs w:val="22"/>
              </w:rPr>
              <w:br/>
              <w:t>и до 5,0 м2</w:t>
            </w:r>
            <w:r w:rsidRPr="00402088">
              <w:rPr>
                <w:rFonts w:ascii="Times New Roman" w:hAnsi="Times New Roman" w:cs="Times New Roman"/>
                <w:bCs/>
                <w:sz w:val="22"/>
                <w:szCs w:val="22"/>
              </w:rPr>
              <w:br/>
              <w:t xml:space="preserve">глубиной  </w:t>
            </w:r>
            <w:r w:rsidRPr="00402088">
              <w:rPr>
                <w:rFonts w:ascii="Times New Roman" w:hAnsi="Times New Roman" w:cs="Times New Roman"/>
                <w:bCs/>
                <w:sz w:val="22"/>
                <w:szCs w:val="22"/>
              </w:rPr>
              <w:br/>
              <w:t xml:space="preserve">до 5 см на </w:t>
            </w:r>
            <w:r w:rsidRPr="00402088">
              <w:rPr>
                <w:rFonts w:ascii="Times New Roman" w:hAnsi="Times New Roman" w:cs="Times New Roman"/>
                <w:bCs/>
                <w:sz w:val="22"/>
                <w:szCs w:val="22"/>
              </w:rPr>
              <w:br/>
              <w:t xml:space="preserve">1000 м2  </w:t>
            </w:r>
            <w:r w:rsidRPr="00402088">
              <w:rPr>
                <w:rFonts w:ascii="Times New Roman" w:hAnsi="Times New Roman" w:cs="Times New Roman"/>
                <w:bCs/>
                <w:sz w:val="22"/>
                <w:szCs w:val="22"/>
              </w:rPr>
              <w:br/>
              <w:t>неукрепле</w:t>
            </w:r>
            <w:r w:rsidRPr="00402088">
              <w:rPr>
                <w:rFonts w:ascii="Times New Roman" w:hAnsi="Times New Roman" w:cs="Times New Roman"/>
                <w:bCs/>
                <w:sz w:val="22"/>
                <w:szCs w:val="22"/>
              </w:rPr>
              <w:t>н</w:t>
            </w:r>
            <w:r w:rsidRPr="00402088">
              <w:rPr>
                <w:rFonts w:ascii="Times New Roman" w:hAnsi="Times New Roman" w:cs="Times New Roman"/>
                <w:bCs/>
                <w:sz w:val="22"/>
                <w:szCs w:val="22"/>
              </w:rPr>
              <w:t xml:space="preserve">ных    </w:t>
            </w:r>
          </w:p>
        </w:tc>
      </w:tr>
      <w:tr w:rsidR="004728CD" w:rsidRPr="00402088"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древесно-кустарниковой ра</w:t>
            </w:r>
            <w:r w:rsidRPr="00402088">
              <w:rPr>
                <w:rFonts w:ascii="Times New Roman" w:hAnsi="Times New Roman" w:cs="Times New Roman"/>
                <w:bCs/>
                <w:sz w:val="22"/>
                <w:szCs w:val="22"/>
              </w:rPr>
              <w:t>с</w:t>
            </w:r>
            <w:r w:rsidRPr="00402088">
              <w:rPr>
                <w:rFonts w:ascii="Times New Roman" w:hAnsi="Times New Roman" w:cs="Times New Roman"/>
                <w:bCs/>
                <w:sz w:val="22"/>
                <w:szCs w:val="22"/>
              </w:rPr>
              <w:t xml:space="preserve">тительности, 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Обустройство и обстановка дороги</w:t>
            </w:r>
          </w:p>
        </w:tc>
      </w:tr>
      <w:tr w:rsidR="004728CD" w:rsidRPr="00402088"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грязи, повреждений на доро</w:t>
            </w:r>
            <w:r w:rsidRPr="00402088">
              <w:rPr>
                <w:rFonts w:ascii="Times New Roman" w:hAnsi="Times New Roman" w:cs="Times New Roman"/>
                <w:bCs/>
                <w:sz w:val="22"/>
                <w:szCs w:val="22"/>
              </w:rPr>
              <w:t>ж</w:t>
            </w:r>
            <w:r w:rsidRPr="00402088">
              <w:rPr>
                <w:rFonts w:ascii="Times New Roman" w:hAnsi="Times New Roman" w:cs="Times New Roman"/>
                <w:bCs/>
                <w:sz w:val="22"/>
                <w:szCs w:val="22"/>
              </w:rPr>
              <w:t>ных знаках, затрудняющих их воспри</w:t>
            </w:r>
            <w:r w:rsidRPr="00402088">
              <w:rPr>
                <w:rFonts w:ascii="Times New Roman" w:hAnsi="Times New Roman" w:cs="Times New Roman"/>
                <w:bCs/>
                <w:sz w:val="22"/>
                <w:szCs w:val="22"/>
              </w:rPr>
              <w:t>я</w:t>
            </w:r>
            <w:r w:rsidRPr="00402088">
              <w:rPr>
                <w:rFonts w:ascii="Times New Roman" w:hAnsi="Times New Roman" w:cs="Times New Roman"/>
                <w:bCs/>
                <w:sz w:val="22"/>
                <w:szCs w:val="22"/>
              </w:rPr>
              <w:t xml:space="preserve">тие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100 </w:t>
            </w:r>
            <w:r w:rsidRPr="00402088">
              <w:rPr>
                <w:rFonts w:ascii="Times New Roman" w:hAnsi="Times New Roman" w:cs="Times New Roman"/>
                <w:bCs/>
                <w:sz w:val="22"/>
                <w:szCs w:val="22"/>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100 </w:t>
            </w:r>
            <w:r w:rsidRPr="00402088">
              <w:rPr>
                <w:rFonts w:ascii="Times New Roman" w:hAnsi="Times New Roman" w:cs="Times New Roman"/>
                <w:bCs/>
                <w:sz w:val="22"/>
                <w:szCs w:val="22"/>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w:t>
            </w:r>
            <w:r w:rsidRPr="00402088">
              <w:rPr>
                <w:rFonts w:ascii="Times New Roman" w:hAnsi="Times New Roman" w:cs="Times New Roman"/>
                <w:bCs/>
                <w:sz w:val="22"/>
                <w:szCs w:val="22"/>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менее  </w:t>
            </w:r>
            <w:r w:rsidRPr="00402088">
              <w:rPr>
                <w:rFonts w:ascii="Times New Roman" w:hAnsi="Times New Roman" w:cs="Times New Roman"/>
                <w:bCs/>
                <w:sz w:val="22"/>
                <w:szCs w:val="22"/>
              </w:rPr>
              <w:br/>
              <w:t xml:space="preserve">100 м   </w:t>
            </w:r>
          </w:p>
        </w:tc>
      </w:tr>
    </w:tbl>
    <w:p w:rsidR="004728CD" w:rsidRPr="00402088" w:rsidRDefault="004728CD" w:rsidP="004728CD">
      <w:pPr>
        <w:autoSpaceDE w:val="0"/>
        <w:adjustRightInd w:val="0"/>
        <w:ind w:firstLine="540"/>
        <w:jc w:val="both"/>
        <w:rPr>
          <w:b/>
          <w:bCs/>
          <w:sz w:val="22"/>
          <w:szCs w:val="22"/>
        </w:rPr>
      </w:pPr>
    </w:p>
    <w:p w:rsidR="004728CD" w:rsidRPr="00402088" w:rsidRDefault="004728CD" w:rsidP="004728CD">
      <w:pPr>
        <w:autoSpaceDE w:val="0"/>
        <w:adjustRightInd w:val="0"/>
        <w:ind w:firstLine="539"/>
        <w:jc w:val="both"/>
        <w:outlineLvl w:val="2"/>
        <w:rPr>
          <w:b/>
          <w:bCs/>
          <w:sz w:val="22"/>
          <w:szCs w:val="22"/>
        </w:rPr>
      </w:pPr>
      <w:r w:rsidRPr="00402088">
        <w:rPr>
          <w:b/>
          <w:bCs/>
          <w:sz w:val="22"/>
          <w:szCs w:val="22"/>
        </w:rPr>
        <w:t>5. Требования к содержанию элементов улиц и автомобильных дорог I категории в зимний период</w:t>
      </w:r>
    </w:p>
    <w:p w:rsidR="004728CD" w:rsidRPr="00402088" w:rsidRDefault="004728CD" w:rsidP="004728CD">
      <w:pPr>
        <w:autoSpaceDE w:val="0"/>
        <w:adjustRightInd w:val="0"/>
        <w:jc w:val="both"/>
        <w:rPr>
          <w:b/>
          <w:bCs/>
          <w:sz w:val="22"/>
          <w:szCs w:val="22"/>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402088"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 xml:space="preserve">Показатели состояния конструктивных  </w:t>
            </w:r>
            <w:r w:rsidRPr="00402088">
              <w:rPr>
                <w:rFonts w:ascii="Times New Roman" w:hAnsi="Times New Roman" w:cs="Times New Roman"/>
                <w:b/>
                <w:bCs/>
                <w:sz w:val="22"/>
                <w:szCs w:val="22"/>
              </w:rPr>
              <w:br/>
              <w:t>элементов и элементов обустройства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Уровни содержания</w:t>
            </w:r>
          </w:p>
        </w:tc>
      </w:tr>
      <w:tr w:rsidR="004728CD" w:rsidRPr="00402088"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402088" w:rsidRDefault="004728CD" w:rsidP="009F55CD">
            <w:pPr>
              <w:rPr>
                <w:b/>
                <w:bCs/>
                <w:sz w:val="22"/>
                <w:szCs w:val="22"/>
              </w:rPr>
            </w:pP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Высокий   </w:t>
            </w:r>
          </w:p>
        </w:tc>
      </w:tr>
      <w:tr w:rsidR="004728CD" w:rsidRPr="00402088"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Проезжая часть (включая используемые съезды)</w:t>
            </w:r>
          </w:p>
        </w:tc>
      </w:tr>
      <w:tr w:rsidR="004728CD" w:rsidRPr="00402088"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Ширина очистки проезжей части от снега  (при допустимой толщине рыхлого слоя  снега во время снегопада и до         </w:t>
            </w:r>
            <w:r w:rsidRPr="00402088">
              <w:rPr>
                <w:rFonts w:ascii="Times New Roman" w:hAnsi="Times New Roman" w:cs="Times New Roman"/>
                <w:bCs/>
                <w:sz w:val="22"/>
                <w:szCs w:val="22"/>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более 30 мм)</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более 20 мм)</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более 10 мм)</w:t>
            </w:r>
          </w:p>
        </w:tc>
      </w:tr>
      <w:tr w:rsidR="004728CD" w:rsidRPr="00402088"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Толщина уплотненного слоя снега на 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 xml:space="preserve">Наличие снега (после вывозки) на бортовом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Сроки окончания снегоочистки и  ликвид</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 </w:t>
            </w:r>
            <w:r w:rsidRPr="00402088">
              <w:rPr>
                <w:rFonts w:ascii="Times New Roman" w:hAnsi="Times New Roman" w:cs="Times New Roman"/>
                <w:bCs/>
                <w:sz w:val="22"/>
                <w:szCs w:val="22"/>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 </w:t>
            </w:r>
            <w:r w:rsidRPr="00402088">
              <w:rPr>
                <w:rFonts w:ascii="Times New Roman" w:hAnsi="Times New Roman" w:cs="Times New Roman"/>
                <w:bCs/>
                <w:sz w:val="22"/>
                <w:szCs w:val="22"/>
              </w:rPr>
              <w:br/>
              <w:t xml:space="preserve">часов    </w:t>
            </w:r>
          </w:p>
        </w:tc>
      </w:tr>
      <w:tr w:rsidR="004728CD" w:rsidRPr="00402088"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Проезжая часть, при наличии снежно-ледяных отложений, не обработана  прот</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вогололедными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Сроки вывоза снега и зачистки лотков  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2E3922">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001F6016" w:rsidRPr="00402088">
              <w:rPr>
                <w:rFonts w:ascii="Times New Roman" w:hAnsi="Times New Roman" w:cs="Times New Roman"/>
                <w:bCs/>
                <w:sz w:val="22"/>
                <w:szCs w:val="22"/>
              </w:rPr>
              <w:t>48 ч</w:t>
            </w:r>
            <w:r w:rsidR="001F6016" w:rsidRPr="00402088">
              <w:rPr>
                <w:rFonts w:ascii="Times New Roman" w:hAnsi="Times New Roman" w:cs="Times New Roman"/>
                <w:bCs/>
                <w:sz w:val="22"/>
                <w:szCs w:val="22"/>
              </w:rPr>
              <w:t>а</w:t>
            </w:r>
            <w:r w:rsidR="001F6016" w:rsidRPr="00402088">
              <w:rPr>
                <w:rFonts w:ascii="Times New Roman" w:hAnsi="Times New Roman" w:cs="Times New Roman"/>
                <w:bCs/>
                <w:sz w:val="22"/>
                <w:szCs w:val="22"/>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2E3922">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001F6016" w:rsidRPr="00402088">
              <w:rPr>
                <w:rFonts w:ascii="Times New Roman" w:hAnsi="Times New Roman" w:cs="Times New Roman"/>
                <w:bCs/>
                <w:sz w:val="22"/>
                <w:szCs w:val="22"/>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2E3922">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001F6016" w:rsidRPr="00402088">
              <w:rPr>
                <w:rFonts w:ascii="Times New Roman" w:hAnsi="Times New Roman" w:cs="Times New Roman"/>
                <w:bCs/>
                <w:sz w:val="22"/>
                <w:szCs w:val="22"/>
              </w:rPr>
              <w:t>48 ч</w:t>
            </w:r>
            <w:r w:rsidR="001F6016" w:rsidRPr="00402088">
              <w:rPr>
                <w:rFonts w:ascii="Times New Roman" w:hAnsi="Times New Roman" w:cs="Times New Roman"/>
                <w:bCs/>
                <w:sz w:val="22"/>
                <w:szCs w:val="22"/>
              </w:rPr>
              <w:t>а</w:t>
            </w:r>
            <w:r w:rsidR="001F6016" w:rsidRPr="00402088">
              <w:rPr>
                <w:rFonts w:ascii="Times New Roman" w:hAnsi="Times New Roman" w:cs="Times New Roman"/>
                <w:bCs/>
                <w:sz w:val="22"/>
                <w:szCs w:val="22"/>
              </w:rPr>
              <w:t xml:space="preserve">сов </w:t>
            </w:r>
          </w:p>
        </w:tc>
      </w:tr>
      <w:tr w:rsidR="004728CD" w:rsidRPr="00402088"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Повреждения (выбоины) не более 15 x 60 x 5 см (длина x ширина x глубина) распр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w:t>
            </w:r>
            <w:r w:rsidRPr="00402088">
              <w:rPr>
                <w:rFonts w:ascii="Times New Roman" w:hAnsi="Times New Roman" w:cs="Times New Roman"/>
                <w:bCs/>
                <w:sz w:val="22"/>
                <w:szCs w:val="22"/>
              </w:rPr>
              <w:br/>
              <w:t>до 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Искусственные сооружения</w:t>
            </w:r>
          </w:p>
        </w:tc>
      </w:tr>
      <w:tr w:rsidR="004728CD" w:rsidRPr="00402088"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Водопропускные трубы</w:t>
            </w:r>
          </w:p>
        </w:tc>
      </w:tr>
      <w:tr w:rsidR="004728CD" w:rsidRPr="00402088"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снежно-ледяных отложений в  т</w:t>
            </w:r>
            <w:r w:rsidRPr="00402088">
              <w:rPr>
                <w:rFonts w:ascii="Times New Roman" w:hAnsi="Times New Roman" w:cs="Times New Roman"/>
                <w:bCs/>
                <w:sz w:val="22"/>
                <w:szCs w:val="22"/>
              </w:rPr>
              <w:t>е</w:t>
            </w:r>
            <w:r w:rsidRPr="00402088">
              <w:rPr>
                <w:rFonts w:ascii="Times New Roman" w:hAnsi="Times New Roman" w:cs="Times New Roman"/>
                <w:bCs/>
                <w:sz w:val="22"/>
                <w:szCs w:val="22"/>
              </w:rPr>
              <w:t>ле трубы в период до начала  весеннего п</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водка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2/3</w:t>
            </w:r>
            <w:r w:rsidRPr="00402088">
              <w:rPr>
                <w:rFonts w:ascii="Times New Roman" w:hAnsi="Times New Roman" w:cs="Times New Roman"/>
                <w:bCs/>
                <w:sz w:val="22"/>
                <w:szCs w:val="22"/>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2/3</w:t>
            </w:r>
            <w:r w:rsidRPr="00402088">
              <w:rPr>
                <w:rFonts w:ascii="Times New Roman" w:hAnsi="Times New Roman" w:cs="Times New Roman"/>
                <w:bCs/>
                <w:sz w:val="22"/>
                <w:szCs w:val="22"/>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2/3</w:t>
            </w:r>
            <w:r w:rsidRPr="00402088">
              <w:rPr>
                <w:rFonts w:ascii="Times New Roman" w:hAnsi="Times New Roman" w:cs="Times New Roman"/>
                <w:bCs/>
                <w:sz w:val="22"/>
                <w:szCs w:val="22"/>
              </w:rPr>
              <w:br/>
              <w:t xml:space="preserve">диаметра  </w:t>
            </w:r>
          </w:p>
        </w:tc>
      </w:tr>
      <w:tr w:rsidR="004728CD" w:rsidRPr="00402088"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Обустройство и обстановка дороги</w:t>
            </w:r>
          </w:p>
        </w:tc>
      </w:tr>
      <w:tr w:rsidR="004728CD" w:rsidRPr="00402088"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снежно-ледяных отложений,  з</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поврежденных элементов огра</w:t>
            </w:r>
            <w:r w:rsidRPr="00402088">
              <w:rPr>
                <w:rFonts w:ascii="Times New Roman" w:hAnsi="Times New Roman" w:cs="Times New Roman"/>
                <w:bCs/>
                <w:sz w:val="22"/>
                <w:szCs w:val="22"/>
              </w:rPr>
              <w:t>ж</w:t>
            </w:r>
            <w:r w:rsidRPr="00402088">
              <w:rPr>
                <w:rFonts w:ascii="Times New Roman" w:hAnsi="Times New Roman" w:cs="Times New Roman"/>
                <w:bCs/>
                <w:sz w:val="22"/>
                <w:szCs w:val="22"/>
              </w:rPr>
              <w:t>дений, не восстановленных в течение 5 с</w:t>
            </w:r>
            <w:r w:rsidRPr="00402088">
              <w:rPr>
                <w:rFonts w:ascii="Times New Roman" w:hAnsi="Times New Roman" w:cs="Times New Roman"/>
                <w:bCs/>
                <w:sz w:val="22"/>
                <w:szCs w:val="22"/>
              </w:rPr>
              <w:t>у</w:t>
            </w:r>
            <w:r w:rsidRPr="00402088">
              <w:rPr>
                <w:rFonts w:ascii="Times New Roman" w:hAnsi="Times New Roman" w:cs="Times New Roman"/>
                <w:bCs/>
                <w:sz w:val="22"/>
                <w:szCs w:val="22"/>
              </w:rPr>
              <w:t xml:space="preserve">ток после обнаружения дефектов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в положении всей ограды и  отдельных ее элементов в плане по  гор</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зонтали более 20 мм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 xml:space="preserve">Земляное полотно, полоса отвода, обочины, разделительные полосы,       </w:t>
            </w:r>
            <w:r w:rsidRPr="00402088">
              <w:rPr>
                <w:rFonts w:ascii="Times New Roman" w:hAnsi="Times New Roman" w:cs="Times New Roman"/>
                <w:b/>
                <w:bCs/>
                <w:sz w:val="22"/>
                <w:szCs w:val="22"/>
              </w:rPr>
              <w:br/>
              <w:t>съезды, парковки, заездные карманы к остановкам общественного транспорта</w:t>
            </w:r>
          </w:p>
        </w:tc>
      </w:tr>
      <w:tr w:rsidR="004728CD" w:rsidRPr="00402088"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Сроки окончания снегоочистки  парково</w:t>
            </w:r>
            <w:r w:rsidRPr="00402088">
              <w:rPr>
                <w:rFonts w:ascii="Times New Roman" w:hAnsi="Times New Roman" w:cs="Times New Roman"/>
                <w:bCs/>
                <w:sz w:val="22"/>
                <w:szCs w:val="22"/>
              </w:rPr>
              <w:t>ч</w:t>
            </w:r>
            <w:r w:rsidRPr="00402088">
              <w:rPr>
                <w:rFonts w:ascii="Times New Roman" w:hAnsi="Times New Roman" w:cs="Times New Roman"/>
                <w:bCs/>
                <w:sz w:val="22"/>
                <w:szCs w:val="22"/>
              </w:rPr>
              <w:t xml:space="preserve">ных и заездных карманов       </w:t>
            </w:r>
            <w:r w:rsidRPr="00402088">
              <w:rPr>
                <w:rFonts w:ascii="Times New Roman" w:hAnsi="Times New Roman" w:cs="Times New Roman"/>
                <w:bCs/>
                <w:sz w:val="22"/>
                <w:szCs w:val="22"/>
              </w:rPr>
              <w:br/>
              <w:t>(</w:t>
            </w:r>
            <w:proofErr w:type="spellStart"/>
            <w:r w:rsidRPr="00402088">
              <w:rPr>
                <w:rFonts w:ascii="Times New Roman" w:hAnsi="Times New Roman" w:cs="Times New Roman"/>
                <w:bCs/>
                <w:sz w:val="22"/>
                <w:szCs w:val="22"/>
              </w:rPr>
              <w:t>механизированно</w:t>
            </w:r>
            <w:proofErr w:type="spellEnd"/>
            <w:r w:rsidRPr="00402088">
              <w:rPr>
                <w:rFonts w:ascii="Times New Roman" w:hAnsi="Times New Roman" w:cs="Times New Roman"/>
                <w:bCs/>
                <w:sz w:val="22"/>
                <w:szCs w:val="22"/>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6 </w:t>
            </w:r>
            <w:r w:rsidRPr="00402088">
              <w:rPr>
                <w:rFonts w:ascii="Times New Roman" w:hAnsi="Times New Roman" w:cs="Times New Roman"/>
                <w:bCs/>
                <w:sz w:val="22"/>
                <w:szCs w:val="22"/>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 </w:t>
            </w:r>
            <w:r w:rsidRPr="00402088">
              <w:rPr>
                <w:rFonts w:ascii="Times New Roman" w:hAnsi="Times New Roman" w:cs="Times New Roman"/>
                <w:bCs/>
                <w:sz w:val="22"/>
                <w:szCs w:val="22"/>
              </w:rPr>
              <w:br/>
              <w:t xml:space="preserve">часов    </w:t>
            </w:r>
          </w:p>
        </w:tc>
      </w:tr>
      <w:tr w:rsidR="004728CD" w:rsidRPr="00402088"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Ширина очистки обочин и разделительной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более 60 мм)</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более 40 мм)</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более 20 мм)</w:t>
            </w:r>
          </w:p>
        </w:tc>
      </w:tr>
      <w:tr w:rsidR="004728CD" w:rsidRPr="00402088"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Толщина рыхлого слоя снега на заездных карманах и посадочных площадках  остан</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вок общественного транспорта во </w:t>
            </w:r>
            <w:r w:rsidRPr="00402088">
              <w:rPr>
                <w:rFonts w:ascii="Times New Roman" w:hAnsi="Times New Roman" w:cs="Times New Roman"/>
                <w:bCs/>
                <w:sz w:val="22"/>
                <w:szCs w:val="22"/>
              </w:rPr>
              <w:br/>
              <w:t>время снегопада и до окончания снегоубо</w:t>
            </w:r>
            <w:r w:rsidRPr="00402088">
              <w:rPr>
                <w:rFonts w:ascii="Times New Roman" w:hAnsi="Times New Roman" w:cs="Times New Roman"/>
                <w:bCs/>
                <w:sz w:val="22"/>
                <w:szCs w:val="22"/>
              </w:rPr>
              <w:t>р</w:t>
            </w:r>
            <w:r w:rsidRPr="00402088">
              <w:rPr>
                <w:rFonts w:ascii="Times New Roman" w:hAnsi="Times New Roman" w:cs="Times New Roman"/>
                <w:bCs/>
                <w:sz w:val="22"/>
                <w:szCs w:val="22"/>
              </w:rPr>
              <w:t xml:space="preserve">ки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50 </w:t>
            </w:r>
            <w:r w:rsidRPr="00402088">
              <w:rPr>
                <w:rFonts w:ascii="Times New Roman" w:hAnsi="Times New Roman" w:cs="Times New Roman"/>
                <w:bCs/>
                <w:sz w:val="22"/>
                <w:szCs w:val="22"/>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40 </w:t>
            </w:r>
            <w:r w:rsidRPr="00402088">
              <w:rPr>
                <w:rFonts w:ascii="Times New Roman" w:hAnsi="Times New Roman" w:cs="Times New Roman"/>
                <w:bCs/>
                <w:sz w:val="22"/>
                <w:szCs w:val="22"/>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20 </w:t>
            </w:r>
            <w:r w:rsidRPr="00402088">
              <w:rPr>
                <w:rFonts w:ascii="Times New Roman" w:hAnsi="Times New Roman" w:cs="Times New Roman"/>
                <w:bCs/>
                <w:sz w:val="22"/>
                <w:szCs w:val="22"/>
              </w:rPr>
              <w:br/>
              <w:t xml:space="preserve">мм     </w:t>
            </w:r>
          </w:p>
        </w:tc>
      </w:tr>
      <w:tr w:rsidR="004728CD" w:rsidRPr="00402088"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Толщина уплотненного слоя снега на  з</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ездных карманах и посадочных  площадках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30 </w:t>
            </w:r>
            <w:r w:rsidRPr="00402088">
              <w:rPr>
                <w:rFonts w:ascii="Times New Roman" w:hAnsi="Times New Roman" w:cs="Times New Roman"/>
                <w:bCs/>
                <w:sz w:val="22"/>
                <w:szCs w:val="22"/>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20 </w:t>
            </w:r>
            <w:r w:rsidRPr="00402088">
              <w:rPr>
                <w:rFonts w:ascii="Times New Roman" w:hAnsi="Times New Roman" w:cs="Times New Roman"/>
                <w:bCs/>
                <w:sz w:val="22"/>
                <w:szCs w:val="22"/>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Тротуары, дорожки, посадочные площадки остановок общественного транспорта, лестницы, м</w:t>
            </w:r>
            <w:r w:rsidRPr="00402088">
              <w:rPr>
                <w:rFonts w:ascii="Times New Roman" w:hAnsi="Times New Roman" w:cs="Times New Roman"/>
                <w:b/>
                <w:bCs/>
                <w:sz w:val="22"/>
                <w:szCs w:val="22"/>
              </w:rPr>
              <w:t>а</w:t>
            </w:r>
            <w:r w:rsidRPr="00402088">
              <w:rPr>
                <w:rFonts w:ascii="Times New Roman" w:hAnsi="Times New Roman" w:cs="Times New Roman"/>
                <w:b/>
                <w:bCs/>
                <w:sz w:val="22"/>
                <w:szCs w:val="22"/>
              </w:rPr>
              <w:t>лые архитектурные формы</w:t>
            </w:r>
          </w:p>
        </w:tc>
      </w:tr>
      <w:tr w:rsidR="004728CD" w:rsidRPr="00402088"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Сроки уборки тротуаров, посадочных пл</w:t>
            </w:r>
            <w:r w:rsidRPr="00402088">
              <w:rPr>
                <w:rFonts w:ascii="Times New Roman" w:hAnsi="Times New Roman" w:cs="Times New Roman"/>
                <w:bCs/>
                <w:sz w:val="22"/>
                <w:szCs w:val="22"/>
              </w:rPr>
              <w:t>о</w:t>
            </w:r>
            <w:r w:rsidRPr="00402088">
              <w:rPr>
                <w:rFonts w:ascii="Times New Roman" w:hAnsi="Times New Roman" w:cs="Times New Roman"/>
                <w:bCs/>
                <w:sz w:val="22"/>
                <w:szCs w:val="22"/>
              </w:rPr>
              <w:t>щадок остановок общественного  транспо</w:t>
            </w:r>
            <w:r w:rsidRPr="00402088">
              <w:rPr>
                <w:rFonts w:ascii="Times New Roman" w:hAnsi="Times New Roman" w:cs="Times New Roman"/>
                <w:bCs/>
                <w:sz w:val="22"/>
                <w:szCs w:val="22"/>
              </w:rPr>
              <w:t>р</w:t>
            </w:r>
            <w:r w:rsidRPr="00402088">
              <w:rPr>
                <w:rFonts w:ascii="Times New Roman" w:hAnsi="Times New Roman" w:cs="Times New Roman"/>
                <w:bCs/>
                <w:sz w:val="22"/>
                <w:szCs w:val="22"/>
              </w:rPr>
              <w:t xml:space="preserve">та, лестниц и пешеходных      </w:t>
            </w:r>
            <w:r w:rsidRPr="00402088">
              <w:rPr>
                <w:rFonts w:ascii="Times New Roman" w:hAnsi="Times New Roman" w:cs="Times New Roman"/>
                <w:bCs/>
                <w:sz w:val="22"/>
                <w:szCs w:val="22"/>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 </w:t>
            </w:r>
            <w:r w:rsidRPr="00402088">
              <w:rPr>
                <w:rFonts w:ascii="Times New Roman" w:hAnsi="Times New Roman" w:cs="Times New Roman"/>
                <w:bCs/>
                <w:sz w:val="22"/>
                <w:szCs w:val="22"/>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 xml:space="preserve">часов    </w:t>
            </w:r>
          </w:p>
        </w:tc>
      </w:tr>
      <w:tr w:rsidR="004728CD" w:rsidRPr="00402088"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 xml:space="preserve">Толщина рыхлого слоя снега на  тротуарах, посадочных площадках       </w:t>
            </w:r>
            <w:r w:rsidRPr="00402088">
              <w:rPr>
                <w:rFonts w:ascii="Times New Roman" w:hAnsi="Times New Roman" w:cs="Times New Roman"/>
                <w:bCs/>
                <w:sz w:val="22"/>
                <w:szCs w:val="22"/>
              </w:rPr>
              <w:br/>
              <w:t>остановок общественного транспорта, лес</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ницах и пешеходных дорожках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50 </w:t>
            </w:r>
            <w:r w:rsidRPr="00402088">
              <w:rPr>
                <w:rFonts w:ascii="Times New Roman" w:hAnsi="Times New Roman" w:cs="Times New Roman"/>
                <w:bCs/>
                <w:sz w:val="22"/>
                <w:szCs w:val="22"/>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40 </w:t>
            </w:r>
            <w:r w:rsidRPr="00402088">
              <w:rPr>
                <w:rFonts w:ascii="Times New Roman" w:hAnsi="Times New Roman" w:cs="Times New Roman"/>
                <w:bCs/>
                <w:sz w:val="22"/>
                <w:szCs w:val="22"/>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20 </w:t>
            </w:r>
            <w:r w:rsidRPr="00402088">
              <w:rPr>
                <w:rFonts w:ascii="Times New Roman" w:hAnsi="Times New Roman" w:cs="Times New Roman"/>
                <w:bCs/>
                <w:sz w:val="22"/>
                <w:szCs w:val="22"/>
              </w:rPr>
              <w:br/>
              <w:t xml:space="preserve">мм     </w:t>
            </w:r>
          </w:p>
        </w:tc>
      </w:tr>
      <w:tr w:rsidR="004728CD" w:rsidRPr="00402088"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Ширина очистки тротуаров, лестниц, пеш</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w:t>
            </w:r>
          </w:p>
        </w:tc>
      </w:tr>
      <w:tr w:rsidR="004728CD" w:rsidRPr="00402088"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Толщина уплотненного слоя снега на  тр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туарах, посадочных площадках остановок общественного транспорта и  </w:t>
            </w:r>
            <w:r w:rsidRPr="00402088">
              <w:rPr>
                <w:rFonts w:ascii="Times New Roman" w:hAnsi="Times New Roman" w:cs="Times New Roman"/>
                <w:bCs/>
                <w:sz w:val="22"/>
                <w:szCs w:val="22"/>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40 </w:t>
            </w:r>
            <w:r w:rsidRPr="00402088">
              <w:rPr>
                <w:rFonts w:ascii="Times New Roman" w:hAnsi="Times New Roman" w:cs="Times New Roman"/>
                <w:bCs/>
                <w:sz w:val="22"/>
                <w:szCs w:val="22"/>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30 </w:t>
            </w:r>
            <w:r w:rsidRPr="00402088">
              <w:rPr>
                <w:rFonts w:ascii="Times New Roman" w:hAnsi="Times New Roman" w:cs="Times New Roman"/>
                <w:bCs/>
                <w:sz w:val="22"/>
                <w:szCs w:val="22"/>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20 </w:t>
            </w:r>
            <w:r w:rsidRPr="00402088">
              <w:rPr>
                <w:rFonts w:ascii="Times New Roman" w:hAnsi="Times New Roman" w:cs="Times New Roman"/>
                <w:bCs/>
                <w:sz w:val="22"/>
                <w:szCs w:val="22"/>
              </w:rPr>
              <w:br/>
              <w:t xml:space="preserve">мм     </w:t>
            </w:r>
          </w:p>
        </w:tc>
      </w:tr>
      <w:tr w:rsidR="004728CD" w:rsidRPr="00402088"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Сроки вывоза снега с остановок  общ</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 </w:t>
            </w:r>
            <w:r w:rsidRPr="00402088">
              <w:rPr>
                <w:rFonts w:ascii="Times New Roman" w:hAnsi="Times New Roman" w:cs="Times New Roman"/>
                <w:bCs/>
                <w:sz w:val="22"/>
                <w:szCs w:val="22"/>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 </w:t>
            </w:r>
            <w:r w:rsidRPr="00402088">
              <w:rPr>
                <w:rFonts w:ascii="Times New Roman" w:hAnsi="Times New Roman" w:cs="Times New Roman"/>
                <w:bCs/>
                <w:sz w:val="22"/>
                <w:szCs w:val="22"/>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 </w:t>
            </w:r>
            <w:r w:rsidRPr="00402088">
              <w:rPr>
                <w:rFonts w:ascii="Times New Roman" w:hAnsi="Times New Roman" w:cs="Times New Roman"/>
                <w:bCs/>
                <w:sz w:val="22"/>
                <w:szCs w:val="22"/>
              </w:rPr>
              <w:br/>
              <w:t xml:space="preserve">суток    </w:t>
            </w:r>
          </w:p>
        </w:tc>
      </w:tr>
      <w:tr w:rsidR="004728CD" w:rsidRPr="00402088"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r w:rsidR="004728CD" w:rsidRPr="00402088"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Отсутствие обработки фрикционным мат</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r>
    </w:tbl>
    <w:p w:rsidR="004728CD" w:rsidRPr="00402088" w:rsidRDefault="004728CD" w:rsidP="00F94160">
      <w:pPr>
        <w:autoSpaceDE w:val="0"/>
        <w:adjustRightInd w:val="0"/>
        <w:jc w:val="both"/>
        <w:outlineLvl w:val="2"/>
        <w:rPr>
          <w:b/>
          <w:bCs/>
          <w:sz w:val="22"/>
          <w:szCs w:val="22"/>
        </w:rPr>
      </w:pPr>
    </w:p>
    <w:p w:rsidR="004728CD" w:rsidRPr="00402088" w:rsidRDefault="004728CD" w:rsidP="004728CD">
      <w:pPr>
        <w:autoSpaceDE w:val="0"/>
        <w:adjustRightInd w:val="0"/>
        <w:ind w:firstLine="539"/>
        <w:jc w:val="both"/>
        <w:outlineLvl w:val="2"/>
        <w:rPr>
          <w:b/>
          <w:bCs/>
          <w:sz w:val="22"/>
          <w:szCs w:val="22"/>
        </w:rPr>
      </w:pPr>
    </w:p>
    <w:p w:rsidR="004728CD" w:rsidRPr="00402088" w:rsidRDefault="004728CD" w:rsidP="004728CD">
      <w:pPr>
        <w:autoSpaceDE w:val="0"/>
        <w:adjustRightInd w:val="0"/>
        <w:ind w:firstLine="539"/>
        <w:jc w:val="both"/>
        <w:outlineLvl w:val="2"/>
        <w:rPr>
          <w:b/>
          <w:bCs/>
          <w:sz w:val="22"/>
          <w:szCs w:val="22"/>
        </w:rPr>
      </w:pPr>
      <w:r w:rsidRPr="00402088">
        <w:rPr>
          <w:b/>
          <w:bCs/>
          <w:sz w:val="22"/>
          <w:szCs w:val="22"/>
        </w:rPr>
        <w:t>6. Требования к содержанию элементов улиц и автомобильных дорог II категории в зимний период</w:t>
      </w:r>
    </w:p>
    <w:p w:rsidR="004728CD" w:rsidRPr="00402088" w:rsidRDefault="004728CD" w:rsidP="004728CD">
      <w:pPr>
        <w:autoSpaceDE w:val="0"/>
        <w:adjustRightInd w:val="0"/>
        <w:jc w:val="center"/>
        <w:rPr>
          <w:b/>
          <w:bCs/>
          <w:sz w:val="22"/>
          <w:szCs w:val="22"/>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402088"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Показатели состояния конструктивных</w:t>
            </w:r>
            <w:r w:rsidRPr="00402088">
              <w:rPr>
                <w:rFonts w:ascii="Times New Roman" w:hAnsi="Times New Roman" w:cs="Times New Roman"/>
                <w:b/>
                <w:bCs/>
                <w:sz w:val="22"/>
                <w:szCs w:val="22"/>
              </w:rPr>
              <w:br/>
              <w:t>элементов и элементов обустройства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Уровни содержания</w:t>
            </w:r>
          </w:p>
        </w:tc>
      </w:tr>
      <w:tr w:rsidR="004728CD" w:rsidRPr="00402088"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402088" w:rsidRDefault="004728CD" w:rsidP="009F55CD">
            <w:pPr>
              <w:rPr>
                <w:b/>
                <w:bCs/>
                <w:sz w:val="22"/>
                <w:szCs w:val="22"/>
              </w:rPr>
            </w:pP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Минимал</w:t>
            </w:r>
            <w:r w:rsidRPr="00402088">
              <w:rPr>
                <w:rFonts w:ascii="Times New Roman" w:hAnsi="Times New Roman" w:cs="Times New Roman"/>
                <w:bCs/>
                <w:sz w:val="22"/>
                <w:szCs w:val="22"/>
              </w:rPr>
              <w:t>ь</w:t>
            </w:r>
            <w:r w:rsidRPr="00402088">
              <w:rPr>
                <w:rFonts w:ascii="Times New Roman" w:hAnsi="Times New Roman" w:cs="Times New Roman"/>
                <w:bCs/>
                <w:sz w:val="22"/>
                <w:szCs w:val="22"/>
              </w:rPr>
              <w:t xml:space="preserve">ный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Допуст</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Высокий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Проезжая часть (включая используемые съезды)</w:t>
            </w:r>
          </w:p>
        </w:tc>
      </w:tr>
      <w:tr w:rsidR="004728CD" w:rsidRPr="00402088"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Ширина очистки проезжей части от снега (при допустимой толщине      </w:t>
            </w:r>
            <w:r w:rsidRPr="00402088">
              <w:rPr>
                <w:rFonts w:ascii="Times New Roman" w:hAnsi="Times New Roman" w:cs="Times New Roman"/>
                <w:bCs/>
                <w:sz w:val="22"/>
                <w:szCs w:val="22"/>
              </w:rPr>
              <w:br/>
              <w:t xml:space="preserve">рыхлого слоя снега во время снегопада и до окончания           </w:t>
            </w:r>
            <w:r w:rsidRPr="00402088">
              <w:rPr>
                <w:rFonts w:ascii="Times New Roman" w:hAnsi="Times New Roman" w:cs="Times New Roman"/>
                <w:bCs/>
                <w:sz w:val="22"/>
                <w:szCs w:val="22"/>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w:t>
            </w:r>
            <w:r w:rsidRPr="00402088">
              <w:rPr>
                <w:rFonts w:ascii="Times New Roman" w:hAnsi="Times New Roman" w:cs="Times New Roman"/>
                <w:bCs/>
                <w:sz w:val="22"/>
                <w:szCs w:val="22"/>
              </w:rPr>
              <w:t>и</w:t>
            </w:r>
            <w:r w:rsidRPr="00402088">
              <w:rPr>
                <w:rFonts w:ascii="Times New Roman" w:hAnsi="Times New Roman" w:cs="Times New Roman"/>
                <w:bCs/>
                <w:sz w:val="22"/>
                <w:szCs w:val="22"/>
              </w:rPr>
              <w:t>рину</w:t>
            </w:r>
            <w:r w:rsidRPr="00402088">
              <w:rPr>
                <w:rFonts w:ascii="Times New Roman" w:hAnsi="Times New Roman" w:cs="Times New Roman"/>
                <w:bCs/>
                <w:sz w:val="22"/>
                <w:szCs w:val="22"/>
              </w:rPr>
              <w:br/>
              <w:t xml:space="preserve">(не более 40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ширину</w:t>
            </w:r>
            <w:r w:rsidRPr="00402088">
              <w:rPr>
                <w:rFonts w:ascii="Times New Roman" w:hAnsi="Times New Roman" w:cs="Times New Roman"/>
                <w:bCs/>
                <w:sz w:val="22"/>
                <w:szCs w:val="22"/>
              </w:rPr>
              <w:br/>
              <w:t xml:space="preserve">(не более 30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 xml:space="preserve">более 30  </w:t>
            </w:r>
            <w:r w:rsidRPr="00402088">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 xml:space="preserve">более 20  </w:t>
            </w:r>
            <w:r w:rsidRPr="00402088">
              <w:rPr>
                <w:rFonts w:ascii="Times New Roman" w:hAnsi="Times New Roman" w:cs="Times New Roman"/>
                <w:bCs/>
                <w:sz w:val="22"/>
                <w:szCs w:val="22"/>
              </w:rPr>
              <w:br/>
              <w:t xml:space="preserve">мм)    </w:t>
            </w:r>
          </w:p>
        </w:tc>
      </w:tr>
      <w:tr w:rsidR="004728CD" w:rsidRPr="00402088"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Толщина уплотненного слоя снега на прое</w:t>
            </w:r>
            <w:r w:rsidRPr="00402088">
              <w:rPr>
                <w:rFonts w:ascii="Times New Roman" w:hAnsi="Times New Roman" w:cs="Times New Roman"/>
                <w:bCs/>
                <w:sz w:val="22"/>
                <w:szCs w:val="22"/>
              </w:rPr>
              <w:t>з</w:t>
            </w:r>
            <w:r w:rsidRPr="00402088">
              <w:rPr>
                <w:rFonts w:ascii="Times New Roman" w:hAnsi="Times New Roman" w:cs="Times New Roman"/>
                <w:bCs/>
                <w:sz w:val="22"/>
                <w:szCs w:val="22"/>
              </w:rPr>
              <w:t xml:space="preserve">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ind w:right="-70"/>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толщиной не </w:t>
            </w:r>
            <w:r w:rsidRPr="00402088">
              <w:rPr>
                <w:rFonts w:ascii="Times New Roman" w:hAnsi="Times New Roman" w:cs="Times New Roman"/>
                <w:bCs/>
                <w:sz w:val="22"/>
                <w:szCs w:val="22"/>
              </w:rPr>
              <w:br/>
              <w:t xml:space="preserve">более 2 см, </w:t>
            </w:r>
            <w:r w:rsidRPr="00402088">
              <w:rPr>
                <w:rFonts w:ascii="Times New Roman" w:hAnsi="Times New Roman" w:cs="Times New Roman"/>
                <w:bCs/>
                <w:sz w:val="22"/>
                <w:szCs w:val="22"/>
              </w:rPr>
              <w:br/>
              <w:t xml:space="preserve">шириной до 1 </w:t>
            </w:r>
            <w:r w:rsidRPr="00402088">
              <w:rPr>
                <w:rFonts w:ascii="Times New Roman" w:hAnsi="Times New Roman" w:cs="Times New Roman"/>
                <w:bCs/>
                <w:sz w:val="22"/>
                <w:szCs w:val="22"/>
              </w:rPr>
              <w:br/>
              <w:t xml:space="preserve">м в     </w:t>
            </w:r>
            <w:r w:rsidRPr="00402088">
              <w:rPr>
                <w:rFonts w:ascii="Times New Roman" w:hAnsi="Times New Roman" w:cs="Times New Roman"/>
                <w:bCs/>
                <w:sz w:val="22"/>
                <w:szCs w:val="22"/>
              </w:rPr>
              <w:br/>
              <w:t xml:space="preserve">прилотковой зоне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снега (после вывозки) на бортовом камне по всей             </w:t>
            </w:r>
            <w:r w:rsidRPr="00402088">
              <w:rPr>
                <w:rFonts w:ascii="Times New Roman" w:hAnsi="Times New Roman" w:cs="Times New Roman"/>
                <w:bCs/>
                <w:sz w:val="22"/>
                <w:szCs w:val="22"/>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80% </w:t>
            </w:r>
            <w:r w:rsidRPr="00402088">
              <w:rPr>
                <w:rFonts w:ascii="Times New Roman" w:hAnsi="Times New Roman" w:cs="Times New Roman"/>
                <w:bCs/>
                <w:sz w:val="22"/>
                <w:szCs w:val="22"/>
              </w:rPr>
              <w:br/>
              <w:t xml:space="preserve">от      </w:t>
            </w:r>
            <w:r w:rsidRPr="00402088">
              <w:rPr>
                <w:rFonts w:ascii="Times New Roman" w:hAnsi="Times New Roman" w:cs="Times New Roman"/>
                <w:bCs/>
                <w:sz w:val="22"/>
                <w:szCs w:val="22"/>
              </w:rPr>
              <w:br/>
              <w:t>протяженн</w:t>
            </w:r>
            <w:r w:rsidRPr="00402088">
              <w:rPr>
                <w:rFonts w:ascii="Times New Roman" w:hAnsi="Times New Roman" w:cs="Times New Roman"/>
                <w:bCs/>
                <w:sz w:val="22"/>
                <w:szCs w:val="22"/>
              </w:rPr>
              <w:t>о</w:t>
            </w:r>
            <w:r w:rsidRPr="00402088">
              <w:rPr>
                <w:rFonts w:ascii="Times New Roman" w:hAnsi="Times New Roman" w:cs="Times New Roman"/>
                <w:bCs/>
                <w:sz w:val="22"/>
                <w:szCs w:val="22"/>
              </w:rPr>
              <w:t>сти</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ся </w:t>
            </w:r>
            <w:r w:rsidRPr="00402088">
              <w:rPr>
                <w:rFonts w:ascii="Times New Roman" w:hAnsi="Times New Roman" w:cs="Times New Roman"/>
                <w:bCs/>
                <w:sz w:val="22"/>
                <w:szCs w:val="22"/>
              </w:rPr>
              <w:br/>
              <w:t xml:space="preserve">не более 50% </w:t>
            </w:r>
            <w:r w:rsidRPr="00402088">
              <w:rPr>
                <w:rFonts w:ascii="Times New Roman" w:hAnsi="Times New Roman" w:cs="Times New Roman"/>
                <w:bCs/>
                <w:sz w:val="22"/>
                <w:szCs w:val="22"/>
              </w:rPr>
              <w:br/>
              <w:t xml:space="preserve">от      </w:t>
            </w:r>
            <w:r w:rsidRPr="00402088">
              <w:rPr>
                <w:rFonts w:ascii="Times New Roman" w:hAnsi="Times New Roman" w:cs="Times New Roman"/>
                <w:bCs/>
                <w:sz w:val="22"/>
                <w:szCs w:val="22"/>
              </w:rPr>
              <w:br/>
              <w:t>протяже</w:t>
            </w:r>
            <w:r w:rsidRPr="00402088">
              <w:rPr>
                <w:rFonts w:ascii="Times New Roman" w:hAnsi="Times New Roman" w:cs="Times New Roman"/>
                <w:bCs/>
                <w:sz w:val="22"/>
                <w:szCs w:val="22"/>
              </w:rPr>
              <w:t>н</w:t>
            </w:r>
            <w:r w:rsidRPr="00402088">
              <w:rPr>
                <w:rFonts w:ascii="Times New Roman" w:hAnsi="Times New Roman" w:cs="Times New Roman"/>
                <w:bCs/>
                <w:sz w:val="22"/>
                <w:szCs w:val="22"/>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Проезжая часть, при наличии снежно-ледяных отложений, не обработана  против</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гололедными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Сроки окончания снегоочистки и ликвидации зимней скользкости после окончания снег</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пада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 </w:t>
            </w:r>
            <w:r w:rsidRPr="00402088">
              <w:rPr>
                <w:rFonts w:ascii="Times New Roman" w:hAnsi="Times New Roman" w:cs="Times New Roman"/>
                <w:bCs/>
                <w:sz w:val="22"/>
                <w:szCs w:val="22"/>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 xml:space="preserve">часов   </w:t>
            </w:r>
          </w:p>
        </w:tc>
      </w:tr>
      <w:tr w:rsidR="004728CD" w:rsidRPr="00402088"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10 </w:t>
            </w:r>
            <w:r w:rsidRPr="00402088">
              <w:rPr>
                <w:rFonts w:ascii="Times New Roman" w:hAnsi="Times New Roman" w:cs="Times New Roman"/>
                <w:bCs/>
                <w:sz w:val="22"/>
                <w:szCs w:val="22"/>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  </w:t>
            </w:r>
            <w:r w:rsidRPr="00402088">
              <w:rPr>
                <w:rFonts w:ascii="Times New Roman" w:hAnsi="Times New Roman" w:cs="Times New Roman"/>
                <w:bCs/>
                <w:sz w:val="22"/>
                <w:szCs w:val="22"/>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 xml:space="preserve">суток   </w:t>
            </w:r>
          </w:p>
        </w:tc>
      </w:tr>
      <w:tr w:rsidR="004728CD" w:rsidRPr="00402088"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 xml:space="preserve">Повреждения (выбоины) не более 15 x 60 x 5 см (длина x ширина x        </w:t>
            </w:r>
            <w:r w:rsidRPr="00402088">
              <w:rPr>
                <w:rFonts w:ascii="Times New Roman" w:hAnsi="Times New Roman" w:cs="Times New Roman"/>
                <w:bCs/>
                <w:sz w:val="22"/>
                <w:szCs w:val="22"/>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4,5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ся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3,0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площадью до</w:t>
            </w:r>
            <w:r w:rsidRPr="00402088">
              <w:rPr>
                <w:rFonts w:ascii="Times New Roman" w:hAnsi="Times New Roman" w:cs="Times New Roman"/>
                <w:bCs/>
                <w:sz w:val="22"/>
                <w:szCs w:val="22"/>
              </w:rPr>
              <w:br/>
              <w:t>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Искусственные сооружения</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Водопропускные трубы</w:t>
            </w:r>
          </w:p>
        </w:tc>
      </w:tr>
      <w:tr w:rsidR="004728CD" w:rsidRPr="00402088"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снежно-ледяных отложений в </w:t>
            </w:r>
            <w:r w:rsidRPr="00402088">
              <w:rPr>
                <w:rFonts w:ascii="Times New Roman" w:hAnsi="Times New Roman" w:cs="Times New Roman"/>
                <w:bCs/>
                <w:sz w:val="22"/>
                <w:szCs w:val="22"/>
              </w:rPr>
              <w:br/>
              <w:t xml:space="preserve">трубе в период до начала весеннего </w:t>
            </w:r>
            <w:r w:rsidRPr="00402088">
              <w:rPr>
                <w:rFonts w:ascii="Times New Roman" w:hAnsi="Times New Roman" w:cs="Times New Roman"/>
                <w:bCs/>
                <w:sz w:val="22"/>
                <w:szCs w:val="22"/>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2/3 </w:t>
            </w:r>
            <w:r w:rsidRPr="00402088">
              <w:rPr>
                <w:rFonts w:ascii="Times New Roman" w:hAnsi="Times New Roman" w:cs="Times New Roman"/>
                <w:bCs/>
                <w:sz w:val="22"/>
                <w:szCs w:val="22"/>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2/3 </w:t>
            </w:r>
            <w:r w:rsidRPr="00402088">
              <w:rPr>
                <w:rFonts w:ascii="Times New Roman" w:hAnsi="Times New Roman" w:cs="Times New Roman"/>
                <w:bCs/>
                <w:sz w:val="22"/>
                <w:szCs w:val="22"/>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2/3    </w:t>
            </w:r>
            <w:r w:rsidRPr="00402088">
              <w:rPr>
                <w:rFonts w:ascii="Times New Roman" w:hAnsi="Times New Roman" w:cs="Times New Roman"/>
                <w:bCs/>
                <w:sz w:val="22"/>
                <w:szCs w:val="22"/>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2/3    </w:t>
            </w:r>
            <w:r w:rsidRPr="00402088">
              <w:rPr>
                <w:rFonts w:ascii="Times New Roman" w:hAnsi="Times New Roman" w:cs="Times New Roman"/>
                <w:bCs/>
                <w:sz w:val="22"/>
                <w:szCs w:val="22"/>
              </w:rPr>
              <w:br/>
              <w:t xml:space="preserve">диаметра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Обустройство и обстановка дороги</w:t>
            </w:r>
          </w:p>
        </w:tc>
      </w:tr>
      <w:tr w:rsidR="004728CD" w:rsidRPr="00402088"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снежно-ледяных отложений, затру</w:t>
            </w:r>
            <w:r w:rsidRPr="00402088">
              <w:rPr>
                <w:rFonts w:ascii="Times New Roman" w:hAnsi="Times New Roman" w:cs="Times New Roman"/>
                <w:bCs/>
                <w:sz w:val="22"/>
                <w:szCs w:val="22"/>
              </w:rPr>
              <w:t>д</w:t>
            </w:r>
            <w:r w:rsidRPr="00402088">
              <w:rPr>
                <w:rFonts w:ascii="Times New Roman" w:hAnsi="Times New Roman" w:cs="Times New Roman"/>
                <w:bCs/>
                <w:sz w:val="22"/>
                <w:szCs w:val="22"/>
              </w:rPr>
              <w:t>няющих восприятие информации на доро</w:t>
            </w:r>
            <w:r w:rsidRPr="00402088">
              <w:rPr>
                <w:rFonts w:ascii="Times New Roman" w:hAnsi="Times New Roman" w:cs="Times New Roman"/>
                <w:bCs/>
                <w:sz w:val="22"/>
                <w:szCs w:val="22"/>
              </w:rPr>
              <w:t>ж</w:t>
            </w:r>
            <w:r w:rsidRPr="00402088">
              <w:rPr>
                <w:rFonts w:ascii="Times New Roman" w:hAnsi="Times New Roman" w:cs="Times New Roman"/>
                <w:bCs/>
                <w:sz w:val="22"/>
                <w:szCs w:val="22"/>
              </w:rPr>
              <w:t xml:space="preserve">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поврежденных элементов огражд</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ний, не восстановленных в течение 5 суток после обнаружения  </w:t>
            </w:r>
            <w:r w:rsidRPr="00402088">
              <w:rPr>
                <w:rFonts w:ascii="Times New Roman" w:hAnsi="Times New Roman" w:cs="Times New Roman"/>
                <w:bCs/>
                <w:sz w:val="22"/>
                <w:szCs w:val="22"/>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в положении всей ограды и о</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дельных ее элементов в плане по горизонтали более 20 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Земляное полотно, полоса отвода, обочины, разделительные полосы, съезды, парковки, заездные карманы к остановкам общественного транспорта</w:t>
            </w:r>
          </w:p>
        </w:tc>
      </w:tr>
      <w:tr w:rsidR="004728CD" w:rsidRPr="00402088"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Сроки окончания снегоочистки парковочных и заездных карманов    </w:t>
            </w:r>
            <w:r w:rsidRPr="00402088">
              <w:rPr>
                <w:rFonts w:ascii="Times New Roman" w:hAnsi="Times New Roman" w:cs="Times New Roman"/>
                <w:bCs/>
                <w:sz w:val="22"/>
                <w:szCs w:val="22"/>
              </w:rPr>
              <w:br/>
              <w:t>(</w:t>
            </w:r>
            <w:proofErr w:type="spellStart"/>
            <w:r w:rsidRPr="00402088">
              <w:rPr>
                <w:rFonts w:ascii="Times New Roman" w:hAnsi="Times New Roman" w:cs="Times New Roman"/>
                <w:bCs/>
                <w:sz w:val="22"/>
                <w:szCs w:val="22"/>
              </w:rPr>
              <w:t>механизированно</w:t>
            </w:r>
            <w:proofErr w:type="spellEnd"/>
            <w:r w:rsidRPr="00402088">
              <w:rPr>
                <w:rFonts w:ascii="Times New Roman" w:hAnsi="Times New Roman" w:cs="Times New Roman"/>
                <w:bCs/>
                <w:sz w:val="22"/>
                <w:szCs w:val="22"/>
              </w:rPr>
              <w:t xml:space="preserve"> с ручной  доработкой) 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  </w:t>
            </w:r>
            <w:r w:rsidRPr="00402088">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 </w:t>
            </w:r>
            <w:r w:rsidRPr="00402088">
              <w:rPr>
                <w:rFonts w:ascii="Times New Roman" w:hAnsi="Times New Roman" w:cs="Times New Roman"/>
                <w:bCs/>
                <w:sz w:val="22"/>
                <w:szCs w:val="22"/>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 xml:space="preserve">часов   </w:t>
            </w:r>
          </w:p>
        </w:tc>
      </w:tr>
      <w:tr w:rsidR="004728CD" w:rsidRPr="00402088"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Ширина очистки обочин и разделительной полосы от снега (при</w:t>
            </w:r>
            <w:r w:rsidRPr="00402088">
              <w:rPr>
                <w:rFonts w:ascii="Times New Roman" w:hAnsi="Times New Roman" w:cs="Times New Roman"/>
                <w:bCs/>
                <w:sz w:val="22"/>
                <w:szCs w:val="22"/>
              </w:rPr>
              <w:br/>
              <w:t xml:space="preserve">допустимой толщине рыхлого слоя снега во время снегопада и до окончания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на 1/2 шир</w:t>
            </w:r>
            <w:r w:rsidRPr="00402088">
              <w:rPr>
                <w:rFonts w:ascii="Times New Roman" w:hAnsi="Times New Roman" w:cs="Times New Roman"/>
                <w:bCs/>
                <w:sz w:val="22"/>
                <w:szCs w:val="22"/>
              </w:rPr>
              <w:t>и</w:t>
            </w:r>
            <w:r w:rsidRPr="00402088">
              <w:rPr>
                <w:rFonts w:ascii="Times New Roman" w:hAnsi="Times New Roman" w:cs="Times New Roman"/>
                <w:bCs/>
                <w:sz w:val="22"/>
                <w:szCs w:val="22"/>
              </w:rPr>
              <w:t>ны</w:t>
            </w:r>
            <w:r w:rsidRPr="00402088">
              <w:rPr>
                <w:rFonts w:ascii="Times New Roman" w:hAnsi="Times New Roman" w:cs="Times New Roman"/>
                <w:bCs/>
                <w:sz w:val="22"/>
                <w:szCs w:val="22"/>
              </w:rPr>
              <w:br/>
              <w:t>(не более 100</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ширину</w:t>
            </w:r>
            <w:r w:rsidRPr="00402088">
              <w:rPr>
                <w:rFonts w:ascii="Times New Roman" w:hAnsi="Times New Roman" w:cs="Times New Roman"/>
                <w:bCs/>
                <w:sz w:val="22"/>
                <w:szCs w:val="22"/>
              </w:rPr>
              <w:br/>
              <w:t xml:space="preserve">(не более 80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w:t>
            </w:r>
            <w:r w:rsidRPr="00402088">
              <w:rPr>
                <w:rFonts w:ascii="Times New Roman" w:hAnsi="Times New Roman" w:cs="Times New Roman"/>
                <w:bCs/>
                <w:sz w:val="22"/>
                <w:szCs w:val="22"/>
              </w:rPr>
              <w:br/>
              <w:t xml:space="preserve">(не более </w:t>
            </w:r>
            <w:r w:rsidRPr="00402088">
              <w:rPr>
                <w:rFonts w:ascii="Times New Roman" w:hAnsi="Times New Roman" w:cs="Times New Roman"/>
                <w:bCs/>
                <w:sz w:val="22"/>
                <w:szCs w:val="22"/>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w:t>
            </w:r>
            <w:r w:rsidRPr="00402088">
              <w:rPr>
                <w:rFonts w:ascii="Times New Roman" w:hAnsi="Times New Roman" w:cs="Times New Roman"/>
                <w:bCs/>
                <w:sz w:val="22"/>
                <w:szCs w:val="22"/>
              </w:rPr>
              <w:br/>
              <w:t xml:space="preserve">(не более </w:t>
            </w:r>
            <w:r w:rsidRPr="00402088">
              <w:rPr>
                <w:rFonts w:ascii="Times New Roman" w:hAnsi="Times New Roman" w:cs="Times New Roman"/>
                <w:bCs/>
                <w:sz w:val="22"/>
                <w:szCs w:val="22"/>
              </w:rPr>
              <w:br/>
              <w:t xml:space="preserve">40 мм)   </w:t>
            </w:r>
          </w:p>
        </w:tc>
      </w:tr>
      <w:tr w:rsidR="004728CD" w:rsidRPr="00402088"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Возвышение обочин с уплотненным слоем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Толщина рыхлого слоя снега на  заездных карманах и посадочных     </w:t>
            </w:r>
            <w:r w:rsidRPr="00402088">
              <w:rPr>
                <w:rFonts w:ascii="Times New Roman" w:hAnsi="Times New Roman" w:cs="Times New Roman"/>
                <w:bCs/>
                <w:sz w:val="22"/>
                <w:szCs w:val="22"/>
              </w:rPr>
              <w:br/>
              <w:t>площадках остановок общественного тран</w:t>
            </w:r>
            <w:r w:rsidRPr="00402088">
              <w:rPr>
                <w:rFonts w:ascii="Times New Roman" w:hAnsi="Times New Roman" w:cs="Times New Roman"/>
                <w:bCs/>
                <w:sz w:val="22"/>
                <w:szCs w:val="22"/>
              </w:rPr>
              <w:t>с</w:t>
            </w:r>
            <w:r w:rsidRPr="00402088">
              <w:rPr>
                <w:rFonts w:ascii="Times New Roman" w:hAnsi="Times New Roman" w:cs="Times New Roman"/>
                <w:bCs/>
                <w:sz w:val="22"/>
                <w:szCs w:val="22"/>
              </w:rPr>
              <w:t>порта во время снегопада и до окончания сн</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100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80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60</w:t>
            </w:r>
            <w:r w:rsidRPr="00402088">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40</w:t>
            </w:r>
            <w:r w:rsidRPr="00402088">
              <w:rPr>
                <w:rFonts w:ascii="Times New Roman" w:hAnsi="Times New Roman" w:cs="Times New Roman"/>
                <w:bCs/>
                <w:sz w:val="22"/>
                <w:szCs w:val="22"/>
              </w:rPr>
              <w:br/>
              <w:t xml:space="preserve">мм     </w:t>
            </w:r>
          </w:p>
        </w:tc>
      </w:tr>
      <w:tr w:rsidR="004728CD" w:rsidRPr="00402088"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Толщина уплотненного слоя снега на заез</w:t>
            </w:r>
            <w:r w:rsidRPr="00402088">
              <w:rPr>
                <w:rFonts w:ascii="Times New Roman" w:hAnsi="Times New Roman" w:cs="Times New Roman"/>
                <w:bCs/>
                <w:sz w:val="22"/>
                <w:szCs w:val="22"/>
              </w:rPr>
              <w:t>д</w:t>
            </w:r>
            <w:r w:rsidRPr="00402088">
              <w:rPr>
                <w:rFonts w:ascii="Times New Roman" w:hAnsi="Times New Roman" w:cs="Times New Roman"/>
                <w:bCs/>
                <w:sz w:val="22"/>
                <w:szCs w:val="22"/>
              </w:rPr>
              <w:t xml:space="preserve">ных карманах и посадочных  площадках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20</w:t>
            </w:r>
            <w:r w:rsidRPr="00402088">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Тротуары, дорожки, посадочные площадки остановок общественного транспорта, лестницы,  малые архитектурные формы</w:t>
            </w:r>
          </w:p>
        </w:tc>
      </w:tr>
      <w:tr w:rsidR="004728CD" w:rsidRPr="00402088"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Сроки уборки тротуаров, посадочных площ</w:t>
            </w:r>
            <w:r w:rsidRPr="00402088">
              <w:rPr>
                <w:rFonts w:ascii="Times New Roman" w:hAnsi="Times New Roman" w:cs="Times New Roman"/>
                <w:bCs/>
                <w:sz w:val="22"/>
                <w:szCs w:val="22"/>
              </w:rPr>
              <w:t>а</w:t>
            </w:r>
            <w:r w:rsidRPr="00402088">
              <w:rPr>
                <w:rFonts w:ascii="Times New Roman" w:hAnsi="Times New Roman" w:cs="Times New Roman"/>
                <w:bCs/>
                <w:sz w:val="22"/>
                <w:szCs w:val="22"/>
              </w:rPr>
              <w:t>док остановок общественного транспорта, лестниц и пешеходных дорожек после око</w:t>
            </w:r>
            <w:r w:rsidRPr="00402088">
              <w:rPr>
                <w:rFonts w:ascii="Times New Roman" w:hAnsi="Times New Roman" w:cs="Times New Roman"/>
                <w:bCs/>
                <w:sz w:val="22"/>
                <w:szCs w:val="22"/>
              </w:rPr>
              <w:t>н</w:t>
            </w:r>
            <w:r w:rsidRPr="00402088">
              <w:rPr>
                <w:rFonts w:ascii="Times New Roman" w:hAnsi="Times New Roman" w:cs="Times New Roman"/>
                <w:bCs/>
                <w:sz w:val="22"/>
                <w:szCs w:val="22"/>
              </w:rPr>
              <w:t xml:space="preserve">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  </w:t>
            </w:r>
            <w:r w:rsidRPr="00402088">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 </w:t>
            </w:r>
            <w:r w:rsidRPr="00402088">
              <w:rPr>
                <w:rFonts w:ascii="Times New Roman" w:hAnsi="Times New Roman" w:cs="Times New Roman"/>
                <w:bCs/>
                <w:sz w:val="22"/>
                <w:szCs w:val="22"/>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 xml:space="preserve">часов   </w:t>
            </w:r>
          </w:p>
        </w:tc>
      </w:tr>
      <w:tr w:rsidR="004728CD" w:rsidRPr="00402088"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Толщина рыхлого слоя снега на  тротуарах, лестницах и пешеходных  дорожках во время снегопада и до окончания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80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60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50</w:t>
            </w:r>
            <w:r w:rsidRPr="00402088">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30</w:t>
            </w:r>
            <w:r w:rsidRPr="00402088">
              <w:rPr>
                <w:rFonts w:ascii="Times New Roman" w:hAnsi="Times New Roman" w:cs="Times New Roman"/>
                <w:bCs/>
                <w:sz w:val="22"/>
                <w:szCs w:val="22"/>
              </w:rPr>
              <w:br/>
              <w:t xml:space="preserve">мм     </w:t>
            </w:r>
          </w:p>
        </w:tc>
      </w:tr>
      <w:tr w:rsidR="004728CD" w:rsidRPr="00402088"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Ширина очистки тротуаров, лестниц, пеш</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w:t>
            </w:r>
            <w:r w:rsidRPr="00402088">
              <w:rPr>
                <w:rFonts w:ascii="Times New Roman" w:hAnsi="Times New Roman" w:cs="Times New Roman"/>
                <w:bCs/>
                <w:sz w:val="22"/>
                <w:szCs w:val="22"/>
              </w:rPr>
              <w:t>и</w:t>
            </w:r>
            <w:r w:rsidRPr="00402088">
              <w:rPr>
                <w:rFonts w:ascii="Times New Roman" w:hAnsi="Times New Roman" w:cs="Times New Roman"/>
                <w:bCs/>
                <w:sz w:val="22"/>
                <w:szCs w:val="22"/>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w:t>
            </w:r>
          </w:p>
        </w:tc>
      </w:tr>
      <w:tr w:rsidR="004728CD" w:rsidRPr="00402088"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Толщина уплотненного слоя снега на троту</w:t>
            </w:r>
            <w:r w:rsidRPr="00402088">
              <w:rPr>
                <w:rFonts w:ascii="Times New Roman" w:hAnsi="Times New Roman" w:cs="Times New Roman"/>
                <w:bCs/>
                <w:sz w:val="22"/>
                <w:szCs w:val="22"/>
              </w:rPr>
              <w:t>а</w:t>
            </w:r>
            <w:r w:rsidRPr="00402088">
              <w:rPr>
                <w:rFonts w:ascii="Times New Roman" w:hAnsi="Times New Roman" w:cs="Times New Roman"/>
                <w:bCs/>
                <w:sz w:val="22"/>
                <w:szCs w:val="22"/>
              </w:rPr>
              <w:t>рах, посадочных площадках  остановок общ</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ственного транспорта </w:t>
            </w:r>
            <w:r w:rsidRPr="00402088">
              <w:rPr>
                <w:rFonts w:ascii="Times New Roman" w:hAnsi="Times New Roman" w:cs="Times New Roman"/>
                <w:bCs/>
                <w:sz w:val="22"/>
                <w:szCs w:val="22"/>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40</w:t>
            </w:r>
            <w:r w:rsidRPr="00402088">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30</w:t>
            </w:r>
            <w:r w:rsidRPr="00402088">
              <w:rPr>
                <w:rFonts w:ascii="Times New Roman" w:hAnsi="Times New Roman" w:cs="Times New Roman"/>
                <w:bCs/>
                <w:sz w:val="22"/>
                <w:szCs w:val="22"/>
              </w:rPr>
              <w:br/>
              <w:t xml:space="preserve">мм     </w:t>
            </w:r>
          </w:p>
        </w:tc>
      </w:tr>
      <w:tr w:rsidR="004728CD" w:rsidRPr="00402088"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снежно-ледяных отложений на п</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r w:rsidR="004728CD" w:rsidRPr="00402088"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Отсутствие обработки фрикционным   мат</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риалом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 xml:space="preserve">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bl>
    <w:p w:rsidR="004728CD" w:rsidRPr="00402088" w:rsidRDefault="004728CD" w:rsidP="004728CD">
      <w:pPr>
        <w:autoSpaceDE w:val="0"/>
        <w:adjustRightInd w:val="0"/>
        <w:ind w:firstLine="540"/>
        <w:jc w:val="both"/>
        <w:rPr>
          <w:b/>
          <w:bCs/>
          <w:sz w:val="22"/>
          <w:szCs w:val="22"/>
        </w:rPr>
      </w:pPr>
    </w:p>
    <w:p w:rsidR="004728CD" w:rsidRPr="00402088" w:rsidRDefault="004728CD" w:rsidP="004728CD">
      <w:pPr>
        <w:autoSpaceDE w:val="0"/>
        <w:adjustRightInd w:val="0"/>
        <w:ind w:firstLine="539"/>
        <w:jc w:val="both"/>
        <w:outlineLvl w:val="2"/>
        <w:rPr>
          <w:b/>
          <w:bCs/>
          <w:sz w:val="22"/>
          <w:szCs w:val="22"/>
        </w:rPr>
      </w:pPr>
      <w:r w:rsidRPr="00402088">
        <w:rPr>
          <w:b/>
          <w:bCs/>
          <w:sz w:val="22"/>
          <w:szCs w:val="22"/>
        </w:rPr>
        <w:t>7. Требования к содержанию элементов улиц и автомобильных дорог III категории в зимний период</w:t>
      </w:r>
    </w:p>
    <w:p w:rsidR="004728CD" w:rsidRPr="00402088" w:rsidRDefault="004728CD" w:rsidP="004728CD">
      <w:pPr>
        <w:autoSpaceDE w:val="0"/>
        <w:adjustRightInd w:val="0"/>
        <w:ind w:firstLine="539"/>
        <w:jc w:val="both"/>
        <w:rPr>
          <w:b/>
          <w:bCs/>
          <w:sz w:val="22"/>
          <w:szCs w:val="22"/>
        </w:rPr>
      </w:pPr>
    </w:p>
    <w:p w:rsidR="004728CD" w:rsidRPr="00402088" w:rsidRDefault="004728CD" w:rsidP="004728CD">
      <w:pPr>
        <w:autoSpaceDE w:val="0"/>
        <w:adjustRightInd w:val="0"/>
        <w:ind w:firstLine="539"/>
        <w:jc w:val="both"/>
        <w:rPr>
          <w:b/>
          <w:bCs/>
          <w:sz w:val="22"/>
          <w:szCs w:val="22"/>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402088"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 xml:space="preserve">Показатели состояния        </w:t>
            </w:r>
            <w:r w:rsidRPr="00402088">
              <w:rPr>
                <w:rFonts w:ascii="Times New Roman" w:hAnsi="Times New Roman" w:cs="Times New Roman"/>
                <w:b/>
                <w:bCs/>
                <w:sz w:val="22"/>
                <w:szCs w:val="22"/>
              </w:rPr>
              <w:br/>
              <w:t>конструктивных элементов и элеме</w:t>
            </w:r>
            <w:r w:rsidRPr="00402088">
              <w:rPr>
                <w:rFonts w:ascii="Times New Roman" w:hAnsi="Times New Roman" w:cs="Times New Roman"/>
                <w:b/>
                <w:bCs/>
                <w:sz w:val="22"/>
                <w:szCs w:val="22"/>
              </w:rPr>
              <w:t>н</w:t>
            </w:r>
            <w:r w:rsidRPr="00402088">
              <w:rPr>
                <w:rFonts w:ascii="Times New Roman" w:hAnsi="Times New Roman" w:cs="Times New Roman"/>
                <w:b/>
                <w:bCs/>
                <w:sz w:val="22"/>
                <w:szCs w:val="22"/>
              </w:rPr>
              <w:t>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Уровни содержания</w:t>
            </w:r>
          </w:p>
        </w:tc>
      </w:tr>
      <w:tr w:rsidR="004728CD" w:rsidRPr="00402088"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402088" w:rsidRDefault="004728CD" w:rsidP="009F55CD">
            <w:pPr>
              <w:rPr>
                <w:b/>
                <w:bCs/>
                <w:sz w:val="22"/>
                <w:szCs w:val="22"/>
              </w:rPr>
            </w:pP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Минимальный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Средний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Высокий  </w:t>
            </w:r>
          </w:p>
        </w:tc>
      </w:tr>
      <w:tr w:rsidR="004728CD" w:rsidRPr="00402088"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Проезжая часть (включая используемые съезды)</w:t>
            </w:r>
          </w:p>
        </w:tc>
      </w:tr>
      <w:tr w:rsidR="004728CD" w:rsidRPr="00402088"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Ширина очистки проезжей части от  снега (при допустимой толщине рыхлого слоя снега во время        </w:t>
            </w:r>
            <w:r w:rsidRPr="00402088">
              <w:rPr>
                <w:rFonts w:ascii="Times New Roman" w:hAnsi="Times New Roman" w:cs="Times New Roman"/>
                <w:bCs/>
                <w:sz w:val="22"/>
                <w:szCs w:val="22"/>
              </w:rPr>
              <w:br/>
              <w:t xml:space="preserve">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ширину</w:t>
            </w:r>
            <w:r w:rsidRPr="00402088">
              <w:rPr>
                <w:rFonts w:ascii="Times New Roman" w:hAnsi="Times New Roman" w:cs="Times New Roman"/>
                <w:bCs/>
                <w:sz w:val="22"/>
                <w:szCs w:val="22"/>
              </w:rPr>
              <w:br/>
              <w:t xml:space="preserve">(не более 60 </w:t>
            </w:r>
            <w:r w:rsidRPr="00402088">
              <w:rPr>
                <w:rFonts w:ascii="Times New Roman" w:hAnsi="Times New Roman" w:cs="Times New Roman"/>
                <w:bCs/>
                <w:sz w:val="22"/>
                <w:szCs w:val="22"/>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ширину</w:t>
            </w:r>
            <w:r w:rsidRPr="00402088">
              <w:rPr>
                <w:rFonts w:ascii="Times New Roman" w:hAnsi="Times New Roman" w:cs="Times New Roman"/>
                <w:bCs/>
                <w:sz w:val="22"/>
                <w:szCs w:val="22"/>
              </w:rPr>
              <w:br/>
              <w:t xml:space="preserve">(не более 50 </w:t>
            </w:r>
            <w:r w:rsidRPr="00402088">
              <w:rPr>
                <w:rFonts w:ascii="Times New Roman" w:hAnsi="Times New Roman" w:cs="Times New Roman"/>
                <w:bCs/>
                <w:sz w:val="22"/>
                <w:szCs w:val="22"/>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 xml:space="preserve">более 40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 xml:space="preserve">более 30  </w:t>
            </w:r>
            <w:r w:rsidRPr="00402088">
              <w:rPr>
                <w:rFonts w:ascii="Times New Roman" w:hAnsi="Times New Roman" w:cs="Times New Roman"/>
                <w:bCs/>
                <w:sz w:val="22"/>
                <w:szCs w:val="22"/>
              </w:rPr>
              <w:br/>
              <w:t xml:space="preserve">мм)    </w:t>
            </w:r>
          </w:p>
        </w:tc>
      </w:tr>
      <w:tr w:rsidR="004728CD" w:rsidRPr="00402088"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Сроки окончания снегоочистки и ликв</w:t>
            </w:r>
            <w:r w:rsidRPr="00402088">
              <w:rPr>
                <w:rFonts w:ascii="Times New Roman" w:hAnsi="Times New Roman" w:cs="Times New Roman"/>
                <w:bCs/>
                <w:sz w:val="22"/>
                <w:szCs w:val="22"/>
              </w:rPr>
              <w:t>и</w:t>
            </w:r>
            <w:r w:rsidRPr="00402088">
              <w:rPr>
                <w:rFonts w:ascii="Times New Roman" w:hAnsi="Times New Roman" w:cs="Times New Roman"/>
                <w:bCs/>
                <w:sz w:val="22"/>
                <w:szCs w:val="22"/>
              </w:rPr>
              <w:t>дации зимней скользкости после оконч</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6  </w:t>
            </w:r>
            <w:r w:rsidRPr="00402088">
              <w:rPr>
                <w:rFonts w:ascii="Times New Roman" w:hAnsi="Times New Roman" w:cs="Times New Roman"/>
                <w:bCs/>
                <w:sz w:val="22"/>
                <w:szCs w:val="22"/>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4 </w:t>
            </w:r>
            <w:r w:rsidRPr="00402088">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3 </w:t>
            </w:r>
            <w:r w:rsidRPr="00402088">
              <w:rPr>
                <w:rFonts w:ascii="Times New Roman" w:hAnsi="Times New Roman" w:cs="Times New Roman"/>
                <w:bCs/>
                <w:sz w:val="22"/>
                <w:szCs w:val="22"/>
              </w:rPr>
              <w:br/>
              <w:t xml:space="preserve">часов   </w:t>
            </w:r>
          </w:p>
        </w:tc>
      </w:tr>
      <w:tr w:rsidR="004728CD" w:rsidRPr="00402088"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Толщина уплотненного слоя снега на проезжей части                     </w:t>
            </w:r>
            <w:r w:rsidRPr="00402088">
              <w:rPr>
                <w:rFonts w:ascii="Times New Roman" w:hAnsi="Times New Roman" w:cs="Times New Roman"/>
                <w:bCs/>
                <w:sz w:val="22"/>
                <w:szCs w:val="22"/>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толщиной не </w:t>
            </w:r>
            <w:r w:rsidRPr="00402088">
              <w:rPr>
                <w:rFonts w:ascii="Times New Roman" w:hAnsi="Times New Roman" w:cs="Times New Roman"/>
                <w:bCs/>
                <w:sz w:val="22"/>
                <w:szCs w:val="22"/>
              </w:rPr>
              <w:br/>
              <w:t xml:space="preserve">более 2 см, </w:t>
            </w:r>
            <w:r w:rsidRPr="00402088">
              <w:rPr>
                <w:rFonts w:ascii="Times New Roman" w:hAnsi="Times New Roman" w:cs="Times New Roman"/>
                <w:bCs/>
                <w:sz w:val="22"/>
                <w:szCs w:val="22"/>
              </w:rPr>
              <w:br/>
              <w:t xml:space="preserve">шириной до 1 </w:t>
            </w:r>
            <w:r w:rsidRPr="00402088">
              <w:rPr>
                <w:rFonts w:ascii="Times New Roman" w:hAnsi="Times New Roman" w:cs="Times New Roman"/>
                <w:bCs/>
                <w:sz w:val="22"/>
                <w:szCs w:val="22"/>
              </w:rPr>
              <w:br/>
              <w:t xml:space="preserve">м в     </w:t>
            </w:r>
            <w:r w:rsidRPr="00402088">
              <w:rPr>
                <w:rFonts w:ascii="Times New Roman" w:hAnsi="Times New Roman" w:cs="Times New Roman"/>
                <w:bCs/>
                <w:sz w:val="22"/>
                <w:szCs w:val="22"/>
              </w:rPr>
              <w:br/>
              <w:t xml:space="preserve">прилотковой </w:t>
            </w:r>
            <w:r w:rsidRPr="00402088">
              <w:rPr>
                <w:rFonts w:ascii="Times New Roman" w:hAnsi="Times New Roman" w:cs="Times New Roman"/>
                <w:bCs/>
                <w:sz w:val="22"/>
                <w:szCs w:val="22"/>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толщиной не </w:t>
            </w:r>
            <w:r w:rsidRPr="00402088">
              <w:rPr>
                <w:rFonts w:ascii="Times New Roman" w:hAnsi="Times New Roman" w:cs="Times New Roman"/>
                <w:bCs/>
                <w:sz w:val="22"/>
                <w:szCs w:val="22"/>
              </w:rPr>
              <w:br/>
              <w:t xml:space="preserve">более 2 см, </w:t>
            </w:r>
            <w:r w:rsidRPr="00402088">
              <w:rPr>
                <w:rFonts w:ascii="Times New Roman" w:hAnsi="Times New Roman" w:cs="Times New Roman"/>
                <w:bCs/>
                <w:sz w:val="22"/>
                <w:szCs w:val="22"/>
              </w:rPr>
              <w:br/>
              <w:t xml:space="preserve">шириной до 1 </w:t>
            </w:r>
            <w:r w:rsidRPr="00402088">
              <w:rPr>
                <w:rFonts w:ascii="Times New Roman" w:hAnsi="Times New Roman" w:cs="Times New Roman"/>
                <w:bCs/>
                <w:sz w:val="22"/>
                <w:szCs w:val="22"/>
              </w:rPr>
              <w:br/>
              <w:t xml:space="preserve">м в     </w:t>
            </w:r>
            <w:r w:rsidRPr="00402088">
              <w:rPr>
                <w:rFonts w:ascii="Times New Roman" w:hAnsi="Times New Roman" w:cs="Times New Roman"/>
                <w:bCs/>
                <w:sz w:val="22"/>
                <w:szCs w:val="22"/>
              </w:rPr>
              <w:br/>
              <w:t xml:space="preserve">прилотковой </w:t>
            </w:r>
            <w:r w:rsidRPr="00402088">
              <w:rPr>
                <w:rFonts w:ascii="Times New Roman" w:hAnsi="Times New Roman" w:cs="Times New Roman"/>
                <w:bCs/>
                <w:sz w:val="22"/>
                <w:szCs w:val="22"/>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r w:rsidR="004728CD" w:rsidRPr="00402088"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Толщина уплотненного слоя снега на проезжей части внутриквартальных 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ездов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не более 3 см</w:t>
            </w:r>
            <w:r w:rsidRPr="00402088">
              <w:rPr>
                <w:rFonts w:ascii="Times New Roman" w:hAnsi="Times New Roman" w:cs="Times New Roman"/>
                <w:bCs/>
                <w:sz w:val="22"/>
                <w:szCs w:val="22"/>
              </w:rPr>
              <w:br/>
              <w:t xml:space="preserve">по всей   </w:t>
            </w:r>
            <w:r w:rsidRPr="00402088">
              <w:rPr>
                <w:rFonts w:ascii="Times New Roman" w:hAnsi="Times New Roman" w:cs="Times New Roman"/>
                <w:bCs/>
                <w:sz w:val="22"/>
                <w:szCs w:val="22"/>
              </w:rPr>
              <w:br/>
              <w:t xml:space="preserve">ширине    </w:t>
            </w:r>
            <w:r w:rsidRPr="00402088">
              <w:rPr>
                <w:rFonts w:ascii="Times New Roman" w:hAnsi="Times New Roman" w:cs="Times New Roman"/>
                <w:bCs/>
                <w:sz w:val="22"/>
                <w:szCs w:val="22"/>
              </w:rPr>
              <w:br/>
              <w:t xml:space="preserve">проезжей   </w:t>
            </w:r>
            <w:r w:rsidRPr="00402088">
              <w:rPr>
                <w:rFonts w:ascii="Times New Roman" w:hAnsi="Times New Roman" w:cs="Times New Roman"/>
                <w:bCs/>
                <w:sz w:val="22"/>
                <w:szCs w:val="22"/>
              </w:rPr>
              <w:br/>
              <w:t xml:space="preserve">части без  </w:t>
            </w:r>
            <w:r w:rsidRPr="00402088">
              <w:rPr>
                <w:rFonts w:ascii="Times New Roman" w:hAnsi="Times New Roman" w:cs="Times New Roman"/>
                <w:bCs/>
                <w:sz w:val="22"/>
                <w:szCs w:val="22"/>
              </w:rPr>
              <w:br/>
              <w:t xml:space="preserve">снежно-   </w:t>
            </w:r>
            <w:r w:rsidRPr="00402088">
              <w:rPr>
                <w:rFonts w:ascii="Times New Roman" w:hAnsi="Times New Roman" w:cs="Times New Roman"/>
                <w:bCs/>
                <w:sz w:val="22"/>
                <w:szCs w:val="22"/>
              </w:rPr>
              <w:br/>
              <w:t xml:space="preserve">ледяных   </w:t>
            </w:r>
            <w:r w:rsidRPr="00402088">
              <w:rPr>
                <w:rFonts w:ascii="Times New Roman" w:hAnsi="Times New Roman" w:cs="Times New Roman"/>
                <w:bCs/>
                <w:sz w:val="22"/>
                <w:szCs w:val="22"/>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не более 2 см</w:t>
            </w:r>
            <w:r w:rsidRPr="00402088">
              <w:rPr>
                <w:rFonts w:ascii="Times New Roman" w:hAnsi="Times New Roman" w:cs="Times New Roman"/>
                <w:bCs/>
                <w:sz w:val="22"/>
                <w:szCs w:val="22"/>
              </w:rPr>
              <w:br/>
              <w:t xml:space="preserve">по всей   </w:t>
            </w:r>
            <w:r w:rsidRPr="00402088">
              <w:rPr>
                <w:rFonts w:ascii="Times New Roman" w:hAnsi="Times New Roman" w:cs="Times New Roman"/>
                <w:bCs/>
                <w:sz w:val="22"/>
                <w:szCs w:val="22"/>
              </w:rPr>
              <w:br/>
              <w:t xml:space="preserve">ширине    </w:t>
            </w:r>
            <w:r w:rsidRPr="00402088">
              <w:rPr>
                <w:rFonts w:ascii="Times New Roman" w:hAnsi="Times New Roman" w:cs="Times New Roman"/>
                <w:bCs/>
                <w:sz w:val="22"/>
                <w:szCs w:val="22"/>
              </w:rPr>
              <w:br/>
              <w:t xml:space="preserve">проезжей   </w:t>
            </w:r>
            <w:r w:rsidRPr="00402088">
              <w:rPr>
                <w:rFonts w:ascii="Times New Roman" w:hAnsi="Times New Roman" w:cs="Times New Roman"/>
                <w:bCs/>
                <w:sz w:val="22"/>
                <w:szCs w:val="22"/>
              </w:rPr>
              <w:br/>
              <w:t xml:space="preserve">части без  </w:t>
            </w:r>
            <w:r w:rsidRPr="00402088">
              <w:rPr>
                <w:rFonts w:ascii="Times New Roman" w:hAnsi="Times New Roman" w:cs="Times New Roman"/>
                <w:bCs/>
                <w:sz w:val="22"/>
                <w:szCs w:val="22"/>
              </w:rPr>
              <w:br/>
              <w:t xml:space="preserve">снежно-   </w:t>
            </w:r>
            <w:r w:rsidRPr="00402088">
              <w:rPr>
                <w:rFonts w:ascii="Times New Roman" w:hAnsi="Times New Roman" w:cs="Times New Roman"/>
                <w:bCs/>
                <w:sz w:val="22"/>
                <w:szCs w:val="22"/>
              </w:rPr>
              <w:br/>
              <w:t xml:space="preserve">ледяных   </w:t>
            </w:r>
            <w:r w:rsidRPr="00402088">
              <w:rPr>
                <w:rFonts w:ascii="Times New Roman" w:hAnsi="Times New Roman" w:cs="Times New Roman"/>
                <w:bCs/>
                <w:sz w:val="22"/>
                <w:szCs w:val="22"/>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r w:rsidR="004728CD" w:rsidRPr="00402088"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Толщина уплотненного слоя снега на проезжей части                     </w:t>
            </w:r>
            <w:r w:rsidRPr="00402088">
              <w:rPr>
                <w:rFonts w:ascii="Times New Roman" w:hAnsi="Times New Roman" w:cs="Times New Roman"/>
                <w:bCs/>
                <w:sz w:val="22"/>
                <w:szCs w:val="22"/>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90 </w:t>
            </w:r>
            <w:r w:rsidRPr="00402088">
              <w:rPr>
                <w:rFonts w:ascii="Times New Roman" w:hAnsi="Times New Roman" w:cs="Times New Roman"/>
                <w:bCs/>
                <w:sz w:val="22"/>
                <w:szCs w:val="22"/>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70 </w:t>
            </w:r>
            <w:r w:rsidRPr="00402088">
              <w:rPr>
                <w:rFonts w:ascii="Times New Roman" w:hAnsi="Times New Roman" w:cs="Times New Roman"/>
                <w:bCs/>
                <w:sz w:val="22"/>
                <w:szCs w:val="22"/>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50</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30</w:t>
            </w:r>
            <w:r w:rsidRPr="00402088">
              <w:rPr>
                <w:rFonts w:ascii="Times New Roman" w:hAnsi="Times New Roman" w:cs="Times New Roman"/>
                <w:bCs/>
                <w:sz w:val="22"/>
                <w:szCs w:val="22"/>
              </w:rPr>
              <w:br/>
              <w:t xml:space="preserve">мм     </w:t>
            </w:r>
          </w:p>
        </w:tc>
      </w:tr>
      <w:tr w:rsidR="004728CD" w:rsidRPr="00402088"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Снег     </w:t>
            </w:r>
            <w:r w:rsidRPr="00402088">
              <w:rPr>
                <w:rFonts w:ascii="Times New Roman" w:hAnsi="Times New Roman" w:cs="Times New Roman"/>
                <w:bCs/>
                <w:sz w:val="22"/>
                <w:szCs w:val="22"/>
              </w:rPr>
              <w:br/>
              <w:t xml:space="preserve">вывозится,  </w:t>
            </w:r>
            <w:r w:rsidRPr="00402088">
              <w:rPr>
                <w:rFonts w:ascii="Times New Roman" w:hAnsi="Times New Roman" w:cs="Times New Roman"/>
                <w:bCs/>
                <w:sz w:val="22"/>
                <w:szCs w:val="22"/>
              </w:rPr>
              <w:br/>
              <w:t xml:space="preserve">если размеры </w:t>
            </w:r>
            <w:r w:rsidRPr="00402088">
              <w:rPr>
                <w:rFonts w:ascii="Times New Roman" w:hAnsi="Times New Roman" w:cs="Times New Roman"/>
                <w:bCs/>
                <w:sz w:val="22"/>
                <w:szCs w:val="22"/>
              </w:rPr>
              <w:br/>
              <w:t>снежного вала</w:t>
            </w:r>
            <w:r w:rsidRPr="00402088">
              <w:rPr>
                <w:rFonts w:ascii="Times New Roman" w:hAnsi="Times New Roman" w:cs="Times New Roman"/>
                <w:bCs/>
                <w:sz w:val="22"/>
                <w:szCs w:val="22"/>
              </w:rPr>
              <w:br/>
              <w:t xml:space="preserve">превышают  </w:t>
            </w:r>
            <w:r w:rsidRPr="00402088">
              <w:rPr>
                <w:rFonts w:ascii="Times New Roman" w:hAnsi="Times New Roman" w:cs="Times New Roman"/>
                <w:bCs/>
                <w:sz w:val="22"/>
                <w:szCs w:val="22"/>
              </w:rPr>
              <w:br/>
              <w:t xml:space="preserve">допустимые  </w:t>
            </w:r>
            <w:r w:rsidRPr="00402088">
              <w:rPr>
                <w:rFonts w:ascii="Times New Roman" w:hAnsi="Times New Roman" w:cs="Times New Roman"/>
                <w:bCs/>
                <w:sz w:val="22"/>
                <w:szCs w:val="22"/>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12 </w:t>
            </w:r>
            <w:r w:rsidRPr="00402088">
              <w:rPr>
                <w:rFonts w:ascii="Times New Roman" w:hAnsi="Times New Roman" w:cs="Times New Roman"/>
                <w:bCs/>
                <w:sz w:val="22"/>
                <w:szCs w:val="22"/>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10</w:t>
            </w:r>
            <w:r w:rsidRPr="00402088">
              <w:rPr>
                <w:rFonts w:ascii="Times New Roman" w:hAnsi="Times New Roman" w:cs="Times New Roman"/>
                <w:bCs/>
                <w:sz w:val="22"/>
                <w:szCs w:val="22"/>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 </w:t>
            </w:r>
            <w:r w:rsidRPr="00402088">
              <w:rPr>
                <w:rFonts w:ascii="Times New Roman" w:hAnsi="Times New Roman" w:cs="Times New Roman"/>
                <w:bCs/>
                <w:sz w:val="22"/>
                <w:szCs w:val="22"/>
              </w:rPr>
              <w:br/>
              <w:t xml:space="preserve">суток   </w:t>
            </w:r>
          </w:p>
        </w:tc>
      </w:tr>
      <w:tr w:rsidR="004728CD" w:rsidRPr="00402088"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снега (после вывозки) на борт</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вом камне по всей             </w:t>
            </w:r>
            <w:r w:rsidRPr="00402088">
              <w:rPr>
                <w:rFonts w:ascii="Times New Roman" w:hAnsi="Times New Roman" w:cs="Times New Roman"/>
                <w:bCs/>
                <w:sz w:val="22"/>
                <w:szCs w:val="22"/>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90% </w:t>
            </w:r>
            <w:r w:rsidRPr="00402088">
              <w:rPr>
                <w:rFonts w:ascii="Times New Roman" w:hAnsi="Times New Roman" w:cs="Times New Roman"/>
                <w:bCs/>
                <w:sz w:val="22"/>
                <w:szCs w:val="22"/>
              </w:rPr>
              <w:br/>
              <w:t xml:space="preserve">от      </w:t>
            </w:r>
            <w:r w:rsidRPr="00402088">
              <w:rPr>
                <w:rFonts w:ascii="Times New Roman" w:hAnsi="Times New Roman" w:cs="Times New Roman"/>
                <w:bCs/>
                <w:sz w:val="22"/>
                <w:szCs w:val="22"/>
              </w:rPr>
              <w:br/>
              <w:t>протяженности</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не более 80% </w:t>
            </w:r>
            <w:r w:rsidRPr="00402088">
              <w:rPr>
                <w:rFonts w:ascii="Times New Roman" w:hAnsi="Times New Roman" w:cs="Times New Roman"/>
                <w:bCs/>
                <w:sz w:val="22"/>
                <w:szCs w:val="22"/>
              </w:rPr>
              <w:br/>
              <w:t xml:space="preserve">от      </w:t>
            </w:r>
            <w:r w:rsidRPr="00402088">
              <w:rPr>
                <w:rFonts w:ascii="Times New Roman" w:hAnsi="Times New Roman" w:cs="Times New Roman"/>
                <w:bCs/>
                <w:sz w:val="22"/>
                <w:szCs w:val="22"/>
              </w:rPr>
              <w:br/>
              <w:t>протяженности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r w:rsidRPr="00402088">
              <w:rPr>
                <w:rFonts w:ascii="Times New Roman" w:hAnsi="Times New Roman" w:cs="Times New Roman"/>
                <w:bCs/>
                <w:sz w:val="22"/>
                <w:szCs w:val="22"/>
              </w:rPr>
              <w:br/>
              <w:t xml:space="preserve">не более  </w:t>
            </w:r>
            <w:r w:rsidRPr="00402088">
              <w:rPr>
                <w:rFonts w:ascii="Times New Roman" w:hAnsi="Times New Roman" w:cs="Times New Roman"/>
                <w:bCs/>
                <w:sz w:val="22"/>
                <w:szCs w:val="22"/>
              </w:rPr>
              <w:br/>
              <w:t xml:space="preserve">50% от   </w:t>
            </w:r>
            <w:r w:rsidRPr="00402088">
              <w:rPr>
                <w:rFonts w:ascii="Times New Roman" w:hAnsi="Times New Roman" w:cs="Times New Roman"/>
                <w:bCs/>
                <w:sz w:val="22"/>
                <w:szCs w:val="22"/>
              </w:rPr>
              <w:br/>
              <w:t>протяже</w:t>
            </w:r>
            <w:r w:rsidRPr="00402088">
              <w:rPr>
                <w:rFonts w:ascii="Times New Roman" w:hAnsi="Times New Roman" w:cs="Times New Roman"/>
                <w:bCs/>
                <w:sz w:val="22"/>
                <w:szCs w:val="22"/>
              </w:rPr>
              <w:t>н</w:t>
            </w:r>
            <w:r w:rsidRPr="00402088">
              <w:rPr>
                <w:rFonts w:ascii="Times New Roman" w:hAnsi="Times New Roman" w:cs="Times New Roman"/>
                <w:bCs/>
                <w:sz w:val="22"/>
                <w:szCs w:val="22"/>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r w:rsidR="004728CD" w:rsidRPr="00402088"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lastRenderedPageBreak/>
              <w:t>Проезжая часть, при наличии снежно-ледяных отложений, не обработана пр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тивогололедными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r w:rsidR="004728CD" w:rsidRPr="00402088"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снежного вала на пересечении всех дорог и вблизи    </w:t>
            </w:r>
            <w:r w:rsidRPr="00402088">
              <w:rPr>
                <w:rFonts w:ascii="Times New Roman" w:hAnsi="Times New Roman" w:cs="Times New Roman"/>
                <w:bCs/>
                <w:sz w:val="22"/>
                <w:szCs w:val="22"/>
              </w:rPr>
              <w:br/>
              <w:t xml:space="preserve">трамвайных и ж/д переездов, ближе 5 м от пешеходного перехода, ближе 20 м от остановочного пункта  общественного транспорта, на       </w:t>
            </w:r>
            <w:r w:rsidRPr="00402088">
              <w:rPr>
                <w:rFonts w:ascii="Times New Roman" w:hAnsi="Times New Roman" w:cs="Times New Roman"/>
                <w:bCs/>
                <w:sz w:val="22"/>
                <w:szCs w:val="22"/>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r w:rsidR="004728CD" w:rsidRPr="00402088"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Повреждения (выбоины) не более 15 x 60 x 5 см (длина x ширина x   </w:t>
            </w:r>
            <w:r w:rsidRPr="00402088">
              <w:rPr>
                <w:rFonts w:ascii="Times New Roman" w:hAnsi="Times New Roman" w:cs="Times New Roman"/>
                <w:bCs/>
                <w:sz w:val="22"/>
                <w:szCs w:val="22"/>
              </w:rPr>
              <w:br/>
              <w:t>глубина) распространяются и на прое</w:t>
            </w:r>
            <w:r w:rsidRPr="00402088">
              <w:rPr>
                <w:rFonts w:ascii="Times New Roman" w:hAnsi="Times New Roman" w:cs="Times New Roman"/>
                <w:bCs/>
                <w:sz w:val="22"/>
                <w:szCs w:val="22"/>
              </w:rPr>
              <w:t>з</w:t>
            </w:r>
            <w:r w:rsidRPr="00402088">
              <w:rPr>
                <w:rFonts w:ascii="Times New Roman" w:hAnsi="Times New Roman" w:cs="Times New Roman"/>
                <w:bCs/>
                <w:sz w:val="22"/>
                <w:szCs w:val="22"/>
              </w:rPr>
              <w:t xml:space="preserve">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6,0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до </w:t>
            </w:r>
            <w:r w:rsidRPr="00402088">
              <w:rPr>
                <w:rFonts w:ascii="Times New Roman" w:hAnsi="Times New Roman" w:cs="Times New Roman"/>
                <w:bCs/>
                <w:sz w:val="22"/>
                <w:szCs w:val="22"/>
              </w:rPr>
              <w:br/>
              <w:t>4,5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площадью до</w:t>
            </w:r>
            <w:r w:rsidRPr="00402088">
              <w:rPr>
                <w:rFonts w:ascii="Times New Roman" w:hAnsi="Times New Roman" w:cs="Times New Roman"/>
                <w:bCs/>
                <w:sz w:val="22"/>
                <w:szCs w:val="22"/>
              </w:rPr>
              <w:br/>
              <w:t>3,0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r w:rsidRPr="00402088">
              <w:rPr>
                <w:rFonts w:ascii="Times New Roman" w:hAnsi="Times New Roman" w:cs="Times New Roman"/>
                <w:bCs/>
                <w:sz w:val="22"/>
                <w:szCs w:val="22"/>
              </w:rPr>
              <w:br/>
              <w:t xml:space="preserve">общей   </w:t>
            </w:r>
            <w:r w:rsidRPr="00402088">
              <w:rPr>
                <w:rFonts w:ascii="Times New Roman" w:hAnsi="Times New Roman" w:cs="Times New Roman"/>
                <w:bCs/>
                <w:sz w:val="22"/>
                <w:szCs w:val="22"/>
              </w:rPr>
              <w:br/>
              <w:t xml:space="preserve">площадью  </w:t>
            </w:r>
            <w:r w:rsidRPr="00402088">
              <w:rPr>
                <w:rFonts w:ascii="Times New Roman" w:hAnsi="Times New Roman" w:cs="Times New Roman"/>
                <w:bCs/>
                <w:sz w:val="22"/>
                <w:szCs w:val="22"/>
              </w:rPr>
              <w:br/>
              <w:t>до 1,5 м</w:t>
            </w:r>
            <w:proofErr w:type="gramStart"/>
            <w:r w:rsidRPr="00402088">
              <w:rPr>
                <w:rFonts w:ascii="Times New Roman" w:hAnsi="Times New Roman" w:cs="Times New Roman"/>
                <w:bCs/>
                <w:sz w:val="22"/>
                <w:szCs w:val="22"/>
              </w:rPr>
              <w:t>2</w:t>
            </w:r>
            <w:proofErr w:type="gramEnd"/>
            <w:r w:rsidRPr="00402088">
              <w:rPr>
                <w:rFonts w:ascii="Times New Roman" w:hAnsi="Times New Roman" w:cs="Times New Roman"/>
                <w:bCs/>
                <w:sz w:val="22"/>
                <w:szCs w:val="22"/>
              </w:rPr>
              <w:t xml:space="preserve"> </w:t>
            </w:r>
            <w:r w:rsidRPr="00402088">
              <w:rPr>
                <w:rFonts w:ascii="Times New Roman" w:hAnsi="Times New Roman" w:cs="Times New Roman"/>
                <w:bCs/>
                <w:sz w:val="22"/>
                <w:szCs w:val="22"/>
              </w:rPr>
              <w:br/>
              <w:t xml:space="preserve">на 1000 м2 </w:t>
            </w:r>
            <w:r w:rsidRPr="00402088">
              <w:rPr>
                <w:rFonts w:ascii="Times New Roman" w:hAnsi="Times New Roman" w:cs="Times New Roman"/>
                <w:bCs/>
                <w:sz w:val="22"/>
                <w:szCs w:val="22"/>
              </w:rPr>
              <w:br/>
              <w:t xml:space="preserve">покрытия  </w:t>
            </w:r>
          </w:p>
        </w:tc>
      </w:tr>
      <w:tr w:rsidR="004728CD" w:rsidRPr="00402088"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Искусственные сооружения</w:t>
            </w:r>
          </w:p>
        </w:tc>
      </w:tr>
      <w:tr w:rsidR="004728CD" w:rsidRPr="00402088"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Водопропускные трубы</w:t>
            </w:r>
          </w:p>
        </w:tc>
      </w:tr>
      <w:tr w:rsidR="004728CD" w:rsidRPr="00402088"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снежно-ледяных отложений в теле трубы в период до начала   весеннего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2/3 </w:t>
            </w:r>
            <w:r w:rsidRPr="00402088">
              <w:rPr>
                <w:rFonts w:ascii="Times New Roman" w:hAnsi="Times New Roman" w:cs="Times New Roman"/>
                <w:bCs/>
                <w:sz w:val="22"/>
                <w:szCs w:val="22"/>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2/3 </w:t>
            </w:r>
            <w:r w:rsidRPr="00402088">
              <w:rPr>
                <w:rFonts w:ascii="Times New Roman" w:hAnsi="Times New Roman" w:cs="Times New Roman"/>
                <w:bCs/>
                <w:sz w:val="22"/>
                <w:szCs w:val="22"/>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2/3    </w:t>
            </w:r>
            <w:r w:rsidRPr="00402088">
              <w:rPr>
                <w:rFonts w:ascii="Times New Roman" w:hAnsi="Times New Roman" w:cs="Times New Roman"/>
                <w:bCs/>
                <w:sz w:val="22"/>
                <w:szCs w:val="22"/>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w:t>
            </w:r>
            <w:r w:rsidRPr="00402088">
              <w:rPr>
                <w:rFonts w:ascii="Times New Roman" w:hAnsi="Times New Roman" w:cs="Times New Roman"/>
                <w:bCs/>
                <w:sz w:val="22"/>
                <w:szCs w:val="22"/>
              </w:rPr>
              <w:br/>
              <w:t xml:space="preserve">2/3    </w:t>
            </w:r>
            <w:r w:rsidRPr="00402088">
              <w:rPr>
                <w:rFonts w:ascii="Times New Roman" w:hAnsi="Times New Roman" w:cs="Times New Roman"/>
                <w:bCs/>
                <w:sz w:val="22"/>
                <w:szCs w:val="22"/>
              </w:rPr>
              <w:br/>
              <w:t xml:space="preserve">диаметра  </w:t>
            </w:r>
          </w:p>
        </w:tc>
      </w:tr>
      <w:tr w:rsidR="004728CD" w:rsidRPr="00402088"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Обустройство и обстановка дороги</w:t>
            </w:r>
          </w:p>
        </w:tc>
      </w:tr>
      <w:tr w:rsidR="004728CD" w:rsidRPr="00402088"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снежно-ледяных отложений, з</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трудняющих восприятие информации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w:t>
            </w:r>
            <w:r w:rsidRPr="00402088">
              <w:rPr>
                <w:rFonts w:ascii="Times New Roman" w:hAnsi="Times New Roman" w:cs="Times New Roman"/>
                <w:bCs/>
                <w:sz w:val="22"/>
                <w:szCs w:val="22"/>
              </w:rPr>
              <w:t>а</w:t>
            </w:r>
            <w:r w:rsidRPr="00402088">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r w:rsidR="004728CD" w:rsidRPr="00402088"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Наличие поврежденных элементов  ограждений, не восстановленных в  теч</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w:t>
            </w:r>
            <w:r w:rsidRPr="00402088">
              <w:rPr>
                <w:rFonts w:ascii="Times New Roman" w:hAnsi="Times New Roman" w:cs="Times New Roman"/>
                <w:bCs/>
                <w:sz w:val="22"/>
                <w:szCs w:val="22"/>
              </w:rPr>
              <w:t>а</w:t>
            </w:r>
            <w:r w:rsidRPr="00402088">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r w:rsidR="004728CD" w:rsidRPr="00402088"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Отклонение в положении всей ограды и отдельных ее элементов в плане по гор</w:t>
            </w:r>
            <w:r w:rsidRPr="00402088">
              <w:rPr>
                <w:rFonts w:ascii="Times New Roman" w:hAnsi="Times New Roman" w:cs="Times New Roman"/>
                <w:bCs/>
                <w:sz w:val="22"/>
                <w:szCs w:val="22"/>
              </w:rPr>
              <w:t>и</w:t>
            </w:r>
            <w:r w:rsidRPr="00402088">
              <w:rPr>
                <w:rFonts w:ascii="Times New Roman" w:hAnsi="Times New Roman" w:cs="Times New Roman"/>
                <w:bCs/>
                <w:sz w:val="22"/>
                <w:szCs w:val="22"/>
              </w:rPr>
              <w:t xml:space="preserve">зонтали более 20 мм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w:t>
            </w:r>
            <w:r w:rsidRPr="00402088">
              <w:rPr>
                <w:rFonts w:ascii="Times New Roman" w:hAnsi="Times New Roman" w:cs="Times New Roman"/>
                <w:bCs/>
                <w:sz w:val="22"/>
                <w:szCs w:val="22"/>
              </w:rPr>
              <w:t>а</w:t>
            </w:r>
            <w:r w:rsidRPr="00402088">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r w:rsidR="004728CD" w:rsidRPr="00402088"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 xml:space="preserve">Земляное полотно, полоса отвода, обочины, разделительные полосы, съезды,        </w:t>
            </w:r>
            <w:r w:rsidRPr="00402088">
              <w:rPr>
                <w:rFonts w:ascii="Times New Roman" w:hAnsi="Times New Roman" w:cs="Times New Roman"/>
                <w:b/>
                <w:bCs/>
                <w:sz w:val="22"/>
                <w:szCs w:val="22"/>
              </w:rPr>
              <w:br/>
              <w:t>парковки, заездные карманы к остановкам общественного транспорта</w:t>
            </w:r>
          </w:p>
        </w:tc>
      </w:tr>
      <w:tr w:rsidR="004728CD" w:rsidRPr="00402088"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Сроки окончания снегоочистки парк</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вочных и заездных карманов    </w:t>
            </w:r>
            <w:r w:rsidRPr="00402088">
              <w:rPr>
                <w:rFonts w:ascii="Times New Roman" w:hAnsi="Times New Roman" w:cs="Times New Roman"/>
                <w:bCs/>
                <w:sz w:val="22"/>
                <w:szCs w:val="22"/>
              </w:rPr>
              <w:br/>
              <w:t>(</w:t>
            </w:r>
            <w:proofErr w:type="spellStart"/>
            <w:r w:rsidRPr="00402088">
              <w:rPr>
                <w:rFonts w:ascii="Times New Roman" w:hAnsi="Times New Roman" w:cs="Times New Roman"/>
                <w:bCs/>
                <w:sz w:val="22"/>
                <w:szCs w:val="22"/>
              </w:rPr>
              <w:t>механизированно</w:t>
            </w:r>
            <w:proofErr w:type="spellEnd"/>
            <w:r w:rsidRPr="00402088">
              <w:rPr>
                <w:rFonts w:ascii="Times New Roman" w:hAnsi="Times New Roman" w:cs="Times New Roman"/>
                <w:bCs/>
                <w:sz w:val="22"/>
                <w:szCs w:val="22"/>
              </w:rPr>
              <w:t xml:space="preserve"> с ручной доработкой) после окончания        </w:t>
            </w:r>
            <w:r w:rsidRPr="00402088">
              <w:rPr>
                <w:rFonts w:ascii="Times New Roman" w:hAnsi="Times New Roman" w:cs="Times New Roman"/>
                <w:bCs/>
                <w:sz w:val="22"/>
                <w:szCs w:val="22"/>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8  </w:t>
            </w:r>
            <w:r w:rsidRPr="00402088">
              <w:rPr>
                <w:rFonts w:ascii="Times New Roman" w:hAnsi="Times New Roman" w:cs="Times New Roman"/>
                <w:bCs/>
                <w:sz w:val="22"/>
                <w:szCs w:val="22"/>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  </w:t>
            </w:r>
            <w:r w:rsidRPr="00402088">
              <w:rPr>
                <w:rFonts w:ascii="Times New Roman" w:hAnsi="Times New Roman" w:cs="Times New Roman"/>
                <w:bCs/>
                <w:sz w:val="22"/>
                <w:szCs w:val="22"/>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6 </w:t>
            </w:r>
            <w:r w:rsidRPr="00402088">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 xml:space="preserve">часов   </w:t>
            </w:r>
          </w:p>
        </w:tc>
      </w:tr>
      <w:tr w:rsidR="004728CD" w:rsidRPr="00402088"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Ширина очистки обочин и разделител</w:t>
            </w:r>
            <w:r w:rsidRPr="00402088">
              <w:rPr>
                <w:rFonts w:ascii="Times New Roman" w:hAnsi="Times New Roman" w:cs="Times New Roman"/>
                <w:bCs/>
                <w:sz w:val="22"/>
                <w:szCs w:val="22"/>
              </w:rPr>
              <w:t>ь</w:t>
            </w:r>
            <w:r w:rsidRPr="00402088">
              <w:rPr>
                <w:rFonts w:ascii="Times New Roman" w:hAnsi="Times New Roman" w:cs="Times New Roman"/>
                <w:bCs/>
                <w:sz w:val="22"/>
                <w:szCs w:val="22"/>
              </w:rPr>
              <w:t>ной полосы от снега (при</w:t>
            </w:r>
            <w:r w:rsidRPr="00402088">
              <w:rPr>
                <w:rFonts w:ascii="Times New Roman" w:hAnsi="Times New Roman" w:cs="Times New Roman"/>
                <w:bCs/>
                <w:sz w:val="22"/>
                <w:szCs w:val="22"/>
              </w:rPr>
              <w:br/>
              <w:t xml:space="preserve">допустимой толщине рыхлого слоя снега во время снегопада и до      </w:t>
            </w:r>
            <w:r w:rsidRPr="00402088">
              <w:rPr>
                <w:rFonts w:ascii="Times New Roman" w:hAnsi="Times New Roman" w:cs="Times New Roman"/>
                <w:bCs/>
                <w:sz w:val="22"/>
                <w:szCs w:val="22"/>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на 1/2 ширины</w:t>
            </w:r>
            <w:r w:rsidRPr="00402088">
              <w:rPr>
                <w:rFonts w:ascii="Times New Roman" w:hAnsi="Times New Roman" w:cs="Times New Roman"/>
                <w:bCs/>
                <w:sz w:val="22"/>
                <w:szCs w:val="22"/>
              </w:rPr>
              <w:br/>
              <w:t>(не более 120</w:t>
            </w:r>
            <w:r w:rsidRPr="00402088">
              <w:rPr>
                <w:rFonts w:ascii="Times New Roman" w:hAnsi="Times New Roman" w:cs="Times New Roman"/>
                <w:bCs/>
                <w:sz w:val="22"/>
                <w:szCs w:val="22"/>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Допускается </w:t>
            </w:r>
            <w:r w:rsidRPr="00402088">
              <w:rPr>
                <w:rFonts w:ascii="Times New Roman" w:hAnsi="Times New Roman" w:cs="Times New Roman"/>
                <w:bCs/>
                <w:sz w:val="22"/>
                <w:szCs w:val="22"/>
              </w:rPr>
              <w:br/>
              <w:t>на 1/2 ширины</w:t>
            </w:r>
            <w:r w:rsidRPr="00402088">
              <w:rPr>
                <w:rFonts w:ascii="Times New Roman" w:hAnsi="Times New Roman" w:cs="Times New Roman"/>
                <w:bCs/>
                <w:sz w:val="22"/>
                <w:szCs w:val="22"/>
              </w:rPr>
              <w:br/>
              <w:t xml:space="preserve">(не более  </w:t>
            </w:r>
            <w:r w:rsidRPr="00402088">
              <w:rPr>
                <w:rFonts w:ascii="Times New Roman" w:hAnsi="Times New Roman" w:cs="Times New Roman"/>
                <w:bCs/>
                <w:sz w:val="22"/>
                <w:szCs w:val="22"/>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Допуск</w:t>
            </w:r>
            <w:r w:rsidRPr="00402088">
              <w:rPr>
                <w:rFonts w:ascii="Times New Roman" w:hAnsi="Times New Roman" w:cs="Times New Roman"/>
                <w:bCs/>
                <w:sz w:val="22"/>
                <w:szCs w:val="22"/>
              </w:rPr>
              <w:t>а</w:t>
            </w:r>
            <w:r w:rsidRPr="00402088">
              <w:rPr>
                <w:rFonts w:ascii="Times New Roman" w:hAnsi="Times New Roman" w:cs="Times New Roman"/>
                <w:bCs/>
                <w:sz w:val="22"/>
                <w:szCs w:val="22"/>
              </w:rPr>
              <w:t>ется</w:t>
            </w:r>
            <w:r w:rsidRPr="00402088">
              <w:rPr>
                <w:rFonts w:ascii="Times New Roman" w:hAnsi="Times New Roman" w:cs="Times New Roman"/>
                <w:bCs/>
                <w:sz w:val="22"/>
                <w:szCs w:val="22"/>
              </w:rPr>
              <w:br/>
              <w:t xml:space="preserve">на 1/2   </w:t>
            </w:r>
            <w:r w:rsidRPr="00402088">
              <w:rPr>
                <w:rFonts w:ascii="Times New Roman" w:hAnsi="Times New Roman" w:cs="Times New Roman"/>
                <w:bCs/>
                <w:sz w:val="22"/>
                <w:szCs w:val="22"/>
              </w:rPr>
              <w:br/>
              <w:t xml:space="preserve">ширины   </w:t>
            </w:r>
            <w:r w:rsidRPr="00402088">
              <w:rPr>
                <w:rFonts w:ascii="Times New Roman" w:hAnsi="Times New Roman" w:cs="Times New Roman"/>
                <w:bCs/>
                <w:sz w:val="22"/>
                <w:szCs w:val="22"/>
              </w:rPr>
              <w:br/>
              <w:t xml:space="preserve">(не более </w:t>
            </w:r>
            <w:r w:rsidRPr="00402088">
              <w:rPr>
                <w:rFonts w:ascii="Times New Roman" w:hAnsi="Times New Roman" w:cs="Times New Roman"/>
                <w:bCs/>
                <w:sz w:val="22"/>
                <w:szCs w:val="22"/>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 xml:space="preserve">более 60  </w:t>
            </w:r>
            <w:r w:rsidRPr="00402088">
              <w:rPr>
                <w:rFonts w:ascii="Times New Roman" w:hAnsi="Times New Roman" w:cs="Times New Roman"/>
                <w:bCs/>
                <w:sz w:val="22"/>
                <w:szCs w:val="22"/>
              </w:rPr>
              <w:br/>
              <w:t xml:space="preserve">мм)    </w:t>
            </w:r>
          </w:p>
        </w:tc>
      </w:tr>
      <w:tr w:rsidR="004728CD" w:rsidRPr="00402088"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Возвышение обочин с уплотненным  сл</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w:t>
            </w:r>
            <w:r w:rsidRPr="00402088">
              <w:rPr>
                <w:rFonts w:ascii="Times New Roman" w:hAnsi="Times New Roman" w:cs="Times New Roman"/>
                <w:bCs/>
                <w:sz w:val="22"/>
                <w:szCs w:val="22"/>
              </w:rPr>
              <w:t>а</w:t>
            </w:r>
            <w:r w:rsidRPr="00402088">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r w:rsidR="004728CD" w:rsidRPr="00402088"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Толщина рыхлого слоя снега на заездных карманах и посадочных     </w:t>
            </w:r>
            <w:r w:rsidRPr="00402088">
              <w:rPr>
                <w:rFonts w:ascii="Times New Roman" w:hAnsi="Times New Roman" w:cs="Times New Roman"/>
                <w:bCs/>
                <w:sz w:val="22"/>
                <w:szCs w:val="22"/>
              </w:rPr>
              <w:br/>
              <w:t>площадках остановок общественного транспорта во время снегопада и до око</w:t>
            </w:r>
            <w:r w:rsidRPr="00402088">
              <w:rPr>
                <w:rFonts w:ascii="Times New Roman" w:hAnsi="Times New Roman" w:cs="Times New Roman"/>
                <w:bCs/>
                <w:sz w:val="22"/>
                <w:szCs w:val="22"/>
              </w:rPr>
              <w:t>н</w:t>
            </w:r>
            <w:r w:rsidRPr="00402088">
              <w:rPr>
                <w:rFonts w:ascii="Times New Roman" w:hAnsi="Times New Roman" w:cs="Times New Roman"/>
                <w:bCs/>
                <w:sz w:val="22"/>
                <w:szCs w:val="22"/>
              </w:rPr>
              <w:t xml:space="preserve">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120 </w:t>
            </w:r>
            <w:r w:rsidRPr="00402088">
              <w:rPr>
                <w:rFonts w:ascii="Times New Roman" w:hAnsi="Times New Roman" w:cs="Times New Roman"/>
                <w:bCs/>
                <w:sz w:val="22"/>
                <w:szCs w:val="22"/>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100 </w:t>
            </w:r>
            <w:r w:rsidRPr="00402088">
              <w:rPr>
                <w:rFonts w:ascii="Times New Roman" w:hAnsi="Times New Roman" w:cs="Times New Roman"/>
                <w:bCs/>
                <w:sz w:val="22"/>
                <w:szCs w:val="22"/>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80</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60</w:t>
            </w:r>
            <w:r w:rsidRPr="00402088">
              <w:rPr>
                <w:rFonts w:ascii="Times New Roman" w:hAnsi="Times New Roman" w:cs="Times New Roman"/>
                <w:bCs/>
                <w:sz w:val="22"/>
                <w:szCs w:val="22"/>
              </w:rPr>
              <w:br/>
              <w:t xml:space="preserve">мм     </w:t>
            </w:r>
          </w:p>
        </w:tc>
      </w:tr>
      <w:tr w:rsidR="004728CD" w:rsidRPr="00402088"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Толщина уплотненного слоя снега на з</w:t>
            </w:r>
            <w:r w:rsidRPr="00402088">
              <w:rPr>
                <w:rFonts w:ascii="Times New Roman" w:hAnsi="Times New Roman" w:cs="Times New Roman"/>
                <w:bCs/>
                <w:sz w:val="22"/>
                <w:szCs w:val="22"/>
              </w:rPr>
              <w:t>а</w:t>
            </w:r>
            <w:r w:rsidRPr="00402088">
              <w:rPr>
                <w:rFonts w:ascii="Times New Roman" w:hAnsi="Times New Roman" w:cs="Times New Roman"/>
                <w:bCs/>
                <w:sz w:val="22"/>
                <w:szCs w:val="22"/>
              </w:rPr>
              <w:t>ездных карманах и посадочных площа</w:t>
            </w:r>
            <w:r w:rsidRPr="00402088">
              <w:rPr>
                <w:rFonts w:ascii="Times New Roman" w:hAnsi="Times New Roman" w:cs="Times New Roman"/>
                <w:bCs/>
                <w:sz w:val="22"/>
                <w:szCs w:val="22"/>
              </w:rPr>
              <w:t>д</w:t>
            </w:r>
            <w:r w:rsidRPr="00402088">
              <w:rPr>
                <w:rFonts w:ascii="Times New Roman" w:hAnsi="Times New Roman" w:cs="Times New Roman"/>
                <w:bCs/>
                <w:sz w:val="22"/>
                <w:szCs w:val="22"/>
              </w:rPr>
              <w:t xml:space="preserve">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70 </w:t>
            </w:r>
            <w:r w:rsidRPr="00402088">
              <w:rPr>
                <w:rFonts w:ascii="Times New Roman" w:hAnsi="Times New Roman" w:cs="Times New Roman"/>
                <w:bCs/>
                <w:sz w:val="22"/>
                <w:szCs w:val="22"/>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50 </w:t>
            </w:r>
            <w:r w:rsidRPr="00402088">
              <w:rPr>
                <w:rFonts w:ascii="Times New Roman" w:hAnsi="Times New Roman" w:cs="Times New Roman"/>
                <w:bCs/>
                <w:sz w:val="22"/>
                <w:szCs w:val="22"/>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30</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20</w:t>
            </w:r>
            <w:r w:rsidRPr="00402088">
              <w:rPr>
                <w:rFonts w:ascii="Times New Roman" w:hAnsi="Times New Roman" w:cs="Times New Roman"/>
                <w:bCs/>
                <w:sz w:val="22"/>
                <w:szCs w:val="22"/>
              </w:rPr>
              <w:br/>
              <w:t xml:space="preserve">мм     </w:t>
            </w:r>
          </w:p>
        </w:tc>
      </w:tr>
      <w:tr w:rsidR="004728CD" w:rsidRPr="00402088"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lastRenderedPageBreak/>
              <w:t xml:space="preserve">Тротуары, дорожки, посадочные площадки остановок общественного транспорта, лестницы,  </w:t>
            </w:r>
            <w:r w:rsidRPr="00402088">
              <w:rPr>
                <w:rFonts w:ascii="Times New Roman" w:hAnsi="Times New Roman" w:cs="Times New Roman"/>
                <w:b/>
                <w:bCs/>
                <w:sz w:val="22"/>
                <w:szCs w:val="22"/>
              </w:rPr>
              <w:br/>
              <w:t>малые архитектурные формы</w:t>
            </w:r>
          </w:p>
        </w:tc>
      </w:tr>
      <w:tr w:rsidR="004728CD" w:rsidRPr="00402088"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Сроки уборки тротуаров, посадочных площадок остановок общественного  транспорта, лестниц и пешеходных дор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9  </w:t>
            </w:r>
            <w:r w:rsidRPr="00402088">
              <w:rPr>
                <w:rFonts w:ascii="Times New Roman" w:hAnsi="Times New Roman" w:cs="Times New Roman"/>
                <w:bCs/>
                <w:sz w:val="22"/>
                <w:szCs w:val="22"/>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  </w:t>
            </w:r>
            <w:r w:rsidRPr="00402088">
              <w:rPr>
                <w:rFonts w:ascii="Times New Roman" w:hAnsi="Times New Roman" w:cs="Times New Roman"/>
                <w:bCs/>
                <w:sz w:val="22"/>
                <w:szCs w:val="22"/>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6 </w:t>
            </w:r>
            <w:r w:rsidRPr="00402088">
              <w:rPr>
                <w:rFonts w:ascii="Times New Roman" w:hAnsi="Times New Roman" w:cs="Times New Roman"/>
                <w:bCs/>
                <w:sz w:val="22"/>
                <w:szCs w:val="22"/>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 </w:t>
            </w:r>
            <w:r w:rsidRPr="00402088">
              <w:rPr>
                <w:rFonts w:ascii="Times New Roman" w:hAnsi="Times New Roman" w:cs="Times New Roman"/>
                <w:bCs/>
                <w:sz w:val="22"/>
                <w:szCs w:val="22"/>
              </w:rPr>
              <w:br/>
              <w:t xml:space="preserve">часов   </w:t>
            </w:r>
          </w:p>
        </w:tc>
      </w:tr>
      <w:tr w:rsidR="004728CD" w:rsidRPr="00402088"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Толщина рыхлого слоя снега на  троту</w:t>
            </w:r>
            <w:r w:rsidRPr="00402088">
              <w:rPr>
                <w:rFonts w:ascii="Times New Roman" w:hAnsi="Times New Roman" w:cs="Times New Roman"/>
                <w:bCs/>
                <w:sz w:val="22"/>
                <w:szCs w:val="22"/>
              </w:rPr>
              <w:t>а</w:t>
            </w:r>
            <w:r w:rsidRPr="00402088">
              <w:rPr>
                <w:rFonts w:ascii="Times New Roman" w:hAnsi="Times New Roman" w:cs="Times New Roman"/>
                <w:bCs/>
                <w:sz w:val="22"/>
                <w:szCs w:val="22"/>
              </w:rPr>
              <w:t>рах, лестницах и пешеходных дорожках во время снегопада и до  окончания сн</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100 </w:t>
            </w:r>
            <w:r w:rsidRPr="00402088">
              <w:rPr>
                <w:rFonts w:ascii="Times New Roman" w:hAnsi="Times New Roman" w:cs="Times New Roman"/>
                <w:bCs/>
                <w:sz w:val="22"/>
                <w:szCs w:val="22"/>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80 </w:t>
            </w:r>
            <w:r w:rsidRPr="00402088">
              <w:rPr>
                <w:rFonts w:ascii="Times New Roman" w:hAnsi="Times New Roman" w:cs="Times New Roman"/>
                <w:bCs/>
                <w:sz w:val="22"/>
                <w:szCs w:val="22"/>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60</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50</w:t>
            </w:r>
            <w:r w:rsidRPr="00402088">
              <w:rPr>
                <w:rFonts w:ascii="Times New Roman" w:hAnsi="Times New Roman" w:cs="Times New Roman"/>
                <w:bCs/>
                <w:sz w:val="22"/>
                <w:szCs w:val="22"/>
              </w:rPr>
              <w:br/>
              <w:t xml:space="preserve">мм     </w:t>
            </w:r>
          </w:p>
        </w:tc>
      </w:tr>
      <w:tr w:rsidR="004728CD" w:rsidRPr="00402088"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Ширина очистки тротуаров, лестниц, п</w:t>
            </w:r>
            <w:r w:rsidRPr="00402088">
              <w:rPr>
                <w:rFonts w:ascii="Times New Roman" w:hAnsi="Times New Roman" w:cs="Times New Roman"/>
                <w:bCs/>
                <w:sz w:val="22"/>
                <w:szCs w:val="22"/>
              </w:rPr>
              <w:t>е</w:t>
            </w:r>
            <w:r w:rsidRPr="00402088">
              <w:rPr>
                <w:rFonts w:ascii="Times New Roman" w:hAnsi="Times New Roman" w:cs="Times New Roman"/>
                <w:bCs/>
                <w:sz w:val="22"/>
                <w:szCs w:val="22"/>
              </w:rPr>
              <w:t xml:space="preserve">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ширину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w:t>
            </w:r>
          </w:p>
        </w:tc>
      </w:tr>
      <w:tr w:rsidR="004728CD" w:rsidRPr="00402088"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Толщина уплотненного слоя снега на тр</w:t>
            </w:r>
            <w:r w:rsidRPr="00402088">
              <w:rPr>
                <w:rFonts w:ascii="Times New Roman" w:hAnsi="Times New Roman" w:cs="Times New Roman"/>
                <w:bCs/>
                <w:sz w:val="22"/>
                <w:szCs w:val="22"/>
              </w:rPr>
              <w:t>о</w:t>
            </w:r>
            <w:r w:rsidRPr="00402088">
              <w:rPr>
                <w:rFonts w:ascii="Times New Roman" w:hAnsi="Times New Roman" w:cs="Times New Roman"/>
                <w:bCs/>
                <w:sz w:val="22"/>
                <w:szCs w:val="22"/>
              </w:rPr>
              <w:t xml:space="preserve">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100 </w:t>
            </w:r>
            <w:r w:rsidRPr="00402088">
              <w:rPr>
                <w:rFonts w:ascii="Times New Roman" w:hAnsi="Times New Roman" w:cs="Times New Roman"/>
                <w:bCs/>
                <w:sz w:val="22"/>
                <w:szCs w:val="22"/>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70 </w:t>
            </w:r>
            <w:r w:rsidRPr="00402088">
              <w:rPr>
                <w:rFonts w:ascii="Times New Roman" w:hAnsi="Times New Roman" w:cs="Times New Roman"/>
                <w:bCs/>
                <w:sz w:val="22"/>
                <w:szCs w:val="22"/>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50</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40</w:t>
            </w:r>
            <w:r w:rsidRPr="00402088">
              <w:rPr>
                <w:rFonts w:ascii="Times New Roman" w:hAnsi="Times New Roman" w:cs="Times New Roman"/>
                <w:bCs/>
                <w:sz w:val="22"/>
                <w:szCs w:val="22"/>
              </w:rPr>
              <w:br/>
              <w:t xml:space="preserve">мм     </w:t>
            </w:r>
          </w:p>
        </w:tc>
      </w:tr>
      <w:tr w:rsidR="004728CD" w:rsidRPr="00402088"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w:t>
            </w:r>
            <w:r w:rsidRPr="00402088">
              <w:rPr>
                <w:rFonts w:ascii="Times New Roman" w:hAnsi="Times New Roman" w:cs="Times New Roman"/>
                <w:bCs/>
                <w:sz w:val="22"/>
                <w:szCs w:val="22"/>
              </w:rPr>
              <w:t>а</w:t>
            </w:r>
            <w:r w:rsidRPr="00402088">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r w:rsidR="004728CD" w:rsidRPr="00402088"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Отсутствие обработки фрикционным м</w:t>
            </w:r>
            <w:r w:rsidRPr="00402088">
              <w:rPr>
                <w:rFonts w:ascii="Times New Roman" w:hAnsi="Times New Roman" w:cs="Times New Roman"/>
                <w:bCs/>
                <w:sz w:val="22"/>
                <w:szCs w:val="22"/>
              </w:rPr>
              <w:t>а</w:t>
            </w:r>
            <w:r w:rsidRPr="00402088">
              <w:rPr>
                <w:rFonts w:ascii="Times New Roman" w:hAnsi="Times New Roman" w:cs="Times New Roman"/>
                <w:bCs/>
                <w:sz w:val="22"/>
                <w:szCs w:val="22"/>
              </w:rPr>
              <w:t xml:space="preserve">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w:t>
            </w:r>
            <w:r w:rsidRPr="00402088">
              <w:rPr>
                <w:rFonts w:ascii="Times New Roman" w:hAnsi="Times New Roman" w:cs="Times New Roman"/>
                <w:bCs/>
                <w:sz w:val="22"/>
                <w:szCs w:val="22"/>
              </w:rPr>
              <w:t>а</w:t>
            </w:r>
            <w:r w:rsidRPr="00402088">
              <w:rPr>
                <w:rFonts w:ascii="Times New Roman" w:hAnsi="Times New Roman" w:cs="Times New Roman"/>
                <w:bCs/>
                <w:sz w:val="22"/>
                <w:szCs w:val="22"/>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r>
    </w:tbl>
    <w:p w:rsidR="004728CD" w:rsidRPr="00402088" w:rsidRDefault="004728CD" w:rsidP="004728CD">
      <w:pPr>
        <w:autoSpaceDE w:val="0"/>
        <w:adjustRightInd w:val="0"/>
        <w:ind w:firstLine="540"/>
        <w:jc w:val="both"/>
        <w:rPr>
          <w:b/>
          <w:bCs/>
          <w:sz w:val="22"/>
          <w:szCs w:val="22"/>
        </w:rPr>
      </w:pPr>
    </w:p>
    <w:p w:rsidR="004728CD" w:rsidRPr="00402088" w:rsidRDefault="004728CD" w:rsidP="004728CD">
      <w:pPr>
        <w:autoSpaceDE w:val="0"/>
        <w:adjustRightInd w:val="0"/>
        <w:ind w:firstLine="539"/>
        <w:jc w:val="both"/>
        <w:outlineLvl w:val="2"/>
        <w:rPr>
          <w:b/>
          <w:bCs/>
          <w:sz w:val="22"/>
          <w:szCs w:val="22"/>
        </w:rPr>
      </w:pPr>
      <w:r w:rsidRPr="00402088">
        <w:rPr>
          <w:b/>
          <w:bCs/>
          <w:sz w:val="22"/>
          <w:szCs w:val="22"/>
        </w:rPr>
        <w:t>8. Требования к содержанию элементов улиц и автомобильных дорог IV категории в зимний период</w:t>
      </w:r>
    </w:p>
    <w:p w:rsidR="004728CD" w:rsidRPr="00402088" w:rsidRDefault="004728CD" w:rsidP="004728CD">
      <w:pPr>
        <w:autoSpaceDE w:val="0"/>
        <w:adjustRightInd w:val="0"/>
        <w:ind w:firstLine="540"/>
        <w:jc w:val="both"/>
        <w:rPr>
          <w:b/>
          <w:bCs/>
          <w:sz w:val="22"/>
          <w:szCs w:val="22"/>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402088"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 xml:space="preserve">Показатели состояния        </w:t>
            </w:r>
            <w:r w:rsidRPr="00402088">
              <w:rPr>
                <w:rFonts w:ascii="Times New Roman" w:hAnsi="Times New Roman" w:cs="Times New Roman"/>
                <w:b/>
                <w:bCs/>
                <w:sz w:val="22"/>
                <w:szCs w:val="22"/>
              </w:rPr>
              <w:br/>
              <w:t>конструктивных элементов и элеме</w:t>
            </w:r>
            <w:r w:rsidRPr="00402088">
              <w:rPr>
                <w:rFonts w:ascii="Times New Roman" w:hAnsi="Times New Roman" w:cs="Times New Roman"/>
                <w:b/>
                <w:bCs/>
                <w:sz w:val="22"/>
                <w:szCs w:val="22"/>
              </w:rPr>
              <w:t>н</w:t>
            </w:r>
            <w:r w:rsidRPr="00402088">
              <w:rPr>
                <w:rFonts w:ascii="Times New Roman" w:hAnsi="Times New Roman" w:cs="Times New Roman"/>
                <w:b/>
                <w:bCs/>
                <w:sz w:val="22"/>
                <w:szCs w:val="22"/>
              </w:rPr>
              <w:t>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Уровни содержания</w:t>
            </w:r>
          </w:p>
        </w:tc>
      </w:tr>
      <w:tr w:rsidR="004728CD" w:rsidRPr="00402088"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402088" w:rsidRDefault="004728CD" w:rsidP="009F55CD">
            <w:pPr>
              <w:rPr>
                <w:b/>
                <w:bCs/>
                <w:sz w:val="22"/>
                <w:szCs w:val="22"/>
              </w:rPr>
            </w:pP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Минимал</w:t>
            </w:r>
            <w:r w:rsidRPr="00402088">
              <w:rPr>
                <w:rFonts w:ascii="Times New Roman" w:hAnsi="Times New Roman" w:cs="Times New Roman"/>
                <w:bCs/>
                <w:sz w:val="22"/>
                <w:szCs w:val="22"/>
              </w:rPr>
              <w:t>ь</w:t>
            </w:r>
            <w:r w:rsidRPr="00402088">
              <w:rPr>
                <w:rFonts w:ascii="Times New Roman" w:hAnsi="Times New Roman" w:cs="Times New Roman"/>
                <w:bCs/>
                <w:sz w:val="22"/>
                <w:szCs w:val="22"/>
              </w:rPr>
              <w:t xml:space="preserve">ный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Допустимый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Высокий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Проезжая часть (включая используемые съезды)</w:t>
            </w:r>
          </w:p>
        </w:tc>
      </w:tr>
      <w:tr w:rsidR="004728CD" w:rsidRPr="00402088"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Ширина очистки проезжей части от снега (при допустимой толщине      </w:t>
            </w:r>
            <w:r w:rsidRPr="00402088">
              <w:rPr>
                <w:rFonts w:ascii="Times New Roman" w:hAnsi="Times New Roman" w:cs="Times New Roman"/>
                <w:bCs/>
                <w:sz w:val="22"/>
                <w:szCs w:val="22"/>
              </w:rPr>
              <w:br/>
              <w:t xml:space="preserve">рыхлого слоя снега во время снегопада и до окончания          </w:t>
            </w:r>
            <w:r w:rsidRPr="00402088">
              <w:rPr>
                <w:rFonts w:ascii="Times New Roman" w:hAnsi="Times New Roman" w:cs="Times New Roman"/>
                <w:bCs/>
                <w:sz w:val="22"/>
                <w:szCs w:val="22"/>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w:t>
            </w:r>
            <w:r w:rsidRPr="00402088">
              <w:rPr>
                <w:rFonts w:ascii="Times New Roman" w:hAnsi="Times New Roman" w:cs="Times New Roman"/>
                <w:bCs/>
                <w:sz w:val="22"/>
                <w:szCs w:val="22"/>
              </w:rPr>
              <w:t>и</w:t>
            </w:r>
            <w:r w:rsidRPr="00402088">
              <w:rPr>
                <w:rFonts w:ascii="Times New Roman" w:hAnsi="Times New Roman" w:cs="Times New Roman"/>
                <w:bCs/>
                <w:sz w:val="22"/>
                <w:szCs w:val="22"/>
              </w:rPr>
              <w:t>рину</w:t>
            </w:r>
            <w:r w:rsidRPr="00402088">
              <w:rPr>
                <w:rFonts w:ascii="Times New Roman" w:hAnsi="Times New Roman" w:cs="Times New Roman"/>
                <w:bCs/>
                <w:sz w:val="22"/>
                <w:szCs w:val="22"/>
              </w:rPr>
              <w:br/>
              <w:t xml:space="preserve">(не более 80 </w:t>
            </w:r>
            <w:r w:rsidRPr="00402088">
              <w:rPr>
                <w:rFonts w:ascii="Times New Roman" w:hAnsi="Times New Roman" w:cs="Times New Roman"/>
                <w:bCs/>
                <w:sz w:val="22"/>
                <w:szCs w:val="22"/>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На всю ширину</w:t>
            </w:r>
            <w:r w:rsidRPr="00402088">
              <w:rPr>
                <w:rFonts w:ascii="Times New Roman" w:hAnsi="Times New Roman" w:cs="Times New Roman"/>
                <w:bCs/>
                <w:sz w:val="22"/>
                <w:szCs w:val="22"/>
              </w:rPr>
              <w:br/>
              <w:t xml:space="preserve">(не более 60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 xml:space="preserve">более 50  </w:t>
            </w:r>
            <w:r w:rsidRPr="00402088">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 всю   </w:t>
            </w:r>
            <w:r w:rsidRPr="00402088">
              <w:rPr>
                <w:rFonts w:ascii="Times New Roman" w:hAnsi="Times New Roman" w:cs="Times New Roman"/>
                <w:bCs/>
                <w:sz w:val="22"/>
                <w:szCs w:val="22"/>
              </w:rPr>
              <w:br/>
              <w:t xml:space="preserve">ширину (не </w:t>
            </w:r>
            <w:r w:rsidRPr="00402088">
              <w:rPr>
                <w:rFonts w:ascii="Times New Roman" w:hAnsi="Times New Roman" w:cs="Times New Roman"/>
                <w:bCs/>
                <w:sz w:val="22"/>
                <w:szCs w:val="22"/>
              </w:rPr>
              <w:br/>
              <w:t xml:space="preserve">более 40  </w:t>
            </w:r>
            <w:r w:rsidRPr="00402088">
              <w:rPr>
                <w:rFonts w:ascii="Times New Roman" w:hAnsi="Times New Roman" w:cs="Times New Roman"/>
                <w:bCs/>
                <w:sz w:val="22"/>
                <w:szCs w:val="22"/>
              </w:rPr>
              <w:br/>
              <w:t xml:space="preserve">мм)    </w:t>
            </w:r>
          </w:p>
        </w:tc>
      </w:tr>
      <w:tr w:rsidR="004728CD" w:rsidRPr="00402088"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Толщина уплотненного слоя снега на проезжей части                     </w:t>
            </w:r>
            <w:r w:rsidRPr="00402088">
              <w:rPr>
                <w:rFonts w:ascii="Times New Roman" w:hAnsi="Times New Roman" w:cs="Times New Roman"/>
                <w:bCs/>
                <w:sz w:val="22"/>
                <w:szCs w:val="22"/>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70 </w:t>
            </w:r>
            <w:r w:rsidRPr="00402088">
              <w:rPr>
                <w:rFonts w:ascii="Times New Roman" w:hAnsi="Times New Roman" w:cs="Times New Roman"/>
                <w:bCs/>
                <w:sz w:val="22"/>
                <w:szCs w:val="22"/>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50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40</w:t>
            </w:r>
            <w:r w:rsidRPr="00402088">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30</w:t>
            </w:r>
            <w:r w:rsidRPr="00402088">
              <w:rPr>
                <w:rFonts w:ascii="Times New Roman" w:hAnsi="Times New Roman" w:cs="Times New Roman"/>
                <w:bCs/>
                <w:sz w:val="22"/>
                <w:szCs w:val="22"/>
              </w:rPr>
              <w:br/>
              <w:t xml:space="preserve">мм     </w:t>
            </w:r>
          </w:p>
        </w:tc>
      </w:tr>
      <w:tr w:rsidR="004728CD" w:rsidRPr="00402088"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Толщина уплотненного слоя снега на проезжей части                     </w:t>
            </w:r>
            <w:r w:rsidRPr="00402088">
              <w:rPr>
                <w:rFonts w:ascii="Times New Roman" w:hAnsi="Times New Roman" w:cs="Times New Roman"/>
                <w:bCs/>
                <w:sz w:val="22"/>
                <w:szCs w:val="22"/>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100 </w:t>
            </w:r>
            <w:r w:rsidRPr="00402088">
              <w:rPr>
                <w:rFonts w:ascii="Times New Roman" w:hAnsi="Times New Roman" w:cs="Times New Roman"/>
                <w:bCs/>
                <w:sz w:val="22"/>
                <w:szCs w:val="22"/>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более 90 </w:t>
            </w:r>
            <w:r w:rsidRPr="00402088">
              <w:rPr>
                <w:rFonts w:ascii="Times New Roman" w:hAnsi="Times New Roman" w:cs="Times New Roman"/>
                <w:bCs/>
                <w:sz w:val="22"/>
                <w:szCs w:val="22"/>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70</w:t>
            </w:r>
            <w:r w:rsidRPr="00402088">
              <w:rPr>
                <w:rFonts w:ascii="Times New Roman" w:hAnsi="Times New Roman" w:cs="Times New Roman"/>
                <w:bCs/>
                <w:sz w:val="22"/>
                <w:szCs w:val="22"/>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Не более 50</w:t>
            </w:r>
            <w:r w:rsidRPr="00402088">
              <w:rPr>
                <w:rFonts w:ascii="Times New Roman" w:hAnsi="Times New Roman" w:cs="Times New Roman"/>
                <w:bCs/>
                <w:sz w:val="22"/>
                <w:szCs w:val="22"/>
              </w:rPr>
              <w:br/>
              <w:t xml:space="preserve">мм     </w:t>
            </w:r>
          </w:p>
        </w:tc>
      </w:tr>
      <w:tr w:rsidR="004728CD" w:rsidRPr="00402088"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jc w:val="center"/>
              <w:rPr>
                <w:rFonts w:ascii="Times New Roman" w:hAnsi="Times New Roman" w:cs="Times New Roman"/>
                <w:b/>
                <w:bCs/>
                <w:sz w:val="22"/>
                <w:szCs w:val="22"/>
              </w:rPr>
            </w:pPr>
            <w:r w:rsidRPr="00402088">
              <w:rPr>
                <w:rFonts w:ascii="Times New Roman" w:hAnsi="Times New Roman" w:cs="Times New Roman"/>
                <w:b/>
                <w:bCs/>
                <w:sz w:val="22"/>
                <w:szCs w:val="22"/>
              </w:rPr>
              <w:t>Обустройство и обстановка дороги</w:t>
            </w:r>
          </w:p>
        </w:tc>
      </w:tr>
      <w:tr w:rsidR="004728CD" w:rsidRPr="00402088"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Наличие снежно-ледяных отложений,  затрудняющих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w:t>
            </w:r>
            <w:r w:rsidRPr="00402088">
              <w:rPr>
                <w:rFonts w:ascii="Times New Roman" w:hAnsi="Times New Roman" w:cs="Times New Roman"/>
                <w:bCs/>
                <w:sz w:val="22"/>
                <w:szCs w:val="22"/>
              </w:rPr>
              <w:t>т</w:t>
            </w:r>
            <w:r w:rsidRPr="00402088">
              <w:rPr>
                <w:rFonts w:ascii="Times New Roman" w:hAnsi="Times New Roman" w:cs="Times New Roman"/>
                <w:bCs/>
                <w:sz w:val="22"/>
                <w:szCs w:val="22"/>
              </w:rPr>
              <w:t>ся</w:t>
            </w:r>
          </w:p>
        </w:tc>
        <w:tc>
          <w:tcPr>
            <w:tcW w:w="1440" w:type="dxa"/>
            <w:tcBorders>
              <w:top w:val="single" w:sz="6" w:space="0" w:color="auto"/>
              <w:left w:val="single" w:sz="6" w:space="0" w:color="auto"/>
              <w:bottom w:val="single" w:sz="6" w:space="0" w:color="auto"/>
              <w:right w:val="single" w:sz="6" w:space="0" w:color="auto"/>
            </w:tcBorders>
          </w:tcPr>
          <w:p w:rsidR="004728CD" w:rsidRPr="00402088" w:rsidRDefault="004728CD" w:rsidP="009F55CD">
            <w:pPr>
              <w:pStyle w:val="ConsPlusCell"/>
              <w:rPr>
                <w:rFonts w:ascii="Times New Roman" w:hAnsi="Times New Roman" w:cs="Times New Roman"/>
                <w:bCs/>
                <w:sz w:val="22"/>
                <w:szCs w:val="22"/>
              </w:rPr>
            </w:pPr>
            <w:r w:rsidRPr="00402088">
              <w:rPr>
                <w:rFonts w:ascii="Times New Roman" w:hAnsi="Times New Roman" w:cs="Times New Roman"/>
                <w:bCs/>
                <w:sz w:val="22"/>
                <w:szCs w:val="22"/>
              </w:rPr>
              <w:t xml:space="preserve">Не     </w:t>
            </w:r>
            <w:r w:rsidRPr="00402088">
              <w:rPr>
                <w:rFonts w:ascii="Times New Roman" w:hAnsi="Times New Roman" w:cs="Times New Roman"/>
                <w:bCs/>
                <w:sz w:val="22"/>
                <w:szCs w:val="22"/>
              </w:rPr>
              <w:br/>
              <w:t>допускается</w:t>
            </w:r>
          </w:p>
        </w:tc>
      </w:tr>
    </w:tbl>
    <w:p w:rsidR="004728CD" w:rsidRPr="00402088" w:rsidRDefault="004728CD" w:rsidP="004728CD">
      <w:pPr>
        <w:autoSpaceDE w:val="0"/>
        <w:adjustRightInd w:val="0"/>
        <w:ind w:firstLine="540"/>
        <w:jc w:val="both"/>
        <w:rPr>
          <w:b/>
          <w:bCs/>
          <w:sz w:val="22"/>
          <w:szCs w:val="22"/>
        </w:rPr>
      </w:pPr>
    </w:p>
    <w:p w:rsidR="004728CD" w:rsidRPr="00402088" w:rsidRDefault="004728CD" w:rsidP="004728CD">
      <w:pPr>
        <w:pStyle w:val="ConsPlusNonformat"/>
        <w:widowControl/>
        <w:ind w:firstLine="540"/>
        <w:jc w:val="both"/>
        <w:rPr>
          <w:rFonts w:ascii="Times New Roman" w:hAnsi="Times New Roman" w:cs="Times New Roman"/>
          <w:sz w:val="22"/>
          <w:szCs w:val="22"/>
        </w:rPr>
      </w:pPr>
      <w:r w:rsidRPr="00402088">
        <w:rPr>
          <w:rFonts w:ascii="Times New Roman" w:hAnsi="Times New Roman" w:cs="Times New Roman"/>
          <w:sz w:val="22"/>
          <w:szCs w:val="22"/>
        </w:rPr>
        <w:t>--------------------------------</w:t>
      </w:r>
    </w:p>
    <w:p w:rsidR="004728CD" w:rsidRPr="00402088" w:rsidRDefault="004728CD" w:rsidP="004728CD">
      <w:pPr>
        <w:autoSpaceDE w:val="0"/>
        <w:adjustRightInd w:val="0"/>
        <w:ind w:firstLine="539"/>
        <w:jc w:val="both"/>
        <w:rPr>
          <w:b/>
          <w:bCs/>
          <w:sz w:val="22"/>
          <w:szCs w:val="22"/>
        </w:rPr>
      </w:pPr>
      <w:r w:rsidRPr="00402088">
        <w:rPr>
          <w:b/>
          <w:bCs/>
          <w:sz w:val="22"/>
          <w:szCs w:val="22"/>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402088" w:rsidRDefault="004728CD" w:rsidP="004728CD">
      <w:pPr>
        <w:rPr>
          <w:sz w:val="22"/>
          <w:szCs w:val="22"/>
        </w:rPr>
      </w:pPr>
      <w:r w:rsidRPr="00402088">
        <w:rPr>
          <w:sz w:val="22"/>
          <w:szCs w:val="22"/>
        </w:rPr>
        <w:t>Заказчик                                                                     Подрядчик</w:t>
      </w:r>
    </w:p>
    <w:p w:rsidR="005845B0" w:rsidRPr="00402088" w:rsidRDefault="005845B0" w:rsidP="005845B0">
      <w:pPr>
        <w:rPr>
          <w:sz w:val="22"/>
          <w:szCs w:val="22"/>
        </w:rPr>
      </w:pPr>
    </w:p>
    <w:p w:rsidR="005845B0" w:rsidRPr="00402088" w:rsidRDefault="005845B0" w:rsidP="004728CD">
      <w:pPr>
        <w:rPr>
          <w:sz w:val="22"/>
          <w:szCs w:val="22"/>
        </w:rPr>
      </w:pPr>
    </w:p>
    <w:p w:rsidR="004728CD" w:rsidRPr="00402088" w:rsidRDefault="005845B0" w:rsidP="00402088">
      <w:pPr>
        <w:rPr>
          <w:sz w:val="22"/>
          <w:szCs w:val="22"/>
        </w:rPr>
      </w:pPr>
      <w:r w:rsidRPr="00402088">
        <w:rPr>
          <w:sz w:val="22"/>
          <w:szCs w:val="22"/>
        </w:rPr>
        <w:t xml:space="preserve">(Должность)______________(расшифровка)        </w:t>
      </w:r>
      <w:r w:rsidR="004728CD" w:rsidRPr="00402088">
        <w:rPr>
          <w:sz w:val="22"/>
          <w:szCs w:val="22"/>
        </w:rPr>
        <w:t xml:space="preserve">                (Должность)______________(расшифровка)</w:t>
      </w:r>
      <w:r w:rsidR="00402088">
        <w:rPr>
          <w:sz w:val="22"/>
          <w:szCs w:val="22"/>
        </w:rPr>
        <w:t xml:space="preserve">      </w:t>
      </w:r>
      <w:r w:rsidR="004728CD" w:rsidRPr="005C727C">
        <w:t xml:space="preserve">      </w:t>
      </w:r>
    </w:p>
    <w:p w:rsidR="004728CD" w:rsidRPr="005C727C" w:rsidRDefault="004728CD" w:rsidP="004728CD">
      <w:pPr>
        <w:jc w:val="right"/>
      </w:pPr>
    </w:p>
    <w:p w:rsidR="004728CD" w:rsidRPr="005C727C" w:rsidRDefault="00402088" w:rsidP="004728CD">
      <w:pPr>
        <w:sectPr w:rsidR="004728CD" w:rsidRPr="005C727C" w:rsidSect="00402088">
          <w:pgSz w:w="11906" w:h="16838"/>
          <w:pgMar w:top="851" w:right="567" w:bottom="851" w:left="1134" w:header="709" w:footer="709" w:gutter="0"/>
          <w:cols w:space="720"/>
          <w:docGrid w:linePitch="326"/>
        </w:sectPr>
      </w:pPr>
      <w:r>
        <w:t xml:space="preserve"> </w:t>
      </w:r>
    </w:p>
    <w:p w:rsidR="004728CD" w:rsidRPr="00402088" w:rsidRDefault="004728CD" w:rsidP="004728CD">
      <w:pPr>
        <w:jc w:val="right"/>
        <w:rPr>
          <w:sz w:val="22"/>
          <w:szCs w:val="22"/>
        </w:rPr>
      </w:pPr>
      <w:r w:rsidRPr="00402088">
        <w:rPr>
          <w:sz w:val="22"/>
          <w:szCs w:val="22"/>
        </w:rPr>
        <w:lastRenderedPageBreak/>
        <w:t xml:space="preserve">Приложение № </w:t>
      </w:r>
      <w:r w:rsidR="00102EB6" w:rsidRPr="00402088">
        <w:rPr>
          <w:sz w:val="22"/>
          <w:szCs w:val="22"/>
        </w:rPr>
        <w:t>12</w:t>
      </w:r>
    </w:p>
    <w:p w:rsidR="00402088" w:rsidRDefault="004728CD" w:rsidP="004728CD">
      <w:pPr>
        <w:jc w:val="right"/>
        <w:rPr>
          <w:sz w:val="22"/>
          <w:szCs w:val="22"/>
        </w:rPr>
      </w:pPr>
      <w:r w:rsidRPr="00402088">
        <w:rPr>
          <w:sz w:val="22"/>
          <w:szCs w:val="22"/>
        </w:rPr>
        <w:t>к муниципальному контракту</w:t>
      </w:r>
      <w:r w:rsidR="00142CF1" w:rsidRPr="00402088">
        <w:rPr>
          <w:sz w:val="22"/>
          <w:szCs w:val="22"/>
        </w:rPr>
        <w:t xml:space="preserve"> </w:t>
      </w:r>
    </w:p>
    <w:p w:rsidR="004728CD" w:rsidRPr="00402088" w:rsidRDefault="00142CF1" w:rsidP="004728CD">
      <w:pPr>
        <w:jc w:val="right"/>
        <w:rPr>
          <w:sz w:val="22"/>
          <w:szCs w:val="22"/>
        </w:rPr>
      </w:pPr>
      <w:r w:rsidRPr="00402088">
        <w:rPr>
          <w:sz w:val="22"/>
          <w:szCs w:val="22"/>
        </w:rPr>
        <w:t>№ _</w:t>
      </w:r>
      <w:r w:rsidR="00402088">
        <w:rPr>
          <w:sz w:val="22"/>
          <w:szCs w:val="22"/>
        </w:rPr>
        <w:t>_</w:t>
      </w:r>
      <w:r w:rsidRPr="00402088">
        <w:rPr>
          <w:sz w:val="22"/>
          <w:szCs w:val="22"/>
        </w:rPr>
        <w:t>__</w:t>
      </w:r>
      <w:r w:rsidR="00402088">
        <w:rPr>
          <w:sz w:val="22"/>
          <w:szCs w:val="22"/>
        </w:rPr>
        <w:t xml:space="preserve"> </w:t>
      </w:r>
      <w:r w:rsidRPr="00402088">
        <w:rPr>
          <w:sz w:val="22"/>
          <w:szCs w:val="22"/>
        </w:rPr>
        <w:t xml:space="preserve"> </w:t>
      </w:r>
      <w:r w:rsidR="004728CD" w:rsidRPr="00402088">
        <w:rPr>
          <w:sz w:val="22"/>
          <w:szCs w:val="22"/>
        </w:rPr>
        <w:t xml:space="preserve"> от</w:t>
      </w:r>
      <w:r w:rsidRPr="00402088">
        <w:rPr>
          <w:sz w:val="22"/>
          <w:szCs w:val="22"/>
        </w:rPr>
        <w:t xml:space="preserve"> «____»</w:t>
      </w:r>
      <w:r w:rsidR="004728CD" w:rsidRPr="00402088">
        <w:rPr>
          <w:sz w:val="22"/>
          <w:szCs w:val="22"/>
        </w:rPr>
        <w:t xml:space="preserve"> ____</w:t>
      </w:r>
      <w:r w:rsidRPr="00402088">
        <w:rPr>
          <w:sz w:val="22"/>
          <w:szCs w:val="22"/>
        </w:rPr>
        <w:t>____</w:t>
      </w:r>
      <w:r w:rsidR="00402088">
        <w:rPr>
          <w:sz w:val="22"/>
          <w:szCs w:val="22"/>
        </w:rPr>
        <w:t>_____</w:t>
      </w:r>
      <w:r w:rsidRPr="00402088">
        <w:rPr>
          <w:sz w:val="22"/>
          <w:szCs w:val="22"/>
        </w:rPr>
        <w:t>_</w:t>
      </w:r>
      <w:r w:rsidR="004728CD" w:rsidRPr="00402088">
        <w:rPr>
          <w:sz w:val="22"/>
          <w:szCs w:val="22"/>
        </w:rPr>
        <w:t>____2013г.</w:t>
      </w:r>
    </w:p>
    <w:tbl>
      <w:tblPr>
        <w:tblW w:w="9745" w:type="dxa"/>
        <w:tblInd w:w="108" w:type="dxa"/>
        <w:tblLayout w:type="fixed"/>
        <w:tblLook w:val="04A0" w:firstRow="1" w:lastRow="0" w:firstColumn="1" w:lastColumn="0" w:noHBand="0" w:noVBand="1"/>
      </w:tblPr>
      <w:tblGrid>
        <w:gridCol w:w="9745"/>
      </w:tblGrid>
      <w:tr w:rsidR="004728CD" w:rsidRPr="00402088" w:rsidTr="009F55CD">
        <w:trPr>
          <w:trHeight w:val="960"/>
        </w:trPr>
        <w:tc>
          <w:tcPr>
            <w:tcW w:w="9745" w:type="dxa"/>
            <w:tcBorders>
              <w:top w:val="nil"/>
              <w:left w:val="nil"/>
              <w:bottom w:val="nil"/>
              <w:right w:val="nil"/>
            </w:tcBorders>
            <w:hideMark/>
          </w:tcPr>
          <w:p w:rsidR="00402088" w:rsidRDefault="00402088" w:rsidP="009F55CD">
            <w:pPr>
              <w:ind w:left="720"/>
              <w:contextualSpacing/>
              <w:jc w:val="both"/>
              <w:rPr>
                <w:b/>
                <w:sz w:val="22"/>
                <w:szCs w:val="22"/>
              </w:rPr>
            </w:pPr>
          </w:p>
          <w:p w:rsidR="004728CD" w:rsidRPr="00402088" w:rsidRDefault="004728CD" w:rsidP="009F55CD">
            <w:pPr>
              <w:ind w:left="720"/>
              <w:contextualSpacing/>
              <w:jc w:val="both"/>
              <w:rPr>
                <w:b/>
                <w:sz w:val="22"/>
                <w:szCs w:val="22"/>
              </w:rPr>
            </w:pPr>
            <w:r w:rsidRPr="00402088">
              <w:rPr>
                <w:b/>
                <w:sz w:val="22"/>
                <w:szCs w:val="22"/>
              </w:rPr>
              <w:t>Таблица зависимости снижения стоимости от количества итоговых баллов.</w:t>
            </w:r>
          </w:p>
          <w:p w:rsidR="004728CD" w:rsidRPr="00402088" w:rsidRDefault="004728CD" w:rsidP="009F55CD">
            <w:pPr>
              <w:jc w:val="center"/>
              <w:rPr>
                <w:sz w:val="22"/>
                <w:szCs w:val="22"/>
              </w:rPr>
            </w:pPr>
          </w:p>
        </w:tc>
      </w:tr>
      <w:tr w:rsidR="004728CD" w:rsidRPr="00402088" w:rsidTr="009F55CD">
        <w:trPr>
          <w:trHeight w:val="255"/>
        </w:trPr>
        <w:tc>
          <w:tcPr>
            <w:tcW w:w="9745" w:type="dxa"/>
            <w:tcBorders>
              <w:top w:val="nil"/>
              <w:left w:val="nil"/>
              <w:bottom w:val="nil"/>
              <w:right w:val="nil"/>
            </w:tcBorders>
            <w:noWrap/>
            <w:vAlign w:val="bottom"/>
            <w:hideMark/>
          </w:tcPr>
          <w:p w:rsidR="004728CD" w:rsidRPr="00402088" w:rsidRDefault="004728CD" w:rsidP="009F55CD">
            <w:pPr>
              <w:jc w:val="center"/>
              <w:rPr>
                <w:sz w:val="22"/>
                <w:szCs w:val="22"/>
              </w:rPr>
            </w:pPr>
          </w:p>
          <w:tbl>
            <w:tblPr>
              <w:tblStyle w:val="af"/>
              <w:tblW w:w="3148" w:type="dxa"/>
              <w:tblLayout w:type="fixed"/>
              <w:tblLook w:val="04A0" w:firstRow="1" w:lastRow="0" w:firstColumn="1" w:lastColumn="0" w:noHBand="0" w:noVBand="1"/>
            </w:tblPr>
            <w:tblGrid>
              <w:gridCol w:w="1305"/>
              <w:gridCol w:w="1843"/>
            </w:tblGrid>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Балл</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Снижение, %</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b/>
                      <w:sz w:val="22"/>
                      <w:szCs w:val="22"/>
                    </w:rPr>
                  </w:pPr>
                  <w:r w:rsidRPr="00402088">
                    <w:rPr>
                      <w:b/>
                      <w:sz w:val="22"/>
                      <w:szCs w:val="22"/>
                    </w:rPr>
                    <w:t>5</w:t>
                  </w:r>
                  <w:r w:rsidR="005845B0" w:rsidRPr="00402088">
                    <w:rPr>
                      <w:b/>
                      <w:sz w:val="22"/>
                      <w:szCs w:val="22"/>
                    </w:rPr>
                    <w:t>,0</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b/>
                      <w:sz w:val="22"/>
                      <w:szCs w:val="22"/>
                    </w:rPr>
                  </w:pPr>
                  <w:r w:rsidRPr="00402088">
                    <w:rPr>
                      <w:b/>
                      <w:sz w:val="22"/>
                      <w:szCs w:val="22"/>
                    </w:rPr>
                    <w:t>0</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4,9</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1</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4,8</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2</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4,7</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3</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4,6</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4</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b/>
                      <w:sz w:val="22"/>
                      <w:szCs w:val="22"/>
                    </w:rPr>
                  </w:pPr>
                  <w:r w:rsidRPr="00402088">
                    <w:rPr>
                      <w:b/>
                      <w:sz w:val="22"/>
                      <w:szCs w:val="22"/>
                    </w:rPr>
                    <w:t>4,5</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b/>
                      <w:sz w:val="22"/>
                      <w:szCs w:val="22"/>
                    </w:rPr>
                  </w:pPr>
                  <w:r w:rsidRPr="00402088">
                    <w:rPr>
                      <w:b/>
                      <w:sz w:val="22"/>
                      <w:szCs w:val="22"/>
                    </w:rPr>
                    <w:t>5</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4,4</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6</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4,3</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7</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4,2</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8</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4,1</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9</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b/>
                      <w:sz w:val="22"/>
                      <w:szCs w:val="22"/>
                    </w:rPr>
                  </w:pPr>
                  <w:r w:rsidRPr="00402088">
                    <w:rPr>
                      <w:b/>
                      <w:sz w:val="22"/>
                      <w:szCs w:val="22"/>
                    </w:rPr>
                    <w:t>4</w:t>
                  </w:r>
                  <w:r w:rsidR="00D73310" w:rsidRPr="00402088">
                    <w:rPr>
                      <w:b/>
                      <w:sz w:val="22"/>
                      <w:szCs w:val="22"/>
                    </w:rPr>
                    <w:t>,0</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4728CD" w:rsidP="00D1112D">
                  <w:pPr>
                    <w:rPr>
                      <w:b/>
                      <w:sz w:val="22"/>
                      <w:szCs w:val="22"/>
                    </w:rPr>
                  </w:pPr>
                  <w:r w:rsidRPr="00402088">
                    <w:rPr>
                      <w:b/>
                      <w:sz w:val="22"/>
                      <w:szCs w:val="22"/>
                    </w:rPr>
                    <w:t>1</w:t>
                  </w:r>
                  <w:r w:rsidR="00D1112D" w:rsidRPr="00402088">
                    <w:rPr>
                      <w:b/>
                      <w:sz w:val="22"/>
                      <w:szCs w:val="22"/>
                    </w:rPr>
                    <w:t>0</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3,9</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D1112D">
                  <w:pPr>
                    <w:rPr>
                      <w:sz w:val="22"/>
                      <w:szCs w:val="22"/>
                    </w:rPr>
                  </w:pPr>
                  <w:r w:rsidRPr="00402088">
                    <w:rPr>
                      <w:sz w:val="22"/>
                      <w:szCs w:val="22"/>
                    </w:rPr>
                    <w:t>15</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3,8</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20</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3,7</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D1112D">
                  <w:pPr>
                    <w:rPr>
                      <w:sz w:val="22"/>
                      <w:szCs w:val="22"/>
                    </w:rPr>
                  </w:pPr>
                  <w:r w:rsidRPr="00402088">
                    <w:rPr>
                      <w:sz w:val="22"/>
                      <w:szCs w:val="22"/>
                    </w:rPr>
                    <w:t>25</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3,6</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30</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b/>
                      <w:sz w:val="22"/>
                      <w:szCs w:val="22"/>
                    </w:rPr>
                  </w:pPr>
                  <w:r w:rsidRPr="00402088">
                    <w:rPr>
                      <w:b/>
                      <w:sz w:val="22"/>
                      <w:szCs w:val="22"/>
                    </w:rPr>
                    <w:t>3,5</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b/>
                      <w:sz w:val="22"/>
                      <w:szCs w:val="22"/>
                    </w:rPr>
                  </w:pPr>
                  <w:r w:rsidRPr="00402088">
                    <w:rPr>
                      <w:b/>
                      <w:sz w:val="22"/>
                      <w:szCs w:val="22"/>
                    </w:rPr>
                    <w:t>35</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3,4</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40</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3,3</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45</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3,2</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50</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3,1</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55</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b/>
                      <w:sz w:val="22"/>
                      <w:szCs w:val="22"/>
                    </w:rPr>
                  </w:pPr>
                  <w:r w:rsidRPr="00402088">
                    <w:rPr>
                      <w:b/>
                      <w:sz w:val="22"/>
                      <w:szCs w:val="22"/>
                    </w:rPr>
                    <w:t>3</w:t>
                  </w:r>
                  <w:r w:rsidR="00D73310" w:rsidRPr="00402088">
                    <w:rPr>
                      <w:b/>
                      <w:sz w:val="22"/>
                      <w:szCs w:val="22"/>
                    </w:rPr>
                    <w:t>,0</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b/>
                      <w:sz w:val="22"/>
                      <w:szCs w:val="22"/>
                    </w:rPr>
                  </w:pPr>
                  <w:r w:rsidRPr="00402088">
                    <w:rPr>
                      <w:b/>
                      <w:sz w:val="22"/>
                      <w:szCs w:val="22"/>
                    </w:rPr>
                    <w:t>60</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2,9</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68</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2,8</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76</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2,7</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84</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sz w:val="22"/>
                      <w:szCs w:val="22"/>
                    </w:rPr>
                  </w:pPr>
                  <w:r w:rsidRPr="00402088">
                    <w:rPr>
                      <w:sz w:val="22"/>
                      <w:szCs w:val="22"/>
                    </w:rPr>
                    <w:t>2,6</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D1112D" w:rsidP="009F55CD">
                  <w:pPr>
                    <w:rPr>
                      <w:sz w:val="22"/>
                      <w:szCs w:val="22"/>
                    </w:rPr>
                  </w:pPr>
                  <w:r w:rsidRPr="00402088">
                    <w:rPr>
                      <w:sz w:val="22"/>
                      <w:szCs w:val="22"/>
                    </w:rPr>
                    <w:t>92</w:t>
                  </w:r>
                </w:p>
              </w:tc>
            </w:tr>
            <w:tr w:rsidR="004728CD" w:rsidRPr="00402088" w:rsidTr="009F55CD">
              <w:tc>
                <w:tcPr>
                  <w:tcW w:w="1305"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b/>
                      <w:sz w:val="22"/>
                      <w:szCs w:val="22"/>
                    </w:rPr>
                  </w:pPr>
                  <w:r w:rsidRPr="00402088">
                    <w:rPr>
                      <w:b/>
                      <w:sz w:val="22"/>
                      <w:szCs w:val="22"/>
                    </w:rPr>
                    <w:t>2,5</w:t>
                  </w:r>
                  <w:r w:rsidR="00903B4B" w:rsidRPr="00402088">
                    <w:rPr>
                      <w:b/>
                      <w:sz w:val="22"/>
                      <w:szCs w:val="22"/>
                    </w:rPr>
                    <w:t xml:space="preserve"> и менее</w:t>
                  </w:r>
                </w:p>
              </w:tc>
              <w:tc>
                <w:tcPr>
                  <w:tcW w:w="1843" w:type="dxa"/>
                  <w:tcBorders>
                    <w:top w:val="single" w:sz="4" w:space="0" w:color="auto"/>
                    <w:left w:val="single" w:sz="4" w:space="0" w:color="auto"/>
                    <w:bottom w:val="single" w:sz="4" w:space="0" w:color="auto"/>
                    <w:right w:val="single" w:sz="4" w:space="0" w:color="auto"/>
                  </w:tcBorders>
                </w:tcPr>
                <w:p w:rsidR="004728CD" w:rsidRPr="00402088" w:rsidRDefault="004728CD" w:rsidP="009F55CD">
                  <w:pPr>
                    <w:rPr>
                      <w:b/>
                      <w:sz w:val="22"/>
                      <w:szCs w:val="22"/>
                    </w:rPr>
                  </w:pPr>
                  <w:r w:rsidRPr="00402088">
                    <w:rPr>
                      <w:b/>
                      <w:sz w:val="22"/>
                      <w:szCs w:val="22"/>
                    </w:rPr>
                    <w:t>100</w:t>
                  </w:r>
                </w:p>
              </w:tc>
            </w:tr>
          </w:tbl>
          <w:p w:rsidR="004728CD" w:rsidRPr="00402088" w:rsidRDefault="004728CD" w:rsidP="009F55CD">
            <w:pPr>
              <w:jc w:val="center"/>
              <w:rPr>
                <w:sz w:val="22"/>
                <w:szCs w:val="22"/>
              </w:rPr>
            </w:pPr>
          </w:p>
          <w:p w:rsidR="004728CD" w:rsidRPr="00402088" w:rsidRDefault="004728CD" w:rsidP="009F55CD">
            <w:pPr>
              <w:rPr>
                <w:sz w:val="22"/>
                <w:szCs w:val="22"/>
              </w:rPr>
            </w:pPr>
            <w:r w:rsidRPr="00402088">
              <w:rPr>
                <w:sz w:val="22"/>
                <w:szCs w:val="22"/>
              </w:rPr>
              <w:t>Таблица зависимости снижения стоимости по содержанию улиц и дорог от количества итоговых баллов в соответствии с Приложением №3 к муниципальным контрактам на выполнение работ по содержанию городских улиц и дорог</w:t>
            </w:r>
          </w:p>
          <w:p w:rsidR="004728CD" w:rsidRPr="00402088" w:rsidRDefault="004728CD" w:rsidP="009F55CD">
            <w:pPr>
              <w:jc w:val="center"/>
              <w:rPr>
                <w:sz w:val="22"/>
                <w:szCs w:val="22"/>
              </w:rPr>
            </w:pPr>
          </w:p>
          <w:p w:rsidR="004728CD" w:rsidRPr="00402088" w:rsidRDefault="004728CD" w:rsidP="009F55CD">
            <w:pPr>
              <w:jc w:val="center"/>
              <w:rPr>
                <w:sz w:val="22"/>
                <w:szCs w:val="22"/>
              </w:rPr>
            </w:pPr>
          </w:p>
          <w:p w:rsidR="004728CD" w:rsidRPr="00402088" w:rsidRDefault="004728CD" w:rsidP="009F55CD">
            <w:pPr>
              <w:jc w:val="center"/>
              <w:rPr>
                <w:sz w:val="22"/>
                <w:szCs w:val="22"/>
              </w:rPr>
            </w:pPr>
          </w:p>
          <w:p w:rsidR="004728CD" w:rsidRPr="00402088" w:rsidRDefault="004728CD" w:rsidP="009F55CD">
            <w:pPr>
              <w:jc w:val="center"/>
              <w:rPr>
                <w:sz w:val="22"/>
                <w:szCs w:val="22"/>
              </w:rPr>
            </w:pPr>
          </w:p>
          <w:p w:rsidR="004728CD" w:rsidRPr="00402088" w:rsidRDefault="004728CD" w:rsidP="009F55CD">
            <w:pPr>
              <w:rPr>
                <w:sz w:val="22"/>
                <w:szCs w:val="22"/>
              </w:rPr>
            </w:pPr>
          </w:p>
        </w:tc>
      </w:tr>
      <w:tr w:rsidR="004728CD" w:rsidRPr="00402088" w:rsidTr="009F55CD">
        <w:trPr>
          <w:trHeight w:val="255"/>
        </w:trPr>
        <w:tc>
          <w:tcPr>
            <w:tcW w:w="9745" w:type="dxa"/>
            <w:tcBorders>
              <w:top w:val="nil"/>
              <w:left w:val="nil"/>
              <w:bottom w:val="nil"/>
              <w:right w:val="nil"/>
            </w:tcBorders>
            <w:noWrap/>
            <w:vAlign w:val="bottom"/>
          </w:tcPr>
          <w:p w:rsidR="004728CD" w:rsidRPr="00402088" w:rsidRDefault="004728CD" w:rsidP="00D1112D">
            <w:pPr>
              <w:rPr>
                <w:sz w:val="22"/>
                <w:szCs w:val="22"/>
              </w:rPr>
            </w:pPr>
          </w:p>
        </w:tc>
      </w:tr>
      <w:tr w:rsidR="004728CD" w:rsidRPr="00402088" w:rsidTr="009F55CD">
        <w:trPr>
          <w:trHeight w:val="255"/>
        </w:trPr>
        <w:tc>
          <w:tcPr>
            <w:tcW w:w="9745" w:type="dxa"/>
            <w:tcBorders>
              <w:top w:val="nil"/>
              <w:left w:val="nil"/>
              <w:bottom w:val="nil"/>
              <w:right w:val="nil"/>
            </w:tcBorders>
            <w:noWrap/>
            <w:vAlign w:val="bottom"/>
          </w:tcPr>
          <w:p w:rsidR="004728CD" w:rsidRPr="00402088" w:rsidRDefault="004728CD" w:rsidP="009F55CD">
            <w:pPr>
              <w:rPr>
                <w:sz w:val="22"/>
                <w:szCs w:val="22"/>
              </w:rPr>
            </w:pPr>
          </w:p>
        </w:tc>
      </w:tr>
    </w:tbl>
    <w:p w:rsidR="005845B0" w:rsidRPr="00402088" w:rsidRDefault="005845B0" w:rsidP="005845B0">
      <w:pPr>
        <w:rPr>
          <w:sz w:val="22"/>
          <w:szCs w:val="22"/>
        </w:rPr>
      </w:pPr>
      <w:r w:rsidRPr="00402088">
        <w:rPr>
          <w:sz w:val="22"/>
          <w:szCs w:val="22"/>
        </w:rPr>
        <w:t>Заказчик                                                                     Подрядчик</w:t>
      </w:r>
    </w:p>
    <w:p w:rsidR="005845B0" w:rsidRPr="00402088" w:rsidRDefault="005845B0" w:rsidP="005845B0">
      <w:pPr>
        <w:rPr>
          <w:sz w:val="22"/>
          <w:szCs w:val="22"/>
        </w:rPr>
      </w:pPr>
    </w:p>
    <w:p w:rsidR="005845B0" w:rsidRPr="00402088" w:rsidRDefault="005845B0" w:rsidP="005845B0">
      <w:pPr>
        <w:rPr>
          <w:sz w:val="22"/>
          <w:szCs w:val="22"/>
        </w:rPr>
      </w:pPr>
    </w:p>
    <w:p w:rsidR="005845B0" w:rsidRPr="00402088" w:rsidRDefault="005845B0" w:rsidP="005845B0">
      <w:pPr>
        <w:rPr>
          <w:sz w:val="22"/>
          <w:szCs w:val="22"/>
        </w:rPr>
      </w:pPr>
    </w:p>
    <w:p w:rsidR="005845B0" w:rsidRPr="00402088" w:rsidRDefault="005845B0" w:rsidP="005845B0">
      <w:pPr>
        <w:rPr>
          <w:sz w:val="22"/>
          <w:szCs w:val="22"/>
        </w:rPr>
      </w:pPr>
      <w:r w:rsidRPr="00402088">
        <w:rPr>
          <w:sz w:val="22"/>
          <w:szCs w:val="22"/>
        </w:rPr>
        <w:t xml:space="preserve">(Должность)______________(расшифровка)                        (Должность)______________(расшифровка)        </w:t>
      </w:r>
    </w:p>
    <w:p w:rsidR="00402088" w:rsidRPr="00402088" w:rsidRDefault="00402088" w:rsidP="00402088">
      <w:pPr>
        <w:rPr>
          <w:sz w:val="22"/>
          <w:szCs w:val="22"/>
        </w:rPr>
      </w:pPr>
      <w:proofErr w:type="spellStart"/>
      <w:r>
        <w:rPr>
          <w:sz w:val="22"/>
          <w:szCs w:val="22"/>
        </w:rPr>
        <w:t>м</w:t>
      </w:r>
      <w:proofErr w:type="gramStart"/>
      <w:r>
        <w:rPr>
          <w:sz w:val="22"/>
          <w:szCs w:val="22"/>
        </w:rPr>
        <w:t>.п</w:t>
      </w:r>
      <w:proofErr w:type="spellEnd"/>
      <w:proofErr w:type="gramEnd"/>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roofErr w:type="spellStart"/>
      <w:r>
        <w:rPr>
          <w:sz w:val="22"/>
          <w:szCs w:val="22"/>
        </w:rPr>
        <w:t>м.п</w:t>
      </w:r>
      <w:proofErr w:type="spellEnd"/>
      <w:r>
        <w:rPr>
          <w:sz w:val="22"/>
          <w:szCs w:val="22"/>
        </w:rPr>
        <w:t>.</w:t>
      </w:r>
    </w:p>
    <w:p w:rsidR="00402088" w:rsidRDefault="00402088" w:rsidP="0031410A">
      <w:pPr>
        <w:jc w:val="right"/>
      </w:pPr>
    </w:p>
    <w:p w:rsidR="00402088" w:rsidRDefault="00402088" w:rsidP="0031410A">
      <w:pPr>
        <w:jc w:val="right"/>
      </w:pPr>
    </w:p>
    <w:p w:rsidR="00402088" w:rsidRDefault="00402088" w:rsidP="0031410A">
      <w:pPr>
        <w:jc w:val="right"/>
      </w:pPr>
    </w:p>
    <w:p w:rsidR="00402088" w:rsidRDefault="00402088" w:rsidP="0031410A">
      <w:pPr>
        <w:jc w:val="right"/>
      </w:pPr>
    </w:p>
    <w:p w:rsidR="0031410A" w:rsidRPr="00402088" w:rsidRDefault="0031410A" w:rsidP="0031410A">
      <w:pPr>
        <w:jc w:val="right"/>
        <w:rPr>
          <w:rFonts w:cs="Times New Roman"/>
          <w:sz w:val="22"/>
          <w:szCs w:val="22"/>
        </w:rPr>
      </w:pPr>
      <w:r w:rsidRPr="00402088">
        <w:rPr>
          <w:rFonts w:cs="Times New Roman"/>
          <w:sz w:val="22"/>
          <w:szCs w:val="22"/>
        </w:rPr>
        <w:lastRenderedPageBreak/>
        <w:t xml:space="preserve">Приложение № </w:t>
      </w:r>
      <w:r w:rsidR="00102EB6" w:rsidRPr="00402088">
        <w:rPr>
          <w:rFonts w:cs="Times New Roman"/>
          <w:sz w:val="22"/>
          <w:szCs w:val="22"/>
        </w:rPr>
        <w:t>13</w:t>
      </w:r>
    </w:p>
    <w:p w:rsidR="00402088" w:rsidRPr="00402088" w:rsidRDefault="0031410A" w:rsidP="0031410A">
      <w:pPr>
        <w:jc w:val="right"/>
        <w:rPr>
          <w:rFonts w:cs="Times New Roman"/>
          <w:sz w:val="22"/>
          <w:szCs w:val="22"/>
        </w:rPr>
      </w:pPr>
      <w:r w:rsidRPr="00402088">
        <w:rPr>
          <w:rFonts w:cs="Times New Roman"/>
          <w:sz w:val="22"/>
          <w:szCs w:val="22"/>
        </w:rPr>
        <w:t>к муниципальному контракту</w:t>
      </w:r>
      <w:r w:rsidR="00142CF1" w:rsidRPr="00402088">
        <w:rPr>
          <w:rFonts w:cs="Times New Roman"/>
          <w:sz w:val="22"/>
          <w:szCs w:val="22"/>
        </w:rPr>
        <w:t xml:space="preserve"> </w:t>
      </w:r>
    </w:p>
    <w:p w:rsidR="0031410A" w:rsidRPr="00402088" w:rsidRDefault="00142CF1" w:rsidP="0031410A">
      <w:pPr>
        <w:jc w:val="right"/>
        <w:rPr>
          <w:rFonts w:cs="Times New Roman"/>
          <w:sz w:val="22"/>
          <w:szCs w:val="22"/>
        </w:rPr>
      </w:pPr>
      <w:r w:rsidRPr="00402088">
        <w:rPr>
          <w:rFonts w:cs="Times New Roman"/>
          <w:sz w:val="22"/>
          <w:szCs w:val="22"/>
        </w:rPr>
        <w:t xml:space="preserve">№ ____ </w:t>
      </w:r>
      <w:r w:rsidR="0031410A" w:rsidRPr="00402088">
        <w:rPr>
          <w:rFonts w:cs="Times New Roman"/>
          <w:sz w:val="22"/>
          <w:szCs w:val="22"/>
        </w:rPr>
        <w:t xml:space="preserve"> от</w:t>
      </w:r>
      <w:r w:rsidRPr="00402088">
        <w:rPr>
          <w:rFonts w:cs="Times New Roman"/>
          <w:sz w:val="22"/>
          <w:szCs w:val="22"/>
        </w:rPr>
        <w:t xml:space="preserve"> «_____»</w:t>
      </w:r>
      <w:r w:rsidR="0031410A" w:rsidRPr="00402088">
        <w:rPr>
          <w:rFonts w:cs="Times New Roman"/>
          <w:sz w:val="22"/>
          <w:szCs w:val="22"/>
        </w:rPr>
        <w:t xml:space="preserve"> ______</w:t>
      </w:r>
      <w:r w:rsidR="00402088" w:rsidRPr="00402088">
        <w:rPr>
          <w:rFonts w:cs="Times New Roman"/>
          <w:sz w:val="22"/>
          <w:szCs w:val="22"/>
        </w:rPr>
        <w:t>__</w:t>
      </w:r>
      <w:r w:rsidRPr="00402088">
        <w:rPr>
          <w:rFonts w:cs="Times New Roman"/>
          <w:sz w:val="22"/>
          <w:szCs w:val="22"/>
        </w:rPr>
        <w:t>______</w:t>
      </w:r>
      <w:r w:rsidR="0031410A" w:rsidRPr="00402088">
        <w:rPr>
          <w:rFonts w:cs="Times New Roman"/>
          <w:sz w:val="22"/>
          <w:szCs w:val="22"/>
        </w:rPr>
        <w:t>__2013г</w:t>
      </w:r>
      <w:r w:rsidRPr="00402088">
        <w:rPr>
          <w:rFonts w:cs="Times New Roman"/>
          <w:sz w:val="22"/>
          <w:szCs w:val="22"/>
        </w:rPr>
        <w:t>.</w:t>
      </w:r>
      <w:r w:rsidR="0031410A" w:rsidRPr="00402088">
        <w:rPr>
          <w:rFonts w:cs="Times New Roman"/>
          <w:sz w:val="22"/>
          <w:szCs w:val="22"/>
        </w:rPr>
        <w:t xml:space="preserve"> </w:t>
      </w:r>
    </w:p>
    <w:p w:rsidR="0031410A" w:rsidRPr="00402088" w:rsidRDefault="0031410A" w:rsidP="0031410A">
      <w:pPr>
        <w:rPr>
          <w:rFonts w:cs="Times New Roman"/>
          <w:sz w:val="22"/>
          <w:szCs w:val="22"/>
        </w:rPr>
      </w:pPr>
      <w:r w:rsidRPr="00402088">
        <w:rPr>
          <w:rFonts w:cs="Times New Roman"/>
          <w:sz w:val="22"/>
          <w:szCs w:val="22"/>
        </w:rPr>
        <w:t xml:space="preserve">Наименование организации </w:t>
      </w:r>
    </w:p>
    <w:p w:rsidR="0031410A" w:rsidRPr="00402088" w:rsidRDefault="0031410A" w:rsidP="0031410A">
      <w:pPr>
        <w:rPr>
          <w:rFonts w:cs="Times New Roman"/>
          <w:sz w:val="22"/>
          <w:szCs w:val="22"/>
        </w:rPr>
      </w:pPr>
      <w:r w:rsidRPr="00402088">
        <w:rPr>
          <w:rFonts w:cs="Times New Roman"/>
          <w:sz w:val="22"/>
          <w:szCs w:val="22"/>
        </w:rPr>
        <w:t>подрядчика</w:t>
      </w: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p>
    <w:p w:rsidR="0031410A" w:rsidRPr="00402088" w:rsidRDefault="0031410A" w:rsidP="0031410A">
      <w:pPr>
        <w:rPr>
          <w:rFonts w:cs="Times New Roman"/>
          <w:b/>
          <w:sz w:val="22"/>
          <w:szCs w:val="22"/>
        </w:rPr>
      </w:pPr>
      <w:r w:rsidRPr="00402088">
        <w:rPr>
          <w:rFonts w:cs="Times New Roman"/>
          <w:b/>
          <w:sz w:val="22"/>
          <w:szCs w:val="22"/>
        </w:rPr>
        <w:t>ПРИКАЗ</w:t>
      </w:r>
    </w:p>
    <w:p w:rsidR="0031410A" w:rsidRPr="00402088" w:rsidRDefault="0031410A" w:rsidP="0031410A">
      <w:pPr>
        <w:rPr>
          <w:rFonts w:cs="Times New Roman"/>
          <w:sz w:val="22"/>
          <w:szCs w:val="22"/>
        </w:rPr>
      </w:pPr>
      <w:r w:rsidRPr="00402088">
        <w:rPr>
          <w:rFonts w:cs="Times New Roman"/>
          <w:sz w:val="22"/>
          <w:szCs w:val="22"/>
        </w:rPr>
        <w:t>__________ № _______</w:t>
      </w:r>
    </w:p>
    <w:p w:rsidR="0031410A" w:rsidRPr="00402088" w:rsidRDefault="0031410A" w:rsidP="0031410A">
      <w:pPr>
        <w:rPr>
          <w:rFonts w:cs="Times New Roman"/>
          <w:sz w:val="22"/>
          <w:szCs w:val="22"/>
        </w:rPr>
      </w:pPr>
    </w:p>
    <w:p w:rsidR="0031410A" w:rsidRPr="00402088" w:rsidRDefault="009736B0" w:rsidP="0031410A">
      <w:pPr>
        <w:rPr>
          <w:rFonts w:cs="Times New Roman"/>
          <w:sz w:val="22"/>
          <w:szCs w:val="22"/>
        </w:rPr>
      </w:pPr>
      <w:r w:rsidRPr="00402088">
        <w:rPr>
          <w:rFonts w:cs="Times New Roman"/>
          <w:sz w:val="22"/>
          <w:szCs w:val="22"/>
        </w:rPr>
        <w:t>/о назначении уполномоченного представителя Подрядчика</w:t>
      </w:r>
      <w:r w:rsidR="0031410A" w:rsidRPr="00402088">
        <w:rPr>
          <w:rFonts w:cs="Times New Roman"/>
          <w:sz w:val="22"/>
          <w:szCs w:val="22"/>
        </w:rPr>
        <w:t>/</w:t>
      </w: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r w:rsidRPr="00402088">
        <w:rPr>
          <w:rFonts w:cs="Times New Roman"/>
          <w:sz w:val="22"/>
          <w:szCs w:val="22"/>
        </w:rPr>
        <w:t>В связи с началом производст</w:t>
      </w:r>
      <w:r w:rsidR="009736B0" w:rsidRPr="00402088">
        <w:rPr>
          <w:rFonts w:cs="Times New Roman"/>
          <w:sz w:val="22"/>
          <w:szCs w:val="22"/>
        </w:rPr>
        <w:t xml:space="preserve">ва работ по содержанию городских улиц и дорог на территории </w:t>
      </w:r>
      <w:r w:rsidR="005845B0" w:rsidRPr="00402088">
        <w:rPr>
          <w:rFonts w:cs="Times New Roman"/>
          <w:sz w:val="22"/>
          <w:szCs w:val="22"/>
        </w:rPr>
        <w:t>__________________________</w:t>
      </w:r>
      <w:r w:rsidR="00D4663A" w:rsidRPr="00402088">
        <w:rPr>
          <w:rFonts w:cs="Times New Roman"/>
          <w:sz w:val="22"/>
          <w:szCs w:val="22"/>
        </w:rPr>
        <w:t xml:space="preserve"> г. Перми</w:t>
      </w:r>
      <w:r w:rsidRPr="00402088">
        <w:rPr>
          <w:rFonts w:cs="Times New Roman"/>
          <w:sz w:val="22"/>
          <w:szCs w:val="22"/>
        </w:rPr>
        <w:t>,</w:t>
      </w: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r w:rsidRPr="00402088">
        <w:rPr>
          <w:rFonts w:cs="Times New Roman"/>
          <w:sz w:val="22"/>
          <w:szCs w:val="22"/>
        </w:rPr>
        <w:t>ПРИКАЗЫВАЮ:</w:t>
      </w: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r w:rsidRPr="00402088">
        <w:rPr>
          <w:rFonts w:cs="Times New Roman"/>
          <w:sz w:val="22"/>
          <w:szCs w:val="22"/>
        </w:rPr>
        <w:t xml:space="preserve">    Назначить ответственным лицом за производством работ </w:t>
      </w:r>
      <w:r w:rsidR="00030CBF" w:rsidRPr="00402088">
        <w:rPr>
          <w:rFonts w:cs="Times New Roman"/>
          <w:sz w:val="22"/>
          <w:szCs w:val="22"/>
        </w:rPr>
        <w:t xml:space="preserve">на Объекте </w:t>
      </w:r>
      <w:r w:rsidRPr="00402088">
        <w:rPr>
          <w:rFonts w:cs="Times New Roman"/>
          <w:sz w:val="22"/>
          <w:szCs w:val="22"/>
        </w:rPr>
        <w:t xml:space="preserve">с правом </w:t>
      </w:r>
      <w:r w:rsidR="00030CBF" w:rsidRPr="00402088">
        <w:rPr>
          <w:rFonts w:cs="Times New Roman"/>
          <w:sz w:val="22"/>
          <w:szCs w:val="22"/>
        </w:rPr>
        <w:t>подписания актов контрольных проверок, форм отчетности (актов</w:t>
      </w:r>
      <w:r w:rsidR="00030CBF" w:rsidRPr="00402088">
        <w:rPr>
          <w:rFonts w:cs="Times New Roman"/>
          <w:b/>
          <w:bCs/>
          <w:sz w:val="22"/>
          <w:szCs w:val="22"/>
        </w:rPr>
        <w:t xml:space="preserve"> </w:t>
      </w:r>
      <w:r w:rsidR="00030CBF" w:rsidRPr="00402088">
        <w:rPr>
          <w:rFonts w:cs="Times New Roman"/>
          <w:sz w:val="22"/>
          <w:szCs w:val="22"/>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402088">
        <w:rPr>
          <w:rFonts w:cs="Times New Roman"/>
          <w:sz w:val="22"/>
          <w:szCs w:val="22"/>
        </w:rPr>
        <w:t>_____________/Ф.И.О./.</w:t>
      </w: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r w:rsidRPr="00402088">
        <w:rPr>
          <w:rFonts w:cs="Times New Roman"/>
          <w:sz w:val="22"/>
          <w:szCs w:val="22"/>
        </w:rPr>
        <w:t xml:space="preserve">    </w:t>
      </w:r>
      <w:proofErr w:type="gramStart"/>
      <w:r w:rsidRPr="00402088">
        <w:rPr>
          <w:rFonts w:cs="Times New Roman"/>
          <w:sz w:val="22"/>
          <w:szCs w:val="22"/>
        </w:rPr>
        <w:t>Контроль за</w:t>
      </w:r>
      <w:proofErr w:type="gramEnd"/>
      <w:r w:rsidRPr="00402088">
        <w:rPr>
          <w:rFonts w:cs="Times New Roman"/>
          <w:sz w:val="22"/>
          <w:szCs w:val="22"/>
        </w:rPr>
        <w:t xml:space="preserve"> исполнением настоящего приказа возложить на _____________/Ф.И.О./.</w:t>
      </w: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p>
    <w:p w:rsidR="0031410A" w:rsidRPr="00402088" w:rsidRDefault="0031410A" w:rsidP="0031410A">
      <w:pPr>
        <w:rPr>
          <w:rFonts w:cs="Times New Roman"/>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402088" w:rsidTr="00573167">
        <w:trPr>
          <w:trHeight w:val="567"/>
        </w:trPr>
        <w:tc>
          <w:tcPr>
            <w:tcW w:w="4283" w:type="dxa"/>
            <w:gridSpan w:val="2"/>
          </w:tcPr>
          <w:p w:rsidR="0031410A" w:rsidRPr="00402088" w:rsidRDefault="0031410A" w:rsidP="00573167">
            <w:pPr>
              <w:pStyle w:val="23"/>
              <w:spacing w:after="0" w:line="240" w:lineRule="auto"/>
              <w:ind w:left="0"/>
              <w:rPr>
                <w:spacing w:val="-4"/>
                <w:sz w:val="22"/>
                <w:szCs w:val="22"/>
              </w:rPr>
            </w:pPr>
            <w:r w:rsidRPr="00402088">
              <w:rPr>
                <w:spacing w:val="-4"/>
                <w:sz w:val="22"/>
                <w:szCs w:val="22"/>
              </w:rPr>
              <w:t>ПОДРЯДЧИК:</w:t>
            </w:r>
          </w:p>
          <w:p w:rsidR="0031410A" w:rsidRPr="00402088" w:rsidRDefault="0031410A" w:rsidP="00573167">
            <w:pPr>
              <w:rPr>
                <w:rFonts w:cs="Times New Roman"/>
                <w:sz w:val="22"/>
                <w:szCs w:val="22"/>
              </w:rPr>
            </w:pPr>
            <w:r w:rsidRPr="00402088">
              <w:rPr>
                <w:rFonts w:cs="Times New Roman"/>
                <w:sz w:val="22"/>
                <w:szCs w:val="22"/>
              </w:rPr>
              <w:t xml:space="preserve">Руководитель организации                                                                 </w:t>
            </w:r>
          </w:p>
          <w:p w:rsidR="0031410A" w:rsidRPr="00402088" w:rsidRDefault="0031410A" w:rsidP="00573167">
            <w:pPr>
              <w:pStyle w:val="23"/>
              <w:spacing w:after="0" w:line="240" w:lineRule="auto"/>
              <w:ind w:left="0"/>
              <w:rPr>
                <w:spacing w:val="-4"/>
                <w:sz w:val="22"/>
                <w:szCs w:val="22"/>
              </w:rPr>
            </w:pPr>
          </w:p>
        </w:tc>
      </w:tr>
      <w:tr w:rsidR="0031410A" w:rsidRPr="00402088" w:rsidTr="00573167">
        <w:tc>
          <w:tcPr>
            <w:tcW w:w="1651" w:type="dxa"/>
            <w:tcBorders>
              <w:bottom w:val="single" w:sz="4" w:space="0" w:color="auto"/>
            </w:tcBorders>
          </w:tcPr>
          <w:p w:rsidR="0031410A" w:rsidRPr="00402088" w:rsidRDefault="0031410A" w:rsidP="00573167">
            <w:pPr>
              <w:pStyle w:val="23"/>
              <w:spacing w:after="0" w:line="240" w:lineRule="auto"/>
              <w:rPr>
                <w:spacing w:val="-4"/>
                <w:sz w:val="22"/>
                <w:szCs w:val="22"/>
              </w:rPr>
            </w:pPr>
          </w:p>
        </w:tc>
        <w:tc>
          <w:tcPr>
            <w:tcW w:w="2632" w:type="dxa"/>
          </w:tcPr>
          <w:p w:rsidR="0031410A" w:rsidRPr="00402088" w:rsidRDefault="0031410A" w:rsidP="00573167">
            <w:pPr>
              <w:pStyle w:val="23"/>
              <w:spacing w:after="0" w:line="240" w:lineRule="auto"/>
              <w:ind w:left="0"/>
              <w:rPr>
                <w:spacing w:val="-4"/>
                <w:sz w:val="22"/>
                <w:szCs w:val="22"/>
              </w:rPr>
            </w:pPr>
            <w:r w:rsidRPr="00402088">
              <w:rPr>
                <w:spacing w:val="-4"/>
                <w:sz w:val="22"/>
                <w:szCs w:val="22"/>
              </w:rPr>
              <w:t>ФИО</w:t>
            </w:r>
          </w:p>
        </w:tc>
      </w:tr>
      <w:tr w:rsidR="0031410A" w:rsidRPr="00402088" w:rsidTr="00573167">
        <w:tc>
          <w:tcPr>
            <w:tcW w:w="1651" w:type="dxa"/>
            <w:tcBorders>
              <w:top w:val="single" w:sz="4" w:space="0" w:color="auto"/>
            </w:tcBorders>
          </w:tcPr>
          <w:p w:rsidR="0031410A" w:rsidRPr="00402088" w:rsidRDefault="0031410A" w:rsidP="00573167">
            <w:pPr>
              <w:pStyle w:val="23"/>
              <w:spacing w:after="0" w:line="240" w:lineRule="auto"/>
              <w:rPr>
                <w:spacing w:val="-4"/>
                <w:sz w:val="22"/>
                <w:szCs w:val="22"/>
              </w:rPr>
            </w:pPr>
            <w:r w:rsidRPr="00402088">
              <w:rPr>
                <w:spacing w:val="-4"/>
                <w:sz w:val="22"/>
                <w:szCs w:val="22"/>
              </w:rPr>
              <w:t>м.п.</w:t>
            </w:r>
          </w:p>
        </w:tc>
        <w:tc>
          <w:tcPr>
            <w:tcW w:w="2632" w:type="dxa"/>
          </w:tcPr>
          <w:p w:rsidR="0031410A" w:rsidRPr="00402088" w:rsidRDefault="0031410A" w:rsidP="00573167">
            <w:pPr>
              <w:pStyle w:val="23"/>
              <w:spacing w:after="0" w:line="240" w:lineRule="auto"/>
              <w:rPr>
                <w:spacing w:val="-4"/>
                <w:sz w:val="22"/>
                <w:szCs w:val="22"/>
              </w:rPr>
            </w:pPr>
          </w:p>
        </w:tc>
      </w:tr>
    </w:tbl>
    <w:p w:rsidR="0031410A" w:rsidRPr="00402088" w:rsidRDefault="0031410A" w:rsidP="00D1112D">
      <w:pPr>
        <w:rPr>
          <w:rFonts w:cs="Times New Roman"/>
          <w:sz w:val="22"/>
          <w:szCs w:val="22"/>
          <w:lang w:val="en-US"/>
        </w:rPr>
      </w:pPr>
    </w:p>
    <w:p w:rsidR="0002717A" w:rsidRDefault="0002717A">
      <w:pPr>
        <w:rPr>
          <w:rFonts w:cs="Times New Roman"/>
          <w:sz w:val="22"/>
          <w:szCs w:val="22"/>
        </w:rPr>
      </w:pPr>
    </w:p>
    <w:p w:rsidR="00600BC5" w:rsidRDefault="00600BC5">
      <w:pPr>
        <w:rPr>
          <w:rFonts w:cs="Times New Roman"/>
          <w:sz w:val="22"/>
          <w:szCs w:val="22"/>
        </w:rPr>
      </w:pPr>
    </w:p>
    <w:p w:rsidR="00600BC5" w:rsidRDefault="00600BC5">
      <w:pPr>
        <w:rPr>
          <w:rFonts w:cs="Times New Roman"/>
          <w:sz w:val="22"/>
          <w:szCs w:val="22"/>
        </w:rPr>
      </w:pPr>
    </w:p>
    <w:p w:rsidR="00600BC5" w:rsidRDefault="00600BC5">
      <w:pPr>
        <w:rPr>
          <w:rFonts w:cs="Times New Roman"/>
          <w:sz w:val="22"/>
          <w:szCs w:val="22"/>
        </w:rPr>
      </w:pPr>
    </w:p>
    <w:p w:rsidR="00600BC5" w:rsidRDefault="00600BC5">
      <w:pPr>
        <w:rPr>
          <w:rFonts w:cs="Times New Roman"/>
          <w:sz w:val="22"/>
          <w:szCs w:val="22"/>
        </w:rPr>
      </w:pPr>
    </w:p>
    <w:p w:rsidR="00600BC5" w:rsidRDefault="00600BC5">
      <w:pPr>
        <w:rPr>
          <w:rFonts w:cs="Times New Roman"/>
          <w:sz w:val="22"/>
          <w:szCs w:val="22"/>
        </w:rPr>
      </w:pPr>
    </w:p>
    <w:p w:rsidR="00600BC5" w:rsidRDefault="00600BC5">
      <w:pPr>
        <w:rPr>
          <w:rFonts w:cs="Times New Roman"/>
          <w:sz w:val="22"/>
          <w:szCs w:val="22"/>
        </w:rPr>
      </w:pPr>
    </w:p>
    <w:p w:rsidR="00600BC5" w:rsidRDefault="00600BC5">
      <w:pPr>
        <w:rPr>
          <w:rFonts w:cs="Times New Roman"/>
          <w:sz w:val="22"/>
          <w:szCs w:val="22"/>
        </w:rPr>
      </w:pPr>
    </w:p>
    <w:p w:rsidR="00600BC5" w:rsidRDefault="00600BC5">
      <w:pPr>
        <w:rPr>
          <w:rFonts w:cs="Times New Roman"/>
          <w:sz w:val="22"/>
          <w:szCs w:val="22"/>
        </w:rPr>
      </w:pPr>
    </w:p>
    <w:p w:rsidR="00600BC5" w:rsidRDefault="00600BC5">
      <w:pPr>
        <w:rPr>
          <w:rFonts w:cs="Times New Roman"/>
          <w:sz w:val="22"/>
          <w:szCs w:val="22"/>
        </w:rPr>
      </w:pPr>
    </w:p>
    <w:p w:rsidR="00600BC5" w:rsidRDefault="00600BC5">
      <w:pPr>
        <w:rPr>
          <w:rFonts w:cs="Times New Roman"/>
          <w:sz w:val="22"/>
          <w:szCs w:val="22"/>
        </w:rPr>
      </w:pPr>
    </w:p>
    <w:p w:rsidR="00600BC5" w:rsidRPr="00402088" w:rsidRDefault="00600BC5" w:rsidP="00600BC5">
      <w:pPr>
        <w:rPr>
          <w:sz w:val="22"/>
          <w:szCs w:val="22"/>
        </w:rPr>
      </w:pPr>
      <w:r w:rsidRPr="00402088">
        <w:rPr>
          <w:sz w:val="22"/>
          <w:szCs w:val="22"/>
        </w:rPr>
        <w:t>Заказчик                                                                     Подрядчик</w:t>
      </w:r>
    </w:p>
    <w:p w:rsidR="00600BC5" w:rsidRPr="00402088" w:rsidRDefault="00600BC5" w:rsidP="00600BC5">
      <w:pPr>
        <w:rPr>
          <w:sz w:val="22"/>
          <w:szCs w:val="22"/>
        </w:rPr>
      </w:pPr>
    </w:p>
    <w:p w:rsidR="00600BC5" w:rsidRPr="00402088" w:rsidRDefault="00600BC5" w:rsidP="00600BC5">
      <w:pPr>
        <w:rPr>
          <w:sz w:val="22"/>
          <w:szCs w:val="22"/>
        </w:rPr>
      </w:pPr>
    </w:p>
    <w:p w:rsidR="00600BC5" w:rsidRPr="00402088" w:rsidRDefault="00600BC5" w:rsidP="00600BC5">
      <w:pPr>
        <w:rPr>
          <w:sz w:val="22"/>
          <w:szCs w:val="22"/>
        </w:rPr>
      </w:pPr>
    </w:p>
    <w:p w:rsidR="00600BC5" w:rsidRPr="00402088" w:rsidRDefault="00600BC5" w:rsidP="00600BC5">
      <w:pPr>
        <w:rPr>
          <w:sz w:val="22"/>
          <w:szCs w:val="22"/>
        </w:rPr>
      </w:pPr>
      <w:r w:rsidRPr="00402088">
        <w:rPr>
          <w:sz w:val="22"/>
          <w:szCs w:val="22"/>
        </w:rPr>
        <w:t xml:space="preserve">(Должность)______________(расшифровка)                        (Должность)______________(расшифровка)        </w:t>
      </w:r>
    </w:p>
    <w:p w:rsidR="00600BC5" w:rsidRPr="00402088" w:rsidRDefault="00600BC5" w:rsidP="00600BC5">
      <w:pPr>
        <w:rPr>
          <w:sz w:val="22"/>
          <w:szCs w:val="22"/>
        </w:rPr>
      </w:pPr>
      <w:proofErr w:type="spellStart"/>
      <w:r>
        <w:rPr>
          <w:sz w:val="22"/>
          <w:szCs w:val="22"/>
        </w:rPr>
        <w:t>м</w:t>
      </w:r>
      <w:proofErr w:type="gramStart"/>
      <w:r>
        <w:rPr>
          <w:sz w:val="22"/>
          <w:szCs w:val="22"/>
        </w:rPr>
        <w:t>.п</w:t>
      </w:r>
      <w:proofErr w:type="spellEnd"/>
      <w:proofErr w:type="gramEnd"/>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roofErr w:type="spellStart"/>
      <w:r>
        <w:rPr>
          <w:sz w:val="22"/>
          <w:szCs w:val="22"/>
        </w:rPr>
        <w:t>м.п</w:t>
      </w:r>
      <w:proofErr w:type="spellEnd"/>
      <w:r>
        <w:rPr>
          <w:sz w:val="22"/>
          <w:szCs w:val="22"/>
        </w:rPr>
        <w:t>.</w:t>
      </w:r>
    </w:p>
    <w:p w:rsidR="00600BC5" w:rsidRPr="00600BC5" w:rsidRDefault="00600BC5">
      <w:pPr>
        <w:rPr>
          <w:rFonts w:cs="Times New Roman"/>
          <w:sz w:val="22"/>
          <w:szCs w:val="22"/>
        </w:rPr>
      </w:pPr>
    </w:p>
    <w:sectPr w:rsidR="00600BC5" w:rsidRPr="00600BC5"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F97" w:rsidRDefault="00184F97" w:rsidP="00B56057">
      <w:r>
        <w:separator/>
      </w:r>
    </w:p>
  </w:endnote>
  <w:endnote w:type="continuationSeparator" w:id="0">
    <w:p w:rsidR="00184F97" w:rsidRDefault="00184F97"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F97" w:rsidRDefault="00184F97" w:rsidP="00B56057">
      <w:r w:rsidRPr="00B56057">
        <w:rPr>
          <w:color w:val="000000"/>
        </w:rPr>
        <w:separator/>
      </w:r>
    </w:p>
  </w:footnote>
  <w:footnote w:type="continuationSeparator" w:id="0">
    <w:p w:rsidR="00184F97" w:rsidRDefault="00184F97"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6057"/>
    <w:rsid w:val="00006214"/>
    <w:rsid w:val="000067BE"/>
    <w:rsid w:val="00015924"/>
    <w:rsid w:val="0002528A"/>
    <w:rsid w:val="00025D43"/>
    <w:rsid w:val="0002717A"/>
    <w:rsid w:val="00030CBF"/>
    <w:rsid w:val="00033EBE"/>
    <w:rsid w:val="00046757"/>
    <w:rsid w:val="0005180D"/>
    <w:rsid w:val="000554C4"/>
    <w:rsid w:val="00060524"/>
    <w:rsid w:val="00061D4F"/>
    <w:rsid w:val="00062EAC"/>
    <w:rsid w:val="000761AA"/>
    <w:rsid w:val="00076E9C"/>
    <w:rsid w:val="0007731C"/>
    <w:rsid w:val="00091457"/>
    <w:rsid w:val="000B393D"/>
    <w:rsid w:val="000B50E4"/>
    <w:rsid w:val="000C5EA1"/>
    <w:rsid w:val="000D003B"/>
    <w:rsid w:val="000D0D7E"/>
    <w:rsid w:val="000D7651"/>
    <w:rsid w:val="000E3AB7"/>
    <w:rsid w:val="000E3F9D"/>
    <w:rsid w:val="000F6950"/>
    <w:rsid w:val="00101BB0"/>
    <w:rsid w:val="00102EB6"/>
    <w:rsid w:val="00106DD0"/>
    <w:rsid w:val="00107A5C"/>
    <w:rsid w:val="001114FB"/>
    <w:rsid w:val="00125733"/>
    <w:rsid w:val="00126274"/>
    <w:rsid w:val="00131388"/>
    <w:rsid w:val="001424CD"/>
    <w:rsid w:val="00142CF1"/>
    <w:rsid w:val="00146865"/>
    <w:rsid w:val="00154401"/>
    <w:rsid w:val="00154FC1"/>
    <w:rsid w:val="001612A8"/>
    <w:rsid w:val="00164946"/>
    <w:rsid w:val="0016648E"/>
    <w:rsid w:val="00166B97"/>
    <w:rsid w:val="00173BD2"/>
    <w:rsid w:val="00184F97"/>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3C"/>
    <w:rsid w:val="003A4046"/>
    <w:rsid w:val="003A68C1"/>
    <w:rsid w:val="003B1CD9"/>
    <w:rsid w:val="003B3DA1"/>
    <w:rsid w:val="003B5993"/>
    <w:rsid w:val="003B7F91"/>
    <w:rsid w:val="003C0504"/>
    <w:rsid w:val="003D1AAF"/>
    <w:rsid w:val="003D3134"/>
    <w:rsid w:val="003E0136"/>
    <w:rsid w:val="003F2AE6"/>
    <w:rsid w:val="003F77A1"/>
    <w:rsid w:val="00402088"/>
    <w:rsid w:val="0042168F"/>
    <w:rsid w:val="0043633F"/>
    <w:rsid w:val="004366CA"/>
    <w:rsid w:val="004374A5"/>
    <w:rsid w:val="00443BC3"/>
    <w:rsid w:val="00460B8F"/>
    <w:rsid w:val="00462AAC"/>
    <w:rsid w:val="00463E5D"/>
    <w:rsid w:val="004728CD"/>
    <w:rsid w:val="0047550B"/>
    <w:rsid w:val="00483521"/>
    <w:rsid w:val="004A725C"/>
    <w:rsid w:val="004D4AFB"/>
    <w:rsid w:val="004E1C7A"/>
    <w:rsid w:val="004E2411"/>
    <w:rsid w:val="004F2E71"/>
    <w:rsid w:val="00500088"/>
    <w:rsid w:val="005026A3"/>
    <w:rsid w:val="0050317A"/>
    <w:rsid w:val="00503F36"/>
    <w:rsid w:val="0050541E"/>
    <w:rsid w:val="00506A9E"/>
    <w:rsid w:val="005078C2"/>
    <w:rsid w:val="00520BA7"/>
    <w:rsid w:val="00527C23"/>
    <w:rsid w:val="00540778"/>
    <w:rsid w:val="00540E7E"/>
    <w:rsid w:val="00551131"/>
    <w:rsid w:val="00552FDE"/>
    <w:rsid w:val="00556E38"/>
    <w:rsid w:val="00562F6E"/>
    <w:rsid w:val="00564CE2"/>
    <w:rsid w:val="0057132B"/>
    <w:rsid w:val="0057145D"/>
    <w:rsid w:val="00573167"/>
    <w:rsid w:val="00576658"/>
    <w:rsid w:val="005841D5"/>
    <w:rsid w:val="005845B0"/>
    <w:rsid w:val="00585287"/>
    <w:rsid w:val="005A4C09"/>
    <w:rsid w:val="005C26C6"/>
    <w:rsid w:val="005C4069"/>
    <w:rsid w:val="005C727C"/>
    <w:rsid w:val="005C7C85"/>
    <w:rsid w:val="005D6CEB"/>
    <w:rsid w:val="005D7A69"/>
    <w:rsid w:val="005E0759"/>
    <w:rsid w:val="005F04BF"/>
    <w:rsid w:val="005F1649"/>
    <w:rsid w:val="005F21C0"/>
    <w:rsid w:val="005F59BC"/>
    <w:rsid w:val="00600BC5"/>
    <w:rsid w:val="00602C20"/>
    <w:rsid w:val="006061E4"/>
    <w:rsid w:val="00614513"/>
    <w:rsid w:val="00622C88"/>
    <w:rsid w:val="0062552C"/>
    <w:rsid w:val="006344AF"/>
    <w:rsid w:val="006425F7"/>
    <w:rsid w:val="006732EF"/>
    <w:rsid w:val="006903BC"/>
    <w:rsid w:val="006A48FC"/>
    <w:rsid w:val="006B08F6"/>
    <w:rsid w:val="006B1CA8"/>
    <w:rsid w:val="006C01AF"/>
    <w:rsid w:val="006E50B1"/>
    <w:rsid w:val="006F3CA6"/>
    <w:rsid w:val="006F7D5E"/>
    <w:rsid w:val="007022A4"/>
    <w:rsid w:val="007035F5"/>
    <w:rsid w:val="00723226"/>
    <w:rsid w:val="00737F64"/>
    <w:rsid w:val="007448D3"/>
    <w:rsid w:val="007469E5"/>
    <w:rsid w:val="00764C09"/>
    <w:rsid w:val="00770C7C"/>
    <w:rsid w:val="00772587"/>
    <w:rsid w:val="00782698"/>
    <w:rsid w:val="00784D7F"/>
    <w:rsid w:val="0079364D"/>
    <w:rsid w:val="007A5D05"/>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6420C"/>
    <w:rsid w:val="00871923"/>
    <w:rsid w:val="0087453E"/>
    <w:rsid w:val="0088512A"/>
    <w:rsid w:val="00893406"/>
    <w:rsid w:val="008A0B8B"/>
    <w:rsid w:val="008A0D3A"/>
    <w:rsid w:val="008B0B46"/>
    <w:rsid w:val="008B344D"/>
    <w:rsid w:val="008B5ECB"/>
    <w:rsid w:val="008E0C5E"/>
    <w:rsid w:val="008E2D60"/>
    <w:rsid w:val="008E52F3"/>
    <w:rsid w:val="008F05DD"/>
    <w:rsid w:val="008F4FFE"/>
    <w:rsid w:val="008F56BD"/>
    <w:rsid w:val="00903B4B"/>
    <w:rsid w:val="00904F1F"/>
    <w:rsid w:val="0091742A"/>
    <w:rsid w:val="009458EC"/>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4EE5"/>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0B96"/>
    <w:rsid w:val="00AA2B97"/>
    <w:rsid w:val="00AA531B"/>
    <w:rsid w:val="00AB0833"/>
    <w:rsid w:val="00AB0CF2"/>
    <w:rsid w:val="00AB491D"/>
    <w:rsid w:val="00AC58B8"/>
    <w:rsid w:val="00AD05B6"/>
    <w:rsid w:val="00AE2ABF"/>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D0C1B"/>
    <w:rsid w:val="00BD4758"/>
    <w:rsid w:val="00BD47B5"/>
    <w:rsid w:val="00BE1A33"/>
    <w:rsid w:val="00BE3F05"/>
    <w:rsid w:val="00BE5DDA"/>
    <w:rsid w:val="00BF039A"/>
    <w:rsid w:val="00C00B76"/>
    <w:rsid w:val="00C03D55"/>
    <w:rsid w:val="00C052B8"/>
    <w:rsid w:val="00C229CD"/>
    <w:rsid w:val="00C302AB"/>
    <w:rsid w:val="00C424F0"/>
    <w:rsid w:val="00C73216"/>
    <w:rsid w:val="00C732DD"/>
    <w:rsid w:val="00C75ECD"/>
    <w:rsid w:val="00C85B44"/>
    <w:rsid w:val="00CA3E60"/>
    <w:rsid w:val="00CA4B10"/>
    <w:rsid w:val="00CC56D2"/>
    <w:rsid w:val="00CD780F"/>
    <w:rsid w:val="00CE7014"/>
    <w:rsid w:val="00CE7087"/>
    <w:rsid w:val="00CF21D5"/>
    <w:rsid w:val="00CF71E9"/>
    <w:rsid w:val="00D04F32"/>
    <w:rsid w:val="00D052F6"/>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1D82"/>
    <w:rsid w:val="00E4509C"/>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87C19"/>
    <w:rsid w:val="00F94160"/>
    <w:rsid w:val="00FA46B5"/>
    <w:rsid w:val="00FC6B47"/>
    <w:rsid w:val="00FD3647"/>
    <w:rsid w:val="00FD3D41"/>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017270563">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B7644-3845-4AAD-B277-18AEC3DA3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59</Pages>
  <Words>18584</Words>
  <Characters>142177</Characters>
  <Application>Microsoft Office Word</Application>
  <DocSecurity>0</DocSecurity>
  <Lines>1184</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Home</cp:lastModifiedBy>
  <cp:revision>17</cp:revision>
  <cp:lastPrinted>2013-07-25T03:59:00Z</cp:lastPrinted>
  <dcterms:created xsi:type="dcterms:W3CDTF">2013-06-19T11:15:00Z</dcterms:created>
  <dcterms:modified xsi:type="dcterms:W3CDTF">2013-07-29T05:19:00Z</dcterms:modified>
</cp:coreProperties>
</file>