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711" w:rsidRPr="00CC7E03" w:rsidRDefault="00CA0AE9" w:rsidP="009E6053">
      <w:pPr>
        <w:jc w:val="center"/>
        <w:outlineLvl w:val="0"/>
        <w:rPr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3.35pt;margin-top:-4.75pt;width:252pt;height:139.1pt;z-index:251658240" filled="f" stroked="f">
            <v:textbox style="mso-next-textbox:#_x0000_s1026">
              <w:txbxContent>
                <w:p w:rsidR="00AC411E" w:rsidRDefault="00AC411E" w:rsidP="00056A7D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AC411E" w:rsidRPr="00D37A37" w:rsidRDefault="00B3184F" w:rsidP="00056A7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</w:t>
                  </w:r>
                  <w:r w:rsidR="00AC411E">
                    <w:rPr>
                      <w:sz w:val="28"/>
                      <w:szCs w:val="28"/>
                    </w:rPr>
                    <w:t>иректор муниципального казен</w:t>
                  </w:r>
                  <w:r w:rsidR="00AC411E" w:rsidRPr="00D37A37">
                    <w:rPr>
                      <w:sz w:val="28"/>
                      <w:szCs w:val="28"/>
                    </w:rPr>
                    <w:t>ного учреждения «Благоустройство Орджоникидзевского района»</w:t>
                  </w:r>
                </w:p>
                <w:p w:rsidR="00AC411E" w:rsidRDefault="00AC411E" w:rsidP="00056A7D">
                  <w:pPr>
                    <w:rPr>
                      <w:sz w:val="28"/>
                      <w:szCs w:val="28"/>
                    </w:rPr>
                  </w:pPr>
                </w:p>
                <w:p w:rsidR="00AC411E" w:rsidRPr="00D37A37" w:rsidRDefault="00AC411E" w:rsidP="00056A7D">
                  <w:pPr>
                    <w:rPr>
                      <w:sz w:val="28"/>
                      <w:szCs w:val="28"/>
                    </w:rPr>
                  </w:pPr>
                  <w:r w:rsidRPr="00D37A37">
                    <w:rPr>
                      <w:sz w:val="28"/>
                      <w:szCs w:val="28"/>
                    </w:rPr>
                    <w:t>_______________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127FE5">
                    <w:rPr>
                      <w:sz w:val="28"/>
                      <w:szCs w:val="28"/>
                    </w:rPr>
                    <w:t>Карабатов</w:t>
                  </w:r>
                  <w:proofErr w:type="spellEnd"/>
                  <w:r w:rsidR="00127FE5">
                    <w:rPr>
                      <w:sz w:val="28"/>
                      <w:szCs w:val="28"/>
                    </w:rPr>
                    <w:t xml:space="preserve"> </w:t>
                  </w:r>
                  <w:bookmarkStart w:id="0" w:name="_GoBack"/>
                  <w:bookmarkEnd w:id="0"/>
                  <w:r w:rsidR="00127FE5">
                    <w:rPr>
                      <w:sz w:val="28"/>
                      <w:szCs w:val="28"/>
                    </w:rPr>
                    <w:t>Е.В.</w:t>
                  </w:r>
                </w:p>
                <w:p w:rsidR="00AC411E" w:rsidRPr="00D37A37" w:rsidRDefault="007B3E13" w:rsidP="00056A7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«3</w:t>
                  </w:r>
                  <w:r w:rsidR="00CA0AE9">
                    <w:rPr>
                      <w:sz w:val="28"/>
                      <w:szCs w:val="28"/>
                    </w:rPr>
                    <w:t>1</w:t>
                  </w:r>
                  <w:r w:rsidR="00AC411E">
                    <w:rPr>
                      <w:sz w:val="28"/>
                      <w:szCs w:val="28"/>
                    </w:rPr>
                    <w:t xml:space="preserve">» </w:t>
                  </w:r>
                  <w:r>
                    <w:rPr>
                      <w:sz w:val="28"/>
                      <w:szCs w:val="28"/>
                    </w:rPr>
                    <w:t>июля</w:t>
                  </w:r>
                  <w:r w:rsidR="00AC411E">
                    <w:rPr>
                      <w:sz w:val="28"/>
                      <w:szCs w:val="28"/>
                    </w:rPr>
                    <w:t xml:space="preserve"> 201</w:t>
                  </w:r>
                  <w:r w:rsidR="00CA0AE9">
                    <w:rPr>
                      <w:sz w:val="28"/>
                      <w:szCs w:val="28"/>
                    </w:rPr>
                    <w:t>3</w:t>
                  </w:r>
                  <w:r w:rsidR="00AC411E" w:rsidRPr="00D37A37">
                    <w:rPr>
                      <w:sz w:val="28"/>
                      <w:szCs w:val="28"/>
                    </w:rPr>
                    <w:t xml:space="preserve"> года</w:t>
                  </w:r>
                </w:p>
                <w:p w:rsidR="00AC411E" w:rsidRPr="00056A7D" w:rsidRDefault="00AC411E" w:rsidP="00056A7D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056A7D" w:rsidRPr="00056A7D" w:rsidRDefault="00056A7D" w:rsidP="00056A7D">
      <w:pPr>
        <w:jc w:val="center"/>
        <w:rPr>
          <w:b/>
          <w:sz w:val="28"/>
          <w:szCs w:val="28"/>
        </w:rPr>
      </w:pPr>
      <w:r w:rsidRPr="00056A7D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Я</w:t>
      </w:r>
      <w:r w:rsidRPr="00056A7D">
        <w:rPr>
          <w:b/>
          <w:sz w:val="28"/>
          <w:szCs w:val="28"/>
        </w:rPr>
        <w:t xml:space="preserve"> </w:t>
      </w:r>
      <w:proofErr w:type="gramStart"/>
      <w:r w:rsidRPr="00056A7D">
        <w:rPr>
          <w:b/>
          <w:sz w:val="28"/>
          <w:szCs w:val="28"/>
        </w:rPr>
        <w:t>В</w:t>
      </w:r>
      <w:proofErr w:type="gramEnd"/>
    </w:p>
    <w:p w:rsidR="00770711" w:rsidRPr="00056A7D" w:rsidRDefault="00056A7D">
      <w:pPr>
        <w:pStyle w:val="a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ДОКУМЕНТАЦИЮ</w:t>
      </w:r>
      <w:r w:rsidR="00770711" w:rsidRPr="00056A7D">
        <w:rPr>
          <w:b/>
          <w:bCs/>
          <w:sz w:val="28"/>
          <w:szCs w:val="28"/>
        </w:rPr>
        <w:t xml:space="preserve"> ОБ ОТКРЫТОМ АУКЦИОНЕ</w:t>
      </w:r>
    </w:p>
    <w:p w:rsidR="00770711" w:rsidRPr="00056A7D" w:rsidRDefault="00770711">
      <w:pPr>
        <w:pStyle w:val="a4"/>
        <w:jc w:val="center"/>
        <w:rPr>
          <w:b/>
          <w:bCs/>
          <w:sz w:val="28"/>
          <w:szCs w:val="28"/>
        </w:rPr>
      </w:pPr>
      <w:r w:rsidRPr="00056A7D">
        <w:rPr>
          <w:b/>
          <w:bCs/>
          <w:sz w:val="28"/>
          <w:szCs w:val="28"/>
        </w:rPr>
        <w:t>В ЭЛЕКТРОННОЙ ФОРМЕ</w:t>
      </w:r>
    </w:p>
    <w:p w:rsidR="007B3E13" w:rsidRPr="00D63D2A" w:rsidRDefault="007B3E13" w:rsidP="007B3E13">
      <w:pPr>
        <w:pStyle w:val="a4"/>
        <w:jc w:val="center"/>
        <w:rPr>
          <w:sz w:val="28"/>
          <w:szCs w:val="28"/>
        </w:rPr>
      </w:pPr>
      <w:r w:rsidRPr="00D63D2A">
        <w:rPr>
          <w:color w:val="000000"/>
          <w:sz w:val="28"/>
          <w:szCs w:val="28"/>
        </w:rPr>
        <w:t>на право заключить муниципальный контракт на выполнение работ по содержанию городских улиц и дорог Орджоникидзевского района города Перми</w:t>
      </w:r>
      <w:r w:rsidRPr="00D63D2A">
        <w:rPr>
          <w:bCs/>
          <w:color w:val="000000"/>
          <w:sz w:val="28"/>
          <w:szCs w:val="28"/>
        </w:rPr>
        <w:t xml:space="preserve"> (Лот </w:t>
      </w:r>
      <w:r>
        <w:rPr>
          <w:bCs/>
          <w:color w:val="000000"/>
          <w:sz w:val="28"/>
          <w:szCs w:val="28"/>
        </w:rPr>
        <w:t>1</w:t>
      </w:r>
      <w:r w:rsidRPr="00D63D2A">
        <w:rPr>
          <w:bCs/>
          <w:color w:val="000000"/>
          <w:sz w:val="28"/>
          <w:szCs w:val="28"/>
        </w:rPr>
        <w:t>). Для субъектов малого предпринимательства.</w:t>
      </w:r>
    </w:p>
    <w:p w:rsidR="00056A7D" w:rsidRPr="00F659B1" w:rsidRDefault="00770711" w:rsidP="00056A7D">
      <w:pPr>
        <w:pStyle w:val="a4"/>
        <w:ind w:firstLine="708"/>
        <w:jc w:val="center"/>
        <w:rPr>
          <w:sz w:val="28"/>
          <w:szCs w:val="28"/>
        </w:rPr>
      </w:pPr>
      <w:r w:rsidRPr="00F659B1">
        <w:rPr>
          <w:b/>
          <w:bCs/>
          <w:color w:val="000000"/>
          <w:sz w:val="28"/>
          <w:szCs w:val="28"/>
        </w:rPr>
        <w:t xml:space="preserve"> </w:t>
      </w:r>
      <w:r w:rsidR="00056A7D" w:rsidRPr="00F659B1">
        <w:rPr>
          <w:sz w:val="28"/>
          <w:szCs w:val="28"/>
        </w:rPr>
        <w:t>(Извещение №</w:t>
      </w:r>
      <w:r w:rsidR="007B3E13">
        <w:rPr>
          <w:sz w:val="28"/>
          <w:szCs w:val="28"/>
        </w:rPr>
        <w:t>0356300058913000024 от 29.07</w:t>
      </w:r>
      <w:r w:rsidR="00F659B1" w:rsidRPr="00F659B1">
        <w:rPr>
          <w:sz w:val="28"/>
          <w:szCs w:val="28"/>
        </w:rPr>
        <w:t>.2013 года</w:t>
      </w:r>
      <w:r w:rsidR="00056A7D" w:rsidRPr="00F659B1">
        <w:rPr>
          <w:sz w:val="28"/>
          <w:szCs w:val="28"/>
        </w:rPr>
        <w:t>)</w:t>
      </w:r>
    </w:p>
    <w:p w:rsidR="00770711" w:rsidRPr="00803CB4" w:rsidRDefault="00770711" w:rsidP="00F426F2">
      <w:pPr>
        <w:pStyle w:val="a4"/>
        <w:jc w:val="center"/>
        <w:rPr>
          <w:b/>
          <w:bCs/>
          <w:color w:val="000000"/>
          <w:sz w:val="28"/>
          <w:szCs w:val="28"/>
        </w:rPr>
      </w:pPr>
    </w:p>
    <w:p w:rsidR="00770711" w:rsidRDefault="00770711">
      <w:pPr>
        <w:pStyle w:val="a4"/>
        <w:spacing w:line="520" w:lineRule="exact"/>
      </w:pPr>
    </w:p>
    <w:p w:rsidR="00770711" w:rsidRDefault="00770711">
      <w:pPr>
        <w:spacing w:line="520" w:lineRule="exact"/>
        <w:jc w:val="center"/>
        <w:rPr>
          <w:sz w:val="24"/>
          <w:szCs w:val="24"/>
        </w:rPr>
      </w:pPr>
    </w:p>
    <w:p w:rsidR="00770711" w:rsidRDefault="00770711">
      <w:pPr>
        <w:spacing w:line="520" w:lineRule="exact"/>
        <w:rPr>
          <w:sz w:val="24"/>
          <w:szCs w:val="24"/>
        </w:rPr>
      </w:pPr>
    </w:p>
    <w:p w:rsidR="00770711" w:rsidRDefault="00770711">
      <w:pPr>
        <w:spacing w:line="520" w:lineRule="exact"/>
        <w:rPr>
          <w:sz w:val="24"/>
          <w:szCs w:val="24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F659B1" w:rsidRDefault="00F659B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056A7D" w:rsidRDefault="00056A7D">
      <w:pPr>
        <w:pStyle w:val="a4"/>
        <w:jc w:val="center"/>
        <w:rPr>
          <w:sz w:val="28"/>
          <w:szCs w:val="28"/>
        </w:rPr>
      </w:pPr>
    </w:p>
    <w:p w:rsidR="007B3E13" w:rsidRDefault="007B3E13">
      <w:pPr>
        <w:pStyle w:val="a4"/>
        <w:jc w:val="center"/>
        <w:rPr>
          <w:sz w:val="28"/>
          <w:szCs w:val="28"/>
        </w:rPr>
      </w:pPr>
    </w:p>
    <w:p w:rsidR="007B3E13" w:rsidRDefault="007B3E13">
      <w:pPr>
        <w:pStyle w:val="a4"/>
        <w:jc w:val="center"/>
        <w:rPr>
          <w:sz w:val="28"/>
          <w:szCs w:val="28"/>
        </w:rPr>
      </w:pPr>
    </w:p>
    <w:p w:rsidR="00770711" w:rsidRDefault="00F659B1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2013</w:t>
      </w:r>
      <w:r w:rsidR="00770711">
        <w:rPr>
          <w:sz w:val="28"/>
          <w:szCs w:val="28"/>
        </w:rPr>
        <w:t xml:space="preserve"> год</w:t>
      </w:r>
    </w:p>
    <w:p w:rsidR="00DD2E55" w:rsidRPr="007B3E13" w:rsidRDefault="00DD2E55" w:rsidP="007B3E13">
      <w:pPr>
        <w:pStyle w:val="a4"/>
        <w:ind w:firstLine="708"/>
        <w:rPr>
          <w:sz w:val="22"/>
          <w:szCs w:val="22"/>
        </w:rPr>
      </w:pPr>
      <w:r w:rsidRPr="007B3E13">
        <w:rPr>
          <w:sz w:val="22"/>
          <w:szCs w:val="22"/>
        </w:rPr>
        <w:lastRenderedPageBreak/>
        <w:t>Внести следующие изменения в документацию об открытом</w:t>
      </w:r>
      <w:r w:rsidR="00F659B1" w:rsidRPr="007B3E13">
        <w:rPr>
          <w:sz w:val="22"/>
          <w:szCs w:val="22"/>
        </w:rPr>
        <w:t xml:space="preserve"> аукционе в электронной форме</w:t>
      </w:r>
      <w:r w:rsidRPr="007B3E13">
        <w:rPr>
          <w:sz w:val="22"/>
          <w:szCs w:val="22"/>
        </w:rPr>
        <w:t xml:space="preserve"> </w:t>
      </w:r>
      <w:r w:rsidR="00F659B1" w:rsidRPr="007B3E13">
        <w:rPr>
          <w:color w:val="000000"/>
          <w:sz w:val="22"/>
          <w:szCs w:val="22"/>
        </w:rPr>
        <w:t xml:space="preserve">на </w:t>
      </w:r>
      <w:r w:rsidR="007B3E13" w:rsidRPr="007B3E13">
        <w:rPr>
          <w:color w:val="000000"/>
          <w:sz w:val="22"/>
          <w:szCs w:val="22"/>
        </w:rPr>
        <w:t>право заключить муниципальный контракт на выполнение работ по содержанию городских улиц и дорог Орджоникидзевского района города Перми</w:t>
      </w:r>
      <w:r w:rsidR="007B3E13" w:rsidRPr="007B3E13">
        <w:rPr>
          <w:bCs/>
          <w:color w:val="000000"/>
          <w:sz w:val="22"/>
          <w:szCs w:val="22"/>
        </w:rPr>
        <w:t xml:space="preserve"> (Лот 1). Для субъектов малого предпринимательства.</w:t>
      </w:r>
      <w:r w:rsidR="007B3E13" w:rsidRPr="007B3E13">
        <w:rPr>
          <w:b/>
          <w:bCs/>
          <w:color w:val="000000"/>
          <w:sz w:val="22"/>
          <w:szCs w:val="22"/>
        </w:rPr>
        <w:t xml:space="preserve"> </w:t>
      </w:r>
      <w:r w:rsidR="007B3E13" w:rsidRPr="007B3E13">
        <w:rPr>
          <w:sz w:val="22"/>
          <w:szCs w:val="22"/>
        </w:rPr>
        <w:t>(Извещение №0356300058913000024 от 29.07.2013 года)</w:t>
      </w:r>
      <w:r w:rsidRPr="007B3E13">
        <w:rPr>
          <w:sz w:val="22"/>
          <w:szCs w:val="22"/>
        </w:rPr>
        <w:t>:</w:t>
      </w:r>
    </w:p>
    <w:p w:rsidR="0025434C" w:rsidRDefault="0025434C" w:rsidP="0025434C">
      <w:pPr>
        <w:jc w:val="both"/>
        <w:rPr>
          <w:b/>
          <w:sz w:val="22"/>
          <w:szCs w:val="22"/>
        </w:rPr>
      </w:pPr>
    </w:p>
    <w:p w:rsidR="00DD2E55" w:rsidRPr="0025434C" w:rsidRDefault="0025434C" w:rsidP="0025434C">
      <w:pPr>
        <w:jc w:val="both"/>
        <w:rPr>
          <w:sz w:val="22"/>
          <w:szCs w:val="22"/>
        </w:rPr>
      </w:pPr>
      <w:r w:rsidRPr="0025434C">
        <w:rPr>
          <w:sz w:val="22"/>
          <w:szCs w:val="22"/>
        </w:rPr>
        <w:t>1.</w:t>
      </w:r>
      <w:r w:rsidR="007B3E13" w:rsidRPr="0025434C">
        <w:rPr>
          <w:b/>
          <w:sz w:val="22"/>
          <w:szCs w:val="22"/>
          <w:lang w:val="en-US"/>
        </w:rPr>
        <w:t>II</w:t>
      </w:r>
      <w:r w:rsidR="007B3E13" w:rsidRPr="0025434C">
        <w:rPr>
          <w:b/>
          <w:sz w:val="22"/>
          <w:szCs w:val="22"/>
        </w:rPr>
        <w:t>. Сведения о предмете открытого аукциона в электронной форме</w:t>
      </w:r>
      <w:r w:rsidR="007B3E13" w:rsidRPr="0025434C">
        <w:rPr>
          <w:sz w:val="22"/>
          <w:szCs w:val="22"/>
        </w:rPr>
        <w:t xml:space="preserve"> </w:t>
      </w:r>
      <w:r w:rsidR="00DD2E55" w:rsidRPr="0025434C">
        <w:rPr>
          <w:sz w:val="22"/>
          <w:szCs w:val="22"/>
        </w:rPr>
        <w:t>изложить в новой  редакции:</w:t>
      </w:r>
    </w:p>
    <w:p w:rsidR="00DD2E55" w:rsidRDefault="00DD2E55" w:rsidP="00056A7D">
      <w:pPr>
        <w:jc w:val="both"/>
        <w:rPr>
          <w:sz w:val="24"/>
          <w:szCs w:val="24"/>
        </w:rPr>
      </w:pPr>
    </w:p>
    <w:tbl>
      <w:tblPr>
        <w:tblW w:w="10774" w:type="dxa"/>
        <w:tblCellSpacing w:w="20" w:type="dxa"/>
        <w:tblInd w:w="-263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085"/>
        <w:gridCol w:w="7689"/>
      </w:tblGrid>
      <w:tr w:rsidR="007B3E13" w:rsidRPr="00B67ABC" w:rsidTr="0057405A">
        <w:trPr>
          <w:tblCellSpacing w:w="20" w:type="dxa"/>
        </w:trPr>
        <w:tc>
          <w:tcPr>
            <w:tcW w:w="10694" w:type="dxa"/>
            <w:gridSpan w:val="2"/>
            <w:shd w:val="clear" w:color="auto" w:fill="00FFFF"/>
          </w:tcPr>
          <w:p w:rsidR="007B3E13" w:rsidRPr="00B67ABC" w:rsidRDefault="007B3E13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II</w:t>
            </w:r>
            <w:r w:rsidRPr="00B67ABC">
              <w:rPr>
                <w:rFonts w:ascii="Times New Roman" w:hAnsi="Times New Roman" w:cs="Times New Roman"/>
                <w:b/>
                <w:sz w:val="22"/>
                <w:szCs w:val="22"/>
              </w:rPr>
              <w:t>. Сведения о предмете открытого аукциона в электронной форме</w:t>
            </w:r>
          </w:p>
        </w:tc>
      </w:tr>
      <w:tr w:rsidR="007B3E13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7B3E13" w:rsidRPr="00B67ABC" w:rsidRDefault="007B3E13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7629" w:type="dxa"/>
            <w:shd w:val="clear" w:color="auto" w:fill="FFFFFF"/>
          </w:tcPr>
          <w:p w:rsidR="007B3E13" w:rsidRPr="00B67ABC" w:rsidRDefault="007B3E13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Выполнение работ по содержанию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городских улиц и дорог Орджоникидзевского района города Перми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 xml:space="preserve">от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7B3E13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7B3E13" w:rsidRPr="00B67ABC" w:rsidRDefault="007B3E13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629" w:type="dxa"/>
            <w:shd w:val="clear" w:color="auto" w:fill="FFFFFF"/>
          </w:tcPr>
          <w:p w:rsidR="007B3E13" w:rsidRPr="00B67ABC" w:rsidRDefault="007B3E13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2 999 980 </w:t>
            </w:r>
            <w:r w:rsidRPr="00B67AB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рублей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24</w:t>
            </w:r>
            <w:r w:rsidRPr="00B67AB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копе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й</w:t>
            </w:r>
            <w:r w:rsidRPr="00B67ABC">
              <w:rPr>
                <w:rFonts w:ascii="Times New Roman" w:hAnsi="Times New Roman" w:cs="Times New Roman"/>
                <w:bCs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</w:p>
        </w:tc>
      </w:tr>
      <w:tr w:rsidR="007B3E13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7B3E13" w:rsidRPr="00B67ABC" w:rsidRDefault="007B3E13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629" w:type="dxa"/>
            <w:shd w:val="clear" w:color="auto" w:fill="FFFFFF"/>
          </w:tcPr>
          <w:p w:rsidR="007B3E13" w:rsidRPr="00B67ABC" w:rsidRDefault="007B3E13" w:rsidP="0057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 xml:space="preserve">В соответствии с Приложением № </w:t>
            </w:r>
            <w:r>
              <w:rPr>
                <w:sz w:val="22"/>
                <w:szCs w:val="22"/>
              </w:rPr>
              <w:t>2</w:t>
            </w:r>
            <w:r w:rsidRPr="00B67ABC">
              <w:rPr>
                <w:sz w:val="22"/>
                <w:szCs w:val="22"/>
              </w:rPr>
              <w:t xml:space="preserve"> к документации.</w:t>
            </w:r>
          </w:p>
          <w:p w:rsidR="007B3E13" w:rsidRPr="00B67ABC" w:rsidRDefault="007B3E13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Расчет подготовлен с использованием документов: типовые нормы времени, сборники сметных цен на перевозку грузов автомобильным транспортом, сборники ГЭСН.</w:t>
            </w:r>
          </w:p>
        </w:tc>
      </w:tr>
      <w:tr w:rsidR="007B3E13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7B3E13" w:rsidRPr="00B67ABC" w:rsidRDefault="007B3E13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Объем выполняемых работ</w:t>
            </w:r>
          </w:p>
        </w:tc>
        <w:tc>
          <w:tcPr>
            <w:tcW w:w="7629" w:type="dxa"/>
            <w:shd w:val="clear" w:color="auto" w:fill="FFFFFF"/>
          </w:tcPr>
          <w:p w:rsidR="007B3E13" w:rsidRPr="00B67ABC" w:rsidRDefault="007B3E13" w:rsidP="0057405A">
            <w:pPr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В соответствии с  муниципальным контрактом (Приложение № 1 к документации)</w:t>
            </w:r>
          </w:p>
        </w:tc>
      </w:tr>
      <w:tr w:rsidR="007B3E13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7B3E13" w:rsidRPr="00B67ABC" w:rsidRDefault="007B3E13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629" w:type="dxa"/>
            <w:shd w:val="clear" w:color="auto" w:fill="FFFFFF"/>
          </w:tcPr>
          <w:p w:rsidR="007B3E13" w:rsidRPr="00B67ABC" w:rsidRDefault="007B3E13" w:rsidP="0057405A">
            <w:pPr>
              <w:keepNext/>
              <w:keepLines/>
              <w:widowControl w:val="0"/>
              <w:suppressLineNumbers/>
              <w:suppressAutoHyphens/>
              <w:jc w:val="both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Выполнение работ осуществляется в полном соответствии с требованиями документации и муниципального контракта (со всеми приложениями).</w:t>
            </w:r>
          </w:p>
        </w:tc>
      </w:tr>
      <w:tr w:rsidR="007B3E13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7B3E13" w:rsidRPr="00B67ABC" w:rsidRDefault="007B3E13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Место выполнения работ</w:t>
            </w:r>
          </w:p>
        </w:tc>
        <w:tc>
          <w:tcPr>
            <w:tcW w:w="7629" w:type="dxa"/>
            <w:shd w:val="clear" w:color="auto" w:fill="FFFFFF"/>
          </w:tcPr>
          <w:p w:rsidR="007B3E13" w:rsidRPr="00B67ABC" w:rsidRDefault="007B3E13" w:rsidP="0057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г. Пермь, Орджоникидзевский район.</w:t>
            </w:r>
          </w:p>
          <w:p w:rsidR="007B3E13" w:rsidRPr="00B67ABC" w:rsidRDefault="007B3E13" w:rsidP="0057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Объекты выполнения работ указаны в Приложении № 1 к муниципальному контракту</w:t>
            </w:r>
          </w:p>
        </w:tc>
      </w:tr>
      <w:tr w:rsidR="007B3E13" w:rsidRPr="006E7DB0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7B3E13" w:rsidRPr="00340FE9" w:rsidRDefault="007B3E13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40FE9">
              <w:rPr>
                <w:rFonts w:ascii="Times New Roman" w:hAnsi="Times New Roman" w:cs="Times New Roman"/>
                <w:sz w:val="22"/>
                <w:szCs w:val="22"/>
              </w:rPr>
              <w:t>Условия и сроки (периоды)  выполнения работ</w:t>
            </w:r>
          </w:p>
        </w:tc>
        <w:tc>
          <w:tcPr>
            <w:tcW w:w="7629" w:type="dxa"/>
            <w:shd w:val="clear" w:color="auto" w:fill="FFFFFF"/>
          </w:tcPr>
          <w:p w:rsidR="007B3E13" w:rsidRPr="00340FE9" w:rsidRDefault="007B3E13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40FE9">
              <w:rPr>
                <w:rFonts w:ascii="Times New Roman" w:hAnsi="Times New Roman" w:cs="Times New Roman"/>
                <w:sz w:val="22"/>
                <w:szCs w:val="22"/>
              </w:rPr>
              <w:t xml:space="preserve">Условия выполнения работ установлены проектом муниципального контракта. </w:t>
            </w:r>
          </w:p>
          <w:p w:rsidR="007B3E13" w:rsidRPr="00340FE9" w:rsidRDefault="0025434C" w:rsidP="0057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0FE9">
              <w:rPr>
                <w:sz w:val="22"/>
                <w:szCs w:val="22"/>
              </w:rPr>
              <w:t xml:space="preserve">Начало выполнения работ: </w:t>
            </w:r>
            <w:r w:rsidR="00340FE9" w:rsidRPr="00340FE9">
              <w:rPr>
                <w:sz w:val="22"/>
                <w:szCs w:val="22"/>
              </w:rPr>
              <w:t>02.09</w:t>
            </w:r>
            <w:r w:rsidR="007B3E13" w:rsidRPr="00340FE9">
              <w:rPr>
                <w:sz w:val="22"/>
                <w:szCs w:val="22"/>
              </w:rPr>
              <w:t xml:space="preserve">.2013 года. </w:t>
            </w:r>
          </w:p>
          <w:p w:rsidR="007B3E13" w:rsidRPr="00340FE9" w:rsidRDefault="00340FE9" w:rsidP="0057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0FE9">
              <w:rPr>
                <w:sz w:val="22"/>
                <w:szCs w:val="22"/>
              </w:rPr>
              <w:t>Окончание выполнения работ: 02.10</w:t>
            </w:r>
            <w:r w:rsidR="007B3E13" w:rsidRPr="00340FE9">
              <w:rPr>
                <w:sz w:val="22"/>
                <w:szCs w:val="22"/>
              </w:rPr>
              <w:t>.2013 года</w:t>
            </w:r>
          </w:p>
        </w:tc>
      </w:tr>
      <w:tr w:rsidR="007B3E13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7B3E13" w:rsidRPr="00340FE9" w:rsidRDefault="007B3E13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40FE9">
              <w:rPr>
                <w:rFonts w:ascii="Times New Roman" w:hAnsi="Times New Roman" w:cs="Times New Roman"/>
                <w:sz w:val="22"/>
                <w:szCs w:val="22"/>
              </w:rPr>
              <w:t>Гарантийный срок и (или) объем предоставления гарантий качества работы</w:t>
            </w:r>
          </w:p>
        </w:tc>
        <w:tc>
          <w:tcPr>
            <w:tcW w:w="7629" w:type="dxa"/>
            <w:shd w:val="clear" w:color="auto" w:fill="FFFFFF"/>
          </w:tcPr>
          <w:p w:rsidR="007B3E13" w:rsidRPr="00340FE9" w:rsidRDefault="007B3E13" w:rsidP="0057405A">
            <w:pPr>
              <w:pStyle w:val="Standard"/>
              <w:tabs>
                <w:tab w:val="left" w:pos="0"/>
              </w:tabs>
              <w:autoSpaceDE w:val="0"/>
              <w:jc w:val="both"/>
              <w:rPr>
                <w:rFonts w:cs="Times New Roman"/>
                <w:sz w:val="22"/>
                <w:szCs w:val="22"/>
              </w:rPr>
            </w:pPr>
            <w:r w:rsidRPr="00340FE9">
              <w:rPr>
                <w:rFonts w:cs="Times New Roman"/>
                <w:sz w:val="22"/>
                <w:szCs w:val="22"/>
              </w:rPr>
              <w:t xml:space="preserve">На произведенные работы по ремонту устанавливается гарантийный срок 24 месяца, течение которого начинается </w:t>
            </w:r>
            <w:proofErr w:type="gramStart"/>
            <w:r w:rsidRPr="00340FE9">
              <w:rPr>
                <w:rFonts w:cs="Times New Roman"/>
                <w:sz w:val="22"/>
                <w:szCs w:val="22"/>
              </w:rPr>
              <w:t>с даты приемки</w:t>
            </w:r>
            <w:proofErr w:type="gramEnd"/>
            <w:r w:rsidRPr="00340FE9">
              <w:rPr>
                <w:rFonts w:cs="Times New Roman"/>
                <w:sz w:val="22"/>
                <w:szCs w:val="22"/>
              </w:rPr>
              <w:t xml:space="preserve"> выполненных работ.</w:t>
            </w:r>
          </w:p>
        </w:tc>
      </w:tr>
      <w:tr w:rsidR="007B3E13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7B3E13" w:rsidRPr="00B67ABC" w:rsidRDefault="007B3E13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товара, работ, услуг</w:t>
            </w:r>
          </w:p>
        </w:tc>
        <w:tc>
          <w:tcPr>
            <w:tcW w:w="7629" w:type="dxa"/>
            <w:shd w:val="clear" w:color="auto" w:fill="FFFFFF"/>
          </w:tcPr>
          <w:p w:rsidR="007B3E13" w:rsidRPr="00B67ABC" w:rsidRDefault="007B3E13" w:rsidP="0057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В соответствии с разделом 4 муниципального контракта</w:t>
            </w:r>
          </w:p>
          <w:p w:rsidR="007B3E13" w:rsidRPr="00B67ABC" w:rsidRDefault="007B3E13" w:rsidP="0057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Оплата за фактически выполненные Подрядчиком объемы работ осуществляется Заказчиком с учетом понижающего коэффициента, который определяется как частное от деления цены контракта, предложенной победителем (иным участником, с которым заключается контракт), на начальную (максимальную) цену контракта.</w:t>
            </w:r>
          </w:p>
          <w:p w:rsidR="007B3E13" w:rsidRPr="00B67ABC" w:rsidRDefault="007B3E13" w:rsidP="0057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Понижающий коэффициент рассчитывается с точностью до 5(пяти) знаков после запятой без округления.</w:t>
            </w:r>
          </w:p>
          <w:p w:rsidR="007B3E13" w:rsidRPr="00B67ABC" w:rsidRDefault="007B3E13" w:rsidP="0057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Раздел 4 муниципального контракта, Приложение № 2 к муниципальному контракту заполняются с применением понижающего коэффициента.</w:t>
            </w:r>
          </w:p>
          <w:p w:rsidR="007B3E13" w:rsidRPr="00B67ABC" w:rsidRDefault="007B3E13" w:rsidP="0057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Оплата по контракту производится на счет подрядчика, указанный в таком контракте.</w:t>
            </w:r>
          </w:p>
          <w:p w:rsidR="007B3E13" w:rsidRPr="00B67ABC" w:rsidRDefault="007B3E13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Оплата по контракту третьим лицам не допускается.</w:t>
            </w:r>
          </w:p>
        </w:tc>
      </w:tr>
      <w:tr w:rsidR="007B3E13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7B3E13" w:rsidRPr="00B67ABC" w:rsidRDefault="007B3E13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629" w:type="dxa"/>
            <w:shd w:val="clear" w:color="auto" w:fill="FFFFFF"/>
          </w:tcPr>
          <w:p w:rsidR="007B3E13" w:rsidRPr="00B67ABC" w:rsidRDefault="007B3E13" w:rsidP="0057405A">
            <w:pPr>
              <w:pStyle w:val="a4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Бюджет города Перми.</w:t>
            </w:r>
          </w:p>
        </w:tc>
      </w:tr>
      <w:tr w:rsidR="007B3E13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7B3E13" w:rsidRPr="00B67ABC" w:rsidRDefault="007B3E13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контракта </w:t>
            </w:r>
          </w:p>
        </w:tc>
        <w:tc>
          <w:tcPr>
            <w:tcW w:w="7629" w:type="dxa"/>
            <w:shd w:val="clear" w:color="auto" w:fill="FFFFFF"/>
          </w:tcPr>
          <w:p w:rsidR="007B3E13" w:rsidRPr="00B67ABC" w:rsidRDefault="007B3E13" w:rsidP="0057405A">
            <w:pPr>
              <w:jc w:val="both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Цена контракта, заключаемого по итогам открытого аукциона в электронной форме, формируется на основании цены, предложенной победителем аукциона.</w:t>
            </w:r>
          </w:p>
          <w:p w:rsidR="007B3E13" w:rsidRPr="00B67ABC" w:rsidRDefault="007B3E13" w:rsidP="0057405A">
            <w:pPr>
              <w:jc w:val="both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 xml:space="preserve">Цена контракта включает в себя полную стоимость работ, все выплаченные или подлежащие выплате налоги и сборы, обязательные платежи.  </w:t>
            </w:r>
          </w:p>
          <w:p w:rsidR="007B3E13" w:rsidRPr="00B67ABC" w:rsidRDefault="007B3E13" w:rsidP="0057405A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Цена контракта является твердой и не может изменяться в ходе его исполнения. Оплата выполняемых работ осуществляется по цене, установленной контрактом. Цена контракта может быть снижена по соглашению сторон без изменения предусмотренных контрактом объема работ и иных условий исполнения контракта.</w:t>
            </w:r>
          </w:p>
        </w:tc>
      </w:tr>
      <w:tr w:rsidR="007B3E13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7B3E13" w:rsidRPr="00B67ABC" w:rsidRDefault="007B3E13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629" w:type="dxa"/>
            <w:shd w:val="clear" w:color="auto" w:fill="FFFFFF"/>
          </w:tcPr>
          <w:p w:rsidR="007B3E13" w:rsidRPr="00B67ABC" w:rsidRDefault="007B3E13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7B3E13" w:rsidRPr="00B67ABC" w:rsidTr="0057405A">
        <w:trPr>
          <w:tblCellSpacing w:w="20" w:type="dxa"/>
        </w:trPr>
        <w:tc>
          <w:tcPr>
            <w:tcW w:w="3025" w:type="dxa"/>
            <w:shd w:val="clear" w:color="auto" w:fill="FFFFFF"/>
          </w:tcPr>
          <w:p w:rsidR="007B3E13" w:rsidRPr="00B67ABC" w:rsidRDefault="007B3E13" w:rsidP="00574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7629" w:type="dxa"/>
            <w:shd w:val="clear" w:color="auto" w:fill="FFFFFF"/>
          </w:tcPr>
          <w:p w:rsidR="007B3E13" w:rsidRPr="00B67ABC" w:rsidRDefault="007B3E13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</w:tbl>
    <w:p w:rsidR="00DD2E55" w:rsidRDefault="00DD2E55" w:rsidP="00056A7D">
      <w:pPr>
        <w:jc w:val="both"/>
        <w:rPr>
          <w:sz w:val="24"/>
          <w:szCs w:val="24"/>
        </w:rPr>
      </w:pPr>
    </w:p>
    <w:p w:rsidR="0025434C" w:rsidRDefault="0025434C" w:rsidP="00056A7D">
      <w:pPr>
        <w:jc w:val="both"/>
        <w:rPr>
          <w:sz w:val="24"/>
          <w:szCs w:val="24"/>
        </w:rPr>
      </w:pPr>
    </w:p>
    <w:p w:rsidR="0025434C" w:rsidRPr="0025434C" w:rsidRDefault="0025434C" w:rsidP="0025434C">
      <w:pPr>
        <w:jc w:val="both"/>
        <w:rPr>
          <w:sz w:val="22"/>
          <w:szCs w:val="22"/>
        </w:rPr>
      </w:pPr>
      <w:r w:rsidRPr="0025434C">
        <w:rPr>
          <w:sz w:val="22"/>
          <w:szCs w:val="22"/>
        </w:rPr>
        <w:t>2.</w:t>
      </w:r>
      <w:r w:rsidRPr="0025434C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</w:rPr>
        <w:t>.</w:t>
      </w:r>
      <w:r w:rsidRPr="0025434C">
        <w:rPr>
          <w:b/>
          <w:sz w:val="22"/>
          <w:szCs w:val="22"/>
        </w:rPr>
        <w:t xml:space="preserve"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 </w:t>
      </w:r>
      <w:r w:rsidRPr="0025434C">
        <w:rPr>
          <w:sz w:val="22"/>
          <w:szCs w:val="22"/>
        </w:rPr>
        <w:t>изложить в новой  редакции:</w:t>
      </w:r>
    </w:p>
    <w:tbl>
      <w:tblPr>
        <w:tblW w:w="10774" w:type="dxa"/>
        <w:tblCellSpacing w:w="20" w:type="dxa"/>
        <w:tblInd w:w="-263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085"/>
        <w:gridCol w:w="7689"/>
      </w:tblGrid>
      <w:tr w:rsidR="0025434C" w:rsidRPr="00B67ABC" w:rsidTr="0057405A">
        <w:trPr>
          <w:tblCellSpacing w:w="20" w:type="dxa"/>
        </w:trPr>
        <w:tc>
          <w:tcPr>
            <w:tcW w:w="10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25434C" w:rsidRPr="00B67ABC" w:rsidRDefault="0025434C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VI</w:t>
            </w:r>
            <w:r w:rsidRPr="00B67ABC">
              <w:rPr>
                <w:rFonts w:ascii="Times New Roman" w:hAnsi="Times New Roman" w:cs="Times New Roman"/>
                <w:b/>
                <w:sz w:val="22"/>
                <w:szCs w:val="22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25434C" w:rsidRPr="00B67ABC" w:rsidTr="0057405A">
        <w:trPr>
          <w:tblCellSpacing w:w="20" w:type="dxa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34C" w:rsidRPr="00B67ABC" w:rsidRDefault="0025434C" w:rsidP="0057405A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34C" w:rsidRDefault="0025434C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34C" w:rsidRDefault="00340FE9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25434C">
              <w:rPr>
                <w:rFonts w:ascii="Times New Roman" w:hAnsi="Times New Roman" w:cs="Times New Roman"/>
                <w:sz w:val="22"/>
                <w:szCs w:val="22"/>
              </w:rPr>
              <w:t>.08.2013г.</w:t>
            </w:r>
          </w:p>
          <w:p w:rsidR="0025434C" w:rsidRPr="00B67ABC" w:rsidRDefault="0025434C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7ABC">
              <w:rPr>
                <w:rFonts w:ascii="Times New Roman" w:hAnsi="Times New Roman" w:cs="Times New Roman"/>
                <w:sz w:val="22"/>
                <w:szCs w:val="22"/>
              </w:rPr>
              <w:t>09.00 (время местное)</w:t>
            </w:r>
          </w:p>
        </w:tc>
      </w:tr>
      <w:tr w:rsidR="0025434C" w:rsidRPr="00D63D2A" w:rsidTr="0057405A">
        <w:trPr>
          <w:tblCellSpacing w:w="20" w:type="dxa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34C" w:rsidRPr="00B67ABC" w:rsidRDefault="0025434C" w:rsidP="0057405A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25434C" w:rsidRPr="00B67ABC" w:rsidRDefault="0025434C" w:rsidP="0057405A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34C" w:rsidRDefault="0025434C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34C" w:rsidRDefault="0025434C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34C" w:rsidRPr="00D63D2A" w:rsidRDefault="00340FE9" w:rsidP="005740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25434C">
              <w:rPr>
                <w:rFonts w:ascii="Times New Roman" w:hAnsi="Times New Roman" w:cs="Times New Roman"/>
                <w:sz w:val="22"/>
                <w:szCs w:val="22"/>
              </w:rPr>
              <w:t>.08.2013г.</w:t>
            </w:r>
          </w:p>
        </w:tc>
      </w:tr>
      <w:tr w:rsidR="0025434C" w:rsidRPr="00D63D2A" w:rsidTr="0057405A">
        <w:trPr>
          <w:tblCellSpacing w:w="20" w:type="dxa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34C" w:rsidRPr="00B67ABC" w:rsidRDefault="0025434C" w:rsidP="0057405A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B67ABC"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34C" w:rsidRPr="00B67ABC" w:rsidRDefault="0025434C" w:rsidP="0057405A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  <w:p w:rsidR="0025434C" w:rsidRDefault="00340FE9" w:rsidP="0057405A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5434C">
              <w:rPr>
                <w:sz w:val="22"/>
                <w:szCs w:val="22"/>
              </w:rPr>
              <w:t>9.08.2013г.</w:t>
            </w:r>
          </w:p>
          <w:p w:rsidR="0025434C" w:rsidRPr="00D63D2A" w:rsidRDefault="0025434C" w:rsidP="0057405A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</w:tr>
    </w:tbl>
    <w:p w:rsidR="00DD2E55" w:rsidRDefault="00DD2E55" w:rsidP="00056A7D">
      <w:pPr>
        <w:jc w:val="both"/>
        <w:rPr>
          <w:sz w:val="24"/>
          <w:szCs w:val="24"/>
        </w:rPr>
      </w:pPr>
    </w:p>
    <w:p w:rsidR="0025434C" w:rsidRDefault="0025434C" w:rsidP="00F71BBA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8523CB">
        <w:rPr>
          <w:sz w:val="24"/>
          <w:szCs w:val="24"/>
        </w:rPr>
        <w:t xml:space="preserve">В </w:t>
      </w:r>
      <w:r>
        <w:rPr>
          <w:sz w:val="24"/>
          <w:szCs w:val="24"/>
        </w:rPr>
        <w:t>П</w:t>
      </w:r>
      <w:r w:rsidRPr="00E4509C">
        <w:rPr>
          <w:rFonts w:ascii="Times New Roman CYR" w:hAnsi="Times New Roman CYR" w:cs="Times New Roman CYR"/>
          <w:sz w:val="22"/>
          <w:szCs w:val="22"/>
        </w:rPr>
        <w:t>риложени</w:t>
      </w:r>
      <w:r w:rsidR="00F71BBA">
        <w:rPr>
          <w:rFonts w:ascii="Times New Roman CYR" w:hAnsi="Times New Roman CYR" w:cs="Times New Roman CYR"/>
          <w:sz w:val="22"/>
          <w:szCs w:val="22"/>
        </w:rPr>
        <w:t>и</w:t>
      </w:r>
      <w:r w:rsidR="008523CB">
        <w:rPr>
          <w:rFonts w:ascii="Times New Roman CYR" w:hAnsi="Times New Roman CYR" w:cs="Times New Roman CYR"/>
          <w:sz w:val="22"/>
          <w:szCs w:val="22"/>
        </w:rPr>
        <w:t xml:space="preserve"> №</w:t>
      </w:r>
      <w:r w:rsidRPr="00E4509C">
        <w:rPr>
          <w:rFonts w:ascii="Times New Roman CYR" w:hAnsi="Times New Roman CYR" w:cs="Times New Roman CYR"/>
          <w:sz w:val="22"/>
          <w:szCs w:val="22"/>
        </w:rPr>
        <w:t>1 к</w:t>
      </w:r>
      <w:r w:rsidR="008523CB">
        <w:rPr>
          <w:rFonts w:ascii="Times New Roman CYR" w:hAnsi="Times New Roman CYR" w:cs="Times New Roman CYR"/>
          <w:sz w:val="22"/>
          <w:szCs w:val="22"/>
        </w:rPr>
        <w:t xml:space="preserve"> </w:t>
      </w:r>
      <w:r>
        <w:rPr>
          <w:rFonts w:ascii="Times New Roman CYR" w:hAnsi="Times New Roman CYR" w:cs="Times New Roman CYR"/>
          <w:sz w:val="22"/>
          <w:szCs w:val="22"/>
        </w:rPr>
        <w:t>д</w:t>
      </w:r>
      <w:r w:rsidRPr="00E4509C">
        <w:rPr>
          <w:rFonts w:ascii="Times New Roman CYR" w:hAnsi="Times New Roman CYR" w:cs="Times New Roman CYR"/>
          <w:sz w:val="22"/>
          <w:szCs w:val="22"/>
        </w:rPr>
        <w:t>окументации</w:t>
      </w:r>
      <w:r>
        <w:rPr>
          <w:rFonts w:ascii="Times New Roman CYR" w:hAnsi="Times New Roman CYR" w:cs="Times New Roman CYR"/>
          <w:sz w:val="22"/>
          <w:szCs w:val="22"/>
        </w:rPr>
        <w:t xml:space="preserve"> </w:t>
      </w:r>
      <w:r w:rsidRPr="00E4509C">
        <w:rPr>
          <w:rFonts w:ascii="Times New Roman CYR" w:hAnsi="Times New Roman CYR" w:cs="Times New Roman CYR"/>
          <w:sz w:val="22"/>
          <w:szCs w:val="22"/>
        </w:rPr>
        <w:t>об открытом</w:t>
      </w:r>
      <w:r>
        <w:rPr>
          <w:rFonts w:ascii="Times New Roman CYR" w:hAnsi="Times New Roman CYR" w:cs="Times New Roman CYR"/>
          <w:sz w:val="22"/>
          <w:szCs w:val="22"/>
        </w:rPr>
        <w:t xml:space="preserve"> аукционе </w:t>
      </w:r>
      <w:r w:rsidRPr="00E4509C">
        <w:rPr>
          <w:rFonts w:ascii="Times New Roman CYR" w:hAnsi="Times New Roman CYR" w:cs="Times New Roman CYR"/>
          <w:sz w:val="22"/>
          <w:szCs w:val="22"/>
        </w:rPr>
        <w:t>в электронной форме</w:t>
      </w:r>
      <w:r>
        <w:rPr>
          <w:rFonts w:ascii="Times New Roman CYR" w:hAnsi="Times New Roman CYR" w:cs="Times New Roman CYR"/>
          <w:sz w:val="22"/>
          <w:szCs w:val="22"/>
        </w:rPr>
        <w:t xml:space="preserve"> </w:t>
      </w:r>
      <w:r w:rsidR="00F71BBA">
        <w:rPr>
          <w:rFonts w:ascii="Times New Roman CYR" w:hAnsi="Times New Roman CYR" w:cs="Times New Roman CYR"/>
          <w:sz w:val="22"/>
          <w:szCs w:val="22"/>
        </w:rPr>
        <w:t>«</w:t>
      </w:r>
      <w:r w:rsidR="00F71BBA" w:rsidRPr="00F71BBA">
        <w:rPr>
          <w:rFonts w:ascii="Times New Roman CYR" w:hAnsi="Times New Roman CYR" w:cs="Times New Roman CYR"/>
          <w:b/>
          <w:sz w:val="22"/>
          <w:szCs w:val="22"/>
        </w:rPr>
        <w:t>Проект</w:t>
      </w:r>
      <w:r w:rsidR="00F71BBA">
        <w:rPr>
          <w:rFonts w:ascii="Times New Roman CYR" w:hAnsi="Times New Roman CYR" w:cs="Times New Roman CYR"/>
          <w:sz w:val="22"/>
          <w:szCs w:val="22"/>
        </w:rPr>
        <w:t xml:space="preserve"> </w:t>
      </w:r>
      <w:r w:rsidRPr="00E4509C">
        <w:rPr>
          <w:rFonts w:ascii="Times New Roman CYR" w:hAnsi="Times New Roman CYR" w:cs="Times New Roman CYR"/>
          <w:b/>
          <w:sz w:val="22"/>
          <w:szCs w:val="22"/>
        </w:rPr>
        <w:t>Муниципальный контракт № ______</w:t>
      </w:r>
      <w:r w:rsidRPr="00E4509C">
        <w:rPr>
          <w:rFonts w:ascii="Times New Roman CYR" w:hAnsi="Times New Roman CYR" w:cs="Times New Roman CYR"/>
          <w:sz w:val="22"/>
          <w:szCs w:val="22"/>
        </w:rPr>
        <w:t>на выполнение работ по содержанию городских улиц и дорог города Перми</w:t>
      </w:r>
      <w:r w:rsidR="00F71BBA">
        <w:rPr>
          <w:rFonts w:ascii="Times New Roman CYR" w:hAnsi="Times New Roman CYR" w:cs="Times New Roman CYR"/>
          <w:sz w:val="22"/>
          <w:szCs w:val="22"/>
        </w:rPr>
        <w:t xml:space="preserve">» </w:t>
      </w:r>
      <w:r>
        <w:rPr>
          <w:sz w:val="24"/>
          <w:szCs w:val="24"/>
        </w:rPr>
        <w:t>Пункт 3</w:t>
      </w:r>
      <w:r w:rsidR="00F71BBA">
        <w:rPr>
          <w:sz w:val="24"/>
          <w:szCs w:val="24"/>
        </w:rPr>
        <w:t xml:space="preserve"> </w:t>
      </w:r>
      <w:r w:rsidR="00F71BBA" w:rsidRPr="0025434C">
        <w:rPr>
          <w:sz w:val="22"/>
          <w:szCs w:val="22"/>
        </w:rPr>
        <w:t>изложить в новой  редакции</w:t>
      </w:r>
      <w:r w:rsidR="00F71BBA">
        <w:rPr>
          <w:sz w:val="22"/>
          <w:szCs w:val="22"/>
        </w:rPr>
        <w:t>:</w:t>
      </w:r>
      <w:r>
        <w:rPr>
          <w:sz w:val="24"/>
          <w:szCs w:val="24"/>
        </w:rPr>
        <w:t xml:space="preserve"> </w:t>
      </w:r>
    </w:p>
    <w:p w:rsidR="0025434C" w:rsidRDefault="0025434C" w:rsidP="0025434C">
      <w:pPr>
        <w:autoSpaceDE w:val="0"/>
        <w:ind w:left="75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25434C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</w:p>
    <w:p w:rsidR="0025434C" w:rsidRPr="00E4509C" w:rsidRDefault="0025434C" w:rsidP="0025434C">
      <w:pPr>
        <w:autoSpaceDE w:val="0"/>
        <w:ind w:left="75"/>
        <w:jc w:val="center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E4509C">
        <w:rPr>
          <w:rFonts w:ascii="Times New Roman CYR" w:hAnsi="Times New Roman CYR" w:cs="Times New Roman CYR"/>
          <w:b/>
          <w:bCs/>
          <w:sz w:val="22"/>
          <w:szCs w:val="22"/>
        </w:rPr>
        <w:t xml:space="preserve">3. Период производства работ по содержанию </w:t>
      </w:r>
    </w:p>
    <w:p w:rsidR="0025434C" w:rsidRPr="00340FE9" w:rsidRDefault="0025434C" w:rsidP="0025434C">
      <w:pPr>
        <w:autoSpaceDE w:val="0"/>
        <w:ind w:firstLine="540"/>
        <w:jc w:val="both"/>
        <w:rPr>
          <w:sz w:val="22"/>
          <w:szCs w:val="22"/>
        </w:rPr>
      </w:pPr>
      <w:r w:rsidRPr="00340FE9">
        <w:rPr>
          <w:sz w:val="22"/>
          <w:szCs w:val="22"/>
        </w:rPr>
        <w:t xml:space="preserve">3.1. </w:t>
      </w:r>
      <w:r w:rsidR="00340FE9" w:rsidRPr="00340FE9">
        <w:rPr>
          <w:sz w:val="22"/>
          <w:szCs w:val="22"/>
        </w:rPr>
        <w:t>Начало производства работ: 02.09</w:t>
      </w:r>
      <w:r w:rsidRPr="00340FE9">
        <w:rPr>
          <w:sz w:val="22"/>
          <w:szCs w:val="22"/>
        </w:rPr>
        <w:t>.2013 г.</w:t>
      </w:r>
    </w:p>
    <w:p w:rsidR="0025434C" w:rsidRPr="00600BC5" w:rsidRDefault="0025434C" w:rsidP="0025434C">
      <w:pPr>
        <w:autoSpaceDE w:val="0"/>
        <w:ind w:firstLine="540"/>
        <w:jc w:val="both"/>
        <w:rPr>
          <w:sz w:val="22"/>
          <w:szCs w:val="22"/>
        </w:rPr>
      </w:pPr>
      <w:r w:rsidRPr="00340FE9">
        <w:rPr>
          <w:sz w:val="22"/>
          <w:szCs w:val="22"/>
        </w:rPr>
        <w:t xml:space="preserve">3.2. </w:t>
      </w:r>
      <w:r w:rsidR="00340FE9" w:rsidRPr="00340FE9">
        <w:rPr>
          <w:sz w:val="22"/>
          <w:szCs w:val="22"/>
        </w:rPr>
        <w:t>Окончание производства работ: 02.10</w:t>
      </w:r>
      <w:r w:rsidRPr="00340FE9">
        <w:rPr>
          <w:sz w:val="22"/>
          <w:szCs w:val="22"/>
        </w:rPr>
        <w:t>.2013 г.</w:t>
      </w:r>
    </w:p>
    <w:p w:rsidR="00B3184F" w:rsidRPr="00B3184F" w:rsidRDefault="00B3184F" w:rsidP="00B3184F">
      <w:pPr>
        <w:pStyle w:val="afd"/>
        <w:spacing w:line="100" w:lineRule="atLeast"/>
        <w:jc w:val="both"/>
        <w:rPr>
          <w:sz w:val="22"/>
          <w:szCs w:val="22"/>
        </w:rPr>
      </w:pPr>
    </w:p>
    <w:p w:rsidR="00B3184F" w:rsidRDefault="00F71BBA" w:rsidP="00B3184F">
      <w:pPr>
        <w:spacing w:line="100" w:lineRule="atLeast"/>
        <w:ind w:firstLine="360"/>
        <w:jc w:val="both"/>
        <w:rPr>
          <w:sz w:val="22"/>
          <w:szCs w:val="22"/>
        </w:rPr>
      </w:pPr>
      <w:r>
        <w:rPr>
          <w:sz w:val="24"/>
          <w:szCs w:val="24"/>
        </w:rPr>
        <w:t xml:space="preserve">       </w:t>
      </w:r>
      <w:r w:rsidR="008523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Пункт 4 </w:t>
      </w:r>
      <w:r w:rsidRPr="0025434C">
        <w:rPr>
          <w:sz w:val="22"/>
          <w:szCs w:val="22"/>
        </w:rPr>
        <w:t>изложить в новой  редакции</w:t>
      </w:r>
      <w:r>
        <w:rPr>
          <w:sz w:val="22"/>
          <w:szCs w:val="22"/>
        </w:rPr>
        <w:t>:</w:t>
      </w:r>
    </w:p>
    <w:p w:rsidR="00F71BBA" w:rsidRDefault="00F71BBA" w:rsidP="00B3184F">
      <w:pPr>
        <w:spacing w:line="100" w:lineRule="atLeast"/>
        <w:ind w:firstLine="360"/>
        <w:jc w:val="both"/>
        <w:rPr>
          <w:sz w:val="22"/>
          <w:szCs w:val="22"/>
        </w:rPr>
      </w:pPr>
    </w:p>
    <w:p w:rsidR="0025434C" w:rsidRPr="00340FE9" w:rsidRDefault="0025434C" w:rsidP="0025434C">
      <w:pPr>
        <w:widowControl w:val="0"/>
        <w:numPr>
          <w:ilvl w:val="0"/>
          <w:numId w:val="33"/>
        </w:numPr>
        <w:suppressAutoHyphens/>
        <w:autoSpaceDE w:val="0"/>
        <w:autoSpaceDN w:val="0"/>
        <w:jc w:val="center"/>
        <w:textAlignment w:val="baseline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340FE9">
        <w:rPr>
          <w:rFonts w:ascii="Times New Roman CYR" w:hAnsi="Times New Roman CYR" w:cs="Times New Roman CYR"/>
          <w:b/>
          <w:bCs/>
          <w:sz w:val="22"/>
          <w:szCs w:val="22"/>
        </w:rPr>
        <w:t>Стоимость работ по содержанию, порядок приемки и оплаты работ</w:t>
      </w:r>
    </w:p>
    <w:p w:rsidR="0025434C" w:rsidRPr="00E4509C" w:rsidRDefault="0025434C" w:rsidP="0025434C">
      <w:pPr>
        <w:tabs>
          <w:tab w:val="center" w:pos="1134"/>
        </w:tabs>
        <w:autoSpaceDE w:val="0"/>
        <w:jc w:val="both"/>
        <w:rPr>
          <w:rFonts w:ascii="Times New Roman CYR" w:hAnsi="Times New Roman CYR" w:cs="Times New Roman CYR"/>
          <w:sz w:val="22"/>
          <w:szCs w:val="22"/>
        </w:rPr>
      </w:pPr>
      <w:r w:rsidRPr="00340FE9">
        <w:rPr>
          <w:rFonts w:ascii="Times New Roman CYR" w:hAnsi="Times New Roman CYR" w:cs="Times New Roman CYR"/>
          <w:sz w:val="22"/>
          <w:szCs w:val="22"/>
        </w:rPr>
        <w:t xml:space="preserve">         4.1.Общая стоимость работ по содержанию, подлежащих выполнению в период с </w:t>
      </w:r>
      <w:r w:rsidR="00340FE9" w:rsidRPr="00340FE9">
        <w:rPr>
          <w:rFonts w:ascii="Times New Roman CYR" w:hAnsi="Times New Roman CYR" w:cs="Times New Roman CYR"/>
          <w:sz w:val="22"/>
          <w:szCs w:val="22"/>
        </w:rPr>
        <w:t>02.09.2013 г. по 02.10</w:t>
      </w:r>
      <w:r w:rsidRPr="00340FE9">
        <w:rPr>
          <w:rFonts w:ascii="Times New Roman CYR" w:hAnsi="Times New Roman CYR" w:cs="Times New Roman CYR"/>
          <w:sz w:val="22"/>
          <w:szCs w:val="22"/>
        </w:rPr>
        <w:t>.2013 г., определяется на основании цены, предложенной победителем аукциона (на основании</w:t>
      </w:r>
      <w:r w:rsidRPr="00E4509C">
        <w:rPr>
          <w:rFonts w:ascii="Times New Roman CYR" w:hAnsi="Times New Roman CYR" w:cs="Times New Roman CYR"/>
          <w:sz w:val="22"/>
          <w:szCs w:val="22"/>
        </w:rPr>
        <w:t xml:space="preserve"> цены, предложенной иным участником аукциона, с которым заключается контракт) и составляет</w:t>
      </w:r>
    </w:p>
    <w:p w:rsidR="0025434C" w:rsidRPr="00E4509C" w:rsidRDefault="0025434C" w:rsidP="0025434C">
      <w:pPr>
        <w:tabs>
          <w:tab w:val="center" w:pos="1134"/>
        </w:tabs>
        <w:autoSpaceDE w:val="0"/>
        <w:jc w:val="both"/>
        <w:rPr>
          <w:rFonts w:ascii="Times New Roman CYR" w:hAnsi="Times New Roman CYR" w:cs="Times New Roman CYR"/>
          <w:sz w:val="22"/>
          <w:szCs w:val="22"/>
        </w:rPr>
      </w:pPr>
      <w:r w:rsidRPr="00E4509C">
        <w:rPr>
          <w:rFonts w:ascii="Times New Roman CYR" w:hAnsi="Times New Roman CYR" w:cs="Times New Roman CYR"/>
          <w:sz w:val="22"/>
          <w:szCs w:val="22"/>
        </w:rPr>
        <w:t xml:space="preserve"> ___________ (____________________________), с учетом (без учета) </w:t>
      </w:r>
      <w:proofErr w:type="gramStart"/>
      <w:r w:rsidRPr="00E4509C">
        <w:rPr>
          <w:rFonts w:ascii="Times New Roman CYR" w:hAnsi="Times New Roman CYR" w:cs="Times New Roman CYR"/>
          <w:sz w:val="22"/>
          <w:szCs w:val="22"/>
        </w:rPr>
        <w:t>НДС</w:t>
      </w:r>
      <w:proofErr w:type="gramEnd"/>
      <w:r w:rsidRPr="00E4509C">
        <w:rPr>
          <w:rFonts w:ascii="Times New Roman CYR" w:hAnsi="Times New Roman CYR" w:cs="Times New Roman CYR"/>
          <w:sz w:val="22"/>
          <w:szCs w:val="22"/>
        </w:rPr>
        <w:t xml:space="preserve"> без дальнейшей индексации; в том числе</w:t>
      </w:r>
    </w:p>
    <w:p w:rsidR="0025434C" w:rsidRPr="00E4509C" w:rsidRDefault="0025434C" w:rsidP="0025434C">
      <w:pPr>
        <w:tabs>
          <w:tab w:val="center" w:pos="1134"/>
        </w:tabs>
        <w:autoSpaceDE w:val="0"/>
        <w:jc w:val="both"/>
        <w:rPr>
          <w:rFonts w:ascii="Times New Roman CYR" w:hAnsi="Times New Roman CYR" w:cs="Times New Roman CYR"/>
          <w:sz w:val="22"/>
          <w:szCs w:val="22"/>
        </w:rPr>
      </w:pPr>
      <w:r w:rsidRPr="00E4509C">
        <w:rPr>
          <w:rFonts w:ascii="Times New Roman CYR" w:hAnsi="Times New Roman CYR" w:cs="Times New Roman CYR"/>
          <w:sz w:val="22"/>
          <w:szCs w:val="22"/>
        </w:rPr>
        <w:t>стоимость выполнения работ по содержанию</w:t>
      </w:r>
      <w:r w:rsidRPr="00E4509C">
        <w:rPr>
          <w:sz w:val="22"/>
          <w:szCs w:val="22"/>
        </w:rPr>
        <w:t xml:space="preserve"> </w:t>
      </w:r>
      <w:r w:rsidRPr="00E4509C">
        <w:rPr>
          <w:rFonts w:ascii="Times New Roman CYR" w:hAnsi="Times New Roman CYR" w:cs="Times New Roman CYR"/>
          <w:sz w:val="22"/>
          <w:szCs w:val="22"/>
        </w:rPr>
        <w:t>автомобильных дорог общего пользования:</w:t>
      </w:r>
    </w:p>
    <w:p w:rsidR="0025434C" w:rsidRPr="00E4509C" w:rsidRDefault="0025434C" w:rsidP="0025434C">
      <w:pPr>
        <w:tabs>
          <w:tab w:val="center" w:pos="1134"/>
        </w:tabs>
        <w:autoSpaceDE w:val="0"/>
        <w:jc w:val="both"/>
        <w:rPr>
          <w:rFonts w:ascii="Times New Roman CYR" w:hAnsi="Times New Roman CYR" w:cs="Times New Roman CYR"/>
          <w:sz w:val="22"/>
          <w:szCs w:val="22"/>
        </w:rPr>
      </w:pPr>
      <w:r w:rsidRPr="00E4509C">
        <w:rPr>
          <w:rFonts w:ascii="Times New Roman CYR" w:hAnsi="Times New Roman CYR" w:cs="Times New Roman CYR"/>
          <w:sz w:val="22"/>
          <w:szCs w:val="22"/>
        </w:rPr>
        <w:t>_________________ (___________________________________) рублей __ копеек, с учетом (без учета) НДС _______</w:t>
      </w:r>
      <w:proofErr w:type="spellStart"/>
      <w:r w:rsidRPr="00E4509C">
        <w:rPr>
          <w:rFonts w:ascii="Times New Roman CYR" w:hAnsi="Times New Roman CYR" w:cs="Times New Roman CYR"/>
          <w:sz w:val="22"/>
          <w:szCs w:val="22"/>
        </w:rPr>
        <w:t>руб</w:t>
      </w:r>
      <w:proofErr w:type="spellEnd"/>
      <w:r w:rsidRPr="00E4509C">
        <w:rPr>
          <w:rFonts w:ascii="Times New Roman CYR" w:hAnsi="Times New Roman CYR" w:cs="Times New Roman CYR"/>
          <w:sz w:val="22"/>
          <w:szCs w:val="22"/>
        </w:rPr>
        <w:t>.______коп.</w:t>
      </w:r>
    </w:p>
    <w:p w:rsidR="0025434C" w:rsidRDefault="0025434C" w:rsidP="0025434C">
      <w:pPr>
        <w:tabs>
          <w:tab w:val="center" w:pos="1134"/>
        </w:tabs>
        <w:autoSpaceDE w:val="0"/>
        <w:jc w:val="both"/>
        <w:rPr>
          <w:rFonts w:ascii="Times New Roman CYR" w:hAnsi="Times New Roman CYR" w:cs="Times New Roman CYR"/>
          <w:sz w:val="22"/>
          <w:szCs w:val="22"/>
        </w:rPr>
      </w:pPr>
      <w:r w:rsidRPr="00E4509C">
        <w:rPr>
          <w:rFonts w:ascii="Times New Roman CYR" w:hAnsi="Times New Roman CYR" w:cs="Times New Roman CYR"/>
          <w:sz w:val="22"/>
          <w:szCs w:val="22"/>
        </w:rPr>
        <w:t>стоимость выполнения работ по содержанию остановочных пунктов</w:t>
      </w:r>
      <w:proofErr w:type="gramStart"/>
      <w:r w:rsidRPr="00E4509C">
        <w:rPr>
          <w:rFonts w:ascii="Times New Roman CYR" w:hAnsi="Times New Roman CYR" w:cs="Times New Roman CYR"/>
          <w:sz w:val="22"/>
          <w:szCs w:val="22"/>
        </w:rPr>
        <w:t xml:space="preserve">:_________________ (___________________________________) </w:t>
      </w:r>
      <w:proofErr w:type="gramEnd"/>
      <w:r w:rsidRPr="00E4509C">
        <w:rPr>
          <w:rFonts w:ascii="Times New Roman CYR" w:hAnsi="Times New Roman CYR" w:cs="Times New Roman CYR"/>
          <w:sz w:val="22"/>
          <w:szCs w:val="22"/>
        </w:rPr>
        <w:t>рублей __ копеек, с учетом (без учета) НДС _______</w:t>
      </w:r>
      <w:proofErr w:type="spellStart"/>
      <w:r w:rsidRPr="00E4509C">
        <w:rPr>
          <w:rFonts w:ascii="Times New Roman CYR" w:hAnsi="Times New Roman CYR" w:cs="Times New Roman CYR"/>
          <w:sz w:val="22"/>
          <w:szCs w:val="22"/>
        </w:rPr>
        <w:t>руб</w:t>
      </w:r>
      <w:proofErr w:type="spellEnd"/>
      <w:r w:rsidRPr="00E4509C">
        <w:rPr>
          <w:rFonts w:ascii="Times New Roman CYR" w:hAnsi="Times New Roman CYR" w:cs="Times New Roman CYR"/>
          <w:sz w:val="22"/>
          <w:szCs w:val="22"/>
        </w:rPr>
        <w:t>.______коп.</w:t>
      </w:r>
    </w:p>
    <w:p w:rsidR="008523CB" w:rsidRPr="00E4509C" w:rsidRDefault="008523CB" w:rsidP="0025434C">
      <w:pPr>
        <w:tabs>
          <w:tab w:val="center" w:pos="1134"/>
        </w:tabs>
        <w:autoSpaceDE w:val="0"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lastRenderedPageBreak/>
        <w:t>4.</w:t>
      </w:r>
      <w:r w:rsidRPr="008523CB">
        <w:t xml:space="preserve"> </w:t>
      </w:r>
      <w:r>
        <w:t xml:space="preserve">В </w:t>
      </w:r>
      <w:r>
        <w:rPr>
          <w:rFonts w:ascii="Times New Roman CYR" w:hAnsi="Times New Roman CYR" w:cs="Times New Roman CYR"/>
          <w:sz w:val="22"/>
          <w:szCs w:val="22"/>
        </w:rPr>
        <w:t>Приложении</w:t>
      </w:r>
      <w:r w:rsidRPr="008523CB">
        <w:rPr>
          <w:rFonts w:ascii="Times New Roman CYR" w:hAnsi="Times New Roman CYR" w:cs="Times New Roman CYR"/>
          <w:sz w:val="22"/>
          <w:szCs w:val="22"/>
        </w:rPr>
        <w:t xml:space="preserve"> №2 к документации об открытом аукционе в электронной форме</w:t>
      </w:r>
      <w:r>
        <w:rPr>
          <w:rFonts w:ascii="Times New Roman CYR" w:hAnsi="Times New Roman CYR" w:cs="Times New Roman CYR"/>
          <w:sz w:val="22"/>
          <w:szCs w:val="22"/>
        </w:rPr>
        <w:t xml:space="preserve"> «</w:t>
      </w:r>
      <w:r w:rsidRPr="008523CB">
        <w:rPr>
          <w:rFonts w:ascii="Times New Roman CYR" w:hAnsi="Times New Roman CYR" w:cs="Times New Roman CYR"/>
          <w:sz w:val="22"/>
          <w:szCs w:val="22"/>
        </w:rPr>
        <w:t>РАСЧЕТ СТОИМОСТИ ВЫПОЛНЕНИЯ РАБОТ</w:t>
      </w:r>
      <w:r>
        <w:rPr>
          <w:rFonts w:ascii="Times New Roman CYR" w:hAnsi="Times New Roman CYR" w:cs="Times New Roman CYR"/>
          <w:sz w:val="22"/>
          <w:szCs w:val="22"/>
        </w:rPr>
        <w:t xml:space="preserve">» наименование </w:t>
      </w:r>
      <w:r w:rsidRPr="0025434C">
        <w:rPr>
          <w:sz w:val="22"/>
          <w:szCs w:val="22"/>
        </w:rPr>
        <w:t>изложить в новой  редакции</w:t>
      </w:r>
      <w:r>
        <w:rPr>
          <w:sz w:val="22"/>
          <w:szCs w:val="22"/>
        </w:rPr>
        <w:t>:</w:t>
      </w:r>
    </w:p>
    <w:p w:rsidR="008523CB" w:rsidRDefault="008523CB" w:rsidP="00B3184F">
      <w:pPr>
        <w:rPr>
          <w:sz w:val="22"/>
          <w:szCs w:val="22"/>
        </w:rPr>
      </w:pPr>
    </w:p>
    <w:p w:rsidR="001A697C" w:rsidRDefault="008523CB" w:rsidP="008523CB">
      <w:pPr>
        <w:jc w:val="center"/>
        <w:rPr>
          <w:rFonts w:ascii="Times New Roman CYR" w:hAnsi="Times New Roman CYR" w:cs="Times New Roman CYR"/>
          <w:sz w:val="22"/>
          <w:szCs w:val="22"/>
        </w:rPr>
      </w:pPr>
      <w:r w:rsidRPr="008523CB">
        <w:rPr>
          <w:rFonts w:ascii="Times New Roman CYR" w:hAnsi="Times New Roman CYR" w:cs="Times New Roman CYR"/>
          <w:sz w:val="22"/>
          <w:szCs w:val="22"/>
        </w:rPr>
        <w:t>РАСЧЕТ СТОИМОСТИ ВЫПОЛНЕНИЯ РАБОТ</w:t>
      </w:r>
    </w:p>
    <w:p w:rsidR="008523CB" w:rsidRDefault="008523CB" w:rsidP="008523CB">
      <w:pPr>
        <w:jc w:val="center"/>
        <w:rPr>
          <w:sz w:val="22"/>
          <w:szCs w:val="22"/>
        </w:rPr>
      </w:pPr>
      <w:r w:rsidRPr="008523CB">
        <w:rPr>
          <w:sz w:val="22"/>
          <w:szCs w:val="22"/>
        </w:rPr>
        <w:t xml:space="preserve">Летний </w:t>
      </w:r>
      <w:r w:rsidRPr="00340FE9">
        <w:rPr>
          <w:sz w:val="22"/>
          <w:szCs w:val="22"/>
        </w:rPr>
        <w:t xml:space="preserve">период с </w:t>
      </w:r>
      <w:r w:rsidR="00340FE9" w:rsidRPr="00340FE9">
        <w:rPr>
          <w:sz w:val="22"/>
          <w:szCs w:val="22"/>
        </w:rPr>
        <w:t>02.09.2013г. по 02.10</w:t>
      </w:r>
      <w:r w:rsidRPr="00340FE9">
        <w:rPr>
          <w:sz w:val="22"/>
          <w:szCs w:val="22"/>
        </w:rPr>
        <w:t>.2013г.</w:t>
      </w:r>
    </w:p>
    <w:p w:rsidR="008523CB" w:rsidRDefault="008523CB" w:rsidP="008523CB">
      <w:pPr>
        <w:jc w:val="center"/>
        <w:rPr>
          <w:sz w:val="22"/>
          <w:szCs w:val="22"/>
        </w:rPr>
      </w:pPr>
      <w:r w:rsidRPr="008523CB">
        <w:rPr>
          <w:sz w:val="22"/>
          <w:szCs w:val="22"/>
        </w:rPr>
        <w:t>ЛОТ№1</w:t>
      </w:r>
    </w:p>
    <w:p w:rsidR="008523CB" w:rsidRPr="00B3184F" w:rsidRDefault="008523CB" w:rsidP="008523CB">
      <w:pPr>
        <w:rPr>
          <w:sz w:val="22"/>
          <w:szCs w:val="22"/>
        </w:rPr>
      </w:pPr>
      <w:r>
        <w:rPr>
          <w:sz w:val="22"/>
          <w:szCs w:val="22"/>
        </w:rPr>
        <w:t>Расчет не меняется.</w:t>
      </w:r>
    </w:p>
    <w:sectPr w:rsidR="008523CB" w:rsidRPr="00B3184F" w:rsidSect="00F10435">
      <w:headerReference w:type="default" r:id="rId9"/>
      <w:footerReference w:type="default" r:id="rId10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0E0" w:rsidRDefault="000140E0">
      <w:r>
        <w:separator/>
      </w:r>
    </w:p>
  </w:endnote>
  <w:endnote w:type="continuationSeparator" w:id="0">
    <w:p w:rsidR="000140E0" w:rsidRDefault="0001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11E" w:rsidRDefault="00B37407">
    <w:pPr>
      <w:pStyle w:val="aa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AC411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A0AE9">
      <w:rPr>
        <w:rStyle w:val="ac"/>
        <w:noProof/>
      </w:rPr>
      <w:t>4</w:t>
    </w:r>
    <w:r>
      <w:rPr>
        <w:rStyle w:val="ac"/>
      </w:rPr>
      <w:fldChar w:fldCharType="end"/>
    </w:r>
  </w:p>
  <w:p w:rsidR="00AC411E" w:rsidRDefault="00AC411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0E0" w:rsidRDefault="000140E0">
      <w:r>
        <w:separator/>
      </w:r>
    </w:p>
  </w:footnote>
  <w:footnote w:type="continuationSeparator" w:id="0">
    <w:p w:rsidR="000140E0" w:rsidRDefault="00014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11E" w:rsidRDefault="00AC411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602C2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5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05105362"/>
    <w:multiLevelType w:val="hybridMultilevel"/>
    <w:tmpl w:val="136C5786"/>
    <w:lvl w:ilvl="0" w:tplc="981E56C4">
      <w:start w:val="1"/>
      <w:numFmt w:val="decimal"/>
      <w:lvlText w:val="%1)"/>
      <w:lvlJc w:val="left"/>
      <w:pPr>
        <w:ind w:left="872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7" w:hanging="360"/>
      </w:pPr>
    </w:lvl>
    <w:lvl w:ilvl="2" w:tplc="0419001B">
      <w:start w:val="1"/>
      <w:numFmt w:val="lowerRoman"/>
      <w:lvlText w:val="%3."/>
      <w:lvlJc w:val="right"/>
      <w:pPr>
        <w:ind w:left="2117" w:hanging="180"/>
      </w:pPr>
    </w:lvl>
    <w:lvl w:ilvl="3" w:tplc="0419000F">
      <w:start w:val="1"/>
      <w:numFmt w:val="decimal"/>
      <w:lvlText w:val="%4."/>
      <w:lvlJc w:val="left"/>
      <w:pPr>
        <w:ind w:left="2837" w:hanging="360"/>
      </w:pPr>
    </w:lvl>
    <w:lvl w:ilvl="4" w:tplc="04190019">
      <w:start w:val="1"/>
      <w:numFmt w:val="lowerLetter"/>
      <w:lvlText w:val="%5."/>
      <w:lvlJc w:val="left"/>
      <w:pPr>
        <w:ind w:left="3557" w:hanging="360"/>
      </w:pPr>
    </w:lvl>
    <w:lvl w:ilvl="5" w:tplc="0419001B">
      <w:start w:val="1"/>
      <w:numFmt w:val="lowerRoman"/>
      <w:lvlText w:val="%6."/>
      <w:lvlJc w:val="right"/>
      <w:pPr>
        <w:ind w:left="4277" w:hanging="180"/>
      </w:pPr>
    </w:lvl>
    <w:lvl w:ilvl="6" w:tplc="0419000F">
      <w:start w:val="1"/>
      <w:numFmt w:val="decimal"/>
      <w:lvlText w:val="%7."/>
      <w:lvlJc w:val="left"/>
      <w:pPr>
        <w:ind w:left="4997" w:hanging="360"/>
      </w:pPr>
    </w:lvl>
    <w:lvl w:ilvl="7" w:tplc="04190019">
      <w:start w:val="1"/>
      <w:numFmt w:val="lowerLetter"/>
      <w:lvlText w:val="%8."/>
      <w:lvlJc w:val="left"/>
      <w:pPr>
        <w:ind w:left="5717" w:hanging="360"/>
      </w:pPr>
    </w:lvl>
    <w:lvl w:ilvl="8" w:tplc="0419001B">
      <w:start w:val="1"/>
      <w:numFmt w:val="lowerRoman"/>
      <w:lvlText w:val="%9."/>
      <w:lvlJc w:val="right"/>
      <w:pPr>
        <w:ind w:left="6437" w:hanging="180"/>
      </w:pPr>
    </w:lvl>
  </w:abstractNum>
  <w:abstractNum w:abstractNumId="7">
    <w:nsid w:val="0605227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b w:val="0"/>
        <w:bCs w:val="0"/>
        <w:i w:val="0"/>
        <w:iCs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D60C2A"/>
    <w:multiLevelType w:val="hybridMultilevel"/>
    <w:tmpl w:val="40707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0928E2"/>
    <w:multiLevelType w:val="hybridMultilevel"/>
    <w:tmpl w:val="376ED92E"/>
    <w:lvl w:ilvl="0" w:tplc="8D7C4CA6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12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cs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88F2B2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0C5E17"/>
    <w:multiLevelType w:val="hybridMultilevel"/>
    <w:tmpl w:val="DB04EA34"/>
    <w:lvl w:ilvl="0" w:tplc="302674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E94F92"/>
    <w:multiLevelType w:val="hybridMultilevel"/>
    <w:tmpl w:val="D3BED0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ACA06D0"/>
    <w:multiLevelType w:val="hybridMultilevel"/>
    <w:tmpl w:val="231EAAF2"/>
    <w:lvl w:ilvl="0" w:tplc="E9D64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96090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46AD270C"/>
    <w:multiLevelType w:val="multilevel"/>
    <w:tmpl w:val="D7E050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7" w:hanging="40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color w:val="auto"/>
      </w:rPr>
    </w:lvl>
  </w:abstractNum>
  <w:abstractNum w:abstractNumId="21">
    <w:nsid w:val="475F53C2"/>
    <w:multiLevelType w:val="hybridMultilevel"/>
    <w:tmpl w:val="224040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DE3F95"/>
    <w:multiLevelType w:val="hybridMultilevel"/>
    <w:tmpl w:val="61E278CC"/>
    <w:lvl w:ilvl="0" w:tplc="629463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3D611AF"/>
    <w:multiLevelType w:val="hybridMultilevel"/>
    <w:tmpl w:val="A97EDE24"/>
    <w:lvl w:ilvl="0" w:tplc="A858D97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  <w:u w:val="none"/>
      </w:rPr>
    </w:lvl>
  </w:abstractNum>
  <w:abstractNum w:abstractNumId="25">
    <w:nsid w:val="599D325B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>
    <w:nsid w:val="64AF6984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A253631"/>
    <w:multiLevelType w:val="hybridMultilevel"/>
    <w:tmpl w:val="231EAAF2"/>
    <w:lvl w:ilvl="0" w:tplc="E9D64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2"/>
  </w:num>
  <w:num w:numId="4">
    <w:abstractNumId w:val="27"/>
  </w:num>
  <w:num w:numId="5">
    <w:abstractNumId w:val="2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</w:pPr>
        <w:rPr>
          <w:rFonts w:ascii="Times New Roman" w:hAnsi="Times New Roman" w:cs="Times New Roman" w:hint="default"/>
          <w:b/>
          <w:bCs/>
          <w:i w:val="0"/>
          <w:iCs w:val="0"/>
          <w:color w:val="auto"/>
          <w:sz w:val="28"/>
          <w:szCs w:val="28"/>
          <w:u w:val="none"/>
        </w:rPr>
      </w:lvl>
    </w:lvlOverride>
  </w:num>
  <w:num w:numId="6">
    <w:abstractNumId w:val="16"/>
  </w:num>
  <w:num w:numId="7">
    <w:abstractNumId w:val="11"/>
  </w:num>
  <w:num w:numId="8">
    <w:abstractNumId w:val="17"/>
  </w:num>
  <w:num w:numId="9">
    <w:abstractNumId w:val="14"/>
  </w:num>
  <w:num w:numId="10">
    <w:abstractNumId w:val="8"/>
  </w:num>
  <w:num w:numId="11">
    <w:abstractNumId w:val="1"/>
  </w:num>
  <w:num w:numId="12">
    <w:abstractNumId w:val="2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7"/>
    </w:lvlOverride>
  </w:num>
  <w:num w:numId="15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9"/>
  </w:num>
  <w:num w:numId="19">
    <w:abstractNumId w:val="7"/>
  </w:num>
  <w:num w:numId="20">
    <w:abstractNumId w:val="19"/>
  </w:num>
  <w:num w:numId="21">
    <w:abstractNumId w:val="26"/>
  </w:num>
  <w:num w:numId="22">
    <w:abstractNumId w:val="13"/>
  </w:num>
  <w:num w:numId="23">
    <w:abstractNumId w:val="20"/>
  </w:num>
  <w:num w:numId="24">
    <w:abstractNumId w:val="6"/>
  </w:num>
  <w:num w:numId="25">
    <w:abstractNumId w:val="24"/>
  </w:num>
  <w:num w:numId="26">
    <w:abstractNumId w:val="25"/>
  </w:num>
  <w:num w:numId="27">
    <w:abstractNumId w:val="23"/>
  </w:num>
  <w:num w:numId="28">
    <w:abstractNumId w:val="21"/>
  </w:num>
  <w:num w:numId="29">
    <w:abstractNumId w:val="10"/>
  </w:num>
  <w:num w:numId="30">
    <w:abstractNumId w:val="15"/>
  </w:num>
  <w:num w:numId="31">
    <w:abstractNumId w:val="18"/>
  </w:num>
  <w:num w:numId="32">
    <w:abstractNumId w:val="28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DDF"/>
    <w:rsid w:val="00000DDF"/>
    <w:rsid w:val="0000517A"/>
    <w:rsid w:val="00006D07"/>
    <w:rsid w:val="00006EF4"/>
    <w:rsid w:val="00010ABD"/>
    <w:rsid w:val="00011091"/>
    <w:rsid w:val="000140E0"/>
    <w:rsid w:val="000141DB"/>
    <w:rsid w:val="00014CF3"/>
    <w:rsid w:val="000150CD"/>
    <w:rsid w:val="000158E0"/>
    <w:rsid w:val="00016C71"/>
    <w:rsid w:val="000170A5"/>
    <w:rsid w:val="00017616"/>
    <w:rsid w:val="00017DBE"/>
    <w:rsid w:val="00020A4C"/>
    <w:rsid w:val="00020F00"/>
    <w:rsid w:val="00022484"/>
    <w:rsid w:val="000236E6"/>
    <w:rsid w:val="0003203F"/>
    <w:rsid w:val="0003349B"/>
    <w:rsid w:val="000336E1"/>
    <w:rsid w:val="00034F0D"/>
    <w:rsid w:val="00036770"/>
    <w:rsid w:val="00037C84"/>
    <w:rsid w:val="0004054B"/>
    <w:rsid w:val="00041B40"/>
    <w:rsid w:val="00042B9E"/>
    <w:rsid w:val="00043A31"/>
    <w:rsid w:val="0004461B"/>
    <w:rsid w:val="0004634A"/>
    <w:rsid w:val="00052A3E"/>
    <w:rsid w:val="000532A1"/>
    <w:rsid w:val="00056A7D"/>
    <w:rsid w:val="00061F22"/>
    <w:rsid w:val="00067ED6"/>
    <w:rsid w:val="00071335"/>
    <w:rsid w:val="00071404"/>
    <w:rsid w:val="00071A80"/>
    <w:rsid w:val="00072271"/>
    <w:rsid w:val="000741B2"/>
    <w:rsid w:val="00076E1E"/>
    <w:rsid w:val="000821D7"/>
    <w:rsid w:val="00082632"/>
    <w:rsid w:val="00082F68"/>
    <w:rsid w:val="00083F62"/>
    <w:rsid w:val="000847BA"/>
    <w:rsid w:val="000870A6"/>
    <w:rsid w:val="00090035"/>
    <w:rsid w:val="00092C7D"/>
    <w:rsid w:val="0009329B"/>
    <w:rsid w:val="0009429F"/>
    <w:rsid w:val="00096297"/>
    <w:rsid w:val="00097BDB"/>
    <w:rsid w:val="000A008D"/>
    <w:rsid w:val="000A1328"/>
    <w:rsid w:val="000A2021"/>
    <w:rsid w:val="000A4451"/>
    <w:rsid w:val="000A471F"/>
    <w:rsid w:val="000A6D9E"/>
    <w:rsid w:val="000A7934"/>
    <w:rsid w:val="000B0896"/>
    <w:rsid w:val="000B160B"/>
    <w:rsid w:val="000B30CB"/>
    <w:rsid w:val="000B5FD9"/>
    <w:rsid w:val="000B69B8"/>
    <w:rsid w:val="000B7B0E"/>
    <w:rsid w:val="000C00DD"/>
    <w:rsid w:val="000C01F3"/>
    <w:rsid w:val="000C32B5"/>
    <w:rsid w:val="000C4AF8"/>
    <w:rsid w:val="000C50E0"/>
    <w:rsid w:val="000C534A"/>
    <w:rsid w:val="000C5B52"/>
    <w:rsid w:val="000C7A74"/>
    <w:rsid w:val="000D6E43"/>
    <w:rsid w:val="000E1278"/>
    <w:rsid w:val="000E2B05"/>
    <w:rsid w:val="000E3EB1"/>
    <w:rsid w:val="000E41AC"/>
    <w:rsid w:val="000E6CAA"/>
    <w:rsid w:val="000F3A98"/>
    <w:rsid w:val="000F4080"/>
    <w:rsid w:val="00101A2A"/>
    <w:rsid w:val="00101A76"/>
    <w:rsid w:val="00104210"/>
    <w:rsid w:val="00104BF3"/>
    <w:rsid w:val="0011098B"/>
    <w:rsid w:val="00111103"/>
    <w:rsid w:val="00111B75"/>
    <w:rsid w:val="001125B3"/>
    <w:rsid w:val="00113E3A"/>
    <w:rsid w:val="00115E84"/>
    <w:rsid w:val="001166DF"/>
    <w:rsid w:val="00121069"/>
    <w:rsid w:val="0012717A"/>
    <w:rsid w:val="00127492"/>
    <w:rsid w:val="00127FE5"/>
    <w:rsid w:val="0013102F"/>
    <w:rsid w:val="001315BA"/>
    <w:rsid w:val="0013263C"/>
    <w:rsid w:val="0013371E"/>
    <w:rsid w:val="00133869"/>
    <w:rsid w:val="0013450B"/>
    <w:rsid w:val="00134E36"/>
    <w:rsid w:val="001369A4"/>
    <w:rsid w:val="001378F5"/>
    <w:rsid w:val="00141DD4"/>
    <w:rsid w:val="00142DBA"/>
    <w:rsid w:val="0014323E"/>
    <w:rsid w:val="001450A1"/>
    <w:rsid w:val="001470AC"/>
    <w:rsid w:val="00147640"/>
    <w:rsid w:val="001520F0"/>
    <w:rsid w:val="00152114"/>
    <w:rsid w:val="00152168"/>
    <w:rsid w:val="00153A10"/>
    <w:rsid w:val="0015564F"/>
    <w:rsid w:val="00155828"/>
    <w:rsid w:val="00155A30"/>
    <w:rsid w:val="00156E12"/>
    <w:rsid w:val="0015787F"/>
    <w:rsid w:val="001602A3"/>
    <w:rsid w:val="00160E05"/>
    <w:rsid w:val="001634C9"/>
    <w:rsid w:val="00164A29"/>
    <w:rsid w:val="00164D3D"/>
    <w:rsid w:val="00164F32"/>
    <w:rsid w:val="00167C8C"/>
    <w:rsid w:val="00170950"/>
    <w:rsid w:val="00171B17"/>
    <w:rsid w:val="00171C15"/>
    <w:rsid w:val="00180161"/>
    <w:rsid w:val="001808E7"/>
    <w:rsid w:val="001809A5"/>
    <w:rsid w:val="0018168A"/>
    <w:rsid w:val="00183612"/>
    <w:rsid w:val="00184EA5"/>
    <w:rsid w:val="0018523C"/>
    <w:rsid w:val="001933FC"/>
    <w:rsid w:val="00193F6C"/>
    <w:rsid w:val="001941A4"/>
    <w:rsid w:val="00195809"/>
    <w:rsid w:val="001959E9"/>
    <w:rsid w:val="001971A8"/>
    <w:rsid w:val="001A1D54"/>
    <w:rsid w:val="001A3BF7"/>
    <w:rsid w:val="001A3E59"/>
    <w:rsid w:val="001A47F7"/>
    <w:rsid w:val="001A52CD"/>
    <w:rsid w:val="001A657D"/>
    <w:rsid w:val="001A697C"/>
    <w:rsid w:val="001B0411"/>
    <w:rsid w:val="001B07E8"/>
    <w:rsid w:val="001B0876"/>
    <w:rsid w:val="001B1652"/>
    <w:rsid w:val="001B17CC"/>
    <w:rsid w:val="001B2010"/>
    <w:rsid w:val="001B3E3F"/>
    <w:rsid w:val="001B3EB4"/>
    <w:rsid w:val="001B6EC1"/>
    <w:rsid w:val="001B7F87"/>
    <w:rsid w:val="001C3357"/>
    <w:rsid w:val="001C3CF8"/>
    <w:rsid w:val="001C436A"/>
    <w:rsid w:val="001C467C"/>
    <w:rsid w:val="001C50E5"/>
    <w:rsid w:val="001C7610"/>
    <w:rsid w:val="001D131D"/>
    <w:rsid w:val="001D14E2"/>
    <w:rsid w:val="001D1874"/>
    <w:rsid w:val="001D1B40"/>
    <w:rsid w:val="001D237C"/>
    <w:rsid w:val="001D3F90"/>
    <w:rsid w:val="001E537F"/>
    <w:rsid w:val="001E5EFC"/>
    <w:rsid w:val="001E64EA"/>
    <w:rsid w:val="001F029F"/>
    <w:rsid w:val="001F06CF"/>
    <w:rsid w:val="001F19EC"/>
    <w:rsid w:val="001F205E"/>
    <w:rsid w:val="001F359E"/>
    <w:rsid w:val="001F5822"/>
    <w:rsid w:val="001F5823"/>
    <w:rsid w:val="001F6204"/>
    <w:rsid w:val="001F624E"/>
    <w:rsid w:val="0020427F"/>
    <w:rsid w:val="002052EB"/>
    <w:rsid w:val="00206A91"/>
    <w:rsid w:val="002077CA"/>
    <w:rsid w:val="002117F1"/>
    <w:rsid w:val="00211C24"/>
    <w:rsid w:val="002123CF"/>
    <w:rsid w:val="00213212"/>
    <w:rsid w:val="0021399F"/>
    <w:rsid w:val="00214D7F"/>
    <w:rsid w:val="0021572E"/>
    <w:rsid w:val="00216222"/>
    <w:rsid w:val="00221739"/>
    <w:rsid w:val="002251C7"/>
    <w:rsid w:val="0022550C"/>
    <w:rsid w:val="00225A74"/>
    <w:rsid w:val="00225D62"/>
    <w:rsid w:val="0022762C"/>
    <w:rsid w:val="00230163"/>
    <w:rsid w:val="0023053C"/>
    <w:rsid w:val="00232E34"/>
    <w:rsid w:val="00233A2F"/>
    <w:rsid w:val="002355DC"/>
    <w:rsid w:val="002360E8"/>
    <w:rsid w:val="00240AA2"/>
    <w:rsid w:val="00241B33"/>
    <w:rsid w:val="002440E3"/>
    <w:rsid w:val="00246493"/>
    <w:rsid w:val="00251481"/>
    <w:rsid w:val="0025214B"/>
    <w:rsid w:val="002528CF"/>
    <w:rsid w:val="00252ABE"/>
    <w:rsid w:val="0025434C"/>
    <w:rsid w:val="00254B58"/>
    <w:rsid w:val="0025550C"/>
    <w:rsid w:val="002570E2"/>
    <w:rsid w:val="00257EB8"/>
    <w:rsid w:val="0026268B"/>
    <w:rsid w:val="002639A0"/>
    <w:rsid w:val="00263D48"/>
    <w:rsid w:val="00264EE8"/>
    <w:rsid w:val="00267E37"/>
    <w:rsid w:val="00270017"/>
    <w:rsid w:val="002739A4"/>
    <w:rsid w:val="00273F82"/>
    <w:rsid w:val="00274A75"/>
    <w:rsid w:val="00275F23"/>
    <w:rsid w:val="0027762F"/>
    <w:rsid w:val="002830FD"/>
    <w:rsid w:val="0029045D"/>
    <w:rsid w:val="00292633"/>
    <w:rsid w:val="002948CA"/>
    <w:rsid w:val="00297759"/>
    <w:rsid w:val="002A02B6"/>
    <w:rsid w:val="002A1CCE"/>
    <w:rsid w:val="002A2BEF"/>
    <w:rsid w:val="002A3B3E"/>
    <w:rsid w:val="002B3C1E"/>
    <w:rsid w:val="002B6EA8"/>
    <w:rsid w:val="002C0CCE"/>
    <w:rsid w:val="002C0F1A"/>
    <w:rsid w:val="002C2DD1"/>
    <w:rsid w:val="002C3CF9"/>
    <w:rsid w:val="002C407E"/>
    <w:rsid w:val="002C49BD"/>
    <w:rsid w:val="002C6FC7"/>
    <w:rsid w:val="002D2D43"/>
    <w:rsid w:val="002D65D3"/>
    <w:rsid w:val="002E2A70"/>
    <w:rsid w:val="002E44C1"/>
    <w:rsid w:val="002E4A80"/>
    <w:rsid w:val="002E719D"/>
    <w:rsid w:val="002F0A53"/>
    <w:rsid w:val="002F28DA"/>
    <w:rsid w:val="002F2AA5"/>
    <w:rsid w:val="002F541B"/>
    <w:rsid w:val="00305333"/>
    <w:rsid w:val="003055B1"/>
    <w:rsid w:val="00305850"/>
    <w:rsid w:val="003067A6"/>
    <w:rsid w:val="00306AC1"/>
    <w:rsid w:val="00313EBF"/>
    <w:rsid w:val="003142AF"/>
    <w:rsid w:val="00314C4A"/>
    <w:rsid w:val="003159AC"/>
    <w:rsid w:val="00315DDA"/>
    <w:rsid w:val="0032036F"/>
    <w:rsid w:val="00321523"/>
    <w:rsid w:val="00325E53"/>
    <w:rsid w:val="00327478"/>
    <w:rsid w:val="00327791"/>
    <w:rsid w:val="0033002E"/>
    <w:rsid w:val="00333E2B"/>
    <w:rsid w:val="00334FE3"/>
    <w:rsid w:val="0033680C"/>
    <w:rsid w:val="00336CAE"/>
    <w:rsid w:val="00340FE9"/>
    <w:rsid w:val="00342D1D"/>
    <w:rsid w:val="00342D45"/>
    <w:rsid w:val="0034426C"/>
    <w:rsid w:val="00344E23"/>
    <w:rsid w:val="00350244"/>
    <w:rsid w:val="00352925"/>
    <w:rsid w:val="00352FF8"/>
    <w:rsid w:val="00361641"/>
    <w:rsid w:val="00362461"/>
    <w:rsid w:val="003625C5"/>
    <w:rsid w:val="00362BFF"/>
    <w:rsid w:val="00364965"/>
    <w:rsid w:val="003679A1"/>
    <w:rsid w:val="003707DF"/>
    <w:rsid w:val="003717B2"/>
    <w:rsid w:val="00377674"/>
    <w:rsid w:val="00380DE5"/>
    <w:rsid w:val="00381C65"/>
    <w:rsid w:val="00381FCB"/>
    <w:rsid w:val="003834A9"/>
    <w:rsid w:val="00387C4A"/>
    <w:rsid w:val="003908F9"/>
    <w:rsid w:val="00391B31"/>
    <w:rsid w:val="0039678F"/>
    <w:rsid w:val="003A245C"/>
    <w:rsid w:val="003A3E01"/>
    <w:rsid w:val="003A7AF7"/>
    <w:rsid w:val="003B1587"/>
    <w:rsid w:val="003B1D36"/>
    <w:rsid w:val="003C0B1F"/>
    <w:rsid w:val="003C44B9"/>
    <w:rsid w:val="003C4C70"/>
    <w:rsid w:val="003C544E"/>
    <w:rsid w:val="003C6046"/>
    <w:rsid w:val="003C64EC"/>
    <w:rsid w:val="003C65BA"/>
    <w:rsid w:val="003C76A3"/>
    <w:rsid w:val="003D244C"/>
    <w:rsid w:val="003D455C"/>
    <w:rsid w:val="003D6F7D"/>
    <w:rsid w:val="003E46DD"/>
    <w:rsid w:val="003E7509"/>
    <w:rsid w:val="003F046F"/>
    <w:rsid w:val="003F12B3"/>
    <w:rsid w:val="003F1957"/>
    <w:rsid w:val="003F2076"/>
    <w:rsid w:val="003F3707"/>
    <w:rsid w:val="003F3AC5"/>
    <w:rsid w:val="003F3E91"/>
    <w:rsid w:val="003F48FE"/>
    <w:rsid w:val="003F492D"/>
    <w:rsid w:val="003F78AA"/>
    <w:rsid w:val="00401F40"/>
    <w:rsid w:val="0040515C"/>
    <w:rsid w:val="004061C8"/>
    <w:rsid w:val="00417454"/>
    <w:rsid w:val="00417786"/>
    <w:rsid w:val="004214E6"/>
    <w:rsid w:val="004234B0"/>
    <w:rsid w:val="004255E3"/>
    <w:rsid w:val="00433073"/>
    <w:rsid w:val="00436E93"/>
    <w:rsid w:val="004372D5"/>
    <w:rsid w:val="00437B38"/>
    <w:rsid w:val="004432E5"/>
    <w:rsid w:val="00444496"/>
    <w:rsid w:val="00450EA4"/>
    <w:rsid w:val="004529BB"/>
    <w:rsid w:val="00454E5E"/>
    <w:rsid w:val="004559DD"/>
    <w:rsid w:val="00455BCB"/>
    <w:rsid w:val="004577A6"/>
    <w:rsid w:val="00461D02"/>
    <w:rsid w:val="004632EB"/>
    <w:rsid w:val="00464B42"/>
    <w:rsid w:val="004736EF"/>
    <w:rsid w:val="00475AA4"/>
    <w:rsid w:val="00477651"/>
    <w:rsid w:val="0048388D"/>
    <w:rsid w:val="004850F7"/>
    <w:rsid w:val="0049005E"/>
    <w:rsid w:val="00490892"/>
    <w:rsid w:val="004910AF"/>
    <w:rsid w:val="00491574"/>
    <w:rsid w:val="00491A3E"/>
    <w:rsid w:val="00491CA1"/>
    <w:rsid w:val="004942B1"/>
    <w:rsid w:val="00494BA7"/>
    <w:rsid w:val="004A18A2"/>
    <w:rsid w:val="004A28C0"/>
    <w:rsid w:val="004A34A7"/>
    <w:rsid w:val="004A4ACF"/>
    <w:rsid w:val="004A5ADD"/>
    <w:rsid w:val="004A6029"/>
    <w:rsid w:val="004A6C31"/>
    <w:rsid w:val="004A7BB1"/>
    <w:rsid w:val="004B15BC"/>
    <w:rsid w:val="004B1826"/>
    <w:rsid w:val="004B24B7"/>
    <w:rsid w:val="004B2812"/>
    <w:rsid w:val="004B56D1"/>
    <w:rsid w:val="004C113C"/>
    <w:rsid w:val="004C5C3E"/>
    <w:rsid w:val="004C62A3"/>
    <w:rsid w:val="004C63E1"/>
    <w:rsid w:val="004C64F9"/>
    <w:rsid w:val="004D3482"/>
    <w:rsid w:val="004D4008"/>
    <w:rsid w:val="004D4A81"/>
    <w:rsid w:val="004D4E7C"/>
    <w:rsid w:val="004D7606"/>
    <w:rsid w:val="004E2D75"/>
    <w:rsid w:val="004E3B6F"/>
    <w:rsid w:val="004E5418"/>
    <w:rsid w:val="004E58BB"/>
    <w:rsid w:val="004F1687"/>
    <w:rsid w:val="004F48A5"/>
    <w:rsid w:val="004F493F"/>
    <w:rsid w:val="004F5786"/>
    <w:rsid w:val="0050087C"/>
    <w:rsid w:val="00501C1C"/>
    <w:rsid w:val="0050459B"/>
    <w:rsid w:val="00504E43"/>
    <w:rsid w:val="00504E85"/>
    <w:rsid w:val="00504F7E"/>
    <w:rsid w:val="0050525A"/>
    <w:rsid w:val="00505462"/>
    <w:rsid w:val="00512F26"/>
    <w:rsid w:val="00513C6F"/>
    <w:rsid w:val="00514E24"/>
    <w:rsid w:val="005162AB"/>
    <w:rsid w:val="005179EC"/>
    <w:rsid w:val="005201DC"/>
    <w:rsid w:val="00523A6C"/>
    <w:rsid w:val="00526BDA"/>
    <w:rsid w:val="0053048A"/>
    <w:rsid w:val="00531CA6"/>
    <w:rsid w:val="0053200F"/>
    <w:rsid w:val="00533FC7"/>
    <w:rsid w:val="00534772"/>
    <w:rsid w:val="00535878"/>
    <w:rsid w:val="00535FC1"/>
    <w:rsid w:val="00536CD6"/>
    <w:rsid w:val="00536D49"/>
    <w:rsid w:val="0053747D"/>
    <w:rsid w:val="00540D15"/>
    <w:rsid w:val="005410F4"/>
    <w:rsid w:val="00541A71"/>
    <w:rsid w:val="00542D5E"/>
    <w:rsid w:val="005465AF"/>
    <w:rsid w:val="0055344E"/>
    <w:rsid w:val="005538AF"/>
    <w:rsid w:val="00557B28"/>
    <w:rsid w:val="00560687"/>
    <w:rsid w:val="0056285B"/>
    <w:rsid w:val="00562C54"/>
    <w:rsid w:val="00563024"/>
    <w:rsid w:val="0056484F"/>
    <w:rsid w:val="0056511A"/>
    <w:rsid w:val="00580DB2"/>
    <w:rsid w:val="00581607"/>
    <w:rsid w:val="005816C5"/>
    <w:rsid w:val="0058344F"/>
    <w:rsid w:val="0058718F"/>
    <w:rsid w:val="00595FC9"/>
    <w:rsid w:val="005966E8"/>
    <w:rsid w:val="005A023B"/>
    <w:rsid w:val="005A0B7A"/>
    <w:rsid w:val="005B1A99"/>
    <w:rsid w:val="005B2746"/>
    <w:rsid w:val="005B6293"/>
    <w:rsid w:val="005B6960"/>
    <w:rsid w:val="005B7D2C"/>
    <w:rsid w:val="005C0CF1"/>
    <w:rsid w:val="005C1C57"/>
    <w:rsid w:val="005C2F4D"/>
    <w:rsid w:val="005C3EB6"/>
    <w:rsid w:val="005D1020"/>
    <w:rsid w:val="005D1419"/>
    <w:rsid w:val="005D3653"/>
    <w:rsid w:val="005D5762"/>
    <w:rsid w:val="005D5A2A"/>
    <w:rsid w:val="005D6A58"/>
    <w:rsid w:val="005E14AC"/>
    <w:rsid w:val="005E1EC9"/>
    <w:rsid w:val="005E3C8B"/>
    <w:rsid w:val="005E4460"/>
    <w:rsid w:val="005E47E6"/>
    <w:rsid w:val="005E55F3"/>
    <w:rsid w:val="005E6612"/>
    <w:rsid w:val="005F3FC5"/>
    <w:rsid w:val="005F581B"/>
    <w:rsid w:val="005F632F"/>
    <w:rsid w:val="005F756B"/>
    <w:rsid w:val="006003C5"/>
    <w:rsid w:val="00601602"/>
    <w:rsid w:val="00601760"/>
    <w:rsid w:val="006052E0"/>
    <w:rsid w:val="00605C4A"/>
    <w:rsid w:val="00606B1E"/>
    <w:rsid w:val="00607AB4"/>
    <w:rsid w:val="006124D6"/>
    <w:rsid w:val="00612908"/>
    <w:rsid w:val="00612F7D"/>
    <w:rsid w:val="00612FDF"/>
    <w:rsid w:val="00615FD4"/>
    <w:rsid w:val="00620617"/>
    <w:rsid w:val="006213E2"/>
    <w:rsid w:val="006252F5"/>
    <w:rsid w:val="00625B79"/>
    <w:rsid w:val="00634EEC"/>
    <w:rsid w:val="006355DE"/>
    <w:rsid w:val="006355E3"/>
    <w:rsid w:val="00640E33"/>
    <w:rsid w:val="0064314B"/>
    <w:rsid w:val="00643BBB"/>
    <w:rsid w:val="00644945"/>
    <w:rsid w:val="006459F6"/>
    <w:rsid w:val="006460CD"/>
    <w:rsid w:val="00646592"/>
    <w:rsid w:val="0065050F"/>
    <w:rsid w:val="0065179D"/>
    <w:rsid w:val="00651BA7"/>
    <w:rsid w:val="00655329"/>
    <w:rsid w:val="00660E4B"/>
    <w:rsid w:val="00666FF4"/>
    <w:rsid w:val="00671460"/>
    <w:rsid w:val="006739E4"/>
    <w:rsid w:val="00673BA4"/>
    <w:rsid w:val="0068074E"/>
    <w:rsid w:val="00682EB1"/>
    <w:rsid w:val="006843C4"/>
    <w:rsid w:val="006869C2"/>
    <w:rsid w:val="00686AC3"/>
    <w:rsid w:val="0068725E"/>
    <w:rsid w:val="006900C2"/>
    <w:rsid w:val="00691133"/>
    <w:rsid w:val="00692922"/>
    <w:rsid w:val="00694ECE"/>
    <w:rsid w:val="0069534A"/>
    <w:rsid w:val="00697D0F"/>
    <w:rsid w:val="006A0500"/>
    <w:rsid w:val="006A172D"/>
    <w:rsid w:val="006A3522"/>
    <w:rsid w:val="006A49C4"/>
    <w:rsid w:val="006A607F"/>
    <w:rsid w:val="006B194B"/>
    <w:rsid w:val="006B2425"/>
    <w:rsid w:val="006B33FB"/>
    <w:rsid w:val="006B379B"/>
    <w:rsid w:val="006B4577"/>
    <w:rsid w:val="006B6867"/>
    <w:rsid w:val="006B7116"/>
    <w:rsid w:val="006C51F0"/>
    <w:rsid w:val="006C5789"/>
    <w:rsid w:val="006C5D11"/>
    <w:rsid w:val="006C7623"/>
    <w:rsid w:val="006D21DB"/>
    <w:rsid w:val="006D36AE"/>
    <w:rsid w:val="006D36FF"/>
    <w:rsid w:val="006E3851"/>
    <w:rsid w:val="006E615A"/>
    <w:rsid w:val="006E6C1A"/>
    <w:rsid w:val="006E71C3"/>
    <w:rsid w:val="006F04CF"/>
    <w:rsid w:val="006F0711"/>
    <w:rsid w:val="006F175B"/>
    <w:rsid w:val="006F26EA"/>
    <w:rsid w:val="006F5527"/>
    <w:rsid w:val="006F5B64"/>
    <w:rsid w:val="006F7B92"/>
    <w:rsid w:val="0070233C"/>
    <w:rsid w:val="0070255C"/>
    <w:rsid w:val="007028C4"/>
    <w:rsid w:val="00702952"/>
    <w:rsid w:val="0070390D"/>
    <w:rsid w:val="00704BC6"/>
    <w:rsid w:val="007050C8"/>
    <w:rsid w:val="0070647B"/>
    <w:rsid w:val="00707307"/>
    <w:rsid w:val="007108E8"/>
    <w:rsid w:val="00711E82"/>
    <w:rsid w:val="00713CB1"/>
    <w:rsid w:val="00717159"/>
    <w:rsid w:val="00717820"/>
    <w:rsid w:val="007202F1"/>
    <w:rsid w:val="007207A8"/>
    <w:rsid w:val="00725697"/>
    <w:rsid w:val="00725C9F"/>
    <w:rsid w:val="0072690B"/>
    <w:rsid w:val="00732410"/>
    <w:rsid w:val="00735424"/>
    <w:rsid w:val="00741D13"/>
    <w:rsid w:val="007445F8"/>
    <w:rsid w:val="00745186"/>
    <w:rsid w:val="0074693B"/>
    <w:rsid w:val="00746A70"/>
    <w:rsid w:val="00746CC3"/>
    <w:rsid w:val="00751EDD"/>
    <w:rsid w:val="00753529"/>
    <w:rsid w:val="00755220"/>
    <w:rsid w:val="00755AF6"/>
    <w:rsid w:val="00755E55"/>
    <w:rsid w:val="0076672D"/>
    <w:rsid w:val="00770711"/>
    <w:rsid w:val="0077071E"/>
    <w:rsid w:val="0077474A"/>
    <w:rsid w:val="0077495C"/>
    <w:rsid w:val="00775387"/>
    <w:rsid w:val="007754D6"/>
    <w:rsid w:val="007758B0"/>
    <w:rsid w:val="00776A97"/>
    <w:rsid w:val="00776D10"/>
    <w:rsid w:val="00777D8F"/>
    <w:rsid w:val="0078015A"/>
    <w:rsid w:val="00785350"/>
    <w:rsid w:val="00786AE4"/>
    <w:rsid w:val="00787789"/>
    <w:rsid w:val="007902CE"/>
    <w:rsid w:val="00791467"/>
    <w:rsid w:val="0079453C"/>
    <w:rsid w:val="007953D4"/>
    <w:rsid w:val="00795669"/>
    <w:rsid w:val="00797594"/>
    <w:rsid w:val="00797B0F"/>
    <w:rsid w:val="007A196D"/>
    <w:rsid w:val="007A209B"/>
    <w:rsid w:val="007A405F"/>
    <w:rsid w:val="007A442F"/>
    <w:rsid w:val="007A4F65"/>
    <w:rsid w:val="007A68A7"/>
    <w:rsid w:val="007A7215"/>
    <w:rsid w:val="007A7AA1"/>
    <w:rsid w:val="007B0803"/>
    <w:rsid w:val="007B2385"/>
    <w:rsid w:val="007B3E13"/>
    <w:rsid w:val="007B56E8"/>
    <w:rsid w:val="007B5AEE"/>
    <w:rsid w:val="007C2079"/>
    <w:rsid w:val="007C2139"/>
    <w:rsid w:val="007C3055"/>
    <w:rsid w:val="007C6B33"/>
    <w:rsid w:val="007C7B8E"/>
    <w:rsid w:val="007D168D"/>
    <w:rsid w:val="007D17B8"/>
    <w:rsid w:val="007D3A3B"/>
    <w:rsid w:val="007E1570"/>
    <w:rsid w:val="007E1EEF"/>
    <w:rsid w:val="007E3CC5"/>
    <w:rsid w:val="007E45C7"/>
    <w:rsid w:val="007E5298"/>
    <w:rsid w:val="007E692D"/>
    <w:rsid w:val="007E75FF"/>
    <w:rsid w:val="007F0054"/>
    <w:rsid w:val="007F0B18"/>
    <w:rsid w:val="007F332D"/>
    <w:rsid w:val="007F44F6"/>
    <w:rsid w:val="00800B10"/>
    <w:rsid w:val="00801A0E"/>
    <w:rsid w:val="00802278"/>
    <w:rsid w:val="0080337A"/>
    <w:rsid w:val="00803CB4"/>
    <w:rsid w:val="00806819"/>
    <w:rsid w:val="00810D47"/>
    <w:rsid w:val="00811E87"/>
    <w:rsid w:val="00812BF7"/>
    <w:rsid w:val="00812C5C"/>
    <w:rsid w:val="00813F31"/>
    <w:rsid w:val="00813F56"/>
    <w:rsid w:val="008168D7"/>
    <w:rsid w:val="00816FD8"/>
    <w:rsid w:val="00817631"/>
    <w:rsid w:val="00820D1F"/>
    <w:rsid w:val="00823A2B"/>
    <w:rsid w:val="00824059"/>
    <w:rsid w:val="008259A7"/>
    <w:rsid w:val="00825A61"/>
    <w:rsid w:val="008263EB"/>
    <w:rsid w:val="00831BA2"/>
    <w:rsid w:val="00832779"/>
    <w:rsid w:val="00834BAC"/>
    <w:rsid w:val="00835802"/>
    <w:rsid w:val="008359D9"/>
    <w:rsid w:val="00840253"/>
    <w:rsid w:val="00841999"/>
    <w:rsid w:val="008435BD"/>
    <w:rsid w:val="008447B3"/>
    <w:rsid w:val="00845E39"/>
    <w:rsid w:val="00846DB4"/>
    <w:rsid w:val="00850009"/>
    <w:rsid w:val="008508DA"/>
    <w:rsid w:val="008523CB"/>
    <w:rsid w:val="00852420"/>
    <w:rsid w:val="008532C5"/>
    <w:rsid w:val="008567CE"/>
    <w:rsid w:val="008614AD"/>
    <w:rsid w:val="008614D5"/>
    <w:rsid w:val="00861F3D"/>
    <w:rsid w:val="0086245C"/>
    <w:rsid w:val="008638D0"/>
    <w:rsid w:val="008640DC"/>
    <w:rsid w:val="00864F49"/>
    <w:rsid w:val="00867B3E"/>
    <w:rsid w:val="008700B1"/>
    <w:rsid w:val="0087464E"/>
    <w:rsid w:val="00874669"/>
    <w:rsid w:val="00875882"/>
    <w:rsid w:val="00876426"/>
    <w:rsid w:val="008775BD"/>
    <w:rsid w:val="00880FF1"/>
    <w:rsid w:val="00882D11"/>
    <w:rsid w:val="00883292"/>
    <w:rsid w:val="00884B79"/>
    <w:rsid w:val="008866AD"/>
    <w:rsid w:val="00890708"/>
    <w:rsid w:val="00895474"/>
    <w:rsid w:val="008A0B2E"/>
    <w:rsid w:val="008A20CF"/>
    <w:rsid w:val="008A25A7"/>
    <w:rsid w:val="008A26C8"/>
    <w:rsid w:val="008A5863"/>
    <w:rsid w:val="008B08C5"/>
    <w:rsid w:val="008B0A67"/>
    <w:rsid w:val="008B2CAB"/>
    <w:rsid w:val="008B5CC4"/>
    <w:rsid w:val="008B7AB0"/>
    <w:rsid w:val="008C0C1C"/>
    <w:rsid w:val="008C128F"/>
    <w:rsid w:val="008C3409"/>
    <w:rsid w:val="008C60E2"/>
    <w:rsid w:val="008C7E7A"/>
    <w:rsid w:val="008D0A69"/>
    <w:rsid w:val="008D1E30"/>
    <w:rsid w:val="008D21BA"/>
    <w:rsid w:val="008D5422"/>
    <w:rsid w:val="008D6AE9"/>
    <w:rsid w:val="008E1521"/>
    <w:rsid w:val="008E37BF"/>
    <w:rsid w:val="008F0C53"/>
    <w:rsid w:val="008F4861"/>
    <w:rsid w:val="008F5DF4"/>
    <w:rsid w:val="00901520"/>
    <w:rsid w:val="00901A2D"/>
    <w:rsid w:val="009022C9"/>
    <w:rsid w:val="00911592"/>
    <w:rsid w:val="00912368"/>
    <w:rsid w:val="009152BF"/>
    <w:rsid w:val="0091560C"/>
    <w:rsid w:val="00915D26"/>
    <w:rsid w:val="0091656E"/>
    <w:rsid w:val="00922C3C"/>
    <w:rsid w:val="00922E20"/>
    <w:rsid w:val="009237AC"/>
    <w:rsid w:val="00923EF1"/>
    <w:rsid w:val="009247E2"/>
    <w:rsid w:val="009256EF"/>
    <w:rsid w:val="00932A8E"/>
    <w:rsid w:val="0093322B"/>
    <w:rsid w:val="00933718"/>
    <w:rsid w:val="00934DC5"/>
    <w:rsid w:val="00935FDF"/>
    <w:rsid w:val="00937CBE"/>
    <w:rsid w:val="00940015"/>
    <w:rsid w:val="00942268"/>
    <w:rsid w:val="00945126"/>
    <w:rsid w:val="009457A3"/>
    <w:rsid w:val="00951A88"/>
    <w:rsid w:val="009550D6"/>
    <w:rsid w:val="009564E2"/>
    <w:rsid w:val="0095797E"/>
    <w:rsid w:val="00961D05"/>
    <w:rsid w:val="009638F8"/>
    <w:rsid w:val="009671D0"/>
    <w:rsid w:val="0097250F"/>
    <w:rsid w:val="00972598"/>
    <w:rsid w:val="009745C4"/>
    <w:rsid w:val="00976165"/>
    <w:rsid w:val="00983608"/>
    <w:rsid w:val="00984DF5"/>
    <w:rsid w:val="00987CDF"/>
    <w:rsid w:val="0099072D"/>
    <w:rsid w:val="009946A4"/>
    <w:rsid w:val="00996CC1"/>
    <w:rsid w:val="00997FCF"/>
    <w:rsid w:val="009A2212"/>
    <w:rsid w:val="009A44C3"/>
    <w:rsid w:val="009A7775"/>
    <w:rsid w:val="009B031C"/>
    <w:rsid w:val="009B07ED"/>
    <w:rsid w:val="009B1953"/>
    <w:rsid w:val="009B3414"/>
    <w:rsid w:val="009B45B2"/>
    <w:rsid w:val="009B66D0"/>
    <w:rsid w:val="009B7E56"/>
    <w:rsid w:val="009C05E6"/>
    <w:rsid w:val="009C4CD0"/>
    <w:rsid w:val="009C6E8C"/>
    <w:rsid w:val="009D1011"/>
    <w:rsid w:val="009D205B"/>
    <w:rsid w:val="009D40BD"/>
    <w:rsid w:val="009D524F"/>
    <w:rsid w:val="009D6DE2"/>
    <w:rsid w:val="009E11CF"/>
    <w:rsid w:val="009E359B"/>
    <w:rsid w:val="009E6053"/>
    <w:rsid w:val="009E687C"/>
    <w:rsid w:val="009E689B"/>
    <w:rsid w:val="009F2832"/>
    <w:rsid w:val="009F299B"/>
    <w:rsid w:val="009F39BE"/>
    <w:rsid w:val="009F3A24"/>
    <w:rsid w:val="009F411F"/>
    <w:rsid w:val="009F650C"/>
    <w:rsid w:val="009F7BDE"/>
    <w:rsid w:val="00A00E8B"/>
    <w:rsid w:val="00A01AB5"/>
    <w:rsid w:val="00A03DA4"/>
    <w:rsid w:val="00A0588A"/>
    <w:rsid w:val="00A072F1"/>
    <w:rsid w:val="00A15294"/>
    <w:rsid w:val="00A17634"/>
    <w:rsid w:val="00A21456"/>
    <w:rsid w:val="00A222E8"/>
    <w:rsid w:val="00A25701"/>
    <w:rsid w:val="00A302F4"/>
    <w:rsid w:val="00A33496"/>
    <w:rsid w:val="00A33A26"/>
    <w:rsid w:val="00A3431F"/>
    <w:rsid w:val="00A3694F"/>
    <w:rsid w:val="00A40BDE"/>
    <w:rsid w:val="00A40E16"/>
    <w:rsid w:val="00A417F9"/>
    <w:rsid w:val="00A42C62"/>
    <w:rsid w:val="00A43E18"/>
    <w:rsid w:val="00A44948"/>
    <w:rsid w:val="00A4778E"/>
    <w:rsid w:val="00A50A2E"/>
    <w:rsid w:val="00A514F1"/>
    <w:rsid w:val="00A5163E"/>
    <w:rsid w:val="00A54D50"/>
    <w:rsid w:val="00A60049"/>
    <w:rsid w:val="00A61A91"/>
    <w:rsid w:val="00A65002"/>
    <w:rsid w:val="00A67B42"/>
    <w:rsid w:val="00A72446"/>
    <w:rsid w:val="00A7450C"/>
    <w:rsid w:val="00A74BDF"/>
    <w:rsid w:val="00A74FA0"/>
    <w:rsid w:val="00A77411"/>
    <w:rsid w:val="00A77A08"/>
    <w:rsid w:val="00A819ED"/>
    <w:rsid w:val="00A87731"/>
    <w:rsid w:val="00A87BE2"/>
    <w:rsid w:val="00A91D5B"/>
    <w:rsid w:val="00A939A9"/>
    <w:rsid w:val="00A94E3A"/>
    <w:rsid w:val="00A969E3"/>
    <w:rsid w:val="00A97CBC"/>
    <w:rsid w:val="00AA48EA"/>
    <w:rsid w:val="00AA5B0F"/>
    <w:rsid w:val="00AA64F1"/>
    <w:rsid w:val="00AA693E"/>
    <w:rsid w:val="00AA69B2"/>
    <w:rsid w:val="00AB62E2"/>
    <w:rsid w:val="00AB693F"/>
    <w:rsid w:val="00AC055D"/>
    <w:rsid w:val="00AC2AB0"/>
    <w:rsid w:val="00AC411E"/>
    <w:rsid w:val="00AC6DE6"/>
    <w:rsid w:val="00AD47CD"/>
    <w:rsid w:val="00AD4FFA"/>
    <w:rsid w:val="00AD5535"/>
    <w:rsid w:val="00AD5577"/>
    <w:rsid w:val="00AD5D7E"/>
    <w:rsid w:val="00AD60AD"/>
    <w:rsid w:val="00AD7B02"/>
    <w:rsid w:val="00AE15C9"/>
    <w:rsid w:val="00AE38E9"/>
    <w:rsid w:val="00AE4CF2"/>
    <w:rsid w:val="00AE5811"/>
    <w:rsid w:val="00AE638C"/>
    <w:rsid w:val="00AE71D3"/>
    <w:rsid w:val="00AE73E7"/>
    <w:rsid w:val="00AF1342"/>
    <w:rsid w:val="00AF41C1"/>
    <w:rsid w:val="00AF56F5"/>
    <w:rsid w:val="00AF571C"/>
    <w:rsid w:val="00AF73C0"/>
    <w:rsid w:val="00B02712"/>
    <w:rsid w:val="00B02DF7"/>
    <w:rsid w:val="00B042E9"/>
    <w:rsid w:val="00B06AD8"/>
    <w:rsid w:val="00B071AC"/>
    <w:rsid w:val="00B11090"/>
    <w:rsid w:val="00B122E6"/>
    <w:rsid w:val="00B12AFF"/>
    <w:rsid w:val="00B137B2"/>
    <w:rsid w:val="00B16D58"/>
    <w:rsid w:val="00B1764F"/>
    <w:rsid w:val="00B23F9E"/>
    <w:rsid w:val="00B3184F"/>
    <w:rsid w:val="00B326A0"/>
    <w:rsid w:val="00B33651"/>
    <w:rsid w:val="00B33A78"/>
    <w:rsid w:val="00B33C92"/>
    <w:rsid w:val="00B349F2"/>
    <w:rsid w:val="00B35EAA"/>
    <w:rsid w:val="00B37407"/>
    <w:rsid w:val="00B430CE"/>
    <w:rsid w:val="00B436E5"/>
    <w:rsid w:val="00B440CB"/>
    <w:rsid w:val="00B44CE7"/>
    <w:rsid w:val="00B51156"/>
    <w:rsid w:val="00B52621"/>
    <w:rsid w:val="00B549BE"/>
    <w:rsid w:val="00B54D90"/>
    <w:rsid w:val="00B5628D"/>
    <w:rsid w:val="00B575C2"/>
    <w:rsid w:val="00B60063"/>
    <w:rsid w:val="00B60082"/>
    <w:rsid w:val="00B60985"/>
    <w:rsid w:val="00B64C9A"/>
    <w:rsid w:val="00B65670"/>
    <w:rsid w:val="00B65E74"/>
    <w:rsid w:val="00B67C39"/>
    <w:rsid w:val="00B7203C"/>
    <w:rsid w:val="00B749A7"/>
    <w:rsid w:val="00B75D06"/>
    <w:rsid w:val="00B76554"/>
    <w:rsid w:val="00B816BD"/>
    <w:rsid w:val="00B81EB9"/>
    <w:rsid w:val="00B83A3A"/>
    <w:rsid w:val="00B84911"/>
    <w:rsid w:val="00B87294"/>
    <w:rsid w:val="00B9055C"/>
    <w:rsid w:val="00B90920"/>
    <w:rsid w:val="00B9142F"/>
    <w:rsid w:val="00B922EB"/>
    <w:rsid w:val="00B93B56"/>
    <w:rsid w:val="00B94024"/>
    <w:rsid w:val="00B96A61"/>
    <w:rsid w:val="00B97158"/>
    <w:rsid w:val="00B97FB5"/>
    <w:rsid w:val="00BA31EF"/>
    <w:rsid w:val="00BA3C29"/>
    <w:rsid w:val="00BA4BDD"/>
    <w:rsid w:val="00BA64F8"/>
    <w:rsid w:val="00BA746B"/>
    <w:rsid w:val="00BB0851"/>
    <w:rsid w:val="00BB249D"/>
    <w:rsid w:val="00BB2F28"/>
    <w:rsid w:val="00BB30A3"/>
    <w:rsid w:val="00BC0526"/>
    <w:rsid w:val="00BC226F"/>
    <w:rsid w:val="00BC4525"/>
    <w:rsid w:val="00BC4788"/>
    <w:rsid w:val="00BC7A7B"/>
    <w:rsid w:val="00BD02A6"/>
    <w:rsid w:val="00BD6BC9"/>
    <w:rsid w:val="00BE0E4D"/>
    <w:rsid w:val="00BE5065"/>
    <w:rsid w:val="00BF0690"/>
    <w:rsid w:val="00BF2588"/>
    <w:rsid w:val="00BF2C9F"/>
    <w:rsid w:val="00BF6CA2"/>
    <w:rsid w:val="00BF6CA6"/>
    <w:rsid w:val="00BF7E5A"/>
    <w:rsid w:val="00C02ED9"/>
    <w:rsid w:val="00C040B0"/>
    <w:rsid w:val="00C0410D"/>
    <w:rsid w:val="00C06100"/>
    <w:rsid w:val="00C06D0A"/>
    <w:rsid w:val="00C075C2"/>
    <w:rsid w:val="00C07806"/>
    <w:rsid w:val="00C07870"/>
    <w:rsid w:val="00C10BA1"/>
    <w:rsid w:val="00C10CEE"/>
    <w:rsid w:val="00C12EAA"/>
    <w:rsid w:val="00C13745"/>
    <w:rsid w:val="00C13BC5"/>
    <w:rsid w:val="00C15C52"/>
    <w:rsid w:val="00C218CA"/>
    <w:rsid w:val="00C221FD"/>
    <w:rsid w:val="00C244AE"/>
    <w:rsid w:val="00C252EA"/>
    <w:rsid w:val="00C301D2"/>
    <w:rsid w:val="00C306D4"/>
    <w:rsid w:val="00C30B5D"/>
    <w:rsid w:val="00C31463"/>
    <w:rsid w:val="00C34F8E"/>
    <w:rsid w:val="00C358B7"/>
    <w:rsid w:val="00C35F5B"/>
    <w:rsid w:val="00C37F79"/>
    <w:rsid w:val="00C4223F"/>
    <w:rsid w:val="00C423B0"/>
    <w:rsid w:val="00C44815"/>
    <w:rsid w:val="00C4680B"/>
    <w:rsid w:val="00C4681D"/>
    <w:rsid w:val="00C504F5"/>
    <w:rsid w:val="00C51AFF"/>
    <w:rsid w:val="00C52315"/>
    <w:rsid w:val="00C53886"/>
    <w:rsid w:val="00C53B50"/>
    <w:rsid w:val="00C56C5B"/>
    <w:rsid w:val="00C62066"/>
    <w:rsid w:val="00C65BC4"/>
    <w:rsid w:val="00C67EF6"/>
    <w:rsid w:val="00C70A82"/>
    <w:rsid w:val="00C7258F"/>
    <w:rsid w:val="00C72DB3"/>
    <w:rsid w:val="00C73046"/>
    <w:rsid w:val="00C776C7"/>
    <w:rsid w:val="00C77C98"/>
    <w:rsid w:val="00C80C05"/>
    <w:rsid w:val="00C8110F"/>
    <w:rsid w:val="00C813E8"/>
    <w:rsid w:val="00C81C2E"/>
    <w:rsid w:val="00C83FC1"/>
    <w:rsid w:val="00C84ABD"/>
    <w:rsid w:val="00C86D52"/>
    <w:rsid w:val="00C86EC4"/>
    <w:rsid w:val="00C8741F"/>
    <w:rsid w:val="00C87932"/>
    <w:rsid w:val="00C903A9"/>
    <w:rsid w:val="00C97BDF"/>
    <w:rsid w:val="00CA0AE9"/>
    <w:rsid w:val="00CA0E0C"/>
    <w:rsid w:val="00CA64DB"/>
    <w:rsid w:val="00CA7E89"/>
    <w:rsid w:val="00CB00B0"/>
    <w:rsid w:val="00CB2095"/>
    <w:rsid w:val="00CB23EA"/>
    <w:rsid w:val="00CB25B8"/>
    <w:rsid w:val="00CB2BBF"/>
    <w:rsid w:val="00CC5BE4"/>
    <w:rsid w:val="00CC6CE1"/>
    <w:rsid w:val="00CC773A"/>
    <w:rsid w:val="00CC7E03"/>
    <w:rsid w:val="00CD0456"/>
    <w:rsid w:val="00CD1EC4"/>
    <w:rsid w:val="00CD1F34"/>
    <w:rsid w:val="00CD7D99"/>
    <w:rsid w:val="00CE01AB"/>
    <w:rsid w:val="00CE1496"/>
    <w:rsid w:val="00CE1A58"/>
    <w:rsid w:val="00CE52AB"/>
    <w:rsid w:val="00CE7ACF"/>
    <w:rsid w:val="00CF2C42"/>
    <w:rsid w:val="00CF336E"/>
    <w:rsid w:val="00CF3905"/>
    <w:rsid w:val="00D02154"/>
    <w:rsid w:val="00D04984"/>
    <w:rsid w:val="00D05031"/>
    <w:rsid w:val="00D052B1"/>
    <w:rsid w:val="00D11ABC"/>
    <w:rsid w:val="00D13684"/>
    <w:rsid w:val="00D14BB7"/>
    <w:rsid w:val="00D15971"/>
    <w:rsid w:val="00D15FC0"/>
    <w:rsid w:val="00D206FE"/>
    <w:rsid w:val="00D209B1"/>
    <w:rsid w:val="00D219DC"/>
    <w:rsid w:val="00D246B5"/>
    <w:rsid w:val="00D30ACF"/>
    <w:rsid w:val="00D33478"/>
    <w:rsid w:val="00D36132"/>
    <w:rsid w:val="00D36655"/>
    <w:rsid w:val="00D366E4"/>
    <w:rsid w:val="00D36EA3"/>
    <w:rsid w:val="00D43A75"/>
    <w:rsid w:val="00D43C02"/>
    <w:rsid w:val="00D444CC"/>
    <w:rsid w:val="00D45708"/>
    <w:rsid w:val="00D45D55"/>
    <w:rsid w:val="00D45E60"/>
    <w:rsid w:val="00D46195"/>
    <w:rsid w:val="00D47468"/>
    <w:rsid w:val="00D510F3"/>
    <w:rsid w:val="00D52534"/>
    <w:rsid w:val="00D528D7"/>
    <w:rsid w:val="00D537C1"/>
    <w:rsid w:val="00D55B79"/>
    <w:rsid w:val="00D61A2E"/>
    <w:rsid w:val="00D623E4"/>
    <w:rsid w:val="00D70047"/>
    <w:rsid w:val="00D70413"/>
    <w:rsid w:val="00D7402A"/>
    <w:rsid w:val="00D7496B"/>
    <w:rsid w:val="00D75F38"/>
    <w:rsid w:val="00D76E5F"/>
    <w:rsid w:val="00D80258"/>
    <w:rsid w:val="00D8088E"/>
    <w:rsid w:val="00D80B1D"/>
    <w:rsid w:val="00D8117B"/>
    <w:rsid w:val="00D82802"/>
    <w:rsid w:val="00D85ED7"/>
    <w:rsid w:val="00D865E0"/>
    <w:rsid w:val="00D90699"/>
    <w:rsid w:val="00D91FA7"/>
    <w:rsid w:val="00D9265C"/>
    <w:rsid w:val="00DA0A8C"/>
    <w:rsid w:val="00DA2CD6"/>
    <w:rsid w:val="00DA660A"/>
    <w:rsid w:val="00DA6DBE"/>
    <w:rsid w:val="00DA76C5"/>
    <w:rsid w:val="00DB05D8"/>
    <w:rsid w:val="00DB1948"/>
    <w:rsid w:val="00DB356E"/>
    <w:rsid w:val="00DB4AD2"/>
    <w:rsid w:val="00DB502A"/>
    <w:rsid w:val="00DB6142"/>
    <w:rsid w:val="00DB6939"/>
    <w:rsid w:val="00DC0579"/>
    <w:rsid w:val="00DC119E"/>
    <w:rsid w:val="00DC2754"/>
    <w:rsid w:val="00DC653D"/>
    <w:rsid w:val="00DD2E55"/>
    <w:rsid w:val="00DD6EBF"/>
    <w:rsid w:val="00DD71B0"/>
    <w:rsid w:val="00DD7B30"/>
    <w:rsid w:val="00DE31DD"/>
    <w:rsid w:val="00DE36D5"/>
    <w:rsid w:val="00DE4BFF"/>
    <w:rsid w:val="00DF1493"/>
    <w:rsid w:val="00DF2959"/>
    <w:rsid w:val="00DF38F2"/>
    <w:rsid w:val="00DF6B5F"/>
    <w:rsid w:val="00DF75FF"/>
    <w:rsid w:val="00E00A39"/>
    <w:rsid w:val="00E0337B"/>
    <w:rsid w:val="00E03612"/>
    <w:rsid w:val="00E0571B"/>
    <w:rsid w:val="00E06613"/>
    <w:rsid w:val="00E10295"/>
    <w:rsid w:val="00E13CEF"/>
    <w:rsid w:val="00E168E3"/>
    <w:rsid w:val="00E17220"/>
    <w:rsid w:val="00E20F02"/>
    <w:rsid w:val="00E2342C"/>
    <w:rsid w:val="00E23CE5"/>
    <w:rsid w:val="00E25BFA"/>
    <w:rsid w:val="00E277E8"/>
    <w:rsid w:val="00E3110D"/>
    <w:rsid w:val="00E329F6"/>
    <w:rsid w:val="00E32B39"/>
    <w:rsid w:val="00E33BF6"/>
    <w:rsid w:val="00E34374"/>
    <w:rsid w:val="00E35A5E"/>
    <w:rsid w:val="00E42702"/>
    <w:rsid w:val="00E4283A"/>
    <w:rsid w:val="00E42F3B"/>
    <w:rsid w:val="00E44BE9"/>
    <w:rsid w:val="00E46BFB"/>
    <w:rsid w:val="00E504F5"/>
    <w:rsid w:val="00E53DD5"/>
    <w:rsid w:val="00E55A1F"/>
    <w:rsid w:val="00E55F54"/>
    <w:rsid w:val="00E56A15"/>
    <w:rsid w:val="00E573FD"/>
    <w:rsid w:val="00E600BB"/>
    <w:rsid w:val="00E606DE"/>
    <w:rsid w:val="00E60800"/>
    <w:rsid w:val="00E60C00"/>
    <w:rsid w:val="00E60E75"/>
    <w:rsid w:val="00E65A45"/>
    <w:rsid w:val="00E67650"/>
    <w:rsid w:val="00E70EC9"/>
    <w:rsid w:val="00E72B83"/>
    <w:rsid w:val="00E74499"/>
    <w:rsid w:val="00E7556A"/>
    <w:rsid w:val="00E75BC1"/>
    <w:rsid w:val="00E81E5E"/>
    <w:rsid w:val="00E841EB"/>
    <w:rsid w:val="00E84433"/>
    <w:rsid w:val="00E85570"/>
    <w:rsid w:val="00E85B1D"/>
    <w:rsid w:val="00E91E1A"/>
    <w:rsid w:val="00E942F2"/>
    <w:rsid w:val="00E95513"/>
    <w:rsid w:val="00E96AD2"/>
    <w:rsid w:val="00EA0BFE"/>
    <w:rsid w:val="00EA0F26"/>
    <w:rsid w:val="00EA16E7"/>
    <w:rsid w:val="00EA43F1"/>
    <w:rsid w:val="00EB13C8"/>
    <w:rsid w:val="00EB342A"/>
    <w:rsid w:val="00EB711E"/>
    <w:rsid w:val="00EB726E"/>
    <w:rsid w:val="00EC3E86"/>
    <w:rsid w:val="00EC54DC"/>
    <w:rsid w:val="00EC6CB3"/>
    <w:rsid w:val="00EC7EA8"/>
    <w:rsid w:val="00ED1830"/>
    <w:rsid w:val="00ED2752"/>
    <w:rsid w:val="00ED40BF"/>
    <w:rsid w:val="00ED42E1"/>
    <w:rsid w:val="00ED4A78"/>
    <w:rsid w:val="00EF7C4C"/>
    <w:rsid w:val="00F0028B"/>
    <w:rsid w:val="00F005CE"/>
    <w:rsid w:val="00F0535C"/>
    <w:rsid w:val="00F06045"/>
    <w:rsid w:val="00F066C8"/>
    <w:rsid w:val="00F10435"/>
    <w:rsid w:val="00F107E2"/>
    <w:rsid w:val="00F11784"/>
    <w:rsid w:val="00F1235F"/>
    <w:rsid w:val="00F13A41"/>
    <w:rsid w:val="00F144EB"/>
    <w:rsid w:val="00F1686C"/>
    <w:rsid w:val="00F177F8"/>
    <w:rsid w:val="00F20D76"/>
    <w:rsid w:val="00F221F6"/>
    <w:rsid w:val="00F23224"/>
    <w:rsid w:val="00F267E4"/>
    <w:rsid w:val="00F26826"/>
    <w:rsid w:val="00F27157"/>
    <w:rsid w:val="00F32EC9"/>
    <w:rsid w:val="00F33BE0"/>
    <w:rsid w:val="00F35715"/>
    <w:rsid w:val="00F36F19"/>
    <w:rsid w:val="00F37DF7"/>
    <w:rsid w:val="00F404C3"/>
    <w:rsid w:val="00F40CB4"/>
    <w:rsid w:val="00F41159"/>
    <w:rsid w:val="00F426F2"/>
    <w:rsid w:val="00F47196"/>
    <w:rsid w:val="00F50EB1"/>
    <w:rsid w:val="00F52AC7"/>
    <w:rsid w:val="00F53321"/>
    <w:rsid w:val="00F53344"/>
    <w:rsid w:val="00F55050"/>
    <w:rsid w:val="00F55D58"/>
    <w:rsid w:val="00F56D24"/>
    <w:rsid w:val="00F57DC3"/>
    <w:rsid w:val="00F607A2"/>
    <w:rsid w:val="00F659B1"/>
    <w:rsid w:val="00F6694E"/>
    <w:rsid w:val="00F677A2"/>
    <w:rsid w:val="00F67920"/>
    <w:rsid w:val="00F71BBA"/>
    <w:rsid w:val="00F71BCA"/>
    <w:rsid w:val="00F72D57"/>
    <w:rsid w:val="00F743FA"/>
    <w:rsid w:val="00F750DB"/>
    <w:rsid w:val="00F753AB"/>
    <w:rsid w:val="00F75D36"/>
    <w:rsid w:val="00F81B72"/>
    <w:rsid w:val="00F84A56"/>
    <w:rsid w:val="00F85A01"/>
    <w:rsid w:val="00F86828"/>
    <w:rsid w:val="00F87355"/>
    <w:rsid w:val="00F87B7E"/>
    <w:rsid w:val="00F90AC1"/>
    <w:rsid w:val="00F91AB7"/>
    <w:rsid w:val="00F91D07"/>
    <w:rsid w:val="00F929FE"/>
    <w:rsid w:val="00F950F6"/>
    <w:rsid w:val="00F951E2"/>
    <w:rsid w:val="00F97D5A"/>
    <w:rsid w:val="00FA101D"/>
    <w:rsid w:val="00FA2FDC"/>
    <w:rsid w:val="00FA31CD"/>
    <w:rsid w:val="00FA6BC2"/>
    <w:rsid w:val="00FA6C39"/>
    <w:rsid w:val="00FB12E6"/>
    <w:rsid w:val="00FB1857"/>
    <w:rsid w:val="00FB3FBC"/>
    <w:rsid w:val="00FB5471"/>
    <w:rsid w:val="00FC3364"/>
    <w:rsid w:val="00FC62CD"/>
    <w:rsid w:val="00FD0171"/>
    <w:rsid w:val="00FD04E7"/>
    <w:rsid w:val="00FD083F"/>
    <w:rsid w:val="00FD1D0A"/>
    <w:rsid w:val="00FD2162"/>
    <w:rsid w:val="00FD3AA4"/>
    <w:rsid w:val="00FD5993"/>
    <w:rsid w:val="00FE0748"/>
    <w:rsid w:val="00FE0875"/>
    <w:rsid w:val="00FE1A8F"/>
    <w:rsid w:val="00FE1B0E"/>
    <w:rsid w:val="00FE26C3"/>
    <w:rsid w:val="00FE4AF6"/>
    <w:rsid w:val="00FE7B46"/>
    <w:rsid w:val="00FF03AD"/>
    <w:rsid w:val="00FF10C8"/>
    <w:rsid w:val="00FF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0255C"/>
    <w:rPr>
      <w:sz w:val="20"/>
      <w:szCs w:val="20"/>
    </w:rPr>
  </w:style>
  <w:style w:type="paragraph" w:styleId="10">
    <w:name w:val="heading 1"/>
    <w:basedOn w:val="11"/>
    <w:next w:val="11"/>
    <w:link w:val="12"/>
    <w:uiPriority w:val="99"/>
    <w:qFormat/>
    <w:rsid w:val="00C34F8E"/>
    <w:pPr>
      <w:keepNext/>
      <w:spacing w:before="120"/>
      <w:jc w:val="both"/>
      <w:outlineLvl w:val="0"/>
    </w:pPr>
    <w:rPr>
      <w:b/>
      <w:bCs/>
      <w:i/>
      <w:iCs/>
    </w:rPr>
  </w:style>
  <w:style w:type="paragraph" w:styleId="2">
    <w:name w:val="heading 2"/>
    <w:basedOn w:val="a0"/>
    <w:next w:val="a0"/>
    <w:link w:val="20"/>
    <w:uiPriority w:val="99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C3163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C3163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C3163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C3163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C3163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C31631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C31631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C31631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C31631"/>
    <w:rPr>
      <w:rFonts w:asciiTheme="majorHAnsi" w:eastAsiaTheme="majorEastAsia" w:hAnsiTheme="majorHAnsi" w:cstheme="majorBidi"/>
    </w:rPr>
  </w:style>
  <w:style w:type="paragraph" w:styleId="a4">
    <w:name w:val="Body Text"/>
    <w:basedOn w:val="a0"/>
    <w:link w:val="a5"/>
    <w:uiPriority w:val="99"/>
    <w:rsid w:val="00111103"/>
    <w:pPr>
      <w:jc w:val="both"/>
    </w:pPr>
    <w:rPr>
      <w:sz w:val="24"/>
      <w:szCs w:val="24"/>
    </w:rPr>
  </w:style>
  <w:style w:type="character" w:customStyle="1" w:styleId="a5">
    <w:name w:val="Основной текст Знак"/>
    <w:basedOn w:val="a1"/>
    <w:link w:val="a4"/>
    <w:uiPriority w:val="99"/>
    <w:locked/>
    <w:rsid w:val="007C3055"/>
    <w:rPr>
      <w:sz w:val="24"/>
      <w:szCs w:val="24"/>
      <w:lang w:val="ru-RU" w:eastAsia="ru-RU"/>
    </w:rPr>
  </w:style>
  <w:style w:type="paragraph" w:styleId="a6">
    <w:name w:val="Body Text Indent"/>
    <w:basedOn w:val="a0"/>
    <w:link w:val="a7"/>
    <w:uiPriority w:val="99"/>
    <w:rsid w:val="00111103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uiPriority w:val="99"/>
    <w:semiHidden/>
    <w:rsid w:val="00C31631"/>
    <w:rPr>
      <w:sz w:val="20"/>
      <w:szCs w:val="20"/>
    </w:rPr>
  </w:style>
  <w:style w:type="paragraph" w:customStyle="1" w:styleId="ConsPlusNormal">
    <w:name w:val="ConsPlusNormal"/>
    <w:link w:val="ConsPlusNormal0"/>
    <w:rsid w:val="0011110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Обычный1"/>
    <w:uiPriority w:val="99"/>
    <w:rsid w:val="00111103"/>
    <w:rPr>
      <w:sz w:val="20"/>
      <w:szCs w:val="20"/>
    </w:rPr>
  </w:style>
  <w:style w:type="character" w:styleId="a8">
    <w:name w:val="Hyperlink"/>
    <w:basedOn w:val="a1"/>
    <w:rsid w:val="00111103"/>
    <w:rPr>
      <w:color w:val="0000FF"/>
      <w:u w:val="single"/>
    </w:rPr>
  </w:style>
  <w:style w:type="paragraph" w:customStyle="1" w:styleId="1">
    <w:name w:val="Стиль1"/>
    <w:basedOn w:val="a0"/>
    <w:uiPriority w:val="99"/>
    <w:rsid w:val="00111103"/>
    <w:pPr>
      <w:keepNext/>
      <w:keepLines/>
      <w:widowControl w:val="0"/>
      <w:numPr>
        <w:numId w:val="4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1">
    <w:name w:val="Стиль2"/>
    <w:basedOn w:val="22"/>
    <w:uiPriority w:val="99"/>
    <w:rsid w:val="00111103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uiPriority w:val="99"/>
    <w:rsid w:val="00111103"/>
    <w:pPr>
      <w:widowControl w:val="0"/>
      <w:numPr>
        <w:ilvl w:val="2"/>
        <w:numId w:val="4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0"/>
    <w:uiPriority w:val="99"/>
    <w:rsid w:val="00111103"/>
    <w:pPr>
      <w:tabs>
        <w:tab w:val="num" w:pos="432"/>
      </w:tabs>
      <w:ind w:left="432" w:hanging="432"/>
    </w:pPr>
  </w:style>
  <w:style w:type="paragraph" w:styleId="23">
    <w:name w:val="Body Text Indent 2"/>
    <w:basedOn w:val="a0"/>
    <w:link w:val="24"/>
    <w:uiPriority w:val="99"/>
    <w:rsid w:val="0011110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9F2832"/>
    <w:rPr>
      <w:lang w:val="ru-RU" w:eastAsia="ru-RU"/>
    </w:rPr>
  </w:style>
  <w:style w:type="paragraph" w:customStyle="1" w:styleId="ConsNonformat">
    <w:name w:val="ConsNonformat"/>
    <w:uiPriority w:val="99"/>
    <w:rsid w:val="0011110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0">
    <w:name w:val="заголовок 11"/>
    <w:uiPriority w:val="99"/>
    <w:rsid w:val="00111103"/>
    <w:pPr>
      <w:keepNext/>
      <w:autoSpaceDE w:val="0"/>
      <w:autoSpaceDN w:val="0"/>
      <w:jc w:val="center"/>
    </w:pPr>
    <w:rPr>
      <w:sz w:val="24"/>
      <w:szCs w:val="24"/>
    </w:rPr>
  </w:style>
  <w:style w:type="table" w:styleId="a9">
    <w:name w:val="Table Grid"/>
    <w:basedOn w:val="a2"/>
    <w:rsid w:val="00DB69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0"/>
    <w:link w:val="ab"/>
    <w:rsid w:val="001111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C31631"/>
    <w:rPr>
      <w:sz w:val="20"/>
      <w:szCs w:val="20"/>
    </w:rPr>
  </w:style>
  <w:style w:type="character" w:styleId="ac">
    <w:name w:val="page number"/>
    <w:basedOn w:val="a1"/>
    <w:uiPriority w:val="99"/>
    <w:rsid w:val="00111103"/>
  </w:style>
  <w:style w:type="paragraph" w:styleId="ad">
    <w:name w:val="header"/>
    <w:basedOn w:val="a0"/>
    <w:link w:val="ae"/>
    <w:uiPriority w:val="99"/>
    <w:rsid w:val="0011110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C31631"/>
    <w:rPr>
      <w:sz w:val="20"/>
      <w:szCs w:val="20"/>
    </w:rPr>
  </w:style>
  <w:style w:type="paragraph" w:customStyle="1" w:styleId="ConsNormal">
    <w:name w:val="ConsNormal"/>
    <w:uiPriority w:val="99"/>
    <w:rsid w:val="00111103"/>
    <w:pPr>
      <w:ind w:firstLine="720"/>
    </w:pPr>
    <w:rPr>
      <w:rFonts w:ascii="Consultant" w:hAnsi="Consultant" w:cs="Consultant"/>
      <w:sz w:val="20"/>
      <w:szCs w:val="20"/>
    </w:rPr>
  </w:style>
  <w:style w:type="paragraph" w:customStyle="1" w:styleId="Iauiue">
    <w:name w:val="Iau?iue"/>
    <w:uiPriority w:val="99"/>
    <w:rsid w:val="0011110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13">
    <w:name w:val="заголовок 1"/>
    <w:basedOn w:val="a0"/>
    <w:next w:val="a0"/>
    <w:uiPriority w:val="99"/>
    <w:rsid w:val="00111103"/>
    <w:pPr>
      <w:keepNext/>
      <w:autoSpaceDE w:val="0"/>
      <w:autoSpaceDN w:val="0"/>
    </w:pPr>
    <w:rPr>
      <w:sz w:val="24"/>
      <w:szCs w:val="24"/>
    </w:rPr>
  </w:style>
  <w:style w:type="character" w:customStyle="1" w:styleId="af">
    <w:name w:val="Знак"/>
    <w:uiPriority w:val="99"/>
    <w:rsid w:val="00111103"/>
    <w:rPr>
      <w:sz w:val="24"/>
      <w:szCs w:val="24"/>
      <w:lang w:val="ru-RU" w:eastAsia="ru-RU"/>
    </w:rPr>
  </w:style>
  <w:style w:type="paragraph" w:styleId="af0">
    <w:name w:val="Balloon Text"/>
    <w:basedOn w:val="a0"/>
    <w:link w:val="af1"/>
    <w:uiPriority w:val="99"/>
    <w:semiHidden/>
    <w:rsid w:val="0011110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C31631"/>
    <w:rPr>
      <w:sz w:val="0"/>
      <w:szCs w:val="0"/>
    </w:rPr>
  </w:style>
  <w:style w:type="paragraph" w:customStyle="1" w:styleId="ConsTitle">
    <w:name w:val="ConsTitle"/>
    <w:uiPriority w:val="99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14">
    <w:name w:val="Знак1"/>
    <w:basedOn w:val="a0"/>
    <w:uiPriority w:val="99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2">
    <w:name w:val="footnote text"/>
    <w:basedOn w:val="a0"/>
    <w:link w:val="af3"/>
    <w:uiPriority w:val="99"/>
    <w:semiHidden/>
    <w:rsid w:val="00C8110F"/>
  </w:style>
  <w:style w:type="character" w:customStyle="1" w:styleId="af3">
    <w:name w:val="Текст сноски Знак"/>
    <w:basedOn w:val="a1"/>
    <w:link w:val="af2"/>
    <w:uiPriority w:val="99"/>
    <w:semiHidden/>
    <w:rsid w:val="00C31631"/>
    <w:rPr>
      <w:sz w:val="20"/>
      <w:szCs w:val="20"/>
    </w:rPr>
  </w:style>
  <w:style w:type="character" w:styleId="af4">
    <w:name w:val="footnote reference"/>
    <w:basedOn w:val="a1"/>
    <w:uiPriority w:val="99"/>
    <w:semiHidden/>
    <w:rsid w:val="00C8110F"/>
    <w:rPr>
      <w:vertAlign w:val="superscript"/>
    </w:rPr>
  </w:style>
  <w:style w:type="paragraph" w:styleId="af5">
    <w:name w:val="caption"/>
    <w:basedOn w:val="a0"/>
    <w:next w:val="a0"/>
    <w:uiPriority w:val="99"/>
    <w:qFormat/>
    <w:rsid w:val="006003C5"/>
    <w:rPr>
      <w:b/>
      <w:bCs/>
    </w:rPr>
  </w:style>
  <w:style w:type="paragraph" w:styleId="af6">
    <w:name w:val="Normal (Web)"/>
    <w:basedOn w:val="a0"/>
    <w:rsid w:val="006003C5"/>
    <w:pPr>
      <w:ind w:firstLine="489"/>
      <w:jc w:val="both"/>
    </w:pPr>
    <w:rPr>
      <w:rFonts w:ascii="Arial Unicode MS" w:hAnsi="Arial Unicode MS" w:cs="Arial Unicode MS"/>
      <w:sz w:val="23"/>
      <w:szCs w:val="23"/>
    </w:rPr>
  </w:style>
  <w:style w:type="table" w:styleId="25">
    <w:name w:val="Table 3D effects 2"/>
    <w:basedOn w:val="a2"/>
    <w:uiPriority w:val="99"/>
    <w:rsid w:val="00560687"/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3D effects 3"/>
    <w:basedOn w:val="a2"/>
    <w:uiPriority w:val="99"/>
    <w:rsid w:val="0056068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uiPriority w:val="99"/>
    <w:rsid w:val="00006EF4"/>
    <w:rPr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7">
    <w:name w:val="Table Contemporary"/>
    <w:basedOn w:val="a2"/>
    <w:uiPriority w:val="99"/>
    <w:rsid w:val="00006EF4"/>
    <w:rPr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uiPriority w:val="99"/>
    <w:rsid w:val="00006EF4"/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uiPriority w:val="99"/>
    <w:rsid w:val="00C62066"/>
    <w:rPr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uiPriority w:val="99"/>
    <w:rsid w:val="00F929FE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8">
    <w:name w:val="FollowedHyperlink"/>
    <w:basedOn w:val="a1"/>
    <w:uiPriority w:val="99"/>
    <w:rsid w:val="004061C8"/>
    <w:rPr>
      <w:color w:val="800080"/>
      <w:u w:val="single"/>
    </w:rPr>
  </w:style>
  <w:style w:type="paragraph" w:styleId="af9">
    <w:name w:val="endnote text"/>
    <w:basedOn w:val="a0"/>
    <w:link w:val="afa"/>
    <w:uiPriority w:val="99"/>
    <w:semiHidden/>
    <w:rsid w:val="00E573FD"/>
  </w:style>
  <w:style w:type="character" w:customStyle="1" w:styleId="afa">
    <w:name w:val="Текст концевой сноски Знак"/>
    <w:basedOn w:val="a1"/>
    <w:link w:val="af9"/>
    <w:uiPriority w:val="99"/>
    <w:locked/>
    <w:rsid w:val="00E573FD"/>
  </w:style>
  <w:style w:type="character" w:styleId="afb">
    <w:name w:val="endnote reference"/>
    <w:basedOn w:val="a1"/>
    <w:uiPriority w:val="99"/>
    <w:semiHidden/>
    <w:rsid w:val="00E573FD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1E5EFC"/>
    <w:rPr>
      <w:rFonts w:ascii="Arial" w:hAnsi="Arial" w:cs="Arial"/>
      <w:lang w:val="ru-RU" w:eastAsia="ru-RU"/>
    </w:rPr>
  </w:style>
  <w:style w:type="paragraph" w:styleId="afc">
    <w:name w:val="No Spacing"/>
    <w:qFormat/>
    <w:rsid w:val="00115E84"/>
    <w:rPr>
      <w:rFonts w:ascii="Calibri" w:hAnsi="Calibri" w:cs="Calibri"/>
    </w:rPr>
  </w:style>
  <w:style w:type="paragraph" w:customStyle="1" w:styleId="15">
    <w:name w:val="Без интервала1"/>
    <w:uiPriority w:val="99"/>
    <w:rsid w:val="00193F6C"/>
    <w:pPr>
      <w:suppressAutoHyphens/>
      <w:spacing w:line="100" w:lineRule="atLeast"/>
    </w:pPr>
    <w:rPr>
      <w:rFonts w:ascii="Arial" w:hAnsi="Arial" w:cs="Arial"/>
      <w:kern w:val="1"/>
      <w:sz w:val="20"/>
      <w:szCs w:val="20"/>
      <w:lang w:eastAsia="hi-IN" w:bidi="hi-IN"/>
    </w:rPr>
  </w:style>
  <w:style w:type="paragraph" w:styleId="afd">
    <w:name w:val="List Paragraph"/>
    <w:basedOn w:val="a0"/>
    <w:uiPriority w:val="99"/>
    <w:qFormat/>
    <w:rsid w:val="000E1278"/>
    <w:pPr>
      <w:widowControl w:val="0"/>
      <w:suppressAutoHyphens/>
      <w:autoSpaceDE w:val="0"/>
      <w:ind w:left="720"/>
    </w:pPr>
    <w:rPr>
      <w:sz w:val="16"/>
      <w:szCs w:val="16"/>
      <w:lang w:eastAsia="ar-SA"/>
    </w:rPr>
  </w:style>
  <w:style w:type="paragraph" w:customStyle="1" w:styleId="210">
    <w:name w:val="Основной текст 21"/>
    <w:basedOn w:val="a0"/>
    <w:uiPriority w:val="99"/>
    <w:semiHidden/>
    <w:rsid w:val="000E1278"/>
    <w:pPr>
      <w:widowControl w:val="0"/>
      <w:suppressAutoHyphens/>
      <w:jc w:val="both"/>
    </w:pPr>
    <w:rPr>
      <w:rFonts w:ascii="Arial" w:hAnsi="Arial" w:cs="Arial"/>
      <w:kern w:val="2"/>
      <w:lang w:eastAsia="ar-SA"/>
    </w:rPr>
  </w:style>
  <w:style w:type="paragraph" w:customStyle="1" w:styleId="FR3">
    <w:name w:val="FR3"/>
    <w:rsid w:val="000E1278"/>
    <w:pPr>
      <w:widowControl w:val="0"/>
      <w:suppressAutoHyphens/>
      <w:ind w:left="200" w:firstLine="420"/>
    </w:pPr>
    <w:rPr>
      <w:rFonts w:ascii="Arial" w:hAnsi="Arial" w:cs="Arial"/>
      <w:kern w:val="2"/>
      <w:sz w:val="24"/>
      <w:szCs w:val="24"/>
      <w:lang w:eastAsia="ar-SA"/>
    </w:rPr>
  </w:style>
  <w:style w:type="paragraph" w:customStyle="1" w:styleId="310">
    <w:name w:val="Основной текст 31"/>
    <w:basedOn w:val="a0"/>
    <w:uiPriority w:val="99"/>
    <w:semiHidden/>
    <w:rsid w:val="000E1278"/>
    <w:pPr>
      <w:widowControl w:val="0"/>
      <w:suppressAutoHyphens/>
      <w:jc w:val="right"/>
    </w:pPr>
    <w:rPr>
      <w:rFonts w:ascii="Arial" w:hAnsi="Arial" w:cs="Arial"/>
      <w:kern w:val="2"/>
      <w:lang w:eastAsia="ar-SA"/>
    </w:rPr>
  </w:style>
  <w:style w:type="paragraph" w:customStyle="1" w:styleId="ConsPlusNonformat">
    <w:name w:val="ConsPlusNonformat"/>
    <w:uiPriority w:val="99"/>
    <w:rsid w:val="000E1278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fe">
    <w:name w:val="Title"/>
    <w:basedOn w:val="a0"/>
    <w:link w:val="aff"/>
    <w:qFormat/>
    <w:rsid w:val="000E1278"/>
    <w:pPr>
      <w:jc w:val="center"/>
    </w:pPr>
    <w:rPr>
      <w:b/>
      <w:bCs/>
      <w:sz w:val="24"/>
      <w:szCs w:val="24"/>
    </w:rPr>
  </w:style>
  <w:style w:type="character" w:customStyle="1" w:styleId="aff">
    <w:name w:val="Название Знак"/>
    <w:basedOn w:val="a1"/>
    <w:link w:val="afe"/>
    <w:locked/>
    <w:rsid w:val="000E1278"/>
    <w:rPr>
      <w:b/>
      <w:bCs/>
      <w:sz w:val="24"/>
      <w:szCs w:val="24"/>
    </w:rPr>
  </w:style>
  <w:style w:type="paragraph" w:customStyle="1" w:styleId="xl65">
    <w:name w:val="xl65"/>
    <w:basedOn w:val="a0"/>
    <w:uiPriority w:val="99"/>
    <w:rsid w:val="000A1328"/>
    <w:pP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0"/>
    <w:uiPriority w:val="99"/>
    <w:rsid w:val="000A1328"/>
    <w:pPr>
      <w:spacing w:before="100" w:beforeAutospacing="1" w:after="100" w:afterAutospacing="1"/>
    </w:pPr>
  </w:style>
  <w:style w:type="paragraph" w:customStyle="1" w:styleId="xl67">
    <w:name w:val="xl67"/>
    <w:basedOn w:val="a0"/>
    <w:uiPriority w:val="99"/>
    <w:rsid w:val="000A1328"/>
    <w:pPr>
      <w:spacing w:before="100" w:beforeAutospacing="1" w:after="100" w:afterAutospacing="1"/>
    </w:pPr>
  </w:style>
  <w:style w:type="paragraph" w:customStyle="1" w:styleId="xl68">
    <w:name w:val="xl68"/>
    <w:basedOn w:val="a0"/>
    <w:uiPriority w:val="99"/>
    <w:rsid w:val="000A1328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0"/>
    <w:rsid w:val="000A13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0"/>
    <w:uiPriority w:val="99"/>
    <w:rsid w:val="000A1328"/>
    <w:pPr>
      <w:spacing w:before="100" w:beforeAutospacing="1" w:after="100" w:afterAutospacing="1"/>
      <w:jc w:val="right"/>
    </w:pPr>
  </w:style>
  <w:style w:type="paragraph" w:customStyle="1" w:styleId="xl71">
    <w:name w:val="xl71"/>
    <w:basedOn w:val="a0"/>
    <w:uiPriority w:val="99"/>
    <w:rsid w:val="000A1328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0"/>
    <w:uiPriority w:val="99"/>
    <w:rsid w:val="000A1328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0"/>
    <w:uiPriority w:val="99"/>
    <w:rsid w:val="000A1328"/>
    <w:pP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uiPriority w:val="99"/>
    <w:rsid w:val="000A1328"/>
    <w:pP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0"/>
    <w:uiPriority w:val="99"/>
    <w:rsid w:val="000A1328"/>
    <w:pPr>
      <w:pBdr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76">
    <w:name w:val="xl76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7">
    <w:name w:val="xl77"/>
    <w:basedOn w:val="a0"/>
    <w:uiPriority w:val="99"/>
    <w:rsid w:val="000A13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0"/>
    <w:uiPriority w:val="99"/>
    <w:rsid w:val="000A132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0"/>
    <w:uiPriority w:val="99"/>
    <w:rsid w:val="000A13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0"/>
    <w:uiPriority w:val="99"/>
    <w:rsid w:val="000A132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0"/>
    <w:uiPriority w:val="99"/>
    <w:rsid w:val="000A132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0"/>
    <w:uiPriority w:val="99"/>
    <w:rsid w:val="000A13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0"/>
    <w:uiPriority w:val="99"/>
    <w:rsid w:val="000A132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0"/>
    <w:uiPriority w:val="99"/>
    <w:rsid w:val="000A13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0"/>
    <w:uiPriority w:val="99"/>
    <w:rsid w:val="000A132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0"/>
    <w:uiPriority w:val="99"/>
    <w:rsid w:val="000A13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0"/>
    <w:uiPriority w:val="99"/>
    <w:rsid w:val="000A13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0"/>
    <w:uiPriority w:val="99"/>
    <w:rsid w:val="000A1328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1">
    <w:name w:val="xl91"/>
    <w:basedOn w:val="a0"/>
    <w:uiPriority w:val="99"/>
    <w:rsid w:val="000A132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0"/>
    <w:uiPriority w:val="99"/>
    <w:rsid w:val="000A13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0"/>
    <w:uiPriority w:val="99"/>
    <w:rsid w:val="000A13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0"/>
    <w:uiPriority w:val="99"/>
    <w:rsid w:val="000A132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0"/>
    <w:uiPriority w:val="99"/>
    <w:rsid w:val="000A13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0"/>
    <w:uiPriority w:val="99"/>
    <w:rsid w:val="000A132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0"/>
    <w:uiPriority w:val="99"/>
    <w:rsid w:val="000A13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0"/>
    <w:uiPriority w:val="99"/>
    <w:rsid w:val="000A13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0"/>
    <w:uiPriority w:val="99"/>
    <w:rsid w:val="000A132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0"/>
    <w:uiPriority w:val="99"/>
    <w:rsid w:val="000A13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0"/>
    <w:uiPriority w:val="99"/>
    <w:rsid w:val="000A13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0"/>
    <w:uiPriority w:val="99"/>
    <w:rsid w:val="000A13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0"/>
    <w:uiPriority w:val="99"/>
    <w:rsid w:val="000A1328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0"/>
    <w:uiPriority w:val="99"/>
    <w:rsid w:val="000A13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0"/>
    <w:uiPriority w:val="99"/>
    <w:rsid w:val="000A1328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0"/>
    <w:uiPriority w:val="99"/>
    <w:rsid w:val="000A132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0"/>
    <w:uiPriority w:val="99"/>
    <w:rsid w:val="000A132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0"/>
    <w:uiPriority w:val="99"/>
    <w:rsid w:val="000A1328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0"/>
    <w:uiPriority w:val="99"/>
    <w:rsid w:val="000A13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0"/>
    <w:uiPriority w:val="99"/>
    <w:rsid w:val="000A1328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6">
    <w:name w:val="xl126"/>
    <w:basedOn w:val="a0"/>
    <w:uiPriority w:val="99"/>
    <w:rsid w:val="000A13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7">
    <w:name w:val="xl127"/>
    <w:basedOn w:val="a0"/>
    <w:uiPriority w:val="99"/>
    <w:rsid w:val="000A13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0"/>
    <w:uiPriority w:val="99"/>
    <w:rsid w:val="000A1328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9">
    <w:name w:val="xl129"/>
    <w:basedOn w:val="a0"/>
    <w:uiPriority w:val="99"/>
    <w:rsid w:val="000A13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0">
    <w:name w:val="xl130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numbering" w:styleId="a">
    <w:name w:val="Outline List 3"/>
    <w:aliases w:val="Раздел"/>
    <w:basedOn w:val="a3"/>
    <w:uiPriority w:val="99"/>
    <w:semiHidden/>
    <w:unhideWhenUsed/>
    <w:rsid w:val="00C31631"/>
    <w:pPr>
      <w:numPr>
        <w:numId w:val="25"/>
      </w:numPr>
    </w:pPr>
  </w:style>
  <w:style w:type="paragraph" w:customStyle="1" w:styleId="Standard">
    <w:name w:val="Standard"/>
    <w:rsid w:val="007B3E13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2">
    <w:name w:val="a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3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4DE93-949F-4E2E-82D2-E348C30D2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756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Name</cp:lastModifiedBy>
  <cp:revision>24</cp:revision>
  <cp:lastPrinted>2013-03-15T07:55:00Z</cp:lastPrinted>
  <dcterms:created xsi:type="dcterms:W3CDTF">2012-08-30T10:46:00Z</dcterms:created>
  <dcterms:modified xsi:type="dcterms:W3CDTF">2013-08-01T09:01:00Z</dcterms:modified>
</cp:coreProperties>
</file>