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23" w:rsidRPr="00D444A7" w:rsidRDefault="006C2D23" w:rsidP="006C2D23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444A7">
        <w:rPr>
          <w:rFonts w:ascii="Times New Roman" w:hAnsi="Times New Roman" w:cs="Times New Roman"/>
          <w:b/>
          <w:lang w:eastAsia="ru-RU"/>
        </w:rPr>
        <w:t>Извещение</w:t>
      </w:r>
    </w:p>
    <w:p w:rsidR="006C2D23" w:rsidRPr="00D444A7" w:rsidRDefault="006C2D23" w:rsidP="006C2D23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D444A7">
        <w:rPr>
          <w:rFonts w:ascii="Times New Roman" w:hAnsi="Times New Roman" w:cs="Times New Roman"/>
          <w:b/>
          <w:lang w:eastAsia="ru-RU"/>
        </w:rPr>
        <w:t>об отказе от проведения открытого аукцион</w:t>
      </w:r>
      <w:bookmarkStart w:id="0" w:name="_GoBack"/>
      <w:bookmarkEnd w:id="0"/>
      <w:r w:rsidRPr="00D444A7">
        <w:rPr>
          <w:rFonts w:ascii="Times New Roman" w:hAnsi="Times New Roman" w:cs="Times New Roman"/>
          <w:b/>
          <w:lang w:eastAsia="ru-RU"/>
        </w:rPr>
        <w:t>а в электронной форме</w:t>
      </w:r>
    </w:p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8048"/>
      </w:tblGrid>
      <w:tr w:rsidR="006C2D23" w:rsidRPr="006C2D23" w:rsidTr="006C2D2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>Размещение заказа отменено на основании решения заказчика от 07.08.2013.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Решение заказчика </w:t>
            </w:r>
          </w:p>
        </w:tc>
      </w:tr>
    </w:tbl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0356300058913000024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C2D23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C2D2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1)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  <w:r w:rsidRPr="006C2D23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C2D2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C2D2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C2D2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C2D2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C2D2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C2D2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C2D2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C2D2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  <w:r w:rsidRPr="006C2D23">
        <w:rPr>
          <w:rFonts w:ascii="Times New Roman" w:hAnsi="Times New Roman" w:cs="Times New Roman"/>
          <w:lang w:eastAsia="ru-RU"/>
        </w:rPr>
        <w:t>Контактная информация</w:t>
      </w:r>
    </w:p>
    <w:p w:rsidR="006C2D23" w:rsidRPr="006C2D23" w:rsidRDefault="006C2D23" w:rsidP="006C2D23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6C2D23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C2D2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C2D2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C2D2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C2D2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C2D23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6C2D23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  <w:r w:rsidRPr="006C2D23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1)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>2 999 980,24</w:t>
            </w:r>
            <w:r w:rsidRPr="006C2D23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</w:t>
            </w:r>
            <w:r w:rsidRPr="006C2D23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lastRenderedPageBreak/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  <w:r w:rsidRPr="006C2D23">
        <w:rPr>
          <w:rFonts w:ascii="Times New Roman" w:hAnsi="Times New Roman" w:cs="Times New Roman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6C2D23">
              <w:rPr>
                <w:rFonts w:ascii="Times New Roman" w:hAnsi="Times New Roman" w:cs="Times New Roman"/>
                <w:lang w:eastAsia="ru-RU"/>
              </w:rPr>
              <w:t>установлены</w:t>
            </w:r>
            <w:proofErr w:type="gramEnd"/>
            <w:r w:rsidRPr="006C2D23">
              <w:rPr>
                <w:rFonts w:ascii="Times New Roman" w:hAnsi="Times New Roman" w:cs="Times New Roman"/>
                <w:lang w:eastAsia="ru-RU"/>
              </w:rPr>
              <w:t xml:space="preserve"> проектом муниципального контракта. Начало выполнения работ: 02.09.2013 года Окончание выполнения работ: 02.10.2013 года </w:t>
            </w:r>
          </w:p>
        </w:tc>
      </w:tr>
    </w:tbl>
    <w:p w:rsidR="006C2D23" w:rsidRPr="006C2D23" w:rsidRDefault="006C2D23" w:rsidP="006C2D23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6C2D23" w:rsidRPr="006C2D23" w:rsidTr="006C2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2D23" w:rsidRPr="006C2D23" w:rsidRDefault="006C2D23" w:rsidP="006C2D2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C2D23">
              <w:rPr>
                <w:rFonts w:ascii="Times New Roman" w:hAnsi="Times New Roman" w:cs="Times New Roman"/>
                <w:lang w:eastAsia="ru-RU"/>
              </w:rPr>
              <w:t>08.08.2013г.</w:t>
            </w:r>
          </w:p>
        </w:tc>
      </w:tr>
    </w:tbl>
    <w:p w:rsidR="00B96430" w:rsidRDefault="00B96430" w:rsidP="006C2D23">
      <w:pPr>
        <w:pStyle w:val="a3"/>
        <w:rPr>
          <w:rFonts w:ascii="Times New Roman" w:hAnsi="Times New Roman" w:cs="Times New Roman"/>
        </w:rPr>
      </w:pPr>
    </w:p>
    <w:p w:rsidR="0078536C" w:rsidRDefault="0078536C" w:rsidP="006C2D23">
      <w:pPr>
        <w:pStyle w:val="a3"/>
        <w:rPr>
          <w:rFonts w:ascii="Times New Roman" w:hAnsi="Times New Roman" w:cs="Times New Roman"/>
        </w:rPr>
      </w:pPr>
    </w:p>
    <w:p w:rsidR="0078536C" w:rsidRPr="00365A36" w:rsidRDefault="0078536C" w:rsidP="0078536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78536C" w:rsidRPr="006C2D23" w:rsidRDefault="0078536C" w:rsidP="006C2D23">
      <w:pPr>
        <w:pStyle w:val="a3"/>
        <w:rPr>
          <w:rFonts w:ascii="Times New Roman" w:hAnsi="Times New Roman" w:cs="Times New Roman"/>
        </w:rPr>
      </w:pPr>
    </w:p>
    <w:sectPr w:rsidR="0078536C" w:rsidRPr="006C2D23" w:rsidSect="006C2D23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23"/>
    <w:rsid w:val="006C2D23"/>
    <w:rsid w:val="0078536C"/>
    <w:rsid w:val="00B96430"/>
    <w:rsid w:val="00D4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2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2D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C2D2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8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2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2D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C2D2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8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6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3</cp:revision>
  <cp:lastPrinted>2013-08-08T09:04:00Z</cp:lastPrinted>
  <dcterms:created xsi:type="dcterms:W3CDTF">2013-08-08T09:02:00Z</dcterms:created>
  <dcterms:modified xsi:type="dcterms:W3CDTF">2013-08-08T09:34:00Z</dcterms:modified>
</cp:coreProperties>
</file>