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4B" w:rsidRPr="00F45A4B" w:rsidRDefault="00F45A4B" w:rsidP="00F45A4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45A4B">
        <w:rPr>
          <w:b/>
          <w:bCs/>
          <w:kern w:val="36"/>
          <w:sz w:val="48"/>
          <w:szCs w:val="48"/>
        </w:rPr>
        <w:t>Извещение</w:t>
      </w:r>
    </w:p>
    <w:p w:rsidR="00F45A4B" w:rsidRPr="00F45A4B" w:rsidRDefault="00F45A4B" w:rsidP="00F45A4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45A4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0356300248713000097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>Краткое наименование аукциона</w:t>
            </w:r>
            <w:proofErr w:type="gramStart"/>
            <w:r w:rsidRPr="00F45A4B">
              <w:t xml:space="preserve"> :</w:t>
            </w:r>
            <w:proofErr w:type="gramEnd"/>
            <w:r w:rsidRPr="00F45A4B"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На право заключения гражданско-правового договора на поставку средств, действующих на вегетативную нервную систему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Открытый аукцион в электронной форме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http://www.sberbank-ast.ru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Российская Федерация, 614990, Пермский край, Пермь </w:t>
            </w:r>
            <w:proofErr w:type="gramStart"/>
            <w:r w:rsidRPr="00F45A4B">
              <w:t>г</w:t>
            </w:r>
            <w:proofErr w:type="gramEnd"/>
            <w:r w:rsidRPr="00F45A4B">
              <w:t xml:space="preserve">, ул. Братьев Игнатовых, д. 3, -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Российская Федерация, 614990, Пермский край, Пермь </w:t>
            </w:r>
            <w:proofErr w:type="gramStart"/>
            <w:r w:rsidRPr="00F45A4B">
              <w:t>г</w:t>
            </w:r>
            <w:proofErr w:type="gramEnd"/>
            <w:r w:rsidRPr="00F45A4B">
              <w:t xml:space="preserve">, ул. Братьев Игнатовых, д. 3, -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Контактная информация</w:t>
      </w:r>
    </w:p>
    <w:p w:rsidR="00F45A4B" w:rsidRPr="00F45A4B" w:rsidRDefault="00F45A4B" w:rsidP="00F45A4B">
      <w:pPr>
        <w:spacing w:before="100" w:beforeAutospacing="1" w:after="100" w:afterAutospacing="1"/>
        <w:rPr>
          <w:i/>
          <w:iCs/>
        </w:rPr>
      </w:pPr>
      <w:r w:rsidRPr="00F45A4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Российская Федерация, 614990, Пермский край, Пермь </w:t>
            </w:r>
            <w:proofErr w:type="gramStart"/>
            <w:r w:rsidRPr="00F45A4B">
              <w:t>г</w:t>
            </w:r>
            <w:proofErr w:type="gramEnd"/>
            <w:r w:rsidRPr="00F45A4B">
              <w:t xml:space="preserve">, ул. Братьев Игнатовых, д. 3, -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poliklinikagp2@yandex.ru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+7 (342) 2216421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+7 (342) 2217421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Фордя Татьяна Сергеевна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На право заключения гражданско-правового договора на поставку средств, действующих на вегетативную нервную систему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>55 296,54</w:t>
            </w:r>
            <w:r w:rsidRPr="00F45A4B">
              <w:br/>
              <w:t xml:space="preserve">Российский рубль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>2423226 Средства адреномиметические, адренолитические и симпатомиметические</w:t>
            </w:r>
            <w:r w:rsidRPr="00F45A4B">
              <w:br/>
              <w:t>2423228 Гистамин и противогистаминные препараты</w:t>
            </w:r>
            <w:r w:rsidRPr="00F45A4B">
              <w:br/>
              <w:t>2423229 Средства, действующие на вегетативную нервную систему и нервно - мышечные синапсы, прочие</w:t>
            </w:r>
            <w:r w:rsidRPr="00F45A4B">
              <w:br/>
              <w:t xml:space="preserve">2423231 Средства </w:t>
            </w:r>
            <w:proofErr w:type="spellStart"/>
            <w:r w:rsidRPr="00F45A4B">
              <w:t>местноанестезирующие</w:t>
            </w:r>
            <w:proofErr w:type="spellEnd"/>
            <w:r w:rsidRPr="00F45A4B">
              <w:br/>
              <w:t>2423233 Средства рвотные, противорвотные и отхаркивающие</w:t>
            </w:r>
            <w:r w:rsidRPr="00F45A4B">
              <w:br/>
              <w:t>2423622 Средства вяжущие прочие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proofErr w:type="gramStart"/>
            <w:r w:rsidRPr="00F45A4B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Российская Федерация, 614990, Пермский край, Пермь </w:t>
            </w:r>
            <w:proofErr w:type="gramStart"/>
            <w:r w:rsidRPr="00F45A4B">
              <w:t>г</w:t>
            </w:r>
            <w:proofErr w:type="gramEnd"/>
            <w:r w:rsidRPr="00F45A4B">
              <w:t xml:space="preserve">, ул. Братьев Игнатовых, д. 3, -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552,96 Российский рубль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45A4B" w:rsidRPr="00F45A4B" w:rsidTr="00F45A4B">
        <w:tc>
          <w:tcPr>
            <w:tcW w:w="0" w:type="auto"/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Обеспечение исполнения контракта не требуется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 xml:space="preserve">Информация о </w:t>
      </w:r>
      <w:proofErr w:type="gramStart"/>
      <w:r w:rsidRPr="00F45A4B">
        <w:rPr>
          <w:b/>
          <w:bCs/>
          <w:sz w:val="27"/>
          <w:szCs w:val="27"/>
        </w:rPr>
        <w:t>документации</w:t>
      </w:r>
      <w:proofErr w:type="gramEnd"/>
      <w:r w:rsidRPr="00F45A4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proofErr w:type="spellStart"/>
            <w:r w:rsidRPr="00F45A4B">
              <w:t>www.zakupki.gov.ru</w:t>
            </w:r>
            <w:proofErr w:type="spellEnd"/>
            <w:r w:rsidRPr="00F45A4B">
              <w:t xml:space="preserve"> </w:t>
            </w:r>
          </w:p>
        </w:tc>
      </w:tr>
    </w:tbl>
    <w:p w:rsidR="00F45A4B" w:rsidRPr="00F45A4B" w:rsidRDefault="00F45A4B" w:rsidP="00F45A4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5A4B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15.08.2013 17:00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16.08.2013 </w:t>
            </w:r>
          </w:p>
        </w:tc>
      </w:tr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19.08.2013 </w:t>
            </w:r>
          </w:p>
        </w:tc>
      </w:tr>
    </w:tbl>
    <w:p w:rsidR="00F45A4B" w:rsidRPr="00F45A4B" w:rsidRDefault="00F45A4B" w:rsidP="00F45A4B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45A4B" w:rsidRPr="00F45A4B" w:rsidTr="00F45A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Опубликовано: </w:t>
            </w:r>
          </w:p>
        </w:tc>
        <w:tc>
          <w:tcPr>
            <w:tcW w:w="0" w:type="auto"/>
            <w:hideMark/>
          </w:tcPr>
          <w:p w:rsidR="00F45A4B" w:rsidRPr="00F45A4B" w:rsidRDefault="00F45A4B" w:rsidP="00F45A4B">
            <w:pPr>
              <w:jc w:val="both"/>
            </w:pPr>
            <w:r w:rsidRPr="00F45A4B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45A4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436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A4B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45A4B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1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2491</Characters>
  <Application>Microsoft Office Word</Application>
  <DocSecurity>0</DocSecurity>
  <Lines>20</Lines>
  <Paragraphs>5</Paragraphs>
  <ScaleCrop>false</ScaleCrop>
  <Company>Tycoon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2013-08-08T10:45:00Z</dcterms:created>
  <dcterms:modified xsi:type="dcterms:W3CDTF">2013-08-08T10:45:00Z</dcterms:modified>
</cp:coreProperties>
</file>