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57" w:rsidRPr="006C5225" w:rsidRDefault="00262F57" w:rsidP="006C5225">
      <w:pPr>
        <w:jc w:val="right"/>
        <w:rPr>
          <w:rFonts w:ascii="Times New Roman" w:hAnsi="Times New Roman"/>
          <w:sz w:val="24"/>
          <w:szCs w:val="28"/>
        </w:rPr>
      </w:pPr>
      <w:r w:rsidRPr="006C5225">
        <w:rPr>
          <w:rFonts w:ascii="Times New Roman" w:hAnsi="Times New Roman"/>
          <w:sz w:val="24"/>
          <w:szCs w:val="28"/>
        </w:rPr>
        <w:t>Приложение № 2</w:t>
      </w:r>
    </w:p>
    <w:p w:rsidR="00262F57" w:rsidRPr="00FF786A" w:rsidRDefault="00262F57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>Техническое задание (спецификация)</w:t>
      </w:r>
    </w:p>
    <w:p w:rsidR="00262F57" w:rsidRDefault="00262F57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 xml:space="preserve">на поставку </w:t>
      </w:r>
      <w:r>
        <w:rPr>
          <w:rFonts w:ascii="Times New Roman" w:hAnsi="Times New Roman"/>
          <w:b/>
          <w:sz w:val="24"/>
          <w:szCs w:val="28"/>
        </w:rPr>
        <w:t>детской мебели</w:t>
      </w:r>
      <w:r w:rsidRPr="00FF786A">
        <w:rPr>
          <w:rFonts w:ascii="Times New Roman" w:hAnsi="Times New Roman"/>
          <w:b/>
          <w:sz w:val="24"/>
          <w:szCs w:val="28"/>
        </w:rPr>
        <w:t xml:space="preserve"> в МБ</w:t>
      </w:r>
      <w:r>
        <w:rPr>
          <w:rFonts w:ascii="Times New Roman" w:hAnsi="Times New Roman"/>
          <w:b/>
          <w:sz w:val="24"/>
          <w:szCs w:val="28"/>
        </w:rPr>
        <w:t>Д</w:t>
      </w:r>
      <w:r w:rsidRPr="00FF786A">
        <w:rPr>
          <w:rFonts w:ascii="Times New Roman" w:hAnsi="Times New Roman"/>
          <w:b/>
          <w:sz w:val="24"/>
          <w:szCs w:val="28"/>
        </w:rPr>
        <w:t>ОУ «</w:t>
      </w:r>
      <w:r>
        <w:rPr>
          <w:rFonts w:ascii="Times New Roman" w:hAnsi="Times New Roman"/>
          <w:b/>
          <w:sz w:val="24"/>
          <w:szCs w:val="28"/>
        </w:rPr>
        <w:t>Детский сад № 227</w:t>
      </w:r>
      <w:r w:rsidRPr="00FF786A">
        <w:rPr>
          <w:rFonts w:ascii="Times New Roman" w:hAnsi="Times New Roman"/>
          <w:b/>
          <w:sz w:val="24"/>
          <w:szCs w:val="28"/>
        </w:rPr>
        <w:t>» г.Перми.</w:t>
      </w:r>
    </w:p>
    <w:p w:rsidR="00262F57" w:rsidRDefault="00262F57" w:rsidP="00FF786A">
      <w:pPr>
        <w:pStyle w:val="ConsPlusNormal"/>
        <w:rPr>
          <w:rFonts w:ascii="Times New Roman" w:hAnsi="Times New Roman" w:cs="Tahoma"/>
          <w:sz w:val="24"/>
          <w:szCs w:val="48"/>
        </w:rPr>
      </w:pP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1. Стол детский 2-х местн</w:t>
      </w:r>
      <w:r>
        <w:rPr>
          <w:rFonts w:ascii="Times New Roman" w:hAnsi="Times New Roman"/>
          <w:sz w:val="24"/>
          <w:szCs w:val="20"/>
        </w:rPr>
        <w:t xml:space="preserve">ый с регулируемой высотой  </w:t>
      </w:r>
      <w:r w:rsidRPr="006C5225">
        <w:rPr>
          <w:rFonts w:ascii="Times New Roman" w:hAnsi="Times New Roman"/>
          <w:sz w:val="24"/>
          <w:szCs w:val="20"/>
        </w:rPr>
        <w:t>(1000*550*(460-580)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2. Стол детский полукруглый с регулируемой  высотой (1040*R550*(460-580)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3. Стул детский с изменяемой высо</w:t>
      </w:r>
      <w:r>
        <w:rPr>
          <w:rFonts w:ascii="Times New Roman" w:hAnsi="Times New Roman"/>
          <w:sz w:val="24"/>
          <w:szCs w:val="20"/>
        </w:rPr>
        <w:t xml:space="preserve">той </w:t>
      </w:r>
      <w:r w:rsidRPr="006C5225">
        <w:rPr>
          <w:rFonts w:ascii="Times New Roman" w:hAnsi="Times New Roman"/>
          <w:sz w:val="24"/>
          <w:szCs w:val="20"/>
        </w:rPr>
        <w:t>(260-340)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4. Кровать детская выкатная 4-х ярусная с крышкой  (фанера не менее </w:t>
      </w:r>
      <w:smartTag w:uri="urn:schemas-microsoft-com:office:smarttags" w:element="metricconverter">
        <w:smartTagPr>
          <w:attr w:name="ProductID" w:val="15 мм"/>
        </w:smartTagPr>
        <w:r w:rsidRPr="006C5225">
          <w:rPr>
            <w:rFonts w:ascii="Times New Roman" w:hAnsi="Times New Roman"/>
            <w:sz w:val="24"/>
            <w:szCs w:val="20"/>
          </w:rPr>
          <w:t>15 мм</w:t>
        </w:r>
      </w:smartTag>
      <w:r w:rsidRPr="006C5225">
        <w:rPr>
          <w:rFonts w:ascii="Times New Roman" w:hAnsi="Times New Roman"/>
          <w:sz w:val="24"/>
          <w:szCs w:val="20"/>
        </w:rPr>
        <w:t>. толщиной)   (1450*600)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5. Кровать детская выкатная 3-х ярусная (фанера не менее </w:t>
      </w:r>
      <w:smartTag w:uri="urn:schemas-microsoft-com:office:smarttags" w:element="metricconverter">
        <w:smartTagPr>
          <w:attr w:name="ProductID" w:val="15 мм"/>
        </w:smartTagPr>
        <w:r w:rsidRPr="006C5225">
          <w:rPr>
            <w:rFonts w:ascii="Times New Roman" w:hAnsi="Times New Roman"/>
            <w:sz w:val="24"/>
            <w:szCs w:val="20"/>
          </w:rPr>
          <w:t>15 мм</w:t>
        </w:r>
      </w:smartTag>
      <w:r w:rsidRPr="006C5225">
        <w:rPr>
          <w:rFonts w:ascii="Times New Roman" w:hAnsi="Times New Roman"/>
          <w:sz w:val="24"/>
          <w:szCs w:val="20"/>
        </w:rPr>
        <w:t>. толщиной)                         (1450*600)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6. Шкаф детский для верхней одежды 5-ти секционный с внутренними </w:t>
      </w:r>
      <w:r>
        <w:rPr>
          <w:rFonts w:ascii="Times New Roman" w:hAnsi="Times New Roman"/>
          <w:sz w:val="24"/>
          <w:szCs w:val="20"/>
        </w:rPr>
        <w:t>сквозн</w:t>
      </w:r>
      <w:r w:rsidRPr="006C5225">
        <w:rPr>
          <w:rFonts w:ascii="Times New Roman" w:hAnsi="Times New Roman"/>
          <w:sz w:val="24"/>
          <w:szCs w:val="20"/>
        </w:rPr>
        <w:t xml:space="preserve">ыми отверстиями диаметром </w:t>
      </w:r>
      <w:smartTag w:uri="urn:schemas-microsoft-com:office:smarttags" w:element="metricconverter">
        <w:smartTagPr>
          <w:attr w:name="ProductID" w:val="30 мм"/>
        </w:smartTagPr>
        <w:r w:rsidRPr="006C5225">
          <w:rPr>
            <w:rFonts w:ascii="Times New Roman" w:hAnsi="Times New Roman"/>
            <w:sz w:val="24"/>
            <w:szCs w:val="20"/>
          </w:rPr>
          <w:t>30 мм</w:t>
        </w:r>
      </w:smartTag>
      <w:r w:rsidRPr="006C5225">
        <w:rPr>
          <w:rFonts w:ascii="Times New Roman" w:hAnsi="Times New Roman"/>
          <w:sz w:val="24"/>
          <w:szCs w:val="20"/>
        </w:rPr>
        <w:t xml:space="preserve"> в боковых стенах и дне для циркуляции воздуха из фанеры не </w:t>
      </w:r>
      <w:smartTag w:uri="urn:schemas-microsoft-com:office:smarttags" w:element="metricconverter">
        <w:smartTagPr>
          <w:attr w:name="ProductID" w:val="15 мм"/>
        </w:smartTagPr>
        <w:r w:rsidRPr="006C5225">
          <w:rPr>
            <w:rFonts w:ascii="Times New Roman" w:hAnsi="Times New Roman"/>
            <w:sz w:val="24"/>
            <w:szCs w:val="20"/>
          </w:rPr>
          <w:t>15 мм</w:t>
        </w:r>
      </w:smartTag>
      <w:r>
        <w:rPr>
          <w:rFonts w:ascii="Times New Roman" w:hAnsi="Times New Roman"/>
          <w:sz w:val="24"/>
          <w:szCs w:val="20"/>
        </w:rPr>
        <w:t xml:space="preserve"> </w:t>
      </w:r>
      <w:r w:rsidRPr="006C5225">
        <w:rPr>
          <w:rFonts w:ascii="Times New Roman" w:hAnsi="Times New Roman"/>
          <w:sz w:val="24"/>
          <w:szCs w:val="20"/>
        </w:rPr>
        <w:t>(1500x340x1380)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7. Вешалка для полотенец 5-ти секционная напольная (500*100*750)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8. Стол дидактический с регулируемой высотой (1000*550*(460-580)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9. Стеллаж "Центр воды и песка" для опытной деятельности 2-х детей одновременно</w:t>
      </w:r>
      <w:r>
        <w:rPr>
          <w:rFonts w:ascii="Times New Roman" w:hAnsi="Times New Roman"/>
          <w:sz w:val="24"/>
          <w:szCs w:val="20"/>
        </w:rPr>
        <w:t xml:space="preserve"> </w:t>
      </w:r>
      <w:r w:rsidRPr="006C5225">
        <w:rPr>
          <w:rFonts w:ascii="Times New Roman" w:hAnsi="Times New Roman"/>
          <w:sz w:val="24"/>
          <w:szCs w:val="20"/>
        </w:rPr>
        <w:t>с регулируемой</w:t>
      </w:r>
      <w:r>
        <w:rPr>
          <w:rFonts w:ascii="Times New Roman" w:hAnsi="Times New Roman"/>
          <w:sz w:val="24"/>
          <w:szCs w:val="20"/>
        </w:rPr>
        <w:t xml:space="preserve"> высотой </w:t>
      </w:r>
      <w:r w:rsidRPr="006C5225">
        <w:rPr>
          <w:rFonts w:ascii="Times New Roman" w:hAnsi="Times New Roman"/>
          <w:sz w:val="24"/>
          <w:szCs w:val="20"/>
        </w:rPr>
        <w:t>(1000*550*(460-580)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10. Короб для выносных игрушек с крышкой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11. Стеллаж для игруше</w:t>
      </w:r>
      <w:r>
        <w:rPr>
          <w:rFonts w:ascii="Times New Roman" w:hAnsi="Times New Roman"/>
          <w:sz w:val="24"/>
          <w:szCs w:val="20"/>
        </w:rPr>
        <w:t xml:space="preserve">к 2-х секционный </w:t>
      </w:r>
      <w:r w:rsidRPr="006C5225">
        <w:rPr>
          <w:rFonts w:ascii="Times New Roman" w:hAnsi="Times New Roman"/>
          <w:sz w:val="24"/>
          <w:szCs w:val="20"/>
        </w:rPr>
        <w:t>(690*360*1900)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12. Скамья детская малая (850*320*260)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13. </w:t>
      </w:r>
      <w:r>
        <w:rPr>
          <w:rFonts w:ascii="Times New Roman" w:hAnsi="Times New Roman"/>
          <w:sz w:val="24"/>
          <w:szCs w:val="20"/>
        </w:rPr>
        <w:t>Стеллаж для обуви</w:t>
      </w:r>
      <w:r w:rsidRPr="006C5225">
        <w:rPr>
          <w:rFonts w:ascii="Times New Roman" w:hAnsi="Times New Roman"/>
          <w:sz w:val="24"/>
          <w:szCs w:val="20"/>
        </w:rPr>
        <w:t xml:space="preserve"> (690*360*1170)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14. </w:t>
      </w:r>
      <w:r>
        <w:rPr>
          <w:rFonts w:ascii="Times New Roman" w:hAnsi="Times New Roman"/>
          <w:sz w:val="24"/>
          <w:szCs w:val="20"/>
        </w:rPr>
        <w:t xml:space="preserve">Банкетка </w:t>
      </w:r>
      <w:r w:rsidRPr="006C5225">
        <w:rPr>
          <w:rFonts w:ascii="Times New Roman" w:hAnsi="Times New Roman"/>
          <w:sz w:val="24"/>
          <w:szCs w:val="20"/>
        </w:rPr>
        <w:t>(кож.зам.932*550*340)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15. </w:t>
      </w:r>
      <w:r>
        <w:rPr>
          <w:rFonts w:ascii="Times New Roman" w:hAnsi="Times New Roman"/>
          <w:sz w:val="24"/>
          <w:szCs w:val="20"/>
        </w:rPr>
        <w:t>Стол ромашка (</w:t>
      </w:r>
      <w:r w:rsidRPr="006C5225">
        <w:rPr>
          <w:rFonts w:ascii="Times New Roman" w:hAnsi="Times New Roman"/>
          <w:sz w:val="24"/>
          <w:szCs w:val="20"/>
        </w:rPr>
        <w:t>1070*1070*460)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16. Диван односторонний детский (932*560*570)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17. </w:t>
      </w:r>
      <w:r>
        <w:rPr>
          <w:rFonts w:ascii="Times New Roman" w:hAnsi="Times New Roman"/>
          <w:sz w:val="24"/>
          <w:szCs w:val="20"/>
        </w:rPr>
        <w:t xml:space="preserve">Уголок "Природа" </w:t>
      </w:r>
      <w:r w:rsidRPr="006C5225">
        <w:rPr>
          <w:rFonts w:ascii="Times New Roman" w:hAnsi="Times New Roman"/>
          <w:sz w:val="24"/>
          <w:szCs w:val="20"/>
        </w:rPr>
        <w:t>(1710*360*1300)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18. </w:t>
      </w:r>
      <w:r>
        <w:rPr>
          <w:rFonts w:ascii="Times New Roman" w:hAnsi="Times New Roman"/>
          <w:sz w:val="24"/>
          <w:szCs w:val="20"/>
        </w:rPr>
        <w:t>Уголок "ИЗО" (</w:t>
      </w:r>
      <w:r w:rsidRPr="006C5225">
        <w:rPr>
          <w:rFonts w:ascii="Times New Roman" w:hAnsi="Times New Roman"/>
          <w:sz w:val="24"/>
          <w:szCs w:val="20"/>
        </w:rPr>
        <w:t>1710*360*1300)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19. Уголок для ролевых игр (1710*360*1300)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>20. Мягкая игровая мебель (диван и     2 кресла)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  <w:szCs w:val="20"/>
        </w:rPr>
        <w:t xml:space="preserve">21. </w:t>
      </w:r>
      <w:r>
        <w:rPr>
          <w:rFonts w:ascii="Times New Roman" w:hAnsi="Times New Roman"/>
          <w:sz w:val="24"/>
          <w:szCs w:val="20"/>
        </w:rPr>
        <w:t xml:space="preserve">Ширма детская  </w:t>
      </w:r>
      <w:r w:rsidRPr="006C5225">
        <w:rPr>
          <w:rFonts w:ascii="Times New Roman" w:hAnsi="Times New Roman"/>
          <w:sz w:val="24"/>
          <w:szCs w:val="20"/>
        </w:rPr>
        <w:t>(74*42*106)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  <w:r w:rsidRPr="006C5225">
        <w:rPr>
          <w:rFonts w:ascii="Times New Roman" w:hAnsi="Times New Roman"/>
          <w:sz w:val="24"/>
        </w:rPr>
        <w:t xml:space="preserve">22. Ширма 4-х секционная (700*1800)    </w:t>
      </w:r>
    </w:p>
    <w:p w:rsidR="00262F57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62F57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8D30FA">
        <w:rPr>
          <w:rFonts w:ascii="Times New Roman" w:hAnsi="Times New Roman" w:cs="Times New Roman"/>
          <w:b/>
          <w:sz w:val="24"/>
          <w:szCs w:val="28"/>
          <w:u w:val="single"/>
        </w:rPr>
        <w:t>Требования к качеству и безопасности товара:</w:t>
      </w:r>
    </w:p>
    <w:p w:rsidR="00262F57" w:rsidRPr="008D30FA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62F57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Гарантия – 5 лет от производителя.</w:t>
      </w:r>
    </w:p>
    <w:p w:rsidR="00262F57" w:rsidRPr="008D30FA" w:rsidRDefault="00262F57" w:rsidP="00E87C95">
      <w:pPr>
        <w:jc w:val="both"/>
        <w:rPr>
          <w:rFonts w:ascii="Times New Roman" w:hAnsi="Times New Roman"/>
          <w:sz w:val="24"/>
          <w:szCs w:val="28"/>
        </w:rPr>
      </w:pPr>
      <w:r w:rsidRPr="008D30FA">
        <w:rPr>
          <w:rFonts w:ascii="Times New Roman" w:hAnsi="Times New Roman"/>
          <w:sz w:val="24"/>
        </w:rPr>
        <w:t xml:space="preserve">        Предоставление сертификатов соответствия ГОСТам, санитарно-эпидемиологического заключения.</w:t>
      </w:r>
    </w:p>
    <w:p w:rsidR="00262F57" w:rsidRPr="0000087D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0087D">
        <w:rPr>
          <w:rFonts w:ascii="Times New Roman" w:hAnsi="Times New Roman" w:cs="Times New Roman"/>
          <w:sz w:val="24"/>
          <w:szCs w:val="28"/>
        </w:rPr>
        <w:t>Функциональные размеры детской мебели для сидения и столов должны соответствовать обязательным требованиям, установленным техническими регламентами или (и) национальными стандартами.</w:t>
      </w:r>
    </w:p>
    <w:p w:rsidR="00262F57" w:rsidRPr="0000087D" w:rsidRDefault="00262F57" w:rsidP="00E87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0087D">
        <w:rPr>
          <w:rFonts w:ascii="Times New Roman" w:hAnsi="Times New Roman" w:cs="Times New Roman"/>
          <w:sz w:val="24"/>
          <w:szCs w:val="28"/>
        </w:rPr>
        <w:t>Детская мебель и оборудование для помещений, поступающие в дошкольные образовательные организации, должны быть изготовлены из материалов, безвредных для здоровья детей, и иметь документы, подтверждающие их происхождение и безопасность.</w:t>
      </w:r>
    </w:p>
    <w:p w:rsidR="00262F57" w:rsidRDefault="00262F57" w:rsidP="00E87C95">
      <w:pPr>
        <w:pStyle w:val="ConsPlusNormal"/>
        <w:rPr>
          <w:rFonts w:ascii="Times New Roman" w:hAnsi="Times New Roman" w:cs="Tahoma"/>
          <w:sz w:val="24"/>
          <w:szCs w:val="48"/>
        </w:rPr>
      </w:pPr>
      <w:r>
        <w:t xml:space="preserve">В соответствии с Постановлением № 26 от 15.05.2013 г. СанПиН </w:t>
      </w:r>
      <w:r w:rsidRPr="00B24908">
        <w:rPr>
          <w:rFonts w:ascii="Times New Roman" w:hAnsi="Times New Roman" w:cs="Tahoma"/>
          <w:sz w:val="24"/>
          <w:szCs w:val="48"/>
        </w:rPr>
        <w:t xml:space="preserve">2.4.1.3049-13 «Санитарно-эпидемиологические требования к устройству, содержанию и организации режима </w:t>
      </w:r>
      <w:r>
        <w:rPr>
          <w:rFonts w:ascii="Times New Roman" w:hAnsi="Times New Roman" w:cs="Tahoma"/>
          <w:sz w:val="24"/>
          <w:szCs w:val="48"/>
        </w:rPr>
        <w:t>работы д</w:t>
      </w:r>
      <w:r w:rsidRPr="00B24908">
        <w:rPr>
          <w:rFonts w:ascii="Times New Roman" w:hAnsi="Times New Roman" w:cs="Tahoma"/>
          <w:sz w:val="24"/>
          <w:szCs w:val="48"/>
        </w:rPr>
        <w:t>ошкольных образовательных организация»</w:t>
      </w:r>
    </w:p>
    <w:p w:rsidR="00262F57" w:rsidRPr="006C5225" w:rsidRDefault="00262F57" w:rsidP="006C5225">
      <w:pPr>
        <w:spacing w:after="0"/>
        <w:jc w:val="both"/>
        <w:rPr>
          <w:rFonts w:ascii="Times New Roman" w:hAnsi="Times New Roman"/>
          <w:sz w:val="24"/>
          <w:szCs w:val="28"/>
        </w:rPr>
      </w:pPr>
    </w:p>
    <w:sectPr w:rsidR="00262F57" w:rsidRPr="006C5225" w:rsidSect="006C522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AA7"/>
    <w:rsid w:val="0000087D"/>
    <w:rsid w:val="00183532"/>
    <w:rsid w:val="001A70BF"/>
    <w:rsid w:val="00262F57"/>
    <w:rsid w:val="002A36C3"/>
    <w:rsid w:val="0040783D"/>
    <w:rsid w:val="0044092F"/>
    <w:rsid w:val="004610DE"/>
    <w:rsid w:val="00505D6F"/>
    <w:rsid w:val="006B544F"/>
    <w:rsid w:val="006C5225"/>
    <w:rsid w:val="0074090F"/>
    <w:rsid w:val="0081721F"/>
    <w:rsid w:val="008220C4"/>
    <w:rsid w:val="00855D8B"/>
    <w:rsid w:val="008742F3"/>
    <w:rsid w:val="008D30FA"/>
    <w:rsid w:val="009376D7"/>
    <w:rsid w:val="009609E3"/>
    <w:rsid w:val="00AA26C6"/>
    <w:rsid w:val="00B24908"/>
    <w:rsid w:val="00B66BD0"/>
    <w:rsid w:val="00B809C0"/>
    <w:rsid w:val="00CF6AA7"/>
    <w:rsid w:val="00D533BF"/>
    <w:rsid w:val="00E87C95"/>
    <w:rsid w:val="00ED018B"/>
    <w:rsid w:val="00FA019E"/>
    <w:rsid w:val="00FC17AD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76D7"/>
    <w:pPr>
      <w:ind w:left="720"/>
      <w:contextualSpacing/>
    </w:pPr>
  </w:style>
  <w:style w:type="paragraph" w:customStyle="1" w:styleId="ConsPlusNormal">
    <w:name w:val="ConsPlusNormal"/>
    <w:uiPriority w:val="99"/>
    <w:rsid w:val="00FF786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340</Words>
  <Characters>1939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(спецификация)</dc:title>
  <dc:subject/>
  <dc:creator>ast</dc:creator>
  <cp:keywords/>
  <dc:description/>
  <cp:lastModifiedBy>peteneva</cp:lastModifiedBy>
  <cp:revision>5</cp:revision>
  <cp:lastPrinted>2013-07-10T05:17:00Z</cp:lastPrinted>
  <dcterms:created xsi:type="dcterms:W3CDTF">2013-08-15T05:35:00Z</dcterms:created>
  <dcterms:modified xsi:type="dcterms:W3CDTF">2013-08-15T11:09:00Z</dcterms:modified>
</cp:coreProperties>
</file>