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2172" w:rsidRDefault="00A52172" w:rsidP="00A52172">
      <w:pPr>
        <w:pStyle w:val="ConsPlusNormal"/>
        <w:widowControl/>
        <w:ind w:firstLine="540"/>
        <w:jc w:val="right"/>
        <w:rPr>
          <w:rFonts w:ascii="Times New Roman" w:hAnsi="Times New Roman" w:cs="Times New Roman"/>
        </w:rPr>
      </w:pPr>
      <w:r>
        <w:rPr>
          <w:rFonts w:ascii="Times New Roman" w:hAnsi="Times New Roman" w:cs="Times New Roman"/>
        </w:rPr>
        <w:t xml:space="preserve">Приложение № </w:t>
      </w:r>
      <w:r w:rsidR="00103002">
        <w:rPr>
          <w:rFonts w:ascii="Times New Roman" w:hAnsi="Times New Roman" w:cs="Times New Roman"/>
        </w:rPr>
        <w:t>5</w:t>
      </w:r>
    </w:p>
    <w:p w:rsidR="00A52172" w:rsidRDefault="00A52172" w:rsidP="00A52172">
      <w:pPr>
        <w:pStyle w:val="ConsPlusNormal"/>
        <w:widowControl/>
        <w:ind w:firstLine="540"/>
        <w:jc w:val="right"/>
        <w:rPr>
          <w:rFonts w:ascii="Times New Roman" w:hAnsi="Times New Roman" w:cs="Times New Roman"/>
        </w:rPr>
      </w:pPr>
      <w:proofErr w:type="gramStart"/>
      <w:r>
        <w:rPr>
          <w:rFonts w:ascii="Times New Roman" w:hAnsi="Times New Roman" w:cs="Times New Roman"/>
        </w:rPr>
        <w:t>к</w:t>
      </w:r>
      <w:proofErr w:type="gramEnd"/>
      <w:r>
        <w:rPr>
          <w:rFonts w:ascii="Times New Roman" w:hAnsi="Times New Roman" w:cs="Times New Roman"/>
        </w:rPr>
        <w:t xml:space="preserve"> документации об открытом аукционе </w:t>
      </w:r>
    </w:p>
    <w:p w:rsidR="00A52172" w:rsidRDefault="00A52172" w:rsidP="00A52172">
      <w:pPr>
        <w:pStyle w:val="ConsPlusNormal"/>
        <w:widowControl/>
        <w:ind w:firstLine="540"/>
        <w:jc w:val="right"/>
        <w:rPr>
          <w:rFonts w:ascii="Times New Roman" w:hAnsi="Times New Roman" w:cs="Times New Roman"/>
        </w:rPr>
      </w:pPr>
      <w:proofErr w:type="gramStart"/>
      <w:r>
        <w:rPr>
          <w:rFonts w:ascii="Times New Roman" w:hAnsi="Times New Roman" w:cs="Times New Roman"/>
        </w:rPr>
        <w:t>в</w:t>
      </w:r>
      <w:proofErr w:type="gramEnd"/>
      <w:r>
        <w:rPr>
          <w:rFonts w:ascii="Times New Roman" w:hAnsi="Times New Roman" w:cs="Times New Roman"/>
        </w:rPr>
        <w:t xml:space="preserve"> электронной форме</w:t>
      </w:r>
    </w:p>
    <w:p w:rsidR="00A52172" w:rsidRPr="00790523" w:rsidRDefault="00A52172" w:rsidP="00A52172">
      <w:pPr>
        <w:pStyle w:val="ConsPlusNormal"/>
        <w:widowControl/>
        <w:ind w:firstLine="540"/>
        <w:jc w:val="right"/>
        <w:rPr>
          <w:rFonts w:ascii="Times New Roman" w:hAnsi="Times New Roman" w:cs="Times New Roman"/>
          <w:b/>
        </w:rPr>
      </w:pPr>
      <w:r w:rsidRPr="00790523">
        <w:rPr>
          <w:rFonts w:ascii="Times New Roman" w:hAnsi="Times New Roman" w:cs="Times New Roman"/>
          <w:b/>
        </w:rPr>
        <w:t>ПРОЕКТ</w:t>
      </w:r>
    </w:p>
    <w:p w:rsidR="00A52172" w:rsidRDefault="00A52172" w:rsidP="00A52172">
      <w:pPr>
        <w:widowControl w:val="0"/>
        <w:autoSpaceDE w:val="0"/>
        <w:autoSpaceDN w:val="0"/>
        <w:adjustRightInd w:val="0"/>
        <w:jc w:val="center"/>
        <w:rPr>
          <w:b/>
          <w:bCs/>
          <w:sz w:val="24"/>
          <w:szCs w:val="24"/>
        </w:rPr>
      </w:pPr>
    </w:p>
    <w:p w:rsidR="00A52172" w:rsidRPr="00F14A05" w:rsidRDefault="00A52172" w:rsidP="00A52172">
      <w:pPr>
        <w:widowControl w:val="0"/>
        <w:autoSpaceDE w:val="0"/>
        <w:autoSpaceDN w:val="0"/>
        <w:adjustRightInd w:val="0"/>
        <w:jc w:val="center"/>
        <w:rPr>
          <w:b/>
          <w:bCs/>
          <w:sz w:val="24"/>
          <w:szCs w:val="24"/>
        </w:rPr>
      </w:pPr>
      <w:r>
        <w:rPr>
          <w:b/>
          <w:bCs/>
          <w:sz w:val="24"/>
          <w:szCs w:val="24"/>
        </w:rPr>
        <w:t>ГРАЖДАНСКО - ПРАВОВОЙ ДОГОВОР №</w:t>
      </w:r>
    </w:p>
    <w:p w:rsidR="00A52172" w:rsidRDefault="00A52172" w:rsidP="00A52172">
      <w:pPr>
        <w:pStyle w:val="1"/>
        <w:spacing w:line="264" w:lineRule="auto"/>
        <w:ind w:firstLine="567"/>
        <w:jc w:val="center"/>
        <w:rPr>
          <w:b/>
          <w:sz w:val="25"/>
          <w:szCs w:val="25"/>
        </w:rPr>
      </w:pPr>
    </w:p>
    <w:tbl>
      <w:tblPr>
        <w:tblW w:w="0" w:type="auto"/>
        <w:tblLook w:val="04A0" w:firstRow="1" w:lastRow="0" w:firstColumn="1" w:lastColumn="0" w:noHBand="0" w:noVBand="1"/>
      </w:tblPr>
      <w:tblGrid>
        <w:gridCol w:w="4655"/>
        <w:gridCol w:w="4700"/>
      </w:tblGrid>
      <w:tr w:rsidR="00A52172" w:rsidRPr="00BB351F" w:rsidTr="00675D31">
        <w:tc>
          <w:tcPr>
            <w:tcW w:w="5121" w:type="dxa"/>
            <w:shd w:val="clear" w:color="auto" w:fill="auto"/>
          </w:tcPr>
          <w:p w:rsidR="00A52172" w:rsidRPr="00BB351F" w:rsidRDefault="00A52172" w:rsidP="00675D31">
            <w:pPr>
              <w:pStyle w:val="1"/>
              <w:spacing w:line="264" w:lineRule="auto"/>
              <w:rPr>
                <w:b/>
                <w:sz w:val="25"/>
                <w:szCs w:val="25"/>
              </w:rPr>
            </w:pPr>
            <w:r w:rsidRPr="00BB351F">
              <w:rPr>
                <w:sz w:val="24"/>
                <w:szCs w:val="24"/>
              </w:rPr>
              <w:t>г. Пермь</w:t>
            </w:r>
          </w:p>
        </w:tc>
        <w:tc>
          <w:tcPr>
            <w:tcW w:w="5121" w:type="dxa"/>
            <w:shd w:val="clear" w:color="auto" w:fill="auto"/>
          </w:tcPr>
          <w:p w:rsidR="00A52172" w:rsidRPr="00BB351F" w:rsidRDefault="00A52172" w:rsidP="00675D31">
            <w:pPr>
              <w:pStyle w:val="1"/>
              <w:spacing w:line="264" w:lineRule="auto"/>
              <w:jc w:val="right"/>
              <w:rPr>
                <w:b/>
                <w:sz w:val="25"/>
                <w:szCs w:val="25"/>
              </w:rPr>
            </w:pPr>
            <w:r w:rsidRPr="00BB351F">
              <w:rPr>
                <w:sz w:val="24"/>
                <w:szCs w:val="24"/>
              </w:rPr>
              <w:t>«___» _________ 2013 года</w:t>
            </w:r>
          </w:p>
        </w:tc>
      </w:tr>
    </w:tbl>
    <w:p w:rsidR="00A52172" w:rsidRPr="00DF0052" w:rsidRDefault="00A52172" w:rsidP="00A52172">
      <w:pPr>
        <w:pStyle w:val="1"/>
        <w:spacing w:line="264" w:lineRule="auto"/>
        <w:ind w:firstLine="567"/>
        <w:jc w:val="center"/>
        <w:rPr>
          <w:b/>
          <w:sz w:val="25"/>
          <w:szCs w:val="25"/>
        </w:rPr>
      </w:pPr>
    </w:p>
    <w:p w:rsidR="00A52172" w:rsidRPr="00C25A3D" w:rsidRDefault="00A52172" w:rsidP="00A52172">
      <w:pPr>
        <w:pStyle w:val="a3"/>
        <w:spacing w:after="0"/>
        <w:ind w:left="0" w:firstLine="708"/>
        <w:jc w:val="both"/>
        <w:rPr>
          <w:sz w:val="24"/>
          <w:szCs w:val="24"/>
        </w:rPr>
      </w:pPr>
      <w:r w:rsidRPr="00C25A3D">
        <w:rPr>
          <w:b/>
          <w:sz w:val="24"/>
          <w:szCs w:val="24"/>
        </w:rPr>
        <w:t xml:space="preserve">Муниципальное </w:t>
      </w:r>
      <w:r>
        <w:rPr>
          <w:b/>
          <w:sz w:val="24"/>
          <w:szCs w:val="24"/>
        </w:rPr>
        <w:t xml:space="preserve">бюджетное </w:t>
      </w:r>
      <w:r w:rsidRPr="00C25A3D">
        <w:rPr>
          <w:b/>
          <w:sz w:val="24"/>
          <w:szCs w:val="24"/>
        </w:rPr>
        <w:t xml:space="preserve">учреждение здравоохранения «Городская </w:t>
      </w:r>
      <w:r>
        <w:rPr>
          <w:b/>
          <w:sz w:val="24"/>
          <w:szCs w:val="24"/>
        </w:rPr>
        <w:t>стоматологическая поликлиника №7</w:t>
      </w:r>
      <w:r w:rsidRPr="00C25A3D">
        <w:rPr>
          <w:b/>
          <w:sz w:val="24"/>
          <w:szCs w:val="24"/>
        </w:rPr>
        <w:t>»</w:t>
      </w:r>
      <w:r w:rsidRPr="00C25A3D">
        <w:rPr>
          <w:b/>
          <w:bCs/>
          <w:sz w:val="24"/>
          <w:szCs w:val="24"/>
        </w:rPr>
        <w:t>,</w:t>
      </w:r>
      <w:r w:rsidRPr="00C25A3D">
        <w:rPr>
          <w:sz w:val="24"/>
          <w:szCs w:val="24"/>
        </w:rPr>
        <w:t xml:space="preserve"> именуемое в дальнейшем «</w:t>
      </w:r>
      <w:r w:rsidRPr="00C25A3D">
        <w:rPr>
          <w:b/>
          <w:sz w:val="24"/>
          <w:szCs w:val="24"/>
        </w:rPr>
        <w:t>Заказчик»</w:t>
      </w:r>
      <w:r w:rsidRPr="00C25A3D">
        <w:rPr>
          <w:sz w:val="24"/>
          <w:szCs w:val="24"/>
        </w:rPr>
        <w:t xml:space="preserve">, в лице </w:t>
      </w:r>
      <w:r>
        <w:rPr>
          <w:sz w:val="24"/>
          <w:szCs w:val="24"/>
        </w:rPr>
        <w:t xml:space="preserve">главного врача </w:t>
      </w:r>
      <w:proofErr w:type="spellStart"/>
      <w:r>
        <w:rPr>
          <w:sz w:val="24"/>
          <w:szCs w:val="24"/>
        </w:rPr>
        <w:t>Дорощука</w:t>
      </w:r>
      <w:proofErr w:type="spellEnd"/>
      <w:r>
        <w:rPr>
          <w:sz w:val="24"/>
          <w:szCs w:val="24"/>
        </w:rPr>
        <w:t xml:space="preserve"> Александра Ивановича</w:t>
      </w:r>
      <w:r w:rsidRPr="00C25A3D">
        <w:rPr>
          <w:b/>
          <w:sz w:val="24"/>
          <w:szCs w:val="24"/>
        </w:rPr>
        <w:t xml:space="preserve">, </w:t>
      </w:r>
      <w:r w:rsidRPr="00C25A3D">
        <w:rPr>
          <w:sz w:val="24"/>
          <w:szCs w:val="24"/>
        </w:rPr>
        <w:t xml:space="preserve">действующего на основании Устава с одной стороны, и </w:t>
      </w:r>
      <w:r w:rsidRPr="00C25A3D">
        <w:rPr>
          <w:b/>
          <w:sz w:val="24"/>
          <w:szCs w:val="24"/>
        </w:rPr>
        <w:t>___________________________________</w:t>
      </w:r>
      <w:r w:rsidRPr="00C25A3D">
        <w:rPr>
          <w:sz w:val="24"/>
          <w:szCs w:val="24"/>
        </w:rPr>
        <w:t>, именуемое в дальнейшем «</w:t>
      </w:r>
      <w:r w:rsidRPr="00C25A3D">
        <w:rPr>
          <w:b/>
          <w:sz w:val="24"/>
          <w:szCs w:val="24"/>
        </w:rPr>
        <w:t>Подрядчик»</w:t>
      </w:r>
      <w:r w:rsidRPr="00C25A3D">
        <w:rPr>
          <w:sz w:val="24"/>
          <w:szCs w:val="24"/>
        </w:rPr>
        <w:t>, в лице _________________________</w:t>
      </w:r>
      <w:r w:rsidRPr="00C25A3D">
        <w:rPr>
          <w:b/>
          <w:sz w:val="24"/>
          <w:szCs w:val="24"/>
        </w:rPr>
        <w:t>,</w:t>
      </w:r>
      <w:r w:rsidRPr="00C25A3D">
        <w:rPr>
          <w:sz w:val="24"/>
          <w:szCs w:val="24"/>
        </w:rPr>
        <w:t xml:space="preserve">  действующего на основании </w:t>
      </w:r>
      <w:r>
        <w:rPr>
          <w:sz w:val="24"/>
          <w:szCs w:val="24"/>
        </w:rPr>
        <w:t>__________</w:t>
      </w:r>
      <w:r w:rsidRPr="00C25A3D">
        <w:rPr>
          <w:sz w:val="24"/>
          <w:szCs w:val="24"/>
        </w:rPr>
        <w:t>, с другой стороны, совместно именуемые далее «Стороны», заключили настоящий гражданско-правовой договор (далее - Договор) на основании протокола ______________ от «___» ______________ 201</w:t>
      </w:r>
      <w:r>
        <w:rPr>
          <w:sz w:val="24"/>
          <w:szCs w:val="24"/>
        </w:rPr>
        <w:t>3</w:t>
      </w:r>
      <w:r w:rsidRPr="00C25A3D">
        <w:rPr>
          <w:sz w:val="24"/>
          <w:szCs w:val="24"/>
        </w:rPr>
        <w:t xml:space="preserve"> года № _____ о нижеследующем:</w:t>
      </w:r>
    </w:p>
    <w:p w:rsidR="00A52172" w:rsidRPr="00C25A3D" w:rsidRDefault="00A52172" w:rsidP="00A52172">
      <w:pPr>
        <w:pStyle w:val="a3"/>
        <w:spacing w:after="0"/>
        <w:ind w:left="0" w:firstLine="708"/>
        <w:jc w:val="both"/>
        <w:rPr>
          <w:sz w:val="24"/>
          <w:szCs w:val="24"/>
        </w:rPr>
      </w:pPr>
    </w:p>
    <w:p w:rsidR="00A52172" w:rsidRPr="00C25A3D" w:rsidRDefault="00A52172" w:rsidP="00A52172">
      <w:pPr>
        <w:pStyle w:val="3"/>
        <w:numPr>
          <w:ilvl w:val="0"/>
          <w:numId w:val="1"/>
        </w:numPr>
        <w:ind w:left="0"/>
        <w:jc w:val="center"/>
        <w:rPr>
          <w:sz w:val="24"/>
          <w:szCs w:val="24"/>
        </w:rPr>
      </w:pPr>
      <w:r w:rsidRPr="00C25A3D">
        <w:rPr>
          <w:sz w:val="24"/>
          <w:szCs w:val="24"/>
        </w:rPr>
        <w:t>ПРЕДМЕТ ДОГОВОРА</w:t>
      </w:r>
    </w:p>
    <w:p w:rsidR="00A52172" w:rsidRPr="00C25A3D" w:rsidRDefault="00A52172" w:rsidP="00A52172">
      <w:pPr>
        <w:pStyle w:val="31"/>
        <w:numPr>
          <w:ilvl w:val="1"/>
          <w:numId w:val="1"/>
        </w:numPr>
        <w:tabs>
          <w:tab w:val="num" w:pos="0"/>
        </w:tabs>
        <w:ind w:left="0" w:firstLine="0"/>
        <w:rPr>
          <w:color w:val="000000"/>
        </w:rPr>
      </w:pPr>
      <w:r w:rsidRPr="00C25A3D">
        <w:rPr>
          <w:color w:val="000000"/>
        </w:rPr>
        <w:t xml:space="preserve"> Подрядчик обязуется </w:t>
      </w:r>
      <w:r w:rsidR="00A81990">
        <w:rPr>
          <w:b/>
          <w:color w:val="000000"/>
        </w:rPr>
        <w:t>провести</w:t>
      </w:r>
      <w:r w:rsidRPr="00FA1EF7">
        <w:rPr>
          <w:b/>
          <w:color w:val="000000"/>
        </w:rPr>
        <w:t xml:space="preserve"> </w:t>
      </w:r>
      <w:r w:rsidR="002251CF">
        <w:rPr>
          <w:b/>
          <w:color w:val="000000"/>
        </w:rPr>
        <w:t>капитальный ремонт</w:t>
      </w:r>
      <w:r w:rsidR="00807846">
        <w:rPr>
          <w:b/>
          <w:color w:val="000000"/>
        </w:rPr>
        <w:t xml:space="preserve"> в</w:t>
      </w:r>
      <w:r>
        <w:rPr>
          <w:b/>
          <w:color w:val="000000"/>
        </w:rPr>
        <w:t xml:space="preserve"> </w:t>
      </w:r>
      <w:r w:rsidR="00807846" w:rsidRPr="00FA1EF7">
        <w:rPr>
          <w:b/>
          <w:color w:val="auto"/>
        </w:rPr>
        <w:t>МБУЗ «ГСП</w:t>
      </w:r>
      <w:r w:rsidR="00807846">
        <w:rPr>
          <w:b/>
          <w:color w:val="auto"/>
        </w:rPr>
        <w:t xml:space="preserve"> №7</w:t>
      </w:r>
      <w:r w:rsidR="00807846" w:rsidRPr="00FA1EF7">
        <w:rPr>
          <w:b/>
          <w:color w:val="auto"/>
        </w:rPr>
        <w:t>»</w:t>
      </w:r>
      <w:r w:rsidR="00807846" w:rsidRPr="00FA1EF7">
        <w:rPr>
          <w:b/>
          <w:color w:val="000000"/>
        </w:rPr>
        <w:t xml:space="preserve"> </w:t>
      </w:r>
      <w:r>
        <w:rPr>
          <w:b/>
          <w:color w:val="000000"/>
        </w:rPr>
        <w:t xml:space="preserve">по замене деревянных </w:t>
      </w:r>
      <w:r w:rsidR="00807846">
        <w:rPr>
          <w:b/>
          <w:color w:val="000000"/>
        </w:rPr>
        <w:t>оконны</w:t>
      </w:r>
      <w:r>
        <w:rPr>
          <w:b/>
          <w:color w:val="000000"/>
        </w:rPr>
        <w:t xml:space="preserve">х блоков на ПВХ </w:t>
      </w:r>
      <w:r w:rsidRPr="00FA1EF7">
        <w:rPr>
          <w:color w:val="auto"/>
        </w:rPr>
        <w:t>(</w:t>
      </w:r>
      <w:r w:rsidRPr="00FA1EF7">
        <w:rPr>
          <w:i/>
          <w:color w:val="auto"/>
        </w:rPr>
        <w:t>в соответствии с номенклатурной группой работы по строительству, реконструкции, капитальному ремонту объектов капитального строительства, автомобильных дорог общего пользования, временных построек, киосков, навесов и других подобных построек</w:t>
      </w:r>
      <w:r w:rsidRPr="00FA1EF7">
        <w:rPr>
          <w:color w:val="auto"/>
        </w:rPr>
        <w:t>)</w:t>
      </w:r>
      <w:r w:rsidRPr="00FA1EF7">
        <w:rPr>
          <w:b/>
          <w:color w:val="auto"/>
        </w:rPr>
        <w:t xml:space="preserve"> в </w:t>
      </w:r>
      <w:r w:rsidR="00807846">
        <w:rPr>
          <w:b/>
          <w:color w:val="auto"/>
        </w:rPr>
        <w:t xml:space="preserve">детском отделении </w:t>
      </w:r>
      <w:r w:rsidRPr="00FA1EF7">
        <w:rPr>
          <w:b/>
          <w:color w:val="auto"/>
        </w:rPr>
        <w:t>здани</w:t>
      </w:r>
      <w:r w:rsidR="00807846">
        <w:rPr>
          <w:b/>
          <w:color w:val="auto"/>
        </w:rPr>
        <w:t xml:space="preserve">я, расположенного </w:t>
      </w:r>
      <w:r w:rsidRPr="00FA1EF7">
        <w:rPr>
          <w:b/>
          <w:color w:val="000000"/>
        </w:rPr>
        <w:t xml:space="preserve">по адресу: г. Пермь, ул. </w:t>
      </w:r>
      <w:r w:rsidR="00807846">
        <w:rPr>
          <w:b/>
          <w:color w:val="000000"/>
        </w:rPr>
        <w:t>Магистральная, 20</w:t>
      </w:r>
      <w:bookmarkStart w:id="0" w:name="_GoBack"/>
      <w:bookmarkEnd w:id="0"/>
      <w:r w:rsidRPr="00FA1EF7">
        <w:rPr>
          <w:color w:val="000000"/>
        </w:rPr>
        <w:t xml:space="preserve"> (далее – объект), предус</w:t>
      </w:r>
      <w:r w:rsidRPr="00C25A3D">
        <w:rPr>
          <w:color w:val="000000"/>
        </w:rPr>
        <w:t xml:space="preserve">мотренные </w:t>
      </w:r>
      <w:r>
        <w:rPr>
          <w:color w:val="000000"/>
        </w:rPr>
        <w:t xml:space="preserve">Локальным сметным расчетом </w:t>
      </w:r>
      <w:r w:rsidRPr="00C25A3D">
        <w:rPr>
          <w:color w:val="auto"/>
        </w:rPr>
        <w:t>(П</w:t>
      </w:r>
      <w:r w:rsidRPr="00C25A3D">
        <w:rPr>
          <w:color w:val="000000"/>
        </w:rPr>
        <w:t>риложение № 1), являющ</w:t>
      </w:r>
      <w:r>
        <w:rPr>
          <w:color w:val="000000"/>
        </w:rPr>
        <w:t>им</w:t>
      </w:r>
      <w:r w:rsidRPr="00C25A3D">
        <w:rPr>
          <w:color w:val="000000"/>
        </w:rPr>
        <w:t>ся неотъемлемой частью настоящего Договор</w:t>
      </w:r>
      <w:r w:rsidRPr="00AD1099">
        <w:rPr>
          <w:color w:val="000000"/>
        </w:rPr>
        <w:t>а, используя товар, указанный в техническом задании (Приложение № 2) и сдать результат</w:t>
      </w:r>
      <w:r w:rsidRPr="00C25A3D">
        <w:rPr>
          <w:color w:val="000000"/>
        </w:rPr>
        <w:t xml:space="preserve"> Заказчику</w:t>
      </w:r>
      <w:r>
        <w:rPr>
          <w:color w:val="000000"/>
        </w:rPr>
        <w:t>,</w:t>
      </w:r>
      <w:r w:rsidRPr="00C25A3D">
        <w:rPr>
          <w:color w:val="000000"/>
        </w:rPr>
        <w:t xml:space="preserve"> который обязуется принять и оплатить произведенные работы по це</w:t>
      </w:r>
      <w:r>
        <w:rPr>
          <w:color w:val="000000"/>
        </w:rPr>
        <w:t>не, указанной в п.2.1</w:t>
      </w:r>
      <w:r w:rsidRPr="00C25A3D">
        <w:rPr>
          <w:color w:val="000000"/>
        </w:rPr>
        <w:t xml:space="preserve"> настоящего Договора.</w:t>
      </w:r>
    </w:p>
    <w:p w:rsidR="00A52172" w:rsidRPr="00C25A3D" w:rsidRDefault="00A52172" w:rsidP="00A52172">
      <w:pPr>
        <w:pStyle w:val="31"/>
        <w:rPr>
          <w:color w:val="000000"/>
        </w:rPr>
      </w:pPr>
    </w:p>
    <w:p w:rsidR="00A52172" w:rsidRPr="00C25A3D" w:rsidRDefault="00A52172" w:rsidP="00A52172">
      <w:pPr>
        <w:pStyle w:val="3"/>
        <w:numPr>
          <w:ilvl w:val="0"/>
          <w:numId w:val="1"/>
        </w:numPr>
        <w:suppressAutoHyphens/>
        <w:jc w:val="center"/>
        <w:rPr>
          <w:sz w:val="24"/>
          <w:szCs w:val="24"/>
        </w:rPr>
      </w:pPr>
      <w:r w:rsidRPr="00C25A3D">
        <w:rPr>
          <w:sz w:val="24"/>
          <w:szCs w:val="24"/>
        </w:rPr>
        <w:t>ЦЕНА ДОГОВОРА</w:t>
      </w:r>
    </w:p>
    <w:p w:rsidR="00A52172" w:rsidRPr="00745614" w:rsidRDefault="00A52172" w:rsidP="00A52172">
      <w:pPr>
        <w:numPr>
          <w:ilvl w:val="1"/>
          <w:numId w:val="1"/>
        </w:numPr>
        <w:tabs>
          <w:tab w:val="left" w:pos="0"/>
          <w:tab w:val="left" w:pos="540"/>
        </w:tabs>
        <w:suppressAutoHyphens/>
        <w:ind w:left="0" w:firstLine="0"/>
        <w:jc w:val="both"/>
        <w:rPr>
          <w:b/>
          <w:sz w:val="24"/>
          <w:szCs w:val="24"/>
        </w:rPr>
      </w:pPr>
      <w:r w:rsidRPr="00C25A3D">
        <w:rPr>
          <w:sz w:val="24"/>
          <w:szCs w:val="24"/>
        </w:rPr>
        <w:t xml:space="preserve">Цена Договора составляет </w:t>
      </w:r>
      <w:r w:rsidRPr="00745614">
        <w:rPr>
          <w:b/>
          <w:sz w:val="24"/>
          <w:szCs w:val="24"/>
        </w:rPr>
        <w:t>_____________________</w:t>
      </w:r>
      <w:proofErr w:type="gramStart"/>
      <w:r w:rsidRPr="00745614">
        <w:rPr>
          <w:b/>
          <w:sz w:val="24"/>
          <w:szCs w:val="24"/>
        </w:rPr>
        <w:t>_  (</w:t>
      </w:r>
      <w:proofErr w:type="gramEnd"/>
      <w:r w:rsidRPr="00745614">
        <w:rPr>
          <w:b/>
          <w:sz w:val="24"/>
          <w:szCs w:val="24"/>
        </w:rPr>
        <w:t xml:space="preserve">                                                    ) рублей.</w:t>
      </w:r>
    </w:p>
    <w:p w:rsidR="00A52172" w:rsidRPr="00C25A3D" w:rsidRDefault="00A52172" w:rsidP="00A52172">
      <w:pPr>
        <w:tabs>
          <w:tab w:val="left" w:pos="0"/>
        </w:tabs>
        <w:jc w:val="both"/>
        <w:rPr>
          <w:sz w:val="24"/>
          <w:szCs w:val="24"/>
        </w:rPr>
      </w:pPr>
      <w:r w:rsidRPr="00C25A3D">
        <w:rPr>
          <w:sz w:val="24"/>
          <w:szCs w:val="24"/>
        </w:rPr>
        <w:t xml:space="preserve">Цена Договора определена на основании аукциона и является фиксированной, не подлежащей изменению в рамках оговоренного объема, качества и сроков выполнения работ. </w:t>
      </w:r>
    </w:p>
    <w:p w:rsidR="00A52172" w:rsidRPr="00C25A3D" w:rsidRDefault="00A52172" w:rsidP="00A52172">
      <w:pPr>
        <w:tabs>
          <w:tab w:val="left" w:pos="0"/>
        </w:tabs>
        <w:jc w:val="both"/>
        <w:rPr>
          <w:sz w:val="24"/>
          <w:szCs w:val="24"/>
        </w:rPr>
      </w:pPr>
      <w:r w:rsidRPr="00C25A3D">
        <w:rPr>
          <w:sz w:val="24"/>
          <w:szCs w:val="24"/>
        </w:rPr>
        <w:t xml:space="preserve">Цена включает в себя </w:t>
      </w:r>
      <w:r w:rsidRPr="00C25A3D">
        <w:rPr>
          <w:color w:val="000000"/>
          <w:sz w:val="24"/>
          <w:szCs w:val="24"/>
        </w:rPr>
        <w:t>все расходы по выполнению работ в полном объеме</w:t>
      </w:r>
      <w:r w:rsidRPr="00C25A3D">
        <w:rPr>
          <w:sz w:val="24"/>
          <w:szCs w:val="24"/>
        </w:rPr>
        <w:t>, с учетом всех рас</w:t>
      </w:r>
      <w:r>
        <w:rPr>
          <w:sz w:val="24"/>
          <w:szCs w:val="24"/>
        </w:rPr>
        <w:t xml:space="preserve">ходов на выполнение всех работ, </w:t>
      </w:r>
      <w:r w:rsidRPr="00C25A3D">
        <w:rPr>
          <w:sz w:val="24"/>
          <w:szCs w:val="24"/>
        </w:rPr>
        <w:t xml:space="preserve">включая приобретение материалов, выплаченные или </w:t>
      </w:r>
      <w:proofErr w:type="gramStart"/>
      <w:r w:rsidRPr="00C25A3D">
        <w:rPr>
          <w:sz w:val="24"/>
          <w:szCs w:val="24"/>
        </w:rPr>
        <w:t>подлежащие</w:t>
      </w:r>
      <w:proofErr w:type="gramEnd"/>
      <w:r w:rsidRPr="00C25A3D">
        <w:rPr>
          <w:sz w:val="24"/>
          <w:szCs w:val="24"/>
        </w:rPr>
        <w:t xml:space="preserve"> выплате налоги, таможенные, страховые и прочие платежи</w:t>
      </w:r>
      <w:r>
        <w:rPr>
          <w:sz w:val="24"/>
          <w:szCs w:val="24"/>
        </w:rPr>
        <w:t>, транспортные и иные расходы</w:t>
      </w:r>
      <w:r w:rsidRPr="00C25A3D">
        <w:rPr>
          <w:sz w:val="24"/>
          <w:szCs w:val="24"/>
        </w:rPr>
        <w:t>).</w:t>
      </w:r>
    </w:p>
    <w:p w:rsidR="00A52172" w:rsidRPr="00C25A3D" w:rsidRDefault="00A52172" w:rsidP="00A52172">
      <w:pPr>
        <w:tabs>
          <w:tab w:val="left" w:pos="0"/>
        </w:tabs>
        <w:autoSpaceDE w:val="0"/>
        <w:autoSpaceDN w:val="0"/>
        <w:adjustRightInd w:val="0"/>
        <w:jc w:val="both"/>
        <w:rPr>
          <w:sz w:val="24"/>
          <w:szCs w:val="24"/>
        </w:rPr>
      </w:pPr>
      <w:r>
        <w:rPr>
          <w:sz w:val="24"/>
          <w:szCs w:val="24"/>
        </w:rPr>
        <w:t>2</w:t>
      </w:r>
      <w:r w:rsidRPr="00C25A3D">
        <w:rPr>
          <w:sz w:val="24"/>
          <w:szCs w:val="24"/>
        </w:rPr>
        <w:t>.2. Дополнительные работы, выполненные Подрядчиком без согласования с Заказчиком, оплате не подлежат.</w:t>
      </w:r>
    </w:p>
    <w:p w:rsidR="00A52172" w:rsidRPr="00C25A3D" w:rsidRDefault="00A52172" w:rsidP="00A52172">
      <w:pPr>
        <w:tabs>
          <w:tab w:val="left" w:pos="0"/>
        </w:tabs>
        <w:autoSpaceDE w:val="0"/>
        <w:autoSpaceDN w:val="0"/>
        <w:adjustRightInd w:val="0"/>
        <w:jc w:val="both"/>
        <w:rPr>
          <w:sz w:val="24"/>
          <w:szCs w:val="24"/>
        </w:rPr>
      </w:pPr>
    </w:p>
    <w:p w:rsidR="00A52172" w:rsidRPr="00C25A3D" w:rsidRDefault="00A52172" w:rsidP="00A52172">
      <w:pPr>
        <w:numPr>
          <w:ilvl w:val="0"/>
          <w:numId w:val="1"/>
        </w:numPr>
        <w:suppressAutoHyphens/>
        <w:jc w:val="center"/>
        <w:rPr>
          <w:b/>
          <w:sz w:val="24"/>
          <w:szCs w:val="24"/>
        </w:rPr>
      </w:pPr>
      <w:r w:rsidRPr="00C25A3D">
        <w:rPr>
          <w:b/>
          <w:sz w:val="24"/>
          <w:szCs w:val="24"/>
        </w:rPr>
        <w:t>СРОКИ ВЫПОЛНЕНИЯ РАБОТ</w:t>
      </w:r>
    </w:p>
    <w:p w:rsidR="00A52172" w:rsidRPr="00C25A3D" w:rsidRDefault="00A52172" w:rsidP="00A52172">
      <w:pPr>
        <w:pStyle w:val="21"/>
        <w:tabs>
          <w:tab w:val="left" w:pos="0"/>
        </w:tabs>
        <w:snapToGrid w:val="0"/>
        <w:spacing w:after="0" w:line="240" w:lineRule="auto"/>
        <w:ind w:left="0"/>
        <w:jc w:val="both"/>
      </w:pPr>
      <w:r>
        <w:t>3</w:t>
      </w:r>
      <w:r w:rsidRPr="00C25A3D">
        <w:t xml:space="preserve">.1. Сроки выполнения работ: </w:t>
      </w:r>
    </w:p>
    <w:p w:rsidR="00A52172" w:rsidRPr="003C2429" w:rsidRDefault="00A52172" w:rsidP="00A52172">
      <w:pPr>
        <w:pStyle w:val="21"/>
        <w:tabs>
          <w:tab w:val="left" w:pos="0"/>
        </w:tabs>
        <w:snapToGrid w:val="0"/>
        <w:spacing w:after="0" w:line="240" w:lineRule="auto"/>
        <w:ind w:left="0"/>
        <w:jc w:val="both"/>
      </w:pPr>
      <w:r>
        <w:t>3</w:t>
      </w:r>
      <w:r w:rsidRPr="00C25A3D">
        <w:t>.1.1</w:t>
      </w:r>
      <w:proofErr w:type="gramStart"/>
      <w:r w:rsidRPr="00C25A3D">
        <w:t xml:space="preserve">. </w:t>
      </w:r>
      <w:r w:rsidRPr="00DC7432">
        <w:t>начало</w:t>
      </w:r>
      <w:proofErr w:type="gramEnd"/>
      <w:r w:rsidRPr="00DC7432">
        <w:t xml:space="preserve"> выполнения работ: в течение 1 (одного) рабочего дня с момента  подписания акта приема-передачи объекта в работу по капитальному ремонту, составленного не позднее, чем через </w:t>
      </w:r>
      <w:r w:rsidR="00C4005F">
        <w:t>два</w:t>
      </w:r>
      <w:r w:rsidRPr="00DC7432">
        <w:t xml:space="preserve"> рабочих дня с момента подписания </w:t>
      </w:r>
      <w:r>
        <w:t>Д</w:t>
      </w:r>
      <w:r w:rsidRPr="00DC7432">
        <w:t>оговора.</w:t>
      </w:r>
    </w:p>
    <w:p w:rsidR="00A52172" w:rsidRPr="00C25A3D" w:rsidRDefault="00A52172" w:rsidP="00A52172">
      <w:pPr>
        <w:pStyle w:val="21"/>
        <w:tabs>
          <w:tab w:val="left" w:pos="0"/>
        </w:tabs>
        <w:snapToGrid w:val="0"/>
        <w:spacing w:after="0" w:line="240" w:lineRule="auto"/>
        <w:ind w:left="0"/>
        <w:jc w:val="both"/>
      </w:pPr>
      <w:r w:rsidRPr="003C2429">
        <w:t>3.1.2</w:t>
      </w:r>
      <w:proofErr w:type="gramStart"/>
      <w:r w:rsidRPr="003C2429">
        <w:t>. окончание</w:t>
      </w:r>
      <w:proofErr w:type="gramEnd"/>
      <w:r w:rsidRPr="003C2429">
        <w:t xml:space="preserve"> выполнения работ: </w:t>
      </w:r>
      <w:r w:rsidRPr="00D43754">
        <w:t xml:space="preserve">Работы должны быть выполнены </w:t>
      </w:r>
      <w:r w:rsidRPr="00ED12AA">
        <w:rPr>
          <w:b/>
        </w:rPr>
        <w:t xml:space="preserve">в течение </w:t>
      </w:r>
      <w:r w:rsidR="002251CF">
        <w:rPr>
          <w:b/>
        </w:rPr>
        <w:t>3</w:t>
      </w:r>
      <w:r>
        <w:rPr>
          <w:b/>
        </w:rPr>
        <w:t>0</w:t>
      </w:r>
      <w:r w:rsidRPr="00ED12AA">
        <w:rPr>
          <w:b/>
        </w:rPr>
        <w:t xml:space="preserve"> дней</w:t>
      </w:r>
      <w:r>
        <w:t xml:space="preserve"> с момента заключения Д</w:t>
      </w:r>
      <w:r w:rsidRPr="00D43754">
        <w:t>оговора.</w:t>
      </w:r>
    </w:p>
    <w:p w:rsidR="00A52172" w:rsidRDefault="00A52172" w:rsidP="00A52172">
      <w:pPr>
        <w:suppressAutoHyphens/>
        <w:rPr>
          <w:b/>
          <w:sz w:val="24"/>
          <w:szCs w:val="24"/>
        </w:rPr>
      </w:pPr>
    </w:p>
    <w:p w:rsidR="00A52172" w:rsidRDefault="00A52172" w:rsidP="00A52172">
      <w:pPr>
        <w:suppressAutoHyphens/>
        <w:rPr>
          <w:b/>
          <w:sz w:val="24"/>
          <w:szCs w:val="24"/>
        </w:rPr>
      </w:pPr>
    </w:p>
    <w:p w:rsidR="00A52172" w:rsidRDefault="00A52172" w:rsidP="00A52172">
      <w:pPr>
        <w:suppressAutoHyphens/>
        <w:rPr>
          <w:b/>
          <w:sz w:val="24"/>
          <w:szCs w:val="24"/>
        </w:rPr>
      </w:pPr>
    </w:p>
    <w:p w:rsidR="00A52172" w:rsidRPr="00C25A3D" w:rsidRDefault="00A52172" w:rsidP="00A52172">
      <w:pPr>
        <w:pStyle w:val="ConsNormal"/>
        <w:widowControl/>
        <w:numPr>
          <w:ilvl w:val="0"/>
          <w:numId w:val="1"/>
        </w:numPr>
        <w:suppressAutoHyphens/>
        <w:autoSpaceDE/>
        <w:autoSpaceDN/>
        <w:adjustRightInd/>
        <w:ind w:right="0"/>
        <w:jc w:val="center"/>
        <w:rPr>
          <w:rFonts w:ascii="Times New Roman" w:hAnsi="Times New Roman" w:cs="Times New Roman"/>
          <w:b/>
          <w:sz w:val="24"/>
          <w:szCs w:val="24"/>
        </w:rPr>
      </w:pPr>
      <w:r w:rsidRPr="00C25A3D">
        <w:rPr>
          <w:rFonts w:ascii="Times New Roman" w:hAnsi="Times New Roman" w:cs="Times New Roman"/>
          <w:b/>
          <w:sz w:val="24"/>
          <w:szCs w:val="24"/>
        </w:rPr>
        <w:lastRenderedPageBreak/>
        <w:t>ПРОИЗВОДСТВО РАБОТ</w:t>
      </w:r>
    </w:p>
    <w:p w:rsidR="00A52172" w:rsidRPr="00C25A3D" w:rsidRDefault="00A52172" w:rsidP="00A52172">
      <w:pPr>
        <w:pStyle w:val="a5"/>
        <w:jc w:val="both"/>
        <w:rPr>
          <w:rFonts w:ascii="Times New Roman" w:hAnsi="Times New Roman"/>
          <w:b/>
          <w:sz w:val="24"/>
          <w:szCs w:val="24"/>
        </w:rPr>
      </w:pPr>
      <w:r>
        <w:rPr>
          <w:rFonts w:ascii="Times New Roman" w:hAnsi="Times New Roman"/>
          <w:b/>
          <w:sz w:val="24"/>
          <w:szCs w:val="24"/>
        </w:rPr>
        <w:t>4.1. При выполнении настоящего Д</w:t>
      </w:r>
      <w:r w:rsidRPr="00C25A3D">
        <w:rPr>
          <w:rFonts w:ascii="Times New Roman" w:hAnsi="Times New Roman"/>
          <w:b/>
          <w:sz w:val="24"/>
          <w:szCs w:val="24"/>
        </w:rPr>
        <w:t>оговора Заказчик:</w:t>
      </w:r>
    </w:p>
    <w:p w:rsidR="00A52172" w:rsidRPr="00C25A3D" w:rsidRDefault="00A52172" w:rsidP="00A52172">
      <w:pPr>
        <w:pStyle w:val="a5"/>
        <w:jc w:val="both"/>
        <w:rPr>
          <w:rFonts w:ascii="Times New Roman" w:hAnsi="Times New Roman"/>
          <w:sz w:val="24"/>
          <w:szCs w:val="24"/>
        </w:rPr>
      </w:pPr>
      <w:r>
        <w:rPr>
          <w:rFonts w:ascii="Times New Roman" w:hAnsi="Times New Roman"/>
          <w:sz w:val="24"/>
          <w:szCs w:val="24"/>
        </w:rPr>
        <w:t>4</w:t>
      </w:r>
      <w:r w:rsidRPr="00C25A3D">
        <w:rPr>
          <w:rFonts w:ascii="Times New Roman" w:hAnsi="Times New Roman"/>
          <w:sz w:val="24"/>
          <w:szCs w:val="24"/>
        </w:rPr>
        <w:t>.1.1</w:t>
      </w:r>
      <w:proofErr w:type="gramStart"/>
      <w:r w:rsidRPr="00C25A3D">
        <w:rPr>
          <w:rFonts w:ascii="Times New Roman" w:hAnsi="Times New Roman"/>
          <w:sz w:val="24"/>
          <w:szCs w:val="24"/>
        </w:rPr>
        <w:t>. совместно</w:t>
      </w:r>
      <w:proofErr w:type="gramEnd"/>
      <w:r w:rsidRPr="00C25A3D">
        <w:rPr>
          <w:rFonts w:ascii="Times New Roman" w:hAnsi="Times New Roman"/>
          <w:sz w:val="24"/>
          <w:szCs w:val="24"/>
        </w:rPr>
        <w:t xml:space="preserve"> с техническим надзором по капитальному ремонту проверяет ход выполнения работ:</w:t>
      </w:r>
    </w:p>
    <w:p w:rsidR="00A52172" w:rsidRPr="00C25A3D" w:rsidRDefault="00A52172" w:rsidP="00A52172">
      <w:pPr>
        <w:pStyle w:val="a5"/>
        <w:jc w:val="both"/>
        <w:rPr>
          <w:rFonts w:ascii="Times New Roman" w:hAnsi="Times New Roman"/>
          <w:sz w:val="24"/>
          <w:szCs w:val="24"/>
        </w:rPr>
      </w:pPr>
      <w:r w:rsidRPr="00C25A3D">
        <w:rPr>
          <w:rFonts w:ascii="Times New Roman" w:hAnsi="Times New Roman"/>
          <w:sz w:val="24"/>
          <w:szCs w:val="24"/>
        </w:rPr>
        <w:t>- контролирует соблюдение сроков начала и окончания выполнения работ;</w:t>
      </w:r>
    </w:p>
    <w:p w:rsidR="00A52172" w:rsidRPr="00C25A3D" w:rsidRDefault="00A52172" w:rsidP="00A52172">
      <w:pPr>
        <w:pStyle w:val="a5"/>
        <w:jc w:val="both"/>
        <w:rPr>
          <w:rFonts w:ascii="Times New Roman" w:hAnsi="Times New Roman"/>
          <w:sz w:val="24"/>
          <w:szCs w:val="24"/>
        </w:rPr>
      </w:pPr>
      <w:r w:rsidRPr="00C25A3D">
        <w:rPr>
          <w:rFonts w:ascii="Times New Roman" w:hAnsi="Times New Roman"/>
          <w:sz w:val="24"/>
          <w:szCs w:val="24"/>
        </w:rPr>
        <w:t>- оценивает качество работ и применяемые материалы на соответствие требованиям технического задания, СНИП, ГОСТ, ТУ, САНПИН, и других нормативных документов;</w:t>
      </w:r>
    </w:p>
    <w:p w:rsidR="00A52172" w:rsidRPr="00C25A3D" w:rsidRDefault="00A52172" w:rsidP="00A52172">
      <w:pPr>
        <w:pStyle w:val="a5"/>
        <w:jc w:val="both"/>
        <w:rPr>
          <w:rFonts w:ascii="Times New Roman" w:hAnsi="Times New Roman"/>
          <w:sz w:val="24"/>
          <w:szCs w:val="24"/>
        </w:rPr>
      </w:pPr>
      <w:r w:rsidRPr="00C25A3D">
        <w:rPr>
          <w:rFonts w:ascii="Times New Roman" w:hAnsi="Times New Roman"/>
          <w:sz w:val="24"/>
          <w:szCs w:val="24"/>
        </w:rPr>
        <w:t>- подписывает акт сдачи-приемки выполненных работ;</w:t>
      </w:r>
    </w:p>
    <w:p w:rsidR="00A52172" w:rsidRPr="00C25A3D" w:rsidRDefault="00A52172" w:rsidP="00A52172">
      <w:pPr>
        <w:pStyle w:val="a5"/>
        <w:jc w:val="both"/>
        <w:rPr>
          <w:rFonts w:ascii="Times New Roman" w:hAnsi="Times New Roman"/>
          <w:sz w:val="24"/>
          <w:szCs w:val="24"/>
        </w:rPr>
      </w:pPr>
      <w:r w:rsidRPr="00C25A3D">
        <w:rPr>
          <w:rFonts w:ascii="Times New Roman" w:hAnsi="Times New Roman"/>
          <w:sz w:val="24"/>
          <w:szCs w:val="24"/>
        </w:rPr>
        <w:t>- осуществляет приемку скрытых работ, выполненных работ;</w:t>
      </w:r>
    </w:p>
    <w:p w:rsidR="00A52172" w:rsidRPr="00C25A3D" w:rsidRDefault="00A52172" w:rsidP="00A52172">
      <w:pPr>
        <w:pStyle w:val="a5"/>
        <w:jc w:val="both"/>
        <w:rPr>
          <w:rFonts w:ascii="Times New Roman" w:hAnsi="Times New Roman"/>
          <w:sz w:val="24"/>
          <w:szCs w:val="24"/>
        </w:rPr>
      </w:pPr>
      <w:r>
        <w:rPr>
          <w:rFonts w:ascii="Times New Roman" w:hAnsi="Times New Roman"/>
          <w:sz w:val="24"/>
          <w:szCs w:val="24"/>
        </w:rPr>
        <w:t>4</w:t>
      </w:r>
      <w:r w:rsidRPr="00C25A3D">
        <w:rPr>
          <w:rFonts w:ascii="Times New Roman" w:hAnsi="Times New Roman"/>
          <w:sz w:val="24"/>
          <w:szCs w:val="24"/>
        </w:rPr>
        <w:t>.1.</w:t>
      </w:r>
      <w:r>
        <w:rPr>
          <w:rFonts w:ascii="Times New Roman" w:hAnsi="Times New Roman"/>
          <w:sz w:val="24"/>
          <w:szCs w:val="24"/>
        </w:rPr>
        <w:t>2</w:t>
      </w:r>
      <w:r w:rsidRPr="00C25A3D">
        <w:rPr>
          <w:rFonts w:ascii="Times New Roman" w:hAnsi="Times New Roman"/>
          <w:sz w:val="24"/>
          <w:szCs w:val="24"/>
        </w:rPr>
        <w:t xml:space="preserve">. в случае, если будут обнаружены недостатки </w:t>
      </w:r>
      <w:r w:rsidRPr="00C25A3D">
        <w:rPr>
          <w:rFonts w:ascii="Times New Roman" w:hAnsi="Times New Roman"/>
          <w:color w:val="000000"/>
          <w:sz w:val="24"/>
          <w:szCs w:val="24"/>
        </w:rPr>
        <w:t>или дефекты работ</w:t>
      </w:r>
      <w:r w:rsidRPr="00C25A3D">
        <w:rPr>
          <w:rFonts w:ascii="Times New Roman" w:hAnsi="Times New Roman"/>
          <w:sz w:val="24"/>
          <w:szCs w:val="24"/>
        </w:rPr>
        <w:t xml:space="preserve"> (применение материалов, несоответствующих техническому заданию, выполнение работ с отступлением от технического задания, СНИП, ГОСТ, ТУ, САНПИН, действующих государственных и отраслевых стандартов и других нормативных документов, несоответствие применяемых материалов), в том числе дефектов, выявленных в ходе приемки выполнения работ и в течение срока гарантии, Заказчик в</w:t>
      </w:r>
      <w:r w:rsidRPr="00C25A3D">
        <w:rPr>
          <w:rFonts w:ascii="Times New Roman" w:hAnsi="Times New Roman"/>
          <w:color w:val="000000"/>
          <w:sz w:val="24"/>
          <w:szCs w:val="24"/>
        </w:rPr>
        <w:t xml:space="preserve"> течение </w:t>
      </w:r>
      <w:r>
        <w:rPr>
          <w:rFonts w:ascii="Times New Roman" w:hAnsi="Times New Roman"/>
          <w:color w:val="000000"/>
          <w:sz w:val="24"/>
          <w:szCs w:val="24"/>
        </w:rPr>
        <w:t>5</w:t>
      </w:r>
      <w:r w:rsidRPr="00C25A3D">
        <w:rPr>
          <w:rFonts w:ascii="Times New Roman" w:hAnsi="Times New Roman"/>
          <w:color w:val="000000"/>
          <w:sz w:val="24"/>
          <w:szCs w:val="24"/>
        </w:rPr>
        <w:t xml:space="preserve"> (</w:t>
      </w:r>
      <w:r>
        <w:rPr>
          <w:rFonts w:ascii="Times New Roman" w:hAnsi="Times New Roman"/>
          <w:color w:val="000000"/>
          <w:sz w:val="24"/>
          <w:szCs w:val="24"/>
        </w:rPr>
        <w:t>пяти</w:t>
      </w:r>
      <w:r w:rsidRPr="00C25A3D">
        <w:rPr>
          <w:rFonts w:ascii="Times New Roman" w:hAnsi="Times New Roman"/>
          <w:color w:val="000000"/>
          <w:sz w:val="24"/>
          <w:szCs w:val="24"/>
        </w:rPr>
        <w:t xml:space="preserve">) рабочих дней </w:t>
      </w:r>
      <w:r>
        <w:rPr>
          <w:rFonts w:ascii="Times New Roman" w:hAnsi="Times New Roman"/>
          <w:color w:val="000000"/>
          <w:sz w:val="24"/>
          <w:szCs w:val="24"/>
        </w:rPr>
        <w:t xml:space="preserve">с момента обнаружения </w:t>
      </w:r>
      <w:r w:rsidRPr="00C25A3D">
        <w:rPr>
          <w:rFonts w:ascii="Times New Roman" w:hAnsi="Times New Roman"/>
          <w:color w:val="000000"/>
          <w:sz w:val="24"/>
          <w:szCs w:val="24"/>
        </w:rPr>
        <w:t>направляет Подрядчику мотивированные замечания с указанием сроков устранения недостатков или дефектов работ.</w:t>
      </w:r>
      <w:r w:rsidRPr="00C25A3D">
        <w:rPr>
          <w:rFonts w:ascii="Times New Roman" w:hAnsi="Times New Roman"/>
          <w:sz w:val="24"/>
          <w:szCs w:val="24"/>
        </w:rPr>
        <w:t xml:space="preserve"> Подрядчик за свой счет, в установленный Заказчиком срок переделывает эти работы для обеспечения их надлежащего качества.</w:t>
      </w:r>
    </w:p>
    <w:p w:rsidR="00A52172" w:rsidRPr="002525CF" w:rsidRDefault="00A52172" w:rsidP="00A52172">
      <w:pPr>
        <w:pStyle w:val="a5"/>
        <w:jc w:val="both"/>
        <w:rPr>
          <w:rFonts w:ascii="Times New Roman" w:hAnsi="Times New Roman"/>
          <w:bCs/>
          <w:sz w:val="24"/>
          <w:szCs w:val="24"/>
        </w:rPr>
      </w:pPr>
      <w:r>
        <w:rPr>
          <w:rFonts w:ascii="Times New Roman" w:hAnsi="Times New Roman"/>
          <w:sz w:val="24"/>
          <w:szCs w:val="24"/>
        </w:rPr>
        <w:t>4</w:t>
      </w:r>
      <w:r w:rsidRPr="00C25A3D">
        <w:rPr>
          <w:rFonts w:ascii="Times New Roman" w:hAnsi="Times New Roman"/>
          <w:sz w:val="24"/>
          <w:szCs w:val="24"/>
        </w:rPr>
        <w:t>.1.</w:t>
      </w:r>
      <w:r>
        <w:rPr>
          <w:rFonts w:ascii="Times New Roman" w:hAnsi="Times New Roman"/>
          <w:sz w:val="24"/>
          <w:szCs w:val="24"/>
        </w:rPr>
        <w:t>3</w:t>
      </w:r>
      <w:proofErr w:type="gramStart"/>
      <w:r w:rsidRPr="00C25A3D">
        <w:rPr>
          <w:rFonts w:ascii="Times New Roman" w:hAnsi="Times New Roman"/>
          <w:sz w:val="24"/>
          <w:szCs w:val="24"/>
        </w:rPr>
        <w:t>.</w:t>
      </w:r>
      <w:r>
        <w:rPr>
          <w:rFonts w:ascii="Times New Roman" w:hAnsi="Times New Roman"/>
          <w:sz w:val="24"/>
          <w:szCs w:val="24"/>
        </w:rPr>
        <w:t xml:space="preserve"> </w:t>
      </w:r>
      <w:r w:rsidRPr="00C25A3D">
        <w:rPr>
          <w:rFonts w:ascii="Times New Roman" w:hAnsi="Times New Roman"/>
          <w:sz w:val="24"/>
          <w:szCs w:val="24"/>
        </w:rPr>
        <w:t>п</w:t>
      </w:r>
      <w:r w:rsidRPr="00C25A3D">
        <w:rPr>
          <w:rFonts w:ascii="Times New Roman" w:hAnsi="Times New Roman"/>
          <w:bCs/>
          <w:sz w:val="24"/>
          <w:szCs w:val="24"/>
        </w:rPr>
        <w:t>роверяет</w:t>
      </w:r>
      <w:proofErr w:type="gramEnd"/>
      <w:r w:rsidRPr="00C25A3D">
        <w:rPr>
          <w:rFonts w:ascii="Times New Roman" w:hAnsi="Times New Roman"/>
          <w:bCs/>
          <w:sz w:val="24"/>
          <w:szCs w:val="24"/>
        </w:rPr>
        <w:t xml:space="preserve"> оформление первичных учетных документов </w:t>
      </w:r>
      <w:r>
        <w:rPr>
          <w:rFonts w:ascii="Times New Roman" w:hAnsi="Times New Roman"/>
          <w:bCs/>
          <w:sz w:val="24"/>
          <w:szCs w:val="24"/>
        </w:rPr>
        <w:t>–</w:t>
      </w:r>
      <w:r w:rsidRPr="00C25A3D">
        <w:rPr>
          <w:rFonts w:ascii="Times New Roman" w:hAnsi="Times New Roman"/>
          <w:bCs/>
          <w:sz w:val="24"/>
          <w:szCs w:val="24"/>
        </w:rPr>
        <w:t xml:space="preserve"> в соответствии с Постановлением Госкомстата Российской Федерации от 11.11.1999 N 100 "Об утверждении унифицированных форм первичной учетной документации по учету работ в капитальном строительстве и ремонтно-строительных работ" (формы КС-2, КС-3),</w:t>
      </w:r>
    </w:p>
    <w:p w:rsidR="00A52172" w:rsidRPr="00C25A3D" w:rsidRDefault="00A52172" w:rsidP="00A52172">
      <w:pPr>
        <w:pStyle w:val="a5"/>
        <w:jc w:val="both"/>
        <w:rPr>
          <w:rFonts w:ascii="Times New Roman" w:hAnsi="Times New Roman"/>
          <w:sz w:val="24"/>
          <w:szCs w:val="24"/>
        </w:rPr>
      </w:pPr>
      <w:r>
        <w:rPr>
          <w:rFonts w:ascii="Times New Roman" w:hAnsi="Times New Roman"/>
          <w:bCs/>
          <w:sz w:val="24"/>
          <w:szCs w:val="24"/>
        </w:rPr>
        <w:t>4</w:t>
      </w:r>
      <w:r w:rsidRPr="00C25A3D">
        <w:rPr>
          <w:rFonts w:ascii="Times New Roman" w:hAnsi="Times New Roman"/>
          <w:bCs/>
          <w:sz w:val="24"/>
          <w:szCs w:val="24"/>
        </w:rPr>
        <w:t>.1.</w:t>
      </w:r>
      <w:r>
        <w:rPr>
          <w:rFonts w:ascii="Times New Roman" w:hAnsi="Times New Roman"/>
          <w:bCs/>
          <w:sz w:val="24"/>
          <w:szCs w:val="24"/>
        </w:rPr>
        <w:t>4</w:t>
      </w:r>
      <w:proofErr w:type="gramStart"/>
      <w:r w:rsidRPr="00C25A3D">
        <w:rPr>
          <w:rFonts w:ascii="Times New Roman" w:hAnsi="Times New Roman"/>
          <w:bCs/>
          <w:sz w:val="24"/>
          <w:szCs w:val="24"/>
        </w:rPr>
        <w:t>. осуществляет</w:t>
      </w:r>
      <w:proofErr w:type="gramEnd"/>
      <w:r w:rsidRPr="00C25A3D">
        <w:rPr>
          <w:rFonts w:ascii="Times New Roman" w:hAnsi="Times New Roman"/>
          <w:bCs/>
          <w:sz w:val="24"/>
          <w:szCs w:val="24"/>
        </w:rPr>
        <w:t xml:space="preserve"> контроль за производством скрытых работ.</w:t>
      </w:r>
      <w:r w:rsidRPr="00C25A3D">
        <w:rPr>
          <w:rFonts w:ascii="Times New Roman" w:hAnsi="Times New Roman"/>
          <w:sz w:val="24"/>
          <w:szCs w:val="24"/>
        </w:rPr>
        <w:t xml:space="preserve"> Если закрытие работ выполнено без подтверждения представителей Заказчика, </w:t>
      </w:r>
      <w:r>
        <w:rPr>
          <w:rFonts w:ascii="Times New Roman" w:hAnsi="Times New Roman"/>
          <w:sz w:val="24"/>
          <w:szCs w:val="24"/>
        </w:rPr>
        <w:t>и</w:t>
      </w:r>
      <w:r w:rsidRPr="00C25A3D">
        <w:rPr>
          <w:rFonts w:ascii="Times New Roman" w:hAnsi="Times New Roman"/>
          <w:sz w:val="24"/>
          <w:szCs w:val="24"/>
        </w:rPr>
        <w:t xml:space="preserve"> представителей технического надзора по капитальному ремонту или они были информированы с опозданием, то, по требованию Заказчика, либо технического надзора по капитальному ремонту, Подрядчик обязан за свой счет вскрыть любую часть скрытых работ, согласно указанию, а затем</w:t>
      </w:r>
      <w:r>
        <w:rPr>
          <w:rFonts w:ascii="Times New Roman" w:hAnsi="Times New Roman"/>
          <w:sz w:val="24"/>
          <w:szCs w:val="24"/>
        </w:rPr>
        <w:t xml:space="preserve"> восстановить ее за свой счет.</w:t>
      </w:r>
    </w:p>
    <w:p w:rsidR="00A52172" w:rsidRPr="00C25A3D" w:rsidRDefault="00A52172" w:rsidP="00A52172">
      <w:pPr>
        <w:pStyle w:val="a5"/>
        <w:jc w:val="both"/>
        <w:rPr>
          <w:rFonts w:ascii="Times New Roman" w:hAnsi="Times New Roman"/>
          <w:b/>
          <w:sz w:val="24"/>
          <w:szCs w:val="24"/>
        </w:rPr>
      </w:pPr>
      <w:r>
        <w:rPr>
          <w:rFonts w:ascii="Times New Roman" w:hAnsi="Times New Roman"/>
          <w:b/>
          <w:sz w:val="24"/>
          <w:szCs w:val="24"/>
        </w:rPr>
        <w:t>4</w:t>
      </w:r>
      <w:r w:rsidRPr="00C25A3D">
        <w:rPr>
          <w:rFonts w:ascii="Times New Roman" w:hAnsi="Times New Roman"/>
          <w:b/>
          <w:sz w:val="24"/>
          <w:szCs w:val="24"/>
        </w:rPr>
        <w:t xml:space="preserve">.2. При выполнении настоящего </w:t>
      </w:r>
      <w:r>
        <w:rPr>
          <w:rFonts w:ascii="Times New Roman" w:hAnsi="Times New Roman"/>
          <w:b/>
          <w:sz w:val="24"/>
          <w:szCs w:val="24"/>
        </w:rPr>
        <w:t>Д</w:t>
      </w:r>
      <w:r w:rsidRPr="00C25A3D">
        <w:rPr>
          <w:rFonts w:ascii="Times New Roman" w:hAnsi="Times New Roman"/>
          <w:b/>
          <w:sz w:val="24"/>
          <w:szCs w:val="24"/>
        </w:rPr>
        <w:t xml:space="preserve">оговора Подрядчик: </w:t>
      </w:r>
    </w:p>
    <w:p w:rsidR="00A52172" w:rsidRPr="00C25A3D" w:rsidRDefault="00A52172" w:rsidP="00A52172">
      <w:pPr>
        <w:pStyle w:val="a5"/>
        <w:jc w:val="both"/>
        <w:rPr>
          <w:rFonts w:ascii="Times New Roman" w:hAnsi="Times New Roman"/>
          <w:sz w:val="24"/>
          <w:szCs w:val="24"/>
        </w:rPr>
      </w:pPr>
      <w:r>
        <w:rPr>
          <w:rFonts w:ascii="Times New Roman" w:hAnsi="Times New Roman"/>
          <w:sz w:val="24"/>
          <w:szCs w:val="24"/>
        </w:rPr>
        <w:t>4</w:t>
      </w:r>
      <w:r w:rsidRPr="00C25A3D">
        <w:rPr>
          <w:rFonts w:ascii="Times New Roman" w:hAnsi="Times New Roman"/>
          <w:sz w:val="24"/>
          <w:szCs w:val="24"/>
        </w:rPr>
        <w:t>.2.1</w:t>
      </w:r>
      <w:proofErr w:type="gramStart"/>
      <w:r>
        <w:rPr>
          <w:rFonts w:ascii="Times New Roman" w:hAnsi="Times New Roman"/>
          <w:sz w:val="24"/>
          <w:szCs w:val="24"/>
        </w:rPr>
        <w:t>. в</w:t>
      </w:r>
      <w:r w:rsidRPr="00C25A3D">
        <w:rPr>
          <w:rFonts w:ascii="Times New Roman" w:hAnsi="Times New Roman"/>
          <w:sz w:val="24"/>
          <w:szCs w:val="24"/>
        </w:rPr>
        <w:t>ыполняет</w:t>
      </w:r>
      <w:proofErr w:type="gramEnd"/>
      <w:r w:rsidRPr="00C25A3D">
        <w:rPr>
          <w:rFonts w:ascii="Times New Roman" w:hAnsi="Times New Roman"/>
          <w:sz w:val="24"/>
          <w:szCs w:val="24"/>
        </w:rPr>
        <w:t xml:space="preserve"> весь комплекс р</w:t>
      </w:r>
      <w:r w:rsidR="001A5C03">
        <w:rPr>
          <w:rFonts w:ascii="Times New Roman" w:hAnsi="Times New Roman"/>
          <w:sz w:val="24"/>
          <w:szCs w:val="24"/>
        </w:rPr>
        <w:t>абот, предусмотренный локальным сметным</w:t>
      </w:r>
      <w:r w:rsidRPr="00C25A3D">
        <w:rPr>
          <w:rFonts w:ascii="Times New Roman" w:hAnsi="Times New Roman"/>
          <w:sz w:val="24"/>
          <w:szCs w:val="24"/>
        </w:rPr>
        <w:t xml:space="preserve"> расчет</w:t>
      </w:r>
      <w:r w:rsidR="001A5C03">
        <w:rPr>
          <w:rFonts w:ascii="Times New Roman" w:hAnsi="Times New Roman"/>
          <w:sz w:val="24"/>
          <w:szCs w:val="24"/>
        </w:rPr>
        <w:t>ом</w:t>
      </w:r>
      <w:r w:rsidRPr="00C25A3D">
        <w:rPr>
          <w:rFonts w:ascii="Times New Roman" w:hAnsi="Times New Roman"/>
          <w:sz w:val="24"/>
          <w:szCs w:val="24"/>
        </w:rPr>
        <w:t xml:space="preserve"> и техническим заданием в соответствии с требованиями ГОСТ, СНИП, САНПИН и сдает</w:t>
      </w:r>
      <w:r>
        <w:rPr>
          <w:rFonts w:ascii="Times New Roman" w:hAnsi="Times New Roman"/>
          <w:sz w:val="24"/>
          <w:szCs w:val="24"/>
        </w:rPr>
        <w:t xml:space="preserve"> выполненные работы Заказчику. </w:t>
      </w:r>
      <w:r w:rsidRPr="00723BC9">
        <w:rPr>
          <w:rFonts w:ascii="Times New Roman" w:hAnsi="Times New Roman"/>
          <w:sz w:val="24"/>
          <w:szCs w:val="24"/>
        </w:rPr>
        <w:t>Скрытые дефекты, не указанные в локальном сметном расчете, подлежат устранению в обеспечение достижения результата по Договору.</w:t>
      </w:r>
    </w:p>
    <w:p w:rsidR="00A52172" w:rsidRPr="00C25A3D" w:rsidRDefault="00A52172" w:rsidP="00A52172">
      <w:pPr>
        <w:pStyle w:val="a5"/>
        <w:jc w:val="both"/>
        <w:rPr>
          <w:rFonts w:ascii="Times New Roman" w:hAnsi="Times New Roman"/>
          <w:sz w:val="24"/>
          <w:szCs w:val="24"/>
        </w:rPr>
      </w:pPr>
      <w:r>
        <w:rPr>
          <w:rFonts w:ascii="Times New Roman" w:hAnsi="Times New Roman"/>
          <w:sz w:val="24"/>
          <w:szCs w:val="24"/>
        </w:rPr>
        <w:t>4</w:t>
      </w:r>
      <w:r w:rsidRPr="00C25A3D">
        <w:rPr>
          <w:rFonts w:ascii="Times New Roman" w:hAnsi="Times New Roman"/>
          <w:sz w:val="24"/>
          <w:szCs w:val="24"/>
        </w:rPr>
        <w:t>.2.2</w:t>
      </w:r>
      <w:proofErr w:type="gramStart"/>
      <w:r w:rsidRPr="00C25A3D">
        <w:rPr>
          <w:rFonts w:ascii="Times New Roman" w:hAnsi="Times New Roman"/>
          <w:sz w:val="24"/>
          <w:szCs w:val="24"/>
        </w:rPr>
        <w:t xml:space="preserve">. </w:t>
      </w:r>
      <w:r w:rsidRPr="00696CBF">
        <w:rPr>
          <w:rFonts w:ascii="Times New Roman" w:hAnsi="Times New Roman"/>
          <w:sz w:val="24"/>
          <w:szCs w:val="24"/>
        </w:rPr>
        <w:t>приступает</w:t>
      </w:r>
      <w:proofErr w:type="gramEnd"/>
      <w:r w:rsidRPr="00696CBF">
        <w:rPr>
          <w:rFonts w:ascii="Times New Roman" w:hAnsi="Times New Roman"/>
          <w:sz w:val="24"/>
          <w:szCs w:val="24"/>
        </w:rPr>
        <w:t xml:space="preserve"> к выполнению работ в течение 1 рабочего дня с момента подписания акта приема-передачи объекта в работу по капитальному ремонту, с использованием своих рабочих материалов и оборудования.</w:t>
      </w:r>
      <w:r w:rsidRPr="00C25A3D">
        <w:rPr>
          <w:rFonts w:ascii="Times New Roman" w:hAnsi="Times New Roman"/>
          <w:sz w:val="24"/>
          <w:szCs w:val="24"/>
        </w:rPr>
        <w:t xml:space="preserve"> </w:t>
      </w:r>
    </w:p>
    <w:p w:rsidR="00A52172" w:rsidRPr="00C25A3D" w:rsidRDefault="00A52172" w:rsidP="00A52172">
      <w:pPr>
        <w:pStyle w:val="a5"/>
        <w:jc w:val="both"/>
        <w:rPr>
          <w:rFonts w:ascii="Times New Roman" w:hAnsi="Times New Roman"/>
          <w:sz w:val="24"/>
          <w:szCs w:val="24"/>
        </w:rPr>
      </w:pPr>
      <w:r>
        <w:rPr>
          <w:rFonts w:ascii="Times New Roman" w:hAnsi="Times New Roman"/>
          <w:sz w:val="24"/>
          <w:szCs w:val="24"/>
        </w:rPr>
        <w:t>4</w:t>
      </w:r>
      <w:r w:rsidRPr="00C25A3D">
        <w:rPr>
          <w:rFonts w:ascii="Times New Roman" w:hAnsi="Times New Roman"/>
          <w:sz w:val="24"/>
          <w:szCs w:val="24"/>
        </w:rPr>
        <w:t>.2.3</w:t>
      </w:r>
      <w:proofErr w:type="gramStart"/>
      <w:r w:rsidRPr="00C25A3D">
        <w:rPr>
          <w:rFonts w:ascii="Times New Roman" w:hAnsi="Times New Roman"/>
          <w:sz w:val="24"/>
          <w:szCs w:val="24"/>
        </w:rPr>
        <w:t>. выполняет</w:t>
      </w:r>
      <w:proofErr w:type="gramEnd"/>
      <w:r w:rsidRPr="00C25A3D">
        <w:rPr>
          <w:rFonts w:ascii="Times New Roman" w:hAnsi="Times New Roman"/>
          <w:sz w:val="24"/>
          <w:szCs w:val="24"/>
        </w:rPr>
        <w:t xml:space="preserve"> работу в сроки установленные настоящим Договором. </w:t>
      </w:r>
    </w:p>
    <w:p w:rsidR="00A52172" w:rsidRPr="00C25A3D" w:rsidRDefault="00A52172" w:rsidP="00A52172">
      <w:pPr>
        <w:pStyle w:val="a5"/>
        <w:jc w:val="both"/>
        <w:rPr>
          <w:rFonts w:ascii="Times New Roman" w:hAnsi="Times New Roman"/>
          <w:sz w:val="24"/>
          <w:szCs w:val="24"/>
        </w:rPr>
      </w:pPr>
      <w:r w:rsidRPr="00C25A3D">
        <w:rPr>
          <w:rFonts w:ascii="Times New Roman" w:hAnsi="Times New Roman"/>
          <w:sz w:val="24"/>
          <w:szCs w:val="24"/>
        </w:rPr>
        <w:t>Используемые в работе материалы и оборудование, должны соответствовать техническому заданию государственным стандартам, техническим условиям и иметь соответствующие сертификаты и другие документы, удостоверяющие их качество.</w:t>
      </w:r>
    </w:p>
    <w:p w:rsidR="00A52172" w:rsidRDefault="00A52172" w:rsidP="00A52172">
      <w:pPr>
        <w:pStyle w:val="a5"/>
        <w:jc w:val="both"/>
        <w:rPr>
          <w:rFonts w:ascii="Times New Roman" w:hAnsi="Times New Roman"/>
          <w:sz w:val="24"/>
          <w:szCs w:val="24"/>
        </w:rPr>
      </w:pPr>
      <w:r>
        <w:rPr>
          <w:rFonts w:ascii="Times New Roman" w:hAnsi="Times New Roman"/>
          <w:sz w:val="24"/>
          <w:szCs w:val="24"/>
        </w:rPr>
        <w:t>4</w:t>
      </w:r>
      <w:r w:rsidRPr="00C25A3D">
        <w:rPr>
          <w:rFonts w:ascii="Times New Roman" w:hAnsi="Times New Roman"/>
          <w:sz w:val="24"/>
          <w:szCs w:val="24"/>
        </w:rPr>
        <w:t>.2.4</w:t>
      </w:r>
      <w:proofErr w:type="gramStart"/>
      <w:r w:rsidRPr="00C25A3D">
        <w:rPr>
          <w:rFonts w:ascii="Times New Roman" w:hAnsi="Times New Roman"/>
          <w:sz w:val="24"/>
          <w:szCs w:val="24"/>
        </w:rPr>
        <w:t xml:space="preserve">. </w:t>
      </w:r>
      <w:r>
        <w:rPr>
          <w:rFonts w:ascii="Times New Roman" w:hAnsi="Times New Roman"/>
          <w:sz w:val="24"/>
          <w:szCs w:val="24"/>
        </w:rPr>
        <w:t>обеспечивает</w:t>
      </w:r>
      <w:proofErr w:type="gramEnd"/>
      <w:r>
        <w:rPr>
          <w:rFonts w:ascii="Times New Roman" w:hAnsi="Times New Roman"/>
          <w:sz w:val="24"/>
          <w:szCs w:val="24"/>
        </w:rPr>
        <w:t xml:space="preserve"> выполнение на объекте капитального ремонта всех мероприятий по охране труда, пожарной безопасности, электробезопасности и охране окружающей среды, предусмотренных законодательством.</w:t>
      </w:r>
      <w:r w:rsidRPr="00C25A3D">
        <w:rPr>
          <w:rFonts w:ascii="Times New Roman" w:hAnsi="Times New Roman"/>
          <w:sz w:val="24"/>
          <w:szCs w:val="24"/>
        </w:rPr>
        <w:t xml:space="preserve"> </w:t>
      </w:r>
    </w:p>
    <w:p w:rsidR="00A52172" w:rsidRDefault="00A52172" w:rsidP="00A52172">
      <w:pPr>
        <w:pStyle w:val="a5"/>
        <w:jc w:val="both"/>
        <w:rPr>
          <w:rFonts w:ascii="Times New Roman" w:hAnsi="Times New Roman"/>
          <w:sz w:val="24"/>
          <w:szCs w:val="24"/>
        </w:rPr>
      </w:pPr>
      <w:r>
        <w:rPr>
          <w:rFonts w:ascii="Times New Roman" w:hAnsi="Times New Roman"/>
          <w:sz w:val="24"/>
          <w:szCs w:val="24"/>
        </w:rPr>
        <w:t>4.2.5</w:t>
      </w:r>
      <w:proofErr w:type="gramStart"/>
      <w:r>
        <w:rPr>
          <w:rFonts w:ascii="Times New Roman" w:hAnsi="Times New Roman"/>
          <w:sz w:val="24"/>
          <w:szCs w:val="24"/>
        </w:rPr>
        <w:t>. несет</w:t>
      </w:r>
      <w:proofErr w:type="gramEnd"/>
      <w:r>
        <w:rPr>
          <w:rFonts w:ascii="Times New Roman" w:hAnsi="Times New Roman"/>
          <w:sz w:val="24"/>
          <w:szCs w:val="24"/>
        </w:rPr>
        <w:t xml:space="preserve"> ответственность за безопасность персонала при выполнении всех видов работ на объекте капитального ремонта, предусмотренных настоящим Договором.</w:t>
      </w:r>
    </w:p>
    <w:p w:rsidR="00A52172" w:rsidRPr="00C25A3D" w:rsidRDefault="00A52172" w:rsidP="00A52172">
      <w:pPr>
        <w:pStyle w:val="a5"/>
        <w:jc w:val="both"/>
        <w:rPr>
          <w:rFonts w:ascii="Times New Roman" w:hAnsi="Times New Roman"/>
          <w:sz w:val="24"/>
          <w:szCs w:val="24"/>
        </w:rPr>
      </w:pPr>
      <w:r>
        <w:rPr>
          <w:rFonts w:ascii="Times New Roman" w:hAnsi="Times New Roman"/>
          <w:sz w:val="24"/>
          <w:szCs w:val="24"/>
        </w:rPr>
        <w:t>4.2.6</w:t>
      </w:r>
      <w:proofErr w:type="gramStart"/>
      <w:r>
        <w:rPr>
          <w:rFonts w:ascii="Times New Roman" w:hAnsi="Times New Roman"/>
          <w:sz w:val="24"/>
          <w:szCs w:val="24"/>
        </w:rPr>
        <w:t>. предоставляет</w:t>
      </w:r>
      <w:proofErr w:type="gramEnd"/>
      <w:r>
        <w:rPr>
          <w:rFonts w:ascii="Times New Roman" w:hAnsi="Times New Roman"/>
          <w:sz w:val="24"/>
          <w:szCs w:val="24"/>
        </w:rPr>
        <w:t xml:space="preserve"> пожарные, гигиенические и прочие предусмотренные сертификаты соответствия и качества на строительные и отделочные материалы до их применения на объекте капитального ремонта.</w:t>
      </w:r>
    </w:p>
    <w:p w:rsidR="00A52172" w:rsidRPr="00C25A3D" w:rsidRDefault="00A52172" w:rsidP="00A52172">
      <w:pPr>
        <w:pStyle w:val="a5"/>
        <w:jc w:val="both"/>
        <w:rPr>
          <w:rFonts w:ascii="Times New Roman" w:hAnsi="Times New Roman"/>
          <w:sz w:val="24"/>
          <w:szCs w:val="24"/>
        </w:rPr>
      </w:pPr>
      <w:r>
        <w:rPr>
          <w:rFonts w:ascii="Times New Roman" w:hAnsi="Times New Roman"/>
          <w:sz w:val="24"/>
          <w:szCs w:val="24"/>
        </w:rPr>
        <w:t>4</w:t>
      </w:r>
      <w:r w:rsidRPr="00C25A3D">
        <w:rPr>
          <w:rFonts w:ascii="Times New Roman" w:hAnsi="Times New Roman"/>
          <w:sz w:val="24"/>
          <w:szCs w:val="24"/>
        </w:rPr>
        <w:t>.2.</w:t>
      </w:r>
      <w:r>
        <w:rPr>
          <w:rFonts w:ascii="Times New Roman" w:hAnsi="Times New Roman"/>
          <w:sz w:val="24"/>
          <w:szCs w:val="24"/>
        </w:rPr>
        <w:t>7</w:t>
      </w:r>
      <w:proofErr w:type="gramStart"/>
      <w:r w:rsidRPr="00C25A3D">
        <w:rPr>
          <w:rFonts w:ascii="Times New Roman" w:hAnsi="Times New Roman"/>
          <w:sz w:val="24"/>
          <w:szCs w:val="24"/>
        </w:rPr>
        <w:t xml:space="preserve">. </w:t>
      </w:r>
      <w:r>
        <w:rPr>
          <w:rFonts w:ascii="Times New Roman" w:hAnsi="Times New Roman"/>
          <w:sz w:val="24"/>
          <w:szCs w:val="24"/>
        </w:rPr>
        <w:t>и</w:t>
      </w:r>
      <w:r w:rsidRPr="00C25A3D">
        <w:rPr>
          <w:rFonts w:ascii="Times New Roman" w:hAnsi="Times New Roman"/>
          <w:sz w:val="24"/>
          <w:szCs w:val="24"/>
        </w:rPr>
        <w:t>звещает</w:t>
      </w:r>
      <w:proofErr w:type="gramEnd"/>
      <w:r w:rsidRPr="00C25A3D">
        <w:rPr>
          <w:rFonts w:ascii="Times New Roman" w:hAnsi="Times New Roman"/>
          <w:sz w:val="24"/>
          <w:szCs w:val="24"/>
        </w:rPr>
        <w:t xml:space="preserve"> Заказчика в письменном виде в течение 3-х рабочих дней об изменении места нахождения или (и) почтового адреса или</w:t>
      </w:r>
      <w:r>
        <w:rPr>
          <w:rFonts w:ascii="Times New Roman" w:hAnsi="Times New Roman"/>
          <w:sz w:val="24"/>
          <w:szCs w:val="24"/>
        </w:rPr>
        <w:t xml:space="preserve"> </w:t>
      </w:r>
      <w:r w:rsidRPr="00C25A3D">
        <w:rPr>
          <w:rFonts w:ascii="Times New Roman" w:hAnsi="Times New Roman"/>
          <w:sz w:val="24"/>
          <w:szCs w:val="24"/>
        </w:rPr>
        <w:t xml:space="preserve">(и) номеров телефонов (факсов). При неисполнении либо ненадлежащем исполнении указанной в настоящем пункте </w:t>
      </w:r>
      <w:r w:rsidRPr="00C25A3D">
        <w:rPr>
          <w:rFonts w:ascii="Times New Roman" w:hAnsi="Times New Roman"/>
          <w:sz w:val="24"/>
          <w:szCs w:val="24"/>
        </w:rPr>
        <w:lastRenderedPageBreak/>
        <w:t>обязанности, документы и письма, направленные по адресу Подрядчика считаются направленными надлежащим образом.</w:t>
      </w:r>
    </w:p>
    <w:p w:rsidR="00A52172" w:rsidRPr="00C25A3D" w:rsidRDefault="00A52172" w:rsidP="00A52172">
      <w:pPr>
        <w:pStyle w:val="a5"/>
        <w:jc w:val="both"/>
        <w:rPr>
          <w:rFonts w:ascii="Times New Roman" w:hAnsi="Times New Roman"/>
          <w:sz w:val="24"/>
          <w:szCs w:val="24"/>
        </w:rPr>
      </w:pPr>
      <w:r>
        <w:rPr>
          <w:rFonts w:ascii="Times New Roman" w:hAnsi="Times New Roman"/>
          <w:sz w:val="24"/>
          <w:szCs w:val="24"/>
        </w:rPr>
        <w:t>4</w:t>
      </w:r>
      <w:r w:rsidRPr="00C25A3D">
        <w:rPr>
          <w:rFonts w:ascii="Times New Roman" w:hAnsi="Times New Roman"/>
          <w:sz w:val="24"/>
          <w:szCs w:val="24"/>
        </w:rPr>
        <w:t>.2.</w:t>
      </w:r>
      <w:r>
        <w:rPr>
          <w:rFonts w:ascii="Times New Roman" w:hAnsi="Times New Roman"/>
          <w:sz w:val="24"/>
          <w:szCs w:val="24"/>
        </w:rPr>
        <w:t>8</w:t>
      </w:r>
      <w:proofErr w:type="gramStart"/>
      <w:r w:rsidRPr="00C25A3D">
        <w:rPr>
          <w:rFonts w:ascii="Times New Roman" w:hAnsi="Times New Roman"/>
          <w:sz w:val="24"/>
          <w:szCs w:val="24"/>
        </w:rPr>
        <w:t xml:space="preserve">. </w:t>
      </w:r>
      <w:r>
        <w:rPr>
          <w:rFonts w:ascii="Times New Roman" w:hAnsi="Times New Roman"/>
          <w:sz w:val="24"/>
          <w:szCs w:val="24"/>
        </w:rPr>
        <w:t>в</w:t>
      </w:r>
      <w:proofErr w:type="gramEnd"/>
      <w:r w:rsidRPr="00C25A3D">
        <w:rPr>
          <w:rFonts w:ascii="Times New Roman" w:hAnsi="Times New Roman"/>
          <w:sz w:val="24"/>
          <w:szCs w:val="24"/>
        </w:rPr>
        <w:t xml:space="preserve"> сроки, установленные Заказчиком</w:t>
      </w:r>
      <w:r>
        <w:rPr>
          <w:rFonts w:ascii="Times New Roman" w:hAnsi="Times New Roman"/>
          <w:sz w:val="24"/>
          <w:szCs w:val="24"/>
        </w:rPr>
        <w:t>,</w:t>
      </w:r>
      <w:r w:rsidRPr="00C25A3D">
        <w:rPr>
          <w:rFonts w:ascii="Times New Roman" w:hAnsi="Times New Roman"/>
          <w:sz w:val="24"/>
          <w:szCs w:val="24"/>
        </w:rPr>
        <w:t xml:space="preserve"> прибывает лично, либо направляет представителя с надлежащим образом оформленной доверенностью для составления всех необходимых актов. Представитель </w:t>
      </w:r>
      <w:r>
        <w:rPr>
          <w:rFonts w:ascii="Times New Roman" w:hAnsi="Times New Roman"/>
          <w:sz w:val="24"/>
          <w:szCs w:val="24"/>
        </w:rPr>
        <w:t xml:space="preserve">Подрядчика </w:t>
      </w:r>
      <w:r w:rsidRPr="00C25A3D">
        <w:rPr>
          <w:rFonts w:ascii="Times New Roman" w:hAnsi="Times New Roman"/>
          <w:sz w:val="24"/>
          <w:szCs w:val="24"/>
        </w:rPr>
        <w:t xml:space="preserve">обязан представить и передать </w:t>
      </w:r>
      <w:r w:rsidRPr="00C25A3D">
        <w:rPr>
          <w:rFonts w:ascii="Times New Roman" w:hAnsi="Times New Roman"/>
          <w:spacing w:val="-1"/>
          <w:sz w:val="24"/>
          <w:szCs w:val="24"/>
        </w:rPr>
        <w:t>заверенную копию доверенности представителю Заказчика до начала составления акта.</w:t>
      </w:r>
      <w:r w:rsidRPr="00C25A3D">
        <w:rPr>
          <w:rFonts w:ascii="Times New Roman" w:hAnsi="Times New Roman"/>
          <w:sz w:val="24"/>
          <w:szCs w:val="24"/>
        </w:rPr>
        <w:t xml:space="preserve"> В случае если от имени Подрядчика на составление акта явилось лицо без доверенности или представитель подрядчика не явился, акт составляется в одностороннем порядке представителем Заказчика и обстоятельства, указанные в акте считаются установленными надлежащим образом. Доказательством прибытия на составление акта от имени Подрядчика лица без доверенности или не явки представителя Подрядчика, является отметка в акте, сделанная в одностороннем порядке представителем </w:t>
      </w:r>
      <w:r w:rsidRPr="00C25A3D">
        <w:rPr>
          <w:rFonts w:ascii="Times New Roman" w:hAnsi="Times New Roman"/>
          <w:spacing w:val="-1"/>
          <w:sz w:val="24"/>
          <w:szCs w:val="24"/>
        </w:rPr>
        <w:t>Заказчика</w:t>
      </w:r>
      <w:r w:rsidRPr="00C25A3D">
        <w:rPr>
          <w:rFonts w:ascii="Times New Roman" w:hAnsi="Times New Roman"/>
          <w:sz w:val="24"/>
          <w:szCs w:val="24"/>
        </w:rPr>
        <w:t>.</w:t>
      </w:r>
    </w:p>
    <w:p w:rsidR="00A52172" w:rsidRPr="00C25A3D" w:rsidRDefault="00A52172" w:rsidP="00A52172">
      <w:pPr>
        <w:pStyle w:val="a5"/>
        <w:jc w:val="both"/>
        <w:rPr>
          <w:rFonts w:ascii="Times New Roman" w:hAnsi="Times New Roman"/>
          <w:sz w:val="24"/>
          <w:szCs w:val="24"/>
        </w:rPr>
      </w:pPr>
      <w:r>
        <w:rPr>
          <w:rFonts w:ascii="Times New Roman" w:hAnsi="Times New Roman"/>
          <w:sz w:val="24"/>
          <w:szCs w:val="24"/>
        </w:rPr>
        <w:t>4</w:t>
      </w:r>
      <w:r w:rsidRPr="00C25A3D">
        <w:rPr>
          <w:rFonts w:ascii="Times New Roman" w:hAnsi="Times New Roman"/>
          <w:sz w:val="24"/>
          <w:szCs w:val="24"/>
        </w:rPr>
        <w:t>.2.</w:t>
      </w:r>
      <w:r>
        <w:rPr>
          <w:rFonts w:ascii="Times New Roman" w:hAnsi="Times New Roman"/>
          <w:sz w:val="24"/>
          <w:szCs w:val="24"/>
        </w:rPr>
        <w:t>9</w:t>
      </w:r>
      <w:proofErr w:type="gramStart"/>
      <w:r>
        <w:rPr>
          <w:rFonts w:ascii="Times New Roman" w:hAnsi="Times New Roman"/>
          <w:sz w:val="24"/>
          <w:szCs w:val="24"/>
        </w:rPr>
        <w:t>. в</w:t>
      </w:r>
      <w:proofErr w:type="gramEnd"/>
      <w:r w:rsidRPr="00C25A3D">
        <w:rPr>
          <w:rFonts w:ascii="Times New Roman" w:hAnsi="Times New Roman"/>
          <w:sz w:val="24"/>
          <w:szCs w:val="24"/>
        </w:rPr>
        <w:t xml:space="preserve"> срок, установленный Заказчиком Подрядчик переделывает некачественно выполненные (с отступлением от технического задания, СНИП, ГОСТ, САНПИН, действующих государственных и отраслевых стандартов и других нормативных документов) работы, устраняет недостатки и дефекты работ, в том числе дефекты, выявленные в ходе приемки работ и в течение срока гарантии. В случае, если Подрядчик в срок, установленный Заказчиком, не у</w:t>
      </w:r>
      <w:r w:rsidRPr="00C25A3D">
        <w:rPr>
          <w:rFonts w:ascii="Times New Roman" w:hAnsi="Times New Roman"/>
          <w:color w:val="000000"/>
          <w:sz w:val="24"/>
          <w:szCs w:val="24"/>
        </w:rPr>
        <w:t>странит недостатки или дефекты работ, Заказчик вправе п</w:t>
      </w:r>
      <w:r w:rsidRPr="00C25A3D">
        <w:rPr>
          <w:rFonts w:ascii="Times New Roman" w:hAnsi="Times New Roman"/>
          <w:sz w:val="24"/>
          <w:szCs w:val="24"/>
        </w:rPr>
        <w:t>ривлечь третьих лиц для устранения недостатков и дефектов работ, в том числе дефектов, выявленных в ходе приемки работ, результата работ и в течение срока гарантии.</w:t>
      </w:r>
    </w:p>
    <w:p w:rsidR="00A52172" w:rsidRPr="00C25A3D" w:rsidRDefault="00A52172" w:rsidP="00A52172">
      <w:pPr>
        <w:pStyle w:val="a5"/>
        <w:jc w:val="both"/>
        <w:rPr>
          <w:rFonts w:ascii="Times New Roman" w:hAnsi="Times New Roman"/>
          <w:sz w:val="24"/>
          <w:szCs w:val="24"/>
        </w:rPr>
      </w:pPr>
      <w:r w:rsidRPr="00C25A3D">
        <w:rPr>
          <w:rFonts w:ascii="Times New Roman" w:hAnsi="Times New Roman"/>
          <w:sz w:val="24"/>
          <w:szCs w:val="24"/>
        </w:rPr>
        <w:t>Все расходы, связанные с устранением некачественно выполненных работ, недостатков или дефектов работ третьими лицами, оплачивает Подрядчик.</w:t>
      </w:r>
    </w:p>
    <w:p w:rsidR="00A52172" w:rsidRDefault="00A52172" w:rsidP="00A52172">
      <w:pPr>
        <w:pStyle w:val="a5"/>
        <w:jc w:val="both"/>
        <w:rPr>
          <w:rFonts w:ascii="Times New Roman" w:hAnsi="Times New Roman"/>
          <w:sz w:val="24"/>
          <w:szCs w:val="24"/>
        </w:rPr>
      </w:pPr>
      <w:r>
        <w:rPr>
          <w:rFonts w:ascii="Times New Roman" w:hAnsi="Times New Roman"/>
          <w:sz w:val="24"/>
          <w:szCs w:val="24"/>
        </w:rPr>
        <w:t>4</w:t>
      </w:r>
      <w:r w:rsidRPr="00C25A3D">
        <w:rPr>
          <w:rFonts w:ascii="Times New Roman" w:hAnsi="Times New Roman"/>
          <w:sz w:val="24"/>
          <w:szCs w:val="24"/>
        </w:rPr>
        <w:t xml:space="preserve">.3. Для оформления актов, предусмотренных настоящим </w:t>
      </w:r>
      <w:r>
        <w:rPr>
          <w:rFonts w:ascii="Times New Roman" w:hAnsi="Times New Roman"/>
          <w:sz w:val="24"/>
          <w:szCs w:val="24"/>
        </w:rPr>
        <w:t>Д</w:t>
      </w:r>
      <w:r w:rsidRPr="00C25A3D">
        <w:rPr>
          <w:rFonts w:ascii="Times New Roman" w:hAnsi="Times New Roman"/>
          <w:sz w:val="24"/>
          <w:szCs w:val="24"/>
        </w:rPr>
        <w:t>оговором</w:t>
      </w:r>
      <w:r>
        <w:rPr>
          <w:rFonts w:ascii="Times New Roman" w:hAnsi="Times New Roman"/>
          <w:sz w:val="24"/>
          <w:szCs w:val="24"/>
        </w:rPr>
        <w:t>,</w:t>
      </w:r>
      <w:r w:rsidRPr="00C25A3D">
        <w:rPr>
          <w:rFonts w:ascii="Times New Roman" w:hAnsi="Times New Roman"/>
          <w:spacing w:val="-1"/>
          <w:sz w:val="24"/>
          <w:szCs w:val="24"/>
        </w:rPr>
        <w:t xml:space="preserve"> </w:t>
      </w:r>
      <w:r w:rsidRPr="00C25A3D">
        <w:rPr>
          <w:rFonts w:ascii="Times New Roman" w:hAnsi="Times New Roman"/>
          <w:sz w:val="24"/>
          <w:szCs w:val="24"/>
        </w:rPr>
        <w:t>Заказчик и Подрядчик назначают своих представителей. Представитель технического надзора за капитальным ремонтом также яв</w:t>
      </w:r>
      <w:r>
        <w:rPr>
          <w:rFonts w:ascii="Times New Roman" w:hAnsi="Times New Roman"/>
          <w:sz w:val="24"/>
          <w:szCs w:val="24"/>
        </w:rPr>
        <w:t>ляется представителем Заказчика.</w:t>
      </w:r>
    </w:p>
    <w:p w:rsidR="00A52172" w:rsidRPr="004A20EA" w:rsidRDefault="00A52172" w:rsidP="00A52172">
      <w:pPr>
        <w:shd w:val="clear" w:color="auto" w:fill="FFFFFF"/>
        <w:tabs>
          <w:tab w:val="left" w:pos="720"/>
          <w:tab w:val="left" w:pos="993"/>
        </w:tabs>
        <w:jc w:val="both"/>
        <w:rPr>
          <w:sz w:val="24"/>
          <w:szCs w:val="24"/>
        </w:rPr>
      </w:pPr>
      <w:r>
        <w:rPr>
          <w:sz w:val="24"/>
          <w:szCs w:val="24"/>
        </w:rPr>
        <w:t xml:space="preserve">4.4. </w:t>
      </w:r>
      <w:r w:rsidRPr="004A20EA">
        <w:rPr>
          <w:sz w:val="24"/>
          <w:szCs w:val="24"/>
        </w:rPr>
        <w:t>При осуществлении пр</w:t>
      </w:r>
      <w:r>
        <w:rPr>
          <w:sz w:val="24"/>
          <w:szCs w:val="24"/>
        </w:rPr>
        <w:t>оизводства работ по настоящему Д</w:t>
      </w:r>
      <w:r w:rsidRPr="004A20EA">
        <w:rPr>
          <w:sz w:val="24"/>
          <w:szCs w:val="24"/>
        </w:rPr>
        <w:t>оговору вести исполнительную документацию в соответствии с требованиями СНиП 3,01,01-85* «Организация строительного производства» в объеме, достаточном для сдачи объектов в эксплуатацию:</w:t>
      </w:r>
    </w:p>
    <w:p w:rsidR="00A52172" w:rsidRPr="004A20EA" w:rsidRDefault="00A52172" w:rsidP="00A52172">
      <w:pPr>
        <w:pStyle w:val="a6"/>
        <w:numPr>
          <w:ilvl w:val="0"/>
          <w:numId w:val="2"/>
        </w:numPr>
        <w:shd w:val="clear" w:color="auto" w:fill="FFFFFF"/>
        <w:tabs>
          <w:tab w:val="left" w:pos="720"/>
          <w:tab w:val="left" w:pos="993"/>
        </w:tabs>
        <w:ind w:left="0" w:firstLine="709"/>
        <w:jc w:val="both"/>
      </w:pPr>
      <w:r w:rsidRPr="004A20EA">
        <w:t>Общий журнал производства работ.</w:t>
      </w:r>
    </w:p>
    <w:p w:rsidR="00A52172" w:rsidRPr="004A20EA" w:rsidRDefault="00A52172" w:rsidP="00A52172">
      <w:pPr>
        <w:pStyle w:val="a6"/>
        <w:numPr>
          <w:ilvl w:val="0"/>
          <w:numId w:val="2"/>
        </w:numPr>
        <w:shd w:val="clear" w:color="auto" w:fill="FFFFFF"/>
        <w:tabs>
          <w:tab w:val="left" w:pos="720"/>
          <w:tab w:val="left" w:pos="993"/>
        </w:tabs>
        <w:ind w:left="0" w:firstLine="709"/>
        <w:jc w:val="both"/>
      </w:pPr>
      <w:r w:rsidRPr="004A20EA">
        <w:t>Журнал по технике безопасности.</w:t>
      </w:r>
    </w:p>
    <w:p w:rsidR="00A52172" w:rsidRPr="004A20EA" w:rsidRDefault="00A52172" w:rsidP="00A52172">
      <w:pPr>
        <w:pStyle w:val="a6"/>
        <w:numPr>
          <w:ilvl w:val="0"/>
          <w:numId w:val="2"/>
        </w:numPr>
        <w:shd w:val="clear" w:color="auto" w:fill="FFFFFF"/>
        <w:tabs>
          <w:tab w:val="left" w:pos="720"/>
          <w:tab w:val="left" w:pos="993"/>
        </w:tabs>
        <w:ind w:left="0" w:firstLine="709"/>
        <w:jc w:val="both"/>
      </w:pPr>
      <w:r w:rsidRPr="004A20EA">
        <w:t>Акты скрытых работ.</w:t>
      </w:r>
    </w:p>
    <w:p w:rsidR="00A52172" w:rsidRPr="004A20EA" w:rsidRDefault="00A52172" w:rsidP="00A52172">
      <w:pPr>
        <w:pStyle w:val="a6"/>
        <w:numPr>
          <w:ilvl w:val="0"/>
          <w:numId w:val="2"/>
        </w:numPr>
        <w:shd w:val="clear" w:color="auto" w:fill="FFFFFF"/>
        <w:tabs>
          <w:tab w:val="left" w:pos="720"/>
          <w:tab w:val="left" w:pos="993"/>
        </w:tabs>
        <w:ind w:left="0" w:firstLine="709"/>
        <w:jc w:val="both"/>
      </w:pPr>
      <w:r w:rsidRPr="004A20EA">
        <w:t>Исполнительные схемы и пр.</w:t>
      </w:r>
    </w:p>
    <w:p w:rsidR="00A52172" w:rsidRPr="00F27656" w:rsidRDefault="00A52172" w:rsidP="00A52172">
      <w:pPr>
        <w:shd w:val="clear" w:color="auto" w:fill="FFFFFF"/>
        <w:tabs>
          <w:tab w:val="left" w:pos="720"/>
        </w:tabs>
        <w:ind w:firstLine="709"/>
        <w:jc w:val="both"/>
        <w:rPr>
          <w:sz w:val="24"/>
          <w:szCs w:val="24"/>
        </w:rPr>
      </w:pPr>
      <w:r w:rsidRPr="004A20EA">
        <w:rPr>
          <w:sz w:val="24"/>
          <w:szCs w:val="24"/>
        </w:rPr>
        <w:t xml:space="preserve">По завершению работ Подрядчик представляет Заказчику акты о приемке выполненных работ по форме КС-2 </w:t>
      </w:r>
      <w:proofErr w:type="gramStart"/>
      <w:r w:rsidRPr="004A20EA">
        <w:rPr>
          <w:sz w:val="24"/>
          <w:szCs w:val="24"/>
        </w:rPr>
        <w:t>и  справку</w:t>
      </w:r>
      <w:proofErr w:type="gramEnd"/>
      <w:r w:rsidRPr="004A20EA">
        <w:rPr>
          <w:sz w:val="24"/>
          <w:szCs w:val="24"/>
        </w:rPr>
        <w:t xml:space="preserve"> о стоимости выполненных работ по форме КС-3. Приемка и сдача работ осуществляется в соответствии с порядком, установленным в договоре.</w:t>
      </w:r>
    </w:p>
    <w:p w:rsidR="00A52172" w:rsidRPr="00C25A3D" w:rsidRDefault="00A52172" w:rsidP="00A52172">
      <w:pPr>
        <w:pStyle w:val="a5"/>
        <w:jc w:val="both"/>
        <w:rPr>
          <w:rFonts w:ascii="Times New Roman" w:hAnsi="Times New Roman"/>
          <w:sz w:val="24"/>
          <w:szCs w:val="24"/>
        </w:rPr>
      </w:pPr>
    </w:p>
    <w:p w:rsidR="00A52172" w:rsidRPr="00C25A3D" w:rsidRDefault="00A52172" w:rsidP="00A52172">
      <w:pPr>
        <w:suppressAutoHyphens/>
        <w:jc w:val="both"/>
        <w:rPr>
          <w:b/>
          <w:sz w:val="24"/>
          <w:szCs w:val="24"/>
        </w:rPr>
      </w:pPr>
    </w:p>
    <w:p w:rsidR="00A52172" w:rsidRPr="00C25A3D" w:rsidRDefault="00A52172" w:rsidP="00A52172">
      <w:pPr>
        <w:numPr>
          <w:ilvl w:val="0"/>
          <w:numId w:val="1"/>
        </w:numPr>
        <w:suppressAutoHyphens/>
        <w:ind w:left="0" w:firstLine="0"/>
        <w:jc w:val="center"/>
        <w:rPr>
          <w:b/>
          <w:sz w:val="24"/>
          <w:szCs w:val="24"/>
        </w:rPr>
      </w:pPr>
      <w:r w:rsidRPr="00C25A3D">
        <w:rPr>
          <w:b/>
          <w:sz w:val="24"/>
          <w:szCs w:val="24"/>
        </w:rPr>
        <w:t>ПРИЕМКА ВЫПОЛНЕННЫХ РАБОТ</w:t>
      </w:r>
    </w:p>
    <w:p w:rsidR="00A52172" w:rsidRPr="00C25A3D" w:rsidRDefault="00A52172" w:rsidP="00A52172">
      <w:pPr>
        <w:widowControl w:val="0"/>
        <w:numPr>
          <w:ilvl w:val="1"/>
          <w:numId w:val="1"/>
        </w:numPr>
        <w:shd w:val="clear" w:color="auto" w:fill="FFFFFF"/>
        <w:tabs>
          <w:tab w:val="left" w:pos="538"/>
        </w:tabs>
        <w:autoSpaceDE w:val="0"/>
        <w:autoSpaceDN w:val="0"/>
        <w:adjustRightInd w:val="0"/>
        <w:ind w:left="0" w:firstLine="0"/>
        <w:jc w:val="both"/>
        <w:rPr>
          <w:spacing w:val="-16"/>
          <w:sz w:val="24"/>
          <w:szCs w:val="24"/>
        </w:rPr>
      </w:pPr>
      <w:r w:rsidRPr="00C25A3D">
        <w:rPr>
          <w:sz w:val="24"/>
          <w:szCs w:val="24"/>
        </w:rPr>
        <w:t xml:space="preserve">Приемка работ производится в течение 3-х (трех) рабочих дней со дня, следующего за днем получения Заказчиком письменного извещения Подрядчика о готовности к сдаче выполненных работ, скрытых работ и оформляется актом сдачи приемки выполненных </w:t>
      </w:r>
      <w:r w:rsidRPr="00C25A3D">
        <w:rPr>
          <w:spacing w:val="-1"/>
          <w:sz w:val="24"/>
          <w:szCs w:val="24"/>
        </w:rPr>
        <w:t xml:space="preserve">работ. </w:t>
      </w:r>
      <w:r w:rsidRPr="00C25A3D">
        <w:rPr>
          <w:sz w:val="24"/>
          <w:szCs w:val="24"/>
        </w:rPr>
        <w:t xml:space="preserve">Приемка результата работ осуществляется после выполнения Подрядчиком всех своих обязательств, предусмотренных настоящим Договором. </w:t>
      </w:r>
    </w:p>
    <w:p w:rsidR="00A52172" w:rsidRPr="00C25A3D" w:rsidRDefault="00A52172" w:rsidP="00A52172">
      <w:pPr>
        <w:shd w:val="clear" w:color="auto" w:fill="FFFFFF"/>
        <w:tabs>
          <w:tab w:val="left" w:pos="1291"/>
        </w:tabs>
        <w:ind w:left="10"/>
        <w:jc w:val="both"/>
        <w:rPr>
          <w:sz w:val="24"/>
          <w:szCs w:val="24"/>
        </w:rPr>
      </w:pPr>
      <w:r>
        <w:rPr>
          <w:sz w:val="24"/>
          <w:szCs w:val="24"/>
        </w:rPr>
        <w:t>5</w:t>
      </w:r>
      <w:r w:rsidRPr="00C25A3D">
        <w:rPr>
          <w:sz w:val="24"/>
          <w:szCs w:val="24"/>
        </w:rPr>
        <w:t xml:space="preserve">.2. При возникновении между Заказчиком и Подрядчиком споров, по поводу обнаруженных недостатков </w:t>
      </w:r>
      <w:r w:rsidRPr="00C25A3D">
        <w:rPr>
          <w:color w:val="000000"/>
          <w:sz w:val="24"/>
          <w:szCs w:val="24"/>
        </w:rPr>
        <w:t>или/и дефектов работ</w:t>
      </w:r>
      <w:r w:rsidRPr="00C25A3D">
        <w:rPr>
          <w:sz w:val="24"/>
          <w:szCs w:val="24"/>
        </w:rPr>
        <w:t xml:space="preserve">, по требованию любой из сторон должна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Подрядчиком настоящего Договора или причинной связи между действиями Подрядчика и обнаруженными недостатками. В указанных случаях расходы на экспертизу несет сторона, </w:t>
      </w:r>
      <w:r w:rsidRPr="00C25A3D">
        <w:rPr>
          <w:sz w:val="24"/>
          <w:szCs w:val="24"/>
        </w:rPr>
        <w:lastRenderedPageBreak/>
        <w:t>потребовавшая ее назначения. Если экспертиза назначена по соглашению между сторонами – обеими сторонами поровну.</w:t>
      </w:r>
    </w:p>
    <w:p w:rsidR="00A52172" w:rsidRPr="00C25A3D" w:rsidRDefault="00A52172" w:rsidP="00A52172">
      <w:pPr>
        <w:jc w:val="both"/>
        <w:rPr>
          <w:sz w:val="24"/>
          <w:szCs w:val="24"/>
        </w:rPr>
      </w:pPr>
    </w:p>
    <w:p w:rsidR="00A52172" w:rsidRPr="00C25A3D" w:rsidRDefault="00A52172" w:rsidP="00A52172">
      <w:pPr>
        <w:pStyle w:val="3"/>
        <w:numPr>
          <w:ilvl w:val="0"/>
          <w:numId w:val="1"/>
        </w:numPr>
        <w:suppressAutoHyphens/>
        <w:jc w:val="center"/>
        <w:rPr>
          <w:sz w:val="24"/>
          <w:szCs w:val="24"/>
        </w:rPr>
      </w:pPr>
      <w:r w:rsidRPr="00C25A3D">
        <w:rPr>
          <w:sz w:val="24"/>
          <w:szCs w:val="24"/>
        </w:rPr>
        <w:t>ПЛАТЕЖИ И РАСЧЕТЫ</w:t>
      </w:r>
    </w:p>
    <w:p w:rsidR="00A52172" w:rsidRPr="00C25A3D" w:rsidRDefault="00A52172" w:rsidP="00A52172">
      <w:pPr>
        <w:jc w:val="both"/>
        <w:rPr>
          <w:sz w:val="24"/>
          <w:szCs w:val="24"/>
        </w:rPr>
      </w:pPr>
      <w:r>
        <w:rPr>
          <w:sz w:val="24"/>
          <w:szCs w:val="24"/>
        </w:rPr>
        <w:t>6</w:t>
      </w:r>
      <w:r w:rsidRPr="00C25A3D">
        <w:rPr>
          <w:sz w:val="24"/>
          <w:szCs w:val="24"/>
        </w:rPr>
        <w:t xml:space="preserve">.1. </w:t>
      </w:r>
      <w:r w:rsidRPr="008A4721">
        <w:rPr>
          <w:sz w:val="24"/>
          <w:szCs w:val="24"/>
        </w:rPr>
        <w:t xml:space="preserve">Оплата производится за фактически выполненные работы безналичным перечислением денежных средств в течение </w:t>
      </w:r>
      <w:r w:rsidR="00A81990">
        <w:rPr>
          <w:sz w:val="24"/>
          <w:szCs w:val="24"/>
        </w:rPr>
        <w:t>20 банковских</w:t>
      </w:r>
      <w:r w:rsidRPr="008A4721">
        <w:rPr>
          <w:sz w:val="24"/>
          <w:szCs w:val="24"/>
        </w:rPr>
        <w:t xml:space="preserve"> дней, после согласования с техническим надзором Акта приемки-передачи выполненных работ (форма КС-2) и предъявления счетов, счетов-фактур на выполненные работы и справок о стоимости выполненных работ и затрат (форма КС-3).</w:t>
      </w:r>
    </w:p>
    <w:p w:rsidR="00A52172" w:rsidRPr="00C25A3D" w:rsidRDefault="00A52172" w:rsidP="00A52172">
      <w:pPr>
        <w:jc w:val="both"/>
        <w:rPr>
          <w:sz w:val="24"/>
          <w:szCs w:val="24"/>
        </w:rPr>
      </w:pPr>
    </w:p>
    <w:p w:rsidR="00A52172" w:rsidRPr="00C25A3D" w:rsidRDefault="00A52172" w:rsidP="00A52172">
      <w:pPr>
        <w:numPr>
          <w:ilvl w:val="0"/>
          <w:numId w:val="1"/>
        </w:numPr>
        <w:suppressAutoHyphens/>
        <w:ind w:left="0" w:firstLine="0"/>
        <w:jc w:val="center"/>
        <w:rPr>
          <w:b/>
          <w:sz w:val="24"/>
          <w:szCs w:val="24"/>
        </w:rPr>
      </w:pPr>
      <w:r w:rsidRPr="00C25A3D">
        <w:rPr>
          <w:b/>
          <w:sz w:val="24"/>
          <w:szCs w:val="24"/>
        </w:rPr>
        <w:t>ГАРАНТИИ</w:t>
      </w:r>
    </w:p>
    <w:p w:rsidR="00A52172" w:rsidRPr="00C25A3D" w:rsidRDefault="00A52172" w:rsidP="00A52172">
      <w:pPr>
        <w:pStyle w:val="210"/>
        <w:numPr>
          <w:ilvl w:val="1"/>
          <w:numId w:val="1"/>
        </w:numPr>
        <w:tabs>
          <w:tab w:val="left" w:pos="0"/>
        </w:tabs>
        <w:spacing w:after="0" w:line="240" w:lineRule="auto"/>
        <w:ind w:left="0" w:firstLine="0"/>
        <w:jc w:val="both"/>
      </w:pPr>
      <w:r w:rsidRPr="00C25A3D">
        <w:t xml:space="preserve"> Подрядчик гарантирует: </w:t>
      </w:r>
    </w:p>
    <w:p w:rsidR="00A52172" w:rsidRPr="00C25A3D" w:rsidRDefault="00A52172" w:rsidP="00A52172">
      <w:pPr>
        <w:pStyle w:val="210"/>
        <w:numPr>
          <w:ilvl w:val="2"/>
          <w:numId w:val="1"/>
        </w:numPr>
        <w:tabs>
          <w:tab w:val="left" w:pos="0"/>
        </w:tabs>
        <w:spacing w:after="0" w:line="240" w:lineRule="auto"/>
        <w:ind w:left="0" w:firstLine="0"/>
        <w:jc w:val="both"/>
      </w:pPr>
      <w:r w:rsidRPr="00C25A3D">
        <w:t>Качество выполнения всех работ и всех применяемых материалов в соответствии с техническим заданием, действующими техническими нормами, ГОСТ, ТУ, СНИП, САНПИН;</w:t>
      </w:r>
    </w:p>
    <w:p w:rsidR="00A52172" w:rsidRPr="00C25A3D" w:rsidRDefault="00A52172" w:rsidP="00A52172">
      <w:pPr>
        <w:numPr>
          <w:ilvl w:val="1"/>
          <w:numId w:val="1"/>
        </w:numPr>
        <w:tabs>
          <w:tab w:val="left" w:pos="0"/>
          <w:tab w:val="left" w:pos="540"/>
          <w:tab w:val="left" w:pos="720"/>
        </w:tabs>
        <w:suppressAutoHyphens/>
        <w:ind w:left="0" w:firstLine="0"/>
        <w:jc w:val="both"/>
        <w:rPr>
          <w:sz w:val="24"/>
          <w:szCs w:val="24"/>
        </w:rPr>
      </w:pPr>
      <w:r>
        <w:rPr>
          <w:sz w:val="24"/>
          <w:szCs w:val="24"/>
        </w:rPr>
        <w:t xml:space="preserve"> </w:t>
      </w:r>
      <w:r w:rsidRPr="00C25A3D">
        <w:rPr>
          <w:sz w:val="24"/>
          <w:szCs w:val="24"/>
        </w:rPr>
        <w:t>Срок гарантии качества на выполненные работы устанавливается 24 месяца со дня подписания акта-приемки выполненных работ и распространяется на весь объем работ</w:t>
      </w:r>
      <w:r w:rsidRPr="00C25A3D">
        <w:rPr>
          <w:spacing w:val="-1"/>
          <w:sz w:val="24"/>
          <w:szCs w:val="24"/>
        </w:rPr>
        <w:t>.</w:t>
      </w:r>
      <w:r w:rsidRPr="00C25A3D">
        <w:rPr>
          <w:sz w:val="24"/>
          <w:szCs w:val="24"/>
        </w:rPr>
        <w:t xml:space="preserve"> </w:t>
      </w:r>
    </w:p>
    <w:p w:rsidR="00A52172" w:rsidRPr="00C25A3D" w:rsidRDefault="00A52172" w:rsidP="00A52172">
      <w:pPr>
        <w:tabs>
          <w:tab w:val="left" w:pos="927"/>
          <w:tab w:val="left" w:pos="1080"/>
        </w:tabs>
        <w:jc w:val="both"/>
        <w:rPr>
          <w:sz w:val="24"/>
          <w:szCs w:val="24"/>
        </w:rPr>
      </w:pPr>
      <w:r>
        <w:rPr>
          <w:sz w:val="24"/>
          <w:szCs w:val="24"/>
        </w:rPr>
        <w:t>7</w:t>
      </w:r>
      <w:r w:rsidRPr="00C25A3D">
        <w:rPr>
          <w:sz w:val="24"/>
          <w:szCs w:val="24"/>
        </w:rPr>
        <w:t>.3. При обнаружении в период гарантийного срока недостатков (дефектов), Заказчик создает комиссию и сообщает о дате и времени работы комиссии Подрядчику за одни сутки до начала работы комиссии. По результатам работы комиссии составляется соответствующий акт. В случае, если комиссия установит, что недостатки (дефекты) возникли по вин</w:t>
      </w:r>
      <w:r>
        <w:rPr>
          <w:sz w:val="24"/>
          <w:szCs w:val="24"/>
        </w:rPr>
        <w:t xml:space="preserve">е Подрядчика, Подрядчик обязан </w:t>
      </w:r>
      <w:r w:rsidRPr="00C25A3D">
        <w:rPr>
          <w:sz w:val="24"/>
          <w:szCs w:val="24"/>
        </w:rPr>
        <w:t>устранить дефекты за свой счет и в определенные Заказчиком сроки.</w:t>
      </w:r>
    </w:p>
    <w:p w:rsidR="00A52172" w:rsidRPr="00C25A3D" w:rsidRDefault="00A52172" w:rsidP="00A52172">
      <w:pPr>
        <w:tabs>
          <w:tab w:val="left" w:pos="1080"/>
        </w:tabs>
        <w:jc w:val="both"/>
        <w:rPr>
          <w:sz w:val="24"/>
          <w:szCs w:val="24"/>
        </w:rPr>
      </w:pPr>
      <w:r>
        <w:rPr>
          <w:sz w:val="24"/>
          <w:szCs w:val="24"/>
        </w:rPr>
        <w:t>7</w:t>
      </w:r>
      <w:r w:rsidRPr="00C25A3D">
        <w:rPr>
          <w:sz w:val="24"/>
          <w:szCs w:val="24"/>
        </w:rPr>
        <w:t>.4. При отказе Подрядчика от выполнения гарантийных обязательств Заказчик вправе для устранения недостатков (дефектов) привлечь иное лицо за счет Подрядчика.</w:t>
      </w:r>
    </w:p>
    <w:p w:rsidR="00A52172" w:rsidRPr="00C25A3D" w:rsidRDefault="00A52172" w:rsidP="00A52172">
      <w:pPr>
        <w:tabs>
          <w:tab w:val="left" w:pos="927"/>
          <w:tab w:val="left" w:pos="1080"/>
        </w:tabs>
        <w:jc w:val="both"/>
        <w:rPr>
          <w:sz w:val="24"/>
          <w:szCs w:val="24"/>
        </w:rPr>
      </w:pPr>
      <w:r>
        <w:rPr>
          <w:sz w:val="24"/>
          <w:szCs w:val="24"/>
        </w:rPr>
        <w:t>7</w:t>
      </w:r>
      <w:r w:rsidRPr="00C25A3D">
        <w:rPr>
          <w:sz w:val="24"/>
          <w:szCs w:val="24"/>
        </w:rPr>
        <w:t>.5. Указанные гарантии не распространяются на случаи преднамеренного повреждения объекта со стороны Заказчика и третьих лиц в период эксплуатации, а также в случае нарушения правил эксплуатации объекта За</w:t>
      </w:r>
      <w:r>
        <w:rPr>
          <w:sz w:val="24"/>
          <w:szCs w:val="24"/>
        </w:rPr>
        <w:t>казчиком или третьими лицами.</w:t>
      </w:r>
    </w:p>
    <w:p w:rsidR="00A52172" w:rsidRPr="00C25A3D" w:rsidRDefault="00A52172" w:rsidP="00A52172">
      <w:pPr>
        <w:jc w:val="both"/>
        <w:rPr>
          <w:sz w:val="24"/>
          <w:szCs w:val="24"/>
        </w:rPr>
      </w:pPr>
    </w:p>
    <w:p w:rsidR="00A52172" w:rsidRPr="00C25A3D" w:rsidRDefault="00A52172" w:rsidP="00A52172">
      <w:pPr>
        <w:pStyle w:val="210"/>
        <w:numPr>
          <w:ilvl w:val="0"/>
          <w:numId w:val="1"/>
        </w:numPr>
        <w:spacing w:after="0" w:line="240" w:lineRule="auto"/>
        <w:ind w:left="0" w:firstLine="0"/>
        <w:jc w:val="center"/>
        <w:rPr>
          <w:b/>
          <w:color w:val="000000"/>
        </w:rPr>
      </w:pPr>
      <w:r w:rsidRPr="00C25A3D">
        <w:rPr>
          <w:b/>
          <w:color w:val="000000"/>
        </w:rPr>
        <w:t>ОСОБЫЕ УСЛОВИЯ</w:t>
      </w:r>
    </w:p>
    <w:p w:rsidR="00A52172" w:rsidRPr="00C25A3D" w:rsidRDefault="00A52172" w:rsidP="00A52172">
      <w:pPr>
        <w:pStyle w:val="210"/>
        <w:spacing w:after="0" w:line="240" w:lineRule="auto"/>
        <w:jc w:val="both"/>
        <w:rPr>
          <w:color w:val="000000"/>
        </w:rPr>
      </w:pPr>
      <w:r>
        <w:rPr>
          <w:color w:val="000000"/>
        </w:rPr>
        <w:t>8</w:t>
      </w:r>
      <w:r w:rsidRPr="00C25A3D">
        <w:rPr>
          <w:color w:val="000000"/>
        </w:rPr>
        <w:t xml:space="preserve">.1. Риск случайной невозможности исполнения Договора несет Подрядчик. </w:t>
      </w:r>
    </w:p>
    <w:p w:rsidR="00A52172" w:rsidRPr="00C25A3D" w:rsidRDefault="00A52172" w:rsidP="00A52172">
      <w:pPr>
        <w:pStyle w:val="210"/>
        <w:spacing w:after="0" w:line="240" w:lineRule="auto"/>
        <w:jc w:val="both"/>
        <w:rPr>
          <w:color w:val="000000"/>
        </w:rPr>
      </w:pPr>
      <w:r>
        <w:rPr>
          <w:color w:val="000000"/>
        </w:rPr>
        <w:t>8</w:t>
      </w:r>
      <w:r w:rsidRPr="00C25A3D">
        <w:rPr>
          <w:color w:val="000000"/>
        </w:rPr>
        <w:t xml:space="preserve">.2. Подрядчик не вправе без согласия Заказчика уступить третьим лицам вытекающее из договора право (требование). </w:t>
      </w:r>
    </w:p>
    <w:p w:rsidR="00A52172" w:rsidRPr="00C25A3D" w:rsidRDefault="00A52172" w:rsidP="00A52172">
      <w:pPr>
        <w:rPr>
          <w:b/>
          <w:sz w:val="24"/>
          <w:szCs w:val="24"/>
        </w:rPr>
      </w:pPr>
    </w:p>
    <w:p w:rsidR="00A52172" w:rsidRDefault="00A52172" w:rsidP="00A52172">
      <w:pPr>
        <w:numPr>
          <w:ilvl w:val="0"/>
          <w:numId w:val="1"/>
        </w:numPr>
        <w:suppressAutoHyphens/>
        <w:ind w:left="0" w:firstLine="0"/>
        <w:jc w:val="center"/>
        <w:rPr>
          <w:b/>
          <w:sz w:val="24"/>
          <w:szCs w:val="24"/>
        </w:rPr>
      </w:pPr>
      <w:r>
        <w:rPr>
          <w:b/>
          <w:sz w:val="24"/>
          <w:szCs w:val="24"/>
        </w:rPr>
        <w:t>ОТВЕТСТВЕННОСТЬ СТОРОН</w:t>
      </w:r>
      <w:r w:rsidRPr="00C25A3D">
        <w:rPr>
          <w:b/>
          <w:sz w:val="24"/>
          <w:szCs w:val="24"/>
        </w:rPr>
        <w:t xml:space="preserve"> </w:t>
      </w:r>
    </w:p>
    <w:p w:rsidR="00A52172" w:rsidRPr="00C25A3D" w:rsidRDefault="00A52172" w:rsidP="00A52172">
      <w:pPr>
        <w:tabs>
          <w:tab w:val="left" w:pos="0"/>
        </w:tabs>
        <w:suppressAutoHyphens/>
        <w:jc w:val="both"/>
        <w:rPr>
          <w:sz w:val="24"/>
          <w:szCs w:val="24"/>
        </w:rPr>
      </w:pPr>
      <w:r>
        <w:rPr>
          <w:sz w:val="24"/>
          <w:szCs w:val="24"/>
        </w:rPr>
        <w:t>9</w:t>
      </w:r>
      <w:r w:rsidRPr="00C25A3D">
        <w:rPr>
          <w:sz w:val="24"/>
          <w:szCs w:val="24"/>
        </w:rPr>
        <w:t xml:space="preserve">.1. За неисполнение либо ненадлежащее исполнение принятых на себя обязательств, стороны Договора несут ответственность в соответствии с действующим законодательством Российской Федерации. </w:t>
      </w:r>
    </w:p>
    <w:p w:rsidR="00A52172" w:rsidRPr="00C25A3D" w:rsidRDefault="00A52172" w:rsidP="00A52172">
      <w:pPr>
        <w:pStyle w:val="310"/>
        <w:keepNext w:val="0"/>
        <w:tabs>
          <w:tab w:val="left" w:pos="720"/>
          <w:tab w:val="num" w:pos="2007"/>
        </w:tabs>
        <w:snapToGrid/>
        <w:rPr>
          <w:szCs w:val="24"/>
        </w:rPr>
      </w:pPr>
      <w:r>
        <w:rPr>
          <w:szCs w:val="24"/>
        </w:rPr>
        <w:t>9</w:t>
      </w:r>
      <w:r w:rsidRPr="00C25A3D">
        <w:rPr>
          <w:szCs w:val="24"/>
        </w:rPr>
        <w:t>.2. За нарушени</w:t>
      </w:r>
      <w:r>
        <w:rPr>
          <w:szCs w:val="24"/>
        </w:rPr>
        <w:t>е срока начала выполнения работ и (или)</w:t>
      </w:r>
      <w:r w:rsidRPr="00C25A3D">
        <w:rPr>
          <w:szCs w:val="24"/>
        </w:rPr>
        <w:t xml:space="preserve"> превышение сроков завершения работ в соответствии с </w:t>
      </w:r>
      <w:r>
        <w:rPr>
          <w:szCs w:val="24"/>
        </w:rPr>
        <w:t>п. 3.1.2</w:t>
      </w:r>
      <w:proofErr w:type="gramStart"/>
      <w:r>
        <w:rPr>
          <w:szCs w:val="24"/>
        </w:rPr>
        <w:t>. настоящего</w:t>
      </w:r>
      <w:proofErr w:type="gramEnd"/>
      <w:r>
        <w:rPr>
          <w:szCs w:val="24"/>
        </w:rPr>
        <w:t xml:space="preserve"> договора</w:t>
      </w:r>
      <w:r w:rsidRPr="00FC1C12">
        <w:t xml:space="preserve"> </w:t>
      </w:r>
      <w:r w:rsidRPr="00FC1C12">
        <w:rPr>
          <w:szCs w:val="24"/>
        </w:rPr>
        <w:t>и (или)</w:t>
      </w:r>
      <w:r w:rsidRPr="00C25A3D">
        <w:rPr>
          <w:szCs w:val="24"/>
        </w:rPr>
        <w:t xml:space="preserve">, сроков устранения недостатков и дефектов выполненных работ, Подрядчик выплачивает Заказчику </w:t>
      </w:r>
      <w:r w:rsidRPr="00696CBF">
        <w:rPr>
          <w:szCs w:val="24"/>
        </w:rPr>
        <w:t>неустойку в размере 0,1% от цены Договора за каждый рабочий день просрочки исполнения обязательств по Договору, начиная со дня, следующего после дня истечения установленного Дог</w:t>
      </w:r>
      <w:r w:rsidRPr="00C25A3D">
        <w:rPr>
          <w:szCs w:val="24"/>
        </w:rPr>
        <w:t xml:space="preserve">овором срока исполнения обязательств. </w:t>
      </w:r>
    </w:p>
    <w:p w:rsidR="00A52172" w:rsidRPr="00C25A3D" w:rsidRDefault="00A52172" w:rsidP="00A52172">
      <w:pPr>
        <w:tabs>
          <w:tab w:val="left" w:pos="0"/>
        </w:tabs>
        <w:suppressAutoHyphens/>
        <w:jc w:val="both"/>
        <w:rPr>
          <w:sz w:val="24"/>
          <w:szCs w:val="24"/>
        </w:rPr>
      </w:pPr>
      <w:r>
        <w:rPr>
          <w:sz w:val="24"/>
          <w:szCs w:val="24"/>
        </w:rPr>
        <w:t>9</w:t>
      </w:r>
      <w:r w:rsidRPr="00C25A3D">
        <w:rPr>
          <w:sz w:val="24"/>
          <w:szCs w:val="24"/>
        </w:rPr>
        <w:t xml:space="preserve">.3. За выполнение работ не соответствующих по качеству требованиям, предусмотренным Договором; невыполнение полного объема работ, предусмотренных Договором, Подрядчик выплачивает Заказчику </w:t>
      </w:r>
      <w:r>
        <w:rPr>
          <w:sz w:val="24"/>
          <w:szCs w:val="24"/>
        </w:rPr>
        <w:t xml:space="preserve">штрафную </w:t>
      </w:r>
      <w:r w:rsidRPr="00C25A3D">
        <w:rPr>
          <w:sz w:val="24"/>
          <w:szCs w:val="24"/>
        </w:rPr>
        <w:t xml:space="preserve">неустойку в размере 10% от цены Договора. </w:t>
      </w:r>
    </w:p>
    <w:p w:rsidR="00A52172" w:rsidRPr="00C25A3D" w:rsidRDefault="00A52172" w:rsidP="00A52172">
      <w:pPr>
        <w:tabs>
          <w:tab w:val="left" w:pos="0"/>
        </w:tabs>
        <w:suppressAutoHyphens/>
        <w:jc w:val="both"/>
        <w:rPr>
          <w:sz w:val="24"/>
          <w:szCs w:val="24"/>
        </w:rPr>
      </w:pPr>
      <w:r>
        <w:rPr>
          <w:sz w:val="24"/>
          <w:szCs w:val="24"/>
        </w:rPr>
        <w:t>9</w:t>
      </w:r>
      <w:r w:rsidRPr="00C25A3D">
        <w:rPr>
          <w:sz w:val="24"/>
          <w:szCs w:val="24"/>
        </w:rPr>
        <w:t>.4. За</w:t>
      </w:r>
      <w:r>
        <w:rPr>
          <w:sz w:val="24"/>
          <w:szCs w:val="24"/>
        </w:rPr>
        <w:t>казчик вправе удержать неустойки и штрафы</w:t>
      </w:r>
      <w:r w:rsidRPr="00C25A3D">
        <w:rPr>
          <w:sz w:val="24"/>
          <w:szCs w:val="24"/>
        </w:rPr>
        <w:t xml:space="preserve"> с Подрядчика</w:t>
      </w:r>
      <w:r>
        <w:rPr>
          <w:sz w:val="24"/>
          <w:szCs w:val="24"/>
        </w:rPr>
        <w:t>, в т. ч.</w:t>
      </w:r>
      <w:r w:rsidRPr="00C25A3D">
        <w:rPr>
          <w:sz w:val="24"/>
          <w:szCs w:val="24"/>
        </w:rPr>
        <w:t xml:space="preserve"> из суммы, подлежащей уплате последнему. Подрядчик освобождается от уплаты неустойки, если докажет, что просрочка исполнения указанного обязательства произошла вследствие непреодолимой силы.</w:t>
      </w:r>
    </w:p>
    <w:p w:rsidR="00A52172" w:rsidRPr="00C25A3D" w:rsidRDefault="00A52172" w:rsidP="00A52172">
      <w:pPr>
        <w:tabs>
          <w:tab w:val="left" w:pos="0"/>
        </w:tabs>
        <w:suppressAutoHyphens/>
        <w:jc w:val="both"/>
        <w:rPr>
          <w:sz w:val="24"/>
          <w:szCs w:val="24"/>
        </w:rPr>
      </w:pPr>
      <w:r>
        <w:rPr>
          <w:sz w:val="24"/>
          <w:szCs w:val="24"/>
        </w:rPr>
        <w:lastRenderedPageBreak/>
        <w:t>9</w:t>
      </w:r>
      <w:r w:rsidRPr="00C25A3D">
        <w:rPr>
          <w:sz w:val="24"/>
          <w:szCs w:val="24"/>
        </w:rPr>
        <w:t xml:space="preserve">.5. Факты нарушения сроков выполнения работ, срока окончания выполнения работ, сроков устранения недостатков и дефектов выполненных работ фиксируются в соответствующих актах Заказчика. </w:t>
      </w:r>
    </w:p>
    <w:p w:rsidR="00A52172" w:rsidRPr="00C25A3D" w:rsidRDefault="00A52172" w:rsidP="00A52172">
      <w:pPr>
        <w:tabs>
          <w:tab w:val="left" w:pos="0"/>
        </w:tabs>
        <w:suppressAutoHyphens/>
        <w:jc w:val="both"/>
        <w:rPr>
          <w:sz w:val="24"/>
          <w:szCs w:val="24"/>
        </w:rPr>
      </w:pPr>
      <w:r>
        <w:rPr>
          <w:sz w:val="24"/>
          <w:szCs w:val="24"/>
        </w:rPr>
        <w:t>9</w:t>
      </w:r>
      <w:r w:rsidRPr="00C25A3D">
        <w:rPr>
          <w:sz w:val="24"/>
          <w:szCs w:val="24"/>
        </w:rPr>
        <w:t>.6. Взыскание неустойки не освобождает Подрядчика от выполнения лежащих на нем обязательств по Договору либо устранения нарушений.</w:t>
      </w:r>
    </w:p>
    <w:p w:rsidR="00A52172" w:rsidRPr="00C25A3D" w:rsidRDefault="00A52172" w:rsidP="00A52172">
      <w:pPr>
        <w:tabs>
          <w:tab w:val="left" w:pos="0"/>
        </w:tabs>
        <w:suppressAutoHyphens/>
        <w:jc w:val="both"/>
        <w:rPr>
          <w:sz w:val="24"/>
          <w:szCs w:val="24"/>
        </w:rPr>
      </w:pPr>
      <w:r>
        <w:rPr>
          <w:sz w:val="24"/>
          <w:szCs w:val="24"/>
        </w:rPr>
        <w:t>9</w:t>
      </w:r>
      <w:r w:rsidRPr="00C25A3D">
        <w:rPr>
          <w:sz w:val="24"/>
          <w:szCs w:val="24"/>
        </w:rPr>
        <w:t>.7. За нарушение сроков оплаты принятых работ по Договору, Подрядчик вправе взыскать с Заказчика неустойку в размере 1/300</w:t>
      </w:r>
      <w:r>
        <w:rPr>
          <w:sz w:val="24"/>
          <w:szCs w:val="24"/>
        </w:rPr>
        <w:t xml:space="preserve"> </w:t>
      </w:r>
      <w:r w:rsidRPr="00C25A3D">
        <w:rPr>
          <w:sz w:val="24"/>
          <w:szCs w:val="24"/>
        </w:rPr>
        <w:t>действующей на день уплаты неустойки ставки рефинансирования ЦБ РФ за каждый день просрочки исполнения обязательства предусмотренного Договором, начиная со дня, следующего после дня истечения срока исполнения обязательств.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A52172" w:rsidRDefault="00A52172" w:rsidP="00A52172">
      <w:pPr>
        <w:tabs>
          <w:tab w:val="left" w:pos="0"/>
        </w:tabs>
        <w:suppressAutoHyphens/>
        <w:jc w:val="both"/>
        <w:rPr>
          <w:sz w:val="24"/>
          <w:szCs w:val="24"/>
        </w:rPr>
      </w:pPr>
      <w:r>
        <w:rPr>
          <w:sz w:val="24"/>
          <w:szCs w:val="24"/>
        </w:rPr>
        <w:t>9</w:t>
      </w:r>
      <w:r w:rsidRPr="00C25A3D">
        <w:rPr>
          <w:sz w:val="24"/>
          <w:szCs w:val="24"/>
        </w:rPr>
        <w:t>.8. Подрядчик несет имущественную ответственность за причинение вреда третьим лицам.</w:t>
      </w:r>
    </w:p>
    <w:p w:rsidR="00A52172" w:rsidRPr="003575A3" w:rsidRDefault="00A52172" w:rsidP="00A52172">
      <w:pPr>
        <w:shd w:val="clear" w:color="auto" w:fill="FFFFFF"/>
        <w:tabs>
          <w:tab w:val="left" w:pos="797"/>
        </w:tabs>
        <w:jc w:val="both"/>
        <w:rPr>
          <w:b/>
          <w:sz w:val="24"/>
          <w:szCs w:val="24"/>
        </w:rPr>
      </w:pPr>
      <w:r w:rsidRPr="003575A3">
        <w:rPr>
          <w:b/>
          <w:bCs/>
          <w:sz w:val="24"/>
          <w:szCs w:val="24"/>
        </w:rPr>
        <w:t>9.9. В случае нарушения Подрядчи</w:t>
      </w:r>
      <w:r>
        <w:rPr>
          <w:b/>
          <w:bCs/>
          <w:sz w:val="24"/>
          <w:szCs w:val="24"/>
        </w:rPr>
        <w:t>ком условий Д</w:t>
      </w:r>
      <w:r w:rsidRPr="003575A3">
        <w:rPr>
          <w:b/>
          <w:bCs/>
          <w:sz w:val="24"/>
          <w:szCs w:val="24"/>
        </w:rPr>
        <w:t xml:space="preserve">оговора </w:t>
      </w:r>
      <w:r w:rsidRPr="003575A3">
        <w:rPr>
          <w:b/>
          <w:sz w:val="24"/>
          <w:szCs w:val="24"/>
        </w:rPr>
        <w:t>(отказ от выполнения работ</w:t>
      </w:r>
      <w:r w:rsidRPr="003575A3">
        <w:rPr>
          <w:b/>
          <w:iCs/>
          <w:sz w:val="24"/>
          <w:szCs w:val="24"/>
        </w:rPr>
        <w:t>)</w:t>
      </w:r>
      <w:r w:rsidRPr="003575A3">
        <w:rPr>
          <w:b/>
          <w:sz w:val="24"/>
          <w:szCs w:val="24"/>
        </w:rPr>
        <w:t xml:space="preserve"> </w:t>
      </w:r>
      <w:r w:rsidRPr="003575A3">
        <w:rPr>
          <w:b/>
          <w:bCs/>
          <w:sz w:val="24"/>
          <w:szCs w:val="24"/>
        </w:rPr>
        <w:t xml:space="preserve">он теряет право требования возврата суммы обеспечения исполнения </w:t>
      </w:r>
      <w:r>
        <w:rPr>
          <w:b/>
          <w:bCs/>
          <w:sz w:val="24"/>
          <w:szCs w:val="24"/>
        </w:rPr>
        <w:t>Д</w:t>
      </w:r>
      <w:r w:rsidRPr="003575A3">
        <w:rPr>
          <w:b/>
          <w:bCs/>
          <w:sz w:val="24"/>
          <w:szCs w:val="24"/>
        </w:rPr>
        <w:t>оговора.</w:t>
      </w:r>
      <w:r w:rsidRPr="003575A3">
        <w:rPr>
          <w:b/>
          <w:sz w:val="24"/>
          <w:szCs w:val="24"/>
        </w:rPr>
        <w:t xml:space="preserve"> Заказчик обращает взыскание на сумму </w:t>
      </w:r>
      <w:r>
        <w:rPr>
          <w:b/>
          <w:sz w:val="24"/>
          <w:szCs w:val="24"/>
        </w:rPr>
        <w:t>обеспечения</w:t>
      </w:r>
      <w:r w:rsidRPr="003575A3">
        <w:rPr>
          <w:b/>
          <w:sz w:val="24"/>
          <w:szCs w:val="24"/>
        </w:rPr>
        <w:t xml:space="preserve"> во внесудебном порядке и сумма </w:t>
      </w:r>
      <w:r>
        <w:rPr>
          <w:b/>
          <w:sz w:val="24"/>
          <w:szCs w:val="24"/>
        </w:rPr>
        <w:t>обеспечения</w:t>
      </w:r>
      <w:r w:rsidRPr="003575A3">
        <w:rPr>
          <w:b/>
          <w:sz w:val="24"/>
          <w:szCs w:val="24"/>
        </w:rPr>
        <w:t xml:space="preserve"> переходит в собственность Заказчика.</w:t>
      </w:r>
    </w:p>
    <w:p w:rsidR="00A52172" w:rsidRPr="003575A3" w:rsidRDefault="00A52172" w:rsidP="00A52172">
      <w:pPr>
        <w:shd w:val="clear" w:color="auto" w:fill="FFFFFF"/>
        <w:tabs>
          <w:tab w:val="left" w:pos="797"/>
        </w:tabs>
        <w:jc w:val="both"/>
        <w:rPr>
          <w:b/>
          <w:sz w:val="24"/>
          <w:szCs w:val="24"/>
        </w:rPr>
      </w:pPr>
      <w:r w:rsidRPr="003575A3">
        <w:rPr>
          <w:b/>
          <w:sz w:val="24"/>
          <w:szCs w:val="24"/>
        </w:rPr>
        <w:t xml:space="preserve">9.10. 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подрядчиком своих обязательств по Договору, </w:t>
      </w:r>
      <w:r>
        <w:rPr>
          <w:b/>
          <w:sz w:val="24"/>
          <w:szCs w:val="24"/>
        </w:rPr>
        <w:t>П</w:t>
      </w:r>
      <w:r w:rsidRPr="003575A3">
        <w:rPr>
          <w:b/>
          <w:sz w:val="24"/>
          <w:szCs w:val="24"/>
        </w:rPr>
        <w:t>одрядчик должен в течение 5 (п</w:t>
      </w:r>
      <w:r>
        <w:rPr>
          <w:b/>
          <w:sz w:val="24"/>
          <w:szCs w:val="24"/>
        </w:rPr>
        <w:t>яти) рабочих дней предоставить З</w:t>
      </w:r>
      <w:r w:rsidRPr="003575A3">
        <w:rPr>
          <w:b/>
          <w:sz w:val="24"/>
          <w:szCs w:val="24"/>
        </w:rPr>
        <w:t>аказчику иное (новое) обеспечение исполнения Договора на тех же условиях и в том же размере.</w:t>
      </w:r>
    </w:p>
    <w:p w:rsidR="00A52172" w:rsidRPr="00D3349C" w:rsidRDefault="00A52172" w:rsidP="00A52172">
      <w:pPr>
        <w:autoSpaceDE w:val="0"/>
        <w:autoSpaceDN w:val="0"/>
        <w:adjustRightInd w:val="0"/>
        <w:jc w:val="both"/>
        <w:rPr>
          <w:sz w:val="24"/>
          <w:szCs w:val="24"/>
        </w:rPr>
      </w:pPr>
      <w:r w:rsidRPr="00D3349C">
        <w:rPr>
          <w:color w:val="000000"/>
          <w:sz w:val="24"/>
          <w:szCs w:val="24"/>
        </w:rPr>
        <w:t>9.11.</w:t>
      </w:r>
      <w:r w:rsidRPr="00D3349C">
        <w:rPr>
          <w:sz w:val="24"/>
          <w:szCs w:val="24"/>
        </w:rPr>
        <w:t xml:space="preserve">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действия внешних объективных факторов и прочих обстоятельств непреодолимой силы, за которые Стороны не отвечают и предотвратить </w:t>
      </w:r>
      <w:proofErr w:type="gramStart"/>
      <w:r w:rsidRPr="00D3349C">
        <w:rPr>
          <w:sz w:val="24"/>
          <w:szCs w:val="24"/>
        </w:rPr>
        <w:t>неблагоприятные последствия</w:t>
      </w:r>
      <w:proofErr w:type="gramEnd"/>
      <w:r w:rsidRPr="00D3349C">
        <w:rPr>
          <w:sz w:val="24"/>
          <w:szCs w:val="24"/>
        </w:rPr>
        <w:t xml:space="preserve"> которых они не имеют возможности.</w:t>
      </w:r>
    </w:p>
    <w:p w:rsidR="00A52172" w:rsidRPr="00FA62BE" w:rsidRDefault="00A52172" w:rsidP="00A52172">
      <w:pPr>
        <w:shd w:val="clear" w:color="auto" w:fill="FFFFFF"/>
        <w:tabs>
          <w:tab w:val="left" w:pos="797"/>
        </w:tabs>
        <w:jc w:val="both"/>
        <w:rPr>
          <w:sz w:val="24"/>
          <w:szCs w:val="24"/>
        </w:rPr>
      </w:pPr>
      <w:r w:rsidRPr="00D3349C">
        <w:rPr>
          <w:sz w:val="24"/>
          <w:szCs w:val="24"/>
        </w:rPr>
        <w:t>9.12. Меры</w:t>
      </w:r>
      <w:r w:rsidRPr="00FA62BE">
        <w:rPr>
          <w:sz w:val="24"/>
          <w:szCs w:val="24"/>
        </w:rPr>
        <w:t xml:space="preserve"> ответственности Сторон, не предусмотренные настоящим Договором, применяются в соответствии с нормами гражданского законодательства Российской Федерации.</w:t>
      </w:r>
    </w:p>
    <w:p w:rsidR="00A52172" w:rsidRPr="00C25A3D" w:rsidRDefault="00A52172" w:rsidP="00A52172">
      <w:pPr>
        <w:tabs>
          <w:tab w:val="left" w:pos="0"/>
        </w:tabs>
        <w:suppressAutoHyphens/>
        <w:jc w:val="both"/>
        <w:rPr>
          <w:sz w:val="24"/>
          <w:szCs w:val="24"/>
        </w:rPr>
      </w:pPr>
    </w:p>
    <w:p w:rsidR="00A52172" w:rsidRPr="00C25A3D" w:rsidRDefault="00A52172" w:rsidP="00A52172">
      <w:pPr>
        <w:tabs>
          <w:tab w:val="center" w:pos="4677"/>
          <w:tab w:val="left" w:pos="7185"/>
        </w:tabs>
        <w:ind w:firstLine="540"/>
        <w:jc w:val="center"/>
        <w:rPr>
          <w:b/>
          <w:sz w:val="24"/>
          <w:szCs w:val="24"/>
        </w:rPr>
      </w:pPr>
      <w:r w:rsidRPr="00C25A3D">
        <w:rPr>
          <w:b/>
          <w:sz w:val="24"/>
          <w:szCs w:val="24"/>
        </w:rPr>
        <w:t>1</w:t>
      </w:r>
      <w:r>
        <w:rPr>
          <w:b/>
          <w:sz w:val="24"/>
          <w:szCs w:val="24"/>
        </w:rPr>
        <w:t>0</w:t>
      </w:r>
      <w:r w:rsidRPr="00C25A3D">
        <w:rPr>
          <w:b/>
          <w:sz w:val="24"/>
          <w:szCs w:val="24"/>
        </w:rPr>
        <w:t xml:space="preserve">. ПОРЯДОК УРЕГУЛИРОВАНИЯ СПОРОВ </w:t>
      </w:r>
    </w:p>
    <w:p w:rsidR="00A52172" w:rsidRPr="00B734ED" w:rsidRDefault="00A52172" w:rsidP="00A52172">
      <w:pPr>
        <w:tabs>
          <w:tab w:val="center" w:pos="4677"/>
          <w:tab w:val="left" w:pos="7185"/>
        </w:tabs>
        <w:jc w:val="both"/>
        <w:rPr>
          <w:sz w:val="24"/>
          <w:szCs w:val="24"/>
        </w:rPr>
      </w:pPr>
      <w:r w:rsidRPr="00B734ED">
        <w:rPr>
          <w:sz w:val="24"/>
          <w:szCs w:val="24"/>
        </w:rPr>
        <w:t>10.1. Стороны принимают все меры для того, чтобы любые спорные вопросы, разногласия либо претензии, ка</w:t>
      </w:r>
      <w:r>
        <w:rPr>
          <w:sz w:val="24"/>
          <w:szCs w:val="24"/>
        </w:rPr>
        <w:t>сающиеся исполнения настоящего Д</w:t>
      </w:r>
      <w:r w:rsidRPr="00B734ED">
        <w:rPr>
          <w:sz w:val="24"/>
          <w:szCs w:val="24"/>
        </w:rPr>
        <w:t xml:space="preserve">оговора, были урегулированы путем переговоров. </w:t>
      </w:r>
    </w:p>
    <w:p w:rsidR="00A52172" w:rsidRPr="00B734ED" w:rsidRDefault="00A52172" w:rsidP="00A52172">
      <w:pPr>
        <w:tabs>
          <w:tab w:val="center" w:pos="4677"/>
          <w:tab w:val="left" w:pos="7185"/>
        </w:tabs>
        <w:jc w:val="both"/>
        <w:rPr>
          <w:sz w:val="24"/>
          <w:szCs w:val="24"/>
        </w:rPr>
      </w:pPr>
      <w:r w:rsidRPr="00B734ED">
        <w:rPr>
          <w:sz w:val="24"/>
          <w:szCs w:val="24"/>
        </w:rPr>
        <w:t xml:space="preserve">10.2. Все споры, разногласия или требования, возникающие из настоящего </w:t>
      </w:r>
      <w:r>
        <w:rPr>
          <w:sz w:val="24"/>
          <w:szCs w:val="24"/>
        </w:rPr>
        <w:t>Д</w:t>
      </w:r>
      <w:r w:rsidRPr="00B734ED">
        <w:rPr>
          <w:sz w:val="24"/>
          <w:szCs w:val="24"/>
        </w:rPr>
        <w:t xml:space="preserve">оговора, касающиеся его исполнения или нарушения, подлежат рассмотрению в </w:t>
      </w:r>
      <w:r>
        <w:rPr>
          <w:sz w:val="24"/>
          <w:szCs w:val="24"/>
        </w:rPr>
        <w:t>А</w:t>
      </w:r>
      <w:r w:rsidRPr="00B734ED">
        <w:rPr>
          <w:sz w:val="24"/>
          <w:szCs w:val="24"/>
        </w:rPr>
        <w:t>рбитражном суде Пермского края.</w:t>
      </w:r>
    </w:p>
    <w:p w:rsidR="00A52172" w:rsidRPr="00BB5023" w:rsidRDefault="00A52172" w:rsidP="00A52172">
      <w:pPr>
        <w:jc w:val="both"/>
        <w:rPr>
          <w:sz w:val="24"/>
          <w:szCs w:val="24"/>
        </w:rPr>
      </w:pPr>
      <w:r w:rsidRPr="00B734ED">
        <w:rPr>
          <w:sz w:val="24"/>
          <w:szCs w:val="24"/>
        </w:rPr>
        <w:t>10.3. Сп</w:t>
      </w:r>
      <w:r w:rsidRPr="00BB5023">
        <w:rPr>
          <w:sz w:val="24"/>
          <w:szCs w:val="24"/>
        </w:rPr>
        <w:t xml:space="preserve">оры между сторонами, касающиеся расторжения настоящего </w:t>
      </w:r>
      <w:r>
        <w:rPr>
          <w:sz w:val="24"/>
          <w:szCs w:val="24"/>
        </w:rPr>
        <w:t>Д</w:t>
      </w:r>
      <w:r w:rsidRPr="00BB5023">
        <w:rPr>
          <w:sz w:val="24"/>
          <w:szCs w:val="24"/>
        </w:rPr>
        <w:t>оговора разрешаются постоянно действующим Третейским судом при Пермской торгово-промышленной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Пермской торгово-промышленной палате. Решение указанного выше суда является для сторон окончательным и обязательным к исполнению.</w:t>
      </w:r>
    </w:p>
    <w:p w:rsidR="00A52172" w:rsidRPr="00C25A3D" w:rsidRDefault="00A52172" w:rsidP="00A52172">
      <w:pPr>
        <w:tabs>
          <w:tab w:val="left" w:pos="0"/>
        </w:tabs>
        <w:suppressAutoHyphens/>
        <w:jc w:val="both"/>
        <w:rPr>
          <w:sz w:val="24"/>
          <w:szCs w:val="24"/>
        </w:rPr>
      </w:pPr>
    </w:p>
    <w:p w:rsidR="00A52172" w:rsidRPr="00C25A3D" w:rsidRDefault="00A52172" w:rsidP="00A52172">
      <w:pPr>
        <w:suppressAutoHyphens/>
        <w:jc w:val="center"/>
        <w:rPr>
          <w:b/>
          <w:sz w:val="24"/>
          <w:szCs w:val="24"/>
        </w:rPr>
      </w:pPr>
      <w:r w:rsidRPr="00C25A3D">
        <w:rPr>
          <w:b/>
          <w:sz w:val="24"/>
          <w:szCs w:val="24"/>
        </w:rPr>
        <w:t>1</w:t>
      </w:r>
      <w:r>
        <w:rPr>
          <w:b/>
          <w:sz w:val="24"/>
          <w:szCs w:val="24"/>
        </w:rPr>
        <w:t>1</w:t>
      </w:r>
      <w:r w:rsidRPr="00C25A3D">
        <w:rPr>
          <w:b/>
          <w:sz w:val="24"/>
          <w:szCs w:val="24"/>
        </w:rPr>
        <w:t>. УСЛОВИЯ РАСТОРЖЕНИЯ ДОГОВОРА</w:t>
      </w:r>
    </w:p>
    <w:p w:rsidR="00A52172" w:rsidRPr="003E6508" w:rsidRDefault="00A52172" w:rsidP="00A52172">
      <w:pPr>
        <w:rPr>
          <w:sz w:val="24"/>
          <w:szCs w:val="24"/>
        </w:rPr>
      </w:pPr>
      <w:r w:rsidRPr="003E6508">
        <w:rPr>
          <w:sz w:val="24"/>
          <w:szCs w:val="24"/>
        </w:rPr>
        <w:t>11.1. Договор может быть досрочно расторгнут:</w:t>
      </w:r>
    </w:p>
    <w:p w:rsidR="00A52172" w:rsidRPr="003E6508" w:rsidRDefault="00A52172" w:rsidP="00A52172">
      <w:pPr>
        <w:rPr>
          <w:sz w:val="24"/>
          <w:szCs w:val="24"/>
        </w:rPr>
      </w:pPr>
      <w:r w:rsidRPr="003E6508">
        <w:rPr>
          <w:sz w:val="24"/>
          <w:szCs w:val="24"/>
        </w:rPr>
        <w:t>11.1.1</w:t>
      </w:r>
      <w:proofErr w:type="gramStart"/>
      <w:r w:rsidRPr="003E6508">
        <w:rPr>
          <w:sz w:val="24"/>
          <w:szCs w:val="24"/>
        </w:rPr>
        <w:t>. по</w:t>
      </w:r>
      <w:proofErr w:type="gramEnd"/>
      <w:r w:rsidRPr="003E6508">
        <w:rPr>
          <w:sz w:val="24"/>
          <w:szCs w:val="24"/>
        </w:rPr>
        <w:t xml:space="preserve"> соглашению сторон;</w:t>
      </w:r>
    </w:p>
    <w:p w:rsidR="00A52172" w:rsidRPr="003E6508" w:rsidRDefault="00A52172" w:rsidP="00A52172">
      <w:pPr>
        <w:jc w:val="both"/>
        <w:rPr>
          <w:sz w:val="24"/>
          <w:szCs w:val="24"/>
        </w:rPr>
      </w:pPr>
      <w:r w:rsidRPr="003E6508">
        <w:rPr>
          <w:sz w:val="24"/>
          <w:szCs w:val="24"/>
        </w:rPr>
        <w:t>11.1.2</w:t>
      </w:r>
      <w:proofErr w:type="gramStart"/>
      <w:r w:rsidRPr="003E6508">
        <w:rPr>
          <w:sz w:val="24"/>
          <w:szCs w:val="24"/>
        </w:rPr>
        <w:t>. по</w:t>
      </w:r>
      <w:proofErr w:type="gramEnd"/>
      <w:r w:rsidRPr="003E6508">
        <w:rPr>
          <w:sz w:val="24"/>
          <w:szCs w:val="24"/>
        </w:rPr>
        <w:t xml:space="preserve"> решению суда</w:t>
      </w:r>
      <w:r>
        <w:rPr>
          <w:sz w:val="24"/>
          <w:szCs w:val="24"/>
        </w:rPr>
        <w:t xml:space="preserve"> (Третейского суда)</w:t>
      </w:r>
      <w:r w:rsidRPr="003E6508">
        <w:rPr>
          <w:sz w:val="24"/>
          <w:szCs w:val="24"/>
        </w:rPr>
        <w:t xml:space="preserve"> по основаниям, предусмотренным гражданским законодательством РФ.</w:t>
      </w:r>
    </w:p>
    <w:p w:rsidR="00A52172" w:rsidRDefault="00A52172" w:rsidP="00A52172">
      <w:pPr>
        <w:suppressAutoHyphens/>
        <w:jc w:val="both"/>
        <w:rPr>
          <w:sz w:val="24"/>
          <w:szCs w:val="24"/>
        </w:rPr>
      </w:pPr>
      <w:r w:rsidRPr="003E6508">
        <w:rPr>
          <w:sz w:val="24"/>
          <w:szCs w:val="24"/>
        </w:rPr>
        <w:lastRenderedPageBreak/>
        <w:t>11.1.3</w:t>
      </w:r>
      <w:proofErr w:type="gramStart"/>
      <w:r w:rsidRPr="003E6508">
        <w:rPr>
          <w:sz w:val="24"/>
          <w:szCs w:val="24"/>
        </w:rPr>
        <w:t>. в</w:t>
      </w:r>
      <w:proofErr w:type="gramEnd"/>
      <w:r w:rsidRPr="003E6508">
        <w:rPr>
          <w:sz w:val="24"/>
          <w:szCs w:val="24"/>
        </w:rPr>
        <w:t xml:space="preserve"> иных случаях в соответствии с нормами действующего законодательства РФ</w:t>
      </w:r>
      <w:r>
        <w:rPr>
          <w:sz w:val="24"/>
          <w:szCs w:val="24"/>
        </w:rPr>
        <w:t xml:space="preserve"> и настоящего Договора</w:t>
      </w:r>
      <w:r w:rsidRPr="003E6508">
        <w:rPr>
          <w:sz w:val="24"/>
          <w:szCs w:val="24"/>
        </w:rPr>
        <w:t>, в том числе, путем одностороннего отказа от исполнения Договора в предусмотренных действующим законодательством РФ случаях и порядке.</w:t>
      </w:r>
    </w:p>
    <w:p w:rsidR="00A52172" w:rsidRDefault="00A52172" w:rsidP="00A52172">
      <w:pPr>
        <w:suppressAutoHyphens/>
        <w:jc w:val="center"/>
        <w:rPr>
          <w:b/>
          <w:sz w:val="24"/>
          <w:szCs w:val="24"/>
        </w:rPr>
      </w:pPr>
    </w:p>
    <w:p w:rsidR="00A52172" w:rsidRPr="00C25A3D" w:rsidRDefault="00A52172" w:rsidP="00A52172">
      <w:pPr>
        <w:suppressAutoHyphens/>
        <w:jc w:val="center"/>
        <w:rPr>
          <w:b/>
          <w:sz w:val="24"/>
          <w:szCs w:val="24"/>
        </w:rPr>
      </w:pPr>
      <w:r w:rsidRPr="00C25A3D">
        <w:rPr>
          <w:b/>
          <w:sz w:val="24"/>
          <w:szCs w:val="24"/>
        </w:rPr>
        <w:t>1</w:t>
      </w:r>
      <w:r>
        <w:rPr>
          <w:b/>
          <w:sz w:val="24"/>
          <w:szCs w:val="24"/>
        </w:rPr>
        <w:t>2</w:t>
      </w:r>
      <w:r w:rsidRPr="00C25A3D">
        <w:rPr>
          <w:b/>
          <w:sz w:val="24"/>
          <w:szCs w:val="24"/>
        </w:rPr>
        <w:t>. ЗАКЛЮЧИТЕЛЬНЫЕ ПОЛОЖЕНИЯ</w:t>
      </w:r>
    </w:p>
    <w:p w:rsidR="00A52172" w:rsidRPr="00C25A3D" w:rsidRDefault="00A52172" w:rsidP="00A52172">
      <w:pPr>
        <w:jc w:val="both"/>
        <w:rPr>
          <w:sz w:val="24"/>
          <w:szCs w:val="24"/>
        </w:rPr>
      </w:pPr>
      <w:r>
        <w:rPr>
          <w:sz w:val="24"/>
          <w:szCs w:val="24"/>
        </w:rPr>
        <w:t>12.</w:t>
      </w:r>
      <w:r w:rsidRPr="00C25A3D">
        <w:rPr>
          <w:sz w:val="24"/>
          <w:szCs w:val="24"/>
        </w:rPr>
        <w:t xml:space="preserve">1. Все изменения и дополнения к Договору считаются действительными, если они оформлены в письменной форме и подписаны сторонами. </w:t>
      </w:r>
    </w:p>
    <w:p w:rsidR="00A52172" w:rsidRPr="00C25A3D" w:rsidRDefault="00A52172" w:rsidP="00A52172">
      <w:pPr>
        <w:jc w:val="both"/>
        <w:rPr>
          <w:sz w:val="24"/>
          <w:szCs w:val="24"/>
        </w:rPr>
      </w:pPr>
      <w:r w:rsidRPr="00C25A3D">
        <w:rPr>
          <w:sz w:val="24"/>
          <w:szCs w:val="24"/>
        </w:rPr>
        <w:t>1</w:t>
      </w:r>
      <w:r>
        <w:rPr>
          <w:sz w:val="24"/>
          <w:szCs w:val="24"/>
        </w:rPr>
        <w:t>2</w:t>
      </w:r>
      <w:r w:rsidRPr="00C25A3D">
        <w:rPr>
          <w:sz w:val="24"/>
          <w:szCs w:val="24"/>
        </w:rPr>
        <w:t xml:space="preserve">.2. При исполнении </w:t>
      </w:r>
      <w:r>
        <w:rPr>
          <w:sz w:val="24"/>
          <w:szCs w:val="24"/>
        </w:rPr>
        <w:t>Д</w:t>
      </w:r>
      <w:r w:rsidRPr="00C25A3D">
        <w:rPr>
          <w:sz w:val="24"/>
          <w:szCs w:val="24"/>
        </w:rPr>
        <w:t>о</w:t>
      </w:r>
      <w:r>
        <w:rPr>
          <w:sz w:val="24"/>
          <w:szCs w:val="24"/>
        </w:rPr>
        <w:t>говора не допускается перемена П</w:t>
      </w:r>
      <w:r w:rsidRPr="00C25A3D">
        <w:rPr>
          <w:sz w:val="24"/>
          <w:szCs w:val="24"/>
        </w:rPr>
        <w:t>одрядчика за и</w:t>
      </w:r>
      <w:r>
        <w:rPr>
          <w:sz w:val="24"/>
          <w:szCs w:val="24"/>
        </w:rPr>
        <w:t>сключением случаев, если новый П</w:t>
      </w:r>
      <w:r w:rsidRPr="00C25A3D">
        <w:rPr>
          <w:sz w:val="24"/>
          <w:szCs w:val="24"/>
        </w:rPr>
        <w:t>одрядчик является правопреемником подрядчика по такому Договору вследствие реорганизации юридического лица в форме преобразования, слияния или присоединения.</w:t>
      </w:r>
    </w:p>
    <w:p w:rsidR="00A52172" w:rsidRPr="00C25A3D" w:rsidRDefault="00A52172" w:rsidP="00A52172">
      <w:pPr>
        <w:jc w:val="both"/>
        <w:rPr>
          <w:sz w:val="24"/>
          <w:szCs w:val="24"/>
        </w:rPr>
      </w:pPr>
      <w:r w:rsidRPr="00C25A3D">
        <w:rPr>
          <w:sz w:val="24"/>
          <w:szCs w:val="24"/>
        </w:rPr>
        <w:t xml:space="preserve">В случае перемены заказчика по Договору права и обязанности </w:t>
      </w:r>
      <w:r>
        <w:rPr>
          <w:sz w:val="24"/>
          <w:szCs w:val="24"/>
        </w:rPr>
        <w:t>З</w:t>
      </w:r>
      <w:r w:rsidRPr="00C25A3D">
        <w:rPr>
          <w:sz w:val="24"/>
          <w:szCs w:val="24"/>
        </w:rPr>
        <w:t>аказчика по такому Договору переходят к новому заказчику в том же объеме и на тех же условиях.</w:t>
      </w:r>
    </w:p>
    <w:p w:rsidR="00A52172" w:rsidRPr="00C25A3D" w:rsidRDefault="00A52172" w:rsidP="00A52172">
      <w:pPr>
        <w:jc w:val="both"/>
        <w:rPr>
          <w:sz w:val="24"/>
          <w:szCs w:val="24"/>
        </w:rPr>
      </w:pPr>
      <w:r w:rsidRPr="00C25A3D">
        <w:rPr>
          <w:sz w:val="24"/>
          <w:szCs w:val="24"/>
        </w:rPr>
        <w:t>1</w:t>
      </w:r>
      <w:r>
        <w:rPr>
          <w:sz w:val="24"/>
          <w:szCs w:val="24"/>
        </w:rPr>
        <w:t>2</w:t>
      </w:r>
      <w:r w:rsidRPr="00C25A3D">
        <w:rPr>
          <w:sz w:val="24"/>
          <w:szCs w:val="24"/>
        </w:rPr>
        <w:t xml:space="preserve">.3. Во всем остальном, что не предусмотрено Договором, применяются нормы </w:t>
      </w:r>
      <w:proofErr w:type="gramStart"/>
      <w:r w:rsidRPr="00C25A3D">
        <w:rPr>
          <w:sz w:val="24"/>
          <w:szCs w:val="24"/>
        </w:rPr>
        <w:t>действующего  законодательства</w:t>
      </w:r>
      <w:proofErr w:type="gramEnd"/>
      <w:r w:rsidRPr="00C25A3D">
        <w:rPr>
          <w:sz w:val="24"/>
          <w:szCs w:val="24"/>
        </w:rPr>
        <w:t xml:space="preserve"> РФ. </w:t>
      </w:r>
    </w:p>
    <w:p w:rsidR="00A52172" w:rsidRPr="00C25A3D" w:rsidRDefault="00A52172" w:rsidP="00A52172">
      <w:pPr>
        <w:jc w:val="both"/>
        <w:rPr>
          <w:sz w:val="24"/>
          <w:szCs w:val="24"/>
        </w:rPr>
      </w:pPr>
      <w:r w:rsidRPr="00C25A3D">
        <w:rPr>
          <w:sz w:val="24"/>
          <w:szCs w:val="24"/>
        </w:rPr>
        <w:t>1</w:t>
      </w:r>
      <w:r>
        <w:rPr>
          <w:sz w:val="24"/>
          <w:szCs w:val="24"/>
        </w:rPr>
        <w:t>2</w:t>
      </w:r>
      <w:r w:rsidRPr="00C25A3D">
        <w:rPr>
          <w:sz w:val="24"/>
          <w:szCs w:val="24"/>
        </w:rPr>
        <w:t xml:space="preserve">.4. Настоящий </w:t>
      </w:r>
      <w:r>
        <w:rPr>
          <w:sz w:val="24"/>
          <w:szCs w:val="24"/>
        </w:rPr>
        <w:t>Д</w:t>
      </w:r>
      <w:r w:rsidRPr="00C25A3D">
        <w:rPr>
          <w:sz w:val="24"/>
          <w:szCs w:val="24"/>
        </w:rPr>
        <w:t xml:space="preserve">оговор составлен в </w:t>
      </w:r>
      <w:r w:rsidR="00B36E7B">
        <w:rPr>
          <w:sz w:val="24"/>
          <w:szCs w:val="24"/>
        </w:rPr>
        <w:t>дву</w:t>
      </w:r>
      <w:r w:rsidRPr="00C25A3D">
        <w:rPr>
          <w:sz w:val="24"/>
          <w:szCs w:val="24"/>
        </w:rPr>
        <w:t xml:space="preserve">х экземплярах (один для Подрядчика и </w:t>
      </w:r>
      <w:r w:rsidR="00B36E7B" w:rsidRPr="00C25A3D">
        <w:rPr>
          <w:sz w:val="24"/>
          <w:szCs w:val="24"/>
        </w:rPr>
        <w:t>один</w:t>
      </w:r>
      <w:r w:rsidRPr="00C25A3D">
        <w:rPr>
          <w:sz w:val="24"/>
          <w:szCs w:val="24"/>
        </w:rPr>
        <w:t xml:space="preserve"> для Заказчика), имеющих одинаковую юридическую силу и вступает в силу с момента его подписания.</w:t>
      </w:r>
    </w:p>
    <w:p w:rsidR="00A52172" w:rsidRPr="00C25A3D" w:rsidRDefault="00A52172" w:rsidP="00A52172">
      <w:pPr>
        <w:jc w:val="both"/>
        <w:rPr>
          <w:sz w:val="24"/>
          <w:szCs w:val="24"/>
        </w:rPr>
      </w:pPr>
      <w:r w:rsidRPr="00C25A3D">
        <w:rPr>
          <w:sz w:val="24"/>
          <w:szCs w:val="24"/>
        </w:rPr>
        <w:t>1</w:t>
      </w:r>
      <w:r>
        <w:rPr>
          <w:sz w:val="24"/>
          <w:szCs w:val="24"/>
        </w:rPr>
        <w:t>2</w:t>
      </w:r>
      <w:r w:rsidRPr="00C25A3D">
        <w:rPr>
          <w:sz w:val="24"/>
          <w:szCs w:val="24"/>
        </w:rPr>
        <w:t xml:space="preserve">.5. Для решения текущих вопросов по Договору от Заказчика назначается ответственное лицо: </w:t>
      </w:r>
      <w:proofErr w:type="spellStart"/>
      <w:r w:rsidR="00B36E7B">
        <w:rPr>
          <w:sz w:val="24"/>
          <w:szCs w:val="24"/>
        </w:rPr>
        <w:t>Шистерова</w:t>
      </w:r>
      <w:proofErr w:type="spellEnd"/>
      <w:r w:rsidR="00B36E7B">
        <w:rPr>
          <w:sz w:val="24"/>
          <w:szCs w:val="24"/>
        </w:rPr>
        <w:t xml:space="preserve"> Людмила Семеновна</w:t>
      </w:r>
      <w:r w:rsidRPr="00C25A3D">
        <w:rPr>
          <w:sz w:val="24"/>
          <w:szCs w:val="24"/>
        </w:rPr>
        <w:t xml:space="preserve">, контактный тел.: </w:t>
      </w:r>
      <w:r w:rsidR="00B36E7B">
        <w:rPr>
          <w:sz w:val="24"/>
          <w:szCs w:val="24"/>
        </w:rPr>
        <w:t>(342)2514877</w:t>
      </w:r>
    </w:p>
    <w:p w:rsidR="00A52172" w:rsidRPr="00C25A3D" w:rsidRDefault="00A52172" w:rsidP="00A52172">
      <w:pPr>
        <w:jc w:val="both"/>
        <w:rPr>
          <w:sz w:val="24"/>
          <w:szCs w:val="24"/>
        </w:rPr>
      </w:pPr>
      <w:r w:rsidRPr="00C25A3D">
        <w:rPr>
          <w:sz w:val="24"/>
          <w:szCs w:val="24"/>
        </w:rPr>
        <w:t>1</w:t>
      </w:r>
      <w:r>
        <w:rPr>
          <w:sz w:val="24"/>
          <w:szCs w:val="24"/>
        </w:rPr>
        <w:t>2</w:t>
      </w:r>
      <w:r w:rsidRPr="00C25A3D">
        <w:rPr>
          <w:sz w:val="24"/>
          <w:szCs w:val="24"/>
        </w:rPr>
        <w:t>.6. Для решения текущих вопросов по Договору от Подрядчика назначается ответственное лицо: _________</w:t>
      </w:r>
      <w:r>
        <w:rPr>
          <w:sz w:val="24"/>
          <w:szCs w:val="24"/>
        </w:rPr>
        <w:t>_____________________</w:t>
      </w:r>
      <w:r w:rsidRPr="00C25A3D">
        <w:rPr>
          <w:sz w:val="24"/>
          <w:szCs w:val="24"/>
        </w:rPr>
        <w:t>_________________ контактный тел.: _______________.</w:t>
      </w:r>
    </w:p>
    <w:p w:rsidR="00A52172" w:rsidRPr="00C25A3D" w:rsidRDefault="00A52172" w:rsidP="00A52172">
      <w:pPr>
        <w:pStyle w:val="Iauiue"/>
        <w:jc w:val="both"/>
        <w:rPr>
          <w:sz w:val="24"/>
          <w:szCs w:val="24"/>
        </w:rPr>
      </w:pPr>
      <w:r w:rsidRPr="00C25A3D">
        <w:rPr>
          <w:sz w:val="24"/>
          <w:szCs w:val="24"/>
        </w:rPr>
        <w:t>1</w:t>
      </w:r>
      <w:r>
        <w:rPr>
          <w:sz w:val="24"/>
          <w:szCs w:val="24"/>
        </w:rPr>
        <w:t>2</w:t>
      </w:r>
      <w:r w:rsidRPr="00C25A3D">
        <w:rPr>
          <w:sz w:val="24"/>
          <w:szCs w:val="24"/>
        </w:rPr>
        <w:t>.7. К настоящему Договору прилагаются:</w:t>
      </w:r>
    </w:p>
    <w:p w:rsidR="00A52172" w:rsidRPr="00C25A3D" w:rsidRDefault="00A52172" w:rsidP="00A52172">
      <w:pPr>
        <w:jc w:val="both"/>
        <w:rPr>
          <w:sz w:val="24"/>
          <w:szCs w:val="24"/>
        </w:rPr>
      </w:pPr>
      <w:r w:rsidRPr="00C25A3D">
        <w:rPr>
          <w:sz w:val="24"/>
          <w:szCs w:val="24"/>
        </w:rPr>
        <w:t>- Приложение №</w:t>
      </w:r>
      <w:r>
        <w:rPr>
          <w:sz w:val="24"/>
          <w:szCs w:val="24"/>
        </w:rPr>
        <w:t xml:space="preserve"> </w:t>
      </w:r>
      <w:r w:rsidRPr="00C25A3D">
        <w:rPr>
          <w:sz w:val="24"/>
          <w:szCs w:val="24"/>
        </w:rPr>
        <w:t xml:space="preserve">1 </w:t>
      </w:r>
      <w:r>
        <w:rPr>
          <w:sz w:val="24"/>
          <w:szCs w:val="24"/>
        </w:rPr>
        <w:t>«</w:t>
      </w:r>
      <w:r w:rsidRPr="00C25A3D">
        <w:rPr>
          <w:sz w:val="24"/>
          <w:szCs w:val="24"/>
        </w:rPr>
        <w:t>Локальный сметный расчет</w:t>
      </w:r>
      <w:r>
        <w:rPr>
          <w:sz w:val="24"/>
          <w:szCs w:val="24"/>
        </w:rPr>
        <w:t>»;</w:t>
      </w:r>
    </w:p>
    <w:p w:rsidR="00A52172" w:rsidRDefault="00A52172" w:rsidP="00A52172">
      <w:pPr>
        <w:jc w:val="both"/>
        <w:rPr>
          <w:sz w:val="24"/>
          <w:szCs w:val="24"/>
        </w:rPr>
      </w:pPr>
      <w:r w:rsidRPr="00C25A3D">
        <w:rPr>
          <w:sz w:val="24"/>
          <w:szCs w:val="24"/>
        </w:rPr>
        <w:t>- Приложение №</w:t>
      </w:r>
      <w:r>
        <w:rPr>
          <w:sz w:val="24"/>
          <w:szCs w:val="24"/>
        </w:rPr>
        <w:t xml:space="preserve"> </w:t>
      </w:r>
      <w:r w:rsidRPr="00C25A3D">
        <w:rPr>
          <w:sz w:val="24"/>
          <w:szCs w:val="24"/>
        </w:rPr>
        <w:t xml:space="preserve">2 </w:t>
      </w:r>
      <w:r>
        <w:rPr>
          <w:sz w:val="24"/>
          <w:szCs w:val="24"/>
        </w:rPr>
        <w:t>«Техническое задание».</w:t>
      </w:r>
    </w:p>
    <w:p w:rsidR="00A52172" w:rsidRPr="00C25A3D" w:rsidRDefault="00A52172" w:rsidP="00A52172">
      <w:pPr>
        <w:jc w:val="both"/>
        <w:rPr>
          <w:sz w:val="24"/>
          <w:szCs w:val="24"/>
        </w:rPr>
      </w:pPr>
      <w:r>
        <w:rPr>
          <w:sz w:val="24"/>
          <w:szCs w:val="24"/>
        </w:rPr>
        <w:t>.</w:t>
      </w:r>
    </w:p>
    <w:p w:rsidR="00A52172" w:rsidRPr="00C25A3D" w:rsidRDefault="00A52172" w:rsidP="00A52172">
      <w:pPr>
        <w:rPr>
          <w:sz w:val="24"/>
          <w:szCs w:val="24"/>
        </w:rPr>
      </w:pPr>
    </w:p>
    <w:p w:rsidR="00A52172" w:rsidRPr="00C25A3D" w:rsidRDefault="00A52172" w:rsidP="00A52172">
      <w:pPr>
        <w:pStyle w:val="8"/>
        <w:adjustRightInd/>
        <w:rPr>
          <w:rFonts w:ascii="Times New Roman" w:hAnsi="Times New Roman" w:cs="Times New Roman"/>
          <w:b/>
        </w:rPr>
      </w:pPr>
      <w:r w:rsidRPr="00C25A3D">
        <w:rPr>
          <w:rFonts w:ascii="Times New Roman" w:hAnsi="Times New Roman" w:cs="Times New Roman"/>
          <w:b/>
        </w:rPr>
        <w:t>1</w:t>
      </w:r>
      <w:r>
        <w:rPr>
          <w:rFonts w:ascii="Times New Roman" w:hAnsi="Times New Roman" w:cs="Times New Roman"/>
          <w:b/>
        </w:rPr>
        <w:t>3</w:t>
      </w:r>
      <w:r w:rsidRPr="00C25A3D">
        <w:rPr>
          <w:rFonts w:ascii="Times New Roman" w:hAnsi="Times New Roman" w:cs="Times New Roman"/>
          <w:b/>
        </w:rPr>
        <w:t>. ЮРИДИЧЕСКИЕ АДРЕСА И БАНКОВСКИЕ РЕКВИЗИТЫ СТОРОН:</w:t>
      </w:r>
    </w:p>
    <w:tbl>
      <w:tblPr>
        <w:tblW w:w="0" w:type="auto"/>
        <w:tblLook w:val="01E0" w:firstRow="1" w:lastRow="1" w:firstColumn="1" w:lastColumn="1" w:noHBand="0" w:noVBand="0"/>
      </w:tblPr>
      <w:tblGrid>
        <w:gridCol w:w="4744"/>
        <w:gridCol w:w="4611"/>
      </w:tblGrid>
      <w:tr w:rsidR="00A52172" w:rsidRPr="00C25A3D" w:rsidTr="00675D31">
        <w:tc>
          <w:tcPr>
            <w:tcW w:w="4785" w:type="dxa"/>
          </w:tcPr>
          <w:p w:rsidR="00A52172" w:rsidRPr="00C25A3D" w:rsidRDefault="00A52172" w:rsidP="00675D31">
            <w:pPr>
              <w:shd w:val="clear" w:color="auto" w:fill="FFFFFF"/>
              <w:rPr>
                <w:b/>
                <w:color w:val="000000"/>
                <w:sz w:val="24"/>
                <w:szCs w:val="24"/>
                <w:u w:val="single"/>
              </w:rPr>
            </w:pPr>
            <w:r w:rsidRPr="00C25A3D">
              <w:rPr>
                <w:b/>
                <w:color w:val="000000"/>
                <w:sz w:val="24"/>
                <w:szCs w:val="24"/>
                <w:u w:val="single"/>
              </w:rPr>
              <w:t xml:space="preserve">ЗАКАЗЧИК </w:t>
            </w:r>
          </w:p>
          <w:p w:rsidR="00A52172" w:rsidRPr="00C25A3D" w:rsidRDefault="00A52172" w:rsidP="00675D31">
            <w:pPr>
              <w:shd w:val="clear" w:color="auto" w:fill="FFFFFF"/>
              <w:rPr>
                <w:b/>
                <w:color w:val="000000"/>
                <w:sz w:val="24"/>
                <w:szCs w:val="24"/>
              </w:rPr>
            </w:pPr>
            <w:r w:rsidRPr="00C25A3D">
              <w:rPr>
                <w:b/>
                <w:sz w:val="24"/>
                <w:szCs w:val="24"/>
              </w:rPr>
              <w:t>М</w:t>
            </w:r>
            <w:r>
              <w:rPr>
                <w:b/>
                <w:sz w:val="24"/>
                <w:szCs w:val="24"/>
              </w:rPr>
              <w:t>Б</w:t>
            </w:r>
            <w:r w:rsidRPr="00C25A3D">
              <w:rPr>
                <w:b/>
                <w:sz w:val="24"/>
                <w:szCs w:val="24"/>
              </w:rPr>
              <w:t>УЗ «ГСП</w:t>
            </w:r>
            <w:r w:rsidR="00B36E7B">
              <w:rPr>
                <w:b/>
                <w:sz w:val="24"/>
                <w:szCs w:val="24"/>
              </w:rPr>
              <w:t xml:space="preserve"> №7</w:t>
            </w:r>
            <w:r w:rsidRPr="00C25A3D">
              <w:rPr>
                <w:b/>
                <w:sz w:val="24"/>
                <w:szCs w:val="24"/>
              </w:rPr>
              <w:t>»</w:t>
            </w:r>
          </w:p>
          <w:p w:rsidR="00A52172" w:rsidRDefault="00A52172" w:rsidP="00675D31">
            <w:pPr>
              <w:rPr>
                <w:b/>
                <w:snapToGrid w:val="0"/>
                <w:sz w:val="24"/>
                <w:szCs w:val="24"/>
              </w:rPr>
            </w:pPr>
          </w:p>
          <w:p w:rsidR="00A52172" w:rsidRDefault="00A52172" w:rsidP="00675D31">
            <w:pPr>
              <w:rPr>
                <w:b/>
                <w:snapToGrid w:val="0"/>
                <w:sz w:val="24"/>
                <w:szCs w:val="24"/>
              </w:rPr>
            </w:pPr>
          </w:p>
          <w:p w:rsidR="00A52172" w:rsidRDefault="00A52172" w:rsidP="00675D31">
            <w:pPr>
              <w:rPr>
                <w:b/>
                <w:snapToGrid w:val="0"/>
                <w:sz w:val="24"/>
                <w:szCs w:val="24"/>
              </w:rPr>
            </w:pPr>
          </w:p>
          <w:p w:rsidR="00A52172" w:rsidRDefault="00A52172" w:rsidP="00675D31">
            <w:pPr>
              <w:rPr>
                <w:b/>
                <w:snapToGrid w:val="0"/>
                <w:sz w:val="24"/>
                <w:szCs w:val="24"/>
              </w:rPr>
            </w:pPr>
          </w:p>
          <w:p w:rsidR="00A52172" w:rsidRDefault="00A52172" w:rsidP="00675D31">
            <w:pPr>
              <w:rPr>
                <w:b/>
                <w:snapToGrid w:val="0"/>
                <w:sz w:val="24"/>
                <w:szCs w:val="24"/>
              </w:rPr>
            </w:pPr>
          </w:p>
          <w:p w:rsidR="00A52172" w:rsidRDefault="00A52172" w:rsidP="00675D31">
            <w:pPr>
              <w:rPr>
                <w:b/>
                <w:snapToGrid w:val="0"/>
                <w:sz w:val="24"/>
                <w:szCs w:val="24"/>
              </w:rPr>
            </w:pPr>
          </w:p>
          <w:p w:rsidR="00A52172" w:rsidRDefault="00A52172" w:rsidP="00675D31">
            <w:pPr>
              <w:rPr>
                <w:b/>
                <w:snapToGrid w:val="0"/>
                <w:sz w:val="24"/>
                <w:szCs w:val="24"/>
              </w:rPr>
            </w:pPr>
          </w:p>
          <w:p w:rsidR="00B36E7B" w:rsidRPr="00C25A3D" w:rsidRDefault="00B36E7B" w:rsidP="00B36E7B">
            <w:pPr>
              <w:rPr>
                <w:b/>
                <w:bCs/>
                <w:sz w:val="24"/>
                <w:szCs w:val="24"/>
              </w:rPr>
            </w:pPr>
            <w:r w:rsidRPr="00C25A3D">
              <w:rPr>
                <w:b/>
                <w:snapToGrid w:val="0"/>
                <w:sz w:val="24"/>
                <w:szCs w:val="24"/>
              </w:rPr>
              <w:t xml:space="preserve">Главный врач </w:t>
            </w:r>
          </w:p>
          <w:p w:rsidR="00A52172" w:rsidRDefault="00A52172" w:rsidP="00675D31">
            <w:pPr>
              <w:rPr>
                <w:b/>
                <w:snapToGrid w:val="0"/>
                <w:sz w:val="24"/>
                <w:szCs w:val="24"/>
              </w:rPr>
            </w:pPr>
          </w:p>
          <w:p w:rsidR="00B36E7B" w:rsidRDefault="00B36E7B" w:rsidP="00675D31">
            <w:pPr>
              <w:rPr>
                <w:sz w:val="24"/>
                <w:szCs w:val="24"/>
              </w:rPr>
            </w:pPr>
          </w:p>
          <w:p w:rsidR="00A52172" w:rsidRPr="00C25A3D" w:rsidRDefault="00A52172" w:rsidP="00675D31">
            <w:pPr>
              <w:rPr>
                <w:color w:val="000000"/>
                <w:sz w:val="24"/>
                <w:szCs w:val="24"/>
              </w:rPr>
            </w:pPr>
            <w:r w:rsidRPr="00C25A3D">
              <w:rPr>
                <w:sz w:val="24"/>
                <w:szCs w:val="24"/>
              </w:rPr>
              <w:t>______________________</w:t>
            </w:r>
            <w:proofErr w:type="spellStart"/>
            <w:r w:rsidR="00B36E7B">
              <w:rPr>
                <w:b/>
                <w:sz w:val="24"/>
                <w:szCs w:val="24"/>
              </w:rPr>
              <w:t>А.И.Дорощук</w:t>
            </w:r>
            <w:proofErr w:type="spellEnd"/>
          </w:p>
          <w:p w:rsidR="00A52172" w:rsidRPr="00C25A3D" w:rsidRDefault="00A52172" w:rsidP="00675D31">
            <w:pPr>
              <w:rPr>
                <w:color w:val="000000"/>
                <w:sz w:val="24"/>
                <w:szCs w:val="24"/>
              </w:rPr>
            </w:pPr>
            <w:r w:rsidRPr="00C25A3D">
              <w:rPr>
                <w:sz w:val="24"/>
                <w:szCs w:val="24"/>
              </w:rPr>
              <w:t>МП</w:t>
            </w:r>
          </w:p>
        </w:tc>
        <w:tc>
          <w:tcPr>
            <w:tcW w:w="4786" w:type="dxa"/>
          </w:tcPr>
          <w:p w:rsidR="00A52172" w:rsidRPr="00C25A3D" w:rsidRDefault="00A52172" w:rsidP="00675D31">
            <w:pPr>
              <w:shd w:val="clear" w:color="auto" w:fill="FFFFFF"/>
              <w:rPr>
                <w:b/>
                <w:color w:val="000000"/>
                <w:sz w:val="24"/>
                <w:szCs w:val="24"/>
                <w:u w:val="single"/>
              </w:rPr>
            </w:pPr>
            <w:r w:rsidRPr="00C25A3D">
              <w:rPr>
                <w:b/>
                <w:color w:val="000000"/>
                <w:sz w:val="24"/>
                <w:szCs w:val="24"/>
                <w:u w:val="single"/>
              </w:rPr>
              <w:t>ПОДРЯДЧИК</w:t>
            </w:r>
          </w:p>
          <w:p w:rsidR="00A52172" w:rsidRPr="00C25A3D" w:rsidRDefault="00A52172" w:rsidP="00675D31">
            <w:pPr>
              <w:rPr>
                <w:bCs/>
                <w:sz w:val="24"/>
                <w:szCs w:val="24"/>
              </w:rPr>
            </w:pPr>
          </w:p>
          <w:p w:rsidR="00A52172" w:rsidRPr="00C25A3D" w:rsidRDefault="00A52172" w:rsidP="00675D31">
            <w:pPr>
              <w:rPr>
                <w:bCs/>
                <w:sz w:val="24"/>
                <w:szCs w:val="24"/>
              </w:rPr>
            </w:pPr>
          </w:p>
          <w:p w:rsidR="00A52172" w:rsidRPr="00C25A3D" w:rsidRDefault="00A52172" w:rsidP="00675D31">
            <w:pPr>
              <w:rPr>
                <w:sz w:val="24"/>
                <w:szCs w:val="24"/>
              </w:rPr>
            </w:pPr>
          </w:p>
          <w:p w:rsidR="00A52172" w:rsidRPr="00C25A3D" w:rsidRDefault="00A52172" w:rsidP="00675D31">
            <w:pPr>
              <w:rPr>
                <w:sz w:val="24"/>
                <w:szCs w:val="24"/>
              </w:rPr>
            </w:pPr>
          </w:p>
          <w:p w:rsidR="00A52172" w:rsidRPr="00C25A3D" w:rsidRDefault="00A52172" w:rsidP="00675D31">
            <w:pPr>
              <w:rPr>
                <w:sz w:val="24"/>
                <w:szCs w:val="24"/>
              </w:rPr>
            </w:pPr>
          </w:p>
          <w:p w:rsidR="00A52172" w:rsidRPr="00C25A3D" w:rsidRDefault="00A52172" w:rsidP="00675D31">
            <w:pPr>
              <w:rPr>
                <w:sz w:val="24"/>
                <w:szCs w:val="24"/>
              </w:rPr>
            </w:pPr>
          </w:p>
          <w:p w:rsidR="00A52172" w:rsidRPr="00C25A3D" w:rsidRDefault="00A52172" w:rsidP="00675D31">
            <w:pPr>
              <w:rPr>
                <w:sz w:val="24"/>
                <w:szCs w:val="24"/>
              </w:rPr>
            </w:pPr>
          </w:p>
          <w:p w:rsidR="00A52172" w:rsidRPr="00C25A3D" w:rsidRDefault="00A52172" w:rsidP="00675D31">
            <w:pPr>
              <w:rPr>
                <w:sz w:val="24"/>
                <w:szCs w:val="24"/>
              </w:rPr>
            </w:pPr>
          </w:p>
          <w:p w:rsidR="00A52172" w:rsidRPr="00C25A3D" w:rsidRDefault="00A52172" w:rsidP="00675D31">
            <w:pPr>
              <w:rPr>
                <w:sz w:val="24"/>
                <w:szCs w:val="24"/>
              </w:rPr>
            </w:pPr>
          </w:p>
          <w:p w:rsidR="00A52172" w:rsidRPr="00C25A3D" w:rsidRDefault="00A52172" w:rsidP="00675D31">
            <w:pPr>
              <w:rPr>
                <w:sz w:val="24"/>
                <w:szCs w:val="24"/>
              </w:rPr>
            </w:pPr>
          </w:p>
          <w:p w:rsidR="00A52172" w:rsidRPr="00C25A3D" w:rsidRDefault="00A52172" w:rsidP="00675D31">
            <w:pPr>
              <w:rPr>
                <w:sz w:val="24"/>
                <w:szCs w:val="24"/>
              </w:rPr>
            </w:pPr>
          </w:p>
          <w:p w:rsidR="00A52172" w:rsidRPr="00C25A3D" w:rsidRDefault="00A52172" w:rsidP="00675D31">
            <w:pPr>
              <w:rPr>
                <w:color w:val="000000"/>
                <w:sz w:val="24"/>
                <w:szCs w:val="24"/>
              </w:rPr>
            </w:pPr>
            <w:r w:rsidRPr="00C25A3D">
              <w:rPr>
                <w:sz w:val="24"/>
                <w:szCs w:val="24"/>
              </w:rPr>
              <w:t>______________________</w:t>
            </w:r>
            <w:r w:rsidRPr="00C25A3D">
              <w:rPr>
                <w:b/>
                <w:sz w:val="24"/>
                <w:szCs w:val="24"/>
              </w:rPr>
              <w:t xml:space="preserve"> /____________/</w:t>
            </w:r>
          </w:p>
          <w:p w:rsidR="00A52172" w:rsidRPr="00C25A3D" w:rsidRDefault="00A52172" w:rsidP="00675D31">
            <w:pPr>
              <w:rPr>
                <w:color w:val="000000"/>
                <w:sz w:val="24"/>
                <w:szCs w:val="24"/>
              </w:rPr>
            </w:pPr>
            <w:r>
              <w:rPr>
                <w:color w:val="000000"/>
                <w:sz w:val="24"/>
                <w:szCs w:val="24"/>
              </w:rPr>
              <w:t>МП</w:t>
            </w:r>
          </w:p>
        </w:tc>
      </w:tr>
    </w:tbl>
    <w:p w:rsidR="00A52172" w:rsidRDefault="00A52172" w:rsidP="00A52172">
      <w:pPr>
        <w:pStyle w:val="31"/>
        <w:spacing w:line="264" w:lineRule="auto"/>
      </w:pPr>
    </w:p>
    <w:p w:rsidR="00A52172" w:rsidRPr="00EB42F2" w:rsidRDefault="00A52172" w:rsidP="00A52172">
      <w:pPr>
        <w:pStyle w:val="31"/>
        <w:spacing w:line="264" w:lineRule="auto"/>
        <w:jc w:val="right"/>
        <w:rPr>
          <w:color w:val="auto"/>
          <w:sz w:val="20"/>
        </w:rPr>
      </w:pPr>
      <w:r>
        <w:br w:type="page"/>
      </w:r>
      <w:r w:rsidRPr="00EB42F2">
        <w:rPr>
          <w:color w:val="auto"/>
          <w:sz w:val="20"/>
        </w:rPr>
        <w:lastRenderedPageBreak/>
        <w:t xml:space="preserve">Приложение № 1 </w:t>
      </w:r>
    </w:p>
    <w:p w:rsidR="00A52172" w:rsidRPr="00EB42F2" w:rsidRDefault="00A52172" w:rsidP="00A52172">
      <w:pPr>
        <w:pStyle w:val="31"/>
        <w:spacing w:line="264" w:lineRule="auto"/>
        <w:jc w:val="right"/>
        <w:rPr>
          <w:color w:val="auto"/>
          <w:sz w:val="20"/>
        </w:rPr>
      </w:pPr>
      <w:proofErr w:type="gramStart"/>
      <w:r w:rsidRPr="00EB42F2">
        <w:rPr>
          <w:color w:val="auto"/>
          <w:sz w:val="20"/>
        </w:rPr>
        <w:t>к</w:t>
      </w:r>
      <w:proofErr w:type="gramEnd"/>
      <w:r w:rsidRPr="00EB42F2">
        <w:rPr>
          <w:color w:val="auto"/>
          <w:sz w:val="20"/>
        </w:rPr>
        <w:t xml:space="preserve"> договору №___________от ______________2013г.</w:t>
      </w:r>
    </w:p>
    <w:p w:rsidR="00A52172" w:rsidRPr="00EB42F2" w:rsidRDefault="00A52172" w:rsidP="00A52172">
      <w:pPr>
        <w:pStyle w:val="31"/>
        <w:spacing w:line="264" w:lineRule="auto"/>
        <w:jc w:val="right"/>
        <w:rPr>
          <w:color w:val="auto"/>
          <w:sz w:val="20"/>
        </w:rPr>
      </w:pPr>
    </w:p>
    <w:p w:rsidR="00A52172" w:rsidRDefault="00A52172" w:rsidP="00A52172">
      <w:pPr>
        <w:pStyle w:val="31"/>
        <w:spacing w:line="264" w:lineRule="auto"/>
        <w:jc w:val="center"/>
        <w:rPr>
          <w:b/>
          <w:color w:val="auto"/>
        </w:rPr>
      </w:pPr>
      <w:r w:rsidRPr="00EB42F2">
        <w:rPr>
          <w:b/>
          <w:color w:val="auto"/>
        </w:rPr>
        <w:t>ЛОКАЛЬНЫЙ СМЕТНЫЙ РАСЧЕТ</w:t>
      </w:r>
    </w:p>
    <w:p w:rsidR="00A52172" w:rsidRDefault="00A52172" w:rsidP="00A52172">
      <w:pPr>
        <w:pStyle w:val="31"/>
        <w:spacing w:line="264" w:lineRule="auto"/>
        <w:jc w:val="center"/>
        <w:rPr>
          <w:b/>
          <w:color w:val="auto"/>
        </w:rPr>
      </w:pPr>
    </w:p>
    <w:p w:rsidR="00A52172" w:rsidRPr="00EB42F2" w:rsidRDefault="00A52172" w:rsidP="00A52172">
      <w:pPr>
        <w:pStyle w:val="31"/>
        <w:spacing w:line="264" w:lineRule="auto"/>
        <w:jc w:val="right"/>
        <w:rPr>
          <w:color w:val="auto"/>
          <w:sz w:val="20"/>
        </w:rPr>
      </w:pPr>
      <w:r>
        <w:rPr>
          <w:b/>
          <w:color w:val="auto"/>
        </w:rPr>
        <w:br w:type="page"/>
      </w:r>
      <w:r w:rsidRPr="00EB42F2">
        <w:rPr>
          <w:color w:val="auto"/>
          <w:sz w:val="20"/>
        </w:rPr>
        <w:lastRenderedPageBreak/>
        <w:t xml:space="preserve">Приложение № </w:t>
      </w:r>
      <w:r>
        <w:rPr>
          <w:color w:val="auto"/>
          <w:sz w:val="20"/>
        </w:rPr>
        <w:t>2</w:t>
      </w:r>
      <w:r w:rsidRPr="00EB42F2">
        <w:rPr>
          <w:color w:val="auto"/>
          <w:sz w:val="20"/>
        </w:rPr>
        <w:t xml:space="preserve"> </w:t>
      </w:r>
    </w:p>
    <w:p w:rsidR="00A52172" w:rsidRPr="00EB42F2" w:rsidRDefault="00A52172" w:rsidP="00A52172">
      <w:pPr>
        <w:pStyle w:val="31"/>
        <w:spacing w:line="264" w:lineRule="auto"/>
        <w:jc w:val="right"/>
        <w:rPr>
          <w:color w:val="auto"/>
          <w:sz w:val="20"/>
        </w:rPr>
      </w:pPr>
      <w:proofErr w:type="gramStart"/>
      <w:r w:rsidRPr="00EB42F2">
        <w:rPr>
          <w:color w:val="auto"/>
          <w:sz w:val="20"/>
        </w:rPr>
        <w:t>к</w:t>
      </w:r>
      <w:proofErr w:type="gramEnd"/>
      <w:r w:rsidRPr="00EB42F2">
        <w:rPr>
          <w:color w:val="auto"/>
          <w:sz w:val="20"/>
        </w:rPr>
        <w:t xml:space="preserve"> договору №___________от ______________2013г.</w:t>
      </w:r>
    </w:p>
    <w:p w:rsidR="00A52172" w:rsidRPr="00AC7778" w:rsidRDefault="00A52172" w:rsidP="00A52172">
      <w:pPr>
        <w:pStyle w:val="31"/>
        <w:spacing w:line="264" w:lineRule="auto"/>
        <w:jc w:val="right"/>
        <w:rPr>
          <w:color w:val="auto"/>
        </w:rPr>
      </w:pPr>
    </w:p>
    <w:p w:rsidR="00A52172" w:rsidRPr="00AC7778" w:rsidRDefault="00A52172" w:rsidP="00A52172">
      <w:pPr>
        <w:pStyle w:val="31"/>
        <w:spacing w:line="264" w:lineRule="auto"/>
        <w:jc w:val="right"/>
        <w:rPr>
          <w:color w:val="auto"/>
        </w:rPr>
      </w:pPr>
    </w:p>
    <w:p w:rsidR="00A52172" w:rsidRPr="00AC7778" w:rsidRDefault="00A52172" w:rsidP="00A52172">
      <w:pPr>
        <w:pStyle w:val="31"/>
        <w:spacing w:line="264" w:lineRule="auto"/>
        <w:jc w:val="center"/>
        <w:rPr>
          <w:b/>
          <w:color w:val="auto"/>
        </w:rPr>
      </w:pPr>
      <w:r>
        <w:rPr>
          <w:b/>
          <w:color w:val="auto"/>
        </w:rPr>
        <w:t>ТЕХНИЧЕСКОЕ ЗАДАНИЕ</w:t>
      </w:r>
    </w:p>
    <w:p w:rsidR="00A52172" w:rsidRPr="00AC7778" w:rsidRDefault="00A52172" w:rsidP="00A52172">
      <w:pPr>
        <w:pStyle w:val="31"/>
        <w:spacing w:line="264" w:lineRule="auto"/>
        <w:jc w:val="center"/>
        <w:rPr>
          <w:b/>
          <w:color w:val="auto"/>
        </w:rPr>
      </w:pPr>
      <w:proofErr w:type="gramStart"/>
      <w:r w:rsidRPr="00AC7778">
        <w:rPr>
          <w:b/>
          <w:color w:val="auto"/>
        </w:rPr>
        <w:t>на</w:t>
      </w:r>
      <w:proofErr w:type="gramEnd"/>
      <w:r w:rsidRPr="00AC7778">
        <w:rPr>
          <w:b/>
          <w:color w:val="auto"/>
        </w:rPr>
        <w:t xml:space="preserve"> товар, используемый при выполнении работ</w:t>
      </w:r>
    </w:p>
    <w:p w:rsidR="00A52172" w:rsidRPr="00AC7778" w:rsidRDefault="00A52172" w:rsidP="00A52172">
      <w:pPr>
        <w:pStyle w:val="31"/>
        <w:spacing w:line="264" w:lineRule="auto"/>
        <w:jc w:val="center"/>
        <w:rPr>
          <w:b/>
          <w:color w:val="auto"/>
        </w:rPr>
      </w:pPr>
    </w:p>
    <w:tbl>
      <w:tblPr>
        <w:tblW w:w="9600" w:type="dxa"/>
        <w:tblInd w:w="93" w:type="dxa"/>
        <w:tblLook w:val="04A0" w:firstRow="1" w:lastRow="0" w:firstColumn="1" w:lastColumn="0" w:noHBand="0" w:noVBand="1"/>
      </w:tblPr>
      <w:tblGrid>
        <w:gridCol w:w="640"/>
        <w:gridCol w:w="3760"/>
        <w:gridCol w:w="5200"/>
      </w:tblGrid>
      <w:tr w:rsidR="00A52172" w:rsidRPr="00AC7778" w:rsidTr="00675D31">
        <w:trPr>
          <w:trHeight w:val="30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2172" w:rsidRPr="00AC7778" w:rsidRDefault="00A52172" w:rsidP="00675D31">
            <w:pPr>
              <w:jc w:val="center"/>
              <w:rPr>
                <w:b/>
                <w:bCs/>
                <w:color w:val="000000"/>
                <w:sz w:val="24"/>
                <w:szCs w:val="18"/>
              </w:rPr>
            </w:pPr>
            <w:r w:rsidRPr="00AC7778">
              <w:rPr>
                <w:b/>
                <w:bCs/>
                <w:color w:val="000000"/>
                <w:sz w:val="24"/>
                <w:szCs w:val="18"/>
              </w:rPr>
              <w:t>№ п/п</w:t>
            </w:r>
          </w:p>
        </w:tc>
        <w:tc>
          <w:tcPr>
            <w:tcW w:w="3760" w:type="dxa"/>
            <w:tcBorders>
              <w:top w:val="single" w:sz="4" w:space="0" w:color="auto"/>
              <w:left w:val="nil"/>
              <w:bottom w:val="single" w:sz="4" w:space="0" w:color="auto"/>
              <w:right w:val="single" w:sz="4" w:space="0" w:color="auto"/>
            </w:tcBorders>
            <w:shd w:val="clear" w:color="auto" w:fill="auto"/>
            <w:vAlign w:val="center"/>
            <w:hideMark/>
          </w:tcPr>
          <w:p w:rsidR="00A52172" w:rsidRPr="00AC7778" w:rsidRDefault="00A52172" w:rsidP="00675D31">
            <w:pPr>
              <w:jc w:val="center"/>
              <w:rPr>
                <w:b/>
                <w:bCs/>
                <w:color w:val="000000"/>
                <w:sz w:val="24"/>
                <w:szCs w:val="18"/>
              </w:rPr>
            </w:pPr>
            <w:r w:rsidRPr="00AC7778">
              <w:rPr>
                <w:b/>
                <w:bCs/>
                <w:color w:val="000000"/>
                <w:sz w:val="24"/>
                <w:szCs w:val="18"/>
              </w:rPr>
              <w:t>Требования к товару</w:t>
            </w:r>
          </w:p>
        </w:tc>
        <w:tc>
          <w:tcPr>
            <w:tcW w:w="5200" w:type="dxa"/>
            <w:tcBorders>
              <w:top w:val="single" w:sz="4" w:space="0" w:color="auto"/>
              <w:left w:val="nil"/>
              <w:bottom w:val="single" w:sz="4" w:space="0" w:color="auto"/>
              <w:right w:val="single" w:sz="4" w:space="0" w:color="auto"/>
            </w:tcBorders>
            <w:shd w:val="clear" w:color="auto" w:fill="auto"/>
            <w:vAlign w:val="center"/>
            <w:hideMark/>
          </w:tcPr>
          <w:p w:rsidR="00A52172" w:rsidRPr="00AC7778" w:rsidRDefault="00A52172" w:rsidP="00675D31">
            <w:pPr>
              <w:jc w:val="center"/>
              <w:rPr>
                <w:b/>
                <w:bCs/>
                <w:color w:val="000000"/>
                <w:sz w:val="24"/>
                <w:szCs w:val="18"/>
              </w:rPr>
            </w:pPr>
            <w:r w:rsidRPr="00AC7778">
              <w:rPr>
                <w:b/>
                <w:bCs/>
                <w:color w:val="000000"/>
                <w:sz w:val="24"/>
                <w:szCs w:val="18"/>
              </w:rPr>
              <w:t>Параметры и условия требований к товару</w:t>
            </w:r>
          </w:p>
        </w:tc>
      </w:tr>
      <w:tr w:rsidR="00A52172" w:rsidRPr="00AC7778" w:rsidTr="00675D31">
        <w:trPr>
          <w:trHeight w:val="30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52172" w:rsidRPr="00AC7778" w:rsidRDefault="00A52172" w:rsidP="00675D31">
            <w:pPr>
              <w:jc w:val="center"/>
              <w:rPr>
                <w:b/>
                <w:bCs/>
                <w:color w:val="000000"/>
                <w:sz w:val="24"/>
                <w:szCs w:val="18"/>
              </w:rPr>
            </w:pPr>
          </w:p>
        </w:tc>
        <w:tc>
          <w:tcPr>
            <w:tcW w:w="3760" w:type="dxa"/>
            <w:tcBorders>
              <w:top w:val="single" w:sz="4" w:space="0" w:color="auto"/>
              <w:left w:val="nil"/>
              <w:bottom w:val="single" w:sz="4" w:space="0" w:color="auto"/>
              <w:right w:val="single" w:sz="4" w:space="0" w:color="auto"/>
            </w:tcBorders>
            <w:shd w:val="clear" w:color="auto" w:fill="auto"/>
            <w:vAlign w:val="center"/>
          </w:tcPr>
          <w:p w:rsidR="00A52172" w:rsidRPr="00AC7778" w:rsidRDefault="00A52172" w:rsidP="00675D31">
            <w:pPr>
              <w:jc w:val="center"/>
              <w:rPr>
                <w:b/>
                <w:bCs/>
                <w:color w:val="000000"/>
                <w:sz w:val="24"/>
                <w:szCs w:val="18"/>
              </w:rPr>
            </w:pPr>
          </w:p>
        </w:tc>
        <w:tc>
          <w:tcPr>
            <w:tcW w:w="5200" w:type="dxa"/>
            <w:tcBorders>
              <w:top w:val="single" w:sz="4" w:space="0" w:color="auto"/>
              <w:left w:val="nil"/>
              <w:bottom w:val="single" w:sz="4" w:space="0" w:color="auto"/>
              <w:right w:val="single" w:sz="4" w:space="0" w:color="auto"/>
            </w:tcBorders>
            <w:shd w:val="clear" w:color="auto" w:fill="auto"/>
            <w:vAlign w:val="center"/>
          </w:tcPr>
          <w:p w:rsidR="00A52172" w:rsidRPr="00AC7778" w:rsidRDefault="00A52172" w:rsidP="00675D31">
            <w:pPr>
              <w:jc w:val="center"/>
              <w:rPr>
                <w:b/>
                <w:bCs/>
                <w:color w:val="000000"/>
                <w:sz w:val="24"/>
                <w:szCs w:val="18"/>
              </w:rPr>
            </w:pPr>
          </w:p>
        </w:tc>
      </w:tr>
    </w:tbl>
    <w:p w:rsidR="00A52172" w:rsidRDefault="00A52172" w:rsidP="00A52172">
      <w:pPr>
        <w:pStyle w:val="31"/>
        <w:spacing w:line="264" w:lineRule="auto"/>
        <w:jc w:val="center"/>
        <w:rPr>
          <w:b/>
          <w:color w:val="auto"/>
        </w:rPr>
      </w:pPr>
    </w:p>
    <w:p w:rsidR="00A52172" w:rsidRDefault="00A52172" w:rsidP="00A52172">
      <w:pPr>
        <w:pStyle w:val="31"/>
        <w:spacing w:line="264" w:lineRule="auto"/>
        <w:jc w:val="center"/>
        <w:rPr>
          <w:b/>
          <w:color w:val="auto"/>
        </w:rPr>
      </w:pPr>
    </w:p>
    <w:p w:rsidR="00A52172" w:rsidRDefault="00A52172" w:rsidP="00A52172">
      <w:pPr>
        <w:pStyle w:val="31"/>
        <w:spacing w:line="264" w:lineRule="auto"/>
        <w:jc w:val="center"/>
        <w:rPr>
          <w:b/>
          <w:color w:val="auto"/>
        </w:rPr>
      </w:pPr>
    </w:p>
    <w:p w:rsidR="00A52172" w:rsidRDefault="00A52172" w:rsidP="00A52172">
      <w:pPr>
        <w:pStyle w:val="31"/>
        <w:spacing w:line="264" w:lineRule="auto"/>
        <w:jc w:val="center"/>
        <w:rPr>
          <w:b/>
          <w:color w:val="auto"/>
        </w:rPr>
      </w:pPr>
    </w:p>
    <w:p w:rsidR="00A52172" w:rsidRDefault="00A52172" w:rsidP="00A52172">
      <w:pPr>
        <w:pStyle w:val="31"/>
        <w:spacing w:line="264" w:lineRule="auto"/>
        <w:jc w:val="center"/>
        <w:rPr>
          <w:b/>
          <w:color w:val="auto"/>
        </w:rPr>
      </w:pPr>
      <w:r>
        <w:rPr>
          <w:b/>
          <w:color w:val="auto"/>
        </w:rPr>
        <w:t>Подписи сторон:</w:t>
      </w:r>
    </w:p>
    <w:tbl>
      <w:tblPr>
        <w:tblW w:w="0" w:type="auto"/>
        <w:tblLook w:val="01E0" w:firstRow="1" w:lastRow="1" w:firstColumn="1" w:lastColumn="1" w:noHBand="0" w:noVBand="0"/>
      </w:tblPr>
      <w:tblGrid>
        <w:gridCol w:w="4744"/>
        <w:gridCol w:w="4611"/>
      </w:tblGrid>
      <w:tr w:rsidR="00A52172" w:rsidRPr="00C25A3D" w:rsidTr="00675D31">
        <w:tc>
          <w:tcPr>
            <w:tcW w:w="4785" w:type="dxa"/>
          </w:tcPr>
          <w:p w:rsidR="00A52172" w:rsidRDefault="00A52172" w:rsidP="00675D31">
            <w:pPr>
              <w:shd w:val="clear" w:color="auto" w:fill="FFFFFF"/>
              <w:rPr>
                <w:b/>
                <w:color w:val="000000"/>
                <w:sz w:val="24"/>
                <w:szCs w:val="24"/>
                <w:u w:val="single"/>
              </w:rPr>
            </w:pPr>
            <w:r w:rsidRPr="00C25A3D">
              <w:rPr>
                <w:b/>
                <w:color w:val="000000"/>
                <w:sz w:val="24"/>
                <w:szCs w:val="24"/>
                <w:u w:val="single"/>
              </w:rPr>
              <w:t xml:space="preserve">ЗАКАЗЧИК </w:t>
            </w:r>
          </w:p>
          <w:p w:rsidR="00B36E7B" w:rsidRPr="00C25A3D" w:rsidRDefault="00B36E7B" w:rsidP="00675D31">
            <w:pPr>
              <w:shd w:val="clear" w:color="auto" w:fill="FFFFFF"/>
              <w:rPr>
                <w:b/>
                <w:color w:val="000000"/>
                <w:sz w:val="24"/>
                <w:szCs w:val="24"/>
                <w:u w:val="single"/>
              </w:rPr>
            </w:pPr>
          </w:p>
          <w:p w:rsidR="00A52172" w:rsidRPr="00C25A3D" w:rsidRDefault="00A52172" w:rsidP="00675D31">
            <w:pPr>
              <w:rPr>
                <w:b/>
                <w:bCs/>
                <w:sz w:val="24"/>
                <w:szCs w:val="24"/>
              </w:rPr>
            </w:pPr>
            <w:r w:rsidRPr="00C25A3D">
              <w:rPr>
                <w:b/>
                <w:snapToGrid w:val="0"/>
                <w:sz w:val="24"/>
                <w:szCs w:val="24"/>
              </w:rPr>
              <w:t xml:space="preserve">Главный врач </w:t>
            </w:r>
          </w:p>
          <w:p w:rsidR="00A52172" w:rsidRPr="00C25A3D" w:rsidRDefault="00A52172" w:rsidP="00675D31">
            <w:pPr>
              <w:shd w:val="clear" w:color="auto" w:fill="FFFFFF"/>
              <w:rPr>
                <w:b/>
                <w:color w:val="000000"/>
                <w:sz w:val="24"/>
                <w:szCs w:val="24"/>
              </w:rPr>
            </w:pPr>
            <w:r w:rsidRPr="00C25A3D">
              <w:rPr>
                <w:b/>
                <w:sz w:val="24"/>
                <w:szCs w:val="24"/>
              </w:rPr>
              <w:t>М</w:t>
            </w:r>
            <w:r>
              <w:rPr>
                <w:b/>
                <w:sz w:val="24"/>
                <w:szCs w:val="24"/>
              </w:rPr>
              <w:t>Б</w:t>
            </w:r>
            <w:r w:rsidRPr="00C25A3D">
              <w:rPr>
                <w:b/>
                <w:sz w:val="24"/>
                <w:szCs w:val="24"/>
              </w:rPr>
              <w:t>УЗ «ГСП</w:t>
            </w:r>
            <w:r w:rsidR="00B36E7B">
              <w:rPr>
                <w:b/>
                <w:sz w:val="24"/>
                <w:szCs w:val="24"/>
              </w:rPr>
              <w:t xml:space="preserve"> №7</w:t>
            </w:r>
            <w:r w:rsidRPr="00C25A3D">
              <w:rPr>
                <w:b/>
                <w:sz w:val="24"/>
                <w:szCs w:val="24"/>
              </w:rPr>
              <w:t>»</w:t>
            </w:r>
          </w:p>
          <w:p w:rsidR="00A52172" w:rsidRDefault="00A52172" w:rsidP="00675D31">
            <w:pPr>
              <w:rPr>
                <w:b/>
                <w:snapToGrid w:val="0"/>
                <w:sz w:val="24"/>
                <w:szCs w:val="24"/>
              </w:rPr>
            </w:pPr>
          </w:p>
          <w:p w:rsidR="00A52172" w:rsidRPr="00C25A3D" w:rsidRDefault="00A52172" w:rsidP="00675D31">
            <w:pPr>
              <w:rPr>
                <w:color w:val="000000"/>
                <w:sz w:val="24"/>
                <w:szCs w:val="24"/>
              </w:rPr>
            </w:pPr>
            <w:r w:rsidRPr="00C25A3D">
              <w:rPr>
                <w:sz w:val="24"/>
                <w:szCs w:val="24"/>
              </w:rPr>
              <w:t>______________________</w:t>
            </w:r>
            <w:proofErr w:type="spellStart"/>
            <w:r w:rsidR="00B36E7B">
              <w:rPr>
                <w:b/>
                <w:sz w:val="24"/>
                <w:szCs w:val="24"/>
              </w:rPr>
              <w:t>А.И.Дорощук</w:t>
            </w:r>
            <w:proofErr w:type="spellEnd"/>
          </w:p>
          <w:p w:rsidR="00A52172" w:rsidRPr="00C25A3D" w:rsidRDefault="00A52172" w:rsidP="00675D31">
            <w:pPr>
              <w:rPr>
                <w:color w:val="000000"/>
                <w:sz w:val="24"/>
                <w:szCs w:val="24"/>
              </w:rPr>
            </w:pPr>
            <w:r w:rsidRPr="00C25A3D">
              <w:rPr>
                <w:sz w:val="24"/>
                <w:szCs w:val="24"/>
              </w:rPr>
              <w:t>МП</w:t>
            </w:r>
          </w:p>
        </w:tc>
        <w:tc>
          <w:tcPr>
            <w:tcW w:w="4786" w:type="dxa"/>
          </w:tcPr>
          <w:p w:rsidR="00A52172" w:rsidRPr="00C25A3D" w:rsidRDefault="00A52172" w:rsidP="00675D31">
            <w:pPr>
              <w:shd w:val="clear" w:color="auto" w:fill="FFFFFF"/>
              <w:rPr>
                <w:b/>
                <w:color w:val="000000"/>
                <w:sz w:val="24"/>
                <w:szCs w:val="24"/>
                <w:u w:val="single"/>
              </w:rPr>
            </w:pPr>
            <w:r w:rsidRPr="00C25A3D">
              <w:rPr>
                <w:b/>
                <w:color w:val="000000"/>
                <w:sz w:val="24"/>
                <w:szCs w:val="24"/>
                <w:u w:val="single"/>
              </w:rPr>
              <w:t>ПОДРЯДЧИК</w:t>
            </w:r>
          </w:p>
          <w:p w:rsidR="00A52172" w:rsidRPr="00C25A3D" w:rsidRDefault="00A52172" w:rsidP="00675D31">
            <w:pPr>
              <w:rPr>
                <w:bCs/>
                <w:sz w:val="24"/>
                <w:szCs w:val="24"/>
              </w:rPr>
            </w:pPr>
          </w:p>
          <w:p w:rsidR="00A52172" w:rsidRPr="00C25A3D" w:rsidRDefault="00A52172" w:rsidP="00675D31">
            <w:pPr>
              <w:rPr>
                <w:bCs/>
                <w:sz w:val="24"/>
                <w:szCs w:val="24"/>
              </w:rPr>
            </w:pPr>
          </w:p>
          <w:p w:rsidR="00A52172" w:rsidRDefault="00A52172" w:rsidP="00675D31">
            <w:pPr>
              <w:rPr>
                <w:sz w:val="24"/>
                <w:szCs w:val="24"/>
              </w:rPr>
            </w:pPr>
          </w:p>
          <w:p w:rsidR="00A52172" w:rsidRPr="00C25A3D" w:rsidRDefault="00A52172" w:rsidP="00675D31">
            <w:pPr>
              <w:rPr>
                <w:color w:val="000000"/>
                <w:sz w:val="24"/>
                <w:szCs w:val="24"/>
              </w:rPr>
            </w:pPr>
            <w:r w:rsidRPr="00C25A3D">
              <w:rPr>
                <w:sz w:val="24"/>
                <w:szCs w:val="24"/>
              </w:rPr>
              <w:t>______________________</w:t>
            </w:r>
            <w:r w:rsidRPr="00C25A3D">
              <w:rPr>
                <w:b/>
                <w:sz w:val="24"/>
                <w:szCs w:val="24"/>
              </w:rPr>
              <w:t xml:space="preserve"> /____________/</w:t>
            </w:r>
          </w:p>
          <w:p w:rsidR="00A52172" w:rsidRPr="00C25A3D" w:rsidRDefault="00A52172" w:rsidP="00675D31">
            <w:pPr>
              <w:rPr>
                <w:color w:val="000000"/>
                <w:sz w:val="24"/>
                <w:szCs w:val="24"/>
              </w:rPr>
            </w:pPr>
            <w:r>
              <w:rPr>
                <w:color w:val="000000"/>
                <w:sz w:val="24"/>
                <w:szCs w:val="24"/>
              </w:rPr>
              <w:t>МП</w:t>
            </w:r>
          </w:p>
        </w:tc>
      </w:tr>
    </w:tbl>
    <w:p w:rsidR="00A52172" w:rsidRDefault="00A52172" w:rsidP="00A52172">
      <w:pPr>
        <w:pStyle w:val="31"/>
        <w:spacing w:line="264" w:lineRule="auto"/>
        <w:jc w:val="center"/>
        <w:rPr>
          <w:b/>
          <w:color w:val="auto"/>
        </w:rPr>
      </w:pPr>
    </w:p>
    <w:p w:rsidR="00FC4F55" w:rsidRDefault="00FC4F55"/>
    <w:sectPr w:rsidR="00FC4F55" w:rsidSect="00692901">
      <w:pgSz w:w="11906" w:h="16838" w:code="9"/>
      <w:pgMar w:top="1134" w:right="850" w:bottom="1134" w:left="1701"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A00EA7"/>
    <w:multiLevelType w:val="hybridMultilevel"/>
    <w:tmpl w:val="BE488144"/>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1BEC617F"/>
    <w:multiLevelType w:val="multilevel"/>
    <w:tmpl w:val="7468384E"/>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744"/>
    <w:rsid w:val="000E1744"/>
    <w:rsid w:val="00103002"/>
    <w:rsid w:val="001A5C03"/>
    <w:rsid w:val="001F70F1"/>
    <w:rsid w:val="002251CF"/>
    <w:rsid w:val="005A26C9"/>
    <w:rsid w:val="00807846"/>
    <w:rsid w:val="00A52172"/>
    <w:rsid w:val="00A81990"/>
    <w:rsid w:val="00B36E7B"/>
    <w:rsid w:val="00C4005F"/>
    <w:rsid w:val="00FC4F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59CFFA-776D-4214-AEE1-F0C50C2F9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2172"/>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qFormat/>
    <w:rsid w:val="00A52172"/>
    <w:pPr>
      <w:keepNext/>
      <w:outlineLvl w:val="2"/>
    </w:pPr>
    <w:rPr>
      <w:b/>
      <w:bCs/>
      <w:sz w:val="28"/>
      <w:szCs w:val="28"/>
    </w:rPr>
  </w:style>
  <w:style w:type="paragraph" w:styleId="8">
    <w:name w:val="heading 8"/>
    <w:basedOn w:val="a"/>
    <w:next w:val="a"/>
    <w:link w:val="80"/>
    <w:qFormat/>
    <w:rsid w:val="00A52172"/>
    <w:pPr>
      <w:keepNext/>
      <w:autoSpaceDE w:val="0"/>
      <w:autoSpaceDN w:val="0"/>
      <w:adjustRightInd w:val="0"/>
      <w:jc w:val="center"/>
      <w:outlineLvl w:val="7"/>
    </w:pPr>
    <w:rPr>
      <w:rFonts w:ascii="Arial" w:hAnsi="Arial" w:cs="Arial"/>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A52172"/>
    <w:rPr>
      <w:rFonts w:ascii="Times New Roman" w:eastAsia="Times New Roman" w:hAnsi="Times New Roman" w:cs="Times New Roman"/>
      <w:b/>
      <w:bCs/>
      <w:sz w:val="28"/>
      <w:szCs w:val="28"/>
      <w:lang w:eastAsia="ru-RU"/>
    </w:rPr>
  </w:style>
  <w:style w:type="character" w:customStyle="1" w:styleId="80">
    <w:name w:val="Заголовок 8 Знак"/>
    <w:basedOn w:val="a0"/>
    <w:link w:val="8"/>
    <w:rsid w:val="00A52172"/>
    <w:rPr>
      <w:rFonts w:ascii="Arial" w:eastAsia="Times New Roman" w:hAnsi="Arial" w:cs="Arial"/>
      <w:color w:val="000000"/>
      <w:sz w:val="24"/>
      <w:szCs w:val="24"/>
      <w:lang w:eastAsia="ru-RU"/>
    </w:rPr>
  </w:style>
  <w:style w:type="paragraph" w:styleId="a3">
    <w:name w:val="Body Text Indent"/>
    <w:basedOn w:val="a"/>
    <w:link w:val="a4"/>
    <w:rsid w:val="00A52172"/>
    <w:pPr>
      <w:spacing w:after="120"/>
      <w:ind w:left="283"/>
    </w:pPr>
  </w:style>
  <w:style w:type="character" w:customStyle="1" w:styleId="a4">
    <w:name w:val="Основной текст с отступом Знак"/>
    <w:basedOn w:val="a0"/>
    <w:link w:val="a3"/>
    <w:rsid w:val="00A52172"/>
    <w:rPr>
      <w:rFonts w:ascii="Times New Roman" w:eastAsia="Times New Roman" w:hAnsi="Times New Roman" w:cs="Times New Roman"/>
      <w:sz w:val="20"/>
      <w:szCs w:val="20"/>
      <w:lang w:eastAsia="ru-RU"/>
    </w:rPr>
  </w:style>
  <w:style w:type="paragraph" w:styleId="31">
    <w:name w:val="Body Text 3"/>
    <w:basedOn w:val="a"/>
    <w:link w:val="32"/>
    <w:rsid w:val="00A52172"/>
    <w:pPr>
      <w:jc w:val="both"/>
    </w:pPr>
    <w:rPr>
      <w:color w:val="3366FF"/>
      <w:sz w:val="24"/>
      <w:szCs w:val="24"/>
    </w:rPr>
  </w:style>
  <w:style w:type="character" w:customStyle="1" w:styleId="32">
    <w:name w:val="Основной текст 3 Знак"/>
    <w:basedOn w:val="a0"/>
    <w:link w:val="31"/>
    <w:rsid w:val="00A52172"/>
    <w:rPr>
      <w:rFonts w:ascii="Times New Roman" w:eastAsia="Times New Roman" w:hAnsi="Times New Roman" w:cs="Times New Roman"/>
      <w:color w:val="3366FF"/>
      <w:sz w:val="24"/>
      <w:szCs w:val="24"/>
      <w:lang w:eastAsia="ru-RU"/>
    </w:rPr>
  </w:style>
  <w:style w:type="paragraph" w:customStyle="1" w:styleId="ConsNormal">
    <w:name w:val="ConsNormal"/>
    <w:rsid w:val="00A5217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1">
    <w:name w:val="Обычный1"/>
    <w:rsid w:val="00A52172"/>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Iauiue">
    <w:name w:val="Iau?iue"/>
    <w:rsid w:val="00A52172"/>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310">
    <w:name w:val="аголовок 31"/>
    <w:basedOn w:val="a"/>
    <w:next w:val="a"/>
    <w:rsid w:val="00A52172"/>
    <w:pPr>
      <w:keepNext/>
      <w:snapToGrid w:val="0"/>
      <w:jc w:val="both"/>
    </w:pPr>
    <w:rPr>
      <w:sz w:val="24"/>
    </w:rPr>
  </w:style>
  <w:style w:type="paragraph" w:customStyle="1" w:styleId="ConsPlusNormal">
    <w:name w:val="ConsPlusNormal"/>
    <w:rsid w:val="00A5217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1">
    <w:name w:val="Основной текст с отступом 21"/>
    <w:basedOn w:val="a"/>
    <w:rsid w:val="00A52172"/>
    <w:pPr>
      <w:suppressAutoHyphens/>
      <w:spacing w:after="120" w:line="480" w:lineRule="auto"/>
      <w:ind w:left="283"/>
    </w:pPr>
    <w:rPr>
      <w:sz w:val="24"/>
      <w:szCs w:val="24"/>
      <w:lang w:eastAsia="ar-SA"/>
    </w:rPr>
  </w:style>
  <w:style w:type="paragraph" w:customStyle="1" w:styleId="210">
    <w:name w:val="Основной текст 21"/>
    <w:basedOn w:val="a"/>
    <w:rsid w:val="00A52172"/>
    <w:pPr>
      <w:suppressAutoHyphens/>
      <w:spacing w:after="120" w:line="480" w:lineRule="auto"/>
    </w:pPr>
    <w:rPr>
      <w:sz w:val="24"/>
      <w:szCs w:val="24"/>
      <w:lang w:eastAsia="ar-SA"/>
    </w:rPr>
  </w:style>
  <w:style w:type="paragraph" w:styleId="a5">
    <w:name w:val="No Spacing"/>
    <w:uiPriority w:val="1"/>
    <w:qFormat/>
    <w:rsid w:val="00A52172"/>
    <w:pPr>
      <w:spacing w:after="0" w:line="240" w:lineRule="auto"/>
    </w:pPr>
    <w:rPr>
      <w:rFonts w:ascii="Calibri" w:eastAsia="Calibri" w:hAnsi="Calibri" w:cs="Times New Roman"/>
    </w:rPr>
  </w:style>
  <w:style w:type="paragraph" w:styleId="a6">
    <w:name w:val="List Paragraph"/>
    <w:basedOn w:val="a"/>
    <w:uiPriority w:val="99"/>
    <w:qFormat/>
    <w:rsid w:val="00A52172"/>
    <w:pPr>
      <w:ind w:left="720"/>
    </w:pPr>
    <w:rPr>
      <w:sz w:val="24"/>
      <w:szCs w:val="24"/>
    </w:rPr>
  </w:style>
  <w:style w:type="paragraph" w:styleId="a7">
    <w:name w:val="Balloon Text"/>
    <w:basedOn w:val="a"/>
    <w:link w:val="a8"/>
    <w:uiPriority w:val="99"/>
    <w:semiHidden/>
    <w:unhideWhenUsed/>
    <w:rsid w:val="005A26C9"/>
    <w:rPr>
      <w:rFonts w:ascii="Segoe UI" w:hAnsi="Segoe UI" w:cs="Segoe UI"/>
      <w:sz w:val="18"/>
      <w:szCs w:val="18"/>
    </w:rPr>
  </w:style>
  <w:style w:type="character" w:customStyle="1" w:styleId="a8">
    <w:name w:val="Текст выноски Знак"/>
    <w:basedOn w:val="a0"/>
    <w:link w:val="a7"/>
    <w:uiPriority w:val="99"/>
    <w:semiHidden/>
    <w:rsid w:val="005A26C9"/>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247</TotalTime>
  <Pages>8</Pages>
  <Words>2694</Words>
  <Characters>15356</Characters>
  <Application>Microsoft Office Word</Application>
  <DocSecurity>0</DocSecurity>
  <Lines>127</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Владелец</cp:lastModifiedBy>
  <cp:revision>11</cp:revision>
  <cp:lastPrinted>2013-08-20T04:33:00Z</cp:lastPrinted>
  <dcterms:created xsi:type="dcterms:W3CDTF">2013-08-14T07:36:00Z</dcterms:created>
  <dcterms:modified xsi:type="dcterms:W3CDTF">2013-08-20T04:38:00Z</dcterms:modified>
</cp:coreProperties>
</file>