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F777E" w:rsidRDefault="009F777E" w:rsidP="009F777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9F777E" w:rsidRPr="009F777E" w:rsidRDefault="009F777E" w:rsidP="009F777E">
      <w:pPr>
        <w:tabs>
          <w:tab w:val="left" w:pos="144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777E">
        <w:rPr>
          <w:rFonts w:ascii="Times New Roman" w:hAnsi="Times New Roman" w:cs="Times New Roman"/>
          <w:sz w:val="24"/>
          <w:szCs w:val="24"/>
          <w:u w:val="single"/>
        </w:rPr>
        <w:t>ТЕХНИЧЕСКОЕ ЗАДАНИЕ</w:t>
      </w:r>
    </w:p>
    <w:p w:rsidR="009F777E" w:rsidRPr="009F777E" w:rsidRDefault="009F777E" w:rsidP="009F777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 xml:space="preserve">Организация и проведение праздничных мероприятий ко Дню пожилых людей </w:t>
      </w:r>
    </w:p>
    <w:p w:rsidR="009F777E" w:rsidRPr="009F777E" w:rsidRDefault="009F777E" w:rsidP="009F777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 xml:space="preserve">для жителей микрорайона </w:t>
      </w:r>
      <w:proofErr w:type="gramStart"/>
      <w:r w:rsidRPr="009F777E">
        <w:rPr>
          <w:rFonts w:ascii="Times New Roman" w:hAnsi="Times New Roman" w:cs="Times New Roman"/>
          <w:b/>
          <w:sz w:val="24"/>
          <w:szCs w:val="24"/>
        </w:rPr>
        <w:t>Садовый</w:t>
      </w:r>
      <w:proofErr w:type="gramEnd"/>
      <w:r w:rsidRPr="009F777E">
        <w:rPr>
          <w:rFonts w:ascii="Times New Roman" w:hAnsi="Times New Roman" w:cs="Times New Roman"/>
          <w:b/>
          <w:sz w:val="24"/>
          <w:szCs w:val="24"/>
        </w:rPr>
        <w:t xml:space="preserve"> (п.24.4.1)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Сроки оказания услуги:  сентябрь 2013 года, дата и время по согласованию с «Заказчиком».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9F777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F777E">
        <w:rPr>
          <w:rFonts w:ascii="Times New Roman" w:hAnsi="Times New Roman" w:cs="Times New Roman"/>
          <w:sz w:val="24"/>
          <w:szCs w:val="24"/>
        </w:rPr>
        <w:t>. Пермь, территория округа № 24 (по согласованию с «Заказчиком»).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и согласование с «Заказчиком» полного текстового сценария, не позднее, чем за 5 дней до проведения мероприятия. 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Информирование населения микрорайона о мероприятии, не менее чем за 5 дней до проведения мероприятия.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 xml:space="preserve">Техническое обеспечение праздника с полным комплектом аппаратуры. Организация работы </w:t>
      </w:r>
      <w:r w:rsidRPr="009F777E">
        <w:rPr>
          <w:rFonts w:ascii="Times New Roman" w:hAnsi="Times New Roman" w:cs="Times New Roman"/>
          <w:color w:val="000000"/>
          <w:sz w:val="24"/>
          <w:szCs w:val="24"/>
        </w:rPr>
        <w:t>звукорежиссера.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Приобретение и вручение подарков  и цветов для людей старшего поколения.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шт.).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2 часов.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мероприятий.</w:t>
      </w:r>
    </w:p>
    <w:p w:rsidR="009F777E" w:rsidRPr="009F777E" w:rsidRDefault="009F777E" w:rsidP="009F777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Транспортные расходы за счет «Исполнителя».</w:t>
      </w: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777E">
        <w:rPr>
          <w:rFonts w:ascii="Times New Roman" w:hAnsi="Times New Roman" w:cs="Times New Roman"/>
          <w:b/>
          <w:bCs/>
          <w:sz w:val="24"/>
          <w:szCs w:val="24"/>
          <w:u w:val="single"/>
        </w:rPr>
        <w:t>Итого: 10 000,00 (Десять тысяч рублей 00 копеек).</w:t>
      </w: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777E" w:rsidRPr="009F777E" w:rsidRDefault="009F777E" w:rsidP="009F777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 xml:space="preserve">Организация и проведение праздничных мероприятий ко Дню пожилых людей </w:t>
      </w:r>
    </w:p>
    <w:p w:rsidR="009F777E" w:rsidRPr="009F777E" w:rsidRDefault="009F777E" w:rsidP="009F777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>для жителей микрорайона Рабочий поселок (ТОС Агат)  (п.24.4.2)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Сроки оказания услуги:  сентябрь 2013 года, дата и время по согласованию с «Заказчиком».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9F777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F777E">
        <w:rPr>
          <w:rFonts w:ascii="Times New Roman" w:hAnsi="Times New Roman" w:cs="Times New Roman"/>
          <w:sz w:val="24"/>
          <w:szCs w:val="24"/>
        </w:rPr>
        <w:t>. Пермь, территория округа № 24 (по согласованию с «Заказчиком»).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и согласование с «Заказчиком» полного текстового сценария, не позднее, чем за 5 дней до проведения мероприятия. 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Информирование населения микрорайона о мероприятии, не менее чем за 5 дней до проведения мероприятия.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 xml:space="preserve">Техническое обеспечение праздника с полным комплектом аппаратуры. Организация работы </w:t>
      </w:r>
      <w:r w:rsidRPr="009F777E">
        <w:rPr>
          <w:rFonts w:ascii="Times New Roman" w:hAnsi="Times New Roman" w:cs="Times New Roman"/>
          <w:color w:val="000000"/>
          <w:sz w:val="24"/>
          <w:szCs w:val="24"/>
        </w:rPr>
        <w:t>звукорежиссера.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Приобретение и вручение подарков  и цветов для людей старшего поколения.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шт.).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2 часов.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lastRenderedPageBreak/>
        <w:t>Обеспечение безопасности зрителей и участников при проведении мероприятий.</w:t>
      </w:r>
    </w:p>
    <w:p w:rsidR="009F777E" w:rsidRPr="009F777E" w:rsidRDefault="009F777E" w:rsidP="009F77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Транспортные расходы за счет «Исполнителя».</w:t>
      </w: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777E">
        <w:rPr>
          <w:rFonts w:ascii="Times New Roman" w:hAnsi="Times New Roman" w:cs="Times New Roman"/>
          <w:b/>
          <w:bCs/>
          <w:sz w:val="24"/>
          <w:szCs w:val="24"/>
          <w:u w:val="single"/>
        </w:rPr>
        <w:t>Итого: 10 000,00 (Десять тысяч рублей 00 копеек).</w:t>
      </w: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777E" w:rsidRPr="009F777E" w:rsidRDefault="009F777E" w:rsidP="009F777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 xml:space="preserve">Организация и проведение праздничных мероприятий ко Дню пожилых людей </w:t>
      </w:r>
    </w:p>
    <w:p w:rsidR="009F777E" w:rsidRPr="009F777E" w:rsidRDefault="009F777E" w:rsidP="009F777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 xml:space="preserve">для жителей микрорайона </w:t>
      </w:r>
      <w:proofErr w:type="spellStart"/>
      <w:r w:rsidRPr="009F777E">
        <w:rPr>
          <w:rFonts w:ascii="Times New Roman" w:hAnsi="Times New Roman" w:cs="Times New Roman"/>
          <w:b/>
          <w:sz w:val="24"/>
          <w:szCs w:val="24"/>
        </w:rPr>
        <w:t>Костарево</w:t>
      </w:r>
      <w:proofErr w:type="spellEnd"/>
      <w:r w:rsidRPr="009F777E">
        <w:rPr>
          <w:rFonts w:ascii="Times New Roman" w:hAnsi="Times New Roman" w:cs="Times New Roman"/>
          <w:b/>
          <w:sz w:val="24"/>
          <w:szCs w:val="24"/>
        </w:rPr>
        <w:t xml:space="preserve">  (п.24.4.3)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Сроки оказания услуги:  сентябрь 2013 года, дата и время по согласованию с «Заказчиком».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9F777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F777E">
        <w:rPr>
          <w:rFonts w:ascii="Times New Roman" w:hAnsi="Times New Roman" w:cs="Times New Roman"/>
          <w:sz w:val="24"/>
          <w:szCs w:val="24"/>
        </w:rPr>
        <w:t>. Пермь, территория округа № 24 (по согласованию с «Заказчиком»).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и согласование с «Заказчиком» полного текстового сценария, не позднее, чем за 5 дней до проведения мероприятия. 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Информирование населения микрорайона о мероприятии, не менее чем за 5 дней до проведения мероприятия.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 xml:space="preserve">Техническое обеспечение праздника с полным комплектом аппаратуры. Организация работы </w:t>
      </w:r>
      <w:r w:rsidRPr="009F777E">
        <w:rPr>
          <w:rFonts w:ascii="Times New Roman" w:hAnsi="Times New Roman" w:cs="Times New Roman"/>
          <w:color w:val="000000"/>
          <w:sz w:val="24"/>
          <w:szCs w:val="24"/>
        </w:rPr>
        <w:t>звукорежиссера.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Приобретение и вручение подарков  и цветов для людей старшего поколения.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2 часов.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мероприятий.</w:t>
      </w:r>
    </w:p>
    <w:p w:rsidR="009F777E" w:rsidRPr="009F777E" w:rsidRDefault="009F777E" w:rsidP="009F77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Транспортные расходы за счет «Исполнителя».</w:t>
      </w: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777E">
        <w:rPr>
          <w:rFonts w:ascii="Times New Roman" w:hAnsi="Times New Roman" w:cs="Times New Roman"/>
          <w:b/>
          <w:bCs/>
          <w:sz w:val="24"/>
          <w:szCs w:val="24"/>
          <w:u w:val="single"/>
        </w:rPr>
        <w:t>Итого: 10 000,00 (Десять тысяч рублей 00 копеек).</w:t>
      </w: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777E" w:rsidRPr="009F777E" w:rsidRDefault="009F777E" w:rsidP="009F777E">
      <w:pPr>
        <w:jc w:val="center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 xml:space="preserve">Оказание услуг по организации и проведению праздничных мероприятий ко Дню матери для жителей микрорайона </w:t>
      </w:r>
      <w:proofErr w:type="gramStart"/>
      <w:r w:rsidRPr="009F777E">
        <w:rPr>
          <w:rFonts w:ascii="Times New Roman" w:hAnsi="Times New Roman" w:cs="Times New Roman"/>
          <w:b/>
          <w:sz w:val="24"/>
          <w:szCs w:val="24"/>
        </w:rPr>
        <w:t>Садовый</w:t>
      </w:r>
      <w:proofErr w:type="gramEnd"/>
      <w:r w:rsidRPr="009F777E">
        <w:rPr>
          <w:rFonts w:ascii="Times New Roman" w:hAnsi="Times New Roman" w:cs="Times New Roman"/>
          <w:b/>
          <w:sz w:val="24"/>
          <w:szCs w:val="24"/>
        </w:rPr>
        <w:t xml:space="preserve"> (п. 24.4.4)</w:t>
      </w:r>
    </w:p>
    <w:p w:rsidR="009F777E" w:rsidRPr="009F777E" w:rsidRDefault="009F777E" w:rsidP="009F777E">
      <w:pPr>
        <w:pStyle w:val="a3"/>
        <w:numPr>
          <w:ilvl w:val="0"/>
          <w:numId w:val="1"/>
        </w:numPr>
        <w:jc w:val="both"/>
      </w:pPr>
      <w:r w:rsidRPr="009F777E">
        <w:t>Сроки оказания услуги: ноябрь 2013 г., дата и время по согласованию с Заказчиком.</w:t>
      </w:r>
    </w:p>
    <w:p w:rsidR="009F777E" w:rsidRPr="009F777E" w:rsidRDefault="009F777E" w:rsidP="009F777E">
      <w:pPr>
        <w:pStyle w:val="a3"/>
        <w:numPr>
          <w:ilvl w:val="0"/>
          <w:numId w:val="1"/>
        </w:numPr>
        <w:jc w:val="both"/>
      </w:pPr>
      <w:r w:rsidRPr="009F777E">
        <w:t xml:space="preserve">Место оказания услуги: </w:t>
      </w:r>
      <w:proofErr w:type="gramStart"/>
      <w:r w:rsidRPr="009F777E">
        <w:t>г</w:t>
      </w:r>
      <w:proofErr w:type="gramEnd"/>
      <w:r w:rsidRPr="009F777E">
        <w:t>. Пермь, микрорайон Садовый (по согласованию с Заказчиком).</w:t>
      </w:r>
    </w:p>
    <w:p w:rsidR="009F777E" w:rsidRPr="009F777E" w:rsidRDefault="009F777E" w:rsidP="009F777E">
      <w:pPr>
        <w:pStyle w:val="a3"/>
        <w:numPr>
          <w:ilvl w:val="0"/>
          <w:numId w:val="1"/>
        </w:numPr>
        <w:tabs>
          <w:tab w:val="left" w:pos="851"/>
        </w:tabs>
        <w:jc w:val="both"/>
      </w:pPr>
      <w:r w:rsidRPr="009F777E">
        <w:t xml:space="preserve">Обязательное предоставление и согласование с Заказчиком плана-сценария мероприятия за 5 дней до проведения мероприятия. </w:t>
      </w:r>
    </w:p>
    <w:p w:rsidR="009F777E" w:rsidRPr="009F777E" w:rsidRDefault="009F777E" w:rsidP="009F777E">
      <w:pPr>
        <w:pStyle w:val="a3"/>
        <w:numPr>
          <w:ilvl w:val="0"/>
          <w:numId w:val="1"/>
        </w:numPr>
        <w:tabs>
          <w:tab w:val="left" w:pos="851"/>
        </w:tabs>
        <w:jc w:val="both"/>
      </w:pPr>
      <w:r w:rsidRPr="009F777E">
        <w:t>Информирование населения микрорайона о проводимом мероприятии не менее чем за 5 дней до его проведения.</w:t>
      </w:r>
    </w:p>
    <w:p w:rsidR="009F777E" w:rsidRPr="009F777E" w:rsidRDefault="009F777E" w:rsidP="009F777E">
      <w:pPr>
        <w:pStyle w:val="a3"/>
        <w:numPr>
          <w:ilvl w:val="0"/>
          <w:numId w:val="1"/>
        </w:numPr>
        <w:tabs>
          <w:tab w:val="left" w:pos="851"/>
        </w:tabs>
        <w:jc w:val="both"/>
      </w:pPr>
      <w:r w:rsidRPr="009F777E">
        <w:t xml:space="preserve">Организовать проведение праздничной программы, наличие не менее двух профессиональных коллективов и исполнителей разных жанров, в соответствии с тематикой мероприятия, с качественным, профессиональным уровнем исполнения. </w:t>
      </w:r>
    </w:p>
    <w:p w:rsidR="009F777E" w:rsidRPr="009F777E" w:rsidRDefault="009F777E" w:rsidP="009F777E">
      <w:pPr>
        <w:pStyle w:val="a3"/>
        <w:numPr>
          <w:ilvl w:val="0"/>
          <w:numId w:val="1"/>
        </w:numPr>
        <w:tabs>
          <w:tab w:val="left" w:pos="851"/>
        </w:tabs>
        <w:jc w:val="both"/>
      </w:pPr>
      <w:r w:rsidRPr="009F777E">
        <w:t xml:space="preserve">Наличие </w:t>
      </w:r>
      <w:r w:rsidRPr="009F777E">
        <w:rPr>
          <w:color w:val="000000"/>
          <w:spacing w:val="-2"/>
        </w:rPr>
        <w:t>звуковой аппаратуры.</w:t>
      </w:r>
    </w:p>
    <w:p w:rsidR="009F777E" w:rsidRPr="009F777E" w:rsidRDefault="009F777E" w:rsidP="009F777E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Приобретение и торжественное вручение подарков.</w:t>
      </w:r>
    </w:p>
    <w:p w:rsidR="009F777E" w:rsidRPr="009F777E" w:rsidRDefault="009F777E" w:rsidP="009F777E">
      <w:pPr>
        <w:pStyle w:val="a3"/>
        <w:numPr>
          <w:ilvl w:val="0"/>
          <w:numId w:val="1"/>
        </w:numPr>
        <w:jc w:val="both"/>
      </w:pPr>
      <w:r w:rsidRPr="009F777E">
        <w:t xml:space="preserve">  Обязательное предоставление фотоматериалов (на электронном носителе) с включением общих   планов мероприятия (не менее 5 шт.)</w:t>
      </w:r>
    </w:p>
    <w:p w:rsidR="009F777E" w:rsidRPr="009F777E" w:rsidRDefault="009F777E" w:rsidP="009F777E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2 часа.</w:t>
      </w:r>
    </w:p>
    <w:p w:rsidR="009F777E" w:rsidRPr="009F777E" w:rsidRDefault="009F777E" w:rsidP="009F777E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мероприятия.</w:t>
      </w:r>
    </w:p>
    <w:p w:rsidR="009F777E" w:rsidRPr="009F777E" w:rsidRDefault="009F777E" w:rsidP="009F777E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Транспортные расходы за счёт Исполнителя.</w:t>
      </w: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777E">
        <w:rPr>
          <w:rFonts w:ascii="Times New Roman" w:hAnsi="Times New Roman" w:cs="Times New Roman"/>
          <w:b/>
          <w:bCs/>
          <w:sz w:val="24"/>
          <w:szCs w:val="24"/>
          <w:u w:val="single"/>
        </w:rPr>
        <w:t>Итого: 10 000,00 (Десять тысяч рублей 00 копеек).</w:t>
      </w: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777E" w:rsidRPr="009F777E" w:rsidRDefault="009F777E" w:rsidP="009F77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>Оказание услуг по организации и проведению праздничных мероприятий ко Дню матери</w:t>
      </w:r>
    </w:p>
    <w:p w:rsidR="009F777E" w:rsidRPr="009F777E" w:rsidRDefault="009F777E" w:rsidP="009F777E">
      <w:pPr>
        <w:jc w:val="center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>для жителей микрорайона Рабочий посёлок (ТОС »Агат») (п.24.4.5)</w:t>
      </w:r>
    </w:p>
    <w:p w:rsidR="009F777E" w:rsidRPr="009F777E" w:rsidRDefault="009F777E" w:rsidP="009F777E">
      <w:pPr>
        <w:pStyle w:val="a3"/>
        <w:numPr>
          <w:ilvl w:val="0"/>
          <w:numId w:val="2"/>
        </w:numPr>
        <w:jc w:val="both"/>
      </w:pPr>
      <w:r w:rsidRPr="009F777E">
        <w:t>Сроки оказания услуги: ноябрь 2013 г., дата и время по согласованию с Заказчиком.</w:t>
      </w:r>
    </w:p>
    <w:p w:rsidR="009F777E" w:rsidRPr="009F777E" w:rsidRDefault="009F777E" w:rsidP="009F777E">
      <w:pPr>
        <w:pStyle w:val="a3"/>
        <w:numPr>
          <w:ilvl w:val="0"/>
          <w:numId w:val="2"/>
        </w:numPr>
        <w:jc w:val="both"/>
      </w:pPr>
      <w:r w:rsidRPr="009F777E">
        <w:t xml:space="preserve">Место оказания услуги: </w:t>
      </w:r>
      <w:proofErr w:type="gramStart"/>
      <w:r w:rsidRPr="009F777E">
        <w:t>г</w:t>
      </w:r>
      <w:proofErr w:type="gramEnd"/>
      <w:r w:rsidRPr="009F777E">
        <w:t>. Пермь, микрорайон Рабочий посёлок (ТОС »Агат») (по согласованию с Заказчиком).</w:t>
      </w:r>
    </w:p>
    <w:p w:rsidR="009F777E" w:rsidRPr="009F777E" w:rsidRDefault="009F777E" w:rsidP="009F777E">
      <w:pPr>
        <w:pStyle w:val="a3"/>
        <w:numPr>
          <w:ilvl w:val="0"/>
          <w:numId w:val="2"/>
        </w:numPr>
        <w:tabs>
          <w:tab w:val="left" w:pos="851"/>
        </w:tabs>
        <w:jc w:val="both"/>
      </w:pPr>
      <w:r w:rsidRPr="009F777E">
        <w:t xml:space="preserve">Обязательное предоставление и согласование с Заказчиком плана-сценария мероприятия за 5 дней до проведения мероприятия. </w:t>
      </w:r>
    </w:p>
    <w:p w:rsidR="009F777E" w:rsidRPr="009F777E" w:rsidRDefault="009F777E" w:rsidP="009F777E">
      <w:pPr>
        <w:pStyle w:val="a3"/>
        <w:numPr>
          <w:ilvl w:val="0"/>
          <w:numId w:val="2"/>
        </w:numPr>
        <w:tabs>
          <w:tab w:val="left" w:pos="851"/>
        </w:tabs>
        <w:jc w:val="both"/>
      </w:pPr>
      <w:r w:rsidRPr="009F777E">
        <w:t>Информирование населения микрорайона о проводимом мероприятии не менее чем за 5 дней до его проведения.</w:t>
      </w:r>
    </w:p>
    <w:p w:rsidR="009F777E" w:rsidRPr="009F777E" w:rsidRDefault="009F777E" w:rsidP="009F777E">
      <w:pPr>
        <w:pStyle w:val="a3"/>
        <w:numPr>
          <w:ilvl w:val="0"/>
          <w:numId w:val="2"/>
        </w:numPr>
        <w:tabs>
          <w:tab w:val="left" w:pos="851"/>
        </w:tabs>
        <w:jc w:val="both"/>
      </w:pPr>
      <w:r w:rsidRPr="009F777E">
        <w:t xml:space="preserve">Организовать проведение праздничной программы, наличие не менее двух профессиональных коллективов и исполнителей разных жанров, в соответствии с тематикой мероприятия, с качественным, профессиональным уровнем исполнения. </w:t>
      </w:r>
    </w:p>
    <w:p w:rsidR="009F777E" w:rsidRPr="009F777E" w:rsidRDefault="009F777E" w:rsidP="009F777E">
      <w:pPr>
        <w:pStyle w:val="a3"/>
        <w:numPr>
          <w:ilvl w:val="0"/>
          <w:numId w:val="2"/>
        </w:numPr>
        <w:tabs>
          <w:tab w:val="left" w:pos="851"/>
        </w:tabs>
        <w:jc w:val="both"/>
      </w:pPr>
      <w:r w:rsidRPr="009F777E">
        <w:t xml:space="preserve">Наличие </w:t>
      </w:r>
      <w:r w:rsidRPr="009F777E">
        <w:rPr>
          <w:color w:val="000000"/>
          <w:spacing w:val="-2"/>
        </w:rPr>
        <w:t>звуковой аппаратуры.</w:t>
      </w:r>
    </w:p>
    <w:p w:rsidR="009F777E" w:rsidRPr="009F777E" w:rsidRDefault="009F777E" w:rsidP="009F777E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Приобретение и торжественное вручение подарков.</w:t>
      </w:r>
    </w:p>
    <w:p w:rsidR="009F777E" w:rsidRPr="009F777E" w:rsidRDefault="009F777E" w:rsidP="009F777E">
      <w:pPr>
        <w:pStyle w:val="a3"/>
        <w:numPr>
          <w:ilvl w:val="0"/>
          <w:numId w:val="2"/>
        </w:numPr>
        <w:jc w:val="both"/>
      </w:pPr>
      <w:r w:rsidRPr="009F777E">
        <w:t>Обязательное предоставление фотоматериалов (на электронном носителе) с включением общих планов мероприятия (не менее 5 шт.)</w:t>
      </w:r>
    </w:p>
    <w:p w:rsidR="009F777E" w:rsidRPr="009F777E" w:rsidRDefault="009F777E" w:rsidP="009F777E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2 часов.</w:t>
      </w:r>
    </w:p>
    <w:p w:rsidR="009F777E" w:rsidRPr="009F777E" w:rsidRDefault="009F777E" w:rsidP="009F777E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мероприятия.</w:t>
      </w:r>
    </w:p>
    <w:p w:rsidR="009F777E" w:rsidRPr="009F777E" w:rsidRDefault="009F777E" w:rsidP="009F777E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Транспортные расходы за счёт Исполнителя.</w:t>
      </w:r>
    </w:p>
    <w:p w:rsidR="009F777E" w:rsidRPr="009F777E" w:rsidRDefault="009F777E" w:rsidP="009F777E">
      <w:pPr>
        <w:tabs>
          <w:tab w:val="left" w:pos="851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b/>
          <w:bCs/>
          <w:sz w:val="24"/>
          <w:szCs w:val="24"/>
          <w:u w:val="single"/>
        </w:rPr>
        <w:t>Итого: 10 000,00 (Десять тысяч рублей 00 копеек).</w:t>
      </w:r>
    </w:p>
    <w:p w:rsidR="009F777E" w:rsidRPr="009F777E" w:rsidRDefault="009F777E" w:rsidP="009F777E">
      <w:pPr>
        <w:tabs>
          <w:tab w:val="left" w:pos="851"/>
        </w:tabs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777E" w:rsidRPr="009F777E" w:rsidRDefault="009F777E" w:rsidP="009F777E">
      <w:pPr>
        <w:tabs>
          <w:tab w:val="left" w:pos="851"/>
        </w:tabs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777E" w:rsidRPr="009F777E" w:rsidRDefault="009F777E" w:rsidP="009F77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 xml:space="preserve">Оказание услуг по организации и проведению праздничных мероприятий ко Дню матери </w:t>
      </w:r>
    </w:p>
    <w:p w:rsidR="009F777E" w:rsidRPr="009F777E" w:rsidRDefault="009F777E" w:rsidP="009F777E">
      <w:pPr>
        <w:jc w:val="center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 xml:space="preserve">для жителей микрорайона </w:t>
      </w:r>
      <w:proofErr w:type="spellStart"/>
      <w:r w:rsidRPr="009F777E">
        <w:rPr>
          <w:rFonts w:ascii="Times New Roman" w:hAnsi="Times New Roman" w:cs="Times New Roman"/>
          <w:b/>
          <w:sz w:val="24"/>
          <w:szCs w:val="24"/>
        </w:rPr>
        <w:t>Костарево</w:t>
      </w:r>
      <w:proofErr w:type="spellEnd"/>
      <w:r w:rsidRPr="009F777E">
        <w:rPr>
          <w:rFonts w:ascii="Times New Roman" w:hAnsi="Times New Roman" w:cs="Times New Roman"/>
          <w:b/>
          <w:sz w:val="24"/>
          <w:szCs w:val="24"/>
        </w:rPr>
        <w:t xml:space="preserve"> (п.24.4.6)</w:t>
      </w:r>
    </w:p>
    <w:p w:rsidR="009F777E" w:rsidRPr="009F777E" w:rsidRDefault="009F777E" w:rsidP="009F777E">
      <w:pPr>
        <w:pStyle w:val="a3"/>
        <w:numPr>
          <w:ilvl w:val="0"/>
          <w:numId w:val="3"/>
        </w:numPr>
        <w:jc w:val="both"/>
      </w:pPr>
      <w:r w:rsidRPr="009F777E">
        <w:t>Сроки оказания услуги: ноябрь 2013 г., дата и время по согласованию с Заказчиком.</w:t>
      </w:r>
    </w:p>
    <w:p w:rsidR="009F777E" w:rsidRPr="009F777E" w:rsidRDefault="009F777E" w:rsidP="009F777E">
      <w:pPr>
        <w:pStyle w:val="a3"/>
        <w:numPr>
          <w:ilvl w:val="0"/>
          <w:numId w:val="3"/>
        </w:numPr>
        <w:jc w:val="both"/>
      </w:pPr>
      <w:r w:rsidRPr="009F777E">
        <w:t xml:space="preserve">Место оказания услуги: </w:t>
      </w:r>
      <w:proofErr w:type="gramStart"/>
      <w:r w:rsidRPr="009F777E">
        <w:t>г</w:t>
      </w:r>
      <w:proofErr w:type="gramEnd"/>
      <w:r w:rsidRPr="009F777E">
        <w:t xml:space="preserve">. Пермь, микрорайон </w:t>
      </w:r>
      <w:proofErr w:type="spellStart"/>
      <w:r w:rsidRPr="009F777E">
        <w:t>Костарево</w:t>
      </w:r>
      <w:proofErr w:type="spellEnd"/>
      <w:r w:rsidRPr="009F777E">
        <w:t xml:space="preserve"> (по согласованию с Заказчиком).</w:t>
      </w:r>
    </w:p>
    <w:p w:rsidR="009F777E" w:rsidRPr="009F777E" w:rsidRDefault="009F777E" w:rsidP="009F777E">
      <w:pPr>
        <w:pStyle w:val="a3"/>
        <w:numPr>
          <w:ilvl w:val="0"/>
          <w:numId w:val="3"/>
        </w:numPr>
        <w:tabs>
          <w:tab w:val="left" w:pos="851"/>
        </w:tabs>
        <w:jc w:val="both"/>
      </w:pPr>
      <w:r w:rsidRPr="009F777E">
        <w:t>Обязательное предоставление и согласование с Заказчиком плана-сценария мероприятия за 5 дней до проведения мероприятия.</w:t>
      </w:r>
    </w:p>
    <w:p w:rsidR="009F777E" w:rsidRPr="009F777E" w:rsidRDefault="009F777E" w:rsidP="009F777E">
      <w:pPr>
        <w:pStyle w:val="a3"/>
        <w:numPr>
          <w:ilvl w:val="0"/>
          <w:numId w:val="3"/>
        </w:numPr>
        <w:tabs>
          <w:tab w:val="left" w:pos="851"/>
        </w:tabs>
        <w:jc w:val="both"/>
      </w:pPr>
      <w:r w:rsidRPr="009F777E">
        <w:t>Информирование населения микрорайона о проводимом мероприятии не менее чем за 5 дней до его проведения.</w:t>
      </w:r>
    </w:p>
    <w:p w:rsidR="009F777E" w:rsidRPr="009F777E" w:rsidRDefault="009F777E" w:rsidP="009F777E">
      <w:pPr>
        <w:pStyle w:val="a3"/>
        <w:numPr>
          <w:ilvl w:val="0"/>
          <w:numId w:val="3"/>
        </w:numPr>
        <w:tabs>
          <w:tab w:val="left" w:pos="851"/>
        </w:tabs>
        <w:jc w:val="both"/>
      </w:pPr>
      <w:r w:rsidRPr="009F777E">
        <w:t xml:space="preserve">Организовать проведение праздничной программы, наличие не менее двух профессиональных коллективов и исполнителей разных жанров, в соответствии с тематикой мероприятия, с качественным, профессиональным уровнем исполнения. </w:t>
      </w:r>
    </w:p>
    <w:p w:rsidR="009F777E" w:rsidRPr="009F777E" w:rsidRDefault="009F777E" w:rsidP="009F777E">
      <w:pPr>
        <w:pStyle w:val="a3"/>
        <w:numPr>
          <w:ilvl w:val="0"/>
          <w:numId w:val="3"/>
        </w:numPr>
        <w:tabs>
          <w:tab w:val="left" w:pos="851"/>
        </w:tabs>
        <w:jc w:val="both"/>
      </w:pPr>
      <w:r w:rsidRPr="009F777E">
        <w:t xml:space="preserve">Наличие </w:t>
      </w:r>
      <w:r w:rsidRPr="009F777E">
        <w:rPr>
          <w:color w:val="000000"/>
          <w:spacing w:val="-2"/>
        </w:rPr>
        <w:t>звуковой аппаратуры.</w:t>
      </w:r>
    </w:p>
    <w:p w:rsidR="009F777E" w:rsidRPr="009F777E" w:rsidRDefault="009F777E" w:rsidP="009F777E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Приобретение и торжественное вручение подарков.</w:t>
      </w:r>
    </w:p>
    <w:p w:rsidR="009F777E" w:rsidRPr="009F777E" w:rsidRDefault="009F777E" w:rsidP="009F777E">
      <w:pPr>
        <w:pStyle w:val="a3"/>
        <w:numPr>
          <w:ilvl w:val="0"/>
          <w:numId w:val="3"/>
        </w:numPr>
        <w:jc w:val="both"/>
      </w:pPr>
      <w:r w:rsidRPr="009F777E">
        <w:t xml:space="preserve">  Обязательное предоставление фотоматериалов (на электронном носителе) с включением общих планов мероприятия (не менее 5 шт.)</w:t>
      </w:r>
    </w:p>
    <w:p w:rsidR="009F777E" w:rsidRPr="009F777E" w:rsidRDefault="009F777E" w:rsidP="009F777E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2 часов.</w:t>
      </w:r>
    </w:p>
    <w:p w:rsidR="009F777E" w:rsidRPr="009F777E" w:rsidRDefault="009F777E" w:rsidP="009F777E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мероприятия.</w:t>
      </w:r>
    </w:p>
    <w:p w:rsidR="009F777E" w:rsidRPr="009F777E" w:rsidRDefault="009F777E" w:rsidP="009F777E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sz w:val="24"/>
          <w:szCs w:val="24"/>
        </w:rPr>
        <w:lastRenderedPageBreak/>
        <w:t>Транспортные расходы за счёт Исполнителя.</w:t>
      </w:r>
    </w:p>
    <w:p w:rsidR="009F777E" w:rsidRPr="009F777E" w:rsidRDefault="009F777E" w:rsidP="009F777E">
      <w:pPr>
        <w:tabs>
          <w:tab w:val="left" w:pos="851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F777E" w:rsidRPr="009F777E" w:rsidRDefault="009F777E" w:rsidP="009F777E">
      <w:pPr>
        <w:tabs>
          <w:tab w:val="left" w:pos="851"/>
        </w:tabs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777E">
        <w:rPr>
          <w:rFonts w:ascii="Times New Roman" w:hAnsi="Times New Roman" w:cs="Times New Roman"/>
          <w:b/>
          <w:bCs/>
          <w:sz w:val="24"/>
          <w:szCs w:val="24"/>
          <w:u w:val="single"/>
        </w:rPr>
        <w:t>Итого: 10 000,00 (Десять тысяч рублей 00 копеек).</w:t>
      </w:r>
    </w:p>
    <w:p w:rsidR="009F777E" w:rsidRPr="009F777E" w:rsidRDefault="009F777E" w:rsidP="009F777E">
      <w:pPr>
        <w:tabs>
          <w:tab w:val="left" w:pos="851"/>
        </w:tabs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777E" w:rsidRPr="009F777E" w:rsidRDefault="009F777E" w:rsidP="009F77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>Оказание услуг по организации и проведению конкурса творческой молодёжи для жителей округа № 24 (п.24.4.7)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Сроки оказания услуги: сентябрь 2013 г., дата и время по согласованию с Заказчиком, Депутатом Пермской городской думы по округу № 24 и председателем ТОС «Садовый».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 xml:space="preserve">Место оказания услуги: </w:t>
      </w:r>
      <w:proofErr w:type="gramStart"/>
      <w:r w:rsidRPr="009F777E">
        <w:t>г</w:t>
      </w:r>
      <w:proofErr w:type="gramEnd"/>
      <w:r w:rsidRPr="009F777E">
        <w:t xml:space="preserve">. Пермь, </w:t>
      </w:r>
      <w:proofErr w:type="spellStart"/>
      <w:r w:rsidRPr="009F777E">
        <w:t>Мотовилихинский</w:t>
      </w:r>
      <w:proofErr w:type="spellEnd"/>
      <w:r w:rsidRPr="009F777E">
        <w:t xml:space="preserve"> район (по согласованию с Заказчиком).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 xml:space="preserve">Тема: проведение конкурса эскизных проектов природного культурно-спортивного парка «Новая Ива» среди творческой молодежи. 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Разработка Положения о проведении конкурса эскизных проектов, согласование его с Заказчиком. Разработка критериев оценок исполнителей,  ознакомление с ними участников конкурса.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Своевременное извещение предполагаемых участников конкурса и ознакомление их с Положением, не позднее 20 (двадцати) дней до проведения мероприятия.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Организация сбора заявок.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Организация работы профессионального ведущего  в течение всего мероприятия.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Организация работы звукооператора.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Организация и проведение конкурса, в том числе консультации для участников, организация работы профессиональных исполнителей и художественных коллективов,  выступления которых сопровождают весь конкурс.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Организация работы жюри в количестве не менее пяти человек. Обязательное наличие среди членов жюри специалистов по ландшафтному дизайну.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Организация и проведение торжественного вручения призов и дипломов победителям конкурса.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Приобретение и доставка к месту оказания услуги дипломов и призов на общую сумму не менее 50% от стоимости мероприятия.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Разработка и изготовление дипломов и грамот, афиши формата А-4 в цвете не менее 50 шт. Все эскизы необходимо согласовать с Заказчиком.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Предоставление Заказчику плана-сценария, пресс- релиза не позднее, чем за семь дней до начала проведения мероприятия.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Подготовка места проведения: наличие экрана и ноутбука для презентации эскизных проектов.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Техническое обеспечение мероприятия должно соответствовать зрительному залу.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Общая продолжительность мероприятия не менее двух часов.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 xml:space="preserve">Организация </w:t>
      </w:r>
      <w:proofErr w:type="spellStart"/>
      <w:r w:rsidRPr="009F777E">
        <w:t>фуршетного</w:t>
      </w:r>
      <w:proofErr w:type="spellEnd"/>
      <w:r w:rsidRPr="009F777E">
        <w:t xml:space="preserve"> стола для членов жюри на сумму не более 5 000 руб., а также наличие питьевой воды и одноразовых стаканчиков для членов жюри и участников конкурса.</w:t>
      </w:r>
    </w:p>
    <w:p w:rsidR="009F777E" w:rsidRPr="009F777E" w:rsidRDefault="009F777E" w:rsidP="009F777E">
      <w:pPr>
        <w:pStyle w:val="a3"/>
        <w:numPr>
          <w:ilvl w:val="0"/>
          <w:numId w:val="4"/>
        </w:numPr>
        <w:ind w:left="720"/>
        <w:jc w:val="both"/>
      </w:pPr>
      <w:r w:rsidRPr="009F777E">
        <w:t>Обязательное предоставление видеоматериалов на электронном носителе продолжительностью не менее 30 мин., а так же фотографий мероприятия на электронном носителе с обязательным включением общих планов в количестве 10 шт.</w:t>
      </w:r>
    </w:p>
    <w:p w:rsidR="009F777E" w:rsidRPr="009F777E" w:rsidRDefault="009F777E" w:rsidP="009F777E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9F77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Итого: 100 000,00 (Сто тысяч рублей 00 копеек).</w:t>
      </w:r>
    </w:p>
    <w:p w:rsidR="009F777E" w:rsidRPr="009F777E" w:rsidRDefault="009F777E" w:rsidP="009F777E">
      <w:pPr>
        <w:pStyle w:val="a3"/>
        <w:jc w:val="both"/>
        <w:rPr>
          <w:b/>
        </w:rPr>
      </w:pPr>
    </w:p>
    <w:p w:rsidR="009F777E" w:rsidRPr="009F777E" w:rsidRDefault="009F777E" w:rsidP="009F777E">
      <w:pPr>
        <w:tabs>
          <w:tab w:val="left" w:pos="851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777E" w:rsidRPr="009F777E" w:rsidRDefault="009F777E" w:rsidP="009F77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 xml:space="preserve">Оказание услуг по организации и проведению праздничных мероприятий ко Дню Учителя </w:t>
      </w:r>
    </w:p>
    <w:p w:rsidR="009F777E" w:rsidRPr="009F777E" w:rsidRDefault="009F777E" w:rsidP="009F777E">
      <w:pPr>
        <w:jc w:val="center"/>
        <w:rPr>
          <w:rFonts w:ascii="Times New Roman" w:hAnsi="Times New Roman" w:cs="Times New Roman"/>
          <w:sz w:val="24"/>
          <w:szCs w:val="24"/>
        </w:rPr>
      </w:pPr>
      <w:r w:rsidRPr="009F777E">
        <w:rPr>
          <w:rFonts w:ascii="Times New Roman" w:hAnsi="Times New Roman" w:cs="Times New Roman"/>
          <w:b/>
          <w:sz w:val="24"/>
          <w:szCs w:val="24"/>
        </w:rPr>
        <w:t xml:space="preserve">для жителей микрорайона </w:t>
      </w:r>
      <w:proofErr w:type="gramStart"/>
      <w:r w:rsidRPr="009F777E">
        <w:rPr>
          <w:rFonts w:ascii="Times New Roman" w:hAnsi="Times New Roman" w:cs="Times New Roman"/>
          <w:b/>
          <w:sz w:val="24"/>
          <w:szCs w:val="24"/>
        </w:rPr>
        <w:t>Садовый</w:t>
      </w:r>
      <w:proofErr w:type="gramEnd"/>
      <w:r w:rsidRPr="009F777E">
        <w:rPr>
          <w:rFonts w:ascii="Times New Roman" w:hAnsi="Times New Roman" w:cs="Times New Roman"/>
          <w:b/>
          <w:sz w:val="24"/>
          <w:szCs w:val="24"/>
        </w:rPr>
        <w:t xml:space="preserve"> (п.24.4.11)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>Сроки оказания услуги: октябрь 2013 г., дата и время по согласованию с Заказчиком.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 xml:space="preserve">Место оказания услуги: </w:t>
      </w:r>
      <w:proofErr w:type="gramStart"/>
      <w:r w:rsidRPr="009F777E">
        <w:t>г</w:t>
      </w:r>
      <w:proofErr w:type="gramEnd"/>
      <w:r w:rsidRPr="009F777E">
        <w:t>. Пермь, микрорайон Садовый (по согласованию с Заказчиком).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 xml:space="preserve">Обязательное предоставление и согласование с Заказчиком плана-сценария мероприятия за 5 дней до проведения мероприятия. 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>Информирование населения микрорайона о проводимом мероприятии не менее чем за 5 дней до его проведения.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 xml:space="preserve">Организовать проведение праздничной программы, наличие не менее трех профессиональных коллективов и исполнителей разных жанров, в соответствии с тематикой мероприятия, с качественным, профессиональным уровнем исполнения. 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>Наличие звуковой аппаратуры.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>Приобретение и торжественное вручение подарков.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>Обязательное предоставление фотоматериалов (на электронном носителе) с включением общих планов мероприятия (не менее 5 шт.)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>Продолжительность мероприятия не менее 2 часов.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>Обеспечение безопасности зрителей и участников при проведении мероприятия.</w:t>
      </w:r>
    </w:p>
    <w:p w:rsidR="009F777E" w:rsidRPr="009F777E" w:rsidRDefault="009F777E" w:rsidP="009F777E">
      <w:pPr>
        <w:pStyle w:val="a3"/>
        <w:numPr>
          <w:ilvl w:val="0"/>
          <w:numId w:val="5"/>
        </w:numPr>
        <w:jc w:val="both"/>
      </w:pPr>
      <w:r w:rsidRPr="009F777E">
        <w:t>Транспортные расходы за счёт Исполнителя.</w:t>
      </w:r>
    </w:p>
    <w:p w:rsidR="009F777E" w:rsidRPr="009F777E" w:rsidRDefault="009F777E" w:rsidP="009F777E">
      <w:pPr>
        <w:tabs>
          <w:tab w:val="left" w:pos="851"/>
        </w:tabs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777E">
        <w:rPr>
          <w:rFonts w:ascii="Times New Roman" w:hAnsi="Times New Roman" w:cs="Times New Roman"/>
          <w:b/>
          <w:bCs/>
          <w:sz w:val="24"/>
          <w:szCs w:val="24"/>
          <w:u w:val="single"/>
        </w:rPr>
        <w:t>Итого: 20 000,00 (Двадцать тысяч рублей 00 копеек).</w:t>
      </w:r>
    </w:p>
    <w:p w:rsidR="009F777E" w:rsidRPr="009F777E" w:rsidRDefault="009F777E" w:rsidP="009F777E">
      <w:pPr>
        <w:tabs>
          <w:tab w:val="left" w:pos="851"/>
        </w:tabs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77E">
        <w:rPr>
          <w:rFonts w:ascii="Times New Roman" w:hAnsi="Times New Roman" w:cs="Times New Roman"/>
          <w:b/>
          <w:bCs/>
          <w:sz w:val="24"/>
          <w:szCs w:val="24"/>
        </w:rPr>
        <w:t>Всего по мероприятиям п.24.4.1-24.4.7, 24.4.11: 180 000,00 (Сто восемьдесят тысяч рублей 00 копеек).</w:t>
      </w: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777E" w:rsidRPr="009F777E" w:rsidRDefault="009F777E" w:rsidP="009F777E">
      <w:pPr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141" w:type="dxa"/>
        <w:tblInd w:w="392" w:type="dxa"/>
        <w:tblLayout w:type="fixed"/>
        <w:tblLook w:val="0000"/>
      </w:tblPr>
      <w:tblGrid>
        <w:gridCol w:w="5227"/>
        <w:gridCol w:w="4914"/>
      </w:tblGrid>
      <w:tr w:rsidR="009F777E" w:rsidRPr="009F777E" w:rsidTr="007F234C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9F777E" w:rsidRPr="009F777E" w:rsidRDefault="009F777E" w:rsidP="007F23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F777E" w:rsidRPr="009F777E" w:rsidRDefault="009F777E" w:rsidP="007F23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77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«Заказчик»</w:t>
            </w:r>
          </w:p>
          <w:p w:rsidR="009F777E" w:rsidRPr="009F777E" w:rsidRDefault="009F777E" w:rsidP="007F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7E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</w:p>
          <w:p w:rsidR="009F777E" w:rsidRPr="009F777E" w:rsidRDefault="009F777E" w:rsidP="007F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77E">
              <w:rPr>
                <w:rFonts w:ascii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9F777E">
              <w:rPr>
                <w:rFonts w:ascii="Times New Roman" w:hAnsi="Times New Roman" w:cs="Times New Roman"/>
                <w:sz w:val="24"/>
                <w:szCs w:val="24"/>
              </w:rPr>
              <w:t xml:space="preserve"> района города Перми</w:t>
            </w:r>
          </w:p>
          <w:p w:rsidR="009F777E" w:rsidRPr="009F777E" w:rsidRDefault="009F777E" w:rsidP="007F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77E" w:rsidRPr="009F777E" w:rsidRDefault="009F777E" w:rsidP="007F23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777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 </w:t>
            </w:r>
            <w:proofErr w:type="spellStart"/>
            <w:r w:rsidRPr="009F777E">
              <w:rPr>
                <w:rFonts w:ascii="Times New Roman" w:hAnsi="Times New Roman" w:cs="Times New Roman"/>
                <w:sz w:val="24"/>
                <w:szCs w:val="24"/>
              </w:rPr>
              <w:t>В.М.Кокшаров</w:t>
            </w:r>
            <w:proofErr w:type="spellEnd"/>
          </w:p>
          <w:p w:rsidR="009F777E" w:rsidRPr="009F777E" w:rsidRDefault="009F777E" w:rsidP="007F23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77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«____»______________________</w:t>
            </w:r>
            <w:r w:rsidRPr="009F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 г</w:t>
            </w:r>
            <w:r w:rsidRPr="009F77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9F777E" w:rsidRPr="009F777E" w:rsidRDefault="009F777E" w:rsidP="007F23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777E" w:rsidRPr="009F777E" w:rsidRDefault="009F777E" w:rsidP="007F23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77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«Исполнитель»</w:t>
            </w:r>
          </w:p>
          <w:p w:rsidR="009F777E" w:rsidRPr="009F777E" w:rsidRDefault="009F777E" w:rsidP="007F23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77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</w:p>
          <w:p w:rsidR="009F777E" w:rsidRPr="009F777E" w:rsidRDefault="009F777E" w:rsidP="007F23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77E" w:rsidRPr="009F777E" w:rsidRDefault="009F777E" w:rsidP="007F23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777E" w:rsidRPr="009F777E" w:rsidRDefault="009F777E" w:rsidP="007F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7E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9F777E" w:rsidRPr="009F777E" w:rsidRDefault="009F777E" w:rsidP="007F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7E">
              <w:rPr>
                <w:rFonts w:ascii="Times New Roman" w:hAnsi="Times New Roman" w:cs="Times New Roman"/>
                <w:sz w:val="24"/>
                <w:szCs w:val="24"/>
              </w:rPr>
              <w:t>«____»___________________2013 г.</w:t>
            </w:r>
          </w:p>
        </w:tc>
      </w:tr>
    </w:tbl>
    <w:p w:rsidR="009F777E" w:rsidRPr="00A068D3" w:rsidRDefault="009F777E" w:rsidP="009F777E">
      <w:pPr>
        <w:jc w:val="both"/>
        <w:rPr>
          <w:color w:val="000000"/>
        </w:rPr>
      </w:pPr>
    </w:p>
    <w:p w:rsidR="009F777E" w:rsidRDefault="009F777E"/>
    <w:sectPr w:rsidR="009F7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0237"/>
    <w:multiLevelType w:val="hybridMultilevel"/>
    <w:tmpl w:val="27AA0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605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14D9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7593B"/>
    <w:multiLevelType w:val="hybridMultilevel"/>
    <w:tmpl w:val="E1D8C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A005D1"/>
    <w:multiLevelType w:val="hybridMultilevel"/>
    <w:tmpl w:val="A2BC7890"/>
    <w:lvl w:ilvl="0" w:tplc="5434D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50BB"/>
    <w:multiLevelType w:val="hybridMultilevel"/>
    <w:tmpl w:val="8FC4C8C2"/>
    <w:lvl w:ilvl="0" w:tplc="0419000F">
      <w:start w:val="1"/>
      <w:numFmt w:val="decimal"/>
      <w:lvlText w:val="%1."/>
      <w:lvlJc w:val="left"/>
      <w:pPr>
        <w:ind w:left="2203" w:hanging="360"/>
      </w:p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66976CD1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D11726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F777E"/>
    <w:rsid w:val="009F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7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1645</Words>
  <Characters>9382</Characters>
  <Application>Microsoft Office Word</Application>
  <DocSecurity>0</DocSecurity>
  <Lines>78</Lines>
  <Paragraphs>22</Paragraphs>
  <ScaleCrop>false</ScaleCrop>
  <Company/>
  <LinksUpToDate>false</LinksUpToDate>
  <CharactersWithSpaces>11005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2</cp:revision>
  <dcterms:created xsi:type="dcterms:W3CDTF">2013-08-20T05:30:00Z</dcterms:created>
  <dcterms:modified xsi:type="dcterms:W3CDTF">2013-08-20T05:31:00Z</dcterms:modified>
</cp:coreProperties>
</file>