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67" w:rsidRPr="00654A67" w:rsidRDefault="00654A67" w:rsidP="00654A6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654A67" w:rsidRPr="00654A67" w:rsidRDefault="00654A67" w:rsidP="00654A6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61F" w:rsidRPr="00654A67" w:rsidRDefault="00D2661F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61F">
              <w:rPr>
                <w:rFonts w:ascii="Times New Roman" w:hAnsi="Times New Roman" w:cs="Times New Roman"/>
              </w:rPr>
              <w:t>0356300007413000080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автотранспортных услуг для МКУ «Пермблагоустройство» на 2014-2015гг.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54A67" w:rsidRPr="00654A67" w:rsidRDefault="00654A67" w:rsidP="00654A6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654A67" w:rsidRPr="00654A67" w:rsidRDefault="00654A67" w:rsidP="00654A6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54A67" w:rsidRPr="00654A67" w:rsidRDefault="00654A67" w:rsidP="00654A67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54A6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+7 (342) 2128096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Петрова Евгения Васильевна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54A67" w:rsidRPr="00654A67" w:rsidRDefault="00654A67" w:rsidP="00654A6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автотранспортных услуг для МКУ «Пермблагоустройство» на 2014-2015гг.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>4 825 463,00</w:t>
            </w: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>6020000 Услуги автомобильного транспорта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654A67" w:rsidRPr="00654A67" w:rsidRDefault="00654A67" w:rsidP="00654A6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С 01.01.2014 по 31.12.2015 </w:t>
            </w:r>
          </w:p>
        </w:tc>
      </w:tr>
    </w:tbl>
    <w:p w:rsidR="00654A67" w:rsidRPr="00654A67" w:rsidRDefault="00654A67" w:rsidP="00654A6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241 273,15 Российский рубль </w:t>
            </w:r>
          </w:p>
        </w:tc>
      </w:tr>
    </w:tbl>
    <w:p w:rsidR="00654A67" w:rsidRPr="00654A67" w:rsidRDefault="00654A67" w:rsidP="00654A6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1 447 638,90 Российский рубль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654A67" w:rsidRPr="00654A67" w:rsidRDefault="00654A67" w:rsidP="00654A6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654A67" w:rsidRPr="00654A67" w:rsidRDefault="00654A67" w:rsidP="00654A6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54A67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26.09.2013 09:00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02.10.2013 </w:t>
            </w:r>
          </w:p>
        </w:tc>
      </w:tr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07.10.2013 </w:t>
            </w:r>
          </w:p>
        </w:tc>
      </w:tr>
    </w:tbl>
    <w:p w:rsidR="00654A67" w:rsidRPr="00654A67" w:rsidRDefault="00654A67" w:rsidP="00654A6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54A67" w:rsidRPr="00654A67" w:rsidTr="00654A6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4A67" w:rsidRPr="00654A67" w:rsidRDefault="00654A67" w:rsidP="0065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A67">
              <w:rPr>
                <w:rFonts w:ascii="Times New Roman" w:eastAsia="Times New Roman" w:hAnsi="Times New Roman" w:cs="Times New Roman"/>
                <w:lang w:eastAsia="ru-RU"/>
              </w:rPr>
              <w:t>05.09.2013</w:t>
            </w:r>
          </w:p>
        </w:tc>
      </w:tr>
    </w:tbl>
    <w:p w:rsidR="00467DDB" w:rsidRPr="00654A67" w:rsidRDefault="00467DDB" w:rsidP="00654A67">
      <w:pPr>
        <w:spacing w:after="0"/>
        <w:rPr>
          <w:rFonts w:ascii="Times New Roman" w:hAnsi="Times New Roman" w:cs="Times New Roman"/>
        </w:rPr>
      </w:pPr>
    </w:p>
    <w:p w:rsidR="00654A67" w:rsidRPr="00654A67" w:rsidRDefault="00654A67" w:rsidP="00654A67">
      <w:pPr>
        <w:spacing w:after="0"/>
        <w:rPr>
          <w:rFonts w:ascii="Times New Roman" w:hAnsi="Times New Roman" w:cs="Times New Roman"/>
        </w:rPr>
      </w:pPr>
    </w:p>
    <w:p w:rsidR="00654A67" w:rsidRPr="00654A67" w:rsidRDefault="00654A67" w:rsidP="00654A67">
      <w:pPr>
        <w:spacing w:after="0"/>
        <w:rPr>
          <w:rFonts w:ascii="Times New Roman" w:hAnsi="Times New Roman" w:cs="Times New Roman"/>
        </w:rPr>
      </w:pPr>
      <w:r w:rsidRPr="00654A67">
        <w:rPr>
          <w:rFonts w:ascii="Times New Roman" w:hAnsi="Times New Roman" w:cs="Times New Roman"/>
        </w:rPr>
        <w:t>Директор учреждения</w:t>
      </w:r>
      <w:r w:rsidRPr="00654A67">
        <w:rPr>
          <w:rFonts w:ascii="Times New Roman" w:hAnsi="Times New Roman" w:cs="Times New Roman"/>
        </w:rPr>
        <w:tab/>
      </w:r>
      <w:r w:rsidRPr="00654A67">
        <w:rPr>
          <w:rFonts w:ascii="Times New Roman" w:hAnsi="Times New Roman" w:cs="Times New Roman"/>
        </w:rPr>
        <w:tab/>
      </w:r>
      <w:r w:rsidRPr="00654A67">
        <w:rPr>
          <w:rFonts w:ascii="Times New Roman" w:hAnsi="Times New Roman" w:cs="Times New Roman"/>
        </w:rPr>
        <w:tab/>
      </w:r>
      <w:r w:rsidRPr="00654A67">
        <w:rPr>
          <w:rFonts w:ascii="Times New Roman" w:hAnsi="Times New Roman" w:cs="Times New Roman"/>
        </w:rPr>
        <w:tab/>
      </w:r>
      <w:r w:rsidRPr="00654A67">
        <w:rPr>
          <w:rFonts w:ascii="Times New Roman" w:hAnsi="Times New Roman" w:cs="Times New Roman"/>
        </w:rPr>
        <w:tab/>
      </w:r>
      <w:r w:rsidRPr="00654A67">
        <w:rPr>
          <w:rFonts w:ascii="Times New Roman" w:hAnsi="Times New Roman" w:cs="Times New Roman"/>
        </w:rPr>
        <w:tab/>
      </w:r>
      <w:r w:rsidRPr="00654A67">
        <w:rPr>
          <w:rFonts w:ascii="Times New Roman" w:hAnsi="Times New Roman" w:cs="Times New Roman"/>
        </w:rPr>
        <w:tab/>
      </w:r>
      <w:r w:rsidRPr="00654A67">
        <w:rPr>
          <w:rFonts w:ascii="Times New Roman" w:hAnsi="Times New Roman" w:cs="Times New Roman"/>
        </w:rPr>
        <w:tab/>
        <w:t>Е.В.Масалев</w:t>
      </w:r>
    </w:p>
    <w:sectPr w:rsidR="00654A67" w:rsidRPr="00654A67" w:rsidSect="00654A67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4A67"/>
    <w:rsid w:val="003C2C22"/>
    <w:rsid w:val="00467DDB"/>
    <w:rsid w:val="00654A67"/>
    <w:rsid w:val="00D2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654A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4A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5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4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A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3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2442</Characters>
  <Application>Microsoft Office Word</Application>
  <DocSecurity>0</DocSecurity>
  <Lines>20</Lines>
  <Paragraphs>5</Paragraphs>
  <ScaleCrop>false</ScaleCrop>
  <Company>МУ Пермблагоустройство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2013-09-05T09:07:00Z</cp:lastPrinted>
  <dcterms:created xsi:type="dcterms:W3CDTF">2013-09-05T07:54:00Z</dcterms:created>
  <dcterms:modified xsi:type="dcterms:W3CDTF">2013-09-05T09:07:00Z</dcterms:modified>
</cp:coreProperties>
</file>