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48" w:rsidRPr="00EA4A4B" w:rsidRDefault="00FF1548" w:rsidP="00FF1548">
      <w:pPr>
        <w:ind w:firstLine="567"/>
        <w:jc w:val="right"/>
      </w:pPr>
      <w:r w:rsidRPr="00EA4A4B">
        <w:t xml:space="preserve">Приложение № 2 к извещению </w:t>
      </w:r>
    </w:p>
    <w:p w:rsidR="00FF1548" w:rsidRPr="00EA4A4B" w:rsidRDefault="00FF1548" w:rsidP="00FF1548">
      <w:pPr>
        <w:ind w:firstLine="567"/>
        <w:jc w:val="right"/>
      </w:pPr>
      <w:r w:rsidRPr="00EA4A4B">
        <w:t>о проведении запроса котировок</w:t>
      </w:r>
    </w:p>
    <w:p w:rsidR="00FF1548" w:rsidRDefault="00FF1548" w:rsidP="00FF1548">
      <w:pPr>
        <w:jc w:val="right"/>
      </w:pPr>
      <w:r w:rsidRPr="00EA4A4B">
        <w:t>от «09» сентября 2013 года № 085630000021300003</w:t>
      </w:r>
      <w:r w:rsidR="00B0667E">
        <w:t>8</w:t>
      </w:r>
      <w:bookmarkStart w:id="0" w:name="_GoBack"/>
      <w:bookmarkEnd w:id="0"/>
    </w:p>
    <w:p w:rsidR="00FF1548" w:rsidRPr="00F068DD" w:rsidRDefault="00FF1548" w:rsidP="00FF1548">
      <w:pPr>
        <w:jc w:val="right"/>
      </w:pPr>
      <w:proofErr w:type="gramStart"/>
      <w:r w:rsidRPr="00F068DD">
        <w:t xml:space="preserve">(Приложение №1 к муниципальному контракту </w:t>
      </w:r>
      <w:proofErr w:type="gramEnd"/>
    </w:p>
    <w:p w:rsidR="00FF1548" w:rsidRPr="00F068DD" w:rsidRDefault="00FF1548" w:rsidP="00FF1548">
      <w:pPr>
        <w:spacing w:line="280" w:lineRule="exact"/>
        <w:jc w:val="right"/>
      </w:pPr>
      <w:r w:rsidRPr="00F068DD">
        <w:t>от «____»__________2013 г. №______)</w:t>
      </w:r>
    </w:p>
    <w:p w:rsidR="00FF1548" w:rsidRDefault="00FF1548" w:rsidP="00FF1548">
      <w:pPr>
        <w:spacing w:line="280" w:lineRule="exact"/>
        <w:jc w:val="center"/>
        <w:rPr>
          <w:b/>
          <w:sz w:val="24"/>
          <w:szCs w:val="24"/>
        </w:rPr>
      </w:pPr>
    </w:p>
    <w:p w:rsidR="009C5326" w:rsidRDefault="009C5326" w:rsidP="00BB0556">
      <w:pPr>
        <w:spacing w:line="280" w:lineRule="exact"/>
        <w:jc w:val="center"/>
        <w:rPr>
          <w:b/>
          <w:sz w:val="24"/>
          <w:szCs w:val="24"/>
        </w:rPr>
      </w:pPr>
    </w:p>
    <w:p w:rsidR="00BB0556" w:rsidRPr="00B030B4" w:rsidRDefault="00BB0556" w:rsidP="00BB0556">
      <w:pPr>
        <w:spacing w:line="280" w:lineRule="exact"/>
        <w:jc w:val="center"/>
        <w:rPr>
          <w:b/>
          <w:sz w:val="24"/>
          <w:szCs w:val="24"/>
        </w:rPr>
      </w:pPr>
      <w:r w:rsidRPr="00B030B4">
        <w:rPr>
          <w:b/>
          <w:sz w:val="24"/>
          <w:szCs w:val="24"/>
        </w:rPr>
        <w:t xml:space="preserve">ТЕХНИЧЕСКОЕ ЗАДАНИЕ </w:t>
      </w:r>
    </w:p>
    <w:p w:rsidR="009C5326" w:rsidRDefault="009C5326" w:rsidP="009C5326">
      <w:pPr>
        <w:jc w:val="center"/>
        <w:rPr>
          <w:b/>
          <w:bCs/>
          <w:sz w:val="24"/>
          <w:szCs w:val="24"/>
        </w:rPr>
      </w:pPr>
      <w:r w:rsidRPr="00D0707D">
        <w:rPr>
          <w:b/>
          <w:sz w:val="24"/>
        </w:rPr>
        <w:t xml:space="preserve">на выполнение работ по </w:t>
      </w:r>
      <w:r w:rsidRPr="00D0707D">
        <w:rPr>
          <w:b/>
          <w:bCs/>
          <w:sz w:val="24"/>
          <w:szCs w:val="24"/>
        </w:rPr>
        <w:t>уста</w:t>
      </w:r>
      <w:r>
        <w:rPr>
          <w:b/>
          <w:bCs/>
          <w:sz w:val="24"/>
          <w:szCs w:val="24"/>
        </w:rPr>
        <w:t xml:space="preserve">новке искусственных неровностей </w:t>
      </w:r>
    </w:p>
    <w:p w:rsidR="009C5326" w:rsidRPr="00D0707D" w:rsidRDefault="009C5326" w:rsidP="009C532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по ул. Восстания Мотовилихинского района </w:t>
      </w:r>
      <w:r w:rsidRPr="00D0707D">
        <w:rPr>
          <w:b/>
          <w:bCs/>
          <w:sz w:val="24"/>
        </w:rPr>
        <w:t>города Перми</w:t>
      </w:r>
    </w:p>
    <w:p w:rsidR="00BB0556" w:rsidRPr="00B030B4" w:rsidRDefault="00BB0556" w:rsidP="00BB0556">
      <w:pPr>
        <w:pStyle w:val="31"/>
        <w:keepNext w:val="0"/>
        <w:ind w:left="709" w:right="708"/>
        <w:jc w:val="center"/>
        <w:rPr>
          <w:b/>
        </w:rPr>
      </w:pPr>
    </w:p>
    <w:p w:rsidR="00BB0556" w:rsidRDefault="00BB0556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Подрядчик производит работы по устройству монолитных искусственных неровностей с </w:t>
      </w:r>
      <w:r w:rsidR="00EA6233">
        <w:rPr>
          <w:sz w:val="24"/>
          <w:szCs w:val="24"/>
        </w:rPr>
        <w:t>трапециевидным</w:t>
      </w:r>
      <w:r>
        <w:rPr>
          <w:sz w:val="24"/>
          <w:szCs w:val="24"/>
        </w:rPr>
        <w:t xml:space="preserve"> профилем </w:t>
      </w:r>
      <w:r w:rsidR="008D30FD">
        <w:rPr>
          <w:sz w:val="24"/>
          <w:szCs w:val="24"/>
          <w:lang w:val="en-US"/>
        </w:rPr>
        <w:t>I</w:t>
      </w:r>
      <w:r w:rsidR="008D30FD" w:rsidRPr="008D30FD">
        <w:rPr>
          <w:sz w:val="24"/>
          <w:szCs w:val="24"/>
        </w:rPr>
        <w:t xml:space="preserve"> </w:t>
      </w:r>
      <w:r w:rsidR="008D30FD">
        <w:rPr>
          <w:sz w:val="24"/>
          <w:szCs w:val="24"/>
        </w:rPr>
        <w:t xml:space="preserve">типа </w:t>
      </w:r>
      <w:r w:rsidR="009C5326">
        <w:rPr>
          <w:sz w:val="24"/>
          <w:szCs w:val="24"/>
        </w:rPr>
        <w:t xml:space="preserve">общей протяженностью </w:t>
      </w:r>
      <w:r w:rsidR="009C5326" w:rsidRPr="009C5326">
        <w:rPr>
          <w:b/>
          <w:sz w:val="24"/>
          <w:szCs w:val="24"/>
        </w:rPr>
        <w:t>26,66 метров</w:t>
      </w:r>
      <w:r w:rsidR="009C5326">
        <w:rPr>
          <w:sz w:val="24"/>
          <w:szCs w:val="24"/>
        </w:rPr>
        <w:t xml:space="preserve"> и </w:t>
      </w:r>
      <w:r w:rsidR="009C5326" w:rsidRPr="009C5326">
        <w:rPr>
          <w:b/>
          <w:sz w:val="24"/>
          <w:szCs w:val="24"/>
        </w:rPr>
        <w:t>шириной 5 метров</w:t>
      </w:r>
      <w:r w:rsidR="00DB65B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представленн</w:t>
      </w:r>
      <w:r w:rsidR="009C5326">
        <w:rPr>
          <w:sz w:val="24"/>
          <w:szCs w:val="24"/>
        </w:rPr>
        <w:t>ым</w:t>
      </w:r>
      <w:r>
        <w:rPr>
          <w:sz w:val="24"/>
          <w:szCs w:val="24"/>
        </w:rPr>
        <w:t xml:space="preserve"> Заказчиком проект</w:t>
      </w:r>
      <w:r w:rsidR="00EA6233">
        <w:rPr>
          <w:sz w:val="24"/>
          <w:szCs w:val="24"/>
        </w:rPr>
        <w:t>о</w:t>
      </w:r>
      <w:r>
        <w:rPr>
          <w:sz w:val="24"/>
          <w:szCs w:val="24"/>
        </w:rPr>
        <w:t>м организации дорожного движения</w:t>
      </w:r>
      <w:r w:rsidR="009C5326">
        <w:rPr>
          <w:sz w:val="24"/>
          <w:szCs w:val="24"/>
        </w:rPr>
        <w:t xml:space="preserve"> по ул. Восстания Мотовилихинского района города Перми.</w:t>
      </w:r>
      <w:r w:rsidR="00A94D3A">
        <w:rPr>
          <w:sz w:val="24"/>
          <w:szCs w:val="24"/>
        </w:rPr>
        <w:t xml:space="preserve"> Конкретное место установки искусственных неровностей указывается в заявке Заказчика.</w:t>
      </w:r>
    </w:p>
    <w:p w:rsidR="00BB0556" w:rsidRPr="00720752" w:rsidRDefault="00BB0556" w:rsidP="00BB0556">
      <w:pPr>
        <w:spacing w:before="120"/>
        <w:ind w:firstLine="709"/>
        <w:jc w:val="both"/>
        <w:rPr>
          <w:sz w:val="24"/>
          <w:szCs w:val="24"/>
        </w:rPr>
      </w:pPr>
      <w:r w:rsidRPr="00720752">
        <w:rPr>
          <w:sz w:val="24"/>
          <w:szCs w:val="24"/>
        </w:rPr>
        <w:t>2. </w:t>
      </w:r>
      <w:r>
        <w:rPr>
          <w:sz w:val="24"/>
          <w:szCs w:val="24"/>
        </w:rPr>
        <w:t>При у</w:t>
      </w:r>
      <w:r w:rsidRPr="00720752">
        <w:rPr>
          <w:sz w:val="24"/>
          <w:szCs w:val="24"/>
        </w:rPr>
        <w:t>стройств</w:t>
      </w:r>
      <w:r>
        <w:rPr>
          <w:sz w:val="24"/>
          <w:szCs w:val="24"/>
        </w:rPr>
        <w:t xml:space="preserve">емонолитных искусственных неровностей с </w:t>
      </w:r>
      <w:r w:rsidR="00EA6233" w:rsidRPr="00213973">
        <w:rPr>
          <w:sz w:val="24"/>
          <w:szCs w:val="24"/>
        </w:rPr>
        <w:t>трапециевидным</w:t>
      </w:r>
      <w:r w:rsidRPr="00213973">
        <w:rPr>
          <w:sz w:val="24"/>
          <w:szCs w:val="24"/>
        </w:rPr>
        <w:t xml:space="preserve"> профилем</w:t>
      </w:r>
      <w:r w:rsidR="00213973" w:rsidRPr="00213973">
        <w:rPr>
          <w:sz w:val="24"/>
          <w:szCs w:val="24"/>
          <w:lang w:val="en-US"/>
        </w:rPr>
        <w:t>I</w:t>
      </w:r>
      <w:r w:rsidR="00213973" w:rsidRPr="00213973">
        <w:rPr>
          <w:sz w:val="24"/>
          <w:szCs w:val="24"/>
        </w:rPr>
        <w:t xml:space="preserve"> типа </w:t>
      </w:r>
      <w:r w:rsidRPr="00213973">
        <w:rPr>
          <w:sz w:val="24"/>
          <w:szCs w:val="24"/>
        </w:rPr>
        <w:t>выполняются следующие работы: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 xml:space="preserve">разборка покрытий и </w:t>
      </w:r>
      <w:proofErr w:type="gramStart"/>
      <w:r w:rsidR="00EA6233" w:rsidRPr="00EA53F1">
        <w:rPr>
          <w:sz w:val="24"/>
          <w:szCs w:val="24"/>
        </w:rPr>
        <w:t>оснований</w:t>
      </w:r>
      <w:proofErr w:type="gramEnd"/>
      <w:r w:rsidRPr="00EA53F1">
        <w:rPr>
          <w:sz w:val="24"/>
          <w:szCs w:val="24"/>
        </w:rPr>
        <w:t xml:space="preserve"> асфальтобетонных с помощью молотков отбойных</w:t>
      </w:r>
      <w:r>
        <w:rPr>
          <w:sz w:val="24"/>
          <w:szCs w:val="24"/>
        </w:rPr>
        <w:t xml:space="preserve"> или фрезерование асфальтобетонного покрытия на глубину не менее 0</w:t>
      </w:r>
      <w:r w:rsidR="009C5326">
        <w:rPr>
          <w:sz w:val="24"/>
          <w:szCs w:val="24"/>
        </w:rPr>
        <w:t>,</w:t>
      </w:r>
      <w:r>
        <w:rPr>
          <w:sz w:val="24"/>
          <w:szCs w:val="24"/>
        </w:rPr>
        <w:t>05 м</w:t>
      </w:r>
      <w:r w:rsidRPr="00EA53F1">
        <w:rPr>
          <w:sz w:val="24"/>
          <w:szCs w:val="24"/>
        </w:rPr>
        <w:t xml:space="preserve">; 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>погруз</w:t>
      </w:r>
      <w:r>
        <w:rPr>
          <w:sz w:val="24"/>
          <w:szCs w:val="24"/>
        </w:rPr>
        <w:t>ка и вывоз строительного мусора</w:t>
      </w:r>
      <w:r w:rsidRPr="00720752">
        <w:rPr>
          <w:sz w:val="24"/>
          <w:szCs w:val="24"/>
        </w:rPr>
        <w:t xml:space="preserve"> на полигон ТБО для захоронения</w:t>
      </w:r>
      <w:r w:rsidRPr="00EA53F1">
        <w:rPr>
          <w:sz w:val="24"/>
          <w:szCs w:val="24"/>
        </w:rPr>
        <w:t>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>розлив вяжущих материалов;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 xml:space="preserve">устройство выравнивающего слоя из асфальтобетонной смеси </w:t>
      </w:r>
      <w:r w:rsidRPr="00213973">
        <w:rPr>
          <w:sz w:val="24"/>
          <w:szCs w:val="24"/>
        </w:rPr>
        <w:t>марки 1 (в случае</w:t>
      </w:r>
      <w:r>
        <w:rPr>
          <w:sz w:val="24"/>
          <w:szCs w:val="24"/>
        </w:rPr>
        <w:t xml:space="preserve"> разборки асфальтобетонного покрытия)</w:t>
      </w:r>
      <w:r w:rsidRPr="00EA53F1">
        <w:rPr>
          <w:sz w:val="24"/>
          <w:szCs w:val="24"/>
        </w:rPr>
        <w:t>;</w:t>
      </w:r>
    </w:p>
    <w:p w:rsidR="00BB0556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 xml:space="preserve"> устройство искусственной неровности </w:t>
      </w:r>
      <w:r w:rsidRPr="00720752">
        <w:rPr>
          <w:sz w:val="24"/>
          <w:szCs w:val="24"/>
        </w:rPr>
        <w:t xml:space="preserve">из </w:t>
      </w:r>
      <w:r>
        <w:rPr>
          <w:sz w:val="24"/>
          <w:szCs w:val="24"/>
        </w:rPr>
        <w:t xml:space="preserve">горячей </w:t>
      </w:r>
      <w:r w:rsidRPr="00720752">
        <w:rPr>
          <w:sz w:val="24"/>
          <w:szCs w:val="24"/>
        </w:rPr>
        <w:t>асфальтобетонной мелкозернистой смеси типа</w:t>
      </w:r>
      <w:r w:rsidR="00980F87">
        <w:rPr>
          <w:sz w:val="24"/>
          <w:szCs w:val="24"/>
        </w:rPr>
        <w:t xml:space="preserve"> </w:t>
      </w:r>
      <w:r w:rsidR="00213973" w:rsidRPr="00213973">
        <w:rPr>
          <w:sz w:val="24"/>
          <w:szCs w:val="24"/>
        </w:rPr>
        <w:t>Б</w:t>
      </w:r>
      <w:r w:rsidRPr="00213973">
        <w:rPr>
          <w:sz w:val="24"/>
          <w:szCs w:val="24"/>
        </w:rPr>
        <w:t xml:space="preserve"> марки I</w:t>
      </w:r>
      <w:r w:rsidR="00213973" w:rsidRPr="00213973">
        <w:rPr>
          <w:sz w:val="24"/>
          <w:szCs w:val="24"/>
        </w:rPr>
        <w:t>I</w:t>
      </w:r>
      <w:r w:rsidRPr="00213973">
        <w:rPr>
          <w:sz w:val="24"/>
          <w:szCs w:val="24"/>
        </w:rPr>
        <w:t>;</w:t>
      </w:r>
    </w:p>
    <w:p w:rsidR="00BB0556" w:rsidRDefault="00100EB1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B0556">
        <w:rPr>
          <w:sz w:val="24"/>
          <w:szCs w:val="24"/>
        </w:rPr>
        <w:t xml:space="preserve">. Перед выполнением работ Подрядчик </w:t>
      </w:r>
      <w:r w:rsidR="00BB0556" w:rsidRPr="00724A66">
        <w:rPr>
          <w:sz w:val="24"/>
          <w:szCs w:val="24"/>
        </w:rPr>
        <w:t>согласовывает в установленном порядке производство земляных работ</w:t>
      </w:r>
      <w:r w:rsidR="00BB0556">
        <w:rPr>
          <w:sz w:val="24"/>
          <w:szCs w:val="24"/>
        </w:rPr>
        <w:t xml:space="preserve">, </w:t>
      </w:r>
      <w:r w:rsidR="00BB0556" w:rsidRPr="00724A66">
        <w:rPr>
          <w:sz w:val="24"/>
          <w:szCs w:val="24"/>
        </w:rPr>
        <w:t>разраб</w:t>
      </w:r>
      <w:r w:rsidR="00BB0556">
        <w:rPr>
          <w:sz w:val="24"/>
          <w:szCs w:val="24"/>
        </w:rPr>
        <w:t>ат</w:t>
      </w:r>
      <w:r w:rsidR="00BB0556" w:rsidRPr="00724A66">
        <w:rPr>
          <w:sz w:val="24"/>
          <w:szCs w:val="24"/>
        </w:rPr>
        <w:t>ывает и согласовывает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BB0556" w:rsidRDefault="00100EB1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B0556">
        <w:rPr>
          <w:sz w:val="24"/>
          <w:szCs w:val="24"/>
        </w:rPr>
        <w:t>. Подрядчик обеспечивает меры безопасности при производстве работ, ограждает место проведения работ.</w:t>
      </w:r>
    </w:p>
    <w:p w:rsidR="00BB0556" w:rsidRPr="00617483" w:rsidRDefault="00100EB1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B0556" w:rsidRPr="00617483">
        <w:rPr>
          <w:sz w:val="24"/>
          <w:szCs w:val="24"/>
        </w:rPr>
        <w:t>.</w:t>
      </w:r>
      <w:r w:rsidR="00BB0556">
        <w:rPr>
          <w:sz w:val="24"/>
          <w:szCs w:val="24"/>
        </w:rPr>
        <w:t> </w:t>
      </w:r>
      <w:r w:rsidR="00BB0556" w:rsidRPr="00617483">
        <w:rPr>
          <w:sz w:val="24"/>
          <w:szCs w:val="24"/>
        </w:rPr>
        <w:t>Работы должны выполняться собственными силами подрядной организации без привлечения субподрядной организации.</w:t>
      </w:r>
    </w:p>
    <w:p w:rsidR="00BB0556" w:rsidRDefault="00100EB1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B0556">
        <w:rPr>
          <w:sz w:val="24"/>
          <w:szCs w:val="24"/>
        </w:rPr>
        <w:t xml:space="preserve">. Устройство монолитных искусственных неровностей с </w:t>
      </w:r>
      <w:r w:rsidR="001E6F4F">
        <w:rPr>
          <w:sz w:val="24"/>
          <w:szCs w:val="24"/>
        </w:rPr>
        <w:t>трапециевидным</w:t>
      </w:r>
      <w:r w:rsidR="00BB0556">
        <w:rPr>
          <w:sz w:val="24"/>
          <w:szCs w:val="24"/>
        </w:rPr>
        <w:t xml:space="preserve"> профилем, производится в соответствии с действующими ГОСТ, СНиП, действующими правилами, инструкциями, методическими рекомендациями:</w:t>
      </w:r>
    </w:p>
    <w:p w:rsidR="00BB0556" w:rsidRDefault="00BB0556" w:rsidP="00BB0556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279"/>
        <w:gridCol w:w="2045"/>
        <w:gridCol w:w="5284"/>
      </w:tblGrid>
      <w:tr w:rsidR="00BB0556" w:rsidRPr="00617483" w:rsidTr="009C5326">
        <w:trPr>
          <w:trHeight w:val="339"/>
        </w:trPr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СНиП 2.05.02-85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С </w:t>
            </w:r>
            <w:proofErr w:type="spellStart"/>
            <w:r w:rsidRPr="00617483">
              <w:rPr>
                <w:sz w:val="24"/>
                <w:szCs w:val="24"/>
              </w:rPr>
              <w:t>изм</w:t>
            </w:r>
            <w:proofErr w:type="spellEnd"/>
            <w:r w:rsidRPr="00617483">
              <w:rPr>
                <w:sz w:val="24"/>
                <w:szCs w:val="24"/>
              </w:rPr>
              <w:t xml:space="preserve"> 5(БСТ11/03)</w:t>
            </w: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Автомобильные дороги.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СНиП 3.06.03-85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Автомобильные дороги.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3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СНиП 23-01-99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4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СНиП </w:t>
            </w:r>
            <w:r w:rsidRPr="00617483">
              <w:rPr>
                <w:sz w:val="24"/>
                <w:szCs w:val="24"/>
                <w:lang w:val="en-US"/>
              </w:rPr>
              <w:t>III</w:t>
            </w:r>
            <w:r w:rsidRPr="00617483">
              <w:rPr>
                <w:sz w:val="24"/>
                <w:szCs w:val="24"/>
              </w:rPr>
              <w:t>-4-2000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5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Р.8.563-96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Попр</w:t>
            </w:r>
            <w:proofErr w:type="spellEnd"/>
            <w:r w:rsidRPr="00617483">
              <w:rPr>
                <w:sz w:val="24"/>
                <w:szCs w:val="24"/>
              </w:rPr>
              <w:t xml:space="preserve"> 10/03 и 1/04</w:t>
            </w: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12.2.11-75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ССБТ. Машины строительные и дорожные. Общие требования безопасности. 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7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17.0.0.1-76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8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17.1.1.01-77*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17.2.1.01-76*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10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17.4.2.01-81*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11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3344-83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Щебень и </w:t>
            </w:r>
            <w:proofErr w:type="gramStart"/>
            <w:r w:rsidRPr="00617483">
              <w:rPr>
                <w:sz w:val="24"/>
                <w:szCs w:val="24"/>
              </w:rPr>
              <w:t>песок</w:t>
            </w:r>
            <w:proofErr w:type="gramEnd"/>
            <w:r w:rsidRPr="00617483">
              <w:rPr>
                <w:sz w:val="24"/>
                <w:szCs w:val="24"/>
              </w:rPr>
              <w:t xml:space="preserve"> шлаковые для дорожного строительства. Технические условия. 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12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5578-94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13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8267-93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14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8296.0-97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Щебень и гравий из плотных горных пород и отходов промышленного производства для строительных работ. Методы испытаний.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15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8269.1-97</w:t>
            </w:r>
          </w:p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 Щебень и гравий из плотных горных пород и отходов промышленного производства для строительных работ. Методы химического анализа.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16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9757-90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Гравий, щебень и песок </w:t>
            </w:r>
            <w:proofErr w:type="gramStart"/>
            <w:r w:rsidRPr="00617483">
              <w:rPr>
                <w:sz w:val="24"/>
                <w:szCs w:val="24"/>
              </w:rPr>
              <w:t>искусственные</w:t>
            </w:r>
            <w:proofErr w:type="gramEnd"/>
            <w:r w:rsidRPr="00617483">
              <w:rPr>
                <w:sz w:val="24"/>
                <w:szCs w:val="24"/>
              </w:rPr>
              <w:t>. Технические условия.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8D30FD" w:rsidP="009C5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ГОСТ </w:t>
            </w:r>
            <w:proofErr w:type="gramStart"/>
            <w:r w:rsidRPr="00617483">
              <w:rPr>
                <w:sz w:val="24"/>
                <w:szCs w:val="24"/>
              </w:rPr>
              <w:t>Р</w:t>
            </w:r>
            <w:proofErr w:type="gramEnd"/>
            <w:r w:rsidRPr="00617483">
              <w:rPr>
                <w:sz w:val="24"/>
                <w:szCs w:val="24"/>
              </w:rPr>
              <w:t xml:space="preserve"> 50597-93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8D30FD" w:rsidP="009C5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ГОСТ </w:t>
            </w:r>
            <w:proofErr w:type="gramStart"/>
            <w:r w:rsidRPr="00617483">
              <w:rPr>
                <w:sz w:val="24"/>
                <w:szCs w:val="24"/>
              </w:rPr>
              <w:t>Р</w:t>
            </w:r>
            <w:proofErr w:type="gramEnd"/>
            <w:r w:rsidRPr="00617483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2</w:t>
            </w:r>
            <w:r w:rsidRPr="00617483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5</w:t>
            </w:r>
            <w:r w:rsidRPr="00617483">
              <w:rPr>
                <w:sz w:val="24"/>
                <w:szCs w:val="24"/>
              </w:rPr>
              <w:t>-2006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Технические средства организации дорожного движения. Искусственные неровности. Общие  технические требования.  Правила применения.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8D30FD" w:rsidP="009C5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ВСН 19-89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8D30FD" w:rsidP="009C5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ВСН 37-84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8D30FD" w:rsidP="009C5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Росавтодор</w:t>
            </w:r>
            <w:proofErr w:type="spellEnd"/>
            <w:r w:rsidRPr="00617483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Методические рекомендации для определения технического состояния </w:t>
            </w:r>
            <w:proofErr w:type="spellStart"/>
            <w:r w:rsidRPr="00617483">
              <w:rPr>
                <w:sz w:val="24"/>
                <w:szCs w:val="24"/>
              </w:rPr>
              <w:t>асфальтосмесительного</w:t>
            </w:r>
            <w:proofErr w:type="spellEnd"/>
            <w:r w:rsidRPr="00617483">
              <w:rPr>
                <w:sz w:val="24"/>
                <w:szCs w:val="24"/>
              </w:rPr>
              <w:t xml:space="preserve"> оборудования.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8D30FD" w:rsidP="009C5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Росавтодор</w:t>
            </w:r>
            <w:proofErr w:type="spellEnd"/>
            <w:r w:rsidRPr="00617483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BB0556" w:rsidRPr="00617483" w:rsidTr="009C5326">
        <w:tc>
          <w:tcPr>
            <w:tcW w:w="456" w:type="dxa"/>
          </w:tcPr>
          <w:p w:rsidR="00BB0556" w:rsidRPr="00617483" w:rsidRDefault="008D30FD" w:rsidP="009C5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9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Росавтодор</w:t>
            </w:r>
            <w:proofErr w:type="spellEnd"/>
            <w:r w:rsidRPr="00617483">
              <w:rPr>
                <w:sz w:val="24"/>
                <w:szCs w:val="24"/>
              </w:rPr>
              <w:t xml:space="preserve"> М-2004</w:t>
            </w:r>
          </w:p>
        </w:tc>
        <w:tc>
          <w:tcPr>
            <w:tcW w:w="2045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9C5326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Техническая классификация автомобильных дорог.</w:t>
            </w:r>
          </w:p>
        </w:tc>
      </w:tr>
    </w:tbl>
    <w:p w:rsidR="00BB0556" w:rsidRPr="00617483" w:rsidRDefault="00BB0556" w:rsidP="00BB0556">
      <w:pPr>
        <w:rPr>
          <w:b/>
          <w:sz w:val="24"/>
          <w:szCs w:val="24"/>
        </w:rPr>
      </w:pPr>
    </w:p>
    <w:p w:rsidR="00BB0556" w:rsidRDefault="00BB0556" w:rsidP="00BB0556">
      <w:pPr>
        <w:rPr>
          <w:sz w:val="24"/>
          <w:szCs w:val="24"/>
        </w:rPr>
      </w:pPr>
    </w:p>
    <w:p w:rsidR="00BB0556" w:rsidRDefault="00BB0556" w:rsidP="00BB0556">
      <w:pPr>
        <w:rPr>
          <w:sz w:val="24"/>
          <w:szCs w:val="24"/>
        </w:rPr>
      </w:pPr>
    </w:p>
    <w:p w:rsidR="00FE17DE" w:rsidRDefault="00FE17DE"/>
    <w:sectPr w:rsidR="00FE17DE" w:rsidSect="00FF1548">
      <w:footerReference w:type="default" r:id="rId7"/>
      <w:pgSz w:w="11906" w:h="16838"/>
      <w:pgMar w:top="567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6D" w:rsidRDefault="0040206D" w:rsidP="00FF1548">
      <w:r>
        <w:separator/>
      </w:r>
    </w:p>
  </w:endnote>
  <w:endnote w:type="continuationSeparator" w:id="0">
    <w:p w:rsidR="0040206D" w:rsidRDefault="0040206D" w:rsidP="00FF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347770"/>
      <w:docPartObj>
        <w:docPartGallery w:val="Page Numbers (Bottom of Page)"/>
        <w:docPartUnique/>
      </w:docPartObj>
    </w:sdtPr>
    <w:sdtEndPr/>
    <w:sdtContent>
      <w:p w:rsidR="00FF1548" w:rsidRDefault="00FF154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67E">
          <w:rPr>
            <w:noProof/>
          </w:rPr>
          <w:t>1</w:t>
        </w:r>
        <w:r>
          <w:fldChar w:fldCharType="end"/>
        </w:r>
      </w:p>
    </w:sdtContent>
  </w:sdt>
  <w:p w:rsidR="00FF1548" w:rsidRDefault="00FF15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6D" w:rsidRDefault="0040206D" w:rsidP="00FF1548">
      <w:r>
        <w:separator/>
      </w:r>
    </w:p>
  </w:footnote>
  <w:footnote w:type="continuationSeparator" w:id="0">
    <w:p w:rsidR="0040206D" w:rsidRDefault="0040206D" w:rsidP="00FF1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556"/>
    <w:rsid w:val="00100EB1"/>
    <w:rsid w:val="0019417D"/>
    <w:rsid w:val="001E6F4F"/>
    <w:rsid w:val="00213973"/>
    <w:rsid w:val="0040206D"/>
    <w:rsid w:val="00422432"/>
    <w:rsid w:val="004742F2"/>
    <w:rsid w:val="00624E96"/>
    <w:rsid w:val="00765FA1"/>
    <w:rsid w:val="007D3D33"/>
    <w:rsid w:val="008D30FD"/>
    <w:rsid w:val="00980F87"/>
    <w:rsid w:val="009C5326"/>
    <w:rsid w:val="00A94D3A"/>
    <w:rsid w:val="00AC5D38"/>
    <w:rsid w:val="00B0667E"/>
    <w:rsid w:val="00B67B23"/>
    <w:rsid w:val="00BA043F"/>
    <w:rsid w:val="00BB0556"/>
    <w:rsid w:val="00DB65B5"/>
    <w:rsid w:val="00EA6233"/>
    <w:rsid w:val="00F30CD3"/>
    <w:rsid w:val="00FE17DE"/>
    <w:rsid w:val="00FF1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BB0556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BB05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аголовок 31"/>
    <w:basedOn w:val="a"/>
    <w:next w:val="a"/>
    <w:rsid w:val="00BB0556"/>
    <w:pPr>
      <w:keepNext/>
      <w:jc w:val="both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F15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1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15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15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BB0556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BB05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аголовок 31"/>
    <w:basedOn w:val="a"/>
    <w:next w:val="a"/>
    <w:rsid w:val="00BB0556"/>
    <w:pPr>
      <w:keepNext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Макаров</dc:creator>
  <cp:lastModifiedBy>kshirinkina</cp:lastModifiedBy>
  <cp:revision>12</cp:revision>
  <dcterms:created xsi:type="dcterms:W3CDTF">2013-09-05T11:33:00Z</dcterms:created>
  <dcterms:modified xsi:type="dcterms:W3CDTF">2013-09-09T13:19:00Z</dcterms:modified>
</cp:coreProperties>
</file>