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92B" w:rsidRPr="002B392B" w:rsidRDefault="002B392B" w:rsidP="00F00C7D">
      <w:pPr>
        <w:jc w:val="right"/>
        <w:rPr>
          <w:i/>
          <w:sz w:val="16"/>
          <w:szCs w:val="16"/>
        </w:rPr>
      </w:pPr>
      <w:r w:rsidRPr="002B392B">
        <w:rPr>
          <w:i/>
          <w:sz w:val="16"/>
          <w:szCs w:val="16"/>
        </w:rPr>
        <w:t xml:space="preserve">Приложение № 1 к извещению </w:t>
      </w:r>
    </w:p>
    <w:p w:rsidR="008132C7" w:rsidRPr="002B392B" w:rsidRDefault="002B392B" w:rsidP="00F00C7D">
      <w:pPr>
        <w:jc w:val="right"/>
        <w:rPr>
          <w:i/>
          <w:sz w:val="16"/>
          <w:szCs w:val="16"/>
        </w:rPr>
      </w:pPr>
      <w:r w:rsidRPr="002B392B">
        <w:rPr>
          <w:i/>
          <w:sz w:val="16"/>
          <w:szCs w:val="16"/>
        </w:rPr>
        <w:t>о проведении запроса котировок</w:t>
      </w:r>
    </w:p>
    <w:p w:rsidR="002B392B" w:rsidRDefault="002B392B" w:rsidP="00F00C7D">
      <w:pPr>
        <w:jc w:val="right"/>
        <w:rPr>
          <w:sz w:val="20"/>
          <w:szCs w:val="20"/>
        </w:rPr>
      </w:pPr>
    </w:p>
    <w:p w:rsidR="00F00C7D" w:rsidRPr="00E969B3" w:rsidRDefault="00F00C7D" w:rsidP="00F00C7D">
      <w:pPr>
        <w:jc w:val="right"/>
        <w:rPr>
          <w:sz w:val="20"/>
          <w:szCs w:val="20"/>
        </w:rPr>
      </w:pPr>
      <w:r w:rsidRPr="00E969B3">
        <w:rPr>
          <w:sz w:val="20"/>
          <w:szCs w:val="20"/>
        </w:rPr>
        <w:t>УТВЕРЖДАЮ</w:t>
      </w:r>
    </w:p>
    <w:p w:rsidR="00F00C7D" w:rsidRPr="00E969B3" w:rsidRDefault="00F00C7D" w:rsidP="00F00C7D">
      <w:pPr>
        <w:jc w:val="right"/>
        <w:rPr>
          <w:sz w:val="20"/>
          <w:szCs w:val="20"/>
        </w:rPr>
      </w:pPr>
      <w:r w:rsidRPr="00E969B3">
        <w:rPr>
          <w:sz w:val="20"/>
          <w:szCs w:val="20"/>
        </w:rPr>
        <w:t>И.о. директора МКУ УС</w:t>
      </w:r>
    </w:p>
    <w:p w:rsidR="00F00C7D" w:rsidRPr="00E969B3" w:rsidRDefault="00F00C7D" w:rsidP="00F00C7D">
      <w:pPr>
        <w:jc w:val="right"/>
        <w:rPr>
          <w:sz w:val="20"/>
          <w:szCs w:val="20"/>
        </w:rPr>
      </w:pPr>
      <w:r w:rsidRPr="00E969B3">
        <w:rPr>
          <w:sz w:val="20"/>
          <w:szCs w:val="20"/>
        </w:rPr>
        <w:t>___________В.В. Андреев</w:t>
      </w:r>
    </w:p>
    <w:p w:rsidR="00F00C7D" w:rsidRPr="00E969B3" w:rsidRDefault="00F00C7D" w:rsidP="00F00C7D">
      <w:pPr>
        <w:jc w:val="right"/>
        <w:rPr>
          <w:sz w:val="20"/>
          <w:szCs w:val="20"/>
        </w:rPr>
      </w:pPr>
      <w:r w:rsidRPr="00E969B3">
        <w:rPr>
          <w:sz w:val="20"/>
          <w:szCs w:val="20"/>
        </w:rPr>
        <w:t>«__»____________2013 года</w:t>
      </w:r>
    </w:p>
    <w:p w:rsidR="0099408F" w:rsidRPr="00E969B3" w:rsidRDefault="0099408F" w:rsidP="0099408F">
      <w:pPr>
        <w:widowControl w:val="0"/>
        <w:shd w:val="clear" w:color="auto" w:fill="FFFFFF"/>
        <w:tabs>
          <w:tab w:val="left" w:pos="9781"/>
        </w:tabs>
        <w:spacing w:before="40" w:after="40"/>
        <w:ind w:left="-426" w:right="-426"/>
        <w:jc w:val="center"/>
        <w:rPr>
          <w:rFonts w:cs="Times New Roman"/>
          <w:b/>
          <w:sz w:val="20"/>
          <w:szCs w:val="20"/>
        </w:rPr>
      </w:pPr>
    </w:p>
    <w:p w:rsidR="001C475E" w:rsidRPr="007F02D8" w:rsidRDefault="001C475E" w:rsidP="00E969B3">
      <w:pPr>
        <w:jc w:val="center"/>
        <w:rPr>
          <w:b/>
          <w:caps/>
          <w:sz w:val="20"/>
          <w:szCs w:val="20"/>
        </w:rPr>
      </w:pPr>
      <w:r w:rsidRPr="007F02D8">
        <w:rPr>
          <w:b/>
          <w:caps/>
          <w:sz w:val="20"/>
          <w:szCs w:val="20"/>
        </w:rPr>
        <w:t>Техническое задание</w:t>
      </w:r>
    </w:p>
    <w:p w:rsidR="001C475E" w:rsidRPr="007F02D8" w:rsidRDefault="001C475E" w:rsidP="00E969B3">
      <w:pPr>
        <w:jc w:val="center"/>
        <w:rPr>
          <w:sz w:val="20"/>
          <w:szCs w:val="20"/>
        </w:rPr>
      </w:pPr>
      <w:r w:rsidRPr="007F02D8">
        <w:rPr>
          <w:sz w:val="20"/>
          <w:szCs w:val="20"/>
        </w:rPr>
        <w:t xml:space="preserve">на </w:t>
      </w:r>
      <w:r w:rsidR="003E7F1B" w:rsidRPr="003E7F1B">
        <w:rPr>
          <w:sz w:val="20"/>
          <w:szCs w:val="20"/>
        </w:rPr>
        <w:t xml:space="preserve">восстановительный </w:t>
      </w:r>
      <w:r w:rsidRPr="003E7F1B">
        <w:rPr>
          <w:sz w:val="20"/>
          <w:szCs w:val="20"/>
        </w:rPr>
        <w:t xml:space="preserve">ремонт автомобиля </w:t>
      </w:r>
      <w:r w:rsidRPr="003E7F1B">
        <w:rPr>
          <w:sz w:val="20"/>
          <w:szCs w:val="20"/>
          <w:lang w:val="en-US"/>
        </w:rPr>
        <w:t>HYUNDAI</w:t>
      </w:r>
      <w:r w:rsidRPr="003E7F1B">
        <w:rPr>
          <w:sz w:val="20"/>
          <w:szCs w:val="20"/>
        </w:rPr>
        <w:t xml:space="preserve"> </w:t>
      </w:r>
      <w:r w:rsidRPr="003E7F1B">
        <w:rPr>
          <w:sz w:val="20"/>
          <w:szCs w:val="20"/>
          <w:lang w:val="en-US"/>
        </w:rPr>
        <w:t>SOLARIS</w:t>
      </w:r>
    </w:p>
    <w:p w:rsidR="001C475E" w:rsidRPr="007F02D8" w:rsidRDefault="001C475E" w:rsidP="00E969B3">
      <w:pPr>
        <w:jc w:val="center"/>
        <w:rPr>
          <w:sz w:val="20"/>
          <w:szCs w:val="20"/>
        </w:rPr>
      </w:pPr>
    </w:p>
    <w:p w:rsidR="001C475E" w:rsidRPr="007F02D8" w:rsidRDefault="001C475E" w:rsidP="00E969B3">
      <w:pPr>
        <w:numPr>
          <w:ilvl w:val="0"/>
          <w:numId w:val="6"/>
        </w:numPr>
        <w:shd w:val="clear" w:color="auto" w:fill="FFFFFF"/>
        <w:jc w:val="both"/>
        <w:rPr>
          <w:sz w:val="20"/>
          <w:szCs w:val="20"/>
        </w:rPr>
      </w:pPr>
      <w:r w:rsidRPr="007F02D8">
        <w:rPr>
          <w:sz w:val="20"/>
          <w:szCs w:val="20"/>
        </w:rPr>
        <w:t xml:space="preserve">Характеристики услуги: восстановительный ремонт автомобиля </w:t>
      </w:r>
      <w:r w:rsidRPr="007F02D8">
        <w:rPr>
          <w:b/>
          <w:sz w:val="20"/>
          <w:szCs w:val="20"/>
          <w:lang w:val="en-US"/>
        </w:rPr>
        <w:t>HYUNDAI</w:t>
      </w:r>
      <w:r w:rsidRPr="007F02D8">
        <w:rPr>
          <w:b/>
          <w:sz w:val="20"/>
          <w:szCs w:val="20"/>
        </w:rPr>
        <w:t xml:space="preserve"> </w:t>
      </w:r>
      <w:r w:rsidRPr="007F02D8">
        <w:rPr>
          <w:b/>
          <w:sz w:val="20"/>
          <w:szCs w:val="20"/>
          <w:lang w:val="en-US"/>
        </w:rPr>
        <w:t>SOLARIS</w:t>
      </w:r>
      <w:r w:rsidRPr="007F02D8">
        <w:rPr>
          <w:sz w:val="20"/>
          <w:szCs w:val="20"/>
        </w:rPr>
        <w:t>.</w:t>
      </w:r>
    </w:p>
    <w:p w:rsidR="001C475E" w:rsidRPr="007F02D8" w:rsidRDefault="001C475E" w:rsidP="00E969B3">
      <w:pPr>
        <w:shd w:val="clear" w:color="auto" w:fill="FFFFFF"/>
        <w:ind w:left="5"/>
        <w:jc w:val="both"/>
        <w:rPr>
          <w:sz w:val="20"/>
          <w:szCs w:val="20"/>
        </w:rPr>
      </w:pPr>
      <w:proofErr w:type="gramStart"/>
      <w:r w:rsidRPr="007F02D8">
        <w:rPr>
          <w:b/>
          <w:bCs/>
          <w:spacing w:val="1"/>
          <w:sz w:val="20"/>
          <w:szCs w:val="20"/>
        </w:rPr>
        <w:t xml:space="preserve">Восстановительный ремонт - </w:t>
      </w:r>
      <w:r w:rsidRPr="007F02D8">
        <w:rPr>
          <w:spacing w:val="1"/>
          <w:sz w:val="20"/>
          <w:szCs w:val="20"/>
        </w:rPr>
        <w:t xml:space="preserve">включает в себя углубленный осмотр, контроль </w:t>
      </w:r>
      <w:r w:rsidRPr="007F02D8">
        <w:rPr>
          <w:sz w:val="20"/>
          <w:szCs w:val="20"/>
        </w:rPr>
        <w:t>(диагностирование) технического состояния элементов кузова, установленных на нем агрегатов и узлов, проведения по результатам контроля (диагностирования) необходимого ремонта: восстановление (замена) деформированных деталей</w:t>
      </w:r>
      <w:r w:rsidRPr="007F02D8">
        <w:rPr>
          <w:spacing w:val="4"/>
          <w:sz w:val="20"/>
          <w:szCs w:val="20"/>
        </w:rPr>
        <w:t xml:space="preserve">, герметизация сварных швов и </w:t>
      </w:r>
      <w:r w:rsidRPr="007F02D8">
        <w:rPr>
          <w:spacing w:val="2"/>
          <w:sz w:val="20"/>
          <w:szCs w:val="20"/>
        </w:rPr>
        <w:t xml:space="preserve">уплотнений, устранение вмятин и трещин на панелях и каркасе кузова, </w:t>
      </w:r>
      <w:r w:rsidRPr="007F02D8">
        <w:rPr>
          <w:spacing w:val="4"/>
          <w:sz w:val="20"/>
          <w:szCs w:val="20"/>
        </w:rPr>
        <w:t xml:space="preserve">восстановление и нанесения </w:t>
      </w:r>
      <w:proofErr w:type="spellStart"/>
      <w:r w:rsidRPr="007F02D8">
        <w:rPr>
          <w:sz w:val="20"/>
          <w:szCs w:val="20"/>
        </w:rPr>
        <w:t>противокоррозийного</w:t>
      </w:r>
      <w:proofErr w:type="spellEnd"/>
      <w:r w:rsidRPr="007F02D8">
        <w:rPr>
          <w:sz w:val="20"/>
          <w:szCs w:val="20"/>
        </w:rPr>
        <w:t xml:space="preserve"> покрытия кузова, окраска кузова автомобиля с выполнением сопутствующих работ</w:t>
      </w:r>
      <w:r w:rsidRPr="007F02D8">
        <w:rPr>
          <w:spacing w:val="-1"/>
          <w:sz w:val="20"/>
          <w:szCs w:val="20"/>
        </w:rPr>
        <w:t>.</w:t>
      </w:r>
      <w:proofErr w:type="gramEnd"/>
    </w:p>
    <w:p w:rsidR="001C475E" w:rsidRPr="007F02D8" w:rsidRDefault="001C475E" w:rsidP="00E969B3">
      <w:pPr>
        <w:jc w:val="both"/>
        <w:rPr>
          <w:bCs/>
          <w:sz w:val="20"/>
          <w:szCs w:val="20"/>
        </w:rPr>
      </w:pPr>
    </w:p>
    <w:p w:rsidR="001C475E" w:rsidRPr="007F02D8" w:rsidRDefault="001C475E" w:rsidP="00E969B3">
      <w:pPr>
        <w:rPr>
          <w:sz w:val="20"/>
          <w:szCs w:val="20"/>
        </w:rPr>
      </w:pPr>
      <w:r w:rsidRPr="007F02D8">
        <w:rPr>
          <w:sz w:val="20"/>
          <w:szCs w:val="20"/>
        </w:rPr>
        <w:t xml:space="preserve">    2. Условия выполнения работ (оказания услуг) по ремонту.</w:t>
      </w:r>
    </w:p>
    <w:p w:rsidR="001C475E" w:rsidRPr="007F02D8" w:rsidRDefault="001C475E" w:rsidP="00E969B3">
      <w:pPr>
        <w:pStyle w:val="ac"/>
        <w:spacing w:after="0"/>
        <w:ind w:left="5"/>
        <w:jc w:val="both"/>
        <w:rPr>
          <w:b/>
          <w:spacing w:val="-6"/>
        </w:rPr>
      </w:pPr>
      <w:r w:rsidRPr="007F02D8">
        <w:t xml:space="preserve">        Для осуществления работ по восстановительному ремонту служебного автомобиля Заказчика Исполнитель должен иметь </w:t>
      </w:r>
      <w:r w:rsidRPr="007F02D8">
        <w:rPr>
          <w:b/>
        </w:rPr>
        <w:t xml:space="preserve">технологическое оборудование, позволяющее производить  ремонт и техническое обслуживание автомобилей. Указанные </w:t>
      </w:r>
      <w:r w:rsidRPr="007F02D8">
        <w:rPr>
          <w:b/>
          <w:bCs/>
        </w:rPr>
        <w:t xml:space="preserve">работы должны </w:t>
      </w:r>
      <w:r w:rsidRPr="007F02D8">
        <w:rPr>
          <w:b/>
        </w:rPr>
        <w:t>выполняться в полном соответствии с  ГОСТ 51709, ГОСТ 17.22.03-87, ГОСТ 959-91, ГОСТ 21393-75, ГОСТ 3940-84, РД 31.009.010-85, РД 31.009.024-92, ОСТ 38-47-170-95.</w:t>
      </w:r>
    </w:p>
    <w:p w:rsidR="001C475E" w:rsidRPr="007F02D8" w:rsidRDefault="001C475E" w:rsidP="001C475E">
      <w:pPr>
        <w:ind w:firstLine="709"/>
        <w:jc w:val="both"/>
        <w:rPr>
          <w:sz w:val="20"/>
          <w:szCs w:val="20"/>
        </w:rPr>
      </w:pPr>
      <w:proofErr w:type="gramStart"/>
      <w:r w:rsidRPr="007F02D8">
        <w:rPr>
          <w:snapToGrid w:val="0"/>
          <w:sz w:val="20"/>
          <w:szCs w:val="20"/>
        </w:rPr>
        <w:t>Работы (услуги) по ремонту</w:t>
      </w:r>
      <w:r w:rsidRPr="007F02D8">
        <w:rPr>
          <w:sz w:val="20"/>
          <w:szCs w:val="20"/>
        </w:rPr>
        <w:t xml:space="preserve"> автомобиля</w:t>
      </w:r>
      <w:r w:rsidRPr="007F02D8">
        <w:rPr>
          <w:snapToGrid w:val="0"/>
          <w:sz w:val="20"/>
          <w:szCs w:val="20"/>
        </w:rPr>
        <w:t xml:space="preserve"> должны соответствовать требованиям, установленным статьей 18 Федерального закона от 10.12.1995 года № 196-ФЗ «О безопасности дорожного движения», Правилам оказания услуг (выполнения работ) по техническому обслуживанию и ремонту автомототранспортных средств, утвержденными постановлением Правительства Российской Федерации от 11.04.2001 г. № 290.</w:t>
      </w:r>
      <w:proofErr w:type="gramEnd"/>
    </w:p>
    <w:p w:rsidR="001C475E" w:rsidRPr="007F02D8" w:rsidRDefault="001C475E" w:rsidP="001C475E">
      <w:pPr>
        <w:shd w:val="clear" w:color="auto" w:fill="FFFFFF"/>
        <w:ind w:firstLine="708"/>
        <w:jc w:val="both"/>
        <w:rPr>
          <w:sz w:val="20"/>
          <w:szCs w:val="20"/>
        </w:rPr>
      </w:pPr>
      <w:r w:rsidRPr="007F02D8">
        <w:rPr>
          <w:sz w:val="20"/>
          <w:szCs w:val="20"/>
        </w:rPr>
        <w:t>При выполнении ремонта автомобиля должны быть использованы сертифицированные запасные части и расходные материалы, рекомендованные заводом изготовителем автотранспортных средств.</w:t>
      </w:r>
    </w:p>
    <w:p w:rsidR="001C475E" w:rsidRPr="007F02D8" w:rsidRDefault="001C475E" w:rsidP="001C475E">
      <w:pPr>
        <w:shd w:val="clear" w:color="auto" w:fill="FFFFFF"/>
        <w:ind w:firstLine="708"/>
        <w:jc w:val="both"/>
        <w:rPr>
          <w:sz w:val="20"/>
          <w:szCs w:val="20"/>
        </w:rPr>
      </w:pPr>
      <w:r w:rsidRPr="007F02D8">
        <w:rPr>
          <w:spacing w:val="-3"/>
          <w:sz w:val="20"/>
          <w:szCs w:val="20"/>
        </w:rPr>
        <w:t xml:space="preserve">Работы (услуги) по ремонту  </w:t>
      </w:r>
      <w:r w:rsidRPr="007F02D8">
        <w:rPr>
          <w:sz w:val="20"/>
          <w:szCs w:val="20"/>
        </w:rPr>
        <w:t xml:space="preserve">автомобиля должны </w:t>
      </w:r>
      <w:r w:rsidRPr="007F02D8">
        <w:rPr>
          <w:spacing w:val="1"/>
          <w:sz w:val="20"/>
          <w:szCs w:val="20"/>
        </w:rPr>
        <w:t xml:space="preserve">оказываться квалифицированными </w:t>
      </w:r>
      <w:r w:rsidRPr="007F02D8">
        <w:rPr>
          <w:sz w:val="20"/>
          <w:szCs w:val="20"/>
        </w:rPr>
        <w:t xml:space="preserve">специалистами </w:t>
      </w:r>
      <w:r w:rsidR="00EA6914" w:rsidRPr="007F02D8">
        <w:rPr>
          <w:sz w:val="20"/>
          <w:szCs w:val="20"/>
        </w:rPr>
        <w:t xml:space="preserve">Исполнителя </w:t>
      </w:r>
      <w:r w:rsidRPr="007F02D8">
        <w:rPr>
          <w:sz w:val="20"/>
          <w:szCs w:val="20"/>
        </w:rPr>
        <w:t xml:space="preserve"> в соответствии с техническими условиями, установленными производителем для соответствующей марки автомобиля.</w:t>
      </w:r>
    </w:p>
    <w:p w:rsidR="001C475E" w:rsidRPr="007F02D8" w:rsidRDefault="001C475E" w:rsidP="001C475E">
      <w:pPr>
        <w:pStyle w:val="ConsNonformat"/>
        <w:widowControl/>
        <w:ind w:firstLine="708"/>
        <w:jc w:val="both"/>
        <w:rPr>
          <w:rFonts w:ascii="Times New Roman" w:hAnsi="Times New Roman" w:cs="Times New Roman"/>
        </w:rPr>
      </w:pPr>
      <w:r w:rsidRPr="007F02D8">
        <w:rPr>
          <w:rFonts w:ascii="Times New Roman" w:hAnsi="Times New Roman" w:cs="Times New Roman"/>
        </w:rPr>
        <w:t xml:space="preserve">Станция технического обслуживания (сервисный центр) </w:t>
      </w:r>
      <w:r w:rsidR="00EA6914" w:rsidRPr="007F02D8">
        <w:rPr>
          <w:rFonts w:ascii="Times New Roman" w:hAnsi="Times New Roman" w:cs="Times New Roman"/>
        </w:rPr>
        <w:t xml:space="preserve">Исполнителя </w:t>
      </w:r>
      <w:r w:rsidRPr="007F02D8">
        <w:rPr>
          <w:rFonts w:ascii="Times New Roman" w:hAnsi="Times New Roman" w:cs="Times New Roman"/>
        </w:rPr>
        <w:t>должна обеспечить выполнение всего комплекса кузовных и слесарных работ, выполнить  покрасочные работы.</w:t>
      </w:r>
    </w:p>
    <w:p w:rsidR="001C475E" w:rsidRPr="007F02D8" w:rsidRDefault="001C475E" w:rsidP="001C475E">
      <w:pPr>
        <w:pStyle w:val="aa"/>
        <w:tabs>
          <w:tab w:val="left" w:pos="708"/>
        </w:tabs>
        <w:ind w:firstLine="708"/>
        <w:jc w:val="both"/>
        <w:rPr>
          <w:sz w:val="20"/>
          <w:szCs w:val="20"/>
        </w:rPr>
      </w:pPr>
      <w:r w:rsidRPr="007F02D8">
        <w:rPr>
          <w:sz w:val="20"/>
          <w:szCs w:val="20"/>
        </w:rPr>
        <w:t>Работы так же должны включать в себя бесплатную охраняемую автостоянку, приобретение необходимых сертифицированных запчастей и расходных материалов.</w:t>
      </w:r>
    </w:p>
    <w:p w:rsidR="001C475E" w:rsidRPr="007F02D8" w:rsidRDefault="001C475E" w:rsidP="001C475E">
      <w:pPr>
        <w:pStyle w:val="aa"/>
        <w:tabs>
          <w:tab w:val="left" w:pos="708"/>
        </w:tabs>
        <w:ind w:firstLine="708"/>
        <w:jc w:val="both"/>
        <w:rPr>
          <w:sz w:val="20"/>
          <w:szCs w:val="20"/>
        </w:rPr>
      </w:pPr>
      <w:r w:rsidRPr="007F02D8">
        <w:rPr>
          <w:sz w:val="20"/>
          <w:szCs w:val="20"/>
        </w:rPr>
        <w:t>Исполнитель гарантирует полную материальную ответственность за  переданное ему для проведения  ремонта  транспортное средство Заказчика.</w:t>
      </w:r>
    </w:p>
    <w:p w:rsidR="001C475E" w:rsidRPr="007F02D8" w:rsidRDefault="001C475E" w:rsidP="001C475E">
      <w:pPr>
        <w:ind w:left="-93" w:firstLine="801"/>
        <w:jc w:val="both"/>
        <w:rPr>
          <w:sz w:val="20"/>
          <w:szCs w:val="20"/>
        </w:rPr>
      </w:pPr>
      <w:r w:rsidRPr="007F02D8">
        <w:rPr>
          <w:sz w:val="20"/>
          <w:szCs w:val="20"/>
        </w:rPr>
        <w:t>3.Условия и сроки выполнения работ (оказания услуг) на станции технического обслуживания Исполнителя.</w:t>
      </w:r>
    </w:p>
    <w:p w:rsidR="001C475E" w:rsidRPr="007F02D8" w:rsidRDefault="001C475E" w:rsidP="001C475E">
      <w:pPr>
        <w:ind w:left="-93" w:firstLine="801"/>
        <w:jc w:val="both"/>
        <w:rPr>
          <w:sz w:val="20"/>
          <w:szCs w:val="20"/>
        </w:rPr>
      </w:pPr>
      <w:r w:rsidRPr="007F02D8">
        <w:rPr>
          <w:sz w:val="20"/>
          <w:szCs w:val="20"/>
        </w:rPr>
        <w:t>Исполнитель должен обеспечить:</w:t>
      </w:r>
    </w:p>
    <w:p w:rsidR="001C475E" w:rsidRPr="007F02D8" w:rsidRDefault="001C475E" w:rsidP="001C475E">
      <w:pPr>
        <w:ind w:left="-93" w:firstLine="801"/>
        <w:jc w:val="both"/>
        <w:rPr>
          <w:sz w:val="20"/>
          <w:szCs w:val="20"/>
        </w:rPr>
      </w:pPr>
      <w:r w:rsidRPr="007F02D8">
        <w:rPr>
          <w:sz w:val="20"/>
          <w:szCs w:val="20"/>
        </w:rPr>
        <w:t xml:space="preserve">- </w:t>
      </w:r>
      <w:r w:rsidR="00E969B3" w:rsidRPr="007F02D8">
        <w:rPr>
          <w:sz w:val="20"/>
          <w:szCs w:val="20"/>
        </w:rPr>
        <w:t xml:space="preserve">доставку </w:t>
      </w:r>
      <w:r w:rsidRPr="007F02D8">
        <w:rPr>
          <w:sz w:val="20"/>
          <w:szCs w:val="20"/>
        </w:rPr>
        <w:t xml:space="preserve">автомобиля на ремонт </w:t>
      </w:r>
      <w:r w:rsidR="00E969B3" w:rsidRPr="007F02D8">
        <w:rPr>
          <w:sz w:val="20"/>
          <w:szCs w:val="20"/>
        </w:rPr>
        <w:t xml:space="preserve">с адреса: </w:t>
      </w:r>
      <w:proofErr w:type="gramStart"/>
      <w:r w:rsidR="00E969B3" w:rsidRPr="007F02D8">
        <w:rPr>
          <w:sz w:val="20"/>
          <w:szCs w:val="20"/>
        </w:rPr>
        <w:t>г</w:t>
      </w:r>
      <w:proofErr w:type="gramEnd"/>
      <w:r w:rsidR="00E969B3" w:rsidRPr="007F02D8">
        <w:rPr>
          <w:sz w:val="20"/>
          <w:szCs w:val="20"/>
        </w:rPr>
        <w:t xml:space="preserve">. Пермь, ул. Маршрутная, 4 </w:t>
      </w:r>
      <w:r w:rsidR="00EA6914" w:rsidRPr="007F02D8">
        <w:rPr>
          <w:sz w:val="20"/>
          <w:szCs w:val="20"/>
        </w:rPr>
        <w:t>к месту ремонта автомобиля</w:t>
      </w:r>
      <w:r w:rsidRPr="007F02D8">
        <w:rPr>
          <w:sz w:val="20"/>
          <w:szCs w:val="20"/>
        </w:rPr>
        <w:t>;</w:t>
      </w:r>
    </w:p>
    <w:p w:rsidR="001C475E" w:rsidRPr="007F02D8" w:rsidRDefault="001C475E" w:rsidP="001C475E">
      <w:pPr>
        <w:ind w:left="-93" w:firstLine="801"/>
        <w:jc w:val="both"/>
        <w:rPr>
          <w:sz w:val="20"/>
          <w:szCs w:val="20"/>
        </w:rPr>
      </w:pPr>
      <w:r w:rsidRPr="007F02D8">
        <w:rPr>
          <w:sz w:val="20"/>
          <w:szCs w:val="20"/>
        </w:rPr>
        <w:t>- возврат автомобиля представителю Заказчика после ремонта после подписания акта выполненных работ (оказанных услуг)</w:t>
      </w:r>
      <w:r w:rsidR="00E969B3" w:rsidRPr="007F02D8">
        <w:rPr>
          <w:sz w:val="20"/>
          <w:szCs w:val="20"/>
        </w:rPr>
        <w:t xml:space="preserve"> Заказчиком</w:t>
      </w:r>
      <w:r w:rsidRPr="007F02D8">
        <w:rPr>
          <w:sz w:val="20"/>
          <w:szCs w:val="20"/>
        </w:rPr>
        <w:t>;</w:t>
      </w:r>
    </w:p>
    <w:p w:rsidR="001C475E" w:rsidRPr="007F02D8" w:rsidRDefault="001C475E" w:rsidP="001C475E">
      <w:pPr>
        <w:ind w:left="-93" w:firstLine="801"/>
        <w:jc w:val="both"/>
        <w:rPr>
          <w:sz w:val="20"/>
          <w:szCs w:val="20"/>
        </w:rPr>
      </w:pPr>
      <w:r w:rsidRPr="007F02D8">
        <w:rPr>
          <w:sz w:val="20"/>
          <w:szCs w:val="20"/>
        </w:rPr>
        <w:t>- нахождение представителя Заказчика в производственных помещениях для контроля соблюдения технологического процесса работ;</w:t>
      </w:r>
    </w:p>
    <w:p w:rsidR="001C475E" w:rsidRPr="007F02D8" w:rsidRDefault="001C475E" w:rsidP="001C475E">
      <w:pPr>
        <w:ind w:left="-93" w:firstLine="801"/>
        <w:jc w:val="both"/>
        <w:rPr>
          <w:sz w:val="20"/>
          <w:szCs w:val="20"/>
        </w:rPr>
      </w:pPr>
      <w:r w:rsidRPr="007F02D8">
        <w:rPr>
          <w:sz w:val="20"/>
          <w:szCs w:val="20"/>
        </w:rPr>
        <w:t xml:space="preserve">- возврат замененных запасных частей на </w:t>
      </w:r>
      <w:r w:rsidRPr="007F02D8">
        <w:rPr>
          <w:iCs/>
          <w:sz w:val="20"/>
          <w:szCs w:val="20"/>
        </w:rPr>
        <w:t xml:space="preserve">автотранспортном средстве </w:t>
      </w:r>
      <w:r w:rsidRPr="007F02D8">
        <w:rPr>
          <w:sz w:val="20"/>
          <w:szCs w:val="20"/>
        </w:rPr>
        <w:t xml:space="preserve"> Заказчику;</w:t>
      </w:r>
    </w:p>
    <w:p w:rsidR="001C475E" w:rsidRPr="007F02D8" w:rsidRDefault="001C475E" w:rsidP="001C475E">
      <w:pPr>
        <w:ind w:left="-93" w:firstLine="801"/>
        <w:jc w:val="both"/>
        <w:rPr>
          <w:sz w:val="20"/>
          <w:szCs w:val="20"/>
        </w:rPr>
      </w:pPr>
      <w:r w:rsidRPr="007F02D8">
        <w:rPr>
          <w:sz w:val="20"/>
          <w:szCs w:val="20"/>
        </w:rPr>
        <w:t xml:space="preserve">- качество  работы (оказания услуги) в соответствии  с обязательными требованиями нормативов и стандартов, правил и норм эксплуатации </w:t>
      </w:r>
      <w:r w:rsidRPr="007F02D8">
        <w:rPr>
          <w:iCs/>
          <w:sz w:val="20"/>
          <w:szCs w:val="20"/>
        </w:rPr>
        <w:t>автотранспортных средств;</w:t>
      </w:r>
    </w:p>
    <w:p w:rsidR="006131CB" w:rsidRPr="006131CB" w:rsidRDefault="00EA6914" w:rsidP="006131CB">
      <w:pPr>
        <w:ind w:firstLine="708"/>
        <w:jc w:val="both"/>
        <w:rPr>
          <w:sz w:val="20"/>
          <w:szCs w:val="20"/>
        </w:rPr>
      </w:pPr>
      <w:r w:rsidRPr="007F02D8">
        <w:rPr>
          <w:sz w:val="20"/>
          <w:szCs w:val="20"/>
        </w:rPr>
        <w:t xml:space="preserve">- </w:t>
      </w:r>
      <w:r w:rsidRPr="006131CB">
        <w:rPr>
          <w:sz w:val="20"/>
          <w:szCs w:val="20"/>
        </w:rPr>
        <w:t>гаранти</w:t>
      </w:r>
      <w:r w:rsidR="006131CB" w:rsidRPr="006131CB">
        <w:rPr>
          <w:sz w:val="20"/>
          <w:szCs w:val="20"/>
        </w:rPr>
        <w:t>йный срок  на выполненные работы, в том числе сопутствующие, должен быть  не менее предусмотренной техническими условиями и технологической документацией для таких работ, на запасные запчасти и материалы – не менее предусмотренной заводом-изготовителем.</w:t>
      </w:r>
    </w:p>
    <w:p w:rsidR="001C475E" w:rsidRPr="007F02D8" w:rsidRDefault="001C475E" w:rsidP="006131CB">
      <w:pPr>
        <w:ind w:left="-93" w:firstLine="801"/>
        <w:jc w:val="both"/>
        <w:rPr>
          <w:color w:val="FF0000"/>
          <w:sz w:val="20"/>
          <w:szCs w:val="20"/>
        </w:rPr>
      </w:pPr>
      <w:r w:rsidRPr="007F02D8">
        <w:rPr>
          <w:color w:val="FF0000"/>
          <w:sz w:val="20"/>
          <w:szCs w:val="20"/>
        </w:rPr>
        <w:t xml:space="preserve">                                                                                                          </w:t>
      </w:r>
    </w:p>
    <w:p w:rsidR="001C475E" w:rsidRPr="007F02D8" w:rsidRDefault="001C475E" w:rsidP="001C475E">
      <w:pPr>
        <w:jc w:val="center"/>
        <w:rPr>
          <w:rFonts w:cs="Times New Roman"/>
          <w:b/>
          <w:caps/>
          <w:sz w:val="20"/>
          <w:szCs w:val="20"/>
        </w:rPr>
      </w:pPr>
      <w:r w:rsidRPr="007F02D8">
        <w:rPr>
          <w:rFonts w:cs="Times New Roman"/>
          <w:b/>
          <w:caps/>
          <w:sz w:val="20"/>
          <w:szCs w:val="20"/>
        </w:rPr>
        <w:t>Калькуляция</w:t>
      </w:r>
    </w:p>
    <w:p w:rsidR="0099408F" w:rsidRPr="007F02D8" w:rsidRDefault="001C475E" w:rsidP="001C475E">
      <w:pPr>
        <w:jc w:val="center"/>
        <w:rPr>
          <w:rFonts w:cs="Times New Roman"/>
          <w:b/>
          <w:sz w:val="20"/>
          <w:szCs w:val="20"/>
        </w:rPr>
      </w:pPr>
      <w:r w:rsidRPr="007F02D8">
        <w:rPr>
          <w:rFonts w:cs="Times New Roman"/>
          <w:b/>
          <w:sz w:val="20"/>
          <w:szCs w:val="20"/>
        </w:rPr>
        <w:t xml:space="preserve">на ремонт автомобиля </w:t>
      </w:r>
      <w:r w:rsidRPr="007F02D8">
        <w:rPr>
          <w:rFonts w:cs="Times New Roman"/>
          <w:b/>
          <w:bCs/>
          <w:sz w:val="20"/>
          <w:szCs w:val="20"/>
        </w:rPr>
        <w:t>HYUNDAI SOLARIS</w:t>
      </w:r>
    </w:p>
    <w:tbl>
      <w:tblPr>
        <w:tblW w:w="9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000"/>
      </w:tblPr>
      <w:tblGrid>
        <w:gridCol w:w="4081"/>
        <w:gridCol w:w="5870"/>
      </w:tblGrid>
      <w:tr w:rsidR="0099408F" w:rsidRPr="007F02D8" w:rsidTr="008132C7">
        <w:trPr>
          <w:cantSplit/>
          <w:jc w:val="center"/>
        </w:trPr>
        <w:tc>
          <w:tcPr>
            <w:tcW w:w="4081" w:type="dxa"/>
            <w:tcBorders>
              <w:top w:val="single" w:sz="4" w:space="0" w:color="auto"/>
            </w:tcBorders>
            <w:shd w:val="pct5" w:color="auto" w:fill="auto"/>
            <w:vAlign w:val="center"/>
          </w:tcPr>
          <w:p w:rsidR="0099408F" w:rsidRPr="007F02D8" w:rsidRDefault="0099408F" w:rsidP="00E969B3">
            <w:pPr>
              <w:pStyle w:val="Normal"/>
              <w:widowControl w:val="0"/>
              <w:tabs>
                <w:tab w:val="left" w:pos="9214"/>
              </w:tabs>
              <w:spacing w:before="40" w:after="40"/>
              <w:ind w:left="34"/>
              <w:rPr>
                <w:sz w:val="20"/>
                <w:szCs w:val="20"/>
              </w:rPr>
            </w:pPr>
            <w:r w:rsidRPr="007F02D8">
              <w:rPr>
                <w:sz w:val="20"/>
                <w:szCs w:val="20"/>
              </w:rPr>
              <w:t>Автомобиль марки</w:t>
            </w:r>
          </w:p>
        </w:tc>
        <w:tc>
          <w:tcPr>
            <w:tcW w:w="5870" w:type="dxa"/>
            <w:tcBorders>
              <w:top w:val="single" w:sz="4" w:space="0" w:color="auto"/>
            </w:tcBorders>
            <w:vAlign w:val="center"/>
          </w:tcPr>
          <w:p w:rsidR="0099408F" w:rsidRPr="007F02D8" w:rsidRDefault="0099408F" w:rsidP="00E969B3">
            <w:pPr>
              <w:pStyle w:val="Normal"/>
              <w:widowControl w:val="0"/>
              <w:tabs>
                <w:tab w:val="left" w:pos="9214"/>
              </w:tabs>
              <w:spacing w:before="40" w:after="40"/>
              <w:ind w:left="237"/>
              <w:jc w:val="center"/>
              <w:rPr>
                <w:caps/>
                <w:sz w:val="20"/>
                <w:szCs w:val="20"/>
                <w:lang w:val="en-US"/>
              </w:rPr>
            </w:pPr>
            <w:r w:rsidRPr="007F02D8">
              <w:rPr>
                <w:bCs/>
                <w:sz w:val="20"/>
                <w:szCs w:val="20"/>
              </w:rPr>
              <w:t>HYUNDAI SOLARIS</w:t>
            </w:r>
          </w:p>
        </w:tc>
      </w:tr>
      <w:tr w:rsidR="0099408F" w:rsidRPr="007F02D8" w:rsidTr="008132C7">
        <w:trPr>
          <w:cantSplit/>
          <w:jc w:val="center"/>
        </w:trPr>
        <w:tc>
          <w:tcPr>
            <w:tcW w:w="4081" w:type="dxa"/>
            <w:shd w:val="pct5" w:color="auto" w:fill="auto"/>
            <w:vAlign w:val="center"/>
          </w:tcPr>
          <w:p w:rsidR="0099408F" w:rsidRPr="007F02D8" w:rsidRDefault="0099408F" w:rsidP="00E969B3">
            <w:pPr>
              <w:pStyle w:val="Normal"/>
              <w:widowControl w:val="0"/>
              <w:tabs>
                <w:tab w:val="left" w:pos="9214"/>
              </w:tabs>
              <w:spacing w:before="40" w:after="40"/>
              <w:ind w:left="34"/>
              <w:rPr>
                <w:sz w:val="20"/>
                <w:szCs w:val="20"/>
              </w:rPr>
            </w:pPr>
            <w:proofErr w:type="spellStart"/>
            <w:r w:rsidRPr="007F02D8">
              <w:rPr>
                <w:sz w:val="20"/>
                <w:szCs w:val="20"/>
              </w:rPr>
              <w:t>Гос</w:t>
            </w:r>
            <w:proofErr w:type="spellEnd"/>
            <w:r w:rsidRPr="007F02D8">
              <w:rPr>
                <w:sz w:val="20"/>
                <w:szCs w:val="20"/>
              </w:rPr>
              <w:t>. регистрационный знак</w:t>
            </w:r>
          </w:p>
        </w:tc>
        <w:tc>
          <w:tcPr>
            <w:tcW w:w="5870" w:type="dxa"/>
            <w:vAlign w:val="center"/>
          </w:tcPr>
          <w:p w:rsidR="0099408F" w:rsidRPr="007F02D8" w:rsidRDefault="0099408F" w:rsidP="00E969B3">
            <w:pPr>
              <w:pStyle w:val="Normal"/>
              <w:widowControl w:val="0"/>
              <w:tabs>
                <w:tab w:val="left" w:pos="9214"/>
              </w:tabs>
              <w:spacing w:before="40" w:after="40"/>
              <w:ind w:left="237"/>
              <w:jc w:val="center"/>
              <w:rPr>
                <w:sz w:val="20"/>
                <w:szCs w:val="20"/>
              </w:rPr>
            </w:pPr>
            <w:r w:rsidRPr="007F02D8">
              <w:rPr>
                <w:bCs/>
                <w:sz w:val="20"/>
                <w:szCs w:val="20"/>
              </w:rPr>
              <w:t>В386СУ 159/RUS</w:t>
            </w:r>
          </w:p>
        </w:tc>
      </w:tr>
      <w:tr w:rsidR="0099408F" w:rsidRPr="007F02D8" w:rsidTr="008132C7">
        <w:trPr>
          <w:cantSplit/>
          <w:trHeight w:val="290"/>
          <w:jc w:val="center"/>
        </w:trPr>
        <w:tc>
          <w:tcPr>
            <w:tcW w:w="4081" w:type="dxa"/>
            <w:shd w:val="pct5" w:color="auto" w:fill="auto"/>
            <w:vAlign w:val="center"/>
          </w:tcPr>
          <w:p w:rsidR="0099408F" w:rsidRPr="007F02D8" w:rsidRDefault="0099408F" w:rsidP="00E969B3">
            <w:pPr>
              <w:pStyle w:val="Normal"/>
              <w:widowControl w:val="0"/>
              <w:tabs>
                <w:tab w:val="left" w:pos="9214"/>
              </w:tabs>
              <w:spacing w:before="40" w:after="40"/>
              <w:ind w:left="34"/>
              <w:rPr>
                <w:sz w:val="20"/>
                <w:szCs w:val="20"/>
              </w:rPr>
            </w:pPr>
            <w:r w:rsidRPr="007F02D8">
              <w:rPr>
                <w:sz w:val="20"/>
                <w:szCs w:val="20"/>
              </w:rPr>
              <w:t>Тип кузова</w:t>
            </w:r>
          </w:p>
        </w:tc>
        <w:tc>
          <w:tcPr>
            <w:tcW w:w="5870" w:type="dxa"/>
            <w:vAlign w:val="center"/>
          </w:tcPr>
          <w:p w:rsidR="0099408F" w:rsidRPr="007F02D8" w:rsidRDefault="0099408F" w:rsidP="00E969B3">
            <w:pPr>
              <w:pStyle w:val="Normal"/>
              <w:widowControl w:val="0"/>
              <w:tabs>
                <w:tab w:val="left" w:pos="9214"/>
              </w:tabs>
              <w:spacing w:before="40" w:after="40"/>
              <w:ind w:left="237"/>
              <w:jc w:val="center"/>
              <w:rPr>
                <w:sz w:val="20"/>
                <w:szCs w:val="20"/>
              </w:rPr>
            </w:pPr>
            <w:r w:rsidRPr="007F02D8">
              <w:rPr>
                <w:sz w:val="20"/>
                <w:szCs w:val="20"/>
              </w:rPr>
              <w:t>Легковой седан</w:t>
            </w:r>
          </w:p>
        </w:tc>
      </w:tr>
      <w:tr w:rsidR="0099408F" w:rsidRPr="007F02D8" w:rsidTr="008132C7">
        <w:trPr>
          <w:cantSplit/>
          <w:jc w:val="center"/>
        </w:trPr>
        <w:tc>
          <w:tcPr>
            <w:tcW w:w="4081" w:type="dxa"/>
            <w:shd w:val="pct5" w:color="auto" w:fill="auto"/>
            <w:vAlign w:val="center"/>
          </w:tcPr>
          <w:p w:rsidR="0099408F" w:rsidRPr="007F02D8" w:rsidRDefault="0099408F" w:rsidP="00E969B3">
            <w:pPr>
              <w:pStyle w:val="Normal"/>
              <w:widowControl w:val="0"/>
              <w:tabs>
                <w:tab w:val="left" w:pos="9214"/>
              </w:tabs>
              <w:spacing w:before="40" w:after="40"/>
              <w:ind w:left="34"/>
              <w:rPr>
                <w:sz w:val="20"/>
                <w:szCs w:val="20"/>
              </w:rPr>
            </w:pPr>
            <w:r w:rsidRPr="007F02D8">
              <w:rPr>
                <w:sz w:val="20"/>
                <w:szCs w:val="20"/>
              </w:rPr>
              <w:t>Идентификационный номер (</w:t>
            </w:r>
            <w:r w:rsidRPr="007F02D8">
              <w:rPr>
                <w:sz w:val="20"/>
                <w:szCs w:val="20"/>
                <w:lang w:val="en-US"/>
              </w:rPr>
              <w:t>VIN</w:t>
            </w:r>
            <w:r w:rsidRPr="007F02D8">
              <w:rPr>
                <w:sz w:val="20"/>
                <w:szCs w:val="20"/>
              </w:rPr>
              <w:t>)</w:t>
            </w:r>
          </w:p>
        </w:tc>
        <w:tc>
          <w:tcPr>
            <w:tcW w:w="5870" w:type="dxa"/>
            <w:vAlign w:val="center"/>
          </w:tcPr>
          <w:p w:rsidR="0099408F" w:rsidRPr="007F02D8" w:rsidRDefault="0099408F" w:rsidP="00E969B3">
            <w:pPr>
              <w:pStyle w:val="Normal"/>
              <w:widowControl w:val="0"/>
              <w:tabs>
                <w:tab w:val="left" w:pos="9214"/>
              </w:tabs>
              <w:spacing w:before="40" w:after="40"/>
              <w:ind w:left="237"/>
              <w:jc w:val="center"/>
              <w:rPr>
                <w:sz w:val="20"/>
                <w:szCs w:val="20"/>
              </w:rPr>
            </w:pPr>
            <w:r w:rsidRPr="007F02D8">
              <w:rPr>
                <w:sz w:val="20"/>
                <w:szCs w:val="20"/>
              </w:rPr>
              <w:t>Z94CT41DACR175578</w:t>
            </w:r>
          </w:p>
        </w:tc>
      </w:tr>
      <w:tr w:rsidR="0099408F" w:rsidRPr="007F02D8" w:rsidTr="008132C7">
        <w:trPr>
          <w:cantSplit/>
          <w:jc w:val="center"/>
        </w:trPr>
        <w:tc>
          <w:tcPr>
            <w:tcW w:w="4081" w:type="dxa"/>
            <w:shd w:val="pct5" w:color="auto" w:fill="auto"/>
            <w:vAlign w:val="center"/>
          </w:tcPr>
          <w:p w:rsidR="0099408F" w:rsidRPr="007F02D8" w:rsidRDefault="0099408F" w:rsidP="00E969B3">
            <w:pPr>
              <w:pStyle w:val="Normal"/>
              <w:widowControl w:val="0"/>
              <w:tabs>
                <w:tab w:val="left" w:pos="9214"/>
              </w:tabs>
              <w:spacing w:before="40" w:after="40"/>
              <w:ind w:left="34"/>
              <w:rPr>
                <w:sz w:val="20"/>
                <w:szCs w:val="20"/>
              </w:rPr>
            </w:pPr>
            <w:r w:rsidRPr="007F02D8">
              <w:rPr>
                <w:sz w:val="20"/>
                <w:szCs w:val="20"/>
              </w:rPr>
              <w:t>Год выпуска</w:t>
            </w:r>
          </w:p>
        </w:tc>
        <w:tc>
          <w:tcPr>
            <w:tcW w:w="5870" w:type="dxa"/>
            <w:vAlign w:val="center"/>
          </w:tcPr>
          <w:p w:rsidR="0099408F" w:rsidRPr="007F02D8" w:rsidRDefault="0099408F" w:rsidP="00E969B3">
            <w:pPr>
              <w:pStyle w:val="Normal"/>
              <w:widowControl w:val="0"/>
              <w:tabs>
                <w:tab w:val="left" w:pos="9214"/>
              </w:tabs>
              <w:spacing w:before="40" w:after="40"/>
              <w:ind w:left="237"/>
              <w:jc w:val="center"/>
              <w:rPr>
                <w:sz w:val="20"/>
                <w:szCs w:val="20"/>
              </w:rPr>
            </w:pPr>
            <w:r w:rsidRPr="007F02D8">
              <w:rPr>
                <w:sz w:val="20"/>
                <w:szCs w:val="20"/>
              </w:rPr>
              <w:t>2012</w:t>
            </w:r>
          </w:p>
        </w:tc>
      </w:tr>
      <w:tr w:rsidR="0099408F" w:rsidRPr="007F02D8" w:rsidTr="008132C7">
        <w:trPr>
          <w:cantSplit/>
          <w:jc w:val="center"/>
        </w:trPr>
        <w:tc>
          <w:tcPr>
            <w:tcW w:w="4081" w:type="dxa"/>
            <w:shd w:val="pct5" w:color="auto" w:fill="auto"/>
            <w:vAlign w:val="center"/>
          </w:tcPr>
          <w:p w:rsidR="0099408F" w:rsidRPr="007F02D8" w:rsidRDefault="0099408F" w:rsidP="00E969B3">
            <w:pPr>
              <w:pStyle w:val="Normal"/>
              <w:widowControl w:val="0"/>
              <w:tabs>
                <w:tab w:val="left" w:pos="9214"/>
              </w:tabs>
              <w:spacing w:before="40" w:after="40"/>
              <w:ind w:left="34"/>
              <w:rPr>
                <w:sz w:val="20"/>
                <w:szCs w:val="20"/>
              </w:rPr>
            </w:pPr>
            <w:r w:rsidRPr="007F02D8">
              <w:rPr>
                <w:sz w:val="20"/>
                <w:szCs w:val="20"/>
              </w:rPr>
              <w:t>Кузов (коляска) №</w:t>
            </w:r>
          </w:p>
        </w:tc>
        <w:tc>
          <w:tcPr>
            <w:tcW w:w="5870" w:type="dxa"/>
            <w:vAlign w:val="center"/>
          </w:tcPr>
          <w:p w:rsidR="0099408F" w:rsidRPr="007F02D8" w:rsidRDefault="0099408F" w:rsidP="00E969B3">
            <w:pPr>
              <w:pStyle w:val="Normal"/>
              <w:widowControl w:val="0"/>
              <w:tabs>
                <w:tab w:val="left" w:pos="9214"/>
              </w:tabs>
              <w:spacing w:before="40" w:after="40"/>
              <w:ind w:left="237"/>
              <w:jc w:val="center"/>
              <w:rPr>
                <w:sz w:val="20"/>
                <w:szCs w:val="20"/>
              </w:rPr>
            </w:pPr>
            <w:r w:rsidRPr="007F02D8">
              <w:rPr>
                <w:sz w:val="20"/>
                <w:szCs w:val="20"/>
              </w:rPr>
              <w:t>Z94CT41DACR175578</w:t>
            </w:r>
          </w:p>
        </w:tc>
      </w:tr>
      <w:tr w:rsidR="0099408F" w:rsidRPr="007F02D8" w:rsidTr="008132C7">
        <w:trPr>
          <w:cantSplit/>
          <w:jc w:val="center"/>
        </w:trPr>
        <w:tc>
          <w:tcPr>
            <w:tcW w:w="4081" w:type="dxa"/>
            <w:shd w:val="pct5" w:color="auto" w:fill="auto"/>
            <w:vAlign w:val="center"/>
          </w:tcPr>
          <w:p w:rsidR="0099408F" w:rsidRPr="007F02D8" w:rsidRDefault="0099408F" w:rsidP="00E969B3">
            <w:pPr>
              <w:pStyle w:val="Normal"/>
              <w:widowControl w:val="0"/>
              <w:tabs>
                <w:tab w:val="left" w:pos="9214"/>
              </w:tabs>
              <w:spacing w:before="40" w:after="40"/>
              <w:ind w:left="34"/>
              <w:rPr>
                <w:sz w:val="20"/>
                <w:szCs w:val="20"/>
              </w:rPr>
            </w:pPr>
            <w:r w:rsidRPr="007F02D8">
              <w:rPr>
                <w:sz w:val="20"/>
                <w:szCs w:val="20"/>
              </w:rPr>
              <w:lastRenderedPageBreak/>
              <w:t>Цвет кузова (тип эмали)</w:t>
            </w:r>
          </w:p>
        </w:tc>
        <w:tc>
          <w:tcPr>
            <w:tcW w:w="5870" w:type="dxa"/>
            <w:vAlign w:val="center"/>
          </w:tcPr>
          <w:p w:rsidR="0099408F" w:rsidRPr="007F02D8" w:rsidRDefault="0099408F" w:rsidP="00E969B3">
            <w:pPr>
              <w:pStyle w:val="Normal"/>
              <w:widowControl w:val="0"/>
              <w:tabs>
                <w:tab w:val="left" w:pos="9214"/>
              </w:tabs>
              <w:spacing w:before="40" w:after="40"/>
              <w:ind w:left="237"/>
              <w:jc w:val="center"/>
              <w:rPr>
                <w:sz w:val="20"/>
                <w:szCs w:val="20"/>
              </w:rPr>
            </w:pPr>
            <w:r w:rsidRPr="007F02D8">
              <w:rPr>
                <w:sz w:val="20"/>
                <w:szCs w:val="20"/>
              </w:rPr>
              <w:t>черный (</w:t>
            </w:r>
            <w:proofErr w:type="spellStart"/>
            <w:r w:rsidRPr="007F02D8">
              <w:rPr>
                <w:sz w:val="20"/>
                <w:szCs w:val="20"/>
              </w:rPr>
              <w:t>металлик</w:t>
            </w:r>
            <w:proofErr w:type="spellEnd"/>
            <w:r w:rsidRPr="007F02D8">
              <w:rPr>
                <w:sz w:val="20"/>
                <w:szCs w:val="20"/>
              </w:rPr>
              <w:t>)</w:t>
            </w:r>
          </w:p>
        </w:tc>
      </w:tr>
      <w:tr w:rsidR="0099408F" w:rsidRPr="007F02D8" w:rsidTr="008132C7">
        <w:trPr>
          <w:cantSplit/>
          <w:trHeight w:val="185"/>
          <w:jc w:val="center"/>
        </w:trPr>
        <w:tc>
          <w:tcPr>
            <w:tcW w:w="4081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99408F" w:rsidRPr="007F02D8" w:rsidRDefault="0099408F" w:rsidP="00E969B3">
            <w:pPr>
              <w:pStyle w:val="Normal"/>
              <w:widowControl w:val="0"/>
              <w:tabs>
                <w:tab w:val="left" w:pos="9214"/>
              </w:tabs>
              <w:spacing w:before="40" w:after="40"/>
              <w:ind w:left="34"/>
              <w:rPr>
                <w:sz w:val="20"/>
                <w:szCs w:val="20"/>
              </w:rPr>
            </w:pPr>
            <w:r w:rsidRPr="007F02D8">
              <w:rPr>
                <w:sz w:val="20"/>
                <w:szCs w:val="20"/>
              </w:rPr>
              <w:t xml:space="preserve">Свидетельство о регистрации  серия №     </w:t>
            </w:r>
          </w:p>
        </w:tc>
        <w:tc>
          <w:tcPr>
            <w:tcW w:w="5870" w:type="dxa"/>
            <w:tcBorders>
              <w:bottom w:val="single" w:sz="4" w:space="0" w:color="auto"/>
            </w:tcBorders>
            <w:vAlign w:val="center"/>
          </w:tcPr>
          <w:p w:rsidR="0099408F" w:rsidRPr="007F02D8" w:rsidRDefault="0099408F" w:rsidP="00E969B3">
            <w:pPr>
              <w:pStyle w:val="Normal"/>
              <w:widowControl w:val="0"/>
              <w:tabs>
                <w:tab w:val="left" w:pos="9214"/>
              </w:tabs>
              <w:spacing w:before="40" w:after="40"/>
              <w:ind w:left="237"/>
              <w:jc w:val="center"/>
              <w:rPr>
                <w:sz w:val="20"/>
                <w:szCs w:val="20"/>
                <w:lang w:val="en-US"/>
              </w:rPr>
            </w:pPr>
            <w:r w:rsidRPr="007F02D8">
              <w:rPr>
                <w:sz w:val="20"/>
                <w:szCs w:val="20"/>
              </w:rPr>
              <w:t>59 08 894168</w:t>
            </w:r>
          </w:p>
        </w:tc>
      </w:tr>
    </w:tbl>
    <w:p w:rsidR="0099408F" w:rsidRPr="007F02D8" w:rsidRDefault="0099408F" w:rsidP="0099408F">
      <w:pPr>
        <w:pStyle w:val="a7"/>
        <w:rPr>
          <w:rFonts w:ascii="Times New Roman" w:hAnsi="Times New Roman"/>
          <w:sz w:val="20"/>
          <w:u w:val="single"/>
        </w:rPr>
      </w:pPr>
      <w:r w:rsidRPr="007F02D8">
        <w:rPr>
          <w:rFonts w:ascii="Times New Roman" w:hAnsi="Times New Roman"/>
          <w:sz w:val="20"/>
          <w:u w:val="single"/>
        </w:rPr>
        <w:t>Запасные части</w:t>
      </w:r>
      <w:r w:rsidR="000D4A5B" w:rsidRPr="007F02D8">
        <w:rPr>
          <w:rFonts w:ascii="Times New Roman" w:hAnsi="Times New Roman"/>
          <w:sz w:val="20"/>
          <w:u w:val="single"/>
        </w:rPr>
        <w:t>*</w:t>
      </w:r>
    </w:p>
    <w:tbl>
      <w:tblPr>
        <w:tblW w:w="10349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3119"/>
        <w:gridCol w:w="1275"/>
        <w:gridCol w:w="993"/>
        <w:gridCol w:w="708"/>
        <w:gridCol w:w="1276"/>
        <w:gridCol w:w="1276"/>
      </w:tblGrid>
      <w:tr w:rsidR="0099408F" w:rsidRPr="007F02D8" w:rsidTr="008132C7"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99408F" w:rsidRPr="007F02D8" w:rsidRDefault="0099408F" w:rsidP="00E969B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Кат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7F02D8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н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>омер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99408F" w:rsidRPr="007F02D8" w:rsidRDefault="0099408F" w:rsidP="00E969B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99408F" w:rsidRPr="007F02D8" w:rsidRDefault="0099408F" w:rsidP="00E969B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Цена, Рубли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99408F" w:rsidRPr="007F02D8" w:rsidRDefault="0099408F" w:rsidP="00E969B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Износ, %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99408F" w:rsidRPr="007F02D8" w:rsidRDefault="0099408F" w:rsidP="00E969B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99408F" w:rsidRPr="007F02D8" w:rsidRDefault="0099408F" w:rsidP="00E969B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Сумма, Рубли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99408F" w:rsidRPr="007F02D8" w:rsidRDefault="0099408F" w:rsidP="00E969B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Сумма с износом, Рубли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7F02D8">
              <w:rPr>
                <w:rFonts w:cs="Times New Roman"/>
                <w:sz w:val="20"/>
                <w:szCs w:val="20"/>
              </w:rPr>
              <w:t>ЃЌ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НОМЕРН ЗНАК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2 000,00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2 000,00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2 000,00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86519-1R000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РАМКА НОМЕР ЗНАКА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101,00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10,00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101,00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90,90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86511-4L000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ОБЛИЦОВКА БАМПЕР ПЕР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8 341,00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10,00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8 341,00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7 506,90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86563-1R000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ОБЛИЦ Л БАМПЕР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146,00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10,00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146,00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131,40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86564-1R000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ОБЛИЦ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ПР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БАМПЕР П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143,00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10,00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143,00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128,70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86561-1R000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РЕШ ВОЗД-ВОД БАМ ПЕР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533,00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10,00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533,00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479,70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86580-4L000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ГАСИТЕЛЬ УДАРА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3 352,00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9,00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3 352,00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3 050,32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86514-1R000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КРЕПЛ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ПР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БАМПЕРА П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118,00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10,00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118,00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106,20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86352-1R000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ОБЛИЦ В РЕШ РАД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343,00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10,00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343,00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308,70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86530-4L000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ПОПЕРЕЧИНА БАМПЕРА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4 921,00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6,00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4 921,00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4 625,74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86351-1R000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РЕШЕТКА РАДИАТОРА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737,00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10,00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737,00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663,30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86359-1R000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ДЕРЖАТЕЛЬ ЭМБЛЕМА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42,00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10,00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42,00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37,80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86363-1R000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ЭМБЛ НА РЕШ РАД-РА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349,00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10,00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349,00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314,10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66400-1R100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КАПОТ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12 459,00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6,00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12 459,00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11 711,46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79110-0U000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ПЕТЛЯ Л КАПОТА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248,00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6,00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248,00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233,12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79120-0U000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ПЕТЛЯ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ПР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КАПОТА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248,00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6,00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248,00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233,12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81130-1R000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ЗАМОК КАПОТА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330,00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9,00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300,30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81170-1R000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ОПОРА КАПОТА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440,00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9,00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440,00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400,40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92101-4L000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ФАРА Л В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СБ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10 218,00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9,00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10 218,00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9 298,38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92102-4L000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ФАРА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ПР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В СБ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10 432,00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9,00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10 432,00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9 493,12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66321-4L000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КРЫЛО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5 592,00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6,00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5 592,00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5 256,48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66327-1R300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КРЕПЛ КРЫЛА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98,00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6,00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98,00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92,12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86812-1R000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ПОДКРЫЛОК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406,00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10,00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406,00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365,40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64101-4L000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ПАНЕЛЬ ПЕРЕДКА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6 320,00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6,00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6 320,00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5 940,80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64520-4L000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АРКА КОЛЕСН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6 074,00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6,00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6 074,00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5 709,56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64606-4L000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ЛОНЖЕРОН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17 371,00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6,00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17 371,00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16 328,74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86150-4L000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ОБЛИЦ В/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ОТВ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КОРОБ П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3 876,00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10,00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3 876,00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3 488,40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86110-4L000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ЛОБОВОЕ СТЕКЛО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16 244,00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9,00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16 244,00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14 782,04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7F02D8">
              <w:rPr>
                <w:rFonts w:cs="Times New Roman"/>
                <w:sz w:val="20"/>
                <w:szCs w:val="20"/>
              </w:rPr>
              <w:t>ЃЌ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ГЕРМЕТИК ЛОБ СТЕКЛО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1 700,00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1 700,00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1 700,00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86114-3D000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ОТДЕЛИТЕЛЬ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18,00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9,00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65,52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86131-1R000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МОЛД ВЕТР СТЕКЛА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1 030,00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9,00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1 030,00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937,30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98620-4L000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БАЧОК СТ-ОМЫВАТ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1 473,00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10,00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1 473,00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1 325,70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71120-4LA00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А-СТОЙКА НАР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19 178,00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6,00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19 178,00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18 027,32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84530-1R000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ПОД/БЕЗОП ПАСС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11 635,00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11 635,00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11 635,00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84710-4L2009Y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ПАНЕЛЬ ПРИБОРОВ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50 805,00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10,00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50 805,00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45 724,50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97606-1R000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КОНДЕНСАТОР КОНДИЦ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6 364,00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9,00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6 364,00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5 791,24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97761-4L000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Т/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ПР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КОНДЕНС/ИСПАР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10 905,00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9,00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10 905,00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9 923,55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97763-4L000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7F02D8">
              <w:rPr>
                <w:rFonts w:cs="Times New Roman"/>
                <w:sz w:val="20"/>
                <w:szCs w:val="20"/>
              </w:rPr>
              <w:t>ТР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ИСПАР/КОМПР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11 247,00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9,00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11 247,00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10 234,77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88870-4L000RY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РЕМ БЕЗОПАСН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5 176,00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5 176,00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5 176,00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88880-4L000RY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РЕМ БЕЗОПАСН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5 176,00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5 176,00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5 176,00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52910-4L000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ДИСК КОЛ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2 676,00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9,00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2 676,00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2 435,16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52960-4L000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КОЛПАК КОЛЕСА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753,00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10,00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753,00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677,70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185/65 R15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ШИНА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2 088,00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15,00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2 088,00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1 774,80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95910-1R000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ЭБУ ПОД/БЕЗОП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28 325,00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28 325,00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28 325,00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56900-1R0009Y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>/БЕЗ ВОДИТЕЛЯ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7 700,00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7 700,00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7 700,00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95930-1R000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ДАТЧ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Л ПОД/БЕЗ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3 440,00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3 440,00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3 440,00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95930-1R000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ДАТЧ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 ПОД/БЕЗ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3 440,00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3 440,00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3 440,00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25310-4L000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РАДИАТОР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11 843,00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9,00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11 843,00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10 777,13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25380-1R050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ОБЕЧАЙК ВЕНТ-РА В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СБ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4 488,00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9,00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4 488,00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4 084,08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21810-1R000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ОПОРА ДВС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2 850,00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9,00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2 850,00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2 593,50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29110-1R000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КОЖУХ Н МОТ ОТСЕК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413,00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10,00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413,00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371,70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96610-1R000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ЗВУКОВОЙ СИГНАЛ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color w:val="0000FF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1 352,00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sz w:val="20"/>
                <w:szCs w:val="20"/>
              </w:rPr>
              <w:t>9,00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1 352,00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1 230,32</w:t>
            </w:r>
          </w:p>
        </w:tc>
      </w:tr>
    </w:tbl>
    <w:p w:rsidR="0099408F" w:rsidRPr="007F02D8" w:rsidRDefault="0099408F" w:rsidP="0099408F">
      <w:pPr>
        <w:rPr>
          <w:rFonts w:cs="Times New Roman"/>
          <w:sz w:val="20"/>
          <w:szCs w:val="20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1418"/>
        <w:gridCol w:w="7229"/>
        <w:gridCol w:w="1276"/>
      </w:tblGrid>
      <w:tr w:rsidR="0099408F" w:rsidRPr="007F02D8" w:rsidTr="0099408F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b/>
                <w:bCs/>
                <w:i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iCs/>
                <w:sz w:val="20"/>
                <w:szCs w:val="20"/>
              </w:rPr>
              <w:t>ИТОГО: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i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iCs/>
                <w:sz w:val="20"/>
                <w:szCs w:val="20"/>
              </w:rPr>
              <w:t>стоимость узлов и деталей: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sz w:val="20"/>
                <w:szCs w:val="20"/>
              </w:rPr>
              <w:t>305 611,00</w:t>
            </w:r>
          </w:p>
        </w:tc>
      </w:tr>
      <w:tr w:rsidR="0099408F" w:rsidRPr="007F02D8" w:rsidTr="0099408F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i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iCs/>
                <w:sz w:val="20"/>
                <w:szCs w:val="20"/>
              </w:rPr>
              <w:t>процент к стоимости запчастей (на мелкие детали</w:t>
            </w:r>
            <w:proofErr w:type="gramStart"/>
            <w:r w:rsidRPr="007F02D8">
              <w:rPr>
                <w:rFonts w:cs="Times New Roman"/>
                <w:b/>
                <w:bCs/>
                <w:iCs/>
                <w:sz w:val="20"/>
                <w:szCs w:val="20"/>
              </w:rPr>
              <w:t>) (%):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b/>
                <w:bCs/>
                <w:sz w:val="20"/>
                <w:szCs w:val="20"/>
              </w:rPr>
              <w:t>2,00</w:t>
            </w:r>
          </w:p>
        </w:tc>
      </w:tr>
      <w:tr w:rsidR="0099408F" w:rsidRPr="007F02D8" w:rsidTr="0099408F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b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99408F">
            <w:pPr>
              <w:jc w:val="right"/>
              <w:rPr>
                <w:rFonts w:cs="Times New Roman"/>
                <w:i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iCs/>
                <w:sz w:val="20"/>
                <w:szCs w:val="20"/>
              </w:rPr>
              <w:t>стоимость узлов и деталей с учетом процента к стоимости запчастей (на мелкие детали)</w:t>
            </w:r>
            <w:proofErr w:type="gramStart"/>
            <w:r w:rsidRPr="007F02D8">
              <w:rPr>
                <w:rFonts w:cs="Times New Roman"/>
                <w:b/>
                <w:bCs/>
                <w:iCs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sz w:val="20"/>
                <w:szCs w:val="20"/>
              </w:rPr>
              <w:t>311 723,22</w:t>
            </w:r>
          </w:p>
        </w:tc>
      </w:tr>
      <w:tr w:rsidR="0099408F" w:rsidRPr="007F02D8" w:rsidTr="0099408F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i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iCs/>
                <w:sz w:val="20"/>
                <w:szCs w:val="20"/>
              </w:rPr>
              <w:t>стоимость узлов и деталей с учетом износа: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b/>
                <w:bCs/>
                <w:sz w:val="20"/>
                <w:szCs w:val="20"/>
              </w:rPr>
              <w:t>291 190,67</w:t>
            </w:r>
          </w:p>
        </w:tc>
      </w:tr>
    </w:tbl>
    <w:p w:rsidR="0099408F" w:rsidRPr="007F02D8" w:rsidRDefault="0099408F" w:rsidP="0099408F">
      <w:pPr>
        <w:rPr>
          <w:rFonts w:cs="Times New Roman"/>
          <w:sz w:val="20"/>
          <w:szCs w:val="20"/>
          <w:lang w:val="en-US"/>
        </w:rPr>
      </w:pPr>
    </w:p>
    <w:p w:rsidR="0099408F" w:rsidRPr="007F02D8" w:rsidRDefault="0099408F" w:rsidP="0099408F">
      <w:pPr>
        <w:pStyle w:val="1"/>
        <w:numPr>
          <w:ilvl w:val="0"/>
          <w:numId w:val="0"/>
        </w:numPr>
        <w:jc w:val="center"/>
        <w:rPr>
          <w:b/>
          <w:sz w:val="20"/>
          <w:szCs w:val="20"/>
          <w:u w:val="single"/>
        </w:rPr>
      </w:pPr>
      <w:r w:rsidRPr="007F02D8">
        <w:rPr>
          <w:b/>
          <w:sz w:val="20"/>
          <w:szCs w:val="20"/>
          <w:u w:val="single"/>
        </w:rPr>
        <w:t>Работы</w:t>
      </w:r>
    </w:p>
    <w:p w:rsidR="0099408F" w:rsidRPr="007F02D8" w:rsidRDefault="0099408F" w:rsidP="0099408F">
      <w:pPr>
        <w:rPr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45"/>
        <w:gridCol w:w="992"/>
        <w:gridCol w:w="993"/>
        <w:gridCol w:w="567"/>
        <w:gridCol w:w="992"/>
      </w:tblGrid>
      <w:tr w:rsidR="0099408F" w:rsidRPr="007F02D8" w:rsidTr="00E969B3">
        <w:tc>
          <w:tcPr>
            <w:tcW w:w="6345" w:type="dxa"/>
            <w:shd w:val="clear" w:color="auto" w:fill="E0E0E0"/>
          </w:tcPr>
          <w:p w:rsidR="0099408F" w:rsidRPr="007F02D8" w:rsidRDefault="0099408F" w:rsidP="00E969B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shd w:val="clear" w:color="auto" w:fill="E0E0E0"/>
          </w:tcPr>
          <w:p w:rsidR="0099408F" w:rsidRPr="007F02D8" w:rsidRDefault="0099408F" w:rsidP="00E969B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Цена ед., Рубли</w:t>
            </w:r>
          </w:p>
        </w:tc>
        <w:tc>
          <w:tcPr>
            <w:tcW w:w="993" w:type="dxa"/>
            <w:shd w:val="clear" w:color="auto" w:fill="E0E0E0"/>
          </w:tcPr>
          <w:p w:rsidR="0099408F" w:rsidRPr="007F02D8" w:rsidRDefault="0099408F" w:rsidP="00E969B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Норматив, </w:t>
            </w:r>
            <w:proofErr w:type="spellStart"/>
            <w:r w:rsidRPr="007F02D8">
              <w:rPr>
                <w:rFonts w:cs="Times New Roman"/>
                <w:sz w:val="20"/>
                <w:szCs w:val="20"/>
              </w:rPr>
              <w:t>н-час</w:t>
            </w:r>
            <w:proofErr w:type="spellEnd"/>
          </w:p>
        </w:tc>
        <w:tc>
          <w:tcPr>
            <w:tcW w:w="567" w:type="dxa"/>
            <w:shd w:val="clear" w:color="auto" w:fill="E0E0E0"/>
          </w:tcPr>
          <w:p w:rsidR="0099408F" w:rsidRPr="007F02D8" w:rsidRDefault="0099408F" w:rsidP="00E969B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Кол-во</w:t>
            </w:r>
          </w:p>
        </w:tc>
        <w:tc>
          <w:tcPr>
            <w:tcW w:w="992" w:type="dxa"/>
            <w:shd w:val="clear" w:color="auto" w:fill="E0E0E0"/>
          </w:tcPr>
          <w:p w:rsidR="0099408F" w:rsidRPr="007F02D8" w:rsidRDefault="0099408F" w:rsidP="00E969B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Сумма, Рубли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ПАНЕЛЬ ПЕРЕДКА -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С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>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0,600000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540,00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ПАНЕЛЬ ПЕРЕДКА ЗАМЕНИТЬ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1,600000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1 440,00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БАМПЕР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В СБОРЕ - ЗАМЕНИТЬ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0,600000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540,00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БЛОК-ФАРА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ЛЕВАЯ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- С/У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0,100000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90,00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КАПОТ ДВИГАТЕЛЯ ЗАМЕНИТЬ,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0,700000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630,00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ПЕТЛЯ КАПОТА Л -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С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>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0,100000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90,00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ПЕТЛЯ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ПР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КАПОТА - С/У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0,100000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90,00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КРЫЛО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 - С/У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0,700000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630,00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АРКА КОЛЕСА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 С ЛОНЖЕРОНОМ ЗАМЕН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6,300000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5 670,00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СТЕКЛО ВЕТРОВОЕ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С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>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2,000000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1 800,00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ДВЕРЬ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 - С/У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0,700000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630,00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ПЕТЛЯ/И ДВЕРИ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 - С/У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0,400000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360,00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НАРУЖНОЕ ЗЕРКАЛО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З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>/В ПР - С/У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0,200000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180,00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ОБЛИЦОВКА ДВЕРИ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 - С/У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0,400000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360,00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НАРУЖНАЯ РУЧКА ДВЕРИ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 - С/У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0,100000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90,00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УПЛОТНИТЕЛЬ ДВЕРИ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 - С/У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0,300000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270,00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УПЛОТНИТЕЛЬ ДВЕРЬ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 - С/У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0,200000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180,00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А-СТОЙКА НАР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ПР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- ЗАМЕНИТЬ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4,300000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3 870,00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ЩИТОК ПРИБОРОВ -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С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>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1,400000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1 260,00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ПАНЕЛЬ ПРИБОРОВ - ЗАМЕНИТЬ (СНЯТА)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0,600000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540,00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ДОПОЛНИТЕЛЬНАЯ РАБОТА С ПОДУШКОЙ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0,300000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270,00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ЦЕНТРАЛЬНАЯ КОНСОЛЬ -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С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>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0,400000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360,00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ТРУБОПРОВОД ИСПАРИТЕЛЬ-КОМПРЕССОР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С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>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0,700000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630,00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ОБЛИЦОВКА НИЖ А-СТОЙКА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ПР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- С/У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0,200000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180,00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СИДЕНЬЕ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Л - С/У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0,200000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180,00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СИДЕНЬЕ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 - С/У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0,200000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180,00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РЕМЕНЬ БЕЗОПАСНОСТИ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Л - С/У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0,200000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180,00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РЕМЕНЬ БЕЗОПАСНОСТИ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 - С/У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0,200000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180,00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БАЧОК СТЕКЛООМЫВАТЕЛЯ -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С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>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0,100000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90,00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ЭБУ ПОД/БЕЗОП - С/У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0,200000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180,00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ДАТЧИК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Л ПОДУШК БЕЗОП С/У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0,200000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180,00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ДАТЧИК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 ПОДУШК БЕЗОП С/У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0,200000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180,00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РАДИАТОР -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С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>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0,200000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180,00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РАДИАТОР - ЗАМЕНИТЬ (СНЯТ)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0,100000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90,00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ПОДРАМНИК ДВС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ПР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- С/У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0,500000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450,00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КОЛЕСО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 - С/У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0,100000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90,00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КОЛЕСО (КОЛЕСА) ПЕРЕДНИЕ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С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>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0,100000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90,00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ПОДУШКА БЕЗОПАСНОСТИ ВОДИТЕЛЯ -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С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>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0,300000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270,00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ШИНА ПЕРЕДНЯЯ ПРАВАЯ -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С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>/У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0,400000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360,00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СИСТ ОХЛАЖДЕНИЯ - ОПОРОЖНИТЬ/ЗАПРАВИТЬ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0,300000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270,00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КОНДИЦИОНЕР - ОПОРОЖНИТЬ И ЗАПРАВИТЬ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0,500000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450,00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ФАРЫ - ОТРЕГУЛИРОВАТЬ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0,300000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270,00</w:t>
            </w:r>
          </w:p>
        </w:tc>
      </w:tr>
      <w:tr w:rsidR="0099408F" w:rsidRPr="007F02D8" w:rsidTr="00E96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ПОРОГ ДВЕРИ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ПР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ОТРЕМОНТИРОВАТЬ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3,500000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Cs/>
                <w:sz w:val="20"/>
                <w:szCs w:val="20"/>
              </w:rPr>
            </w:pPr>
            <w:r w:rsidRPr="007F02D8">
              <w:rPr>
                <w:rFonts w:cs="Times New Roman"/>
                <w:bCs/>
                <w:sz w:val="20"/>
                <w:szCs w:val="20"/>
              </w:rPr>
              <w:t>3 150,00</w:t>
            </w:r>
          </w:p>
        </w:tc>
      </w:tr>
    </w:tbl>
    <w:p w:rsidR="0099408F" w:rsidRPr="007F02D8" w:rsidRDefault="0099408F" w:rsidP="0099408F">
      <w:pPr>
        <w:rPr>
          <w:rFonts w:cs="Times New Roman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520"/>
        <w:gridCol w:w="6127"/>
        <w:gridCol w:w="1098"/>
      </w:tblGrid>
      <w:tr w:rsidR="0099408F" w:rsidRPr="007F02D8" w:rsidTr="00E969B3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b/>
                <w:bCs/>
                <w:i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iCs/>
                <w:sz w:val="20"/>
                <w:szCs w:val="20"/>
              </w:rPr>
              <w:t>ИТОГО:</w:t>
            </w:r>
          </w:p>
        </w:tc>
        <w:tc>
          <w:tcPr>
            <w:tcW w:w="612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i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iCs/>
                <w:sz w:val="20"/>
                <w:szCs w:val="20"/>
              </w:rPr>
              <w:t>стоимость ремонта/замены: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b/>
                <w:bCs/>
                <w:sz w:val="20"/>
                <w:szCs w:val="20"/>
              </w:rPr>
              <w:t>27 720,00</w:t>
            </w:r>
          </w:p>
        </w:tc>
      </w:tr>
    </w:tbl>
    <w:p w:rsidR="0099408F" w:rsidRPr="007F02D8" w:rsidRDefault="0099408F" w:rsidP="0099408F">
      <w:pPr>
        <w:pStyle w:val="1"/>
        <w:numPr>
          <w:ilvl w:val="0"/>
          <w:numId w:val="0"/>
        </w:numPr>
        <w:rPr>
          <w:sz w:val="20"/>
          <w:szCs w:val="20"/>
          <w:u w:val="single"/>
          <w:lang w:val="en-US"/>
        </w:rPr>
      </w:pPr>
    </w:p>
    <w:p w:rsidR="0099408F" w:rsidRPr="007F02D8" w:rsidRDefault="0099408F" w:rsidP="0099408F">
      <w:pPr>
        <w:pStyle w:val="1"/>
        <w:numPr>
          <w:ilvl w:val="0"/>
          <w:numId w:val="0"/>
        </w:numPr>
        <w:jc w:val="center"/>
        <w:rPr>
          <w:b/>
          <w:sz w:val="20"/>
          <w:szCs w:val="20"/>
          <w:u w:val="single"/>
        </w:rPr>
      </w:pPr>
      <w:r w:rsidRPr="007F02D8">
        <w:rPr>
          <w:b/>
          <w:sz w:val="20"/>
          <w:szCs w:val="20"/>
          <w:u w:val="single"/>
        </w:rPr>
        <w:t>Окраска</w:t>
      </w:r>
    </w:p>
    <w:p w:rsidR="0099408F" w:rsidRPr="007F02D8" w:rsidRDefault="0099408F" w:rsidP="0099408F">
      <w:pPr>
        <w:rPr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45"/>
        <w:gridCol w:w="992"/>
        <w:gridCol w:w="993"/>
        <w:gridCol w:w="567"/>
        <w:gridCol w:w="1134"/>
      </w:tblGrid>
      <w:tr w:rsidR="0099408F" w:rsidRPr="007F02D8" w:rsidTr="008132C7">
        <w:tc>
          <w:tcPr>
            <w:tcW w:w="6345" w:type="dxa"/>
            <w:shd w:val="clear" w:color="auto" w:fill="E0E0E0"/>
          </w:tcPr>
          <w:p w:rsidR="0099408F" w:rsidRPr="007F02D8" w:rsidRDefault="0099408F" w:rsidP="00E969B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shd w:val="clear" w:color="auto" w:fill="E0E0E0"/>
          </w:tcPr>
          <w:p w:rsidR="0099408F" w:rsidRPr="007F02D8" w:rsidRDefault="0099408F" w:rsidP="00E969B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Цена ед., Рубли</w:t>
            </w:r>
          </w:p>
        </w:tc>
        <w:tc>
          <w:tcPr>
            <w:tcW w:w="993" w:type="dxa"/>
            <w:shd w:val="clear" w:color="auto" w:fill="E0E0E0"/>
          </w:tcPr>
          <w:p w:rsidR="0099408F" w:rsidRPr="007F02D8" w:rsidRDefault="0099408F" w:rsidP="00E969B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Норматив, </w:t>
            </w:r>
            <w:proofErr w:type="spellStart"/>
            <w:r w:rsidRPr="007F02D8">
              <w:rPr>
                <w:rFonts w:cs="Times New Roman"/>
                <w:sz w:val="20"/>
                <w:szCs w:val="20"/>
              </w:rPr>
              <w:t>н-час</w:t>
            </w:r>
            <w:proofErr w:type="spellEnd"/>
          </w:p>
        </w:tc>
        <w:tc>
          <w:tcPr>
            <w:tcW w:w="567" w:type="dxa"/>
            <w:shd w:val="clear" w:color="auto" w:fill="E0E0E0"/>
          </w:tcPr>
          <w:p w:rsidR="0099408F" w:rsidRPr="007F02D8" w:rsidRDefault="0099408F" w:rsidP="00E969B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shd w:val="clear" w:color="auto" w:fill="E0E0E0"/>
          </w:tcPr>
          <w:p w:rsidR="0099408F" w:rsidRPr="007F02D8" w:rsidRDefault="0099408F" w:rsidP="00E969B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Сумма, Рубли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ОБЛИЦОВКА БАМПЕР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ПЕР ОКРАСКА НОВ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>. ДЕТАЛЕЙ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1 000,00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2,300000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sz w:val="20"/>
                <w:szCs w:val="20"/>
              </w:rPr>
              <w:t>2 300,00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ПОПЕРЕЧИНА БАМПЕРА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ОКРАСКА НОВ. ДЕТАЛЕЙ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1 000,00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0,400000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sz w:val="20"/>
                <w:szCs w:val="20"/>
              </w:rPr>
              <w:t>400,00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КАПОТ ОКРАСКА НОВ. ДЕТАЛЕЙ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1 000,00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2,800000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sz w:val="20"/>
                <w:szCs w:val="20"/>
              </w:rPr>
              <w:t>2 800,00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КРЫЛО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 ОКРАСКА НОВ. ДЕТАЛЕЙ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1 000,00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2,400000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sz w:val="20"/>
                <w:szCs w:val="20"/>
              </w:rPr>
              <w:t>2 400,00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ПАНЕЛЬ ПЕРЕДКА ОКРАСКА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НОВ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>. ДЕТАЛЕЙ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1 000,00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0,600000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sz w:val="20"/>
                <w:szCs w:val="20"/>
              </w:rPr>
              <w:t>600,00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АРКА КОЛЕСН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 ОКРАСКА НОВ. ДЕТАЛЕЙ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1 000,00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0,500000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sz w:val="20"/>
                <w:szCs w:val="20"/>
              </w:rPr>
              <w:t>500,00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ЛОНЖЕРОН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 ОКРАСКА НОВ. ДЕТАЛЕЙ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1 000,00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0,500000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sz w:val="20"/>
                <w:szCs w:val="20"/>
              </w:rPr>
              <w:t>500,00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А-СТОЙКА НАР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ПР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ОКРАСКА НОВ. ДЕТАЛЕЙ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1 000,00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1,200000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sz w:val="20"/>
                <w:szCs w:val="20"/>
              </w:rPr>
              <w:t>1 200,00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ДВЕРЬ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ПР РЕМОНТНАЯ ОКРАСКА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1 000,00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2,900000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sz w:val="20"/>
                <w:szCs w:val="20"/>
              </w:rPr>
              <w:t>2 900,00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 xml:space="preserve">ПОРОГ ДВЕРИ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ПР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РЕМОНТНАЯ ОКРАСКА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1 000,00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1,600000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sz w:val="20"/>
                <w:szCs w:val="20"/>
              </w:rPr>
              <w:t>1 600,00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ПЕТЛЯ Л КАПОТА ОКРАСИТЬ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1 000,00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0,200000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sz w:val="20"/>
                <w:szCs w:val="20"/>
              </w:rPr>
              <w:t>200,00</w:t>
            </w:r>
          </w:p>
        </w:tc>
      </w:tr>
      <w:tr w:rsidR="0099408F" w:rsidRPr="007F02D8" w:rsidTr="00813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lastRenderedPageBreak/>
              <w:t xml:space="preserve">ПЕТЛЯ </w:t>
            </w:r>
            <w:proofErr w:type="gramStart"/>
            <w:r w:rsidRPr="007F02D8">
              <w:rPr>
                <w:rFonts w:cs="Times New Roman"/>
                <w:sz w:val="20"/>
                <w:szCs w:val="20"/>
              </w:rPr>
              <w:t>ПР</w:t>
            </w:r>
            <w:proofErr w:type="gramEnd"/>
            <w:r w:rsidRPr="007F02D8">
              <w:rPr>
                <w:rFonts w:cs="Times New Roman"/>
                <w:sz w:val="20"/>
                <w:szCs w:val="20"/>
              </w:rPr>
              <w:t xml:space="preserve"> КАПОТА ОКРАСИТЬ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1 000,00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0,200000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</w:rPr>
            </w:pPr>
            <w:r w:rsidRPr="007F02D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sz w:val="20"/>
                <w:szCs w:val="20"/>
              </w:rPr>
              <w:t>200,00</w:t>
            </w:r>
          </w:p>
        </w:tc>
      </w:tr>
    </w:tbl>
    <w:p w:rsidR="0099408F" w:rsidRPr="007F02D8" w:rsidRDefault="0099408F" w:rsidP="0099408F">
      <w:pPr>
        <w:rPr>
          <w:rFonts w:cs="Times New Roman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520"/>
        <w:gridCol w:w="6127"/>
        <w:gridCol w:w="1098"/>
      </w:tblGrid>
      <w:tr w:rsidR="0099408F" w:rsidRPr="007F02D8" w:rsidTr="00E969B3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b/>
                <w:bCs/>
                <w:i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iCs/>
                <w:sz w:val="20"/>
                <w:szCs w:val="20"/>
              </w:rPr>
              <w:t>ИТОГО:</w:t>
            </w:r>
          </w:p>
        </w:tc>
        <w:tc>
          <w:tcPr>
            <w:tcW w:w="612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i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iCs/>
                <w:sz w:val="20"/>
                <w:szCs w:val="20"/>
              </w:rPr>
              <w:t>стоимость окраски/контроля: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b/>
                <w:bCs/>
                <w:sz w:val="20"/>
                <w:szCs w:val="20"/>
              </w:rPr>
              <w:t>15 600,00</w:t>
            </w:r>
          </w:p>
        </w:tc>
      </w:tr>
      <w:tr w:rsidR="0099408F" w:rsidRPr="007F02D8" w:rsidTr="00E969B3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612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i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iCs/>
                <w:sz w:val="20"/>
                <w:szCs w:val="20"/>
              </w:rPr>
              <w:t>стоимость расходных материалов: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b/>
                <w:bCs/>
                <w:sz w:val="20"/>
                <w:szCs w:val="20"/>
              </w:rPr>
              <w:t>24 200,00</w:t>
            </w:r>
          </w:p>
        </w:tc>
      </w:tr>
      <w:tr w:rsidR="0099408F" w:rsidRPr="007F02D8" w:rsidTr="00E969B3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612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i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iCs/>
                <w:sz w:val="20"/>
                <w:szCs w:val="20"/>
              </w:rPr>
              <w:t>стоимость ремонтных работ: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b/>
                <w:bCs/>
                <w:sz w:val="20"/>
                <w:szCs w:val="20"/>
              </w:rPr>
              <w:t>67 520,00</w:t>
            </w:r>
          </w:p>
        </w:tc>
      </w:tr>
    </w:tbl>
    <w:p w:rsidR="0099408F" w:rsidRPr="007F02D8" w:rsidRDefault="0099408F" w:rsidP="0099408F">
      <w:pPr>
        <w:rPr>
          <w:rFonts w:cs="Times New Roman"/>
          <w:sz w:val="20"/>
          <w:szCs w:val="20"/>
          <w:lang w:val="en-US"/>
        </w:rPr>
      </w:pPr>
    </w:p>
    <w:tbl>
      <w:tblPr>
        <w:tblW w:w="10065" w:type="dxa"/>
        <w:tblInd w:w="-34" w:type="dxa"/>
        <w:tblLayout w:type="fixed"/>
        <w:tblLook w:val="0000"/>
      </w:tblPr>
      <w:tblGrid>
        <w:gridCol w:w="142"/>
        <w:gridCol w:w="1440"/>
        <w:gridCol w:w="7207"/>
        <w:gridCol w:w="1276"/>
      </w:tblGrid>
      <w:tr w:rsidR="0099408F" w:rsidRPr="007F02D8" w:rsidTr="008132C7">
        <w:trPr>
          <w:gridBefore w:val="1"/>
          <w:wBefore w:w="142" w:type="dxa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rPr>
                <w:rFonts w:cs="Times New Roman"/>
                <w:b/>
                <w:bCs/>
                <w:i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iCs/>
                <w:sz w:val="20"/>
                <w:szCs w:val="20"/>
              </w:rPr>
              <w:t>ВСЕГО:</w:t>
            </w:r>
          </w:p>
        </w:tc>
        <w:tc>
          <w:tcPr>
            <w:tcW w:w="720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i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iCs/>
                <w:sz w:val="20"/>
                <w:szCs w:val="20"/>
              </w:rPr>
              <w:t>стоимость устранения дефектов АМТС (без учета износа):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sz w:val="20"/>
                <w:szCs w:val="20"/>
              </w:rPr>
              <w:t>379 243,22</w:t>
            </w:r>
          </w:p>
        </w:tc>
      </w:tr>
      <w:tr w:rsidR="0099408F" w:rsidRPr="007F02D8" w:rsidTr="008132C7">
        <w:trPr>
          <w:gridBefore w:val="1"/>
          <w:wBefore w:w="142" w:type="dxa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7207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iCs/>
                <w:sz w:val="20"/>
                <w:szCs w:val="20"/>
              </w:rPr>
            </w:pPr>
            <w:r w:rsidRPr="007F02D8">
              <w:rPr>
                <w:rFonts w:cs="Times New Roman"/>
                <w:b/>
                <w:bCs/>
                <w:iCs/>
                <w:sz w:val="20"/>
                <w:szCs w:val="20"/>
              </w:rPr>
              <w:t>стоимость устранения дефектов АМТС (с учетом износа):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408F" w:rsidRPr="007F02D8" w:rsidRDefault="0099408F" w:rsidP="00E969B3">
            <w:pPr>
              <w:jc w:val="right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7F02D8">
              <w:rPr>
                <w:rFonts w:cs="Times New Roman"/>
                <w:b/>
                <w:bCs/>
                <w:sz w:val="20"/>
                <w:szCs w:val="20"/>
              </w:rPr>
              <w:t>358 710,67</w:t>
            </w:r>
          </w:p>
        </w:tc>
      </w:tr>
      <w:tr w:rsidR="0099408F" w:rsidRPr="007F02D8" w:rsidTr="008132C7">
        <w:tblPrEx>
          <w:tblLook w:val="04A0"/>
        </w:tblPrEx>
        <w:trPr>
          <w:trHeight w:val="300"/>
        </w:trPr>
        <w:tc>
          <w:tcPr>
            <w:tcW w:w="100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99408F" w:rsidRPr="007F02D8" w:rsidRDefault="0099408F" w:rsidP="00E969B3">
            <w:pPr>
              <w:jc w:val="center"/>
              <w:rPr>
                <w:b/>
                <w:bCs/>
                <w:sz w:val="20"/>
                <w:szCs w:val="20"/>
              </w:rPr>
            </w:pPr>
            <w:r w:rsidRPr="007F02D8">
              <w:rPr>
                <w:b/>
                <w:bCs/>
                <w:sz w:val="20"/>
                <w:szCs w:val="20"/>
              </w:rPr>
              <w:t>Результаты расчёта</w:t>
            </w:r>
          </w:p>
        </w:tc>
      </w:tr>
    </w:tbl>
    <w:p w:rsidR="0099408F" w:rsidRPr="007F02D8" w:rsidRDefault="0099408F" w:rsidP="00EA6914">
      <w:pPr>
        <w:widowControl w:val="0"/>
        <w:pBdr>
          <w:top w:val="single" w:sz="4" w:space="1" w:color="auto"/>
          <w:left w:val="single" w:sz="4" w:space="6" w:color="auto"/>
          <w:bottom w:val="single" w:sz="4" w:space="0" w:color="auto"/>
          <w:right w:val="single" w:sz="4" w:space="28" w:color="auto"/>
        </w:pBdr>
        <w:shd w:val="clear" w:color="auto" w:fill="F3F3F3"/>
        <w:spacing w:before="40" w:after="40"/>
        <w:rPr>
          <w:rFonts w:cs="Times New Roman"/>
          <w:b/>
          <w:sz w:val="20"/>
          <w:szCs w:val="20"/>
        </w:rPr>
      </w:pPr>
      <w:r w:rsidRPr="007F02D8">
        <w:rPr>
          <w:rFonts w:cs="Times New Roman"/>
          <w:b/>
          <w:sz w:val="20"/>
          <w:szCs w:val="20"/>
        </w:rPr>
        <w:t>- без учета износа: 379243,22 (Триста семьдесят девять тысяч двести сорок три рубля 22 коп.);</w:t>
      </w:r>
    </w:p>
    <w:p w:rsidR="0099408F" w:rsidRPr="007F02D8" w:rsidRDefault="0099408F" w:rsidP="00EA6914">
      <w:pPr>
        <w:widowControl w:val="0"/>
        <w:pBdr>
          <w:top w:val="single" w:sz="4" w:space="1" w:color="auto"/>
          <w:left w:val="single" w:sz="4" w:space="6" w:color="auto"/>
          <w:bottom w:val="single" w:sz="4" w:space="0" w:color="auto"/>
          <w:right w:val="single" w:sz="4" w:space="28" w:color="auto"/>
        </w:pBdr>
        <w:shd w:val="clear" w:color="auto" w:fill="F3F3F3"/>
        <w:spacing w:before="40" w:after="40"/>
        <w:rPr>
          <w:rFonts w:cs="Times New Roman"/>
          <w:b/>
          <w:bCs/>
          <w:sz w:val="20"/>
          <w:szCs w:val="20"/>
        </w:rPr>
      </w:pPr>
      <w:r w:rsidRPr="007F02D8">
        <w:rPr>
          <w:rFonts w:cs="Times New Roman"/>
          <w:b/>
          <w:sz w:val="20"/>
          <w:szCs w:val="20"/>
        </w:rPr>
        <w:t>- с учетом износа: 358710,67 (Триста пятьдесят восемь тысяч семьсот десять рублей 67 коп.).</w:t>
      </w:r>
    </w:p>
    <w:p w:rsidR="0099408F" w:rsidRPr="007F02D8" w:rsidRDefault="0099408F" w:rsidP="0099408F">
      <w:pPr>
        <w:autoSpaceDE w:val="0"/>
        <w:autoSpaceDN w:val="0"/>
        <w:ind w:firstLine="426"/>
        <w:jc w:val="both"/>
        <w:rPr>
          <w:rFonts w:cs="Times New Roman"/>
          <w:sz w:val="20"/>
          <w:szCs w:val="20"/>
          <w:lang w:eastAsia="en-US"/>
        </w:rPr>
      </w:pPr>
    </w:p>
    <w:p w:rsidR="0099408F" w:rsidRPr="007F02D8" w:rsidRDefault="0099408F" w:rsidP="0099408F">
      <w:pPr>
        <w:jc w:val="center"/>
        <w:rPr>
          <w:rFonts w:cs="Times New Roman"/>
          <w:b/>
          <w:sz w:val="20"/>
          <w:szCs w:val="20"/>
        </w:rPr>
      </w:pPr>
    </w:p>
    <w:p w:rsidR="00F00C7D" w:rsidRPr="007F02D8" w:rsidRDefault="000D4A5B">
      <w:pPr>
        <w:rPr>
          <w:rFonts w:cs="Times New Roman"/>
          <w:sz w:val="20"/>
          <w:szCs w:val="20"/>
        </w:rPr>
      </w:pPr>
      <w:r w:rsidRPr="007F02D8">
        <w:rPr>
          <w:sz w:val="20"/>
          <w:szCs w:val="20"/>
        </w:rPr>
        <w:t>*Все запасные части к автомобилю должны быть новыми, не бывшими в употреблении.</w:t>
      </w:r>
    </w:p>
    <w:p w:rsidR="001C475E" w:rsidRPr="007F02D8" w:rsidRDefault="001C475E">
      <w:pPr>
        <w:rPr>
          <w:rFonts w:cs="Times New Roman"/>
          <w:sz w:val="20"/>
          <w:szCs w:val="20"/>
        </w:rPr>
      </w:pPr>
    </w:p>
    <w:p w:rsidR="00436191" w:rsidRDefault="00436191">
      <w:pPr>
        <w:rPr>
          <w:rFonts w:cs="Times New Roman"/>
          <w:sz w:val="20"/>
          <w:szCs w:val="20"/>
        </w:rPr>
      </w:pPr>
    </w:p>
    <w:p w:rsidR="002B392B" w:rsidRDefault="002B392B">
      <w:pPr>
        <w:rPr>
          <w:rFonts w:cs="Times New Roman"/>
          <w:sz w:val="20"/>
          <w:szCs w:val="20"/>
        </w:rPr>
      </w:pPr>
    </w:p>
    <w:p w:rsidR="002B392B" w:rsidRDefault="00A37113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Составил:</w:t>
      </w:r>
    </w:p>
    <w:p w:rsidR="00A37113" w:rsidRPr="007F02D8" w:rsidRDefault="00A37113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Главный инженер</w:t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В.В. Баранов</w:t>
      </w:r>
    </w:p>
    <w:sectPr w:rsidR="00A37113" w:rsidRPr="007F02D8" w:rsidSect="008132C7">
      <w:pgSz w:w="11906" w:h="16838"/>
      <w:pgMar w:top="426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A285F"/>
    <w:multiLevelType w:val="multilevel"/>
    <w:tmpl w:val="F4B0C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4A16DF"/>
    <w:multiLevelType w:val="multilevel"/>
    <w:tmpl w:val="58C00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F8C1B4C"/>
    <w:multiLevelType w:val="hybridMultilevel"/>
    <w:tmpl w:val="E8049A06"/>
    <w:lvl w:ilvl="0" w:tplc="038EDF86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0D456E"/>
    <w:multiLevelType w:val="hybridMultilevel"/>
    <w:tmpl w:val="EAA0AC40"/>
    <w:lvl w:ilvl="0" w:tplc="2FA6779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F00C7D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A5B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475E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392B"/>
    <w:rsid w:val="002B447C"/>
    <w:rsid w:val="002B472C"/>
    <w:rsid w:val="002B4CFC"/>
    <w:rsid w:val="002B56BF"/>
    <w:rsid w:val="002B5E39"/>
    <w:rsid w:val="002B62A7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714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A25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71E"/>
    <w:rsid w:val="003E3912"/>
    <w:rsid w:val="003E5270"/>
    <w:rsid w:val="003E60AB"/>
    <w:rsid w:val="003E7403"/>
    <w:rsid w:val="003E7B34"/>
    <w:rsid w:val="003E7F1B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6191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0E1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79C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1CB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1"/>
    <w:rsid w:val="006D0277"/>
    <w:rsid w:val="006D080B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2D8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2C7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837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002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08F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13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2F5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6C94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CD5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741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69B3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914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128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C7D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1E2F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7EA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uiPriority w:val="99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uiPriority w:val="99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uiPriority w:val="99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10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12">
    <w:name w:val="Название Знак1"/>
    <w:basedOn w:val="a0"/>
    <w:uiPriority w:val="99"/>
    <w:locked/>
    <w:rsid w:val="00F00C7D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ormal">
    <w:name w:val="Normal Знак"/>
    <w:uiPriority w:val="99"/>
    <w:rsid w:val="0099408F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semiHidden/>
    <w:unhideWhenUsed/>
    <w:rsid w:val="001C475E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b">
    <w:name w:val="Верхний колонтитул Знак"/>
    <w:basedOn w:val="a0"/>
    <w:link w:val="aa"/>
    <w:semiHidden/>
    <w:rsid w:val="001C47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semiHidden/>
    <w:unhideWhenUsed/>
    <w:rsid w:val="001C475E"/>
    <w:pPr>
      <w:spacing w:after="120"/>
      <w:ind w:left="283"/>
    </w:pPr>
    <w:rPr>
      <w:rFonts w:eastAsia="Times New Roman" w:cs="Times New Roman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1C47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1C47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3619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1693</Words>
  <Characters>9655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21</cp:revision>
  <cp:lastPrinted>2013-09-05T10:19:00Z</cp:lastPrinted>
  <dcterms:created xsi:type="dcterms:W3CDTF">2013-09-03T09:30:00Z</dcterms:created>
  <dcterms:modified xsi:type="dcterms:W3CDTF">2013-09-05T10:22:00Z</dcterms:modified>
</cp:coreProperties>
</file>