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915" w:rsidRDefault="001C4979" w:rsidP="00B05915">
      <w:pPr>
        <w:widowControl w:val="0"/>
        <w:shd w:val="clear" w:color="auto" w:fill="FFFFFF"/>
        <w:tabs>
          <w:tab w:val="left" w:pos="1418"/>
        </w:tabs>
        <w:adjustRightInd w:val="0"/>
        <w:ind w:left="5664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1C4979" w:rsidRDefault="001C4979" w:rsidP="00B05915">
      <w:pPr>
        <w:widowControl w:val="0"/>
        <w:shd w:val="clear" w:color="auto" w:fill="FFFFFF"/>
        <w:tabs>
          <w:tab w:val="left" w:pos="1418"/>
        </w:tabs>
        <w:adjustRightInd w:val="0"/>
        <w:ind w:left="5664"/>
        <w:rPr>
          <w:sz w:val="24"/>
          <w:szCs w:val="24"/>
        </w:rPr>
      </w:pPr>
      <w:r>
        <w:rPr>
          <w:sz w:val="24"/>
          <w:szCs w:val="24"/>
        </w:rPr>
        <w:t>к извещению</w:t>
      </w:r>
    </w:p>
    <w:p w:rsidR="00B05915" w:rsidRDefault="00B05915" w:rsidP="00BF6BD7">
      <w:pPr>
        <w:widowControl w:val="0"/>
        <w:shd w:val="clear" w:color="auto" w:fill="FFFFFF"/>
        <w:tabs>
          <w:tab w:val="left" w:pos="1418"/>
        </w:tabs>
        <w:adjustRightInd w:val="0"/>
        <w:ind w:left="7"/>
        <w:jc w:val="center"/>
        <w:rPr>
          <w:sz w:val="24"/>
          <w:szCs w:val="24"/>
        </w:rPr>
      </w:pPr>
    </w:p>
    <w:p w:rsidR="00BF6BD7" w:rsidRPr="001C4979" w:rsidRDefault="005F02FB" w:rsidP="00BF6BD7">
      <w:pPr>
        <w:widowControl w:val="0"/>
        <w:shd w:val="clear" w:color="auto" w:fill="FFFFFF"/>
        <w:tabs>
          <w:tab w:val="left" w:pos="1418"/>
        </w:tabs>
        <w:adjustRightInd w:val="0"/>
        <w:ind w:left="7"/>
        <w:jc w:val="center"/>
        <w:rPr>
          <w:b/>
          <w:sz w:val="24"/>
          <w:szCs w:val="24"/>
        </w:rPr>
      </w:pPr>
      <w:r w:rsidRPr="001C4979">
        <w:rPr>
          <w:b/>
          <w:sz w:val="24"/>
          <w:szCs w:val="24"/>
        </w:rPr>
        <w:t xml:space="preserve">Техническое задание </w:t>
      </w:r>
    </w:p>
    <w:p w:rsidR="00BF6BD7" w:rsidRPr="00E53ECF" w:rsidRDefault="005923DB" w:rsidP="00E53ECF">
      <w:pPr>
        <w:jc w:val="center"/>
        <w:rPr>
          <w:b/>
          <w:sz w:val="24"/>
          <w:szCs w:val="24"/>
        </w:rPr>
      </w:pPr>
      <w:proofErr w:type="gramStart"/>
      <w:r w:rsidRPr="001C4979">
        <w:rPr>
          <w:b/>
          <w:sz w:val="24"/>
          <w:szCs w:val="24"/>
        </w:rPr>
        <w:t>н</w:t>
      </w:r>
      <w:r w:rsidR="00BF6BD7" w:rsidRPr="001C4979">
        <w:rPr>
          <w:b/>
          <w:sz w:val="24"/>
          <w:szCs w:val="24"/>
        </w:rPr>
        <w:t>а</w:t>
      </w:r>
      <w:r w:rsidR="001C4979" w:rsidRPr="001C4979">
        <w:rPr>
          <w:b/>
          <w:sz w:val="24"/>
          <w:szCs w:val="24"/>
        </w:rPr>
        <w:t xml:space="preserve"> </w:t>
      </w:r>
      <w:r w:rsidR="00BF6BD7" w:rsidRPr="001C4979">
        <w:rPr>
          <w:b/>
          <w:sz w:val="24"/>
          <w:szCs w:val="24"/>
        </w:rPr>
        <w:t xml:space="preserve">оказание услуг связанных с организационным и методическим, консультационным сопровождением </w:t>
      </w:r>
      <w:r w:rsidR="000145DB" w:rsidRPr="001C4979">
        <w:rPr>
          <w:b/>
          <w:sz w:val="24"/>
          <w:szCs w:val="24"/>
        </w:rPr>
        <w:t>территориальных общественных самоуправлений и некоммерческих организаций</w:t>
      </w:r>
      <w:r w:rsidR="001C4979">
        <w:rPr>
          <w:b/>
          <w:sz w:val="24"/>
          <w:szCs w:val="24"/>
        </w:rPr>
        <w:t xml:space="preserve"> </w:t>
      </w:r>
      <w:r w:rsidR="00BF6BD7" w:rsidRPr="001C4979">
        <w:rPr>
          <w:b/>
          <w:sz w:val="24"/>
          <w:szCs w:val="24"/>
        </w:rPr>
        <w:t>Свердловского района г</w:t>
      </w:r>
      <w:r w:rsidR="001C4979">
        <w:rPr>
          <w:b/>
          <w:sz w:val="24"/>
          <w:szCs w:val="24"/>
        </w:rPr>
        <w:t xml:space="preserve">орода </w:t>
      </w:r>
      <w:r w:rsidR="00BF6BD7" w:rsidRPr="001C4979">
        <w:rPr>
          <w:b/>
          <w:sz w:val="24"/>
          <w:szCs w:val="24"/>
        </w:rPr>
        <w:t>Перми</w:t>
      </w:r>
      <w:r w:rsidR="00E53ECF">
        <w:rPr>
          <w:b/>
          <w:sz w:val="24"/>
          <w:szCs w:val="24"/>
        </w:rPr>
        <w:t xml:space="preserve">, </w:t>
      </w:r>
      <w:r w:rsidR="00701655" w:rsidRPr="00E53ECF">
        <w:rPr>
          <w:b/>
          <w:sz w:val="24"/>
          <w:szCs w:val="24"/>
        </w:rPr>
        <w:t>во исполнение</w:t>
      </w:r>
      <w:r w:rsidR="00BF6BD7" w:rsidRPr="00E53ECF">
        <w:rPr>
          <w:b/>
          <w:sz w:val="24"/>
          <w:szCs w:val="24"/>
        </w:rPr>
        <w:t xml:space="preserve"> п. </w:t>
      </w:r>
      <w:r w:rsidR="008356AB" w:rsidRPr="00E53ECF">
        <w:rPr>
          <w:b/>
          <w:sz w:val="24"/>
          <w:szCs w:val="24"/>
        </w:rPr>
        <w:t>1.</w:t>
      </w:r>
      <w:r w:rsidR="00BF6BD7" w:rsidRPr="00E53ECF">
        <w:rPr>
          <w:b/>
          <w:sz w:val="24"/>
          <w:szCs w:val="24"/>
        </w:rPr>
        <w:t>1.2.1. плана реализации мероприятий Подпрограммы Свердловского района "Содействие и профессионализация" на 2013 год</w:t>
      </w:r>
      <w:r w:rsidR="00947A9D">
        <w:rPr>
          <w:b/>
          <w:sz w:val="24"/>
          <w:szCs w:val="24"/>
        </w:rPr>
        <w:t>,</w:t>
      </w:r>
      <w:r w:rsidR="00BF6BD7" w:rsidRPr="00E53ECF">
        <w:rPr>
          <w:b/>
          <w:sz w:val="24"/>
          <w:szCs w:val="24"/>
        </w:rPr>
        <w:t xml:space="preserve"> в рамках долгосрочной целевой программы по развитию взаимодействия органов городского самоуправления и некоммерческих организаций в городе Перми</w:t>
      </w:r>
      <w:r w:rsidR="001C4979" w:rsidRPr="00E53ECF">
        <w:rPr>
          <w:b/>
          <w:sz w:val="24"/>
          <w:szCs w:val="24"/>
        </w:rPr>
        <w:t xml:space="preserve"> </w:t>
      </w:r>
      <w:r w:rsidR="00BF6BD7" w:rsidRPr="00E53ECF">
        <w:rPr>
          <w:b/>
          <w:sz w:val="24"/>
          <w:szCs w:val="24"/>
        </w:rPr>
        <w:t>«Общественное участие» на 2010-2013 годы</w:t>
      </w:r>
      <w:proofErr w:type="gramEnd"/>
    </w:p>
    <w:p w:rsidR="00BF6BD7" w:rsidRDefault="00BF6BD7" w:rsidP="00BF6BD7">
      <w:pPr>
        <w:widowControl w:val="0"/>
        <w:shd w:val="clear" w:color="auto" w:fill="FFFFFF"/>
        <w:tabs>
          <w:tab w:val="left" w:pos="1418"/>
        </w:tabs>
        <w:adjustRightInd w:val="0"/>
        <w:jc w:val="both"/>
        <w:rPr>
          <w:sz w:val="24"/>
          <w:szCs w:val="24"/>
        </w:rPr>
      </w:pPr>
    </w:p>
    <w:p w:rsidR="00BF6BD7" w:rsidRPr="00930F7D" w:rsidRDefault="00BF6BD7" w:rsidP="00930F7D">
      <w:pPr>
        <w:widowControl w:val="0"/>
        <w:numPr>
          <w:ilvl w:val="0"/>
          <w:numId w:val="1"/>
        </w:numPr>
        <w:tabs>
          <w:tab w:val="left" w:pos="1418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Оказание организационно-методического содействия советам территориального общественного самоуправления</w:t>
      </w:r>
      <w:r w:rsidR="000145DB">
        <w:rPr>
          <w:sz w:val="24"/>
          <w:szCs w:val="24"/>
        </w:rPr>
        <w:t xml:space="preserve"> (далее - ТОС), некоммерческих организации (НКО)</w:t>
      </w:r>
      <w:r>
        <w:rPr>
          <w:sz w:val="24"/>
          <w:szCs w:val="24"/>
        </w:rPr>
        <w:t xml:space="preserve"> в планировании и осуществлении деятельности, взаимодействии с органами власти</w:t>
      </w:r>
      <w:r w:rsidR="00B05915">
        <w:rPr>
          <w:sz w:val="24"/>
          <w:szCs w:val="24"/>
        </w:rPr>
        <w:t>.</w:t>
      </w:r>
    </w:p>
    <w:p w:rsidR="00ED0C42" w:rsidRPr="00930F7D" w:rsidRDefault="00ED0C42" w:rsidP="00930F7D">
      <w:pPr>
        <w:widowControl w:val="0"/>
        <w:numPr>
          <w:ilvl w:val="0"/>
          <w:numId w:val="2"/>
        </w:numPr>
        <w:adjustRightInd w:val="0"/>
        <w:spacing w:line="245" w:lineRule="exact"/>
        <w:jc w:val="both"/>
        <w:rPr>
          <w:sz w:val="24"/>
          <w:szCs w:val="24"/>
        </w:rPr>
      </w:pPr>
      <w:r w:rsidRPr="00930F7D">
        <w:rPr>
          <w:sz w:val="24"/>
          <w:szCs w:val="24"/>
        </w:rPr>
        <w:t xml:space="preserve">Обобщение </w:t>
      </w:r>
      <w:r w:rsidR="00930F7D" w:rsidRPr="00930F7D">
        <w:rPr>
          <w:sz w:val="24"/>
          <w:szCs w:val="24"/>
        </w:rPr>
        <w:t xml:space="preserve">материалов и </w:t>
      </w:r>
      <w:r w:rsidRPr="00930F7D">
        <w:rPr>
          <w:sz w:val="24"/>
          <w:szCs w:val="24"/>
        </w:rPr>
        <w:t>информациио ТОС, НКО Свердловского района</w:t>
      </w:r>
      <w:r w:rsidR="00701655" w:rsidRPr="00930F7D">
        <w:rPr>
          <w:sz w:val="24"/>
          <w:szCs w:val="24"/>
        </w:rPr>
        <w:t xml:space="preserve"> города Перми</w:t>
      </w:r>
    </w:p>
    <w:p w:rsidR="00BF6BD7" w:rsidRPr="00930F7D" w:rsidRDefault="00BF6BD7" w:rsidP="00930F7D">
      <w:pPr>
        <w:widowControl w:val="0"/>
        <w:numPr>
          <w:ilvl w:val="0"/>
          <w:numId w:val="2"/>
        </w:numPr>
        <w:adjustRightInd w:val="0"/>
        <w:spacing w:line="245" w:lineRule="exact"/>
        <w:jc w:val="both"/>
        <w:rPr>
          <w:sz w:val="24"/>
          <w:szCs w:val="24"/>
        </w:rPr>
      </w:pPr>
      <w:r w:rsidRPr="00930F7D">
        <w:rPr>
          <w:sz w:val="24"/>
          <w:szCs w:val="24"/>
        </w:rPr>
        <w:t>Обеспечение информацией ТОС</w:t>
      </w:r>
      <w:r w:rsidR="00ED0C42" w:rsidRPr="00930F7D">
        <w:rPr>
          <w:sz w:val="24"/>
          <w:szCs w:val="24"/>
        </w:rPr>
        <w:t xml:space="preserve">, </w:t>
      </w:r>
      <w:r w:rsidRPr="00930F7D">
        <w:rPr>
          <w:sz w:val="24"/>
          <w:szCs w:val="24"/>
        </w:rPr>
        <w:t>НКО</w:t>
      </w:r>
      <w:r w:rsidR="0015180D">
        <w:rPr>
          <w:sz w:val="24"/>
          <w:szCs w:val="24"/>
        </w:rPr>
        <w:t xml:space="preserve"> п</w:t>
      </w:r>
      <w:r w:rsidRPr="00930F7D">
        <w:rPr>
          <w:sz w:val="24"/>
          <w:szCs w:val="24"/>
        </w:rPr>
        <w:t>о</w:t>
      </w:r>
      <w:r w:rsidR="0015180D">
        <w:rPr>
          <w:sz w:val="24"/>
          <w:szCs w:val="24"/>
        </w:rPr>
        <w:t xml:space="preserve"> </w:t>
      </w:r>
      <w:r w:rsidRPr="00930F7D">
        <w:rPr>
          <w:sz w:val="24"/>
          <w:szCs w:val="24"/>
        </w:rPr>
        <w:t>мероприятиям, проводимым администрациями города Перми и района путем телефонных сообщений, личных встреч и представления печатных материалов</w:t>
      </w:r>
    </w:p>
    <w:p w:rsidR="00BF6BD7" w:rsidRPr="00930F7D" w:rsidRDefault="00BF6BD7" w:rsidP="00930F7D">
      <w:pPr>
        <w:widowControl w:val="0"/>
        <w:numPr>
          <w:ilvl w:val="0"/>
          <w:numId w:val="2"/>
        </w:numPr>
        <w:adjustRightInd w:val="0"/>
        <w:spacing w:line="245" w:lineRule="exact"/>
        <w:jc w:val="both"/>
        <w:rPr>
          <w:sz w:val="24"/>
          <w:szCs w:val="24"/>
        </w:rPr>
      </w:pPr>
      <w:r w:rsidRPr="00930F7D">
        <w:rPr>
          <w:sz w:val="24"/>
          <w:szCs w:val="24"/>
        </w:rPr>
        <w:t>Оказание методической поддержки ТОС и НКО</w:t>
      </w:r>
      <w:r w:rsidR="00ED0C42" w:rsidRPr="00930F7D">
        <w:rPr>
          <w:sz w:val="24"/>
          <w:szCs w:val="24"/>
        </w:rPr>
        <w:t xml:space="preserve">, </w:t>
      </w:r>
      <w:r w:rsidRPr="00930F7D">
        <w:rPr>
          <w:sz w:val="24"/>
          <w:szCs w:val="24"/>
        </w:rPr>
        <w:t xml:space="preserve">в подготовке </w:t>
      </w:r>
      <w:r w:rsidR="00883B70" w:rsidRPr="00930F7D">
        <w:rPr>
          <w:sz w:val="24"/>
          <w:szCs w:val="24"/>
        </w:rPr>
        <w:t>отчётов</w:t>
      </w:r>
      <w:r w:rsidRPr="00930F7D">
        <w:rPr>
          <w:sz w:val="24"/>
          <w:szCs w:val="24"/>
        </w:rPr>
        <w:t xml:space="preserve">, протоколов, писем, презентаций, оформлении социально значимых проектов для участия в конкурсах,ознакомление </w:t>
      </w:r>
      <w:r w:rsidR="00403130" w:rsidRPr="00930F7D">
        <w:rPr>
          <w:sz w:val="24"/>
          <w:szCs w:val="24"/>
        </w:rPr>
        <w:t xml:space="preserve">с </w:t>
      </w:r>
      <w:r w:rsidRPr="00930F7D">
        <w:rPr>
          <w:sz w:val="24"/>
          <w:szCs w:val="24"/>
        </w:rPr>
        <w:t>положени</w:t>
      </w:r>
      <w:r w:rsidR="00403130" w:rsidRPr="00930F7D">
        <w:rPr>
          <w:sz w:val="24"/>
          <w:szCs w:val="24"/>
        </w:rPr>
        <w:t>ями</w:t>
      </w:r>
      <w:r w:rsidRPr="00930F7D">
        <w:rPr>
          <w:sz w:val="24"/>
          <w:szCs w:val="24"/>
        </w:rPr>
        <w:t xml:space="preserve"> законодательства в</w:t>
      </w:r>
      <w:r w:rsidR="00FD2D9C">
        <w:rPr>
          <w:sz w:val="24"/>
          <w:szCs w:val="24"/>
        </w:rPr>
        <w:t xml:space="preserve"> области деятельности ТОС и НКО</w:t>
      </w:r>
    </w:p>
    <w:p w:rsidR="00BF6BD7" w:rsidRDefault="00883B70" w:rsidP="00BF6BD7">
      <w:pPr>
        <w:widowControl w:val="0"/>
        <w:numPr>
          <w:ilvl w:val="0"/>
          <w:numId w:val="2"/>
        </w:numPr>
        <w:shd w:val="clear" w:color="auto" w:fill="FFFFFF"/>
        <w:adjustRightInd w:val="0"/>
        <w:spacing w:line="245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Организационная подготовка к </w:t>
      </w:r>
      <w:r w:rsidR="00BF6BD7">
        <w:rPr>
          <w:sz w:val="24"/>
          <w:szCs w:val="24"/>
        </w:rPr>
        <w:t>методически</w:t>
      </w:r>
      <w:r>
        <w:rPr>
          <w:sz w:val="24"/>
          <w:szCs w:val="24"/>
        </w:rPr>
        <w:t>м</w:t>
      </w:r>
      <w:r w:rsidR="00BF6BD7">
        <w:rPr>
          <w:sz w:val="24"/>
          <w:szCs w:val="24"/>
        </w:rPr>
        <w:t xml:space="preserve"> совет</w:t>
      </w:r>
      <w:r>
        <w:rPr>
          <w:sz w:val="24"/>
          <w:szCs w:val="24"/>
        </w:rPr>
        <w:t>ам администрации района с</w:t>
      </w:r>
      <w:r w:rsidR="00BF6BD7">
        <w:rPr>
          <w:sz w:val="24"/>
          <w:szCs w:val="24"/>
        </w:rPr>
        <w:t xml:space="preserve"> ТОС</w:t>
      </w:r>
      <w:r w:rsidR="00D7623E">
        <w:rPr>
          <w:sz w:val="24"/>
          <w:szCs w:val="24"/>
        </w:rPr>
        <w:t xml:space="preserve"> и НКО</w:t>
      </w:r>
    </w:p>
    <w:p w:rsidR="00102B56" w:rsidRDefault="00102B56" w:rsidP="00BF6BD7">
      <w:pPr>
        <w:widowControl w:val="0"/>
        <w:numPr>
          <w:ilvl w:val="0"/>
          <w:numId w:val="2"/>
        </w:numPr>
        <w:shd w:val="clear" w:color="auto" w:fill="FFFFFF"/>
        <w:adjustRightInd w:val="0"/>
        <w:spacing w:line="245" w:lineRule="exact"/>
        <w:jc w:val="both"/>
        <w:rPr>
          <w:sz w:val="24"/>
          <w:szCs w:val="24"/>
        </w:rPr>
      </w:pPr>
      <w:r>
        <w:rPr>
          <w:sz w:val="24"/>
          <w:szCs w:val="24"/>
        </w:rPr>
        <w:t>Участие в конференциях ТОС, встречах, круглых столов</w:t>
      </w:r>
      <w:r w:rsidR="00E80BD2">
        <w:rPr>
          <w:sz w:val="24"/>
          <w:szCs w:val="24"/>
        </w:rPr>
        <w:t>, с целью изучения общественного мнения</w:t>
      </w:r>
      <w:r w:rsidR="0075246E">
        <w:rPr>
          <w:sz w:val="24"/>
          <w:szCs w:val="24"/>
        </w:rPr>
        <w:t xml:space="preserve"> потребностей и анкетирования населения</w:t>
      </w:r>
    </w:p>
    <w:p w:rsidR="002F5362" w:rsidRDefault="002F5362" w:rsidP="002F5362">
      <w:pPr>
        <w:widowControl w:val="0"/>
        <w:numPr>
          <w:ilvl w:val="0"/>
          <w:numId w:val="2"/>
        </w:numPr>
        <w:shd w:val="clear" w:color="auto" w:fill="FFFFFF"/>
        <w:adjustRightInd w:val="0"/>
        <w:spacing w:line="245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Проведение встреч с активами советов в микрорайонах, с целью изучения общественного мнения</w:t>
      </w:r>
    </w:p>
    <w:p w:rsidR="0075246E" w:rsidRPr="00FD2D9C" w:rsidRDefault="0075246E" w:rsidP="00930F7D">
      <w:pPr>
        <w:widowControl w:val="0"/>
        <w:numPr>
          <w:ilvl w:val="0"/>
          <w:numId w:val="2"/>
        </w:numPr>
        <w:adjustRightInd w:val="0"/>
        <w:spacing w:line="245" w:lineRule="exact"/>
        <w:jc w:val="both"/>
        <w:rPr>
          <w:sz w:val="24"/>
          <w:szCs w:val="24"/>
        </w:rPr>
      </w:pPr>
      <w:r w:rsidRPr="00930F7D">
        <w:rPr>
          <w:sz w:val="24"/>
          <w:szCs w:val="24"/>
        </w:rPr>
        <w:t>Разработка</w:t>
      </w:r>
      <w:r w:rsidR="00930F7D" w:rsidRPr="00930F7D">
        <w:rPr>
          <w:sz w:val="24"/>
          <w:szCs w:val="24"/>
        </w:rPr>
        <w:t>,</w:t>
      </w:r>
      <w:r w:rsidR="00403130" w:rsidRPr="00930F7D">
        <w:rPr>
          <w:sz w:val="24"/>
          <w:szCs w:val="24"/>
        </w:rPr>
        <w:t xml:space="preserve">подготовка </w:t>
      </w:r>
      <w:r w:rsidR="00930F7D" w:rsidRPr="00930F7D">
        <w:rPr>
          <w:sz w:val="24"/>
          <w:szCs w:val="24"/>
        </w:rPr>
        <w:t>и редактирование информационных и информационно-</w:t>
      </w:r>
      <w:r w:rsidR="00930F7D" w:rsidRPr="00FD2D9C">
        <w:rPr>
          <w:sz w:val="24"/>
          <w:szCs w:val="24"/>
        </w:rPr>
        <w:t xml:space="preserve">методических материалов </w:t>
      </w:r>
      <w:r w:rsidR="00403130" w:rsidRPr="00FD2D9C">
        <w:rPr>
          <w:sz w:val="24"/>
          <w:szCs w:val="24"/>
        </w:rPr>
        <w:t xml:space="preserve">к </w:t>
      </w:r>
      <w:r w:rsidRPr="00FD2D9C">
        <w:rPr>
          <w:sz w:val="24"/>
          <w:szCs w:val="24"/>
        </w:rPr>
        <w:t>издани</w:t>
      </w:r>
      <w:r w:rsidR="00403130" w:rsidRPr="00FD2D9C">
        <w:rPr>
          <w:sz w:val="24"/>
          <w:szCs w:val="24"/>
        </w:rPr>
        <w:t>ю</w:t>
      </w:r>
    </w:p>
    <w:p w:rsidR="00BF6BD7" w:rsidRPr="00FD2D9C" w:rsidRDefault="00BF6BD7" w:rsidP="00BF6BD7">
      <w:pPr>
        <w:widowControl w:val="0"/>
        <w:numPr>
          <w:ilvl w:val="0"/>
          <w:numId w:val="2"/>
        </w:numPr>
        <w:shd w:val="clear" w:color="auto" w:fill="FFFFFF"/>
        <w:adjustRightInd w:val="0"/>
        <w:spacing w:line="245" w:lineRule="exact"/>
        <w:jc w:val="both"/>
        <w:rPr>
          <w:sz w:val="24"/>
          <w:szCs w:val="24"/>
        </w:rPr>
      </w:pPr>
      <w:r w:rsidRPr="00FD2D9C">
        <w:rPr>
          <w:sz w:val="24"/>
          <w:szCs w:val="24"/>
        </w:rPr>
        <w:t>Оказание содействия ТОС и НКО в подготовке информационных материалов о деятельно</w:t>
      </w:r>
      <w:r w:rsidR="00FD2D9C" w:rsidRPr="00FD2D9C">
        <w:rPr>
          <w:sz w:val="24"/>
          <w:szCs w:val="24"/>
        </w:rPr>
        <w:t>сти ТОС для их размещения в СМИ</w:t>
      </w:r>
    </w:p>
    <w:p w:rsidR="00BF6BD7" w:rsidRPr="00FD2D9C" w:rsidRDefault="00BF6BD7" w:rsidP="002F5362">
      <w:pPr>
        <w:widowControl w:val="0"/>
        <w:numPr>
          <w:ilvl w:val="0"/>
          <w:numId w:val="2"/>
        </w:numPr>
        <w:adjustRightInd w:val="0"/>
        <w:spacing w:line="245" w:lineRule="exact"/>
        <w:jc w:val="both"/>
        <w:rPr>
          <w:sz w:val="24"/>
          <w:szCs w:val="24"/>
        </w:rPr>
      </w:pPr>
      <w:r w:rsidRPr="00FD2D9C">
        <w:rPr>
          <w:sz w:val="24"/>
          <w:szCs w:val="24"/>
        </w:rPr>
        <w:t>Оформление информационных стендов о деятельности ТОС</w:t>
      </w:r>
      <w:r w:rsidR="002F5362" w:rsidRPr="00FD2D9C">
        <w:rPr>
          <w:sz w:val="24"/>
          <w:szCs w:val="24"/>
        </w:rPr>
        <w:t>и</w:t>
      </w:r>
      <w:r w:rsidR="00930F7D" w:rsidRPr="00FD2D9C">
        <w:rPr>
          <w:sz w:val="24"/>
          <w:szCs w:val="24"/>
        </w:rPr>
        <w:t>НКО</w:t>
      </w:r>
    </w:p>
    <w:p w:rsidR="00BF6BD7" w:rsidRPr="00FD2D9C" w:rsidRDefault="00BF6BD7" w:rsidP="00BF6BD7">
      <w:pPr>
        <w:widowControl w:val="0"/>
        <w:numPr>
          <w:ilvl w:val="0"/>
          <w:numId w:val="2"/>
        </w:numPr>
        <w:shd w:val="clear" w:color="auto" w:fill="FFFFFF"/>
        <w:adjustRightInd w:val="0"/>
        <w:spacing w:line="245" w:lineRule="exact"/>
        <w:jc w:val="both"/>
        <w:rPr>
          <w:sz w:val="24"/>
          <w:szCs w:val="24"/>
        </w:rPr>
      </w:pPr>
      <w:r w:rsidRPr="00FD2D9C">
        <w:rPr>
          <w:sz w:val="24"/>
          <w:szCs w:val="24"/>
        </w:rPr>
        <w:t xml:space="preserve">Сбор </w:t>
      </w:r>
      <w:r w:rsidR="00F555B9" w:rsidRPr="00FD2D9C">
        <w:rPr>
          <w:sz w:val="24"/>
          <w:szCs w:val="24"/>
        </w:rPr>
        <w:t>о</w:t>
      </w:r>
      <w:r w:rsidR="00883B70" w:rsidRPr="00FD2D9C">
        <w:rPr>
          <w:sz w:val="24"/>
          <w:szCs w:val="24"/>
        </w:rPr>
        <w:t>тчётов</w:t>
      </w:r>
      <w:r w:rsidRPr="00FD2D9C">
        <w:rPr>
          <w:sz w:val="24"/>
          <w:szCs w:val="24"/>
        </w:rPr>
        <w:t xml:space="preserve"> работ</w:t>
      </w:r>
      <w:r w:rsidR="00F555B9" w:rsidRPr="00FD2D9C">
        <w:rPr>
          <w:sz w:val="24"/>
          <w:szCs w:val="24"/>
        </w:rPr>
        <w:t>ы</w:t>
      </w:r>
      <w:r w:rsidRPr="00FD2D9C">
        <w:rPr>
          <w:sz w:val="24"/>
          <w:szCs w:val="24"/>
        </w:rPr>
        <w:t xml:space="preserve"> ТОС и НКО</w:t>
      </w:r>
      <w:r w:rsidR="00D91514" w:rsidRPr="00FD2D9C">
        <w:rPr>
          <w:sz w:val="24"/>
          <w:szCs w:val="24"/>
        </w:rPr>
        <w:t>,обобщение опыта работы</w:t>
      </w:r>
    </w:p>
    <w:p w:rsidR="00BF6BD7" w:rsidRDefault="00BF6BD7" w:rsidP="00BF6BD7">
      <w:pPr>
        <w:widowControl w:val="0"/>
        <w:numPr>
          <w:ilvl w:val="0"/>
          <w:numId w:val="2"/>
        </w:numPr>
        <w:shd w:val="clear" w:color="auto" w:fill="FFFFFF"/>
        <w:adjustRightInd w:val="0"/>
        <w:spacing w:line="245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сводных </w:t>
      </w:r>
      <w:r w:rsidR="00883B70">
        <w:rPr>
          <w:sz w:val="24"/>
          <w:szCs w:val="24"/>
        </w:rPr>
        <w:t>отчётов</w:t>
      </w:r>
      <w:r w:rsidR="00FD2D9C">
        <w:rPr>
          <w:sz w:val="24"/>
          <w:szCs w:val="24"/>
        </w:rPr>
        <w:t>о деятельности ТОС и НКО района</w:t>
      </w:r>
    </w:p>
    <w:p w:rsidR="00BF6BD7" w:rsidRPr="00A979D8" w:rsidRDefault="00BF6BD7" w:rsidP="00BF6BD7">
      <w:pPr>
        <w:numPr>
          <w:ilvl w:val="0"/>
          <w:numId w:val="2"/>
        </w:numPr>
        <w:autoSpaceDE/>
        <w:jc w:val="both"/>
        <w:rPr>
          <w:sz w:val="24"/>
          <w:szCs w:val="24"/>
        </w:rPr>
      </w:pPr>
      <w:r w:rsidRPr="00A979D8">
        <w:rPr>
          <w:sz w:val="24"/>
          <w:szCs w:val="24"/>
        </w:rPr>
        <w:t xml:space="preserve">Анализ деятельности </w:t>
      </w:r>
      <w:r w:rsidR="00D7623E">
        <w:rPr>
          <w:sz w:val="24"/>
          <w:szCs w:val="24"/>
        </w:rPr>
        <w:t xml:space="preserve">ТОС </w:t>
      </w:r>
      <w:r w:rsidR="002F5362">
        <w:rPr>
          <w:sz w:val="24"/>
          <w:szCs w:val="24"/>
        </w:rPr>
        <w:t>и НКО</w:t>
      </w:r>
    </w:p>
    <w:p w:rsidR="00BF6BD7" w:rsidRPr="002F5362" w:rsidRDefault="00ED0C42" w:rsidP="00BF6BD7">
      <w:pPr>
        <w:widowControl w:val="0"/>
        <w:numPr>
          <w:ilvl w:val="0"/>
          <w:numId w:val="2"/>
        </w:numPr>
        <w:shd w:val="clear" w:color="auto" w:fill="FFFFFF"/>
        <w:adjustRightInd w:val="0"/>
        <w:spacing w:line="245" w:lineRule="exact"/>
        <w:jc w:val="both"/>
        <w:rPr>
          <w:sz w:val="24"/>
          <w:szCs w:val="24"/>
        </w:rPr>
      </w:pPr>
      <w:r w:rsidRPr="002F5362">
        <w:rPr>
          <w:sz w:val="24"/>
          <w:szCs w:val="24"/>
        </w:rPr>
        <w:t xml:space="preserve">Посещение мероприятий </w:t>
      </w:r>
      <w:r w:rsidR="00564B64" w:rsidRPr="002F5362">
        <w:rPr>
          <w:sz w:val="24"/>
          <w:szCs w:val="24"/>
        </w:rPr>
        <w:t>ТОС и</w:t>
      </w:r>
      <w:r w:rsidR="002F5362">
        <w:rPr>
          <w:sz w:val="24"/>
          <w:szCs w:val="24"/>
        </w:rPr>
        <w:t xml:space="preserve"> НКО, их анализ</w:t>
      </w:r>
    </w:p>
    <w:p w:rsidR="002F5362" w:rsidRPr="00FD2D9C" w:rsidRDefault="00BF6BD7" w:rsidP="002F5362">
      <w:pPr>
        <w:widowControl w:val="0"/>
        <w:numPr>
          <w:ilvl w:val="0"/>
          <w:numId w:val="2"/>
        </w:numPr>
        <w:shd w:val="clear" w:color="auto" w:fill="FFFFFF"/>
        <w:tabs>
          <w:tab w:val="left" w:pos="1418"/>
        </w:tabs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Организация обучения актива ТОС: определение тематики занятий, подбор исполнителей для проведения занятий, подготовка </w:t>
      </w:r>
      <w:r w:rsidR="005B700C">
        <w:rPr>
          <w:sz w:val="24"/>
          <w:szCs w:val="24"/>
        </w:rPr>
        <w:t xml:space="preserve">проектов </w:t>
      </w:r>
      <w:r>
        <w:rPr>
          <w:sz w:val="24"/>
          <w:szCs w:val="24"/>
        </w:rPr>
        <w:t xml:space="preserve">договоров с исполнителями, </w:t>
      </w:r>
      <w:r w:rsidR="005B700C">
        <w:rPr>
          <w:sz w:val="24"/>
          <w:szCs w:val="24"/>
        </w:rPr>
        <w:t xml:space="preserve">формирование списков </w:t>
      </w:r>
      <w:r w:rsidR="005B700C" w:rsidRPr="00FD2D9C">
        <w:rPr>
          <w:sz w:val="24"/>
          <w:szCs w:val="24"/>
        </w:rPr>
        <w:t>участников, учет и обобщение показателей по итогам проведенных мероприятий</w:t>
      </w:r>
    </w:p>
    <w:p w:rsidR="002F5362" w:rsidRPr="00413F87" w:rsidRDefault="00F555B9" w:rsidP="002F5362">
      <w:pPr>
        <w:widowControl w:val="0"/>
        <w:numPr>
          <w:ilvl w:val="0"/>
          <w:numId w:val="2"/>
        </w:numPr>
        <w:shd w:val="clear" w:color="auto" w:fill="FFFFFF"/>
        <w:tabs>
          <w:tab w:val="num" w:pos="567"/>
          <w:tab w:val="left" w:pos="1418"/>
        </w:tabs>
        <w:adjustRightInd w:val="0"/>
        <w:jc w:val="both"/>
        <w:rPr>
          <w:sz w:val="22"/>
          <w:szCs w:val="22"/>
        </w:rPr>
      </w:pPr>
      <w:r w:rsidRPr="00413F87">
        <w:rPr>
          <w:sz w:val="24"/>
          <w:szCs w:val="24"/>
        </w:rPr>
        <w:t>Обобщение информации по реализации долгосрочной целевой программы «Общественное участие», ведение реестра</w:t>
      </w:r>
      <w:r w:rsidR="00CA1F3F" w:rsidRPr="00413F87">
        <w:rPr>
          <w:sz w:val="24"/>
          <w:szCs w:val="24"/>
        </w:rPr>
        <w:t xml:space="preserve"> муниципальных контрактов и</w:t>
      </w:r>
      <w:r w:rsidRPr="00413F87">
        <w:rPr>
          <w:sz w:val="24"/>
          <w:szCs w:val="24"/>
        </w:rPr>
        <w:t xml:space="preserve"> договоров программы</w:t>
      </w:r>
      <w:r w:rsidR="002F5362" w:rsidRPr="00413F87">
        <w:rPr>
          <w:sz w:val="24"/>
          <w:szCs w:val="24"/>
        </w:rPr>
        <w:t xml:space="preserve">, подготовка актов сдачи-приёмки выполненных работ </w:t>
      </w:r>
      <w:r w:rsidR="00CA1F3F" w:rsidRPr="00413F87">
        <w:rPr>
          <w:sz w:val="24"/>
          <w:szCs w:val="24"/>
        </w:rPr>
        <w:t>к муниципальным контрактам и договорам</w:t>
      </w:r>
      <w:r w:rsidR="00092FAB">
        <w:rPr>
          <w:sz w:val="24"/>
          <w:szCs w:val="24"/>
        </w:rPr>
        <w:t>;</w:t>
      </w:r>
      <w:r w:rsidR="002F5362" w:rsidRPr="00413F87">
        <w:rPr>
          <w:sz w:val="24"/>
          <w:szCs w:val="24"/>
        </w:rPr>
        <w:t xml:space="preserve"> подготовка </w:t>
      </w:r>
      <w:r w:rsidR="00092FAB">
        <w:rPr>
          <w:sz w:val="24"/>
          <w:szCs w:val="24"/>
        </w:rPr>
        <w:t xml:space="preserve">аналитических </w:t>
      </w:r>
      <w:r w:rsidR="002F5362" w:rsidRPr="00413F87">
        <w:rPr>
          <w:sz w:val="24"/>
          <w:szCs w:val="24"/>
        </w:rPr>
        <w:t>отчетов за месяц, квартал, полугодие,год</w:t>
      </w:r>
      <w:r w:rsidR="00092FAB">
        <w:rPr>
          <w:sz w:val="24"/>
          <w:szCs w:val="24"/>
        </w:rPr>
        <w:t xml:space="preserve"> согласно требованиям заказчика.</w:t>
      </w:r>
    </w:p>
    <w:p w:rsidR="00BF6BD7" w:rsidRPr="00413F87" w:rsidRDefault="00D91514" w:rsidP="00BF6BD7">
      <w:pPr>
        <w:widowControl w:val="0"/>
        <w:numPr>
          <w:ilvl w:val="0"/>
          <w:numId w:val="2"/>
        </w:numPr>
        <w:shd w:val="clear" w:color="auto" w:fill="FFFFFF"/>
        <w:tabs>
          <w:tab w:val="num" w:pos="567"/>
          <w:tab w:val="left" w:pos="1418"/>
        </w:tabs>
        <w:adjustRightInd w:val="0"/>
        <w:jc w:val="both"/>
        <w:rPr>
          <w:sz w:val="24"/>
          <w:szCs w:val="24"/>
        </w:rPr>
      </w:pPr>
      <w:r w:rsidRPr="00413F87">
        <w:rPr>
          <w:sz w:val="24"/>
          <w:szCs w:val="24"/>
        </w:rPr>
        <w:t xml:space="preserve">Координация работы </w:t>
      </w:r>
      <w:proofErr w:type="spellStart"/>
      <w:r w:rsidRPr="00413F87">
        <w:rPr>
          <w:sz w:val="24"/>
          <w:szCs w:val="24"/>
        </w:rPr>
        <w:t>пресс-релизера</w:t>
      </w:r>
      <w:proofErr w:type="spellEnd"/>
      <w:r w:rsidR="002F5362" w:rsidRPr="00413F87">
        <w:rPr>
          <w:sz w:val="24"/>
          <w:szCs w:val="24"/>
        </w:rPr>
        <w:t xml:space="preserve">, </w:t>
      </w:r>
      <w:r w:rsidR="0083674B" w:rsidRPr="00413F87">
        <w:rPr>
          <w:sz w:val="24"/>
          <w:szCs w:val="24"/>
        </w:rPr>
        <w:t xml:space="preserve">составление и </w:t>
      </w:r>
      <w:r w:rsidR="00FD2D9C" w:rsidRPr="00413F87">
        <w:rPr>
          <w:sz w:val="24"/>
          <w:szCs w:val="24"/>
        </w:rPr>
        <w:t xml:space="preserve">предоставление недельных планов мероприятий ТОС, НКО </w:t>
      </w:r>
    </w:p>
    <w:p w:rsidR="00BF6BD7" w:rsidRDefault="00BF6BD7" w:rsidP="00BF6BD7">
      <w:pPr>
        <w:numPr>
          <w:ilvl w:val="0"/>
          <w:numId w:val="1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Проведение консультаций и оказание практической помощи ТОС района по социальному проектированию, разработке проектов на конку</w:t>
      </w:r>
      <w:r w:rsidR="00FD2D9C">
        <w:rPr>
          <w:sz w:val="24"/>
          <w:szCs w:val="24"/>
        </w:rPr>
        <w:t>рсы социально значимых проектов</w:t>
      </w:r>
    </w:p>
    <w:p w:rsidR="00BF6BD7" w:rsidRDefault="00BF6BD7" w:rsidP="00BF6BD7">
      <w:pPr>
        <w:numPr>
          <w:ilvl w:val="0"/>
          <w:numId w:val="3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Привлечение ТОС и иных НКО к участию в конкурсе социально-зн</w:t>
      </w:r>
      <w:r w:rsidR="00FD2D9C">
        <w:rPr>
          <w:sz w:val="24"/>
          <w:szCs w:val="24"/>
        </w:rPr>
        <w:t>ачимых проектов</w:t>
      </w:r>
    </w:p>
    <w:p w:rsidR="00BF6BD7" w:rsidRDefault="00BF6BD7" w:rsidP="00BF6BD7">
      <w:pPr>
        <w:widowControl w:val="0"/>
        <w:numPr>
          <w:ilvl w:val="0"/>
          <w:numId w:val="3"/>
        </w:numPr>
        <w:shd w:val="clear" w:color="auto" w:fill="FFFFFF"/>
        <w:adjustRightInd w:val="0"/>
        <w:spacing w:line="245" w:lineRule="exact"/>
        <w:jc w:val="both"/>
        <w:rPr>
          <w:sz w:val="24"/>
          <w:szCs w:val="24"/>
        </w:rPr>
      </w:pPr>
      <w:r>
        <w:rPr>
          <w:sz w:val="24"/>
          <w:szCs w:val="24"/>
        </w:rPr>
        <w:t>Оказание помощи участникам конкурса социально значимых проектов в п</w:t>
      </w:r>
      <w:r w:rsidR="00FD2D9C">
        <w:rPr>
          <w:sz w:val="24"/>
          <w:szCs w:val="24"/>
        </w:rPr>
        <w:t>одготовке и оформлении проектов</w:t>
      </w:r>
    </w:p>
    <w:p w:rsidR="00BF6BD7" w:rsidRDefault="00BF6BD7" w:rsidP="00BF6BD7">
      <w:pPr>
        <w:widowControl w:val="0"/>
        <w:numPr>
          <w:ilvl w:val="0"/>
          <w:numId w:val="3"/>
        </w:numPr>
        <w:shd w:val="clear" w:color="auto" w:fill="FFFFFF"/>
        <w:adjustRightInd w:val="0"/>
        <w:spacing w:line="245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Оказание помощи при подготовке содержательных </w:t>
      </w:r>
      <w:r w:rsidR="00D91514">
        <w:rPr>
          <w:sz w:val="24"/>
          <w:szCs w:val="24"/>
        </w:rPr>
        <w:t>отчётов</w:t>
      </w:r>
      <w:r w:rsidR="00FD2D9C">
        <w:rPr>
          <w:sz w:val="24"/>
          <w:szCs w:val="24"/>
        </w:rPr>
        <w:t xml:space="preserve"> по проектам победителям</w:t>
      </w:r>
    </w:p>
    <w:p w:rsidR="00BF6BD7" w:rsidRDefault="00BF6BD7" w:rsidP="00BF6BD7">
      <w:pPr>
        <w:numPr>
          <w:ilvl w:val="0"/>
          <w:numId w:val="1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Организ</w:t>
      </w:r>
      <w:r w:rsidR="00564B64">
        <w:rPr>
          <w:sz w:val="24"/>
          <w:szCs w:val="24"/>
        </w:rPr>
        <w:t>ация и обеспе</w:t>
      </w:r>
      <w:r>
        <w:rPr>
          <w:sz w:val="24"/>
          <w:szCs w:val="24"/>
        </w:rPr>
        <w:t>ч</w:t>
      </w:r>
      <w:r w:rsidR="00564B64">
        <w:rPr>
          <w:sz w:val="24"/>
          <w:szCs w:val="24"/>
        </w:rPr>
        <w:t>ение</w:t>
      </w:r>
      <w:r>
        <w:rPr>
          <w:sz w:val="24"/>
          <w:szCs w:val="24"/>
        </w:rPr>
        <w:t xml:space="preserve"> уч</w:t>
      </w:r>
      <w:r w:rsidR="00F555B9">
        <w:rPr>
          <w:sz w:val="24"/>
          <w:szCs w:val="24"/>
        </w:rPr>
        <w:t>астия</w:t>
      </w:r>
      <w:r>
        <w:rPr>
          <w:sz w:val="24"/>
          <w:szCs w:val="24"/>
        </w:rPr>
        <w:t xml:space="preserve"> ТОС</w:t>
      </w:r>
      <w:r w:rsidR="00FD2D9C">
        <w:rPr>
          <w:sz w:val="24"/>
          <w:szCs w:val="24"/>
        </w:rPr>
        <w:t>, НКО</w:t>
      </w:r>
      <w:r>
        <w:rPr>
          <w:sz w:val="24"/>
          <w:szCs w:val="24"/>
        </w:rPr>
        <w:t xml:space="preserve"> в общественных слушаниях на территории района</w:t>
      </w:r>
      <w:r w:rsidR="00564B64">
        <w:rPr>
          <w:sz w:val="24"/>
          <w:szCs w:val="24"/>
        </w:rPr>
        <w:t>, формирование списков</w:t>
      </w:r>
    </w:p>
    <w:p w:rsidR="00BF6BD7" w:rsidRDefault="000876B0" w:rsidP="00BF6BD7">
      <w:pPr>
        <w:numPr>
          <w:ilvl w:val="0"/>
          <w:numId w:val="1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Оказание </w:t>
      </w:r>
      <w:r w:rsidR="0083674B">
        <w:rPr>
          <w:sz w:val="24"/>
          <w:szCs w:val="24"/>
        </w:rPr>
        <w:t>содействия</w:t>
      </w:r>
      <w:r>
        <w:rPr>
          <w:sz w:val="24"/>
          <w:szCs w:val="24"/>
        </w:rPr>
        <w:t xml:space="preserve"> ТОС </w:t>
      </w:r>
      <w:proofErr w:type="gramStart"/>
      <w:r>
        <w:rPr>
          <w:sz w:val="24"/>
          <w:szCs w:val="24"/>
        </w:rPr>
        <w:t>при</w:t>
      </w:r>
      <w:proofErr w:type="gramEnd"/>
      <w:r>
        <w:rPr>
          <w:sz w:val="24"/>
          <w:szCs w:val="24"/>
        </w:rPr>
        <w:t xml:space="preserve"> о</w:t>
      </w:r>
      <w:r w:rsidR="00BF6BD7" w:rsidRPr="000876B0">
        <w:rPr>
          <w:sz w:val="24"/>
          <w:szCs w:val="24"/>
        </w:rPr>
        <w:t>существление мониторинга общественного мнения</w:t>
      </w:r>
    </w:p>
    <w:p w:rsidR="004E0F59" w:rsidRDefault="00127AFD" w:rsidP="00BF6BD7">
      <w:pPr>
        <w:numPr>
          <w:ilvl w:val="0"/>
          <w:numId w:val="1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Выполнять д</w:t>
      </w:r>
      <w:r w:rsidR="004E0F59">
        <w:rPr>
          <w:sz w:val="24"/>
          <w:szCs w:val="24"/>
        </w:rPr>
        <w:t xml:space="preserve">ругие поручения начальника отдела по работе с общественностью, в рамках долгосрочной </w:t>
      </w:r>
      <w:r w:rsidR="00B218BF">
        <w:rPr>
          <w:sz w:val="24"/>
          <w:szCs w:val="24"/>
        </w:rPr>
        <w:t xml:space="preserve">целевой </w:t>
      </w:r>
      <w:r w:rsidR="004E0F59">
        <w:rPr>
          <w:sz w:val="24"/>
          <w:szCs w:val="24"/>
        </w:rPr>
        <w:t xml:space="preserve">программы «Общественное участие» </w:t>
      </w:r>
      <w:r w:rsidR="004E0F59" w:rsidRPr="00F0711B">
        <w:rPr>
          <w:sz w:val="24"/>
          <w:szCs w:val="24"/>
        </w:rPr>
        <w:t>Подпрограммы Свердловского района "Содейств</w:t>
      </w:r>
      <w:r w:rsidR="004E0F59">
        <w:rPr>
          <w:sz w:val="24"/>
          <w:szCs w:val="24"/>
        </w:rPr>
        <w:t>ие и профессионализация" на 2013</w:t>
      </w:r>
      <w:r w:rsidR="004E0F59" w:rsidRPr="00F0711B">
        <w:rPr>
          <w:sz w:val="24"/>
          <w:szCs w:val="24"/>
        </w:rPr>
        <w:t xml:space="preserve"> год</w:t>
      </w:r>
      <w:r w:rsidR="004E0F59">
        <w:rPr>
          <w:sz w:val="24"/>
          <w:szCs w:val="24"/>
        </w:rPr>
        <w:t>а</w:t>
      </w:r>
      <w:r w:rsidR="00B218BF">
        <w:rPr>
          <w:sz w:val="24"/>
          <w:szCs w:val="24"/>
        </w:rPr>
        <w:t>.</w:t>
      </w:r>
    </w:p>
    <w:p w:rsidR="00413F87" w:rsidRPr="00413F87" w:rsidRDefault="00413F87" w:rsidP="007F2BAE">
      <w:pPr>
        <w:numPr>
          <w:ilvl w:val="0"/>
          <w:numId w:val="1"/>
        </w:numPr>
        <w:autoSpaceDE/>
        <w:jc w:val="both"/>
        <w:rPr>
          <w:sz w:val="24"/>
          <w:szCs w:val="24"/>
        </w:rPr>
      </w:pPr>
      <w:r w:rsidRPr="00413F87">
        <w:rPr>
          <w:sz w:val="24"/>
          <w:szCs w:val="24"/>
        </w:rPr>
        <w:t>Ежемесячно представлять в отдел по работе с общественностью:</w:t>
      </w:r>
    </w:p>
    <w:p w:rsidR="00413F87" w:rsidRPr="00413F87" w:rsidRDefault="00413F87" w:rsidP="00413F87">
      <w:pPr>
        <w:autoSpaceDE/>
        <w:ind w:left="367"/>
        <w:jc w:val="both"/>
        <w:rPr>
          <w:sz w:val="24"/>
          <w:szCs w:val="24"/>
        </w:rPr>
      </w:pPr>
      <w:r w:rsidRPr="00413F87">
        <w:rPr>
          <w:sz w:val="24"/>
          <w:szCs w:val="24"/>
        </w:rPr>
        <w:t xml:space="preserve">- До 25 числа месяца </w:t>
      </w:r>
      <w:proofErr w:type="gramStart"/>
      <w:r w:rsidRPr="00413F87">
        <w:rPr>
          <w:sz w:val="24"/>
          <w:szCs w:val="24"/>
        </w:rPr>
        <w:t>предшествующему</w:t>
      </w:r>
      <w:proofErr w:type="gramEnd"/>
      <w:r w:rsidRPr="00413F87">
        <w:rPr>
          <w:sz w:val="24"/>
          <w:szCs w:val="24"/>
        </w:rPr>
        <w:t xml:space="preserve"> за отчетным</w:t>
      </w:r>
      <w:r w:rsidR="00567298">
        <w:rPr>
          <w:sz w:val="24"/>
          <w:szCs w:val="24"/>
        </w:rPr>
        <w:t>:</w:t>
      </w:r>
      <w:r w:rsidRPr="00413F87">
        <w:rPr>
          <w:sz w:val="24"/>
          <w:szCs w:val="24"/>
        </w:rPr>
        <w:t xml:space="preserve"> план работы методиста-координатора;</w:t>
      </w:r>
      <w:r w:rsidR="00567298">
        <w:rPr>
          <w:sz w:val="24"/>
          <w:szCs w:val="24"/>
        </w:rPr>
        <w:t xml:space="preserve"> </w:t>
      </w:r>
      <w:r w:rsidR="00567298" w:rsidRPr="00413F87">
        <w:rPr>
          <w:sz w:val="24"/>
          <w:szCs w:val="24"/>
        </w:rPr>
        <w:t>содержательный отчёт методиста-координатора.</w:t>
      </w:r>
    </w:p>
    <w:p w:rsidR="00127AFD" w:rsidRDefault="00127AFD" w:rsidP="00127AFD">
      <w:pPr>
        <w:autoSpaceDE/>
        <w:jc w:val="both"/>
        <w:rPr>
          <w:sz w:val="24"/>
          <w:szCs w:val="24"/>
        </w:rPr>
      </w:pPr>
    </w:p>
    <w:p w:rsidR="00413F87" w:rsidRPr="00127AFD" w:rsidRDefault="00413F87" w:rsidP="00127AFD">
      <w:pPr>
        <w:autoSpaceDE/>
        <w:jc w:val="both"/>
        <w:rPr>
          <w:sz w:val="24"/>
          <w:szCs w:val="24"/>
        </w:rPr>
      </w:pPr>
      <w:r w:rsidRPr="00127AFD">
        <w:rPr>
          <w:sz w:val="24"/>
          <w:szCs w:val="24"/>
        </w:rPr>
        <w:t xml:space="preserve">В рамках долгосрочной целевой программы «Общественное участие» Подпрограммы Свердловского района "Содействие и профессионализация" на 2013 года при расчёте оплаты оказанных услуг необходимо отработать </w:t>
      </w:r>
      <w:r w:rsidR="00927E49">
        <w:rPr>
          <w:sz w:val="24"/>
          <w:szCs w:val="24"/>
        </w:rPr>
        <w:t xml:space="preserve">не менее </w:t>
      </w:r>
      <w:bookmarkStart w:id="0" w:name="_GoBack"/>
      <w:bookmarkEnd w:id="0"/>
      <w:r w:rsidRPr="00127AFD">
        <w:rPr>
          <w:sz w:val="24"/>
          <w:szCs w:val="24"/>
        </w:rPr>
        <w:t>1</w:t>
      </w:r>
      <w:r w:rsidR="00927E49">
        <w:rPr>
          <w:sz w:val="24"/>
          <w:szCs w:val="24"/>
        </w:rPr>
        <w:t>30</w:t>
      </w:r>
      <w:r w:rsidRPr="00127AFD">
        <w:rPr>
          <w:sz w:val="24"/>
          <w:szCs w:val="24"/>
        </w:rPr>
        <w:t>0 часов</w:t>
      </w:r>
    </w:p>
    <w:p w:rsidR="00127AFD" w:rsidRDefault="00127AFD" w:rsidP="00127AFD">
      <w:pPr>
        <w:autoSpaceDE/>
        <w:jc w:val="both"/>
        <w:rPr>
          <w:sz w:val="24"/>
          <w:szCs w:val="24"/>
        </w:rPr>
      </w:pPr>
    </w:p>
    <w:p w:rsidR="00B154D3" w:rsidRDefault="00254318" w:rsidP="00127AFD">
      <w:p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Срок</w:t>
      </w:r>
      <w:r w:rsidR="00B154D3">
        <w:rPr>
          <w:sz w:val="24"/>
          <w:szCs w:val="24"/>
        </w:rPr>
        <w:t xml:space="preserve"> оказания услуг</w:t>
      </w:r>
      <w:r>
        <w:rPr>
          <w:sz w:val="24"/>
          <w:szCs w:val="24"/>
        </w:rPr>
        <w:t>:</w:t>
      </w:r>
      <w:r w:rsidR="00B154D3">
        <w:rPr>
          <w:sz w:val="24"/>
          <w:szCs w:val="24"/>
        </w:rPr>
        <w:t xml:space="preserve"> с момента заключения контракта по 31 декабря 2013 года</w:t>
      </w:r>
      <w:r>
        <w:rPr>
          <w:sz w:val="24"/>
          <w:szCs w:val="24"/>
        </w:rPr>
        <w:t>.</w:t>
      </w:r>
    </w:p>
    <w:p w:rsidR="00127AFD" w:rsidRDefault="00127AFD" w:rsidP="00127AFD">
      <w:pPr>
        <w:autoSpaceDE/>
        <w:jc w:val="both"/>
        <w:rPr>
          <w:sz w:val="24"/>
          <w:szCs w:val="24"/>
        </w:rPr>
      </w:pPr>
    </w:p>
    <w:p w:rsidR="00B05915" w:rsidRPr="000876B0" w:rsidRDefault="0083674B" w:rsidP="00127AFD">
      <w:p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Услуги </w:t>
      </w:r>
      <w:r w:rsidR="00B05915">
        <w:rPr>
          <w:sz w:val="24"/>
          <w:szCs w:val="24"/>
        </w:rPr>
        <w:t>оказ</w:t>
      </w:r>
      <w:r>
        <w:rPr>
          <w:sz w:val="24"/>
          <w:szCs w:val="24"/>
        </w:rPr>
        <w:t>ываются</w:t>
      </w:r>
      <w:r w:rsidR="00B05915">
        <w:rPr>
          <w:sz w:val="24"/>
          <w:szCs w:val="24"/>
        </w:rPr>
        <w:t xml:space="preserve"> ежедневно с 9.00 до 18.00, по адресу город Пермь, ул. </w:t>
      </w:r>
      <w:r w:rsidR="00B05915" w:rsidRPr="00930F7D">
        <w:rPr>
          <w:sz w:val="24"/>
          <w:szCs w:val="24"/>
        </w:rPr>
        <w:t>Сибирская,58 каб.202.</w:t>
      </w:r>
      <w:r w:rsidR="008E231D">
        <w:rPr>
          <w:sz w:val="24"/>
          <w:szCs w:val="24"/>
        </w:rPr>
        <w:t xml:space="preserve"> При необходимости с выездом на мероприятия ТОС и </w:t>
      </w:r>
      <w:r w:rsidR="005923DB">
        <w:rPr>
          <w:sz w:val="24"/>
          <w:szCs w:val="24"/>
        </w:rPr>
        <w:t>НКО</w:t>
      </w:r>
      <w:r w:rsidR="008E231D">
        <w:rPr>
          <w:sz w:val="24"/>
          <w:szCs w:val="24"/>
        </w:rPr>
        <w:t xml:space="preserve"> в границах территории Свердловского района города Перми.</w:t>
      </w:r>
    </w:p>
    <w:p w:rsidR="00BA7130" w:rsidRDefault="00BA7130"/>
    <w:p w:rsidR="00B10E14" w:rsidRDefault="00B10E14"/>
    <w:p w:rsidR="00B10E14" w:rsidRDefault="00B10E14"/>
    <w:p w:rsidR="00B10E14" w:rsidRDefault="00B10E14"/>
    <w:p w:rsidR="00B10E14" w:rsidRDefault="00B10E14"/>
    <w:sectPr w:rsidR="00B10E14" w:rsidSect="002716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F255B"/>
    <w:multiLevelType w:val="hybridMultilevel"/>
    <w:tmpl w:val="7F381682"/>
    <w:lvl w:ilvl="0" w:tplc="04190001">
      <w:start w:val="1"/>
      <w:numFmt w:val="bullet"/>
      <w:lvlText w:val=""/>
      <w:lvlJc w:val="left"/>
      <w:pPr>
        <w:tabs>
          <w:tab w:val="num" w:pos="727"/>
        </w:tabs>
        <w:ind w:left="727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7"/>
        </w:tabs>
        <w:ind w:left="1447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7"/>
        </w:tabs>
        <w:ind w:left="21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7"/>
        </w:tabs>
        <w:ind w:left="28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7"/>
        </w:tabs>
        <w:ind w:left="36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7"/>
        </w:tabs>
        <w:ind w:left="43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7"/>
        </w:tabs>
        <w:ind w:left="50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7"/>
        </w:tabs>
        <w:ind w:left="57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7"/>
        </w:tabs>
        <w:ind w:left="6487" w:hanging="360"/>
      </w:pPr>
      <w:rPr>
        <w:rFonts w:ascii="Wingdings" w:hAnsi="Wingdings" w:hint="default"/>
      </w:rPr>
    </w:lvl>
  </w:abstractNum>
  <w:abstractNum w:abstractNumId="1">
    <w:nsid w:val="186468FA"/>
    <w:multiLevelType w:val="hybridMultilevel"/>
    <w:tmpl w:val="E9F61500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4E8579AF"/>
    <w:multiLevelType w:val="hybridMultilevel"/>
    <w:tmpl w:val="1E52B8A8"/>
    <w:lvl w:ilvl="0" w:tplc="04190001">
      <w:start w:val="1"/>
      <w:numFmt w:val="bullet"/>
      <w:lvlText w:val=""/>
      <w:lvlJc w:val="left"/>
      <w:pPr>
        <w:tabs>
          <w:tab w:val="num" w:pos="727"/>
        </w:tabs>
        <w:ind w:left="7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7"/>
        </w:tabs>
        <w:ind w:left="14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7"/>
        </w:tabs>
        <w:ind w:left="21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7"/>
        </w:tabs>
        <w:ind w:left="28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7"/>
        </w:tabs>
        <w:ind w:left="36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7"/>
        </w:tabs>
        <w:ind w:left="43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7"/>
        </w:tabs>
        <w:ind w:left="50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7"/>
        </w:tabs>
        <w:ind w:left="57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7"/>
        </w:tabs>
        <w:ind w:left="6487" w:hanging="360"/>
      </w:pPr>
      <w:rPr>
        <w:rFonts w:ascii="Wingdings" w:hAnsi="Wingdings" w:hint="default"/>
      </w:rPr>
    </w:lvl>
  </w:abstractNum>
  <w:abstractNum w:abstractNumId="3">
    <w:nsid w:val="61FF4253"/>
    <w:multiLevelType w:val="hybridMultilevel"/>
    <w:tmpl w:val="E458BF5E"/>
    <w:lvl w:ilvl="0" w:tplc="0419000F">
      <w:start w:val="1"/>
      <w:numFmt w:val="decimal"/>
      <w:lvlText w:val="%1."/>
      <w:lvlJc w:val="left"/>
      <w:pPr>
        <w:tabs>
          <w:tab w:val="num" w:pos="367"/>
        </w:tabs>
        <w:ind w:left="367" w:hanging="360"/>
      </w:pPr>
    </w:lvl>
    <w:lvl w:ilvl="1" w:tplc="ACA82B66">
      <w:start w:val="1"/>
      <w:numFmt w:val="bullet"/>
      <w:lvlText w:val=""/>
      <w:lvlJc w:val="left"/>
      <w:pPr>
        <w:tabs>
          <w:tab w:val="num" w:pos="1087"/>
        </w:tabs>
        <w:ind w:left="1087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4B26"/>
    <w:rsid w:val="000068DC"/>
    <w:rsid w:val="00012684"/>
    <w:rsid w:val="000134EC"/>
    <w:rsid w:val="000145DB"/>
    <w:rsid w:val="000179D2"/>
    <w:rsid w:val="00017A43"/>
    <w:rsid w:val="00021E62"/>
    <w:rsid w:val="00023699"/>
    <w:rsid w:val="00031E32"/>
    <w:rsid w:val="000343E0"/>
    <w:rsid w:val="000442E1"/>
    <w:rsid w:val="000444CD"/>
    <w:rsid w:val="00047482"/>
    <w:rsid w:val="00047ADB"/>
    <w:rsid w:val="000508A7"/>
    <w:rsid w:val="00052942"/>
    <w:rsid w:val="000658E5"/>
    <w:rsid w:val="000876B0"/>
    <w:rsid w:val="00092FAB"/>
    <w:rsid w:val="000968B3"/>
    <w:rsid w:val="000A3F18"/>
    <w:rsid w:val="000A5A0E"/>
    <w:rsid w:val="000A7B59"/>
    <w:rsid w:val="000B66C2"/>
    <w:rsid w:val="000C7A96"/>
    <w:rsid w:val="000E1567"/>
    <w:rsid w:val="000E2946"/>
    <w:rsid w:val="000F4CBB"/>
    <w:rsid w:val="000F542B"/>
    <w:rsid w:val="000F71C0"/>
    <w:rsid w:val="00102B56"/>
    <w:rsid w:val="0011422C"/>
    <w:rsid w:val="00120B87"/>
    <w:rsid w:val="00127AFD"/>
    <w:rsid w:val="001324CC"/>
    <w:rsid w:val="00143460"/>
    <w:rsid w:val="001464EA"/>
    <w:rsid w:val="00150808"/>
    <w:rsid w:val="0015180D"/>
    <w:rsid w:val="00167DDD"/>
    <w:rsid w:val="00176360"/>
    <w:rsid w:val="00185F30"/>
    <w:rsid w:val="001860C3"/>
    <w:rsid w:val="001950D4"/>
    <w:rsid w:val="001B0834"/>
    <w:rsid w:val="001B159C"/>
    <w:rsid w:val="001C4979"/>
    <w:rsid w:val="001D5E6B"/>
    <w:rsid w:val="001E4C29"/>
    <w:rsid w:val="001E67C1"/>
    <w:rsid w:val="00210839"/>
    <w:rsid w:val="00212BE7"/>
    <w:rsid w:val="002271F5"/>
    <w:rsid w:val="00235F85"/>
    <w:rsid w:val="00240F31"/>
    <w:rsid w:val="0024473A"/>
    <w:rsid w:val="00247DBF"/>
    <w:rsid w:val="00254318"/>
    <w:rsid w:val="002572FA"/>
    <w:rsid w:val="00271693"/>
    <w:rsid w:val="00271FD4"/>
    <w:rsid w:val="002721B3"/>
    <w:rsid w:val="0028266A"/>
    <w:rsid w:val="0029547F"/>
    <w:rsid w:val="002A43A4"/>
    <w:rsid w:val="002B15D5"/>
    <w:rsid w:val="002B1C09"/>
    <w:rsid w:val="002C22ED"/>
    <w:rsid w:val="002C5640"/>
    <w:rsid w:val="002D05C5"/>
    <w:rsid w:val="002D3C6A"/>
    <w:rsid w:val="002D6F20"/>
    <w:rsid w:val="002E19CB"/>
    <w:rsid w:val="002E50D5"/>
    <w:rsid w:val="002F04BB"/>
    <w:rsid w:val="002F1FD9"/>
    <w:rsid w:val="002F5362"/>
    <w:rsid w:val="003033D4"/>
    <w:rsid w:val="003034E1"/>
    <w:rsid w:val="00312266"/>
    <w:rsid w:val="003205A6"/>
    <w:rsid w:val="003470AA"/>
    <w:rsid w:val="00350592"/>
    <w:rsid w:val="00375D68"/>
    <w:rsid w:val="00382FBC"/>
    <w:rsid w:val="00384B31"/>
    <w:rsid w:val="00392651"/>
    <w:rsid w:val="00397642"/>
    <w:rsid w:val="003A2106"/>
    <w:rsid w:val="003C085E"/>
    <w:rsid w:val="003C4AE6"/>
    <w:rsid w:val="003F602B"/>
    <w:rsid w:val="0040185C"/>
    <w:rsid w:val="00403130"/>
    <w:rsid w:val="00404159"/>
    <w:rsid w:val="00413F87"/>
    <w:rsid w:val="00420F31"/>
    <w:rsid w:val="0042787A"/>
    <w:rsid w:val="00427BCE"/>
    <w:rsid w:val="00431117"/>
    <w:rsid w:val="00441655"/>
    <w:rsid w:val="0046113D"/>
    <w:rsid w:val="0047238E"/>
    <w:rsid w:val="00484B81"/>
    <w:rsid w:val="004A66A8"/>
    <w:rsid w:val="004B08B7"/>
    <w:rsid w:val="004C0573"/>
    <w:rsid w:val="004C1220"/>
    <w:rsid w:val="004C27B5"/>
    <w:rsid w:val="004C2F2F"/>
    <w:rsid w:val="004D27C7"/>
    <w:rsid w:val="004E0F59"/>
    <w:rsid w:val="004E20B1"/>
    <w:rsid w:val="004E5F5A"/>
    <w:rsid w:val="004F3ED6"/>
    <w:rsid w:val="004F72E2"/>
    <w:rsid w:val="00500173"/>
    <w:rsid w:val="00530B34"/>
    <w:rsid w:val="00536764"/>
    <w:rsid w:val="00536C58"/>
    <w:rsid w:val="00542964"/>
    <w:rsid w:val="00556C98"/>
    <w:rsid w:val="00560814"/>
    <w:rsid w:val="00564B64"/>
    <w:rsid w:val="00567298"/>
    <w:rsid w:val="00572587"/>
    <w:rsid w:val="00591468"/>
    <w:rsid w:val="005923DB"/>
    <w:rsid w:val="005A3CEF"/>
    <w:rsid w:val="005A4F92"/>
    <w:rsid w:val="005A546A"/>
    <w:rsid w:val="005B700C"/>
    <w:rsid w:val="005C0684"/>
    <w:rsid w:val="005C4715"/>
    <w:rsid w:val="005D5E42"/>
    <w:rsid w:val="005D62F8"/>
    <w:rsid w:val="005E2DA1"/>
    <w:rsid w:val="005E558D"/>
    <w:rsid w:val="005F02FB"/>
    <w:rsid w:val="005F21B3"/>
    <w:rsid w:val="005F3656"/>
    <w:rsid w:val="005F61A1"/>
    <w:rsid w:val="00604AC3"/>
    <w:rsid w:val="0060583C"/>
    <w:rsid w:val="00610935"/>
    <w:rsid w:val="00633592"/>
    <w:rsid w:val="00670B9E"/>
    <w:rsid w:val="00673F3D"/>
    <w:rsid w:val="00676D80"/>
    <w:rsid w:val="00677B72"/>
    <w:rsid w:val="006910A6"/>
    <w:rsid w:val="006A7E5C"/>
    <w:rsid w:val="006B07C3"/>
    <w:rsid w:val="006D575E"/>
    <w:rsid w:val="006D5AD0"/>
    <w:rsid w:val="006D6B0D"/>
    <w:rsid w:val="006E42D3"/>
    <w:rsid w:val="007003F6"/>
    <w:rsid w:val="00701655"/>
    <w:rsid w:val="00711AF9"/>
    <w:rsid w:val="00715D57"/>
    <w:rsid w:val="00720B5E"/>
    <w:rsid w:val="00722256"/>
    <w:rsid w:val="00724E34"/>
    <w:rsid w:val="007359A4"/>
    <w:rsid w:val="0075246E"/>
    <w:rsid w:val="00755E64"/>
    <w:rsid w:val="00765067"/>
    <w:rsid w:val="00773CA8"/>
    <w:rsid w:val="00780ABD"/>
    <w:rsid w:val="00787FC9"/>
    <w:rsid w:val="007973FF"/>
    <w:rsid w:val="007A62FE"/>
    <w:rsid w:val="007B58ED"/>
    <w:rsid w:val="007C0D58"/>
    <w:rsid w:val="007C4833"/>
    <w:rsid w:val="007E1372"/>
    <w:rsid w:val="007E4391"/>
    <w:rsid w:val="007F0BF7"/>
    <w:rsid w:val="007F2BAE"/>
    <w:rsid w:val="007F3704"/>
    <w:rsid w:val="00824AEF"/>
    <w:rsid w:val="00830DBA"/>
    <w:rsid w:val="008356AB"/>
    <w:rsid w:val="0083674B"/>
    <w:rsid w:val="008438EF"/>
    <w:rsid w:val="008502B4"/>
    <w:rsid w:val="0086063C"/>
    <w:rsid w:val="00861601"/>
    <w:rsid w:val="00865942"/>
    <w:rsid w:val="00866E6C"/>
    <w:rsid w:val="008730F3"/>
    <w:rsid w:val="008757F7"/>
    <w:rsid w:val="008774AC"/>
    <w:rsid w:val="0088366E"/>
    <w:rsid w:val="00883B70"/>
    <w:rsid w:val="00885326"/>
    <w:rsid w:val="008911A8"/>
    <w:rsid w:val="008B4B26"/>
    <w:rsid w:val="008C0793"/>
    <w:rsid w:val="008C6087"/>
    <w:rsid w:val="008D358B"/>
    <w:rsid w:val="008E231D"/>
    <w:rsid w:val="008F1BA0"/>
    <w:rsid w:val="008F5C08"/>
    <w:rsid w:val="009006EF"/>
    <w:rsid w:val="00903274"/>
    <w:rsid w:val="00906C7D"/>
    <w:rsid w:val="00915AED"/>
    <w:rsid w:val="00927E49"/>
    <w:rsid w:val="00930F7D"/>
    <w:rsid w:val="009414EB"/>
    <w:rsid w:val="00946ACD"/>
    <w:rsid w:val="009474E2"/>
    <w:rsid w:val="00947A9D"/>
    <w:rsid w:val="00950298"/>
    <w:rsid w:val="00970BAF"/>
    <w:rsid w:val="009831E2"/>
    <w:rsid w:val="009A03F0"/>
    <w:rsid w:val="009A0E16"/>
    <w:rsid w:val="009B045A"/>
    <w:rsid w:val="009B76A7"/>
    <w:rsid w:val="009C02C5"/>
    <w:rsid w:val="009C6E07"/>
    <w:rsid w:val="009C79F0"/>
    <w:rsid w:val="009D0059"/>
    <w:rsid w:val="009D5E29"/>
    <w:rsid w:val="009F5A6B"/>
    <w:rsid w:val="00A02281"/>
    <w:rsid w:val="00A0377B"/>
    <w:rsid w:val="00A10267"/>
    <w:rsid w:val="00A31B30"/>
    <w:rsid w:val="00A3456F"/>
    <w:rsid w:val="00A364B1"/>
    <w:rsid w:val="00A40BCC"/>
    <w:rsid w:val="00A42378"/>
    <w:rsid w:val="00A4370E"/>
    <w:rsid w:val="00A80D25"/>
    <w:rsid w:val="00A87DC7"/>
    <w:rsid w:val="00A979D8"/>
    <w:rsid w:val="00AA0ADC"/>
    <w:rsid w:val="00AA1BF7"/>
    <w:rsid w:val="00AA1C94"/>
    <w:rsid w:val="00AA3559"/>
    <w:rsid w:val="00AA413E"/>
    <w:rsid w:val="00AA6308"/>
    <w:rsid w:val="00AB3406"/>
    <w:rsid w:val="00AC44CD"/>
    <w:rsid w:val="00AD4319"/>
    <w:rsid w:val="00AE1B5D"/>
    <w:rsid w:val="00AE4605"/>
    <w:rsid w:val="00AE6541"/>
    <w:rsid w:val="00B05915"/>
    <w:rsid w:val="00B078EE"/>
    <w:rsid w:val="00B10E14"/>
    <w:rsid w:val="00B15090"/>
    <w:rsid w:val="00B154D3"/>
    <w:rsid w:val="00B218BF"/>
    <w:rsid w:val="00B273C9"/>
    <w:rsid w:val="00B42161"/>
    <w:rsid w:val="00B50053"/>
    <w:rsid w:val="00B57E72"/>
    <w:rsid w:val="00B6075E"/>
    <w:rsid w:val="00B637EA"/>
    <w:rsid w:val="00B66549"/>
    <w:rsid w:val="00B70BFC"/>
    <w:rsid w:val="00B95129"/>
    <w:rsid w:val="00BA1135"/>
    <w:rsid w:val="00BA2FC3"/>
    <w:rsid w:val="00BA57DB"/>
    <w:rsid w:val="00BA5A89"/>
    <w:rsid w:val="00BA625E"/>
    <w:rsid w:val="00BA6809"/>
    <w:rsid w:val="00BA6C76"/>
    <w:rsid w:val="00BA7130"/>
    <w:rsid w:val="00BB5D2F"/>
    <w:rsid w:val="00BC4ECA"/>
    <w:rsid w:val="00BC6D84"/>
    <w:rsid w:val="00BE3A3C"/>
    <w:rsid w:val="00BE6880"/>
    <w:rsid w:val="00BF6BD7"/>
    <w:rsid w:val="00BF7969"/>
    <w:rsid w:val="00C0491D"/>
    <w:rsid w:val="00C26967"/>
    <w:rsid w:val="00C32B60"/>
    <w:rsid w:val="00C356E1"/>
    <w:rsid w:val="00C42380"/>
    <w:rsid w:val="00C42B0C"/>
    <w:rsid w:val="00C434FB"/>
    <w:rsid w:val="00C47BB4"/>
    <w:rsid w:val="00C71A2B"/>
    <w:rsid w:val="00C875F7"/>
    <w:rsid w:val="00C9220D"/>
    <w:rsid w:val="00CA1F3F"/>
    <w:rsid w:val="00CA6B0E"/>
    <w:rsid w:val="00CB487B"/>
    <w:rsid w:val="00CC2F60"/>
    <w:rsid w:val="00CC784A"/>
    <w:rsid w:val="00CD0645"/>
    <w:rsid w:val="00CD76CF"/>
    <w:rsid w:val="00CE6DD4"/>
    <w:rsid w:val="00D016DD"/>
    <w:rsid w:val="00D06907"/>
    <w:rsid w:val="00D07241"/>
    <w:rsid w:val="00D129E3"/>
    <w:rsid w:val="00D31E06"/>
    <w:rsid w:val="00D52142"/>
    <w:rsid w:val="00D56155"/>
    <w:rsid w:val="00D61C22"/>
    <w:rsid w:val="00D61FBB"/>
    <w:rsid w:val="00D6228C"/>
    <w:rsid w:val="00D6637D"/>
    <w:rsid w:val="00D7623E"/>
    <w:rsid w:val="00D76D72"/>
    <w:rsid w:val="00D85A88"/>
    <w:rsid w:val="00D91514"/>
    <w:rsid w:val="00DB6312"/>
    <w:rsid w:val="00DB6AD2"/>
    <w:rsid w:val="00DB74FC"/>
    <w:rsid w:val="00DC0D69"/>
    <w:rsid w:val="00DD4021"/>
    <w:rsid w:val="00DD6027"/>
    <w:rsid w:val="00DF2328"/>
    <w:rsid w:val="00DF2EC5"/>
    <w:rsid w:val="00E10EDC"/>
    <w:rsid w:val="00E11DE2"/>
    <w:rsid w:val="00E23654"/>
    <w:rsid w:val="00E23AC5"/>
    <w:rsid w:val="00E23E30"/>
    <w:rsid w:val="00E40DC6"/>
    <w:rsid w:val="00E41BFA"/>
    <w:rsid w:val="00E440D3"/>
    <w:rsid w:val="00E47345"/>
    <w:rsid w:val="00E53ECF"/>
    <w:rsid w:val="00E62711"/>
    <w:rsid w:val="00E80BD2"/>
    <w:rsid w:val="00E87E94"/>
    <w:rsid w:val="00E926CB"/>
    <w:rsid w:val="00E96D2B"/>
    <w:rsid w:val="00EB76DF"/>
    <w:rsid w:val="00EC7A3B"/>
    <w:rsid w:val="00ED0C42"/>
    <w:rsid w:val="00F0683D"/>
    <w:rsid w:val="00F12237"/>
    <w:rsid w:val="00F265A1"/>
    <w:rsid w:val="00F555B9"/>
    <w:rsid w:val="00F664A6"/>
    <w:rsid w:val="00F67097"/>
    <w:rsid w:val="00F70EA1"/>
    <w:rsid w:val="00F8415B"/>
    <w:rsid w:val="00F85D17"/>
    <w:rsid w:val="00FA78CF"/>
    <w:rsid w:val="00FB1AFC"/>
    <w:rsid w:val="00FC5E25"/>
    <w:rsid w:val="00FD2D9C"/>
    <w:rsid w:val="00FD5021"/>
    <w:rsid w:val="00FF1A97"/>
    <w:rsid w:val="00FF6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BD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1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13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F04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13F8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BD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1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13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2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8</cp:revision>
  <cp:lastPrinted>2013-09-26T03:53:00Z</cp:lastPrinted>
  <dcterms:created xsi:type="dcterms:W3CDTF">2013-10-02T09:16:00Z</dcterms:created>
  <dcterms:modified xsi:type="dcterms:W3CDTF">2013-10-02T11:25:00Z</dcterms:modified>
</cp:coreProperties>
</file>