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</w:t>
      </w:r>
      <w:r w:rsidR="00E22B01">
        <w:rPr>
          <w:rFonts w:ascii="Times New Roman" w:eastAsia="Times New Roman" w:hAnsi="Times New Roman" w:cs="Times New Roman"/>
          <w:sz w:val="20"/>
          <w:szCs w:val="20"/>
          <w:lang w:eastAsia="ru-RU"/>
        </w:rPr>
        <w:t>116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CB68B3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CB68B3">
        <w:rPr>
          <w:rFonts w:ascii="Times New Roman" w:eastAsia="Times New Roman" w:hAnsi="Times New Roman" w:cs="Times New Roman"/>
          <w:sz w:val="20"/>
          <w:szCs w:val="20"/>
          <w:lang w:eastAsia="ru-RU"/>
        </w:rPr>
        <w:t>октября</w:t>
      </w:r>
      <w:r w:rsidR="00A90C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F24335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bookmarkStart w:id="0" w:name="_GoBack"/>
        <w:bookmarkEnd w:id="0"/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Заполняется физическим лицом</w:t>
            </w:r>
          </w:p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(в 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т.ч</w:t>
            </w:r>
            <w:proofErr w:type="spellEnd"/>
            <w:proofErr w:type="gram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.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Ф.И.О. участника размещения заказа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жительства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335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</w:t>
      </w: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384"/>
        <w:gridCol w:w="4034"/>
        <w:gridCol w:w="4036"/>
      </w:tblGrid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proofErr w:type="spellStart"/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п.п</w:t>
            </w:r>
            <w:proofErr w:type="spellEnd"/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Характеристики автотранспортного средства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Требуемые технические характеристики автотранспортного средства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Предложение</w:t>
            </w:r>
          </w:p>
          <w:p w:rsidR="00CB68B3" w:rsidRPr="00CB68B3" w:rsidRDefault="00CB68B3" w:rsidP="00CB6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 xml:space="preserve"> исполнителя</w:t>
            </w: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Hyundai</w:t>
            </w:r>
            <w:proofErr w:type="spellEnd"/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</w:t>
            </w:r>
            <w:proofErr w:type="spellStart"/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Sonata</w:t>
            </w:r>
            <w:proofErr w:type="spellEnd"/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» или «эквивалент»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Тип кузова   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седан                                                                                             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B68B3" w:rsidRPr="00CB68B3" w:rsidTr="00CB68B3">
        <w:tc>
          <w:tcPr>
            <w:tcW w:w="3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2.1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Длина </w:t>
            </w:r>
            <w:proofErr w:type="gramStart"/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мм</w:t>
            </w:r>
            <w:proofErr w:type="gramEnd"/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Не менее 4747 мм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2.2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Ширина </w:t>
            </w:r>
            <w:proofErr w:type="gramStart"/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мм</w:t>
            </w:r>
            <w:proofErr w:type="gramEnd"/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Не менее 1820 мм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2.3.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Высота </w:t>
            </w:r>
            <w:proofErr w:type="gramStart"/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мм</w:t>
            </w:r>
            <w:proofErr w:type="gramEnd"/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Не менее 1422мм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  <w:tr w:rsidR="00CB68B3" w:rsidRPr="00CB68B3" w:rsidTr="00CB68B3">
        <w:tc>
          <w:tcPr>
            <w:tcW w:w="3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 спутникового мониторинга автотранспорта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Наличие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мест в салоне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Не менее 5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дверей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Не менее 4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Привод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Передний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Антиблокировочная система тормозов 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наличие Антиблокировочной системы тормозов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  <w:tr w:rsidR="00CB68B3" w:rsidRPr="00CB68B3" w:rsidTr="00CB68B3">
        <w:trPr>
          <w:trHeight w:val="236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8.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Подогрев сидений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Наличие подогрева передних сидений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9.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Запасное колесо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Наличие полноразмерного запасного колеса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10.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Ремни безопасности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ремни безопасности для водителя и всех пассажиров.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указать </w:t>
            </w: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11.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Подушка безопасности 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подушки безопасности (Подушка безопасности  для водителя и переднего пассажира)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12.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Шины (на всех 4-х колесах)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3" w:rsidRPr="00CB68B3" w:rsidRDefault="00CB68B3" w:rsidP="00CB68B3">
            <w:pPr>
              <w:spacing w:after="0" w:line="240" w:lineRule="auto"/>
              <w:ind w:right="-235" w:firstLine="2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шины соответствующие сезонным и дорожным условиям</w:t>
            </w:r>
          </w:p>
          <w:p w:rsidR="00CB68B3" w:rsidRPr="00CB68B3" w:rsidRDefault="00CB68B3" w:rsidP="00CB68B3">
            <w:pPr>
              <w:spacing w:after="0" w:line="240" w:lineRule="auto"/>
              <w:ind w:right="-235" w:firstLine="2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(с мая по октябрь – </w:t>
            </w:r>
            <w:proofErr w:type="gramStart"/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летние</w:t>
            </w:r>
            <w:proofErr w:type="gramEnd"/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; с ноября по апрель – зимние). Допускается использование всесезонных шин.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ind w:right="-235" w:firstLine="2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  <w:tr w:rsidR="00CB68B3" w:rsidRPr="00CB68B3" w:rsidTr="00CB68B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13.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8B3" w:rsidRPr="00CB68B3" w:rsidRDefault="00CB68B3" w:rsidP="00CB68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Год выпуска, не ранее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ind w:right="-235" w:firstLine="2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lang w:eastAsia="ru-RU"/>
              </w:rPr>
              <w:t>2010 года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B3" w:rsidRPr="00CB68B3" w:rsidRDefault="00CB68B3" w:rsidP="00CB68B3">
            <w:pPr>
              <w:spacing w:after="0" w:line="240" w:lineRule="auto"/>
              <w:ind w:right="-235" w:firstLine="2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8B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указать</w:t>
            </w:r>
          </w:p>
        </w:tc>
      </w:tr>
    </w:tbl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sectPr w:rsidR="008C22C0" w:rsidRPr="007B5023" w:rsidSect="000A6176">
      <w:headerReference w:type="default" r:id="rId8"/>
      <w:footerReference w:type="even" r:id="rId9"/>
      <w:footerReference w:type="default" r:id="rId10"/>
      <w:pgSz w:w="11906" w:h="16838"/>
      <w:pgMar w:top="426" w:right="680" w:bottom="567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03D" w:rsidRDefault="0012103D" w:rsidP="008C22C0">
      <w:pPr>
        <w:spacing w:after="0" w:line="240" w:lineRule="auto"/>
      </w:pPr>
      <w:r>
        <w:separator/>
      </w:r>
    </w:p>
  </w:endnote>
  <w:endnote w:type="continuationSeparator" w:id="0">
    <w:p w:rsidR="0012103D" w:rsidRDefault="0012103D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12103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2B01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12103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03D" w:rsidRDefault="0012103D" w:rsidP="008C22C0">
      <w:pPr>
        <w:spacing w:after="0" w:line="240" w:lineRule="auto"/>
      </w:pPr>
      <w:r>
        <w:separator/>
      </w:r>
    </w:p>
  </w:footnote>
  <w:footnote w:type="continuationSeparator" w:id="0">
    <w:p w:rsidR="0012103D" w:rsidRDefault="0012103D" w:rsidP="008C2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1210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A6176"/>
    <w:rsid w:val="000F32E3"/>
    <w:rsid w:val="00115F04"/>
    <w:rsid w:val="0012103D"/>
    <w:rsid w:val="00155E23"/>
    <w:rsid w:val="00197E11"/>
    <w:rsid w:val="002547E9"/>
    <w:rsid w:val="002C5857"/>
    <w:rsid w:val="00322D91"/>
    <w:rsid w:val="0032737E"/>
    <w:rsid w:val="00383099"/>
    <w:rsid w:val="004972A9"/>
    <w:rsid w:val="006039B6"/>
    <w:rsid w:val="006813C5"/>
    <w:rsid w:val="00700C70"/>
    <w:rsid w:val="00703267"/>
    <w:rsid w:val="0071123C"/>
    <w:rsid w:val="007A058D"/>
    <w:rsid w:val="007B5023"/>
    <w:rsid w:val="007C273F"/>
    <w:rsid w:val="007F2031"/>
    <w:rsid w:val="00821319"/>
    <w:rsid w:val="0085082B"/>
    <w:rsid w:val="008C22C0"/>
    <w:rsid w:val="009D6080"/>
    <w:rsid w:val="00A90C55"/>
    <w:rsid w:val="00AF05B2"/>
    <w:rsid w:val="00BB1381"/>
    <w:rsid w:val="00CB68B3"/>
    <w:rsid w:val="00D02148"/>
    <w:rsid w:val="00D41813"/>
    <w:rsid w:val="00E22B01"/>
    <w:rsid w:val="00E905DC"/>
    <w:rsid w:val="00F221B3"/>
    <w:rsid w:val="00F24335"/>
    <w:rsid w:val="00F73D3E"/>
    <w:rsid w:val="00FC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0B089-77F3-42B2-9985-7F35F038F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19</cp:revision>
  <cp:lastPrinted>2012-12-20T04:23:00Z</cp:lastPrinted>
  <dcterms:created xsi:type="dcterms:W3CDTF">2012-12-19T10:38:00Z</dcterms:created>
  <dcterms:modified xsi:type="dcterms:W3CDTF">2013-10-22T11:57:00Z</dcterms:modified>
</cp:coreProperties>
</file>