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D34" w:rsidRPr="009247E2" w:rsidRDefault="00E37A2D" w:rsidP="00221603">
      <w:pPr>
        <w:spacing w:after="0" w:line="240" w:lineRule="auto"/>
        <w:ind w:firstLine="567"/>
        <w:jc w:val="right"/>
      </w:pPr>
      <w:bookmarkStart w:id="0" w:name="_Toc217751449"/>
      <w:bookmarkStart w:id="1" w:name="_Toc289863007"/>
      <w:bookmarkStart w:id="2" w:name="_Toc419266630"/>
      <w:bookmarkStart w:id="3" w:name="_Toc419275218"/>
      <w:bookmarkStart w:id="4" w:name="_Ref528393544"/>
      <w:bookmarkStart w:id="5" w:name="_Toc42673952"/>
      <w:r>
        <w:t>Приложение №1 к конкурсной документации</w:t>
      </w:r>
      <w:r w:rsidR="008752E9">
        <w:rPr>
          <w:lang w:val="en-US"/>
        </w:rPr>
        <w:t>,</w:t>
      </w:r>
    </w:p>
    <w:p w:rsidR="00221573" w:rsidRPr="00221573" w:rsidRDefault="00221573" w:rsidP="00221603">
      <w:pPr>
        <w:spacing w:after="0" w:line="240" w:lineRule="auto"/>
        <w:ind w:firstLine="567"/>
        <w:jc w:val="right"/>
        <w:rPr>
          <w:sz w:val="22"/>
          <w:szCs w:val="22"/>
        </w:rPr>
      </w:pPr>
      <w:bookmarkStart w:id="6" w:name="_GoBack"/>
      <w:bookmarkEnd w:id="6"/>
      <w:r>
        <w:t>муниципальному контракту</w:t>
      </w:r>
    </w:p>
    <w:p w:rsidR="008C4D34" w:rsidRPr="004A0307" w:rsidRDefault="008C4D34" w:rsidP="00221603">
      <w:pPr>
        <w:spacing w:line="240" w:lineRule="auto"/>
        <w:ind w:left="5640" w:firstLine="0"/>
        <w:jc w:val="left"/>
        <w:rPr>
          <w:spacing w:val="-2"/>
        </w:rPr>
      </w:pPr>
    </w:p>
    <w:p w:rsidR="008C4D34" w:rsidRPr="004A0307" w:rsidRDefault="008C4D34" w:rsidP="003648CC">
      <w:pPr>
        <w:spacing w:line="240" w:lineRule="auto"/>
        <w:ind w:firstLine="0"/>
        <w:jc w:val="center"/>
        <w:rPr>
          <w:b/>
          <w:bCs/>
          <w:caps/>
        </w:rPr>
      </w:pPr>
      <w:r w:rsidRPr="004A0307">
        <w:rPr>
          <w:b/>
          <w:bCs/>
          <w:caps/>
        </w:rPr>
        <w:t>Техническое задание</w:t>
      </w:r>
    </w:p>
    <w:p w:rsidR="008C4D34" w:rsidRPr="004A0307" w:rsidRDefault="008C4D34" w:rsidP="003648CC">
      <w:pPr>
        <w:spacing w:line="240" w:lineRule="auto"/>
        <w:jc w:val="center"/>
        <w:rPr>
          <w:bCs/>
        </w:rPr>
      </w:pPr>
      <w:r w:rsidRPr="004A0307">
        <w:rPr>
          <w:bCs/>
        </w:rPr>
        <w:t xml:space="preserve">на </w:t>
      </w:r>
      <w:r>
        <w:rPr>
          <w:bCs/>
        </w:rPr>
        <w:t xml:space="preserve">выполнение </w:t>
      </w:r>
      <w:r w:rsidRPr="00475DF9">
        <w:rPr>
          <w:bCs/>
        </w:rPr>
        <w:t xml:space="preserve">технологических работ </w:t>
      </w:r>
      <w:r w:rsidRPr="004A0307">
        <w:rPr>
          <w:bCs/>
        </w:rPr>
        <w:t>по поддержке информационной системы управления проектами администрации города Перми</w:t>
      </w:r>
    </w:p>
    <w:p w:rsidR="008C4D34" w:rsidRPr="004A0307" w:rsidRDefault="008C4D34" w:rsidP="00471613">
      <w:pPr>
        <w:pStyle w:val="1"/>
        <w:pageBreakBefore w:val="0"/>
        <w:numPr>
          <w:ilvl w:val="0"/>
          <w:numId w:val="4"/>
        </w:numPr>
        <w:spacing w:before="120" w:after="120" w:line="240" w:lineRule="auto"/>
        <w:rPr>
          <w:sz w:val="24"/>
          <w:szCs w:val="24"/>
        </w:rPr>
      </w:pPr>
      <w:r w:rsidRPr="004A0307">
        <w:rPr>
          <w:sz w:val="24"/>
          <w:szCs w:val="24"/>
        </w:rPr>
        <w:t xml:space="preserve">Цели и задачи </w:t>
      </w:r>
      <w:r>
        <w:rPr>
          <w:sz w:val="24"/>
          <w:szCs w:val="24"/>
        </w:rPr>
        <w:t>выполнения работ</w:t>
      </w:r>
      <w:r w:rsidRPr="004A0307">
        <w:rPr>
          <w:sz w:val="24"/>
          <w:szCs w:val="24"/>
        </w:rPr>
        <w:t xml:space="preserve"> по поддержк</w:t>
      </w:r>
      <w:bookmarkEnd w:id="0"/>
      <w:r w:rsidRPr="004A0307">
        <w:rPr>
          <w:sz w:val="24"/>
          <w:szCs w:val="24"/>
        </w:rPr>
        <w:t>е</w:t>
      </w:r>
      <w:bookmarkEnd w:id="1"/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7" w:name="_Toc188354792"/>
      <w:bookmarkStart w:id="8" w:name="_Toc189383538"/>
      <w:bookmarkStart w:id="9" w:name="_Toc217751450"/>
      <w:bookmarkStart w:id="10" w:name="_Toc289863008"/>
      <w:r w:rsidRPr="004A0307">
        <w:rPr>
          <w:sz w:val="24"/>
          <w:szCs w:val="24"/>
        </w:rPr>
        <w:t>Общие положения</w:t>
      </w:r>
      <w:bookmarkEnd w:id="7"/>
      <w:bookmarkEnd w:id="8"/>
      <w:bookmarkEnd w:id="9"/>
      <w:bookmarkEnd w:id="10"/>
    </w:p>
    <w:p w:rsidR="008C4D34" w:rsidRPr="004A0307" w:rsidRDefault="008C4D34" w:rsidP="000A4582">
      <w:pPr>
        <w:spacing w:before="100" w:beforeAutospacing="1" w:after="100" w:afterAutospacing="1"/>
      </w:pPr>
      <w:r w:rsidRPr="004A0307">
        <w:t xml:space="preserve">Использование крупных информационных систем, таких как Информационная система </w:t>
      </w:r>
      <w:proofErr w:type="gramStart"/>
      <w:r w:rsidRPr="004A0307">
        <w:t>управления</w:t>
      </w:r>
      <w:proofErr w:type="gramEnd"/>
      <w:r w:rsidRPr="004A0307">
        <w:t xml:space="preserve"> проектами администрации города Перми (далее – ИСУП), требует выполнения своевременных и качественных </w:t>
      </w:r>
      <w:r w:rsidR="006D7C54" w:rsidRPr="006D7C54">
        <w:t>технологическ</w:t>
      </w:r>
      <w:r w:rsidR="00D47C41">
        <w:t>их</w:t>
      </w:r>
      <w:r w:rsidR="006D7C54" w:rsidRPr="006D7C54">
        <w:t xml:space="preserve"> </w:t>
      </w:r>
      <w:r w:rsidRPr="004A0307">
        <w:t>работ по поддержке.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11" w:name="_Toc205009090"/>
      <w:bookmarkStart w:id="12" w:name="_Toc208222852"/>
      <w:bookmarkStart w:id="13" w:name="_Toc217751451"/>
      <w:bookmarkStart w:id="14" w:name="_Toc289863009"/>
      <w:bookmarkEnd w:id="11"/>
      <w:bookmarkEnd w:id="12"/>
      <w:r w:rsidRPr="004A0307">
        <w:rPr>
          <w:sz w:val="24"/>
          <w:szCs w:val="24"/>
        </w:rPr>
        <w:t>Цели технологических работ по поддержк</w:t>
      </w:r>
      <w:bookmarkEnd w:id="13"/>
      <w:r w:rsidRPr="004A0307">
        <w:rPr>
          <w:sz w:val="24"/>
          <w:szCs w:val="24"/>
        </w:rPr>
        <w:t>е</w:t>
      </w:r>
      <w:bookmarkEnd w:id="14"/>
    </w:p>
    <w:p w:rsidR="008C4D34" w:rsidRPr="004A0307" w:rsidRDefault="008C4D34" w:rsidP="000A4582">
      <w:pPr>
        <w:spacing w:before="240" w:after="240"/>
      </w:pPr>
      <w:r w:rsidRPr="004A0307">
        <w:t xml:space="preserve">Основными целями выполнения </w:t>
      </w:r>
      <w:r w:rsidR="006D7C54" w:rsidRPr="006D7C54">
        <w:t>технологи</w:t>
      </w:r>
      <w:r w:rsidR="006D7C54">
        <w:t>ческих</w:t>
      </w:r>
      <w:r w:rsidR="006D7C54" w:rsidRPr="006D7C54">
        <w:t xml:space="preserve"> </w:t>
      </w:r>
      <w:r w:rsidRPr="004A0307">
        <w:t>работ по поддержке ИСУП являются:</w:t>
      </w:r>
    </w:p>
    <w:p w:rsidR="008C4D34" w:rsidRPr="004A0307" w:rsidRDefault="008C4D34" w:rsidP="00471613">
      <w:pPr>
        <w:pStyle w:val="aff1"/>
        <w:numPr>
          <w:ilvl w:val="0"/>
          <w:numId w:val="2"/>
        </w:numPr>
        <w:tabs>
          <w:tab w:val="num" w:pos="960"/>
        </w:tabs>
        <w:spacing w:before="240" w:after="240"/>
        <w:ind w:left="0"/>
      </w:pPr>
      <w:r w:rsidRPr="004A0307">
        <w:t>обеспечение штатного функционирования ИСУП;</w:t>
      </w:r>
    </w:p>
    <w:p w:rsidR="008C4D34" w:rsidRPr="004A0307" w:rsidRDefault="008C4D34" w:rsidP="00471613">
      <w:pPr>
        <w:pStyle w:val="aff1"/>
        <w:numPr>
          <w:ilvl w:val="0"/>
          <w:numId w:val="2"/>
        </w:numPr>
        <w:tabs>
          <w:tab w:val="num" w:pos="960"/>
        </w:tabs>
        <w:spacing w:before="240" w:after="240"/>
        <w:ind w:left="0"/>
      </w:pPr>
      <w:r w:rsidRPr="004A0307">
        <w:t>выполнение обновления версий базового программного обеспечения ИСУП (включая дополнительные сервисы);</w:t>
      </w:r>
    </w:p>
    <w:p w:rsidR="008C4D34" w:rsidRPr="004A0307" w:rsidRDefault="008C4D34" w:rsidP="00471613">
      <w:pPr>
        <w:pStyle w:val="aff1"/>
        <w:numPr>
          <w:ilvl w:val="0"/>
          <w:numId w:val="2"/>
        </w:numPr>
        <w:tabs>
          <w:tab w:val="num" w:pos="960"/>
        </w:tabs>
        <w:spacing w:before="240" w:after="240"/>
        <w:ind w:left="0"/>
      </w:pPr>
      <w:r w:rsidRPr="004A0307">
        <w:t>сокращение совокупной стоимости владения ИСУП, а также потребности в ИТ</w:t>
      </w:r>
      <w:r w:rsidRPr="004A0307">
        <w:noBreakHyphen/>
        <w:t>экспертах для обслуживания ИСУП, за счет использования внешней поддержки;</w:t>
      </w:r>
    </w:p>
    <w:p w:rsidR="008C4D34" w:rsidRPr="004A0307" w:rsidRDefault="008C4D34" w:rsidP="00471613">
      <w:pPr>
        <w:pStyle w:val="aff1"/>
        <w:numPr>
          <w:ilvl w:val="0"/>
          <w:numId w:val="2"/>
        </w:numPr>
        <w:tabs>
          <w:tab w:val="num" w:pos="960"/>
        </w:tabs>
        <w:spacing w:before="240" w:after="240"/>
        <w:ind w:left="0"/>
      </w:pPr>
      <w:r w:rsidRPr="004A0307">
        <w:t>сокращение времени разрешения инцидентов, связанных с функционированием ИСУП, за счет быстрой локализации ошибок и выявления причины сбоя, накопления опыта (в</w:t>
      </w:r>
      <w:r w:rsidR="006D7C54">
        <w:t xml:space="preserve"> </w:t>
      </w:r>
      <w:r w:rsidRPr="004A0307">
        <w:t>виде базы знаний типовых ситуаций), соответствующих регламентов и инструментов;</w:t>
      </w:r>
    </w:p>
    <w:p w:rsidR="008C4D34" w:rsidRPr="004A0307" w:rsidRDefault="008C4D34" w:rsidP="00471613">
      <w:pPr>
        <w:pStyle w:val="aff1"/>
        <w:numPr>
          <w:ilvl w:val="0"/>
          <w:numId w:val="2"/>
        </w:numPr>
        <w:tabs>
          <w:tab w:val="num" w:pos="960"/>
        </w:tabs>
        <w:spacing w:before="240" w:after="240"/>
        <w:ind w:left="0"/>
      </w:pPr>
      <w:r w:rsidRPr="004A0307">
        <w:t>повышение надежности и уменьшение времени простоев в работе пользователей, связанных с неисправностями ИСУП;</w:t>
      </w:r>
    </w:p>
    <w:p w:rsidR="008C4D34" w:rsidRPr="004A0307" w:rsidRDefault="008C4D34" w:rsidP="00471613">
      <w:pPr>
        <w:pStyle w:val="aff1"/>
        <w:numPr>
          <w:ilvl w:val="0"/>
          <w:numId w:val="2"/>
        </w:numPr>
        <w:tabs>
          <w:tab w:val="num" w:pos="960"/>
        </w:tabs>
        <w:spacing w:before="240" w:after="240"/>
        <w:ind w:left="0"/>
      </w:pPr>
      <w:r w:rsidRPr="004A0307">
        <w:t>оценка применимости и получение показателей эффективности применения ИСУП в целях управления проектами в рамках реализации проектов.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15" w:name="_Toc205009092"/>
      <w:bookmarkStart w:id="16" w:name="_Toc208222854"/>
      <w:bookmarkStart w:id="17" w:name="_Ref182990945"/>
      <w:bookmarkStart w:id="18" w:name="_Toc217751452"/>
      <w:bookmarkStart w:id="19" w:name="_Toc289863010"/>
      <w:bookmarkEnd w:id="15"/>
      <w:bookmarkEnd w:id="16"/>
      <w:r w:rsidRPr="004A0307">
        <w:rPr>
          <w:sz w:val="24"/>
          <w:szCs w:val="24"/>
        </w:rPr>
        <w:t xml:space="preserve">Задачи </w:t>
      </w:r>
      <w:bookmarkEnd w:id="17"/>
      <w:r w:rsidRPr="004A0307">
        <w:rPr>
          <w:sz w:val="24"/>
          <w:szCs w:val="24"/>
        </w:rPr>
        <w:t>технологических работ по поддержк</w:t>
      </w:r>
      <w:bookmarkEnd w:id="18"/>
      <w:r w:rsidRPr="004A0307">
        <w:rPr>
          <w:sz w:val="24"/>
          <w:szCs w:val="24"/>
        </w:rPr>
        <w:t>е</w:t>
      </w:r>
      <w:bookmarkEnd w:id="19"/>
    </w:p>
    <w:p w:rsidR="008C4D34" w:rsidRPr="004A0307" w:rsidRDefault="008C4D34" w:rsidP="000A4582">
      <w:r w:rsidRPr="004A0307">
        <w:t xml:space="preserve">В рамках технологических работ по поддержке требуется поддержание работоспособности ИСУП в соответствии с требованиями по доступности ИСУП (пункт </w:t>
      </w:r>
      <w:r w:rsidR="00471613">
        <w:fldChar w:fldCharType="begin"/>
      </w:r>
      <w:r w:rsidR="00471613">
        <w:instrText xml:space="preserve"> REF _Ref220730597 \r \h  \* MERGEFORMAT </w:instrText>
      </w:r>
      <w:r w:rsidR="00471613">
        <w:fldChar w:fldCharType="separate"/>
      </w:r>
      <w:r w:rsidR="00CC0CEA">
        <w:t>6.5.2</w:t>
      </w:r>
      <w:r w:rsidR="00471613">
        <w:fldChar w:fldCharType="end"/>
      </w:r>
      <w:r w:rsidRPr="004A0307">
        <w:t>. настоящего технического задания), решение инцидентов, влияющих на штатное функционирование</w:t>
      </w:r>
      <w:r w:rsidR="00DE6748">
        <w:t xml:space="preserve"> ИСУП</w:t>
      </w:r>
      <w:r w:rsidRPr="004A0307">
        <w:t>, а также должны выполняться следующие задачи: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 xml:space="preserve">поддержка платформы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2010, обеспечивающей работу ИСУП; 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>поддержка разработанного программного обеспечения ИСУП (</w:t>
      </w:r>
      <w:r w:rsidR="00544D59">
        <w:t>программное обеспечение</w:t>
      </w:r>
      <w:r w:rsidRPr="004A0307">
        <w:t>, разработанное по заказу для обеспечения необходимой функциональности на заданной платформе);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 xml:space="preserve">поддержка платформы </w:t>
      </w:r>
      <w:proofErr w:type="spellStart"/>
      <w:r w:rsidRPr="00367CB5">
        <w:rPr>
          <w:lang w:val="en-US"/>
        </w:rPr>
        <w:t>Flow</w:t>
      </w:r>
      <w:r w:rsidRPr="00391526">
        <w:rPr>
          <w:lang w:val="en-US"/>
        </w:rPr>
        <w:t>Point</w:t>
      </w:r>
      <w:proofErr w:type="spellEnd"/>
      <w:r w:rsidRPr="00391526">
        <w:t xml:space="preserve"> 2010</w:t>
      </w:r>
      <w:r w:rsidR="00367CB5" w:rsidRPr="006E7DBA">
        <w:t xml:space="preserve"> (</w:t>
      </w:r>
      <w:r w:rsidR="00367CB5">
        <w:t xml:space="preserve">далее </w:t>
      </w:r>
      <w:proofErr w:type="spellStart"/>
      <w:r w:rsidR="00367CB5">
        <w:rPr>
          <w:lang w:val="en-US"/>
        </w:rPr>
        <w:t>FlowPoint</w:t>
      </w:r>
      <w:proofErr w:type="spellEnd"/>
      <w:r w:rsidR="00367CB5" w:rsidRPr="006E7DBA">
        <w:t>)</w:t>
      </w:r>
      <w:r w:rsidRPr="004A0307">
        <w:t xml:space="preserve">, обеспечивающей функционирование рабочих процессов (бизнес-процессов - </w:t>
      </w:r>
      <w:r w:rsidRPr="004A0307">
        <w:rPr>
          <w:lang w:val="en-US"/>
        </w:rPr>
        <w:t>workflow</w:t>
      </w:r>
      <w:r w:rsidRPr="004A0307">
        <w:t>) ИСУП;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 xml:space="preserve">поддержка СУБД ИСУП на базе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SQL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2008</w:t>
      </w:r>
      <w:r w:rsidR="00C2040D" w:rsidRPr="006E7DBA">
        <w:t xml:space="preserve"> (</w:t>
      </w:r>
      <w:r w:rsidR="00C2040D">
        <w:t>далее СУБД</w:t>
      </w:r>
      <w:r w:rsidR="00C2040D" w:rsidRPr="006E7DBA">
        <w:t>)</w:t>
      </w:r>
      <w:r w:rsidRPr="004A0307">
        <w:t>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>решение инцидентов, связанных с ИСУП, и координация работ по их устранению;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lastRenderedPageBreak/>
        <w:t>оказание консультационных услуг по работе с ИСУП;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>поддержка сервисов отчетности;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>поддержка сервисов многомерного анализа данных;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 xml:space="preserve">поддержка сервисов </w:t>
      </w:r>
      <w:proofErr w:type="spellStart"/>
      <w:r w:rsidRPr="004A0307">
        <w:t>журналирования</w:t>
      </w:r>
      <w:proofErr w:type="spellEnd"/>
      <w:r w:rsidRPr="004A0307">
        <w:t xml:space="preserve"> изменений;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>поддержка резервного копирования и восстановления данных ИСУП;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>документированию изменений, происходящих в ИСУП;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 xml:space="preserve">анализ нормативно-правовых актов (далее – НПА), </w:t>
      </w:r>
      <w:r w:rsidR="00367CB5">
        <w:t>действующих</w:t>
      </w:r>
      <w:r w:rsidRPr="004A0307">
        <w:t xml:space="preserve"> административных регламентов и методик по административному сопровождению и мониторингу реализации проектов (совместно с Заказчиком);</w:t>
      </w:r>
    </w:p>
    <w:p w:rsidR="008C4D34" w:rsidRPr="004A0307" w:rsidRDefault="008C4D34" w:rsidP="00471613">
      <w:pPr>
        <w:pStyle w:val="af"/>
        <w:numPr>
          <w:ilvl w:val="0"/>
          <w:numId w:val="20"/>
        </w:numPr>
        <w:tabs>
          <w:tab w:val="clear" w:pos="360"/>
          <w:tab w:val="left" w:pos="1080"/>
        </w:tabs>
        <w:ind w:left="0" w:firstLine="360"/>
      </w:pPr>
      <w:r w:rsidRPr="004A0307">
        <w:t>анализ и оценка текущего состояния ИСУП на возможность модернизации и улучшения её технических качеств, представление Заказчику соответствующих рекомендаций с учетом лучших практик в органах государственной власти в субъектах РФ и зарубежных стран (совместно с Заказчиком)</w:t>
      </w:r>
      <w:r w:rsidR="00544D59">
        <w:t>.</w:t>
      </w:r>
    </w:p>
    <w:p w:rsidR="008C4D34" w:rsidRPr="004A0307" w:rsidRDefault="008C4D34" w:rsidP="000A4582">
      <w:pPr>
        <w:pStyle w:val="af"/>
        <w:tabs>
          <w:tab w:val="left" w:pos="1080"/>
        </w:tabs>
      </w:pPr>
    </w:p>
    <w:p w:rsidR="008C4D34" w:rsidRPr="004A0307" w:rsidRDefault="008C4D34" w:rsidP="00B62327">
      <w:pPr>
        <w:pStyle w:val="1"/>
        <w:pageBreakBefore w:val="0"/>
        <w:numPr>
          <w:ilvl w:val="0"/>
          <w:numId w:val="4"/>
        </w:numPr>
        <w:tabs>
          <w:tab w:val="left" w:pos="142"/>
        </w:tabs>
        <w:spacing w:before="120" w:after="120" w:line="240" w:lineRule="auto"/>
        <w:ind w:left="0" w:firstLine="720"/>
        <w:rPr>
          <w:sz w:val="24"/>
          <w:szCs w:val="24"/>
        </w:rPr>
      </w:pPr>
      <w:bookmarkStart w:id="20" w:name="_Toc328061723"/>
      <w:r w:rsidRPr="004A0307">
        <w:rPr>
          <w:sz w:val="24"/>
          <w:szCs w:val="24"/>
        </w:rPr>
        <w:t xml:space="preserve">Принципы, в соответствии с которыми </w:t>
      </w:r>
      <w:r w:rsidR="001F3F90">
        <w:rPr>
          <w:sz w:val="24"/>
          <w:szCs w:val="24"/>
        </w:rPr>
        <w:t xml:space="preserve">должно обеспечиваться </w:t>
      </w:r>
      <w:r w:rsidRPr="004A0307">
        <w:rPr>
          <w:sz w:val="24"/>
          <w:szCs w:val="24"/>
        </w:rPr>
        <w:t xml:space="preserve">функционирование </w:t>
      </w:r>
      <w:bookmarkEnd w:id="20"/>
      <w:r w:rsidR="006D7C54">
        <w:rPr>
          <w:sz w:val="24"/>
          <w:szCs w:val="24"/>
        </w:rPr>
        <w:t>ИСУП</w:t>
      </w:r>
    </w:p>
    <w:p w:rsidR="008C4D34" w:rsidRPr="004A0307" w:rsidRDefault="008C4D34" w:rsidP="000A4582">
      <w:pPr>
        <w:tabs>
          <w:tab w:val="left" w:pos="142"/>
        </w:tabs>
        <w:rPr>
          <w:lang w:eastAsia="ru-RU"/>
        </w:rPr>
      </w:pPr>
      <w:r w:rsidRPr="004A0307">
        <w:rPr>
          <w:lang w:eastAsia="ru-RU"/>
        </w:rPr>
        <w:t xml:space="preserve">Принципы, в соответствии с которыми </w:t>
      </w:r>
      <w:r w:rsidR="001F3F90" w:rsidRPr="00086ECA">
        <w:rPr>
          <w:lang w:eastAsia="ru-RU"/>
        </w:rPr>
        <w:t>обеспечивается</w:t>
      </w:r>
      <w:r w:rsidRPr="00086ECA">
        <w:rPr>
          <w:lang w:eastAsia="ru-RU"/>
        </w:rPr>
        <w:t xml:space="preserve"> функционирование ИСУП</w:t>
      </w:r>
      <w:r w:rsidR="001F3F90" w:rsidRPr="00086ECA">
        <w:rPr>
          <w:lang w:eastAsia="ru-RU"/>
        </w:rPr>
        <w:t xml:space="preserve"> в процессе </w:t>
      </w:r>
      <w:r w:rsidR="006D7C54" w:rsidRPr="00B62327">
        <w:rPr>
          <w:lang w:eastAsia="ru-RU"/>
        </w:rPr>
        <w:t xml:space="preserve">выполнения технологических </w:t>
      </w:r>
      <w:r w:rsidR="001F3F90" w:rsidRPr="00086ECA">
        <w:rPr>
          <w:lang w:eastAsia="ru-RU"/>
        </w:rPr>
        <w:t>работ по поддержке</w:t>
      </w:r>
      <w:r w:rsidRPr="00086ECA">
        <w:rPr>
          <w:lang w:eastAsia="ru-RU"/>
        </w:rPr>
        <w:t>:</w:t>
      </w:r>
    </w:p>
    <w:p w:rsidR="008C4D34" w:rsidRPr="004A0307" w:rsidRDefault="008C4D34" w:rsidP="00245482">
      <w:pPr>
        <w:pStyle w:val="affffc"/>
        <w:numPr>
          <w:ilvl w:val="0"/>
          <w:numId w:val="27"/>
        </w:numPr>
        <w:tabs>
          <w:tab w:val="left" w:pos="142"/>
        </w:tabs>
        <w:spacing w:after="120" w:line="288" w:lineRule="auto"/>
        <w:rPr>
          <w:lang w:eastAsia="ru-RU"/>
        </w:rPr>
      </w:pPr>
      <w:r w:rsidRPr="004A0307">
        <w:rPr>
          <w:lang w:eastAsia="ru-RU"/>
        </w:rPr>
        <w:t xml:space="preserve">Открытость. </w:t>
      </w:r>
      <w:r w:rsidR="006D7C54">
        <w:rPr>
          <w:lang w:eastAsia="ru-RU"/>
        </w:rPr>
        <w:t>ИСУП</w:t>
      </w:r>
      <w:r w:rsidR="006D7C54" w:rsidRPr="004A0307">
        <w:rPr>
          <w:lang w:eastAsia="ru-RU"/>
        </w:rPr>
        <w:t xml:space="preserve"> </w:t>
      </w:r>
      <w:r w:rsidR="00544D59" w:rsidRPr="004A0307">
        <w:rPr>
          <w:lang w:eastAsia="ru-RU"/>
        </w:rPr>
        <w:t>использует</w:t>
      </w:r>
      <w:r w:rsidRPr="004A0307">
        <w:rPr>
          <w:lang w:eastAsia="ru-RU"/>
        </w:rPr>
        <w:t xml:space="preserve"> общедоступные и специфицированные решения, </w:t>
      </w:r>
      <w:r w:rsidR="00544D59" w:rsidRPr="004A0307">
        <w:rPr>
          <w:lang w:eastAsia="ru-RU"/>
        </w:rPr>
        <w:t>обеспечена</w:t>
      </w:r>
      <w:r w:rsidR="001F3F90">
        <w:rPr>
          <w:lang w:eastAsia="ru-RU"/>
        </w:rPr>
        <w:t xml:space="preserve"> интеграци</w:t>
      </w:r>
      <w:r w:rsidR="00544D59">
        <w:rPr>
          <w:lang w:eastAsia="ru-RU"/>
        </w:rPr>
        <w:t>я</w:t>
      </w:r>
      <w:r w:rsidRPr="004A0307">
        <w:rPr>
          <w:lang w:eastAsia="ru-RU"/>
        </w:rPr>
        <w:t xml:space="preserve"> с внешними информационными системами</w:t>
      </w:r>
      <w:r w:rsidR="001F3F90">
        <w:rPr>
          <w:lang w:eastAsia="ru-RU"/>
        </w:rPr>
        <w:t xml:space="preserve"> (</w:t>
      </w:r>
      <w:r w:rsidR="00245482" w:rsidRPr="00245482">
        <w:rPr>
          <w:lang w:val="en-US" w:eastAsia="ru-RU"/>
        </w:rPr>
        <w:t>Active</w:t>
      </w:r>
      <w:r w:rsidR="00245482" w:rsidRPr="00B62327">
        <w:rPr>
          <w:lang w:eastAsia="ru-RU"/>
        </w:rPr>
        <w:t xml:space="preserve"> </w:t>
      </w:r>
      <w:r w:rsidR="00245482" w:rsidRPr="00245482">
        <w:rPr>
          <w:lang w:val="en-US" w:eastAsia="ru-RU"/>
        </w:rPr>
        <w:t>Directory</w:t>
      </w:r>
      <w:r w:rsidR="001F3F90" w:rsidRPr="00B62327">
        <w:rPr>
          <w:lang w:eastAsia="ru-RU"/>
        </w:rPr>
        <w:t xml:space="preserve">, </w:t>
      </w:r>
      <w:r w:rsidR="00544D59">
        <w:rPr>
          <w:lang w:eastAsia="ru-RU"/>
        </w:rPr>
        <w:t>корпоративная</w:t>
      </w:r>
      <w:r w:rsidR="006D7C54">
        <w:rPr>
          <w:lang w:eastAsia="ru-RU"/>
        </w:rPr>
        <w:t xml:space="preserve"> электронная почта на базе </w:t>
      </w:r>
      <w:r w:rsidR="00245482" w:rsidRPr="00245482">
        <w:rPr>
          <w:lang w:val="en-US" w:eastAsia="ru-RU"/>
        </w:rPr>
        <w:t>Microsoft</w:t>
      </w:r>
      <w:r w:rsidR="00245482" w:rsidRPr="00B62327">
        <w:rPr>
          <w:lang w:eastAsia="ru-RU"/>
        </w:rPr>
        <w:t xml:space="preserve"> </w:t>
      </w:r>
      <w:r w:rsidR="00245482" w:rsidRPr="00245482">
        <w:rPr>
          <w:lang w:val="en-US" w:eastAsia="ru-RU"/>
        </w:rPr>
        <w:t>Exchange</w:t>
      </w:r>
      <w:r w:rsidR="00245482" w:rsidRPr="00B62327">
        <w:rPr>
          <w:lang w:eastAsia="ru-RU"/>
        </w:rPr>
        <w:t xml:space="preserve"> </w:t>
      </w:r>
      <w:r w:rsidR="00245482" w:rsidRPr="00245482">
        <w:rPr>
          <w:lang w:val="en-US" w:eastAsia="ru-RU"/>
        </w:rPr>
        <w:t>Server</w:t>
      </w:r>
      <w:r w:rsidR="001F3F90">
        <w:rPr>
          <w:lang w:eastAsia="ru-RU"/>
        </w:rPr>
        <w:t>)</w:t>
      </w:r>
      <w:r w:rsidRPr="004A0307">
        <w:rPr>
          <w:lang w:eastAsia="ru-RU"/>
        </w:rPr>
        <w:t>;</w:t>
      </w:r>
    </w:p>
    <w:p w:rsidR="008C4D34" w:rsidRPr="004A0307" w:rsidRDefault="008C4D34" w:rsidP="00471613">
      <w:pPr>
        <w:pStyle w:val="affffc"/>
        <w:numPr>
          <w:ilvl w:val="0"/>
          <w:numId w:val="27"/>
        </w:numPr>
        <w:tabs>
          <w:tab w:val="left" w:pos="142"/>
        </w:tabs>
        <w:spacing w:after="120" w:line="288" w:lineRule="auto"/>
        <w:rPr>
          <w:lang w:eastAsia="ru-RU"/>
        </w:rPr>
      </w:pPr>
      <w:r w:rsidRPr="004A0307">
        <w:rPr>
          <w:lang w:eastAsia="ru-RU"/>
        </w:rPr>
        <w:t xml:space="preserve">Модульность. </w:t>
      </w:r>
      <w:r w:rsidR="006D7C54">
        <w:rPr>
          <w:lang w:eastAsia="ru-RU"/>
        </w:rPr>
        <w:t>ИСУП</w:t>
      </w:r>
      <w:r w:rsidR="006D7C54" w:rsidRPr="004A0307">
        <w:rPr>
          <w:lang w:eastAsia="ru-RU"/>
        </w:rPr>
        <w:t xml:space="preserve"> </w:t>
      </w:r>
      <w:r w:rsidRPr="004A0307">
        <w:rPr>
          <w:lang w:eastAsia="ru-RU"/>
        </w:rPr>
        <w:t xml:space="preserve">построена с использованием модульной архитектуры, подразумевающей реализацию основных функций в качестве отдельных модулей, обеспечивающих возможность их независимой модификации. Сбой в работе одного из модулей не приводит к полному прекращению функционирования </w:t>
      </w:r>
      <w:r w:rsidR="006D7C54">
        <w:rPr>
          <w:lang w:eastAsia="ru-RU"/>
        </w:rPr>
        <w:t>ИСУП</w:t>
      </w:r>
      <w:r w:rsidR="006D7C54" w:rsidRPr="004A0307">
        <w:rPr>
          <w:lang w:eastAsia="ru-RU"/>
        </w:rPr>
        <w:t xml:space="preserve"> </w:t>
      </w:r>
      <w:r w:rsidRPr="004A0307">
        <w:rPr>
          <w:lang w:eastAsia="ru-RU"/>
        </w:rPr>
        <w:t>в целом;</w:t>
      </w:r>
    </w:p>
    <w:p w:rsidR="008C4D34" w:rsidRPr="004A0307" w:rsidRDefault="008C4D34" w:rsidP="00471613">
      <w:pPr>
        <w:pStyle w:val="affffc"/>
        <w:numPr>
          <w:ilvl w:val="0"/>
          <w:numId w:val="27"/>
        </w:numPr>
        <w:tabs>
          <w:tab w:val="left" w:pos="142"/>
        </w:tabs>
        <w:spacing w:after="120" w:line="288" w:lineRule="auto"/>
        <w:rPr>
          <w:lang w:eastAsia="ru-RU"/>
        </w:rPr>
      </w:pPr>
      <w:r w:rsidRPr="004A0307">
        <w:rPr>
          <w:lang w:eastAsia="ru-RU"/>
        </w:rPr>
        <w:t xml:space="preserve">Масштабируемость. Архитектура </w:t>
      </w:r>
      <w:r w:rsidR="006D7C54">
        <w:rPr>
          <w:lang w:eastAsia="ru-RU"/>
        </w:rPr>
        <w:t>ИСУП</w:t>
      </w:r>
      <w:r w:rsidR="006D7C54" w:rsidRPr="004A0307">
        <w:rPr>
          <w:lang w:eastAsia="ru-RU"/>
        </w:rPr>
        <w:t xml:space="preserve"> </w:t>
      </w:r>
      <w:r w:rsidR="001F3F90">
        <w:rPr>
          <w:lang w:eastAsia="ru-RU"/>
        </w:rPr>
        <w:t xml:space="preserve">в процессе эксплуатации </w:t>
      </w:r>
      <w:r w:rsidRPr="004A0307">
        <w:rPr>
          <w:lang w:eastAsia="ru-RU"/>
        </w:rPr>
        <w:t>должна позволять увеличивать производительность, объемы хранимой и обрабатываемой информации без длительной остановки работы и значительной модификации программного кода;</w:t>
      </w:r>
    </w:p>
    <w:p w:rsidR="008C4D34" w:rsidRPr="004A0307" w:rsidRDefault="008C4D34">
      <w:pPr>
        <w:pStyle w:val="affffc"/>
        <w:numPr>
          <w:ilvl w:val="0"/>
          <w:numId w:val="27"/>
        </w:numPr>
        <w:tabs>
          <w:tab w:val="left" w:pos="142"/>
        </w:tabs>
        <w:spacing w:after="120" w:line="288" w:lineRule="auto"/>
        <w:rPr>
          <w:lang w:eastAsia="ru-RU"/>
        </w:rPr>
      </w:pPr>
      <w:r w:rsidRPr="004A0307">
        <w:rPr>
          <w:lang w:eastAsia="ru-RU"/>
        </w:rPr>
        <w:t xml:space="preserve">Системность. Все взаимосвязанные подсистемы и модули </w:t>
      </w:r>
      <w:r w:rsidR="006D7C54">
        <w:rPr>
          <w:lang w:eastAsia="ru-RU"/>
        </w:rPr>
        <w:t>ИСУП</w:t>
      </w:r>
      <w:r w:rsidRPr="004A0307">
        <w:rPr>
          <w:lang w:eastAsia="ru-RU"/>
        </w:rPr>
        <w:t xml:space="preserve"> </w:t>
      </w:r>
      <w:r w:rsidR="00544D59" w:rsidRPr="004A0307">
        <w:rPr>
          <w:lang w:eastAsia="ru-RU"/>
        </w:rPr>
        <w:t>используют</w:t>
      </w:r>
      <w:r w:rsidRPr="004A0307">
        <w:rPr>
          <w:lang w:eastAsia="ru-RU"/>
        </w:rPr>
        <w:t xml:space="preserve"> единую методологию и </w:t>
      </w:r>
      <w:r w:rsidR="00544D59" w:rsidRPr="004A0307">
        <w:rPr>
          <w:lang w:eastAsia="ru-RU"/>
        </w:rPr>
        <w:t>отвечают</w:t>
      </w:r>
      <w:r w:rsidRPr="004A0307">
        <w:rPr>
          <w:lang w:eastAsia="ru-RU"/>
        </w:rPr>
        <w:t xml:space="preserve"> единым принципам взаимодействия, надежности и управления.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r w:rsidRPr="004A0307">
        <w:rPr>
          <w:sz w:val="24"/>
          <w:szCs w:val="24"/>
        </w:rPr>
        <w:t>Требования к способам и средствам связи для информационного обмена между компонентами ИСУП</w:t>
      </w:r>
    </w:p>
    <w:p w:rsidR="008C4D34" w:rsidRPr="004A0307" w:rsidRDefault="008C4D34" w:rsidP="000A4582">
      <w:r w:rsidRPr="004A0307">
        <w:t xml:space="preserve">Информационный обмен между компонентами ИСУП </w:t>
      </w:r>
      <w:r w:rsidR="00544D59" w:rsidRPr="004A0307">
        <w:t>обеспечива</w:t>
      </w:r>
      <w:r w:rsidR="00544D59">
        <w:t>е</w:t>
      </w:r>
      <w:r w:rsidR="00544D59" w:rsidRPr="004A0307">
        <w:t>тся</w:t>
      </w:r>
      <w:r w:rsidRPr="004A0307">
        <w:t xml:space="preserve"> с помощью современных протоколов и форматов передачи данных (</w:t>
      </w:r>
      <w:r w:rsidRPr="004A0307">
        <w:rPr>
          <w:lang w:val="en-US"/>
        </w:rPr>
        <w:t>Web</w:t>
      </w:r>
      <w:r w:rsidRPr="004A0307">
        <w:t xml:space="preserve">-сервисы, </w:t>
      </w:r>
      <w:r w:rsidRPr="004A0307">
        <w:rPr>
          <w:lang w:val="en-US"/>
        </w:rPr>
        <w:t>TCP</w:t>
      </w:r>
      <w:r w:rsidRPr="004A0307">
        <w:t>/</w:t>
      </w:r>
      <w:r w:rsidRPr="004A0307">
        <w:rPr>
          <w:lang w:val="en-US"/>
        </w:rPr>
        <w:t>IP</w:t>
      </w:r>
      <w:r w:rsidRPr="004A0307">
        <w:t xml:space="preserve">, </w:t>
      </w:r>
      <w:r w:rsidRPr="004A0307">
        <w:rPr>
          <w:lang w:val="en-US"/>
        </w:rPr>
        <w:t>XML</w:t>
      </w:r>
      <w:r w:rsidRPr="004A0307">
        <w:t xml:space="preserve">-файлы). Между серверной частью </w:t>
      </w:r>
      <w:r w:rsidR="006D7C54">
        <w:t>ИСУП</w:t>
      </w:r>
      <w:r w:rsidR="006D7C54" w:rsidRPr="004A0307">
        <w:t xml:space="preserve"> </w:t>
      </w:r>
      <w:r w:rsidRPr="004A0307">
        <w:t xml:space="preserve">и клиентскими приложениями информационный обмен </w:t>
      </w:r>
      <w:r w:rsidR="00544D59" w:rsidRPr="004A0307">
        <w:t>осуществля</w:t>
      </w:r>
      <w:r w:rsidR="00544D59">
        <w:t>е</w:t>
      </w:r>
      <w:r w:rsidR="00544D59" w:rsidRPr="004A0307">
        <w:t>тся</w:t>
      </w:r>
      <w:r w:rsidRPr="004A0307">
        <w:t xml:space="preserve"> по протоколу HTTP. На транспортном уровне для взаимодействия компонентов </w:t>
      </w:r>
      <w:r w:rsidR="006D7C54">
        <w:t>ИСУП</w:t>
      </w:r>
      <w:r w:rsidR="006D7C54" w:rsidRPr="004A0307">
        <w:t xml:space="preserve"> </w:t>
      </w:r>
      <w:r w:rsidR="00544D59" w:rsidRPr="004A0307">
        <w:t>использ</w:t>
      </w:r>
      <w:r w:rsidR="00544D59">
        <w:t>уется</w:t>
      </w:r>
      <w:r w:rsidRPr="004A0307">
        <w:t xml:space="preserve"> стек протоколов TCP/IP.</w:t>
      </w:r>
    </w:p>
    <w:p w:rsidR="008C4D34" w:rsidRPr="004A0307" w:rsidRDefault="008C4D34" w:rsidP="000A4582">
      <w:r w:rsidRPr="004A0307">
        <w:t xml:space="preserve">Информационное взаимодействие между физическими серверами </w:t>
      </w:r>
      <w:r w:rsidR="006D7C54">
        <w:t>ИСУП</w:t>
      </w:r>
      <w:r w:rsidR="006D7C54" w:rsidRPr="004A0307">
        <w:t xml:space="preserve"> </w:t>
      </w:r>
      <w:r w:rsidR="00544D59" w:rsidRPr="004A0307">
        <w:t>обеспечива</w:t>
      </w:r>
      <w:r w:rsidR="00544D59">
        <w:t>е</w:t>
      </w:r>
      <w:r w:rsidR="00544D59" w:rsidRPr="004A0307">
        <w:t>тся</w:t>
      </w:r>
      <w:r w:rsidRPr="004A0307">
        <w:t xml:space="preserve"> посредством локальной сети типа </w:t>
      </w:r>
      <w:r w:rsidRPr="006E7DBA">
        <w:rPr>
          <w:lang w:val="en-US"/>
        </w:rPr>
        <w:t>Ethernet</w:t>
      </w:r>
      <w:r w:rsidRPr="004A0307">
        <w:t xml:space="preserve"> 100/1000, обеспечивающей передачу данных по протоколу TCP/IP.</w:t>
      </w:r>
    </w:p>
    <w:p w:rsidR="008C4D34" w:rsidRPr="004A0307" w:rsidRDefault="008C4D34" w:rsidP="00F92CB8"/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r w:rsidRPr="004A0307">
        <w:rPr>
          <w:sz w:val="24"/>
          <w:szCs w:val="24"/>
        </w:rPr>
        <w:t xml:space="preserve">Требования к режимам функционирования </w:t>
      </w:r>
      <w:r w:rsidR="006D7C54">
        <w:rPr>
          <w:sz w:val="24"/>
          <w:szCs w:val="24"/>
        </w:rPr>
        <w:t>ИСУП</w:t>
      </w:r>
    </w:p>
    <w:p w:rsidR="008C4D34" w:rsidRPr="004A0307" w:rsidRDefault="008C4D34" w:rsidP="00F92CB8">
      <w:r w:rsidRPr="004A0307">
        <w:t xml:space="preserve">При </w:t>
      </w:r>
      <w:r w:rsidR="001F3F90">
        <w:t xml:space="preserve">выполнении </w:t>
      </w:r>
      <w:r w:rsidR="006D7C54">
        <w:t xml:space="preserve">технологических </w:t>
      </w:r>
      <w:r w:rsidR="001F3F90">
        <w:t xml:space="preserve">работ по поддержке </w:t>
      </w:r>
      <w:r w:rsidR="006D7C54">
        <w:t>ИСУП</w:t>
      </w:r>
      <w:r w:rsidR="001F3F90" w:rsidRPr="004A0307">
        <w:t xml:space="preserve"> </w:t>
      </w:r>
      <w:r w:rsidRPr="004A0307">
        <w:t>должны быть сохранены используемые режимы функционирования:</w:t>
      </w:r>
    </w:p>
    <w:p w:rsidR="008C4D34" w:rsidRPr="004A0307" w:rsidRDefault="008C4D34" w:rsidP="00471613">
      <w:pPr>
        <w:pStyle w:val="affffc"/>
        <w:numPr>
          <w:ilvl w:val="0"/>
          <w:numId w:val="28"/>
        </w:numPr>
        <w:spacing w:after="120" w:line="288" w:lineRule="auto"/>
      </w:pPr>
      <w:r w:rsidRPr="004A0307">
        <w:t>штатный режим функционирования;</w:t>
      </w:r>
    </w:p>
    <w:p w:rsidR="008C4D34" w:rsidRPr="004A0307" w:rsidRDefault="008C4D34" w:rsidP="00471613">
      <w:pPr>
        <w:pStyle w:val="affffc"/>
        <w:numPr>
          <w:ilvl w:val="0"/>
          <w:numId w:val="28"/>
        </w:numPr>
        <w:spacing w:after="120" w:line="288" w:lineRule="auto"/>
      </w:pPr>
      <w:r w:rsidRPr="004A0307">
        <w:t>сервисный режим функционирования;</w:t>
      </w:r>
    </w:p>
    <w:p w:rsidR="008C4D34" w:rsidRPr="004A0307" w:rsidRDefault="008C4D34" w:rsidP="00471613">
      <w:pPr>
        <w:pStyle w:val="affffc"/>
        <w:numPr>
          <w:ilvl w:val="0"/>
          <w:numId w:val="28"/>
        </w:numPr>
        <w:spacing w:after="120" w:line="288" w:lineRule="auto"/>
      </w:pPr>
      <w:r w:rsidRPr="004A0307">
        <w:t>аварийный режим функционирования.</w:t>
      </w:r>
    </w:p>
    <w:p w:rsidR="008C4D34" w:rsidRPr="004A0307" w:rsidRDefault="008C4D34" w:rsidP="000A4582">
      <w:r w:rsidRPr="004A0307">
        <w:t xml:space="preserve">Основным режимом функционирования ИСУП является штатный режим. При штатном режиме функционирования </w:t>
      </w:r>
      <w:r w:rsidR="005C759A">
        <w:t>ИСУП</w:t>
      </w:r>
      <w:r w:rsidR="005C759A" w:rsidRPr="004A0307">
        <w:t xml:space="preserve"> </w:t>
      </w:r>
      <w:r w:rsidRPr="004A0307">
        <w:t>должны соблюдаться следующие требования:</w:t>
      </w:r>
    </w:p>
    <w:p w:rsidR="008C4D34" w:rsidRPr="004A0307" w:rsidRDefault="008C4D34" w:rsidP="00471613">
      <w:pPr>
        <w:pStyle w:val="affffc"/>
        <w:numPr>
          <w:ilvl w:val="0"/>
          <w:numId w:val="29"/>
        </w:numPr>
        <w:spacing w:after="120" w:line="288" w:lineRule="auto"/>
      </w:pPr>
      <w:r w:rsidRPr="004A0307">
        <w:t>программное и аппаратное обеспечение пользователей должны обеспечивать возможность функционирования в течение 24 часов в сутки, 365 дней в году;</w:t>
      </w:r>
    </w:p>
    <w:p w:rsidR="008C4D34" w:rsidRPr="004A0307" w:rsidRDefault="008C4D34" w:rsidP="00471613">
      <w:pPr>
        <w:pStyle w:val="affffc"/>
        <w:numPr>
          <w:ilvl w:val="0"/>
          <w:numId w:val="29"/>
        </w:numPr>
        <w:spacing w:after="120" w:line="288" w:lineRule="auto"/>
      </w:pPr>
      <w:r w:rsidRPr="004A0307">
        <w:t>программное и аппаратное обеспечение сервера приложений, обеспечивает возможность круглосуточного функционирования, с перерывами на обслуживание;</w:t>
      </w:r>
    </w:p>
    <w:p w:rsidR="008C4D34" w:rsidRPr="004A0307" w:rsidRDefault="008C4D34" w:rsidP="00471613">
      <w:pPr>
        <w:pStyle w:val="affffc"/>
        <w:numPr>
          <w:ilvl w:val="0"/>
          <w:numId w:val="29"/>
        </w:numPr>
        <w:spacing w:after="120" w:line="288" w:lineRule="auto"/>
      </w:pPr>
      <w:r w:rsidRPr="004A0307">
        <w:t>программное и аппаратное обеспечение выделенного сервера баз данных, обеспечивает возможность круглосуточного функционирования.</w:t>
      </w:r>
    </w:p>
    <w:p w:rsidR="008C4D34" w:rsidRPr="004A0307" w:rsidRDefault="008C4D34" w:rsidP="00F92CB8">
      <w:r w:rsidRPr="004A0307">
        <w:t>Для обеспечения штатного режима функционирования ИСУП необходимо выполнять требования и выдерживать условия эксплуатации программного и аппаратного обеспечения, указанные в соответствующих  документах (руководство администратора, руководство пользователя).</w:t>
      </w:r>
    </w:p>
    <w:p w:rsidR="008C4D34" w:rsidRPr="004A0307" w:rsidRDefault="001F3F90" w:rsidP="00F92CB8">
      <w:r w:rsidRPr="00B62327">
        <w:t xml:space="preserve">Возможность перевода </w:t>
      </w:r>
      <w:r w:rsidR="005C759A">
        <w:t>ИСУП</w:t>
      </w:r>
      <w:r w:rsidRPr="00B62327">
        <w:t xml:space="preserve"> в </w:t>
      </w:r>
      <w:r w:rsidR="008C4D34" w:rsidRPr="00245482">
        <w:t xml:space="preserve">Сервисный режим функционирования должен быть доступен только для уполномоченных сотрудников </w:t>
      </w:r>
      <w:r w:rsidR="00DC2BD1" w:rsidRPr="0090132D">
        <w:t>Исполнителя</w:t>
      </w:r>
      <w:r w:rsidR="008C4D34" w:rsidRPr="0090132D">
        <w:t>, для проведения следующих работ:</w:t>
      </w:r>
    </w:p>
    <w:p w:rsidR="008C4D34" w:rsidRPr="004A0307" w:rsidRDefault="008C4D34" w:rsidP="00471613">
      <w:pPr>
        <w:pStyle w:val="affffc"/>
        <w:numPr>
          <w:ilvl w:val="0"/>
          <w:numId w:val="30"/>
        </w:numPr>
        <w:spacing w:after="120" w:line="276" w:lineRule="auto"/>
      </w:pPr>
      <w:r w:rsidRPr="004A0307">
        <w:t>регламентное обслуживание системного программного обеспечения ИСУП;</w:t>
      </w:r>
    </w:p>
    <w:p w:rsidR="008C4D34" w:rsidRPr="004A0307" w:rsidRDefault="008C4D34" w:rsidP="00471613">
      <w:pPr>
        <w:pStyle w:val="affffc"/>
        <w:numPr>
          <w:ilvl w:val="0"/>
          <w:numId w:val="30"/>
        </w:numPr>
        <w:spacing w:after="120" w:line="276" w:lineRule="auto"/>
      </w:pPr>
      <w:r w:rsidRPr="004A0307">
        <w:t>восстановление после сбоев и аварийных ситуаций;</w:t>
      </w:r>
    </w:p>
    <w:p w:rsidR="008C4D34" w:rsidRPr="004A0307" w:rsidRDefault="008C4D34" w:rsidP="00471613">
      <w:pPr>
        <w:pStyle w:val="affffc"/>
        <w:numPr>
          <w:ilvl w:val="0"/>
          <w:numId w:val="30"/>
        </w:numPr>
        <w:spacing w:after="120" w:line="276" w:lineRule="auto"/>
      </w:pPr>
      <w:r w:rsidRPr="004A0307">
        <w:t>обновление версий системного и прикладного программного обеспечения.</w:t>
      </w:r>
    </w:p>
    <w:p w:rsidR="008C4D34" w:rsidRPr="004A0307" w:rsidRDefault="008C4D34" w:rsidP="00F92CB8">
      <w:r w:rsidRPr="004A0307">
        <w:t xml:space="preserve">В аварийный режим </w:t>
      </w:r>
      <w:r w:rsidR="005C759A">
        <w:t>ИСУП</w:t>
      </w:r>
      <w:r w:rsidR="005C759A" w:rsidRPr="004A0307">
        <w:t xml:space="preserve"> </w:t>
      </w:r>
      <w:r w:rsidRPr="004A0307">
        <w:t>переходит при отказе одного или нескольких компонент программного и (или) аппаратного обеспечения.</w:t>
      </w:r>
    </w:p>
    <w:p w:rsidR="008C4D34" w:rsidRPr="004A0307" w:rsidRDefault="008C4D34" w:rsidP="00F92CB8">
      <w:r w:rsidRPr="004A0307">
        <w:t xml:space="preserve">Функционирование ИСУП при аварийных режимах работы не предусматривается. </w:t>
      </w:r>
    </w:p>
    <w:p w:rsidR="008C4D34" w:rsidRPr="004A0307" w:rsidRDefault="008C4D34" w:rsidP="00F92CB8">
      <w:r w:rsidRPr="004A0307">
        <w:t xml:space="preserve">При переходе в аварийный режим в </w:t>
      </w:r>
      <w:r w:rsidR="005C759A">
        <w:t>ИСУП</w:t>
      </w:r>
      <w:r w:rsidR="005C759A" w:rsidRPr="004A0307">
        <w:t xml:space="preserve"> </w:t>
      </w:r>
      <w:r w:rsidRPr="004A0307">
        <w:t xml:space="preserve">должна быть </w:t>
      </w:r>
      <w:r w:rsidR="00544D59">
        <w:t>обеспечена</w:t>
      </w:r>
      <w:r w:rsidR="00544D59" w:rsidRPr="004A0307">
        <w:t xml:space="preserve"> </w:t>
      </w:r>
      <w:r w:rsidRPr="004A0307">
        <w:t>передача соответствующего информационного сообщения системному администратору.</w:t>
      </w:r>
    </w:p>
    <w:p w:rsidR="008C4D34" w:rsidRPr="004A0307" w:rsidRDefault="008C4D34" w:rsidP="00F92CB8">
      <w:r w:rsidRPr="004A0307">
        <w:t xml:space="preserve">После получения сообщения системный администратор должен организовать комплекс мероприятий по устранению причины перехода </w:t>
      </w:r>
      <w:r w:rsidR="005C759A">
        <w:t>ИСУП</w:t>
      </w:r>
      <w:r w:rsidR="005C759A" w:rsidRPr="004A0307">
        <w:t xml:space="preserve"> </w:t>
      </w:r>
      <w:r w:rsidRPr="004A0307">
        <w:t>в аварийный режим.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r w:rsidRPr="004A0307">
        <w:rPr>
          <w:sz w:val="24"/>
          <w:szCs w:val="24"/>
        </w:rPr>
        <w:t xml:space="preserve">Требования по диагностированию </w:t>
      </w:r>
      <w:r w:rsidRPr="004A0307">
        <w:t>ИСУП</w:t>
      </w:r>
    </w:p>
    <w:p w:rsidR="008C4D34" w:rsidRPr="004A0307" w:rsidRDefault="008C4D34" w:rsidP="00F92CB8">
      <w:r w:rsidRPr="004A0307">
        <w:t xml:space="preserve">При </w:t>
      </w:r>
      <w:r w:rsidR="001F3F90">
        <w:t xml:space="preserve">выполнении </w:t>
      </w:r>
      <w:r w:rsidR="00544D59">
        <w:t xml:space="preserve">технологических </w:t>
      </w:r>
      <w:r w:rsidR="001F3F90">
        <w:t xml:space="preserve">работ по поддержке </w:t>
      </w:r>
      <w:r w:rsidRPr="004A0307">
        <w:t xml:space="preserve">ИСУП </w:t>
      </w:r>
      <w:r w:rsidR="00544D59" w:rsidRPr="004A0307">
        <w:t>должно</w:t>
      </w:r>
      <w:r w:rsidRPr="004A0307">
        <w:t xml:space="preserve"> быть </w:t>
      </w:r>
      <w:r w:rsidR="00544D59">
        <w:t>обеспечено функционирование</w:t>
      </w:r>
      <w:r w:rsidRPr="004A0307">
        <w:t xml:space="preserve"> инструмент</w:t>
      </w:r>
      <w:r w:rsidR="00544D59">
        <w:t>ов</w:t>
      </w:r>
      <w:r w:rsidRPr="004A0307">
        <w:t xml:space="preserve"> диагностирования основных процессов, трассировки и мониторинга процесса выполнения основных функций. </w:t>
      </w:r>
    </w:p>
    <w:p w:rsidR="008C4D34" w:rsidRPr="004A0307" w:rsidRDefault="008C4D34" w:rsidP="00F92CB8"/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1" w:name="_Ref326307967"/>
      <w:bookmarkStart w:id="22" w:name="_Toc328061728"/>
      <w:r w:rsidRPr="004A0307">
        <w:rPr>
          <w:sz w:val="24"/>
          <w:szCs w:val="24"/>
        </w:rPr>
        <w:lastRenderedPageBreak/>
        <w:t xml:space="preserve">Требования к численности и квалификации персонала </w:t>
      </w:r>
      <w:r w:rsidRPr="004A0307">
        <w:t xml:space="preserve">ИСУП </w:t>
      </w:r>
      <w:r w:rsidRPr="004A0307">
        <w:rPr>
          <w:sz w:val="24"/>
          <w:szCs w:val="24"/>
        </w:rPr>
        <w:t>и режиму его работы</w:t>
      </w:r>
      <w:bookmarkEnd w:id="21"/>
      <w:bookmarkEnd w:id="22"/>
    </w:p>
    <w:p w:rsidR="008C4D34" w:rsidRPr="004A0307" w:rsidRDefault="008C4D34" w:rsidP="00B62327">
      <w:pPr>
        <w:pStyle w:val="4"/>
        <w:keepNext/>
        <w:keepLines w:val="0"/>
        <w:tabs>
          <w:tab w:val="clear" w:pos="1077"/>
          <w:tab w:val="num" w:pos="864"/>
        </w:tabs>
        <w:spacing w:before="120" w:line="240" w:lineRule="auto"/>
        <w:ind w:left="864" w:hanging="13"/>
        <w:jc w:val="left"/>
      </w:pPr>
      <w:r w:rsidRPr="004A0307">
        <w:t xml:space="preserve">Требования к численности </w:t>
      </w:r>
      <w:r>
        <w:t xml:space="preserve">и квалификации </w:t>
      </w:r>
      <w:r w:rsidRPr="004A0307">
        <w:t xml:space="preserve">персонала </w:t>
      </w:r>
      <w:r>
        <w:t xml:space="preserve">осуществляющего поддержку </w:t>
      </w:r>
      <w:r w:rsidRPr="004A0307">
        <w:t xml:space="preserve"> </w:t>
      </w:r>
      <w:r w:rsidR="005C759A">
        <w:t>ИСУП</w:t>
      </w:r>
    </w:p>
    <w:p w:rsidR="008C4D34" w:rsidRPr="004A0307" w:rsidRDefault="008C4D34" w:rsidP="00471613">
      <w:pPr>
        <w:pStyle w:val="affffc"/>
        <w:numPr>
          <w:ilvl w:val="2"/>
          <w:numId w:val="4"/>
        </w:numPr>
      </w:pPr>
      <w:r w:rsidRPr="004A0307">
        <w:t>Для обеспечения функционирования ИСУП необходим следующий персонал:</w:t>
      </w:r>
    </w:p>
    <w:p w:rsidR="008C4D34" w:rsidRPr="004A0307" w:rsidRDefault="008C4D34" w:rsidP="00471613">
      <w:pPr>
        <w:pStyle w:val="affffc"/>
        <w:numPr>
          <w:ilvl w:val="0"/>
          <w:numId w:val="32"/>
        </w:numPr>
        <w:spacing w:after="120" w:line="276" w:lineRule="auto"/>
      </w:pPr>
      <w:r w:rsidRPr="004A0307">
        <w:t xml:space="preserve">системные администраторы (рекомендуемая численность – </w:t>
      </w:r>
      <w:r w:rsidRPr="004541B7">
        <w:t>2</w:t>
      </w:r>
      <w:r w:rsidR="00544D59">
        <w:t xml:space="preserve"> </w:t>
      </w:r>
      <w:r w:rsidRPr="004A0307">
        <w:t>чел.);</w:t>
      </w:r>
    </w:p>
    <w:p w:rsidR="008C4D34" w:rsidRPr="004A0307" w:rsidRDefault="008C4D34" w:rsidP="00471613">
      <w:pPr>
        <w:pStyle w:val="affffc"/>
        <w:numPr>
          <w:ilvl w:val="0"/>
          <w:numId w:val="32"/>
        </w:numPr>
        <w:spacing w:after="120" w:line="276" w:lineRule="auto"/>
      </w:pPr>
      <w:r w:rsidRPr="004A0307">
        <w:t xml:space="preserve">функциональные администраторы (рекомендуемая численность – </w:t>
      </w:r>
      <w:r w:rsidRPr="004541B7">
        <w:t>3</w:t>
      </w:r>
      <w:r w:rsidR="00544D59">
        <w:t xml:space="preserve"> </w:t>
      </w:r>
      <w:r w:rsidRPr="004A0307">
        <w:t>чел.);</w:t>
      </w:r>
    </w:p>
    <w:p w:rsidR="008C4D34" w:rsidRPr="004A0307" w:rsidRDefault="008C4D34" w:rsidP="00471613">
      <w:pPr>
        <w:pStyle w:val="affffc"/>
        <w:numPr>
          <w:ilvl w:val="0"/>
          <w:numId w:val="32"/>
        </w:numPr>
        <w:spacing w:after="120" w:line="276" w:lineRule="auto"/>
      </w:pPr>
      <w:r w:rsidRPr="004A0307">
        <w:t>пользователи (согласно количеству сотрудников, задействованных в управлении проектами).</w:t>
      </w:r>
    </w:p>
    <w:p w:rsidR="008C4D34" w:rsidRPr="004A0307" w:rsidRDefault="008C4D34" w:rsidP="00B62327">
      <w:pPr>
        <w:pStyle w:val="4"/>
        <w:keepNext/>
        <w:keepLines w:val="0"/>
        <w:tabs>
          <w:tab w:val="clear" w:pos="1077"/>
          <w:tab w:val="num" w:pos="0"/>
        </w:tabs>
        <w:spacing w:before="120" w:line="240" w:lineRule="auto"/>
        <w:ind w:left="0" w:firstLine="851"/>
      </w:pPr>
      <w:bookmarkStart w:id="23" w:name="_Ref325106608"/>
      <w:r w:rsidRPr="004A0307">
        <w:t>Требования к квалификации персонала, порядку его подготовки и контроля знаний и навыков</w:t>
      </w:r>
      <w:bookmarkEnd w:id="23"/>
    </w:p>
    <w:p w:rsidR="008C4D34" w:rsidRPr="004A0307" w:rsidRDefault="008C4D34" w:rsidP="00471613">
      <w:pPr>
        <w:pStyle w:val="affffc"/>
        <w:numPr>
          <w:ilvl w:val="2"/>
          <w:numId w:val="4"/>
        </w:numPr>
      </w:pPr>
      <w:r w:rsidRPr="004A0307">
        <w:t>Требования к квалификации системных администраторов:</w:t>
      </w:r>
    </w:p>
    <w:p w:rsidR="008C4D34" w:rsidRPr="004A0307" w:rsidRDefault="008C4D34" w:rsidP="00471613">
      <w:pPr>
        <w:pStyle w:val="affffc"/>
        <w:numPr>
          <w:ilvl w:val="0"/>
          <w:numId w:val="33"/>
        </w:numPr>
        <w:spacing w:after="120" w:line="276" w:lineRule="auto"/>
      </w:pPr>
      <w:r w:rsidRPr="004A0307">
        <w:t>знание вопросов сопровождения и администрирования ЛВС, стека протоколов TCP/IP;</w:t>
      </w:r>
    </w:p>
    <w:p w:rsidR="008C4D34" w:rsidRPr="004A0307" w:rsidRDefault="008C4D34" w:rsidP="00471613">
      <w:pPr>
        <w:pStyle w:val="affffc"/>
        <w:numPr>
          <w:ilvl w:val="0"/>
          <w:numId w:val="33"/>
        </w:numPr>
        <w:spacing w:after="120" w:line="276" w:lineRule="auto"/>
      </w:pPr>
      <w:r w:rsidRPr="004A0307">
        <w:t>знание вопросов настройки рабочих станций локальной вычислительной сети;</w:t>
      </w:r>
    </w:p>
    <w:p w:rsidR="008C4D34" w:rsidRPr="004A0307" w:rsidRDefault="008C4D34" w:rsidP="00471613">
      <w:pPr>
        <w:pStyle w:val="affffc"/>
        <w:numPr>
          <w:ilvl w:val="0"/>
          <w:numId w:val="33"/>
        </w:numPr>
        <w:spacing w:after="120" w:line="276" w:lineRule="auto"/>
      </w:pPr>
      <w:r w:rsidRPr="004A0307">
        <w:t>знание вопросов инсталляции, общесистемного сопровождения и администрирования ИСУП.</w:t>
      </w:r>
    </w:p>
    <w:p w:rsidR="008C4D34" w:rsidRPr="004A0307" w:rsidRDefault="008C4D34" w:rsidP="00471613">
      <w:pPr>
        <w:pStyle w:val="affffc"/>
        <w:numPr>
          <w:ilvl w:val="2"/>
          <w:numId w:val="4"/>
        </w:numPr>
      </w:pPr>
      <w:r w:rsidRPr="004A0307">
        <w:t>Функции системных администраторов:</w:t>
      </w:r>
    </w:p>
    <w:p w:rsidR="008C4D34" w:rsidRPr="004A0307" w:rsidRDefault="008C4D34" w:rsidP="00471613">
      <w:pPr>
        <w:pStyle w:val="affffc"/>
        <w:numPr>
          <w:ilvl w:val="0"/>
          <w:numId w:val="34"/>
        </w:numPr>
        <w:spacing w:after="120" w:line="276" w:lineRule="auto"/>
      </w:pPr>
      <w:r w:rsidRPr="004A0307">
        <w:t xml:space="preserve">обеспечение корректного функционирования программно-аппаратного обеспечения </w:t>
      </w:r>
      <w:r w:rsidR="003F2564">
        <w:t>с</w:t>
      </w:r>
      <w:r w:rsidRPr="004A0307">
        <w:t xml:space="preserve"> ИСУП.</w:t>
      </w:r>
    </w:p>
    <w:p w:rsidR="008C4D34" w:rsidRPr="004A0307" w:rsidRDefault="008C4D34" w:rsidP="00471613">
      <w:pPr>
        <w:pStyle w:val="affffc"/>
        <w:numPr>
          <w:ilvl w:val="0"/>
          <w:numId w:val="34"/>
        </w:numPr>
        <w:spacing w:after="120" w:line="276" w:lineRule="auto"/>
      </w:pPr>
      <w:r w:rsidRPr="004A0307">
        <w:t>выполнение следующих функциональных обязанностей:</w:t>
      </w:r>
    </w:p>
    <w:p w:rsidR="008C4D34" w:rsidRPr="004A0307" w:rsidRDefault="008C4D34" w:rsidP="00471613">
      <w:pPr>
        <w:pStyle w:val="affffc"/>
        <w:numPr>
          <w:ilvl w:val="1"/>
          <w:numId w:val="34"/>
        </w:numPr>
        <w:spacing w:after="120" w:line="276" w:lineRule="auto"/>
      </w:pPr>
      <w:r w:rsidRPr="004A0307">
        <w:t>настройка и диагностирование ИСУП;</w:t>
      </w:r>
    </w:p>
    <w:p w:rsidR="008C4D34" w:rsidRPr="004A0307" w:rsidRDefault="008C4D34" w:rsidP="00471613">
      <w:pPr>
        <w:pStyle w:val="affffc"/>
        <w:numPr>
          <w:ilvl w:val="1"/>
          <w:numId w:val="34"/>
        </w:numPr>
        <w:spacing w:after="120" w:line="276" w:lineRule="auto"/>
      </w:pPr>
      <w:r w:rsidRPr="004A0307">
        <w:t xml:space="preserve">сопровождение технического и системного программного обеспечения </w:t>
      </w:r>
      <w:r w:rsidR="005C759A">
        <w:t>ИСУП</w:t>
      </w:r>
      <w:r w:rsidRPr="004A0307">
        <w:t>;</w:t>
      </w:r>
    </w:p>
    <w:p w:rsidR="008C4D34" w:rsidRPr="004A0307" w:rsidRDefault="008C4D34" w:rsidP="00471613">
      <w:pPr>
        <w:pStyle w:val="affffc"/>
        <w:numPr>
          <w:ilvl w:val="1"/>
          <w:numId w:val="34"/>
        </w:numPr>
        <w:spacing w:after="120" w:line="276" w:lineRule="auto"/>
      </w:pPr>
      <w:r w:rsidRPr="004A0307">
        <w:t>администрирование базы данных;</w:t>
      </w:r>
    </w:p>
    <w:p w:rsidR="008C4D34" w:rsidRPr="004A0307" w:rsidRDefault="008C4D34" w:rsidP="00471613">
      <w:pPr>
        <w:pStyle w:val="affffc"/>
        <w:numPr>
          <w:ilvl w:val="1"/>
          <w:numId w:val="34"/>
        </w:numPr>
        <w:spacing w:after="120" w:line="276" w:lineRule="auto"/>
      </w:pPr>
      <w:r w:rsidRPr="004A0307">
        <w:t>резервное копирование и восстановление данных;</w:t>
      </w:r>
    </w:p>
    <w:p w:rsidR="008C4D34" w:rsidRPr="004A0307" w:rsidRDefault="008C4D34" w:rsidP="00471613">
      <w:pPr>
        <w:pStyle w:val="affffc"/>
        <w:numPr>
          <w:ilvl w:val="1"/>
          <w:numId w:val="34"/>
        </w:numPr>
        <w:spacing w:after="120" w:line="276" w:lineRule="auto"/>
      </w:pPr>
      <w:r w:rsidRPr="004A0307">
        <w:t>обеспечение регламентных работ и анализ результатов регламентных операций;</w:t>
      </w:r>
    </w:p>
    <w:p w:rsidR="008C4D34" w:rsidRPr="004A0307" w:rsidRDefault="008C4D34" w:rsidP="00471613">
      <w:pPr>
        <w:pStyle w:val="affffc"/>
        <w:numPr>
          <w:ilvl w:val="1"/>
          <w:numId w:val="34"/>
        </w:numPr>
        <w:spacing w:after="120" w:line="276" w:lineRule="auto"/>
      </w:pPr>
      <w:r w:rsidRPr="004A0307">
        <w:t xml:space="preserve">централизованное управление нормативно-справочной информацией </w:t>
      </w:r>
      <w:r w:rsidR="005C759A">
        <w:t>ИСУП</w:t>
      </w:r>
      <w:r w:rsidRPr="004A0307">
        <w:t>;</w:t>
      </w:r>
    </w:p>
    <w:p w:rsidR="008C4D34" w:rsidRPr="004A0307" w:rsidRDefault="008C4D34" w:rsidP="00471613">
      <w:pPr>
        <w:pStyle w:val="affffc"/>
        <w:numPr>
          <w:ilvl w:val="1"/>
          <w:numId w:val="34"/>
        </w:numPr>
        <w:spacing w:after="120" w:line="276" w:lineRule="auto"/>
      </w:pPr>
      <w:r w:rsidRPr="004A0307">
        <w:t xml:space="preserve">настройка распределения прав доступа и конфигурирование автоматизированных рабочих мест </w:t>
      </w:r>
      <w:r w:rsidR="005C759A">
        <w:t>ИСУП</w:t>
      </w:r>
      <w:r w:rsidRPr="004A0307">
        <w:t>;</w:t>
      </w:r>
    </w:p>
    <w:p w:rsidR="008C4D34" w:rsidRPr="004A0307" w:rsidRDefault="008C4D34" w:rsidP="00471613">
      <w:pPr>
        <w:pStyle w:val="affffc"/>
        <w:numPr>
          <w:ilvl w:val="1"/>
          <w:numId w:val="34"/>
        </w:numPr>
        <w:spacing w:after="120" w:line="276" w:lineRule="auto"/>
      </w:pPr>
      <w:r w:rsidRPr="004A0307">
        <w:t>регламентная загрузка информации из внешних электронных источников данных.</w:t>
      </w:r>
    </w:p>
    <w:p w:rsidR="008C4D34" w:rsidRPr="004A0307" w:rsidRDefault="008C4D34" w:rsidP="00B62327">
      <w:pPr>
        <w:pStyle w:val="affffc"/>
        <w:numPr>
          <w:ilvl w:val="2"/>
          <w:numId w:val="4"/>
        </w:numPr>
      </w:pPr>
      <w:r w:rsidRPr="004A0307">
        <w:t>Требования к квалификации функционального администратора:</w:t>
      </w:r>
    </w:p>
    <w:p w:rsidR="008C4D34" w:rsidRPr="004A0307" w:rsidRDefault="008C4D34" w:rsidP="00471613">
      <w:pPr>
        <w:pStyle w:val="affffc"/>
        <w:numPr>
          <w:ilvl w:val="0"/>
          <w:numId w:val="35"/>
        </w:numPr>
        <w:spacing w:after="120" w:line="276" w:lineRule="auto"/>
      </w:pPr>
      <w:r w:rsidRPr="004A0307">
        <w:t>профессиональные навыки работы с ПК;</w:t>
      </w:r>
    </w:p>
    <w:p w:rsidR="008C4D34" w:rsidRPr="004A0307" w:rsidRDefault="008C4D34" w:rsidP="00471613">
      <w:pPr>
        <w:pStyle w:val="affffc"/>
        <w:numPr>
          <w:ilvl w:val="0"/>
          <w:numId w:val="35"/>
        </w:numPr>
        <w:spacing w:after="120" w:line="276" w:lineRule="auto"/>
      </w:pPr>
      <w:r w:rsidRPr="004A0307">
        <w:t xml:space="preserve">навыки работы с ОС </w:t>
      </w:r>
      <w:r w:rsidRPr="006E7DBA">
        <w:rPr>
          <w:lang w:val="en-US"/>
        </w:rPr>
        <w:t>Windows</w:t>
      </w:r>
      <w:r w:rsidRPr="004A0307">
        <w:t>;</w:t>
      </w:r>
    </w:p>
    <w:p w:rsidR="008C4D34" w:rsidRPr="004A0307" w:rsidRDefault="008C4D34" w:rsidP="00471613">
      <w:pPr>
        <w:pStyle w:val="affffc"/>
        <w:numPr>
          <w:ilvl w:val="0"/>
          <w:numId w:val="35"/>
        </w:numPr>
        <w:spacing w:after="120" w:line="276" w:lineRule="auto"/>
      </w:pPr>
      <w:r w:rsidRPr="004A0307">
        <w:t xml:space="preserve">навыки работы с </w:t>
      </w:r>
      <w:proofErr w:type="gramStart"/>
      <w:r w:rsidRPr="004A0307">
        <w:t>Интернет-браузером</w:t>
      </w:r>
      <w:proofErr w:type="gramEnd"/>
      <w:r w:rsidRPr="004A0307">
        <w:t>;</w:t>
      </w:r>
    </w:p>
    <w:p w:rsidR="008C4D34" w:rsidRPr="004A0307" w:rsidRDefault="008C4D34" w:rsidP="00471613">
      <w:pPr>
        <w:pStyle w:val="affffc"/>
        <w:numPr>
          <w:ilvl w:val="0"/>
          <w:numId w:val="35"/>
        </w:numPr>
        <w:spacing w:after="120" w:line="276" w:lineRule="auto"/>
      </w:pPr>
      <w:r w:rsidRPr="004A0307">
        <w:t xml:space="preserve">навыки работы с </w:t>
      </w:r>
      <w:r w:rsidR="006E7DBA">
        <w:rPr>
          <w:lang w:val="en-US"/>
        </w:rPr>
        <w:t>Microsoft</w:t>
      </w:r>
      <w:r w:rsidRPr="004A0307">
        <w:t xml:space="preserve"> </w:t>
      </w:r>
      <w:r w:rsidRPr="006E7DBA">
        <w:rPr>
          <w:lang w:val="en-US"/>
        </w:rPr>
        <w:t>SharePoint</w:t>
      </w:r>
      <w:r>
        <w:rPr>
          <w:lang w:val="en-US"/>
        </w:rPr>
        <w:t xml:space="preserve"> 2010</w:t>
      </w:r>
      <w:r w:rsidRPr="004A0307">
        <w:t>;</w:t>
      </w:r>
    </w:p>
    <w:p w:rsidR="008C4D34" w:rsidRPr="004541B7" w:rsidRDefault="008C4D34" w:rsidP="00471613">
      <w:pPr>
        <w:pStyle w:val="affffc"/>
        <w:numPr>
          <w:ilvl w:val="0"/>
          <w:numId w:val="35"/>
        </w:numPr>
        <w:spacing w:after="120" w:line="276" w:lineRule="auto"/>
        <w:rPr>
          <w:lang w:val="en-US"/>
        </w:rPr>
      </w:pPr>
      <w:r w:rsidRPr="004A0307">
        <w:t>навыки</w:t>
      </w:r>
      <w:r w:rsidRPr="004541B7">
        <w:rPr>
          <w:lang w:val="en-US"/>
        </w:rPr>
        <w:t xml:space="preserve"> </w:t>
      </w:r>
      <w:r w:rsidRPr="004A0307">
        <w:t>работы</w:t>
      </w:r>
      <w:r w:rsidRPr="004541B7">
        <w:rPr>
          <w:lang w:val="en-US"/>
        </w:rPr>
        <w:t xml:space="preserve"> </w:t>
      </w:r>
      <w:r w:rsidRPr="004A0307">
        <w:t>с</w:t>
      </w:r>
      <w:r w:rsidRPr="004541B7">
        <w:rPr>
          <w:lang w:val="en-US"/>
        </w:rPr>
        <w:t xml:space="preserve"> </w:t>
      </w:r>
      <w:r>
        <w:rPr>
          <w:lang w:val="en-US"/>
        </w:rPr>
        <w:t>Microsoft Project Server 2010</w:t>
      </w:r>
      <w:r w:rsidRPr="004541B7">
        <w:rPr>
          <w:lang w:val="en-US"/>
        </w:rPr>
        <w:t>;</w:t>
      </w:r>
    </w:p>
    <w:p w:rsidR="008C4D34" w:rsidRPr="0090132D" w:rsidRDefault="008C4D34" w:rsidP="00471613">
      <w:pPr>
        <w:pStyle w:val="affffc"/>
        <w:numPr>
          <w:ilvl w:val="0"/>
          <w:numId w:val="35"/>
        </w:numPr>
        <w:spacing w:after="120" w:line="276" w:lineRule="auto"/>
        <w:rPr>
          <w:lang w:val="en-US"/>
        </w:rPr>
      </w:pPr>
      <w:r w:rsidRPr="00245482">
        <w:t>навыки</w:t>
      </w:r>
      <w:r w:rsidRPr="00245482">
        <w:rPr>
          <w:lang w:val="en-US"/>
        </w:rPr>
        <w:t xml:space="preserve"> </w:t>
      </w:r>
      <w:r w:rsidRPr="00D316DA">
        <w:t>работы</w:t>
      </w:r>
      <w:r w:rsidRPr="0090132D">
        <w:rPr>
          <w:lang w:val="en-US"/>
        </w:rPr>
        <w:t xml:space="preserve"> </w:t>
      </w:r>
      <w:r w:rsidRPr="0090132D">
        <w:t>с</w:t>
      </w:r>
      <w:r w:rsidRPr="0090132D">
        <w:rPr>
          <w:lang w:val="en-US"/>
        </w:rPr>
        <w:t xml:space="preserve"> Microsoft Project Professional 2010;</w:t>
      </w:r>
    </w:p>
    <w:p w:rsidR="008C4D34" w:rsidRPr="004541B7" w:rsidRDefault="00245482" w:rsidP="00471613">
      <w:pPr>
        <w:pStyle w:val="affffc"/>
        <w:numPr>
          <w:ilvl w:val="0"/>
          <w:numId w:val="35"/>
        </w:numPr>
        <w:spacing w:after="120" w:line="276" w:lineRule="auto"/>
        <w:rPr>
          <w:lang w:val="en-US"/>
        </w:rPr>
      </w:pPr>
      <w:r w:rsidRPr="004A0307">
        <w:t>навыки</w:t>
      </w:r>
      <w:r w:rsidRPr="004541B7">
        <w:rPr>
          <w:lang w:val="en-US"/>
        </w:rPr>
        <w:t xml:space="preserve"> </w:t>
      </w:r>
      <w:r w:rsidRPr="004A0307">
        <w:t>работы</w:t>
      </w:r>
      <w:r w:rsidRPr="004541B7">
        <w:rPr>
          <w:lang w:val="en-US"/>
        </w:rPr>
        <w:t xml:space="preserve"> </w:t>
      </w:r>
      <w:proofErr w:type="spellStart"/>
      <w:r w:rsidR="008C4D34">
        <w:rPr>
          <w:lang w:val="en-US"/>
        </w:rPr>
        <w:t>FlowPoint</w:t>
      </w:r>
      <w:proofErr w:type="spellEnd"/>
      <w:r w:rsidR="008C4D34">
        <w:rPr>
          <w:lang w:val="en-US"/>
        </w:rPr>
        <w:t xml:space="preserve"> System Integrator </w:t>
      </w:r>
    </w:p>
    <w:p w:rsidR="008C4D34" w:rsidRPr="004A0307" w:rsidRDefault="008C4D34" w:rsidP="00471613">
      <w:pPr>
        <w:pStyle w:val="affffc"/>
        <w:numPr>
          <w:ilvl w:val="0"/>
          <w:numId w:val="35"/>
        </w:numPr>
        <w:spacing w:after="120" w:line="276" w:lineRule="auto"/>
      </w:pPr>
      <w:r w:rsidRPr="004A0307">
        <w:t xml:space="preserve">первоначальными навыками работы с </w:t>
      </w:r>
      <w:r w:rsidR="005C759A">
        <w:t>ИСУП</w:t>
      </w:r>
      <w:r w:rsidRPr="004A0307">
        <w:t>.</w:t>
      </w:r>
    </w:p>
    <w:p w:rsidR="008C4D34" w:rsidRPr="004A0307" w:rsidRDefault="008C4D34" w:rsidP="00B62327">
      <w:pPr>
        <w:pStyle w:val="affffc"/>
        <w:numPr>
          <w:ilvl w:val="2"/>
          <w:numId w:val="4"/>
        </w:numPr>
      </w:pPr>
      <w:r w:rsidRPr="004A0307">
        <w:t>Функции функционального администратора:</w:t>
      </w:r>
    </w:p>
    <w:p w:rsidR="008C4D34" w:rsidRPr="004A0307" w:rsidRDefault="008C4D34" w:rsidP="00471613">
      <w:pPr>
        <w:pStyle w:val="affffc"/>
        <w:numPr>
          <w:ilvl w:val="0"/>
          <w:numId w:val="36"/>
        </w:numPr>
        <w:spacing w:after="120" w:line="276" w:lineRule="auto"/>
      </w:pPr>
      <w:r w:rsidRPr="004A0307">
        <w:t xml:space="preserve">ведение справочников </w:t>
      </w:r>
      <w:r w:rsidR="005C759A">
        <w:t>ИСУП</w:t>
      </w:r>
      <w:r w:rsidRPr="004A0307">
        <w:t>;</w:t>
      </w:r>
    </w:p>
    <w:p w:rsidR="008C4D34" w:rsidRPr="004A0307" w:rsidRDefault="008C4D34" w:rsidP="00471613">
      <w:pPr>
        <w:pStyle w:val="affffc"/>
        <w:numPr>
          <w:ilvl w:val="0"/>
          <w:numId w:val="36"/>
        </w:numPr>
        <w:spacing w:after="120" w:line="276" w:lineRule="auto"/>
      </w:pPr>
      <w:r w:rsidRPr="004A0307">
        <w:t xml:space="preserve">добавление/удаление пользователей </w:t>
      </w:r>
      <w:r w:rsidR="005C759A">
        <w:t>ИСУП</w:t>
      </w:r>
      <w:r w:rsidRPr="004A0307">
        <w:t>;</w:t>
      </w:r>
    </w:p>
    <w:p w:rsidR="008C4D34" w:rsidRPr="004A0307" w:rsidRDefault="008C4D34" w:rsidP="00471613">
      <w:pPr>
        <w:pStyle w:val="affffc"/>
        <w:numPr>
          <w:ilvl w:val="0"/>
          <w:numId w:val="36"/>
        </w:numPr>
        <w:spacing w:after="120" w:line="276" w:lineRule="auto"/>
      </w:pPr>
      <w:r w:rsidRPr="004A0307">
        <w:t>создание представлений в реестрах активностей;</w:t>
      </w:r>
    </w:p>
    <w:p w:rsidR="008C4D34" w:rsidRPr="004541B7" w:rsidRDefault="008C4D34" w:rsidP="00471613">
      <w:pPr>
        <w:pStyle w:val="affffc"/>
        <w:numPr>
          <w:ilvl w:val="0"/>
          <w:numId w:val="36"/>
        </w:numPr>
        <w:spacing w:after="120" w:line="276" w:lineRule="auto"/>
      </w:pPr>
      <w:r w:rsidRPr="004A0307">
        <w:t>формирование отчетных мероприятий;</w:t>
      </w:r>
    </w:p>
    <w:p w:rsidR="008C4D34" w:rsidRPr="004A0307" w:rsidRDefault="008C4D34" w:rsidP="00471613">
      <w:pPr>
        <w:pStyle w:val="affffc"/>
        <w:numPr>
          <w:ilvl w:val="0"/>
          <w:numId w:val="36"/>
        </w:numPr>
        <w:spacing w:after="120" w:line="276" w:lineRule="auto"/>
      </w:pPr>
      <w:r>
        <w:t xml:space="preserve">администрирование процессов </w:t>
      </w:r>
      <w:proofErr w:type="spellStart"/>
      <w:r>
        <w:rPr>
          <w:lang w:val="en-US"/>
        </w:rPr>
        <w:t>FlowPoint</w:t>
      </w:r>
      <w:proofErr w:type="spellEnd"/>
      <w:r>
        <w:rPr>
          <w:lang w:val="en-US"/>
        </w:rPr>
        <w:t>;</w:t>
      </w:r>
    </w:p>
    <w:p w:rsidR="008C4D34" w:rsidRPr="004A0307" w:rsidRDefault="008C4D34" w:rsidP="00471613">
      <w:pPr>
        <w:pStyle w:val="affffc"/>
        <w:numPr>
          <w:ilvl w:val="0"/>
          <w:numId w:val="36"/>
        </w:numPr>
        <w:spacing w:after="120" w:line="276" w:lineRule="auto"/>
      </w:pPr>
      <w:r w:rsidRPr="004A0307">
        <w:lastRenderedPageBreak/>
        <w:t>настройка прав доступа пользователей.</w:t>
      </w:r>
    </w:p>
    <w:p w:rsidR="008C4D34" w:rsidRPr="004A0307" w:rsidRDefault="008C4D34" w:rsidP="000A4582">
      <w:pPr>
        <w:pStyle w:val="affffc"/>
        <w:spacing w:after="120" w:line="276" w:lineRule="auto"/>
      </w:pP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r w:rsidRPr="004A0307">
        <w:rPr>
          <w:sz w:val="24"/>
          <w:szCs w:val="24"/>
        </w:rPr>
        <w:t xml:space="preserve">Требуемый режим работы персонала </w:t>
      </w:r>
      <w:r w:rsidR="005C759A">
        <w:rPr>
          <w:sz w:val="24"/>
          <w:szCs w:val="24"/>
        </w:rPr>
        <w:t>ИСУП</w:t>
      </w:r>
    </w:p>
    <w:p w:rsidR="008C4D34" w:rsidRPr="004A0307" w:rsidRDefault="008C4D34" w:rsidP="000B109D">
      <w:r w:rsidRPr="004A0307">
        <w:t xml:space="preserve">Режим работы персонала должен соответствовать действующему законодательству РФ и обеспечивать работоспособность </w:t>
      </w:r>
      <w:r w:rsidR="005C759A">
        <w:t>ИСУП</w:t>
      </w:r>
      <w:r w:rsidR="005C759A" w:rsidRPr="004A0307">
        <w:t xml:space="preserve"> </w:t>
      </w:r>
      <w:r w:rsidRPr="004A0307">
        <w:t xml:space="preserve">согласно требованиям, предъявленным настоящим </w:t>
      </w:r>
      <w:r w:rsidR="00544D59">
        <w:t>техническим заданием (далее – ТЗ)</w:t>
      </w:r>
      <w:r w:rsidRPr="004A0307">
        <w:t>.</w:t>
      </w:r>
    </w:p>
    <w:p w:rsidR="008C4D34" w:rsidRPr="004A0307" w:rsidRDefault="008C4D34" w:rsidP="000B109D">
      <w:r w:rsidRPr="004A0307">
        <w:t xml:space="preserve">Должна быть учтена возможность сменного режима работы персонала </w:t>
      </w:r>
      <w:r w:rsidR="005C759A">
        <w:t>ИСУП</w:t>
      </w:r>
      <w:r w:rsidRPr="004A0307">
        <w:t xml:space="preserve">. При этом должна учитываться возможность круглосуточного подключения к работам системных и функциональных администраторов, для решения проблем по обеспечению работоспособности </w:t>
      </w:r>
      <w:r w:rsidR="005C759A">
        <w:t>ИСУП</w:t>
      </w:r>
      <w:r w:rsidRPr="004A0307">
        <w:t>.</w:t>
      </w:r>
    </w:p>
    <w:p w:rsidR="008C4D34" w:rsidRPr="004A0307" w:rsidRDefault="008C4D34" w:rsidP="000B109D">
      <w:r w:rsidRPr="004A0307">
        <w:t xml:space="preserve">Пользователям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должна предоставляться возможность круглосуточного доступа к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с учетом перерывов на проведение работ по техническому и сервисному сопровождению </w:t>
      </w:r>
      <w:r w:rsidR="005C759A">
        <w:t>ИСУП</w:t>
      </w:r>
      <w:r w:rsidRPr="004A0307">
        <w:t>.</w:t>
      </w:r>
    </w:p>
    <w:p w:rsidR="008C4D34" w:rsidRPr="004A0307" w:rsidRDefault="008C4D34" w:rsidP="000B109D"/>
    <w:p w:rsidR="008C4D34" w:rsidRPr="00221603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4" w:name="_Toc328061729"/>
      <w:r w:rsidRPr="00221603">
        <w:rPr>
          <w:sz w:val="24"/>
          <w:szCs w:val="24"/>
        </w:rPr>
        <w:t>Требования к техническому обеспечению при проведении работ</w:t>
      </w:r>
    </w:p>
    <w:p w:rsidR="008C4D34" w:rsidRDefault="008C4D34" w:rsidP="00221603">
      <w:pPr>
        <w:rPr>
          <w:color w:val="1F497D"/>
          <w:sz w:val="22"/>
          <w:szCs w:val="22"/>
        </w:rPr>
      </w:pPr>
      <w:r>
        <w:t xml:space="preserve">В целях соблюдения п.2.2. Технического задания «Требования к режимам функционирования </w:t>
      </w:r>
      <w:r w:rsidR="005C759A">
        <w:t>ИСУП</w:t>
      </w:r>
      <w:r>
        <w:t xml:space="preserve">» и обеспечения требуемого уровня доступности и отказоустойчивости </w:t>
      </w:r>
      <w:r w:rsidR="005C759A">
        <w:t>ИСУП</w:t>
      </w:r>
      <w:r>
        <w:t xml:space="preserve">, все технологические работы по </w:t>
      </w:r>
      <w:r w:rsidR="00365937">
        <w:t>обновлению программного обеспечения (</w:t>
      </w:r>
      <w:proofErr w:type="spellStart"/>
      <w:r w:rsidR="00365937">
        <w:t>пп</w:t>
      </w:r>
      <w:proofErr w:type="spellEnd"/>
      <w:r w:rsidR="00365937">
        <w:t>. 5.2.)</w:t>
      </w:r>
      <w:r>
        <w:t xml:space="preserve"> производ</w:t>
      </w:r>
      <w:r w:rsidR="00365937">
        <w:t>я</w:t>
      </w:r>
      <w:r>
        <w:t xml:space="preserve">тся </w:t>
      </w:r>
      <w:r w:rsidR="0090132D">
        <w:t xml:space="preserve">Исполнителем </w:t>
      </w:r>
      <w:r>
        <w:t xml:space="preserve">на копии </w:t>
      </w:r>
      <w:r w:rsidR="005C759A">
        <w:t>ИСУП</w:t>
      </w:r>
      <w:r w:rsidR="005C759A" w:rsidDel="005C759A">
        <w:t xml:space="preserve"> </w:t>
      </w:r>
      <w:r>
        <w:t>(в тестовой среде)</w:t>
      </w:r>
      <w:r w:rsidR="00365937">
        <w:t>, а после на версии ИСУП находящейся в промышленной эксплуатации</w:t>
      </w:r>
      <w:r>
        <w:t>. Указанная среда должна соответствовать текущей версии ИСУП находящейся в промышленной эксплуатации и должна быть развернута в собственной ИТ</w:t>
      </w:r>
      <w:r w:rsidR="006E7DBA">
        <w:t>-</w:t>
      </w:r>
      <w:r>
        <w:t xml:space="preserve">инфраструктуре </w:t>
      </w:r>
      <w:r w:rsidR="0090132D">
        <w:t>Исполнителя</w:t>
      </w:r>
      <w:r>
        <w:t>. Все работы по подготовке тестов</w:t>
      </w:r>
      <w:r w:rsidR="00374131">
        <w:t>о</w:t>
      </w:r>
      <w:r>
        <w:t xml:space="preserve">й среды выполняются силами специалистов </w:t>
      </w:r>
      <w:r w:rsidR="0090132D">
        <w:t xml:space="preserve">Исполнителя </w:t>
      </w:r>
      <w:r>
        <w:t xml:space="preserve">без привлечения специалистов Заказчика. </w:t>
      </w:r>
      <w:proofErr w:type="gramStart"/>
      <w:r>
        <w:t xml:space="preserve">Проведение не согласованных с Заказчиком работ на </w:t>
      </w:r>
      <w:r w:rsidR="005C759A">
        <w:t>ИСУП</w:t>
      </w:r>
      <w:r w:rsidR="005C759A" w:rsidDel="005C759A">
        <w:t xml:space="preserve"> </w:t>
      </w:r>
      <w:r>
        <w:t>находящейся в Промышленной эксплуатации не допускается.</w:t>
      </w:r>
      <w:proofErr w:type="gramEnd"/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r w:rsidRPr="004A0307">
        <w:rPr>
          <w:sz w:val="24"/>
          <w:szCs w:val="24"/>
        </w:rPr>
        <w:t>Показатели назначения</w:t>
      </w:r>
      <w:bookmarkEnd w:id="24"/>
    </w:p>
    <w:p w:rsidR="008C4D34" w:rsidRPr="004A0307" w:rsidRDefault="005C759A" w:rsidP="000A4582">
      <w:r>
        <w:t>ИСУП</w:t>
      </w:r>
      <w:r w:rsidRPr="004A0307" w:rsidDel="005C759A">
        <w:t xml:space="preserve"> </w:t>
      </w:r>
      <w:r w:rsidR="008C4D34" w:rsidRPr="004A0307">
        <w:t xml:space="preserve">должна сохранить возможность обработки не менее чем 10000 запросов в час, при любом сочетании запросов, которые могут быть инициированы со стороны пользователей в штатном режиме функционирования ИСУП. </w:t>
      </w:r>
    </w:p>
    <w:p w:rsidR="008C4D34" w:rsidRPr="004A0307" w:rsidRDefault="005C759A" w:rsidP="000A4582">
      <w:r>
        <w:t>ИСУП</w:t>
      </w:r>
      <w:r w:rsidRPr="004A0307" w:rsidDel="005C759A">
        <w:t xml:space="preserve"> </w:t>
      </w:r>
      <w:r w:rsidR="008C4D34" w:rsidRPr="004A0307">
        <w:t xml:space="preserve">должна сохранить возможность одновременной работы 300 пользователей при следующих характеристиках времени отклика </w:t>
      </w:r>
      <w:r>
        <w:t>ИСУП</w:t>
      </w:r>
      <w:r w:rsidR="008C4D34" w:rsidRPr="004A0307">
        <w:t>:</w:t>
      </w:r>
    </w:p>
    <w:p w:rsidR="008C4D34" w:rsidRPr="004A0307" w:rsidRDefault="008C4D34">
      <w:pPr>
        <w:pStyle w:val="affffc"/>
        <w:numPr>
          <w:ilvl w:val="0"/>
          <w:numId w:val="38"/>
        </w:numPr>
        <w:spacing w:after="120" w:line="288" w:lineRule="auto"/>
      </w:pPr>
      <w:r w:rsidRPr="004A0307">
        <w:t xml:space="preserve">для операций навигации по экранным формам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– </w:t>
      </w:r>
      <w:r w:rsidR="00367CB5" w:rsidRPr="006E7DBA">
        <w:t xml:space="preserve">максимально </w:t>
      </w:r>
      <w:r w:rsidRPr="00391526">
        <w:t>время отклика</w:t>
      </w:r>
      <w:r w:rsidRPr="004A0307">
        <w:t xml:space="preserve"> </w:t>
      </w:r>
      <w:r w:rsidR="00367CB5">
        <w:t>6</w:t>
      </w:r>
      <w:r w:rsidR="00367CB5" w:rsidRPr="004A0307">
        <w:t xml:space="preserve"> </w:t>
      </w:r>
      <w:r w:rsidRPr="004A0307">
        <w:t>секунд;</w:t>
      </w:r>
    </w:p>
    <w:p w:rsidR="008C4D34" w:rsidRPr="004A0307" w:rsidRDefault="008C4D34" w:rsidP="000A4582">
      <w:r w:rsidRPr="004A0307">
        <w:t>Время формирования аналитических отчетов определяется их сложностью и может занимать продолжительное время (</w:t>
      </w:r>
      <w:r w:rsidR="00367CB5">
        <w:t>максимальное время</w:t>
      </w:r>
      <w:r w:rsidRPr="004A0307">
        <w:t xml:space="preserve"> не более </w:t>
      </w:r>
      <w:r w:rsidR="00367CB5">
        <w:t>7 минут</w:t>
      </w:r>
      <w:r w:rsidRPr="004A0307">
        <w:t>).</w:t>
      </w:r>
    </w:p>
    <w:p w:rsidR="008C4D34" w:rsidRPr="004A0307" w:rsidRDefault="008C4D34">
      <w:r w:rsidRPr="004A0307">
        <w:t>Работоспособность не должна нарушаться при превышении указанной нагрузки, при этом допускается пропорциональное увеличение времени реакции (в среднем не более чем на 40%). После снижения нагрузки до установленного предела время реакции должно полностью восстанавливаться.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5" w:name="_Toc328061730"/>
      <w:r w:rsidRPr="004A0307">
        <w:rPr>
          <w:sz w:val="24"/>
          <w:szCs w:val="24"/>
        </w:rPr>
        <w:lastRenderedPageBreak/>
        <w:t>Требования к надежности</w:t>
      </w:r>
      <w:bookmarkEnd w:id="25"/>
    </w:p>
    <w:p w:rsidR="008C4D34" w:rsidRPr="004A0307" w:rsidRDefault="008C4D34" w:rsidP="00D761FB">
      <w:pPr>
        <w:pStyle w:val="4"/>
        <w:keepNext/>
        <w:keepLines w:val="0"/>
        <w:numPr>
          <w:ilvl w:val="0"/>
          <w:numId w:val="0"/>
        </w:numPr>
        <w:spacing w:before="120" w:line="240" w:lineRule="auto"/>
        <w:ind w:firstLine="709"/>
        <w:jc w:val="left"/>
      </w:pPr>
      <w:bookmarkStart w:id="26" w:name="_Ref325469313"/>
      <w:r w:rsidRPr="004A0307">
        <w:t xml:space="preserve">Перечень аварийных ситуаций, приводящих к отказу </w:t>
      </w:r>
      <w:r w:rsidR="005C759A">
        <w:t>ИСУП</w:t>
      </w:r>
      <w:r w:rsidR="005C759A" w:rsidRPr="004A0307" w:rsidDel="005C759A">
        <w:t xml:space="preserve"> </w:t>
      </w:r>
      <w:r w:rsidRPr="004A0307">
        <w:t>и (или) ее компонентов и значения соответствующих показателей надежности</w:t>
      </w:r>
      <w:bookmarkEnd w:id="26"/>
    </w:p>
    <w:p w:rsidR="008C4D34" w:rsidRPr="004A0307" w:rsidRDefault="005C759A" w:rsidP="003A5531">
      <w:pPr>
        <w:rPr>
          <w:lang w:eastAsia="ru-RU"/>
        </w:rPr>
      </w:pPr>
      <w:r>
        <w:t>ИСУП</w:t>
      </w:r>
      <w:r w:rsidRPr="004A0307" w:rsidDel="005C759A">
        <w:rPr>
          <w:lang w:eastAsia="ru-RU"/>
        </w:rPr>
        <w:t xml:space="preserve"> </w:t>
      </w:r>
      <w:r w:rsidR="008C4D34" w:rsidRPr="004A0307">
        <w:rPr>
          <w:lang w:eastAsia="ru-RU"/>
        </w:rPr>
        <w:t>должна обеспечивать круглосуточный режим функционирования 7 дней в неделю.</w:t>
      </w:r>
    </w:p>
    <w:p w:rsidR="008C4D34" w:rsidRPr="004A0307" w:rsidRDefault="008C4D34" w:rsidP="003A5531">
      <w:pPr>
        <w:rPr>
          <w:lang w:eastAsia="ru-RU"/>
        </w:rPr>
      </w:pPr>
      <w:r w:rsidRPr="003F2564">
        <w:rPr>
          <w:lang w:eastAsia="ru-RU"/>
        </w:rPr>
        <w:t xml:space="preserve">Время </w:t>
      </w:r>
      <w:r w:rsidR="00245482">
        <w:rPr>
          <w:lang w:eastAsia="ru-RU"/>
        </w:rPr>
        <w:t>остановка</w:t>
      </w:r>
      <w:r w:rsidR="00245482" w:rsidRPr="003F2564">
        <w:rPr>
          <w:lang w:eastAsia="ru-RU"/>
        </w:rPr>
        <w:t xml:space="preserve"> </w:t>
      </w:r>
      <w:r w:rsidRPr="003F2564">
        <w:rPr>
          <w:lang w:eastAsia="ru-RU"/>
        </w:rPr>
        <w:t xml:space="preserve">работы </w:t>
      </w:r>
      <w:r w:rsidR="00D316DA">
        <w:rPr>
          <w:lang w:eastAsia="ru-RU"/>
        </w:rPr>
        <w:t>(</w:t>
      </w:r>
      <w:r w:rsidR="00D316DA" w:rsidRPr="00D316DA">
        <w:rPr>
          <w:lang w:eastAsia="ru-RU"/>
        </w:rPr>
        <w:t>завершения серверных и прикладных приложений</w:t>
      </w:r>
      <w:r w:rsidR="00D316DA">
        <w:rPr>
          <w:lang w:eastAsia="ru-RU"/>
        </w:rPr>
        <w:t>)</w:t>
      </w:r>
      <w:r w:rsidR="00D316DA" w:rsidRPr="00D316DA">
        <w:rPr>
          <w:lang w:eastAsia="ru-RU"/>
        </w:rPr>
        <w:t xml:space="preserve"> </w:t>
      </w:r>
      <w:r w:rsidR="005C759A">
        <w:t>ИСУП</w:t>
      </w:r>
      <w:proofErr w:type="gramStart"/>
      <w:r w:rsidR="005C759A" w:rsidRPr="003F2564" w:rsidDel="00245482">
        <w:rPr>
          <w:lang w:eastAsia="ru-RU"/>
        </w:rPr>
        <w:t xml:space="preserve"> </w:t>
      </w:r>
      <w:r w:rsidRPr="003F2564">
        <w:rPr>
          <w:lang w:eastAsia="ru-RU"/>
        </w:rPr>
        <w:t>,</w:t>
      </w:r>
      <w:proofErr w:type="gramEnd"/>
      <w:r w:rsidRPr="003F2564">
        <w:rPr>
          <w:lang w:eastAsia="ru-RU"/>
        </w:rPr>
        <w:t xml:space="preserve"> </w:t>
      </w:r>
      <w:r w:rsidR="00D316DA">
        <w:rPr>
          <w:lang w:eastAsia="ru-RU"/>
        </w:rPr>
        <w:t xml:space="preserve">не </w:t>
      </w:r>
      <w:r w:rsidRPr="003F2564">
        <w:rPr>
          <w:lang w:eastAsia="ru-RU"/>
        </w:rPr>
        <w:t xml:space="preserve">должно быть </w:t>
      </w:r>
      <w:r w:rsidR="00D316DA">
        <w:rPr>
          <w:lang w:eastAsia="ru-RU"/>
        </w:rPr>
        <w:t>более</w:t>
      </w:r>
      <w:r w:rsidRPr="003F2564">
        <w:rPr>
          <w:lang w:eastAsia="ru-RU"/>
        </w:rPr>
        <w:t xml:space="preserve"> 3 часов.</w:t>
      </w:r>
    </w:p>
    <w:p w:rsidR="008C4D34" w:rsidRPr="004A0307" w:rsidRDefault="008C4D34" w:rsidP="003A5531">
      <w:pPr>
        <w:rPr>
          <w:lang w:eastAsia="ru-RU"/>
        </w:rPr>
      </w:pPr>
      <w:r w:rsidRPr="004A0307">
        <w:rPr>
          <w:lang w:eastAsia="ru-RU"/>
        </w:rPr>
        <w:t xml:space="preserve">Сохранность работоспособности и информации в </w:t>
      </w:r>
      <w:r w:rsidR="005C759A">
        <w:t>ИСУП</w:t>
      </w:r>
      <w:r w:rsidR="005C759A" w:rsidRPr="004A0307" w:rsidDel="005C759A">
        <w:rPr>
          <w:lang w:eastAsia="ru-RU"/>
        </w:rPr>
        <w:t xml:space="preserve"> </w:t>
      </w:r>
      <w:r w:rsidRPr="004A0307">
        <w:rPr>
          <w:lang w:eastAsia="ru-RU"/>
        </w:rPr>
        <w:t>в пределах значений показателей надёжности, приведённых в настоящем ТЗ, должна обеспечиваться при возникновении следующих аварийных ситуаций:</w:t>
      </w:r>
    </w:p>
    <w:p w:rsidR="008C4D34" w:rsidRPr="004A0307" w:rsidRDefault="008C4D34" w:rsidP="00471613">
      <w:pPr>
        <w:pStyle w:val="affffc"/>
        <w:numPr>
          <w:ilvl w:val="0"/>
          <w:numId w:val="56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отказы в системе электроснабжения (отказ технических средств или полное отключение электроэнергии);</w:t>
      </w:r>
    </w:p>
    <w:p w:rsidR="008C4D34" w:rsidRPr="004A0307" w:rsidRDefault="008C4D34" w:rsidP="00471613">
      <w:pPr>
        <w:pStyle w:val="affffc"/>
        <w:numPr>
          <w:ilvl w:val="0"/>
          <w:numId w:val="56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отказы аппаратного обеспечения:</w:t>
      </w:r>
    </w:p>
    <w:p w:rsidR="008C4D34" w:rsidRPr="004A0307" w:rsidRDefault="008C4D34" w:rsidP="00471613">
      <w:pPr>
        <w:pStyle w:val="affffc"/>
        <w:numPr>
          <w:ilvl w:val="1"/>
          <w:numId w:val="56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отказы серверного оборудования;</w:t>
      </w:r>
    </w:p>
    <w:p w:rsidR="008C4D34" w:rsidRPr="004A0307" w:rsidRDefault="008C4D34" w:rsidP="00471613">
      <w:pPr>
        <w:pStyle w:val="affffc"/>
        <w:numPr>
          <w:ilvl w:val="1"/>
          <w:numId w:val="56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отказы АРМ пользователей;</w:t>
      </w:r>
    </w:p>
    <w:p w:rsidR="008C4D34" w:rsidRPr="004A0307" w:rsidRDefault="008C4D34" w:rsidP="00471613">
      <w:pPr>
        <w:pStyle w:val="affffc"/>
        <w:numPr>
          <w:ilvl w:val="1"/>
          <w:numId w:val="56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отказы сетевого, телекоммуникационного оборудования и каналов связи.</w:t>
      </w:r>
    </w:p>
    <w:p w:rsidR="008C4D34" w:rsidRPr="004A0307" w:rsidRDefault="008C4D34" w:rsidP="00471613">
      <w:pPr>
        <w:pStyle w:val="affffc"/>
        <w:numPr>
          <w:ilvl w:val="0"/>
          <w:numId w:val="56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отказы системного и прикладного программного обеспечения;</w:t>
      </w:r>
    </w:p>
    <w:p w:rsidR="008C4D34" w:rsidRPr="004A0307" w:rsidRDefault="008C4D34" w:rsidP="00471613">
      <w:pPr>
        <w:pStyle w:val="affffc"/>
        <w:numPr>
          <w:ilvl w:val="0"/>
          <w:numId w:val="56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 xml:space="preserve">отказы в результате ошибок системных и функциональных администраторов, а также пользователей </w:t>
      </w:r>
      <w:r w:rsidR="005C759A">
        <w:t>ИСУП</w:t>
      </w:r>
      <w:r w:rsidRPr="004A0307">
        <w:rPr>
          <w:lang w:eastAsia="ru-RU"/>
        </w:rPr>
        <w:t>.</w:t>
      </w:r>
    </w:p>
    <w:p w:rsidR="008C4D34" w:rsidRPr="004A0307" w:rsidRDefault="008C4D34" w:rsidP="003A5531">
      <w:pPr>
        <w:pStyle w:val="4"/>
        <w:keepNext/>
        <w:keepLines w:val="0"/>
        <w:tabs>
          <w:tab w:val="clear" w:pos="1077"/>
          <w:tab w:val="num" w:pos="864"/>
        </w:tabs>
        <w:spacing w:before="120" w:line="240" w:lineRule="auto"/>
        <w:ind w:left="864" w:hanging="864"/>
        <w:jc w:val="left"/>
      </w:pPr>
      <w:r w:rsidRPr="004A0307">
        <w:t>Критичность простоя системы (возможные последствия для города, экономики, пользователей)</w:t>
      </w:r>
    </w:p>
    <w:p w:rsidR="008C4D34" w:rsidRPr="004A0307" w:rsidRDefault="008C4D34" w:rsidP="003A5531">
      <w:pPr>
        <w:rPr>
          <w:lang w:eastAsia="ru-RU"/>
        </w:rPr>
      </w:pPr>
      <w:r w:rsidRPr="004A0307">
        <w:rPr>
          <w:lang w:eastAsia="ru-RU"/>
        </w:rPr>
        <w:t>К последствиям простоя Системы относятся:</w:t>
      </w:r>
    </w:p>
    <w:p w:rsidR="008C4D34" w:rsidRPr="004A0307" w:rsidRDefault="008C4D34" w:rsidP="00471613">
      <w:pPr>
        <w:pStyle w:val="affffc"/>
        <w:numPr>
          <w:ilvl w:val="0"/>
          <w:numId w:val="57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невозможность выполнения сотрудниками в полной мере своих должностных обязанностей;</w:t>
      </w:r>
    </w:p>
    <w:p w:rsidR="008C4D34" w:rsidRPr="004A0307" w:rsidRDefault="008C4D34" w:rsidP="00471613">
      <w:pPr>
        <w:pStyle w:val="affffc"/>
        <w:numPr>
          <w:ilvl w:val="0"/>
          <w:numId w:val="57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невозможность просмотра статистики и построения отчетности по проектному управлению.</w:t>
      </w:r>
    </w:p>
    <w:p w:rsidR="008C4D34" w:rsidRPr="004A0307" w:rsidRDefault="008C4D34" w:rsidP="003A5531">
      <w:pPr>
        <w:rPr>
          <w:lang w:eastAsia="ru-RU"/>
        </w:rPr>
      </w:pPr>
      <w:r w:rsidRPr="004A0307">
        <w:rPr>
          <w:lang w:eastAsia="ru-RU"/>
        </w:rPr>
        <w:t xml:space="preserve">Максимальное время простоя </w:t>
      </w:r>
      <w:r w:rsidR="005C759A">
        <w:t>ИСУП</w:t>
      </w:r>
      <w:r w:rsidR="005C759A" w:rsidRPr="004A0307" w:rsidDel="005C759A">
        <w:rPr>
          <w:lang w:eastAsia="ru-RU"/>
        </w:rPr>
        <w:t xml:space="preserve"> </w:t>
      </w:r>
      <w:r w:rsidRPr="003F2564">
        <w:rPr>
          <w:lang w:eastAsia="ru-RU"/>
        </w:rPr>
        <w:t>без учета времени решения организационных вопросов</w:t>
      </w:r>
      <w:r w:rsidRPr="004A0307">
        <w:rPr>
          <w:lang w:eastAsia="ru-RU"/>
        </w:rPr>
        <w:t xml:space="preserve"> </w:t>
      </w:r>
      <w:r w:rsidR="004353CE">
        <w:rPr>
          <w:lang w:eastAsia="ru-RU"/>
        </w:rPr>
        <w:t xml:space="preserve">Заказчиком </w:t>
      </w:r>
      <w:r w:rsidRPr="004A0307">
        <w:rPr>
          <w:lang w:eastAsia="ru-RU"/>
        </w:rPr>
        <w:t xml:space="preserve">должно составлять: </w:t>
      </w:r>
    </w:p>
    <w:p w:rsidR="008C4D34" w:rsidRPr="004A0307" w:rsidRDefault="008C4D34" w:rsidP="00471613">
      <w:pPr>
        <w:pStyle w:val="affffc"/>
        <w:numPr>
          <w:ilvl w:val="0"/>
          <w:numId w:val="58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не более 1 часа в день;</w:t>
      </w:r>
    </w:p>
    <w:p w:rsidR="008C4D34" w:rsidRPr="004A0307" w:rsidRDefault="008C4D34" w:rsidP="00471613">
      <w:pPr>
        <w:pStyle w:val="affffc"/>
        <w:numPr>
          <w:ilvl w:val="0"/>
          <w:numId w:val="58"/>
        </w:numPr>
        <w:spacing w:after="120" w:line="276" w:lineRule="auto"/>
        <w:rPr>
          <w:lang w:eastAsia="ru-RU"/>
        </w:rPr>
      </w:pPr>
      <w:r w:rsidRPr="004A0307">
        <w:rPr>
          <w:lang w:eastAsia="ru-RU"/>
        </w:rPr>
        <w:t>не более 100 часов в течение года.</w:t>
      </w:r>
    </w:p>
    <w:p w:rsidR="008C4D34" w:rsidRPr="004A0307" w:rsidRDefault="008C4D34" w:rsidP="003A5531">
      <w:pPr>
        <w:rPr>
          <w:lang w:eastAsia="ru-RU"/>
        </w:rPr>
      </w:pPr>
      <w:r w:rsidRPr="004A0307">
        <w:rPr>
          <w:lang w:eastAsia="ru-RU"/>
        </w:rPr>
        <w:t xml:space="preserve">Время восстановления работоспособности </w:t>
      </w:r>
      <w:r w:rsidR="00C2040D">
        <w:rPr>
          <w:lang w:eastAsia="ru-RU"/>
        </w:rPr>
        <w:t xml:space="preserve">не </w:t>
      </w:r>
      <w:r w:rsidRPr="004A0307">
        <w:rPr>
          <w:lang w:eastAsia="ru-RU"/>
        </w:rPr>
        <w:t xml:space="preserve">включает время на диагностирование отказа, </w:t>
      </w:r>
      <w:r w:rsidRPr="00391526">
        <w:rPr>
          <w:lang w:eastAsia="ru-RU"/>
        </w:rPr>
        <w:t xml:space="preserve">замену или ремонт аппаратного обеспечения, конфигурирование аппаратного и </w:t>
      </w:r>
      <w:r w:rsidR="004353CE" w:rsidRPr="00391526">
        <w:rPr>
          <w:lang w:eastAsia="ru-RU"/>
        </w:rPr>
        <w:t xml:space="preserve">системного </w:t>
      </w:r>
      <w:r w:rsidRPr="00391526">
        <w:rPr>
          <w:lang w:eastAsia="ru-RU"/>
        </w:rPr>
        <w:t>программного обеспечения, восстановление данных и тестирование работоспособности аппаратного и</w:t>
      </w:r>
      <w:r w:rsidR="00C2040D" w:rsidRPr="00391526">
        <w:rPr>
          <w:lang w:eastAsia="ru-RU"/>
        </w:rPr>
        <w:t xml:space="preserve"> системного</w:t>
      </w:r>
      <w:r w:rsidRPr="00391526">
        <w:rPr>
          <w:lang w:eastAsia="ru-RU"/>
        </w:rPr>
        <w:t xml:space="preserve"> программного обеспечения (без учета времени решения организационных вопросов</w:t>
      </w:r>
      <w:r w:rsidR="004353CE">
        <w:rPr>
          <w:lang w:eastAsia="ru-RU"/>
        </w:rPr>
        <w:t xml:space="preserve"> Заказчиком</w:t>
      </w:r>
      <w:r w:rsidRPr="004A0307">
        <w:rPr>
          <w:lang w:eastAsia="ru-RU"/>
        </w:rPr>
        <w:t>).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r w:rsidRPr="004A0307">
        <w:rPr>
          <w:sz w:val="24"/>
          <w:szCs w:val="24"/>
        </w:rPr>
        <w:t>Требования к программным мероприятиям по обеспечению надежности</w:t>
      </w:r>
    </w:p>
    <w:p w:rsidR="008C4D34" w:rsidRPr="004A0307" w:rsidRDefault="008C4D34" w:rsidP="00AF25AE">
      <w:pPr>
        <w:rPr>
          <w:lang w:eastAsia="ru-RU"/>
        </w:rPr>
      </w:pPr>
      <w:r w:rsidRPr="004A0307">
        <w:rPr>
          <w:lang w:eastAsia="ru-RU"/>
        </w:rPr>
        <w:t xml:space="preserve">Требуемый уровень надежности </w:t>
      </w:r>
      <w:r w:rsidR="005C759A">
        <w:t>ИСУП</w:t>
      </w:r>
      <w:r w:rsidR="005C759A" w:rsidRPr="004A0307" w:rsidDel="005C759A">
        <w:rPr>
          <w:lang w:eastAsia="ru-RU"/>
        </w:rPr>
        <w:t xml:space="preserve"> </w:t>
      </w:r>
      <w:r w:rsidRPr="004A0307">
        <w:rPr>
          <w:lang w:eastAsia="ru-RU"/>
        </w:rPr>
        <w:t>должен достигаться комплексом организационных и технических мер, приведенных ниже.</w:t>
      </w:r>
    </w:p>
    <w:p w:rsidR="008C4D34" w:rsidRPr="004A0307" w:rsidRDefault="008C4D34" w:rsidP="00AF25AE">
      <w:pPr>
        <w:rPr>
          <w:lang w:eastAsia="ru-RU"/>
        </w:rPr>
      </w:pPr>
      <w:r w:rsidRPr="004A0307">
        <w:rPr>
          <w:lang w:eastAsia="ru-RU"/>
        </w:rPr>
        <w:t>Технические меры по обеспечению надежности должны предусматривать:</w:t>
      </w:r>
    </w:p>
    <w:p w:rsidR="008C4D34" w:rsidRPr="004A0307" w:rsidRDefault="008C4D34" w:rsidP="00471613">
      <w:pPr>
        <w:pStyle w:val="affffc"/>
        <w:numPr>
          <w:ilvl w:val="0"/>
          <w:numId w:val="40"/>
        </w:numPr>
        <w:spacing w:after="120" w:line="288" w:lineRule="auto"/>
        <w:rPr>
          <w:lang w:eastAsia="ru-RU"/>
        </w:rPr>
      </w:pPr>
      <w:r w:rsidRPr="004A0307">
        <w:rPr>
          <w:lang w:eastAsia="ru-RU"/>
        </w:rPr>
        <w:t xml:space="preserve">резервирование критически важных компонентов и данных </w:t>
      </w:r>
      <w:r w:rsidR="005C759A">
        <w:t>ИСУП</w:t>
      </w:r>
      <w:r w:rsidR="005C759A" w:rsidRPr="004A0307" w:rsidDel="005C759A">
        <w:rPr>
          <w:lang w:eastAsia="ru-RU"/>
        </w:rPr>
        <w:t xml:space="preserve"> </w:t>
      </w:r>
      <w:r w:rsidRPr="004A0307">
        <w:rPr>
          <w:lang w:eastAsia="ru-RU"/>
        </w:rPr>
        <w:t>и отсутствие единой точки отказа;</w:t>
      </w:r>
    </w:p>
    <w:p w:rsidR="008C4D34" w:rsidRPr="004A0307" w:rsidRDefault="008C4D34" w:rsidP="00471613">
      <w:pPr>
        <w:pStyle w:val="affffc"/>
        <w:numPr>
          <w:ilvl w:val="0"/>
          <w:numId w:val="40"/>
        </w:numPr>
        <w:spacing w:after="120" w:line="288" w:lineRule="auto"/>
        <w:rPr>
          <w:lang w:eastAsia="ru-RU"/>
        </w:rPr>
      </w:pPr>
      <w:r w:rsidRPr="004A0307">
        <w:rPr>
          <w:lang w:eastAsia="ru-RU"/>
        </w:rPr>
        <w:t>использование программного резервирования (программной избыточности);</w:t>
      </w:r>
    </w:p>
    <w:p w:rsidR="008C4D34" w:rsidRPr="004A0307" w:rsidRDefault="008C4D34" w:rsidP="00471613">
      <w:pPr>
        <w:pStyle w:val="affffc"/>
        <w:numPr>
          <w:ilvl w:val="0"/>
          <w:numId w:val="40"/>
        </w:numPr>
        <w:spacing w:after="120" w:line="288" w:lineRule="auto"/>
        <w:rPr>
          <w:lang w:eastAsia="ru-RU"/>
        </w:rPr>
      </w:pPr>
      <w:r w:rsidRPr="004A0307">
        <w:rPr>
          <w:lang w:eastAsia="ru-RU"/>
        </w:rPr>
        <w:lastRenderedPageBreak/>
        <w:t>конфигурирование используемых средств и применение программного обеспечения, обеспечивающего высокую надёжность.</w:t>
      </w:r>
    </w:p>
    <w:p w:rsidR="008C4D34" w:rsidRPr="004A0307" w:rsidRDefault="008C4D34" w:rsidP="00AF25AE">
      <w:pPr>
        <w:rPr>
          <w:lang w:eastAsia="ru-RU"/>
        </w:rPr>
      </w:pPr>
      <w:r w:rsidRPr="004A0307">
        <w:rPr>
          <w:lang w:eastAsia="ru-RU"/>
        </w:rPr>
        <w:t>Организационные меры по обеспечению надежности должны быть направлены на минимизацию ошибок пользователей (а также системных и функциональных администраторов при эксплуатации и проведении работ по обслуживанию), минимизацию времени ремонта за счёт:</w:t>
      </w:r>
    </w:p>
    <w:p w:rsidR="008C4D34" w:rsidRPr="004A0307" w:rsidRDefault="008C4D34" w:rsidP="00471613">
      <w:pPr>
        <w:pStyle w:val="affffc"/>
        <w:numPr>
          <w:ilvl w:val="0"/>
          <w:numId w:val="41"/>
        </w:numPr>
        <w:spacing w:after="120" w:line="288" w:lineRule="auto"/>
        <w:rPr>
          <w:lang w:eastAsia="ru-RU"/>
        </w:rPr>
      </w:pPr>
      <w:r w:rsidRPr="004A0307">
        <w:rPr>
          <w:lang w:eastAsia="ru-RU"/>
        </w:rPr>
        <w:t>обеспечения требуемого уровня квалификации системных и функциональных администраторов, пользователей;</w:t>
      </w:r>
    </w:p>
    <w:p w:rsidR="008C4D34" w:rsidRPr="004A0307" w:rsidRDefault="008C4D34" w:rsidP="00471613">
      <w:pPr>
        <w:pStyle w:val="affffc"/>
        <w:numPr>
          <w:ilvl w:val="0"/>
          <w:numId w:val="41"/>
        </w:numPr>
        <w:spacing w:after="120" w:line="288" w:lineRule="auto"/>
        <w:rPr>
          <w:lang w:eastAsia="ru-RU"/>
        </w:rPr>
      </w:pPr>
      <w:r w:rsidRPr="004A0307">
        <w:rPr>
          <w:lang w:eastAsia="ru-RU"/>
        </w:rPr>
        <w:t>регламентации и нормативного обеспечения выполнения работ системных и функциональных администраторов, пользователей;</w:t>
      </w:r>
    </w:p>
    <w:p w:rsidR="008C4D34" w:rsidRPr="004A0307" w:rsidRDefault="008C4D34" w:rsidP="00471613">
      <w:pPr>
        <w:pStyle w:val="affffc"/>
        <w:numPr>
          <w:ilvl w:val="0"/>
          <w:numId w:val="41"/>
        </w:numPr>
        <w:spacing w:after="120" w:line="288" w:lineRule="auto"/>
        <w:rPr>
          <w:lang w:eastAsia="ru-RU"/>
        </w:rPr>
      </w:pPr>
      <w:r w:rsidRPr="004A0307">
        <w:rPr>
          <w:lang w:eastAsia="ru-RU"/>
        </w:rPr>
        <w:t xml:space="preserve">регламентации проведения работ по сопровождению и восстановлению </w:t>
      </w:r>
      <w:r w:rsidR="005C759A">
        <w:t>ИСУП</w:t>
      </w:r>
      <w:r w:rsidRPr="004A0307">
        <w:rPr>
          <w:lang w:eastAsia="ru-RU"/>
        </w:rPr>
        <w:t xml:space="preserve">; </w:t>
      </w:r>
    </w:p>
    <w:p w:rsidR="008C4D34" w:rsidRPr="004A0307" w:rsidRDefault="008C4D34" w:rsidP="00471613">
      <w:pPr>
        <w:pStyle w:val="affffc"/>
        <w:numPr>
          <w:ilvl w:val="0"/>
          <w:numId w:val="41"/>
        </w:numPr>
        <w:spacing w:after="120" w:line="288" w:lineRule="auto"/>
        <w:rPr>
          <w:lang w:eastAsia="ru-RU"/>
        </w:rPr>
      </w:pPr>
      <w:r w:rsidRPr="004A0307">
        <w:rPr>
          <w:lang w:eastAsia="ru-RU"/>
        </w:rPr>
        <w:t xml:space="preserve">своевременного оповещения пользователей о случаях нештатной работы </w:t>
      </w:r>
      <w:r w:rsidR="005C759A">
        <w:t>ИСУП</w:t>
      </w:r>
      <w:r w:rsidRPr="004A0307">
        <w:rPr>
          <w:lang w:eastAsia="ru-RU"/>
        </w:rPr>
        <w:t>;</w:t>
      </w:r>
    </w:p>
    <w:p w:rsidR="008C4D34" w:rsidRPr="004A0307" w:rsidRDefault="008C4D34" w:rsidP="00471613">
      <w:pPr>
        <w:pStyle w:val="affffc"/>
        <w:numPr>
          <w:ilvl w:val="0"/>
          <w:numId w:val="41"/>
        </w:numPr>
        <w:spacing w:after="120" w:line="288" w:lineRule="auto"/>
        <w:rPr>
          <w:lang w:eastAsia="ru-RU"/>
        </w:rPr>
      </w:pPr>
      <w:r w:rsidRPr="004A0307">
        <w:rPr>
          <w:lang w:eastAsia="ru-RU"/>
        </w:rPr>
        <w:t>своевременной диагностики неисправностей.</w:t>
      </w:r>
    </w:p>
    <w:p w:rsidR="008C4D34" w:rsidRPr="004A0307" w:rsidRDefault="008C4D34" w:rsidP="000A4582">
      <w:pPr>
        <w:pStyle w:val="affffc"/>
        <w:spacing w:after="120" w:line="276" w:lineRule="auto"/>
        <w:rPr>
          <w:lang w:eastAsia="ru-RU"/>
        </w:rPr>
      </w:pP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7" w:name="_Toc328061734"/>
      <w:r w:rsidRPr="004A0307">
        <w:rPr>
          <w:sz w:val="24"/>
          <w:szCs w:val="24"/>
        </w:rPr>
        <w:t>Требования к эксплуатации, техническому обслуживанию, ремонту и хранению компонентов системы</w:t>
      </w:r>
      <w:bookmarkEnd w:id="27"/>
    </w:p>
    <w:p w:rsidR="008C4D34" w:rsidRPr="004A0307" w:rsidRDefault="008C4D34" w:rsidP="00D551DC">
      <w:r w:rsidRPr="004A0307">
        <w:t xml:space="preserve">Устойчивая и надежная работа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обеспечивается при регулярном выполнении работ по системному и прикладному сопровождению </w:t>
      </w:r>
      <w:r w:rsidR="005C759A">
        <w:t>ИСУП</w:t>
      </w:r>
      <w:r w:rsidRPr="004A0307">
        <w:t xml:space="preserve">, а также при жестком соблюдении пользователями требований эксплуатационной документации. </w:t>
      </w:r>
    </w:p>
    <w:p w:rsidR="008C4D34" w:rsidRPr="004A0307" w:rsidRDefault="008C4D34" w:rsidP="00D551DC">
      <w:r w:rsidRPr="004A0307">
        <w:t xml:space="preserve">В </w:t>
      </w:r>
      <w:r w:rsidR="005C759A">
        <w:t>ИСУП</w:t>
      </w:r>
      <w:r w:rsidR="005C759A" w:rsidRPr="004A0307" w:rsidDel="005C759A">
        <w:t xml:space="preserve"> </w:t>
      </w:r>
      <w:r w:rsidRPr="004A0307">
        <w:t>должен быть сохранен круглосуточный режим эксплуатации программно-технических средств пользователей и работы серверов Системы.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8" w:name="_Toc328061735"/>
      <w:r w:rsidRPr="004A0307">
        <w:rPr>
          <w:sz w:val="24"/>
          <w:szCs w:val="24"/>
        </w:rPr>
        <w:t>Требования по обеспечению информационной безопасности</w:t>
      </w:r>
      <w:bookmarkEnd w:id="28"/>
    </w:p>
    <w:p w:rsidR="008C4D34" w:rsidRPr="004A0307" w:rsidRDefault="008C4D34" w:rsidP="00471613">
      <w:pPr>
        <w:pStyle w:val="4"/>
        <w:keepNext/>
        <w:keepLines w:val="0"/>
        <w:numPr>
          <w:ilvl w:val="2"/>
          <w:numId w:val="4"/>
        </w:numPr>
        <w:spacing w:before="240" w:after="60" w:line="276" w:lineRule="auto"/>
      </w:pPr>
      <w:r w:rsidRPr="004A0307">
        <w:t xml:space="preserve">Требования к </w:t>
      </w:r>
      <w:proofErr w:type="spellStart"/>
      <w:r w:rsidRPr="004A0307">
        <w:t>журналированию</w:t>
      </w:r>
      <w:proofErr w:type="spellEnd"/>
      <w:r w:rsidRPr="004A0307">
        <w:t xml:space="preserve"> событий</w:t>
      </w:r>
    </w:p>
    <w:p w:rsidR="008C4D34" w:rsidRPr="004A0307" w:rsidRDefault="008C4D34" w:rsidP="003A5531">
      <w:r w:rsidRPr="004A0307">
        <w:tab/>
        <w:t xml:space="preserve">Необходимо обеспечить обязательное ведение журнала событий в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с указанием следующих значений для каждого события в </w:t>
      </w:r>
      <w:r w:rsidR="005C759A">
        <w:t>ИСУП</w:t>
      </w:r>
      <w:r w:rsidRPr="004A0307">
        <w:t>:</w:t>
      </w:r>
    </w:p>
    <w:p w:rsidR="008C4D34" w:rsidRPr="004A0307" w:rsidRDefault="008C4D34" w:rsidP="00471613">
      <w:pPr>
        <w:pStyle w:val="affffc"/>
        <w:numPr>
          <w:ilvl w:val="0"/>
          <w:numId w:val="62"/>
        </w:numPr>
        <w:spacing w:after="120" w:line="276" w:lineRule="auto"/>
      </w:pPr>
      <w:r w:rsidRPr="004A0307">
        <w:t>уникальный порядковый номер записи;</w:t>
      </w:r>
    </w:p>
    <w:p w:rsidR="008C4D34" w:rsidRPr="004A0307" w:rsidRDefault="008C4D34" w:rsidP="00471613">
      <w:pPr>
        <w:pStyle w:val="affffc"/>
        <w:numPr>
          <w:ilvl w:val="0"/>
          <w:numId w:val="62"/>
        </w:numPr>
        <w:spacing w:after="120" w:line="276" w:lineRule="auto"/>
      </w:pPr>
      <w:r w:rsidRPr="004A0307">
        <w:t>дата и время события;</w:t>
      </w:r>
    </w:p>
    <w:p w:rsidR="008C4D34" w:rsidRPr="004A0307" w:rsidRDefault="008C4D34" w:rsidP="00471613">
      <w:pPr>
        <w:pStyle w:val="affffc"/>
        <w:numPr>
          <w:ilvl w:val="0"/>
          <w:numId w:val="62"/>
        </w:numPr>
        <w:spacing w:after="120" w:line="276" w:lineRule="auto"/>
      </w:pPr>
      <w:r w:rsidRPr="004A0307">
        <w:t>ФИО пользователя;</w:t>
      </w:r>
    </w:p>
    <w:p w:rsidR="008C4D34" w:rsidRPr="004A0307" w:rsidRDefault="008C4D34" w:rsidP="00471613">
      <w:pPr>
        <w:pStyle w:val="affffc"/>
        <w:numPr>
          <w:ilvl w:val="0"/>
          <w:numId w:val="62"/>
        </w:numPr>
        <w:spacing w:after="120" w:line="276" w:lineRule="auto"/>
      </w:pPr>
      <w:r w:rsidRPr="004A0307">
        <w:t>наименование события.</w:t>
      </w:r>
    </w:p>
    <w:p w:rsidR="008C4D34" w:rsidRPr="004A0307" w:rsidRDefault="008C4D34" w:rsidP="003A5531">
      <w:r w:rsidRPr="004A0307">
        <w:t xml:space="preserve">Необходимо обеспечить недоступность изменения записей журнала для всех пользователей </w:t>
      </w:r>
      <w:r w:rsidR="005C759A">
        <w:t>ИСУП</w:t>
      </w:r>
      <w:r w:rsidRPr="004A0307">
        <w:t>. Необходимо обеспечить доступность функции очистки записей журнала только для системных администраторов. Функция очистки журнала должна автоматически сопровождаться обязательной записью данного события после очистки в журнал событий.</w:t>
      </w:r>
    </w:p>
    <w:p w:rsidR="008C4D34" w:rsidRPr="004A0307" w:rsidRDefault="008C4D34" w:rsidP="003A5531">
      <w:r w:rsidRPr="004A0307">
        <w:t>Внесению в журнал событий подлежат:</w:t>
      </w:r>
    </w:p>
    <w:p w:rsidR="008C4D34" w:rsidRPr="004A0307" w:rsidRDefault="008C4D34" w:rsidP="00471613">
      <w:pPr>
        <w:pStyle w:val="affffc"/>
        <w:numPr>
          <w:ilvl w:val="0"/>
          <w:numId w:val="63"/>
        </w:numPr>
        <w:spacing w:after="120" w:line="276" w:lineRule="auto"/>
      </w:pPr>
      <w:r w:rsidRPr="004A0307">
        <w:t>все события административного характера;</w:t>
      </w:r>
    </w:p>
    <w:p w:rsidR="008C4D34" w:rsidRPr="004A0307" w:rsidRDefault="008C4D34" w:rsidP="00471613">
      <w:pPr>
        <w:pStyle w:val="affffc"/>
        <w:numPr>
          <w:ilvl w:val="0"/>
          <w:numId w:val="63"/>
        </w:numPr>
        <w:spacing w:after="120" w:line="276" w:lineRule="auto"/>
      </w:pPr>
      <w:r w:rsidRPr="004A0307">
        <w:t xml:space="preserve">сведения о произошедших ошибках в </w:t>
      </w:r>
      <w:r w:rsidR="005C759A">
        <w:t>ИСУП</w:t>
      </w:r>
      <w:r w:rsidRPr="004A0307">
        <w:t>;</w:t>
      </w:r>
    </w:p>
    <w:p w:rsidR="008C4D34" w:rsidRPr="004A0307" w:rsidRDefault="008C4D34" w:rsidP="00471613">
      <w:pPr>
        <w:pStyle w:val="affffc"/>
        <w:numPr>
          <w:ilvl w:val="0"/>
          <w:numId w:val="63"/>
        </w:numPr>
        <w:spacing w:after="120" w:line="276" w:lineRule="auto"/>
      </w:pPr>
      <w:r w:rsidRPr="004A0307">
        <w:t xml:space="preserve">все события, относящиеся к изменению параметров </w:t>
      </w:r>
      <w:r w:rsidR="005C759A">
        <w:t>ИСУП</w:t>
      </w:r>
      <w:r w:rsidRPr="004A0307">
        <w:t>.</w:t>
      </w:r>
    </w:p>
    <w:p w:rsidR="008C4D34" w:rsidRPr="004A0307" w:rsidRDefault="008C4D34" w:rsidP="003A5531">
      <w:r w:rsidRPr="004A0307">
        <w:t xml:space="preserve">Должна быть </w:t>
      </w:r>
      <w:r w:rsidR="007F2A49">
        <w:t>обеспечена</w:t>
      </w:r>
      <w:r w:rsidR="007F2A49" w:rsidRPr="004A0307">
        <w:t xml:space="preserve"> </w:t>
      </w:r>
      <w:r w:rsidRPr="004A0307">
        <w:t>возможность выгрузки журнала событий за произвольный период в текстовом формате.</w:t>
      </w:r>
    </w:p>
    <w:p w:rsidR="008C4D34" w:rsidRPr="004A0307" w:rsidRDefault="008C4D34" w:rsidP="00471613">
      <w:pPr>
        <w:pStyle w:val="4"/>
        <w:keepNext/>
        <w:keepLines w:val="0"/>
        <w:numPr>
          <w:ilvl w:val="2"/>
          <w:numId w:val="4"/>
        </w:numPr>
        <w:spacing w:before="240" w:after="60" w:line="276" w:lineRule="auto"/>
      </w:pPr>
      <w:bookmarkStart w:id="29" w:name="_Ref324610289"/>
      <w:r w:rsidRPr="004A0307">
        <w:lastRenderedPageBreak/>
        <w:t>Требования по обеспечению аутентификации и авторизации</w:t>
      </w:r>
      <w:bookmarkEnd w:id="29"/>
    </w:p>
    <w:p w:rsidR="008C4D34" w:rsidRPr="004A0307" w:rsidRDefault="008C4D34" w:rsidP="003A5531">
      <w:r w:rsidRPr="004A0307">
        <w:t xml:space="preserve">Для конкретного пользователя в </w:t>
      </w:r>
      <w:r w:rsidR="005C759A">
        <w:t>ИСУП</w:t>
      </w:r>
      <w:r w:rsidR="005C759A" w:rsidRPr="004A0307" w:rsidDel="005C759A">
        <w:t xml:space="preserve"> </w:t>
      </w:r>
      <w:r w:rsidRPr="004A0307">
        <w:t>предусмотрена только одна учётная запись.</w:t>
      </w:r>
    </w:p>
    <w:p w:rsidR="008C4D34" w:rsidRPr="004A0307" w:rsidRDefault="005C759A" w:rsidP="003A5531">
      <w:r>
        <w:t>ИСУП</w:t>
      </w:r>
      <w:r w:rsidRPr="004A0307" w:rsidDel="005C759A">
        <w:t xml:space="preserve"> </w:t>
      </w:r>
      <w:r w:rsidR="008C4D34" w:rsidRPr="004A0307">
        <w:t>предоставл</w:t>
      </w:r>
      <w:r w:rsidR="00D13F34">
        <w:t>яет</w:t>
      </w:r>
      <w:r w:rsidR="008C4D34" w:rsidRPr="004A0307">
        <w:t xml:space="preserve"> следующие интерфейсы доступа к каталогу учетных записей пользователей:</w:t>
      </w:r>
    </w:p>
    <w:p w:rsidR="008C4D34" w:rsidRPr="004A0307" w:rsidRDefault="008C4D34" w:rsidP="00471613">
      <w:pPr>
        <w:pStyle w:val="affffc"/>
        <w:numPr>
          <w:ilvl w:val="0"/>
          <w:numId w:val="64"/>
        </w:numPr>
        <w:spacing w:after="120" w:line="276" w:lineRule="auto"/>
      </w:pPr>
      <w:r w:rsidRPr="004A0307">
        <w:t>создать учетную запись пользователя в каталоге;</w:t>
      </w:r>
    </w:p>
    <w:p w:rsidR="008C4D34" w:rsidRPr="004A0307" w:rsidRDefault="008C4D34" w:rsidP="00471613">
      <w:pPr>
        <w:pStyle w:val="affffc"/>
        <w:numPr>
          <w:ilvl w:val="0"/>
          <w:numId w:val="64"/>
        </w:numPr>
        <w:spacing w:after="120" w:line="276" w:lineRule="auto"/>
      </w:pPr>
      <w:r w:rsidRPr="004A0307">
        <w:t>изменить значения атрибутов учётной записи в каталоге;</w:t>
      </w:r>
    </w:p>
    <w:p w:rsidR="008C4D34" w:rsidRPr="004A0307" w:rsidRDefault="008C4D34" w:rsidP="00471613">
      <w:pPr>
        <w:pStyle w:val="affffc"/>
        <w:numPr>
          <w:ilvl w:val="0"/>
          <w:numId w:val="64"/>
        </w:numPr>
        <w:spacing w:after="120" w:line="276" w:lineRule="auto"/>
      </w:pPr>
      <w:r w:rsidRPr="004A0307">
        <w:t>прочитать значения атрибутов учетной записи в каталоге;</w:t>
      </w:r>
    </w:p>
    <w:p w:rsidR="008C4D34" w:rsidRPr="004A0307" w:rsidRDefault="008C4D34" w:rsidP="00471613">
      <w:pPr>
        <w:pStyle w:val="affffc"/>
        <w:numPr>
          <w:ilvl w:val="0"/>
          <w:numId w:val="64"/>
        </w:numPr>
        <w:spacing w:after="120" w:line="276" w:lineRule="auto"/>
      </w:pPr>
      <w:r w:rsidRPr="004A0307">
        <w:t>удалить учётную запись пользователя в каталоге.</w:t>
      </w:r>
    </w:p>
    <w:p w:rsidR="008C4D34" w:rsidRPr="004A0307" w:rsidRDefault="008C4D34" w:rsidP="003A5531">
      <w:r w:rsidRPr="004A0307">
        <w:t xml:space="preserve">Все пользователи </w:t>
      </w:r>
      <w:r w:rsidR="005C759A">
        <w:t>ИСУП</w:t>
      </w:r>
      <w:r w:rsidR="005C759A" w:rsidRPr="004A0307" w:rsidDel="005C759A">
        <w:t xml:space="preserve"> </w:t>
      </w:r>
      <w:r w:rsidRPr="004A0307">
        <w:t>должны быть разделены на следующие группы:</w:t>
      </w:r>
    </w:p>
    <w:p w:rsidR="008C4D34" w:rsidRPr="004A0307" w:rsidRDefault="008C4D34" w:rsidP="00471613">
      <w:pPr>
        <w:keepLines w:val="0"/>
        <w:numPr>
          <w:ilvl w:val="0"/>
          <w:numId w:val="66"/>
        </w:numPr>
        <w:spacing w:line="276" w:lineRule="auto"/>
        <w:contextualSpacing/>
      </w:pPr>
      <w:r w:rsidRPr="004A0307">
        <w:t>администраторы;</w:t>
      </w:r>
    </w:p>
    <w:p w:rsidR="008C4D34" w:rsidRPr="004A0307" w:rsidRDefault="008C4D34" w:rsidP="00471613">
      <w:pPr>
        <w:keepLines w:val="0"/>
        <w:numPr>
          <w:ilvl w:val="0"/>
          <w:numId w:val="66"/>
        </w:numPr>
        <w:spacing w:line="276" w:lineRule="auto"/>
        <w:contextualSpacing/>
      </w:pPr>
      <w:r w:rsidRPr="004A0307">
        <w:t>руководство;</w:t>
      </w:r>
    </w:p>
    <w:p w:rsidR="008C4D34" w:rsidRPr="004A0307" w:rsidRDefault="008C4D34" w:rsidP="00471613">
      <w:pPr>
        <w:keepLines w:val="0"/>
        <w:numPr>
          <w:ilvl w:val="0"/>
          <w:numId w:val="66"/>
        </w:numPr>
        <w:spacing w:line="276" w:lineRule="auto"/>
        <w:contextualSpacing/>
      </w:pPr>
      <w:r w:rsidRPr="004A0307">
        <w:t>участники;</w:t>
      </w:r>
    </w:p>
    <w:p w:rsidR="008C4D34" w:rsidRPr="004A0307" w:rsidRDefault="008C4D34" w:rsidP="00471613">
      <w:pPr>
        <w:keepLines w:val="0"/>
        <w:numPr>
          <w:ilvl w:val="0"/>
          <w:numId w:val="66"/>
        </w:numPr>
        <w:spacing w:line="276" w:lineRule="auto"/>
        <w:contextualSpacing/>
      </w:pPr>
      <w:r w:rsidRPr="004A0307">
        <w:t>читатели;</w:t>
      </w:r>
    </w:p>
    <w:p w:rsidR="008C4D34" w:rsidRPr="004A0307" w:rsidRDefault="008C4D34" w:rsidP="00471613">
      <w:pPr>
        <w:keepLines w:val="0"/>
        <w:numPr>
          <w:ilvl w:val="0"/>
          <w:numId w:val="66"/>
        </w:numPr>
        <w:spacing w:line="276" w:lineRule="auto"/>
        <w:contextualSpacing/>
      </w:pPr>
      <w:r w:rsidRPr="004A0307">
        <w:t>руководители проектов;</w:t>
      </w:r>
    </w:p>
    <w:p w:rsidR="008C4D34" w:rsidRPr="004A0307" w:rsidRDefault="008C4D34" w:rsidP="00471613">
      <w:pPr>
        <w:keepLines w:val="0"/>
        <w:numPr>
          <w:ilvl w:val="0"/>
          <w:numId w:val="66"/>
        </w:numPr>
        <w:spacing w:line="276" w:lineRule="auto"/>
        <w:contextualSpacing/>
      </w:pPr>
      <w:r w:rsidRPr="004A0307">
        <w:t>проектный офис.</w:t>
      </w:r>
    </w:p>
    <w:p w:rsidR="008C4D34" w:rsidRPr="004A0307" w:rsidRDefault="008C4D34" w:rsidP="003A5531">
      <w:r w:rsidRPr="004A0307">
        <w:t xml:space="preserve">Должны также использоваться группы пользователей с правами на назначение других пользователей на определенные роли в проектах и других активностях. </w:t>
      </w:r>
    </w:p>
    <w:p w:rsidR="008C4D34" w:rsidRPr="004A0307" w:rsidRDefault="008C4D34" w:rsidP="003A5531">
      <w:r w:rsidRPr="004A0307">
        <w:t>Дополнительных экономических требований к информационной безопасности не предъявляется.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30" w:name="_Toc328061736"/>
      <w:r w:rsidRPr="004A0307">
        <w:rPr>
          <w:sz w:val="24"/>
          <w:szCs w:val="24"/>
        </w:rPr>
        <w:t>Требования по сохранности информации при авариях</w:t>
      </w:r>
      <w:bookmarkEnd w:id="30"/>
    </w:p>
    <w:p w:rsidR="008C4D34" w:rsidRPr="004A0307" w:rsidRDefault="00D13F34" w:rsidP="00857175">
      <w:pPr>
        <w:keepNext/>
        <w:ind w:firstLine="709"/>
      </w:pPr>
      <w:r>
        <w:t xml:space="preserve">При эксплуатации </w:t>
      </w:r>
      <w:r w:rsidR="005C759A">
        <w:t>ИСУП</w:t>
      </w:r>
      <w:r w:rsidR="005C759A" w:rsidRPr="004A0307" w:rsidDel="005C759A">
        <w:t xml:space="preserve"> </w:t>
      </w:r>
      <w:r w:rsidRPr="004A0307">
        <w:t>должно</w:t>
      </w:r>
      <w:r>
        <w:t xml:space="preserve"> быть</w:t>
      </w:r>
      <w:r w:rsidR="008C4D34" w:rsidRPr="004A0307">
        <w:t xml:space="preserve"> обеспеч</w:t>
      </w:r>
      <w:r>
        <w:t>ено</w:t>
      </w:r>
      <w:r w:rsidR="008C4D34" w:rsidRPr="004A0307">
        <w:t>:</w:t>
      </w:r>
    </w:p>
    <w:p w:rsidR="008C4D34" w:rsidRPr="004A0307" w:rsidRDefault="008C4D34" w:rsidP="00471613">
      <w:pPr>
        <w:pStyle w:val="affffc"/>
        <w:numPr>
          <w:ilvl w:val="0"/>
          <w:numId w:val="67"/>
        </w:numPr>
        <w:spacing w:after="120" w:line="276" w:lineRule="auto"/>
      </w:pPr>
      <w:r w:rsidRPr="004A0307">
        <w:t>возможность восстановления ИСУП в результате возникновения таких  ситуаций;</w:t>
      </w:r>
    </w:p>
    <w:p w:rsidR="008C4D34" w:rsidRPr="004A0307" w:rsidRDefault="008C4D34" w:rsidP="00471613">
      <w:pPr>
        <w:pStyle w:val="affffc"/>
        <w:numPr>
          <w:ilvl w:val="0"/>
          <w:numId w:val="67"/>
        </w:numPr>
        <w:spacing w:after="120" w:line="276" w:lineRule="auto"/>
      </w:pPr>
      <w:r w:rsidRPr="004A0307">
        <w:t>возможность дублирования на резервные устройства хранения информации с возможностью последующего восстановления.</w:t>
      </w:r>
    </w:p>
    <w:p w:rsidR="008C4D34" w:rsidRPr="004A0307" w:rsidRDefault="008C4D34" w:rsidP="00857175">
      <w:r w:rsidRPr="004A0307">
        <w:t xml:space="preserve">Программное обеспечение должно восстанавливать свое функционирование при корректном перезапуске аппаратного обеспечения. Должна быть предусмотрена возможность организации автоматического и (или) ручного резервного копирования данных </w:t>
      </w:r>
      <w:r w:rsidR="005C759A">
        <w:t>ИСУП</w:t>
      </w:r>
      <w:r w:rsidR="005C759A" w:rsidRPr="004A0307" w:rsidDel="005C759A">
        <w:t xml:space="preserve"> </w:t>
      </w:r>
      <w:r w:rsidRPr="004A0307">
        <w:t>средствами системного программного обеспечения.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r w:rsidRPr="004A0307">
        <w:rPr>
          <w:sz w:val="24"/>
          <w:szCs w:val="24"/>
        </w:rPr>
        <w:t xml:space="preserve">Требования к контролю, хранению, обновлению и восстановлению данных </w:t>
      </w:r>
    </w:p>
    <w:p w:rsidR="008C4D34" w:rsidRPr="004A0307" w:rsidRDefault="008C4D34" w:rsidP="005B4C07">
      <w:r w:rsidRPr="004A0307">
        <w:t xml:space="preserve">При </w:t>
      </w:r>
      <w:r w:rsidR="007F2A49">
        <w:t>сопровождении</w:t>
      </w:r>
      <w:r w:rsidR="007F2A49" w:rsidRPr="004A0307">
        <w:t xml:space="preserve">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должно </w:t>
      </w:r>
      <w:r w:rsidR="007F2A49">
        <w:t>выполняться</w:t>
      </w:r>
      <w:r w:rsidRPr="004A0307">
        <w:t xml:space="preserve"> резервное копирование </w:t>
      </w:r>
      <w:r w:rsidR="00D13F34">
        <w:t>базы данных</w:t>
      </w:r>
      <w:r w:rsidRPr="004A0307">
        <w:t>. Частота и порядок резервного копирования должны быть определены в эксплуатационной документации.</w:t>
      </w:r>
    </w:p>
    <w:p w:rsidR="008C4D34" w:rsidRPr="004A0307" w:rsidRDefault="00D13F34" w:rsidP="005B4C07">
      <w:r>
        <w:t xml:space="preserve">При эксплуатации </w:t>
      </w:r>
      <w:r w:rsidR="005C759A">
        <w:t>ИСУП</w:t>
      </w:r>
      <w:r w:rsidR="005C759A" w:rsidRPr="004A0307" w:rsidDel="005C759A">
        <w:t xml:space="preserve"> </w:t>
      </w:r>
      <w:r w:rsidRPr="004A0307">
        <w:t>должно</w:t>
      </w:r>
      <w:r>
        <w:t xml:space="preserve"> быть обеспечено</w:t>
      </w:r>
      <w:r w:rsidR="008C4D34" w:rsidRPr="004A0307">
        <w:t xml:space="preserve"> </w:t>
      </w:r>
      <w:r w:rsidRPr="004A0307">
        <w:t>протоколирова</w:t>
      </w:r>
      <w:r>
        <w:t>ние</w:t>
      </w:r>
      <w:r w:rsidR="008C4D34" w:rsidRPr="004A0307">
        <w:t xml:space="preserve"> все</w:t>
      </w:r>
      <w:r>
        <w:t>х</w:t>
      </w:r>
      <w:r w:rsidR="008C4D34" w:rsidRPr="004A0307">
        <w:t xml:space="preserve"> события, связанные с изменением своего информационного наполнения, </w:t>
      </w:r>
      <w:r>
        <w:t>чтобы</w:t>
      </w:r>
      <w:r w:rsidR="008C4D34" w:rsidRPr="004A0307">
        <w:t xml:space="preserve"> в случае сбоя в работе, </w:t>
      </w:r>
      <w:r>
        <w:t xml:space="preserve">была возможность </w:t>
      </w:r>
      <w:r w:rsidR="008C4D34" w:rsidRPr="004A0307">
        <w:t>восстанавливать свое состояние на момент последнего резервного копирования.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r w:rsidRPr="004A0307">
        <w:rPr>
          <w:sz w:val="24"/>
          <w:szCs w:val="24"/>
        </w:rPr>
        <w:lastRenderedPageBreak/>
        <w:t xml:space="preserve">Требования к защите от ошибочных действий персонала </w:t>
      </w:r>
      <w:r w:rsidR="005C759A">
        <w:rPr>
          <w:sz w:val="24"/>
          <w:szCs w:val="24"/>
        </w:rPr>
        <w:t>ИСУП</w:t>
      </w:r>
    </w:p>
    <w:p w:rsidR="008C4D34" w:rsidRPr="004A0307" w:rsidRDefault="008C4D34" w:rsidP="0046144C">
      <w:r w:rsidRPr="004A0307">
        <w:t xml:space="preserve">Информация, вносимая в </w:t>
      </w:r>
      <w:r w:rsidR="00D13F34">
        <w:t>базу данных ИСУП</w:t>
      </w:r>
      <w:r w:rsidRPr="004A0307">
        <w:t>, должна контролироваться на полноту и достоверность на основе обязательности связей и атрибутов, ссылочной целостности, процедур проверки корректности данных при вводе информации.</w:t>
      </w:r>
    </w:p>
    <w:p w:rsidR="008C4D34" w:rsidRPr="004A0307" w:rsidRDefault="008C4D34" w:rsidP="0046144C">
      <w:r w:rsidRPr="004A0307">
        <w:t xml:space="preserve">Защита от ошибочных действий персонала </w:t>
      </w:r>
      <w:r w:rsidR="005C759A">
        <w:t>ИСУП</w:t>
      </w:r>
      <w:r w:rsidR="005C759A" w:rsidRPr="004A0307" w:rsidDel="005C759A">
        <w:t xml:space="preserve"> </w:t>
      </w:r>
      <w:r w:rsidRPr="004A0307">
        <w:t>должна обеспечиваться с помощью средств управления правами доступа пользователей к информации.</w:t>
      </w:r>
    </w:p>
    <w:p w:rsidR="008C4D34" w:rsidRPr="004A0307" w:rsidRDefault="008C4D34" w:rsidP="00471613">
      <w:pPr>
        <w:pStyle w:val="1"/>
        <w:pageBreakBefore w:val="0"/>
        <w:numPr>
          <w:ilvl w:val="0"/>
          <w:numId w:val="4"/>
        </w:numPr>
        <w:tabs>
          <w:tab w:val="left" w:pos="142"/>
        </w:tabs>
        <w:spacing w:before="120" w:after="120" w:line="240" w:lineRule="auto"/>
        <w:rPr>
          <w:sz w:val="24"/>
          <w:szCs w:val="24"/>
        </w:rPr>
      </w:pPr>
      <w:bookmarkStart w:id="31" w:name="_Toc211428528"/>
      <w:bookmarkStart w:id="32" w:name="_Toc211429034"/>
      <w:bookmarkStart w:id="33" w:name="_Toc211827862"/>
      <w:bookmarkStart w:id="34" w:name="_Toc102390367"/>
      <w:bookmarkStart w:id="35" w:name="_Toc47190293"/>
      <w:bookmarkStart w:id="36" w:name="_Toc162335310"/>
      <w:bookmarkStart w:id="37" w:name="_Ref182489360"/>
      <w:bookmarkStart w:id="38" w:name="_Toc183434563"/>
      <w:bookmarkStart w:id="39" w:name="_Toc210044798"/>
      <w:bookmarkStart w:id="40" w:name="_Toc217751453"/>
      <w:bookmarkStart w:id="41" w:name="_Toc289863011"/>
      <w:bookmarkEnd w:id="31"/>
      <w:bookmarkEnd w:id="32"/>
      <w:bookmarkEnd w:id="33"/>
      <w:r w:rsidRPr="004A0307">
        <w:rPr>
          <w:sz w:val="24"/>
          <w:szCs w:val="24"/>
        </w:rPr>
        <w:t>Основные технологические решения</w:t>
      </w:r>
      <w:bookmarkEnd w:id="34"/>
      <w:bookmarkEnd w:id="35"/>
      <w:bookmarkEnd w:id="36"/>
      <w:bookmarkEnd w:id="37"/>
      <w:bookmarkEnd w:id="38"/>
      <w:bookmarkEnd w:id="39"/>
      <w:r w:rsidRPr="004A0307">
        <w:rPr>
          <w:sz w:val="24"/>
          <w:szCs w:val="24"/>
        </w:rPr>
        <w:t xml:space="preserve"> ИСУП</w:t>
      </w:r>
      <w:bookmarkEnd w:id="40"/>
      <w:bookmarkEnd w:id="41"/>
    </w:p>
    <w:p w:rsidR="008C4D34" w:rsidRPr="004A0307" w:rsidRDefault="008C4D34" w:rsidP="006E7DBA">
      <w:pPr>
        <w:pStyle w:val="20"/>
        <w:numPr>
          <w:ilvl w:val="1"/>
          <w:numId w:val="4"/>
        </w:numPr>
        <w:spacing w:before="120" w:after="120" w:line="240" w:lineRule="auto"/>
        <w:ind w:left="0"/>
        <w:rPr>
          <w:sz w:val="24"/>
          <w:szCs w:val="24"/>
        </w:rPr>
      </w:pPr>
      <w:bookmarkStart w:id="42" w:name="_Toc217751454"/>
      <w:bookmarkStart w:id="43" w:name="_Toc289863012"/>
      <w:r w:rsidRPr="004A0307">
        <w:rPr>
          <w:sz w:val="24"/>
          <w:szCs w:val="24"/>
        </w:rPr>
        <w:t>Решение по структуре и архитектуре ИСУП</w:t>
      </w:r>
      <w:bookmarkEnd w:id="42"/>
      <w:bookmarkEnd w:id="43"/>
    </w:p>
    <w:p w:rsidR="008C4D34" w:rsidRPr="004A0307" w:rsidRDefault="008C4D34" w:rsidP="00AF25AE">
      <w:pPr>
        <w:tabs>
          <w:tab w:val="left" w:pos="1080"/>
        </w:tabs>
      </w:pPr>
      <w:r w:rsidRPr="004A0307">
        <w:t xml:space="preserve">В состав программно-аппаратного комплекса ИСУП входят следующие слои (рисунок </w:t>
      </w:r>
      <w:bookmarkStart w:id="44" w:name="OLE_LINK12"/>
      <w:bookmarkStart w:id="45" w:name="OLE_LINK15"/>
      <w:r w:rsidRPr="004A0307">
        <w:t>1</w:t>
      </w:r>
      <w:bookmarkEnd w:id="44"/>
      <w:r w:rsidRPr="004A0307">
        <w:t xml:space="preserve"> </w:t>
      </w:r>
      <w:bookmarkEnd w:id="45"/>
      <w:r w:rsidRPr="004A0307">
        <w:t>«Схема программной структуры ИСУП»):</w:t>
      </w:r>
    </w:p>
    <w:p w:rsidR="008C4D34" w:rsidRPr="004A0307" w:rsidRDefault="008C4D34" w:rsidP="00471613">
      <w:pPr>
        <w:pStyle w:val="af"/>
        <w:numPr>
          <w:ilvl w:val="0"/>
          <w:numId w:val="23"/>
        </w:numPr>
        <w:tabs>
          <w:tab w:val="left" w:pos="1080"/>
          <w:tab w:val="left" w:pos="2040"/>
        </w:tabs>
        <w:spacing w:after="60"/>
        <w:ind w:left="0" w:right="-39" w:firstLine="709"/>
        <w:contextualSpacing w:val="0"/>
      </w:pPr>
      <w:r w:rsidRPr="004A0307">
        <w:t>уровень аппаратного обеспечения – серверное оборудование, дисковые массивы, сетевые коммутаторы и т.д.;</w:t>
      </w:r>
    </w:p>
    <w:p w:rsidR="008C4D34" w:rsidRPr="004A0307" w:rsidRDefault="008C4D34" w:rsidP="00471613">
      <w:pPr>
        <w:pStyle w:val="af"/>
        <w:numPr>
          <w:ilvl w:val="0"/>
          <w:numId w:val="23"/>
        </w:numPr>
        <w:tabs>
          <w:tab w:val="left" w:pos="1080"/>
          <w:tab w:val="left" w:pos="2040"/>
        </w:tabs>
        <w:spacing w:after="60"/>
        <w:ind w:left="0" w:right="-39" w:firstLine="709"/>
        <w:contextualSpacing w:val="0"/>
      </w:pPr>
      <w:r w:rsidRPr="004A0307">
        <w:t xml:space="preserve">уровень операционной системы – </w:t>
      </w:r>
      <w:r w:rsidR="005C759A">
        <w:t>операционная система</w:t>
      </w:r>
      <w:r w:rsidRPr="004A0307">
        <w:t xml:space="preserve"> на серверах и клиентских рабочих местах;</w:t>
      </w:r>
    </w:p>
    <w:p w:rsidR="008C4D34" w:rsidRPr="004A0307" w:rsidRDefault="008C4D34" w:rsidP="00471613">
      <w:pPr>
        <w:pStyle w:val="af"/>
        <w:numPr>
          <w:ilvl w:val="0"/>
          <w:numId w:val="23"/>
        </w:numPr>
        <w:tabs>
          <w:tab w:val="left" w:pos="1080"/>
          <w:tab w:val="left" w:pos="2040"/>
        </w:tabs>
        <w:spacing w:after="60"/>
        <w:ind w:left="0" w:right="-39" w:firstLine="709"/>
        <w:contextualSpacing w:val="0"/>
      </w:pPr>
      <w:r w:rsidRPr="004A0307">
        <w:t>уровень прикладного программного обеспечения;</w:t>
      </w:r>
    </w:p>
    <w:p w:rsidR="008C4D34" w:rsidRPr="004A0307" w:rsidRDefault="008C4D34" w:rsidP="00471613">
      <w:pPr>
        <w:pStyle w:val="af"/>
        <w:numPr>
          <w:ilvl w:val="0"/>
          <w:numId w:val="23"/>
        </w:numPr>
        <w:tabs>
          <w:tab w:val="left" w:pos="1080"/>
          <w:tab w:val="left" w:pos="2040"/>
        </w:tabs>
        <w:spacing w:after="60"/>
        <w:ind w:left="0" w:right="-39" w:firstLine="709"/>
        <w:contextualSpacing w:val="0"/>
      </w:pPr>
      <w:r w:rsidRPr="004A0307">
        <w:t>уровень дополнительно разработанного программного обеспечения для обеспечения необходимой функциональности на заданной платформе;</w:t>
      </w:r>
    </w:p>
    <w:p w:rsidR="008C4D34" w:rsidRPr="004A0307" w:rsidRDefault="008C4D34" w:rsidP="00471613">
      <w:pPr>
        <w:pStyle w:val="af"/>
        <w:numPr>
          <w:ilvl w:val="0"/>
          <w:numId w:val="23"/>
        </w:numPr>
        <w:tabs>
          <w:tab w:val="left" w:pos="1080"/>
          <w:tab w:val="left" w:pos="2040"/>
        </w:tabs>
        <w:spacing w:after="60"/>
        <w:ind w:left="0" w:right="-39" w:firstLine="709"/>
        <w:contextualSpacing w:val="0"/>
      </w:pPr>
      <w:r w:rsidRPr="004A0307">
        <w:t>НПА и иная нормативная организационно-технологическая документация, связанная с функционированием ИСУП.</w:t>
      </w:r>
    </w:p>
    <w:p w:rsidR="008C4D34" w:rsidRPr="004A0307" w:rsidRDefault="008C4D34" w:rsidP="003648CC">
      <w:pPr>
        <w:pStyle w:val="Drawing"/>
        <w:spacing w:line="240" w:lineRule="auto"/>
        <w:ind w:left="-426"/>
      </w:pPr>
      <w:r w:rsidRPr="004A0307">
        <w:object w:dxaOrig="10755" w:dyaOrig="10367" w14:anchorId="7837B8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95pt;height:414.8pt" o:ole="">
            <v:imagedata r:id="rId8" o:title=""/>
          </v:shape>
          <o:OLEObject Type="Embed" ProgID="Visio.Drawing.11" ShapeID="_x0000_i1025" DrawAspect="Content" ObjectID="_1444475171" r:id="rId9"/>
        </w:object>
      </w:r>
    </w:p>
    <w:p w:rsidR="008C4D34" w:rsidRPr="004A0307" w:rsidRDefault="008C4D34" w:rsidP="003648CC">
      <w:pPr>
        <w:keepLines w:val="0"/>
        <w:autoSpaceDE w:val="0"/>
        <w:autoSpaceDN w:val="0"/>
        <w:adjustRightInd w:val="0"/>
        <w:spacing w:after="0" w:line="240" w:lineRule="auto"/>
        <w:ind w:firstLine="0"/>
        <w:jc w:val="center"/>
        <w:rPr>
          <w:iCs/>
          <w:lang w:eastAsia="ru-RU"/>
        </w:rPr>
      </w:pPr>
      <w:r w:rsidRPr="004A0307">
        <w:t xml:space="preserve">Рисунок </w:t>
      </w:r>
      <w:r w:rsidRPr="004A0307">
        <w:fldChar w:fldCharType="begin"/>
      </w:r>
      <w:r w:rsidRPr="004A0307">
        <w:instrText xml:space="preserve"> LINK Word.Document.8 "E:\\mvm\\ПРОЕКТЫ (все)\\СОПРОВОЖДЕНИЕ ИТ-инфрастурктуры (СЭД, AD&amp;E, САССПП)\\2009\\СЭД на март-декабрь 2009\\ТЗ поддержка СЭД (март-дек 2009 г).doc" "OLE_LINK15" \a \r  \* MERGEFORMAT </w:instrText>
      </w:r>
      <w:r w:rsidRPr="004A0307">
        <w:fldChar w:fldCharType="separate"/>
      </w:r>
      <w:r w:rsidRPr="004A0307">
        <w:t xml:space="preserve">1 </w:t>
      </w:r>
      <w:r w:rsidRPr="004A0307">
        <w:fldChar w:fldCharType="end"/>
      </w:r>
      <w:r w:rsidRPr="004A0307">
        <w:t>- Схема программной структуры ИСУП.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46" w:name="_Toc213337063"/>
      <w:bookmarkStart w:id="47" w:name="_Toc213339744"/>
      <w:bookmarkStart w:id="48" w:name="_Toc213387392"/>
      <w:bookmarkStart w:id="49" w:name="_Toc213389750"/>
      <w:bookmarkStart w:id="50" w:name="_Toc213393347"/>
      <w:bookmarkStart w:id="51" w:name="_Toc183345567"/>
      <w:bookmarkStart w:id="52" w:name="_Toc183345797"/>
      <w:bookmarkStart w:id="53" w:name="_Toc183345946"/>
      <w:bookmarkStart w:id="54" w:name="_Toc183346051"/>
      <w:bookmarkStart w:id="55" w:name="_Toc183345569"/>
      <w:bookmarkStart w:id="56" w:name="_Toc183345799"/>
      <w:bookmarkStart w:id="57" w:name="_Toc183345948"/>
      <w:bookmarkStart w:id="58" w:name="_Toc183346053"/>
      <w:bookmarkStart w:id="59" w:name="_Toc183345573"/>
      <w:bookmarkStart w:id="60" w:name="_Toc183345803"/>
      <w:bookmarkStart w:id="61" w:name="_Toc183345952"/>
      <w:bookmarkStart w:id="62" w:name="_Toc183346057"/>
      <w:bookmarkStart w:id="63" w:name="_Toc183345576"/>
      <w:bookmarkStart w:id="64" w:name="_Toc183345806"/>
      <w:bookmarkStart w:id="65" w:name="_Toc183345955"/>
      <w:bookmarkStart w:id="66" w:name="_Toc183346060"/>
      <w:bookmarkStart w:id="67" w:name="_Toc183345578"/>
      <w:bookmarkStart w:id="68" w:name="_Toc183345808"/>
      <w:bookmarkStart w:id="69" w:name="_Toc183345957"/>
      <w:bookmarkStart w:id="70" w:name="_Toc183346062"/>
      <w:bookmarkStart w:id="71" w:name="_Toc183345580"/>
      <w:bookmarkStart w:id="72" w:name="_Toc183345810"/>
      <w:bookmarkStart w:id="73" w:name="_Toc183345959"/>
      <w:bookmarkStart w:id="74" w:name="_Toc183346064"/>
      <w:bookmarkStart w:id="75" w:name="_Toc183345961"/>
      <w:bookmarkStart w:id="76" w:name="_Toc183346066"/>
      <w:bookmarkStart w:id="77" w:name="_Toc213337086"/>
      <w:bookmarkStart w:id="78" w:name="_Toc213339767"/>
      <w:bookmarkStart w:id="79" w:name="_Toc213387415"/>
      <w:bookmarkStart w:id="80" w:name="_Toc213389773"/>
      <w:bookmarkStart w:id="81" w:name="_Toc213393370"/>
      <w:bookmarkStart w:id="82" w:name="_Toc213337089"/>
      <w:bookmarkStart w:id="83" w:name="_Toc213339770"/>
      <w:bookmarkStart w:id="84" w:name="_Toc213387418"/>
      <w:bookmarkStart w:id="85" w:name="_Toc213389776"/>
      <w:bookmarkStart w:id="86" w:name="_Toc213393373"/>
      <w:bookmarkStart w:id="87" w:name="_Toc213337109"/>
      <w:bookmarkStart w:id="88" w:name="_Toc213339790"/>
      <w:bookmarkStart w:id="89" w:name="_Toc213387438"/>
      <w:bookmarkStart w:id="90" w:name="_Toc213389796"/>
      <w:bookmarkStart w:id="91" w:name="_Toc213393393"/>
      <w:bookmarkStart w:id="92" w:name="_Toc213337111"/>
      <w:bookmarkStart w:id="93" w:name="_Toc213339792"/>
      <w:bookmarkStart w:id="94" w:name="_Toc213387440"/>
      <w:bookmarkStart w:id="95" w:name="_Toc213389798"/>
      <w:bookmarkStart w:id="96" w:name="_Toc213393395"/>
      <w:bookmarkStart w:id="97" w:name="_Toc213337112"/>
      <w:bookmarkStart w:id="98" w:name="_Toc213339793"/>
      <w:bookmarkStart w:id="99" w:name="_Toc213387441"/>
      <w:bookmarkStart w:id="100" w:name="_Toc213389799"/>
      <w:bookmarkStart w:id="101" w:name="_Toc213393396"/>
      <w:bookmarkStart w:id="102" w:name="_Toc47190303"/>
      <w:bookmarkStart w:id="103" w:name="_Toc162335320"/>
      <w:bookmarkStart w:id="104" w:name="_Toc183434582"/>
      <w:bookmarkStart w:id="105" w:name="_Ref184452548"/>
      <w:bookmarkStart w:id="106" w:name="_Ref184552621"/>
      <w:bookmarkStart w:id="107" w:name="_Toc210044799"/>
      <w:bookmarkStart w:id="108" w:name="_Toc217751456"/>
      <w:bookmarkStart w:id="109" w:name="_Toc289863013"/>
      <w:bookmarkStart w:id="110" w:name="_Toc162335311"/>
      <w:bookmarkStart w:id="111" w:name="_Toc183434564"/>
      <w:bookmarkStart w:id="112" w:name="_Ref182992328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Pr="004A0307">
        <w:rPr>
          <w:sz w:val="24"/>
          <w:szCs w:val="24"/>
        </w:rPr>
        <w:t>Решения по программному обеспечению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8C4D34" w:rsidRPr="004A0307" w:rsidRDefault="008C4D34" w:rsidP="00AF25AE">
      <w:r w:rsidRPr="004A0307">
        <w:t xml:space="preserve">В качестве основной платформы ИСУП использовано </w:t>
      </w:r>
      <w:r w:rsidR="00972A3B">
        <w:t>программное обеспечение</w:t>
      </w:r>
      <w:r w:rsidRPr="004A0307">
        <w:t xml:space="preserve">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2010,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SharePoint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2010, которое наиболее полно соответствует масштабу и функциональным требованиям к системе. </w:t>
      </w:r>
    </w:p>
    <w:p w:rsidR="008C4D34" w:rsidRPr="004A0307" w:rsidRDefault="008C4D34" w:rsidP="00471613">
      <w:pPr>
        <w:pStyle w:val="3"/>
        <w:numPr>
          <w:ilvl w:val="2"/>
          <w:numId w:val="4"/>
        </w:numPr>
        <w:spacing w:before="120" w:after="120"/>
        <w:ind w:left="130"/>
        <w:rPr>
          <w:b w:val="0"/>
          <w:sz w:val="24"/>
          <w:szCs w:val="24"/>
        </w:rPr>
      </w:pPr>
      <w:bookmarkStart w:id="113" w:name="_Toc118461937"/>
      <w:bookmarkStart w:id="114" w:name="_Toc107834466"/>
      <w:bookmarkStart w:id="115" w:name="_Toc183345812"/>
      <w:bookmarkStart w:id="116" w:name="_Toc183434583"/>
      <w:bookmarkStart w:id="117" w:name="_Toc210044800"/>
      <w:bookmarkStart w:id="118" w:name="_Toc217751457"/>
      <w:bookmarkStart w:id="119" w:name="_Toc289863014"/>
      <w:r w:rsidRPr="004A0307">
        <w:rPr>
          <w:b w:val="0"/>
          <w:sz w:val="24"/>
          <w:szCs w:val="24"/>
        </w:rPr>
        <w:t>Общее описание программной платформы</w:t>
      </w:r>
      <w:bookmarkEnd w:id="113"/>
      <w:bookmarkEnd w:id="114"/>
      <w:bookmarkEnd w:id="115"/>
      <w:bookmarkEnd w:id="116"/>
      <w:bookmarkEnd w:id="117"/>
      <w:bookmarkEnd w:id="118"/>
      <w:bookmarkEnd w:id="119"/>
    </w:p>
    <w:p w:rsidR="008C4D34" w:rsidRPr="004A0307" w:rsidRDefault="008C4D34" w:rsidP="00AF25AE">
      <w:r w:rsidRPr="004A0307">
        <w:t xml:space="preserve">Платформа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имеет трехуровневую архитектуру, которая позволяет минимизировать вероятность сбоев в работе сети и увеличивает ее вычислительную мощность. Трехуровневая архитектура дает возможность увеличения емкости хранилищ данных, сети и серверов для повышения производительности и пропускной способности, что позволяет по мере необходимости масштабировать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на любом уровне. 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/>
        <w:ind w:left="130"/>
        <w:rPr>
          <w:sz w:val="24"/>
          <w:szCs w:val="24"/>
        </w:rPr>
      </w:pPr>
      <w:bookmarkStart w:id="120" w:name="_Toc210044801"/>
      <w:bookmarkStart w:id="121" w:name="_Toc217751458"/>
      <w:bookmarkStart w:id="122" w:name="_Toc289863015"/>
      <w:r w:rsidRPr="004A0307">
        <w:rPr>
          <w:sz w:val="24"/>
          <w:szCs w:val="24"/>
        </w:rPr>
        <w:t xml:space="preserve">Решения по функциональной структуре </w:t>
      </w:r>
      <w:bookmarkEnd w:id="110"/>
      <w:bookmarkEnd w:id="111"/>
      <w:bookmarkEnd w:id="120"/>
      <w:bookmarkEnd w:id="121"/>
      <w:bookmarkEnd w:id="122"/>
      <w:r w:rsidR="005C759A">
        <w:rPr>
          <w:sz w:val="24"/>
          <w:szCs w:val="24"/>
        </w:rPr>
        <w:t>ИСУП</w:t>
      </w:r>
    </w:p>
    <w:p w:rsidR="008C4D34" w:rsidRPr="004A0307" w:rsidRDefault="008C4D34" w:rsidP="00AF25AE">
      <w:r w:rsidRPr="004A0307">
        <w:t xml:space="preserve">Основные подсистемы и сервисы реализованы на платформе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Professional</w:t>
      </w:r>
      <w:r w:rsidRPr="004A0307">
        <w:t xml:space="preserve"> 2010. </w:t>
      </w:r>
    </w:p>
    <w:p w:rsidR="008C4D34" w:rsidRPr="004A0307" w:rsidRDefault="008C4D34" w:rsidP="00471613">
      <w:pPr>
        <w:pStyle w:val="3"/>
        <w:numPr>
          <w:ilvl w:val="2"/>
          <w:numId w:val="4"/>
        </w:numPr>
        <w:spacing w:before="120" w:after="120"/>
        <w:ind w:left="130"/>
        <w:rPr>
          <w:b w:val="0"/>
          <w:sz w:val="24"/>
          <w:szCs w:val="24"/>
        </w:rPr>
      </w:pPr>
      <w:bookmarkStart w:id="123" w:name="_Toc180490992"/>
      <w:bookmarkStart w:id="124" w:name="_Toc183345789"/>
      <w:bookmarkStart w:id="125" w:name="_Toc183434565"/>
      <w:bookmarkStart w:id="126" w:name="_Toc210044802"/>
      <w:bookmarkStart w:id="127" w:name="_Toc217751459"/>
      <w:bookmarkStart w:id="128" w:name="_Toc289863016"/>
      <w:r w:rsidRPr="004A0307">
        <w:rPr>
          <w:b w:val="0"/>
          <w:sz w:val="24"/>
          <w:szCs w:val="24"/>
        </w:rPr>
        <w:lastRenderedPageBreak/>
        <w:t>Схема разбиения на сервисы и программные модули</w:t>
      </w:r>
      <w:bookmarkEnd w:id="123"/>
      <w:bookmarkEnd w:id="124"/>
      <w:bookmarkEnd w:id="125"/>
      <w:bookmarkEnd w:id="126"/>
      <w:bookmarkEnd w:id="127"/>
      <w:bookmarkEnd w:id="128"/>
    </w:p>
    <w:p w:rsidR="008C4D34" w:rsidRPr="004A0307" w:rsidRDefault="008C4D34" w:rsidP="00AF25AE">
      <w:r w:rsidRPr="004A0307">
        <w:t xml:space="preserve">В данном пункте приводится описание сервисов и программных модулей, реализующих требуемые функции. Схема разбиения </w:t>
      </w:r>
      <w:r w:rsidR="005C759A">
        <w:t>ИСУП</w:t>
      </w:r>
      <w:r w:rsidR="005C759A" w:rsidRPr="004A0307" w:rsidDel="005C759A">
        <w:t xml:space="preserve"> </w:t>
      </w:r>
      <w:r w:rsidRPr="004A0307">
        <w:t>на программные модули и сервисы представлена на рисунке 2.</w:t>
      </w:r>
    </w:p>
    <w:p w:rsidR="008C4D34" w:rsidRPr="004A0307" w:rsidRDefault="008C4D34" w:rsidP="003648CC">
      <w:pPr>
        <w:spacing w:line="240" w:lineRule="auto"/>
      </w:pPr>
    </w:p>
    <w:p w:rsidR="008C4D34" w:rsidRPr="004A0307" w:rsidRDefault="008C4D34" w:rsidP="003648CC">
      <w:pPr>
        <w:pStyle w:val="af0"/>
        <w:spacing w:line="240" w:lineRule="auto"/>
      </w:pPr>
      <w:r w:rsidRPr="004A0307">
        <w:object w:dxaOrig="10780" w:dyaOrig="4960" w14:anchorId="0CB8104C">
          <v:shape id="_x0000_i1026" type="#_x0000_t75" style="width:480.35pt;height:3in" o:ole="">
            <v:imagedata r:id="rId10" o:title=""/>
          </v:shape>
          <o:OLEObject Type="Embed" ProgID="Visio.Drawing.11" ShapeID="_x0000_i1026" DrawAspect="Content" ObjectID="_1444475172" r:id="rId11"/>
        </w:object>
      </w:r>
    </w:p>
    <w:p w:rsidR="008C4D34" w:rsidRPr="004A0307" w:rsidRDefault="008C4D34" w:rsidP="003648CC">
      <w:pPr>
        <w:pStyle w:val="af0"/>
        <w:spacing w:line="240" w:lineRule="auto"/>
      </w:pPr>
      <w:r w:rsidRPr="004A0307">
        <w:t xml:space="preserve">Рисунок 2 – Схема разбиения </w:t>
      </w:r>
      <w:r w:rsidR="005C759A">
        <w:t>ИСУП</w:t>
      </w:r>
      <w:r w:rsidR="005C759A" w:rsidRPr="004A0307" w:rsidDel="005C759A">
        <w:t xml:space="preserve"> </w:t>
      </w:r>
      <w:r w:rsidRPr="004A0307">
        <w:t>на сервисы и программные модули.</w:t>
      </w:r>
    </w:p>
    <w:p w:rsidR="008C4D34" w:rsidRPr="004A0307" w:rsidRDefault="008C4D34" w:rsidP="00AF25AE">
      <w:proofErr w:type="gramStart"/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2010 - программная платформа для построения систем управления проектами.</w:t>
      </w:r>
      <w:proofErr w:type="gramEnd"/>
    </w:p>
    <w:p w:rsidR="008C4D34" w:rsidRPr="004A0307" w:rsidRDefault="008C4D34" w:rsidP="00AF25AE">
      <w:proofErr w:type="gramStart"/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SharePoint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2010 - программная платформа для организации работы с проектным контентом (документами, задачами) и процессами.</w:t>
      </w:r>
      <w:proofErr w:type="gramEnd"/>
    </w:p>
    <w:p w:rsidR="008C4D34" w:rsidRPr="004A0307" w:rsidRDefault="008C4D34" w:rsidP="00AF25AE">
      <w:proofErr w:type="gramStart"/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Professional</w:t>
      </w:r>
      <w:r w:rsidRPr="004A0307">
        <w:t xml:space="preserve"> 2010 – клиентское приложение для доступа к данным проектов.</w:t>
      </w:r>
      <w:proofErr w:type="gramEnd"/>
    </w:p>
    <w:p w:rsidR="008C4D34" w:rsidRPr="004A0307" w:rsidRDefault="008C4D34" w:rsidP="00AF25AE">
      <w:proofErr w:type="spellStart"/>
      <w:proofErr w:type="gramStart"/>
      <w:r w:rsidRPr="004A0307">
        <w:rPr>
          <w:lang w:val="en-US"/>
        </w:rPr>
        <w:t>FlowPoint</w:t>
      </w:r>
      <w:proofErr w:type="spellEnd"/>
      <w:r w:rsidRPr="004A0307">
        <w:t xml:space="preserve"> – Ключевые бизнес процессы проектного управления автоматизированы и функционируют на платформе </w:t>
      </w:r>
      <w:proofErr w:type="spellStart"/>
      <w:r w:rsidRPr="004A0307">
        <w:t>FlowPoint</w:t>
      </w:r>
      <w:proofErr w:type="spellEnd"/>
      <w:r w:rsidRPr="004A0307">
        <w:t>.</w:t>
      </w:r>
      <w:proofErr w:type="gramEnd"/>
      <w:r w:rsidRPr="004A0307">
        <w:t xml:space="preserve"> Общая архитектура включает в себя 3 слоя:</w:t>
      </w:r>
    </w:p>
    <w:p w:rsidR="008C4D34" w:rsidRPr="004A0307" w:rsidRDefault="008C4D34" w:rsidP="00AF25AE">
      <w:r w:rsidRPr="004A0307">
        <w:t xml:space="preserve">- программная логика процесса (реализована на платформе </w:t>
      </w:r>
      <w:proofErr w:type="spellStart"/>
      <w:r w:rsidRPr="006E7DBA">
        <w:rPr>
          <w:lang w:val="en-US"/>
        </w:rPr>
        <w:t>FlowPoint</w:t>
      </w:r>
      <w:proofErr w:type="spellEnd"/>
      <w:r w:rsidRPr="00B62327">
        <w:t>.</w:t>
      </w:r>
      <w:r w:rsidRPr="006E7DBA">
        <w:rPr>
          <w:lang w:val="en-US"/>
        </w:rPr>
        <w:t>Core</w:t>
      </w:r>
      <w:r w:rsidRPr="004A0307">
        <w:t>)</w:t>
      </w:r>
    </w:p>
    <w:p w:rsidR="008C4D34" w:rsidRPr="004A0307" w:rsidRDefault="008C4D34" w:rsidP="00AF25AE">
      <w:r w:rsidRPr="004A0307">
        <w:t xml:space="preserve">- формы ввода-вывода </w:t>
      </w:r>
      <w:r w:rsidR="00972A3B" w:rsidRPr="004A0307">
        <w:t>информации,</w:t>
      </w:r>
      <w:r w:rsidRPr="004A0307">
        <w:t xml:space="preserve"> обеспечивающие взаимодействие пользователя с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(реализованы на платформе </w:t>
      </w:r>
      <w:r w:rsidRPr="006E7DBA">
        <w:rPr>
          <w:lang w:val="en-US"/>
        </w:rPr>
        <w:t>InfoPath</w:t>
      </w:r>
      <w:r w:rsidRPr="004A0307">
        <w:t xml:space="preserve"> и сервисах </w:t>
      </w:r>
      <w:proofErr w:type="spellStart"/>
      <w:r w:rsidRPr="006E7DBA">
        <w:rPr>
          <w:lang w:val="en-US"/>
        </w:rPr>
        <w:t>FlowPoint</w:t>
      </w:r>
      <w:proofErr w:type="spellEnd"/>
      <w:r w:rsidRPr="00B62327">
        <w:t>.</w:t>
      </w:r>
      <w:r w:rsidRPr="006E7DBA">
        <w:rPr>
          <w:lang w:val="en-US"/>
        </w:rPr>
        <w:t>Core</w:t>
      </w:r>
      <w:r w:rsidRPr="004A0307">
        <w:t>)</w:t>
      </w:r>
    </w:p>
    <w:p w:rsidR="008C4D34" w:rsidRPr="004A0307" w:rsidRDefault="008C4D34" w:rsidP="00AF25AE">
      <w:r w:rsidRPr="004A0307">
        <w:t>- среда исполнения и поставщик сервиса (</w:t>
      </w:r>
      <w:r w:rsidRPr="006E7DBA">
        <w:rPr>
          <w:lang w:val="en-US"/>
        </w:rPr>
        <w:t>SharePoint</w:t>
      </w:r>
      <w:r w:rsidRPr="004A0307">
        <w:t xml:space="preserve"> </w:t>
      </w:r>
      <w:r w:rsidRPr="006E7DBA">
        <w:rPr>
          <w:lang w:val="en-US"/>
        </w:rPr>
        <w:t>Form</w:t>
      </w:r>
      <w:r w:rsidRPr="004A0307">
        <w:t xml:space="preserve"> </w:t>
      </w:r>
      <w:r w:rsidRPr="006E7DBA">
        <w:rPr>
          <w:lang w:val="en-US"/>
        </w:rPr>
        <w:t>Services</w:t>
      </w:r>
      <w:r w:rsidRPr="004A0307">
        <w:t xml:space="preserve"> и </w:t>
      </w:r>
      <w:proofErr w:type="spellStart"/>
      <w:r w:rsidRPr="006E7DBA">
        <w:rPr>
          <w:lang w:val="en-US"/>
        </w:rPr>
        <w:t>FlowPoint</w:t>
      </w:r>
      <w:proofErr w:type="spellEnd"/>
      <w:r w:rsidRPr="00B62327">
        <w:t>.</w:t>
      </w:r>
      <w:r w:rsidRPr="006E7DBA">
        <w:rPr>
          <w:lang w:val="en-US"/>
        </w:rPr>
        <w:t>Core</w:t>
      </w:r>
      <w:r w:rsidRPr="004A0307">
        <w:t>)</w:t>
      </w:r>
    </w:p>
    <w:p w:rsidR="008C4D34" w:rsidRPr="004A0307" w:rsidRDefault="008C4D34" w:rsidP="00AF25AE">
      <w:r w:rsidRPr="004A0307">
        <w:t>Сервис отчетности - позволяет пользователю получать предопределенный набор отчетов.</w:t>
      </w:r>
    </w:p>
    <w:p w:rsidR="008C4D34" w:rsidRPr="004A0307" w:rsidRDefault="008C4D34" w:rsidP="00AF25AE">
      <w:proofErr w:type="gramStart"/>
      <w:r w:rsidRPr="004A0307">
        <w:rPr>
          <w:lang w:val="en-US"/>
        </w:rPr>
        <w:t>OLAP</w:t>
      </w:r>
      <w:r w:rsidRPr="004A0307">
        <w:t xml:space="preserve"> сервис – сервис многомерного анализа данных.</w:t>
      </w:r>
      <w:proofErr w:type="gramEnd"/>
    </w:p>
    <w:p w:rsidR="008C4D34" w:rsidRPr="004A0307" w:rsidRDefault="008C4D34" w:rsidP="00AF25AE">
      <w:r w:rsidRPr="004A0307">
        <w:t>Аналитическая подсистема – сервисы поддержки версионности и анализа исторических проектных данных.</w:t>
      </w:r>
    </w:p>
    <w:p w:rsidR="008C4D34" w:rsidRPr="004A0307" w:rsidRDefault="008C4D34" w:rsidP="00AF25AE">
      <w:r w:rsidRPr="004A0307">
        <w:t xml:space="preserve">Сервис </w:t>
      </w:r>
      <w:proofErr w:type="spellStart"/>
      <w:r w:rsidRPr="004A0307">
        <w:t>журналирования</w:t>
      </w:r>
      <w:proofErr w:type="spellEnd"/>
      <w:r w:rsidRPr="004A0307">
        <w:t xml:space="preserve"> изменений – обеспечивает запись в журналы действий пользователей по доступу и изменению проектных артефактов.</w:t>
      </w:r>
    </w:p>
    <w:p w:rsidR="008C4D34" w:rsidRPr="004A0307" w:rsidRDefault="008C4D34" w:rsidP="00471613">
      <w:pPr>
        <w:pStyle w:val="3"/>
        <w:numPr>
          <w:ilvl w:val="2"/>
          <w:numId w:val="4"/>
        </w:numPr>
        <w:spacing w:before="120" w:after="120"/>
        <w:ind w:left="130"/>
        <w:rPr>
          <w:b w:val="0"/>
          <w:sz w:val="24"/>
          <w:szCs w:val="24"/>
        </w:rPr>
      </w:pPr>
      <w:bookmarkStart w:id="129" w:name="_Toc289863017"/>
      <w:r w:rsidRPr="004A0307">
        <w:rPr>
          <w:b w:val="0"/>
          <w:sz w:val="24"/>
          <w:szCs w:val="24"/>
        </w:rPr>
        <w:lastRenderedPageBreak/>
        <w:t>Описание сервисов и подсистем</w:t>
      </w:r>
      <w:bookmarkEnd w:id="129"/>
    </w:p>
    <w:p w:rsidR="008C4D34" w:rsidRPr="004A0307" w:rsidRDefault="008C4D34" w:rsidP="00AF25AE">
      <w:bookmarkStart w:id="130" w:name="_Toc47190296"/>
      <w:bookmarkStart w:id="131" w:name="_Toc162335313"/>
      <w:r w:rsidRPr="004A0307">
        <w:t xml:space="preserve">В этом разделе приводятся основные сценарии выполнения критической функциональности </w:t>
      </w:r>
      <w:r w:rsidR="005C759A">
        <w:t>ИСУП</w:t>
      </w:r>
      <w:r w:rsidRPr="004A0307">
        <w:t>. Описывается ответственность каждой подсистемы за выполнение той или иной функциональности в рамках выполнения последовательности критической функциональности.</w:t>
      </w:r>
    </w:p>
    <w:p w:rsidR="008C4D34" w:rsidRPr="004A0307" w:rsidRDefault="008C4D34" w:rsidP="00471613">
      <w:pPr>
        <w:pStyle w:val="4"/>
        <w:numPr>
          <w:ilvl w:val="3"/>
          <w:numId w:val="4"/>
        </w:numPr>
        <w:ind w:left="0"/>
      </w:pPr>
      <w:bookmarkStart w:id="132" w:name="_Toc180491004"/>
      <w:bookmarkStart w:id="133" w:name="_Toc183345804"/>
      <w:bookmarkStart w:id="134" w:name="_Toc183434572"/>
      <w:bookmarkStart w:id="135" w:name="_Toc210044815"/>
      <w:bookmarkStart w:id="136" w:name="_Toc217751466"/>
      <w:r w:rsidRPr="004A0307">
        <w:t>Сервисы построения отчетов</w:t>
      </w:r>
      <w:bookmarkEnd w:id="132"/>
      <w:bookmarkEnd w:id="133"/>
      <w:bookmarkEnd w:id="134"/>
      <w:bookmarkEnd w:id="135"/>
      <w:bookmarkEnd w:id="136"/>
    </w:p>
    <w:p w:rsidR="008C4D34" w:rsidRPr="004A0307" w:rsidRDefault="008C4D34" w:rsidP="00AF25AE">
      <w:r w:rsidRPr="004A0307">
        <w:t xml:space="preserve">Отчеты доступны пользователям из </w:t>
      </w:r>
      <w:r w:rsidRPr="004A0307">
        <w:rPr>
          <w:lang w:val="en-US"/>
        </w:rPr>
        <w:t>web</w:t>
      </w:r>
      <w:r w:rsidRPr="004A0307">
        <w:t xml:space="preserve">-интерфейса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2010. Данные для построения отчета запрашиваются у контент-сервера с помощью запросов на языке </w:t>
      </w:r>
      <w:r w:rsidRPr="004A0307">
        <w:rPr>
          <w:lang w:val="en-US"/>
        </w:rPr>
        <w:t>S</w:t>
      </w:r>
      <w:r w:rsidRPr="004A0307">
        <w:t xml:space="preserve">QL. Шаблоны отчетов сохраняются в </w:t>
      </w:r>
      <w:proofErr w:type="spellStart"/>
      <w:r w:rsidRPr="004A0307">
        <w:t>репозитории</w:t>
      </w:r>
      <w:proofErr w:type="spellEnd"/>
      <w:r w:rsidRPr="004A0307">
        <w:t>.</w:t>
      </w:r>
    </w:p>
    <w:p w:rsidR="008C4D34" w:rsidRPr="004A0307" w:rsidRDefault="008C4D34" w:rsidP="00471613">
      <w:pPr>
        <w:pStyle w:val="4"/>
        <w:numPr>
          <w:ilvl w:val="3"/>
          <w:numId w:val="4"/>
        </w:numPr>
        <w:ind w:left="0"/>
      </w:pPr>
      <w:bookmarkStart w:id="137" w:name="_Toc180491007"/>
      <w:bookmarkStart w:id="138" w:name="_Toc183345809"/>
      <w:bookmarkStart w:id="139" w:name="_Toc183434575"/>
      <w:bookmarkStart w:id="140" w:name="_Toc210044818"/>
      <w:bookmarkStart w:id="141" w:name="_Toc217751469"/>
      <w:r w:rsidRPr="004A0307">
        <w:t>Подсистема защиты данных от несанкционированного доступа</w:t>
      </w:r>
      <w:bookmarkEnd w:id="137"/>
      <w:bookmarkEnd w:id="138"/>
      <w:bookmarkEnd w:id="139"/>
      <w:bookmarkEnd w:id="140"/>
      <w:bookmarkEnd w:id="141"/>
    </w:p>
    <w:p w:rsidR="008C4D34" w:rsidRPr="004A0307" w:rsidRDefault="008C4D34" w:rsidP="00AF25AE">
      <w:r w:rsidRPr="004A0307">
        <w:t xml:space="preserve">Защита данных выполняется средствами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 и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SharePoint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 с использованием схемы аутентификации пользователей через службу </w:t>
      </w:r>
      <w:r w:rsidRPr="004A0307">
        <w:rPr>
          <w:lang w:val="en-US"/>
        </w:rPr>
        <w:t>LDAP</w:t>
      </w:r>
      <w:r w:rsidRPr="004A0307">
        <w:t>.</w:t>
      </w:r>
    </w:p>
    <w:p w:rsidR="008C4D34" w:rsidRPr="004A0307" w:rsidRDefault="008C4D34" w:rsidP="00AF25AE">
      <w:r w:rsidRPr="004A0307">
        <w:t>На каждый объект задается список контроля прав доступа. Права могут задаваться на уровне конкретных пользователей или групп.</w:t>
      </w:r>
    </w:p>
    <w:p w:rsidR="008C4D34" w:rsidRPr="004A0307" w:rsidRDefault="008C4D34" w:rsidP="00AF25AE">
      <w:r w:rsidRPr="004A0307">
        <w:t xml:space="preserve">Реестр пользователей и групп безопасности формируется из оснастки </w:t>
      </w:r>
      <w:r w:rsidRPr="004A0307">
        <w:rPr>
          <w:lang w:val="en-US"/>
        </w:rPr>
        <w:t>Active</w:t>
      </w:r>
      <w:r w:rsidRPr="004A0307">
        <w:t xml:space="preserve"> </w:t>
      </w:r>
      <w:r w:rsidRPr="004A0307">
        <w:rPr>
          <w:lang w:val="en-US"/>
        </w:rPr>
        <w:t>Directory</w:t>
      </w:r>
      <w:r w:rsidRPr="004A0307">
        <w:t>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142" w:name="_Toc47190298"/>
      <w:bookmarkStart w:id="143" w:name="_Toc162335315"/>
      <w:bookmarkStart w:id="144" w:name="_Toc183434578"/>
      <w:bookmarkStart w:id="145" w:name="_Toc210044821"/>
      <w:bookmarkStart w:id="146" w:name="_Toc217751472"/>
      <w:bookmarkStart w:id="147" w:name="_Toc289863018"/>
      <w:bookmarkEnd w:id="130"/>
      <w:bookmarkEnd w:id="131"/>
      <w:r w:rsidRPr="004A0307">
        <w:rPr>
          <w:sz w:val="24"/>
          <w:szCs w:val="24"/>
        </w:rPr>
        <w:t xml:space="preserve">Пользователи </w:t>
      </w:r>
      <w:bookmarkEnd w:id="142"/>
      <w:bookmarkEnd w:id="143"/>
      <w:bookmarkEnd w:id="144"/>
      <w:bookmarkEnd w:id="145"/>
      <w:bookmarkEnd w:id="146"/>
      <w:bookmarkEnd w:id="147"/>
      <w:r w:rsidR="005C759A">
        <w:rPr>
          <w:sz w:val="24"/>
          <w:szCs w:val="24"/>
        </w:rPr>
        <w:t>ИСУП</w:t>
      </w:r>
    </w:p>
    <w:p w:rsidR="008C4D34" w:rsidRPr="004A0307" w:rsidRDefault="008C4D34" w:rsidP="00AF25AE">
      <w:pPr>
        <w:keepLines w:val="0"/>
        <w:spacing w:before="240" w:after="240"/>
      </w:pPr>
      <w:bookmarkStart w:id="148" w:name="_Toc47190299"/>
      <w:bookmarkStart w:id="149" w:name="_Toc162335316"/>
      <w:r w:rsidRPr="004A0307">
        <w:t xml:space="preserve">Пользователями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являются сотрудники Заказчика, вовлечённые в процессы по управлению проектами в рамках реализации проектов. </w:t>
      </w:r>
      <w:bookmarkEnd w:id="148"/>
      <w:bookmarkEnd w:id="149"/>
      <w:r w:rsidRPr="004A0307">
        <w:t xml:space="preserve">При этом выделяются автоматизированные рабочие места администратора системы и пользователя. Возможности ИСУП позволяют выполнить организацию работы пользователей с разными ролями на одном рабочем месте. Для этого используются средства разграничения доступа как на уровне операционной системы, когда для разных пользователей скрывается программное окружение другого пользователя, так и средства платформы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>, когда в самом приложении для разных ролей пользователей доступны разные группы функций.</w:t>
      </w:r>
    </w:p>
    <w:p w:rsidR="008C4D34" w:rsidRPr="004A0307" w:rsidRDefault="008C4D34" w:rsidP="00AF25AE">
      <w:pPr>
        <w:spacing w:before="240" w:after="240"/>
        <w:rPr>
          <w:i/>
        </w:rPr>
      </w:pPr>
      <w:r w:rsidRPr="004A0307">
        <w:t xml:space="preserve">ИСУП обеспечивает одновременную работу всех пользователей </w:t>
      </w:r>
      <w:r w:rsidR="005C759A">
        <w:t>ИСУП</w:t>
      </w:r>
      <w:r w:rsidR="005C759A" w:rsidRPr="004A0307" w:rsidDel="005C759A">
        <w:t xml:space="preserve"> </w:t>
      </w:r>
      <w:r w:rsidRPr="004A0307">
        <w:t xml:space="preserve">с приложением. Многопользовательская работа обеспечивается многозвенной клиент-серверной архитектурой платформы </w:t>
      </w:r>
      <w:r w:rsidRPr="004A0307">
        <w:rPr>
          <w:lang w:val="en-US"/>
        </w:rPr>
        <w:t>Project</w:t>
      </w:r>
      <w:r w:rsidRPr="004A0307">
        <w:t>. Платформа позволяет наращивать вычислительную мощность компонент на всех уровнях архитектуры путем добавления дополнительных серверов.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/>
        <w:ind w:left="130"/>
        <w:rPr>
          <w:sz w:val="24"/>
          <w:szCs w:val="24"/>
        </w:rPr>
      </w:pPr>
      <w:bookmarkStart w:id="150" w:name="_Toc217751473"/>
      <w:bookmarkStart w:id="151" w:name="_Toc289863019"/>
      <w:r w:rsidRPr="004A0307">
        <w:rPr>
          <w:sz w:val="24"/>
          <w:szCs w:val="24"/>
        </w:rPr>
        <w:t>Описание компонентов программно-аппаратной архитектуры ИСУП</w:t>
      </w:r>
      <w:bookmarkEnd w:id="150"/>
      <w:bookmarkEnd w:id="151"/>
    </w:p>
    <w:p w:rsidR="008C4D34" w:rsidRPr="004A0307" w:rsidRDefault="008C4D34" w:rsidP="00AF25AE">
      <w:r w:rsidRPr="004A0307">
        <w:t xml:space="preserve">В качестве базовой (основной) платформы для обеспечения функционирования ИСУП используется </w:t>
      </w:r>
      <w:r w:rsidR="0090132D">
        <w:t>программное обеспечение</w:t>
      </w:r>
      <w:r w:rsidRPr="004A0307">
        <w:t xml:space="preserve">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2010,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SharePoint</w:t>
      </w:r>
      <w:r w:rsidRPr="004A0307">
        <w:t xml:space="preserve"> </w:t>
      </w:r>
      <w:r w:rsidRPr="004A0307">
        <w:rPr>
          <w:lang w:val="en-US"/>
        </w:rPr>
        <w:t>Server</w:t>
      </w:r>
      <w:r w:rsidRPr="004A0307">
        <w:t xml:space="preserve"> 2010,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Project</w:t>
      </w:r>
      <w:r w:rsidRPr="004A0307">
        <w:t xml:space="preserve"> </w:t>
      </w:r>
      <w:r w:rsidRPr="004A0307">
        <w:rPr>
          <w:lang w:val="en-US"/>
        </w:rPr>
        <w:t>Professional</w:t>
      </w:r>
      <w:r w:rsidRPr="004A0307">
        <w:t xml:space="preserve"> 2007/2010, </w:t>
      </w:r>
      <w:proofErr w:type="spellStart"/>
      <w:r w:rsidRPr="004A0307">
        <w:rPr>
          <w:lang w:val="en-US"/>
        </w:rPr>
        <w:t>FlowPoint</w:t>
      </w:r>
      <w:proofErr w:type="spellEnd"/>
      <w:r w:rsidRPr="004A0307">
        <w:t xml:space="preserve">  (см. схему Рисунок 1 и Рисунок 2.).  </w:t>
      </w:r>
    </w:p>
    <w:p w:rsidR="008C4D34" w:rsidRPr="004A0307" w:rsidRDefault="008C4D34" w:rsidP="00AF25AE">
      <w:r w:rsidRPr="004A0307">
        <w:t xml:space="preserve">В качестве инфраструктурной среды используется среда виртуализации </w:t>
      </w:r>
      <w:r w:rsidRPr="004A0307">
        <w:rPr>
          <w:lang w:val="en-US"/>
        </w:rPr>
        <w:t>Microsoft</w:t>
      </w:r>
      <w:r w:rsidRPr="004A0307">
        <w:t xml:space="preserve"> </w:t>
      </w:r>
      <w:r w:rsidRPr="004A0307">
        <w:rPr>
          <w:lang w:val="en-US"/>
        </w:rPr>
        <w:t>Hyper</w:t>
      </w:r>
      <w:r w:rsidR="006F0E55">
        <w:t>-</w:t>
      </w:r>
      <w:r w:rsidRPr="004A0307">
        <w:rPr>
          <w:lang w:val="en-US"/>
        </w:rPr>
        <w:t>V</w:t>
      </w:r>
      <w:r w:rsidRPr="004A0307">
        <w:t>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/>
        <w:ind w:left="130"/>
        <w:rPr>
          <w:sz w:val="24"/>
          <w:szCs w:val="24"/>
        </w:rPr>
      </w:pPr>
      <w:bookmarkStart w:id="152" w:name="_Toc213337116"/>
      <w:bookmarkStart w:id="153" w:name="_Toc213339797"/>
      <w:bookmarkStart w:id="154" w:name="_Toc213387445"/>
      <w:bookmarkStart w:id="155" w:name="_Toc213389803"/>
      <w:bookmarkStart w:id="156" w:name="_Toc213393400"/>
      <w:bookmarkStart w:id="157" w:name="_Toc214377471"/>
      <w:bookmarkStart w:id="158" w:name="_Toc214377872"/>
      <w:bookmarkStart w:id="159" w:name="_Toc214392680"/>
      <w:bookmarkStart w:id="160" w:name="_Toc217751481"/>
      <w:bookmarkStart w:id="161" w:name="_Toc289863020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r w:rsidRPr="004A0307">
        <w:rPr>
          <w:sz w:val="24"/>
          <w:szCs w:val="24"/>
        </w:rPr>
        <w:t>Размещение оборудования ИСУП</w:t>
      </w:r>
      <w:bookmarkEnd w:id="160"/>
      <w:bookmarkEnd w:id="161"/>
    </w:p>
    <w:p w:rsidR="008C4D34" w:rsidRPr="004A0307" w:rsidRDefault="008C4D34" w:rsidP="00AF25AE">
      <w:proofErr w:type="gramStart"/>
      <w:r w:rsidRPr="004A0307">
        <w:t xml:space="preserve">Все компоненты ИСУП установлены на серверном оборудование, которое размещается в </w:t>
      </w:r>
      <w:r w:rsidR="006F0E55">
        <w:t>серверном помещении</w:t>
      </w:r>
      <w:r w:rsidRPr="004A0307">
        <w:t xml:space="preserve">, расположенном по адресу: г. Пермь, </w:t>
      </w:r>
      <w:r w:rsidRPr="003F2564">
        <w:t>Ленина 23</w:t>
      </w:r>
      <w:r w:rsidRPr="004A0307">
        <w:t>.</w:t>
      </w:r>
      <w:proofErr w:type="gramEnd"/>
    </w:p>
    <w:p w:rsidR="008C4D34" w:rsidRPr="004A0307" w:rsidRDefault="008C4D34" w:rsidP="00AF25AE">
      <w:r w:rsidRPr="006E7DBA">
        <w:lastRenderedPageBreak/>
        <w:t>При размещении выполнялись ранее и должны выполняться в будущем все требования по технике безопасности и информационной безопасности, а так же соблюдались ранее и должны соблюдаться в будущем технические условия эксплуатации технических средств.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/>
        <w:ind w:left="130"/>
        <w:rPr>
          <w:sz w:val="24"/>
          <w:szCs w:val="24"/>
        </w:rPr>
      </w:pPr>
      <w:bookmarkStart w:id="162" w:name="_Toc289863021"/>
      <w:r w:rsidRPr="004A0307">
        <w:rPr>
          <w:sz w:val="24"/>
          <w:szCs w:val="24"/>
        </w:rPr>
        <w:t>НПА Администрации города Перми, связанные с функционированием ИСУП</w:t>
      </w:r>
      <w:bookmarkEnd w:id="162"/>
    </w:p>
    <w:p w:rsidR="008C4D34" w:rsidRPr="004A0307" w:rsidRDefault="008C4D34" w:rsidP="00AF25AE">
      <w:bookmarkStart w:id="163" w:name="_Toc211429069"/>
      <w:bookmarkStart w:id="164" w:name="_Toc211827897"/>
      <w:bookmarkEnd w:id="163"/>
      <w:bookmarkEnd w:id="164"/>
      <w:r w:rsidRPr="004A0307">
        <w:t xml:space="preserve">- постановление Администрации города Перми № </w:t>
      </w:r>
      <w:r w:rsidR="000A291E">
        <w:t>608</w:t>
      </w:r>
      <w:r w:rsidRPr="004A0307">
        <w:t xml:space="preserve"> от 2</w:t>
      </w:r>
      <w:r w:rsidR="000A291E">
        <w:t>4</w:t>
      </w:r>
      <w:r w:rsidRPr="004A0307">
        <w:t xml:space="preserve"> </w:t>
      </w:r>
      <w:r w:rsidR="000A291E">
        <w:t>июля</w:t>
      </w:r>
      <w:r w:rsidRPr="004A0307">
        <w:t xml:space="preserve"> 201</w:t>
      </w:r>
      <w:r w:rsidR="000A291E">
        <w:t>3</w:t>
      </w:r>
      <w:r w:rsidRPr="004A0307">
        <w:t xml:space="preserve"> года «Об утверждении Положения о </w:t>
      </w:r>
      <w:proofErr w:type="gramStart"/>
      <w:r w:rsidRPr="004A0307">
        <w:t>докладе</w:t>
      </w:r>
      <w:proofErr w:type="gramEnd"/>
      <w:r w:rsidRPr="004A0307">
        <w:t xml:space="preserve"> об основных задачах администрации города Перми».</w:t>
      </w:r>
    </w:p>
    <w:p w:rsidR="008C4D34" w:rsidRPr="004A0307" w:rsidRDefault="008C4D34" w:rsidP="00AF25AE">
      <w:r w:rsidRPr="004A0307">
        <w:t>- постановлением администрации города от 25.02.2010 № 84</w:t>
      </w:r>
      <w:r w:rsidR="00376C79">
        <w:t xml:space="preserve"> (ред. №728 от 04.09.2013)</w:t>
      </w:r>
      <w:r w:rsidRPr="004A0307">
        <w:t xml:space="preserve"> «Положение о </w:t>
      </w:r>
      <w:proofErr w:type="gramStart"/>
      <w:r w:rsidRPr="004A0307">
        <w:t>докладах</w:t>
      </w:r>
      <w:proofErr w:type="gramEnd"/>
      <w:r w:rsidRPr="004A0307">
        <w:t xml:space="preserve"> о направлениях деятельности территориальных органов администрации города Перми»</w:t>
      </w:r>
      <w:r w:rsidR="006E7DBA">
        <w:t>.</w:t>
      </w:r>
    </w:p>
    <w:p w:rsidR="008C4D34" w:rsidRPr="004A0307" w:rsidRDefault="008C4D34" w:rsidP="00AF25AE">
      <w:r w:rsidRPr="004A0307">
        <w:t>Окончательный перечень нормативной и иной документации, связанной с функционированием ИСУП, определяется по согласованию с Заказчиком.</w:t>
      </w:r>
    </w:p>
    <w:p w:rsidR="008C4D34" w:rsidRPr="004A0307" w:rsidRDefault="008C4D34" w:rsidP="00471613">
      <w:pPr>
        <w:pStyle w:val="1"/>
        <w:pageBreakBefore w:val="0"/>
        <w:numPr>
          <w:ilvl w:val="0"/>
          <w:numId w:val="4"/>
        </w:numPr>
        <w:spacing w:before="120" w:after="120"/>
        <w:rPr>
          <w:sz w:val="24"/>
          <w:szCs w:val="24"/>
        </w:rPr>
      </w:pPr>
      <w:bookmarkStart w:id="165" w:name="_Toc217751499"/>
      <w:bookmarkStart w:id="166" w:name="_Toc289863022"/>
      <w:r w:rsidRPr="004A0307">
        <w:rPr>
          <w:sz w:val="24"/>
          <w:szCs w:val="24"/>
        </w:rPr>
        <w:t>Границы проекта</w:t>
      </w:r>
      <w:bookmarkEnd w:id="165"/>
      <w:bookmarkEnd w:id="166"/>
    </w:p>
    <w:p w:rsidR="008C4D34" w:rsidRPr="004A0307" w:rsidRDefault="008C4D34" w:rsidP="00AF25AE">
      <w:r w:rsidRPr="004A0307">
        <w:t>Исполнитель выполняет</w:t>
      </w:r>
      <w:r w:rsidR="00D47C41">
        <w:t xml:space="preserve"> технологические</w:t>
      </w:r>
      <w:r w:rsidRPr="004A0307">
        <w:t xml:space="preserve"> работы по поддержке </w:t>
      </w:r>
      <w:r w:rsidR="00D47C41">
        <w:t xml:space="preserve">ИСУП </w:t>
      </w:r>
      <w:r w:rsidRPr="004A0307">
        <w:t>в соответствии с</w:t>
      </w:r>
      <w:r w:rsidR="00D47C41">
        <w:t xml:space="preserve"> </w:t>
      </w:r>
      <w:r w:rsidRPr="004A0307">
        <w:t>условиями и объемами, указанными в настоящем техническом задании.</w:t>
      </w:r>
    </w:p>
    <w:p w:rsidR="008C4D34" w:rsidRPr="004A0307" w:rsidRDefault="008C4D34" w:rsidP="00AF25AE">
      <w:r w:rsidRPr="004A0307">
        <w:t>В состав работ не входит:</w:t>
      </w:r>
    </w:p>
    <w:p w:rsidR="008C4D34" w:rsidRPr="006E7DBA" w:rsidRDefault="008C4D34" w:rsidP="00471613">
      <w:pPr>
        <w:numPr>
          <w:ilvl w:val="0"/>
          <w:numId w:val="21"/>
        </w:numPr>
        <w:ind w:left="1320" w:hanging="186"/>
      </w:pPr>
      <w:r w:rsidRPr="006E7DBA">
        <w:t xml:space="preserve">поддержка серверного оборудования ИСУП; </w:t>
      </w:r>
    </w:p>
    <w:p w:rsidR="008C4D34" w:rsidRPr="006E7DBA" w:rsidRDefault="008C4D34" w:rsidP="00471613">
      <w:pPr>
        <w:numPr>
          <w:ilvl w:val="0"/>
          <w:numId w:val="21"/>
        </w:numPr>
        <w:ind w:left="1320" w:hanging="186"/>
      </w:pPr>
      <w:r w:rsidRPr="006E7DBA">
        <w:t xml:space="preserve">поддержка рабочих мест пользователей ИСУП; </w:t>
      </w:r>
    </w:p>
    <w:p w:rsidR="008C4D34" w:rsidRPr="004A0307" w:rsidRDefault="008C4D34" w:rsidP="00471613">
      <w:pPr>
        <w:numPr>
          <w:ilvl w:val="0"/>
          <w:numId w:val="21"/>
        </w:numPr>
        <w:ind w:left="1320" w:hanging="186"/>
      </w:pPr>
      <w:r w:rsidRPr="004A0307">
        <w:t>настройка новых рабочих мест пользователей ИСУП.</w:t>
      </w:r>
    </w:p>
    <w:p w:rsidR="008C4D34" w:rsidRPr="004A0307" w:rsidRDefault="008C4D34" w:rsidP="00471613">
      <w:pPr>
        <w:pStyle w:val="1"/>
        <w:pageBreakBefore w:val="0"/>
        <w:numPr>
          <w:ilvl w:val="0"/>
          <w:numId w:val="4"/>
        </w:numPr>
        <w:spacing w:before="120" w:after="120" w:line="240" w:lineRule="auto"/>
        <w:rPr>
          <w:sz w:val="24"/>
          <w:szCs w:val="24"/>
        </w:rPr>
      </w:pPr>
      <w:bookmarkStart w:id="167" w:name="_Toc211428571"/>
      <w:bookmarkStart w:id="168" w:name="_Toc211429076"/>
      <w:bookmarkStart w:id="169" w:name="_Toc211827904"/>
      <w:bookmarkStart w:id="170" w:name="_Toc211428573"/>
      <w:bookmarkStart w:id="171" w:name="_Toc211429078"/>
      <w:bookmarkStart w:id="172" w:name="_Toc211827906"/>
      <w:bookmarkStart w:id="173" w:name="_Toc217751500"/>
      <w:bookmarkStart w:id="174" w:name="_Toc289863023"/>
      <w:bookmarkEnd w:id="112"/>
      <w:bookmarkEnd w:id="167"/>
      <w:bookmarkEnd w:id="168"/>
      <w:bookmarkEnd w:id="169"/>
      <w:bookmarkEnd w:id="170"/>
      <w:bookmarkEnd w:id="171"/>
      <w:bookmarkEnd w:id="172"/>
      <w:r w:rsidRPr="004A0307">
        <w:rPr>
          <w:sz w:val="24"/>
          <w:szCs w:val="24"/>
        </w:rPr>
        <w:t xml:space="preserve">Требования к выполнению </w:t>
      </w:r>
      <w:r w:rsidR="00D47C41">
        <w:rPr>
          <w:sz w:val="24"/>
          <w:szCs w:val="24"/>
        </w:rPr>
        <w:t xml:space="preserve">технологических </w:t>
      </w:r>
      <w:r w:rsidRPr="004A0307">
        <w:rPr>
          <w:sz w:val="24"/>
          <w:szCs w:val="24"/>
        </w:rPr>
        <w:t>работ по поддержке</w:t>
      </w:r>
      <w:bookmarkEnd w:id="173"/>
      <w:bookmarkEnd w:id="174"/>
      <w:r w:rsidR="00D47C41">
        <w:rPr>
          <w:sz w:val="24"/>
          <w:szCs w:val="24"/>
        </w:rPr>
        <w:t xml:space="preserve"> ИСУП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175" w:name="_Toc217751502"/>
      <w:bookmarkStart w:id="176" w:name="_Ref220732223"/>
      <w:bookmarkStart w:id="177" w:name="_Toc289863027"/>
      <w:r w:rsidRPr="004A0307">
        <w:rPr>
          <w:sz w:val="24"/>
          <w:szCs w:val="24"/>
        </w:rPr>
        <w:t xml:space="preserve">Поддержка прикладного </w:t>
      </w:r>
      <w:bookmarkEnd w:id="175"/>
      <w:bookmarkEnd w:id="176"/>
      <w:bookmarkEnd w:id="177"/>
      <w:r w:rsidR="00972A3B">
        <w:rPr>
          <w:sz w:val="24"/>
          <w:szCs w:val="24"/>
        </w:rPr>
        <w:t>программного обеспечения</w:t>
      </w:r>
      <w:r w:rsidRPr="004A0307">
        <w:rPr>
          <w:sz w:val="24"/>
          <w:szCs w:val="24"/>
        </w:rPr>
        <w:t xml:space="preserve"> </w:t>
      </w:r>
    </w:p>
    <w:p w:rsidR="008C4D34" w:rsidRPr="004A0307" w:rsidRDefault="008C4D34" w:rsidP="00AF25AE">
      <w:pPr>
        <w:spacing w:before="240" w:after="240"/>
      </w:pPr>
      <w:r w:rsidRPr="004A0307">
        <w:t xml:space="preserve">В рамках </w:t>
      </w:r>
      <w:r>
        <w:t xml:space="preserve">выполнения </w:t>
      </w:r>
      <w:r w:rsidR="00D47C41">
        <w:t xml:space="preserve">технологических </w:t>
      </w:r>
      <w:r>
        <w:t>работ</w:t>
      </w:r>
      <w:r w:rsidRPr="004A0307">
        <w:t xml:space="preserve"> по поддержке ИСУП Исполнитель также должен обеспечить поддержку со стороны производителя </w:t>
      </w:r>
      <w:r w:rsidR="00972A3B">
        <w:t>программного обеспечения</w:t>
      </w:r>
      <w:r w:rsidR="00972A3B" w:rsidRPr="004A0307">
        <w:t xml:space="preserve"> </w:t>
      </w:r>
      <w:r w:rsidRPr="004A0307">
        <w:t xml:space="preserve">(предоставление обновления, </w:t>
      </w:r>
      <w:proofErr w:type="spellStart"/>
      <w:r w:rsidRPr="004A0307">
        <w:t>патчей</w:t>
      </w:r>
      <w:proofErr w:type="spellEnd"/>
      <w:r w:rsidRPr="004A0307">
        <w:t xml:space="preserve">, </w:t>
      </w:r>
      <w:proofErr w:type="spellStart"/>
      <w:r w:rsidRPr="004A0307">
        <w:t>хотфиксов</w:t>
      </w:r>
      <w:proofErr w:type="spellEnd"/>
      <w:r w:rsidRPr="004A0307">
        <w:t xml:space="preserve">, решение инцидентов самостоятельно или при помощи производителя </w:t>
      </w:r>
      <w:r w:rsidR="00972A3B">
        <w:t>программного обеспечения</w:t>
      </w:r>
      <w:r w:rsidRPr="004A0307">
        <w:t xml:space="preserve">) согласно длительности </w:t>
      </w:r>
      <w:r>
        <w:t>выполнения работ</w:t>
      </w:r>
      <w:r w:rsidRPr="004A0307">
        <w:t xml:space="preserve">. На поддержку будет передано следующее </w:t>
      </w:r>
      <w:r w:rsidR="00972A3B">
        <w:t>программное обеспечение</w:t>
      </w:r>
      <w:r w:rsidRPr="004A0307">
        <w:t>: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310"/>
        <w:gridCol w:w="8466"/>
      </w:tblGrid>
      <w:tr w:rsidR="008C4D34" w:rsidRPr="004A0307" w:rsidTr="003E6BFE">
        <w:trPr>
          <w:cantSplit/>
          <w:trHeight w:val="459"/>
          <w:tblHeader/>
        </w:trPr>
        <w:tc>
          <w:tcPr>
            <w:tcW w:w="1310" w:type="dxa"/>
            <w:vAlign w:val="center"/>
          </w:tcPr>
          <w:p w:rsidR="008C4D34" w:rsidRPr="004A0307" w:rsidRDefault="008C4D34" w:rsidP="003648CC">
            <w:pPr>
              <w:keepNext/>
              <w:keepLines w:val="0"/>
              <w:tabs>
                <w:tab w:val="left" w:pos="567"/>
              </w:tabs>
              <w:spacing w:before="60" w:after="0" w:line="240" w:lineRule="auto"/>
              <w:ind w:firstLine="0"/>
              <w:jc w:val="center"/>
              <w:rPr>
                <w:b/>
                <w:lang w:eastAsia="ru-RU"/>
              </w:rPr>
            </w:pPr>
            <w:r w:rsidRPr="004A0307">
              <w:rPr>
                <w:b/>
                <w:lang w:eastAsia="ru-RU"/>
              </w:rPr>
              <w:t>Номер</w:t>
            </w:r>
          </w:p>
        </w:tc>
        <w:tc>
          <w:tcPr>
            <w:tcW w:w="8466" w:type="dxa"/>
            <w:vAlign w:val="center"/>
          </w:tcPr>
          <w:p w:rsidR="008C4D34" w:rsidRPr="004A0307" w:rsidRDefault="008C4D34" w:rsidP="003648CC">
            <w:pPr>
              <w:keepNext/>
              <w:keepLines w:val="0"/>
              <w:tabs>
                <w:tab w:val="left" w:pos="567"/>
              </w:tabs>
              <w:spacing w:before="60" w:after="0" w:line="240" w:lineRule="auto"/>
              <w:ind w:firstLine="0"/>
              <w:jc w:val="center"/>
              <w:rPr>
                <w:b/>
                <w:lang w:eastAsia="ru-RU"/>
              </w:rPr>
            </w:pPr>
            <w:r w:rsidRPr="004A0307">
              <w:rPr>
                <w:b/>
                <w:lang w:eastAsia="ru-RU"/>
              </w:rPr>
              <w:t>Наименование продукта</w:t>
            </w:r>
          </w:p>
        </w:tc>
      </w:tr>
      <w:tr w:rsidR="008C4D34" w:rsidRPr="004A0307" w:rsidTr="006118D7">
        <w:trPr>
          <w:cantSplit/>
          <w:trHeight w:val="307"/>
        </w:trPr>
        <w:tc>
          <w:tcPr>
            <w:tcW w:w="1310" w:type="dxa"/>
          </w:tcPr>
          <w:p w:rsidR="008C4D34" w:rsidRPr="004A0307" w:rsidRDefault="008C4D34" w:rsidP="003648CC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eastAsia="ru-RU"/>
              </w:rPr>
            </w:pPr>
            <w:r w:rsidRPr="004A0307">
              <w:rPr>
                <w:lang w:eastAsia="ru-RU"/>
              </w:rPr>
              <w:t>1</w:t>
            </w:r>
          </w:p>
        </w:tc>
        <w:tc>
          <w:tcPr>
            <w:tcW w:w="8466" w:type="dxa"/>
          </w:tcPr>
          <w:p w:rsidR="008C4D34" w:rsidRPr="004A0307" w:rsidRDefault="008C4D34" w:rsidP="003648CC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val="en-US" w:eastAsia="ru-RU"/>
              </w:rPr>
            </w:pPr>
            <w:r w:rsidRPr="004A0307">
              <w:rPr>
                <w:lang w:val="en-US" w:eastAsia="ru-RU"/>
              </w:rPr>
              <w:t>Microsoft Project Server 2010</w:t>
            </w:r>
          </w:p>
        </w:tc>
      </w:tr>
      <w:tr w:rsidR="008C4D34" w:rsidRPr="004A0307" w:rsidTr="006118D7">
        <w:trPr>
          <w:cantSplit/>
          <w:trHeight w:val="276"/>
        </w:trPr>
        <w:tc>
          <w:tcPr>
            <w:tcW w:w="1310" w:type="dxa"/>
          </w:tcPr>
          <w:p w:rsidR="008C4D34" w:rsidRPr="004A0307" w:rsidRDefault="008C4D34" w:rsidP="003648CC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eastAsia="ru-RU"/>
              </w:rPr>
            </w:pPr>
            <w:r w:rsidRPr="004A0307">
              <w:rPr>
                <w:lang w:eastAsia="ru-RU"/>
              </w:rPr>
              <w:t>2</w:t>
            </w:r>
          </w:p>
        </w:tc>
        <w:tc>
          <w:tcPr>
            <w:tcW w:w="8466" w:type="dxa"/>
          </w:tcPr>
          <w:p w:rsidR="008C4D34" w:rsidRPr="004A0307" w:rsidRDefault="008C4D34" w:rsidP="003648CC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eastAsia="ru-RU"/>
              </w:rPr>
            </w:pPr>
            <w:r w:rsidRPr="004A0307">
              <w:rPr>
                <w:lang w:val="en-US" w:eastAsia="ru-RU"/>
              </w:rPr>
              <w:t>Microsoft SharePoint Server 2010</w:t>
            </w:r>
          </w:p>
        </w:tc>
      </w:tr>
      <w:tr w:rsidR="008C4D34" w:rsidRPr="004A0307" w:rsidTr="006118D7">
        <w:trPr>
          <w:cantSplit/>
          <w:trHeight w:val="269"/>
        </w:trPr>
        <w:tc>
          <w:tcPr>
            <w:tcW w:w="1310" w:type="dxa"/>
          </w:tcPr>
          <w:p w:rsidR="008C4D34" w:rsidRPr="004A0307" w:rsidRDefault="008C4D34" w:rsidP="003648CC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eastAsia="ru-RU"/>
              </w:rPr>
            </w:pPr>
            <w:r w:rsidRPr="004A0307">
              <w:rPr>
                <w:lang w:eastAsia="ru-RU"/>
              </w:rPr>
              <w:t>3</w:t>
            </w:r>
          </w:p>
        </w:tc>
        <w:tc>
          <w:tcPr>
            <w:tcW w:w="8466" w:type="dxa"/>
          </w:tcPr>
          <w:p w:rsidR="008C4D34" w:rsidRPr="006E7DBA" w:rsidRDefault="008C4D34" w:rsidP="00AD3A3A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eastAsia="ru-RU"/>
              </w:rPr>
            </w:pPr>
            <w:proofErr w:type="spellStart"/>
            <w:r w:rsidRPr="006E7DBA">
              <w:rPr>
                <w:lang w:val="en-US" w:eastAsia="ru-RU"/>
              </w:rPr>
              <w:t>FlowPoint</w:t>
            </w:r>
            <w:proofErr w:type="spellEnd"/>
            <w:r w:rsidRPr="004A0307">
              <w:rPr>
                <w:lang w:val="en-US" w:eastAsia="ru-RU"/>
              </w:rPr>
              <w:t xml:space="preserve"> </w:t>
            </w:r>
            <w:r w:rsidR="003572B1">
              <w:rPr>
                <w:lang w:eastAsia="ru-RU"/>
              </w:rPr>
              <w:t>2010</w:t>
            </w:r>
          </w:p>
        </w:tc>
      </w:tr>
      <w:tr w:rsidR="008C4D34" w:rsidRPr="004A0307" w:rsidTr="006118D7">
        <w:trPr>
          <w:cantSplit/>
          <w:trHeight w:val="269"/>
        </w:trPr>
        <w:tc>
          <w:tcPr>
            <w:tcW w:w="1310" w:type="dxa"/>
          </w:tcPr>
          <w:p w:rsidR="008C4D34" w:rsidRPr="004A0307" w:rsidRDefault="008C4D34" w:rsidP="003648CC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eastAsia="ru-RU"/>
              </w:rPr>
            </w:pPr>
            <w:r w:rsidRPr="004A0307">
              <w:rPr>
                <w:lang w:eastAsia="ru-RU"/>
              </w:rPr>
              <w:t>4</w:t>
            </w:r>
          </w:p>
        </w:tc>
        <w:tc>
          <w:tcPr>
            <w:tcW w:w="8466" w:type="dxa"/>
          </w:tcPr>
          <w:p w:rsidR="008C4D34" w:rsidRPr="004A0307" w:rsidRDefault="008C4D34" w:rsidP="003648CC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eastAsia="ru-RU"/>
              </w:rPr>
            </w:pPr>
            <w:r w:rsidRPr="004A0307">
              <w:rPr>
                <w:lang w:val="en-US" w:eastAsia="ru-RU"/>
              </w:rPr>
              <w:t>Microsoft SQL Server 200</w:t>
            </w:r>
            <w:r w:rsidRPr="004A0307">
              <w:rPr>
                <w:lang w:eastAsia="ru-RU"/>
              </w:rPr>
              <w:t>8</w:t>
            </w:r>
          </w:p>
        </w:tc>
      </w:tr>
      <w:tr w:rsidR="008C4D34" w:rsidRPr="004A0307" w:rsidTr="006118D7">
        <w:trPr>
          <w:cantSplit/>
          <w:trHeight w:val="269"/>
        </w:trPr>
        <w:tc>
          <w:tcPr>
            <w:tcW w:w="1310" w:type="dxa"/>
          </w:tcPr>
          <w:p w:rsidR="008C4D34" w:rsidRPr="004A0307" w:rsidRDefault="008C4D34" w:rsidP="003648CC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eastAsia="ru-RU"/>
              </w:rPr>
            </w:pPr>
            <w:r w:rsidRPr="004A0307">
              <w:rPr>
                <w:lang w:eastAsia="ru-RU"/>
              </w:rPr>
              <w:t>5</w:t>
            </w:r>
          </w:p>
        </w:tc>
        <w:tc>
          <w:tcPr>
            <w:tcW w:w="8466" w:type="dxa"/>
          </w:tcPr>
          <w:p w:rsidR="008C4D34" w:rsidRPr="004A0307" w:rsidRDefault="008C4D34" w:rsidP="003648CC">
            <w:pPr>
              <w:keepLines w:val="0"/>
              <w:tabs>
                <w:tab w:val="left" w:pos="567"/>
              </w:tabs>
              <w:spacing w:before="40" w:after="0" w:line="240" w:lineRule="auto"/>
              <w:ind w:firstLine="0"/>
              <w:jc w:val="left"/>
              <w:rPr>
                <w:lang w:val="en-US" w:eastAsia="ru-RU"/>
              </w:rPr>
            </w:pPr>
            <w:r w:rsidRPr="004A0307">
              <w:rPr>
                <w:lang w:val="en-US" w:eastAsia="ru-RU"/>
              </w:rPr>
              <w:t>Microsoft SQL Reporting Services 2008</w:t>
            </w:r>
          </w:p>
        </w:tc>
      </w:tr>
    </w:tbl>
    <w:p w:rsidR="008C4D34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178" w:name="_Toc211428601"/>
      <w:bookmarkStart w:id="179" w:name="_Toc211429106"/>
      <w:bookmarkStart w:id="180" w:name="_Toc211827934"/>
      <w:bookmarkStart w:id="181" w:name="_Toc217751503"/>
      <w:bookmarkStart w:id="182" w:name="_Toc289863028"/>
      <w:bookmarkEnd w:id="178"/>
      <w:bookmarkEnd w:id="179"/>
      <w:bookmarkEnd w:id="180"/>
      <w:r w:rsidRPr="004A0307">
        <w:rPr>
          <w:sz w:val="24"/>
          <w:szCs w:val="24"/>
        </w:rPr>
        <w:lastRenderedPageBreak/>
        <w:t xml:space="preserve">Требования к количеству и составу </w:t>
      </w:r>
      <w:bookmarkEnd w:id="181"/>
      <w:bookmarkEnd w:id="182"/>
      <w:r>
        <w:rPr>
          <w:sz w:val="24"/>
          <w:szCs w:val="24"/>
        </w:rPr>
        <w:t>выполняемых работ</w:t>
      </w:r>
    </w:p>
    <w:p w:rsidR="008C4D34" w:rsidRPr="00DD073E" w:rsidRDefault="0090132D" w:rsidP="00471613">
      <w:pPr>
        <w:pStyle w:val="20"/>
        <w:numPr>
          <w:ilvl w:val="2"/>
          <w:numId w:val="4"/>
        </w:num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Технологическ</w:t>
      </w:r>
      <w:r w:rsidR="00D47C41">
        <w:rPr>
          <w:sz w:val="24"/>
          <w:szCs w:val="24"/>
        </w:rPr>
        <w:t>ие работы по</w:t>
      </w:r>
      <w:r>
        <w:rPr>
          <w:sz w:val="24"/>
          <w:szCs w:val="24"/>
        </w:rPr>
        <w:t xml:space="preserve"> п</w:t>
      </w:r>
      <w:r w:rsidR="008C4D34" w:rsidRPr="00DD073E">
        <w:rPr>
          <w:sz w:val="24"/>
          <w:szCs w:val="24"/>
        </w:rPr>
        <w:t>оддержк</w:t>
      </w:r>
      <w:r w:rsidR="00D47C41">
        <w:rPr>
          <w:sz w:val="24"/>
          <w:szCs w:val="24"/>
        </w:rPr>
        <w:t>е</w:t>
      </w:r>
      <w:r w:rsidR="008C4D34" w:rsidRPr="00DD073E">
        <w:rPr>
          <w:sz w:val="24"/>
          <w:szCs w:val="24"/>
        </w:rPr>
        <w:t xml:space="preserve"> функционирования ИСУП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127"/>
        <w:gridCol w:w="4536"/>
        <w:gridCol w:w="1701"/>
      </w:tblGrid>
      <w:tr w:rsidR="008C4D34" w:rsidRPr="004A0307" w:rsidTr="00357AAD">
        <w:trPr>
          <w:tblHeader/>
        </w:trPr>
        <w:tc>
          <w:tcPr>
            <w:tcW w:w="2268" w:type="dxa"/>
          </w:tcPr>
          <w:p w:rsidR="008C4D34" w:rsidRPr="004A0307" w:rsidRDefault="008C4D34" w:rsidP="00DD073E">
            <w:pPr>
              <w:pStyle w:val="23"/>
              <w:spacing w:after="0" w:line="240" w:lineRule="auto"/>
              <w:jc w:val="center"/>
              <w:rPr>
                <w:b/>
              </w:rPr>
            </w:pPr>
            <w:r w:rsidRPr="004A0307">
              <w:rPr>
                <w:b/>
              </w:rPr>
              <w:t xml:space="preserve">Наименование </w:t>
            </w:r>
            <w:r>
              <w:rPr>
                <w:b/>
              </w:rPr>
              <w:t>группы работ</w:t>
            </w:r>
          </w:p>
        </w:tc>
        <w:tc>
          <w:tcPr>
            <w:tcW w:w="2127" w:type="dxa"/>
          </w:tcPr>
          <w:p w:rsidR="008C4D34" w:rsidRPr="004A0307" w:rsidRDefault="008C4D34" w:rsidP="00DD073E">
            <w:pPr>
              <w:pStyle w:val="23"/>
              <w:spacing w:after="0" w:line="240" w:lineRule="auto"/>
              <w:jc w:val="center"/>
              <w:rPr>
                <w:b/>
              </w:rPr>
            </w:pPr>
            <w:r w:rsidRPr="004A0307">
              <w:rPr>
                <w:b/>
              </w:rPr>
              <w:t>Наименование работ</w:t>
            </w:r>
          </w:p>
        </w:tc>
        <w:tc>
          <w:tcPr>
            <w:tcW w:w="4536" w:type="dxa"/>
          </w:tcPr>
          <w:p w:rsidR="008C4D34" w:rsidRPr="004A0307" w:rsidRDefault="008C4D34" w:rsidP="00DD073E">
            <w:pPr>
              <w:pStyle w:val="23"/>
              <w:spacing w:after="0" w:line="240" w:lineRule="auto"/>
              <w:jc w:val="center"/>
              <w:rPr>
                <w:b/>
              </w:rPr>
            </w:pPr>
            <w:r w:rsidRPr="004A0307">
              <w:rPr>
                <w:b/>
              </w:rPr>
              <w:t>Описание работ</w:t>
            </w:r>
          </w:p>
        </w:tc>
        <w:tc>
          <w:tcPr>
            <w:tcW w:w="1701" w:type="dxa"/>
          </w:tcPr>
          <w:p w:rsidR="008C4D34" w:rsidRPr="004A0307" w:rsidRDefault="008C4D34" w:rsidP="00DD073E">
            <w:pPr>
              <w:pStyle w:val="23"/>
              <w:spacing w:after="0" w:line="240" w:lineRule="auto"/>
              <w:jc w:val="center"/>
              <w:rPr>
                <w:b/>
              </w:rPr>
            </w:pPr>
            <w:r w:rsidRPr="004A0307">
              <w:rPr>
                <w:b/>
              </w:rPr>
              <w:t>Время поддержки</w:t>
            </w:r>
          </w:p>
        </w:tc>
      </w:tr>
      <w:tr w:rsidR="003572B1" w:rsidRPr="004A0307" w:rsidTr="00357AAD">
        <w:tc>
          <w:tcPr>
            <w:tcW w:w="2268" w:type="dxa"/>
            <w:vMerge w:val="restart"/>
            <w:vAlign w:val="center"/>
          </w:tcPr>
          <w:p w:rsidR="003572B1" w:rsidRPr="004A0307" w:rsidRDefault="003572B1" w:rsidP="003648CC">
            <w:pPr>
              <w:pStyle w:val="23"/>
              <w:spacing w:after="0" w:line="240" w:lineRule="auto"/>
              <w:jc w:val="left"/>
            </w:pPr>
            <w:r w:rsidRPr="003572B1">
              <w:t>Поддержка платформы, обеспечивающей работу ИСУП</w:t>
            </w:r>
          </w:p>
        </w:tc>
        <w:tc>
          <w:tcPr>
            <w:tcW w:w="2127" w:type="dxa"/>
            <w:vAlign w:val="center"/>
          </w:tcPr>
          <w:p w:rsidR="003572B1" w:rsidRPr="004A0307" w:rsidRDefault="003572B1" w:rsidP="003648CC">
            <w:pPr>
              <w:pStyle w:val="23"/>
              <w:spacing w:after="0" w:line="240" w:lineRule="auto"/>
              <w:jc w:val="left"/>
            </w:pPr>
            <w:r w:rsidRPr="004A0307">
              <w:t xml:space="preserve">Поддержка серверов приложений ИСУП – </w:t>
            </w:r>
            <w:r w:rsidRPr="004A0307">
              <w:rPr>
                <w:lang w:val="en-US"/>
              </w:rPr>
              <w:t>Microsoft</w:t>
            </w:r>
            <w:r w:rsidRPr="004A0307">
              <w:t xml:space="preserve"> </w:t>
            </w:r>
            <w:r w:rsidRPr="004A0307">
              <w:rPr>
                <w:lang w:val="en-US"/>
              </w:rPr>
              <w:t>Project</w:t>
            </w:r>
            <w:r w:rsidRPr="004A0307">
              <w:t xml:space="preserve"> </w:t>
            </w:r>
            <w:r w:rsidRPr="004A0307">
              <w:rPr>
                <w:lang w:val="en-US"/>
              </w:rPr>
              <w:t>Server</w:t>
            </w:r>
            <w:r w:rsidRPr="004A0307">
              <w:t xml:space="preserve"> </w:t>
            </w:r>
          </w:p>
        </w:tc>
        <w:tc>
          <w:tcPr>
            <w:tcW w:w="4536" w:type="dxa"/>
          </w:tcPr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1. Выполнение ежедневных работ по анализу содержания журнальных файлов серверов приложений.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  <w:rPr>
                <w:lang w:eastAsia="ru-RU"/>
              </w:rPr>
            </w:pPr>
            <w:r w:rsidRPr="004A0307">
              <w:t xml:space="preserve">2. Устранение потенциальных инцидентов, обнаруженных в ходе мониторинга, которые потенциально могут привести к </w:t>
            </w:r>
            <w:r w:rsidRPr="004A0307">
              <w:rPr>
                <w:lang w:eastAsia="ru-RU"/>
              </w:rPr>
              <w:t xml:space="preserve">сбою </w:t>
            </w:r>
            <w:r w:rsidR="005C759A">
              <w:t>ИСУП</w:t>
            </w:r>
            <w:r w:rsidRPr="004A0307">
              <w:rPr>
                <w:lang w:eastAsia="ru-RU"/>
              </w:rPr>
              <w:t>.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  <w:rPr>
                <w:lang w:eastAsia="ru-RU"/>
              </w:rPr>
            </w:pPr>
            <w:r w:rsidRPr="004A0307">
              <w:rPr>
                <w:lang w:eastAsia="ru-RU"/>
              </w:rPr>
              <w:t>3.</w:t>
            </w:r>
            <w:r w:rsidRPr="004A0307">
              <w:t xml:space="preserve"> Выполнение работ по мониторингу запуска по расписанию системных работ </w:t>
            </w:r>
          </w:p>
        </w:tc>
        <w:tc>
          <w:tcPr>
            <w:tcW w:w="1701" w:type="dxa"/>
            <w:vAlign w:val="center"/>
          </w:tcPr>
          <w:p w:rsidR="003572B1" w:rsidRPr="004A0307" w:rsidRDefault="003572B1" w:rsidP="00620E97">
            <w:pPr>
              <w:keepLines w:val="0"/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4A0307">
              <w:rPr>
                <w:lang w:eastAsia="ru-RU"/>
              </w:rPr>
              <w:t xml:space="preserve">с 8.00 до 20.00 </w:t>
            </w:r>
            <w:r w:rsidRPr="004A0307">
              <w:rPr>
                <w:lang w:eastAsia="ru-RU"/>
              </w:rPr>
              <w:br/>
              <w:t>(с 10.00 до 17.00 в выходные и праздничные дни)</w:t>
            </w:r>
          </w:p>
        </w:tc>
      </w:tr>
      <w:tr w:rsidR="003572B1" w:rsidRPr="004A0307" w:rsidTr="00357AAD">
        <w:tc>
          <w:tcPr>
            <w:tcW w:w="2268" w:type="dxa"/>
            <w:vMerge/>
            <w:vAlign w:val="center"/>
          </w:tcPr>
          <w:p w:rsidR="003572B1" w:rsidRPr="004A0307" w:rsidRDefault="003572B1" w:rsidP="003648CC">
            <w:pPr>
              <w:pStyle w:val="23"/>
              <w:spacing w:after="0" w:line="240" w:lineRule="auto"/>
              <w:jc w:val="left"/>
            </w:pPr>
          </w:p>
        </w:tc>
        <w:tc>
          <w:tcPr>
            <w:tcW w:w="2127" w:type="dxa"/>
            <w:vAlign w:val="center"/>
          </w:tcPr>
          <w:p w:rsidR="003572B1" w:rsidRPr="004A0307" w:rsidRDefault="003572B1" w:rsidP="003648CC">
            <w:pPr>
              <w:pStyle w:val="23"/>
              <w:spacing w:after="0" w:line="240" w:lineRule="auto"/>
              <w:jc w:val="left"/>
            </w:pPr>
            <w:r w:rsidRPr="004A0307">
              <w:t xml:space="preserve">Поддержка </w:t>
            </w:r>
            <w:r w:rsidRPr="004A0307">
              <w:rPr>
                <w:lang w:val="en-US"/>
              </w:rPr>
              <w:t>Microsoft SharePoint Server</w:t>
            </w:r>
            <w:r w:rsidR="00367CB5">
              <w:rPr>
                <w:lang w:val="en-US"/>
              </w:rPr>
              <w:t xml:space="preserve"> 2010</w:t>
            </w:r>
          </w:p>
        </w:tc>
        <w:tc>
          <w:tcPr>
            <w:tcW w:w="4536" w:type="dxa"/>
          </w:tcPr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1. Выполнение ежедневных работ по мониторингу логов </w:t>
            </w:r>
            <w:r w:rsidRPr="006E7DBA">
              <w:rPr>
                <w:lang w:val="en-US"/>
              </w:rPr>
              <w:t>SharePoint</w:t>
            </w:r>
            <w:r w:rsidR="00367CB5" w:rsidRPr="006E7DBA">
              <w:t xml:space="preserve"> </w:t>
            </w:r>
            <w:r w:rsidR="00367CB5">
              <w:rPr>
                <w:lang w:val="en-US"/>
              </w:rPr>
              <w:t>Server</w:t>
            </w:r>
            <w:r w:rsidR="00367CB5" w:rsidRPr="006E7DBA">
              <w:t xml:space="preserve"> 2010</w:t>
            </w:r>
            <w:r w:rsidRPr="004A0307">
              <w:t>.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2. Выполнение работ по мониторингу запуска по расписанию системных работ. 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4. Выполнение работ по устранению инцидентов, связанных с функционированием </w:t>
            </w:r>
            <w:r w:rsidRPr="006E7DBA">
              <w:rPr>
                <w:lang w:val="en-US"/>
              </w:rPr>
              <w:t>SharePoint</w:t>
            </w:r>
            <w:r w:rsidR="00367CB5" w:rsidRPr="006E7DBA">
              <w:t xml:space="preserve"> </w:t>
            </w:r>
            <w:r w:rsidR="00367CB5">
              <w:rPr>
                <w:lang w:val="en-US"/>
              </w:rPr>
              <w:t>Server</w:t>
            </w:r>
            <w:r w:rsidR="00367CB5" w:rsidRPr="006E7DBA">
              <w:t xml:space="preserve"> 2010</w:t>
            </w:r>
            <w:r w:rsidRPr="004A0307">
              <w:t>.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5. Выполнение работ по мониторингу запуска по расписанию прикладных работ.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6. Устранение потенциальных инцидентов, обнаруженных в ходе мониторинга, которые потенциально могут привести к </w:t>
            </w:r>
            <w:r w:rsidRPr="004A0307">
              <w:rPr>
                <w:lang w:eastAsia="ru-RU"/>
              </w:rPr>
              <w:t xml:space="preserve">сбою </w:t>
            </w:r>
            <w:r w:rsidR="005C759A">
              <w:t>ИСУП</w:t>
            </w:r>
          </w:p>
        </w:tc>
        <w:tc>
          <w:tcPr>
            <w:tcW w:w="1701" w:type="dxa"/>
            <w:vAlign w:val="center"/>
          </w:tcPr>
          <w:p w:rsidR="003572B1" w:rsidRPr="004A0307" w:rsidRDefault="003572B1" w:rsidP="00620E97">
            <w:pPr>
              <w:keepLines w:val="0"/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4A0307">
              <w:rPr>
                <w:lang w:eastAsia="ru-RU"/>
              </w:rPr>
              <w:t xml:space="preserve">с 8.00 до 20.00 </w:t>
            </w:r>
            <w:r w:rsidRPr="004A0307">
              <w:rPr>
                <w:lang w:eastAsia="ru-RU"/>
              </w:rPr>
              <w:br/>
              <w:t>(с 10.00 до 17.00 в выходные и праздничные дни)</w:t>
            </w:r>
          </w:p>
        </w:tc>
      </w:tr>
      <w:tr w:rsidR="003572B1" w:rsidRPr="004A0307" w:rsidTr="00357AAD">
        <w:tc>
          <w:tcPr>
            <w:tcW w:w="2268" w:type="dxa"/>
            <w:vMerge/>
            <w:vAlign w:val="center"/>
          </w:tcPr>
          <w:p w:rsidR="003572B1" w:rsidRPr="004A0307" w:rsidRDefault="003572B1" w:rsidP="003648CC">
            <w:pPr>
              <w:pStyle w:val="23"/>
              <w:spacing w:after="0" w:line="240" w:lineRule="auto"/>
              <w:jc w:val="left"/>
            </w:pPr>
          </w:p>
        </w:tc>
        <w:tc>
          <w:tcPr>
            <w:tcW w:w="2127" w:type="dxa"/>
            <w:vAlign w:val="center"/>
          </w:tcPr>
          <w:p w:rsidR="003572B1" w:rsidRPr="004A0307" w:rsidRDefault="003572B1" w:rsidP="00F85680">
            <w:pPr>
              <w:pStyle w:val="23"/>
              <w:spacing w:after="0" w:line="240" w:lineRule="auto"/>
              <w:jc w:val="left"/>
            </w:pPr>
            <w:proofErr w:type="spellStart"/>
            <w:r w:rsidRPr="004A0307">
              <w:rPr>
                <w:lang w:val="en-US"/>
              </w:rPr>
              <w:t>FlowPoint</w:t>
            </w:r>
            <w:proofErr w:type="spellEnd"/>
          </w:p>
        </w:tc>
        <w:tc>
          <w:tcPr>
            <w:tcW w:w="4536" w:type="dxa"/>
          </w:tcPr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1. Выполнение ежедневных работ по мониторингу системных записей работы сервисов </w:t>
            </w:r>
            <w:proofErr w:type="spellStart"/>
            <w:r w:rsidRPr="006E7DBA">
              <w:rPr>
                <w:lang w:val="en-US"/>
              </w:rPr>
              <w:t>FlowPoint</w:t>
            </w:r>
            <w:proofErr w:type="spellEnd"/>
            <w:r w:rsidRPr="004A0307">
              <w:t>.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2. Выполнение работ по устранению инцидентов, связанных с функционированием </w:t>
            </w:r>
            <w:proofErr w:type="spellStart"/>
            <w:r w:rsidRPr="006E7DBA">
              <w:rPr>
                <w:lang w:val="en-US"/>
              </w:rPr>
              <w:t>FlowPoint</w:t>
            </w:r>
            <w:proofErr w:type="spellEnd"/>
            <w:r w:rsidRPr="004A0307">
              <w:t>.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  <w:rPr>
                <w:lang w:eastAsia="ru-RU"/>
              </w:rPr>
            </w:pPr>
            <w:r w:rsidRPr="004A0307">
              <w:t xml:space="preserve">3. Устранение потенциальных инцидентов, обнаруженных в ходе мониторинга, которые потенциально могут привести к </w:t>
            </w:r>
            <w:r w:rsidRPr="004A0307">
              <w:rPr>
                <w:lang w:eastAsia="ru-RU"/>
              </w:rPr>
              <w:t xml:space="preserve">сбою </w:t>
            </w:r>
            <w:r w:rsidR="005C759A">
              <w:t>ИСУП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4. Выполнение развертывания и тестирования обновлений программной платформы </w:t>
            </w:r>
            <w:proofErr w:type="spellStart"/>
            <w:r w:rsidRPr="006E7DBA">
              <w:rPr>
                <w:lang w:val="en-US"/>
              </w:rPr>
              <w:t>FlowPoint</w:t>
            </w:r>
            <w:proofErr w:type="spellEnd"/>
          </w:p>
        </w:tc>
        <w:tc>
          <w:tcPr>
            <w:tcW w:w="1701" w:type="dxa"/>
            <w:vAlign w:val="center"/>
          </w:tcPr>
          <w:p w:rsidR="003572B1" w:rsidRPr="004A0307" w:rsidRDefault="003572B1" w:rsidP="00620E97">
            <w:pPr>
              <w:keepLines w:val="0"/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4A0307">
              <w:rPr>
                <w:lang w:eastAsia="ru-RU"/>
              </w:rPr>
              <w:t xml:space="preserve">с 8.00 до 20.00 </w:t>
            </w:r>
            <w:r w:rsidRPr="004A0307">
              <w:rPr>
                <w:lang w:eastAsia="ru-RU"/>
              </w:rPr>
              <w:br/>
              <w:t>(с 10.00 до 17.00 в выходные и праздничные дни)</w:t>
            </w:r>
          </w:p>
        </w:tc>
      </w:tr>
      <w:tr w:rsidR="003572B1" w:rsidRPr="004A0307" w:rsidTr="00357AAD">
        <w:tc>
          <w:tcPr>
            <w:tcW w:w="2268" w:type="dxa"/>
            <w:vMerge/>
          </w:tcPr>
          <w:p w:rsidR="003572B1" w:rsidRPr="004A0307" w:rsidRDefault="003572B1" w:rsidP="003648CC">
            <w:pPr>
              <w:pStyle w:val="23"/>
              <w:spacing w:after="0" w:line="240" w:lineRule="auto"/>
            </w:pPr>
          </w:p>
        </w:tc>
        <w:tc>
          <w:tcPr>
            <w:tcW w:w="2127" w:type="dxa"/>
          </w:tcPr>
          <w:p w:rsidR="003572B1" w:rsidRPr="004A0307" w:rsidRDefault="003572B1" w:rsidP="003648CC">
            <w:pPr>
              <w:spacing w:after="0" w:line="240" w:lineRule="auto"/>
              <w:ind w:firstLine="0"/>
            </w:pPr>
            <w:r w:rsidRPr="004A0307">
              <w:t>Техническая поддержка служб индексирования и поиска</w:t>
            </w:r>
          </w:p>
        </w:tc>
        <w:tc>
          <w:tcPr>
            <w:tcW w:w="4536" w:type="dxa"/>
          </w:tcPr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1. Выполнение работ по еженедельному мониторингу целостности индексной базы.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2. Выполнение работ  по мониторингу очереди индексирования данных.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Устранение возникших инцидентов;</w:t>
            </w:r>
          </w:p>
          <w:p w:rsidR="003572B1" w:rsidRPr="004A0307" w:rsidRDefault="003572B1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3. Устранение потенциальных инцидентов, обнаруженных в ходе </w:t>
            </w:r>
            <w:r w:rsidRPr="004A0307">
              <w:lastRenderedPageBreak/>
              <w:t xml:space="preserve">мониторинга, которые потенциально могут привести к </w:t>
            </w:r>
            <w:r w:rsidRPr="004A0307">
              <w:rPr>
                <w:lang w:eastAsia="ru-RU"/>
              </w:rPr>
              <w:t xml:space="preserve">сбою </w:t>
            </w:r>
            <w:r w:rsidR="005C759A">
              <w:t>ИСУП</w:t>
            </w:r>
          </w:p>
        </w:tc>
        <w:tc>
          <w:tcPr>
            <w:tcW w:w="1701" w:type="dxa"/>
            <w:vAlign w:val="center"/>
          </w:tcPr>
          <w:p w:rsidR="003572B1" w:rsidRPr="004A0307" w:rsidRDefault="003572B1" w:rsidP="00620E97">
            <w:pPr>
              <w:keepLines w:val="0"/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4A0307">
              <w:rPr>
                <w:lang w:eastAsia="ru-RU"/>
              </w:rPr>
              <w:lastRenderedPageBreak/>
              <w:t xml:space="preserve">с 8.00 до 20.00 </w:t>
            </w:r>
            <w:r w:rsidRPr="004A0307">
              <w:rPr>
                <w:lang w:eastAsia="ru-RU"/>
              </w:rPr>
              <w:br/>
              <w:t>(с 10.00 до 17.00 в выходные и праздничные дни).</w:t>
            </w:r>
          </w:p>
        </w:tc>
      </w:tr>
      <w:tr w:rsidR="008C4D34" w:rsidRPr="004A0307" w:rsidTr="00357AAD">
        <w:tc>
          <w:tcPr>
            <w:tcW w:w="2268" w:type="dxa"/>
            <w:vAlign w:val="center"/>
          </w:tcPr>
          <w:p w:rsidR="008C4D34" w:rsidRPr="004A0307" w:rsidRDefault="008C4D34" w:rsidP="003648CC">
            <w:pPr>
              <w:pStyle w:val="23"/>
              <w:spacing w:after="0" w:line="240" w:lineRule="auto"/>
              <w:jc w:val="left"/>
            </w:pPr>
            <w:r w:rsidRPr="004A0307">
              <w:lastRenderedPageBreak/>
              <w:t>Решение инцидентов</w:t>
            </w:r>
          </w:p>
        </w:tc>
        <w:tc>
          <w:tcPr>
            <w:tcW w:w="2127" w:type="dxa"/>
            <w:vAlign w:val="center"/>
          </w:tcPr>
          <w:p w:rsidR="008C4D34" w:rsidRPr="004A0307" w:rsidRDefault="008C4D34" w:rsidP="003648CC">
            <w:pPr>
              <w:pStyle w:val="23"/>
              <w:spacing w:after="0" w:line="240" w:lineRule="auto"/>
              <w:jc w:val="left"/>
            </w:pPr>
            <w:r w:rsidRPr="004A0307">
              <w:t>Решение инцидентов, связанных с функционированием прикладной части ИСУП, и координация работ по их устранению</w:t>
            </w:r>
          </w:p>
        </w:tc>
        <w:tc>
          <w:tcPr>
            <w:tcW w:w="4536" w:type="dxa"/>
          </w:tcPr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1. Расследование инцидентов, связанных с функционированием прикладного </w:t>
            </w:r>
            <w:r w:rsidR="005C759A">
              <w:t>программного обеспечения</w:t>
            </w:r>
            <w:r w:rsidRPr="004A0307">
              <w:t xml:space="preserve">. </w:t>
            </w:r>
          </w:p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2. Устранение инцидентов силами Исполнителя, либо обоснование того, что данная проблема должны быть решена в рамках гарантийной поддержки ИСУП </w:t>
            </w:r>
          </w:p>
        </w:tc>
        <w:tc>
          <w:tcPr>
            <w:tcW w:w="1701" w:type="dxa"/>
            <w:vAlign w:val="center"/>
          </w:tcPr>
          <w:p w:rsidR="008C4D34" w:rsidRPr="004A0307" w:rsidRDefault="008C4D34" w:rsidP="00620E97">
            <w:pPr>
              <w:keepLines w:val="0"/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4A0307">
              <w:rPr>
                <w:lang w:eastAsia="ru-RU"/>
              </w:rPr>
              <w:t xml:space="preserve">с 8.00 до 20.00 </w:t>
            </w:r>
            <w:r w:rsidRPr="004A0307">
              <w:rPr>
                <w:lang w:eastAsia="ru-RU"/>
              </w:rPr>
              <w:br/>
              <w:t>(с 10.00 до 17.00 в выходные и праздничные дни)</w:t>
            </w:r>
          </w:p>
        </w:tc>
      </w:tr>
      <w:tr w:rsidR="008C4D34" w:rsidRPr="004A0307" w:rsidTr="00357AAD">
        <w:tc>
          <w:tcPr>
            <w:tcW w:w="2268" w:type="dxa"/>
            <w:vAlign w:val="center"/>
          </w:tcPr>
          <w:p w:rsidR="008C4D34" w:rsidRPr="004A0307" w:rsidRDefault="008C4D34" w:rsidP="003648CC">
            <w:pPr>
              <w:pStyle w:val="23"/>
              <w:spacing w:after="0" w:line="240" w:lineRule="auto"/>
              <w:jc w:val="left"/>
            </w:pPr>
            <w:r w:rsidRPr="004A0307">
              <w:t xml:space="preserve">Поддержка СУБД ИСУП на базе </w:t>
            </w:r>
            <w:r w:rsidRPr="004A0307">
              <w:rPr>
                <w:lang w:val="en-US"/>
              </w:rPr>
              <w:t>Microsoft</w:t>
            </w:r>
            <w:r w:rsidRPr="004A0307">
              <w:t xml:space="preserve"> </w:t>
            </w:r>
            <w:r w:rsidRPr="004A0307">
              <w:rPr>
                <w:lang w:val="en-US"/>
              </w:rPr>
              <w:t>SQL</w:t>
            </w:r>
            <w:r w:rsidRPr="004A0307">
              <w:t xml:space="preserve"> </w:t>
            </w:r>
            <w:r w:rsidRPr="004A0307">
              <w:rPr>
                <w:lang w:val="en-US"/>
              </w:rPr>
              <w:t>Server</w:t>
            </w:r>
            <w:r w:rsidRPr="004A0307">
              <w:t xml:space="preserve"> 2008</w:t>
            </w:r>
          </w:p>
        </w:tc>
        <w:tc>
          <w:tcPr>
            <w:tcW w:w="2127" w:type="dxa"/>
            <w:vAlign w:val="center"/>
          </w:tcPr>
          <w:p w:rsidR="008C4D34" w:rsidRPr="004A0307" w:rsidRDefault="008C4D34" w:rsidP="003648CC">
            <w:pPr>
              <w:spacing w:after="0" w:line="240" w:lineRule="auto"/>
              <w:ind w:firstLine="0"/>
              <w:contextualSpacing/>
              <w:jc w:val="left"/>
            </w:pPr>
            <w:r w:rsidRPr="004A0307">
              <w:t xml:space="preserve">Поддержка СУБД на базе </w:t>
            </w:r>
            <w:r w:rsidRPr="004A0307">
              <w:rPr>
                <w:lang w:val="en-US"/>
              </w:rPr>
              <w:t>Microsoft</w:t>
            </w:r>
            <w:r w:rsidRPr="004A0307">
              <w:t xml:space="preserve"> </w:t>
            </w:r>
            <w:r w:rsidRPr="004A0307">
              <w:rPr>
                <w:lang w:val="en-US"/>
              </w:rPr>
              <w:t>SQL</w:t>
            </w:r>
            <w:r w:rsidRPr="004A0307">
              <w:t xml:space="preserve"> </w:t>
            </w:r>
            <w:r w:rsidRPr="004A0307">
              <w:rPr>
                <w:lang w:val="en-US"/>
              </w:rPr>
              <w:t>Server</w:t>
            </w:r>
            <w:r w:rsidRPr="004A0307">
              <w:t xml:space="preserve"> 2008</w:t>
            </w:r>
          </w:p>
        </w:tc>
        <w:tc>
          <w:tcPr>
            <w:tcW w:w="4536" w:type="dxa"/>
          </w:tcPr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1. Администрирование СУБД.</w:t>
            </w:r>
          </w:p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2. Своевременное обновление </w:t>
            </w:r>
            <w:r w:rsidRPr="006E7DBA">
              <w:t>СУБД</w:t>
            </w:r>
            <w:r w:rsidRPr="004A0307">
              <w:t>.</w:t>
            </w:r>
          </w:p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3. Решение инцидентов, связанных с функционированием </w:t>
            </w:r>
            <w:r w:rsidRPr="006E7DBA">
              <w:t>СУБД</w:t>
            </w:r>
            <w:r w:rsidRPr="004A0307">
              <w:t>.</w:t>
            </w:r>
          </w:p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4. Оптимизация параметров функционирования </w:t>
            </w:r>
            <w:r w:rsidRPr="006E7DBA">
              <w:t>СУБД</w:t>
            </w:r>
          </w:p>
        </w:tc>
        <w:tc>
          <w:tcPr>
            <w:tcW w:w="1701" w:type="dxa"/>
            <w:vAlign w:val="center"/>
          </w:tcPr>
          <w:p w:rsidR="008C4D34" w:rsidRPr="004A0307" w:rsidRDefault="008C4D34" w:rsidP="00620E97">
            <w:pPr>
              <w:keepLines w:val="0"/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4A0307">
              <w:rPr>
                <w:lang w:eastAsia="ru-RU"/>
              </w:rPr>
              <w:t xml:space="preserve">с 8.00 до 20.00 </w:t>
            </w:r>
            <w:r w:rsidRPr="004A0307">
              <w:rPr>
                <w:lang w:eastAsia="ru-RU"/>
              </w:rPr>
              <w:br/>
              <w:t>(с 10.00 до 17.00 в выходные и праздничные дни)</w:t>
            </w:r>
          </w:p>
        </w:tc>
      </w:tr>
      <w:tr w:rsidR="008C4D34" w:rsidRPr="004A0307" w:rsidTr="00357AAD">
        <w:tc>
          <w:tcPr>
            <w:tcW w:w="2268" w:type="dxa"/>
          </w:tcPr>
          <w:p w:rsidR="008C4D34" w:rsidRPr="004A0307" w:rsidRDefault="008C4D34" w:rsidP="003648CC">
            <w:pPr>
              <w:pStyle w:val="23"/>
              <w:spacing w:after="0" w:line="240" w:lineRule="auto"/>
            </w:pPr>
            <w:r w:rsidRPr="004A0307">
              <w:t>Оказание консультационных услуг по работе с ИСУП</w:t>
            </w:r>
          </w:p>
        </w:tc>
        <w:tc>
          <w:tcPr>
            <w:tcW w:w="2127" w:type="dxa"/>
          </w:tcPr>
          <w:p w:rsidR="008C4D34" w:rsidRPr="004A0307" w:rsidRDefault="008C4D34" w:rsidP="003648CC">
            <w:pPr>
              <w:pStyle w:val="23"/>
              <w:spacing w:after="0" w:line="240" w:lineRule="auto"/>
              <w:jc w:val="left"/>
              <w:rPr>
                <w:lang w:eastAsia="ru-RU"/>
              </w:rPr>
            </w:pPr>
            <w:r w:rsidRPr="004A0307">
              <w:t>Оказание</w:t>
            </w:r>
            <w:r w:rsidRPr="004A0307">
              <w:rPr>
                <w:lang w:eastAsia="ru-RU"/>
              </w:rPr>
              <w:t xml:space="preserve"> услуг 2-ой линии поддержки по вопросам, связанным с функционированием ИСУП </w:t>
            </w:r>
          </w:p>
        </w:tc>
        <w:tc>
          <w:tcPr>
            <w:tcW w:w="4536" w:type="dxa"/>
          </w:tcPr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rPr>
                <w:color w:val="000000"/>
                <w:lang w:eastAsia="ru-RU"/>
              </w:rPr>
              <w:t>1. </w:t>
            </w:r>
            <w:r w:rsidRPr="004A0307">
              <w:t xml:space="preserve">Оказание консультационных услуг пользователям по работе с ИСУП по следующим вопросам: </w:t>
            </w:r>
          </w:p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1.1. работа с подсистемами ИСУП;</w:t>
            </w:r>
          </w:p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1.2. работа со стандартной функциональностью ИСУП.</w:t>
            </w:r>
          </w:p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2. Эскалация инцидентов и обращений на 3-ю линию поддержки.</w:t>
            </w:r>
          </w:p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  <w:rPr>
                <w:lang w:eastAsia="ru-RU"/>
              </w:rPr>
            </w:pPr>
            <w:r w:rsidRPr="004A0307">
              <w:t>3. Создание и предоставление отчетов по обработке заявок, связанных с поддержкой ИСУП</w:t>
            </w:r>
          </w:p>
        </w:tc>
        <w:tc>
          <w:tcPr>
            <w:tcW w:w="1701" w:type="dxa"/>
            <w:vAlign w:val="center"/>
          </w:tcPr>
          <w:p w:rsidR="008C4D34" w:rsidRPr="004A0307" w:rsidRDefault="008C4D34" w:rsidP="003648CC">
            <w:pPr>
              <w:keepLines w:val="0"/>
              <w:spacing w:after="0" w:line="240" w:lineRule="auto"/>
              <w:ind w:firstLine="0"/>
              <w:jc w:val="center"/>
            </w:pPr>
            <w:r w:rsidRPr="004A0307">
              <w:t>с 9.00 до 18.00 в рабочие дни</w:t>
            </w:r>
          </w:p>
        </w:tc>
      </w:tr>
      <w:tr w:rsidR="008C4D34" w:rsidRPr="004A0307" w:rsidTr="00357AAD">
        <w:tc>
          <w:tcPr>
            <w:tcW w:w="2268" w:type="dxa"/>
          </w:tcPr>
          <w:p w:rsidR="008C4D34" w:rsidRPr="004A0307" w:rsidRDefault="008C4D34" w:rsidP="003648CC">
            <w:pPr>
              <w:pStyle w:val="23"/>
              <w:spacing w:after="0" w:line="240" w:lineRule="auto"/>
            </w:pPr>
            <w:r w:rsidRPr="004A0307">
              <w:t>Резервное копирование данных пользователей ИСУП</w:t>
            </w:r>
          </w:p>
        </w:tc>
        <w:tc>
          <w:tcPr>
            <w:tcW w:w="2127" w:type="dxa"/>
          </w:tcPr>
          <w:p w:rsidR="008C4D34" w:rsidRPr="004A0307" w:rsidRDefault="008C4D34" w:rsidP="003648CC">
            <w:pPr>
              <w:spacing w:after="0" w:line="240" w:lineRule="auto"/>
              <w:ind w:firstLine="0"/>
            </w:pPr>
            <w:r w:rsidRPr="004A0307">
              <w:t>Поддержка резервного копирования и восстановления данных ИСУП</w:t>
            </w:r>
          </w:p>
        </w:tc>
        <w:tc>
          <w:tcPr>
            <w:tcW w:w="4536" w:type="dxa"/>
          </w:tcPr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 xml:space="preserve">1. Проверка работы системы резервного копирования данных пользователей ИСУП. </w:t>
            </w:r>
          </w:p>
          <w:p w:rsidR="008C4D34" w:rsidRPr="004A0307" w:rsidRDefault="008C4D34" w:rsidP="00DD073E">
            <w:pPr>
              <w:pStyle w:val="23"/>
              <w:tabs>
                <w:tab w:val="num" w:pos="0"/>
              </w:tabs>
              <w:spacing w:after="0" w:line="240" w:lineRule="auto"/>
              <w:jc w:val="left"/>
            </w:pPr>
            <w:r w:rsidRPr="004A0307">
              <w:t>2. Обеспечение резервирования содержимого проектного сервера один раз в 24 часа.</w:t>
            </w:r>
            <w:r w:rsidRPr="004A0307">
              <w:br/>
              <w:t>3. Восстановление содержимого проектного сервера по требованию пользователя (если документ был удален не позднее 3 дней)</w:t>
            </w:r>
          </w:p>
        </w:tc>
        <w:tc>
          <w:tcPr>
            <w:tcW w:w="1701" w:type="dxa"/>
            <w:vAlign w:val="center"/>
          </w:tcPr>
          <w:p w:rsidR="008C4D34" w:rsidRPr="004A0307" w:rsidRDefault="008C4D34" w:rsidP="003648CC">
            <w:pPr>
              <w:keepLines w:val="0"/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4A0307">
              <w:rPr>
                <w:lang w:eastAsia="ru-RU"/>
              </w:rPr>
              <w:t>с 9.00 до 18.00 в рабочие дни</w:t>
            </w:r>
          </w:p>
        </w:tc>
      </w:tr>
      <w:tr w:rsidR="008C4D34" w:rsidRPr="004A0307" w:rsidTr="00357AAD">
        <w:tc>
          <w:tcPr>
            <w:tcW w:w="2268" w:type="dxa"/>
          </w:tcPr>
          <w:p w:rsidR="008C4D34" w:rsidRPr="004A0307" w:rsidRDefault="008C4D34">
            <w:pPr>
              <w:pStyle w:val="23"/>
              <w:spacing w:after="0" w:line="240" w:lineRule="auto"/>
              <w:jc w:val="left"/>
              <w:rPr>
                <w:b/>
                <w:bCs/>
              </w:rPr>
            </w:pPr>
            <w:r w:rsidRPr="004A0307">
              <w:t>Документирование изменений, происходящих в ИСУП</w:t>
            </w:r>
          </w:p>
        </w:tc>
        <w:tc>
          <w:tcPr>
            <w:tcW w:w="2127" w:type="dxa"/>
          </w:tcPr>
          <w:p w:rsidR="008C4D34" w:rsidRPr="004A0307" w:rsidRDefault="008C4D34" w:rsidP="00C82A98">
            <w:pPr>
              <w:pStyle w:val="af"/>
              <w:spacing w:after="0" w:line="240" w:lineRule="auto"/>
              <w:jc w:val="left"/>
            </w:pPr>
            <w:r w:rsidRPr="004A0307">
              <w:t>Выполнение работ по документиро</w:t>
            </w:r>
            <w:r w:rsidRPr="004A0307">
              <w:softHyphen/>
              <w:t>ванию изменений, происходящих в ИТ-инфрас</w:t>
            </w:r>
            <w:r w:rsidRPr="004A0307">
              <w:softHyphen/>
              <w:t>труктуре ИСУП. Предоставление отчетов об изменениях</w:t>
            </w:r>
          </w:p>
        </w:tc>
        <w:tc>
          <w:tcPr>
            <w:tcW w:w="4536" w:type="dxa"/>
          </w:tcPr>
          <w:p w:rsidR="008C4D34" w:rsidRPr="004A0307" w:rsidRDefault="008C4D34" w:rsidP="00DD073E">
            <w:pPr>
              <w:pStyle w:val="23"/>
              <w:tabs>
                <w:tab w:val="num" w:pos="1077"/>
              </w:tabs>
              <w:spacing w:after="0" w:line="240" w:lineRule="auto"/>
              <w:jc w:val="left"/>
            </w:pPr>
            <w:r w:rsidRPr="004A0307">
              <w:t>Поддержание в актуальном состоянии документации на ИСУП</w:t>
            </w:r>
          </w:p>
        </w:tc>
        <w:tc>
          <w:tcPr>
            <w:tcW w:w="1701" w:type="dxa"/>
            <w:vAlign w:val="center"/>
          </w:tcPr>
          <w:p w:rsidR="008C4D34" w:rsidRPr="004A0307" w:rsidRDefault="008C4D34" w:rsidP="003648CC">
            <w:pPr>
              <w:keepLines w:val="0"/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4A0307">
              <w:rPr>
                <w:lang w:eastAsia="ru-RU"/>
              </w:rPr>
              <w:t>С 9.00 до 18.00 в рабочие дни</w:t>
            </w:r>
          </w:p>
        </w:tc>
      </w:tr>
      <w:tr w:rsidR="008C4D34" w:rsidRPr="004A0307" w:rsidTr="00357AAD">
        <w:tc>
          <w:tcPr>
            <w:tcW w:w="2268" w:type="dxa"/>
          </w:tcPr>
          <w:p w:rsidR="008C4D34" w:rsidRPr="004A0307" w:rsidRDefault="008C4D34" w:rsidP="003648CC">
            <w:pPr>
              <w:pStyle w:val="23"/>
              <w:spacing w:after="0" w:line="240" w:lineRule="auto"/>
              <w:jc w:val="left"/>
            </w:pPr>
            <w:r w:rsidRPr="004A0307">
              <w:lastRenderedPageBreak/>
              <w:t>Организационно-технологическая поддержка</w:t>
            </w:r>
          </w:p>
        </w:tc>
        <w:tc>
          <w:tcPr>
            <w:tcW w:w="2127" w:type="dxa"/>
          </w:tcPr>
          <w:p w:rsidR="008C4D34" w:rsidRPr="004A0307" w:rsidRDefault="008C4D34" w:rsidP="003648CC">
            <w:pPr>
              <w:pStyle w:val="af"/>
              <w:spacing w:after="0" w:line="240" w:lineRule="auto"/>
              <w:jc w:val="left"/>
            </w:pPr>
            <w:r w:rsidRPr="004A0307">
              <w:t>Проведение работ по</w:t>
            </w:r>
            <w:r w:rsidR="00C2040D">
              <w:t xml:space="preserve"> подготовке предложений по </w:t>
            </w:r>
            <w:r w:rsidRPr="004A0307">
              <w:t xml:space="preserve">изменению существующих организационно-технологических материалов и документации, разработка новых в случае необходимости (в </w:t>
            </w:r>
            <w:proofErr w:type="spellStart"/>
            <w:r w:rsidRPr="004A0307">
              <w:t>т.ч</w:t>
            </w:r>
            <w:proofErr w:type="spellEnd"/>
            <w:r w:rsidRPr="004A0307">
              <w:t>. презентационных материалов)</w:t>
            </w:r>
          </w:p>
        </w:tc>
        <w:tc>
          <w:tcPr>
            <w:tcW w:w="4536" w:type="dxa"/>
          </w:tcPr>
          <w:p w:rsidR="008C4D34" w:rsidRPr="004A0307" w:rsidRDefault="00C2040D" w:rsidP="00DD073E">
            <w:pPr>
              <w:pStyle w:val="23"/>
              <w:tabs>
                <w:tab w:val="num" w:pos="1077"/>
              </w:tabs>
              <w:spacing w:after="0" w:line="240" w:lineRule="auto"/>
              <w:jc w:val="left"/>
            </w:pPr>
            <w:r w:rsidRPr="006E7DBA">
              <w:t>Подготовка предложений по актуализации</w:t>
            </w:r>
            <w:r w:rsidRPr="004A0307">
              <w:t xml:space="preserve"> </w:t>
            </w:r>
            <w:r w:rsidR="008C4D34" w:rsidRPr="004A0307">
              <w:t xml:space="preserve">НПА и иной нормативной организационно-технологической документации, презентационных материалов и календарных планов (в </w:t>
            </w:r>
            <w:proofErr w:type="spellStart"/>
            <w:r w:rsidR="008C4D34" w:rsidRPr="004A0307">
              <w:t>т.ч</w:t>
            </w:r>
            <w:proofErr w:type="spellEnd"/>
            <w:r w:rsidR="008C4D34" w:rsidRPr="004A0307">
              <w:t xml:space="preserve">. разработка новых при необходимости), связанных с функционированием ИСУП (проводится совместно с Заказчиком). </w:t>
            </w:r>
          </w:p>
          <w:p w:rsidR="008C4D34" w:rsidRPr="004A0307" w:rsidRDefault="008C4D34" w:rsidP="00DD073E">
            <w:pPr>
              <w:pStyle w:val="23"/>
              <w:tabs>
                <w:tab w:val="num" w:pos="1077"/>
              </w:tabs>
              <w:spacing w:after="0" w:line="240" w:lineRule="auto"/>
              <w:jc w:val="left"/>
            </w:pPr>
            <w:r w:rsidRPr="004A0307">
              <w:t>Участие в рабочих совещаниях и презентациях ИСУП, проводимых совместно с Заказчиком (срок извещения Исполнителя о презентациях и совещаниях не менее двух дней)</w:t>
            </w:r>
          </w:p>
        </w:tc>
        <w:tc>
          <w:tcPr>
            <w:tcW w:w="1701" w:type="dxa"/>
            <w:vAlign w:val="center"/>
          </w:tcPr>
          <w:p w:rsidR="008C4D34" w:rsidRPr="004A0307" w:rsidRDefault="008C4D34" w:rsidP="003648CC">
            <w:pPr>
              <w:keepLines w:val="0"/>
              <w:spacing w:after="0" w:line="240" w:lineRule="auto"/>
              <w:ind w:firstLine="0"/>
              <w:jc w:val="center"/>
              <w:rPr>
                <w:lang w:eastAsia="ru-RU"/>
              </w:rPr>
            </w:pPr>
            <w:r w:rsidRPr="004A0307">
              <w:rPr>
                <w:lang w:eastAsia="ru-RU"/>
              </w:rPr>
              <w:t>С 9.00 до 18.00 в рабочие дни</w:t>
            </w:r>
          </w:p>
        </w:tc>
      </w:tr>
    </w:tbl>
    <w:p w:rsidR="008C4D34" w:rsidRPr="004A0307" w:rsidRDefault="008C4D34" w:rsidP="00471613">
      <w:pPr>
        <w:pStyle w:val="1"/>
        <w:pageBreakBefore w:val="0"/>
        <w:numPr>
          <w:ilvl w:val="0"/>
          <w:numId w:val="4"/>
        </w:numPr>
        <w:tabs>
          <w:tab w:val="left" w:pos="142"/>
        </w:tabs>
        <w:spacing w:before="120" w:after="120" w:line="240" w:lineRule="auto"/>
        <w:rPr>
          <w:sz w:val="24"/>
          <w:szCs w:val="24"/>
        </w:rPr>
      </w:pPr>
      <w:bookmarkStart w:id="183" w:name="_Toc202711802"/>
      <w:bookmarkStart w:id="184" w:name="_Toc203811840"/>
      <w:bookmarkStart w:id="185" w:name="_Toc217751504"/>
      <w:bookmarkStart w:id="186" w:name="_Toc289863029"/>
      <w:r w:rsidRPr="004A0307">
        <w:rPr>
          <w:sz w:val="24"/>
          <w:szCs w:val="24"/>
        </w:rPr>
        <w:t>Порядок</w:t>
      </w:r>
      <w:bookmarkEnd w:id="183"/>
      <w:r w:rsidRPr="004A0307">
        <w:rPr>
          <w:sz w:val="24"/>
          <w:szCs w:val="24"/>
        </w:rPr>
        <w:t xml:space="preserve"> выполнения </w:t>
      </w:r>
      <w:r w:rsidR="00D47C41">
        <w:rPr>
          <w:sz w:val="24"/>
          <w:szCs w:val="24"/>
        </w:rPr>
        <w:t xml:space="preserve">технологических </w:t>
      </w:r>
      <w:r w:rsidRPr="004A0307">
        <w:rPr>
          <w:sz w:val="24"/>
          <w:szCs w:val="24"/>
        </w:rPr>
        <w:t>работ по поддержке</w:t>
      </w:r>
      <w:bookmarkEnd w:id="184"/>
      <w:bookmarkEnd w:id="185"/>
      <w:bookmarkEnd w:id="186"/>
      <w:r w:rsidR="00D47C41">
        <w:rPr>
          <w:sz w:val="24"/>
          <w:szCs w:val="24"/>
        </w:rPr>
        <w:t xml:space="preserve"> ИСУП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187" w:name="_Toc203811841"/>
      <w:bookmarkStart w:id="188" w:name="_Toc289863030"/>
      <w:bookmarkStart w:id="189" w:name="_Toc202711803"/>
      <w:r w:rsidRPr="004A0307">
        <w:rPr>
          <w:sz w:val="24"/>
          <w:szCs w:val="24"/>
        </w:rPr>
        <w:t>Взаимодействие с пользователями</w:t>
      </w:r>
      <w:bookmarkEnd w:id="187"/>
      <w:bookmarkEnd w:id="188"/>
    </w:p>
    <w:p w:rsidR="008C4D34" w:rsidRPr="004A0307" w:rsidRDefault="00D47C41" w:rsidP="00AF25AE">
      <w:r>
        <w:t xml:space="preserve">Технологические работы </w:t>
      </w:r>
      <w:proofErr w:type="gramStart"/>
      <w:r>
        <w:t>по</w:t>
      </w:r>
      <w:proofErr w:type="gramEnd"/>
      <w:r w:rsidRPr="004A0307">
        <w:t xml:space="preserve"> </w:t>
      </w:r>
      <w:proofErr w:type="gramStart"/>
      <w:r w:rsidR="008C4D34" w:rsidRPr="004A0307">
        <w:t>поддержка</w:t>
      </w:r>
      <w:proofErr w:type="gramEnd"/>
      <w:r w:rsidR="008C4D34" w:rsidRPr="004A0307">
        <w:t xml:space="preserve"> ИСУП </w:t>
      </w:r>
      <w:r w:rsidRPr="004A0307">
        <w:t>осуществля</w:t>
      </w:r>
      <w:r>
        <w:t>ю</w:t>
      </w:r>
      <w:r w:rsidRPr="004A0307">
        <w:t>тся</w:t>
      </w:r>
      <w:r w:rsidR="008C4D34" w:rsidRPr="004A0307">
        <w:t xml:space="preserve"> посредством проведения регламентных работ с серверными компонентами обслуживаемых систем, а также посредством обслуживания обращений пользователей, связанных с изменением состояния предоставляемых сервисов и возникновения инцидентов. Регламент взаимодействия Исполнителя и Заказчика в ходе выполнения работ должен быть разработан в течение первых двух недель с момента начала </w:t>
      </w:r>
      <w:r w:rsidR="008C4D34">
        <w:t xml:space="preserve">выполнения </w:t>
      </w:r>
      <w:r>
        <w:t xml:space="preserve">технологических </w:t>
      </w:r>
      <w:r w:rsidR="008C4D34">
        <w:t>работ</w:t>
      </w:r>
      <w:r w:rsidR="008C4D34" w:rsidRPr="004A0307">
        <w:t xml:space="preserve"> по поддержке</w:t>
      </w:r>
      <w:r>
        <w:t xml:space="preserve"> ИСУП</w:t>
      </w:r>
      <w:r w:rsidR="008C4D34" w:rsidRPr="004A0307">
        <w:t>.</w:t>
      </w:r>
    </w:p>
    <w:p w:rsidR="008C4D34" w:rsidRPr="004A0307" w:rsidRDefault="008C4D34" w:rsidP="00AF25AE">
      <w:r w:rsidRPr="004A0307">
        <w:t>Решение инцидентов, обращений пользователей, связанных с функционированием ИСУП, происходит при помощи службы поддержки пользователей (далее – СПП) Заказчика. В данном случае СПП Заказчика выступает в роли первой линии поддержки, то есть работает с обращениями пользователей. Исполнитель выступает в качестве второй линии поддержки, то есть выполняет работы и оказывает услуги, связанные с поддержанием работоспособности ИСУП.</w:t>
      </w:r>
    </w:p>
    <w:p w:rsidR="008C4D34" w:rsidRPr="004A0307" w:rsidRDefault="008C4D34" w:rsidP="00D761FB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190" w:name="_Toc203811842"/>
      <w:bookmarkStart w:id="191" w:name="_Toc289863031"/>
      <w:r w:rsidRPr="004A0307">
        <w:rPr>
          <w:sz w:val="24"/>
          <w:szCs w:val="24"/>
        </w:rPr>
        <w:t>Классификация обращений</w:t>
      </w:r>
      <w:bookmarkEnd w:id="189"/>
      <w:bookmarkEnd w:id="190"/>
      <w:bookmarkEnd w:id="191"/>
    </w:p>
    <w:p w:rsidR="008C4D34" w:rsidRDefault="008C4D34" w:rsidP="00D761FB">
      <w:pPr>
        <w:keepNext/>
        <w:spacing w:line="240" w:lineRule="auto"/>
        <w:ind w:firstLine="709"/>
      </w:pPr>
      <w:r w:rsidRPr="004A0307">
        <w:t>Предусмотрен следующий вариант классификации обращений к Исполнителю:</w:t>
      </w:r>
    </w:p>
    <w:p w:rsidR="00D761FB" w:rsidRPr="00D761FB" w:rsidRDefault="00D761FB" w:rsidP="00D761FB">
      <w:pPr>
        <w:keepNext/>
        <w:spacing w:line="240" w:lineRule="auto"/>
        <w:ind w:firstLine="709"/>
        <w:rPr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8C4D34" w:rsidRPr="004A0307" w:rsidTr="00D761FB">
        <w:trPr>
          <w:cantSplit/>
        </w:trPr>
        <w:tc>
          <w:tcPr>
            <w:tcW w:w="2988" w:type="dxa"/>
            <w:shd w:val="clear" w:color="auto" w:fill="E6E6E6"/>
          </w:tcPr>
          <w:p w:rsidR="008C4D34" w:rsidRPr="004A0307" w:rsidRDefault="008C4D34" w:rsidP="003648CC">
            <w:pPr>
              <w:spacing w:line="240" w:lineRule="auto"/>
              <w:ind w:firstLine="0"/>
              <w:jc w:val="center"/>
              <w:rPr>
                <w:b/>
              </w:rPr>
            </w:pPr>
            <w:r w:rsidRPr="004A0307">
              <w:rPr>
                <w:b/>
              </w:rPr>
              <w:t>Категория</w:t>
            </w:r>
          </w:p>
        </w:tc>
        <w:tc>
          <w:tcPr>
            <w:tcW w:w="6840" w:type="dxa"/>
            <w:shd w:val="clear" w:color="auto" w:fill="E6E6E6"/>
          </w:tcPr>
          <w:p w:rsidR="008C4D34" w:rsidRPr="004A0307" w:rsidRDefault="008C4D34" w:rsidP="003648CC">
            <w:pPr>
              <w:spacing w:line="240" w:lineRule="auto"/>
              <w:ind w:firstLine="12"/>
              <w:jc w:val="center"/>
              <w:rPr>
                <w:b/>
              </w:rPr>
            </w:pPr>
            <w:r w:rsidRPr="004A0307">
              <w:rPr>
                <w:b/>
              </w:rPr>
              <w:t>Описание</w:t>
            </w:r>
          </w:p>
        </w:tc>
      </w:tr>
      <w:tr w:rsidR="008C4D34" w:rsidRPr="004A0307" w:rsidTr="00D761FB">
        <w:trPr>
          <w:cantSplit/>
        </w:trPr>
        <w:tc>
          <w:tcPr>
            <w:tcW w:w="2988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  <w:rPr>
                <w:b/>
              </w:rPr>
            </w:pPr>
            <w:r w:rsidRPr="004A0307">
              <w:rPr>
                <w:b/>
              </w:rPr>
              <w:t>Запрос на обслуживание (RFS)</w:t>
            </w:r>
          </w:p>
        </w:tc>
        <w:tc>
          <w:tcPr>
            <w:tcW w:w="6840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</w:pPr>
            <w:r w:rsidRPr="004A0307">
              <w:t xml:space="preserve">Обращение пользователя для получения нового или дополнительного обслуживания, либо запрос пользователя на выполнение штатных операций по обслуживанию информационной инфраструктуры. Включает подкатегории: </w:t>
            </w:r>
            <w:r w:rsidRPr="004A0307">
              <w:rPr>
                <w:b/>
              </w:rPr>
              <w:t>Запрос на информацию (RFI); запрос на документацию (RFD); запрос на обучение (RFT); запрос на изменение (RFC)</w:t>
            </w:r>
          </w:p>
        </w:tc>
      </w:tr>
      <w:tr w:rsidR="008C4D34" w:rsidRPr="004A0307" w:rsidTr="00D761FB">
        <w:trPr>
          <w:cantSplit/>
        </w:trPr>
        <w:tc>
          <w:tcPr>
            <w:tcW w:w="2988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  <w:rPr>
                <w:b/>
              </w:rPr>
            </w:pPr>
            <w:r w:rsidRPr="004A0307">
              <w:rPr>
                <w:b/>
              </w:rPr>
              <w:t>Запрос на информацию (RFI)</w:t>
            </w:r>
          </w:p>
        </w:tc>
        <w:tc>
          <w:tcPr>
            <w:tcW w:w="6840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</w:pPr>
            <w:r w:rsidRPr="004A0307">
              <w:t>Подкатегория запросов на обслуживание. Обращение пользователя за получением информации об информационной инфраструктуре или ИТ-услуге</w:t>
            </w:r>
          </w:p>
        </w:tc>
      </w:tr>
      <w:tr w:rsidR="008C4D34" w:rsidRPr="004A0307" w:rsidTr="00D761FB">
        <w:trPr>
          <w:cantSplit/>
        </w:trPr>
        <w:tc>
          <w:tcPr>
            <w:tcW w:w="2988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  <w:rPr>
                <w:b/>
              </w:rPr>
            </w:pPr>
            <w:r w:rsidRPr="004A0307">
              <w:rPr>
                <w:b/>
              </w:rPr>
              <w:lastRenderedPageBreak/>
              <w:t>Запрос на документацию (RFD)</w:t>
            </w:r>
          </w:p>
        </w:tc>
        <w:tc>
          <w:tcPr>
            <w:tcW w:w="6840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</w:pPr>
            <w:r w:rsidRPr="004A0307">
              <w:t>Подкатегория запросов на обслуживание. Обращение пользователя за получением документации по информационной инфраструктуре или ИТ-услуге</w:t>
            </w:r>
          </w:p>
        </w:tc>
      </w:tr>
      <w:tr w:rsidR="008C4D34" w:rsidRPr="004A0307" w:rsidTr="00D761FB">
        <w:trPr>
          <w:cantSplit/>
        </w:trPr>
        <w:tc>
          <w:tcPr>
            <w:tcW w:w="2988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  <w:rPr>
                <w:b/>
              </w:rPr>
            </w:pPr>
            <w:r w:rsidRPr="004A0307">
              <w:rPr>
                <w:b/>
              </w:rPr>
              <w:t>Запрос на обучение (RFT)</w:t>
            </w:r>
          </w:p>
        </w:tc>
        <w:tc>
          <w:tcPr>
            <w:tcW w:w="6840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</w:pPr>
            <w:r w:rsidRPr="004A0307">
              <w:t xml:space="preserve">Подкатегория запросов на обслуживание. Запрос пользователя на проведение </w:t>
            </w:r>
            <w:proofErr w:type="gramStart"/>
            <w:r w:rsidRPr="004A0307">
              <w:t>обучения по работе</w:t>
            </w:r>
            <w:proofErr w:type="gramEnd"/>
            <w:r w:rsidRPr="004A0307">
              <w:t xml:space="preserve"> с информационной инфраструктурой, ИТ-системой или ИТ</w:t>
            </w:r>
            <w:r w:rsidRPr="004A0307">
              <w:noBreakHyphen/>
              <w:t>услугой</w:t>
            </w:r>
          </w:p>
        </w:tc>
      </w:tr>
      <w:tr w:rsidR="008C4D34" w:rsidRPr="004A0307" w:rsidTr="00D761FB">
        <w:trPr>
          <w:cantSplit/>
        </w:trPr>
        <w:tc>
          <w:tcPr>
            <w:tcW w:w="2988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  <w:rPr>
                <w:b/>
              </w:rPr>
            </w:pPr>
            <w:r w:rsidRPr="004A0307">
              <w:rPr>
                <w:b/>
              </w:rPr>
              <w:t>Запрос на изменение (RFC)</w:t>
            </w:r>
          </w:p>
        </w:tc>
        <w:tc>
          <w:tcPr>
            <w:tcW w:w="6840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</w:pPr>
            <w:r w:rsidRPr="004A0307">
              <w:t>Обращение пользователя, направленное на изменение информационной инфраструктуры</w:t>
            </w:r>
          </w:p>
        </w:tc>
      </w:tr>
      <w:tr w:rsidR="008C4D34" w:rsidRPr="004A0307" w:rsidTr="00D761FB">
        <w:trPr>
          <w:cantSplit/>
        </w:trPr>
        <w:tc>
          <w:tcPr>
            <w:tcW w:w="2988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  <w:rPr>
                <w:b/>
              </w:rPr>
            </w:pPr>
            <w:r w:rsidRPr="004A0307">
              <w:rPr>
                <w:b/>
              </w:rPr>
              <w:t>Жалоба (</w:t>
            </w:r>
            <w:proofErr w:type="spellStart"/>
            <w:r w:rsidRPr="004A0307">
              <w:rPr>
                <w:b/>
              </w:rPr>
              <w:t>Complaint</w:t>
            </w:r>
            <w:proofErr w:type="spellEnd"/>
            <w:r w:rsidRPr="004A0307">
              <w:rPr>
                <w:b/>
              </w:rPr>
              <w:t>)</w:t>
            </w:r>
          </w:p>
        </w:tc>
        <w:tc>
          <w:tcPr>
            <w:tcW w:w="6840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</w:pPr>
            <w:r w:rsidRPr="004A0307">
              <w:t>Обращение пользователя с жалобой на низкий уровень предоставления ИТ-услуги</w:t>
            </w:r>
          </w:p>
        </w:tc>
      </w:tr>
      <w:tr w:rsidR="008C4D34" w:rsidRPr="004A0307" w:rsidTr="00D761FB">
        <w:trPr>
          <w:cantSplit/>
        </w:trPr>
        <w:tc>
          <w:tcPr>
            <w:tcW w:w="2988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rPr>
                <w:b/>
              </w:rPr>
            </w:pPr>
            <w:r w:rsidRPr="004A0307">
              <w:rPr>
                <w:b/>
              </w:rPr>
              <w:t>Благодарность (</w:t>
            </w:r>
            <w:proofErr w:type="spellStart"/>
            <w:r w:rsidRPr="004A0307">
              <w:rPr>
                <w:b/>
              </w:rPr>
              <w:t>Gratitude</w:t>
            </w:r>
            <w:proofErr w:type="spellEnd"/>
            <w:r w:rsidRPr="004A0307">
              <w:rPr>
                <w:b/>
              </w:rPr>
              <w:t>)</w:t>
            </w:r>
          </w:p>
        </w:tc>
        <w:tc>
          <w:tcPr>
            <w:tcW w:w="6840" w:type="dxa"/>
          </w:tcPr>
          <w:p w:rsidR="008C4D34" w:rsidRPr="004A0307" w:rsidRDefault="008C4D34" w:rsidP="003648CC">
            <w:pPr>
              <w:spacing w:after="0" w:line="240" w:lineRule="auto"/>
              <w:ind w:firstLine="0"/>
            </w:pPr>
            <w:r w:rsidRPr="004A0307">
              <w:t>Обращение пользователя с благодарностью за высокий уровень предоставления ИТ-услуги</w:t>
            </w:r>
          </w:p>
        </w:tc>
      </w:tr>
      <w:tr w:rsidR="008C4D34" w:rsidRPr="004A0307" w:rsidTr="00D761FB">
        <w:trPr>
          <w:cantSplit/>
          <w:trHeight w:val="1771"/>
        </w:trPr>
        <w:tc>
          <w:tcPr>
            <w:tcW w:w="2988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rPr>
                <w:b/>
              </w:rPr>
            </w:pPr>
            <w:r w:rsidRPr="004A0307">
              <w:rPr>
                <w:b/>
              </w:rPr>
              <w:t>Инцидент (</w:t>
            </w:r>
            <w:proofErr w:type="spellStart"/>
            <w:r w:rsidRPr="004A0307">
              <w:rPr>
                <w:b/>
              </w:rPr>
              <w:t>Incident</w:t>
            </w:r>
            <w:proofErr w:type="spellEnd"/>
            <w:r w:rsidRPr="004A0307">
              <w:rPr>
                <w:b/>
              </w:rPr>
              <w:t>)</w:t>
            </w:r>
          </w:p>
        </w:tc>
        <w:tc>
          <w:tcPr>
            <w:tcW w:w="6840" w:type="dxa"/>
          </w:tcPr>
          <w:p w:rsidR="008C4D34" w:rsidRPr="004A0307" w:rsidRDefault="008C4D34" w:rsidP="003648CC">
            <w:pPr>
              <w:spacing w:after="0" w:line="240" w:lineRule="auto"/>
              <w:ind w:firstLine="0"/>
              <w:jc w:val="left"/>
            </w:pPr>
            <w:r w:rsidRPr="004A0307">
              <w:t>Обращение пользователя по поводу сбоя или иного нарушения работы, которое привело к отказу в предоставлении ИТ-услуги или недопустимому снижению уровня предоставления ИТ-услуги. Включает в себя инциденты, связанные с оборудованием, с программным обеспечением, с информационной безопасностью</w:t>
            </w:r>
          </w:p>
        </w:tc>
      </w:tr>
    </w:tbl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192" w:name="_Toc202711804"/>
      <w:bookmarkStart w:id="193" w:name="_Toc203811843"/>
      <w:bookmarkStart w:id="194" w:name="_Toc289863032"/>
      <w:r w:rsidRPr="004A0307">
        <w:rPr>
          <w:sz w:val="24"/>
          <w:szCs w:val="24"/>
        </w:rPr>
        <w:t>Описание приоритетов заявок</w:t>
      </w:r>
      <w:bookmarkEnd w:id="192"/>
      <w:bookmarkEnd w:id="193"/>
      <w:bookmarkEnd w:id="194"/>
    </w:p>
    <w:p w:rsidR="008C4D34" w:rsidRPr="004A0307" w:rsidRDefault="008C4D34" w:rsidP="003648CC">
      <w:pPr>
        <w:spacing w:line="240" w:lineRule="auto"/>
        <w:ind w:firstLine="360"/>
      </w:pPr>
      <w:r w:rsidRPr="004A0307">
        <w:t>Предусмотрен следующий вариант классификации приоритетов обращений: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58"/>
        <w:gridCol w:w="8194"/>
      </w:tblGrid>
      <w:tr w:rsidR="008C4D34" w:rsidRPr="004A0307" w:rsidTr="00906AC0">
        <w:trPr>
          <w:cantSplit/>
          <w:tblHeader/>
        </w:trPr>
        <w:tc>
          <w:tcPr>
            <w:tcW w:w="1154" w:type="pct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ind w:right="-73"/>
              <w:jc w:val="center"/>
              <w:rPr>
                <w:b/>
                <w:sz w:val="24"/>
                <w:szCs w:val="24"/>
              </w:rPr>
            </w:pPr>
            <w:r w:rsidRPr="004A0307">
              <w:rPr>
                <w:b/>
                <w:sz w:val="24"/>
                <w:szCs w:val="24"/>
              </w:rPr>
              <w:t>Приоритет</w:t>
            </w:r>
          </w:p>
        </w:tc>
        <w:tc>
          <w:tcPr>
            <w:tcW w:w="3846" w:type="pct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ind w:right="1134"/>
              <w:jc w:val="center"/>
              <w:rPr>
                <w:b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Пример заявки</w:t>
            </w:r>
          </w:p>
        </w:tc>
      </w:tr>
      <w:tr w:rsidR="008C4D34" w:rsidRPr="004A0307" w:rsidTr="009A4A96">
        <w:trPr>
          <w:cantSplit/>
          <w:trHeight w:val="786"/>
        </w:trPr>
        <w:tc>
          <w:tcPr>
            <w:tcW w:w="1154" w:type="pct"/>
            <w:vAlign w:val="center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ind w:left="120" w:right="83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Низкий</w:t>
            </w:r>
          </w:p>
        </w:tc>
        <w:tc>
          <w:tcPr>
            <w:tcW w:w="3846" w:type="pct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Заявка от пользователя, основная деятельность которого не связана с основным бизнес-процессом, не связана с критичными для пользователя вспомогательными функциями</w:t>
            </w:r>
          </w:p>
        </w:tc>
      </w:tr>
      <w:tr w:rsidR="008C4D34" w:rsidRPr="004A0307" w:rsidTr="00906AC0">
        <w:trPr>
          <w:cantSplit/>
        </w:trPr>
        <w:tc>
          <w:tcPr>
            <w:tcW w:w="1154" w:type="pct"/>
            <w:vAlign w:val="center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ind w:left="120" w:right="83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Средний</w:t>
            </w:r>
          </w:p>
        </w:tc>
        <w:tc>
          <w:tcPr>
            <w:tcW w:w="3846" w:type="pct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Данный статус необходимо проставлять всем заявкам, не попадающим под описание высокого и критического приоритета (статус по умолчанию)</w:t>
            </w:r>
          </w:p>
        </w:tc>
      </w:tr>
      <w:tr w:rsidR="008C4D34" w:rsidRPr="004A0307" w:rsidTr="00906AC0">
        <w:trPr>
          <w:cantSplit/>
        </w:trPr>
        <w:tc>
          <w:tcPr>
            <w:tcW w:w="1154" w:type="pct"/>
            <w:vAlign w:val="center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ind w:left="120" w:right="83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Высокий</w:t>
            </w:r>
          </w:p>
        </w:tc>
        <w:tc>
          <w:tcPr>
            <w:tcW w:w="3846" w:type="pct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Заявка от пользователя, деятельность которого в данный момент сильно влияет на бизнес-процесс </w:t>
            </w:r>
          </w:p>
        </w:tc>
      </w:tr>
      <w:tr w:rsidR="008C4D34" w:rsidRPr="004A0307" w:rsidTr="00906AC0">
        <w:trPr>
          <w:cantSplit/>
        </w:trPr>
        <w:tc>
          <w:tcPr>
            <w:tcW w:w="1154" w:type="pct"/>
            <w:vAlign w:val="center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ind w:left="120" w:right="83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Критический</w:t>
            </w:r>
          </w:p>
        </w:tc>
        <w:tc>
          <w:tcPr>
            <w:tcW w:w="3846" w:type="pct"/>
          </w:tcPr>
          <w:p w:rsidR="008C4D34" w:rsidRPr="004A0307" w:rsidRDefault="008C4D34" w:rsidP="003648CC">
            <w:pPr>
              <w:pStyle w:val="affff8"/>
              <w:tabs>
                <w:tab w:val="right" w:pos="963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Заявка от VIP пользователей, деятельность которых в данный момент критически влияет на бизнес-процесс, заявки от руководства Администрации города Перми</w:t>
            </w:r>
          </w:p>
        </w:tc>
      </w:tr>
    </w:tbl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195" w:name="_Toc198466735"/>
      <w:bookmarkStart w:id="196" w:name="_Toc198466909"/>
      <w:bookmarkStart w:id="197" w:name="_Toc203811844"/>
      <w:bookmarkStart w:id="198" w:name="_Toc289863033"/>
      <w:bookmarkStart w:id="199" w:name="_Toc202711805"/>
      <w:bookmarkEnd w:id="195"/>
      <w:bookmarkEnd w:id="196"/>
      <w:r w:rsidRPr="004A0307">
        <w:rPr>
          <w:sz w:val="24"/>
          <w:szCs w:val="24"/>
        </w:rPr>
        <w:t>Описание влияния</w:t>
      </w:r>
      <w:bookmarkEnd w:id="197"/>
      <w:bookmarkEnd w:id="198"/>
      <w:r w:rsidRPr="004A0307">
        <w:rPr>
          <w:sz w:val="24"/>
          <w:szCs w:val="24"/>
        </w:rPr>
        <w:t xml:space="preserve"> </w:t>
      </w:r>
    </w:p>
    <w:p w:rsidR="008C4D34" w:rsidRPr="004A0307" w:rsidRDefault="008C4D34" w:rsidP="003648CC">
      <w:pPr>
        <w:spacing w:line="240" w:lineRule="auto"/>
        <w:ind w:firstLine="360"/>
      </w:pPr>
      <w:r w:rsidRPr="004A0307">
        <w:t>Определения значения параметра «Влияние», должно выполняться на основании следующих параметров.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680"/>
      </w:tblGrid>
      <w:tr w:rsidR="008C4D34" w:rsidRPr="004A0307" w:rsidTr="00D3791E">
        <w:tc>
          <w:tcPr>
            <w:tcW w:w="2148" w:type="dxa"/>
          </w:tcPr>
          <w:p w:rsidR="008C4D34" w:rsidRPr="004A0307" w:rsidRDefault="008C4D34" w:rsidP="003648CC">
            <w:pPr>
              <w:pStyle w:val="affff8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A0307">
              <w:rPr>
                <w:b/>
                <w:sz w:val="24"/>
                <w:szCs w:val="24"/>
              </w:rPr>
              <w:t>Влияние</w:t>
            </w:r>
          </w:p>
        </w:tc>
        <w:tc>
          <w:tcPr>
            <w:tcW w:w="7680" w:type="dxa"/>
          </w:tcPr>
          <w:p w:rsidR="008C4D34" w:rsidRPr="004A0307" w:rsidRDefault="008C4D34" w:rsidP="003648CC">
            <w:pPr>
              <w:pStyle w:val="affff8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A0307">
              <w:rPr>
                <w:b/>
                <w:sz w:val="24"/>
                <w:szCs w:val="24"/>
              </w:rPr>
              <w:t>Подразделение</w:t>
            </w:r>
          </w:p>
        </w:tc>
      </w:tr>
      <w:tr w:rsidR="008C4D34" w:rsidRPr="004A0307" w:rsidTr="00D3791E">
        <w:tc>
          <w:tcPr>
            <w:tcW w:w="2148" w:type="dxa"/>
          </w:tcPr>
          <w:p w:rsidR="008C4D34" w:rsidRPr="004A0307" w:rsidRDefault="008C4D34" w:rsidP="003648CC">
            <w:pPr>
              <w:pStyle w:val="affff8"/>
              <w:spacing w:line="240" w:lineRule="auto"/>
              <w:ind w:left="120"/>
              <w:rPr>
                <w:b/>
                <w:sz w:val="24"/>
                <w:szCs w:val="24"/>
              </w:rPr>
            </w:pPr>
            <w:r w:rsidRPr="004A0307">
              <w:rPr>
                <w:b/>
                <w:sz w:val="24"/>
                <w:szCs w:val="24"/>
              </w:rPr>
              <w:t>Низкое</w:t>
            </w:r>
          </w:p>
        </w:tc>
        <w:tc>
          <w:tcPr>
            <w:tcW w:w="768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Один пользователь ИТ-услуги</w:t>
            </w:r>
          </w:p>
        </w:tc>
      </w:tr>
      <w:tr w:rsidR="008C4D34" w:rsidRPr="004A0307" w:rsidTr="00D3791E">
        <w:tc>
          <w:tcPr>
            <w:tcW w:w="2148" w:type="dxa"/>
          </w:tcPr>
          <w:p w:rsidR="008C4D34" w:rsidRPr="004A0307" w:rsidRDefault="008C4D34" w:rsidP="003648CC">
            <w:pPr>
              <w:pStyle w:val="affff8"/>
              <w:spacing w:line="240" w:lineRule="auto"/>
              <w:ind w:left="120"/>
              <w:rPr>
                <w:b/>
                <w:sz w:val="24"/>
                <w:szCs w:val="24"/>
              </w:rPr>
            </w:pPr>
            <w:r w:rsidRPr="004A0307">
              <w:rPr>
                <w:b/>
                <w:sz w:val="24"/>
                <w:szCs w:val="24"/>
              </w:rPr>
              <w:t>Среднее</w:t>
            </w:r>
          </w:p>
        </w:tc>
        <w:tc>
          <w:tcPr>
            <w:tcW w:w="7680" w:type="dxa"/>
          </w:tcPr>
          <w:p w:rsidR="008C4D34" w:rsidRPr="004A0307" w:rsidRDefault="008C4D34" w:rsidP="00423CF0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Структурное подразделение администрации города Перми, в состав которого входят пользователи ИТ-услуги</w:t>
            </w:r>
          </w:p>
        </w:tc>
      </w:tr>
      <w:tr w:rsidR="008C4D34" w:rsidRPr="004A0307" w:rsidTr="00D3791E">
        <w:tc>
          <w:tcPr>
            <w:tcW w:w="2148" w:type="dxa"/>
          </w:tcPr>
          <w:p w:rsidR="008C4D34" w:rsidRPr="004A0307" w:rsidRDefault="008C4D34" w:rsidP="003648CC">
            <w:pPr>
              <w:pStyle w:val="affff8"/>
              <w:spacing w:line="240" w:lineRule="auto"/>
              <w:ind w:left="120"/>
              <w:rPr>
                <w:b/>
                <w:sz w:val="24"/>
                <w:szCs w:val="24"/>
              </w:rPr>
            </w:pPr>
            <w:r w:rsidRPr="004A0307">
              <w:rPr>
                <w:b/>
                <w:sz w:val="24"/>
                <w:szCs w:val="24"/>
              </w:rPr>
              <w:t>Высокое</w:t>
            </w:r>
          </w:p>
        </w:tc>
        <w:tc>
          <w:tcPr>
            <w:tcW w:w="7680" w:type="dxa"/>
          </w:tcPr>
          <w:p w:rsidR="008C4D34" w:rsidRPr="004A0307" w:rsidRDefault="008C4D34" w:rsidP="00423CF0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Пользователи ИТ-услуги в администрации города Перми </w:t>
            </w:r>
          </w:p>
        </w:tc>
      </w:tr>
      <w:tr w:rsidR="008C4D34" w:rsidRPr="004A0307" w:rsidTr="00D3791E">
        <w:tc>
          <w:tcPr>
            <w:tcW w:w="2148" w:type="dxa"/>
          </w:tcPr>
          <w:p w:rsidR="008C4D34" w:rsidRPr="004A0307" w:rsidRDefault="008C4D34" w:rsidP="003648CC">
            <w:pPr>
              <w:pStyle w:val="affff8"/>
              <w:spacing w:line="240" w:lineRule="auto"/>
              <w:ind w:left="120"/>
              <w:rPr>
                <w:b/>
                <w:sz w:val="24"/>
                <w:szCs w:val="24"/>
              </w:rPr>
            </w:pPr>
            <w:r w:rsidRPr="004A0307">
              <w:rPr>
                <w:b/>
                <w:sz w:val="24"/>
                <w:szCs w:val="24"/>
              </w:rPr>
              <w:t>Максимальное</w:t>
            </w:r>
          </w:p>
        </w:tc>
        <w:tc>
          <w:tcPr>
            <w:tcW w:w="768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Все пользователи ИТ-услуги / Критичный пользователь </w:t>
            </w:r>
          </w:p>
        </w:tc>
      </w:tr>
    </w:tbl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00" w:name="_Toc289863034"/>
      <w:bookmarkStart w:id="201" w:name="_Toc203811845"/>
      <w:r w:rsidRPr="004A0307">
        <w:rPr>
          <w:sz w:val="24"/>
          <w:szCs w:val="24"/>
        </w:rPr>
        <w:lastRenderedPageBreak/>
        <w:t>Требования к доступности ИСУП</w:t>
      </w:r>
      <w:bookmarkEnd w:id="200"/>
    </w:p>
    <w:p w:rsidR="008C4D34" w:rsidRPr="001C25C4" w:rsidRDefault="008C4D34" w:rsidP="00471613">
      <w:pPr>
        <w:pStyle w:val="20"/>
        <w:numPr>
          <w:ilvl w:val="2"/>
          <w:numId w:val="4"/>
        </w:numPr>
        <w:spacing w:before="120" w:after="120" w:line="240" w:lineRule="auto"/>
        <w:rPr>
          <w:b w:val="0"/>
          <w:sz w:val="24"/>
          <w:szCs w:val="24"/>
        </w:rPr>
      </w:pPr>
      <w:bookmarkStart w:id="202" w:name="_Toc289863035"/>
      <w:r w:rsidRPr="001C25C4">
        <w:rPr>
          <w:b w:val="0"/>
          <w:sz w:val="24"/>
          <w:szCs w:val="24"/>
        </w:rPr>
        <w:t>Перечень критичного функционала ИСУП</w:t>
      </w:r>
      <w:bookmarkEnd w:id="202"/>
    </w:p>
    <w:p w:rsidR="008C4D34" w:rsidRPr="004A0307" w:rsidRDefault="008C4D34" w:rsidP="003648CC">
      <w:pPr>
        <w:spacing w:line="240" w:lineRule="auto"/>
      </w:pPr>
      <w:r w:rsidRPr="004A0307">
        <w:t>Перечень функционала, неработоспособность которого оценивается как недоступность ИСУП:</w:t>
      </w:r>
    </w:p>
    <w:p w:rsidR="008C4D34" w:rsidRPr="004A0307" w:rsidRDefault="008C4D34" w:rsidP="003648CC">
      <w:pPr>
        <w:keepLines w:val="0"/>
        <w:widowControl w:val="0"/>
        <w:spacing w:line="240" w:lineRule="auto"/>
      </w:pPr>
      <w:r w:rsidRPr="004A0307">
        <w:t>Перечень критичного функционала ИСУП</w:t>
      </w:r>
    </w:p>
    <w:p w:rsidR="008C4D34" w:rsidRPr="004A0307" w:rsidRDefault="008C4D34" w:rsidP="00471613">
      <w:pPr>
        <w:pStyle w:val="9"/>
        <w:keepNext w:val="0"/>
        <w:keepLines w:val="0"/>
        <w:widowControl w:val="0"/>
        <w:numPr>
          <w:ilvl w:val="8"/>
          <w:numId w:val="4"/>
        </w:numPr>
        <w:tabs>
          <w:tab w:val="left" w:pos="1560"/>
        </w:tabs>
        <w:spacing w:before="120" w:after="0" w:line="240" w:lineRule="auto"/>
        <w:ind w:left="0"/>
        <w:rPr>
          <w:rFonts w:cs="Times New Roman"/>
        </w:rPr>
      </w:pPr>
      <w:r w:rsidRPr="004A0307">
        <w:rPr>
          <w:rFonts w:cs="Times New Roman"/>
        </w:rPr>
        <w:tab/>
        <w:t>Подсистема работы с содержанием документа.</w:t>
      </w:r>
    </w:p>
    <w:p w:rsidR="008C4D34" w:rsidRPr="004A0307" w:rsidRDefault="008C4D34" w:rsidP="00471613">
      <w:pPr>
        <w:pStyle w:val="9"/>
        <w:keepNext w:val="0"/>
        <w:keepLines w:val="0"/>
        <w:widowControl w:val="0"/>
        <w:numPr>
          <w:ilvl w:val="8"/>
          <w:numId w:val="4"/>
        </w:numPr>
        <w:tabs>
          <w:tab w:val="left" w:pos="1560"/>
        </w:tabs>
        <w:spacing w:before="120" w:after="0" w:line="240" w:lineRule="auto"/>
        <w:ind w:left="0"/>
        <w:rPr>
          <w:rFonts w:cs="Times New Roman"/>
        </w:rPr>
      </w:pPr>
      <w:r w:rsidRPr="004A0307">
        <w:rPr>
          <w:rFonts w:cs="Times New Roman"/>
        </w:rPr>
        <w:t>Подсистема отчетности.</w:t>
      </w:r>
    </w:p>
    <w:p w:rsidR="008C4D34" w:rsidRPr="004A0307" w:rsidRDefault="008C4D34" w:rsidP="00471613">
      <w:pPr>
        <w:pStyle w:val="9"/>
        <w:keepNext w:val="0"/>
        <w:keepLines w:val="0"/>
        <w:widowControl w:val="0"/>
        <w:numPr>
          <w:ilvl w:val="8"/>
          <w:numId w:val="4"/>
        </w:numPr>
        <w:tabs>
          <w:tab w:val="left" w:pos="1560"/>
        </w:tabs>
        <w:spacing w:before="120" w:after="0" w:line="240" w:lineRule="auto"/>
        <w:ind w:left="0"/>
        <w:rPr>
          <w:rFonts w:cs="Times New Roman"/>
        </w:rPr>
      </w:pPr>
      <w:r w:rsidRPr="004A0307">
        <w:rPr>
          <w:rFonts w:cs="Times New Roman"/>
        </w:rPr>
        <w:tab/>
        <w:t xml:space="preserve">Подсистема защиты данных от </w:t>
      </w:r>
      <w:r w:rsidR="00D47C41">
        <w:rPr>
          <w:rFonts w:cs="Times New Roman"/>
        </w:rPr>
        <w:t>несанкционированного доступа</w:t>
      </w:r>
    </w:p>
    <w:p w:rsidR="008C4D34" w:rsidRPr="004A0307" w:rsidRDefault="008C4D34" w:rsidP="00471613">
      <w:pPr>
        <w:pStyle w:val="9"/>
        <w:keepNext w:val="0"/>
        <w:keepLines w:val="0"/>
        <w:widowControl w:val="0"/>
        <w:numPr>
          <w:ilvl w:val="8"/>
          <w:numId w:val="4"/>
        </w:numPr>
        <w:tabs>
          <w:tab w:val="left" w:pos="1560"/>
        </w:tabs>
        <w:spacing w:before="120" w:after="0" w:line="240" w:lineRule="auto"/>
        <w:ind w:left="0"/>
        <w:rPr>
          <w:rFonts w:cs="Times New Roman"/>
          <w:lang w:val="en-US"/>
        </w:rPr>
      </w:pPr>
      <w:r w:rsidRPr="004A0307">
        <w:rPr>
          <w:rFonts w:cs="Times New Roman"/>
        </w:rPr>
        <w:t>Стандартные</w:t>
      </w:r>
      <w:r w:rsidRPr="004A0307">
        <w:rPr>
          <w:rFonts w:cs="Times New Roman"/>
          <w:lang w:val="en-US"/>
        </w:rPr>
        <w:t xml:space="preserve"> </w:t>
      </w:r>
      <w:r w:rsidRPr="004A0307">
        <w:rPr>
          <w:rFonts w:cs="Times New Roman"/>
        </w:rPr>
        <w:t>функции</w:t>
      </w:r>
      <w:r w:rsidRPr="004A0307">
        <w:rPr>
          <w:rFonts w:cs="Times New Roman"/>
          <w:lang w:val="en-US"/>
        </w:rPr>
        <w:t xml:space="preserve"> Microsoft Project Server 2010 </w:t>
      </w:r>
      <w:r w:rsidRPr="004A0307">
        <w:rPr>
          <w:rFonts w:cs="Times New Roman"/>
        </w:rPr>
        <w:t>и</w:t>
      </w:r>
      <w:r w:rsidRPr="004A0307">
        <w:rPr>
          <w:rFonts w:cs="Times New Roman"/>
          <w:lang w:val="en-US"/>
        </w:rPr>
        <w:t xml:space="preserve"> Microsoft Project Professional 2007/2010:</w:t>
      </w:r>
    </w:p>
    <w:p w:rsidR="008C4D34" w:rsidRPr="004A0307" w:rsidRDefault="008C4D34" w:rsidP="00471613">
      <w:pPr>
        <w:pStyle w:val="9"/>
        <w:keepNext w:val="0"/>
        <w:keepLines w:val="0"/>
        <w:widowControl w:val="0"/>
        <w:numPr>
          <w:ilvl w:val="8"/>
          <w:numId w:val="24"/>
        </w:numPr>
        <w:tabs>
          <w:tab w:val="left" w:pos="2410"/>
        </w:tabs>
        <w:spacing w:before="120" w:after="0" w:line="240" w:lineRule="auto"/>
        <w:ind w:left="1134"/>
        <w:rPr>
          <w:rFonts w:cs="Times New Roman"/>
        </w:rPr>
      </w:pPr>
      <w:r w:rsidRPr="004A0307">
        <w:rPr>
          <w:rFonts w:cs="Times New Roman"/>
        </w:rPr>
        <w:t>доступность системы для пользователей;</w:t>
      </w:r>
    </w:p>
    <w:p w:rsidR="008C4D34" w:rsidRPr="004A0307" w:rsidRDefault="008C4D34" w:rsidP="00471613">
      <w:pPr>
        <w:pStyle w:val="9"/>
        <w:keepNext w:val="0"/>
        <w:keepLines w:val="0"/>
        <w:widowControl w:val="0"/>
        <w:numPr>
          <w:ilvl w:val="8"/>
          <w:numId w:val="24"/>
        </w:numPr>
        <w:tabs>
          <w:tab w:val="left" w:pos="2410"/>
        </w:tabs>
        <w:spacing w:before="120" w:after="0" w:line="240" w:lineRule="auto"/>
        <w:ind w:left="1134"/>
        <w:rPr>
          <w:rFonts w:cs="Times New Roman"/>
        </w:rPr>
      </w:pPr>
      <w:r w:rsidRPr="004A0307">
        <w:rPr>
          <w:rFonts w:cs="Times New Roman"/>
        </w:rPr>
        <w:t>открытие проекта для редактирования;</w:t>
      </w:r>
    </w:p>
    <w:p w:rsidR="008C4D34" w:rsidRPr="004A0307" w:rsidRDefault="008C4D34" w:rsidP="00471613">
      <w:pPr>
        <w:pStyle w:val="9"/>
        <w:keepNext w:val="0"/>
        <w:keepLines w:val="0"/>
        <w:widowControl w:val="0"/>
        <w:numPr>
          <w:ilvl w:val="8"/>
          <w:numId w:val="24"/>
        </w:numPr>
        <w:tabs>
          <w:tab w:val="left" w:pos="2410"/>
        </w:tabs>
        <w:spacing w:before="120" w:after="0" w:line="240" w:lineRule="auto"/>
        <w:ind w:left="1134"/>
        <w:rPr>
          <w:rFonts w:cs="Times New Roman"/>
        </w:rPr>
      </w:pPr>
      <w:r w:rsidRPr="004A0307">
        <w:rPr>
          <w:rFonts w:cs="Times New Roman"/>
        </w:rPr>
        <w:t>связывание задач проекта с документами.</w:t>
      </w:r>
    </w:p>
    <w:p w:rsidR="008C4D34" w:rsidRPr="001C25C4" w:rsidRDefault="008C4D34" w:rsidP="00471613">
      <w:pPr>
        <w:pStyle w:val="20"/>
        <w:numPr>
          <w:ilvl w:val="2"/>
          <w:numId w:val="4"/>
        </w:numPr>
        <w:spacing w:before="120" w:after="120" w:line="240" w:lineRule="auto"/>
        <w:rPr>
          <w:b w:val="0"/>
          <w:sz w:val="24"/>
          <w:szCs w:val="24"/>
        </w:rPr>
      </w:pPr>
      <w:bookmarkStart w:id="203" w:name="_Ref213393122"/>
      <w:bookmarkStart w:id="204" w:name="_Ref220730597"/>
      <w:bookmarkStart w:id="205" w:name="_Toc289863036"/>
      <w:r w:rsidRPr="001C25C4">
        <w:rPr>
          <w:b w:val="0"/>
          <w:sz w:val="24"/>
          <w:szCs w:val="24"/>
        </w:rPr>
        <w:t xml:space="preserve">Требования к доступности </w:t>
      </w:r>
      <w:bookmarkEnd w:id="203"/>
      <w:bookmarkEnd w:id="204"/>
      <w:bookmarkEnd w:id="205"/>
      <w:r w:rsidR="00CC0CEA">
        <w:rPr>
          <w:b w:val="0"/>
          <w:sz w:val="24"/>
          <w:szCs w:val="24"/>
        </w:rPr>
        <w:t>и срокам восстановления работоспособности ИСУП</w:t>
      </w:r>
    </w:p>
    <w:tbl>
      <w:tblPr>
        <w:tblW w:w="10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2520"/>
        <w:gridCol w:w="3946"/>
        <w:gridCol w:w="3455"/>
      </w:tblGrid>
      <w:tr w:rsidR="008C4D34" w:rsidRPr="001C25C4" w:rsidTr="00CC0CEA">
        <w:trPr>
          <w:trHeight w:val="20"/>
          <w:tblHeader/>
        </w:trPr>
        <w:tc>
          <w:tcPr>
            <w:tcW w:w="480" w:type="dxa"/>
            <w:vAlign w:val="center"/>
          </w:tcPr>
          <w:p w:rsidR="008C4D34" w:rsidRPr="004A0307" w:rsidRDefault="008C4D34" w:rsidP="003648CC">
            <w:pPr>
              <w:keepLines w:val="0"/>
              <w:widowControl w:val="0"/>
              <w:snapToGrid w:val="0"/>
              <w:spacing w:after="0" w:line="240" w:lineRule="auto"/>
              <w:ind w:left="34" w:hanging="22"/>
              <w:jc w:val="center"/>
              <w:rPr>
                <w:b/>
                <w:caps/>
              </w:rPr>
            </w:pPr>
            <w:r w:rsidRPr="004A0307">
              <w:rPr>
                <w:b/>
                <w:caps/>
              </w:rPr>
              <w:t>№</w:t>
            </w:r>
          </w:p>
        </w:tc>
        <w:tc>
          <w:tcPr>
            <w:tcW w:w="2520" w:type="dxa"/>
            <w:vAlign w:val="center"/>
          </w:tcPr>
          <w:p w:rsidR="008C4D34" w:rsidRPr="004A0307" w:rsidRDefault="008C4D34" w:rsidP="003648CC">
            <w:pPr>
              <w:keepLines w:val="0"/>
              <w:widowControl w:val="0"/>
              <w:snapToGrid w:val="0"/>
              <w:spacing w:after="0" w:line="240" w:lineRule="auto"/>
              <w:ind w:firstLine="0"/>
              <w:jc w:val="center"/>
              <w:rPr>
                <w:b/>
                <w:caps/>
              </w:rPr>
            </w:pPr>
            <w:r w:rsidRPr="004A0307">
              <w:rPr>
                <w:b/>
                <w:caps/>
              </w:rPr>
              <w:t>Параметр</w:t>
            </w:r>
          </w:p>
        </w:tc>
        <w:tc>
          <w:tcPr>
            <w:tcW w:w="3946" w:type="dxa"/>
            <w:vAlign w:val="center"/>
          </w:tcPr>
          <w:p w:rsidR="008C4D34" w:rsidRPr="004A0307" w:rsidRDefault="008C4D34" w:rsidP="003648CC">
            <w:pPr>
              <w:keepLines w:val="0"/>
              <w:widowControl w:val="0"/>
              <w:snapToGrid w:val="0"/>
              <w:spacing w:after="0" w:line="240" w:lineRule="auto"/>
              <w:ind w:firstLine="0"/>
              <w:jc w:val="center"/>
              <w:rPr>
                <w:b/>
                <w:caps/>
              </w:rPr>
            </w:pPr>
            <w:r w:rsidRPr="004A0307">
              <w:rPr>
                <w:b/>
                <w:caps/>
              </w:rPr>
              <w:t>Описание</w:t>
            </w:r>
          </w:p>
        </w:tc>
        <w:tc>
          <w:tcPr>
            <w:tcW w:w="3455" w:type="dxa"/>
            <w:vAlign w:val="center"/>
          </w:tcPr>
          <w:p w:rsidR="008C4D34" w:rsidRPr="004A0307" w:rsidRDefault="00CC0CEA" w:rsidP="003648CC">
            <w:pPr>
              <w:keepLines w:val="0"/>
              <w:widowControl w:val="0"/>
              <w:snapToGrid w:val="0"/>
              <w:spacing w:after="0" w:line="240" w:lineRule="auto"/>
              <w:ind w:firstLine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срок</w:t>
            </w:r>
          </w:p>
        </w:tc>
      </w:tr>
      <w:tr w:rsidR="008C4D34" w:rsidRPr="004A0307" w:rsidTr="00CC0CEA">
        <w:trPr>
          <w:trHeight w:val="20"/>
        </w:trPr>
        <w:tc>
          <w:tcPr>
            <w:tcW w:w="480" w:type="dxa"/>
          </w:tcPr>
          <w:p w:rsidR="008C4D34" w:rsidRPr="004A0307" w:rsidRDefault="008C4D34" w:rsidP="00471613">
            <w:pPr>
              <w:pStyle w:val="9"/>
              <w:keepNext w:val="0"/>
              <w:keepLines w:val="0"/>
              <w:widowControl w:val="0"/>
              <w:numPr>
                <w:ilvl w:val="8"/>
                <w:numId w:val="4"/>
              </w:numPr>
              <w:spacing w:line="240" w:lineRule="auto"/>
              <w:ind w:left="0" w:firstLine="12"/>
              <w:jc w:val="center"/>
              <w:rPr>
                <w:rFonts w:cs="Times New Roman"/>
              </w:rPr>
            </w:pPr>
          </w:p>
        </w:tc>
        <w:tc>
          <w:tcPr>
            <w:tcW w:w="2520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Доступность</w:t>
            </w:r>
          </w:p>
        </w:tc>
        <w:tc>
          <w:tcPr>
            <w:tcW w:w="3946" w:type="dxa"/>
          </w:tcPr>
          <w:p w:rsidR="008C4D34" w:rsidRPr="004A0307" w:rsidRDefault="008C4D34" w:rsidP="00FE4494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Период времени, в течение которого ИСУП должна предоставлять требуемую функциональность</w:t>
            </w:r>
          </w:p>
        </w:tc>
        <w:tc>
          <w:tcPr>
            <w:tcW w:w="3455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С 8.00 до 22.00 в рабочие дни, и с 9.00 до 18.00 часов в выходные дни</w:t>
            </w:r>
            <w:r w:rsidRPr="004A0307">
              <w:rPr>
                <w:sz w:val="24"/>
                <w:szCs w:val="24"/>
              </w:rPr>
              <w:br/>
              <w:t xml:space="preserve">и праздничные дни </w:t>
            </w:r>
          </w:p>
        </w:tc>
      </w:tr>
      <w:tr w:rsidR="008C4D34" w:rsidRPr="00391526" w:rsidTr="00CC0CEA">
        <w:trPr>
          <w:trHeight w:val="20"/>
        </w:trPr>
        <w:tc>
          <w:tcPr>
            <w:tcW w:w="480" w:type="dxa"/>
          </w:tcPr>
          <w:p w:rsidR="008C4D34" w:rsidRPr="004A0307" w:rsidRDefault="008C4D34" w:rsidP="00471613">
            <w:pPr>
              <w:pStyle w:val="9"/>
              <w:keepNext w:val="0"/>
              <w:keepLines w:val="0"/>
              <w:widowControl w:val="0"/>
              <w:numPr>
                <w:ilvl w:val="8"/>
                <w:numId w:val="4"/>
              </w:numPr>
              <w:spacing w:line="240" w:lineRule="auto"/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2520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Максимально допустимое время простоя в месяц</w:t>
            </w:r>
          </w:p>
        </w:tc>
        <w:tc>
          <w:tcPr>
            <w:tcW w:w="3946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Количество часов неработо</w:t>
            </w:r>
            <w:r w:rsidRPr="004A0307">
              <w:rPr>
                <w:sz w:val="24"/>
                <w:szCs w:val="24"/>
              </w:rPr>
              <w:softHyphen/>
              <w:t xml:space="preserve">способности ИСУП по любым причинам в часы доступности </w:t>
            </w:r>
          </w:p>
        </w:tc>
        <w:tc>
          <w:tcPr>
            <w:tcW w:w="3455" w:type="dxa"/>
          </w:tcPr>
          <w:p w:rsidR="008C4D34" w:rsidRPr="006E7DBA" w:rsidRDefault="008C4D34" w:rsidP="003648CC">
            <w:pPr>
              <w:pStyle w:val="affff8"/>
              <w:keepLines w:val="0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 xml:space="preserve">Не более 20 часов в месяц </w:t>
            </w:r>
            <w:r w:rsidRPr="00391526">
              <w:rPr>
                <w:sz w:val="24"/>
                <w:szCs w:val="24"/>
              </w:rPr>
              <w:br/>
              <w:t>(но не более одного рабочего дня единовременно)</w:t>
            </w:r>
          </w:p>
        </w:tc>
      </w:tr>
      <w:tr w:rsidR="008C4D34" w:rsidRPr="00391526" w:rsidTr="00CC0CEA">
        <w:trPr>
          <w:trHeight w:val="20"/>
        </w:trPr>
        <w:tc>
          <w:tcPr>
            <w:tcW w:w="480" w:type="dxa"/>
          </w:tcPr>
          <w:p w:rsidR="008C4D34" w:rsidRPr="004A0307" w:rsidRDefault="008C4D34" w:rsidP="00471613">
            <w:pPr>
              <w:pStyle w:val="9"/>
              <w:keepNext w:val="0"/>
              <w:keepLines w:val="0"/>
              <w:widowControl w:val="0"/>
              <w:numPr>
                <w:ilvl w:val="8"/>
                <w:numId w:val="4"/>
              </w:numPr>
              <w:spacing w:line="240" w:lineRule="auto"/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2520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Минимальный интервал между простоями </w:t>
            </w:r>
            <w:r w:rsidR="005C759A">
              <w:t>ИСУП</w:t>
            </w:r>
          </w:p>
        </w:tc>
        <w:tc>
          <w:tcPr>
            <w:tcW w:w="3946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Количество часов между двумя последовательными простоями</w:t>
            </w:r>
            <w:r w:rsidR="005E4C4D">
              <w:rPr>
                <w:sz w:val="24"/>
                <w:szCs w:val="24"/>
              </w:rPr>
              <w:t xml:space="preserve"> в работе ИСУП</w:t>
            </w:r>
          </w:p>
        </w:tc>
        <w:tc>
          <w:tcPr>
            <w:tcW w:w="3455" w:type="dxa"/>
          </w:tcPr>
          <w:p w:rsidR="008C4D34" w:rsidRPr="006E7DBA" w:rsidRDefault="008C4D34" w:rsidP="003648CC">
            <w:pPr>
              <w:pStyle w:val="affff8"/>
              <w:keepLines w:val="0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Не менее 5 дней поддержки (1 рабочая неделя)</w:t>
            </w:r>
          </w:p>
        </w:tc>
      </w:tr>
      <w:tr w:rsidR="008C4D34" w:rsidRPr="004A0307" w:rsidTr="00CC0CEA">
        <w:trPr>
          <w:trHeight w:val="20"/>
        </w:trPr>
        <w:tc>
          <w:tcPr>
            <w:tcW w:w="480" w:type="dxa"/>
          </w:tcPr>
          <w:p w:rsidR="008C4D34" w:rsidRPr="004A0307" w:rsidRDefault="008C4D34" w:rsidP="00471613">
            <w:pPr>
              <w:pStyle w:val="9"/>
              <w:keepNext w:val="0"/>
              <w:keepLines w:val="0"/>
              <w:widowControl w:val="0"/>
              <w:numPr>
                <w:ilvl w:val="8"/>
                <w:numId w:val="4"/>
              </w:numPr>
              <w:spacing w:line="240" w:lineRule="auto"/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2520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Максимальное время восстановления </w:t>
            </w:r>
            <w:r w:rsidR="005C759A">
              <w:t>ИСУП</w:t>
            </w:r>
          </w:p>
        </w:tc>
        <w:tc>
          <w:tcPr>
            <w:tcW w:w="3946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Время восстановления после сбоя</w:t>
            </w:r>
            <w:r w:rsidR="005E4C4D">
              <w:rPr>
                <w:sz w:val="24"/>
                <w:szCs w:val="24"/>
              </w:rPr>
              <w:t xml:space="preserve"> в работе ИСУП</w:t>
            </w:r>
          </w:p>
        </w:tc>
        <w:tc>
          <w:tcPr>
            <w:tcW w:w="3455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1 рабочий день </w:t>
            </w:r>
          </w:p>
        </w:tc>
      </w:tr>
      <w:tr w:rsidR="008C4D34" w:rsidRPr="004A0307" w:rsidTr="00CC0CEA">
        <w:trPr>
          <w:trHeight w:val="20"/>
        </w:trPr>
        <w:tc>
          <w:tcPr>
            <w:tcW w:w="480" w:type="dxa"/>
          </w:tcPr>
          <w:p w:rsidR="008C4D34" w:rsidRPr="004A0307" w:rsidRDefault="008C4D34" w:rsidP="00471613">
            <w:pPr>
              <w:pStyle w:val="9"/>
              <w:keepNext w:val="0"/>
              <w:keepLines w:val="0"/>
              <w:widowControl w:val="0"/>
              <w:numPr>
                <w:ilvl w:val="8"/>
                <w:numId w:val="4"/>
              </w:numPr>
              <w:spacing w:line="240" w:lineRule="auto"/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2520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Максимальное время реакции</w:t>
            </w:r>
          </w:p>
        </w:tc>
        <w:tc>
          <w:tcPr>
            <w:tcW w:w="3946" w:type="dxa"/>
          </w:tcPr>
          <w:p w:rsidR="008C4D34" w:rsidRPr="004A0307" w:rsidRDefault="008C4D34" w:rsidP="003648CC">
            <w:pPr>
              <w:pStyle w:val="affff8"/>
              <w:keepLines w:val="0"/>
              <w:widowControl w:val="0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Время, прошедшее с момента обращения на 2-ю линию до начала решения заявки</w:t>
            </w:r>
          </w:p>
        </w:tc>
        <w:tc>
          <w:tcPr>
            <w:tcW w:w="3455" w:type="dxa"/>
          </w:tcPr>
          <w:p w:rsidR="008C4D34" w:rsidRPr="004A0307" w:rsidRDefault="008C4D34" w:rsidP="00360475">
            <w:pPr>
              <w:pStyle w:val="affff8"/>
              <w:keepLines w:val="0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Согласно п. </w:t>
            </w:r>
            <w:r w:rsidR="00471613">
              <w:fldChar w:fldCharType="begin"/>
            </w:r>
            <w:r w:rsidR="00471613">
              <w:instrText xml:space="preserve"> REF _Ref220732864 \r \h  \* MERGEFORMAT </w:instrText>
            </w:r>
            <w:r w:rsidR="00471613">
              <w:fldChar w:fldCharType="separate"/>
            </w:r>
            <w:r w:rsidR="00CC0CEA" w:rsidRPr="00CC0CEA">
              <w:rPr>
                <w:sz w:val="24"/>
                <w:szCs w:val="24"/>
              </w:rPr>
              <w:t>6.6</w:t>
            </w:r>
            <w:r w:rsidR="00471613">
              <w:fldChar w:fldCharType="end"/>
            </w:r>
            <w:r w:rsidRPr="004A0307">
              <w:rPr>
                <w:sz w:val="24"/>
                <w:szCs w:val="24"/>
              </w:rPr>
              <w:t xml:space="preserve"> настоящего ТЗ</w:t>
            </w:r>
          </w:p>
        </w:tc>
      </w:tr>
    </w:tbl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06" w:name="_Ref220732864"/>
      <w:bookmarkStart w:id="207" w:name="_Toc289863037"/>
      <w:r w:rsidRPr="004A0307">
        <w:rPr>
          <w:sz w:val="24"/>
          <w:szCs w:val="24"/>
        </w:rPr>
        <w:t xml:space="preserve">Требования к </w:t>
      </w:r>
      <w:r>
        <w:rPr>
          <w:sz w:val="24"/>
          <w:szCs w:val="24"/>
        </w:rPr>
        <w:t xml:space="preserve">выполнению </w:t>
      </w:r>
      <w:r w:rsidR="00D47C41">
        <w:rPr>
          <w:sz w:val="24"/>
          <w:szCs w:val="24"/>
        </w:rPr>
        <w:t xml:space="preserve">технологических </w:t>
      </w:r>
      <w:r>
        <w:rPr>
          <w:sz w:val="24"/>
          <w:szCs w:val="24"/>
        </w:rPr>
        <w:t xml:space="preserve">работ </w:t>
      </w:r>
      <w:r w:rsidRPr="004A0307">
        <w:rPr>
          <w:sz w:val="24"/>
          <w:szCs w:val="24"/>
        </w:rPr>
        <w:t>по поддержке</w:t>
      </w:r>
      <w:bookmarkEnd w:id="199"/>
      <w:bookmarkEnd w:id="201"/>
      <w:bookmarkEnd w:id="206"/>
      <w:bookmarkEnd w:id="207"/>
      <w:r w:rsidR="00D47C41">
        <w:rPr>
          <w:sz w:val="24"/>
          <w:szCs w:val="24"/>
        </w:rPr>
        <w:t xml:space="preserve"> ИСУП</w:t>
      </w:r>
    </w:p>
    <w:p w:rsidR="008C4D34" w:rsidRPr="004A0307" w:rsidRDefault="008C4D34" w:rsidP="003648CC">
      <w:pPr>
        <w:spacing w:line="240" w:lineRule="auto"/>
      </w:pPr>
      <w:r w:rsidRPr="004A0307">
        <w:t>Для реакции на запросы Заказчика Исполнитель должен придерживаться следующих временных характеристик при различных приоритетах:</w:t>
      </w:r>
    </w:p>
    <w:tbl>
      <w:tblPr>
        <w:tblW w:w="4878" w:type="pc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5"/>
        <w:gridCol w:w="1886"/>
        <w:gridCol w:w="1549"/>
        <w:gridCol w:w="1813"/>
        <w:gridCol w:w="2118"/>
      </w:tblGrid>
      <w:tr w:rsidR="008C4D34" w:rsidRPr="005C1B99" w:rsidTr="00BD4C13">
        <w:trPr>
          <w:trHeight w:val="638"/>
          <w:tblHeader/>
        </w:trPr>
        <w:tc>
          <w:tcPr>
            <w:tcW w:w="1466" w:type="pct"/>
            <w:vMerge w:val="restart"/>
            <w:vAlign w:val="center"/>
          </w:tcPr>
          <w:p w:rsidR="008C4D34" w:rsidRPr="00391526" w:rsidRDefault="008C4D34" w:rsidP="003648CC">
            <w:pPr>
              <w:pStyle w:val="affff8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91526">
              <w:rPr>
                <w:b/>
                <w:bCs/>
                <w:sz w:val="24"/>
                <w:szCs w:val="24"/>
              </w:rPr>
              <w:t>Приоритет</w:t>
            </w:r>
          </w:p>
        </w:tc>
        <w:tc>
          <w:tcPr>
            <w:tcW w:w="3534" w:type="pct"/>
            <w:gridSpan w:val="4"/>
            <w:vAlign w:val="center"/>
          </w:tcPr>
          <w:p w:rsidR="008C4D34" w:rsidRPr="00391526" w:rsidRDefault="00CC0CEA" w:rsidP="00CC0CEA">
            <w:pPr>
              <w:pStyle w:val="affff8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Сроки</w:t>
            </w:r>
            <w:r w:rsidR="008C4D34" w:rsidRPr="00391526">
              <w:rPr>
                <w:b/>
                <w:bCs/>
                <w:sz w:val="24"/>
                <w:szCs w:val="24"/>
              </w:rPr>
              <w:t xml:space="preserve"> реакции на запросы Заказчика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br/>
              <w:t xml:space="preserve">в зависимости от влияния, </w:t>
            </w:r>
            <w:proofErr w:type="gramStart"/>
            <w:r>
              <w:rPr>
                <w:b/>
                <w:bCs/>
                <w:sz w:val="24"/>
                <w:szCs w:val="24"/>
              </w:rPr>
              <w:t>ч</w:t>
            </w:r>
            <w:proofErr w:type="gram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8C4D34" w:rsidRPr="005C1B99" w:rsidTr="00BD4C13">
        <w:trPr>
          <w:tblHeader/>
        </w:trPr>
        <w:tc>
          <w:tcPr>
            <w:tcW w:w="1466" w:type="pct"/>
            <w:vMerge/>
            <w:vAlign w:val="center"/>
          </w:tcPr>
          <w:p w:rsidR="008C4D34" w:rsidRPr="00391526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Align w:val="center"/>
          </w:tcPr>
          <w:p w:rsidR="008C4D34" w:rsidRPr="006E7DBA" w:rsidRDefault="008C4D34" w:rsidP="003648CC">
            <w:pPr>
              <w:pStyle w:val="affff8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Низкое</w:t>
            </w:r>
          </w:p>
        </w:tc>
        <w:tc>
          <w:tcPr>
            <w:tcW w:w="743" w:type="pct"/>
            <w:vAlign w:val="center"/>
          </w:tcPr>
          <w:p w:rsidR="008C4D34" w:rsidRPr="006E7DBA" w:rsidRDefault="008C4D34" w:rsidP="003648CC">
            <w:pPr>
              <w:pStyle w:val="affff8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Среднее</w:t>
            </w:r>
          </w:p>
        </w:tc>
        <w:tc>
          <w:tcPr>
            <w:tcW w:w="870" w:type="pct"/>
            <w:vAlign w:val="center"/>
          </w:tcPr>
          <w:p w:rsidR="008C4D34" w:rsidRPr="00391526" w:rsidRDefault="008C4D34" w:rsidP="003648CC">
            <w:pPr>
              <w:pStyle w:val="affff8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Высокое</w:t>
            </w:r>
          </w:p>
        </w:tc>
        <w:tc>
          <w:tcPr>
            <w:tcW w:w="1015" w:type="pct"/>
            <w:vAlign w:val="center"/>
          </w:tcPr>
          <w:p w:rsidR="008C4D34" w:rsidRPr="00391526" w:rsidRDefault="008C4D34" w:rsidP="003648CC">
            <w:pPr>
              <w:pStyle w:val="affff8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Максимальное</w:t>
            </w:r>
          </w:p>
        </w:tc>
      </w:tr>
      <w:tr w:rsidR="008C4D34" w:rsidRPr="005C1B99" w:rsidTr="00BD4C13">
        <w:tc>
          <w:tcPr>
            <w:tcW w:w="1466" w:type="pct"/>
          </w:tcPr>
          <w:p w:rsidR="008C4D34" w:rsidRPr="00391526" w:rsidRDefault="008C4D34" w:rsidP="003648CC">
            <w:pPr>
              <w:pStyle w:val="affff8"/>
              <w:spacing w:line="240" w:lineRule="auto"/>
              <w:ind w:left="107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Низкий</w:t>
            </w:r>
          </w:p>
        </w:tc>
        <w:tc>
          <w:tcPr>
            <w:tcW w:w="905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96</w:t>
            </w:r>
          </w:p>
        </w:tc>
        <w:tc>
          <w:tcPr>
            <w:tcW w:w="743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72</w:t>
            </w:r>
          </w:p>
        </w:tc>
        <w:tc>
          <w:tcPr>
            <w:tcW w:w="870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48</w:t>
            </w:r>
          </w:p>
        </w:tc>
        <w:tc>
          <w:tcPr>
            <w:tcW w:w="1015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48</w:t>
            </w:r>
          </w:p>
        </w:tc>
      </w:tr>
      <w:tr w:rsidR="008C4D34" w:rsidRPr="005C1B99" w:rsidTr="00BD4C13">
        <w:tc>
          <w:tcPr>
            <w:tcW w:w="1466" w:type="pct"/>
          </w:tcPr>
          <w:p w:rsidR="008C4D34" w:rsidRPr="006E7DBA" w:rsidRDefault="008C4D34" w:rsidP="003648CC">
            <w:pPr>
              <w:pStyle w:val="affff8"/>
              <w:spacing w:line="240" w:lineRule="auto"/>
              <w:ind w:left="107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Средний</w:t>
            </w:r>
          </w:p>
        </w:tc>
        <w:tc>
          <w:tcPr>
            <w:tcW w:w="905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72</w:t>
            </w:r>
          </w:p>
        </w:tc>
        <w:tc>
          <w:tcPr>
            <w:tcW w:w="743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72</w:t>
            </w:r>
          </w:p>
        </w:tc>
        <w:tc>
          <w:tcPr>
            <w:tcW w:w="870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48</w:t>
            </w:r>
          </w:p>
        </w:tc>
        <w:tc>
          <w:tcPr>
            <w:tcW w:w="1015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48</w:t>
            </w:r>
          </w:p>
        </w:tc>
      </w:tr>
      <w:tr w:rsidR="008C4D34" w:rsidRPr="005C1B99" w:rsidTr="00BD4C13">
        <w:tc>
          <w:tcPr>
            <w:tcW w:w="1466" w:type="pct"/>
          </w:tcPr>
          <w:p w:rsidR="008C4D34" w:rsidRPr="006E7DBA" w:rsidRDefault="008C4D34" w:rsidP="003648CC">
            <w:pPr>
              <w:pStyle w:val="affff8"/>
              <w:spacing w:line="240" w:lineRule="auto"/>
              <w:ind w:left="107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Высокий</w:t>
            </w:r>
          </w:p>
        </w:tc>
        <w:tc>
          <w:tcPr>
            <w:tcW w:w="905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48</w:t>
            </w:r>
          </w:p>
        </w:tc>
        <w:tc>
          <w:tcPr>
            <w:tcW w:w="743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48</w:t>
            </w:r>
          </w:p>
        </w:tc>
        <w:tc>
          <w:tcPr>
            <w:tcW w:w="870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24</w:t>
            </w:r>
          </w:p>
        </w:tc>
        <w:tc>
          <w:tcPr>
            <w:tcW w:w="1015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24</w:t>
            </w:r>
          </w:p>
        </w:tc>
      </w:tr>
      <w:tr w:rsidR="008C4D34" w:rsidRPr="004A0307" w:rsidTr="00BD4C13">
        <w:tc>
          <w:tcPr>
            <w:tcW w:w="1466" w:type="pct"/>
          </w:tcPr>
          <w:p w:rsidR="008C4D34" w:rsidRPr="006E7DBA" w:rsidRDefault="008C4D34" w:rsidP="003648CC">
            <w:pPr>
              <w:pStyle w:val="affff8"/>
              <w:spacing w:line="240" w:lineRule="auto"/>
              <w:ind w:left="107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Критический</w:t>
            </w:r>
            <w:proofErr w:type="gramStart"/>
            <w:r w:rsidRPr="00391526">
              <w:rPr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905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48</w:t>
            </w:r>
          </w:p>
        </w:tc>
        <w:tc>
          <w:tcPr>
            <w:tcW w:w="743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48</w:t>
            </w:r>
          </w:p>
        </w:tc>
        <w:tc>
          <w:tcPr>
            <w:tcW w:w="870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24</w:t>
            </w:r>
          </w:p>
        </w:tc>
        <w:tc>
          <w:tcPr>
            <w:tcW w:w="1015" w:type="pct"/>
            <w:vAlign w:val="center"/>
          </w:tcPr>
          <w:p w:rsidR="008C4D34" w:rsidRPr="006E7DBA" w:rsidRDefault="008C4D34" w:rsidP="003648CC">
            <w:pPr>
              <w:pStyle w:val="affff8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91526">
              <w:rPr>
                <w:sz w:val="24"/>
                <w:szCs w:val="24"/>
              </w:rPr>
              <w:t>24</w:t>
            </w:r>
          </w:p>
        </w:tc>
      </w:tr>
    </w:tbl>
    <w:p w:rsidR="008C4D34" w:rsidRPr="004A0307" w:rsidRDefault="008C4D34" w:rsidP="003648CC">
      <w:pPr>
        <w:keepLines w:val="0"/>
        <w:widowControl w:val="0"/>
        <w:spacing w:after="0" w:line="240" w:lineRule="auto"/>
        <w:jc w:val="left"/>
      </w:pPr>
    </w:p>
    <w:p w:rsidR="008C4D34" w:rsidRPr="004A0307" w:rsidRDefault="008C4D34" w:rsidP="00AF25AE">
      <w:pPr>
        <w:keepLines w:val="0"/>
        <w:widowControl w:val="0"/>
      </w:pPr>
      <w:bookmarkStart w:id="208" w:name="_Toc198466743"/>
      <w:bookmarkStart w:id="209" w:name="_Toc198466917"/>
      <w:bookmarkStart w:id="210" w:name="_Toc198466744"/>
      <w:bookmarkStart w:id="211" w:name="_Toc198466918"/>
      <w:bookmarkStart w:id="212" w:name="_Toc114409054"/>
      <w:bookmarkEnd w:id="208"/>
      <w:bookmarkEnd w:id="209"/>
      <w:bookmarkEnd w:id="210"/>
      <w:bookmarkEnd w:id="211"/>
      <w:bookmarkEnd w:id="212"/>
      <w:r w:rsidRPr="004A0307">
        <w:t>(*) для всех обращений с критическим приоритетом, не зависимо от степени их влияния,</w:t>
      </w:r>
      <w:r w:rsidR="00CC0CEA">
        <w:br/>
      </w:r>
      <w:r w:rsidR="00CC0CEA">
        <w:br/>
      </w:r>
      <w:r w:rsidRPr="004A0307">
        <w:lastRenderedPageBreak/>
        <w:t xml:space="preserve">Исполнитель обязан обеспечить физическое присутствие на территории Заказчика своего инженера технической поддержки необходимой квалификации для диагностирования неисправности в срок, не превышающий времени реакции на соответствующее обращение (см. таблицу выше). </w:t>
      </w:r>
    </w:p>
    <w:p w:rsidR="008C4D34" w:rsidRPr="004A0307" w:rsidRDefault="008C4D34" w:rsidP="00471613">
      <w:pPr>
        <w:pStyle w:val="20"/>
        <w:keepNext w:val="0"/>
        <w:keepLines w:val="0"/>
        <w:widowControl w:val="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13" w:name="_Toc289863038"/>
      <w:r w:rsidRPr="004A0307">
        <w:rPr>
          <w:sz w:val="24"/>
          <w:szCs w:val="24"/>
        </w:rPr>
        <w:t>Требования к организационно-технологическим мероприятиям</w:t>
      </w:r>
      <w:bookmarkEnd w:id="213"/>
    </w:p>
    <w:p w:rsidR="008C4D34" w:rsidRPr="004A0307" w:rsidRDefault="008C4D34" w:rsidP="006E7DBA">
      <w:pPr>
        <w:pStyle w:val="20"/>
        <w:keepNext w:val="0"/>
        <w:keepLines w:val="0"/>
        <w:widowControl w:val="0"/>
        <w:numPr>
          <w:ilvl w:val="2"/>
          <w:numId w:val="4"/>
        </w:numPr>
        <w:spacing w:before="120" w:after="120" w:line="240" w:lineRule="auto"/>
        <w:jc w:val="both"/>
        <w:rPr>
          <w:b w:val="0"/>
          <w:sz w:val="24"/>
          <w:szCs w:val="24"/>
        </w:rPr>
      </w:pPr>
      <w:bookmarkStart w:id="214" w:name="_Toc288640785"/>
      <w:bookmarkStart w:id="215" w:name="_Toc289270494"/>
      <w:bookmarkStart w:id="216" w:name="_Toc289434149"/>
      <w:bookmarkStart w:id="217" w:name="_Toc289442197"/>
      <w:bookmarkStart w:id="218" w:name="_Toc289863039"/>
      <w:r w:rsidRPr="004A0307">
        <w:rPr>
          <w:b w:val="0"/>
          <w:sz w:val="24"/>
          <w:szCs w:val="24"/>
        </w:rPr>
        <w:t>Результатом</w:t>
      </w:r>
      <w:r w:rsidR="00391526">
        <w:rPr>
          <w:b w:val="0"/>
          <w:sz w:val="24"/>
          <w:szCs w:val="24"/>
        </w:rPr>
        <w:t xml:space="preserve"> подготовки предложений по</w:t>
      </w:r>
      <w:r w:rsidRPr="004A0307">
        <w:rPr>
          <w:b w:val="0"/>
          <w:sz w:val="24"/>
          <w:szCs w:val="24"/>
        </w:rPr>
        <w:t xml:space="preserve"> </w:t>
      </w:r>
      <w:r w:rsidRPr="00391526">
        <w:rPr>
          <w:b w:val="0"/>
          <w:sz w:val="24"/>
          <w:szCs w:val="24"/>
        </w:rPr>
        <w:t xml:space="preserve">актуализации </w:t>
      </w:r>
      <w:r w:rsidRPr="004A0307">
        <w:rPr>
          <w:b w:val="0"/>
          <w:sz w:val="24"/>
          <w:szCs w:val="24"/>
        </w:rPr>
        <w:t xml:space="preserve">НПА администрации города Перми и иной нормативной организационно-технологической документации, презентационных материалов и календарных планов (в </w:t>
      </w:r>
      <w:proofErr w:type="spellStart"/>
      <w:r w:rsidRPr="004A0307">
        <w:rPr>
          <w:b w:val="0"/>
          <w:sz w:val="24"/>
          <w:szCs w:val="24"/>
        </w:rPr>
        <w:t>т.ч</w:t>
      </w:r>
      <w:proofErr w:type="spellEnd"/>
      <w:r w:rsidRPr="004A0307">
        <w:rPr>
          <w:b w:val="0"/>
          <w:sz w:val="24"/>
          <w:szCs w:val="24"/>
        </w:rPr>
        <w:t xml:space="preserve">. разработки новых), связанных с функционированием ИСУП, являются документы форматов </w:t>
      </w:r>
      <w:r w:rsidRPr="001C25C4">
        <w:rPr>
          <w:b w:val="0"/>
          <w:sz w:val="24"/>
          <w:szCs w:val="24"/>
        </w:rPr>
        <w:t>MS</w:t>
      </w:r>
      <w:r w:rsidRPr="004A0307">
        <w:rPr>
          <w:b w:val="0"/>
          <w:sz w:val="24"/>
          <w:szCs w:val="24"/>
        </w:rPr>
        <w:t xml:space="preserve"> </w:t>
      </w:r>
      <w:r w:rsidRPr="006E7DBA">
        <w:rPr>
          <w:b w:val="0"/>
          <w:sz w:val="24"/>
          <w:szCs w:val="24"/>
          <w:lang w:val="en-US"/>
        </w:rPr>
        <w:t>Office</w:t>
      </w:r>
      <w:r w:rsidRPr="004A0307">
        <w:rPr>
          <w:b w:val="0"/>
          <w:sz w:val="24"/>
          <w:szCs w:val="24"/>
        </w:rPr>
        <w:t xml:space="preserve"> 2003/2007</w:t>
      </w:r>
      <w:r w:rsidR="003572B1">
        <w:rPr>
          <w:b w:val="0"/>
          <w:sz w:val="24"/>
          <w:szCs w:val="24"/>
        </w:rPr>
        <w:t>/2010</w:t>
      </w:r>
      <w:r w:rsidRPr="004A0307">
        <w:rPr>
          <w:b w:val="0"/>
          <w:sz w:val="24"/>
          <w:szCs w:val="24"/>
        </w:rPr>
        <w:t xml:space="preserve"> или MS </w:t>
      </w:r>
      <w:r w:rsidRPr="006E7DBA">
        <w:rPr>
          <w:b w:val="0"/>
          <w:sz w:val="24"/>
          <w:szCs w:val="24"/>
          <w:lang w:val="en-US"/>
        </w:rPr>
        <w:t>Project</w:t>
      </w:r>
      <w:r w:rsidRPr="004A0307">
        <w:rPr>
          <w:b w:val="0"/>
          <w:sz w:val="24"/>
          <w:szCs w:val="24"/>
        </w:rPr>
        <w:t xml:space="preserve"> </w:t>
      </w:r>
      <w:r w:rsidRPr="006E7DBA">
        <w:rPr>
          <w:b w:val="0"/>
          <w:sz w:val="24"/>
          <w:szCs w:val="24"/>
          <w:lang w:val="en-US"/>
        </w:rPr>
        <w:t>Professional</w:t>
      </w:r>
      <w:r w:rsidRPr="004A0307">
        <w:rPr>
          <w:b w:val="0"/>
          <w:sz w:val="24"/>
          <w:szCs w:val="24"/>
        </w:rPr>
        <w:t xml:space="preserve"> 2007/2010.</w:t>
      </w:r>
      <w:bookmarkEnd w:id="214"/>
      <w:bookmarkEnd w:id="215"/>
      <w:bookmarkEnd w:id="216"/>
      <w:bookmarkEnd w:id="217"/>
      <w:bookmarkEnd w:id="218"/>
    </w:p>
    <w:p w:rsidR="008C4D34" w:rsidRPr="004A0307" w:rsidRDefault="008C4D34" w:rsidP="006E7DBA">
      <w:pPr>
        <w:pStyle w:val="20"/>
        <w:keepNext w:val="0"/>
        <w:numPr>
          <w:ilvl w:val="2"/>
          <w:numId w:val="4"/>
        </w:numPr>
        <w:spacing w:before="120" w:after="120" w:line="240" w:lineRule="auto"/>
        <w:jc w:val="both"/>
        <w:rPr>
          <w:b w:val="0"/>
          <w:sz w:val="24"/>
          <w:szCs w:val="24"/>
        </w:rPr>
      </w:pPr>
      <w:bookmarkStart w:id="219" w:name="_Toc288640786"/>
      <w:bookmarkStart w:id="220" w:name="_Toc289270495"/>
      <w:bookmarkStart w:id="221" w:name="_Toc289434150"/>
      <w:bookmarkStart w:id="222" w:name="_Toc289442198"/>
      <w:bookmarkStart w:id="223" w:name="_Toc289863040"/>
      <w:r w:rsidRPr="004A0307">
        <w:rPr>
          <w:b w:val="0"/>
          <w:sz w:val="24"/>
          <w:szCs w:val="24"/>
        </w:rPr>
        <w:t>Инструкции, презентации и календарные планы, вновь созданные или актуализированные, в обязательном порядке размещаются на проектном портале  или проектном сервере.</w:t>
      </w:r>
      <w:bookmarkEnd w:id="219"/>
      <w:bookmarkEnd w:id="220"/>
      <w:bookmarkEnd w:id="221"/>
      <w:bookmarkEnd w:id="222"/>
      <w:bookmarkEnd w:id="223"/>
    </w:p>
    <w:p w:rsidR="008C4D34" w:rsidRPr="004A0307" w:rsidRDefault="008C4D34" w:rsidP="00B62327">
      <w:pPr>
        <w:pStyle w:val="20"/>
        <w:keepNext w:val="0"/>
        <w:numPr>
          <w:ilvl w:val="2"/>
          <w:numId w:val="4"/>
        </w:numPr>
        <w:spacing w:before="120" w:after="120" w:line="240" w:lineRule="auto"/>
        <w:jc w:val="both"/>
        <w:rPr>
          <w:b w:val="0"/>
          <w:sz w:val="24"/>
          <w:szCs w:val="24"/>
        </w:rPr>
      </w:pPr>
      <w:bookmarkStart w:id="224" w:name="_Toc288640787"/>
      <w:bookmarkStart w:id="225" w:name="_Toc289270496"/>
      <w:bookmarkStart w:id="226" w:name="_Toc289434151"/>
      <w:bookmarkStart w:id="227" w:name="_Toc289442199"/>
      <w:bookmarkStart w:id="228" w:name="_Toc289863041"/>
      <w:r w:rsidRPr="004A0307">
        <w:rPr>
          <w:b w:val="0"/>
          <w:sz w:val="24"/>
          <w:szCs w:val="24"/>
        </w:rPr>
        <w:t>Рабочие совещания и презентации ИСУП проводятся в помещениях Заказчика, если иное не согласовано обеими Сторонами.</w:t>
      </w:r>
      <w:bookmarkEnd w:id="224"/>
      <w:bookmarkEnd w:id="225"/>
      <w:bookmarkEnd w:id="226"/>
      <w:bookmarkEnd w:id="227"/>
      <w:bookmarkEnd w:id="228"/>
    </w:p>
    <w:p w:rsidR="008C4D34" w:rsidRPr="004A0307" w:rsidRDefault="008C4D34" w:rsidP="006E7DBA">
      <w:pPr>
        <w:pStyle w:val="20"/>
        <w:keepNext w:val="0"/>
        <w:numPr>
          <w:ilvl w:val="2"/>
          <w:numId w:val="4"/>
        </w:numPr>
        <w:spacing w:before="120" w:after="120" w:line="240" w:lineRule="auto"/>
        <w:jc w:val="both"/>
        <w:rPr>
          <w:b w:val="0"/>
          <w:sz w:val="24"/>
          <w:szCs w:val="24"/>
        </w:rPr>
      </w:pPr>
      <w:bookmarkStart w:id="229" w:name="_Toc289270507"/>
      <w:bookmarkStart w:id="230" w:name="_Toc289434162"/>
      <w:bookmarkStart w:id="231" w:name="_Toc289442210"/>
      <w:bookmarkStart w:id="232" w:name="_Toc289863052"/>
      <w:r w:rsidRPr="004A0307">
        <w:rPr>
          <w:b w:val="0"/>
          <w:sz w:val="24"/>
          <w:szCs w:val="24"/>
        </w:rPr>
        <w:t>Исполнитель выполняет работы в помещениях Заказчика, если иное не согласовано обеими Сторонами.</w:t>
      </w:r>
      <w:bookmarkEnd w:id="229"/>
      <w:bookmarkEnd w:id="230"/>
      <w:bookmarkEnd w:id="231"/>
      <w:bookmarkEnd w:id="232"/>
    </w:p>
    <w:p w:rsidR="008C4D34" w:rsidRPr="004A0307" w:rsidRDefault="008C4D34" w:rsidP="00471613">
      <w:pPr>
        <w:pStyle w:val="1"/>
        <w:keepNext w:val="0"/>
        <w:pageBreakBefore w:val="0"/>
        <w:numPr>
          <w:ilvl w:val="0"/>
          <w:numId w:val="4"/>
        </w:numPr>
        <w:tabs>
          <w:tab w:val="left" w:pos="142"/>
        </w:tabs>
        <w:spacing w:before="120" w:after="120" w:line="240" w:lineRule="auto"/>
        <w:rPr>
          <w:sz w:val="24"/>
          <w:szCs w:val="24"/>
        </w:rPr>
      </w:pPr>
      <w:bookmarkStart w:id="233" w:name="_Toc289863057"/>
      <w:r w:rsidRPr="004A0307">
        <w:rPr>
          <w:sz w:val="24"/>
          <w:szCs w:val="24"/>
        </w:rPr>
        <w:t>Взаимные обязательства</w:t>
      </w:r>
      <w:bookmarkEnd w:id="233"/>
    </w:p>
    <w:p w:rsidR="008C4D34" w:rsidRPr="004A0307" w:rsidRDefault="008C4D34" w:rsidP="00471613">
      <w:pPr>
        <w:pStyle w:val="20"/>
        <w:keepNext w:val="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34" w:name="_Toc289863058"/>
      <w:r w:rsidRPr="004A0307">
        <w:rPr>
          <w:sz w:val="24"/>
          <w:szCs w:val="24"/>
        </w:rPr>
        <w:t>Обязательства Заказчика</w:t>
      </w:r>
      <w:bookmarkEnd w:id="234"/>
    </w:p>
    <w:p w:rsidR="008C4D34" w:rsidRPr="004A0307" w:rsidRDefault="008C4D34" w:rsidP="00D0530C">
      <w:r w:rsidRPr="004A0307">
        <w:t>Заказчик обеспечивает условия для выполнения работ</w:t>
      </w:r>
      <w:r w:rsidR="003B751A">
        <w:t xml:space="preserve"> Исполнителем</w:t>
      </w:r>
      <w:r w:rsidRPr="004A0307">
        <w:t xml:space="preserve">. </w:t>
      </w:r>
    </w:p>
    <w:p w:rsidR="008C4D34" w:rsidRPr="004A0307" w:rsidRDefault="008C4D34" w:rsidP="00D0530C">
      <w:r w:rsidRPr="00391526">
        <w:t>Для выполнения работ, Заказчик предоставляет Исполнителю комплект документации на ИСУП.</w:t>
      </w:r>
    </w:p>
    <w:p w:rsidR="008C4D34" w:rsidRPr="004A0307" w:rsidRDefault="008C4D34" w:rsidP="00D0530C">
      <w:r w:rsidRPr="004A0307">
        <w:t>Заказчик</w:t>
      </w:r>
      <w:r w:rsidR="00D47C41">
        <w:t xml:space="preserve"> </w:t>
      </w:r>
      <w:r w:rsidR="00D47C41" w:rsidRPr="00D47C41">
        <w:t>самостоятельно</w:t>
      </w:r>
      <w:r w:rsidRPr="004A0307">
        <w:t xml:space="preserve"> не выполняет никаких работ, </w:t>
      </w:r>
      <w:r w:rsidR="00D47C41">
        <w:t xml:space="preserve">связанных </w:t>
      </w:r>
      <w:r w:rsidRPr="004A0307">
        <w:t xml:space="preserve">с </w:t>
      </w:r>
      <w:r w:rsidR="00D47C41" w:rsidRPr="004A0307">
        <w:t>поддержкой</w:t>
      </w:r>
      <w:r w:rsidRPr="004A0307">
        <w:t xml:space="preserve"> ИСУП. Инцидент, являющийся следствием не согласованных с Исполнителем действий Заказчика в ходе работы с ИСУП или какими либо смежными системами (например, сеть передачи данных и т.д.), не входящих в состав данного ТЗ, не расценивается как простой ИСУП по вине Исполнителя. </w:t>
      </w:r>
    </w:p>
    <w:p w:rsidR="008C4D34" w:rsidRPr="004A0307" w:rsidRDefault="008C4D34" w:rsidP="00471613">
      <w:pPr>
        <w:pStyle w:val="2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35" w:name="_Toc214392733"/>
      <w:bookmarkStart w:id="236" w:name="_Toc214392734"/>
      <w:bookmarkStart w:id="237" w:name="_Toc289863059"/>
      <w:bookmarkEnd w:id="235"/>
      <w:bookmarkEnd w:id="236"/>
      <w:r w:rsidRPr="004A0307">
        <w:rPr>
          <w:sz w:val="24"/>
          <w:szCs w:val="24"/>
        </w:rPr>
        <w:t>Обязательства Исполнителя</w:t>
      </w:r>
      <w:bookmarkEnd w:id="237"/>
    </w:p>
    <w:p w:rsidR="008C4D34" w:rsidRPr="004A0307" w:rsidRDefault="008C4D34" w:rsidP="00D0530C">
      <w:r w:rsidRPr="004A0307">
        <w:t xml:space="preserve">Исполнитель обеспечивает качественное выполнение работ в установленные сроки согласно настоящему ТЗ. </w:t>
      </w:r>
    </w:p>
    <w:p w:rsidR="008C4D34" w:rsidRPr="004A0307" w:rsidRDefault="008C4D34" w:rsidP="00D0530C">
      <w:r w:rsidRPr="004A0307">
        <w:t>Исполнитель по запросу Заказчика направляет специалист</w:t>
      </w:r>
      <w:proofErr w:type="gramStart"/>
      <w:r w:rsidRPr="004A0307">
        <w:t>а(</w:t>
      </w:r>
      <w:proofErr w:type="spellStart"/>
      <w:proofErr w:type="gramEnd"/>
      <w:r w:rsidRPr="004A0307">
        <w:t>ов</w:t>
      </w:r>
      <w:proofErr w:type="spellEnd"/>
      <w:r w:rsidRPr="004A0307">
        <w:t>) на рабочие совещания и презентации</w:t>
      </w:r>
      <w:r w:rsidR="00D47C41">
        <w:t>, связанные с выполнением</w:t>
      </w:r>
      <w:r w:rsidRPr="004A0307">
        <w:t xml:space="preserve"> </w:t>
      </w:r>
      <w:r w:rsidR="00D47C41">
        <w:t xml:space="preserve">технологических работ </w:t>
      </w:r>
      <w:r w:rsidRPr="004A0307">
        <w:t>по поддержке ИСУП. Запрос Заказчика на участие в совещании специалистов Исполнителя направляется не позднее двух рабочих дней до срока проведения.</w:t>
      </w:r>
    </w:p>
    <w:p w:rsidR="008C4D34" w:rsidRPr="004A0307" w:rsidRDefault="008C4D34" w:rsidP="00D0530C">
      <w:r w:rsidRPr="004A0307">
        <w:t xml:space="preserve">Исполнитель оставляет за собой право отказаться от решения инцидента, если он выходит за рамки условий, оговариваемых настоящим ТЗ. </w:t>
      </w:r>
    </w:p>
    <w:p w:rsidR="008C4D34" w:rsidRPr="004A0307" w:rsidRDefault="008C4D34" w:rsidP="00471613">
      <w:pPr>
        <w:pStyle w:val="1"/>
        <w:keepNext w:val="0"/>
        <w:pageBreakBefore w:val="0"/>
        <w:numPr>
          <w:ilvl w:val="0"/>
          <w:numId w:val="4"/>
        </w:numPr>
        <w:tabs>
          <w:tab w:val="left" w:pos="142"/>
        </w:tabs>
        <w:spacing w:before="120" w:after="120" w:line="240" w:lineRule="auto"/>
        <w:rPr>
          <w:sz w:val="24"/>
          <w:szCs w:val="24"/>
        </w:rPr>
      </w:pPr>
      <w:bookmarkStart w:id="238" w:name="_Ref182994294"/>
      <w:bookmarkStart w:id="239" w:name="_Toc289863060"/>
      <w:r w:rsidRPr="004A0307">
        <w:rPr>
          <w:sz w:val="24"/>
          <w:szCs w:val="24"/>
        </w:rPr>
        <w:t>Контроль качества работы специалистов Исполнителя</w:t>
      </w:r>
      <w:bookmarkEnd w:id="238"/>
      <w:bookmarkEnd w:id="239"/>
    </w:p>
    <w:p w:rsidR="008C4D34" w:rsidRPr="004A0307" w:rsidRDefault="008C4D34" w:rsidP="00471613">
      <w:pPr>
        <w:pStyle w:val="20"/>
        <w:keepNext w:val="0"/>
        <w:numPr>
          <w:ilvl w:val="1"/>
          <w:numId w:val="4"/>
        </w:numPr>
        <w:spacing w:before="120" w:after="120" w:line="240" w:lineRule="auto"/>
        <w:ind w:left="130"/>
        <w:rPr>
          <w:sz w:val="24"/>
          <w:szCs w:val="24"/>
        </w:rPr>
      </w:pPr>
      <w:bookmarkStart w:id="240" w:name="_Toc289863061"/>
      <w:r w:rsidRPr="004A0307">
        <w:rPr>
          <w:sz w:val="24"/>
          <w:szCs w:val="24"/>
        </w:rPr>
        <w:t>Контроль качества функционирования ИСУП</w:t>
      </w:r>
      <w:bookmarkEnd w:id="240"/>
    </w:p>
    <w:p w:rsidR="008C4D34" w:rsidRPr="004A0307" w:rsidRDefault="008C4D34" w:rsidP="00D0530C">
      <w:r w:rsidRPr="004A0307">
        <w:t>Для оценки качества работы Исполнителя вводятся ключевые критерии эффективности:</w:t>
      </w:r>
    </w:p>
    <w:p w:rsidR="008C4D34" w:rsidRPr="004A0307" w:rsidRDefault="008C4D34" w:rsidP="00471613">
      <w:pPr>
        <w:pStyle w:val="aff1"/>
        <w:numPr>
          <w:ilvl w:val="0"/>
          <w:numId w:val="2"/>
        </w:numPr>
        <w:tabs>
          <w:tab w:val="num" w:pos="960"/>
        </w:tabs>
        <w:ind w:left="0"/>
      </w:pPr>
      <w:r w:rsidRPr="004A0307">
        <w:t xml:space="preserve">доступность ИСУП в соответствии с требованиями настоящего ТЗ (п. </w:t>
      </w:r>
      <w:r w:rsidR="00471613">
        <w:fldChar w:fldCharType="begin"/>
      </w:r>
      <w:r w:rsidR="00471613">
        <w:instrText xml:space="preserve"> REF _Ref220730597 \r \h  \* MERGEFORMAT </w:instrText>
      </w:r>
      <w:r w:rsidR="00471613">
        <w:fldChar w:fldCharType="separate"/>
      </w:r>
      <w:r w:rsidR="00CC0CEA">
        <w:t>6.5.2</w:t>
      </w:r>
      <w:r w:rsidR="00471613">
        <w:fldChar w:fldCharType="end"/>
      </w:r>
      <w:r w:rsidRPr="004A0307">
        <w:t>);</w:t>
      </w:r>
    </w:p>
    <w:p w:rsidR="008C4D34" w:rsidRPr="004A0307" w:rsidRDefault="008C4D34" w:rsidP="00471613">
      <w:pPr>
        <w:pStyle w:val="aff1"/>
        <w:numPr>
          <w:ilvl w:val="0"/>
          <w:numId w:val="2"/>
        </w:numPr>
        <w:tabs>
          <w:tab w:val="num" w:pos="960"/>
        </w:tabs>
        <w:ind w:left="0"/>
      </w:pPr>
      <w:r w:rsidRPr="004A0307">
        <w:lastRenderedPageBreak/>
        <w:t>своевременное выполнение решений протоколов проводимых совместно с Заказчиком рабочих совещаний</w:t>
      </w:r>
      <w:r w:rsidR="00D47C41">
        <w:t>, связанных с выполнением технологических работ</w:t>
      </w:r>
      <w:r w:rsidRPr="004A0307">
        <w:t xml:space="preserve"> по поддержке ИСУП, адресованных Исполнителю;</w:t>
      </w:r>
    </w:p>
    <w:p w:rsidR="008C4D34" w:rsidRPr="004A0307" w:rsidRDefault="008C4D34" w:rsidP="00471613">
      <w:pPr>
        <w:pStyle w:val="aff1"/>
        <w:numPr>
          <w:ilvl w:val="0"/>
          <w:numId w:val="2"/>
        </w:numPr>
        <w:tabs>
          <w:tab w:val="num" w:pos="960"/>
        </w:tabs>
        <w:ind w:left="0"/>
      </w:pPr>
      <w:r w:rsidRPr="004A0307">
        <w:t>наличие требуемого соответствия прав доступа к информации пользователей ИСУП заявкам на их предоставление.</w:t>
      </w:r>
    </w:p>
    <w:p w:rsidR="008C4D34" w:rsidRPr="004A0307" w:rsidRDefault="008C4D34" w:rsidP="00D0530C">
      <w:r w:rsidRPr="004A0307">
        <w:t xml:space="preserve">Целевые значения для ключевых критериев эффективности работы специалистов Исполнителя могут быть дополнительно доопределены совместно Заказчиком и Исполнителем по истечении первого месяца </w:t>
      </w:r>
      <w:r>
        <w:t xml:space="preserve">выполнения </w:t>
      </w:r>
      <w:r w:rsidR="00D47C41">
        <w:t xml:space="preserve">технологических </w:t>
      </w:r>
      <w:r>
        <w:t>работ по</w:t>
      </w:r>
      <w:r w:rsidRPr="004A0307">
        <w:t xml:space="preserve"> поддержк</w:t>
      </w:r>
      <w:r>
        <w:t>е</w:t>
      </w:r>
      <w:r w:rsidR="00D47C41">
        <w:t xml:space="preserve"> ИСУП</w:t>
      </w:r>
      <w:r w:rsidRPr="004A0307">
        <w:t>.</w:t>
      </w:r>
    </w:p>
    <w:p w:rsidR="008C4D34" w:rsidRPr="004A0307" w:rsidRDefault="008C4D34" w:rsidP="00471613">
      <w:pPr>
        <w:pStyle w:val="1"/>
        <w:keepNext w:val="0"/>
        <w:pageBreakBefore w:val="0"/>
        <w:numPr>
          <w:ilvl w:val="0"/>
          <w:numId w:val="4"/>
        </w:numPr>
        <w:tabs>
          <w:tab w:val="left" w:pos="142"/>
        </w:tabs>
        <w:spacing w:before="120" w:after="120" w:line="240" w:lineRule="auto"/>
        <w:rPr>
          <w:sz w:val="24"/>
          <w:szCs w:val="24"/>
        </w:rPr>
      </w:pPr>
      <w:bookmarkStart w:id="241" w:name="_Toc42673955"/>
      <w:bookmarkStart w:id="242" w:name="_Toc289863063"/>
      <w:bookmarkEnd w:id="2"/>
      <w:bookmarkEnd w:id="3"/>
      <w:bookmarkEnd w:id="4"/>
      <w:bookmarkEnd w:id="5"/>
      <w:r w:rsidRPr="004A0307">
        <w:rPr>
          <w:sz w:val="24"/>
          <w:szCs w:val="24"/>
        </w:rPr>
        <w:t>Определения, обозначения и сокращени</w:t>
      </w:r>
      <w:bookmarkEnd w:id="241"/>
      <w:r w:rsidRPr="004A0307">
        <w:rPr>
          <w:sz w:val="24"/>
          <w:szCs w:val="24"/>
        </w:rPr>
        <w:t>я</w:t>
      </w:r>
      <w:bookmarkEnd w:id="242"/>
    </w:p>
    <w:p w:rsidR="008C4D34" w:rsidRPr="004A0307" w:rsidRDefault="008C4D34" w:rsidP="00D0530C">
      <w:pPr>
        <w:spacing w:line="240" w:lineRule="auto"/>
      </w:pPr>
      <w:r w:rsidRPr="004A0307">
        <w:t xml:space="preserve">В настоящем ТЗ применяются следующие термины с соответствующими определениями, обозначениями и сокращениями: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0"/>
        <w:gridCol w:w="6946"/>
      </w:tblGrid>
      <w:tr w:rsidR="008C4D34" w:rsidRPr="004A0307" w:rsidTr="00046D12">
        <w:trPr>
          <w:trHeight w:val="630"/>
          <w:tblHeader/>
        </w:trPr>
        <w:tc>
          <w:tcPr>
            <w:tcW w:w="2850" w:type="dxa"/>
            <w:shd w:val="clear" w:color="auto" w:fill="E6E6E6"/>
            <w:vAlign w:val="center"/>
          </w:tcPr>
          <w:p w:rsidR="008C4D34" w:rsidRPr="004A0307" w:rsidRDefault="008C4D34" w:rsidP="003648CC">
            <w:pPr>
              <w:pStyle w:val="affff8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A0307">
              <w:rPr>
                <w:b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6946" w:type="dxa"/>
            <w:shd w:val="clear" w:color="auto" w:fill="E6E6E6"/>
            <w:vAlign w:val="center"/>
          </w:tcPr>
          <w:p w:rsidR="008C4D34" w:rsidRPr="004A0307" w:rsidRDefault="008C4D34" w:rsidP="003648CC">
            <w:pPr>
              <w:pStyle w:val="affff8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A0307">
              <w:rPr>
                <w:b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8C4D34" w:rsidRPr="004A0307" w:rsidTr="007C0C3A">
        <w:trPr>
          <w:trHeight w:val="391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sz w:val="24"/>
                <w:szCs w:val="24"/>
                <w:lang w:eastAsia="ru-RU"/>
              </w:rPr>
            </w:pPr>
            <w:r w:rsidRPr="004A0307">
              <w:rPr>
                <w:b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sz w:val="24"/>
                <w:szCs w:val="24"/>
                <w:lang w:eastAsia="ru-RU"/>
              </w:rPr>
            </w:pPr>
            <w:r w:rsidRPr="004A0307">
              <w:rPr>
                <w:sz w:val="24"/>
                <w:szCs w:val="24"/>
                <w:lang w:eastAsia="ru-RU"/>
              </w:rPr>
              <w:t>администрация города Перми</w:t>
            </w:r>
          </w:p>
        </w:tc>
      </w:tr>
      <w:tr w:rsidR="008C4D34" w:rsidRPr="004A0307" w:rsidTr="00046D12">
        <w:trPr>
          <w:trHeight w:val="630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sz w:val="24"/>
                <w:szCs w:val="24"/>
                <w:lang w:eastAsia="ru-RU"/>
              </w:rPr>
            </w:pPr>
            <w:r w:rsidRPr="004A0307">
              <w:rPr>
                <w:b/>
                <w:sz w:val="24"/>
                <w:szCs w:val="24"/>
                <w:lang w:eastAsia="ru-RU"/>
              </w:rPr>
              <w:t xml:space="preserve">Гарантийная  поддержка 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sz w:val="24"/>
                <w:szCs w:val="24"/>
                <w:lang w:eastAsia="ru-RU"/>
              </w:rPr>
            </w:pPr>
            <w:r w:rsidRPr="004A0307">
              <w:rPr>
                <w:sz w:val="24"/>
                <w:szCs w:val="24"/>
              </w:rPr>
              <w:t xml:space="preserve">Поддержка от компании разработчика, </w:t>
            </w:r>
            <w:proofErr w:type="gramStart"/>
            <w:r w:rsidRPr="004A0307">
              <w:rPr>
                <w:sz w:val="24"/>
                <w:szCs w:val="24"/>
              </w:rPr>
              <w:t>в</w:t>
            </w:r>
            <w:proofErr w:type="gramEnd"/>
            <w:r w:rsidRPr="004A0307">
              <w:rPr>
                <w:sz w:val="24"/>
                <w:szCs w:val="24"/>
              </w:rPr>
              <w:t xml:space="preserve"> </w:t>
            </w:r>
            <w:proofErr w:type="gramStart"/>
            <w:r w:rsidRPr="004A0307">
              <w:rPr>
                <w:sz w:val="24"/>
                <w:szCs w:val="24"/>
              </w:rPr>
              <w:t>которою</w:t>
            </w:r>
            <w:proofErr w:type="gramEnd"/>
            <w:r w:rsidRPr="004A0307">
              <w:rPr>
                <w:sz w:val="24"/>
                <w:szCs w:val="24"/>
              </w:rPr>
              <w:t xml:space="preserve"> входит исправление инцидентов и ошибок функционала, связанных с качеством разработанной ИСУП. Срок гарантийной поддержки определяется контрактом между компанией разработчиком и Заказчиком</w:t>
            </w:r>
          </w:p>
        </w:tc>
      </w:tr>
      <w:tr w:rsidR="008C4D34" w:rsidRPr="004A0307" w:rsidTr="003A3648">
        <w:trPr>
          <w:trHeight w:val="630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sz w:val="24"/>
                <w:szCs w:val="24"/>
                <w:lang w:eastAsia="ru-RU"/>
              </w:rPr>
            </w:pPr>
            <w:r w:rsidRPr="004A0307">
              <w:rPr>
                <w:b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  <w:lang w:eastAsia="ru-RU"/>
              </w:rPr>
            </w:pPr>
            <w:r w:rsidRPr="004A0307">
              <w:rPr>
                <w:sz w:val="24"/>
                <w:szCs w:val="24"/>
                <w:lang w:eastAsia="ru-RU"/>
              </w:rPr>
              <w:t xml:space="preserve">Подрядная организация, осуществляющая техническую поддержку </w:t>
            </w:r>
            <w:r w:rsidRPr="004A0307">
              <w:rPr>
                <w:sz w:val="24"/>
                <w:szCs w:val="24"/>
              </w:rPr>
              <w:t>ИСУП</w:t>
            </w:r>
          </w:p>
        </w:tc>
      </w:tr>
      <w:tr w:rsidR="008C4D34" w:rsidRPr="004A0307" w:rsidTr="003A3648">
        <w:trPr>
          <w:trHeight w:val="315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sz w:val="24"/>
                <w:szCs w:val="24"/>
                <w:lang w:eastAsia="ru-RU"/>
              </w:rPr>
            </w:pPr>
            <w:r w:rsidRPr="004A0307">
              <w:rPr>
                <w:b/>
                <w:sz w:val="24"/>
                <w:szCs w:val="24"/>
                <w:lang w:eastAsia="ru-RU"/>
              </w:rPr>
              <w:t>ИТ-инфраструктура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  <w:lang w:eastAsia="ru-RU"/>
              </w:rPr>
            </w:pPr>
            <w:r w:rsidRPr="004A0307">
              <w:rPr>
                <w:sz w:val="24"/>
                <w:szCs w:val="24"/>
                <w:lang w:eastAsia="ru-RU"/>
              </w:rPr>
              <w:t xml:space="preserve">Комплекс </w:t>
            </w:r>
            <w:proofErr w:type="gramStart"/>
            <w:r w:rsidRPr="004A0307">
              <w:rPr>
                <w:sz w:val="24"/>
                <w:szCs w:val="24"/>
                <w:lang w:eastAsia="ru-RU"/>
              </w:rPr>
              <w:t>взаимосвязанных</w:t>
            </w:r>
            <w:proofErr w:type="gramEnd"/>
            <w:r w:rsidRPr="004A0307">
              <w:rPr>
                <w:sz w:val="24"/>
                <w:szCs w:val="24"/>
                <w:lang w:eastAsia="ru-RU"/>
              </w:rPr>
              <w:t xml:space="preserve"> ИТ-компонентов, обеспечивающих функционирование </w:t>
            </w:r>
            <w:r w:rsidRPr="004A0307">
              <w:rPr>
                <w:sz w:val="24"/>
                <w:szCs w:val="24"/>
              </w:rPr>
              <w:t>ИСУП</w:t>
            </w:r>
          </w:p>
        </w:tc>
      </w:tr>
      <w:tr w:rsidR="008C4D34" w:rsidRPr="004A0307" w:rsidTr="003A3648">
        <w:trPr>
          <w:trHeight w:val="945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  <w:lang w:eastAsia="ru-RU"/>
              </w:rPr>
            </w:pPr>
            <w:r w:rsidRPr="004A0307">
              <w:rPr>
                <w:b/>
                <w:bCs/>
                <w:sz w:val="24"/>
                <w:szCs w:val="24"/>
              </w:rPr>
              <w:t>Влияние инцидента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  <w:lang w:eastAsia="ru-RU"/>
              </w:rPr>
            </w:pPr>
            <w:r w:rsidRPr="004A0307">
              <w:rPr>
                <w:sz w:val="24"/>
                <w:szCs w:val="24"/>
              </w:rPr>
              <w:t>Параметр (атрибут) инцидента, отражающий распространенность инцидента, то есть количество пользователей затронутых инцидентом</w:t>
            </w:r>
          </w:p>
        </w:tc>
      </w:tr>
      <w:tr w:rsidR="008C4D34" w:rsidRPr="004A0307" w:rsidTr="003A3648">
        <w:trPr>
          <w:trHeight w:val="945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Время реакции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Время, прошедшее с момента обращения в СПП до начала решения заявки. Измеряется временем, прошедшим между регистрацией заявки и назначением ответственного лица</w:t>
            </w:r>
          </w:p>
        </w:tc>
      </w:tr>
      <w:tr w:rsidR="008C4D34" w:rsidRPr="004A0307" w:rsidTr="007C0C3A">
        <w:trPr>
          <w:trHeight w:val="431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Время решения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Время, прошедшее с момента обращения в СПП до окончательного решения инцидента </w:t>
            </w:r>
          </w:p>
        </w:tc>
      </w:tr>
      <w:tr w:rsidR="008C4D34" w:rsidRPr="004A0307" w:rsidTr="003A3648">
        <w:trPr>
          <w:trHeight w:val="945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Инцидент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Событие, возникающее в результате сбоя или иного нарушения работы ИСУП, которое приводит или может привести к отказу в предоставлении ИТ-услуги, либо недопустимому снижению уровня качества ИТ-услуги </w:t>
            </w:r>
          </w:p>
        </w:tc>
      </w:tr>
      <w:tr w:rsidR="008C4D34" w:rsidRPr="004A0307" w:rsidTr="003A3648">
        <w:trPr>
          <w:trHeight w:val="629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Категория запроса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Параметр (атрибут) заявки, определяющий тип обращения, по которому зарегистрирована данная заявка</w:t>
            </w:r>
          </w:p>
        </w:tc>
      </w:tr>
      <w:tr w:rsidR="008C4D34" w:rsidRPr="004A0307" w:rsidTr="003A3648">
        <w:trPr>
          <w:trHeight w:val="497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Классификация обращений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Параметр (атрибут) заявки, определяющий источник (происхождение) </w:t>
            </w:r>
          </w:p>
        </w:tc>
      </w:tr>
      <w:tr w:rsidR="008C4D34" w:rsidRPr="004A0307" w:rsidTr="003A3648">
        <w:trPr>
          <w:trHeight w:val="703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 xml:space="preserve">Конфигурационная единица 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Компонент ИСУП или объект, который находится под контролем процесса Управления Конфигурациями</w:t>
            </w:r>
          </w:p>
        </w:tc>
      </w:tr>
      <w:tr w:rsidR="008C4D34" w:rsidRPr="004A0307" w:rsidTr="003A3648">
        <w:trPr>
          <w:trHeight w:val="713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lastRenderedPageBreak/>
              <w:t>Классификация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Деятельность в рамках жизненного цикла инцидента, направленная на определение параметров инцидента</w:t>
            </w:r>
          </w:p>
        </w:tc>
      </w:tr>
      <w:tr w:rsidR="008C4D34" w:rsidRPr="004A0307" w:rsidTr="003A3648">
        <w:trPr>
          <w:trHeight w:val="945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 xml:space="preserve">Пользователь </w:t>
            </w:r>
          </w:p>
        </w:tc>
        <w:tc>
          <w:tcPr>
            <w:tcW w:w="6946" w:type="dxa"/>
          </w:tcPr>
          <w:p w:rsidR="008C4D34" w:rsidRPr="004A0307" w:rsidRDefault="008C4D34" w:rsidP="00B32587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Любой сотрудник администрации города Перми</w:t>
            </w:r>
          </w:p>
        </w:tc>
      </w:tr>
      <w:tr w:rsidR="008C4D34" w:rsidRPr="004A0307" w:rsidTr="003A3648">
        <w:trPr>
          <w:trHeight w:val="945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 xml:space="preserve">Приоритет 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Параметр (атрибут) заявки, отражающий его влияние на качество услуг (влияет на очередность работы над одновременно открытыми запросами, количество и качество привлекаемых ресурсов)</w:t>
            </w:r>
          </w:p>
        </w:tc>
      </w:tr>
      <w:tr w:rsidR="008C4D34" w:rsidRPr="004A0307" w:rsidTr="003A3648">
        <w:trPr>
          <w:trHeight w:val="945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Решение заявки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Нахождение действия (это может быть обходной путь), которое позволяет выполнить заявку/устранить инцидент. После нахождения такого действия и проверки его действенности, ход решения должен быть записан в соответствующие поля учетной форма заявки</w:t>
            </w:r>
          </w:p>
        </w:tc>
      </w:tr>
      <w:tr w:rsidR="008C4D34" w:rsidRPr="004A0307" w:rsidTr="00D1399E">
        <w:trPr>
          <w:trHeight w:val="373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3-я линия поддержки</w:t>
            </w:r>
          </w:p>
        </w:tc>
        <w:tc>
          <w:tcPr>
            <w:tcW w:w="6946" w:type="dxa"/>
          </w:tcPr>
          <w:p w:rsidR="008C4D34" w:rsidRPr="004A0307" w:rsidRDefault="008C4D34" w:rsidP="0090132D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 xml:space="preserve">Поддержка пользователя, осуществляемая производителем </w:t>
            </w:r>
            <w:r w:rsidR="0090132D">
              <w:rPr>
                <w:sz w:val="24"/>
                <w:szCs w:val="24"/>
              </w:rPr>
              <w:t>программного обеспечения</w:t>
            </w:r>
          </w:p>
        </w:tc>
      </w:tr>
      <w:tr w:rsidR="008C4D34" w:rsidRPr="004A0307" w:rsidTr="00D1399E">
        <w:trPr>
          <w:trHeight w:val="341"/>
        </w:trPr>
        <w:tc>
          <w:tcPr>
            <w:tcW w:w="2850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b/>
                <w:bCs/>
                <w:sz w:val="24"/>
                <w:szCs w:val="24"/>
              </w:rPr>
            </w:pPr>
            <w:r w:rsidRPr="004A0307">
              <w:rPr>
                <w:b/>
                <w:bCs/>
                <w:sz w:val="24"/>
                <w:szCs w:val="24"/>
              </w:rPr>
              <w:t>Рабочий день</w:t>
            </w:r>
          </w:p>
        </w:tc>
        <w:tc>
          <w:tcPr>
            <w:tcW w:w="6946" w:type="dxa"/>
          </w:tcPr>
          <w:p w:rsidR="008C4D34" w:rsidRPr="004A0307" w:rsidRDefault="008C4D34" w:rsidP="003648CC">
            <w:pPr>
              <w:pStyle w:val="affff8"/>
              <w:spacing w:line="240" w:lineRule="auto"/>
              <w:rPr>
                <w:sz w:val="24"/>
                <w:szCs w:val="24"/>
              </w:rPr>
            </w:pPr>
            <w:r w:rsidRPr="004A0307">
              <w:rPr>
                <w:sz w:val="24"/>
                <w:szCs w:val="24"/>
              </w:rPr>
              <w:t>Не выходной и не праздничный день с 9:00 до 18:00</w:t>
            </w:r>
          </w:p>
        </w:tc>
      </w:tr>
    </w:tbl>
    <w:p w:rsidR="008C4D34" w:rsidRPr="003648CC" w:rsidRDefault="008C4D34" w:rsidP="00C27AD5">
      <w:pPr>
        <w:keepLines w:val="0"/>
        <w:widowControl w:val="0"/>
        <w:spacing w:after="0" w:line="240" w:lineRule="auto"/>
        <w:ind w:firstLine="0"/>
        <w:jc w:val="right"/>
      </w:pPr>
      <w:bookmarkStart w:id="243" w:name="_Toc214377929"/>
      <w:bookmarkStart w:id="244" w:name="_Toc214392739"/>
      <w:bookmarkEnd w:id="243"/>
      <w:bookmarkEnd w:id="244"/>
    </w:p>
    <w:sectPr w:rsidR="008C4D34" w:rsidRPr="003648CC" w:rsidSect="00DF7444"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720" w:right="720" w:bottom="993" w:left="720" w:header="720" w:footer="720" w:gutter="0"/>
      <w:pgNumType w:start="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15" w:rsidRDefault="00F30A15">
      <w:r>
        <w:separator/>
      </w:r>
    </w:p>
  </w:endnote>
  <w:endnote w:type="continuationSeparator" w:id="0">
    <w:p w:rsidR="00F30A15" w:rsidRDefault="00F3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XKSZXO+HelveticaCyr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CEA" w:rsidRDefault="00CC0CEA" w:rsidP="008B09B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C0CEA" w:rsidRDefault="00CC0CE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71699"/>
      <w:docPartObj>
        <w:docPartGallery w:val="Page Numbers (Bottom of Page)"/>
        <w:docPartUnique/>
      </w:docPartObj>
    </w:sdtPr>
    <w:sdtEndPr/>
    <w:sdtContent>
      <w:p w:rsidR="00CC0CEA" w:rsidRDefault="00CC0CE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2E9" w:rsidRPr="008752E9">
          <w:rPr>
            <w:noProof/>
            <w:lang w:val="ru-RU"/>
          </w:rPr>
          <w:t>7</w:t>
        </w:r>
        <w:r>
          <w:fldChar w:fldCharType="end"/>
        </w:r>
      </w:p>
    </w:sdtContent>
  </w:sdt>
  <w:p w:rsidR="00CC0CEA" w:rsidRDefault="00CC0CE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CEA" w:rsidRPr="00330DF2" w:rsidRDefault="00CC0CEA">
    <w:pPr>
      <w:pStyle w:val="aa"/>
      <w:jc w:val="right"/>
      <w:rPr>
        <w:rFonts w:ascii="Courier New" w:hAnsi="Courier New" w:cs="Courier New"/>
        <w:sz w:val="20"/>
        <w:szCs w:val="20"/>
      </w:rPr>
    </w:pPr>
    <w:r w:rsidRPr="00330DF2">
      <w:rPr>
        <w:rFonts w:ascii="Courier New" w:hAnsi="Courier New" w:cs="Courier New"/>
        <w:sz w:val="20"/>
        <w:szCs w:val="20"/>
      </w:rPr>
      <w:fldChar w:fldCharType="begin"/>
    </w:r>
    <w:r w:rsidRPr="00330DF2">
      <w:rPr>
        <w:rFonts w:ascii="Courier New" w:hAnsi="Courier New" w:cs="Courier New"/>
        <w:sz w:val="20"/>
        <w:szCs w:val="20"/>
      </w:rPr>
      <w:instrText xml:space="preserve"> PAGE   \* MERGEFORMAT </w:instrText>
    </w:r>
    <w:r w:rsidRPr="00330DF2">
      <w:rPr>
        <w:rFonts w:ascii="Courier New" w:hAnsi="Courier New" w:cs="Courier New"/>
        <w:sz w:val="20"/>
        <w:szCs w:val="20"/>
      </w:rPr>
      <w:fldChar w:fldCharType="separate"/>
    </w:r>
    <w:r>
      <w:rPr>
        <w:rFonts w:ascii="Courier New" w:hAnsi="Courier New" w:cs="Courier New"/>
        <w:noProof/>
        <w:sz w:val="20"/>
        <w:szCs w:val="20"/>
      </w:rPr>
      <w:t>1</w:t>
    </w:r>
    <w:r w:rsidRPr="00330DF2">
      <w:rPr>
        <w:rFonts w:ascii="Courier New" w:hAnsi="Courier New" w:cs="Courier New"/>
        <w:sz w:val="20"/>
        <w:szCs w:val="20"/>
      </w:rPr>
      <w:fldChar w:fldCharType="end"/>
    </w:r>
  </w:p>
  <w:p w:rsidR="00CC0CEA" w:rsidRPr="00905015" w:rsidRDefault="00CC0CEA" w:rsidP="00FF51C6">
    <w:pPr>
      <w:pStyle w:val="aa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15" w:rsidRDefault="00F30A15">
      <w:r>
        <w:separator/>
      </w:r>
    </w:p>
  </w:footnote>
  <w:footnote w:type="continuationSeparator" w:id="0">
    <w:p w:rsidR="00F30A15" w:rsidRDefault="00F30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CEA" w:rsidRDefault="00CC0CEA" w:rsidP="00425F2D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BAB9E4"/>
    <w:lvl w:ilvl="0">
      <w:start w:val="1"/>
      <w:numFmt w:val="bullet"/>
      <w:lvlText w:val=""/>
      <w:lvlJc w:val="left"/>
      <w:pPr>
        <w:tabs>
          <w:tab w:val="num" w:pos="1067"/>
        </w:tabs>
        <w:ind w:left="-10" w:firstLine="72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F97554"/>
    <w:multiLevelType w:val="hybridMultilevel"/>
    <w:tmpl w:val="D856D534"/>
    <w:lvl w:ilvl="0" w:tplc="048E14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4E3BD7"/>
    <w:multiLevelType w:val="multilevel"/>
    <w:tmpl w:val="C39CB920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4">
    <w:nsid w:val="02CF5FDC"/>
    <w:multiLevelType w:val="multilevel"/>
    <w:tmpl w:val="4D5645CA"/>
    <w:numStyleLink w:val="a0"/>
  </w:abstractNum>
  <w:abstractNum w:abstractNumId="5">
    <w:nsid w:val="0321494D"/>
    <w:multiLevelType w:val="multilevel"/>
    <w:tmpl w:val="4D5645CA"/>
    <w:numStyleLink w:val="a0"/>
  </w:abstractNum>
  <w:abstractNum w:abstractNumId="6">
    <w:nsid w:val="069A7B64"/>
    <w:multiLevelType w:val="multilevel"/>
    <w:tmpl w:val="6A18B074"/>
    <w:lvl w:ilvl="0">
      <w:start w:val="1"/>
      <w:numFmt w:val="decimal"/>
      <w:lvlText w:val="1.3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i w:val="0"/>
        <w:color w:val="auto"/>
        <w:sz w:val="28"/>
        <w:szCs w:val="28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  <w:color w:val="auto"/>
        <w:sz w:val="28"/>
        <w:szCs w:val="28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7">
    <w:nsid w:val="0716042E"/>
    <w:multiLevelType w:val="multilevel"/>
    <w:tmpl w:val="4D5645CA"/>
    <w:numStyleLink w:val="a0"/>
  </w:abstractNum>
  <w:abstractNum w:abstractNumId="8">
    <w:nsid w:val="07C00706"/>
    <w:multiLevelType w:val="multilevel"/>
    <w:tmpl w:val="4D5645CA"/>
    <w:numStyleLink w:val="a0"/>
  </w:abstractNum>
  <w:abstractNum w:abstractNumId="9">
    <w:nsid w:val="08F844BD"/>
    <w:multiLevelType w:val="multilevel"/>
    <w:tmpl w:val="4D5645CA"/>
    <w:numStyleLink w:val="a0"/>
  </w:abstractNum>
  <w:abstractNum w:abstractNumId="10">
    <w:nsid w:val="091D4D68"/>
    <w:multiLevelType w:val="multilevel"/>
    <w:tmpl w:val="4D5645CA"/>
    <w:numStyleLink w:val="a0"/>
  </w:abstractNum>
  <w:abstractNum w:abstractNumId="11">
    <w:nsid w:val="0E3C5113"/>
    <w:multiLevelType w:val="multilevel"/>
    <w:tmpl w:val="4D5645CA"/>
    <w:numStyleLink w:val="a0"/>
  </w:abstractNum>
  <w:abstractNum w:abstractNumId="12">
    <w:nsid w:val="0F765DAC"/>
    <w:multiLevelType w:val="multilevel"/>
    <w:tmpl w:val="4D5645CA"/>
    <w:numStyleLink w:val="a0"/>
  </w:abstractNum>
  <w:abstractNum w:abstractNumId="13">
    <w:nsid w:val="103B6BAD"/>
    <w:multiLevelType w:val="multilevel"/>
    <w:tmpl w:val="4D5645CA"/>
    <w:styleLink w:val="a0"/>
    <w:lvl w:ilvl="0">
      <w:start w:val="1"/>
      <w:numFmt w:val="bullet"/>
      <w:lvlText w:val=""/>
      <w:lvlJc w:val="left"/>
      <w:pPr>
        <w:ind w:left="720" w:hanging="363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440" w:hanging="36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2160" w:hanging="363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2880" w:hanging="36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3600" w:hanging="363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4320" w:hanging="363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5040" w:hanging="363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5760" w:hanging="36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6480" w:hanging="363"/>
      </w:pPr>
      <w:rPr>
        <w:rFonts w:ascii="Symbol" w:hAnsi="Symbol" w:hint="default"/>
        <w:color w:val="auto"/>
      </w:rPr>
    </w:lvl>
  </w:abstractNum>
  <w:abstractNum w:abstractNumId="14">
    <w:nsid w:val="108C0978"/>
    <w:multiLevelType w:val="multilevel"/>
    <w:tmpl w:val="4D5645CA"/>
    <w:numStyleLink w:val="a0"/>
  </w:abstractNum>
  <w:abstractNum w:abstractNumId="15">
    <w:nsid w:val="1129799F"/>
    <w:multiLevelType w:val="multilevel"/>
    <w:tmpl w:val="4D5645CA"/>
    <w:numStyleLink w:val="a0"/>
  </w:abstractNum>
  <w:abstractNum w:abstractNumId="16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4941A93"/>
    <w:multiLevelType w:val="hybridMultilevel"/>
    <w:tmpl w:val="5BFEAC4C"/>
    <w:lvl w:ilvl="0" w:tplc="476EC3EE">
      <w:start w:val="1"/>
      <w:numFmt w:val="bullet"/>
      <w:lvlText w:val="­"/>
      <w:lvlJc w:val="left"/>
      <w:pPr>
        <w:ind w:left="532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4D14B7F"/>
    <w:multiLevelType w:val="multilevel"/>
    <w:tmpl w:val="4D5645CA"/>
    <w:numStyleLink w:val="a0"/>
  </w:abstractNum>
  <w:abstractNum w:abstractNumId="19">
    <w:nsid w:val="159F1B13"/>
    <w:multiLevelType w:val="multilevel"/>
    <w:tmpl w:val="60841EFA"/>
    <w:styleLink w:val="81Numbered"/>
    <w:lvl w:ilvl="0">
      <w:start w:val="8"/>
      <w:numFmt w:val="decimal"/>
      <w:suff w:val="space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>
    <w:nsid w:val="17E44BF8"/>
    <w:multiLevelType w:val="multilevel"/>
    <w:tmpl w:val="4D5645CA"/>
    <w:numStyleLink w:val="a0"/>
  </w:abstractNum>
  <w:abstractNum w:abstractNumId="21">
    <w:nsid w:val="1A073D7F"/>
    <w:multiLevelType w:val="multilevel"/>
    <w:tmpl w:val="4D5645CA"/>
    <w:numStyleLink w:val="a0"/>
  </w:abstractNum>
  <w:abstractNum w:abstractNumId="22">
    <w:nsid w:val="204F26CF"/>
    <w:multiLevelType w:val="multilevel"/>
    <w:tmpl w:val="4D5645CA"/>
    <w:numStyleLink w:val="a0"/>
  </w:abstractNum>
  <w:abstractNum w:abstractNumId="23">
    <w:nsid w:val="20DC54D8"/>
    <w:multiLevelType w:val="multilevel"/>
    <w:tmpl w:val="4D5645CA"/>
    <w:numStyleLink w:val="a0"/>
  </w:abstractNum>
  <w:abstractNum w:abstractNumId="24">
    <w:nsid w:val="213D59AD"/>
    <w:multiLevelType w:val="multilevel"/>
    <w:tmpl w:val="5F70EB14"/>
    <w:styleLink w:val="416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6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5">
    <w:nsid w:val="228D399D"/>
    <w:multiLevelType w:val="multilevel"/>
    <w:tmpl w:val="4D5645CA"/>
    <w:numStyleLink w:val="a0"/>
  </w:abstractNum>
  <w:abstractNum w:abstractNumId="26">
    <w:nsid w:val="28952914"/>
    <w:multiLevelType w:val="multilevel"/>
    <w:tmpl w:val="4D5645CA"/>
    <w:numStyleLink w:val="a0"/>
  </w:abstractNum>
  <w:abstractNum w:abstractNumId="27">
    <w:nsid w:val="28A451C3"/>
    <w:multiLevelType w:val="multilevel"/>
    <w:tmpl w:val="1714B0BA"/>
    <w:styleLink w:val="417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7"/>
      <w:numFmt w:val="decimal"/>
      <w:lvlText w:val="%1.%2.%3"/>
      <w:lvlJc w:val="left"/>
      <w:pPr>
        <w:tabs>
          <w:tab w:val="num" w:pos="147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Arial" w:hAnsi="Arial" w:cs="Times New Roman" w:hint="default"/>
        <w:b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Arial" w:hAnsi="Arial" w:cs="Times New Roman" w:hint="default"/>
        <w:b w:val="0"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28">
    <w:nsid w:val="290278D3"/>
    <w:multiLevelType w:val="multilevel"/>
    <w:tmpl w:val="4D5645CA"/>
    <w:numStyleLink w:val="a0"/>
  </w:abstractNum>
  <w:abstractNum w:abstractNumId="29">
    <w:nsid w:val="2A0134A6"/>
    <w:multiLevelType w:val="multilevel"/>
    <w:tmpl w:val="E5CC527A"/>
    <w:lvl w:ilvl="0">
      <w:start w:val="1"/>
      <w:numFmt w:val="decimal"/>
      <w:suff w:val="space"/>
      <w:lvlText w:val="%1"/>
      <w:lvlJc w:val="left"/>
      <w:pPr>
        <w:ind w:left="720"/>
      </w:pPr>
      <w:rPr>
        <w:rFonts w:cs="Times New Roman" w:hint="default"/>
        <w:b/>
        <w:i w:val="0"/>
        <w:color w:val="auto"/>
        <w:sz w:val="32"/>
        <w:szCs w:val="32"/>
        <w:u w:val="none"/>
      </w:rPr>
    </w:lvl>
    <w:lvl w:ilvl="1">
      <w:start w:val="1"/>
      <w:numFmt w:val="decimal"/>
      <w:suff w:val="space"/>
      <w:lvlText w:val="%1.%2"/>
      <w:lvlJc w:val="left"/>
      <w:pPr>
        <w:ind w:left="415" w:firstLine="720"/>
      </w:pPr>
      <w:rPr>
        <w:rFonts w:cs="Times New Roman"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cs="Times New Roman" w:hint="default"/>
        <w:b/>
        <w:i w:val="0"/>
        <w:color w:val="auto"/>
        <w:sz w:val="26"/>
        <w:szCs w:val="26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"/>
      <w:lvlJc w:val="left"/>
      <w:pPr>
        <w:ind w:firstLine="72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:u w:val="none"/>
        <w:effect w:val="none"/>
      </w:rPr>
    </w:lvl>
  </w:abstractNum>
  <w:abstractNum w:abstractNumId="30">
    <w:nsid w:val="2B66291F"/>
    <w:multiLevelType w:val="multilevel"/>
    <w:tmpl w:val="4D5645CA"/>
    <w:numStyleLink w:val="a0"/>
  </w:abstractNum>
  <w:abstractNum w:abstractNumId="31">
    <w:nsid w:val="2DF12968"/>
    <w:multiLevelType w:val="multilevel"/>
    <w:tmpl w:val="4D5645CA"/>
    <w:numStyleLink w:val="a0"/>
  </w:abstractNum>
  <w:abstractNum w:abstractNumId="32">
    <w:nsid w:val="30D35D22"/>
    <w:multiLevelType w:val="multilevel"/>
    <w:tmpl w:val="4D5645CA"/>
    <w:numStyleLink w:val="a0"/>
  </w:abstractNum>
  <w:abstractNum w:abstractNumId="33">
    <w:nsid w:val="32CF5F51"/>
    <w:multiLevelType w:val="multilevel"/>
    <w:tmpl w:val="4D5645CA"/>
    <w:numStyleLink w:val="a0"/>
  </w:abstractNum>
  <w:abstractNum w:abstractNumId="34">
    <w:nsid w:val="32E37EAB"/>
    <w:multiLevelType w:val="multilevel"/>
    <w:tmpl w:val="4D5645CA"/>
    <w:numStyleLink w:val="a0"/>
  </w:abstractNum>
  <w:abstractNum w:abstractNumId="35">
    <w:nsid w:val="34B25396"/>
    <w:multiLevelType w:val="multilevel"/>
    <w:tmpl w:val="4D5645CA"/>
    <w:numStyleLink w:val="a0"/>
  </w:abstractNum>
  <w:abstractNum w:abstractNumId="36">
    <w:nsid w:val="37C5385F"/>
    <w:multiLevelType w:val="multilevel"/>
    <w:tmpl w:val="534880CA"/>
    <w:lvl w:ilvl="0">
      <w:start w:val="1"/>
      <w:numFmt w:val="upperLetter"/>
      <w:pStyle w:val="Appendix"/>
      <w:suff w:val="space"/>
      <w:lvlText w:val="Приложение %1"/>
      <w:lvlJc w:val="left"/>
      <w:rPr>
        <w:rFonts w:ascii="Times New Roman" w:hAnsi="Times New Roman" w:cs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firstLine="720"/>
      </w:pPr>
      <w:rPr>
        <w:rFonts w:ascii="Arial" w:hAnsi="Arial" w:cs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7">
    <w:nsid w:val="392C1CCC"/>
    <w:multiLevelType w:val="multilevel"/>
    <w:tmpl w:val="4D5645CA"/>
    <w:numStyleLink w:val="a0"/>
  </w:abstractNum>
  <w:abstractNum w:abstractNumId="38">
    <w:nsid w:val="3F6C5ADF"/>
    <w:multiLevelType w:val="multilevel"/>
    <w:tmpl w:val="494C5B4A"/>
    <w:styleLink w:val="62Numbered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2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>
    <w:nsid w:val="40665C3B"/>
    <w:multiLevelType w:val="multilevel"/>
    <w:tmpl w:val="C3C4A7F4"/>
    <w:lvl w:ilvl="0">
      <w:start w:val="1"/>
      <w:numFmt w:val="decimal"/>
      <w:suff w:val="space"/>
      <w:lvlText w:val="%1"/>
      <w:lvlJc w:val="left"/>
      <w:pPr>
        <w:ind w:left="720"/>
      </w:pPr>
      <w:rPr>
        <w:rFonts w:cs="Times New Roman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1" w:firstLine="720"/>
      </w:pPr>
      <w:rPr>
        <w:rFonts w:cs="Times New Roman"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131" w:firstLine="72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firstLine="720"/>
      </w:pPr>
      <w:rPr>
        <w:rFonts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0">
    <w:nsid w:val="449B25FE"/>
    <w:multiLevelType w:val="multilevel"/>
    <w:tmpl w:val="4D5645CA"/>
    <w:numStyleLink w:val="a0"/>
  </w:abstractNum>
  <w:abstractNum w:abstractNumId="41">
    <w:nsid w:val="44CC7BAA"/>
    <w:multiLevelType w:val="multilevel"/>
    <w:tmpl w:val="AD1CB3CC"/>
    <w:lvl w:ilvl="0">
      <w:start w:val="1"/>
      <w:numFmt w:val="decimal"/>
      <w:pStyle w:val="Headern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Headern2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>
    <w:nsid w:val="45330A97"/>
    <w:multiLevelType w:val="multilevel"/>
    <w:tmpl w:val="114015AE"/>
    <w:styleLink w:val="415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5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3">
    <w:nsid w:val="476C3D05"/>
    <w:multiLevelType w:val="hybridMultilevel"/>
    <w:tmpl w:val="0E9CE70C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7A89"/>
    <w:multiLevelType w:val="multilevel"/>
    <w:tmpl w:val="4D5645CA"/>
    <w:numStyleLink w:val="a0"/>
  </w:abstractNum>
  <w:abstractNum w:abstractNumId="45">
    <w:nsid w:val="4C592A47"/>
    <w:multiLevelType w:val="multilevel"/>
    <w:tmpl w:val="4D5645CA"/>
    <w:numStyleLink w:val="a0"/>
  </w:abstractNum>
  <w:abstractNum w:abstractNumId="46">
    <w:nsid w:val="539A709A"/>
    <w:multiLevelType w:val="hybridMultilevel"/>
    <w:tmpl w:val="0E9CE70C"/>
    <w:lvl w:ilvl="0" w:tplc="0419000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568460E"/>
    <w:multiLevelType w:val="hybridMultilevel"/>
    <w:tmpl w:val="7C52F796"/>
    <w:lvl w:ilvl="0" w:tplc="3544DA34">
      <w:start w:val="1"/>
      <w:numFmt w:val="bullet"/>
      <w:pStyle w:val="TableList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u w:val="none"/>
        <w:effect w:val="none"/>
      </w:rPr>
    </w:lvl>
    <w:lvl w:ilvl="1" w:tplc="B9BE48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F0F5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5876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08FA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E6FF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9843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5605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7329A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6276AEF"/>
    <w:multiLevelType w:val="multilevel"/>
    <w:tmpl w:val="4D5645CA"/>
    <w:numStyleLink w:val="a0"/>
  </w:abstractNum>
  <w:abstractNum w:abstractNumId="49">
    <w:nsid w:val="5A194A98"/>
    <w:multiLevelType w:val="multilevel"/>
    <w:tmpl w:val="4D5645CA"/>
    <w:numStyleLink w:val="a0"/>
  </w:abstractNum>
  <w:abstractNum w:abstractNumId="50">
    <w:nsid w:val="5E762DEA"/>
    <w:multiLevelType w:val="multilevel"/>
    <w:tmpl w:val="4D5645CA"/>
    <w:numStyleLink w:val="a0"/>
  </w:abstractNum>
  <w:abstractNum w:abstractNumId="51">
    <w:nsid w:val="5EF702FE"/>
    <w:multiLevelType w:val="multilevel"/>
    <w:tmpl w:val="4D5645CA"/>
    <w:numStyleLink w:val="a0"/>
  </w:abstractNum>
  <w:abstractNum w:abstractNumId="52">
    <w:nsid w:val="644745BB"/>
    <w:multiLevelType w:val="multilevel"/>
    <w:tmpl w:val="4D5645CA"/>
    <w:numStyleLink w:val="a0"/>
  </w:abstractNum>
  <w:abstractNum w:abstractNumId="53">
    <w:nsid w:val="644F7201"/>
    <w:multiLevelType w:val="hybridMultilevel"/>
    <w:tmpl w:val="0E9CE70C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53E56FE"/>
    <w:multiLevelType w:val="multilevel"/>
    <w:tmpl w:val="4D5645CA"/>
    <w:lvl w:ilvl="0">
      <w:start w:val="1"/>
      <w:numFmt w:val="bullet"/>
      <w:lvlText w:val=""/>
      <w:lvlJc w:val="left"/>
      <w:pPr>
        <w:ind w:left="720" w:hanging="363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ind w:left="1440" w:hanging="363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ind w:left="2160" w:hanging="363"/>
      </w:pPr>
      <w:rPr>
        <w:rFonts w:ascii="Courier New" w:hAnsi="Courier New" w:hint="default"/>
      </w:rPr>
    </w:lvl>
    <w:lvl w:ilvl="3">
      <w:start w:val="1"/>
      <w:numFmt w:val="bullet"/>
      <w:lvlText w:val=""/>
      <w:lvlJc w:val="left"/>
      <w:pPr>
        <w:ind w:left="2880" w:hanging="363"/>
      </w:pPr>
      <w:rPr>
        <w:rFonts w:ascii="Symbol" w:hAnsi="Symbol" w:hint="default"/>
        <w:color w:val="auto"/>
      </w:rPr>
    </w:lvl>
    <w:lvl w:ilvl="4">
      <w:start w:val="1"/>
      <w:numFmt w:val="bullet"/>
      <w:lvlText w:val=""/>
      <w:lvlJc w:val="left"/>
      <w:pPr>
        <w:ind w:left="3600" w:hanging="363"/>
      </w:pPr>
      <w:rPr>
        <w:rFonts w:ascii="Wingdings" w:hAnsi="Wingdings" w:hint="default"/>
      </w:rPr>
    </w:lvl>
    <w:lvl w:ilvl="5">
      <w:start w:val="1"/>
      <w:numFmt w:val="bullet"/>
      <w:lvlText w:val="o"/>
      <w:lvlJc w:val="left"/>
      <w:pPr>
        <w:ind w:left="4320" w:hanging="363"/>
      </w:pPr>
      <w:rPr>
        <w:rFonts w:ascii="Courier New" w:hAnsi="Courier New" w:hint="default"/>
      </w:rPr>
    </w:lvl>
    <w:lvl w:ilvl="6">
      <w:start w:val="1"/>
      <w:numFmt w:val="bullet"/>
      <w:lvlText w:val=""/>
      <w:lvlJc w:val="left"/>
      <w:pPr>
        <w:ind w:left="5040" w:hanging="363"/>
      </w:pPr>
      <w:rPr>
        <w:rFonts w:ascii="Symbol" w:hAnsi="Symbol" w:hint="default"/>
        <w:color w:val="auto"/>
      </w:rPr>
    </w:lvl>
    <w:lvl w:ilvl="7">
      <w:start w:val="1"/>
      <w:numFmt w:val="bullet"/>
      <w:lvlText w:val=""/>
      <w:lvlJc w:val="left"/>
      <w:pPr>
        <w:ind w:left="5760" w:hanging="363"/>
      </w:pPr>
      <w:rPr>
        <w:rFonts w:ascii="Wingdings" w:hAnsi="Wingdings" w:hint="default"/>
      </w:rPr>
    </w:lvl>
    <w:lvl w:ilvl="8">
      <w:start w:val="1"/>
      <w:numFmt w:val="bullet"/>
      <w:lvlText w:val="o"/>
      <w:lvlJc w:val="left"/>
      <w:pPr>
        <w:ind w:left="6480" w:hanging="363"/>
      </w:pPr>
      <w:rPr>
        <w:rFonts w:ascii="Courier New" w:hAnsi="Courier New" w:hint="default"/>
      </w:rPr>
    </w:lvl>
  </w:abstractNum>
  <w:abstractNum w:abstractNumId="55">
    <w:nsid w:val="66807D91"/>
    <w:multiLevelType w:val="hybridMultilevel"/>
    <w:tmpl w:val="E2C644B0"/>
    <w:lvl w:ilvl="0" w:tplc="C0EE0E70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3954C6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9034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70496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0ABE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4C58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E28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449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C8E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67BD7853"/>
    <w:multiLevelType w:val="multilevel"/>
    <w:tmpl w:val="E530E724"/>
    <w:styleLink w:val="61Numbered"/>
    <w:lvl w:ilvl="0">
      <w:start w:val="6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7">
    <w:nsid w:val="6866718E"/>
    <w:multiLevelType w:val="multilevel"/>
    <w:tmpl w:val="4D5645CA"/>
    <w:numStyleLink w:val="a0"/>
  </w:abstractNum>
  <w:abstractNum w:abstractNumId="58">
    <w:nsid w:val="6AC85A02"/>
    <w:multiLevelType w:val="multilevel"/>
    <w:tmpl w:val="BF7447E0"/>
    <w:lvl w:ilvl="0">
      <w:start w:val="1"/>
      <w:numFmt w:val="decimal"/>
      <w:suff w:val="space"/>
      <w:lvlText w:val="%1"/>
      <w:lvlJc w:val="left"/>
      <w:pPr>
        <w:ind w:left="720"/>
      </w:pPr>
      <w:rPr>
        <w:rFonts w:cs="Times New Roman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2683" w:firstLine="720"/>
      </w:pPr>
      <w:rPr>
        <w:rFonts w:cs="Times New Roman"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131" w:firstLine="72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firstLine="720"/>
      </w:pPr>
      <w:rPr>
        <w:rFonts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59">
    <w:nsid w:val="6C6E1985"/>
    <w:multiLevelType w:val="multilevel"/>
    <w:tmpl w:val="8096779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>
    <w:nsid w:val="6C746A32"/>
    <w:multiLevelType w:val="multilevel"/>
    <w:tmpl w:val="4ECE97E8"/>
    <w:styleLink w:val="71Numbered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>
    <w:nsid w:val="6D227809"/>
    <w:multiLevelType w:val="multilevel"/>
    <w:tmpl w:val="4D5645CA"/>
    <w:numStyleLink w:val="a0"/>
  </w:abstractNum>
  <w:abstractNum w:abstractNumId="62">
    <w:nsid w:val="6D564EC4"/>
    <w:multiLevelType w:val="multilevel"/>
    <w:tmpl w:val="4D5645CA"/>
    <w:numStyleLink w:val="a0"/>
  </w:abstractNum>
  <w:abstractNum w:abstractNumId="63">
    <w:nsid w:val="6F6367B6"/>
    <w:multiLevelType w:val="multilevel"/>
    <w:tmpl w:val="4D5645CA"/>
    <w:numStyleLink w:val="a0"/>
  </w:abstractNum>
  <w:abstractNum w:abstractNumId="64">
    <w:nsid w:val="700000E9"/>
    <w:multiLevelType w:val="hybridMultilevel"/>
    <w:tmpl w:val="35C8A644"/>
    <w:lvl w:ilvl="0" w:tplc="B56A2EE4">
      <w:start w:val="1"/>
      <w:numFmt w:val="bullet"/>
      <w:pStyle w:val="2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3DF66DF0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33CA3DBA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637ABD54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DBBEA7F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D346A444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77BE0F38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2D00A272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8F949346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5">
    <w:nsid w:val="70A94C2C"/>
    <w:multiLevelType w:val="multilevel"/>
    <w:tmpl w:val="4D5645CA"/>
    <w:numStyleLink w:val="a0"/>
  </w:abstractNum>
  <w:abstractNum w:abstractNumId="66">
    <w:nsid w:val="71CE2D46"/>
    <w:multiLevelType w:val="multilevel"/>
    <w:tmpl w:val="BDEA6FC6"/>
    <w:styleLink w:val="4110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0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5"/>
        </w:tabs>
        <w:ind w:firstLine="363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363"/>
      </w:pPr>
      <w:rPr>
        <w:rFonts w:ascii="Times New Roman" w:hAnsi="Times New Roman" w:cs="Times New Roman" w:hint="default"/>
        <w:b w:val="0"/>
        <w:i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363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67">
    <w:nsid w:val="726F4BC2"/>
    <w:multiLevelType w:val="multilevel"/>
    <w:tmpl w:val="ACB65CAA"/>
    <w:styleLink w:val="433OutlineNumbering"/>
    <w:lvl w:ilvl="0">
      <w:start w:val="4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3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3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68">
    <w:nsid w:val="732A55B2"/>
    <w:multiLevelType w:val="multilevel"/>
    <w:tmpl w:val="4D5645CA"/>
    <w:numStyleLink w:val="a0"/>
  </w:abstractNum>
  <w:abstractNum w:abstractNumId="69">
    <w:nsid w:val="74287799"/>
    <w:multiLevelType w:val="multilevel"/>
    <w:tmpl w:val="4D5645CA"/>
    <w:numStyleLink w:val="a0"/>
  </w:abstractNum>
  <w:abstractNum w:abstractNumId="70">
    <w:nsid w:val="74F709CB"/>
    <w:multiLevelType w:val="multilevel"/>
    <w:tmpl w:val="4D5645CA"/>
    <w:numStyleLink w:val="a0"/>
  </w:abstractNum>
  <w:abstractNum w:abstractNumId="71">
    <w:nsid w:val="75C963E4"/>
    <w:multiLevelType w:val="multilevel"/>
    <w:tmpl w:val="4D5645CA"/>
    <w:numStyleLink w:val="a0"/>
  </w:abstractNum>
  <w:abstractNum w:abstractNumId="72">
    <w:nsid w:val="762C41C4"/>
    <w:multiLevelType w:val="multilevel"/>
    <w:tmpl w:val="04190023"/>
    <w:styleLink w:val="a1"/>
    <w:lvl w:ilvl="0">
      <w:start w:val="1"/>
      <w:numFmt w:val="upperRoman"/>
      <w:lvlText w:val="Article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73">
    <w:nsid w:val="76E63354"/>
    <w:multiLevelType w:val="multilevel"/>
    <w:tmpl w:val="4D5645CA"/>
    <w:numStyleLink w:val="a0"/>
  </w:abstractNum>
  <w:abstractNum w:abstractNumId="74">
    <w:nsid w:val="77FB3A3C"/>
    <w:multiLevelType w:val="multilevel"/>
    <w:tmpl w:val="C23C291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5">
    <w:nsid w:val="7ABA0693"/>
    <w:multiLevelType w:val="multilevel"/>
    <w:tmpl w:val="33827BBA"/>
    <w:styleLink w:val="418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i w:val="0"/>
        <w:color w:val="auto"/>
        <w:sz w:val="28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8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76">
    <w:nsid w:val="7ED04895"/>
    <w:multiLevelType w:val="multilevel"/>
    <w:tmpl w:val="596CFB82"/>
    <w:styleLink w:val="419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9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77">
    <w:nsid w:val="7F0B2033"/>
    <w:multiLevelType w:val="multilevel"/>
    <w:tmpl w:val="4D5645CA"/>
    <w:numStyleLink w:val="a0"/>
  </w:abstractNum>
  <w:abstractNum w:abstractNumId="78">
    <w:nsid w:val="7F757AFE"/>
    <w:multiLevelType w:val="hybridMultilevel"/>
    <w:tmpl w:val="5814643A"/>
    <w:lvl w:ilvl="0" w:tplc="19701D3E">
      <w:start w:val="1"/>
      <w:numFmt w:val="bullet"/>
      <w:lvlText w:val="­"/>
      <w:lvlJc w:val="left"/>
      <w:pPr>
        <w:ind w:left="1724" w:hanging="360"/>
      </w:pPr>
      <w:rPr>
        <w:rFonts w:ascii="Courier New" w:hAnsi="Courier New" w:hint="default"/>
      </w:rPr>
    </w:lvl>
    <w:lvl w:ilvl="1" w:tplc="13C61064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2DBE6022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82126744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14426F58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F52673E2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37D66CEE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5922FE9E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BCD01036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64"/>
  </w:num>
  <w:num w:numId="4">
    <w:abstractNumId w:val="58"/>
  </w:num>
  <w:num w:numId="5">
    <w:abstractNumId w:val="16"/>
  </w:num>
  <w:num w:numId="6">
    <w:abstractNumId w:val="47"/>
  </w:num>
  <w:num w:numId="7">
    <w:abstractNumId w:val="55"/>
  </w:num>
  <w:num w:numId="8">
    <w:abstractNumId w:val="56"/>
  </w:num>
  <w:num w:numId="9">
    <w:abstractNumId w:val="38"/>
  </w:num>
  <w:num w:numId="10">
    <w:abstractNumId w:val="60"/>
  </w:num>
  <w:num w:numId="11">
    <w:abstractNumId w:val="19"/>
  </w:num>
  <w:num w:numId="12">
    <w:abstractNumId w:val="42"/>
  </w:num>
  <w:num w:numId="13">
    <w:abstractNumId w:val="24"/>
  </w:num>
  <w:num w:numId="14">
    <w:abstractNumId w:val="27"/>
  </w:num>
  <w:num w:numId="15">
    <w:abstractNumId w:val="75"/>
  </w:num>
  <w:num w:numId="16">
    <w:abstractNumId w:val="76"/>
  </w:num>
  <w:num w:numId="17">
    <w:abstractNumId w:val="66"/>
  </w:num>
  <w:num w:numId="18">
    <w:abstractNumId w:val="67"/>
  </w:num>
  <w:num w:numId="19">
    <w:abstractNumId w:val="3"/>
  </w:num>
  <w:num w:numId="20">
    <w:abstractNumId w:val="6"/>
  </w:num>
  <w:num w:numId="21">
    <w:abstractNumId w:val="17"/>
  </w:num>
  <w:num w:numId="22">
    <w:abstractNumId w:val="72"/>
  </w:num>
  <w:num w:numId="23">
    <w:abstractNumId w:val="78"/>
  </w:num>
  <w:num w:numId="24">
    <w:abstractNumId w:val="29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2"/>
  </w:num>
  <w:num w:numId="28">
    <w:abstractNumId w:val="71"/>
  </w:num>
  <w:num w:numId="29">
    <w:abstractNumId w:val="63"/>
  </w:num>
  <w:num w:numId="30">
    <w:abstractNumId w:val="37"/>
  </w:num>
  <w:num w:numId="31">
    <w:abstractNumId w:val="31"/>
  </w:num>
  <w:num w:numId="32">
    <w:abstractNumId w:val="45"/>
  </w:num>
  <w:num w:numId="33">
    <w:abstractNumId w:val="26"/>
  </w:num>
  <w:num w:numId="34">
    <w:abstractNumId w:val="4"/>
  </w:num>
  <w:num w:numId="35">
    <w:abstractNumId w:val="9"/>
  </w:num>
  <w:num w:numId="36">
    <w:abstractNumId w:val="69"/>
  </w:num>
  <w:num w:numId="37">
    <w:abstractNumId w:val="57"/>
  </w:num>
  <w:num w:numId="38">
    <w:abstractNumId w:val="51"/>
  </w:num>
  <w:num w:numId="39">
    <w:abstractNumId w:val="32"/>
  </w:num>
  <w:num w:numId="40">
    <w:abstractNumId w:val="34"/>
  </w:num>
  <w:num w:numId="41">
    <w:abstractNumId w:val="50"/>
  </w:num>
  <w:num w:numId="42">
    <w:abstractNumId w:val="28"/>
  </w:num>
  <w:num w:numId="43">
    <w:abstractNumId w:val="5"/>
  </w:num>
  <w:num w:numId="44">
    <w:abstractNumId w:val="20"/>
  </w:num>
  <w:num w:numId="45">
    <w:abstractNumId w:val="7"/>
  </w:num>
  <w:num w:numId="46">
    <w:abstractNumId w:val="18"/>
  </w:num>
  <w:num w:numId="47">
    <w:abstractNumId w:val="61"/>
  </w:num>
  <w:num w:numId="48">
    <w:abstractNumId w:val="35"/>
  </w:num>
  <w:num w:numId="49">
    <w:abstractNumId w:val="33"/>
  </w:num>
  <w:num w:numId="50">
    <w:abstractNumId w:val="21"/>
  </w:num>
  <w:num w:numId="51">
    <w:abstractNumId w:val="15"/>
  </w:num>
  <w:num w:numId="52">
    <w:abstractNumId w:val="11"/>
  </w:num>
  <w:num w:numId="53">
    <w:abstractNumId w:val="48"/>
  </w:num>
  <w:num w:numId="54">
    <w:abstractNumId w:val="68"/>
  </w:num>
  <w:num w:numId="55">
    <w:abstractNumId w:val="22"/>
  </w:num>
  <w:num w:numId="56">
    <w:abstractNumId w:val="65"/>
  </w:num>
  <w:num w:numId="57">
    <w:abstractNumId w:val="40"/>
  </w:num>
  <w:num w:numId="58">
    <w:abstractNumId w:val="77"/>
  </w:num>
  <w:num w:numId="59">
    <w:abstractNumId w:val="30"/>
  </w:num>
  <w:num w:numId="60">
    <w:abstractNumId w:val="70"/>
  </w:num>
  <w:num w:numId="61">
    <w:abstractNumId w:val="14"/>
  </w:num>
  <w:num w:numId="62">
    <w:abstractNumId w:val="10"/>
  </w:num>
  <w:num w:numId="63">
    <w:abstractNumId w:val="23"/>
  </w:num>
  <w:num w:numId="64">
    <w:abstractNumId w:val="62"/>
  </w:num>
  <w:num w:numId="65">
    <w:abstractNumId w:val="44"/>
  </w:num>
  <w:num w:numId="66">
    <w:abstractNumId w:val="8"/>
  </w:num>
  <w:num w:numId="67">
    <w:abstractNumId w:val="54"/>
  </w:num>
  <w:num w:numId="68">
    <w:abstractNumId w:val="25"/>
  </w:num>
  <w:num w:numId="69">
    <w:abstractNumId w:val="49"/>
  </w:num>
  <w:num w:numId="70">
    <w:abstractNumId w:val="73"/>
  </w:num>
  <w:num w:numId="71">
    <w:abstractNumId w:val="52"/>
  </w:num>
  <w:num w:numId="72">
    <w:abstractNumId w:val="39"/>
  </w:num>
  <w:num w:numId="73">
    <w:abstractNumId w:val="74"/>
  </w:num>
  <w:num w:numId="74">
    <w:abstractNumId w:val="59"/>
  </w:num>
  <w:num w:numId="75">
    <w:abstractNumId w:val="53"/>
  </w:num>
  <w:num w:numId="76">
    <w:abstractNumId w:val="46"/>
  </w:num>
  <w:num w:numId="77">
    <w:abstractNumId w:val="43"/>
  </w:num>
  <w:num w:numId="78">
    <w:abstractNumId w:val="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57"/>
  <w:doNotHyphenateCaps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F4"/>
    <w:rsid w:val="00000C5F"/>
    <w:rsid w:val="00003032"/>
    <w:rsid w:val="000032D4"/>
    <w:rsid w:val="000045D2"/>
    <w:rsid w:val="0000519B"/>
    <w:rsid w:val="0000577B"/>
    <w:rsid w:val="00005795"/>
    <w:rsid w:val="000057B6"/>
    <w:rsid w:val="00006B08"/>
    <w:rsid w:val="00007D2D"/>
    <w:rsid w:val="000129D3"/>
    <w:rsid w:val="00012AD3"/>
    <w:rsid w:val="00012C18"/>
    <w:rsid w:val="000136FA"/>
    <w:rsid w:val="000138DD"/>
    <w:rsid w:val="00015C47"/>
    <w:rsid w:val="00015D22"/>
    <w:rsid w:val="00016274"/>
    <w:rsid w:val="00016D0C"/>
    <w:rsid w:val="00017B09"/>
    <w:rsid w:val="00020584"/>
    <w:rsid w:val="00020646"/>
    <w:rsid w:val="00021ACA"/>
    <w:rsid w:val="00021E91"/>
    <w:rsid w:val="00022166"/>
    <w:rsid w:val="00022852"/>
    <w:rsid w:val="00022D3C"/>
    <w:rsid w:val="00023104"/>
    <w:rsid w:val="00025AEE"/>
    <w:rsid w:val="0003087F"/>
    <w:rsid w:val="000308D9"/>
    <w:rsid w:val="00030A52"/>
    <w:rsid w:val="00030E32"/>
    <w:rsid w:val="00031228"/>
    <w:rsid w:val="00031433"/>
    <w:rsid w:val="00031FEA"/>
    <w:rsid w:val="00032880"/>
    <w:rsid w:val="0003413E"/>
    <w:rsid w:val="00035317"/>
    <w:rsid w:val="0003579E"/>
    <w:rsid w:val="000362FB"/>
    <w:rsid w:val="00040B03"/>
    <w:rsid w:val="000412E4"/>
    <w:rsid w:val="0004314B"/>
    <w:rsid w:val="00043368"/>
    <w:rsid w:val="00043641"/>
    <w:rsid w:val="00044AA3"/>
    <w:rsid w:val="00044DEC"/>
    <w:rsid w:val="00046140"/>
    <w:rsid w:val="00046687"/>
    <w:rsid w:val="00046D12"/>
    <w:rsid w:val="000471B6"/>
    <w:rsid w:val="00047AFB"/>
    <w:rsid w:val="0005075E"/>
    <w:rsid w:val="00050DCE"/>
    <w:rsid w:val="00051692"/>
    <w:rsid w:val="00052838"/>
    <w:rsid w:val="00052971"/>
    <w:rsid w:val="000539C3"/>
    <w:rsid w:val="00055883"/>
    <w:rsid w:val="00056A24"/>
    <w:rsid w:val="00056D6B"/>
    <w:rsid w:val="0005717B"/>
    <w:rsid w:val="000607A4"/>
    <w:rsid w:val="00062969"/>
    <w:rsid w:val="00062F5A"/>
    <w:rsid w:val="00062F7B"/>
    <w:rsid w:val="0006315B"/>
    <w:rsid w:val="00063D32"/>
    <w:rsid w:val="00065BBE"/>
    <w:rsid w:val="00065C99"/>
    <w:rsid w:val="0006660A"/>
    <w:rsid w:val="00067C55"/>
    <w:rsid w:val="000715DB"/>
    <w:rsid w:val="00071CE2"/>
    <w:rsid w:val="00071FFE"/>
    <w:rsid w:val="00073783"/>
    <w:rsid w:val="00074472"/>
    <w:rsid w:val="000748E6"/>
    <w:rsid w:val="00075384"/>
    <w:rsid w:val="0007645A"/>
    <w:rsid w:val="000770BA"/>
    <w:rsid w:val="0008005A"/>
    <w:rsid w:val="00080585"/>
    <w:rsid w:val="00080AC1"/>
    <w:rsid w:val="00081A6E"/>
    <w:rsid w:val="00082124"/>
    <w:rsid w:val="0008379F"/>
    <w:rsid w:val="00084404"/>
    <w:rsid w:val="000858B2"/>
    <w:rsid w:val="00085C8F"/>
    <w:rsid w:val="00085E08"/>
    <w:rsid w:val="0008610B"/>
    <w:rsid w:val="00086ECA"/>
    <w:rsid w:val="00090809"/>
    <w:rsid w:val="0009160C"/>
    <w:rsid w:val="00091CBB"/>
    <w:rsid w:val="0009320A"/>
    <w:rsid w:val="000933CF"/>
    <w:rsid w:val="00093C00"/>
    <w:rsid w:val="000943EE"/>
    <w:rsid w:val="00094D14"/>
    <w:rsid w:val="00095FF1"/>
    <w:rsid w:val="000963A1"/>
    <w:rsid w:val="000976E1"/>
    <w:rsid w:val="000A207C"/>
    <w:rsid w:val="000A291E"/>
    <w:rsid w:val="000A347D"/>
    <w:rsid w:val="000A4582"/>
    <w:rsid w:val="000A4E23"/>
    <w:rsid w:val="000A503D"/>
    <w:rsid w:val="000A514A"/>
    <w:rsid w:val="000A7581"/>
    <w:rsid w:val="000A7FC3"/>
    <w:rsid w:val="000B109D"/>
    <w:rsid w:val="000B21FE"/>
    <w:rsid w:val="000B2CCE"/>
    <w:rsid w:val="000B3A13"/>
    <w:rsid w:val="000B3CE1"/>
    <w:rsid w:val="000B467C"/>
    <w:rsid w:val="000B4879"/>
    <w:rsid w:val="000B4E44"/>
    <w:rsid w:val="000B4F60"/>
    <w:rsid w:val="000B7AF3"/>
    <w:rsid w:val="000C0706"/>
    <w:rsid w:val="000C09D8"/>
    <w:rsid w:val="000C1140"/>
    <w:rsid w:val="000C2062"/>
    <w:rsid w:val="000C25F6"/>
    <w:rsid w:val="000C2EEB"/>
    <w:rsid w:val="000C3CCF"/>
    <w:rsid w:val="000C4328"/>
    <w:rsid w:val="000C4B36"/>
    <w:rsid w:val="000C7361"/>
    <w:rsid w:val="000D02DE"/>
    <w:rsid w:val="000D0371"/>
    <w:rsid w:val="000D0828"/>
    <w:rsid w:val="000D0C2E"/>
    <w:rsid w:val="000D13B3"/>
    <w:rsid w:val="000D29DE"/>
    <w:rsid w:val="000D2FB4"/>
    <w:rsid w:val="000D33D1"/>
    <w:rsid w:val="000D4A05"/>
    <w:rsid w:val="000D5167"/>
    <w:rsid w:val="000D5310"/>
    <w:rsid w:val="000D5B6F"/>
    <w:rsid w:val="000D634E"/>
    <w:rsid w:val="000E0036"/>
    <w:rsid w:val="000E0AA6"/>
    <w:rsid w:val="000E1738"/>
    <w:rsid w:val="000E18F8"/>
    <w:rsid w:val="000E218E"/>
    <w:rsid w:val="000E22B0"/>
    <w:rsid w:val="000E3F5A"/>
    <w:rsid w:val="000E406C"/>
    <w:rsid w:val="000E414C"/>
    <w:rsid w:val="000E4F83"/>
    <w:rsid w:val="000E7769"/>
    <w:rsid w:val="000E79E7"/>
    <w:rsid w:val="000E7A3E"/>
    <w:rsid w:val="000F003C"/>
    <w:rsid w:val="000F05E4"/>
    <w:rsid w:val="000F1133"/>
    <w:rsid w:val="000F11C4"/>
    <w:rsid w:val="000F129D"/>
    <w:rsid w:val="000F17E7"/>
    <w:rsid w:val="000F1875"/>
    <w:rsid w:val="000F306F"/>
    <w:rsid w:val="000F3261"/>
    <w:rsid w:val="000F3744"/>
    <w:rsid w:val="000F3E02"/>
    <w:rsid w:val="000F4C74"/>
    <w:rsid w:val="000F56A3"/>
    <w:rsid w:val="000F66EA"/>
    <w:rsid w:val="000F6E07"/>
    <w:rsid w:val="000F7D99"/>
    <w:rsid w:val="0010029B"/>
    <w:rsid w:val="0010047A"/>
    <w:rsid w:val="00100BC6"/>
    <w:rsid w:val="00100F5E"/>
    <w:rsid w:val="00101112"/>
    <w:rsid w:val="00101C96"/>
    <w:rsid w:val="001029A2"/>
    <w:rsid w:val="00103651"/>
    <w:rsid w:val="001040CA"/>
    <w:rsid w:val="00104BE2"/>
    <w:rsid w:val="00106DEA"/>
    <w:rsid w:val="001070CE"/>
    <w:rsid w:val="00107EA3"/>
    <w:rsid w:val="001120B0"/>
    <w:rsid w:val="00112D03"/>
    <w:rsid w:val="00112EB7"/>
    <w:rsid w:val="001139C6"/>
    <w:rsid w:val="00113A1F"/>
    <w:rsid w:val="00113C72"/>
    <w:rsid w:val="00113E94"/>
    <w:rsid w:val="0011406B"/>
    <w:rsid w:val="001141FE"/>
    <w:rsid w:val="00116108"/>
    <w:rsid w:val="0011632A"/>
    <w:rsid w:val="00116B50"/>
    <w:rsid w:val="001212D3"/>
    <w:rsid w:val="00122194"/>
    <w:rsid w:val="00122A2B"/>
    <w:rsid w:val="00122E3A"/>
    <w:rsid w:val="001256EE"/>
    <w:rsid w:val="00125B7E"/>
    <w:rsid w:val="001279C5"/>
    <w:rsid w:val="00130792"/>
    <w:rsid w:val="001316A7"/>
    <w:rsid w:val="00131A6E"/>
    <w:rsid w:val="00131EB0"/>
    <w:rsid w:val="0013322C"/>
    <w:rsid w:val="0013324A"/>
    <w:rsid w:val="0013528E"/>
    <w:rsid w:val="001352DF"/>
    <w:rsid w:val="0013623B"/>
    <w:rsid w:val="0013638B"/>
    <w:rsid w:val="00136695"/>
    <w:rsid w:val="001371ED"/>
    <w:rsid w:val="00137AAD"/>
    <w:rsid w:val="00140005"/>
    <w:rsid w:val="0014026D"/>
    <w:rsid w:val="00140277"/>
    <w:rsid w:val="001402AD"/>
    <w:rsid w:val="00141469"/>
    <w:rsid w:val="00141582"/>
    <w:rsid w:val="00141751"/>
    <w:rsid w:val="0014178C"/>
    <w:rsid w:val="00141F6A"/>
    <w:rsid w:val="001430C1"/>
    <w:rsid w:val="00143B79"/>
    <w:rsid w:val="00143D44"/>
    <w:rsid w:val="00144282"/>
    <w:rsid w:val="00145035"/>
    <w:rsid w:val="0014573D"/>
    <w:rsid w:val="0014628F"/>
    <w:rsid w:val="00150157"/>
    <w:rsid w:val="00151EC9"/>
    <w:rsid w:val="00152051"/>
    <w:rsid w:val="0015273A"/>
    <w:rsid w:val="0015273B"/>
    <w:rsid w:val="001546C2"/>
    <w:rsid w:val="001551A0"/>
    <w:rsid w:val="00155B8F"/>
    <w:rsid w:val="0015661F"/>
    <w:rsid w:val="0015670E"/>
    <w:rsid w:val="001602DD"/>
    <w:rsid w:val="00162815"/>
    <w:rsid w:val="00162BC8"/>
    <w:rsid w:val="00163CE4"/>
    <w:rsid w:val="00164856"/>
    <w:rsid w:val="0016643C"/>
    <w:rsid w:val="0016691C"/>
    <w:rsid w:val="001706C4"/>
    <w:rsid w:val="00170D8E"/>
    <w:rsid w:val="001720C2"/>
    <w:rsid w:val="00172247"/>
    <w:rsid w:val="00174004"/>
    <w:rsid w:val="00175393"/>
    <w:rsid w:val="00175A53"/>
    <w:rsid w:val="00176342"/>
    <w:rsid w:val="00176FF3"/>
    <w:rsid w:val="00177064"/>
    <w:rsid w:val="001826A3"/>
    <w:rsid w:val="001832AD"/>
    <w:rsid w:val="0018409F"/>
    <w:rsid w:val="001840E5"/>
    <w:rsid w:val="00184494"/>
    <w:rsid w:val="00184854"/>
    <w:rsid w:val="00185E10"/>
    <w:rsid w:val="00187448"/>
    <w:rsid w:val="001915AF"/>
    <w:rsid w:val="00191A20"/>
    <w:rsid w:val="00193148"/>
    <w:rsid w:val="001942CB"/>
    <w:rsid w:val="001959CC"/>
    <w:rsid w:val="00195B39"/>
    <w:rsid w:val="001967E3"/>
    <w:rsid w:val="00196D5A"/>
    <w:rsid w:val="001A025A"/>
    <w:rsid w:val="001A057F"/>
    <w:rsid w:val="001A1D51"/>
    <w:rsid w:val="001A1DA6"/>
    <w:rsid w:val="001A6125"/>
    <w:rsid w:val="001A69BE"/>
    <w:rsid w:val="001A7328"/>
    <w:rsid w:val="001A73DE"/>
    <w:rsid w:val="001A7E88"/>
    <w:rsid w:val="001A7F95"/>
    <w:rsid w:val="001B0FB5"/>
    <w:rsid w:val="001B24FB"/>
    <w:rsid w:val="001B3023"/>
    <w:rsid w:val="001B32AB"/>
    <w:rsid w:val="001B5541"/>
    <w:rsid w:val="001B5601"/>
    <w:rsid w:val="001B5B15"/>
    <w:rsid w:val="001B6E13"/>
    <w:rsid w:val="001B70E3"/>
    <w:rsid w:val="001B7679"/>
    <w:rsid w:val="001B7C9C"/>
    <w:rsid w:val="001C0B11"/>
    <w:rsid w:val="001C1E74"/>
    <w:rsid w:val="001C1F04"/>
    <w:rsid w:val="001C21A7"/>
    <w:rsid w:val="001C25C4"/>
    <w:rsid w:val="001C3721"/>
    <w:rsid w:val="001C452E"/>
    <w:rsid w:val="001C4EBA"/>
    <w:rsid w:val="001C525E"/>
    <w:rsid w:val="001C5440"/>
    <w:rsid w:val="001C7542"/>
    <w:rsid w:val="001D0EB9"/>
    <w:rsid w:val="001D1784"/>
    <w:rsid w:val="001D2095"/>
    <w:rsid w:val="001D286A"/>
    <w:rsid w:val="001D3713"/>
    <w:rsid w:val="001D6C81"/>
    <w:rsid w:val="001D6CFA"/>
    <w:rsid w:val="001D7221"/>
    <w:rsid w:val="001D7CA6"/>
    <w:rsid w:val="001E0AD0"/>
    <w:rsid w:val="001E0ECC"/>
    <w:rsid w:val="001E1472"/>
    <w:rsid w:val="001E262D"/>
    <w:rsid w:val="001E26BC"/>
    <w:rsid w:val="001E3FAF"/>
    <w:rsid w:val="001E41CD"/>
    <w:rsid w:val="001F12E3"/>
    <w:rsid w:val="001F163A"/>
    <w:rsid w:val="001F19A2"/>
    <w:rsid w:val="001F1ECC"/>
    <w:rsid w:val="001F202A"/>
    <w:rsid w:val="001F217C"/>
    <w:rsid w:val="001F21FE"/>
    <w:rsid w:val="001F2DA9"/>
    <w:rsid w:val="001F3F90"/>
    <w:rsid w:val="001F40FC"/>
    <w:rsid w:val="001F4970"/>
    <w:rsid w:val="0020038B"/>
    <w:rsid w:val="00200AF9"/>
    <w:rsid w:val="002014DF"/>
    <w:rsid w:val="00203D11"/>
    <w:rsid w:val="00205CB1"/>
    <w:rsid w:val="00205F97"/>
    <w:rsid w:val="00206A25"/>
    <w:rsid w:val="00206EF9"/>
    <w:rsid w:val="00207332"/>
    <w:rsid w:val="00211B2F"/>
    <w:rsid w:val="00211EA1"/>
    <w:rsid w:val="00212AF7"/>
    <w:rsid w:val="00213CD2"/>
    <w:rsid w:val="0021502F"/>
    <w:rsid w:val="00215B82"/>
    <w:rsid w:val="0021741F"/>
    <w:rsid w:val="00217C9F"/>
    <w:rsid w:val="00220591"/>
    <w:rsid w:val="002207BA"/>
    <w:rsid w:val="002207CB"/>
    <w:rsid w:val="002210C0"/>
    <w:rsid w:val="00221573"/>
    <w:rsid w:val="00221603"/>
    <w:rsid w:val="00221899"/>
    <w:rsid w:val="00221E96"/>
    <w:rsid w:val="00222A0E"/>
    <w:rsid w:val="00222E39"/>
    <w:rsid w:val="00224593"/>
    <w:rsid w:val="002260D3"/>
    <w:rsid w:val="00227A0E"/>
    <w:rsid w:val="00227C8C"/>
    <w:rsid w:val="0023266C"/>
    <w:rsid w:val="00233AC1"/>
    <w:rsid w:val="00233FB4"/>
    <w:rsid w:val="00234C7E"/>
    <w:rsid w:val="002355DB"/>
    <w:rsid w:val="00235674"/>
    <w:rsid w:val="00236ECC"/>
    <w:rsid w:val="00240312"/>
    <w:rsid w:val="00245482"/>
    <w:rsid w:val="002457B6"/>
    <w:rsid w:val="002459CF"/>
    <w:rsid w:val="00245C2D"/>
    <w:rsid w:val="00246AD1"/>
    <w:rsid w:val="00246CF3"/>
    <w:rsid w:val="00247CB8"/>
    <w:rsid w:val="0025000D"/>
    <w:rsid w:val="002501C2"/>
    <w:rsid w:val="00250CDC"/>
    <w:rsid w:val="00252378"/>
    <w:rsid w:val="002530B7"/>
    <w:rsid w:val="0025338E"/>
    <w:rsid w:val="002539B0"/>
    <w:rsid w:val="00254BF6"/>
    <w:rsid w:val="0025540D"/>
    <w:rsid w:val="002559ED"/>
    <w:rsid w:val="002561CF"/>
    <w:rsid w:val="002562A3"/>
    <w:rsid w:val="00256705"/>
    <w:rsid w:val="002573EF"/>
    <w:rsid w:val="00260993"/>
    <w:rsid w:val="00260EC1"/>
    <w:rsid w:val="00261561"/>
    <w:rsid w:val="00261B90"/>
    <w:rsid w:val="00261B9D"/>
    <w:rsid w:val="00261DE9"/>
    <w:rsid w:val="00262B26"/>
    <w:rsid w:val="00266157"/>
    <w:rsid w:val="00267366"/>
    <w:rsid w:val="002674C3"/>
    <w:rsid w:val="00267E11"/>
    <w:rsid w:val="0027083D"/>
    <w:rsid w:val="00271566"/>
    <w:rsid w:val="00273F3C"/>
    <w:rsid w:val="0027526A"/>
    <w:rsid w:val="00275985"/>
    <w:rsid w:val="00275F9D"/>
    <w:rsid w:val="00275FF5"/>
    <w:rsid w:val="0027604B"/>
    <w:rsid w:val="002774FF"/>
    <w:rsid w:val="002779BA"/>
    <w:rsid w:val="002822EC"/>
    <w:rsid w:val="00285BB3"/>
    <w:rsid w:val="0028660E"/>
    <w:rsid w:val="00287F58"/>
    <w:rsid w:val="00290A36"/>
    <w:rsid w:val="00290B30"/>
    <w:rsid w:val="002917E3"/>
    <w:rsid w:val="00292136"/>
    <w:rsid w:val="00292BD9"/>
    <w:rsid w:val="002932D4"/>
    <w:rsid w:val="0029349F"/>
    <w:rsid w:val="0029642A"/>
    <w:rsid w:val="0029711D"/>
    <w:rsid w:val="00297156"/>
    <w:rsid w:val="002978D1"/>
    <w:rsid w:val="002A028F"/>
    <w:rsid w:val="002A0345"/>
    <w:rsid w:val="002A1713"/>
    <w:rsid w:val="002A1CD8"/>
    <w:rsid w:val="002A2A6E"/>
    <w:rsid w:val="002A688F"/>
    <w:rsid w:val="002B00A9"/>
    <w:rsid w:val="002B0D8E"/>
    <w:rsid w:val="002B1DA9"/>
    <w:rsid w:val="002B2221"/>
    <w:rsid w:val="002B4C37"/>
    <w:rsid w:val="002B509A"/>
    <w:rsid w:val="002B59A3"/>
    <w:rsid w:val="002B5F8C"/>
    <w:rsid w:val="002C0F22"/>
    <w:rsid w:val="002C1234"/>
    <w:rsid w:val="002C1675"/>
    <w:rsid w:val="002C1726"/>
    <w:rsid w:val="002C23B4"/>
    <w:rsid w:val="002C38A8"/>
    <w:rsid w:val="002C3CDC"/>
    <w:rsid w:val="002C410E"/>
    <w:rsid w:val="002C42F2"/>
    <w:rsid w:val="002C56A2"/>
    <w:rsid w:val="002C6229"/>
    <w:rsid w:val="002C626E"/>
    <w:rsid w:val="002C693A"/>
    <w:rsid w:val="002C6C78"/>
    <w:rsid w:val="002C6D15"/>
    <w:rsid w:val="002C75A5"/>
    <w:rsid w:val="002D053B"/>
    <w:rsid w:val="002D15E6"/>
    <w:rsid w:val="002D17C6"/>
    <w:rsid w:val="002D1D54"/>
    <w:rsid w:val="002D39BD"/>
    <w:rsid w:val="002D4A23"/>
    <w:rsid w:val="002D5FD7"/>
    <w:rsid w:val="002D6177"/>
    <w:rsid w:val="002D6D3E"/>
    <w:rsid w:val="002D72D8"/>
    <w:rsid w:val="002E018B"/>
    <w:rsid w:val="002E1FF6"/>
    <w:rsid w:val="002E29BF"/>
    <w:rsid w:val="002E2C56"/>
    <w:rsid w:val="002E3E33"/>
    <w:rsid w:val="002E5001"/>
    <w:rsid w:val="002E5210"/>
    <w:rsid w:val="002E5736"/>
    <w:rsid w:val="002E65D3"/>
    <w:rsid w:val="002E6A45"/>
    <w:rsid w:val="002E6BA2"/>
    <w:rsid w:val="002E6D36"/>
    <w:rsid w:val="002E7280"/>
    <w:rsid w:val="002F0FED"/>
    <w:rsid w:val="002F174C"/>
    <w:rsid w:val="002F1BD7"/>
    <w:rsid w:val="002F2333"/>
    <w:rsid w:val="002F777B"/>
    <w:rsid w:val="002F7D0A"/>
    <w:rsid w:val="003015E5"/>
    <w:rsid w:val="00301C60"/>
    <w:rsid w:val="00301FBD"/>
    <w:rsid w:val="003026EA"/>
    <w:rsid w:val="00303A9B"/>
    <w:rsid w:val="003047B2"/>
    <w:rsid w:val="00304BA6"/>
    <w:rsid w:val="00304BAA"/>
    <w:rsid w:val="003064A9"/>
    <w:rsid w:val="003066CA"/>
    <w:rsid w:val="003067A6"/>
    <w:rsid w:val="00306C75"/>
    <w:rsid w:val="003071BC"/>
    <w:rsid w:val="00307DDB"/>
    <w:rsid w:val="00307FB3"/>
    <w:rsid w:val="00313292"/>
    <w:rsid w:val="00313648"/>
    <w:rsid w:val="003147CE"/>
    <w:rsid w:val="00315F86"/>
    <w:rsid w:val="00320821"/>
    <w:rsid w:val="00320846"/>
    <w:rsid w:val="00320849"/>
    <w:rsid w:val="00320CC9"/>
    <w:rsid w:val="0032162F"/>
    <w:rsid w:val="00321F12"/>
    <w:rsid w:val="0032229A"/>
    <w:rsid w:val="003227C5"/>
    <w:rsid w:val="00323A47"/>
    <w:rsid w:val="00324DBA"/>
    <w:rsid w:val="00324DEE"/>
    <w:rsid w:val="00325D76"/>
    <w:rsid w:val="003265C1"/>
    <w:rsid w:val="00326CCD"/>
    <w:rsid w:val="0032715E"/>
    <w:rsid w:val="00330706"/>
    <w:rsid w:val="00330B38"/>
    <w:rsid w:val="00330B7D"/>
    <w:rsid w:val="00330DF2"/>
    <w:rsid w:val="00331E2C"/>
    <w:rsid w:val="00332325"/>
    <w:rsid w:val="00334134"/>
    <w:rsid w:val="00335FD4"/>
    <w:rsid w:val="00336C75"/>
    <w:rsid w:val="0034033F"/>
    <w:rsid w:val="003405DC"/>
    <w:rsid w:val="00341140"/>
    <w:rsid w:val="00341222"/>
    <w:rsid w:val="00341633"/>
    <w:rsid w:val="00342030"/>
    <w:rsid w:val="0034414E"/>
    <w:rsid w:val="00344648"/>
    <w:rsid w:val="00345306"/>
    <w:rsid w:val="0034597D"/>
    <w:rsid w:val="00347864"/>
    <w:rsid w:val="0035031D"/>
    <w:rsid w:val="0035044B"/>
    <w:rsid w:val="00350AD9"/>
    <w:rsid w:val="00350F1C"/>
    <w:rsid w:val="00351D9C"/>
    <w:rsid w:val="00351F72"/>
    <w:rsid w:val="003527DF"/>
    <w:rsid w:val="003532F2"/>
    <w:rsid w:val="00353B7F"/>
    <w:rsid w:val="003547C3"/>
    <w:rsid w:val="00354CE2"/>
    <w:rsid w:val="00357189"/>
    <w:rsid w:val="003572B1"/>
    <w:rsid w:val="00357AAD"/>
    <w:rsid w:val="00357AED"/>
    <w:rsid w:val="00360475"/>
    <w:rsid w:val="003608E6"/>
    <w:rsid w:val="00361329"/>
    <w:rsid w:val="00361E88"/>
    <w:rsid w:val="0036343C"/>
    <w:rsid w:val="003648CC"/>
    <w:rsid w:val="003655CA"/>
    <w:rsid w:val="00365937"/>
    <w:rsid w:val="00365CED"/>
    <w:rsid w:val="00366EB3"/>
    <w:rsid w:val="00366F8F"/>
    <w:rsid w:val="0036745A"/>
    <w:rsid w:val="00367CB5"/>
    <w:rsid w:val="003702D6"/>
    <w:rsid w:val="00371281"/>
    <w:rsid w:val="00371669"/>
    <w:rsid w:val="00371F51"/>
    <w:rsid w:val="003725B1"/>
    <w:rsid w:val="00373724"/>
    <w:rsid w:val="00374131"/>
    <w:rsid w:val="00374EEB"/>
    <w:rsid w:val="00375C32"/>
    <w:rsid w:val="00375E09"/>
    <w:rsid w:val="00376350"/>
    <w:rsid w:val="00376771"/>
    <w:rsid w:val="00376C79"/>
    <w:rsid w:val="00380BDB"/>
    <w:rsid w:val="00381094"/>
    <w:rsid w:val="00382CA2"/>
    <w:rsid w:val="00383E66"/>
    <w:rsid w:val="00384F40"/>
    <w:rsid w:val="003860AB"/>
    <w:rsid w:val="003873E5"/>
    <w:rsid w:val="00391526"/>
    <w:rsid w:val="00391928"/>
    <w:rsid w:val="00391CD2"/>
    <w:rsid w:val="00392271"/>
    <w:rsid w:val="00393445"/>
    <w:rsid w:val="003950E0"/>
    <w:rsid w:val="003956CC"/>
    <w:rsid w:val="00396331"/>
    <w:rsid w:val="00396F22"/>
    <w:rsid w:val="0039777F"/>
    <w:rsid w:val="003A0003"/>
    <w:rsid w:val="003A00C2"/>
    <w:rsid w:val="003A101F"/>
    <w:rsid w:val="003A12BD"/>
    <w:rsid w:val="003A145C"/>
    <w:rsid w:val="003A18F5"/>
    <w:rsid w:val="003A32DA"/>
    <w:rsid w:val="003A3648"/>
    <w:rsid w:val="003A376B"/>
    <w:rsid w:val="003A522E"/>
    <w:rsid w:val="003A5531"/>
    <w:rsid w:val="003A6787"/>
    <w:rsid w:val="003B0CEB"/>
    <w:rsid w:val="003B30E5"/>
    <w:rsid w:val="003B3547"/>
    <w:rsid w:val="003B4F13"/>
    <w:rsid w:val="003B5E37"/>
    <w:rsid w:val="003B67D5"/>
    <w:rsid w:val="003B7150"/>
    <w:rsid w:val="003B751A"/>
    <w:rsid w:val="003B7F5A"/>
    <w:rsid w:val="003C0507"/>
    <w:rsid w:val="003C0BCD"/>
    <w:rsid w:val="003C2389"/>
    <w:rsid w:val="003C2837"/>
    <w:rsid w:val="003C30DD"/>
    <w:rsid w:val="003C51DD"/>
    <w:rsid w:val="003C7AD9"/>
    <w:rsid w:val="003C7D9E"/>
    <w:rsid w:val="003D06A7"/>
    <w:rsid w:val="003D0FBC"/>
    <w:rsid w:val="003D16F9"/>
    <w:rsid w:val="003D1B1D"/>
    <w:rsid w:val="003D2701"/>
    <w:rsid w:val="003D2D33"/>
    <w:rsid w:val="003D53FC"/>
    <w:rsid w:val="003D56A7"/>
    <w:rsid w:val="003D628E"/>
    <w:rsid w:val="003D655D"/>
    <w:rsid w:val="003D671C"/>
    <w:rsid w:val="003D71EB"/>
    <w:rsid w:val="003E048E"/>
    <w:rsid w:val="003E0914"/>
    <w:rsid w:val="003E2A58"/>
    <w:rsid w:val="003E4ABC"/>
    <w:rsid w:val="003E4DCB"/>
    <w:rsid w:val="003E4EAC"/>
    <w:rsid w:val="003E57FC"/>
    <w:rsid w:val="003E5EEC"/>
    <w:rsid w:val="003E606F"/>
    <w:rsid w:val="003E6BFE"/>
    <w:rsid w:val="003E753E"/>
    <w:rsid w:val="003E7FE7"/>
    <w:rsid w:val="003F03AC"/>
    <w:rsid w:val="003F07D3"/>
    <w:rsid w:val="003F0865"/>
    <w:rsid w:val="003F0E52"/>
    <w:rsid w:val="003F1F05"/>
    <w:rsid w:val="003F2564"/>
    <w:rsid w:val="003F2C8F"/>
    <w:rsid w:val="003F2DF7"/>
    <w:rsid w:val="003F33EC"/>
    <w:rsid w:val="003F467B"/>
    <w:rsid w:val="003F502C"/>
    <w:rsid w:val="003F6533"/>
    <w:rsid w:val="003F6BAC"/>
    <w:rsid w:val="003F6C94"/>
    <w:rsid w:val="004007FD"/>
    <w:rsid w:val="00400F6D"/>
    <w:rsid w:val="004010B6"/>
    <w:rsid w:val="004021B9"/>
    <w:rsid w:val="004046FF"/>
    <w:rsid w:val="004048D7"/>
    <w:rsid w:val="004051E2"/>
    <w:rsid w:val="0040606D"/>
    <w:rsid w:val="0040723F"/>
    <w:rsid w:val="00407586"/>
    <w:rsid w:val="00407C97"/>
    <w:rsid w:val="00407F33"/>
    <w:rsid w:val="0041153B"/>
    <w:rsid w:val="00411DEA"/>
    <w:rsid w:val="00412871"/>
    <w:rsid w:val="00412AC0"/>
    <w:rsid w:val="004134AA"/>
    <w:rsid w:val="00413CFE"/>
    <w:rsid w:val="00416A35"/>
    <w:rsid w:val="00416C47"/>
    <w:rsid w:val="00417585"/>
    <w:rsid w:val="00420C92"/>
    <w:rsid w:val="00420E03"/>
    <w:rsid w:val="00421D48"/>
    <w:rsid w:val="00421FF3"/>
    <w:rsid w:val="00422003"/>
    <w:rsid w:val="00422125"/>
    <w:rsid w:val="00423358"/>
    <w:rsid w:val="00423CF0"/>
    <w:rsid w:val="00424539"/>
    <w:rsid w:val="00424683"/>
    <w:rsid w:val="00425548"/>
    <w:rsid w:val="00425F2D"/>
    <w:rsid w:val="00426204"/>
    <w:rsid w:val="00426BC2"/>
    <w:rsid w:val="004273A7"/>
    <w:rsid w:val="00430DBE"/>
    <w:rsid w:val="00431E4B"/>
    <w:rsid w:val="00431E91"/>
    <w:rsid w:val="004332E2"/>
    <w:rsid w:val="004332F2"/>
    <w:rsid w:val="00433741"/>
    <w:rsid w:val="004337C9"/>
    <w:rsid w:val="0043427F"/>
    <w:rsid w:val="00434828"/>
    <w:rsid w:val="004353CE"/>
    <w:rsid w:val="0043542C"/>
    <w:rsid w:val="004374C2"/>
    <w:rsid w:val="00437B73"/>
    <w:rsid w:val="004408CF"/>
    <w:rsid w:val="00442018"/>
    <w:rsid w:val="004423D4"/>
    <w:rsid w:val="00442DF0"/>
    <w:rsid w:val="004444EE"/>
    <w:rsid w:val="0044474E"/>
    <w:rsid w:val="004453A9"/>
    <w:rsid w:val="00445ACF"/>
    <w:rsid w:val="00445E0C"/>
    <w:rsid w:val="00447223"/>
    <w:rsid w:val="00447A38"/>
    <w:rsid w:val="00450EDE"/>
    <w:rsid w:val="004513F3"/>
    <w:rsid w:val="00452267"/>
    <w:rsid w:val="00453028"/>
    <w:rsid w:val="0045341B"/>
    <w:rsid w:val="00453A49"/>
    <w:rsid w:val="00453AAD"/>
    <w:rsid w:val="004541B7"/>
    <w:rsid w:val="00454384"/>
    <w:rsid w:val="00454A36"/>
    <w:rsid w:val="00454D80"/>
    <w:rsid w:val="0045590A"/>
    <w:rsid w:val="004560BC"/>
    <w:rsid w:val="004573BF"/>
    <w:rsid w:val="00460567"/>
    <w:rsid w:val="0046144C"/>
    <w:rsid w:val="00461675"/>
    <w:rsid w:val="00461CDE"/>
    <w:rsid w:val="00461E7E"/>
    <w:rsid w:val="00462432"/>
    <w:rsid w:val="004633FA"/>
    <w:rsid w:val="004636DF"/>
    <w:rsid w:val="004653A7"/>
    <w:rsid w:val="00465DF0"/>
    <w:rsid w:val="00466442"/>
    <w:rsid w:val="00467BEF"/>
    <w:rsid w:val="00471613"/>
    <w:rsid w:val="00471E2D"/>
    <w:rsid w:val="00471E5B"/>
    <w:rsid w:val="00472333"/>
    <w:rsid w:val="00474B1C"/>
    <w:rsid w:val="004752A2"/>
    <w:rsid w:val="004755E7"/>
    <w:rsid w:val="00475DF9"/>
    <w:rsid w:val="00476842"/>
    <w:rsid w:val="0047711A"/>
    <w:rsid w:val="00477173"/>
    <w:rsid w:val="00477DDC"/>
    <w:rsid w:val="004805EC"/>
    <w:rsid w:val="004809AD"/>
    <w:rsid w:val="00480E5C"/>
    <w:rsid w:val="00480E8D"/>
    <w:rsid w:val="00482EE0"/>
    <w:rsid w:val="004830A9"/>
    <w:rsid w:val="00483E7A"/>
    <w:rsid w:val="004847F7"/>
    <w:rsid w:val="00485148"/>
    <w:rsid w:val="00485C85"/>
    <w:rsid w:val="00485E09"/>
    <w:rsid w:val="00486F54"/>
    <w:rsid w:val="00486FF0"/>
    <w:rsid w:val="0048705F"/>
    <w:rsid w:val="00487227"/>
    <w:rsid w:val="0049023A"/>
    <w:rsid w:val="0049116A"/>
    <w:rsid w:val="00492B69"/>
    <w:rsid w:val="0049343A"/>
    <w:rsid w:val="004943A2"/>
    <w:rsid w:val="0049616D"/>
    <w:rsid w:val="00496861"/>
    <w:rsid w:val="00496A5C"/>
    <w:rsid w:val="004A0307"/>
    <w:rsid w:val="004A067F"/>
    <w:rsid w:val="004A13BB"/>
    <w:rsid w:val="004A32C2"/>
    <w:rsid w:val="004A354B"/>
    <w:rsid w:val="004A43A1"/>
    <w:rsid w:val="004A4C8A"/>
    <w:rsid w:val="004A5E79"/>
    <w:rsid w:val="004A627D"/>
    <w:rsid w:val="004A6F8C"/>
    <w:rsid w:val="004B0DA5"/>
    <w:rsid w:val="004B1091"/>
    <w:rsid w:val="004B1387"/>
    <w:rsid w:val="004B152A"/>
    <w:rsid w:val="004B1972"/>
    <w:rsid w:val="004B1DAA"/>
    <w:rsid w:val="004B2482"/>
    <w:rsid w:val="004B3675"/>
    <w:rsid w:val="004B48E4"/>
    <w:rsid w:val="004B50DB"/>
    <w:rsid w:val="004B51BE"/>
    <w:rsid w:val="004B5E1C"/>
    <w:rsid w:val="004B62D7"/>
    <w:rsid w:val="004B680E"/>
    <w:rsid w:val="004B7786"/>
    <w:rsid w:val="004C0262"/>
    <w:rsid w:val="004C0703"/>
    <w:rsid w:val="004C161E"/>
    <w:rsid w:val="004C1E5D"/>
    <w:rsid w:val="004C3A8F"/>
    <w:rsid w:val="004C51C7"/>
    <w:rsid w:val="004C5E8E"/>
    <w:rsid w:val="004C6A9D"/>
    <w:rsid w:val="004C74A7"/>
    <w:rsid w:val="004C79F0"/>
    <w:rsid w:val="004D0EF0"/>
    <w:rsid w:val="004D22EA"/>
    <w:rsid w:val="004D322D"/>
    <w:rsid w:val="004D3E6F"/>
    <w:rsid w:val="004D517C"/>
    <w:rsid w:val="004D6718"/>
    <w:rsid w:val="004D6E97"/>
    <w:rsid w:val="004D6FA3"/>
    <w:rsid w:val="004D7391"/>
    <w:rsid w:val="004E04B6"/>
    <w:rsid w:val="004E0846"/>
    <w:rsid w:val="004E0B11"/>
    <w:rsid w:val="004E10C8"/>
    <w:rsid w:val="004E1BA1"/>
    <w:rsid w:val="004E3D7A"/>
    <w:rsid w:val="004E48E7"/>
    <w:rsid w:val="004E4F5F"/>
    <w:rsid w:val="004E5624"/>
    <w:rsid w:val="004E72B3"/>
    <w:rsid w:val="004F1ECB"/>
    <w:rsid w:val="004F28D7"/>
    <w:rsid w:val="004F462A"/>
    <w:rsid w:val="004F6FE4"/>
    <w:rsid w:val="004F7124"/>
    <w:rsid w:val="004F7261"/>
    <w:rsid w:val="004F79DA"/>
    <w:rsid w:val="00500329"/>
    <w:rsid w:val="0050059A"/>
    <w:rsid w:val="005007B7"/>
    <w:rsid w:val="00501214"/>
    <w:rsid w:val="00503A7C"/>
    <w:rsid w:val="00503AA4"/>
    <w:rsid w:val="00503D27"/>
    <w:rsid w:val="00503E88"/>
    <w:rsid w:val="00504A04"/>
    <w:rsid w:val="00504A2A"/>
    <w:rsid w:val="00504A56"/>
    <w:rsid w:val="00504D36"/>
    <w:rsid w:val="00506073"/>
    <w:rsid w:val="00506CF3"/>
    <w:rsid w:val="00510244"/>
    <w:rsid w:val="005104C3"/>
    <w:rsid w:val="00510764"/>
    <w:rsid w:val="005113A0"/>
    <w:rsid w:val="0051141C"/>
    <w:rsid w:val="0051344B"/>
    <w:rsid w:val="005162BC"/>
    <w:rsid w:val="0051689C"/>
    <w:rsid w:val="005171FE"/>
    <w:rsid w:val="00517EA5"/>
    <w:rsid w:val="00517FA9"/>
    <w:rsid w:val="005217B4"/>
    <w:rsid w:val="00522459"/>
    <w:rsid w:val="00522951"/>
    <w:rsid w:val="005251B2"/>
    <w:rsid w:val="005258AA"/>
    <w:rsid w:val="0052698A"/>
    <w:rsid w:val="00527826"/>
    <w:rsid w:val="00530834"/>
    <w:rsid w:val="00530CB4"/>
    <w:rsid w:val="0053133C"/>
    <w:rsid w:val="00532D02"/>
    <w:rsid w:val="005339DD"/>
    <w:rsid w:val="0053412F"/>
    <w:rsid w:val="00534578"/>
    <w:rsid w:val="0053485E"/>
    <w:rsid w:val="00534CD6"/>
    <w:rsid w:val="00535218"/>
    <w:rsid w:val="00540DF8"/>
    <w:rsid w:val="005413D7"/>
    <w:rsid w:val="00541B39"/>
    <w:rsid w:val="0054285F"/>
    <w:rsid w:val="00544305"/>
    <w:rsid w:val="00544D59"/>
    <w:rsid w:val="0054558E"/>
    <w:rsid w:val="005456D5"/>
    <w:rsid w:val="00545CA3"/>
    <w:rsid w:val="00546612"/>
    <w:rsid w:val="00546680"/>
    <w:rsid w:val="00546BD6"/>
    <w:rsid w:val="00546D50"/>
    <w:rsid w:val="00547F6A"/>
    <w:rsid w:val="00552569"/>
    <w:rsid w:val="005525E5"/>
    <w:rsid w:val="00555935"/>
    <w:rsid w:val="00557E3A"/>
    <w:rsid w:val="00560AF2"/>
    <w:rsid w:val="00560B39"/>
    <w:rsid w:val="00560ED8"/>
    <w:rsid w:val="00561025"/>
    <w:rsid w:val="00563E55"/>
    <w:rsid w:val="00565179"/>
    <w:rsid w:val="005651F0"/>
    <w:rsid w:val="005653DC"/>
    <w:rsid w:val="00565472"/>
    <w:rsid w:val="0056568B"/>
    <w:rsid w:val="005673B2"/>
    <w:rsid w:val="00567C46"/>
    <w:rsid w:val="0057011B"/>
    <w:rsid w:val="00570538"/>
    <w:rsid w:val="00570B0E"/>
    <w:rsid w:val="00570F9E"/>
    <w:rsid w:val="0057318D"/>
    <w:rsid w:val="00573351"/>
    <w:rsid w:val="00573FB6"/>
    <w:rsid w:val="00574589"/>
    <w:rsid w:val="00575216"/>
    <w:rsid w:val="005752C9"/>
    <w:rsid w:val="0057765D"/>
    <w:rsid w:val="00577A3C"/>
    <w:rsid w:val="00577A60"/>
    <w:rsid w:val="0058036C"/>
    <w:rsid w:val="0058043C"/>
    <w:rsid w:val="005807BA"/>
    <w:rsid w:val="005814C4"/>
    <w:rsid w:val="00582E63"/>
    <w:rsid w:val="00584B0B"/>
    <w:rsid w:val="00585A93"/>
    <w:rsid w:val="00586295"/>
    <w:rsid w:val="00586CFF"/>
    <w:rsid w:val="005871BF"/>
    <w:rsid w:val="00591CAC"/>
    <w:rsid w:val="005922EF"/>
    <w:rsid w:val="00592650"/>
    <w:rsid w:val="00592FFF"/>
    <w:rsid w:val="00594876"/>
    <w:rsid w:val="00594B1B"/>
    <w:rsid w:val="005954C6"/>
    <w:rsid w:val="00595D86"/>
    <w:rsid w:val="005966C7"/>
    <w:rsid w:val="005970DF"/>
    <w:rsid w:val="005979FD"/>
    <w:rsid w:val="00597F79"/>
    <w:rsid w:val="005A078B"/>
    <w:rsid w:val="005A1268"/>
    <w:rsid w:val="005A2C3D"/>
    <w:rsid w:val="005A405C"/>
    <w:rsid w:val="005A4D42"/>
    <w:rsid w:val="005A5599"/>
    <w:rsid w:val="005A5EEE"/>
    <w:rsid w:val="005A6AF2"/>
    <w:rsid w:val="005B00E7"/>
    <w:rsid w:val="005B0627"/>
    <w:rsid w:val="005B0AD9"/>
    <w:rsid w:val="005B0ADE"/>
    <w:rsid w:val="005B1430"/>
    <w:rsid w:val="005B356B"/>
    <w:rsid w:val="005B35A5"/>
    <w:rsid w:val="005B3C55"/>
    <w:rsid w:val="005B4C07"/>
    <w:rsid w:val="005B4FB6"/>
    <w:rsid w:val="005B519E"/>
    <w:rsid w:val="005B5905"/>
    <w:rsid w:val="005B5FF1"/>
    <w:rsid w:val="005B7487"/>
    <w:rsid w:val="005C122D"/>
    <w:rsid w:val="005C1552"/>
    <w:rsid w:val="005C1B99"/>
    <w:rsid w:val="005C3A4B"/>
    <w:rsid w:val="005C3C1E"/>
    <w:rsid w:val="005C4E5B"/>
    <w:rsid w:val="005C4F0D"/>
    <w:rsid w:val="005C759A"/>
    <w:rsid w:val="005D0985"/>
    <w:rsid w:val="005D2091"/>
    <w:rsid w:val="005D21AD"/>
    <w:rsid w:val="005D52C0"/>
    <w:rsid w:val="005D5481"/>
    <w:rsid w:val="005D7156"/>
    <w:rsid w:val="005D7C4D"/>
    <w:rsid w:val="005D7CD8"/>
    <w:rsid w:val="005E1A63"/>
    <w:rsid w:val="005E215E"/>
    <w:rsid w:val="005E35D4"/>
    <w:rsid w:val="005E377B"/>
    <w:rsid w:val="005E383F"/>
    <w:rsid w:val="005E4C4D"/>
    <w:rsid w:val="005E4E45"/>
    <w:rsid w:val="005E5B65"/>
    <w:rsid w:val="005E67B5"/>
    <w:rsid w:val="005E7061"/>
    <w:rsid w:val="005E724B"/>
    <w:rsid w:val="005E7505"/>
    <w:rsid w:val="005F001D"/>
    <w:rsid w:val="005F1FCC"/>
    <w:rsid w:val="005F33CA"/>
    <w:rsid w:val="005F3F4E"/>
    <w:rsid w:val="005F474D"/>
    <w:rsid w:val="005F4B35"/>
    <w:rsid w:val="005F6F34"/>
    <w:rsid w:val="005F75D2"/>
    <w:rsid w:val="00600B36"/>
    <w:rsid w:val="00600BFA"/>
    <w:rsid w:val="00601242"/>
    <w:rsid w:val="006052A6"/>
    <w:rsid w:val="006055F8"/>
    <w:rsid w:val="00606418"/>
    <w:rsid w:val="006069D8"/>
    <w:rsid w:val="00606D60"/>
    <w:rsid w:val="00607D3B"/>
    <w:rsid w:val="00607E8D"/>
    <w:rsid w:val="00610108"/>
    <w:rsid w:val="006118D7"/>
    <w:rsid w:val="00611D0E"/>
    <w:rsid w:val="00613DCF"/>
    <w:rsid w:val="006149C4"/>
    <w:rsid w:val="006151A5"/>
    <w:rsid w:val="006162A4"/>
    <w:rsid w:val="00617EB4"/>
    <w:rsid w:val="00620E97"/>
    <w:rsid w:val="006213F4"/>
    <w:rsid w:val="00622815"/>
    <w:rsid w:val="006228F2"/>
    <w:rsid w:val="0062290A"/>
    <w:rsid w:val="00623235"/>
    <w:rsid w:val="00623F74"/>
    <w:rsid w:val="006249DA"/>
    <w:rsid w:val="00624F7A"/>
    <w:rsid w:val="00625CD8"/>
    <w:rsid w:val="006261BB"/>
    <w:rsid w:val="0063042A"/>
    <w:rsid w:val="006321C5"/>
    <w:rsid w:val="006322F3"/>
    <w:rsid w:val="00632B69"/>
    <w:rsid w:val="00633809"/>
    <w:rsid w:val="0063434A"/>
    <w:rsid w:val="006356B7"/>
    <w:rsid w:val="00635739"/>
    <w:rsid w:val="00635CF9"/>
    <w:rsid w:val="00635FE4"/>
    <w:rsid w:val="0063651F"/>
    <w:rsid w:val="0063733A"/>
    <w:rsid w:val="00637CE3"/>
    <w:rsid w:val="00640086"/>
    <w:rsid w:val="006401E8"/>
    <w:rsid w:val="006403D8"/>
    <w:rsid w:val="00641131"/>
    <w:rsid w:val="00642125"/>
    <w:rsid w:val="00642AF7"/>
    <w:rsid w:val="00642F7A"/>
    <w:rsid w:val="0064406A"/>
    <w:rsid w:val="0064437A"/>
    <w:rsid w:val="00645F77"/>
    <w:rsid w:val="00645F90"/>
    <w:rsid w:val="0065113C"/>
    <w:rsid w:val="00651DC9"/>
    <w:rsid w:val="00651E14"/>
    <w:rsid w:val="00654FC6"/>
    <w:rsid w:val="00655408"/>
    <w:rsid w:val="0065618B"/>
    <w:rsid w:val="00656502"/>
    <w:rsid w:val="0065676D"/>
    <w:rsid w:val="00656F96"/>
    <w:rsid w:val="0065751F"/>
    <w:rsid w:val="00660DD3"/>
    <w:rsid w:val="006614D8"/>
    <w:rsid w:val="006663D2"/>
    <w:rsid w:val="0066656D"/>
    <w:rsid w:val="00666C51"/>
    <w:rsid w:val="00666DFA"/>
    <w:rsid w:val="00666E12"/>
    <w:rsid w:val="00667FD0"/>
    <w:rsid w:val="00670B04"/>
    <w:rsid w:val="006717B2"/>
    <w:rsid w:val="00671C8B"/>
    <w:rsid w:val="0067275E"/>
    <w:rsid w:val="006731E8"/>
    <w:rsid w:val="006751D4"/>
    <w:rsid w:val="00675383"/>
    <w:rsid w:val="0067579C"/>
    <w:rsid w:val="00675A25"/>
    <w:rsid w:val="00675A3A"/>
    <w:rsid w:val="00677588"/>
    <w:rsid w:val="006818FB"/>
    <w:rsid w:val="00681DD9"/>
    <w:rsid w:val="00682841"/>
    <w:rsid w:val="0068447C"/>
    <w:rsid w:val="00684E36"/>
    <w:rsid w:val="0068593E"/>
    <w:rsid w:val="00686BB1"/>
    <w:rsid w:val="00687EBC"/>
    <w:rsid w:val="006909E7"/>
    <w:rsid w:val="006911BF"/>
    <w:rsid w:val="00691741"/>
    <w:rsid w:val="006920C0"/>
    <w:rsid w:val="0069433F"/>
    <w:rsid w:val="0069516C"/>
    <w:rsid w:val="00695EC1"/>
    <w:rsid w:val="0069646A"/>
    <w:rsid w:val="0069729F"/>
    <w:rsid w:val="006A0C90"/>
    <w:rsid w:val="006A25D7"/>
    <w:rsid w:val="006A36A2"/>
    <w:rsid w:val="006A46D3"/>
    <w:rsid w:val="006A51F0"/>
    <w:rsid w:val="006A5361"/>
    <w:rsid w:val="006A5527"/>
    <w:rsid w:val="006A5627"/>
    <w:rsid w:val="006A5919"/>
    <w:rsid w:val="006A7487"/>
    <w:rsid w:val="006A79A2"/>
    <w:rsid w:val="006A7CDA"/>
    <w:rsid w:val="006B0441"/>
    <w:rsid w:val="006B133F"/>
    <w:rsid w:val="006B1F12"/>
    <w:rsid w:val="006B2086"/>
    <w:rsid w:val="006B43E1"/>
    <w:rsid w:val="006B4B91"/>
    <w:rsid w:val="006B554F"/>
    <w:rsid w:val="006C01C2"/>
    <w:rsid w:val="006C191B"/>
    <w:rsid w:val="006C218F"/>
    <w:rsid w:val="006C2C1E"/>
    <w:rsid w:val="006C2E43"/>
    <w:rsid w:val="006C35E2"/>
    <w:rsid w:val="006C3B14"/>
    <w:rsid w:val="006C529E"/>
    <w:rsid w:val="006C6730"/>
    <w:rsid w:val="006C6822"/>
    <w:rsid w:val="006D0477"/>
    <w:rsid w:val="006D04DC"/>
    <w:rsid w:val="006D225F"/>
    <w:rsid w:val="006D38BD"/>
    <w:rsid w:val="006D4D7E"/>
    <w:rsid w:val="006D6F67"/>
    <w:rsid w:val="006D7C54"/>
    <w:rsid w:val="006E119F"/>
    <w:rsid w:val="006E1445"/>
    <w:rsid w:val="006E2302"/>
    <w:rsid w:val="006E2E89"/>
    <w:rsid w:val="006E3166"/>
    <w:rsid w:val="006E3F4B"/>
    <w:rsid w:val="006E44CF"/>
    <w:rsid w:val="006E4F1C"/>
    <w:rsid w:val="006E56CC"/>
    <w:rsid w:val="006E5F6B"/>
    <w:rsid w:val="006E70DF"/>
    <w:rsid w:val="006E7DBA"/>
    <w:rsid w:val="006F0040"/>
    <w:rsid w:val="006F0503"/>
    <w:rsid w:val="006F0E55"/>
    <w:rsid w:val="006F1AA1"/>
    <w:rsid w:val="006F1AB3"/>
    <w:rsid w:val="006F335C"/>
    <w:rsid w:val="006F39D4"/>
    <w:rsid w:val="006F484C"/>
    <w:rsid w:val="006F4865"/>
    <w:rsid w:val="006F5FD2"/>
    <w:rsid w:val="006F724F"/>
    <w:rsid w:val="006F798E"/>
    <w:rsid w:val="00701C11"/>
    <w:rsid w:val="00703E42"/>
    <w:rsid w:val="00704BCC"/>
    <w:rsid w:val="00705274"/>
    <w:rsid w:val="00705A3E"/>
    <w:rsid w:val="00706D52"/>
    <w:rsid w:val="007072AD"/>
    <w:rsid w:val="007073A6"/>
    <w:rsid w:val="00712683"/>
    <w:rsid w:val="0071367A"/>
    <w:rsid w:val="0071385C"/>
    <w:rsid w:val="0071502E"/>
    <w:rsid w:val="007156FD"/>
    <w:rsid w:val="007157BA"/>
    <w:rsid w:val="00715B41"/>
    <w:rsid w:val="00717684"/>
    <w:rsid w:val="0071770D"/>
    <w:rsid w:val="00717A3E"/>
    <w:rsid w:val="00717F9C"/>
    <w:rsid w:val="00717FE5"/>
    <w:rsid w:val="007200CD"/>
    <w:rsid w:val="00720E6A"/>
    <w:rsid w:val="00721CBD"/>
    <w:rsid w:val="00722D32"/>
    <w:rsid w:val="007239AB"/>
    <w:rsid w:val="00723BC3"/>
    <w:rsid w:val="007241B7"/>
    <w:rsid w:val="00724B9C"/>
    <w:rsid w:val="0073004B"/>
    <w:rsid w:val="007302AE"/>
    <w:rsid w:val="00732488"/>
    <w:rsid w:val="007326B4"/>
    <w:rsid w:val="007334B3"/>
    <w:rsid w:val="0073430A"/>
    <w:rsid w:val="007346B7"/>
    <w:rsid w:val="00734B5A"/>
    <w:rsid w:val="00734F73"/>
    <w:rsid w:val="00735EA5"/>
    <w:rsid w:val="00736BCE"/>
    <w:rsid w:val="007376CF"/>
    <w:rsid w:val="0073784B"/>
    <w:rsid w:val="00737B31"/>
    <w:rsid w:val="00740121"/>
    <w:rsid w:val="0074083B"/>
    <w:rsid w:val="00741CB6"/>
    <w:rsid w:val="007437BF"/>
    <w:rsid w:val="007440E7"/>
    <w:rsid w:val="00744A35"/>
    <w:rsid w:val="00745689"/>
    <w:rsid w:val="007468D8"/>
    <w:rsid w:val="007469A1"/>
    <w:rsid w:val="00747AE8"/>
    <w:rsid w:val="00747FEB"/>
    <w:rsid w:val="007528ED"/>
    <w:rsid w:val="007536DB"/>
    <w:rsid w:val="0075468F"/>
    <w:rsid w:val="00755DD3"/>
    <w:rsid w:val="00756E00"/>
    <w:rsid w:val="007604D2"/>
    <w:rsid w:val="007615E5"/>
    <w:rsid w:val="00761A81"/>
    <w:rsid w:val="00762D19"/>
    <w:rsid w:val="00763372"/>
    <w:rsid w:val="007656BC"/>
    <w:rsid w:val="00766D30"/>
    <w:rsid w:val="00767923"/>
    <w:rsid w:val="00767EFC"/>
    <w:rsid w:val="00771C26"/>
    <w:rsid w:val="007720E6"/>
    <w:rsid w:val="00773089"/>
    <w:rsid w:val="00773308"/>
    <w:rsid w:val="007745CC"/>
    <w:rsid w:val="007746EC"/>
    <w:rsid w:val="00774A5C"/>
    <w:rsid w:val="007768AB"/>
    <w:rsid w:val="00777506"/>
    <w:rsid w:val="007778D4"/>
    <w:rsid w:val="00777B48"/>
    <w:rsid w:val="007807CF"/>
    <w:rsid w:val="007809E3"/>
    <w:rsid w:val="007827DD"/>
    <w:rsid w:val="00782F6F"/>
    <w:rsid w:val="00783393"/>
    <w:rsid w:val="00783558"/>
    <w:rsid w:val="00784016"/>
    <w:rsid w:val="00784C21"/>
    <w:rsid w:val="00784EAF"/>
    <w:rsid w:val="00785BA0"/>
    <w:rsid w:val="00787561"/>
    <w:rsid w:val="007877A7"/>
    <w:rsid w:val="0079045F"/>
    <w:rsid w:val="007919BF"/>
    <w:rsid w:val="00791B7E"/>
    <w:rsid w:val="00791D6A"/>
    <w:rsid w:val="007924EA"/>
    <w:rsid w:val="00792A91"/>
    <w:rsid w:val="00792E35"/>
    <w:rsid w:val="007938ED"/>
    <w:rsid w:val="00793E10"/>
    <w:rsid w:val="00794EA3"/>
    <w:rsid w:val="007951F4"/>
    <w:rsid w:val="00796477"/>
    <w:rsid w:val="00797AA4"/>
    <w:rsid w:val="007A0F0D"/>
    <w:rsid w:val="007A1920"/>
    <w:rsid w:val="007A284A"/>
    <w:rsid w:val="007A46B8"/>
    <w:rsid w:val="007A482B"/>
    <w:rsid w:val="007A5029"/>
    <w:rsid w:val="007A5072"/>
    <w:rsid w:val="007A5574"/>
    <w:rsid w:val="007A5B5D"/>
    <w:rsid w:val="007A693C"/>
    <w:rsid w:val="007A763A"/>
    <w:rsid w:val="007A7DD9"/>
    <w:rsid w:val="007A7FAF"/>
    <w:rsid w:val="007B00F4"/>
    <w:rsid w:val="007B04A8"/>
    <w:rsid w:val="007B0DC3"/>
    <w:rsid w:val="007B0E80"/>
    <w:rsid w:val="007B1B4E"/>
    <w:rsid w:val="007B2E22"/>
    <w:rsid w:val="007B4325"/>
    <w:rsid w:val="007B57B8"/>
    <w:rsid w:val="007B5A64"/>
    <w:rsid w:val="007B5E32"/>
    <w:rsid w:val="007B6E4B"/>
    <w:rsid w:val="007B6F2A"/>
    <w:rsid w:val="007B75B0"/>
    <w:rsid w:val="007C0282"/>
    <w:rsid w:val="007C06CA"/>
    <w:rsid w:val="007C0C3A"/>
    <w:rsid w:val="007C19FD"/>
    <w:rsid w:val="007C285E"/>
    <w:rsid w:val="007C2CA5"/>
    <w:rsid w:val="007C2E16"/>
    <w:rsid w:val="007C30E6"/>
    <w:rsid w:val="007C3B82"/>
    <w:rsid w:val="007C3D8A"/>
    <w:rsid w:val="007C4BB6"/>
    <w:rsid w:val="007C56D5"/>
    <w:rsid w:val="007C5E4E"/>
    <w:rsid w:val="007C63F6"/>
    <w:rsid w:val="007C681C"/>
    <w:rsid w:val="007D0C6B"/>
    <w:rsid w:val="007D1DAC"/>
    <w:rsid w:val="007D2BCB"/>
    <w:rsid w:val="007D3858"/>
    <w:rsid w:val="007D3970"/>
    <w:rsid w:val="007D67D7"/>
    <w:rsid w:val="007E1961"/>
    <w:rsid w:val="007E1A71"/>
    <w:rsid w:val="007E1C81"/>
    <w:rsid w:val="007E204D"/>
    <w:rsid w:val="007E2BD4"/>
    <w:rsid w:val="007E30FA"/>
    <w:rsid w:val="007E3616"/>
    <w:rsid w:val="007E4982"/>
    <w:rsid w:val="007E5A80"/>
    <w:rsid w:val="007E6270"/>
    <w:rsid w:val="007E6DEA"/>
    <w:rsid w:val="007E713B"/>
    <w:rsid w:val="007E7601"/>
    <w:rsid w:val="007E7824"/>
    <w:rsid w:val="007E7CE3"/>
    <w:rsid w:val="007F0461"/>
    <w:rsid w:val="007F217B"/>
    <w:rsid w:val="007F24AF"/>
    <w:rsid w:val="007F27F7"/>
    <w:rsid w:val="007F2A49"/>
    <w:rsid w:val="007F36A2"/>
    <w:rsid w:val="007F382B"/>
    <w:rsid w:val="007F3D4B"/>
    <w:rsid w:val="007F47B9"/>
    <w:rsid w:val="007F4E4F"/>
    <w:rsid w:val="007F71EB"/>
    <w:rsid w:val="007F74E8"/>
    <w:rsid w:val="007F7674"/>
    <w:rsid w:val="008000D4"/>
    <w:rsid w:val="00801045"/>
    <w:rsid w:val="00801EC8"/>
    <w:rsid w:val="008028FA"/>
    <w:rsid w:val="008036B8"/>
    <w:rsid w:val="00803F56"/>
    <w:rsid w:val="008044F8"/>
    <w:rsid w:val="00806034"/>
    <w:rsid w:val="008063C4"/>
    <w:rsid w:val="00806848"/>
    <w:rsid w:val="00806C4D"/>
    <w:rsid w:val="0080700D"/>
    <w:rsid w:val="00810CCD"/>
    <w:rsid w:val="00810E53"/>
    <w:rsid w:val="008115AB"/>
    <w:rsid w:val="00812162"/>
    <w:rsid w:val="008129FF"/>
    <w:rsid w:val="00812DC7"/>
    <w:rsid w:val="00813EF6"/>
    <w:rsid w:val="00814E20"/>
    <w:rsid w:val="0081563C"/>
    <w:rsid w:val="0081567F"/>
    <w:rsid w:val="00815783"/>
    <w:rsid w:val="0081584C"/>
    <w:rsid w:val="0081690C"/>
    <w:rsid w:val="008200D5"/>
    <w:rsid w:val="00822343"/>
    <w:rsid w:val="0082304D"/>
    <w:rsid w:val="00823052"/>
    <w:rsid w:val="008234E4"/>
    <w:rsid w:val="0082556C"/>
    <w:rsid w:val="00825B73"/>
    <w:rsid w:val="0082617D"/>
    <w:rsid w:val="0082655A"/>
    <w:rsid w:val="00830B5A"/>
    <w:rsid w:val="008317D9"/>
    <w:rsid w:val="0083498D"/>
    <w:rsid w:val="00834EDA"/>
    <w:rsid w:val="0083544D"/>
    <w:rsid w:val="00835BE9"/>
    <w:rsid w:val="008364FB"/>
    <w:rsid w:val="00836BCE"/>
    <w:rsid w:val="0083706C"/>
    <w:rsid w:val="00837892"/>
    <w:rsid w:val="00840425"/>
    <w:rsid w:val="00842368"/>
    <w:rsid w:val="00842BA0"/>
    <w:rsid w:val="00844264"/>
    <w:rsid w:val="0084642C"/>
    <w:rsid w:val="008464CB"/>
    <w:rsid w:val="00847A35"/>
    <w:rsid w:val="00847A55"/>
    <w:rsid w:val="00847AB1"/>
    <w:rsid w:val="0085107C"/>
    <w:rsid w:val="008521FE"/>
    <w:rsid w:val="008522B6"/>
    <w:rsid w:val="00852535"/>
    <w:rsid w:val="0085381D"/>
    <w:rsid w:val="00853AFB"/>
    <w:rsid w:val="00853D79"/>
    <w:rsid w:val="00855F07"/>
    <w:rsid w:val="00856002"/>
    <w:rsid w:val="008563AB"/>
    <w:rsid w:val="008568E6"/>
    <w:rsid w:val="00857175"/>
    <w:rsid w:val="00862318"/>
    <w:rsid w:val="00862D9A"/>
    <w:rsid w:val="0086605D"/>
    <w:rsid w:val="008703DC"/>
    <w:rsid w:val="00870B6B"/>
    <w:rsid w:val="0087108C"/>
    <w:rsid w:val="008710BC"/>
    <w:rsid w:val="008729FD"/>
    <w:rsid w:val="008752E9"/>
    <w:rsid w:val="00875F6D"/>
    <w:rsid w:val="00876D7A"/>
    <w:rsid w:val="00877924"/>
    <w:rsid w:val="00880182"/>
    <w:rsid w:val="008802B0"/>
    <w:rsid w:val="0088180C"/>
    <w:rsid w:val="0088198A"/>
    <w:rsid w:val="00881AD2"/>
    <w:rsid w:val="008827FB"/>
    <w:rsid w:val="008837A9"/>
    <w:rsid w:val="00883C2F"/>
    <w:rsid w:val="0088460D"/>
    <w:rsid w:val="00885086"/>
    <w:rsid w:val="0088733A"/>
    <w:rsid w:val="00887731"/>
    <w:rsid w:val="00890849"/>
    <w:rsid w:val="008914D7"/>
    <w:rsid w:val="00892120"/>
    <w:rsid w:val="00892300"/>
    <w:rsid w:val="008925B7"/>
    <w:rsid w:val="00894E3B"/>
    <w:rsid w:val="008952CF"/>
    <w:rsid w:val="0089617F"/>
    <w:rsid w:val="008961DA"/>
    <w:rsid w:val="00896D83"/>
    <w:rsid w:val="008A001F"/>
    <w:rsid w:val="008A1AEE"/>
    <w:rsid w:val="008A309D"/>
    <w:rsid w:val="008A3789"/>
    <w:rsid w:val="008A3DDC"/>
    <w:rsid w:val="008A4900"/>
    <w:rsid w:val="008A50F7"/>
    <w:rsid w:val="008A52E8"/>
    <w:rsid w:val="008A581B"/>
    <w:rsid w:val="008A6057"/>
    <w:rsid w:val="008A6944"/>
    <w:rsid w:val="008A6AAD"/>
    <w:rsid w:val="008A6B49"/>
    <w:rsid w:val="008A6D41"/>
    <w:rsid w:val="008B09B8"/>
    <w:rsid w:val="008B3F04"/>
    <w:rsid w:val="008B523E"/>
    <w:rsid w:val="008B56FF"/>
    <w:rsid w:val="008C09A9"/>
    <w:rsid w:val="008C31D7"/>
    <w:rsid w:val="008C3D61"/>
    <w:rsid w:val="008C47A1"/>
    <w:rsid w:val="008C4D34"/>
    <w:rsid w:val="008C5462"/>
    <w:rsid w:val="008C577F"/>
    <w:rsid w:val="008D0BFD"/>
    <w:rsid w:val="008D14E6"/>
    <w:rsid w:val="008D2679"/>
    <w:rsid w:val="008D3086"/>
    <w:rsid w:val="008D32DB"/>
    <w:rsid w:val="008D34D8"/>
    <w:rsid w:val="008D36D8"/>
    <w:rsid w:val="008D4FE6"/>
    <w:rsid w:val="008D50A4"/>
    <w:rsid w:val="008D5316"/>
    <w:rsid w:val="008D545D"/>
    <w:rsid w:val="008D6C6E"/>
    <w:rsid w:val="008E0D97"/>
    <w:rsid w:val="008E1B34"/>
    <w:rsid w:val="008E2562"/>
    <w:rsid w:val="008E2B1C"/>
    <w:rsid w:val="008E3212"/>
    <w:rsid w:val="008E3653"/>
    <w:rsid w:val="008E6567"/>
    <w:rsid w:val="008E7630"/>
    <w:rsid w:val="008F0860"/>
    <w:rsid w:val="008F24AF"/>
    <w:rsid w:val="008F2505"/>
    <w:rsid w:val="008F3027"/>
    <w:rsid w:val="008F499A"/>
    <w:rsid w:val="008F4EEF"/>
    <w:rsid w:val="008F5D55"/>
    <w:rsid w:val="008F7A27"/>
    <w:rsid w:val="00900C68"/>
    <w:rsid w:val="0090103F"/>
    <w:rsid w:val="0090132D"/>
    <w:rsid w:val="009017E7"/>
    <w:rsid w:val="00901CB9"/>
    <w:rsid w:val="00902DBB"/>
    <w:rsid w:val="00903632"/>
    <w:rsid w:val="009036F0"/>
    <w:rsid w:val="009049AE"/>
    <w:rsid w:val="00905015"/>
    <w:rsid w:val="00905A33"/>
    <w:rsid w:val="0090642E"/>
    <w:rsid w:val="00906570"/>
    <w:rsid w:val="00906AC0"/>
    <w:rsid w:val="00907010"/>
    <w:rsid w:val="00907862"/>
    <w:rsid w:val="0091073E"/>
    <w:rsid w:val="00912511"/>
    <w:rsid w:val="00912B6D"/>
    <w:rsid w:val="00913162"/>
    <w:rsid w:val="00913583"/>
    <w:rsid w:val="009140AC"/>
    <w:rsid w:val="00914436"/>
    <w:rsid w:val="00915D3A"/>
    <w:rsid w:val="0091608D"/>
    <w:rsid w:val="00920A96"/>
    <w:rsid w:val="00921748"/>
    <w:rsid w:val="009239C8"/>
    <w:rsid w:val="00924000"/>
    <w:rsid w:val="009247E2"/>
    <w:rsid w:val="00924F6F"/>
    <w:rsid w:val="00927317"/>
    <w:rsid w:val="0092790E"/>
    <w:rsid w:val="00930F25"/>
    <w:rsid w:val="0093121C"/>
    <w:rsid w:val="00931599"/>
    <w:rsid w:val="00931C59"/>
    <w:rsid w:val="00931D46"/>
    <w:rsid w:val="0093214F"/>
    <w:rsid w:val="00932521"/>
    <w:rsid w:val="0093512A"/>
    <w:rsid w:val="00935B4C"/>
    <w:rsid w:val="00937494"/>
    <w:rsid w:val="00937921"/>
    <w:rsid w:val="009405F8"/>
    <w:rsid w:val="009421D9"/>
    <w:rsid w:val="00942684"/>
    <w:rsid w:val="00944653"/>
    <w:rsid w:val="00945241"/>
    <w:rsid w:val="00946FC2"/>
    <w:rsid w:val="00947004"/>
    <w:rsid w:val="009473CC"/>
    <w:rsid w:val="00947878"/>
    <w:rsid w:val="0095002A"/>
    <w:rsid w:val="009503CB"/>
    <w:rsid w:val="00950621"/>
    <w:rsid w:val="00952499"/>
    <w:rsid w:val="00953A50"/>
    <w:rsid w:val="0095426F"/>
    <w:rsid w:val="00954490"/>
    <w:rsid w:val="00954D1E"/>
    <w:rsid w:val="009556CD"/>
    <w:rsid w:val="00955E90"/>
    <w:rsid w:val="00957749"/>
    <w:rsid w:val="009605D5"/>
    <w:rsid w:val="00960ED6"/>
    <w:rsid w:val="00960F6B"/>
    <w:rsid w:val="00963CE9"/>
    <w:rsid w:val="00964044"/>
    <w:rsid w:val="00964134"/>
    <w:rsid w:val="009644BD"/>
    <w:rsid w:val="009647D4"/>
    <w:rsid w:val="00964A9A"/>
    <w:rsid w:val="00964E99"/>
    <w:rsid w:val="009659FE"/>
    <w:rsid w:val="00966C8D"/>
    <w:rsid w:val="00967B91"/>
    <w:rsid w:val="00967BF6"/>
    <w:rsid w:val="0097127D"/>
    <w:rsid w:val="00972A3B"/>
    <w:rsid w:val="0097305E"/>
    <w:rsid w:val="009741AB"/>
    <w:rsid w:val="009744FE"/>
    <w:rsid w:val="0097454E"/>
    <w:rsid w:val="0097475F"/>
    <w:rsid w:val="00976C34"/>
    <w:rsid w:val="00977894"/>
    <w:rsid w:val="00980905"/>
    <w:rsid w:val="00981D2D"/>
    <w:rsid w:val="00982662"/>
    <w:rsid w:val="00982E63"/>
    <w:rsid w:val="00982F1D"/>
    <w:rsid w:val="0098506A"/>
    <w:rsid w:val="00986EE8"/>
    <w:rsid w:val="00987523"/>
    <w:rsid w:val="00987833"/>
    <w:rsid w:val="00990364"/>
    <w:rsid w:val="009905DA"/>
    <w:rsid w:val="00991D4C"/>
    <w:rsid w:val="00992D3F"/>
    <w:rsid w:val="00993BD8"/>
    <w:rsid w:val="00993F75"/>
    <w:rsid w:val="00995E70"/>
    <w:rsid w:val="00996F7C"/>
    <w:rsid w:val="00997566"/>
    <w:rsid w:val="009975D1"/>
    <w:rsid w:val="009A14F9"/>
    <w:rsid w:val="009A1910"/>
    <w:rsid w:val="009A23B1"/>
    <w:rsid w:val="009A48AD"/>
    <w:rsid w:val="009A4A96"/>
    <w:rsid w:val="009A54C1"/>
    <w:rsid w:val="009A5C48"/>
    <w:rsid w:val="009A60BF"/>
    <w:rsid w:val="009A695B"/>
    <w:rsid w:val="009A7A11"/>
    <w:rsid w:val="009A7BC3"/>
    <w:rsid w:val="009A7C0F"/>
    <w:rsid w:val="009B011C"/>
    <w:rsid w:val="009B11FF"/>
    <w:rsid w:val="009B1332"/>
    <w:rsid w:val="009B292B"/>
    <w:rsid w:val="009B3CA2"/>
    <w:rsid w:val="009B4371"/>
    <w:rsid w:val="009B7A68"/>
    <w:rsid w:val="009C1E09"/>
    <w:rsid w:val="009C3048"/>
    <w:rsid w:val="009C3B8A"/>
    <w:rsid w:val="009C58D4"/>
    <w:rsid w:val="009C6F7A"/>
    <w:rsid w:val="009C717D"/>
    <w:rsid w:val="009C72BA"/>
    <w:rsid w:val="009D07E1"/>
    <w:rsid w:val="009D2986"/>
    <w:rsid w:val="009D2A2C"/>
    <w:rsid w:val="009D3616"/>
    <w:rsid w:val="009D4A00"/>
    <w:rsid w:val="009D4BA9"/>
    <w:rsid w:val="009D61A4"/>
    <w:rsid w:val="009D6266"/>
    <w:rsid w:val="009D66DD"/>
    <w:rsid w:val="009D6C62"/>
    <w:rsid w:val="009D70CD"/>
    <w:rsid w:val="009E0AC1"/>
    <w:rsid w:val="009E0DA1"/>
    <w:rsid w:val="009E1516"/>
    <w:rsid w:val="009E23E8"/>
    <w:rsid w:val="009E2ADB"/>
    <w:rsid w:val="009E2FF3"/>
    <w:rsid w:val="009E353B"/>
    <w:rsid w:val="009E361E"/>
    <w:rsid w:val="009E3CED"/>
    <w:rsid w:val="009E407E"/>
    <w:rsid w:val="009E545D"/>
    <w:rsid w:val="009E6C70"/>
    <w:rsid w:val="009E6E29"/>
    <w:rsid w:val="009F010F"/>
    <w:rsid w:val="009F26D9"/>
    <w:rsid w:val="009F32EA"/>
    <w:rsid w:val="009F4A2A"/>
    <w:rsid w:val="009F503A"/>
    <w:rsid w:val="009F51D3"/>
    <w:rsid w:val="009F5EE6"/>
    <w:rsid w:val="009F60A8"/>
    <w:rsid w:val="009F6AE3"/>
    <w:rsid w:val="00A00447"/>
    <w:rsid w:val="00A02D9B"/>
    <w:rsid w:val="00A036F2"/>
    <w:rsid w:val="00A03703"/>
    <w:rsid w:val="00A03CAB"/>
    <w:rsid w:val="00A03D69"/>
    <w:rsid w:val="00A03FB8"/>
    <w:rsid w:val="00A041FC"/>
    <w:rsid w:val="00A061B2"/>
    <w:rsid w:val="00A06975"/>
    <w:rsid w:val="00A10385"/>
    <w:rsid w:val="00A105C7"/>
    <w:rsid w:val="00A11144"/>
    <w:rsid w:val="00A11F68"/>
    <w:rsid w:val="00A12265"/>
    <w:rsid w:val="00A13FB5"/>
    <w:rsid w:val="00A1440B"/>
    <w:rsid w:val="00A148D3"/>
    <w:rsid w:val="00A1506C"/>
    <w:rsid w:val="00A15302"/>
    <w:rsid w:val="00A15F83"/>
    <w:rsid w:val="00A16091"/>
    <w:rsid w:val="00A16222"/>
    <w:rsid w:val="00A16526"/>
    <w:rsid w:val="00A16A81"/>
    <w:rsid w:val="00A1787D"/>
    <w:rsid w:val="00A178EC"/>
    <w:rsid w:val="00A206EE"/>
    <w:rsid w:val="00A21BA0"/>
    <w:rsid w:val="00A220A9"/>
    <w:rsid w:val="00A22781"/>
    <w:rsid w:val="00A2350C"/>
    <w:rsid w:val="00A23D76"/>
    <w:rsid w:val="00A24550"/>
    <w:rsid w:val="00A30415"/>
    <w:rsid w:val="00A32B18"/>
    <w:rsid w:val="00A3345D"/>
    <w:rsid w:val="00A337AE"/>
    <w:rsid w:val="00A34AE3"/>
    <w:rsid w:val="00A35561"/>
    <w:rsid w:val="00A35A88"/>
    <w:rsid w:val="00A3616B"/>
    <w:rsid w:val="00A36CA8"/>
    <w:rsid w:val="00A37683"/>
    <w:rsid w:val="00A40533"/>
    <w:rsid w:val="00A40E30"/>
    <w:rsid w:val="00A41DB1"/>
    <w:rsid w:val="00A42064"/>
    <w:rsid w:val="00A443C3"/>
    <w:rsid w:val="00A4452C"/>
    <w:rsid w:val="00A44F59"/>
    <w:rsid w:val="00A467D0"/>
    <w:rsid w:val="00A46FD6"/>
    <w:rsid w:val="00A50BE3"/>
    <w:rsid w:val="00A5189F"/>
    <w:rsid w:val="00A543C4"/>
    <w:rsid w:val="00A54C27"/>
    <w:rsid w:val="00A55F67"/>
    <w:rsid w:val="00A5706C"/>
    <w:rsid w:val="00A57682"/>
    <w:rsid w:val="00A60C16"/>
    <w:rsid w:val="00A61FA0"/>
    <w:rsid w:val="00A62001"/>
    <w:rsid w:val="00A62209"/>
    <w:rsid w:val="00A6242E"/>
    <w:rsid w:val="00A625E1"/>
    <w:rsid w:val="00A62D1A"/>
    <w:rsid w:val="00A63E15"/>
    <w:rsid w:val="00A647FA"/>
    <w:rsid w:val="00A64C5A"/>
    <w:rsid w:val="00A656DC"/>
    <w:rsid w:val="00A6590C"/>
    <w:rsid w:val="00A65E77"/>
    <w:rsid w:val="00A6641D"/>
    <w:rsid w:val="00A6690C"/>
    <w:rsid w:val="00A671A3"/>
    <w:rsid w:val="00A67F4D"/>
    <w:rsid w:val="00A702D5"/>
    <w:rsid w:val="00A7072A"/>
    <w:rsid w:val="00A708FE"/>
    <w:rsid w:val="00A709E1"/>
    <w:rsid w:val="00A70C56"/>
    <w:rsid w:val="00A71062"/>
    <w:rsid w:val="00A7184F"/>
    <w:rsid w:val="00A71C4C"/>
    <w:rsid w:val="00A723E1"/>
    <w:rsid w:val="00A72758"/>
    <w:rsid w:val="00A72BFF"/>
    <w:rsid w:val="00A730C7"/>
    <w:rsid w:val="00A73259"/>
    <w:rsid w:val="00A734A8"/>
    <w:rsid w:val="00A73E84"/>
    <w:rsid w:val="00A756F5"/>
    <w:rsid w:val="00A763FB"/>
    <w:rsid w:val="00A77D02"/>
    <w:rsid w:val="00A80111"/>
    <w:rsid w:val="00A80357"/>
    <w:rsid w:val="00A8066E"/>
    <w:rsid w:val="00A864F1"/>
    <w:rsid w:val="00A86B79"/>
    <w:rsid w:val="00A872A7"/>
    <w:rsid w:val="00A87A78"/>
    <w:rsid w:val="00A90279"/>
    <w:rsid w:val="00A902A5"/>
    <w:rsid w:val="00A924A5"/>
    <w:rsid w:val="00A925E4"/>
    <w:rsid w:val="00A94529"/>
    <w:rsid w:val="00A94828"/>
    <w:rsid w:val="00A959CC"/>
    <w:rsid w:val="00A95AF4"/>
    <w:rsid w:val="00A96441"/>
    <w:rsid w:val="00A96717"/>
    <w:rsid w:val="00A97594"/>
    <w:rsid w:val="00A978E4"/>
    <w:rsid w:val="00AA07B0"/>
    <w:rsid w:val="00AA0CFB"/>
    <w:rsid w:val="00AA1453"/>
    <w:rsid w:val="00AA15D4"/>
    <w:rsid w:val="00AA1B47"/>
    <w:rsid w:val="00AA1D7A"/>
    <w:rsid w:val="00AA65E4"/>
    <w:rsid w:val="00AA6EBE"/>
    <w:rsid w:val="00AA6FFE"/>
    <w:rsid w:val="00AB08F3"/>
    <w:rsid w:val="00AB1CAE"/>
    <w:rsid w:val="00AB200B"/>
    <w:rsid w:val="00AB291F"/>
    <w:rsid w:val="00AB3F9B"/>
    <w:rsid w:val="00AB4E00"/>
    <w:rsid w:val="00AB510E"/>
    <w:rsid w:val="00AB5267"/>
    <w:rsid w:val="00AB5B67"/>
    <w:rsid w:val="00AB6FC0"/>
    <w:rsid w:val="00AB70D1"/>
    <w:rsid w:val="00AB7574"/>
    <w:rsid w:val="00AC0292"/>
    <w:rsid w:val="00AC10CB"/>
    <w:rsid w:val="00AC26B2"/>
    <w:rsid w:val="00AC2839"/>
    <w:rsid w:val="00AC3389"/>
    <w:rsid w:val="00AC4042"/>
    <w:rsid w:val="00AC7563"/>
    <w:rsid w:val="00AC75D1"/>
    <w:rsid w:val="00AD002A"/>
    <w:rsid w:val="00AD0B4B"/>
    <w:rsid w:val="00AD24CC"/>
    <w:rsid w:val="00AD2654"/>
    <w:rsid w:val="00AD2F3A"/>
    <w:rsid w:val="00AD3A3A"/>
    <w:rsid w:val="00AD3BAB"/>
    <w:rsid w:val="00AD5204"/>
    <w:rsid w:val="00AD53B9"/>
    <w:rsid w:val="00AD55E2"/>
    <w:rsid w:val="00AD57F7"/>
    <w:rsid w:val="00AD5A32"/>
    <w:rsid w:val="00AD6944"/>
    <w:rsid w:val="00AD72E4"/>
    <w:rsid w:val="00AD7BF9"/>
    <w:rsid w:val="00AE05DA"/>
    <w:rsid w:val="00AE0611"/>
    <w:rsid w:val="00AE0993"/>
    <w:rsid w:val="00AE113B"/>
    <w:rsid w:val="00AE2595"/>
    <w:rsid w:val="00AE25B1"/>
    <w:rsid w:val="00AE56FB"/>
    <w:rsid w:val="00AE580C"/>
    <w:rsid w:val="00AE79D0"/>
    <w:rsid w:val="00AF07C5"/>
    <w:rsid w:val="00AF0B35"/>
    <w:rsid w:val="00AF25AE"/>
    <w:rsid w:val="00AF28A9"/>
    <w:rsid w:val="00AF3058"/>
    <w:rsid w:val="00AF481D"/>
    <w:rsid w:val="00AF5A53"/>
    <w:rsid w:val="00AF5A69"/>
    <w:rsid w:val="00AF5C30"/>
    <w:rsid w:val="00AF6741"/>
    <w:rsid w:val="00AF77EB"/>
    <w:rsid w:val="00AF7C66"/>
    <w:rsid w:val="00B01E14"/>
    <w:rsid w:val="00B024A9"/>
    <w:rsid w:val="00B03320"/>
    <w:rsid w:val="00B046DD"/>
    <w:rsid w:val="00B048AB"/>
    <w:rsid w:val="00B04F8C"/>
    <w:rsid w:val="00B05ACF"/>
    <w:rsid w:val="00B05B18"/>
    <w:rsid w:val="00B06AF5"/>
    <w:rsid w:val="00B06F04"/>
    <w:rsid w:val="00B07DD9"/>
    <w:rsid w:val="00B10656"/>
    <w:rsid w:val="00B106C1"/>
    <w:rsid w:val="00B10C72"/>
    <w:rsid w:val="00B11662"/>
    <w:rsid w:val="00B118AF"/>
    <w:rsid w:val="00B12F19"/>
    <w:rsid w:val="00B13F87"/>
    <w:rsid w:val="00B14C56"/>
    <w:rsid w:val="00B14DD3"/>
    <w:rsid w:val="00B159FD"/>
    <w:rsid w:val="00B16004"/>
    <w:rsid w:val="00B16640"/>
    <w:rsid w:val="00B16C1E"/>
    <w:rsid w:val="00B170CA"/>
    <w:rsid w:val="00B17356"/>
    <w:rsid w:val="00B206EF"/>
    <w:rsid w:val="00B20E42"/>
    <w:rsid w:val="00B2236F"/>
    <w:rsid w:val="00B23CA5"/>
    <w:rsid w:val="00B23F37"/>
    <w:rsid w:val="00B247AF"/>
    <w:rsid w:val="00B2591A"/>
    <w:rsid w:val="00B263F1"/>
    <w:rsid w:val="00B27016"/>
    <w:rsid w:val="00B3018F"/>
    <w:rsid w:val="00B3090B"/>
    <w:rsid w:val="00B30C1B"/>
    <w:rsid w:val="00B32587"/>
    <w:rsid w:val="00B32D2E"/>
    <w:rsid w:val="00B3353A"/>
    <w:rsid w:val="00B34916"/>
    <w:rsid w:val="00B35781"/>
    <w:rsid w:val="00B35A0B"/>
    <w:rsid w:val="00B360BE"/>
    <w:rsid w:val="00B361B2"/>
    <w:rsid w:val="00B372E5"/>
    <w:rsid w:val="00B379DC"/>
    <w:rsid w:val="00B40DC3"/>
    <w:rsid w:val="00B41D75"/>
    <w:rsid w:val="00B42A7D"/>
    <w:rsid w:val="00B447F7"/>
    <w:rsid w:val="00B459CE"/>
    <w:rsid w:val="00B45E7E"/>
    <w:rsid w:val="00B45EAE"/>
    <w:rsid w:val="00B461F1"/>
    <w:rsid w:val="00B474CF"/>
    <w:rsid w:val="00B51701"/>
    <w:rsid w:val="00B52F8C"/>
    <w:rsid w:val="00B53B5A"/>
    <w:rsid w:val="00B53DC0"/>
    <w:rsid w:val="00B540C4"/>
    <w:rsid w:val="00B542A2"/>
    <w:rsid w:val="00B542B3"/>
    <w:rsid w:val="00B54524"/>
    <w:rsid w:val="00B557CC"/>
    <w:rsid w:val="00B56737"/>
    <w:rsid w:val="00B57241"/>
    <w:rsid w:val="00B60D1B"/>
    <w:rsid w:val="00B61AF7"/>
    <w:rsid w:val="00B62327"/>
    <w:rsid w:val="00B63980"/>
    <w:rsid w:val="00B63C53"/>
    <w:rsid w:val="00B64F80"/>
    <w:rsid w:val="00B65993"/>
    <w:rsid w:val="00B65F09"/>
    <w:rsid w:val="00B667E7"/>
    <w:rsid w:val="00B72178"/>
    <w:rsid w:val="00B730D0"/>
    <w:rsid w:val="00B73F79"/>
    <w:rsid w:val="00B74934"/>
    <w:rsid w:val="00B74A62"/>
    <w:rsid w:val="00B7689E"/>
    <w:rsid w:val="00B76EFD"/>
    <w:rsid w:val="00B779EB"/>
    <w:rsid w:val="00B807B3"/>
    <w:rsid w:val="00B814B7"/>
    <w:rsid w:val="00B814BE"/>
    <w:rsid w:val="00B83D7C"/>
    <w:rsid w:val="00B84092"/>
    <w:rsid w:val="00B84A7B"/>
    <w:rsid w:val="00B85648"/>
    <w:rsid w:val="00B8656B"/>
    <w:rsid w:val="00B87CDD"/>
    <w:rsid w:val="00B9101D"/>
    <w:rsid w:val="00B91904"/>
    <w:rsid w:val="00B91AA6"/>
    <w:rsid w:val="00B9435F"/>
    <w:rsid w:val="00B943F1"/>
    <w:rsid w:val="00B96F7D"/>
    <w:rsid w:val="00B97B2D"/>
    <w:rsid w:val="00BA0657"/>
    <w:rsid w:val="00BA0B5A"/>
    <w:rsid w:val="00BA1806"/>
    <w:rsid w:val="00BA1A8A"/>
    <w:rsid w:val="00BA2384"/>
    <w:rsid w:val="00BA29AC"/>
    <w:rsid w:val="00BA32B0"/>
    <w:rsid w:val="00BA3F2B"/>
    <w:rsid w:val="00BA4BE0"/>
    <w:rsid w:val="00BA6DE7"/>
    <w:rsid w:val="00BB0308"/>
    <w:rsid w:val="00BB056F"/>
    <w:rsid w:val="00BB0B84"/>
    <w:rsid w:val="00BB2471"/>
    <w:rsid w:val="00BB2879"/>
    <w:rsid w:val="00BB2C35"/>
    <w:rsid w:val="00BB74BE"/>
    <w:rsid w:val="00BC2D2E"/>
    <w:rsid w:val="00BC34C6"/>
    <w:rsid w:val="00BC4FA7"/>
    <w:rsid w:val="00BC56BE"/>
    <w:rsid w:val="00BC6024"/>
    <w:rsid w:val="00BC7C36"/>
    <w:rsid w:val="00BC7C82"/>
    <w:rsid w:val="00BD04A8"/>
    <w:rsid w:val="00BD069D"/>
    <w:rsid w:val="00BD0A8D"/>
    <w:rsid w:val="00BD1417"/>
    <w:rsid w:val="00BD19C4"/>
    <w:rsid w:val="00BD2F4E"/>
    <w:rsid w:val="00BD469A"/>
    <w:rsid w:val="00BD4C13"/>
    <w:rsid w:val="00BD4C62"/>
    <w:rsid w:val="00BD4D0F"/>
    <w:rsid w:val="00BD50A5"/>
    <w:rsid w:val="00BD61C6"/>
    <w:rsid w:val="00BD62A9"/>
    <w:rsid w:val="00BD6B48"/>
    <w:rsid w:val="00BD6D68"/>
    <w:rsid w:val="00BD7566"/>
    <w:rsid w:val="00BD7D8E"/>
    <w:rsid w:val="00BE0D87"/>
    <w:rsid w:val="00BE13D6"/>
    <w:rsid w:val="00BE17A8"/>
    <w:rsid w:val="00BE1C9C"/>
    <w:rsid w:val="00BE1D42"/>
    <w:rsid w:val="00BE2402"/>
    <w:rsid w:val="00BE2788"/>
    <w:rsid w:val="00BE315B"/>
    <w:rsid w:val="00BE4695"/>
    <w:rsid w:val="00BE4DA4"/>
    <w:rsid w:val="00BE5E1F"/>
    <w:rsid w:val="00BE6D46"/>
    <w:rsid w:val="00BE76FC"/>
    <w:rsid w:val="00BF111A"/>
    <w:rsid w:val="00BF178C"/>
    <w:rsid w:val="00BF1D5D"/>
    <w:rsid w:val="00BF349E"/>
    <w:rsid w:val="00BF3975"/>
    <w:rsid w:val="00BF3E50"/>
    <w:rsid w:val="00BF50B8"/>
    <w:rsid w:val="00BF54FE"/>
    <w:rsid w:val="00C01E2B"/>
    <w:rsid w:val="00C01F7C"/>
    <w:rsid w:val="00C0207D"/>
    <w:rsid w:val="00C02E6C"/>
    <w:rsid w:val="00C03091"/>
    <w:rsid w:val="00C037EA"/>
    <w:rsid w:val="00C04329"/>
    <w:rsid w:val="00C07A6D"/>
    <w:rsid w:val="00C1076A"/>
    <w:rsid w:val="00C10AB7"/>
    <w:rsid w:val="00C11B83"/>
    <w:rsid w:val="00C12288"/>
    <w:rsid w:val="00C12F58"/>
    <w:rsid w:val="00C13E93"/>
    <w:rsid w:val="00C1445A"/>
    <w:rsid w:val="00C14D84"/>
    <w:rsid w:val="00C15989"/>
    <w:rsid w:val="00C16EF9"/>
    <w:rsid w:val="00C2040D"/>
    <w:rsid w:val="00C211AA"/>
    <w:rsid w:val="00C22101"/>
    <w:rsid w:val="00C2236A"/>
    <w:rsid w:val="00C22FB0"/>
    <w:rsid w:val="00C23B62"/>
    <w:rsid w:val="00C2462F"/>
    <w:rsid w:val="00C2566B"/>
    <w:rsid w:val="00C2688B"/>
    <w:rsid w:val="00C278C4"/>
    <w:rsid w:val="00C27AD5"/>
    <w:rsid w:val="00C27B8C"/>
    <w:rsid w:val="00C30BDC"/>
    <w:rsid w:val="00C30CBA"/>
    <w:rsid w:val="00C31C2C"/>
    <w:rsid w:val="00C32A2E"/>
    <w:rsid w:val="00C3454B"/>
    <w:rsid w:val="00C35258"/>
    <w:rsid w:val="00C35982"/>
    <w:rsid w:val="00C35CBD"/>
    <w:rsid w:val="00C35DB4"/>
    <w:rsid w:val="00C3697D"/>
    <w:rsid w:val="00C377BB"/>
    <w:rsid w:val="00C379C2"/>
    <w:rsid w:val="00C40CF7"/>
    <w:rsid w:val="00C4216E"/>
    <w:rsid w:val="00C429CC"/>
    <w:rsid w:val="00C42E8F"/>
    <w:rsid w:val="00C42F85"/>
    <w:rsid w:val="00C4305F"/>
    <w:rsid w:val="00C43481"/>
    <w:rsid w:val="00C443E6"/>
    <w:rsid w:val="00C459CA"/>
    <w:rsid w:val="00C46558"/>
    <w:rsid w:val="00C50F4B"/>
    <w:rsid w:val="00C51713"/>
    <w:rsid w:val="00C51796"/>
    <w:rsid w:val="00C51DF3"/>
    <w:rsid w:val="00C5222E"/>
    <w:rsid w:val="00C523AC"/>
    <w:rsid w:val="00C532CB"/>
    <w:rsid w:val="00C536C2"/>
    <w:rsid w:val="00C55968"/>
    <w:rsid w:val="00C56802"/>
    <w:rsid w:val="00C56F2C"/>
    <w:rsid w:val="00C63202"/>
    <w:rsid w:val="00C6353E"/>
    <w:rsid w:val="00C635FD"/>
    <w:rsid w:val="00C63C35"/>
    <w:rsid w:val="00C63FEB"/>
    <w:rsid w:val="00C653BC"/>
    <w:rsid w:val="00C665D5"/>
    <w:rsid w:val="00C667AE"/>
    <w:rsid w:val="00C70353"/>
    <w:rsid w:val="00C7174A"/>
    <w:rsid w:val="00C71EA1"/>
    <w:rsid w:val="00C730C1"/>
    <w:rsid w:val="00C739CF"/>
    <w:rsid w:val="00C74AB1"/>
    <w:rsid w:val="00C74DD6"/>
    <w:rsid w:val="00C75E93"/>
    <w:rsid w:val="00C76AC7"/>
    <w:rsid w:val="00C76F84"/>
    <w:rsid w:val="00C770A2"/>
    <w:rsid w:val="00C8019E"/>
    <w:rsid w:val="00C81160"/>
    <w:rsid w:val="00C81A33"/>
    <w:rsid w:val="00C82A98"/>
    <w:rsid w:val="00C831C3"/>
    <w:rsid w:val="00C85F37"/>
    <w:rsid w:val="00C86BE3"/>
    <w:rsid w:val="00C86D67"/>
    <w:rsid w:val="00C90D00"/>
    <w:rsid w:val="00C9147E"/>
    <w:rsid w:val="00C93CCC"/>
    <w:rsid w:val="00C9423D"/>
    <w:rsid w:val="00C94824"/>
    <w:rsid w:val="00C94960"/>
    <w:rsid w:val="00C9658D"/>
    <w:rsid w:val="00C97385"/>
    <w:rsid w:val="00CA0BAC"/>
    <w:rsid w:val="00CA1071"/>
    <w:rsid w:val="00CA19BD"/>
    <w:rsid w:val="00CA2BCA"/>
    <w:rsid w:val="00CA3C21"/>
    <w:rsid w:val="00CA3DC3"/>
    <w:rsid w:val="00CA4584"/>
    <w:rsid w:val="00CA61B3"/>
    <w:rsid w:val="00CA6339"/>
    <w:rsid w:val="00CA67DE"/>
    <w:rsid w:val="00CB085B"/>
    <w:rsid w:val="00CB0BE9"/>
    <w:rsid w:val="00CB15D2"/>
    <w:rsid w:val="00CB1B2B"/>
    <w:rsid w:val="00CB2087"/>
    <w:rsid w:val="00CB2A39"/>
    <w:rsid w:val="00CB3928"/>
    <w:rsid w:val="00CB4227"/>
    <w:rsid w:val="00CB4AA9"/>
    <w:rsid w:val="00CB63C7"/>
    <w:rsid w:val="00CB7F76"/>
    <w:rsid w:val="00CC015C"/>
    <w:rsid w:val="00CC0CA6"/>
    <w:rsid w:val="00CC0CEA"/>
    <w:rsid w:val="00CC0CF2"/>
    <w:rsid w:val="00CC2DD0"/>
    <w:rsid w:val="00CC789D"/>
    <w:rsid w:val="00CC7F00"/>
    <w:rsid w:val="00CD03F8"/>
    <w:rsid w:val="00CD18F7"/>
    <w:rsid w:val="00CD1A7E"/>
    <w:rsid w:val="00CD2530"/>
    <w:rsid w:val="00CD2750"/>
    <w:rsid w:val="00CD35A4"/>
    <w:rsid w:val="00CD3809"/>
    <w:rsid w:val="00CD3A73"/>
    <w:rsid w:val="00CD40DF"/>
    <w:rsid w:val="00CD4BE0"/>
    <w:rsid w:val="00CD4C8F"/>
    <w:rsid w:val="00CD57A6"/>
    <w:rsid w:val="00CD5A2A"/>
    <w:rsid w:val="00CD62BB"/>
    <w:rsid w:val="00CD73D9"/>
    <w:rsid w:val="00CD745B"/>
    <w:rsid w:val="00CD761D"/>
    <w:rsid w:val="00CE03FF"/>
    <w:rsid w:val="00CE1DE4"/>
    <w:rsid w:val="00CE2613"/>
    <w:rsid w:val="00CE4168"/>
    <w:rsid w:val="00CE47FC"/>
    <w:rsid w:val="00CE4ED8"/>
    <w:rsid w:val="00CE4EDC"/>
    <w:rsid w:val="00CE54CA"/>
    <w:rsid w:val="00CE5D3F"/>
    <w:rsid w:val="00CE67E0"/>
    <w:rsid w:val="00CE77BF"/>
    <w:rsid w:val="00CF2124"/>
    <w:rsid w:val="00CF308A"/>
    <w:rsid w:val="00CF3CB9"/>
    <w:rsid w:val="00CF5301"/>
    <w:rsid w:val="00CF57E4"/>
    <w:rsid w:val="00CF5EAC"/>
    <w:rsid w:val="00CF64CC"/>
    <w:rsid w:val="00CF6579"/>
    <w:rsid w:val="00CF707E"/>
    <w:rsid w:val="00CF73A0"/>
    <w:rsid w:val="00D00E14"/>
    <w:rsid w:val="00D01FE6"/>
    <w:rsid w:val="00D02D21"/>
    <w:rsid w:val="00D03594"/>
    <w:rsid w:val="00D03AA2"/>
    <w:rsid w:val="00D045CA"/>
    <w:rsid w:val="00D052E9"/>
    <w:rsid w:val="00D0530C"/>
    <w:rsid w:val="00D06569"/>
    <w:rsid w:val="00D06855"/>
    <w:rsid w:val="00D0692E"/>
    <w:rsid w:val="00D077AF"/>
    <w:rsid w:val="00D11599"/>
    <w:rsid w:val="00D12F7D"/>
    <w:rsid w:val="00D1399E"/>
    <w:rsid w:val="00D13F34"/>
    <w:rsid w:val="00D14788"/>
    <w:rsid w:val="00D14C37"/>
    <w:rsid w:val="00D156CC"/>
    <w:rsid w:val="00D1608D"/>
    <w:rsid w:val="00D16258"/>
    <w:rsid w:val="00D16492"/>
    <w:rsid w:val="00D16567"/>
    <w:rsid w:val="00D167B0"/>
    <w:rsid w:val="00D17CDB"/>
    <w:rsid w:val="00D20643"/>
    <w:rsid w:val="00D217B2"/>
    <w:rsid w:val="00D252CB"/>
    <w:rsid w:val="00D2553C"/>
    <w:rsid w:val="00D258F6"/>
    <w:rsid w:val="00D259A5"/>
    <w:rsid w:val="00D26402"/>
    <w:rsid w:val="00D27491"/>
    <w:rsid w:val="00D275F0"/>
    <w:rsid w:val="00D278FA"/>
    <w:rsid w:val="00D30149"/>
    <w:rsid w:val="00D30945"/>
    <w:rsid w:val="00D30C9B"/>
    <w:rsid w:val="00D3134E"/>
    <w:rsid w:val="00D316DA"/>
    <w:rsid w:val="00D31E8E"/>
    <w:rsid w:val="00D3244E"/>
    <w:rsid w:val="00D3273E"/>
    <w:rsid w:val="00D33FB8"/>
    <w:rsid w:val="00D3706F"/>
    <w:rsid w:val="00D371B7"/>
    <w:rsid w:val="00D3791E"/>
    <w:rsid w:val="00D37EB0"/>
    <w:rsid w:val="00D41710"/>
    <w:rsid w:val="00D4188F"/>
    <w:rsid w:val="00D42790"/>
    <w:rsid w:val="00D427CB"/>
    <w:rsid w:val="00D42818"/>
    <w:rsid w:val="00D42A16"/>
    <w:rsid w:val="00D42D8F"/>
    <w:rsid w:val="00D42E68"/>
    <w:rsid w:val="00D4531A"/>
    <w:rsid w:val="00D456E0"/>
    <w:rsid w:val="00D4581F"/>
    <w:rsid w:val="00D45F40"/>
    <w:rsid w:val="00D465B6"/>
    <w:rsid w:val="00D46B32"/>
    <w:rsid w:val="00D479BD"/>
    <w:rsid w:val="00D47C41"/>
    <w:rsid w:val="00D47EC2"/>
    <w:rsid w:val="00D5088A"/>
    <w:rsid w:val="00D50A8C"/>
    <w:rsid w:val="00D50CF9"/>
    <w:rsid w:val="00D519A9"/>
    <w:rsid w:val="00D533E1"/>
    <w:rsid w:val="00D551DC"/>
    <w:rsid w:val="00D55457"/>
    <w:rsid w:val="00D56621"/>
    <w:rsid w:val="00D60FB0"/>
    <w:rsid w:val="00D61E9F"/>
    <w:rsid w:val="00D623C2"/>
    <w:rsid w:val="00D6242F"/>
    <w:rsid w:val="00D63255"/>
    <w:rsid w:val="00D633B7"/>
    <w:rsid w:val="00D63764"/>
    <w:rsid w:val="00D6468A"/>
    <w:rsid w:val="00D64718"/>
    <w:rsid w:val="00D64B36"/>
    <w:rsid w:val="00D65C3A"/>
    <w:rsid w:val="00D66706"/>
    <w:rsid w:val="00D66E5A"/>
    <w:rsid w:val="00D6761F"/>
    <w:rsid w:val="00D70C84"/>
    <w:rsid w:val="00D70D36"/>
    <w:rsid w:val="00D72F0E"/>
    <w:rsid w:val="00D73280"/>
    <w:rsid w:val="00D7365C"/>
    <w:rsid w:val="00D75503"/>
    <w:rsid w:val="00D75A74"/>
    <w:rsid w:val="00D75D57"/>
    <w:rsid w:val="00D75D98"/>
    <w:rsid w:val="00D75E58"/>
    <w:rsid w:val="00D761FB"/>
    <w:rsid w:val="00D77AA4"/>
    <w:rsid w:val="00D77EEA"/>
    <w:rsid w:val="00D80072"/>
    <w:rsid w:val="00D81442"/>
    <w:rsid w:val="00D83799"/>
    <w:rsid w:val="00D83EA6"/>
    <w:rsid w:val="00D83EF2"/>
    <w:rsid w:val="00D84BC4"/>
    <w:rsid w:val="00D85FEF"/>
    <w:rsid w:val="00D87658"/>
    <w:rsid w:val="00D87756"/>
    <w:rsid w:val="00D87794"/>
    <w:rsid w:val="00D87A99"/>
    <w:rsid w:val="00D87F3D"/>
    <w:rsid w:val="00D93904"/>
    <w:rsid w:val="00D93990"/>
    <w:rsid w:val="00D93C8D"/>
    <w:rsid w:val="00D957E5"/>
    <w:rsid w:val="00D958C8"/>
    <w:rsid w:val="00D95D5A"/>
    <w:rsid w:val="00D973AE"/>
    <w:rsid w:val="00D974EB"/>
    <w:rsid w:val="00DA00E2"/>
    <w:rsid w:val="00DA09C7"/>
    <w:rsid w:val="00DA11FB"/>
    <w:rsid w:val="00DA1353"/>
    <w:rsid w:val="00DA2177"/>
    <w:rsid w:val="00DA2864"/>
    <w:rsid w:val="00DA44D4"/>
    <w:rsid w:val="00DA45D5"/>
    <w:rsid w:val="00DA5D9E"/>
    <w:rsid w:val="00DA6179"/>
    <w:rsid w:val="00DA64DA"/>
    <w:rsid w:val="00DA6AE3"/>
    <w:rsid w:val="00DA7BC3"/>
    <w:rsid w:val="00DA7E0D"/>
    <w:rsid w:val="00DA7F07"/>
    <w:rsid w:val="00DB1A28"/>
    <w:rsid w:val="00DB1FF2"/>
    <w:rsid w:val="00DB2D5A"/>
    <w:rsid w:val="00DB33BB"/>
    <w:rsid w:val="00DB4CBA"/>
    <w:rsid w:val="00DB702B"/>
    <w:rsid w:val="00DB708D"/>
    <w:rsid w:val="00DB79B5"/>
    <w:rsid w:val="00DB7B9F"/>
    <w:rsid w:val="00DC070B"/>
    <w:rsid w:val="00DC2BD1"/>
    <w:rsid w:val="00DC3161"/>
    <w:rsid w:val="00DC3E2A"/>
    <w:rsid w:val="00DC5550"/>
    <w:rsid w:val="00DC616F"/>
    <w:rsid w:val="00DC6A0F"/>
    <w:rsid w:val="00DC6FCC"/>
    <w:rsid w:val="00DC70BA"/>
    <w:rsid w:val="00DD073E"/>
    <w:rsid w:val="00DD07C8"/>
    <w:rsid w:val="00DD5717"/>
    <w:rsid w:val="00DD6B0D"/>
    <w:rsid w:val="00DD7F40"/>
    <w:rsid w:val="00DE02CB"/>
    <w:rsid w:val="00DE05BF"/>
    <w:rsid w:val="00DE10E7"/>
    <w:rsid w:val="00DE33AB"/>
    <w:rsid w:val="00DE3441"/>
    <w:rsid w:val="00DE4F0F"/>
    <w:rsid w:val="00DE51D1"/>
    <w:rsid w:val="00DE5D4C"/>
    <w:rsid w:val="00DE66B4"/>
    <w:rsid w:val="00DE6748"/>
    <w:rsid w:val="00DE6820"/>
    <w:rsid w:val="00DE7ED6"/>
    <w:rsid w:val="00DF007C"/>
    <w:rsid w:val="00DF074A"/>
    <w:rsid w:val="00DF1B43"/>
    <w:rsid w:val="00DF303B"/>
    <w:rsid w:val="00DF3545"/>
    <w:rsid w:val="00DF406A"/>
    <w:rsid w:val="00DF5B11"/>
    <w:rsid w:val="00DF65C2"/>
    <w:rsid w:val="00DF6999"/>
    <w:rsid w:val="00DF7444"/>
    <w:rsid w:val="00DF7C43"/>
    <w:rsid w:val="00E00ED3"/>
    <w:rsid w:val="00E01EF2"/>
    <w:rsid w:val="00E03A68"/>
    <w:rsid w:val="00E03F49"/>
    <w:rsid w:val="00E046A7"/>
    <w:rsid w:val="00E04DD0"/>
    <w:rsid w:val="00E052A1"/>
    <w:rsid w:val="00E05470"/>
    <w:rsid w:val="00E0644C"/>
    <w:rsid w:val="00E06827"/>
    <w:rsid w:val="00E06B62"/>
    <w:rsid w:val="00E10131"/>
    <w:rsid w:val="00E131F0"/>
    <w:rsid w:val="00E13A12"/>
    <w:rsid w:val="00E13CF8"/>
    <w:rsid w:val="00E1605B"/>
    <w:rsid w:val="00E177DC"/>
    <w:rsid w:val="00E20CE4"/>
    <w:rsid w:val="00E211CF"/>
    <w:rsid w:val="00E21B04"/>
    <w:rsid w:val="00E21D1A"/>
    <w:rsid w:val="00E22514"/>
    <w:rsid w:val="00E2295F"/>
    <w:rsid w:val="00E24768"/>
    <w:rsid w:val="00E25142"/>
    <w:rsid w:val="00E267A1"/>
    <w:rsid w:val="00E26D3D"/>
    <w:rsid w:val="00E27180"/>
    <w:rsid w:val="00E27242"/>
    <w:rsid w:val="00E27775"/>
    <w:rsid w:val="00E27EB8"/>
    <w:rsid w:val="00E30215"/>
    <w:rsid w:val="00E310E4"/>
    <w:rsid w:val="00E31471"/>
    <w:rsid w:val="00E3270F"/>
    <w:rsid w:val="00E33D65"/>
    <w:rsid w:val="00E33DA2"/>
    <w:rsid w:val="00E33E3C"/>
    <w:rsid w:val="00E347C1"/>
    <w:rsid w:val="00E34A2C"/>
    <w:rsid w:val="00E35726"/>
    <w:rsid w:val="00E36121"/>
    <w:rsid w:val="00E36E03"/>
    <w:rsid w:val="00E374FC"/>
    <w:rsid w:val="00E3783A"/>
    <w:rsid w:val="00E37A2D"/>
    <w:rsid w:val="00E37AD1"/>
    <w:rsid w:val="00E40AD4"/>
    <w:rsid w:val="00E41CB5"/>
    <w:rsid w:val="00E4222A"/>
    <w:rsid w:val="00E431F5"/>
    <w:rsid w:val="00E446C9"/>
    <w:rsid w:val="00E44BEC"/>
    <w:rsid w:val="00E44DCD"/>
    <w:rsid w:val="00E45EFE"/>
    <w:rsid w:val="00E4657F"/>
    <w:rsid w:val="00E47EAD"/>
    <w:rsid w:val="00E520E7"/>
    <w:rsid w:val="00E52506"/>
    <w:rsid w:val="00E52D89"/>
    <w:rsid w:val="00E52E81"/>
    <w:rsid w:val="00E53B3E"/>
    <w:rsid w:val="00E54027"/>
    <w:rsid w:val="00E54B49"/>
    <w:rsid w:val="00E56FAE"/>
    <w:rsid w:val="00E607A4"/>
    <w:rsid w:val="00E60C5E"/>
    <w:rsid w:val="00E614C5"/>
    <w:rsid w:val="00E61744"/>
    <w:rsid w:val="00E61F01"/>
    <w:rsid w:val="00E63CCC"/>
    <w:rsid w:val="00E64A0A"/>
    <w:rsid w:val="00E673A0"/>
    <w:rsid w:val="00E6747E"/>
    <w:rsid w:val="00E713F3"/>
    <w:rsid w:val="00E72970"/>
    <w:rsid w:val="00E72C14"/>
    <w:rsid w:val="00E743C3"/>
    <w:rsid w:val="00E75A54"/>
    <w:rsid w:val="00E7664E"/>
    <w:rsid w:val="00E814D8"/>
    <w:rsid w:val="00E81F37"/>
    <w:rsid w:val="00E8393B"/>
    <w:rsid w:val="00E83C56"/>
    <w:rsid w:val="00E84241"/>
    <w:rsid w:val="00E8458E"/>
    <w:rsid w:val="00E84E9C"/>
    <w:rsid w:val="00E85D9C"/>
    <w:rsid w:val="00E86B3D"/>
    <w:rsid w:val="00E87E96"/>
    <w:rsid w:val="00E900FF"/>
    <w:rsid w:val="00E907B5"/>
    <w:rsid w:val="00E90AB7"/>
    <w:rsid w:val="00E90E7E"/>
    <w:rsid w:val="00E913F0"/>
    <w:rsid w:val="00E927A6"/>
    <w:rsid w:val="00E927D2"/>
    <w:rsid w:val="00E92FAA"/>
    <w:rsid w:val="00E93B1D"/>
    <w:rsid w:val="00E93FDA"/>
    <w:rsid w:val="00E940AE"/>
    <w:rsid w:val="00E9410D"/>
    <w:rsid w:val="00E94C16"/>
    <w:rsid w:val="00E95EF4"/>
    <w:rsid w:val="00E95F4D"/>
    <w:rsid w:val="00E95F98"/>
    <w:rsid w:val="00E96728"/>
    <w:rsid w:val="00E97B89"/>
    <w:rsid w:val="00EA0A1F"/>
    <w:rsid w:val="00EA1751"/>
    <w:rsid w:val="00EA1C3C"/>
    <w:rsid w:val="00EA32D5"/>
    <w:rsid w:val="00EA3CD9"/>
    <w:rsid w:val="00EA4CB2"/>
    <w:rsid w:val="00EA4FFB"/>
    <w:rsid w:val="00EA564A"/>
    <w:rsid w:val="00EA5784"/>
    <w:rsid w:val="00EA5B73"/>
    <w:rsid w:val="00EA73A8"/>
    <w:rsid w:val="00EA7819"/>
    <w:rsid w:val="00EA7EEB"/>
    <w:rsid w:val="00EB00E6"/>
    <w:rsid w:val="00EB2C5D"/>
    <w:rsid w:val="00EB3494"/>
    <w:rsid w:val="00EB4E3F"/>
    <w:rsid w:val="00EB5002"/>
    <w:rsid w:val="00EB5036"/>
    <w:rsid w:val="00EB5281"/>
    <w:rsid w:val="00EB6B7F"/>
    <w:rsid w:val="00EB72AE"/>
    <w:rsid w:val="00EB7481"/>
    <w:rsid w:val="00EC07F6"/>
    <w:rsid w:val="00EC0F93"/>
    <w:rsid w:val="00EC11BF"/>
    <w:rsid w:val="00EC1BDB"/>
    <w:rsid w:val="00EC22BB"/>
    <w:rsid w:val="00EC2CE6"/>
    <w:rsid w:val="00EC2D22"/>
    <w:rsid w:val="00EC386B"/>
    <w:rsid w:val="00EC6694"/>
    <w:rsid w:val="00ED134C"/>
    <w:rsid w:val="00ED1A8B"/>
    <w:rsid w:val="00ED2628"/>
    <w:rsid w:val="00ED339E"/>
    <w:rsid w:val="00ED4733"/>
    <w:rsid w:val="00ED5724"/>
    <w:rsid w:val="00ED5B58"/>
    <w:rsid w:val="00ED6744"/>
    <w:rsid w:val="00ED6975"/>
    <w:rsid w:val="00EE0CFE"/>
    <w:rsid w:val="00EE0D77"/>
    <w:rsid w:val="00EE18DF"/>
    <w:rsid w:val="00EE2142"/>
    <w:rsid w:val="00EE229A"/>
    <w:rsid w:val="00EE23D8"/>
    <w:rsid w:val="00EE30BB"/>
    <w:rsid w:val="00EE31BD"/>
    <w:rsid w:val="00EE3D33"/>
    <w:rsid w:val="00EE406B"/>
    <w:rsid w:val="00EE4681"/>
    <w:rsid w:val="00EE4737"/>
    <w:rsid w:val="00EE5754"/>
    <w:rsid w:val="00EE5AE1"/>
    <w:rsid w:val="00EE5C28"/>
    <w:rsid w:val="00EE6C96"/>
    <w:rsid w:val="00EE6DDD"/>
    <w:rsid w:val="00EF007B"/>
    <w:rsid w:val="00EF1C15"/>
    <w:rsid w:val="00EF248B"/>
    <w:rsid w:val="00EF3BAC"/>
    <w:rsid w:val="00EF6422"/>
    <w:rsid w:val="00EF64D0"/>
    <w:rsid w:val="00EF658D"/>
    <w:rsid w:val="00EF738E"/>
    <w:rsid w:val="00EF74F4"/>
    <w:rsid w:val="00EF7FB9"/>
    <w:rsid w:val="00F00A6F"/>
    <w:rsid w:val="00F02190"/>
    <w:rsid w:val="00F034FA"/>
    <w:rsid w:val="00F0459C"/>
    <w:rsid w:val="00F06AEE"/>
    <w:rsid w:val="00F06FB6"/>
    <w:rsid w:val="00F10459"/>
    <w:rsid w:val="00F1113A"/>
    <w:rsid w:val="00F12758"/>
    <w:rsid w:val="00F127D4"/>
    <w:rsid w:val="00F13288"/>
    <w:rsid w:val="00F1420C"/>
    <w:rsid w:val="00F14F8A"/>
    <w:rsid w:val="00F160C4"/>
    <w:rsid w:val="00F1688A"/>
    <w:rsid w:val="00F173F5"/>
    <w:rsid w:val="00F21070"/>
    <w:rsid w:val="00F228E4"/>
    <w:rsid w:val="00F22CE7"/>
    <w:rsid w:val="00F238A6"/>
    <w:rsid w:val="00F255B7"/>
    <w:rsid w:val="00F2578C"/>
    <w:rsid w:val="00F2617E"/>
    <w:rsid w:val="00F2686B"/>
    <w:rsid w:val="00F271B8"/>
    <w:rsid w:val="00F27DE0"/>
    <w:rsid w:val="00F3060F"/>
    <w:rsid w:val="00F30A15"/>
    <w:rsid w:val="00F31106"/>
    <w:rsid w:val="00F31B29"/>
    <w:rsid w:val="00F32F77"/>
    <w:rsid w:val="00F33522"/>
    <w:rsid w:val="00F33985"/>
    <w:rsid w:val="00F346DF"/>
    <w:rsid w:val="00F3510A"/>
    <w:rsid w:val="00F35BD0"/>
    <w:rsid w:val="00F35DCE"/>
    <w:rsid w:val="00F3665F"/>
    <w:rsid w:val="00F366DE"/>
    <w:rsid w:val="00F37B38"/>
    <w:rsid w:val="00F403B4"/>
    <w:rsid w:val="00F40B8D"/>
    <w:rsid w:val="00F4145B"/>
    <w:rsid w:val="00F41D86"/>
    <w:rsid w:val="00F42660"/>
    <w:rsid w:val="00F429F4"/>
    <w:rsid w:val="00F42CB2"/>
    <w:rsid w:val="00F445D1"/>
    <w:rsid w:val="00F44FAB"/>
    <w:rsid w:val="00F45455"/>
    <w:rsid w:val="00F467EF"/>
    <w:rsid w:val="00F472B1"/>
    <w:rsid w:val="00F47584"/>
    <w:rsid w:val="00F50EDA"/>
    <w:rsid w:val="00F5103A"/>
    <w:rsid w:val="00F51A42"/>
    <w:rsid w:val="00F5201C"/>
    <w:rsid w:val="00F53AD1"/>
    <w:rsid w:val="00F54161"/>
    <w:rsid w:val="00F54BE4"/>
    <w:rsid w:val="00F54E45"/>
    <w:rsid w:val="00F55EA0"/>
    <w:rsid w:val="00F55FEE"/>
    <w:rsid w:val="00F57890"/>
    <w:rsid w:val="00F57C1A"/>
    <w:rsid w:val="00F6003F"/>
    <w:rsid w:val="00F61A40"/>
    <w:rsid w:val="00F625F3"/>
    <w:rsid w:val="00F62A80"/>
    <w:rsid w:val="00F64342"/>
    <w:rsid w:val="00F644A1"/>
    <w:rsid w:val="00F64A19"/>
    <w:rsid w:val="00F650FB"/>
    <w:rsid w:val="00F653EB"/>
    <w:rsid w:val="00F65A2D"/>
    <w:rsid w:val="00F65EC4"/>
    <w:rsid w:val="00F66062"/>
    <w:rsid w:val="00F67465"/>
    <w:rsid w:val="00F67A0D"/>
    <w:rsid w:val="00F67E5B"/>
    <w:rsid w:val="00F70274"/>
    <w:rsid w:val="00F703F7"/>
    <w:rsid w:val="00F7092A"/>
    <w:rsid w:val="00F70978"/>
    <w:rsid w:val="00F71238"/>
    <w:rsid w:val="00F71D1B"/>
    <w:rsid w:val="00F727B7"/>
    <w:rsid w:val="00F72D8C"/>
    <w:rsid w:val="00F7321B"/>
    <w:rsid w:val="00F73F01"/>
    <w:rsid w:val="00F75975"/>
    <w:rsid w:val="00F75FAD"/>
    <w:rsid w:val="00F76F39"/>
    <w:rsid w:val="00F77034"/>
    <w:rsid w:val="00F772F5"/>
    <w:rsid w:val="00F80363"/>
    <w:rsid w:val="00F81B92"/>
    <w:rsid w:val="00F81E62"/>
    <w:rsid w:val="00F842A9"/>
    <w:rsid w:val="00F842BD"/>
    <w:rsid w:val="00F842D3"/>
    <w:rsid w:val="00F84E32"/>
    <w:rsid w:val="00F84FB1"/>
    <w:rsid w:val="00F85680"/>
    <w:rsid w:val="00F8592F"/>
    <w:rsid w:val="00F8675B"/>
    <w:rsid w:val="00F86F07"/>
    <w:rsid w:val="00F9005D"/>
    <w:rsid w:val="00F9089C"/>
    <w:rsid w:val="00F909D3"/>
    <w:rsid w:val="00F90FC1"/>
    <w:rsid w:val="00F91799"/>
    <w:rsid w:val="00F92CB8"/>
    <w:rsid w:val="00F93529"/>
    <w:rsid w:val="00F939A0"/>
    <w:rsid w:val="00F93BBB"/>
    <w:rsid w:val="00F93C9D"/>
    <w:rsid w:val="00F93D8D"/>
    <w:rsid w:val="00F94471"/>
    <w:rsid w:val="00F953EF"/>
    <w:rsid w:val="00F96DE7"/>
    <w:rsid w:val="00FA0DA1"/>
    <w:rsid w:val="00FA105C"/>
    <w:rsid w:val="00FA1459"/>
    <w:rsid w:val="00FA2F11"/>
    <w:rsid w:val="00FA3971"/>
    <w:rsid w:val="00FA407F"/>
    <w:rsid w:val="00FA70D8"/>
    <w:rsid w:val="00FA79DF"/>
    <w:rsid w:val="00FB2348"/>
    <w:rsid w:val="00FB403B"/>
    <w:rsid w:val="00FB520F"/>
    <w:rsid w:val="00FB5579"/>
    <w:rsid w:val="00FB660B"/>
    <w:rsid w:val="00FB674E"/>
    <w:rsid w:val="00FB7776"/>
    <w:rsid w:val="00FB7AC2"/>
    <w:rsid w:val="00FC126B"/>
    <w:rsid w:val="00FC2BAF"/>
    <w:rsid w:val="00FC3445"/>
    <w:rsid w:val="00FC360B"/>
    <w:rsid w:val="00FC3910"/>
    <w:rsid w:val="00FC3DDB"/>
    <w:rsid w:val="00FC4B13"/>
    <w:rsid w:val="00FC4C75"/>
    <w:rsid w:val="00FC4E75"/>
    <w:rsid w:val="00FC69A5"/>
    <w:rsid w:val="00FC758A"/>
    <w:rsid w:val="00FC796D"/>
    <w:rsid w:val="00FD01A6"/>
    <w:rsid w:val="00FD081B"/>
    <w:rsid w:val="00FD1303"/>
    <w:rsid w:val="00FD234E"/>
    <w:rsid w:val="00FD2F27"/>
    <w:rsid w:val="00FD5779"/>
    <w:rsid w:val="00FD5AA0"/>
    <w:rsid w:val="00FD63F4"/>
    <w:rsid w:val="00FD6620"/>
    <w:rsid w:val="00FE12F0"/>
    <w:rsid w:val="00FE189F"/>
    <w:rsid w:val="00FE18FB"/>
    <w:rsid w:val="00FE19B0"/>
    <w:rsid w:val="00FE1C43"/>
    <w:rsid w:val="00FE1E0A"/>
    <w:rsid w:val="00FE2B21"/>
    <w:rsid w:val="00FE32A0"/>
    <w:rsid w:val="00FE3AA3"/>
    <w:rsid w:val="00FE3FEA"/>
    <w:rsid w:val="00FE41A0"/>
    <w:rsid w:val="00FE42B6"/>
    <w:rsid w:val="00FE4494"/>
    <w:rsid w:val="00FE46A2"/>
    <w:rsid w:val="00FE587B"/>
    <w:rsid w:val="00FE7280"/>
    <w:rsid w:val="00FE73EE"/>
    <w:rsid w:val="00FF0328"/>
    <w:rsid w:val="00FF0AF5"/>
    <w:rsid w:val="00FF13BE"/>
    <w:rsid w:val="00FF1D49"/>
    <w:rsid w:val="00FF3877"/>
    <w:rsid w:val="00FF4166"/>
    <w:rsid w:val="00FF4CC9"/>
    <w:rsid w:val="00FF4E58"/>
    <w:rsid w:val="00FF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uiPriority="0"/>
    <w:lsdException w:name="annotation text" w:uiPriority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uiPriority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355DB"/>
    <w:pPr>
      <w:keepLines/>
      <w:spacing w:after="120" w:line="288" w:lineRule="auto"/>
      <w:ind w:firstLine="720"/>
      <w:jc w:val="both"/>
    </w:pPr>
    <w:rPr>
      <w:sz w:val="24"/>
      <w:szCs w:val="24"/>
      <w:lang w:eastAsia="en-US"/>
    </w:rPr>
  </w:style>
  <w:style w:type="paragraph" w:styleId="1">
    <w:name w:val="heading 1"/>
    <w:aliases w:val="Char2"/>
    <w:basedOn w:val="a2"/>
    <w:next w:val="a2"/>
    <w:link w:val="10"/>
    <w:uiPriority w:val="99"/>
    <w:qFormat/>
    <w:rsid w:val="002355DB"/>
    <w:pPr>
      <w:keepNext/>
      <w:pageBreakBefore/>
      <w:tabs>
        <w:tab w:val="num" w:pos="1077"/>
      </w:tabs>
      <w:spacing w:before="600" w:after="480"/>
      <w:ind w:left="720" w:firstLine="0"/>
      <w:jc w:val="left"/>
      <w:outlineLvl w:val="0"/>
    </w:pPr>
    <w:rPr>
      <w:b/>
      <w:bCs/>
      <w:kern w:val="32"/>
      <w:sz w:val="32"/>
      <w:szCs w:val="32"/>
    </w:rPr>
  </w:style>
  <w:style w:type="paragraph" w:styleId="20">
    <w:name w:val="heading 2"/>
    <w:aliases w:val="H2,Heading 2 Char,Char1"/>
    <w:basedOn w:val="1"/>
    <w:next w:val="a2"/>
    <w:link w:val="21"/>
    <w:uiPriority w:val="99"/>
    <w:qFormat/>
    <w:rsid w:val="002355DB"/>
    <w:pPr>
      <w:pageBreakBefore w:val="0"/>
      <w:numPr>
        <w:ilvl w:val="1"/>
      </w:numPr>
      <w:tabs>
        <w:tab w:val="num" w:pos="1077"/>
      </w:tabs>
      <w:spacing w:before="360" w:after="360"/>
      <w:ind w:left="131"/>
      <w:outlineLvl w:val="1"/>
    </w:pPr>
    <w:rPr>
      <w:bCs w:val="0"/>
      <w:iCs/>
      <w:sz w:val="28"/>
      <w:szCs w:val="28"/>
    </w:rPr>
  </w:style>
  <w:style w:type="paragraph" w:styleId="3">
    <w:name w:val="heading 3"/>
    <w:aliases w:val="Heading 3 Char,Заг3"/>
    <w:basedOn w:val="1"/>
    <w:next w:val="a2"/>
    <w:link w:val="30"/>
    <w:uiPriority w:val="99"/>
    <w:qFormat/>
    <w:rsid w:val="002355DB"/>
    <w:pPr>
      <w:pageBreakBefore w:val="0"/>
      <w:numPr>
        <w:ilvl w:val="2"/>
      </w:numPr>
      <w:tabs>
        <w:tab w:val="num" w:pos="1077"/>
      </w:tabs>
      <w:spacing w:before="360" w:after="360"/>
      <w:ind w:left="131"/>
      <w:outlineLvl w:val="2"/>
    </w:pPr>
    <w:rPr>
      <w:sz w:val="26"/>
      <w:szCs w:val="26"/>
    </w:rPr>
  </w:style>
  <w:style w:type="paragraph" w:styleId="4">
    <w:name w:val="heading 4"/>
    <w:aliases w:val="Heading 4 Char,Heading 4 + Bold,Char Char Char"/>
    <w:basedOn w:val="1"/>
    <w:next w:val="a2"/>
    <w:link w:val="40"/>
    <w:uiPriority w:val="99"/>
    <w:qFormat/>
    <w:rsid w:val="004374C2"/>
    <w:pPr>
      <w:keepNext w:val="0"/>
      <w:pageBreakBefore w:val="0"/>
      <w:numPr>
        <w:ilvl w:val="3"/>
      </w:numPr>
      <w:tabs>
        <w:tab w:val="num" w:pos="1077"/>
      </w:tabs>
      <w:spacing w:before="0" w:after="120"/>
      <w:ind w:left="720"/>
      <w:jc w:val="both"/>
      <w:outlineLvl w:val="3"/>
    </w:pPr>
    <w:rPr>
      <w:b w:val="0"/>
      <w:sz w:val="24"/>
      <w:szCs w:val="24"/>
    </w:rPr>
  </w:style>
  <w:style w:type="paragraph" w:styleId="5">
    <w:name w:val="heading 5"/>
    <w:aliases w:val="Char"/>
    <w:basedOn w:val="1"/>
    <w:link w:val="50"/>
    <w:uiPriority w:val="99"/>
    <w:qFormat/>
    <w:rsid w:val="004374C2"/>
    <w:pPr>
      <w:pageBreakBefore w:val="0"/>
      <w:numPr>
        <w:ilvl w:val="4"/>
      </w:numPr>
      <w:tabs>
        <w:tab w:val="num" w:pos="1077"/>
      </w:tabs>
      <w:spacing w:before="0" w:after="200"/>
      <w:ind w:left="720"/>
      <w:jc w:val="both"/>
      <w:outlineLvl w:val="4"/>
    </w:pPr>
    <w:rPr>
      <w:b w:val="0"/>
      <w:sz w:val="24"/>
      <w:szCs w:val="24"/>
    </w:rPr>
  </w:style>
  <w:style w:type="paragraph" w:styleId="6">
    <w:name w:val="heading 6"/>
    <w:basedOn w:val="1"/>
    <w:next w:val="a2"/>
    <w:link w:val="60"/>
    <w:uiPriority w:val="99"/>
    <w:qFormat/>
    <w:rsid w:val="004374C2"/>
    <w:pPr>
      <w:pageBreakBefore w:val="0"/>
      <w:numPr>
        <w:ilvl w:val="5"/>
      </w:numPr>
      <w:tabs>
        <w:tab w:val="num" w:pos="1077"/>
      </w:tabs>
      <w:spacing w:before="240" w:after="200"/>
      <w:ind w:left="720"/>
      <w:contextualSpacing/>
      <w:jc w:val="both"/>
      <w:outlineLvl w:val="5"/>
    </w:pPr>
    <w:rPr>
      <w:b w:val="0"/>
      <w:bCs w:val="0"/>
      <w:sz w:val="24"/>
      <w:szCs w:val="24"/>
    </w:rPr>
  </w:style>
  <w:style w:type="paragraph" w:styleId="7">
    <w:name w:val="heading 7"/>
    <w:basedOn w:val="1"/>
    <w:next w:val="a2"/>
    <w:link w:val="70"/>
    <w:uiPriority w:val="99"/>
    <w:qFormat/>
    <w:rsid w:val="004374C2"/>
    <w:pPr>
      <w:pageBreakBefore w:val="0"/>
      <w:numPr>
        <w:ilvl w:val="6"/>
      </w:numPr>
      <w:tabs>
        <w:tab w:val="num" w:pos="1077"/>
      </w:tabs>
      <w:spacing w:before="240" w:after="200"/>
      <w:ind w:left="720"/>
      <w:contextualSpacing/>
      <w:jc w:val="both"/>
      <w:outlineLvl w:val="6"/>
    </w:pPr>
    <w:rPr>
      <w:b w:val="0"/>
      <w:kern w:val="0"/>
      <w:sz w:val="24"/>
      <w:szCs w:val="24"/>
    </w:rPr>
  </w:style>
  <w:style w:type="paragraph" w:styleId="8">
    <w:name w:val="heading 8"/>
    <w:basedOn w:val="1"/>
    <w:next w:val="a2"/>
    <w:link w:val="80"/>
    <w:uiPriority w:val="99"/>
    <w:qFormat/>
    <w:rsid w:val="004374C2"/>
    <w:pPr>
      <w:pageBreakBefore w:val="0"/>
      <w:numPr>
        <w:ilvl w:val="7"/>
      </w:numPr>
      <w:tabs>
        <w:tab w:val="num" w:pos="1077"/>
      </w:tabs>
      <w:spacing w:before="240" w:after="200"/>
      <w:ind w:left="720"/>
      <w:contextualSpacing/>
      <w:outlineLvl w:val="7"/>
    </w:pPr>
    <w:rPr>
      <w:b w:val="0"/>
      <w:iCs/>
      <w:sz w:val="24"/>
      <w:szCs w:val="24"/>
    </w:rPr>
  </w:style>
  <w:style w:type="paragraph" w:styleId="9">
    <w:name w:val="heading 9"/>
    <w:basedOn w:val="1"/>
    <w:next w:val="a2"/>
    <w:link w:val="90"/>
    <w:uiPriority w:val="99"/>
    <w:qFormat/>
    <w:rsid w:val="004374C2"/>
    <w:pPr>
      <w:pageBreakBefore w:val="0"/>
      <w:numPr>
        <w:ilvl w:val="8"/>
      </w:numPr>
      <w:tabs>
        <w:tab w:val="num" w:pos="1077"/>
      </w:tabs>
      <w:spacing w:before="240" w:after="120"/>
      <w:ind w:left="720"/>
      <w:contextualSpacing/>
      <w:jc w:val="both"/>
      <w:outlineLvl w:val="8"/>
    </w:pPr>
    <w:rPr>
      <w:rFonts w:cs="Arial"/>
      <w:b w:val="0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Char2 Знак"/>
    <w:basedOn w:val="a3"/>
    <w:link w:val="1"/>
    <w:uiPriority w:val="99"/>
    <w:locked/>
    <w:rsid w:val="0025000D"/>
    <w:rPr>
      <w:rFonts w:cs="Times New Roman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aliases w:val="H2 Знак,Heading 2 Char Знак,Char1 Знак"/>
    <w:basedOn w:val="a3"/>
    <w:link w:val="20"/>
    <w:uiPriority w:val="99"/>
    <w:locked/>
    <w:rsid w:val="000F7D99"/>
    <w:rPr>
      <w:rFonts w:cs="Times New Roman"/>
      <w:b/>
      <w:kern w:val="32"/>
      <w:sz w:val="28"/>
      <w:lang w:val="ru-RU" w:eastAsia="en-US"/>
    </w:rPr>
  </w:style>
  <w:style w:type="character" w:customStyle="1" w:styleId="30">
    <w:name w:val="Заголовок 3 Знак"/>
    <w:aliases w:val="Heading 3 Char Знак,Заг3 Знак"/>
    <w:basedOn w:val="a3"/>
    <w:link w:val="3"/>
    <w:uiPriority w:val="99"/>
    <w:semiHidden/>
    <w:locked/>
    <w:rsid w:val="0025000D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aliases w:val="Heading 4 Char Знак,Heading 4 + Bold Знак,Char Char Char Знак"/>
    <w:basedOn w:val="a3"/>
    <w:link w:val="4"/>
    <w:uiPriority w:val="99"/>
    <w:semiHidden/>
    <w:locked/>
    <w:rsid w:val="0025000D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Char Знак"/>
    <w:basedOn w:val="a3"/>
    <w:link w:val="5"/>
    <w:uiPriority w:val="99"/>
    <w:semiHidden/>
    <w:locked/>
    <w:rsid w:val="0025000D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3"/>
    <w:link w:val="6"/>
    <w:uiPriority w:val="99"/>
    <w:semiHidden/>
    <w:locked/>
    <w:rsid w:val="0025000D"/>
    <w:rPr>
      <w:rFonts w:ascii="Calibri" w:hAnsi="Calibri" w:cs="Times New Roman"/>
      <w:b/>
      <w:bCs/>
      <w:lang w:eastAsia="en-US"/>
    </w:rPr>
  </w:style>
  <w:style w:type="character" w:customStyle="1" w:styleId="70">
    <w:name w:val="Заголовок 7 Знак"/>
    <w:basedOn w:val="a3"/>
    <w:link w:val="7"/>
    <w:uiPriority w:val="99"/>
    <w:semiHidden/>
    <w:locked/>
    <w:rsid w:val="0025000D"/>
    <w:rPr>
      <w:rFonts w:ascii="Calibri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basedOn w:val="a3"/>
    <w:link w:val="8"/>
    <w:uiPriority w:val="99"/>
    <w:semiHidden/>
    <w:locked/>
    <w:rsid w:val="0025000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3"/>
    <w:link w:val="9"/>
    <w:uiPriority w:val="99"/>
    <w:semiHidden/>
    <w:locked/>
    <w:rsid w:val="0025000D"/>
    <w:rPr>
      <w:rFonts w:ascii="Cambria" w:hAnsi="Cambria" w:cs="Times New Roman"/>
      <w:lang w:eastAsia="en-US"/>
    </w:rPr>
  </w:style>
  <w:style w:type="paragraph" w:styleId="a6">
    <w:name w:val="Balloon Text"/>
    <w:basedOn w:val="a2"/>
    <w:link w:val="a7"/>
    <w:uiPriority w:val="99"/>
    <w:semiHidden/>
    <w:rsid w:val="00B96F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locked/>
    <w:rsid w:val="0025000D"/>
    <w:rPr>
      <w:rFonts w:cs="Times New Roman"/>
      <w:sz w:val="2"/>
      <w:lang w:eastAsia="en-US"/>
    </w:rPr>
  </w:style>
  <w:style w:type="paragraph" w:styleId="a8">
    <w:name w:val="header"/>
    <w:basedOn w:val="a2"/>
    <w:link w:val="a9"/>
    <w:uiPriority w:val="99"/>
    <w:rsid w:val="00967B91"/>
    <w:pPr>
      <w:keepLines w:val="0"/>
      <w:tabs>
        <w:tab w:val="center" w:pos="4820"/>
        <w:tab w:val="right" w:pos="9639"/>
      </w:tabs>
      <w:spacing w:before="120" w:line="240" w:lineRule="auto"/>
      <w:ind w:firstLine="0"/>
      <w:jc w:val="left"/>
    </w:pPr>
    <w:rPr>
      <w:sz w:val="20"/>
      <w:szCs w:val="20"/>
    </w:rPr>
  </w:style>
  <w:style w:type="character" w:customStyle="1" w:styleId="a9">
    <w:name w:val="Верхний колонтитул Знак"/>
    <w:basedOn w:val="a3"/>
    <w:link w:val="a8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a">
    <w:name w:val="footer"/>
    <w:basedOn w:val="a2"/>
    <w:link w:val="ab"/>
    <w:uiPriority w:val="99"/>
    <w:rsid w:val="0082556C"/>
    <w:pPr>
      <w:keepLines w:val="0"/>
      <w:tabs>
        <w:tab w:val="center" w:pos="4820"/>
        <w:tab w:val="right" w:pos="9639"/>
      </w:tabs>
      <w:spacing w:before="120" w:after="60" w:line="240" w:lineRule="auto"/>
      <w:ind w:firstLine="0"/>
      <w:jc w:val="left"/>
    </w:pPr>
    <w:rPr>
      <w:sz w:val="18"/>
      <w:szCs w:val="18"/>
      <w:lang w:val="en-US"/>
    </w:rPr>
  </w:style>
  <w:style w:type="character" w:customStyle="1" w:styleId="ab">
    <w:name w:val="Нижний колонтитул Знак"/>
    <w:basedOn w:val="a3"/>
    <w:link w:val="aa"/>
    <w:uiPriority w:val="99"/>
    <w:locked/>
    <w:rsid w:val="00C379C2"/>
    <w:rPr>
      <w:rFonts w:cs="Times New Roman"/>
      <w:sz w:val="18"/>
      <w:lang w:val="en-US" w:eastAsia="en-US"/>
    </w:rPr>
  </w:style>
  <w:style w:type="paragraph" w:customStyle="1" w:styleId="company">
    <w:name w:val="company"/>
    <w:basedOn w:val="a2"/>
    <w:uiPriority w:val="99"/>
    <w:rsid w:val="00597F79"/>
    <w:pPr>
      <w:widowControl w:val="0"/>
      <w:spacing w:after="240" w:line="240" w:lineRule="auto"/>
      <w:ind w:firstLine="0"/>
      <w:jc w:val="center"/>
    </w:pPr>
    <w:rPr>
      <w:rFonts w:ascii="Times New Roman Bold" w:hAnsi="Times New Roman Bold"/>
      <w:b/>
      <w:bCs/>
      <w:caps/>
    </w:rPr>
  </w:style>
  <w:style w:type="paragraph" w:customStyle="1" w:styleId="TableText">
    <w:name w:val="TableText"/>
    <w:basedOn w:val="a2"/>
    <w:link w:val="TableTextChar"/>
    <w:uiPriority w:val="99"/>
    <w:rsid w:val="0082556C"/>
    <w:pPr>
      <w:spacing w:before="40" w:after="40"/>
      <w:ind w:firstLine="0"/>
      <w:jc w:val="left"/>
    </w:pPr>
    <w:rPr>
      <w:sz w:val="22"/>
      <w:szCs w:val="20"/>
    </w:rPr>
  </w:style>
  <w:style w:type="paragraph" w:customStyle="1" w:styleId="SystemName">
    <w:name w:val="System Name"/>
    <w:basedOn w:val="a2"/>
    <w:next w:val="a2"/>
    <w:uiPriority w:val="99"/>
    <w:rsid w:val="00A7184F"/>
    <w:pPr>
      <w:spacing w:before="1600" w:after="0"/>
      <w:ind w:firstLine="0"/>
      <w:jc w:val="center"/>
    </w:pPr>
    <w:rPr>
      <w:caps/>
      <w:sz w:val="28"/>
      <w:szCs w:val="28"/>
    </w:rPr>
  </w:style>
  <w:style w:type="paragraph" w:customStyle="1" w:styleId="ProgramName">
    <w:name w:val="Program Name"/>
    <w:basedOn w:val="a2"/>
    <w:next w:val="a2"/>
    <w:uiPriority w:val="99"/>
    <w:rsid w:val="00A7184F"/>
    <w:pPr>
      <w:spacing w:before="120"/>
      <w:ind w:firstLine="0"/>
      <w:jc w:val="center"/>
    </w:pPr>
    <w:rPr>
      <w:bCs/>
      <w:caps/>
      <w:sz w:val="28"/>
      <w:szCs w:val="28"/>
    </w:rPr>
  </w:style>
  <w:style w:type="paragraph" w:customStyle="1" w:styleId="DocumentName">
    <w:name w:val="Document Name"/>
    <w:next w:val="a2"/>
    <w:uiPriority w:val="99"/>
    <w:rsid w:val="00A7184F"/>
    <w:pPr>
      <w:keepLines/>
      <w:spacing w:before="360" w:after="120" w:line="288" w:lineRule="auto"/>
      <w:jc w:val="center"/>
    </w:pPr>
    <w:rPr>
      <w:rFonts w:ascii="Times New Roman Bold" w:hAnsi="Times New Roman Bold"/>
      <w:b/>
      <w:bCs/>
      <w:caps/>
      <w:sz w:val="36"/>
      <w:szCs w:val="36"/>
      <w:lang w:eastAsia="en-US"/>
    </w:rPr>
  </w:style>
  <w:style w:type="paragraph" w:customStyle="1" w:styleId="DocumentCode">
    <w:name w:val="Document Code"/>
    <w:next w:val="a2"/>
    <w:uiPriority w:val="99"/>
    <w:rsid w:val="00A7184F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character" w:styleId="ac">
    <w:name w:val="page number"/>
    <w:basedOn w:val="a3"/>
    <w:uiPriority w:val="99"/>
    <w:rsid w:val="0082556C"/>
    <w:rPr>
      <w:rFonts w:ascii="Times New Roman" w:hAnsi="Times New Roman" w:cs="Times New Roman"/>
      <w:sz w:val="20"/>
    </w:rPr>
  </w:style>
  <w:style w:type="paragraph" w:styleId="11">
    <w:name w:val="toc 1"/>
    <w:basedOn w:val="a2"/>
    <w:next w:val="a2"/>
    <w:uiPriority w:val="99"/>
    <w:rsid w:val="00A80357"/>
    <w:pPr>
      <w:tabs>
        <w:tab w:val="right" w:pos="9639"/>
      </w:tabs>
      <w:spacing w:after="60"/>
      <w:ind w:right="1134" w:firstLine="567"/>
      <w:jc w:val="left"/>
    </w:pPr>
    <w:rPr>
      <w:rFonts w:ascii="Times New Roman Bold" w:hAnsi="Times New Roman Bold"/>
      <w:bCs/>
    </w:rPr>
  </w:style>
  <w:style w:type="paragraph" w:styleId="22">
    <w:name w:val="toc 2"/>
    <w:basedOn w:val="a2"/>
    <w:next w:val="a2"/>
    <w:uiPriority w:val="99"/>
    <w:rsid w:val="00ED1A8B"/>
    <w:pPr>
      <w:keepLines w:val="0"/>
      <w:tabs>
        <w:tab w:val="right" w:pos="9639"/>
      </w:tabs>
      <w:spacing w:after="60"/>
      <w:ind w:right="1134" w:firstLine="567"/>
      <w:jc w:val="left"/>
    </w:pPr>
    <w:rPr>
      <w:szCs w:val="22"/>
    </w:rPr>
  </w:style>
  <w:style w:type="paragraph" w:styleId="31">
    <w:name w:val="toc 3"/>
    <w:basedOn w:val="a2"/>
    <w:next w:val="a2"/>
    <w:uiPriority w:val="99"/>
    <w:rsid w:val="00ED1A8B"/>
    <w:pPr>
      <w:tabs>
        <w:tab w:val="right" w:pos="9639"/>
      </w:tabs>
      <w:spacing w:after="60"/>
      <w:ind w:right="1134" w:firstLine="567"/>
      <w:jc w:val="left"/>
    </w:pPr>
    <w:rPr>
      <w:iCs/>
      <w:szCs w:val="20"/>
    </w:rPr>
  </w:style>
  <w:style w:type="paragraph" w:styleId="41">
    <w:name w:val="toc 4"/>
    <w:basedOn w:val="a2"/>
    <w:next w:val="a2"/>
    <w:uiPriority w:val="99"/>
    <w:rsid w:val="00ED1A8B"/>
    <w:pPr>
      <w:tabs>
        <w:tab w:val="right" w:pos="9639"/>
      </w:tabs>
      <w:spacing w:after="60"/>
      <w:ind w:right="1134" w:firstLine="567"/>
      <w:jc w:val="left"/>
    </w:pPr>
    <w:rPr>
      <w:szCs w:val="18"/>
    </w:rPr>
  </w:style>
  <w:style w:type="paragraph" w:styleId="51">
    <w:name w:val="toc 5"/>
    <w:basedOn w:val="a2"/>
    <w:next w:val="a2"/>
    <w:autoRedefine/>
    <w:uiPriority w:val="99"/>
    <w:rsid w:val="0082556C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99"/>
    <w:semiHidden/>
    <w:rsid w:val="0082556C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semiHidden/>
    <w:rsid w:val="0082556C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semiHidden/>
    <w:rsid w:val="0082556C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99"/>
    <w:semiHidden/>
    <w:rsid w:val="0082556C"/>
    <w:pPr>
      <w:spacing w:after="0"/>
      <w:ind w:left="1920"/>
      <w:jc w:val="left"/>
    </w:pPr>
    <w:rPr>
      <w:sz w:val="18"/>
      <w:szCs w:val="18"/>
    </w:rPr>
  </w:style>
  <w:style w:type="paragraph" w:styleId="ad">
    <w:name w:val="Document Map"/>
    <w:basedOn w:val="a2"/>
    <w:link w:val="ae"/>
    <w:uiPriority w:val="99"/>
    <w:semiHidden/>
    <w:rsid w:val="0082556C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3"/>
    <w:link w:val="ad"/>
    <w:uiPriority w:val="99"/>
    <w:semiHidden/>
    <w:locked/>
    <w:rsid w:val="0025000D"/>
    <w:rPr>
      <w:rFonts w:cs="Times New Roman"/>
      <w:sz w:val="2"/>
      <w:lang w:eastAsia="en-US"/>
    </w:rPr>
  </w:style>
  <w:style w:type="paragraph" w:customStyle="1" w:styleId="Appendix">
    <w:name w:val="Appendix"/>
    <w:next w:val="a2"/>
    <w:uiPriority w:val="99"/>
    <w:rsid w:val="000F11C4"/>
    <w:pPr>
      <w:keepNext/>
      <w:keepLines/>
      <w:pageBreakBefore/>
      <w:numPr>
        <w:numId w:val="1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2"/>
    <w:uiPriority w:val="99"/>
    <w:rsid w:val="000F11C4"/>
    <w:pPr>
      <w:pageBreakBefore w:val="0"/>
      <w:numPr>
        <w:ilvl w:val="1"/>
      </w:numPr>
      <w:tabs>
        <w:tab w:val="num" w:pos="643"/>
      </w:tabs>
      <w:ind w:left="643"/>
      <w:jc w:val="left"/>
      <w:outlineLvl w:val="1"/>
    </w:pPr>
    <w:rPr>
      <w:bCs w:val="0"/>
      <w:caps/>
      <w:sz w:val="28"/>
      <w:szCs w:val="28"/>
    </w:rPr>
  </w:style>
  <w:style w:type="paragraph" w:styleId="23">
    <w:name w:val="List Number 2"/>
    <w:basedOn w:val="af"/>
    <w:uiPriority w:val="99"/>
    <w:rsid w:val="002355DB"/>
    <w:pPr>
      <w:keepLines/>
    </w:pPr>
  </w:style>
  <w:style w:type="paragraph" w:customStyle="1" w:styleId="Drawing">
    <w:name w:val="Drawing"/>
    <w:basedOn w:val="a2"/>
    <w:next w:val="af0"/>
    <w:uiPriority w:val="99"/>
    <w:rsid w:val="0082556C"/>
    <w:pPr>
      <w:keepNext/>
      <w:spacing w:before="360"/>
      <w:ind w:firstLine="0"/>
      <w:jc w:val="center"/>
    </w:pPr>
  </w:style>
  <w:style w:type="paragraph" w:customStyle="1" w:styleId="Table">
    <w:name w:val="Table"/>
    <w:basedOn w:val="a2"/>
    <w:next w:val="a2"/>
    <w:uiPriority w:val="99"/>
    <w:rsid w:val="00B96F7D"/>
    <w:pPr>
      <w:tabs>
        <w:tab w:val="num" w:pos="927"/>
      </w:tabs>
      <w:ind w:left="360" w:hanging="360"/>
      <w:jc w:val="left"/>
    </w:pPr>
  </w:style>
  <w:style w:type="paragraph" w:styleId="af0">
    <w:name w:val="caption"/>
    <w:basedOn w:val="a2"/>
    <w:next w:val="a2"/>
    <w:link w:val="af1"/>
    <w:uiPriority w:val="99"/>
    <w:qFormat/>
    <w:rsid w:val="0082556C"/>
    <w:pPr>
      <w:widowControl w:val="0"/>
      <w:spacing w:before="120" w:after="360"/>
      <w:ind w:firstLine="0"/>
      <w:jc w:val="center"/>
    </w:pPr>
    <w:rPr>
      <w:szCs w:val="20"/>
    </w:rPr>
  </w:style>
  <w:style w:type="paragraph" w:styleId="af2">
    <w:name w:val="Block Text"/>
    <w:basedOn w:val="a2"/>
    <w:uiPriority w:val="99"/>
    <w:semiHidden/>
    <w:rsid w:val="0082556C"/>
    <w:pPr>
      <w:ind w:left="1440" w:right="1440"/>
    </w:pPr>
  </w:style>
  <w:style w:type="paragraph" w:styleId="af3">
    <w:name w:val="Body Text"/>
    <w:basedOn w:val="a2"/>
    <w:link w:val="af4"/>
    <w:uiPriority w:val="99"/>
    <w:semiHidden/>
    <w:rsid w:val="0082556C"/>
  </w:style>
  <w:style w:type="character" w:customStyle="1" w:styleId="af4">
    <w:name w:val="Основной текст Знак"/>
    <w:basedOn w:val="a3"/>
    <w:link w:val="af3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5">
    <w:name w:val="Body Text Indent"/>
    <w:basedOn w:val="a2"/>
    <w:link w:val="af6"/>
    <w:uiPriority w:val="99"/>
    <w:semiHidden/>
    <w:rsid w:val="0082556C"/>
    <w:pPr>
      <w:ind w:left="283"/>
    </w:pPr>
  </w:style>
  <w:style w:type="character" w:customStyle="1" w:styleId="af6">
    <w:name w:val="Основной текст с отступом Знак"/>
    <w:basedOn w:val="a3"/>
    <w:link w:val="af5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24">
    <w:name w:val="Body Text Indent 2"/>
    <w:basedOn w:val="a2"/>
    <w:link w:val="25"/>
    <w:uiPriority w:val="99"/>
    <w:semiHidden/>
    <w:rsid w:val="0082556C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3"/>
    <w:link w:val="24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character" w:styleId="af7">
    <w:name w:val="annotation reference"/>
    <w:basedOn w:val="a3"/>
    <w:uiPriority w:val="99"/>
    <w:semiHidden/>
    <w:rsid w:val="00B96F7D"/>
    <w:rPr>
      <w:rFonts w:cs="Times New Roman"/>
      <w:sz w:val="16"/>
    </w:rPr>
  </w:style>
  <w:style w:type="paragraph" w:styleId="af8">
    <w:name w:val="annotation text"/>
    <w:aliases w:val="Примечания: текст"/>
    <w:basedOn w:val="a2"/>
    <w:link w:val="af9"/>
    <w:uiPriority w:val="99"/>
    <w:rsid w:val="00B96F7D"/>
    <w:rPr>
      <w:sz w:val="20"/>
      <w:szCs w:val="20"/>
    </w:rPr>
  </w:style>
  <w:style w:type="character" w:customStyle="1" w:styleId="af9">
    <w:name w:val="Текст примечания Знак"/>
    <w:aliases w:val="Примечания: текст Знак"/>
    <w:basedOn w:val="a3"/>
    <w:link w:val="af8"/>
    <w:uiPriority w:val="99"/>
    <w:locked/>
    <w:rsid w:val="0025000D"/>
    <w:rPr>
      <w:rFonts w:cs="Times New Roman"/>
      <w:sz w:val="20"/>
      <w:szCs w:val="20"/>
      <w:lang w:eastAsia="en-US"/>
    </w:rPr>
  </w:style>
  <w:style w:type="paragraph" w:styleId="afa">
    <w:name w:val="List"/>
    <w:basedOn w:val="a2"/>
    <w:uiPriority w:val="99"/>
    <w:semiHidden/>
    <w:rsid w:val="0082556C"/>
    <w:pPr>
      <w:ind w:left="283" w:hanging="283"/>
    </w:pPr>
  </w:style>
  <w:style w:type="paragraph" w:styleId="afb">
    <w:name w:val="table of figures"/>
    <w:basedOn w:val="a2"/>
    <w:next w:val="a2"/>
    <w:uiPriority w:val="99"/>
    <w:semiHidden/>
    <w:rsid w:val="00B96F7D"/>
    <w:pPr>
      <w:ind w:left="560" w:hanging="560"/>
      <w:jc w:val="left"/>
    </w:pPr>
    <w:rPr>
      <w:smallCaps/>
      <w:sz w:val="20"/>
      <w:szCs w:val="20"/>
    </w:rPr>
  </w:style>
  <w:style w:type="paragraph" w:customStyle="1" w:styleId="TableofContents">
    <w:name w:val="Table of Contents"/>
    <w:basedOn w:val="1"/>
    <w:next w:val="a2"/>
    <w:uiPriority w:val="99"/>
    <w:rsid w:val="00D87794"/>
    <w:pPr>
      <w:tabs>
        <w:tab w:val="clear" w:pos="1077"/>
      </w:tabs>
      <w:suppressAutoHyphens/>
      <w:spacing w:before="360" w:after="240"/>
      <w:ind w:left="0"/>
      <w:jc w:val="center"/>
      <w:outlineLvl w:val="9"/>
    </w:pPr>
    <w:rPr>
      <w:bCs w:val="0"/>
      <w:sz w:val="28"/>
      <w:szCs w:val="24"/>
    </w:rPr>
  </w:style>
  <w:style w:type="paragraph" w:customStyle="1" w:styleId="ENDLIST">
    <w:name w:val="ENDLIST"/>
    <w:basedOn w:val="Confirmationtext"/>
    <w:uiPriority w:val="99"/>
    <w:rsid w:val="00421FF3"/>
    <w:pPr>
      <w:spacing w:before="240" w:after="240"/>
    </w:pPr>
    <w:rPr>
      <w:b/>
      <w:caps/>
    </w:rPr>
  </w:style>
  <w:style w:type="paragraph" w:styleId="12">
    <w:name w:val="index 1"/>
    <w:basedOn w:val="a2"/>
    <w:next w:val="a2"/>
    <w:autoRedefine/>
    <w:uiPriority w:val="99"/>
    <w:semiHidden/>
    <w:rsid w:val="00B96F7D"/>
    <w:pPr>
      <w:ind w:left="280" w:hanging="280"/>
      <w:jc w:val="left"/>
    </w:pPr>
    <w:rPr>
      <w:sz w:val="20"/>
      <w:szCs w:val="20"/>
    </w:rPr>
  </w:style>
  <w:style w:type="paragraph" w:styleId="26">
    <w:name w:val="index 2"/>
    <w:basedOn w:val="a2"/>
    <w:next w:val="a2"/>
    <w:autoRedefine/>
    <w:uiPriority w:val="99"/>
    <w:semiHidden/>
    <w:rsid w:val="00B96F7D"/>
    <w:pPr>
      <w:ind w:left="560" w:hanging="280"/>
      <w:jc w:val="left"/>
    </w:pPr>
    <w:rPr>
      <w:sz w:val="20"/>
      <w:szCs w:val="20"/>
    </w:rPr>
  </w:style>
  <w:style w:type="paragraph" w:styleId="32">
    <w:name w:val="index 3"/>
    <w:basedOn w:val="a2"/>
    <w:next w:val="a2"/>
    <w:autoRedefine/>
    <w:uiPriority w:val="99"/>
    <w:semiHidden/>
    <w:rsid w:val="00B96F7D"/>
    <w:pPr>
      <w:ind w:left="840" w:hanging="280"/>
      <w:jc w:val="left"/>
    </w:pPr>
    <w:rPr>
      <w:sz w:val="20"/>
      <w:szCs w:val="20"/>
    </w:rPr>
  </w:style>
  <w:style w:type="paragraph" w:styleId="42">
    <w:name w:val="index 4"/>
    <w:basedOn w:val="a2"/>
    <w:next w:val="a2"/>
    <w:autoRedefine/>
    <w:uiPriority w:val="99"/>
    <w:semiHidden/>
    <w:rsid w:val="00B96F7D"/>
    <w:pPr>
      <w:ind w:left="1120" w:hanging="280"/>
      <w:jc w:val="left"/>
    </w:pPr>
    <w:rPr>
      <w:sz w:val="20"/>
      <w:szCs w:val="20"/>
    </w:rPr>
  </w:style>
  <w:style w:type="paragraph" w:styleId="52">
    <w:name w:val="index 5"/>
    <w:basedOn w:val="a2"/>
    <w:next w:val="a2"/>
    <w:autoRedefine/>
    <w:uiPriority w:val="99"/>
    <w:semiHidden/>
    <w:rsid w:val="00B96F7D"/>
    <w:pPr>
      <w:ind w:left="1400" w:hanging="280"/>
      <w:jc w:val="left"/>
    </w:pPr>
    <w:rPr>
      <w:sz w:val="20"/>
      <w:szCs w:val="20"/>
    </w:rPr>
  </w:style>
  <w:style w:type="paragraph" w:styleId="62">
    <w:name w:val="index 6"/>
    <w:basedOn w:val="a2"/>
    <w:next w:val="a2"/>
    <w:autoRedefine/>
    <w:uiPriority w:val="99"/>
    <w:semiHidden/>
    <w:rsid w:val="00B96F7D"/>
    <w:pPr>
      <w:ind w:left="1680" w:hanging="280"/>
      <w:jc w:val="left"/>
    </w:pPr>
    <w:rPr>
      <w:sz w:val="20"/>
      <w:szCs w:val="20"/>
    </w:rPr>
  </w:style>
  <w:style w:type="paragraph" w:styleId="72">
    <w:name w:val="index 7"/>
    <w:basedOn w:val="a2"/>
    <w:next w:val="a2"/>
    <w:autoRedefine/>
    <w:uiPriority w:val="99"/>
    <w:semiHidden/>
    <w:rsid w:val="00B96F7D"/>
    <w:pPr>
      <w:ind w:left="1960" w:hanging="280"/>
      <w:jc w:val="left"/>
    </w:pPr>
    <w:rPr>
      <w:sz w:val="20"/>
      <w:szCs w:val="20"/>
    </w:rPr>
  </w:style>
  <w:style w:type="paragraph" w:styleId="82">
    <w:name w:val="index 8"/>
    <w:basedOn w:val="a2"/>
    <w:next w:val="a2"/>
    <w:autoRedefine/>
    <w:uiPriority w:val="99"/>
    <w:semiHidden/>
    <w:rsid w:val="00B96F7D"/>
    <w:pPr>
      <w:ind w:left="2240" w:hanging="280"/>
      <w:jc w:val="left"/>
    </w:pPr>
    <w:rPr>
      <w:sz w:val="20"/>
      <w:szCs w:val="20"/>
    </w:rPr>
  </w:style>
  <w:style w:type="paragraph" w:styleId="92">
    <w:name w:val="index 9"/>
    <w:basedOn w:val="a2"/>
    <w:next w:val="a2"/>
    <w:autoRedefine/>
    <w:uiPriority w:val="99"/>
    <w:semiHidden/>
    <w:rsid w:val="00B96F7D"/>
    <w:pPr>
      <w:ind w:left="2520" w:hanging="280"/>
      <w:jc w:val="left"/>
    </w:pPr>
    <w:rPr>
      <w:sz w:val="20"/>
      <w:szCs w:val="20"/>
    </w:rPr>
  </w:style>
  <w:style w:type="paragraph" w:styleId="afc">
    <w:name w:val="index heading"/>
    <w:basedOn w:val="a2"/>
    <w:next w:val="12"/>
    <w:uiPriority w:val="99"/>
    <w:semiHidden/>
    <w:rsid w:val="00B96F7D"/>
    <w:pPr>
      <w:spacing w:before="120"/>
      <w:jc w:val="left"/>
    </w:pPr>
    <w:rPr>
      <w:b/>
      <w:bCs/>
      <w:i/>
      <w:iCs/>
      <w:sz w:val="20"/>
      <w:szCs w:val="20"/>
    </w:rPr>
  </w:style>
  <w:style w:type="paragraph" w:styleId="33">
    <w:name w:val="Body Text Indent 3"/>
    <w:basedOn w:val="a2"/>
    <w:link w:val="34"/>
    <w:uiPriority w:val="99"/>
    <w:semiHidden/>
    <w:rsid w:val="0082556C"/>
    <w:pPr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locked/>
    <w:rsid w:val="0025000D"/>
    <w:rPr>
      <w:rFonts w:cs="Times New Roman"/>
      <w:sz w:val="16"/>
      <w:szCs w:val="16"/>
      <w:lang w:eastAsia="en-US"/>
    </w:rPr>
  </w:style>
  <w:style w:type="paragraph" w:styleId="afd">
    <w:name w:val="annotation subject"/>
    <w:basedOn w:val="af8"/>
    <w:next w:val="af8"/>
    <w:link w:val="afe"/>
    <w:uiPriority w:val="99"/>
    <w:semiHidden/>
    <w:rsid w:val="00B96F7D"/>
    <w:rPr>
      <w:b/>
      <w:bCs/>
    </w:rPr>
  </w:style>
  <w:style w:type="character" w:customStyle="1" w:styleId="afe">
    <w:name w:val="Тема примечания Знак"/>
    <w:basedOn w:val="af9"/>
    <w:link w:val="afd"/>
    <w:uiPriority w:val="99"/>
    <w:semiHidden/>
    <w:locked/>
    <w:rsid w:val="0025000D"/>
    <w:rPr>
      <w:rFonts w:cs="Times New Roman"/>
      <w:b/>
      <w:bCs/>
      <w:sz w:val="20"/>
      <w:szCs w:val="20"/>
      <w:lang w:eastAsia="en-US"/>
    </w:rPr>
  </w:style>
  <w:style w:type="paragraph" w:styleId="2">
    <w:name w:val="List Bullet 2"/>
    <w:basedOn w:val="a2"/>
    <w:uiPriority w:val="99"/>
    <w:rsid w:val="0082556C"/>
    <w:pPr>
      <w:numPr>
        <w:numId w:val="3"/>
      </w:numPr>
      <w:spacing w:after="60"/>
    </w:pPr>
  </w:style>
  <w:style w:type="character" w:styleId="aff">
    <w:name w:val="FollowedHyperlink"/>
    <w:basedOn w:val="a3"/>
    <w:uiPriority w:val="99"/>
    <w:rsid w:val="00E446C9"/>
    <w:rPr>
      <w:rFonts w:cs="Times New Roman"/>
      <w:color w:val="800080"/>
      <w:u w:val="single"/>
    </w:rPr>
  </w:style>
  <w:style w:type="paragraph" w:styleId="aff0">
    <w:name w:val="Normal (Web)"/>
    <w:basedOn w:val="a2"/>
    <w:uiPriority w:val="99"/>
    <w:rsid w:val="001E262D"/>
    <w:pPr>
      <w:keepLines w:val="0"/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paragraph" w:styleId="aff1">
    <w:name w:val="List Bullet"/>
    <w:basedOn w:val="a2"/>
    <w:uiPriority w:val="99"/>
    <w:rsid w:val="002355DB"/>
    <w:pPr>
      <w:tabs>
        <w:tab w:val="num" w:pos="1350"/>
        <w:tab w:val="num" w:pos="1792"/>
      </w:tabs>
      <w:ind w:left="273" w:hanging="357"/>
      <w:contextualSpacing/>
    </w:pPr>
  </w:style>
  <w:style w:type="paragraph" w:styleId="35">
    <w:name w:val="List Bullet 3"/>
    <w:basedOn w:val="a2"/>
    <w:uiPriority w:val="99"/>
    <w:rsid w:val="0082556C"/>
    <w:pPr>
      <w:tabs>
        <w:tab w:val="num" w:pos="1792"/>
      </w:tabs>
      <w:spacing w:after="60"/>
      <w:ind w:left="1792" w:hanging="357"/>
    </w:pPr>
  </w:style>
  <w:style w:type="paragraph" w:styleId="aff2">
    <w:name w:val="List Continue"/>
    <w:basedOn w:val="a2"/>
    <w:uiPriority w:val="99"/>
    <w:rsid w:val="0082556C"/>
    <w:pPr>
      <w:spacing w:after="60"/>
      <w:ind w:left="1077" w:firstLine="0"/>
    </w:pPr>
  </w:style>
  <w:style w:type="paragraph" w:styleId="27">
    <w:name w:val="List Continue 2"/>
    <w:basedOn w:val="a2"/>
    <w:uiPriority w:val="99"/>
    <w:rsid w:val="0082556C"/>
    <w:pPr>
      <w:spacing w:after="60"/>
      <w:ind w:left="1435" w:firstLine="0"/>
    </w:pPr>
  </w:style>
  <w:style w:type="paragraph" w:customStyle="1" w:styleId="ListNote">
    <w:name w:val="List Note"/>
    <w:basedOn w:val="a2"/>
    <w:next w:val="af"/>
    <w:uiPriority w:val="99"/>
    <w:rsid w:val="0082556C"/>
    <w:pPr>
      <w:tabs>
        <w:tab w:val="left" w:pos="2495"/>
      </w:tabs>
      <w:spacing w:after="60"/>
      <w:ind w:left="2495" w:hanging="1418"/>
    </w:pPr>
    <w:rPr>
      <w:sz w:val="20"/>
      <w:szCs w:val="20"/>
    </w:rPr>
  </w:style>
  <w:style w:type="paragraph" w:styleId="af">
    <w:name w:val="List Number"/>
    <w:aliases w:val="List Number Char,Char Char1"/>
    <w:basedOn w:val="a2"/>
    <w:uiPriority w:val="99"/>
    <w:rsid w:val="002355DB"/>
    <w:pPr>
      <w:keepLines w:val="0"/>
      <w:ind w:firstLine="0"/>
      <w:contextualSpacing/>
    </w:pPr>
  </w:style>
  <w:style w:type="paragraph" w:customStyle="1" w:styleId="Note">
    <w:name w:val="Note"/>
    <w:basedOn w:val="a2"/>
    <w:next w:val="a2"/>
    <w:uiPriority w:val="99"/>
    <w:rsid w:val="0082556C"/>
    <w:pPr>
      <w:tabs>
        <w:tab w:val="left" w:pos="2126"/>
      </w:tabs>
      <w:ind w:left="2160" w:hanging="1440"/>
    </w:pPr>
    <w:rPr>
      <w:sz w:val="22"/>
      <w:szCs w:val="20"/>
    </w:rPr>
  </w:style>
  <w:style w:type="table" w:styleId="aff3">
    <w:name w:val="Table Grid"/>
    <w:aliases w:val="Таблица ИТ Эксперт,Сетка таблицы GR"/>
    <w:basedOn w:val="a4"/>
    <w:uiPriority w:val="99"/>
    <w:rsid w:val="00DF7C43"/>
    <w:pPr>
      <w:tabs>
        <w:tab w:val="left" w:pos="567"/>
      </w:tabs>
      <w:spacing w:before="40" w:after="40" w:line="288" w:lineRule="auto"/>
    </w:pPr>
    <w:rPr>
      <w:sz w:val="20"/>
      <w:szCs w:val="20"/>
    </w:r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paragraph" w:styleId="43">
    <w:name w:val="List Bullet 4"/>
    <w:basedOn w:val="a2"/>
    <w:uiPriority w:val="99"/>
    <w:rsid w:val="0082556C"/>
    <w:pPr>
      <w:tabs>
        <w:tab w:val="num" w:pos="2150"/>
      </w:tabs>
      <w:spacing w:after="40"/>
      <w:ind w:left="2149" w:hanging="357"/>
    </w:pPr>
  </w:style>
  <w:style w:type="paragraph" w:styleId="53">
    <w:name w:val="List Bullet 5"/>
    <w:basedOn w:val="a2"/>
    <w:uiPriority w:val="99"/>
    <w:rsid w:val="0082556C"/>
    <w:pPr>
      <w:tabs>
        <w:tab w:val="num" w:pos="2149"/>
        <w:tab w:val="num" w:pos="2506"/>
      </w:tabs>
      <w:spacing w:after="40"/>
      <w:ind w:left="2506" w:hanging="357"/>
    </w:pPr>
  </w:style>
  <w:style w:type="paragraph" w:styleId="36">
    <w:name w:val="List Continue 3"/>
    <w:basedOn w:val="a2"/>
    <w:uiPriority w:val="99"/>
    <w:rsid w:val="0082556C"/>
    <w:pPr>
      <w:spacing w:after="60"/>
      <w:ind w:left="1792" w:firstLine="0"/>
    </w:pPr>
  </w:style>
  <w:style w:type="paragraph" w:styleId="44">
    <w:name w:val="List Continue 4"/>
    <w:basedOn w:val="a2"/>
    <w:uiPriority w:val="99"/>
    <w:rsid w:val="0082556C"/>
    <w:pPr>
      <w:spacing w:after="40"/>
      <w:ind w:left="2149" w:firstLine="0"/>
    </w:pPr>
  </w:style>
  <w:style w:type="paragraph" w:styleId="54">
    <w:name w:val="List Continue 5"/>
    <w:basedOn w:val="a2"/>
    <w:uiPriority w:val="99"/>
    <w:rsid w:val="0082556C"/>
    <w:pPr>
      <w:spacing w:after="40"/>
      <w:ind w:left="2506" w:firstLine="0"/>
    </w:pPr>
  </w:style>
  <w:style w:type="paragraph" w:customStyle="1" w:styleId="TableCaption">
    <w:name w:val="Table_Caption"/>
    <w:basedOn w:val="a2"/>
    <w:next w:val="a2"/>
    <w:uiPriority w:val="99"/>
    <w:rsid w:val="00261B9D"/>
    <w:pPr>
      <w:keepNext/>
      <w:spacing w:before="360" w:after="240"/>
      <w:ind w:left="2013" w:hanging="1293"/>
      <w:jc w:val="left"/>
    </w:pPr>
    <w:rPr>
      <w:lang w:val="en-US"/>
    </w:rPr>
  </w:style>
  <w:style w:type="paragraph" w:styleId="37">
    <w:name w:val="List Number 3"/>
    <w:basedOn w:val="af"/>
    <w:uiPriority w:val="99"/>
    <w:rsid w:val="002562A3"/>
    <w:pPr>
      <w:keepLines/>
      <w:tabs>
        <w:tab w:val="num" w:pos="1077"/>
        <w:tab w:val="num" w:pos="1350"/>
      </w:tabs>
      <w:ind w:left="273" w:firstLine="720"/>
    </w:pPr>
  </w:style>
  <w:style w:type="paragraph" w:styleId="45">
    <w:name w:val="List Number 4"/>
    <w:basedOn w:val="af"/>
    <w:uiPriority w:val="99"/>
    <w:rsid w:val="0082556C"/>
    <w:pPr>
      <w:keepLines/>
      <w:tabs>
        <w:tab w:val="num" w:pos="643"/>
        <w:tab w:val="num" w:pos="2149"/>
      </w:tabs>
      <w:ind w:left="2149" w:hanging="357"/>
    </w:pPr>
  </w:style>
  <w:style w:type="paragraph" w:styleId="55">
    <w:name w:val="List Number 5"/>
    <w:basedOn w:val="af"/>
    <w:uiPriority w:val="99"/>
    <w:rsid w:val="0082556C"/>
    <w:pPr>
      <w:keepLines/>
      <w:tabs>
        <w:tab w:val="num" w:pos="1350"/>
        <w:tab w:val="num" w:pos="2866"/>
      </w:tabs>
      <w:ind w:left="2866" w:hanging="360"/>
    </w:pPr>
  </w:style>
  <w:style w:type="paragraph" w:styleId="aff4">
    <w:name w:val="Normal Indent"/>
    <w:basedOn w:val="a2"/>
    <w:uiPriority w:val="99"/>
    <w:semiHidden/>
    <w:rsid w:val="0082556C"/>
    <w:pPr>
      <w:ind w:left="708"/>
    </w:pPr>
  </w:style>
  <w:style w:type="table" w:styleId="13">
    <w:name w:val="Table Grid 1"/>
    <w:basedOn w:val="a4"/>
    <w:uiPriority w:val="99"/>
    <w:rsid w:val="0082556C"/>
    <w:pPr>
      <w:keepLines/>
      <w:spacing w:before="40" w:after="40" w:line="288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left"/>
        <w:outlineLvl w:val="9"/>
      </w:pPr>
      <w:rPr>
        <w:rFonts w:ascii="Times New Roman" w:hAnsi="Times New Roman" w:cs="Times New Roman"/>
        <w:sz w:val="22"/>
      </w:rPr>
    </w:tblStylePr>
    <w:tblStylePr w:type="lastRow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8">
    <w:name w:val="Body Text 2"/>
    <w:basedOn w:val="a2"/>
    <w:link w:val="29"/>
    <w:uiPriority w:val="99"/>
    <w:semiHidden/>
    <w:rsid w:val="0082556C"/>
    <w:pPr>
      <w:spacing w:line="480" w:lineRule="auto"/>
    </w:pPr>
  </w:style>
  <w:style w:type="character" w:customStyle="1" w:styleId="29">
    <w:name w:val="Основной текст 2 Знак"/>
    <w:basedOn w:val="a3"/>
    <w:link w:val="28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38">
    <w:name w:val="Body Text 3"/>
    <w:basedOn w:val="a2"/>
    <w:link w:val="39"/>
    <w:uiPriority w:val="99"/>
    <w:semiHidden/>
    <w:rsid w:val="0082556C"/>
    <w:rPr>
      <w:sz w:val="16"/>
      <w:szCs w:val="16"/>
    </w:rPr>
  </w:style>
  <w:style w:type="character" w:customStyle="1" w:styleId="39">
    <w:name w:val="Основной текст 3 Знак"/>
    <w:basedOn w:val="a3"/>
    <w:link w:val="38"/>
    <w:uiPriority w:val="99"/>
    <w:semiHidden/>
    <w:locked/>
    <w:rsid w:val="0025000D"/>
    <w:rPr>
      <w:rFonts w:cs="Times New Roman"/>
      <w:sz w:val="16"/>
      <w:szCs w:val="16"/>
      <w:lang w:eastAsia="en-US"/>
    </w:rPr>
  </w:style>
  <w:style w:type="paragraph" w:styleId="aff5">
    <w:name w:val="Body Text First Indent"/>
    <w:basedOn w:val="af3"/>
    <w:link w:val="aff6"/>
    <w:uiPriority w:val="99"/>
    <w:semiHidden/>
    <w:rsid w:val="0082556C"/>
    <w:pPr>
      <w:ind w:firstLine="210"/>
    </w:pPr>
  </w:style>
  <w:style w:type="character" w:customStyle="1" w:styleId="aff6">
    <w:name w:val="Красная строка Знак"/>
    <w:basedOn w:val="af4"/>
    <w:link w:val="aff5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2a">
    <w:name w:val="Body Text First Indent 2"/>
    <w:basedOn w:val="af5"/>
    <w:link w:val="2b"/>
    <w:uiPriority w:val="99"/>
    <w:semiHidden/>
    <w:rsid w:val="0082556C"/>
    <w:pPr>
      <w:ind w:firstLine="210"/>
    </w:pPr>
  </w:style>
  <w:style w:type="character" w:customStyle="1" w:styleId="2b">
    <w:name w:val="Красная строка 2 Знак"/>
    <w:basedOn w:val="af6"/>
    <w:link w:val="2a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f7">
    <w:name w:val="Closing"/>
    <w:basedOn w:val="a2"/>
    <w:link w:val="aff8"/>
    <w:uiPriority w:val="99"/>
    <w:semiHidden/>
    <w:rsid w:val="0082556C"/>
    <w:pPr>
      <w:ind w:left="4252"/>
    </w:pPr>
  </w:style>
  <w:style w:type="character" w:customStyle="1" w:styleId="aff8">
    <w:name w:val="Прощание Знак"/>
    <w:basedOn w:val="a3"/>
    <w:link w:val="aff7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f9">
    <w:name w:val="Date"/>
    <w:basedOn w:val="a2"/>
    <w:next w:val="a2"/>
    <w:link w:val="affa"/>
    <w:uiPriority w:val="99"/>
    <w:semiHidden/>
    <w:rsid w:val="0082556C"/>
  </w:style>
  <w:style w:type="character" w:customStyle="1" w:styleId="affa">
    <w:name w:val="Дата Знак"/>
    <w:basedOn w:val="a3"/>
    <w:link w:val="aff9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fb">
    <w:name w:val="E-mail Signature"/>
    <w:basedOn w:val="a2"/>
    <w:link w:val="affc"/>
    <w:uiPriority w:val="99"/>
    <w:semiHidden/>
    <w:rsid w:val="0082556C"/>
  </w:style>
  <w:style w:type="character" w:customStyle="1" w:styleId="affc">
    <w:name w:val="Электронная подпись Знак"/>
    <w:basedOn w:val="a3"/>
    <w:link w:val="affb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character" w:styleId="affd">
    <w:name w:val="Emphasis"/>
    <w:basedOn w:val="a3"/>
    <w:uiPriority w:val="99"/>
    <w:qFormat/>
    <w:rsid w:val="0082556C"/>
    <w:rPr>
      <w:rFonts w:cs="Times New Roman"/>
      <w:i/>
    </w:rPr>
  </w:style>
  <w:style w:type="character" w:styleId="affe">
    <w:name w:val="endnote reference"/>
    <w:basedOn w:val="a3"/>
    <w:uiPriority w:val="99"/>
    <w:rsid w:val="0082556C"/>
    <w:rPr>
      <w:rFonts w:ascii="Times New Roman" w:hAnsi="Times New Roman" w:cs="Times New Roman"/>
      <w:sz w:val="22"/>
      <w:vertAlign w:val="superscript"/>
      <w:lang w:val="ru-RU"/>
    </w:rPr>
  </w:style>
  <w:style w:type="paragraph" w:styleId="afff">
    <w:name w:val="endnote text"/>
    <w:basedOn w:val="a2"/>
    <w:link w:val="afff0"/>
    <w:uiPriority w:val="99"/>
    <w:rsid w:val="0082556C"/>
    <w:pPr>
      <w:spacing w:after="60"/>
    </w:pPr>
    <w:rPr>
      <w:sz w:val="20"/>
      <w:szCs w:val="20"/>
    </w:rPr>
  </w:style>
  <w:style w:type="character" w:customStyle="1" w:styleId="afff0">
    <w:name w:val="Текст концевой сноски Знак"/>
    <w:basedOn w:val="a3"/>
    <w:link w:val="afff"/>
    <w:uiPriority w:val="99"/>
    <w:semiHidden/>
    <w:locked/>
    <w:rsid w:val="0025000D"/>
    <w:rPr>
      <w:rFonts w:cs="Times New Roman"/>
      <w:sz w:val="20"/>
      <w:szCs w:val="20"/>
      <w:lang w:eastAsia="en-US"/>
    </w:rPr>
  </w:style>
  <w:style w:type="paragraph" w:styleId="afff1">
    <w:name w:val="envelope address"/>
    <w:basedOn w:val="a2"/>
    <w:uiPriority w:val="99"/>
    <w:semiHidden/>
    <w:rsid w:val="0082556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c">
    <w:name w:val="envelope return"/>
    <w:basedOn w:val="a2"/>
    <w:uiPriority w:val="99"/>
    <w:semiHidden/>
    <w:rsid w:val="0082556C"/>
    <w:rPr>
      <w:rFonts w:ascii="Arial" w:hAnsi="Arial" w:cs="Arial"/>
      <w:sz w:val="20"/>
      <w:szCs w:val="20"/>
    </w:rPr>
  </w:style>
  <w:style w:type="character" w:styleId="afff2">
    <w:name w:val="footnote reference"/>
    <w:basedOn w:val="a3"/>
    <w:uiPriority w:val="99"/>
    <w:rsid w:val="0082556C"/>
    <w:rPr>
      <w:rFonts w:ascii="Times New Roman" w:hAnsi="Times New Roman" w:cs="Times New Roman"/>
      <w:sz w:val="22"/>
      <w:vertAlign w:val="superscript"/>
    </w:rPr>
  </w:style>
  <w:style w:type="paragraph" w:styleId="afff3">
    <w:name w:val="footnote text"/>
    <w:basedOn w:val="a2"/>
    <w:link w:val="afff4"/>
    <w:uiPriority w:val="99"/>
    <w:rsid w:val="0082556C"/>
    <w:pPr>
      <w:spacing w:after="60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semiHidden/>
    <w:locked/>
    <w:rsid w:val="0025000D"/>
    <w:rPr>
      <w:rFonts w:cs="Times New Roman"/>
      <w:sz w:val="20"/>
      <w:szCs w:val="20"/>
      <w:lang w:eastAsia="en-US"/>
    </w:rPr>
  </w:style>
  <w:style w:type="character" w:styleId="HTML">
    <w:name w:val="HTML Acronym"/>
    <w:basedOn w:val="a3"/>
    <w:uiPriority w:val="99"/>
    <w:semiHidden/>
    <w:rsid w:val="0082556C"/>
    <w:rPr>
      <w:rFonts w:cs="Times New Roman"/>
    </w:rPr>
  </w:style>
  <w:style w:type="paragraph" w:styleId="HTML0">
    <w:name w:val="HTML Address"/>
    <w:basedOn w:val="a2"/>
    <w:link w:val="HTML1"/>
    <w:uiPriority w:val="99"/>
    <w:semiHidden/>
    <w:rsid w:val="0082556C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locked/>
    <w:rsid w:val="0025000D"/>
    <w:rPr>
      <w:rFonts w:cs="Times New Roman"/>
      <w:i/>
      <w:iCs/>
      <w:sz w:val="24"/>
      <w:szCs w:val="24"/>
      <w:lang w:eastAsia="en-US"/>
    </w:rPr>
  </w:style>
  <w:style w:type="character" w:styleId="HTML2">
    <w:name w:val="HTML Cite"/>
    <w:basedOn w:val="a3"/>
    <w:uiPriority w:val="99"/>
    <w:semiHidden/>
    <w:rsid w:val="0082556C"/>
    <w:rPr>
      <w:rFonts w:cs="Times New Roman"/>
      <w:i/>
    </w:rPr>
  </w:style>
  <w:style w:type="character" w:styleId="HTML3">
    <w:name w:val="HTML Code"/>
    <w:basedOn w:val="a3"/>
    <w:uiPriority w:val="99"/>
    <w:semiHidden/>
    <w:rsid w:val="0082556C"/>
    <w:rPr>
      <w:rFonts w:ascii="Courier New" w:hAnsi="Courier New" w:cs="Times New Roman"/>
      <w:sz w:val="20"/>
    </w:rPr>
  </w:style>
  <w:style w:type="character" w:styleId="HTML4">
    <w:name w:val="HTML Definition"/>
    <w:basedOn w:val="a3"/>
    <w:uiPriority w:val="99"/>
    <w:semiHidden/>
    <w:rsid w:val="0082556C"/>
    <w:rPr>
      <w:rFonts w:cs="Times New Roman"/>
      <w:i/>
    </w:rPr>
  </w:style>
  <w:style w:type="character" w:styleId="HTML5">
    <w:name w:val="HTML Keyboard"/>
    <w:basedOn w:val="a3"/>
    <w:uiPriority w:val="99"/>
    <w:semiHidden/>
    <w:rsid w:val="0082556C"/>
    <w:rPr>
      <w:rFonts w:ascii="Courier New" w:hAnsi="Courier New" w:cs="Times New Roman"/>
      <w:sz w:val="20"/>
    </w:rPr>
  </w:style>
  <w:style w:type="paragraph" w:styleId="HTML6">
    <w:name w:val="HTML Preformatted"/>
    <w:basedOn w:val="a2"/>
    <w:link w:val="HTML7"/>
    <w:uiPriority w:val="99"/>
    <w:semiHidden/>
    <w:rsid w:val="0082556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locked/>
    <w:rsid w:val="0025000D"/>
    <w:rPr>
      <w:rFonts w:ascii="Courier New" w:hAnsi="Courier New" w:cs="Courier New"/>
      <w:sz w:val="20"/>
      <w:szCs w:val="20"/>
      <w:lang w:eastAsia="en-US"/>
    </w:rPr>
  </w:style>
  <w:style w:type="character" w:styleId="HTML8">
    <w:name w:val="HTML Sample"/>
    <w:basedOn w:val="a3"/>
    <w:uiPriority w:val="99"/>
    <w:semiHidden/>
    <w:rsid w:val="0082556C"/>
    <w:rPr>
      <w:rFonts w:ascii="Courier New" w:hAnsi="Courier New" w:cs="Times New Roman"/>
    </w:rPr>
  </w:style>
  <w:style w:type="character" w:styleId="HTML9">
    <w:name w:val="HTML Typewriter"/>
    <w:basedOn w:val="a3"/>
    <w:uiPriority w:val="99"/>
    <w:semiHidden/>
    <w:rsid w:val="0082556C"/>
    <w:rPr>
      <w:rFonts w:ascii="Courier New" w:hAnsi="Courier New" w:cs="Times New Roman"/>
      <w:sz w:val="20"/>
    </w:rPr>
  </w:style>
  <w:style w:type="character" w:styleId="HTMLa">
    <w:name w:val="HTML Variable"/>
    <w:basedOn w:val="a3"/>
    <w:uiPriority w:val="99"/>
    <w:semiHidden/>
    <w:rsid w:val="0082556C"/>
    <w:rPr>
      <w:rFonts w:cs="Times New Roman"/>
      <w:i/>
    </w:rPr>
  </w:style>
  <w:style w:type="character" w:styleId="afff5">
    <w:name w:val="Hyperlink"/>
    <w:basedOn w:val="a3"/>
    <w:uiPriority w:val="99"/>
    <w:rsid w:val="0082556C"/>
    <w:rPr>
      <w:rFonts w:cs="Times New Roman"/>
      <w:color w:val="0000FF"/>
      <w:u w:val="single"/>
    </w:rPr>
  </w:style>
  <w:style w:type="character" w:styleId="afff6">
    <w:name w:val="line number"/>
    <w:basedOn w:val="a3"/>
    <w:uiPriority w:val="99"/>
    <w:semiHidden/>
    <w:rsid w:val="0082556C"/>
    <w:rPr>
      <w:rFonts w:cs="Times New Roman"/>
    </w:rPr>
  </w:style>
  <w:style w:type="paragraph" w:styleId="afff7">
    <w:name w:val="Message Header"/>
    <w:basedOn w:val="a2"/>
    <w:link w:val="afff8"/>
    <w:uiPriority w:val="99"/>
    <w:semiHidden/>
    <w:rsid w:val="008255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8">
    <w:name w:val="Шапка Знак"/>
    <w:basedOn w:val="a3"/>
    <w:link w:val="afff7"/>
    <w:uiPriority w:val="99"/>
    <w:semiHidden/>
    <w:locked/>
    <w:rsid w:val="0025000D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paragraph" w:styleId="afff9">
    <w:name w:val="Plain Text"/>
    <w:basedOn w:val="a2"/>
    <w:link w:val="afffa"/>
    <w:uiPriority w:val="99"/>
    <w:semiHidden/>
    <w:rsid w:val="0082556C"/>
    <w:rPr>
      <w:rFonts w:ascii="Courier New" w:hAnsi="Courier New" w:cs="Courier New"/>
      <w:sz w:val="20"/>
      <w:szCs w:val="20"/>
    </w:rPr>
  </w:style>
  <w:style w:type="character" w:customStyle="1" w:styleId="afffa">
    <w:name w:val="Текст Знак"/>
    <w:basedOn w:val="a3"/>
    <w:link w:val="afff9"/>
    <w:uiPriority w:val="99"/>
    <w:semiHidden/>
    <w:locked/>
    <w:rsid w:val="0025000D"/>
    <w:rPr>
      <w:rFonts w:ascii="Courier New" w:hAnsi="Courier New" w:cs="Courier New"/>
      <w:sz w:val="20"/>
      <w:szCs w:val="20"/>
      <w:lang w:eastAsia="en-US"/>
    </w:rPr>
  </w:style>
  <w:style w:type="paragraph" w:styleId="afffb">
    <w:name w:val="Salutation"/>
    <w:basedOn w:val="a2"/>
    <w:next w:val="a2"/>
    <w:link w:val="afffc"/>
    <w:uiPriority w:val="99"/>
    <w:semiHidden/>
    <w:rsid w:val="0082556C"/>
  </w:style>
  <w:style w:type="character" w:customStyle="1" w:styleId="afffc">
    <w:name w:val="Приветствие Знак"/>
    <w:basedOn w:val="a3"/>
    <w:link w:val="afffb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ffd">
    <w:name w:val="Signature"/>
    <w:basedOn w:val="a2"/>
    <w:link w:val="afffe"/>
    <w:uiPriority w:val="99"/>
    <w:semiHidden/>
    <w:rsid w:val="0082556C"/>
    <w:pPr>
      <w:ind w:left="4252"/>
    </w:pPr>
  </w:style>
  <w:style w:type="character" w:customStyle="1" w:styleId="afffe">
    <w:name w:val="Подпись Знак"/>
    <w:basedOn w:val="a3"/>
    <w:link w:val="afffd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table" w:styleId="14">
    <w:name w:val="Table 3D effects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rsid w:val="0082556C"/>
    <w:pPr>
      <w:spacing w:line="360" w:lineRule="auto"/>
      <w:ind w:firstLine="720"/>
      <w:jc w:val="both"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rsid w:val="0082556C"/>
    <w:pPr>
      <w:spacing w:line="360" w:lineRule="auto"/>
      <w:ind w:firstLine="720"/>
      <w:jc w:val="both"/>
    </w:pPr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rsid w:val="0082556C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4"/>
    <w:uiPriority w:val="99"/>
    <w:semiHidden/>
    <w:rsid w:val="0082556C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4"/>
    <w:uiPriority w:val="99"/>
    <w:semiHidden/>
    <w:rsid w:val="0082556C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">
    <w:name w:val="Table Contemporary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uiPriority w:val="99"/>
    <w:semiHidden/>
    <w:rsid w:val="0082556C"/>
    <w:pPr>
      <w:spacing w:line="360" w:lineRule="auto"/>
      <w:ind w:firstLine="720"/>
      <w:jc w:val="both"/>
    </w:pPr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1">
    <w:name w:val="Table Professional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Theme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3">
    <w:name w:val="Strong"/>
    <w:basedOn w:val="a3"/>
    <w:uiPriority w:val="99"/>
    <w:qFormat/>
    <w:rsid w:val="0082556C"/>
    <w:rPr>
      <w:rFonts w:cs="Times New Roman"/>
      <w:b/>
    </w:rPr>
  </w:style>
  <w:style w:type="paragraph" w:styleId="affff4">
    <w:name w:val="Title"/>
    <w:basedOn w:val="a2"/>
    <w:link w:val="affff5"/>
    <w:uiPriority w:val="99"/>
    <w:qFormat/>
    <w:rsid w:val="0082556C"/>
    <w:pPr>
      <w:spacing w:before="3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f5">
    <w:name w:val="Название Знак"/>
    <w:basedOn w:val="a3"/>
    <w:link w:val="affff4"/>
    <w:uiPriority w:val="99"/>
    <w:locked/>
    <w:rsid w:val="0025000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fff6">
    <w:name w:val="Note Heading"/>
    <w:basedOn w:val="a2"/>
    <w:next w:val="a2"/>
    <w:link w:val="affff7"/>
    <w:uiPriority w:val="99"/>
    <w:semiHidden/>
    <w:rsid w:val="0082556C"/>
  </w:style>
  <w:style w:type="character" w:customStyle="1" w:styleId="affff7">
    <w:name w:val="Заголовок записки Знак"/>
    <w:basedOn w:val="a3"/>
    <w:link w:val="affff6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table" w:styleId="-10">
    <w:name w:val="Table List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uiPriority w:val="99"/>
    <w:rsid w:val="001256EE"/>
    <w:pPr>
      <w:keepLines/>
      <w:numPr>
        <w:numId w:val="6"/>
      </w:numPr>
      <w:spacing w:after="40" w:line="288" w:lineRule="auto"/>
    </w:pPr>
    <w:rPr>
      <w:lang w:eastAsia="en-US"/>
    </w:rPr>
  </w:style>
  <w:style w:type="paragraph" w:customStyle="1" w:styleId="TableListBullet2">
    <w:name w:val="Table List Bullet 2"/>
    <w:basedOn w:val="TableListBullet"/>
    <w:uiPriority w:val="99"/>
    <w:rsid w:val="0082556C"/>
    <w:pPr>
      <w:numPr>
        <w:numId w:val="5"/>
      </w:numPr>
      <w:tabs>
        <w:tab w:val="left" w:pos="567"/>
      </w:tabs>
    </w:pPr>
    <w:rPr>
      <w:rFonts w:eastAsia="Batang"/>
    </w:rPr>
  </w:style>
  <w:style w:type="paragraph" w:customStyle="1" w:styleId="Confirmation">
    <w:name w:val="Confirmation"/>
    <w:uiPriority w:val="99"/>
    <w:rsid w:val="004332F2"/>
    <w:pPr>
      <w:keepNext/>
      <w:spacing w:before="120" w:after="120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a2"/>
    <w:uiPriority w:val="99"/>
    <w:rsid w:val="00330B7D"/>
    <w:pPr>
      <w:widowControl w:val="0"/>
      <w:spacing w:after="0"/>
      <w:ind w:firstLine="0"/>
      <w:jc w:val="center"/>
    </w:pPr>
  </w:style>
  <w:style w:type="paragraph" w:customStyle="1" w:styleId="TableText0">
    <w:name w:val="Table Text"/>
    <w:uiPriority w:val="99"/>
    <w:rsid w:val="0082556C"/>
    <w:pPr>
      <w:keepLines/>
      <w:spacing w:before="40" w:after="40" w:line="288" w:lineRule="auto"/>
    </w:pPr>
    <w:rPr>
      <w:szCs w:val="24"/>
    </w:rPr>
  </w:style>
  <w:style w:type="paragraph" w:customStyle="1" w:styleId="TableHeading">
    <w:name w:val="TableHeading"/>
    <w:basedOn w:val="TableText"/>
    <w:next w:val="TableText0"/>
    <w:uiPriority w:val="99"/>
    <w:rsid w:val="0082556C"/>
    <w:pPr>
      <w:spacing w:before="60" w:after="60"/>
      <w:jc w:val="center"/>
    </w:pPr>
    <w:rPr>
      <w:b/>
    </w:rPr>
  </w:style>
  <w:style w:type="paragraph" w:styleId="2f4">
    <w:name w:val="List 2"/>
    <w:basedOn w:val="a2"/>
    <w:uiPriority w:val="99"/>
    <w:semiHidden/>
    <w:rsid w:val="0082556C"/>
    <w:pPr>
      <w:ind w:left="566" w:hanging="283"/>
    </w:pPr>
  </w:style>
  <w:style w:type="paragraph" w:styleId="3f0">
    <w:name w:val="List 3"/>
    <w:basedOn w:val="a2"/>
    <w:uiPriority w:val="99"/>
    <w:semiHidden/>
    <w:rsid w:val="0082556C"/>
    <w:pPr>
      <w:ind w:left="849" w:hanging="283"/>
    </w:pPr>
  </w:style>
  <w:style w:type="paragraph" w:styleId="49">
    <w:name w:val="List 4"/>
    <w:basedOn w:val="a2"/>
    <w:uiPriority w:val="99"/>
    <w:semiHidden/>
    <w:rsid w:val="0082556C"/>
    <w:pPr>
      <w:ind w:left="1132" w:hanging="283"/>
    </w:pPr>
  </w:style>
  <w:style w:type="paragraph" w:styleId="58">
    <w:name w:val="List 5"/>
    <w:basedOn w:val="a2"/>
    <w:uiPriority w:val="99"/>
    <w:semiHidden/>
    <w:rsid w:val="0082556C"/>
    <w:pPr>
      <w:ind w:left="1415" w:hanging="283"/>
    </w:pPr>
  </w:style>
  <w:style w:type="paragraph" w:customStyle="1" w:styleId="TableListNumber">
    <w:name w:val="Table List Number"/>
    <w:uiPriority w:val="99"/>
    <w:rsid w:val="0082556C"/>
    <w:pPr>
      <w:keepLines/>
      <w:framePr w:hSpace="180" w:wrap="around" w:hAnchor="margin" w:x="576" w:y="541"/>
      <w:numPr>
        <w:numId w:val="7"/>
      </w:numPr>
      <w:spacing w:after="40" w:line="288" w:lineRule="auto"/>
    </w:pPr>
    <w:rPr>
      <w:lang w:eastAsia="en-US"/>
    </w:rPr>
  </w:style>
  <w:style w:type="paragraph" w:customStyle="1" w:styleId="AppHeading2">
    <w:name w:val="App_Heading 2"/>
    <w:basedOn w:val="Appendix"/>
    <w:next w:val="a2"/>
    <w:uiPriority w:val="99"/>
    <w:rsid w:val="000F11C4"/>
    <w:pPr>
      <w:pageBreakBefore w:val="0"/>
      <w:numPr>
        <w:ilvl w:val="2"/>
      </w:numPr>
      <w:tabs>
        <w:tab w:val="num" w:pos="643"/>
      </w:tabs>
      <w:ind w:left="643"/>
      <w:jc w:val="left"/>
      <w:outlineLvl w:val="2"/>
    </w:pPr>
    <w:rPr>
      <w:caps/>
      <w:sz w:val="28"/>
      <w:szCs w:val="28"/>
    </w:rPr>
  </w:style>
  <w:style w:type="paragraph" w:customStyle="1" w:styleId="AppHeading3">
    <w:name w:val="App_Heading 3"/>
    <w:basedOn w:val="Appendix"/>
    <w:next w:val="a2"/>
    <w:uiPriority w:val="99"/>
    <w:rsid w:val="000F11C4"/>
    <w:pPr>
      <w:pageBreakBefore w:val="0"/>
      <w:numPr>
        <w:ilvl w:val="3"/>
      </w:numPr>
      <w:tabs>
        <w:tab w:val="num" w:pos="643"/>
      </w:tabs>
      <w:spacing w:before="240" w:after="200"/>
      <w:ind w:left="643"/>
      <w:jc w:val="left"/>
      <w:outlineLvl w:val="3"/>
    </w:pPr>
    <w:rPr>
      <w:caps/>
      <w:sz w:val="26"/>
      <w:szCs w:val="26"/>
    </w:rPr>
  </w:style>
  <w:style w:type="paragraph" w:customStyle="1" w:styleId="AppHeading4">
    <w:name w:val="App_Heading 4"/>
    <w:basedOn w:val="Appendix"/>
    <w:next w:val="a2"/>
    <w:uiPriority w:val="99"/>
    <w:rsid w:val="000F11C4"/>
    <w:pPr>
      <w:pageBreakBefore w:val="0"/>
      <w:numPr>
        <w:ilvl w:val="4"/>
      </w:numPr>
      <w:tabs>
        <w:tab w:val="num" w:pos="643"/>
      </w:tabs>
      <w:spacing w:before="240" w:after="200"/>
      <w:ind w:left="643"/>
      <w:jc w:val="left"/>
      <w:outlineLvl w:val="4"/>
    </w:pPr>
    <w:rPr>
      <w:caps/>
      <w:sz w:val="24"/>
      <w:szCs w:val="24"/>
    </w:rPr>
  </w:style>
  <w:style w:type="paragraph" w:customStyle="1" w:styleId="HeaderofTitlePage">
    <w:name w:val="Header of Title Page"/>
    <w:basedOn w:val="a2"/>
    <w:link w:val="HeaderofTitlePageChar"/>
    <w:uiPriority w:val="99"/>
    <w:rsid w:val="00522951"/>
    <w:pPr>
      <w:spacing w:after="360"/>
      <w:jc w:val="right"/>
    </w:pPr>
    <w:rPr>
      <w:szCs w:val="20"/>
    </w:rPr>
  </w:style>
  <w:style w:type="character" w:customStyle="1" w:styleId="HeaderofTitlePageChar">
    <w:name w:val="Header of Title Page Char"/>
    <w:link w:val="HeaderofTitlePage"/>
    <w:uiPriority w:val="99"/>
    <w:locked/>
    <w:rsid w:val="00522951"/>
    <w:rPr>
      <w:sz w:val="24"/>
      <w:lang w:val="ru-RU" w:eastAsia="en-US"/>
    </w:rPr>
  </w:style>
  <w:style w:type="paragraph" w:customStyle="1" w:styleId="affff8">
    <w:name w:val="Текст в таблице"/>
    <w:basedOn w:val="a2"/>
    <w:link w:val="Char"/>
    <w:uiPriority w:val="99"/>
    <w:rsid w:val="001141FE"/>
    <w:pPr>
      <w:spacing w:before="40" w:after="40"/>
      <w:ind w:firstLine="0"/>
      <w:jc w:val="left"/>
    </w:pPr>
    <w:rPr>
      <w:sz w:val="22"/>
      <w:szCs w:val="20"/>
    </w:rPr>
  </w:style>
  <w:style w:type="character" w:customStyle="1" w:styleId="Comment">
    <w:name w:val="Comment"/>
    <w:uiPriority w:val="99"/>
    <w:rsid w:val="00453AAD"/>
    <w:rPr>
      <w:color w:val="0000FF"/>
    </w:rPr>
  </w:style>
  <w:style w:type="paragraph" w:customStyle="1" w:styleId="ShortSystemName">
    <w:name w:val="Short System Name"/>
    <w:next w:val="a2"/>
    <w:uiPriority w:val="99"/>
    <w:rsid w:val="00A7184F"/>
    <w:pPr>
      <w:spacing w:before="120" w:after="120" w:line="288" w:lineRule="auto"/>
      <w:jc w:val="center"/>
    </w:pPr>
    <w:rPr>
      <w:bCs/>
      <w:caps/>
      <w:sz w:val="28"/>
      <w:szCs w:val="24"/>
      <w:lang w:eastAsia="en-US"/>
    </w:rPr>
  </w:style>
  <w:style w:type="paragraph" w:customStyle="1" w:styleId="a">
    <w:name w:val="Перечисление"/>
    <w:basedOn w:val="a2"/>
    <w:uiPriority w:val="99"/>
    <w:rsid w:val="00460567"/>
    <w:pPr>
      <w:keepLines w:val="0"/>
      <w:numPr>
        <w:ilvl w:val="1"/>
        <w:numId w:val="19"/>
      </w:numPr>
      <w:spacing w:after="0" w:line="240" w:lineRule="auto"/>
    </w:pPr>
    <w:rPr>
      <w:szCs w:val="20"/>
      <w:lang w:eastAsia="ru-RU"/>
    </w:rPr>
  </w:style>
  <w:style w:type="paragraph" w:customStyle="1" w:styleId="T1">
    <w:name w:val="T1"/>
    <w:uiPriority w:val="99"/>
    <w:semiHidden/>
    <w:rsid w:val="004D6E97"/>
    <w:pPr>
      <w:spacing w:before="120" w:line="360" w:lineRule="auto"/>
      <w:jc w:val="both"/>
    </w:pPr>
    <w:rPr>
      <w:sz w:val="24"/>
      <w:szCs w:val="20"/>
    </w:rPr>
  </w:style>
  <w:style w:type="paragraph" w:customStyle="1" w:styleId="affff9">
    <w:name w:val="Абзац"/>
    <w:basedOn w:val="a2"/>
    <w:uiPriority w:val="99"/>
    <w:rsid w:val="004633FA"/>
    <w:pPr>
      <w:keepLines w:val="0"/>
      <w:spacing w:after="60" w:line="240" w:lineRule="auto"/>
      <w:ind w:firstLine="567"/>
    </w:pPr>
    <w:rPr>
      <w:lang w:eastAsia="ru-RU"/>
    </w:rPr>
  </w:style>
  <w:style w:type="paragraph" w:customStyle="1" w:styleId="1a">
    <w:name w:val="Знак Знак1"/>
    <w:basedOn w:val="a2"/>
    <w:uiPriority w:val="99"/>
    <w:semiHidden/>
    <w:rsid w:val="002C38A8"/>
    <w:pPr>
      <w:keepLines w:val="0"/>
      <w:spacing w:after="160" w:line="240" w:lineRule="exact"/>
      <w:ind w:firstLine="0"/>
    </w:pPr>
    <w:rPr>
      <w:rFonts w:ascii="Verdana" w:hAnsi="Verdana"/>
      <w:sz w:val="20"/>
      <w:szCs w:val="20"/>
      <w:lang w:val="en-GB"/>
    </w:rPr>
  </w:style>
  <w:style w:type="paragraph" w:customStyle="1" w:styleId="Headerbase">
    <w:name w:val="Header base"/>
    <w:uiPriority w:val="99"/>
    <w:rsid w:val="002C1726"/>
    <w:rPr>
      <w:lang w:val="en-US" w:eastAsia="en-US"/>
    </w:rPr>
  </w:style>
  <w:style w:type="paragraph" w:customStyle="1" w:styleId="casetext">
    <w:name w:val="case text"/>
    <w:basedOn w:val="a2"/>
    <w:uiPriority w:val="99"/>
    <w:rsid w:val="0063733A"/>
    <w:pPr>
      <w:keepLines w:val="0"/>
      <w:spacing w:after="0" w:line="240" w:lineRule="auto"/>
      <w:ind w:firstLine="0"/>
    </w:pPr>
    <w:rPr>
      <w:rFonts w:ascii="Century Gothic" w:hAnsi="Century Gothic"/>
      <w:lang w:eastAsia="ru-RU"/>
    </w:rPr>
  </w:style>
  <w:style w:type="character" w:customStyle="1" w:styleId="af1">
    <w:name w:val="Название объекта Знак"/>
    <w:link w:val="af0"/>
    <w:uiPriority w:val="99"/>
    <w:locked/>
    <w:rsid w:val="007A284A"/>
    <w:rPr>
      <w:sz w:val="24"/>
      <w:lang w:val="ru-RU" w:eastAsia="en-US"/>
    </w:rPr>
  </w:style>
  <w:style w:type="paragraph" w:customStyle="1" w:styleId="TextTable">
    <w:name w:val="Text Table"/>
    <w:basedOn w:val="a2"/>
    <w:link w:val="TextTableChar"/>
    <w:uiPriority w:val="99"/>
    <w:rsid w:val="007A284A"/>
    <w:pPr>
      <w:spacing w:before="40" w:after="40"/>
      <w:ind w:firstLine="0"/>
      <w:jc w:val="left"/>
    </w:pPr>
    <w:rPr>
      <w:sz w:val="22"/>
      <w:szCs w:val="20"/>
    </w:rPr>
  </w:style>
  <w:style w:type="character" w:customStyle="1" w:styleId="TextTableChar">
    <w:name w:val="Text Table Char"/>
    <w:link w:val="TextTable"/>
    <w:uiPriority w:val="99"/>
    <w:locked/>
    <w:rsid w:val="007A284A"/>
    <w:rPr>
      <w:sz w:val="22"/>
      <w:lang w:val="ru-RU" w:eastAsia="en-US"/>
    </w:rPr>
  </w:style>
  <w:style w:type="character" w:customStyle="1" w:styleId="Char">
    <w:name w:val="Текст в таблице Char"/>
    <w:link w:val="affff8"/>
    <w:uiPriority w:val="99"/>
    <w:locked/>
    <w:rsid w:val="007A284A"/>
    <w:rPr>
      <w:sz w:val="22"/>
      <w:lang w:val="ru-RU" w:eastAsia="en-US"/>
    </w:rPr>
  </w:style>
  <w:style w:type="character" w:customStyle="1" w:styleId="ColumnHeadingChar">
    <w:name w:val="Column Heading Char"/>
    <w:link w:val="ColumnHeading"/>
    <w:uiPriority w:val="99"/>
    <w:locked/>
    <w:rsid w:val="007A284A"/>
    <w:rPr>
      <w:b/>
      <w:sz w:val="24"/>
      <w:lang w:val="en-US" w:eastAsia="en-US"/>
    </w:rPr>
  </w:style>
  <w:style w:type="paragraph" w:customStyle="1" w:styleId="ColumnHeading">
    <w:name w:val="Column Heading"/>
    <w:basedOn w:val="a2"/>
    <w:link w:val="ColumnHeadingChar"/>
    <w:uiPriority w:val="99"/>
    <w:rsid w:val="007A284A"/>
    <w:pPr>
      <w:keepNext/>
      <w:keepLines w:val="0"/>
      <w:spacing w:before="60" w:after="60" w:line="240" w:lineRule="auto"/>
      <w:ind w:firstLine="0"/>
      <w:jc w:val="left"/>
    </w:pPr>
    <w:rPr>
      <w:b/>
      <w:szCs w:val="20"/>
      <w:lang w:val="en-US"/>
    </w:rPr>
  </w:style>
  <w:style w:type="paragraph" w:customStyle="1" w:styleId="Pa6">
    <w:name w:val="Pa6"/>
    <w:basedOn w:val="a2"/>
    <w:next w:val="a2"/>
    <w:uiPriority w:val="99"/>
    <w:rsid w:val="00FB5579"/>
    <w:pPr>
      <w:keepLines w:val="0"/>
      <w:autoSpaceDE w:val="0"/>
      <w:autoSpaceDN w:val="0"/>
      <w:adjustRightInd w:val="0"/>
      <w:spacing w:after="0" w:line="141" w:lineRule="atLeast"/>
      <w:ind w:firstLine="0"/>
      <w:jc w:val="left"/>
    </w:pPr>
    <w:rPr>
      <w:rFonts w:ascii="XKSZXO+HelveticaCyr-Bold" w:hAnsi="XKSZXO+HelveticaCyr-Bold"/>
      <w:lang w:eastAsia="ru-RU"/>
    </w:rPr>
  </w:style>
  <w:style w:type="paragraph" w:customStyle="1" w:styleId="1b">
    <w:name w:val="Знак1"/>
    <w:basedOn w:val="a2"/>
    <w:uiPriority w:val="99"/>
    <w:rsid w:val="00177064"/>
    <w:pPr>
      <w:keepLines w:val="0"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/>
    </w:rPr>
  </w:style>
  <w:style w:type="character" w:customStyle="1" w:styleId="StyleAuto">
    <w:name w:val="Style Auto"/>
    <w:uiPriority w:val="99"/>
    <w:rsid w:val="00C71EA1"/>
    <w:rPr>
      <w:color w:val="auto"/>
    </w:rPr>
  </w:style>
  <w:style w:type="character" w:customStyle="1" w:styleId="TableTextChar">
    <w:name w:val="TableText Char"/>
    <w:link w:val="TableText"/>
    <w:uiPriority w:val="99"/>
    <w:locked/>
    <w:rsid w:val="00EE229A"/>
    <w:rPr>
      <w:sz w:val="22"/>
      <w:lang w:eastAsia="en-US"/>
    </w:rPr>
  </w:style>
  <w:style w:type="paragraph" w:customStyle="1" w:styleId="ListParagraph1">
    <w:name w:val="List Paragraph1"/>
    <w:basedOn w:val="a2"/>
    <w:uiPriority w:val="99"/>
    <w:rsid w:val="008C3D61"/>
    <w:pPr>
      <w:keepLines w:val="0"/>
      <w:spacing w:after="0" w:line="240" w:lineRule="auto"/>
      <w:ind w:left="720" w:firstLine="0"/>
      <w:contextualSpacing/>
      <w:jc w:val="left"/>
    </w:pPr>
    <w:rPr>
      <w:rFonts w:ascii="Arial" w:hAnsi="Arial"/>
      <w:kern w:val="28"/>
      <w:sz w:val="20"/>
      <w:szCs w:val="20"/>
      <w:lang w:val="en-US"/>
    </w:rPr>
  </w:style>
  <w:style w:type="paragraph" w:customStyle="1" w:styleId="DefaultParagraphFontParaCharCharCharCharCharCharCharCharCharChar">
    <w:name w:val="Default Paragraph Font Para Char Char Char Char Char Char Char Char Char Char"/>
    <w:basedOn w:val="a2"/>
    <w:uiPriority w:val="99"/>
    <w:semiHidden/>
    <w:rsid w:val="00A902A5"/>
    <w:pPr>
      <w:keepLines w:val="0"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GB"/>
    </w:rPr>
  </w:style>
  <w:style w:type="paragraph" w:customStyle="1" w:styleId="affffa">
    <w:name w:val="Код документа в колонтитуле"/>
    <w:basedOn w:val="a8"/>
    <w:next w:val="a8"/>
    <w:uiPriority w:val="99"/>
    <w:rsid w:val="00A16091"/>
    <w:pPr>
      <w:spacing w:before="0"/>
      <w:jc w:val="right"/>
    </w:pPr>
  </w:style>
  <w:style w:type="paragraph" w:customStyle="1" w:styleId="CharCharCharChar">
    <w:name w:val="Знак Знак Char Char Char Char Знак Знак"/>
    <w:basedOn w:val="a2"/>
    <w:uiPriority w:val="99"/>
    <w:rsid w:val="008F24AF"/>
    <w:pPr>
      <w:keepLines w:val="0"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evision1">
    <w:name w:val="Revision1"/>
    <w:hidden/>
    <w:uiPriority w:val="99"/>
    <w:semiHidden/>
    <w:rsid w:val="00C42F85"/>
    <w:rPr>
      <w:sz w:val="24"/>
      <w:szCs w:val="24"/>
      <w:lang w:eastAsia="en-US"/>
    </w:rPr>
  </w:style>
  <w:style w:type="paragraph" w:customStyle="1" w:styleId="Headern2">
    <w:name w:val="Header n2"/>
    <w:basedOn w:val="a2"/>
    <w:uiPriority w:val="99"/>
    <w:rsid w:val="008A309D"/>
    <w:pPr>
      <w:keepLines w:val="0"/>
      <w:numPr>
        <w:ilvl w:val="1"/>
        <w:numId w:val="25"/>
      </w:numPr>
      <w:snapToGrid w:val="0"/>
      <w:spacing w:after="0" w:line="240" w:lineRule="auto"/>
      <w:jc w:val="left"/>
    </w:pPr>
    <w:rPr>
      <w:rFonts w:ascii="Arial" w:hAnsi="Arial" w:cs="Arial"/>
      <w:sz w:val="20"/>
      <w:szCs w:val="20"/>
      <w:lang w:eastAsia="ru-RU"/>
    </w:rPr>
  </w:style>
  <w:style w:type="paragraph" w:customStyle="1" w:styleId="Headern1">
    <w:name w:val="Header n1"/>
    <w:basedOn w:val="a2"/>
    <w:uiPriority w:val="99"/>
    <w:rsid w:val="008A309D"/>
    <w:pPr>
      <w:keepNext/>
      <w:keepLines w:val="0"/>
      <w:numPr>
        <w:numId w:val="25"/>
      </w:numPr>
      <w:snapToGrid w:val="0"/>
      <w:spacing w:before="240" w:after="60" w:line="240" w:lineRule="auto"/>
      <w:jc w:val="left"/>
    </w:pPr>
    <w:rPr>
      <w:rFonts w:ascii="Arial" w:hAnsi="Arial" w:cs="Arial"/>
      <w:b/>
      <w:bCs/>
      <w:sz w:val="28"/>
      <w:szCs w:val="28"/>
      <w:lang w:eastAsia="ru-RU"/>
    </w:rPr>
  </w:style>
  <w:style w:type="paragraph" w:styleId="affffb">
    <w:name w:val="Revision"/>
    <w:hidden/>
    <w:uiPriority w:val="99"/>
    <w:semiHidden/>
    <w:rsid w:val="00474B1C"/>
    <w:rPr>
      <w:sz w:val="24"/>
      <w:szCs w:val="24"/>
      <w:lang w:eastAsia="en-US"/>
    </w:rPr>
  </w:style>
  <w:style w:type="paragraph" w:styleId="affffc">
    <w:name w:val="List Paragraph"/>
    <w:basedOn w:val="a2"/>
    <w:link w:val="affffd"/>
    <w:uiPriority w:val="99"/>
    <w:qFormat/>
    <w:rsid w:val="00FA79DF"/>
    <w:pPr>
      <w:keepLines w:val="0"/>
      <w:spacing w:after="0" w:line="360" w:lineRule="auto"/>
      <w:ind w:left="720" w:firstLine="0"/>
      <w:contextualSpacing/>
    </w:pPr>
    <w:rPr>
      <w:szCs w:val="22"/>
    </w:rPr>
  </w:style>
  <w:style w:type="paragraph" w:customStyle="1" w:styleId="affffe">
    <w:name w:val="_ТекстАбзаца"/>
    <w:basedOn w:val="a2"/>
    <w:link w:val="afffff"/>
    <w:uiPriority w:val="99"/>
    <w:rsid w:val="00B379DC"/>
    <w:pPr>
      <w:keepLines w:val="0"/>
      <w:spacing w:after="0" w:line="360" w:lineRule="auto"/>
      <w:ind w:firstLine="709"/>
    </w:pPr>
    <w:rPr>
      <w:sz w:val="22"/>
      <w:szCs w:val="20"/>
    </w:rPr>
  </w:style>
  <w:style w:type="character" w:customStyle="1" w:styleId="afffff">
    <w:name w:val="_ТекстАбзаца Знак"/>
    <w:link w:val="affffe"/>
    <w:uiPriority w:val="99"/>
    <w:locked/>
    <w:rsid w:val="00B379DC"/>
    <w:rPr>
      <w:rFonts w:eastAsia="Times New Roman"/>
      <w:sz w:val="22"/>
      <w:lang w:val="ru-RU" w:eastAsia="en-US"/>
    </w:rPr>
  </w:style>
  <w:style w:type="table" w:customStyle="1" w:styleId="1c">
    <w:name w:val="Сетка таблицы1"/>
    <w:uiPriority w:val="99"/>
    <w:rsid w:val="00B667E7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d">
    <w:name w:val="Абзац списка Знак"/>
    <w:link w:val="affffc"/>
    <w:uiPriority w:val="99"/>
    <w:locked/>
    <w:rsid w:val="00F92CB8"/>
    <w:rPr>
      <w:sz w:val="22"/>
      <w:lang w:eastAsia="en-US"/>
    </w:rPr>
  </w:style>
  <w:style w:type="paragraph" w:customStyle="1" w:styleId="afffff0">
    <w:name w:val="Текст в разделах"/>
    <w:basedOn w:val="a2"/>
    <w:uiPriority w:val="99"/>
    <w:rsid w:val="00D87658"/>
    <w:pPr>
      <w:keepLines w:val="0"/>
      <w:spacing w:after="0" w:line="360" w:lineRule="auto"/>
    </w:pPr>
    <w:rPr>
      <w:szCs w:val="20"/>
      <w:lang w:eastAsia="ru-RU"/>
    </w:rPr>
  </w:style>
  <w:style w:type="numbering" w:customStyle="1" w:styleId="a0">
    <w:name w:val="ДИТ"/>
    <w:rsid w:val="009537E9"/>
    <w:pPr>
      <w:numPr>
        <w:numId w:val="26"/>
      </w:numPr>
    </w:pPr>
  </w:style>
  <w:style w:type="numbering" w:customStyle="1" w:styleId="81Numbered">
    <w:name w:val="8_1 Numbered"/>
    <w:rsid w:val="009537E9"/>
    <w:pPr>
      <w:numPr>
        <w:numId w:val="11"/>
      </w:numPr>
    </w:pPr>
  </w:style>
  <w:style w:type="numbering" w:customStyle="1" w:styleId="416OutlineNumbering">
    <w:name w:val="4_1_6 Outline Numbering"/>
    <w:rsid w:val="009537E9"/>
    <w:pPr>
      <w:numPr>
        <w:numId w:val="13"/>
      </w:numPr>
    </w:pPr>
  </w:style>
  <w:style w:type="numbering" w:customStyle="1" w:styleId="417OutlineNumbering">
    <w:name w:val="4_1_7 Outline Numbering"/>
    <w:rsid w:val="009537E9"/>
    <w:pPr>
      <w:numPr>
        <w:numId w:val="14"/>
      </w:numPr>
    </w:pPr>
  </w:style>
  <w:style w:type="numbering" w:customStyle="1" w:styleId="62Numbered">
    <w:name w:val="6_2 Numbered"/>
    <w:rsid w:val="009537E9"/>
    <w:pPr>
      <w:numPr>
        <w:numId w:val="9"/>
      </w:numPr>
    </w:pPr>
  </w:style>
  <w:style w:type="numbering" w:customStyle="1" w:styleId="415OutlineNumbering">
    <w:name w:val="4_1_5 Outline Numbering"/>
    <w:rsid w:val="009537E9"/>
    <w:pPr>
      <w:numPr>
        <w:numId w:val="12"/>
      </w:numPr>
    </w:pPr>
  </w:style>
  <w:style w:type="numbering" w:customStyle="1" w:styleId="61Numbered">
    <w:name w:val="6_1 Numbered"/>
    <w:rsid w:val="009537E9"/>
    <w:pPr>
      <w:numPr>
        <w:numId w:val="8"/>
      </w:numPr>
    </w:pPr>
  </w:style>
  <w:style w:type="numbering" w:customStyle="1" w:styleId="71Numbered">
    <w:name w:val="7_1 Numbered"/>
    <w:rsid w:val="009537E9"/>
    <w:pPr>
      <w:numPr>
        <w:numId w:val="10"/>
      </w:numPr>
    </w:pPr>
  </w:style>
  <w:style w:type="numbering" w:customStyle="1" w:styleId="4110OutlineNumbering">
    <w:name w:val="4_1_10 Outline Numbering"/>
    <w:rsid w:val="009537E9"/>
    <w:pPr>
      <w:numPr>
        <w:numId w:val="17"/>
      </w:numPr>
    </w:pPr>
  </w:style>
  <w:style w:type="numbering" w:customStyle="1" w:styleId="433OutlineNumbering">
    <w:name w:val="4_3_3 Outline Numbering"/>
    <w:rsid w:val="009537E9"/>
    <w:pPr>
      <w:numPr>
        <w:numId w:val="18"/>
      </w:numPr>
    </w:pPr>
  </w:style>
  <w:style w:type="numbering" w:styleId="a1">
    <w:name w:val="Outline List 3"/>
    <w:basedOn w:val="a5"/>
    <w:uiPriority w:val="99"/>
    <w:semiHidden/>
    <w:unhideWhenUsed/>
    <w:locked/>
    <w:rsid w:val="009537E9"/>
    <w:pPr>
      <w:numPr>
        <w:numId w:val="22"/>
      </w:numPr>
    </w:pPr>
  </w:style>
  <w:style w:type="numbering" w:customStyle="1" w:styleId="418OutlineNumbering">
    <w:name w:val="4_1_8 Outline Numbering"/>
    <w:rsid w:val="009537E9"/>
    <w:pPr>
      <w:numPr>
        <w:numId w:val="15"/>
      </w:numPr>
    </w:pPr>
  </w:style>
  <w:style w:type="numbering" w:customStyle="1" w:styleId="419OutlineNumbering">
    <w:name w:val="4_1_9 Outline Numbering"/>
    <w:rsid w:val="009537E9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uiPriority="0"/>
    <w:lsdException w:name="annotation text" w:uiPriority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uiPriority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355DB"/>
    <w:pPr>
      <w:keepLines/>
      <w:spacing w:after="120" w:line="288" w:lineRule="auto"/>
      <w:ind w:firstLine="720"/>
      <w:jc w:val="both"/>
    </w:pPr>
    <w:rPr>
      <w:sz w:val="24"/>
      <w:szCs w:val="24"/>
      <w:lang w:eastAsia="en-US"/>
    </w:rPr>
  </w:style>
  <w:style w:type="paragraph" w:styleId="1">
    <w:name w:val="heading 1"/>
    <w:aliases w:val="Char2"/>
    <w:basedOn w:val="a2"/>
    <w:next w:val="a2"/>
    <w:link w:val="10"/>
    <w:uiPriority w:val="99"/>
    <w:qFormat/>
    <w:rsid w:val="002355DB"/>
    <w:pPr>
      <w:keepNext/>
      <w:pageBreakBefore/>
      <w:tabs>
        <w:tab w:val="num" w:pos="1077"/>
      </w:tabs>
      <w:spacing w:before="600" w:after="480"/>
      <w:ind w:left="720" w:firstLine="0"/>
      <w:jc w:val="left"/>
      <w:outlineLvl w:val="0"/>
    </w:pPr>
    <w:rPr>
      <w:b/>
      <w:bCs/>
      <w:kern w:val="32"/>
      <w:sz w:val="32"/>
      <w:szCs w:val="32"/>
    </w:rPr>
  </w:style>
  <w:style w:type="paragraph" w:styleId="20">
    <w:name w:val="heading 2"/>
    <w:aliases w:val="H2,Heading 2 Char,Char1"/>
    <w:basedOn w:val="1"/>
    <w:next w:val="a2"/>
    <w:link w:val="21"/>
    <w:uiPriority w:val="99"/>
    <w:qFormat/>
    <w:rsid w:val="002355DB"/>
    <w:pPr>
      <w:pageBreakBefore w:val="0"/>
      <w:numPr>
        <w:ilvl w:val="1"/>
      </w:numPr>
      <w:tabs>
        <w:tab w:val="num" w:pos="1077"/>
      </w:tabs>
      <w:spacing w:before="360" w:after="360"/>
      <w:ind w:left="131"/>
      <w:outlineLvl w:val="1"/>
    </w:pPr>
    <w:rPr>
      <w:bCs w:val="0"/>
      <w:iCs/>
      <w:sz w:val="28"/>
      <w:szCs w:val="28"/>
    </w:rPr>
  </w:style>
  <w:style w:type="paragraph" w:styleId="3">
    <w:name w:val="heading 3"/>
    <w:aliases w:val="Heading 3 Char,Заг3"/>
    <w:basedOn w:val="1"/>
    <w:next w:val="a2"/>
    <w:link w:val="30"/>
    <w:uiPriority w:val="99"/>
    <w:qFormat/>
    <w:rsid w:val="002355DB"/>
    <w:pPr>
      <w:pageBreakBefore w:val="0"/>
      <w:numPr>
        <w:ilvl w:val="2"/>
      </w:numPr>
      <w:tabs>
        <w:tab w:val="num" w:pos="1077"/>
      </w:tabs>
      <w:spacing w:before="360" w:after="360"/>
      <w:ind w:left="131"/>
      <w:outlineLvl w:val="2"/>
    </w:pPr>
    <w:rPr>
      <w:sz w:val="26"/>
      <w:szCs w:val="26"/>
    </w:rPr>
  </w:style>
  <w:style w:type="paragraph" w:styleId="4">
    <w:name w:val="heading 4"/>
    <w:aliases w:val="Heading 4 Char,Heading 4 + Bold,Char Char Char"/>
    <w:basedOn w:val="1"/>
    <w:next w:val="a2"/>
    <w:link w:val="40"/>
    <w:uiPriority w:val="99"/>
    <w:qFormat/>
    <w:rsid w:val="004374C2"/>
    <w:pPr>
      <w:keepNext w:val="0"/>
      <w:pageBreakBefore w:val="0"/>
      <w:numPr>
        <w:ilvl w:val="3"/>
      </w:numPr>
      <w:tabs>
        <w:tab w:val="num" w:pos="1077"/>
      </w:tabs>
      <w:spacing w:before="0" w:after="120"/>
      <w:ind w:left="720"/>
      <w:jc w:val="both"/>
      <w:outlineLvl w:val="3"/>
    </w:pPr>
    <w:rPr>
      <w:b w:val="0"/>
      <w:sz w:val="24"/>
      <w:szCs w:val="24"/>
    </w:rPr>
  </w:style>
  <w:style w:type="paragraph" w:styleId="5">
    <w:name w:val="heading 5"/>
    <w:aliases w:val="Char"/>
    <w:basedOn w:val="1"/>
    <w:link w:val="50"/>
    <w:uiPriority w:val="99"/>
    <w:qFormat/>
    <w:rsid w:val="004374C2"/>
    <w:pPr>
      <w:pageBreakBefore w:val="0"/>
      <w:numPr>
        <w:ilvl w:val="4"/>
      </w:numPr>
      <w:tabs>
        <w:tab w:val="num" w:pos="1077"/>
      </w:tabs>
      <w:spacing w:before="0" w:after="200"/>
      <w:ind w:left="720"/>
      <w:jc w:val="both"/>
      <w:outlineLvl w:val="4"/>
    </w:pPr>
    <w:rPr>
      <w:b w:val="0"/>
      <w:sz w:val="24"/>
      <w:szCs w:val="24"/>
    </w:rPr>
  </w:style>
  <w:style w:type="paragraph" w:styleId="6">
    <w:name w:val="heading 6"/>
    <w:basedOn w:val="1"/>
    <w:next w:val="a2"/>
    <w:link w:val="60"/>
    <w:uiPriority w:val="99"/>
    <w:qFormat/>
    <w:rsid w:val="004374C2"/>
    <w:pPr>
      <w:pageBreakBefore w:val="0"/>
      <w:numPr>
        <w:ilvl w:val="5"/>
      </w:numPr>
      <w:tabs>
        <w:tab w:val="num" w:pos="1077"/>
      </w:tabs>
      <w:spacing w:before="240" w:after="200"/>
      <w:ind w:left="720"/>
      <w:contextualSpacing/>
      <w:jc w:val="both"/>
      <w:outlineLvl w:val="5"/>
    </w:pPr>
    <w:rPr>
      <w:b w:val="0"/>
      <w:bCs w:val="0"/>
      <w:sz w:val="24"/>
      <w:szCs w:val="24"/>
    </w:rPr>
  </w:style>
  <w:style w:type="paragraph" w:styleId="7">
    <w:name w:val="heading 7"/>
    <w:basedOn w:val="1"/>
    <w:next w:val="a2"/>
    <w:link w:val="70"/>
    <w:uiPriority w:val="99"/>
    <w:qFormat/>
    <w:rsid w:val="004374C2"/>
    <w:pPr>
      <w:pageBreakBefore w:val="0"/>
      <w:numPr>
        <w:ilvl w:val="6"/>
      </w:numPr>
      <w:tabs>
        <w:tab w:val="num" w:pos="1077"/>
      </w:tabs>
      <w:spacing w:before="240" w:after="200"/>
      <w:ind w:left="720"/>
      <w:contextualSpacing/>
      <w:jc w:val="both"/>
      <w:outlineLvl w:val="6"/>
    </w:pPr>
    <w:rPr>
      <w:b w:val="0"/>
      <w:kern w:val="0"/>
      <w:sz w:val="24"/>
      <w:szCs w:val="24"/>
    </w:rPr>
  </w:style>
  <w:style w:type="paragraph" w:styleId="8">
    <w:name w:val="heading 8"/>
    <w:basedOn w:val="1"/>
    <w:next w:val="a2"/>
    <w:link w:val="80"/>
    <w:uiPriority w:val="99"/>
    <w:qFormat/>
    <w:rsid w:val="004374C2"/>
    <w:pPr>
      <w:pageBreakBefore w:val="0"/>
      <w:numPr>
        <w:ilvl w:val="7"/>
      </w:numPr>
      <w:tabs>
        <w:tab w:val="num" w:pos="1077"/>
      </w:tabs>
      <w:spacing w:before="240" w:after="200"/>
      <w:ind w:left="720"/>
      <w:contextualSpacing/>
      <w:outlineLvl w:val="7"/>
    </w:pPr>
    <w:rPr>
      <w:b w:val="0"/>
      <w:iCs/>
      <w:sz w:val="24"/>
      <w:szCs w:val="24"/>
    </w:rPr>
  </w:style>
  <w:style w:type="paragraph" w:styleId="9">
    <w:name w:val="heading 9"/>
    <w:basedOn w:val="1"/>
    <w:next w:val="a2"/>
    <w:link w:val="90"/>
    <w:uiPriority w:val="99"/>
    <w:qFormat/>
    <w:rsid w:val="004374C2"/>
    <w:pPr>
      <w:pageBreakBefore w:val="0"/>
      <w:numPr>
        <w:ilvl w:val="8"/>
      </w:numPr>
      <w:tabs>
        <w:tab w:val="num" w:pos="1077"/>
      </w:tabs>
      <w:spacing w:before="240" w:after="120"/>
      <w:ind w:left="720"/>
      <w:contextualSpacing/>
      <w:jc w:val="both"/>
      <w:outlineLvl w:val="8"/>
    </w:pPr>
    <w:rPr>
      <w:rFonts w:cs="Arial"/>
      <w:b w:val="0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Char2 Знак"/>
    <w:basedOn w:val="a3"/>
    <w:link w:val="1"/>
    <w:uiPriority w:val="99"/>
    <w:locked/>
    <w:rsid w:val="0025000D"/>
    <w:rPr>
      <w:rFonts w:cs="Times New Roman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aliases w:val="H2 Знак,Heading 2 Char Знак,Char1 Знак"/>
    <w:basedOn w:val="a3"/>
    <w:link w:val="20"/>
    <w:uiPriority w:val="99"/>
    <w:locked/>
    <w:rsid w:val="000F7D99"/>
    <w:rPr>
      <w:rFonts w:cs="Times New Roman"/>
      <w:b/>
      <w:kern w:val="32"/>
      <w:sz w:val="28"/>
      <w:lang w:val="ru-RU" w:eastAsia="en-US"/>
    </w:rPr>
  </w:style>
  <w:style w:type="character" w:customStyle="1" w:styleId="30">
    <w:name w:val="Заголовок 3 Знак"/>
    <w:aliases w:val="Heading 3 Char Знак,Заг3 Знак"/>
    <w:basedOn w:val="a3"/>
    <w:link w:val="3"/>
    <w:uiPriority w:val="99"/>
    <w:semiHidden/>
    <w:locked/>
    <w:rsid w:val="0025000D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aliases w:val="Heading 4 Char Знак,Heading 4 + Bold Знак,Char Char Char Знак"/>
    <w:basedOn w:val="a3"/>
    <w:link w:val="4"/>
    <w:uiPriority w:val="99"/>
    <w:semiHidden/>
    <w:locked/>
    <w:rsid w:val="0025000D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Char Знак"/>
    <w:basedOn w:val="a3"/>
    <w:link w:val="5"/>
    <w:uiPriority w:val="99"/>
    <w:semiHidden/>
    <w:locked/>
    <w:rsid w:val="0025000D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3"/>
    <w:link w:val="6"/>
    <w:uiPriority w:val="99"/>
    <w:semiHidden/>
    <w:locked/>
    <w:rsid w:val="0025000D"/>
    <w:rPr>
      <w:rFonts w:ascii="Calibri" w:hAnsi="Calibri" w:cs="Times New Roman"/>
      <w:b/>
      <w:bCs/>
      <w:lang w:eastAsia="en-US"/>
    </w:rPr>
  </w:style>
  <w:style w:type="character" w:customStyle="1" w:styleId="70">
    <w:name w:val="Заголовок 7 Знак"/>
    <w:basedOn w:val="a3"/>
    <w:link w:val="7"/>
    <w:uiPriority w:val="99"/>
    <w:semiHidden/>
    <w:locked/>
    <w:rsid w:val="0025000D"/>
    <w:rPr>
      <w:rFonts w:ascii="Calibri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basedOn w:val="a3"/>
    <w:link w:val="8"/>
    <w:uiPriority w:val="99"/>
    <w:semiHidden/>
    <w:locked/>
    <w:rsid w:val="0025000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3"/>
    <w:link w:val="9"/>
    <w:uiPriority w:val="99"/>
    <w:semiHidden/>
    <w:locked/>
    <w:rsid w:val="0025000D"/>
    <w:rPr>
      <w:rFonts w:ascii="Cambria" w:hAnsi="Cambria" w:cs="Times New Roman"/>
      <w:lang w:eastAsia="en-US"/>
    </w:rPr>
  </w:style>
  <w:style w:type="paragraph" w:styleId="a6">
    <w:name w:val="Balloon Text"/>
    <w:basedOn w:val="a2"/>
    <w:link w:val="a7"/>
    <w:uiPriority w:val="99"/>
    <w:semiHidden/>
    <w:rsid w:val="00B96F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locked/>
    <w:rsid w:val="0025000D"/>
    <w:rPr>
      <w:rFonts w:cs="Times New Roman"/>
      <w:sz w:val="2"/>
      <w:lang w:eastAsia="en-US"/>
    </w:rPr>
  </w:style>
  <w:style w:type="paragraph" w:styleId="a8">
    <w:name w:val="header"/>
    <w:basedOn w:val="a2"/>
    <w:link w:val="a9"/>
    <w:uiPriority w:val="99"/>
    <w:rsid w:val="00967B91"/>
    <w:pPr>
      <w:keepLines w:val="0"/>
      <w:tabs>
        <w:tab w:val="center" w:pos="4820"/>
        <w:tab w:val="right" w:pos="9639"/>
      </w:tabs>
      <w:spacing w:before="120" w:line="240" w:lineRule="auto"/>
      <w:ind w:firstLine="0"/>
      <w:jc w:val="left"/>
    </w:pPr>
    <w:rPr>
      <w:sz w:val="20"/>
      <w:szCs w:val="20"/>
    </w:rPr>
  </w:style>
  <w:style w:type="character" w:customStyle="1" w:styleId="a9">
    <w:name w:val="Верхний колонтитул Знак"/>
    <w:basedOn w:val="a3"/>
    <w:link w:val="a8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a">
    <w:name w:val="footer"/>
    <w:basedOn w:val="a2"/>
    <w:link w:val="ab"/>
    <w:uiPriority w:val="99"/>
    <w:rsid w:val="0082556C"/>
    <w:pPr>
      <w:keepLines w:val="0"/>
      <w:tabs>
        <w:tab w:val="center" w:pos="4820"/>
        <w:tab w:val="right" w:pos="9639"/>
      </w:tabs>
      <w:spacing w:before="120" w:after="60" w:line="240" w:lineRule="auto"/>
      <w:ind w:firstLine="0"/>
      <w:jc w:val="left"/>
    </w:pPr>
    <w:rPr>
      <w:sz w:val="18"/>
      <w:szCs w:val="18"/>
      <w:lang w:val="en-US"/>
    </w:rPr>
  </w:style>
  <w:style w:type="character" w:customStyle="1" w:styleId="ab">
    <w:name w:val="Нижний колонтитул Знак"/>
    <w:basedOn w:val="a3"/>
    <w:link w:val="aa"/>
    <w:uiPriority w:val="99"/>
    <w:locked/>
    <w:rsid w:val="00C379C2"/>
    <w:rPr>
      <w:rFonts w:cs="Times New Roman"/>
      <w:sz w:val="18"/>
      <w:lang w:val="en-US" w:eastAsia="en-US"/>
    </w:rPr>
  </w:style>
  <w:style w:type="paragraph" w:customStyle="1" w:styleId="company">
    <w:name w:val="company"/>
    <w:basedOn w:val="a2"/>
    <w:uiPriority w:val="99"/>
    <w:rsid w:val="00597F79"/>
    <w:pPr>
      <w:widowControl w:val="0"/>
      <w:spacing w:after="240" w:line="240" w:lineRule="auto"/>
      <w:ind w:firstLine="0"/>
      <w:jc w:val="center"/>
    </w:pPr>
    <w:rPr>
      <w:rFonts w:ascii="Times New Roman Bold" w:hAnsi="Times New Roman Bold"/>
      <w:b/>
      <w:bCs/>
      <w:caps/>
    </w:rPr>
  </w:style>
  <w:style w:type="paragraph" w:customStyle="1" w:styleId="TableText">
    <w:name w:val="TableText"/>
    <w:basedOn w:val="a2"/>
    <w:link w:val="TableTextChar"/>
    <w:uiPriority w:val="99"/>
    <w:rsid w:val="0082556C"/>
    <w:pPr>
      <w:spacing w:before="40" w:after="40"/>
      <w:ind w:firstLine="0"/>
      <w:jc w:val="left"/>
    </w:pPr>
    <w:rPr>
      <w:sz w:val="22"/>
      <w:szCs w:val="20"/>
    </w:rPr>
  </w:style>
  <w:style w:type="paragraph" w:customStyle="1" w:styleId="SystemName">
    <w:name w:val="System Name"/>
    <w:basedOn w:val="a2"/>
    <w:next w:val="a2"/>
    <w:uiPriority w:val="99"/>
    <w:rsid w:val="00A7184F"/>
    <w:pPr>
      <w:spacing w:before="1600" w:after="0"/>
      <w:ind w:firstLine="0"/>
      <w:jc w:val="center"/>
    </w:pPr>
    <w:rPr>
      <w:caps/>
      <w:sz w:val="28"/>
      <w:szCs w:val="28"/>
    </w:rPr>
  </w:style>
  <w:style w:type="paragraph" w:customStyle="1" w:styleId="ProgramName">
    <w:name w:val="Program Name"/>
    <w:basedOn w:val="a2"/>
    <w:next w:val="a2"/>
    <w:uiPriority w:val="99"/>
    <w:rsid w:val="00A7184F"/>
    <w:pPr>
      <w:spacing w:before="120"/>
      <w:ind w:firstLine="0"/>
      <w:jc w:val="center"/>
    </w:pPr>
    <w:rPr>
      <w:bCs/>
      <w:caps/>
      <w:sz w:val="28"/>
      <w:szCs w:val="28"/>
    </w:rPr>
  </w:style>
  <w:style w:type="paragraph" w:customStyle="1" w:styleId="DocumentName">
    <w:name w:val="Document Name"/>
    <w:next w:val="a2"/>
    <w:uiPriority w:val="99"/>
    <w:rsid w:val="00A7184F"/>
    <w:pPr>
      <w:keepLines/>
      <w:spacing w:before="360" w:after="120" w:line="288" w:lineRule="auto"/>
      <w:jc w:val="center"/>
    </w:pPr>
    <w:rPr>
      <w:rFonts w:ascii="Times New Roman Bold" w:hAnsi="Times New Roman Bold"/>
      <w:b/>
      <w:bCs/>
      <w:caps/>
      <w:sz w:val="36"/>
      <w:szCs w:val="36"/>
      <w:lang w:eastAsia="en-US"/>
    </w:rPr>
  </w:style>
  <w:style w:type="paragraph" w:customStyle="1" w:styleId="DocumentCode">
    <w:name w:val="Document Code"/>
    <w:next w:val="a2"/>
    <w:uiPriority w:val="99"/>
    <w:rsid w:val="00A7184F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character" w:styleId="ac">
    <w:name w:val="page number"/>
    <w:basedOn w:val="a3"/>
    <w:uiPriority w:val="99"/>
    <w:rsid w:val="0082556C"/>
    <w:rPr>
      <w:rFonts w:ascii="Times New Roman" w:hAnsi="Times New Roman" w:cs="Times New Roman"/>
      <w:sz w:val="20"/>
    </w:rPr>
  </w:style>
  <w:style w:type="paragraph" w:styleId="11">
    <w:name w:val="toc 1"/>
    <w:basedOn w:val="a2"/>
    <w:next w:val="a2"/>
    <w:uiPriority w:val="99"/>
    <w:rsid w:val="00A80357"/>
    <w:pPr>
      <w:tabs>
        <w:tab w:val="right" w:pos="9639"/>
      </w:tabs>
      <w:spacing w:after="60"/>
      <w:ind w:right="1134" w:firstLine="567"/>
      <w:jc w:val="left"/>
    </w:pPr>
    <w:rPr>
      <w:rFonts w:ascii="Times New Roman Bold" w:hAnsi="Times New Roman Bold"/>
      <w:bCs/>
    </w:rPr>
  </w:style>
  <w:style w:type="paragraph" w:styleId="22">
    <w:name w:val="toc 2"/>
    <w:basedOn w:val="a2"/>
    <w:next w:val="a2"/>
    <w:uiPriority w:val="99"/>
    <w:rsid w:val="00ED1A8B"/>
    <w:pPr>
      <w:keepLines w:val="0"/>
      <w:tabs>
        <w:tab w:val="right" w:pos="9639"/>
      </w:tabs>
      <w:spacing w:after="60"/>
      <w:ind w:right="1134" w:firstLine="567"/>
      <w:jc w:val="left"/>
    </w:pPr>
    <w:rPr>
      <w:szCs w:val="22"/>
    </w:rPr>
  </w:style>
  <w:style w:type="paragraph" w:styleId="31">
    <w:name w:val="toc 3"/>
    <w:basedOn w:val="a2"/>
    <w:next w:val="a2"/>
    <w:uiPriority w:val="99"/>
    <w:rsid w:val="00ED1A8B"/>
    <w:pPr>
      <w:tabs>
        <w:tab w:val="right" w:pos="9639"/>
      </w:tabs>
      <w:spacing w:after="60"/>
      <w:ind w:right="1134" w:firstLine="567"/>
      <w:jc w:val="left"/>
    </w:pPr>
    <w:rPr>
      <w:iCs/>
      <w:szCs w:val="20"/>
    </w:rPr>
  </w:style>
  <w:style w:type="paragraph" w:styleId="41">
    <w:name w:val="toc 4"/>
    <w:basedOn w:val="a2"/>
    <w:next w:val="a2"/>
    <w:uiPriority w:val="99"/>
    <w:rsid w:val="00ED1A8B"/>
    <w:pPr>
      <w:tabs>
        <w:tab w:val="right" w:pos="9639"/>
      </w:tabs>
      <w:spacing w:after="60"/>
      <w:ind w:right="1134" w:firstLine="567"/>
      <w:jc w:val="left"/>
    </w:pPr>
    <w:rPr>
      <w:szCs w:val="18"/>
    </w:rPr>
  </w:style>
  <w:style w:type="paragraph" w:styleId="51">
    <w:name w:val="toc 5"/>
    <w:basedOn w:val="a2"/>
    <w:next w:val="a2"/>
    <w:autoRedefine/>
    <w:uiPriority w:val="99"/>
    <w:rsid w:val="0082556C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99"/>
    <w:semiHidden/>
    <w:rsid w:val="0082556C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semiHidden/>
    <w:rsid w:val="0082556C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semiHidden/>
    <w:rsid w:val="0082556C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99"/>
    <w:semiHidden/>
    <w:rsid w:val="0082556C"/>
    <w:pPr>
      <w:spacing w:after="0"/>
      <w:ind w:left="1920"/>
      <w:jc w:val="left"/>
    </w:pPr>
    <w:rPr>
      <w:sz w:val="18"/>
      <w:szCs w:val="18"/>
    </w:rPr>
  </w:style>
  <w:style w:type="paragraph" w:styleId="ad">
    <w:name w:val="Document Map"/>
    <w:basedOn w:val="a2"/>
    <w:link w:val="ae"/>
    <w:uiPriority w:val="99"/>
    <w:semiHidden/>
    <w:rsid w:val="0082556C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3"/>
    <w:link w:val="ad"/>
    <w:uiPriority w:val="99"/>
    <w:semiHidden/>
    <w:locked/>
    <w:rsid w:val="0025000D"/>
    <w:rPr>
      <w:rFonts w:cs="Times New Roman"/>
      <w:sz w:val="2"/>
      <w:lang w:eastAsia="en-US"/>
    </w:rPr>
  </w:style>
  <w:style w:type="paragraph" w:customStyle="1" w:styleId="Appendix">
    <w:name w:val="Appendix"/>
    <w:next w:val="a2"/>
    <w:uiPriority w:val="99"/>
    <w:rsid w:val="000F11C4"/>
    <w:pPr>
      <w:keepNext/>
      <w:keepLines/>
      <w:pageBreakBefore/>
      <w:numPr>
        <w:numId w:val="1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2"/>
    <w:uiPriority w:val="99"/>
    <w:rsid w:val="000F11C4"/>
    <w:pPr>
      <w:pageBreakBefore w:val="0"/>
      <w:numPr>
        <w:ilvl w:val="1"/>
      </w:numPr>
      <w:tabs>
        <w:tab w:val="num" w:pos="643"/>
      </w:tabs>
      <w:ind w:left="643"/>
      <w:jc w:val="left"/>
      <w:outlineLvl w:val="1"/>
    </w:pPr>
    <w:rPr>
      <w:bCs w:val="0"/>
      <w:caps/>
      <w:sz w:val="28"/>
      <w:szCs w:val="28"/>
    </w:rPr>
  </w:style>
  <w:style w:type="paragraph" w:styleId="23">
    <w:name w:val="List Number 2"/>
    <w:basedOn w:val="af"/>
    <w:uiPriority w:val="99"/>
    <w:rsid w:val="002355DB"/>
    <w:pPr>
      <w:keepLines/>
    </w:pPr>
  </w:style>
  <w:style w:type="paragraph" w:customStyle="1" w:styleId="Drawing">
    <w:name w:val="Drawing"/>
    <w:basedOn w:val="a2"/>
    <w:next w:val="af0"/>
    <w:uiPriority w:val="99"/>
    <w:rsid w:val="0082556C"/>
    <w:pPr>
      <w:keepNext/>
      <w:spacing w:before="360"/>
      <w:ind w:firstLine="0"/>
      <w:jc w:val="center"/>
    </w:pPr>
  </w:style>
  <w:style w:type="paragraph" w:customStyle="1" w:styleId="Table">
    <w:name w:val="Table"/>
    <w:basedOn w:val="a2"/>
    <w:next w:val="a2"/>
    <w:uiPriority w:val="99"/>
    <w:rsid w:val="00B96F7D"/>
    <w:pPr>
      <w:tabs>
        <w:tab w:val="num" w:pos="927"/>
      </w:tabs>
      <w:ind w:left="360" w:hanging="360"/>
      <w:jc w:val="left"/>
    </w:pPr>
  </w:style>
  <w:style w:type="paragraph" w:styleId="af0">
    <w:name w:val="caption"/>
    <w:basedOn w:val="a2"/>
    <w:next w:val="a2"/>
    <w:link w:val="af1"/>
    <w:uiPriority w:val="99"/>
    <w:qFormat/>
    <w:rsid w:val="0082556C"/>
    <w:pPr>
      <w:widowControl w:val="0"/>
      <w:spacing w:before="120" w:after="360"/>
      <w:ind w:firstLine="0"/>
      <w:jc w:val="center"/>
    </w:pPr>
    <w:rPr>
      <w:szCs w:val="20"/>
    </w:rPr>
  </w:style>
  <w:style w:type="paragraph" w:styleId="af2">
    <w:name w:val="Block Text"/>
    <w:basedOn w:val="a2"/>
    <w:uiPriority w:val="99"/>
    <w:semiHidden/>
    <w:rsid w:val="0082556C"/>
    <w:pPr>
      <w:ind w:left="1440" w:right="1440"/>
    </w:pPr>
  </w:style>
  <w:style w:type="paragraph" w:styleId="af3">
    <w:name w:val="Body Text"/>
    <w:basedOn w:val="a2"/>
    <w:link w:val="af4"/>
    <w:uiPriority w:val="99"/>
    <w:semiHidden/>
    <w:rsid w:val="0082556C"/>
  </w:style>
  <w:style w:type="character" w:customStyle="1" w:styleId="af4">
    <w:name w:val="Основной текст Знак"/>
    <w:basedOn w:val="a3"/>
    <w:link w:val="af3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5">
    <w:name w:val="Body Text Indent"/>
    <w:basedOn w:val="a2"/>
    <w:link w:val="af6"/>
    <w:uiPriority w:val="99"/>
    <w:semiHidden/>
    <w:rsid w:val="0082556C"/>
    <w:pPr>
      <w:ind w:left="283"/>
    </w:pPr>
  </w:style>
  <w:style w:type="character" w:customStyle="1" w:styleId="af6">
    <w:name w:val="Основной текст с отступом Знак"/>
    <w:basedOn w:val="a3"/>
    <w:link w:val="af5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24">
    <w:name w:val="Body Text Indent 2"/>
    <w:basedOn w:val="a2"/>
    <w:link w:val="25"/>
    <w:uiPriority w:val="99"/>
    <w:semiHidden/>
    <w:rsid w:val="0082556C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3"/>
    <w:link w:val="24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character" w:styleId="af7">
    <w:name w:val="annotation reference"/>
    <w:basedOn w:val="a3"/>
    <w:uiPriority w:val="99"/>
    <w:semiHidden/>
    <w:rsid w:val="00B96F7D"/>
    <w:rPr>
      <w:rFonts w:cs="Times New Roman"/>
      <w:sz w:val="16"/>
    </w:rPr>
  </w:style>
  <w:style w:type="paragraph" w:styleId="af8">
    <w:name w:val="annotation text"/>
    <w:aliases w:val="Примечания: текст"/>
    <w:basedOn w:val="a2"/>
    <w:link w:val="af9"/>
    <w:uiPriority w:val="99"/>
    <w:rsid w:val="00B96F7D"/>
    <w:rPr>
      <w:sz w:val="20"/>
      <w:szCs w:val="20"/>
    </w:rPr>
  </w:style>
  <w:style w:type="character" w:customStyle="1" w:styleId="af9">
    <w:name w:val="Текст примечания Знак"/>
    <w:aliases w:val="Примечания: текст Знак"/>
    <w:basedOn w:val="a3"/>
    <w:link w:val="af8"/>
    <w:uiPriority w:val="99"/>
    <w:locked/>
    <w:rsid w:val="0025000D"/>
    <w:rPr>
      <w:rFonts w:cs="Times New Roman"/>
      <w:sz w:val="20"/>
      <w:szCs w:val="20"/>
      <w:lang w:eastAsia="en-US"/>
    </w:rPr>
  </w:style>
  <w:style w:type="paragraph" w:styleId="afa">
    <w:name w:val="List"/>
    <w:basedOn w:val="a2"/>
    <w:uiPriority w:val="99"/>
    <w:semiHidden/>
    <w:rsid w:val="0082556C"/>
    <w:pPr>
      <w:ind w:left="283" w:hanging="283"/>
    </w:pPr>
  </w:style>
  <w:style w:type="paragraph" w:styleId="afb">
    <w:name w:val="table of figures"/>
    <w:basedOn w:val="a2"/>
    <w:next w:val="a2"/>
    <w:uiPriority w:val="99"/>
    <w:semiHidden/>
    <w:rsid w:val="00B96F7D"/>
    <w:pPr>
      <w:ind w:left="560" w:hanging="560"/>
      <w:jc w:val="left"/>
    </w:pPr>
    <w:rPr>
      <w:smallCaps/>
      <w:sz w:val="20"/>
      <w:szCs w:val="20"/>
    </w:rPr>
  </w:style>
  <w:style w:type="paragraph" w:customStyle="1" w:styleId="TableofContents">
    <w:name w:val="Table of Contents"/>
    <w:basedOn w:val="1"/>
    <w:next w:val="a2"/>
    <w:uiPriority w:val="99"/>
    <w:rsid w:val="00D87794"/>
    <w:pPr>
      <w:tabs>
        <w:tab w:val="clear" w:pos="1077"/>
      </w:tabs>
      <w:suppressAutoHyphens/>
      <w:spacing w:before="360" w:after="240"/>
      <w:ind w:left="0"/>
      <w:jc w:val="center"/>
      <w:outlineLvl w:val="9"/>
    </w:pPr>
    <w:rPr>
      <w:bCs w:val="0"/>
      <w:sz w:val="28"/>
      <w:szCs w:val="24"/>
    </w:rPr>
  </w:style>
  <w:style w:type="paragraph" w:customStyle="1" w:styleId="ENDLIST">
    <w:name w:val="ENDLIST"/>
    <w:basedOn w:val="Confirmationtext"/>
    <w:uiPriority w:val="99"/>
    <w:rsid w:val="00421FF3"/>
    <w:pPr>
      <w:spacing w:before="240" w:after="240"/>
    </w:pPr>
    <w:rPr>
      <w:b/>
      <w:caps/>
    </w:rPr>
  </w:style>
  <w:style w:type="paragraph" w:styleId="12">
    <w:name w:val="index 1"/>
    <w:basedOn w:val="a2"/>
    <w:next w:val="a2"/>
    <w:autoRedefine/>
    <w:uiPriority w:val="99"/>
    <w:semiHidden/>
    <w:rsid w:val="00B96F7D"/>
    <w:pPr>
      <w:ind w:left="280" w:hanging="280"/>
      <w:jc w:val="left"/>
    </w:pPr>
    <w:rPr>
      <w:sz w:val="20"/>
      <w:szCs w:val="20"/>
    </w:rPr>
  </w:style>
  <w:style w:type="paragraph" w:styleId="26">
    <w:name w:val="index 2"/>
    <w:basedOn w:val="a2"/>
    <w:next w:val="a2"/>
    <w:autoRedefine/>
    <w:uiPriority w:val="99"/>
    <w:semiHidden/>
    <w:rsid w:val="00B96F7D"/>
    <w:pPr>
      <w:ind w:left="560" w:hanging="280"/>
      <w:jc w:val="left"/>
    </w:pPr>
    <w:rPr>
      <w:sz w:val="20"/>
      <w:szCs w:val="20"/>
    </w:rPr>
  </w:style>
  <w:style w:type="paragraph" w:styleId="32">
    <w:name w:val="index 3"/>
    <w:basedOn w:val="a2"/>
    <w:next w:val="a2"/>
    <w:autoRedefine/>
    <w:uiPriority w:val="99"/>
    <w:semiHidden/>
    <w:rsid w:val="00B96F7D"/>
    <w:pPr>
      <w:ind w:left="840" w:hanging="280"/>
      <w:jc w:val="left"/>
    </w:pPr>
    <w:rPr>
      <w:sz w:val="20"/>
      <w:szCs w:val="20"/>
    </w:rPr>
  </w:style>
  <w:style w:type="paragraph" w:styleId="42">
    <w:name w:val="index 4"/>
    <w:basedOn w:val="a2"/>
    <w:next w:val="a2"/>
    <w:autoRedefine/>
    <w:uiPriority w:val="99"/>
    <w:semiHidden/>
    <w:rsid w:val="00B96F7D"/>
    <w:pPr>
      <w:ind w:left="1120" w:hanging="280"/>
      <w:jc w:val="left"/>
    </w:pPr>
    <w:rPr>
      <w:sz w:val="20"/>
      <w:szCs w:val="20"/>
    </w:rPr>
  </w:style>
  <w:style w:type="paragraph" w:styleId="52">
    <w:name w:val="index 5"/>
    <w:basedOn w:val="a2"/>
    <w:next w:val="a2"/>
    <w:autoRedefine/>
    <w:uiPriority w:val="99"/>
    <w:semiHidden/>
    <w:rsid w:val="00B96F7D"/>
    <w:pPr>
      <w:ind w:left="1400" w:hanging="280"/>
      <w:jc w:val="left"/>
    </w:pPr>
    <w:rPr>
      <w:sz w:val="20"/>
      <w:szCs w:val="20"/>
    </w:rPr>
  </w:style>
  <w:style w:type="paragraph" w:styleId="62">
    <w:name w:val="index 6"/>
    <w:basedOn w:val="a2"/>
    <w:next w:val="a2"/>
    <w:autoRedefine/>
    <w:uiPriority w:val="99"/>
    <w:semiHidden/>
    <w:rsid w:val="00B96F7D"/>
    <w:pPr>
      <w:ind w:left="1680" w:hanging="280"/>
      <w:jc w:val="left"/>
    </w:pPr>
    <w:rPr>
      <w:sz w:val="20"/>
      <w:szCs w:val="20"/>
    </w:rPr>
  </w:style>
  <w:style w:type="paragraph" w:styleId="72">
    <w:name w:val="index 7"/>
    <w:basedOn w:val="a2"/>
    <w:next w:val="a2"/>
    <w:autoRedefine/>
    <w:uiPriority w:val="99"/>
    <w:semiHidden/>
    <w:rsid w:val="00B96F7D"/>
    <w:pPr>
      <w:ind w:left="1960" w:hanging="280"/>
      <w:jc w:val="left"/>
    </w:pPr>
    <w:rPr>
      <w:sz w:val="20"/>
      <w:szCs w:val="20"/>
    </w:rPr>
  </w:style>
  <w:style w:type="paragraph" w:styleId="82">
    <w:name w:val="index 8"/>
    <w:basedOn w:val="a2"/>
    <w:next w:val="a2"/>
    <w:autoRedefine/>
    <w:uiPriority w:val="99"/>
    <w:semiHidden/>
    <w:rsid w:val="00B96F7D"/>
    <w:pPr>
      <w:ind w:left="2240" w:hanging="280"/>
      <w:jc w:val="left"/>
    </w:pPr>
    <w:rPr>
      <w:sz w:val="20"/>
      <w:szCs w:val="20"/>
    </w:rPr>
  </w:style>
  <w:style w:type="paragraph" w:styleId="92">
    <w:name w:val="index 9"/>
    <w:basedOn w:val="a2"/>
    <w:next w:val="a2"/>
    <w:autoRedefine/>
    <w:uiPriority w:val="99"/>
    <w:semiHidden/>
    <w:rsid w:val="00B96F7D"/>
    <w:pPr>
      <w:ind w:left="2520" w:hanging="280"/>
      <w:jc w:val="left"/>
    </w:pPr>
    <w:rPr>
      <w:sz w:val="20"/>
      <w:szCs w:val="20"/>
    </w:rPr>
  </w:style>
  <w:style w:type="paragraph" w:styleId="afc">
    <w:name w:val="index heading"/>
    <w:basedOn w:val="a2"/>
    <w:next w:val="12"/>
    <w:uiPriority w:val="99"/>
    <w:semiHidden/>
    <w:rsid w:val="00B96F7D"/>
    <w:pPr>
      <w:spacing w:before="120"/>
      <w:jc w:val="left"/>
    </w:pPr>
    <w:rPr>
      <w:b/>
      <w:bCs/>
      <w:i/>
      <w:iCs/>
      <w:sz w:val="20"/>
      <w:szCs w:val="20"/>
    </w:rPr>
  </w:style>
  <w:style w:type="paragraph" w:styleId="33">
    <w:name w:val="Body Text Indent 3"/>
    <w:basedOn w:val="a2"/>
    <w:link w:val="34"/>
    <w:uiPriority w:val="99"/>
    <w:semiHidden/>
    <w:rsid w:val="0082556C"/>
    <w:pPr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locked/>
    <w:rsid w:val="0025000D"/>
    <w:rPr>
      <w:rFonts w:cs="Times New Roman"/>
      <w:sz w:val="16"/>
      <w:szCs w:val="16"/>
      <w:lang w:eastAsia="en-US"/>
    </w:rPr>
  </w:style>
  <w:style w:type="paragraph" w:styleId="afd">
    <w:name w:val="annotation subject"/>
    <w:basedOn w:val="af8"/>
    <w:next w:val="af8"/>
    <w:link w:val="afe"/>
    <w:uiPriority w:val="99"/>
    <w:semiHidden/>
    <w:rsid w:val="00B96F7D"/>
    <w:rPr>
      <w:b/>
      <w:bCs/>
    </w:rPr>
  </w:style>
  <w:style w:type="character" w:customStyle="1" w:styleId="afe">
    <w:name w:val="Тема примечания Знак"/>
    <w:basedOn w:val="af9"/>
    <w:link w:val="afd"/>
    <w:uiPriority w:val="99"/>
    <w:semiHidden/>
    <w:locked/>
    <w:rsid w:val="0025000D"/>
    <w:rPr>
      <w:rFonts w:cs="Times New Roman"/>
      <w:b/>
      <w:bCs/>
      <w:sz w:val="20"/>
      <w:szCs w:val="20"/>
      <w:lang w:eastAsia="en-US"/>
    </w:rPr>
  </w:style>
  <w:style w:type="paragraph" w:styleId="2">
    <w:name w:val="List Bullet 2"/>
    <w:basedOn w:val="a2"/>
    <w:uiPriority w:val="99"/>
    <w:rsid w:val="0082556C"/>
    <w:pPr>
      <w:numPr>
        <w:numId w:val="3"/>
      </w:numPr>
      <w:spacing w:after="60"/>
    </w:pPr>
  </w:style>
  <w:style w:type="character" w:styleId="aff">
    <w:name w:val="FollowedHyperlink"/>
    <w:basedOn w:val="a3"/>
    <w:uiPriority w:val="99"/>
    <w:rsid w:val="00E446C9"/>
    <w:rPr>
      <w:rFonts w:cs="Times New Roman"/>
      <w:color w:val="800080"/>
      <w:u w:val="single"/>
    </w:rPr>
  </w:style>
  <w:style w:type="paragraph" w:styleId="aff0">
    <w:name w:val="Normal (Web)"/>
    <w:basedOn w:val="a2"/>
    <w:uiPriority w:val="99"/>
    <w:rsid w:val="001E262D"/>
    <w:pPr>
      <w:keepLines w:val="0"/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paragraph" w:styleId="aff1">
    <w:name w:val="List Bullet"/>
    <w:basedOn w:val="a2"/>
    <w:uiPriority w:val="99"/>
    <w:rsid w:val="002355DB"/>
    <w:pPr>
      <w:tabs>
        <w:tab w:val="num" w:pos="1350"/>
        <w:tab w:val="num" w:pos="1792"/>
      </w:tabs>
      <w:ind w:left="273" w:hanging="357"/>
      <w:contextualSpacing/>
    </w:pPr>
  </w:style>
  <w:style w:type="paragraph" w:styleId="35">
    <w:name w:val="List Bullet 3"/>
    <w:basedOn w:val="a2"/>
    <w:uiPriority w:val="99"/>
    <w:rsid w:val="0082556C"/>
    <w:pPr>
      <w:tabs>
        <w:tab w:val="num" w:pos="1792"/>
      </w:tabs>
      <w:spacing w:after="60"/>
      <w:ind w:left="1792" w:hanging="357"/>
    </w:pPr>
  </w:style>
  <w:style w:type="paragraph" w:styleId="aff2">
    <w:name w:val="List Continue"/>
    <w:basedOn w:val="a2"/>
    <w:uiPriority w:val="99"/>
    <w:rsid w:val="0082556C"/>
    <w:pPr>
      <w:spacing w:after="60"/>
      <w:ind w:left="1077" w:firstLine="0"/>
    </w:pPr>
  </w:style>
  <w:style w:type="paragraph" w:styleId="27">
    <w:name w:val="List Continue 2"/>
    <w:basedOn w:val="a2"/>
    <w:uiPriority w:val="99"/>
    <w:rsid w:val="0082556C"/>
    <w:pPr>
      <w:spacing w:after="60"/>
      <w:ind w:left="1435" w:firstLine="0"/>
    </w:pPr>
  </w:style>
  <w:style w:type="paragraph" w:customStyle="1" w:styleId="ListNote">
    <w:name w:val="List Note"/>
    <w:basedOn w:val="a2"/>
    <w:next w:val="af"/>
    <w:uiPriority w:val="99"/>
    <w:rsid w:val="0082556C"/>
    <w:pPr>
      <w:tabs>
        <w:tab w:val="left" w:pos="2495"/>
      </w:tabs>
      <w:spacing w:after="60"/>
      <w:ind w:left="2495" w:hanging="1418"/>
    </w:pPr>
    <w:rPr>
      <w:sz w:val="20"/>
      <w:szCs w:val="20"/>
    </w:rPr>
  </w:style>
  <w:style w:type="paragraph" w:styleId="af">
    <w:name w:val="List Number"/>
    <w:aliases w:val="List Number Char,Char Char1"/>
    <w:basedOn w:val="a2"/>
    <w:uiPriority w:val="99"/>
    <w:rsid w:val="002355DB"/>
    <w:pPr>
      <w:keepLines w:val="0"/>
      <w:ind w:firstLine="0"/>
      <w:contextualSpacing/>
    </w:pPr>
  </w:style>
  <w:style w:type="paragraph" w:customStyle="1" w:styleId="Note">
    <w:name w:val="Note"/>
    <w:basedOn w:val="a2"/>
    <w:next w:val="a2"/>
    <w:uiPriority w:val="99"/>
    <w:rsid w:val="0082556C"/>
    <w:pPr>
      <w:tabs>
        <w:tab w:val="left" w:pos="2126"/>
      </w:tabs>
      <w:ind w:left="2160" w:hanging="1440"/>
    </w:pPr>
    <w:rPr>
      <w:sz w:val="22"/>
      <w:szCs w:val="20"/>
    </w:rPr>
  </w:style>
  <w:style w:type="table" w:styleId="aff3">
    <w:name w:val="Table Grid"/>
    <w:aliases w:val="Таблица ИТ Эксперт,Сетка таблицы GR"/>
    <w:basedOn w:val="a4"/>
    <w:uiPriority w:val="99"/>
    <w:rsid w:val="00DF7C43"/>
    <w:pPr>
      <w:tabs>
        <w:tab w:val="left" w:pos="567"/>
      </w:tabs>
      <w:spacing w:before="40" w:after="40" w:line="288" w:lineRule="auto"/>
    </w:pPr>
    <w:rPr>
      <w:sz w:val="20"/>
      <w:szCs w:val="20"/>
    </w:r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paragraph" w:styleId="43">
    <w:name w:val="List Bullet 4"/>
    <w:basedOn w:val="a2"/>
    <w:uiPriority w:val="99"/>
    <w:rsid w:val="0082556C"/>
    <w:pPr>
      <w:tabs>
        <w:tab w:val="num" w:pos="2150"/>
      </w:tabs>
      <w:spacing w:after="40"/>
      <w:ind w:left="2149" w:hanging="357"/>
    </w:pPr>
  </w:style>
  <w:style w:type="paragraph" w:styleId="53">
    <w:name w:val="List Bullet 5"/>
    <w:basedOn w:val="a2"/>
    <w:uiPriority w:val="99"/>
    <w:rsid w:val="0082556C"/>
    <w:pPr>
      <w:tabs>
        <w:tab w:val="num" w:pos="2149"/>
        <w:tab w:val="num" w:pos="2506"/>
      </w:tabs>
      <w:spacing w:after="40"/>
      <w:ind w:left="2506" w:hanging="357"/>
    </w:pPr>
  </w:style>
  <w:style w:type="paragraph" w:styleId="36">
    <w:name w:val="List Continue 3"/>
    <w:basedOn w:val="a2"/>
    <w:uiPriority w:val="99"/>
    <w:rsid w:val="0082556C"/>
    <w:pPr>
      <w:spacing w:after="60"/>
      <w:ind w:left="1792" w:firstLine="0"/>
    </w:pPr>
  </w:style>
  <w:style w:type="paragraph" w:styleId="44">
    <w:name w:val="List Continue 4"/>
    <w:basedOn w:val="a2"/>
    <w:uiPriority w:val="99"/>
    <w:rsid w:val="0082556C"/>
    <w:pPr>
      <w:spacing w:after="40"/>
      <w:ind w:left="2149" w:firstLine="0"/>
    </w:pPr>
  </w:style>
  <w:style w:type="paragraph" w:styleId="54">
    <w:name w:val="List Continue 5"/>
    <w:basedOn w:val="a2"/>
    <w:uiPriority w:val="99"/>
    <w:rsid w:val="0082556C"/>
    <w:pPr>
      <w:spacing w:after="40"/>
      <w:ind w:left="2506" w:firstLine="0"/>
    </w:pPr>
  </w:style>
  <w:style w:type="paragraph" w:customStyle="1" w:styleId="TableCaption">
    <w:name w:val="Table_Caption"/>
    <w:basedOn w:val="a2"/>
    <w:next w:val="a2"/>
    <w:uiPriority w:val="99"/>
    <w:rsid w:val="00261B9D"/>
    <w:pPr>
      <w:keepNext/>
      <w:spacing w:before="360" w:after="240"/>
      <w:ind w:left="2013" w:hanging="1293"/>
      <w:jc w:val="left"/>
    </w:pPr>
    <w:rPr>
      <w:lang w:val="en-US"/>
    </w:rPr>
  </w:style>
  <w:style w:type="paragraph" w:styleId="37">
    <w:name w:val="List Number 3"/>
    <w:basedOn w:val="af"/>
    <w:uiPriority w:val="99"/>
    <w:rsid w:val="002562A3"/>
    <w:pPr>
      <w:keepLines/>
      <w:tabs>
        <w:tab w:val="num" w:pos="1077"/>
        <w:tab w:val="num" w:pos="1350"/>
      </w:tabs>
      <w:ind w:left="273" w:firstLine="720"/>
    </w:pPr>
  </w:style>
  <w:style w:type="paragraph" w:styleId="45">
    <w:name w:val="List Number 4"/>
    <w:basedOn w:val="af"/>
    <w:uiPriority w:val="99"/>
    <w:rsid w:val="0082556C"/>
    <w:pPr>
      <w:keepLines/>
      <w:tabs>
        <w:tab w:val="num" w:pos="643"/>
        <w:tab w:val="num" w:pos="2149"/>
      </w:tabs>
      <w:ind w:left="2149" w:hanging="357"/>
    </w:pPr>
  </w:style>
  <w:style w:type="paragraph" w:styleId="55">
    <w:name w:val="List Number 5"/>
    <w:basedOn w:val="af"/>
    <w:uiPriority w:val="99"/>
    <w:rsid w:val="0082556C"/>
    <w:pPr>
      <w:keepLines/>
      <w:tabs>
        <w:tab w:val="num" w:pos="1350"/>
        <w:tab w:val="num" w:pos="2866"/>
      </w:tabs>
      <w:ind w:left="2866" w:hanging="360"/>
    </w:pPr>
  </w:style>
  <w:style w:type="paragraph" w:styleId="aff4">
    <w:name w:val="Normal Indent"/>
    <w:basedOn w:val="a2"/>
    <w:uiPriority w:val="99"/>
    <w:semiHidden/>
    <w:rsid w:val="0082556C"/>
    <w:pPr>
      <w:ind w:left="708"/>
    </w:pPr>
  </w:style>
  <w:style w:type="table" w:styleId="13">
    <w:name w:val="Table Grid 1"/>
    <w:basedOn w:val="a4"/>
    <w:uiPriority w:val="99"/>
    <w:rsid w:val="0082556C"/>
    <w:pPr>
      <w:keepLines/>
      <w:spacing w:before="40" w:after="40" w:line="288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left"/>
        <w:outlineLvl w:val="9"/>
      </w:pPr>
      <w:rPr>
        <w:rFonts w:ascii="Times New Roman" w:hAnsi="Times New Roman" w:cs="Times New Roman"/>
        <w:sz w:val="22"/>
      </w:rPr>
    </w:tblStylePr>
    <w:tblStylePr w:type="lastRow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8">
    <w:name w:val="Body Text 2"/>
    <w:basedOn w:val="a2"/>
    <w:link w:val="29"/>
    <w:uiPriority w:val="99"/>
    <w:semiHidden/>
    <w:rsid w:val="0082556C"/>
    <w:pPr>
      <w:spacing w:line="480" w:lineRule="auto"/>
    </w:pPr>
  </w:style>
  <w:style w:type="character" w:customStyle="1" w:styleId="29">
    <w:name w:val="Основной текст 2 Знак"/>
    <w:basedOn w:val="a3"/>
    <w:link w:val="28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38">
    <w:name w:val="Body Text 3"/>
    <w:basedOn w:val="a2"/>
    <w:link w:val="39"/>
    <w:uiPriority w:val="99"/>
    <w:semiHidden/>
    <w:rsid w:val="0082556C"/>
    <w:rPr>
      <w:sz w:val="16"/>
      <w:szCs w:val="16"/>
    </w:rPr>
  </w:style>
  <w:style w:type="character" w:customStyle="1" w:styleId="39">
    <w:name w:val="Основной текст 3 Знак"/>
    <w:basedOn w:val="a3"/>
    <w:link w:val="38"/>
    <w:uiPriority w:val="99"/>
    <w:semiHidden/>
    <w:locked/>
    <w:rsid w:val="0025000D"/>
    <w:rPr>
      <w:rFonts w:cs="Times New Roman"/>
      <w:sz w:val="16"/>
      <w:szCs w:val="16"/>
      <w:lang w:eastAsia="en-US"/>
    </w:rPr>
  </w:style>
  <w:style w:type="paragraph" w:styleId="aff5">
    <w:name w:val="Body Text First Indent"/>
    <w:basedOn w:val="af3"/>
    <w:link w:val="aff6"/>
    <w:uiPriority w:val="99"/>
    <w:semiHidden/>
    <w:rsid w:val="0082556C"/>
    <w:pPr>
      <w:ind w:firstLine="210"/>
    </w:pPr>
  </w:style>
  <w:style w:type="character" w:customStyle="1" w:styleId="aff6">
    <w:name w:val="Красная строка Знак"/>
    <w:basedOn w:val="af4"/>
    <w:link w:val="aff5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2a">
    <w:name w:val="Body Text First Indent 2"/>
    <w:basedOn w:val="af5"/>
    <w:link w:val="2b"/>
    <w:uiPriority w:val="99"/>
    <w:semiHidden/>
    <w:rsid w:val="0082556C"/>
    <w:pPr>
      <w:ind w:firstLine="210"/>
    </w:pPr>
  </w:style>
  <w:style w:type="character" w:customStyle="1" w:styleId="2b">
    <w:name w:val="Красная строка 2 Знак"/>
    <w:basedOn w:val="af6"/>
    <w:link w:val="2a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f7">
    <w:name w:val="Closing"/>
    <w:basedOn w:val="a2"/>
    <w:link w:val="aff8"/>
    <w:uiPriority w:val="99"/>
    <w:semiHidden/>
    <w:rsid w:val="0082556C"/>
    <w:pPr>
      <w:ind w:left="4252"/>
    </w:pPr>
  </w:style>
  <w:style w:type="character" w:customStyle="1" w:styleId="aff8">
    <w:name w:val="Прощание Знак"/>
    <w:basedOn w:val="a3"/>
    <w:link w:val="aff7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f9">
    <w:name w:val="Date"/>
    <w:basedOn w:val="a2"/>
    <w:next w:val="a2"/>
    <w:link w:val="affa"/>
    <w:uiPriority w:val="99"/>
    <w:semiHidden/>
    <w:rsid w:val="0082556C"/>
  </w:style>
  <w:style w:type="character" w:customStyle="1" w:styleId="affa">
    <w:name w:val="Дата Знак"/>
    <w:basedOn w:val="a3"/>
    <w:link w:val="aff9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fb">
    <w:name w:val="E-mail Signature"/>
    <w:basedOn w:val="a2"/>
    <w:link w:val="affc"/>
    <w:uiPriority w:val="99"/>
    <w:semiHidden/>
    <w:rsid w:val="0082556C"/>
  </w:style>
  <w:style w:type="character" w:customStyle="1" w:styleId="affc">
    <w:name w:val="Электронная подпись Знак"/>
    <w:basedOn w:val="a3"/>
    <w:link w:val="affb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character" w:styleId="affd">
    <w:name w:val="Emphasis"/>
    <w:basedOn w:val="a3"/>
    <w:uiPriority w:val="99"/>
    <w:qFormat/>
    <w:rsid w:val="0082556C"/>
    <w:rPr>
      <w:rFonts w:cs="Times New Roman"/>
      <w:i/>
    </w:rPr>
  </w:style>
  <w:style w:type="character" w:styleId="affe">
    <w:name w:val="endnote reference"/>
    <w:basedOn w:val="a3"/>
    <w:uiPriority w:val="99"/>
    <w:rsid w:val="0082556C"/>
    <w:rPr>
      <w:rFonts w:ascii="Times New Roman" w:hAnsi="Times New Roman" w:cs="Times New Roman"/>
      <w:sz w:val="22"/>
      <w:vertAlign w:val="superscript"/>
      <w:lang w:val="ru-RU"/>
    </w:rPr>
  </w:style>
  <w:style w:type="paragraph" w:styleId="afff">
    <w:name w:val="endnote text"/>
    <w:basedOn w:val="a2"/>
    <w:link w:val="afff0"/>
    <w:uiPriority w:val="99"/>
    <w:rsid w:val="0082556C"/>
    <w:pPr>
      <w:spacing w:after="60"/>
    </w:pPr>
    <w:rPr>
      <w:sz w:val="20"/>
      <w:szCs w:val="20"/>
    </w:rPr>
  </w:style>
  <w:style w:type="character" w:customStyle="1" w:styleId="afff0">
    <w:name w:val="Текст концевой сноски Знак"/>
    <w:basedOn w:val="a3"/>
    <w:link w:val="afff"/>
    <w:uiPriority w:val="99"/>
    <w:semiHidden/>
    <w:locked/>
    <w:rsid w:val="0025000D"/>
    <w:rPr>
      <w:rFonts w:cs="Times New Roman"/>
      <w:sz w:val="20"/>
      <w:szCs w:val="20"/>
      <w:lang w:eastAsia="en-US"/>
    </w:rPr>
  </w:style>
  <w:style w:type="paragraph" w:styleId="afff1">
    <w:name w:val="envelope address"/>
    <w:basedOn w:val="a2"/>
    <w:uiPriority w:val="99"/>
    <w:semiHidden/>
    <w:rsid w:val="0082556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c">
    <w:name w:val="envelope return"/>
    <w:basedOn w:val="a2"/>
    <w:uiPriority w:val="99"/>
    <w:semiHidden/>
    <w:rsid w:val="0082556C"/>
    <w:rPr>
      <w:rFonts w:ascii="Arial" w:hAnsi="Arial" w:cs="Arial"/>
      <w:sz w:val="20"/>
      <w:szCs w:val="20"/>
    </w:rPr>
  </w:style>
  <w:style w:type="character" w:styleId="afff2">
    <w:name w:val="footnote reference"/>
    <w:basedOn w:val="a3"/>
    <w:uiPriority w:val="99"/>
    <w:rsid w:val="0082556C"/>
    <w:rPr>
      <w:rFonts w:ascii="Times New Roman" w:hAnsi="Times New Roman" w:cs="Times New Roman"/>
      <w:sz w:val="22"/>
      <w:vertAlign w:val="superscript"/>
    </w:rPr>
  </w:style>
  <w:style w:type="paragraph" w:styleId="afff3">
    <w:name w:val="footnote text"/>
    <w:basedOn w:val="a2"/>
    <w:link w:val="afff4"/>
    <w:uiPriority w:val="99"/>
    <w:rsid w:val="0082556C"/>
    <w:pPr>
      <w:spacing w:after="60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semiHidden/>
    <w:locked/>
    <w:rsid w:val="0025000D"/>
    <w:rPr>
      <w:rFonts w:cs="Times New Roman"/>
      <w:sz w:val="20"/>
      <w:szCs w:val="20"/>
      <w:lang w:eastAsia="en-US"/>
    </w:rPr>
  </w:style>
  <w:style w:type="character" w:styleId="HTML">
    <w:name w:val="HTML Acronym"/>
    <w:basedOn w:val="a3"/>
    <w:uiPriority w:val="99"/>
    <w:semiHidden/>
    <w:rsid w:val="0082556C"/>
    <w:rPr>
      <w:rFonts w:cs="Times New Roman"/>
    </w:rPr>
  </w:style>
  <w:style w:type="paragraph" w:styleId="HTML0">
    <w:name w:val="HTML Address"/>
    <w:basedOn w:val="a2"/>
    <w:link w:val="HTML1"/>
    <w:uiPriority w:val="99"/>
    <w:semiHidden/>
    <w:rsid w:val="0082556C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locked/>
    <w:rsid w:val="0025000D"/>
    <w:rPr>
      <w:rFonts w:cs="Times New Roman"/>
      <w:i/>
      <w:iCs/>
      <w:sz w:val="24"/>
      <w:szCs w:val="24"/>
      <w:lang w:eastAsia="en-US"/>
    </w:rPr>
  </w:style>
  <w:style w:type="character" w:styleId="HTML2">
    <w:name w:val="HTML Cite"/>
    <w:basedOn w:val="a3"/>
    <w:uiPriority w:val="99"/>
    <w:semiHidden/>
    <w:rsid w:val="0082556C"/>
    <w:rPr>
      <w:rFonts w:cs="Times New Roman"/>
      <w:i/>
    </w:rPr>
  </w:style>
  <w:style w:type="character" w:styleId="HTML3">
    <w:name w:val="HTML Code"/>
    <w:basedOn w:val="a3"/>
    <w:uiPriority w:val="99"/>
    <w:semiHidden/>
    <w:rsid w:val="0082556C"/>
    <w:rPr>
      <w:rFonts w:ascii="Courier New" w:hAnsi="Courier New" w:cs="Times New Roman"/>
      <w:sz w:val="20"/>
    </w:rPr>
  </w:style>
  <w:style w:type="character" w:styleId="HTML4">
    <w:name w:val="HTML Definition"/>
    <w:basedOn w:val="a3"/>
    <w:uiPriority w:val="99"/>
    <w:semiHidden/>
    <w:rsid w:val="0082556C"/>
    <w:rPr>
      <w:rFonts w:cs="Times New Roman"/>
      <w:i/>
    </w:rPr>
  </w:style>
  <w:style w:type="character" w:styleId="HTML5">
    <w:name w:val="HTML Keyboard"/>
    <w:basedOn w:val="a3"/>
    <w:uiPriority w:val="99"/>
    <w:semiHidden/>
    <w:rsid w:val="0082556C"/>
    <w:rPr>
      <w:rFonts w:ascii="Courier New" w:hAnsi="Courier New" w:cs="Times New Roman"/>
      <w:sz w:val="20"/>
    </w:rPr>
  </w:style>
  <w:style w:type="paragraph" w:styleId="HTML6">
    <w:name w:val="HTML Preformatted"/>
    <w:basedOn w:val="a2"/>
    <w:link w:val="HTML7"/>
    <w:uiPriority w:val="99"/>
    <w:semiHidden/>
    <w:rsid w:val="0082556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locked/>
    <w:rsid w:val="0025000D"/>
    <w:rPr>
      <w:rFonts w:ascii="Courier New" w:hAnsi="Courier New" w:cs="Courier New"/>
      <w:sz w:val="20"/>
      <w:szCs w:val="20"/>
      <w:lang w:eastAsia="en-US"/>
    </w:rPr>
  </w:style>
  <w:style w:type="character" w:styleId="HTML8">
    <w:name w:val="HTML Sample"/>
    <w:basedOn w:val="a3"/>
    <w:uiPriority w:val="99"/>
    <w:semiHidden/>
    <w:rsid w:val="0082556C"/>
    <w:rPr>
      <w:rFonts w:ascii="Courier New" w:hAnsi="Courier New" w:cs="Times New Roman"/>
    </w:rPr>
  </w:style>
  <w:style w:type="character" w:styleId="HTML9">
    <w:name w:val="HTML Typewriter"/>
    <w:basedOn w:val="a3"/>
    <w:uiPriority w:val="99"/>
    <w:semiHidden/>
    <w:rsid w:val="0082556C"/>
    <w:rPr>
      <w:rFonts w:ascii="Courier New" w:hAnsi="Courier New" w:cs="Times New Roman"/>
      <w:sz w:val="20"/>
    </w:rPr>
  </w:style>
  <w:style w:type="character" w:styleId="HTMLa">
    <w:name w:val="HTML Variable"/>
    <w:basedOn w:val="a3"/>
    <w:uiPriority w:val="99"/>
    <w:semiHidden/>
    <w:rsid w:val="0082556C"/>
    <w:rPr>
      <w:rFonts w:cs="Times New Roman"/>
      <w:i/>
    </w:rPr>
  </w:style>
  <w:style w:type="character" w:styleId="afff5">
    <w:name w:val="Hyperlink"/>
    <w:basedOn w:val="a3"/>
    <w:uiPriority w:val="99"/>
    <w:rsid w:val="0082556C"/>
    <w:rPr>
      <w:rFonts w:cs="Times New Roman"/>
      <w:color w:val="0000FF"/>
      <w:u w:val="single"/>
    </w:rPr>
  </w:style>
  <w:style w:type="character" w:styleId="afff6">
    <w:name w:val="line number"/>
    <w:basedOn w:val="a3"/>
    <w:uiPriority w:val="99"/>
    <w:semiHidden/>
    <w:rsid w:val="0082556C"/>
    <w:rPr>
      <w:rFonts w:cs="Times New Roman"/>
    </w:rPr>
  </w:style>
  <w:style w:type="paragraph" w:styleId="afff7">
    <w:name w:val="Message Header"/>
    <w:basedOn w:val="a2"/>
    <w:link w:val="afff8"/>
    <w:uiPriority w:val="99"/>
    <w:semiHidden/>
    <w:rsid w:val="008255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8">
    <w:name w:val="Шапка Знак"/>
    <w:basedOn w:val="a3"/>
    <w:link w:val="afff7"/>
    <w:uiPriority w:val="99"/>
    <w:semiHidden/>
    <w:locked/>
    <w:rsid w:val="0025000D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paragraph" w:styleId="afff9">
    <w:name w:val="Plain Text"/>
    <w:basedOn w:val="a2"/>
    <w:link w:val="afffa"/>
    <w:uiPriority w:val="99"/>
    <w:semiHidden/>
    <w:rsid w:val="0082556C"/>
    <w:rPr>
      <w:rFonts w:ascii="Courier New" w:hAnsi="Courier New" w:cs="Courier New"/>
      <w:sz w:val="20"/>
      <w:szCs w:val="20"/>
    </w:rPr>
  </w:style>
  <w:style w:type="character" w:customStyle="1" w:styleId="afffa">
    <w:name w:val="Текст Знак"/>
    <w:basedOn w:val="a3"/>
    <w:link w:val="afff9"/>
    <w:uiPriority w:val="99"/>
    <w:semiHidden/>
    <w:locked/>
    <w:rsid w:val="0025000D"/>
    <w:rPr>
      <w:rFonts w:ascii="Courier New" w:hAnsi="Courier New" w:cs="Courier New"/>
      <w:sz w:val="20"/>
      <w:szCs w:val="20"/>
      <w:lang w:eastAsia="en-US"/>
    </w:rPr>
  </w:style>
  <w:style w:type="paragraph" w:styleId="afffb">
    <w:name w:val="Salutation"/>
    <w:basedOn w:val="a2"/>
    <w:next w:val="a2"/>
    <w:link w:val="afffc"/>
    <w:uiPriority w:val="99"/>
    <w:semiHidden/>
    <w:rsid w:val="0082556C"/>
  </w:style>
  <w:style w:type="character" w:customStyle="1" w:styleId="afffc">
    <w:name w:val="Приветствие Знак"/>
    <w:basedOn w:val="a3"/>
    <w:link w:val="afffb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paragraph" w:styleId="afffd">
    <w:name w:val="Signature"/>
    <w:basedOn w:val="a2"/>
    <w:link w:val="afffe"/>
    <w:uiPriority w:val="99"/>
    <w:semiHidden/>
    <w:rsid w:val="0082556C"/>
    <w:pPr>
      <w:ind w:left="4252"/>
    </w:pPr>
  </w:style>
  <w:style w:type="character" w:customStyle="1" w:styleId="afffe">
    <w:name w:val="Подпись Знак"/>
    <w:basedOn w:val="a3"/>
    <w:link w:val="afffd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table" w:styleId="14">
    <w:name w:val="Table 3D effects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rsid w:val="0082556C"/>
    <w:pPr>
      <w:spacing w:line="360" w:lineRule="auto"/>
      <w:ind w:firstLine="720"/>
      <w:jc w:val="both"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rsid w:val="0082556C"/>
    <w:pPr>
      <w:spacing w:line="360" w:lineRule="auto"/>
      <w:ind w:firstLine="720"/>
      <w:jc w:val="both"/>
    </w:pPr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rsid w:val="0082556C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4"/>
    <w:uiPriority w:val="99"/>
    <w:semiHidden/>
    <w:rsid w:val="0082556C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4"/>
    <w:uiPriority w:val="99"/>
    <w:semiHidden/>
    <w:rsid w:val="0082556C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">
    <w:name w:val="Table Contemporary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uiPriority w:val="99"/>
    <w:semiHidden/>
    <w:rsid w:val="0082556C"/>
    <w:pPr>
      <w:spacing w:line="360" w:lineRule="auto"/>
      <w:ind w:firstLine="720"/>
      <w:jc w:val="both"/>
    </w:pPr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1">
    <w:name w:val="Table Professional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Theme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3">
    <w:name w:val="Strong"/>
    <w:basedOn w:val="a3"/>
    <w:uiPriority w:val="99"/>
    <w:qFormat/>
    <w:rsid w:val="0082556C"/>
    <w:rPr>
      <w:rFonts w:cs="Times New Roman"/>
      <w:b/>
    </w:rPr>
  </w:style>
  <w:style w:type="paragraph" w:styleId="affff4">
    <w:name w:val="Title"/>
    <w:basedOn w:val="a2"/>
    <w:link w:val="affff5"/>
    <w:uiPriority w:val="99"/>
    <w:qFormat/>
    <w:rsid w:val="0082556C"/>
    <w:pPr>
      <w:spacing w:before="3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f5">
    <w:name w:val="Название Знак"/>
    <w:basedOn w:val="a3"/>
    <w:link w:val="affff4"/>
    <w:uiPriority w:val="99"/>
    <w:locked/>
    <w:rsid w:val="0025000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fff6">
    <w:name w:val="Note Heading"/>
    <w:basedOn w:val="a2"/>
    <w:next w:val="a2"/>
    <w:link w:val="affff7"/>
    <w:uiPriority w:val="99"/>
    <w:semiHidden/>
    <w:rsid w:val="0082556C"/>
  </w:style>
  <w:style w:type="character" w:customStyle="1" w:styleId="affff7">
    <w:name w:val="Заголовок записки Знак"/>
    <w:basedOn w:val="a3"/>
    <w:link w:val="affff6"/>
    <w:uiPriority w:val="99"/>
    <w:semiHidden/>
    <w:locked/>
    <w:rsid w:val="0025000D"/>
    <w:rPr>
      <w:rFonts w:cs="Times New Roman"/>
      <w:sz w:val="24"/>
      <w:szCs w:val="24"/>
      <w:lang w:eastAsia="en-US"/>
    </w:rPr>
  </w:style>
  <w:style w:type="table" w:styleId="-10">
    <w:name w:val="Table List 1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uiPriority w:val="99"/>
    <w:semiHidden/>
    <w:rsid w:val="0082556C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uiPriority w:val="99"/>
    <w:rsid w:val="001256EE"/>
    <w:pPr>
      <w:keepLines/>
      <w:numPr>
        <w:numId w:val="6"/>
      </w:numPr>
      <w:spacing w:after="40" w:line="288" w:lineRule="auto"/>
    </w:pPr>
    <w:rPr>
      <w:lang w:eastAsia="en-US"/>
    </w:rPr>
  </w:style>
  <w:style w:type="paragraph" w:customStyle="1" w:styleId="TableListBullet2">
    <w:name w:val="Table List Bullet 2"/>
    <w:basedOn w:val="TableListBullet"/>
    <w:uiPriority w:val="99"/>
    <w:rsid w:val="0082556C"/>
    <w:pPr>
      <w:numPr>
        <w:numId w:val="5"/>
      </w:numPr>
      <w:tabs>
        <w:tab w:val="left" w:pos="567"/>
      </w:tabs>
    </w:pPr>
    <w:rPr>
      <w:rFonts w:eastAsia="Batang"/>
    </w:rPr>
  </w:style>
  <w:style w:type="paragraph" w:customStyle="1" w:styleId="Confirmation">
    <w:name w:val="Confirmation"/>
    <w:uiPriority w:val="99"/>
    <w:rsid w:val="004332F2"/>
    <w:pPr>
      <w:keepNext/>
      <w:spacing w:before="120" w:after="120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a2"/>
    <w:uiPriority w:val="99"/>
    <w:rsid w:val="00330B7D"/>
    <w:pPr>
      <w:widowControl w:val="0"/>
      <w:spacing w:after="0"/>
      <w:ind w:firstLine="0"/>
      <w:jc w:val="center"/>
    </w:pPr>
  </w:style>
  <w:style w:type="paragraph" w:customStyle="1" w:styleId="TableText0">
    <w:name w:val="Table Text"/>
    <w:uiPriority w:val="99"/>
    <w:rsid w:val="0082556C"/>
    <w:pPr>
      <w:keepLines/>
      <w:spacing w:before="40" w:after="40" w:line="288" w:lineRule="auto"/>
    </w:pPr>
    <w:rPr>
      <w:szCs w:val="24"/>
    </w:rPr>
  </w:style>
  <w:style w:type="paragraph" w:customStyle="1" w:styleId="TableHeading">
    <w:name w:val="TableHeading"/>
    <w:basedOn w:val="TableText"/>
    <w:next w:val="TableText0"/>
    <w:uiPriority w:val="99"/>
    <w:rsid w:val="0082556C"/>
    <w:pPr>
      <w:spacing w:before="60" w:after="60"/>
      <w:jc w:val="center"/>
    </w:pPr>
    <w:rPr>
      <w:b/>
    </w:rPr>
  </w:style>
  <w:style w:type="paragraph" w:styleId="2f4">
    <w:name w:val="List 2"/>
    <w:basedOn w:val="a2"/>
    <w:uiPriority w:val="99"/>
    <w:semiHidden/>
    <w:rsid w:val="0082556C"/>
    <w:pPr>
      <w:ind w:left="566" w:hanging="283"/>
    </w:pPr>
  </w:style>
  <w:style w:type="paragraph" w:styleId="3f0">
    <w:name w:val="List 3"/>
    <w:basedOn w:val="a2"/>
    <w:uiPriority w:val="99"/>
    <w:semiHidden/>
    <w:rsid w:val="0082556C"/>
    <w:pPr>
      <w:ind w:left="849" w:hanging="283"/>
    </w:pPr>
  </w:style>
  <w:style w:type="paragraph" w:styleId="49">
    <w:name w:val="List 4"/>
    <w:basedOn w:val="a2"/>
    <w:uiPriority w:val="99"/>
    <w:semiHidden/>
    <w:rsid w:val="0082556C"/>
    <w:pPr>
      <w:ind w:left="1132" w:hanging="283"/>
    </w:pPr>
  </w:style>
  <w:style w:type="paragraph" w:styleId="58">
    <w:name w:val="List 5"/>
    <w:basedOn w:val="a2"/>
    <w:uiPriority w:val="99"/>
    <w:semiHidden/>
    <w:rsid w:val="0082556C"/>
    <w:pPr>
      <w:ind w:left="1415" w:hanging="283"/>
    </w:pPr>
  </w:style>
  <w:style w:type="paragraph" w:customStyle="1" w:styleId="TableListNumber">
    <w:name w:val="Table List Number"/>
    <w:uiPriority w:val="99"/>
    <w:rsid w:val="0082556C"/>
    <w:pPr>
      <w:keepLines/>
      <w:framePr w:hSpace="180" w:wrap="around" w:hAnchor="margin" w:x="576" w:y="541"/>
      <w:numPr>
        <w:numId w:val="7"/>
      </w:numPr>
      <w:spacing w:after="40" w:line="288" w:lineRule="auto"/>
    </w:pPr>
    <w:rPr>
      <w:lang w:eastAsia="en-US"/>
    </w:rPr>
  </w:style>
  <w:style w:type="paragraph" w:customStyle="1" w:styleId="AppHeading2">
    <w:name w:val="App_Heading 2"/>
    <w:basedOn w:val="Appendix"/>
    <w:next w:val="a2"/>
    <w:uiPriority w:val="99"/>
    <w:rsid w:val="000F11C4"/>
    <w:pPr>
      <w:pageBreakBefore w:val="0"/>
      <w:numPr>
        <w:ilvl w:val="2"/>
      </w:numPr>
      <w:tabs>
        <w:tab w:val="num" w:pos="643"/>
      </w:tabs>
      <w:ind w:left="643"/>
      <w:jc w:val="left"/>
      <w:outlineLvl w:val="2"/>
    </w:pPr>
    <w:rPr>
      <w:caps/>
      <w:sz w:val="28"/>
      <w:szCs w:val="28"/>
    </w:rPr>
  </w:style>
  <w:style w:type="paragraph" w:customStyle="1" w:styleId="AppHeading3">
    <w:name w:val="App_Heading 3"/>
    <w:basedOn w:val="Appendix"/>
    <w:next w:val="a2"/>
    <w:uiPriority w:val="99"/>
    <w:rsid w:val="000F11C4"/>
    <w:pPr>
      <w:pageBreakBefore w:val="0"/>
      <w:numPr>
        <w:ilvl w:val="3"/>
      </w:numPr>
      <w:tabs>
        <w:tab w:val="num" w:pos="643"/>
      </w:tabs>
      <w:spacing w:before="240" w:after="200"/>
      <w:ind w:left="643"/>
      <w:jc w:val="left"/>
      <w:outlineLvl w:val="3"/>
    </w:pPr>
    <w:rPr>
      <w:caps/>
      <w:sz w:val="26"/>
      <w:szCs w:val="26"/>
    </w:rPr>
  </w:style>
  <w:style w:type="paragraph" w:customStyle="1" w:styleId="AppHeading4">
    <w:name w:val="App_Heading 4"/>
    <w:basedOn w:val="Appendix"/>
    <w:next w:val="a2"/>
    <w:uiPriority w:val="99"/>
    <w:rsid w:val="000F11C4"/>
    <w:pPr>
      <w:pageBreakBefore w:val="0"/>
      <w:numPr>
        <w:ilvl w:val="4"/>
      </w:numPr>
      <w:tabs>
        <w:tab w:val="num" w:pos="643"/>
      </w:tabs>
      <w:spacing w:before="240" w:after="200"/>
      <w:ind w:left="643"/>
      <w:jc w:val="left"/>
      <w:outlineLvl w:val="4"/>
    </w:pPr>
    <w:rPr>
      <w:caps/>
      <w:sz w:val="24"/>
      <w:szCs w:val="24"/>
    </w:rPr>
  </w:style>
  <w:style w:type="paragraph" w:customStyle="1" w:styleId="HeaderofTitlePage">
    <w:name w:val="Header of Title Page"/>
    <w:basedOn w:val="a2"/>
    <w:link w:val="HeaderofTitlePageChar"/>
    <w:uiPriority w:val="99"/>
    <w:rsid w:val="00522951"/>
    <w:pPr>
      <w:spacing w:after="360"/>
      <w:jc w:val="right"/>
    </w:pPr>
    <w:rPr>
      <w:szCs w:val="20"/>
    </w:rPr>
  </w:style>
  <w:style w:type="character" w:customStyle="1" w:styleId="HeaderofTitlePageChar">
    <w:name w:val="Header of Title Page Char"/>
    <w:link w:val="HeaderofTitlePage"/>
    <w:uiPriority w:val="99"/>
    <w:locked/>
    <w:rsid w:val="00522951"/>
    <w:rPr>
      <w:sz w:val="24"/>
      <w:lang w:val="ru-RU" w:eastAsia="en-US"/>
    </w:rPr>
  </w:style>
  <w:style w:type="paragraph" w:customStyle="1" w:styleId="affff8">
    <w:name w:val="Текст в таблице"/>
    <w:basedOn w:val="a2"/>
    <w:link w:val="Char"/>
    <w:uiPriority w:val="99"/>
    <w:rsid w:val="001141FE"/>
    <w:pPr>
      <w:spacing w:before="40" w:after="40"/>
      <w:ind w:firstLine="0"/>
      <w:jc w:val="left"/>
    </w:pPr>
    <w:rPr>
      <w:sz w:val="22"/>
      <w:szCs w:val="20"/>
    </w:rPr>
  </w:style>
  <w:style w:type="character" w:customStyle="1" w:styleId="Comment">
    <w:name w:val="Comment"/>
    <w:uiPriority w:val="99"/>
    <w:rsid w:val="00453AAD"/>
    <w:rPr>
      <w:color w:val="0000FF"/>
    </w:rPr>
  </w:style>
  <w:style w:type="paragraph" w:customStyle="1" w:styleId="ShortSystemName">
    <w:name w:val="Short System Name"/>
    <w:next w:val="a2"/>
    <w:uiPriority w:val="99"/>
    <w:rsid w:val="00A7184F"/>
    <w:pPr>
      <w:spacing w:before="120" w:after="120" w:line="288" w:lineRule="auto"/>
      <w:jc w:val="center"/>
    </w:pPr>
    <w:rPr>
      <w:bCs/>
      <w:caps/>
      <w:sz w:val="28"/>
      <w:szCs w:val="24"/>
      <w:lang w:eastAsia="en-US"/>
    </w:rPr>
  </w:style>
  <w:style w:type="paragraph" w:customStyle="1" w:styleId="a">
    <w:name w:val="Перечисление"/>
    <w:basedOn w:val="a2"/>
    <w:uiPriority w:val="99"/>
    <w:rsid w:val="00460567"/>
    <w:pPr>
      <w:keepLines w:val="0"/>
      <w:numPr>
        <w:ilvl w:val="1"/>
        <w:numId w:val="19"/>
      </w:numPr>
      <w:spacing w:after="0" w:line="240" w:lineRule="auto"/>
    </w:pPr>
    <w:rPr>
      <w:szCs w:val="20"/>
      <w:lang w:eastAsia="ru-RU"/>
    </w:rPr>
  </w:style>
  <w:style w:type="paragraph" w:customStyle="1" w:styleId="T1">
    <w:name w:val="T1"/>
    <w:uiPriority w:val="99"/>
    <w:semiHidden/>
    <w:rsid w:val="004D6E97"/>
    <w:pPr>
      <w:spacing w:before="120" w:line="360" w:lineRule="auto"/>
      <w:jc w:val="both"/>
    </w:pPr>
    <w:rPr>
      <w:sz w:val="24"/>
      <w:szCs w:val="20"/>
    </w:rPr>
  </w:style>
  <w:style w:type="paragraph" w:customStyle="1" w:styleId="affff9">
    <w:name w:val="Абзац"/>
    <w:basedOn w:val="a2"/>
    <w:uiPriority w:val="99"/>
    <w:rsid w:val="004633FA"/>
    <w:pPr>
      <w:keepLines w:val="0"/>
      <w:spacing w:after="60" w:line="240" w:lineRule="auto"/>
      <w:ind w:firstLine="567"/>
    </w:pPr>
    <w:rPr>
      <w:lang w:eastAsia="ru-RU"/>
    </w:rPr>
  </w:style>
  <w:style w:type="paragraph" w:customStyle="1" w:styleId="1a">
    <w:name w:val="Знак Знак1"/>
    <w:basedOn w:val="a2"/>
    <w:uiPriority w:val="99"/>
    <w:semiHidden/>
    <w:rsid w:val="002C38A8"/>
    <w:pPr>
      <w:keepLines w:val="0"/>
      <w:spacing w:after="160" w:line="240" w:lineRule="exact"/>
      <w:ind w:firstLine="0"/>
    </w:pPr>
    <w:rPr>
      <w:rFonts w:ascii="Verdana" w:hAnsi="Verdana"/>
      <w:sz w:val="20"/>
      <w:szCs w:val="20"/>
      <w:lang w:val="en-GB"/>
    </w:rPr>
  </w:style>
  <w:style w:type="paragraph" w:customStyle="1" w:styleId="Headerbase">
    <w:name w:val="Header base"/>
    <w:uiPriority w:val="99"/>
    <w:rsid w:val="002C1726"/>
    <w:rPr>
      <w:lang w:val="en-US" w:eastAsia="en-US"/>
    </w:rPr>
  </w:style>
  <w:style w:type="paragraph" w:customStyle="1" w:styleId="casetext">
    <w:name w:val="case text"/>
    <w:basedOn w:val="a2"/>
    <w:uiPriority w:val="99"/>
    <w:rsid w:val="0063733A"/>
    <w:pPr>
      <w:keepLines w:val="0"/>
      <w:spacing w:after="0" w:line="240" w:lineRule="auto"/>
      <w:ind w:firstLine="0"/>
    </w:pPr>
    <w:rPr>
      <w:rFonts w:ascii="Century Gothic" w:hAnsi="Century Gothic"/>
      <w:lang w:eastAsia="ru-RU"/>
    </w:rPr>
  </w:style>
  <w:style w:type="character" w:customStyle="1" w:styleId="af1">
    <w:name w:val="Название объекта Знак"/>
    <w:link w:val="af0"/>
    <w:uiPriority w:val="99"/>
    <w:locked/>
    <w:rsid w:val="007A284A"/>
    <w:rPr>
      <w:sz w:val="24"/>
      <w:lang w:val="ru-RU" w:eastAsia="en-US"/>
    </w:rPr>
  </w:style>
  <w:style w:type="paragraph" w:customStyle="1" w:styleId="TextTable">
    <w:name w:val="Text Table"/>
    <w:basedOn w:val="a2"/>
    <w:link w:val="TextTableChar"/>
    <w:uiPriority w:val="99"/>
    <w:rsid w:val="007A284A"/>
    <w:pPr>
      <w:spacing w:before="40" w:after="40"/>
      <w:ind w:firstLine="0"/>
      <w:jc w:val="left"/>
    </w:pPr>
    <w:rPr>
      <w:sz w:val="22"/>
      <w:szCs w:val="20"/>
    </w:rPr>
  </w:style>
  <w:style w:type="character" w:customStyle="1" w:styleId="TextTableChar">
    <w:name w:val="Text Table Char"/>
    <w:link w:val="TextTable"/>
    <w:uiPriority w:val="99"/>
    <w:locked/>
    <w:rsid w:val="007A284A"/>
    <w:rPr>
      <w:sz w:val="22"/>
      <w:lang w:val="ru-RU" w:eastAsia="en-US"/>
    </w:rPr>
  </w:style>
  <w:style w:type="character" w:customStyle="1" w:styleId="Char">
    <w:name w:val="Текст в таблице Char"/>
    <w:link w:val="affff8"/>
    <w:uiPriority w:val="99"/>
    <w:locked/>
    <w:rsid w:val="007A284A"/>
    <w:rPr>
      <w:sz w:val="22"/>
      <w:lang w:val="ru-RU" w:eastAsia="en-US"/>
    </w:rPr>
  </w:style>
  <w:style w:type="character" w:customStyle="1" w:styleId="ColumnHeadingChar">
    <w:name w:val="Column Heading Char"/>
    <w:link w:val="ColumnHeading"/>
    <w:uiPriority w:val="99"/>
    <w:locked/>
    <w:rsid w:val="007A284A"/>
    <w:rPr>
      <w:b/>
      <w:sz w:val="24"/>
      <w:lang w:val="en-US" w:eastAsia="en-US"/>
    </w:rPr>
  </w:style>
  <w:style w:type="paragraph" w:customStyle="1" w:styleId="ColumnHeading">
    <w:name w:val="Column Heading"/>
    <w:basedOn w:val="a2"/>
    <w:link w:val="ColumnHeadingChar"/>
    <w:uiPriority w:val="99"/>
    <w:rsid w:val="007A284A"/>
    <w:pPr>
      <w:keepNext/>
      <w:keepLines w:val="0"/>
      <w:spacing w:before="60" w:after="60" w:line="240" w:lineRule="auto"/>
      <w:ind w:firstLine="0"/>
      <w:jc w:val="left"/>
    </w:pPr>
    <w:rPr>
      <w:b/>
      <w:szCs w:val="20"/>
      <w:lang w:val="en-US"/>
    </w:rPr>
  </w:style>
  <w:style w:type="paragraph" w:customStyle="1" w:styleId="Pa6">
    <w:name w:val="Pa6"/>
    <w:basedOn w:val="a2"/>
    <w:next w:val="a2"/>
    <w:uiPriority w:val="99"/>
    <w:rsid w:val="00FB5579"/>
    <w:pPr>
      <w:keepLines w:val="0"/>
      <w:autoSpaceDE w:val="0"/>
      <w:autoSpaceDN w:val="0"/>
      <w:adjustRightInd w:val="0"/>
      <w:spacing w:after="0" w:line="141" w:lineRule="atLeast"/>
      <w:ind w:firstLine="0"/>
      <w:jc w:val="left"/>
    </w:pPr>
    <w:rPr>
      <w:rFonts w:ascii="XKSZXO+HelveticaCyr-Bold" w:hAnsi="XKSZXO+HelveticaCyr-Bold"/>
      <w:lang w:eastAsia="ru-RU"/>
    </w:rPr>
  </w:style>
  <w:style w:type="paragraph" w:customStyle="1" w:styleId="1b">
    <w:name w:val="Знак1"/>
    <w:basedOn w:val="a2"/>
    <w:uiPriority w:val="99"/>
    <w:rsid w:val="00177064"/>
    <w:pPr>
      <w:keepLines w:val="0"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/>
    </w:rPr>
  </w:style>
  <w:style w:type="character" w:customStyle="1" w:styleId="StyleAuto">
    <w:name w:val="Style Auto"/>
    <w:uiPriority w:val="99"/>
    <w:rsid w:val="00C71EA1"/>
    <w:rPr>
      <w:color w:val="auto"/>
    </w:rPr>
  </w:style>
  <w:style w:type="character" w:customStyle="1" w:styleId="TableTextChar">
    <w:name w:val="TableText Char"/>
    <w:link w:val="TableText"/>
    <w:uiPriority w:val="99"/>
    <w:locked/>
    <w:rsid w:val="00EE229A"/>
    <w:rPr>
      <w:sz w:val="22"/>
      <w:lang w:eastAsia="en-US"/>
    </w:rPr>
  </w:style>
  <w:style w:type="paragraph" w:customStyle="1" w:styleId="ListParagraph1">
    <w:name w:val="List Paragraph1"/>
    <w:basedOn w:val="a2"/>
    <w:uiPriority w:val="99"/>
    <w:rsid w:val="008C3D61"/>
    <w:pPr>
      <w:keepLines w:val="0"/>
      <w:spacing w:after="0" w:line="240" w:lineRule="auto"/>
      <w:ind w:left="720" w:firstLine="0"/>
      <w:contextualSpacing/>
      <w:jc w:val="left"/>
    </w:pPr>
    <w:rPr>
      <w:rFonts w:ascii="Arial" w:hAnsi="Arial"/>
      <w:kern w:val="28"/>
      <w:sz w:val="20"/>
      <w:szCs w:val="20"/>
      <w:lang w:val="en-US"/>
    </w:rPr>
  </w:style>
  <w:style w:type="paragraph" w:customStyle="1" w:styleId="DefaultParagraphFontParaCharCharCharCharCharCharCharCharCharChar">
    <w:name w:val="Default Paragraph Font Para Char Char Char Char Char Char Char Char Char Char"/>
    <w:basedOn w:val="a2"/>
    <w:uiPriority w:val="99"/>
    <w:semiHidden/>
    <w:rsid w:val="00A902A5"/>
    <w:pPr>
      <w:keepLines w:val="0"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GB"/>
    </w:rPr>
  </w:style>
  <w:style w:type="paragraph" w:customStyle="1" w:styleId="affffa">
    <w:name w:val="Код документа в колонтитуле"/>
    <w:basedOn w:val="a8"/>
    <w:next w:val="a8"/>
    <w:uiPriority w:val="99"/>
    <w:rsid w:val="00A16091"/>
    <w:pPr>
      <w:spacing w:before="0"/>
      <w:jc w:val="right"/>
    </w:pPr>
  </w:style>
  <w:style w:type="paragraph" w:customStyle="1" w:styleId="CharCharCharChar">
    <w:name w:val="Знак Знак Char Char Char Char Знак Знак"/>
    <w:basedOn w:val="a2"/>
    <w:uiPriority w:val="99"/>
    <w:rsid w:val="008F24AF"/>
    <w:pPr>
      <w:keepLines w:val="0"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evision1">
    <w:name w:val="Revision1"/>
    <w:hidden/>
    <w:uiPriority w:val="99"/>
    <w:semiHidden/>
    <w:rsid w:val="00C42F85"/>
    <w:rPr>
      <w:sz w:val="24"/>
      <w:szCs w:val="24"/>
      <w:lang w:eastAsia="en-US"/>
    </w:rPr>
  </w:style>
  <w:style w:type="paragraph" w:customStyle="1" w:styleId="Headern2">
    <w:name w:val="Header n2"/>
    <w:basedOn w:val="a2"/>
    <w:uiPriority w:val="99"/>
    <w:rsid w:val="008A309D"/>
    <w:pPr>
      <w:keepLines w:val="0"/>
      <w:numPr>
        <w:ilvl w:val="1"/>
        <w:numId w:val="25"/>
      </w:numPr>
      <w:snapToGrid w:val="0"/>
      <w:spacing w:after="0" w:line="240" w:lineRule="auto"/>
      <w:jc w:val="left"/>
    </w:pPr>
    <w:rPr>
      <w:rFonts w:ascii="Arial" w:hAnsi="Arial" w:cs="Arial"/>
      <w:sz w:val="20"/>
      <w:szCs w:val="20"/>
      <w:lang w:eastAsia="ru-RU"/>
    </w:rPr>
  </w:style>
  <w:style w:type="paragraph" w:customStyle="1" w:styleId="Headern1">
    <w:name w:val="Header n1"/>
    <w:basedOn w:val="a2"/>
    <w:uiPriority w:val="99"/>
    <w:rsid w:val="008A309D"/>
    <w:pPr>
      <w:keepNext/>
      <w:keepLines w:val="0"/>
      <w:numPr>
        <w:numId w:val="25"/>
      </w:numPr>
      <w:snapToGrid w:val="0"/>
      <w:spacing w:before="240" w:after="60" w:line="240" w:lineRule="auto"/>
      <w:jc w:val="left"/>
    </w:pPr>
    <w:rPr>
      <w:rFonts w:ascii="Arial" w:hAnsi="Arial" w:cs="Arial"/>
      <w:b/>
      <w:bCs/>
      <w:sz w:val="28"/>
      <w:szCs w:val="28"/>
      <w:lang w:eastAsia="ru-RU"/>
    </w:rPr>
  </w:style>
  <w:style w:type="paragraph" w:styleId="affffb">
    <w:name w:val="Revision"/>
    <w:hidden/>
    <w:uiPriority w:val="99"/>
    <w:semiHidden/>
    <w:rsid w:val="00474B1C"/>
    <w:rPr>
      <w:sz w:val="24"/>
      <w:szCs w:val="24"/>
      <w:lang w:eastAsia="en-US"/>
    </w:rPr>
  </w:style>
  <w:style w:type="paragraph" w:styleId="affffc">
    <w:name w:val="List Paragraph"/>
    <w:basedOn w:val="a2"/>
    <w:link w:val="affffd"/>
    <w:uiPriority w:val="99"/>
    <w:qFormat/>
    <w:rsid w:val="00FA79DF"/>
    <w:pPr>
      <w:keepLines w:val="0"/>
      <w:spacing w:after="0" w:line="360" w:lineRule="auto"/>
      <w:ind w:left="720" w:firstLine="0"/>
      <w:contextualSpacing/>
    </w:pPr>
    <w:rPr>
      <w:szCs w:val="22"/>
    </w:rPr>
  </w:style>
  <w:style w:type="paragraph" w:customStyle="1" w:styleId="affffe">
    <w:name w:val="_ТекстАбзаца"/>
    <w:basedOn w:val="a2"/>
    <w:link w:val="afffff"/>
    <w:uiPriority w:val="99"/>
    <w:rsid w:val="00B379DC"/>
    <w:pPr>
      <w:keepLines w:val="0"/>
      <w:spacing w:after="0" w:line="360" w:lineRule="auto"/>
      <w:ind w:firstLine="709"/>
    </w:pPr>
    <w:rPr>
      <w:sz w:val="22"/>
      <w:szCs w:val="20"/>
    </w:rPr>
  </w:style>
  <w:style w:type="character" w:customStyle="1" w:styleId="afffff">
    <w:name w:val="_ТекстАбзаца Знак"/>
    <w:link w:val="affffe"/>
    <w:uiPriority w:val="99"/>
    <w:locked/>
    <w:rsid w:val="00B379DC"/>
    <w:rPr>
      <w:rFonts w:eastAsia="Times New Roman"/>
      <w:sz w:val="22"/>
      <w:lang w:val="ru-RU" w:eastAsia="en-US"/>
    </w:rPr>
  </w:style>
  <w:style w:type="table" w:customStyle="1" w:styleId="1c">
    <w:name w:val="Сетка таблицы1"/>
    <w:uiPriority w:val="99"/>
    <w:rsid w:val="00B667E7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d">
    <w:name w:val="Абзац списка Знак"/>
    <w:link w:val="affffc"/>
    <w:uiPriority w:val="99"/>
    <w:locked/>
    <w:rsid w:val="00F92CB8"/>
    <w:rPr>
      <w:sz w:val="22"/>
      <w:lang w:eastAsia="en-US"/>
    </w:rPr>
  </w:style>
  <w:style w:type="paragraph" w:customStyle="1" w:styleId="afffff0">
    <w:name w:val="Текст в разделах"/>
    <w:basedOn w:val="a2"/>
    <w:uiPriority w:val="99"/>
    <w:rsid w:val="00D87658"/>
    <w:pPr>
      <w:keepLines w:val="0"/>
      <w:spacing w:after="0" w:line="360" w:lineRule="auto"/>
    </w:pPr>
    <w:rPr>
      <w:szCs w:val="20"/>
      <w:lang w:eastAsia="ru-RU"/>
    </w:rPr>
  </w:style>
  <w:style w:type="numbering" w:customStyle="1" w:styleId="a0">
    <w:name w:val="ДИТ"/>
    <w:rsid w:val="009537E9"/>
    <w:pPr>
      <w:numPr>
        <w:numId w:val="26"/>
      </w:numPr>
    </w:pPr>
  </w:style>
  <w:style w:type="numbering" w:customStyle="1" w:styleId="81Numbered">
    <w:name w:val="8_1 Numbered"/>
    <w:rsid w:val="009537E9"/>
    <w:pPr>
      <w:numPr>
        <w:numId w:val="11"/>
      </w:numPr>
    </w:pPr>
  </w:style>
  <w:style w:type="numbering" w:customStyle="1" w:styleId="416OutlineNumbering">
    <w:name w:val="4_1_6 Outline Numbering"/>
    <w:rsid w:val="009537E9"/>
    <w:pPr>
      <w:numPr>
        <w:numId w:val="13"/>
      </w:numPr>
    </w:pPr>
  </w:style>
  <w:style w:type="numbering" w:customStyle="1" w:styleId="417OutlineNumbering">
    <w:name w:val="4_1_7 Outline Numbering"/>
    <w:rsid w:val="009537E9"/>
    <w:pPr>
      <w:numPr>
        <w:numId w:val="14"/>
      </w:numPr>
    </w:pPr>
  </w:style>
  <w:style w:type="numbering" w:customStyle="1" w:styleId="62Numbered">
    <w:name w:val="6_2 Numbered"/>
    <w:rsid w:val="009537E9"/>
    <w:pPr>
      <w:numPr>
        <w:numId w:val="9"/>
      </w:numPr>
    </w:pPr>
  </w:style>
  <w:style w:type="numbering" w:customStyle="1" w:styleId="415OutlineNumbering">
    <w:name w:val="4_1_5 Outline Numbering"/>
    <w:rsid w:val="009537E9"/>
    <w:pPr>
      <w:numPr>
        <w:numId w:val="12"/>
      </w:numPr>
    </w:pPr>
  </w:style>
  <w:style w:type="numbering" w:customStyle="1" w:styleId="61Numbered">
    <w:name w:val="6_1 Numbered"/>
    <w:rsid w:val="009537E9"/>
    <w:pPr>
      <w:numPr>
        <w:numId w:val="8"/>
      </w:numPr>
    </w:pPr>
  </w:style>
  <w:style w:type="numbering" w:customStyle="1" w:styleId="71Numbered">
    <w:name w:val="7_1 Numbered"/>
    <w:rsid w:val="009537E9"/>
    <w:pPr>
      <w:numPr>
        <w:numId w:val="10"/>
      </w:numPr>
    </w:pPr>
  </w:style>
  <w:style w:type="numbering" w:customStyle="1" w:styleId="4110OutlineNumbering">
    <w:name w:val="4_1_10 Outline Numbering"/>
    <w:rsid w:val="009537E9"/>
    <w:pPr>
      <w:numPr>
        <w:numId w:val="17"/>
      </w:numPr>
    </w:pPr>
  </w:style>
  <w:style w:type="numbering" w:customStyle="1" w:styleId="433OutlineNumbering">
    <w:name w:val="4_3_3 Outline Numbering"/>
    <w:rsid w:val="009537E9"/>
    <w:pPr>
      <w:numPr>
        <w:numId w:val="18"/>
      </w:numPr>
    </w:pPr>
  </w:style>
  <w:style w:type="numbering" w:styleId="a1">
    <w:name w:val="Outline List 3"/>
    <w:basedOn w:val="a5"/>
    <w:uiPriority w:val="99"/>
    <w:semiHidden/>
    <w:unhideWhenUsed/>
    <w:locked/>
    <w:rsid w:val="009537E9"/>
    <w:pPr>
      <w:numPr>
        <w:numId w:val="22"/>
      </w:numPr>
    </w:pPr>
  </w:style>
  <w:style w:type="numbering" w:customStyle="1" w:styleId="418OutlineNumbering">
    <w:name w:val="4_1_8 Outline Numbering"/>
    <w:rsid w:val="009537E9"/>
    <w:pPr>
      <w:numPr>
        <w:numId w:val="15"/>
      </w:numPr>
    </w:pPr>
  </w:style>
  <w:style w:type="numbering" w:customStyle="1" w:styleId="419OutlineNumbering">
    <w:name w:val="4_1_9 Outline Numbering"/>
    <w:rsid w:val="009537E9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57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6182</Words>
  <Characters>35242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LinksUpToDate>false</LinksUpToDate>
  <CharactersWithSpaces>41342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/>
  <cp:lastModifiedBy/>
  <cp:revision>1</cp:revision>
  <cp:lastPrinted>2013-01-29T08:17:00Z</cp:lastPrinted>
  <dcterms:created xsi:type="dcterms:W3CDTF">2013-10-28T04:58:00Z</dcterms:created>
  <dcterms:modified xsi:type="dcterms:W3CDTF">2013-10-28T08:20:00Z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