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>Приложение 4</w:t>
      </w:r>
    </w:p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 w:rsidRPr="00714AB9">
        <w:rPr>
          <w:rFonts w:ascii="Times New Roman" w:hAnsi="Times New Roman" w:cs="Times New Roman"/>
        </w:rPr>
        <w:t xml:space="preserve">от </w:t>
      </w:r>
      <w:r w:rsidR="00E478C7">
        <w:rPr>
          <w:rFonts w:ascii="Times New Roman" w:hAnsi="Times New Roman" w:cs="Times New Roman"/>
        </w:rPr>
        <w:t>11.11</w:t>
      </w:r>
      <w:r w:rsidRPr="00714AB9">
        <w:rPr>
          <w:rFonts w:ascii="Times New Roman" w:hAnsi="Times New Roman" w:cs="Times New Roman"/>
        </w:rPr>
        <w:t>.2013 г.</w:t>
      </w:r>
    </w:p>
    <w:p w:rsidR="00F37A1C" w:rsidRPr="007F577A" w:rsidRDefault="00F37A1C" w:rsidP="00F37A1C">
      <w:pPr>
        <w:rPr>
          <w:rFonts w:ascii="Times New Roman" w:hAnsi="Times New Roman" w:cs="Times New Roman"/>
        </w:rPr>
      </w:pPr>
    </w:p>
    <w:p w:rsidR="007877D9" w:rsidRDefault="007877D9" w:rsidP="007877D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E478C7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E478C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</w:t>
      </w:r>
      <w:r w:rsidR="00E478C7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7877D9" w:rsidRPr="00A91C8D" w:rsidRDefault="007877D9" w:rsidP="007877D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</w:t>
      </w:r>
      <w:r w:rsidR="00E478C7">
        <w:rPr>
          <w:rFonts w:ascii="Times New Roman" w:hAnsi="Times New Roman" w:cs="Times New Roman"/>
          <w:b/>
          <w:sz w:val="24"/>
          <w:szCs w:val="24"/>
        </w:rPr>
        <w:t>обеспечению бельевого режима</w:t>
      </w:r>
    </w:p>
    <w:p w:rsidR="007877D9" w:rsidRPr="00E478C7" w:rsidRDefault="007877D9" w:rsidP="007877D9">
      <w:pPr>
        <w:spacing w:after="0"/>
        <w:ind w:firstLine="709"/>
        <w:jc w:val="both"/>
        <w:rPr>
          <w:b/>
          <w:sz w:val="14"/>
          <w:szCs w:val="28"/>
        </w:rPr>
      </w:pPr>
    </w:p>
    <w:p w:rsidR="007877D9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E478C7">
        <w:rPr>
          <w:rFonts w:ascii="Times New Roman" w:hAnsi="Times New Roman" w:cs="Times New Roman"/>
          <w:b/>
          <w:sz w:val="24"/>
          <w:szCs w:val="24"/>
        </w:rPr>
        <w:t>95 427 (Девяносто пять тысяч четыреста двадцать семь)</w:t>
      </w:r>
      <w:r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Pr="00E478C7">
        <w:rPr>
          <w:rFonts w:ascii="Times New Roman" w:hAnsi="Times New Roman" w:cs="Times New Roman"/>
          <w:b/>
          <w:sz w:val="24"/>
          <w:szCs w:val="24"/>
        </w:rPr>
        <w:t>рублей</w:t>
      </w:r>
      <w:r w:rsidR="00E478C7" w:rsidRPr="00E478C7">
        <w:rPr>
          <w:rFonts w:ascii="Times New Roman" w:hAnsi="Times New Roman" w:cs="Times New Roman"/>
          <w:b/>
          <w:sz w:val="24"/>
          <w:szCs w:val="24"/>
        </w:rPr>
        <w:t xml:space="preserve"> 00 копеек</w:t>
      </w:r>
      <w:r w:rsidRPr="00E478C7">
        <w:rPr>
          <w:rFonts w:ascii="Times New Roman" w:hAnsi="Times New Roman" w:cs="Times New Roman"/>
          <w:b/>
          <w:sz w:val="24"/>
          <w:szCs w:val="24"/>
        </w:rPr>
        <w:t>.</w:t>
      </w:r>
    </w:p>
    <w:p w:rsidR="007877D9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</w:t>
      </w:r>
      <w:r w:rsidR="00E478C7">
        <w:rPr>
          <w:rFonts w:ascii="Times New Roman" w:hAnsi="Times New Roman" w:cs="Times New Roman"/>
          <w:sz w:val="24"/>
          <w:szCs w:val="24"/>
        </w:rPr>
        <w:t>Расчет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78C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E478C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</w:p>
    <w:tbl>
      <w:tblPr>
        <w:tblStyle w:val="a3"/>
        <w:tblW w:w="9747" w:type="dxa"/>
        <w:tblLook w:val="04A0"/>
      </w:tblPr>
      <w:tblGrid>
        <w:gridCol w:w="459"/>
        <w:gridCol w:w="2626"/>
        <w:gridCol w:w="1004"/>
        <w:gridCol w:w="1286"/>
        <w:gridCol w:w="1286"/>
        <w:gridCol w:w="1116"/>
        <w:gridCol w:w="860"/>
        <w:gridCol w:w="1110"/>
      </w:tblGrid>
      <w:tr w:rsidR="00E478C7" w:rsidRPr="007877D9" w:rsidTr="00E478C7">
        <w:tc>
          <w:tcPr>
            <w:tcW w:w="459" w:type="dxa"/>
            <w:vMerge w:val="restart"/>
            <w:vAlign w:val="center"/>
          </w:tcPr>
          <w:p w:rsidR="00E478C7" w:rsidRPr="00FC4D9C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626" w:type="dxa"/>
            <w:vMerge w:val="restart"/>
            <w:vAlign w:val="center"/>
          </w:tcPr>
          <w:p w:rsidR="00E478C7" w:rsidRPr="00FC4D9C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</w:tc>
        <w:tc>
          <w:tcPr>
            <w:tcW w:w="1004" w:type="dxa"/>
            <w:vMerge w:val="restart"/>
            <w:vAlign w:val="center"/>
          </w:tcPr>
          <w:p w:rsidR="00E478C7" w:rsidRPr="00FC4D9C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3688" w:type="dxa"/>
            <w:gridSpan w:val="3"/>
            <w:vAlign w:val="center"/>
          </w:tcPr>
          <w:p w:rsidR="00E478C7" w:rsidRPr="00FC4D9C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Цена, руб.</w:t>
            </w:r>
          </w:p>
        </w:tc>
        <w:tc>
          <w:tcPr>
            <w:tcW w:w="860" w:type="dxa"/>
            <w:vMerge w:val="restart"/>
            <w:vAlign w:val="center"/>
          </w:tcPr>
          <w:p w:rsidR="00E478C7" w:rsidRPr="00FC4D9C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Средняя цена, руб.</w:t>
            </w:r>
          </w:p>
        </w:tc>
        <w:tc>
          <w:tcPr>
            <w:tcW w:w="1110" w:type="dxa"/>
            <w:vMerge w:val="restart"/>
            <w:vAlign w:val="center"/>
          </w:tcPr>
          <w:p w:rsidR="00E478C7" w:rsidRPr="00FC4D9C" w:rsidRDefault="00E478C7" w:rsidP="0033229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Общая стоимость</w:t>
            </w:r>
            <w:r w:rsidR="0033229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</w:tc>
      </w:tr>
      <w:tr w:rsidR="00E478C7" w:rsidRPr="007877D9" w:rsidTr="00E478C7">
        <w:tc>
          <w:tcPr>
            <w:tcW w:w="459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6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E478C7" w:rsidRPr="00FC4D9C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10.10.2013 г.</w:t>
            </w:r>
          </w:p>
        </w:tc>
        <w:tc>
          <w:tcPr>
            <w:tcW w:w="1286" w:type="dxa"/>
            <w:vAlign w:val="center"/>
          </w:tcPr>
          <w:p w:rsidR="00E478C7" w:rsidRPr="00FC4D9C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14.10.2013 г.</w:t>
            </w:r>
          </w:p>
        </w:tc>
        <w:tc>
          <w:tcPr>
            <w:tcW w:w="1116" w:type="dxa"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№ 228/2013 от 01.10.2013 г.</w:t>
            </w:r>
          </w:p>
        </w:tc>
        <w:tc>
          <w:tcPr>
            <w:tcW w:w="860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8C7" w:rsidRPr="007877D9" w:rsidTr="00E478C7">
        <w:tc>
          <w:tcPr>
            <w:tcW w:w="459" w:type="dxa"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6" w:type="dxa"/>
            <w:vAlign w:val="center"/>
          </w:tcPr>
          <w:p w:rsidR="00E478C7" w:rsidRPr="00373892" w:rsidRDefault="00E478C7" w:rsidP="004A6161">
            <w:pPr>
              <w:rPr>
                <w:bCs/>
              </w:rPr>
            </w:pPr>
            <w:r w:rsidRPr="00E478C7">
              <w:rPr>
                <w:b/>
                <w:bCs/>
              </w:rPr>
              <w:t>Оказание услуг по обеспечению бельевого режима:</w:t>
            </w:r>
            <w:r>
              <w:rPr>
                <w:bCs/>
              </w:rPr>
              <w:t xml:space="preserve"> </w:t>
            </w:r>
            <w:r w:rsidRPr="00E478C7">
              <w:rPr>
                <w:i/>
              </w:rPr>
              <w:t xml:space="preserve">сбор, хранение, транспортировку, </w:t>
            </w:r>
            <w:proofErr w:type="spellStart"/>
            <w:r w:rsidRPr="00E478C7">
              <w:rPr>
                <w:i/>
              </w:rPr>
              <w:t>дезобработку</w:t>
            </w:r>
            <w:proofErr w:type="spellEnd"/>
            <w:r w:rsidRPr="00E478C7">
              <w:rPr>
                <w:i/>
              </w:rPr>
              <w:t>, стирку, сушку, глаженье и ремонт текстильных изделий</w:t>
            </w:r>
          </w:p>
        </w:tc>
        <w:tc>
          <w:tcPr>
            <w:tcW w:w="1004" w:type="dxa"/>
            <w:vAlign w:val="center"/>
          </w:tcPr>
          <w:p w:rsidR="00E478C7" w:rsidRPr="008B21FC" w:rsidRDefault="00E478C7" w:rsidP="004A6161">
            <w:pPr>
              <w:jc w:val="center"/>
            </w:pPr>
            <w:r>
              <w:t>3 450</w:t>
            </w:r>
          </w:p>
        </w:tc>
        <w:tc>
          <w:tcPr>
            <w:tcW w:w="1286" w:type="dxa"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286" w:type="dxa"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16" w:type="dxa"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860" w:type="dxa"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27,66</w:t>
            </w:r>
          </w:p>
        </w:tc>
        <w:tc>
          <w:tcPr>
            <w:tcW w:w="1110" w:type="dxa"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95 427,00</w:t>
            </w:r>
          </w:p>
        </w:tc>
      </w:tr>
      <w:tr w:rsidR="007877D9" w:rsidRPr="009873EB" w:rsidTr="00E478C7">
        <w:tc>
          <w:tcPr>
            <w:tcW w:w="8637" w:type="dxa"/>
            <w:gridSpan w:val="7"/>
            <w:vAlign w:val="center"/>
          </w:tcPr>
          <w:p w:rsidR="007877D9" w:rsidRPr="009873EB" w:rsidRDefault="009873EB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3E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10" w:type="dxa"/>
            <w:vAlign w:val="center"/>
          </w:tcPr>
          <w:p w:rsidR="007877D9" w:rsidRPr="009873EB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95 427,00</w:t>
            </w:r>
          </w:p>
        </w:tc>
      </w:tr>
    </w:tbl>
    <w:p w:rsidR="007877D9" w:rsidRPr="00E072BD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7236" w:rsidRDefault="00CB7236"/>
    <w:sectPr w:rsidR="00CB7236" w:rsidSect="00512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7877D9"/>
    <w:rsid w:val="001C6722"/>
    <w:rsid w:val="00332291"/>
    <w:rsid w:val="00512F48"/>
    <w:rsid w:val="007877D9"/>
    <w:rsid w:val="007C60D9"/>
    <w:rsid w:val="009873EB"/>
    <w:rsid w:val="00CB7236"/>
    <w:rsid w:val="00E478C7"/>
    <w:rsid w:val="00F37A1C"/>
    <w:rsid w:val="00FC4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7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7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73E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37A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</cp:revision>
  <cp:lastPrinted>2013-11-06T05:38:00Z</cp:lastPrinted>
  <dcterms:created xsi:type="dcterms:W3CDTF">2013-05-13T04:00:00Z</dcterms:created>
  <dcterms:modified xsi:type="dcterms:W3CDTF">2013-11-11T10:13:00Z</dcterms:modified>
</cp:coreProperties>
</file>