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FD" w:rsidRPr="004641FD" w:rsidRDefault="004641FD" w:rsidP="004641FD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641FD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4641FD" w:rsidRPr="004641FD" w:rsidRDefault="004641FD" w:rsidP="004641FD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641FD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0356300091213000054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4641FD">
              <w:rPr>
                <w:rFonts w:eastAsia="Times New Roman" w:cs="Times New Roman"/>
              </w:rPr>
              <w:t xml:space="preserve"> :</w:t>
            </w:r>
            <w:proofErr w:type="gramEnd"/>
            <w:r w:rsidRPr="004641F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Проведение работ по обследованию размываемого склона берега реки </w:t>
            </w:r>
            <w:proofErr w:type="spellStart"/>
            <w:r w:rsidRPr="004641FD">
              <w:rPr>
                <w:rFonts w:eastAsia="Times New Roman" w:cs="Times New Roman"/>
              </w:rPr>
              <w:t>Мулянки</w:t>
            </w:r>
            <w:proofErr w:type="spellEnd"/>
            <w:r w:rsidRPr="004641FD">
              <w:rPr>
                <w:rFonts w:eastAsia="Times New Roman" w:cs="Times New Roman"/>
              </w:rPr>
              <w:t xml:space="preserve"> вдоль придомовой территории по ул. </w:t>
            </w:r>
            <w:proofErr w:type="spellStart"/>
            <w:r w:rsidRPr="004641FD">
              <w:rPr>
                <w:rFonts w:eastAsia="Times New Roman" w:cs="Times New Roman"/>
              </w:rPr>
              <w:t>Куфонина</w:t>
            </w:r>
            <w:proofErr w:type="spellEnd"/>
            <w:r w:rsidRPr="004641FD">
              <w:rPr>
                <w:rFonts w:eastAsia="Times New Roman" w:cs="Times New Roman"/>
              </w:rPr>
              <w:t xml:space="preserve">, 32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641FD">
              <w:rPr>
                <w:rFonts w:eastAsia="Times New Roman" w:cs="Times New Roman"/>
              </w:rPr>
              <w:t>г</w:t>
            </w:r>
            <w:proofErr w:type="gramEnd"/>
            <w:r w:rsidRPr="004641FD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641FD">
              <w:rPr>
                <w:rFonts w:eastAsia="Times New Roman" w:cs="Times New Roman"/>
              </w:rPr>
              <w:t>г</w:t>
            </w:r>
            <w:proofErr w:type="gramEnd"/>
            <w:r w:rsidRPr="004641FD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4641FD" w:rsidRPr="004641FD" w:rsidRDefault="004641FD" w:rsidP="004641FD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4641FD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641FD">
              <w:rPr>
                <w:rFonts w:eastAsia="Times New Roman" w:cs="Times New Roman"/>
              </w:rPr>
              <w:t>г</w:t>
            </w:r>
            <w:proofErr w:type="gramEnd"/>
            <w:r w:rsidRPr="004641FD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4641FD">
              <w:rPr>
                <w:rFonts w:eastAsia="Times New Roman" w:cs="Times New Roman"/>
              </w:rPr>
              <w:t>Анжелика</w:t>
            </w:r>
            <w:proofErr w:type="spellEnd"/>
            <w:r w:rsidRPr="004641FD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Проведение работ по обследованию размываемого склона берега реки </w:t>
            </w:r>
            <w:proofErr w:type="spellStart"/>
            <w:r w:rsidRPr="004641FD">
              <w:rPr>
                <w:rFonts w:eastAsia="Times New Roman" w:cs="Times New Roman"/>
              </w:rPr>
              <w:t>Мулянки</w:t>
            </w:r>
            <w:proofErr w:type="spellEnd"/>
            <w:r w:rsidRPr="004641FD">
              <w:rPr>
                <w:rFonts w:eastAsia="Times New Roman" w:cs="Times New Roman"/>
              </w:rPr>
              <w:t xml:space="preserve"> вдоль придомовой территории по ул. </w:t>
            </w:r>
            <w:proofErr w:type="spellStart"/>
            <w:r w:rsidRPr="004641FD">
              <w:rPr>
                <w:rFonts w:eastAsia="Times New Roman" w:cs="Times New Roman"/>
              </w:rPr>
              <w:t>Куфонина</w:t>
            </w:r>
            <w:proofErr w:type="spellEnd"/>
            <w:r w:rsidRPr="004641FD">
              <w:rPr>
                <w:rFonts w:eastAsia="Times New Roman" w:cs="Times New Roman"/>
              </w:rPr>
              <w:t xml:space="preserve">, 32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>1 383 835,99</w:t>
            </w:r>
            <w:r w:rsidRPr="004641FD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>7421000 Консультативные и инженерные услуги в области архитектуры, гражданского и промышленного строительства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В соответствии с муниципальным контрактом (Приложение № 1 к документации об открытом аукционе в электронной форме) (со всеми приложениями). </w:t>
            </w: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г. Пермь, берег реки </w:t>
            </w:r>
            <w:proofErr w:type="spellStart"/>
            <w:r w:rsidRPr="004641FD">
              <w:rPr>
                <w:rFonts w:eastAsia="Times New Roman" w:cs="Times New Roman"/>
              </w:rPr>
              <w:t>Мулянки</w:t>
            </w:r>
            <w:proofErr w:type="spellEnd"/>
            <w:r w:rsidRPr="004641FD">
              <w:rPr>
                <w:rFonts w:eastAsia="Times New Roman" w:cs="Times New Roman"/>
              </w:rPr>
              <w:t xml:space="preserve"> вдоль придомовой территории по ул. </w:t>
            </w:r>
            <w:proofErr w:type="spellStart"/>
            <w:r w:rsidRPr="004641FD">
              <w:rPr>
                <w:rFonts w:eastAsia="Times New Roman" w:cs="Times New Roman"/>
              </w:rPr>
              <w:t>Куфонина</w:t>
            </w:r>
            <w:proofErr w:type="spellEnd"/>
            <w:r w:rsidRPr="004641FD">
              <w:rPr>
                <w:rFonts w:eastAsia="Times New Roman" w:cs="Times New Roman"/>
              </w:rPr>
              <w:t xml:space="preserve">, 32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Начало выполнения работ: </w:t>
            </w:r>
            <w:proofErr w:type="gramStart"/>
            <w:r w:rsidRPr="004641FD">
              <w:rPr>
                <w:rFonts w:eastAsia="Times New Roman" w:cs="Times New Roman"/>
              </w:rPr>
              <w:t>с даты заключения</w:t>
            </w:r>
            <w:proofErr w:type="gramEnd"/>
            <w:r w:rsidRPr="004641FD">
              <w:rPr>
                <w:rFonts w:eastAsia="Times New Roman" w:cs="Times New Roman"/>
              </w:rPr>
              <w:t xml:space="preserve"> муниципального контракта Окончание выполнения работ: не позднее 30 (тридцать) календарных дней с даты заключения муниципального контракта </w:t>
            </w: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69 191,79 Российский рубль </w:t>
            </w: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641FD" w:rsidRPr="004641FD" w:rsidTr="004641FD">
        <w:tc>
          <w:tcPr>
            <w:tcW w:w="0" w:type="auto"/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641FD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4641FD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4641FD">
              <w:rPr>
                <w:rFonts w:eastAsia="Times New Roman" w:cs="Times New Roman"/>
              </w:rPr>
              <w:t>www.zakupki.gov.ru</w:t>
            </w:r>
            <w:proofErr w:type="spellEnd"/>
            <w:r w:rsidRPr="004641FD">
              <w:rPr>
                <w:rFonts w:eastAsia="Times New Roman" w:cs="Times New Roman"/>
              </w:rPr>
              <w:t xml:space="preserve"> </w:t>
            </w:r>
          </w:p>
        </w:tc>
      </w:tr>
    </w:tbl>
    <w:p w:rsidR="004641FD" w:rsidRPr="004641FD" w:rsidRDefault="004641FD" w:rsidP="004641F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41FD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19.11.2013 09:00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25.11.2013 </w:t>
            </w:r>
          </w:p>
        </w:tc>
      </w:tr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28.11.2013 </w:t>
            </w:r>
          </w:p>
        </w:tc>
      </w:tr>
    </w:tbl>
    <w:p w:rsidR="004641FD" w:rsidRPr="004641FD" w:rsidRDefault="004641FD" w:rsidP="004641FD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41FD" w:rsidRPr="004641FD" w:rsidTr="00464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41FD" w:rsidRPr="004641FD" w:rsidRDefault="004641FD" w:rsidP="004641FD">
            <w:pPr>
              <w:jc w:val="both"/>
              <w:rPr>
                <w:rFonts w:eastAsia="Times New Roman" w:cs="Times New Roman"/>
              </w:rPr>
            </w:pPr>
            <w:r w:rsidRPr="004641FD">
              <w:rPr>
                <w:rFonts w:eastAsia="Times New Roman" w:cs="Times New Roman"/>
              </w:rPr>
              <w:t xml:space="preserve">11.11.2013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1FD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1FD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0EA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4641FD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2395</Characters>
  <Application>Microsoft Office Word</Application>
  <DocSecurity>0</DocSecurity>
  <Lines>19</Lines>
  <Paragraphs>5</Paragraphs>
  <ScaleCrop>false</ScaleCrop>
  <Company>Microsoft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2013-11-11T13:47:00Z</dcterms:created>
  <dcterms:modified xsi:type="dcterms:W3CDTF">2013-11-11T13:47:00Z</dcterms:modified>
</cp:coreProperties>
</file>