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1DDB" w:rsidRDefault="00F00660" w:rsidP="00561DDB">
      <w:pPr>
        <w:jc w:val="center"/>
        <w:outlineLvl w:val="0"/>
        <w:rPr>
          <w:sz w:val="32"/>
          <w:szCs w:val="32"/>
        </w:rPr>
      </w:pPr>
      <w:r w:rsidRPr="00F00660">
        <w:rPr>
          <w:noProof/>
        </w:rPr>
        <w:pict>
          <v:shapetype id="_x0000_t202" coordsize="21600,21600" o:spt="202" path="m,l,21600r21600,l21600,xe">
            <v:stroke joinstyle="miter"/>
            <v:path gradientshapeok="t" o:connecttype="rect"/>
          </v:shapetype>
          <v:shape id="Поле 2" o:spid="_x0000_s1026" type="#_x0000_t202" style="position:absolute;left:0;text-align:left;margin-left:253.35pt;margin-top:-4.75pt;width:252pt;height:139.1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" filled="f" stroked="f">
            <v:textbox>
              <w:txbxContent>
                <w:p w:rsidR="001510E0" w:rsidRDefault="001510E0" w:rsidP="00561DDB">
                  <w:pPr>
                    <w:tabs>
                      <w:tab w:val="left" w:pos="2080"/>
                      <w:tab w:val="left" w:pos="6480"/>
                      <w:tab w:val="left" w:pos="6660"/>
                    </w:tabs>
                    <w:snapToGrid w:val="0"/>
                    <w:jc w:val="right"/>
                    <w:rPr>
                      <w:sz w:val="28"/>
                      <w:szCs w:val="28"/>
                    </w:rPr>
                  </w:pPr>
                  <w:r>
                    <w:rPr>
                      <w:b/>
                      <w:sz w:val="28"/>
                      <w:szCs w:val="28"/>
                    </w:rPr>
                    <w:t>УТВЕРЖДАЮ</w:t>
                  </w:r>
                  <w:r>
                    <w:rPr>
                      <w:sz w:val="28"/>
                      <w:szCs w:val="28"/>
                    </w:rPr>
                    <w:t xml:space="preserve"> </w:t>
                  </w:r>
                </w:p>
                <w:p w:rsidR="00EC6672" w:rsidRDefault="00EC6672" w:rsidP="00EC6672">
                  <w:pPr>
                    <w:tabs>
                      <w:tab w:val="left" w:pos="2080"/>
                      <w:tab w:val="left" w:pos="6480"/>
                      <w:tab w:val="left" w:pos="6660"/>
                    </w:tabs>
                    <w:jc w:val="right"/>
                    <w:rPr>
                      <w:sz w:val="28"/>
                      <w:szCs w:val="28"/>
                    </w:rPr>
                  </w:pPr>
                  <w:r>
                    <w:rPr>
                      <w:sz w:val="28"/>
                      <w:szCs w:val="28"/>
                    </w:rPr>
                    <w:t>Директора  м</w:t>
                  </w:r>
                  <w:r w:rsidR="001510E0">
                    <w:rPr>
                      <w:sz w:val="28"/>
                      <w:szCs w:val="28"/>
                    </w:rPr>
                    <w:t xml:space="preserve">униципального </w:t>
                  </w:r>
                  <w:r>
                    <w:rPr>
                      <w:sz w:val="28"/>
                      <w:szCs w:val="28"/>
                    </w:rPr>
                    <w:t>к</w:t>
                  </w:r>
                  <w:r w:rsidR="001510E0">
                    <w:rPr>
                      <w:sz w:val="28"/>
                      <w:szCs w:val="28"/>
                    </w:rPr>
                    <w:t xml:space="preserve">азенного                                                                                      учреждения «Благоустройство </w:t>
                  </w:r>
                </w:p>
                <w:p w:rsidR="001510E0" w:rsidRDefault="00EC6672" w:rsidP="00EC6672">
                  <w:pPr>
                    <w:tabs>
                      <w:tab w:val="left" w:pos="2080"/>
                      <w:tab w:val="left" w:pos="6480"/>
                      <w:tab w:val="left" w:pos="6660"/>
                    </w:tabs>
                    <w:jc w:val="right"/>
                    <w:rPr>
                      <w:sz w:val="28"/>
                      <w:szCs w:val="28"/>
                    </w:rPr>
                  </w:pPr>
                  <w:r>
                    <w:rPr>
                      <w:sz w:val="28"/>
                      <w:szCs w:val="28"/>
                    </w:rPr>
                    <w:t xml:space="preserve">Дзержинского </w:t>
                  </w:r>
                  <w:r w:rsidR="001510E0">
                    <w:rPr>
                      <w:sz w:val="28"/>
                      <w:szCs w:val="28"/>
                    </w:rPr>
                    <w:t>района»</w:t>
                  </w:r>
                </w:p>
                <w:p w:rsidR="001510E0" w:rsidRDefault="001510E0" w:rsidP="00561DDB">
                  <w:pPr>
                    <w:tabs>
                      <w:tab w:val="left" w:pos="2080"/>
                      <w:tab w:val="left" w:pos="6480"/>
                      <w:tab w:val="left" w:pos="6660"/>
                    </w:tabs>
                    <w:jc w:val="right"/>
                    <w:rPr>
                      <w:sz w:val="28"/>
                      <w:szCs w:val="28"/>
                    </w:rPr>
                  </w:pPr>
                  <w:r>
                    <w:rPr>
                      <w:sz w:val="28"/>
                      <w:szCs w:val="28"/>
                    </w:rPr>
                    <w:t xml:space="preserve">_________________ </w:t>
                  </w:r>
                </w:p>
                <w:p w:rsidR="001510E0" w:rsidRDefault="001510E0" w:rsidP="00561DDB">
                  <w:pPr>
                    <w:rPr>
                      <w:color w:val="FF0000"/>
                      <w:sz w:val="28"/>
                      <w:szCs w:val="28"/>
                    </w:rPr>
                  </w:pPr>
                  <w:r>
                    <w:rPr>
                      <w:sz w:val="28"/>
                      <w:szCs w:val="28"/>
                    </w:rPr>
                    <w:t xml:space="preserve">                   « ____ » ________ 2013 года</w:t>
                  </w:r>
                </w:p>
              </w:txbxContent>
            </v:textbox>
          </v:shape>
        </w:pict>
      </w:r>
    </w:p>
    <w:p w:rsidR="00561DDB" w:rsidRDefault="00561DDB" w:rsidP="00561DDB">
      <w:pPr>
        <w:pStyle w:val="a8"/>
        <w:jc w:val="center"/>
        <w:rPr>
          <w:b/>
          <w:sz w:val="32"/>
          <w:szCs w:val="32"/>
        </w:rPr>
      </w:pPr>
    </w:p>
    <w:p w:rsidR="00561DDB" w:rsidRDefault="00561DDB" w:rsidP="00561DDB">
      <w:pPr>
        <w:pStyle w:val="a8"/>
        <w:jc w:val="center"/>
        <w:rPr>
          <w:b/>
          <w:sz w:val="32"/>
          <w:szCs w:val="32"/>
        </w:rPr>
      </w:pPr>
    </w:p>
    <w:p w:rsidR="00561DDB" w:rsidRDefault="00561DDB" w:rsidP="00561DDB">
      <w:pPr>
        <w:pStyle w:val="a8"/>
        <w:jc w:val="center"/>
        <w:rPr>
          <w:b/>
          <w:sz w:val="32"/>
          <w:szCs w:val="32"/>
        </w:rPr>
      </w:pPr>
    </w:p>
    <w:p w:rsidR="00561DDB" w:rsidRDefault="00561DDB" w:rsidP="00561DDB">
      <w:pPr>
        <w:pStyle w:val="a8"/>
        <w:jc w:val="center"/>
        <w:rPr>
          <w:b/>
          <w:sz w:val="32"/>
          <w:szCs w:val="32"/>
        </w:rPr>
      </w:pPr>
    </w:p>
    <w:p w:rsidR="00561DDB" w:rsidRDefault="00561DDB" w:rsidP="00561DDB">
      <w:pPr>
        <w:pStyle w:val="a8"/>
        <w:jc w:val="center"/>
        <w:rPr>
          <w:b/>
          <w:sz w:val="32"/>
          <w:szCs w:val="32"/>
        </w:rPr>
      </w:pPr>
    </w:p>
    <w:p w:rsidR="00561DDB" w:rsidRDefault="00561DDB" w:rsidP="00561DDB">
      <w:pPr>
        <w:pStyle w:val="a8"/>
        <w:jc w:val="center"/>
        <w:rPr>
          <w:b/>
          <w:sz w:val="32"/>
          <w:szCs w:val="32"/>
        </w:rPr>
      </w:pPr>
    </w:p>
    <w:p w:rsidR="00561DDB" w:rsidRDefault="00561DDB" w:rsidP="00561DDB">
      <w:pPr>
        <w:pStyle w:val="a8"/>
        <w:jc w:val="center"/>
        <w:rPr>
          <w:b/>
          <w:sz w:val="32"/>
          <w:szCs w:val="32"/>
        </w:rPr>
      </w:pPr>
    </w:p>
    <w:p w:rsidR="00561DDB" w:rsidRDefault="00561DDB" w:rsidP="00561DDB">
      <w:pPr>
        <w:pStyle w:val="a8"/>
        <w:jc w:val="center"/>
        <w:rPr>
          <w:b/>
          <w:sz w:val="32"/>
          <w:szCs w:val="32"/>
        </w:rPr>
      </w:pPr>
    </w:p>
    <w:p w:rsidR="00561DDB" w:rsidRDefault="00561DDB" w:rsidP="00561DDB">
      <w:pPr>
        <w:pStyle w:val="a8"/>
        <w:jc w:val="center"/>
        <w:rPr>
          <w:b/>
          <w:sz w:val="32"/>
          <w:szCs w:val="32"/>
        </w:rPr>
      </w:pPr>
    </w:p>
    <w:p w:rsidR="00561DDB" w:rsidRDefault="00561DDB" w:rsidP="00561DDB">
      <w:pPr>
        <w:pStyle w:val="a8"/>
        <w:jc w:val="center"/>
        <w:rPr>
          <w:b/>
          <w:sz w:val="32"/>
          <w:szCs w:val="32"/>
        </w:rPr>
      </w:pPr>
    </w:p>
    <w:p w:rsidR="00561DDB" w:rsidRDefault="00561DDB" w:rsidP="00561DDB">
      <w:pPr>
        <w:pStyle w:val="a8"/>
        <w:jc w:val="center"/>
        <w:rPr>
          <w:b/>
          <w:sz w:val="32"/>
          <w:szCs w:val="32"/>
        </w:rPr>
      </w:pPr>
    </w:p>
    <w:p w:rsidR="00561DDB" w:rsidRDefault="00561DDB" w:rsidP="00561DDB">
      <w:pPr>
        <w:pStyle w:val="a8"/>
        <w:jc w:val="center"/>
        <w:rPr>
          <w:b/>
          <w:sz w:val="32"/>
          <w:szCs w:val="32"/>
        </w:rPr>
      </w:pPr>
    </w:p>
    <w:p w:rsidR="00561DDB" w:rsidRDefault="00561DDB" w:rsidP="00561DDB">
      <w:pPr>
        <w:pStyle w:val="a8"/>
        <w:jc w:val="center"/>
        <w:rPr>
          <w:b/>
          <w:sz w:val="32"/>
          <w:szCs w:val="32"/>
        </w:rPr>
      </w:pPr>
    </w:p>
    <w:p w:rsidR="00561DDB" w:rsidRDefault="00561DDB" w:rsidP="00561DDB">
      <w:pPr>
        <w:pStyle w:val="a8"/>
        <w:jc w:val="center"/>
        <w:rPr>
          <w:b/>
          <w:sz w:val="32"/>
          <w:szCs w:val="32"/>
        </w:rPr>
      </w:pPr>
    </w:p>
    <w:p w:rsidR="00561DDB" w:rsidRDefault="00561DDB" w:rsidP="00561DDB">
      <w:pPr>
        <w:pStyle w:val="a8"/>
        <w:jc w:val="center"/>
        <w:rPr>
          <w:b/>
          <w:sz w:val="32"/>
          <w:szCs w:val="32"/>
        </w:rPr>
      </w:pPr>
    </w:p>
    <w:p w:rsidR="00561DDB" w:rsidRDefault="00561DDB" w:rsidP="00561DDB">
      <w:pPr>
        <w:pStyle w:val="a8"/>
        <w:jc w:val="center"/>
        <w:rPr>
          <w:b/>
          <w:sz w:val="32"/>
          <w:szCs w:val="32"/>
        </w:rPr>
      </w:pPr>
    </w:p>
    <w:p w:rsidR="00561DDB" w:rsidRDefault="00561DDB" w:rsidP="00561DDB">
      <w:pPr>
        <w:pStyle w:val="a8"/>
        <w:jc w:val="center"/>
        <w:rPr>
          <w:b/>
          <w:sz w:val="32"/>
          <w:szCs w:val="32"/>
        </w:rPr>
      </w:pPr>
    </w:p>
    <w:p w:rsidR="00561DDB" w:rsidRDefault="00561DDB" w:rsidP="00561DDB">
      <w:pPr>
        <w:pStyle w:val="a8"/>
        <w:jc w:val="center"/>
        <w:rPr>
          <w:b/>
          <w:sz w:val="32"/>
          <w:szCs w:val="32"/>
        </w:rPr>
      </w:pPr>
    </w:p>
    <w:p w:rsidR="00561DDB" w:rsidRDefault="00561DDB" w:rsidP="00561DDB">
      <w:pPr>
        <w:pStyle w:val="a8"/>
        <w:jc w:val="center"/>
        <w:rPr>
          <w:b/>
          <w:sz w:val="32"/>
          <w:szCs w:val="32"/>
        </w:rPr>
      </w:pPr>
    </w:p>
    <w:p w:rsidR="00561DDB" w:rsidRDefault="00561DDB" w:rsidP="00561DDB">
      <w:pPr>
        <w:pStyle w:val="a8"/>
        <w:jc w:val="center"/>
        <w:rPr>
          <w:b/>
          <w:sz w:val="32"/>
          <w:szCs w:val="32"/>
        </w:rPr>
      </w:pPr>
    </w:p>
    <w:p w:rsidR="00561DDB" w:rsidRDefault="00561DDB" w:rsidP="00561DDB">
      <w:pPr>
        <w:pStyle w:val="a8"/>
        <w:jc w:val="center"/>
        <w:rPr>
          <w:b/>
          <w:sz w:val="32"/>
          <w:szCs w:val="32"/>
        </w:rPr>
      </w:pPr>
      <w:r>
        <w:rPr>
          <w:b/>
          <w:sz w:val="32"/>
          <w:szCs w:val="32"/>
        </w:rPr>
        <w:t>ДОКУМЕНТАЦИЯ ОБ ОТКРЫТОМ АУКЦИОНЕ</w:t>
      </w:r>
    </w:p>
    <w:p w:rsidR="00561DDB" w:rsidRDefault="00561DDB" w:rsidP="00561DDB">
      <w:pPr>
        <w:pStyle w:val="a8"/>
        <w:jc w:val="center"/>
        <w:rPr>
          <w:b/>
          <w:sz w:val="32"/>
          <w:szCs w:val="32"/>
        </w:rPr>
      </w:pPr>
      <w:r>
        <w:rPr>
          <w:b/>
          <w:sz w:val="32"/>
          <w:szCs w:val="32"/>
        </w:rPr>
        <w:t>В ЭЛЕКТРОННОЙ ФОРМЕ</w:t>
      </w:r>
    </w:p>
    <w:p w:rsidR="00561DDB" w:rsidRPr="00323E15" w:rsidRDefault="00561DDB" w:rsidP="00DA6936">
      <w:pPr>
        <w:jc w:val="center"/>
        <w:rPr>
          <w:b/>
          <w:sz w:val="28"/>
          <w:szCs w:val="28"/>
        </w:rPr>
      </w:pPr>
      <w:r>
        <w:rPr>
          <w:b/>
          <w:color w:val="000000"/>
          <w:sz w:val="28"/>
          <w:szCs w:val="28"/>
        </w:rPr>
        <w:t xml:space="preserve">на право заключить муниципальный контракт на </w:t>
      </w:r>
      <w:r>
        <w:rPr>
          <w:b/>
          <w:sz w:val="24"/>
          <w:szCs w:val="24"/>
        </w:rPr>
        <w:t xml:space="preserve"> </w:t>
      </w:r>
      <w:r w:rsidR="003D56E6">
        <w:rPr>
          <w:b/>
          <w:sz w:val="24"/>
          <w:szCs w:val="24"/>
        </w:rPr>
        <w:t>«</w:t>
      </w:r>
      <w:r w:rsidR="003D56E6">
        <w:rPr>
          <w:b/>
          <w:color w:val="000000"/>
          <w:sz w:val="28"/>
          <w:szCs w:val="28"/>
        </w:rPr>
        <w:t>В</w:t>
      </w:r>
      <w:r>
        <w:rPr>
          <w:b/>
          <w:color w:val="000000"/>
          <w:sz w:val="28"/>
          <w:szCs w:val="28"/>
        </w:rPr>
        <w:t>ыполнение работ по</w:t>
      </w:r>
      <w:r w:rsidRPr="008954BA">
        <w:rPr>
          <w:sz w:val="22"/>
          <w:szCs w:val="22"/>
        </w:rPr>
        <w:t xml:space="preserve"> </w:t>
      </w:r>
      <w:r w:rsidRPr="00561DDB">
        <w:rPr>
          <w:b/>
          <w:sz w:val="28"/>
          <w:szCs w:val="28"/>
        </w:rPr>
        <w:t xml:space="preserve">содержанию и </w:t>
      </w:r>
      <w:r w:rsidR="00304E6C">
        <w:rPr>
          <w:b/>
          <w:sz w:val="28"/>
          <w:szCs w:val="28"/>
        </w:rPr>
        <w:t>ремонту</w:t>
      </w:r>
      <w:r w:rsidRPr="00561DDB">
        <w:rPr>
          <w:b/>
          <w:sz w:val="28"/>
          <w:szCs w:val="28"/>
        </w:rPr>
        <w:t xml:space="preserve"> объектов озеленения общего пользования</w:t>
      </w:r>
      <w:r w:rsidR="00323E15">
        <w:rPr>
          <w:b/>
          <w:sz w:val="28"/>
          <w:szCs w:val="28"/>
        </w:rPr>
        <w:t xml:space="preserve"> </w:t>
      </w:r>
      <w:r w:rsidR="00323E15" w:rsidRPr="000D6A4D">
        <w:rPr>
          <w:b/>
          <w:sz w:val="28"/>
          <w:szCs w:val="28"/>
        </w:rPr>
        <w:t>на терр</w:t>
      </w:r>
      <w:r w:rsidR="00323E15" w:rsidRPr="000D6A4D">
        <w:rPr>
          <w:b/>
          <w:sz w:val="28"/>
          <w:szCs w:val="28"/>
        </w:rPr>
        <w:t>и</w:t>
      </w:r>
      <w:r w:rsidR="00323E15" w:rsidRPr="000D6A4D">
        <w:rPr>
          <w:b/>
          <w:sz w:val="28"/>
          <w:szCs w:val="28"/>
        </w:rPr>
        <w:t>тории Дзержинско</w:t>
      </w:r>
      <w:r w:rsidR="00323E15">
        <w:rPr>
          <w:b/>
          <w:sz w:val="28"/>
          <w:szCs w:val="28"/>
        </w:rPr>
        <w:t xml:space="preserve">го района города Перми </w:t>
      </w:r>
      <w:r w:rsidR="00DA6936" w:rsidRPr="00DA6936">
        <w:rPr>
          <w:b/>
          <w:sz w:val="28"/>
          <w:szCs w:val="28"/>
        </w:rPr>
        <w:t>(сад им. 250-летия Перми, сквер им. О.Новоселова, сквер им. Есенина)</w:t>
      </w:r>
      <w:r w:rsidR="00323E15">
        <w:rPr>
          <w:b/>
          <w:sz w:val="28"/>
          <w:szCs w:val="28"/>
        </w:rPr>
        <w:t>».</w:t>
      </w:r>
    </w:p>
    <w:p w:rsidR="00561DDB" w:rsidRPr="00561DDB" w:rsidRDefault="00561DDB" w:rsidP="00561DDB">
      <w:pPr>
        <w:spacing w:line="520" w:lineRule="exact"/>
        <w:rPr>
          <w:b/>
          <w:sz w:val="28"/>
          <w:szCs w:val="28"/>
        </w:rPr>
      </w:pPr>
    </w:p>
    <w:p w:rsidR="00561DDB" w:rsidRDefault="00561DDB" w:rsidP="00561DDB">
      <w:pPr>
        <w:pStyle w:val="a8"/>
        <w:jc w:val="center"/>
        <w:rPr>
          <w:sz w:val="28"/>
          <w:szCs w:val="28"/>
        </w:rPr>
      </w:pPr>
    </w:p>
    <w:p w:rsidR="00561DDB" w:rsidRDefault="00561DDB" w:rsidP="00561DDB">
      <w:pPr>
        <w:pStyle w:val="a8"/>
        <w:jc w:val="center"/>
        <w:rPr>
          <w:sz w:val="28"/>
          <w:szCs w:val="28"/>
        </w:rPr>
      </w:pPr>
    </w:p>
    <w:p w:rsidR="00561DDB" w:rsidRDefault="00561DDB" w:rsidP="00561DDB">
      <w:pPr>
        <w:pStyle w:val="a8"/>
        <w:jc w:val="center"/>
        <w:rPr>
          <w:sz w:val="28"/>
          <w:szCs w:val="28"/>
        </w:rPr>
      </w:pPr>
    </w:p>
    <w:p w:rsidR="00561DDB" w:rsidRDefault="00561DDB" w:rsidP="00561DDB">
      <w:pPr>
        <w:pStyle w:val="a8"/>
        <w:jc w:val="center"/>
        <w:rPr>
          <w:sz w:val="28"/>
          <w:szCs w:val="28"/>
        </w:rPr>
      </w:pPr>
    </w:p>
    <w:p w:rsidR="00561DDB" w:rsidRDefault="00561DDB" w:rsidP="00561DDB">
      <w:pPr>
        <w:pStyle w:val="a8"/>
        <w:jc w:val="center"/>
        <w:rPr>
          <w:sz w:val="28"/>
          <w:szCs w:val="28"/>
        </w:rPr>
      </w:pPr>
    </w:p>
    <w:p w:rsidR="00561DDB" w:rsidRDefault="00561DDB" w:rsidP="00561DDB">
      <w:pPr>
        <w:pStyle w:val="a8"/>
        <w:jc w:val="center"/>
        <w:rPr>
          <w:sz w:val="28"/>
          <w:szCs w:val="28"/>
        </w:rPr>
      </w:pPr>
    </w:p>
    <w:p w:rsidR="00561DDB" w:rsidRDefault="00561DDB" w:rsidP="00561DDB">
      <w:pPr>
        <w:pStyle w:val="a8"/>
        <w:jc w:val="center"/>
        <w:rPr>
          <w:sz w:val="28"/>
          <w:szCs w:val="28"/>
        </w:rPr>
      </w:pPr>
    </w:p>
    <w:p w:rsidR="00561DDB" w:rsidRDefault="00561DDB" w:rsidP="00561DDB">
      <w:pPr>
        <w:pStyle w:val="a8"/>
        <w:jc w:val="center"/>
        <w:rPr>
          <w:sz w:val="28"/>
          <w:szCs w:val="28"/>
        </w:rPr>
      </w:pPr>
    </w:p>
    <w:p w:rsidR="00561DDB" w:rsidRDefault="00561DDB" w:rsidP="00561DDB">
      <w:pPr>
        <w:pStyle w:val="a8"/>
        <w:jc w:val="center"/>
        <w:rPr>
          <w:sz w:val="28"/>
          <w:szCs w:val="28"/>
        </w:rPr>
      </w:pPr>
    </w:p>
    <w:p w:rsidR="00561DDB" w:rsidRDefault="00561DDB" w:rsidP="00561DDB">
      <w:pPr>
        <w:pStyle w:val="a8"/>
        <w:jc w:val="center"/>
        <w:rPr>
          <w:sz w:val="28"/>
          <w:szCs w:val="28"/>
        </w:rPr>
      </w:pPr>
    </w:p>
    <w:p w:rsidR="00561DDB" w:rsidRDefault="00561DDB" w:rsidP="00561DDB">
      <w:pPr>
        <w:pStyle w:val="a8"/>
        <w:jc w:val="center"/>
        <w:rPr>
          <w:sz w:val="28"/>
          <w:szCs w:val="28"/>
        </w:rPr>
      </w:pPr>
    </w:p>
    <w:p w:rsidR="00561DDB" w:rsidRDefault="00561DDB" w:rsidP="00561DDB">
      <w:pPr>
        <w:pStyle w:val="a8"/>
        <w:jc w:val="center"/>
        <w:rPr>
          <w:sz w:val="28"/>
          <w:szCs w:val="28"/>
        </w:rPr>
      </w:pPr>
    </w:p>
    <w:p w:rsidR="00561DDB" w:rsidRDefault="00561DDB" w:rsidP="00561DDB">
      <w:pPr>
        <w:pStyle w:val="a8"/>
        <w:jc w:val="center"/>
        <w:rPr>
          <w:sz w:val="28"/>
          <w:szCs w:val="28"/>
        </w:rPr>
      </w:pPr>
    </w:p>
    <w:p w:rsidR="00561DDB" w:rsidRDefault="00561DDB" w:rsidP="00561DDB">
      <w:pPr>
        <w:pStyle w:val="a8"/>
        <w:jc w:val="center"/>
        <w:rPr>
          <w:sz w:val="28"/>
          <w:szCs w:val="28"/>
        </w:rPr>
      </w:pPr>
      <w:r>
        <w:rPr>
          <w:sz w:val="28"/>
          <w:szCs w:val="28"/>
        </w:rPr>
        <w:t>г. Пермь, 2013 год</w:t>
      </w:r>
    </w:p>
    <w:p w:rsidR="00561DDB" w:rsidRDefault="00561DDB" w:rsidP="00561DDB">
      <w:pPr>
        <w:rPr>
          <w:sz w:val="28"/>
          <w:szCs w:val="28"/>
        </w:rPr>
        <w:sectPr w:rsidR="00561DDB">
          <w:pgSz w:w="11906" w:h="16838"/>
          <w:pgMar w:top="1134" w:right="851" w:bottom="899" w:left="1418" w:header="709" w:footer="709" w:gutter="0"/>
          <w:cols w:space="720"/>
        </w:sectPr>
      </w:pPr>
    </w:p>
    <w:tbl>
      <w:tblPr>
        <w:tblW w:w="10464" w:type="dxa"/>
        <w:tblCellSpacing w:w="20" w:type="dxa"/>
        <w:tblInd w:w="-377"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537"/>
        <w:gridCol w:w="2177"/>
        <w:gridCol w:w="7750"/>
      </w:tblGrid>
      <w:tr w:rsidR="00561DDB" w:rsidTr="00561DDB">
        <w:trPr>
          <w:tblCellSpacing w:w="20" w:type="dxa"/>
        </w:trPr>
        <w:tc>
          <w:tcPr>
            <w:tcW w:w="10384" w:type="dxa"/>
            <w:gridSpan w:val="3"/>
            <w:tcBorders>
              <w:top w:val="inset" w:sz="6" w:space="0" w:color="808080"/>
              <w:left w:val="inset" w:sz="6" w:space="0" w:color="808080"/>
              <w:bottom w:val="inset" w:sz="6" w:space="0" w:color="808080"/>
              <w:right w:val="inset" w:sz="6" w:space="0" w:color="808080"/>
            </w:tcBorders>
            <w:shd w:val="clear" w:color="auto" w:fill="00FFFF"/>
            <w:hideMark/>
          </w:tcPr>
          <w:p w:rsidR="00561DDB" w:rsidRDefault="00561DDB">
            <w:pPr>
              <w:pStyle w:val="ConsPlusNormal0"/>
              <w:widowControl/>
              <w:spacing w:line="276" w:lineRule="auto"/>
              <w:ind w:firstLine="0"/>
              <w:jc w:val="both"/>
              <w:rPr>
                <w:rFonts w:ascii="Times New Roman" w:hAnsi="Times New Roman" w:cs="Times New Roman"/>
                <w:b/>
                <w:sz w:val="24"/>
                <w:szCs w:val="24"/>
                <w:lang w:eastAsia="en-US"/>
              </w:rPr>
            </w:pPr>
            <w:r>
              <w:rPr>
                <w:rFonts w:ascii="Times New Roman" w:hAnsi="Times New Roman" w:cs="Times New Roman"/>
                <w:b/>
                <w:sz w:val="24"/>
                <w:szCs w:val="24"/>
                <w:lang w:eastAsia="en-US"/>
              </w:rPr>
              <w:lastRenderedPageBreak/>
              <w:t>Общие сведения.</w:t>
            </w:r>
          </w:p>
        </w:tc>
      </w:tr>
      <w:tr w:rsidR="00561DDB" w:rsidTr="00561DDB">
        <w:trPr>
          <w:tblCellSpacing w:w="20" w:type="dxa"/>
        </w:trPr>
        <w:tc>
          <w:tcPr>
            <w:tcW w:w="10384"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pStyle w:val="a8"/>
              <w:spacing w:line="276" w:lineRule="auto"/>
              <w:ind w:firstLine="360"/>
              <w:rPr>
                <w:sz w:val="22"/>
                <w:szCs w:val="22"/>
                <w:lang w:eastAsia="en-US"/>
              </w:rPr>
            </w:pPr>
            <w:r>
              <w:rPr>
                <w:sz w:val="22"/>
                <w:szCs w:val="22"/>
                <w:lang w:eastAsia="en-US"/>
              </w:rPr>
              <w:t xml:space="preserve">Открытый аукцион в электронной форме проводится в соответствии со следующими нормативными </w:t>
            </w:r>
            <w:r>
              <w:rPr>
                <w:color w:val="000000"/>
                <w:sz w:val="22"/>
                <w:szCs w:val="22"/>
                <w:lang w:eastAsia="en-US"/>
              </w:rPr>
              <w:t xml:space="preserve">правовыми </w:t>
            </w:r>
            <w:r>
              <w:rPr>
                <w:sz w:val="22"/>
                <w:szCs w:val="22"/>
                <w:lang w:eastAsia="en-US"/>
              </w:rPr>
              <w:t>актами:</w:t>
            </w:r>
          </w:p>
          <w:p w:rsidR="00561DDB" w:rsidRDefault="00561DDB" w:rsidP="00304E6C">
            <w:pPr>
              <w:pStyle w:val="a8"/>
              <w:numPr>
                <w:ilvl w:val="0"/>
                <w:numId w:val="2"/>
              </w:numPr>
              <w:tabs>
                <w:tab w:val="num" w:pos="540"/>
              </w:tabs>
              <w:spacing w:line="276" w:lineRule="auto"/>
              <w:ind w:left="0" w:firstLine="360"/>
              <w:rPr>
                <w:sz w:val="22"/>
                <w:szCs w:val="22"/>
                <w:lang w:eastAsia="en-US"/>
              </w:rPr>
            </w:pPr>
            <w:r>
              <w:rPr>
                <w:sz w:val="22"/>
                <w:szCs w:val="22"/>
                <w:lang w:eastAsia="en-US"/>
              </w:rPr>
              <w:t>Федеральным законом от 21.07.2005 № 94-ФЗ «О размещении заказов на поставки товаров, выполн</w:t>
            </w:r>
            <w:r>
              <w:rPr>
                <w:sz w:val="22"/>
                <w:szCs w:val="22"/>
                <w:lang w:eastAsia="en-US"/>
              </w:rPr>
              <w:t>е</w:t>
            </w:r>
            <w:r>
              <w:rPr>
                <w:sz w:val="22"/>
                <w:szCs w:val="22"/>
                <w:lang w:eastAsia="en-US"/>
              </w:rPr>
              <w:t>ние работ, оказание услуг для государственных и муниципальных нужд»;</w:t>
            </w:r>
          </w:p>
          <w:p w:rsidR="00561DDB" w:rsidRDefault="00561DDB" w:rsidP="00304E6C">
            <w:pPr>
              <w:pStyle w:val="a8"/>
              <w:numPr>
                <w:ilvl w:val="0"/>
                <w:numId w:val="2"/>
              </w:numPr>
              <w:tabs>
                <w:tab w:val="num" w:pos="540"/>
              </w:tabs>
              <w:spacing w:line="276" w:lineRule="auto"/>
              <w:ind w:left="0" w:firstLine="360"/>
              <w:rPr>
                <w:sz w:val="22"/>
                <w:szCs w:val="22"/>
                <w:lang w:eastAsia="en-US"/>
              </w:rPr>
            </w:pPr>
            <w:r>
              <w:rPr>
                <w:sz w:val="22"/>
                <w:szCs w:val="22"/>
                <w:lang w:eastAsia="en-US"/>
              </w:rPr>
              <w:t xml:space="preserve">решением Пермской городской Думы от 26.12.2006 № 334 «Об утверждении порядка формирования, обеспечения размещения, исполнения и </w:t>
            </w:r>
            <w:proofErr w:type="gramStart"/>
            <w:r>
              <w:rPr>
                <w:sz w:val="22"/>
                <w:szCs w:val="22"/>
                <w:lang w:eastAsia="en-US"/>
              </w:rPr>
              <w:t>контроля за</w:t>
            </w:r>
            <w:proofErr w:type="gramEnd"/>
            <w:r>
              <w:rPr>
                <w:sz w:val="22"/>
                <w:szCs w:val="22"/>
                <w:lang w:eastAsia="en-US"/>
              </w:rPr>
              <w:t xml:space="preserve"> исполнением муниципального заказа города Перми»;</w:t>
            </w:r>
          </w:p>
          <w:p w:rsidR="00561DDB" w:rsidRDefault="00561DDB" w:rsidP="00304E6C">
            <w:pPr>
              <w:pStyle w:val="ConsPlusNormal0"/>
              <w:widowControl/>
              <w:numPr>
                <w:ilvl w:val="0"/>
                <w:numId w:val="2"/>
              </w:numPr>
              <w:tabs>
                <w:tab w:val="num" w:pos="557"/>
              </w:tabs>
              <w:spacing w:line="276" w:lineRule="auto"/>
              <w:ind w:left="0" w:firstLine="360"/>
              <w:jc w:val="both"/>
              <w:rPr>
                <w:rFonts w:ascii="Times New Roman" w:hAnsi="Times New Roman" w:cs="Times New Roman"/>
                <w:b/>
                <w:sz w:val="22"/>
                <w:szCs w:val="22"/>
                <w:lang w:eastAsia="en-US"/>
              </w:rPr>
            </w:pPr>
            <w:r>
              <w:rPr>
                <w:rFonts w:ascii="Times New Roman" w:hAnsi="Times New Roman" w:cs="Times New Roman"/>
                <w:sz w:val="22"/>
                <w:szCs w:val="22"/>
                <w:lang w:eastAsia="en-US"/>
              </w:rPr>
              <w:t xml:space="preserve">постановлением администрации города от 08.05.2007 № 157 «Об утверждении </w:t>
            </w:r>
            <w:proofErr w:type="gramStart"/>
            <w:r>
              <w:rPr>
                <w:rFonts w:ascii="Times New Roman" w:hAnsi="Times New Roman" w:cs="Times New Roman"/>
                <w:sz w:val="22"/>
                <w:szCs w:val="22"/>
                <w:lang w:eastAsia="en-US"/>
              </w:rPr>
              <w:t>Порядка взаимоде</w:t>
            </w:r>
            <w:r>
              <w:rPr>
                <w:rFonts w:ascii="Times New Roman" w:hAnsi="Times New Roman" w:cs="Times New Roman"/>
                <w:sz w:val="22"/>
                <w:szCs w:val="22"/>
                <w:lang w:eastAsia="en-US"/>
              </w:rPr>
              <w:t>й</w:t>
            </w:r>
            <w:r>
              <w:rPr>
                <w:rFonts w:ascii="Times New Roman" w:hAnsi="Times New Roman" w:cs="Times New Roman"/>
                <w:sz w:val="22"/>
                <w:szCs w:val="22"/>
                <w:lang w:eastAsia="en-US"/>
              </w:rPr>
              <w:t>ствия участников системы муниципального заказа</w:t>
            </w:r>
            <w:proofErr w:type="gramEnd"/>
            <w:r>
              <w:rPr>
                <w:rFonts w:ascii="Times New Roman" w:hAnsi="Times New Roman" w:cs="Times New Roman"/>
                <w:sz w:val="22"/>
                <w:szCs w:val="22"/>
                <w:lang w:eastAsia="en-US"/>
              </w:rPr>
              <w:t xml:space="preserve"> при формировании, обеспечении размещения, исполн</w:t>
            </w:r>
            <w:r>
              <w:rPr>
                <w:rFonts w:ascii="Times New Roman" w:hAnsi="Times New Roman" w:cs="Times New Roman"/>
                <w:sz w:val="22"/>
                <w:szCs w:val="22"/>
                <w:lang w:eastAsia="en-US"/>
              </w:rPr>
              <w:t>е</w:t>
            </w:r>
            <w:r>
              <w:rPr>
                <w:rFonts w:ascii="Times New Roman" w:hAnsi="Times New Roman" w:cs="Times New Roman"/>
                <w:sz w:val="22"/>
                <w:szCs w:val="22"/>
                <w:lang w:eastAsia="en-US"/>
              </w:rPr>
              <w:t>нии и контроле за исполнением муниципального заказа муниципального образования город Пермь».</w:t>
            </w:r>
          </w:p>
        </w:tc>
      </w:tr>
      <w:tr w:rsidR="00561DDB" w:rsidTr="00561DDB">
        <w:trPr>
          <w:tblCellSpacing w:w="20" w:type="dxa"/>
        </w:trPr>
        <w:tc>
          <w:tcPr>
            <w:tcW w:w="10384" w:type="dxa"/>
            <w:gridSpan w:val="3"/>
            <w:tcBorders>
              <w:top w:val="inset" w:sz="6" w:space="0" w:color="808080"/>
              <w:left w:val="inset" w:sz="6" w:space="0" w:color="808080"/>
              <w:bottom w:val="inset" w:sz="6" w:space="0" w:color="808080"/>
              <w:right w:val="inset" w:sz="6" w:space="0" w:color="808080"/>
            </w:tcBorders>
            <w:shd w:val="clear" w:color="auto" w:fill="00FFFF"/>
            <w:hideMark/>
          </w:tcPr>
          <w:p w:rsidR="00561DDB" w:rsidRDefault="00561DDB">
            <w:pPr>
              <w:pStyle w:val="ConsPlusNormal0"/>
              <w:widowControl/>
              <w:spacing w:line="276" w:lineRule="auto"/>
              <w:ind w:firstLine="0"/>
              <w:jc w:val="both"/>
              <w:rPr>
                <w:rFonts w:ascii="Times New Roman" w:hAnsi="Times New Roman" w:cs="Times New Roman"/>
                <w:sz w:val="24"/>
                <w:szCs w:val="24"/>
                <w:lang w:eastAsia="en-US"/>
              </w:rPr>
            </w:pPr>
            <w:r>
              <w:rPr>
                <w:rFonts w:ascii="Times New Roman" w:hAnsi="Times New Roman" w:cs="Times New Roman"/>
                <w:b/>
                <w:sz w:val="24"/>
                <w:szCs w:val="24"/>
                <w:lang w:val="en-US" w:eastAsia="en-US"/>
              </w:rPr>
              <w:t>I</w:t>
            </w:r>
            <w:r>
              <w:rPr>
                <w:rFonts w:ascii="Times New Roman" w:hAnsi="Times New Roman" w:cs="Times New Roman"/>
                <w:b/>
                <w:sz w:val="24"/>
                <w:szCs w:val="24"/>
                <w:lang w:eastAsia="en-US"/>
              </w:rPr>
              <w:t>. Сведения о заказчике</w:t>
            </w:r>
          </w:p>
        </w:tc>
      </w:tr>
      <w:tr w:rsidR="004A4741" w:rsidTr="004F2608">
        <w:trPr>
          <w:tblCellSpacing w:w="20" w:type="dxa"/>
        </w:trPr>
        <w:tc>
          <w:tcPr>
            <w:tcW w:w="2654"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4A4741" w:rsidRDefault="004A4741">
            <w:pPr>
              <w:pStyle w:val="ConsPlusNormal0"/>
              <w:widowControl/>
              <w:spacing w:line="276" w:lineRule="auto"/>
              <w:ind w:firstLine="0"/>
              <w:jc w:val="both"/>
              <w:rPr>
                <w:rFonts w:ascii="Times New Roman" w:hAnsi="Times New Roman" w:cs="Times New Roman"/>
                <w:sz w:val="22"/>
                <w:szCs w:val="22"/>
                <w:lang w:eastAsia="en-US"/>
              </w:rPr>
            </w:pPr>
            <w:r>
              <w:rPr>
                <w:rFonts w:ascii="Times New Roman" w:hAnsi="Times New Roman" w:cs="Times New Roman"/>
                <w:sz w:val="22"/>
                <w:szCs w:val="22"/>
                <w:lang w:eastAsia="en-US"/>
              </w:rPr>
              <w:t>Наименование</w:t>
            </w:r>
          </w:p>
        </w:tc>
        <w:tc>
          <w:tcPr>
            <w:tcW w:w="7690" w:type="dxa"/>
            <w:tcBorders>
              <w:top w:val="inset" w:sz="6" w:space="0" w:color="808080"/>
              <w:left w:val="inset" w:sz="6" w:space="0" w:color="808080"/>
              <w:bottom w:val="inset" w:sz="6" w:space="0" w:color="808080"/>
              <w:right w:val="inset" w:sz="6" w:space="0" w:color="808080"/>
            </w:tcBorders>
            <w:shd w:val="clear" w:color="auto" w:fill="FFFFFF"/>
            <w:hideMark/>
          </w:tcPr>
          <w:p w:rsidR="004A4741" w:rsidRPr="00C7482D" w:rsidRDefault="004A4741" w:rsidP="002A4A71">
            <w:pPr>
              <w:pStyle w:val="ConsPlusNormal0"/>
              <w:widowControl/>
              <w:ind w:firstLine="0"/>
              <w:jc w:val="both"/>
              <w:rPr>
                <w:rFonts w:ascii="Times New Roman" w:hAnsi="Times New Roman" w:cs="Times New Roman"/>
                <w:sz w:val="22"/>
                <w:szCs w:val="22"/>
              </w:rPr>
            </w:pPr>
            <w:r>
              <w:rPr>
                <w:rFonts w:ascii="Times New Roman" w:hAnsi="Times New Roman" w:cs="Times New Roman"/>
                <w:sz w:val="22"/>
                <w:szCs w:val="22"/>
              </w:rPr>
              <w:t>муниципальное казен</w:t>
            </w:r>
            <w:r w:rsidRPr="00C7482D">
              <w:rPr>
                <w:rFonts w:ascii="Times New Roman" w:hAnsi="Times New Roman" w:cs="Times New Roman"/>
                <w:sz w:val="22"/>
                <w:szCs w:val="22"/>
              </w:rPr>
              <w:t>ное учреждение «Благоустройство Дзержинского ра</w:t>
            </w:r>
            <w:r w:rsidRPr="00C7482D">
              <w:rPr>
                <w:rFonts w:ascii="Times New Roman" w:hAnsi="Times New Roman" w:cs="Times New Roman"/>
                <w:sz w:val="22"/>
                <w:szCs w:val="22"/>
              </w:rPr>
              <w:t>й</w:t>
            </w:r>
            <w:r w:rsidRPr="00C7482D">
              <w:rPr>
                <w:rFonts w:ascii="Times New Roman" w:hAnsi="Times New Roman" w:cs="Times New Roman"/>
                <w:sz w:val="22"/>
                <w:szCs w:val="22"/>
              </w:rPr>
              <w:t>она»</w:t>
            </w:r>
          </w:p>
        </w:tc>
      </w:tr>
      <w:tr w:rsidR="004A4741" w:rsidTr="004F2608">
        <w:trPr>
          <w:tblCellSpacing w:w="20" w:type="dxa"/>
        </w:trPr>
        <w:tc>
          <w:tcPr>
            <w:tcW w:w="2654"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4A4741" w:rsidRDefault="004A4741">
            <w:pPr>
              <w:pStyle w:val="ConsPlusNormal0"/>
              <w:widowControl/>
              <w:spacing w:line="276" w:lineRule="auto"/>
              <w:ind w:firstLine="0"/>
              <w:jc w:val="both"/>
              <w:rPr>
                <w:rFonts w:ascii="Times New Roman" w:hAnsi="Times New Roman" w:cs="Times New Roman"/>
                <w:sz w:val="22"/>
                <w:szCs w:val="22"/>
                <w:lang w:eastAsia="en-US"/>
              </w:rPr>
            </w:pPr>
            <w:r>
              <w:rPr>
                <w:rFonts w:ascii="Times New Roman" w:hAnsi="Times New Roman" w:cs="Times New Roman"/>
                <w:sz w:val="22"/>
                <w:szCs w:val="22"/>
                <w:lang w:eastAsia="en-US"/>
              </w:rPr>
              <w:t>Место нахождения</w:t>
            </w:r>
          </w:p>
        </w:tc>
        <w:tc>
          <w:tcPr>
            <w:tcW w:w="7690" w:type="dxa"/>
            <w:tcBorders>
              <w:top w:val="inset" w:sz="6" w:space="0" w:color="808080"/>
              <w:left w:val="inset" w:sz="6" w:space="0" w:color="808080"/>
              <w:bottom w:val="inset" w:sz="6" w:space="0" w:color="808080"/>
              <w:right w:val="inset" w:sz="6" w:space="0" w:color="808080"/>
            </w:tcBorders>
            <w:shd w:val="clear" w:color="auto" w:fill="FFFFFF"/>
            <w:hideMark/>
          </w:tcPr>
          <w:p w:rsidR="004A4741" w:rsidRPr="00C7482D" w:rsidRDefault="004A4741" w:rsidP="002A4A71">
            <w:pPr>
              <w:pStyle w:val="ConsPlusNormal0"/>
              <w:widowControl/>
              <w:ind w:firstLine="0"/>
              <w:jc w:val="both"/>
              <w:rPr>
                <w:rFonts w:ascii="Times New Roman" w:hAnsi="Times New Roman" w:cs="Times New Roman"/>
                <w:sz w:val="22"/>
                <w:szCs w:val="22"/>
              </w:rPr>
            </w:pPr>
            <w:smartTag w:uri="urn:schemas-microsoft-com:office:smarttags" w:element="metricconverter">
              <w:smartTagPr>
                <w:attr w:name="ProductID" w:val="614087, г"/>
              </w:smartTagPr>
              <w:r w:rsidRPr="00C7482D">
                <w:rPr>
                  <w:rFonts w:ascii="Times New Roman" w:hAnsi="Times New Roman" w:cs="Times New Roman"/>
                  <w:sz w:val="22"/>
                  <w:szCs w:val="22"/>
                </w:rPr>
                <w:t>614087, г</w:t>
              </w:r>
            </w:smartTag>
            <w:proofErr w:type="gramStart"/>
            <w:r w:rsidRPr="00C7482D">
              <w:rPr>
                <w:rFonts w:ascii="Times New Roman" w:hAnsi="Times New Roman" w:cs="Times New Roman"/>
                <w:sz w:val="22"/>
                <w:szCs w:val="22"/>
              </w:rPr>
              <w:t>.П</w:t>
            </w:r>
            <w:proofErr w:type="gramEnd"/>
            <w:r w:rsidRPr="00C7482D">
              <w:rPr>
                <w:rFonts w:ascii="Times New Roman" w:hAnsi="Times New Roman" w:cs="Times New Roman"/>
                <w:sz w:val="22"/>
                <w:szCs w:val="22"/>
              </w:rPr>
              <w:t>ермь, ул.Рабочая, 19</w:t>
            </w:r>
          </w:p>
        </w:tc>
      </w:tr>
      <w:tr w:rsidR="004A4741" w:rsidTr="004F2608">
        <w:trPr>
          <w:tblCellSpacing w:w="20" w:type="dxa"/>
        </w:trPr>
        <w:tc>
          <w:tcPr>
            <w:tcW w:w="2654"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4A4741" w:rsidRDefault="004A4741">
            <w:pPr>
              <w:pStyle w:val="ConsPlusNormal0"/>
              <w:widowControl/>
              <w:spacing w:line="276" w:lineRule="auto"/>
              <w:ind w:firstLine="0"/>
              <w:jc w:val="both"/>
              <w:rPr>
                <w:rFonts w:ascii="Times New Roman" w:hAnsi="Times New Roman" w:cs="Times New Roman"/>
                <w:sz w:val="22"/>
                <w:szCs w:val="22"/>
                <w:lang w:eastAsia="en-US"/>
              </w:rPr>
            </w:pPr>
            <w:r>
              <w:rPr>
                <w:rFonts w:ascii="Times New Roman" w:hAnsi="Times New Roman" w:cs="Times New Roman"/>
                <w:sz w:val="22"/>
                <w:szCs w:val="22"/>
                <w:lang w:eastAsia="en-US"/>
              </w:rPr>
              <w:t>Почтовый адрес</w:t>
            </w:r>
          </w:p>
        </w:tc>
        <w:tc>
          <w:tcPr>
            <w:tcW w:w="7690" w:type="dxa"/>
            <w:tcBorders>
              <w:top w:val="inset" w:sz="6" w:space="0" w:color="808080"/>
              <w:left w:val="inset" w:sz="6" w:space="0" w:color="808080"/>
              <w:bottom w:val="inset" w:sz="6" w:space="0" w:color="808080"/>
              <w:right w:val="inset" w:sz="6" w:space="0" w:color="808080"/>
            </w:tcBorders>
            <w:shd w:val="clear" w:color="auto" w:fill="FFFFFF"/>
            <w:hideMark/>
          </w:tcPr>
          <w:p w:rsidR="004A4741" w:rsidRPr="00C7482D" w:rsidRDefault="004A4741" w:rsidP="002A4A71">
            <w:pPr>
              <w:pStyle w:val="ConsPlusNormal0"/>
              <w:widowControl/>
              <w:ind w:firstLine="0"/>
              <w:jc w:val="both"/>
              <w:rPr>
                <w:rFonts w:ascii="Times New Roman" w:hAnsi="Times New Roman" w:cs="Times New Roman"/>
                <w:sz w:val="22"/>
                <w:szCs w:val="22"/>
              </w:rPr>
            </w:pPr>
            <w:smartTag w:uri="urn:schemas-microsoft-com:office:smarttags" w:element="metricconverter">
              <w:smartTagPr>
                <w:attr w:name="ProductID" w:val="614087, г"/>
              </w:smartTagPr>
              <w:r w:rsidRPr="00C7482D">
                <w:rPr>
                  <w:rFonts w:ascii="Times New Roman" w:hAnsi="Times New Roman" w:cs="Times New Roman"/>
                  <w:sz w:val="22"/>
                  <w:szCs w:val="22"/>
                </w:rPr>
                <w:t>614087, г</w:t>
              </w:r>
            </w:smartTag>
            <w:proofErr w:type="gramStart"/>
            <w:r w:rsidRPr="00C7482D">
              <w:rPr>
                <w:rFonts w:ascii="Times New Roman" w:hAnsi="Times New Roman" w:cs="Times New Roman"/>
                <w:sz w:val="22"/>
                <w:szCs w:val="22"/>
              </w:rPr>
              <w:t>.П</w:t>
            </w:r>
            <w:proofErr w:type="gramEnd"/>
            <w:r w:rsidRPr="00C7482D">
              <w:rPr>
                <w:rFonts w:ascii="Times New Roman" w:hAnsi="Times New Roman" w:cs="Times New Roman"/>
                <w:sz w:val="22"/>
                <w:szCs w:val="22"/>
              </w:rPr>
              <w:t>ермь, ул.Рабочая, 19</w:t>
            </w:r>
          </w:p>
        </w:tc>
      </w:tr>
      <w:tr w:rsidR="004A4741" w:rsidTr="004F2608">
        <w:trPr>
          <w:tblCellSpacing w:w="20" w:type="dxa"/>
        </w:trPr>
        <w:tc>
          <w:tcPr>
            <w:tcW w:w="2654"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4A4741" w:rsidRDefault="004A4741">
            <w:pPr>
              <w:pStyle w:val="ConsPlusNormal0"/>
              <w:widowControl/>
              <w:spacing w:line="276" w:lineRule="auto"/>
              <w:ind w:firstLine="0"/>
              <w:jc w:val="both"/>
              <w:rPr>
                <w:rFonts w:ascii="Times New Roman" w:hAnsi="Times New Roman" w:cs="Times New Roman"/>
                <w:sz w:val="22"/>
                <w:szCs w:val="22"/>
                <w:lang w:eastAsia="en-US"/>
              </w:rPr>
            </w:pPr>
            <w:r>
              <w:rPr>
                <w:rFonts w:ascii="Times New Roman" w:hAnsi="Times New Roman" w:cs="Times New Roman"/>
                <w:sz w:val="22"/>
                <w:szCs w:val="22"/>
                <w:lang w:eastAsia="en-US"/>
              </w:rPr>
              <w:t>Адрес электронной по</w:t>
            </w:r>
            <w:r>
              <w:rPr>
                <w:rFonts w:ascii="Times New Roman" w:hAnsi="Times New Roman" w:cs="Times New Roman"/>
                <w:sz w:val="22"/>
                <w:szCs w:val="22"/>
                <w:lang w:eastAsia="en-US"/>
              </w:rPr>
              <w:t>ч</w:t>
            </w:r>
            <w:r>
              <w:rPr>
                <w:rFonts w:ascii="Times New Roman" w:hAnsi="Times New Roman" w:cs="Times New Roman"/>
                <w:sz w:val="22"/>
                <w:szCs w:val="22"/>
                <w:lang w:eastAsia="en-US"/>
              </w:rPr>
              <w:t>ты</w:t>
            </w:r>
          </w:p>
        </w:tc>
        <w:tc>
          <w:tcPr>
            <w:tcW w:w="7690" w:type="dxa"/>
            <w:tcBorders>
              <w:top w:val="inset" w:sz="6" w:space="0" w:color="808080"/>
              <w:left w:val="inset" w:sz="6" w:space="0" w:color="808080"/>
              <w:bottom w:val="inset" w:sz="6" w:space="0" w:color="808080"/>
              <w:right w:val="inset" w:sz="6" w:space="0" w:color="808080"/>
            </w:tcBorders>
            <w:shd w:val="clear" w:color="auto" w:fill="FFFFFF"/>
          </w:tcPr>
          <w:p w:rsidR="004A4741" w:rsidRPr="00BA0CB0" w:rsidRDefault="004A4741" w:rsidP="002A4A71">
            <w:pPr>
              <w:pStyle w:val="ConsPlusNormal0"/>
              <w:widowControl/>
              <w:ind w:firstLine="0"/>
              <w:jc w:val="both"/>
              <w:rPr>
                <w:rFonts w:ascii="Times New Roman" w:hAnsi="Times New Roman" w:cs="Times New Roman"/>
                <w:sz w:val="22"/>
                <w:szCs w:val="22"/>
                <w:lang w:val="en-US"/>
              </w:rPr>
            </w:pPr>
            <w:r>
              <w:rPr>
                <w:rFonts w:ascii="Times New Roman" w:hAnsi="Times New Roman" w:cs="Times New Roman"/>
                <w:sz w:val="22"/>
                <w:szCs w:val="22"/>
                <w:lang w:val="en-US"/>
              </w:rPr>
              <w:t>mbu-bdr@mail.ru</w:t>
            </w:r>
          </w:p>
        </w:tc>
      </w:tr>
      <w:tr w:rsidR="004A4741" w:rsidTr="004F2608">
        <w:trPr>
          <w:tblCellSpacing w:w="20" w:type="dxa"/>
        </w:trPr>
        <w:tc>
          <w:tcPr>
            <w:tcW w:w="2654"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4A4741" w:rsidRDefault="004A4741">
            <w:pPr>
              <w:pStyle w:val="ConsPlusNormal0"/>
              <w:widowControl/>
              <w:spacing w:line="276" w:lineRule="auto"/>
              <w:ind w:firstLine="0"/>
              <w:jc w:val="both"/>
              <w:rPr>
                <w:rFonts w:ascii="Times New Roman" w:hAnsi="Times New Roman" w:cs="Times New Roman"/>
                <w:sz w:val="22"/>
                <w:szCs w:val="22"/>
                <w:lang w:eastAsia="en-US"/>
              </w:rPr>
            </w:pPr>
            <w:r>
              <w:rPr>
                <w:rFonts w:ascii="Times New Roman" w:hAnsi="Times New Roman" w:cs="Times New Roman"/>
                <w:sz w:val="22"/>
                <w:szCs w:val="22"/>
                <w:lang w:eastAsia="en-US"/>
              </w:rPr>
              <w:t>Контактный телефон</w:t>
            </w:r>
          </w:p>
        </w:tc>
        <w:tc>
          <w:tcPr>
            <w:tcW w:w="7690" w:type="dxa"/>
            <w:tcBorders>
              <w:top w:val="inset" w:sz="6" w:space="0" w:color="808080"/>
              <w:left w:val="inset" w:sz="6" w:space="0" w:color="808080"/>
              <w:bottom w:val="inset" w:sz="6" w:space="0" w:color="808080"/>
              <w:right w:val="inset" w:sz="6" w:space="0" w:color="808080"/>
            </w:tcBorders>
            <w:shd w:val="clear" w:color="auto" w:fill="FFFFFF"/>
            <w:hideMark/>
          </w:tcPr>
          <w:p w:rsidR="004A4741" w:rsidRPr="00C7482D" w:rsidRDefault="004A4741" w:rsidP="002A4A71">
            <w:pPr>
              <w:pStyle w:val="ConsPlusNormal0"/>
              <w:widowControl/>
              <w:ind w:firstLine="0"/>
              <w:jc w:val="both"/>
              <w:rPr>
                <w:rFonts w:ascii="Times New Roman" w:hAnsi="Times New Roman" w:cs="Times New Roman"/>
                <w:sz w:val="22"/>
                <w:szCs w:val="22"/>
              </w:rPr>
            </w:pPr>
            <w:r>
              <w:rPr>
                <w:rFonts w:ascii="Times New Roman" w:hAnsi="Times New Roman" w:cs="Times New Roman"/>
                <w:sz w:val="22"/>
                <w:szCs w:val="22"/>
              </w:rPr>
              <w:t>(342)238-29-9</w:t>
            </w:r>
            <w:r w:rsidRPr="00C7482D">
              <w:rPr>
                <w:rFonts w:ascii="Times New Roman" w:hAnsi="Times New Roman" w:cs="Times New Roman"/>
                <w:sz w:val="22"/>
                <w:szCs w:val="22"/>
              </w:rPr>
              <w:t>0</w:t>
            </w:r>
          </w:p>
        </w:tc>
      </w:tr>
      <w:tr w:rsidR="004A4741" w:rsidTr="004F2608">
        <w:trPr>
          <w:tblCellSpacing w:w="20" w:type="dxa"/>
        </w:trPr>
        <w:tc>
          <w:tcPr>
            <w:tcW w:w="2654"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4A4741" w:rsidRDefault="004A4741">
            <w:pPr>
              <w:pStyle w:val="ConsPlusNormal0"/>
              <w:widowControl/>
              <w:spacing w:line="276" w:lineRule="auto"/>
              <w:ind w:firstLine="0"/>
              <w:jc w:val="both"/>
              <w:rPr>
                <w:rFonts w:ascii="Times New Roman" w:hAnsi="Times New Roman" w:cs="Times New Roman"/>
                <w:sz w:val="22"/>
                <w:szCs w:val="22"/>
                <w:lang w:eastAsia="en-US"/>
              </w:rPr>
            </w:pPr>
            <w:r>
              <w:rPr>
                <w:rFonts w:ascii="Times New Roman" w:hAnsi="Times New Roman" w:cs="Times New Roman"/>
                <w:sz w:val="22"/>
                <w:szCs w:val="22"/>
                <w:lang w:eastAsia="en-US"/>
              </w:rPr>
              <w:t>Контактное лицо</w:t>
            </w:r>
          </w:p>
        </w:tc>
        <w:tc>
          <w:tcPr>
            <w:tcW w:w="7690" w:type="dxa"/>
            <w:tcBorders>
              <w:top w:val="inset" w:sz="6" w:space="0" w:color="808080"/>
              <w:left w:val="inset" w:sz="6" w:space="0" w:color="808080"/>
              <w:bottom w:val="inset" w:sz="6" w:space="0" w:color="808080"/>
              <w:right w:val="inset" w:sz="6" w:space="0" w:color="808080"/>
            </w:tcBorders>
            <w:shd w:val="clear" w:color="auto" w:fill="FFFFFF"/>
            <w:hideMark/>
          </w:tcPr>
          <w:p w:rsidR="004A4741" w:rsidRPr="00C7482D" w:rsidRDefault="004A4741" w:rsidP="002A4A71">
            <w:pPr>
              <w:pStyle w:val="ConsPlusNormal0"/>
              <w:widowControl/>
              <w:ind w:firstLine="0"/>
              <w:jc w:val="both"/>
              <w:rPr>
                <w:rFonts w:ascii="Times New Roman" w:hAnsi="Times New Roman" w:cs="Times New Roman"/>
                <w:sz w:val="22"/>
                <w:szCs w:val="22"/>
              </w:rPr>
            </w:pPr>
            <w:proofErr w:type="spellStart"/>
            <w:r w:rsidRPr="00C7482D">
              <w:rPr>
                <w:rFonts w:ascii="Times New Roman" w:hAnsi="Times New Roman" w:cs="Times New Roman"/>
                <w:sz w:val="22"/>
                <w:szCs w:val="22"/>
              </w:rPr>
              <w:t>Бурмасова</w:t>
            </w:r>
            <w:proofErr w:type="spellEnd"/>
            <w:r w:rsidRPr="00C7482D">
              <w:rPr>
                <w:rFonts w:ascii="Times New Roman" w:hAnsi="Times New Roman" w:cs="Times New Roman"/>
                <w:sz w:val="22"/>
                <w:szCs w:val="22"/>
              </w:rPr>
              <w:t xml:space="preserve"> Надежда Петровна</w:t>
            </w:r>
          </w:p>
        </w:tc>
      </w:tr>
      <w:tr w:rsidR="00561DDB" w:rsidTr="00561DDB">
        <w:trPr>
          <w:tblCellSpacing w:w="20" w:type="dxa"/>
        </w:trPr>
        <w:tc>
          <w:tcPr>
            <w:tcW w:w="10384" w:type="dxa"/>
            <w:gridSpan w:val="3"/>
            <w:tcBorders>
              <w:top w:val="inset" w:sz="6" w:space="0" w:color="808080"/>
              <w:left w:val="inset" w:sz="6" w:space="0" w:color="808080"/>
              <w:bottom w:val="inset" w:sz="6" w:space="0" w:color="808080"/>
              <w:right w:val="inset" w:sz="6" w:space="0" w:color="808080"/>
            </w:tcBorders>
            <w:shd w:val="clear" w:color="auto" w:fill="00FFFF"/>
            <w:hideMark/>
          </w:tcPr>
          <w:p w:rsidR="00561DDB" w:rsidRPr="00135DD4" w:rsidRDefault="00561DDB">
            <w:pPr>
              <w:pStyle w:val="ConsPlusNormal0"/>
              <w:widowControl/>
              <w:spacing w:line="276" w:lineRule="auto"/>
              <w:ind w:firstLine="0"/>
              <w:jc w:val="both"/>
              <w:rPr>
                <w:rFonts w:ascii="Times New Roman" w:hAnsi="Times New Roman" w:cs="Times New Roman"/>
                <w:b/>
                <w:sz w:val="22"/>
                <w:szCs w:val="22"/>
                <w:lang w:eastAsia="en-US"/>
              </w:rPr>
            </w:pPr>
            <w:r w:rsidRPr="00135DD4">
              <w:rPr>
                <w:rFonts w:ascii="Times New Roman" w:hAnsi="Times New Roman" w:cs="Times New Roman"/>
                <w:b/>
                <w:sz w:val="22"/>
                <w:szCs w:val="22"/>
                <w:lang w:val="en-US" w:eastAsia="en-US"/>
              </w:rPr>
              <w:t>II</w:t>
            </w:r>
            <w:r w:rsidRPr="00135DD4">
              <w:rPr>
                <w:rFonts w:ascii="Times New Roman" w:hAnsi="Times New Roman" w:cs="Times New Roman"/>
                <w:b/>
                <w:sz w:val="22"/>
                <w:szCs w:val="22"/>
                <w:lang w:eastAsia="en-US"/>
              </w:rPr>
              <w:t>. Сведения о предмете открытого аукциона в электронной форме</w:t>
            </w:r>
          </w:p>
        </w:tc>
      </w:tr>
      <w:tr w:rsidR="004A4741" w:rsidTr="004F2608">
        <w:trPr>
          <w:tblCellSpacing w:w="20" w:type="dxa"/>
        </w:trPr>
        <w:tc>
          <w:tcPr>
            <w:tcW w:w="2654"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4A4741" w:rsidRPr="00135DD4" w:rsidRDefault="004A4741">
            <w:pPr>
              <w:pStyle w:val="ConsPlusNormal0"/>
              <w:widowControl/>
              <w:spacing w:line="276" w:lineRule="auto"/>
              <w:ind w:firstLine="0"/>
              <w:rPr>
                <w:rFonts w:ascii="Times New Roman" w:hAnsi="Times New Roman" w:cs="Times New Roman"/>
                <w:sz w:val="22"/>
                <w:szCs w:val="22"/>
                <w:lang w:eastAsia="en-US"/>
              </w:rPr>
            </w:pPr>
            <w:r w:rsidRPr="00135DD4">
              <w:rPr>
                <w:rFonts w:ascii="Times New Roman" w:hAnsi="Times New Roman" w:cs="Times New Roman"/>
                <w:sz w:val="22"/>
                <w:szCs w:val="22"/>
                <w:lang w:eastAsia="en-US"/>
              </w:rPr>
              <w:t>Предмет контракта</w:t>
            </w:r>
          </w:p>
        </w:tc>
        <w:tc>
          <w:tcPr>
            <w:tcW w:w="7690" w:type="dxa"/>
            <w:tcBorders>
              <w:top w:val="inset" w:sz="6" w:space="0" w:color="808080"/>
              <w:left w:val="inset" w:sz="6" w:space="0" w:color="808080"/>
              <w:bottom w:val="inset" w:sz="6" w:space="0" w:color="808080"/>
              <w:right w:val="inset" w:sz="6" w:space="0" w:color="808080"/>
            </w:tcBorders>
            <w:shd w:val="clear" w:color="auto" w:fill="FFFFFF"/>
            <w:hideMark/>
          </w:tcPr>
          <w:p w:rsidR="004A4741" w:rsidRPr="004A0C55" w:rsidRDefault="004A4741" w:rsidP="004A0C55">
            <w:pPr>
              <w:jc w:val="both"/>
              <w:rPr>
                <w:b/>
                <w:sz w:val="24"/>
                <w:szCs w:val="24"/>
              </w:rPr>
            </w:pPr>
            <w:r w:rsidRPr="00C7482D">
              <w:rPr>
                <w:sz w:val="22"/>
                <w:szCs w:val="22"/>
              </w:rPr>
              <w:t xml:space="preserve">Открытый аукцион </w:t>
            </w:r>
            <w:r>
              <w:rPr>
                <w:sz w:val="22"/>
                <w:szCs w:val="22"/>
              </w:rPr>
              <w:t xml:space="preserve">в электронной форме </w:t>
            </w:r>
            <w:r w:rsidRPr="00C7482D">
              <w:rPr>
                <w:sz w:val="22"/>
                <w:szCs w:val="22"/>
              </w:rPr>
              <w:t>на право заклю</w:t>
            </w:r>
            <w:r>
              <w:rPr>
                <w:sz w:val="22"/>
                <w:szCs w:val="22"/>
              </w:rPr>
              <w:t>чить муниципальный контракт на «Выполнение работ по</w:t>
            </w:r>
            <w:r>
              <w:rPr>
                <w:b/>
                <w:sz w:val="28"/>
                <w:szCs w:val="28"/>
              </w:rPr>
              <w:t xml:space="preserve"> </w:t>
            </w:r>
            <w:r w:rsidRPr="008B199B">
              <w:rPr>
                <w:sz w:val="22"/>
                <w:szCs w:val="22"/>
              </w:rPr>
              <w:t xml:space="preserve">содержанию </w:t>
            </w:r>
            <w:r w:rsidR="001327C9">
              <w:rPr>
                <w:sz w:val="22"/>
                <w:szCs w:val="22"/>
              </w:rPr>
              <w:t xml:space="preserve">и ремонту </w:t>
            </w:r>
            <w:r w:rsidRPr="008B199B">
              <w:rPr>
                <w:sz w:val="22"/>
                <w:szCs w:val="22"/>
              </w:rPr>
              <w:t>объектов озелен</w:t>
            </w:r>
            <w:r w:rsidRPr="008B199B">
              <w:rPr>
                <w:sz w:val="22"/>
                <w:szCs w:val="22"/>
              </w:rPr>
              <w:t>е</w:t>
            </w:r>
            <w:r w:rsidRPr="008B199B">
              <w:rPr>
                <w:sz w:val="22"/>
                <w:szCs w:val="22"/>
              </w:rPr>
              <w:t>ния общего пользования на территории Дзержинско</w:t>
            </w:r>
            <w:r>
              <w:rPr>
                <w:sz w:val="22"/>
                <w:szCs w:val="22"/>
              </w:rPr>
              <w:t xml:space="preserve">го района города Перми </w:t>
            </w:r>
            <w:r w:rsidR="004A0C55" w:rsidRPr="004A0C55">
              <w:rPr>
                <w:sz w:val="22"/>
                <w:szCs w:val="22"/>
              </w:rPr>
              <w:t>(сад им. 250-летия Перми, сквер им. О.Новоселова, сквер им. Есенина)</w:t>
            </w:r>
            <w:r w:rsidRPr="0031466A">
              <w:rPr>
                <w:sz w:val="22"/>
                <w:szCs w:val="22"/>
              </w:rPr>
              <w:t>»</w:t>
            </w:r>
            <w:r>
              <w:rPr>
                <w:sz w:val="22"/>
                <w:szCs w:val="22"/>
              </w:rPr>
              <w:t>.</w:t>
            </w:r>
          </w:p>
        </w:tc>
      </w:tr>
      <w:tr w:rsidR="004A4741" w:rsidTr="004F2608">
        <w:trPr>
          <w:tblCellSpacing w:w="20" w:type="dxa"/>
        </w:trPr>
        <w:tc>
          <w:tcPr>
            <w:tcW w:w="2654"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4A4741" w:rsidRDefault="004A4741">
            <w:pPr>
              <w:pStyle w:val="ConsPlusNormal0"/>
              <w:widowControl/>
              <w:spacing w:line="276" w:lineRule="auto"/>
              <w:ind w:firstLine="0"/>
              <w:rPr>
                <w:rFonts w:ascii="Times New Roman" w:hAnsi="Times New Roman" w:cs="Times New Roman"/>
                <w:sz w:val="22"/>
                <w:szCs w:val="22"/>
                <w:lang w:eastAsia="en-US"/>
              </w:rPr>
            </w:pPr>
            <w:r>
              <w:rPr>
                <w:rFonts w:ascii="Times New Roman" w:hAnsi="Times New Roman" w:cs="Times New Roman"/>
                <w:sz w:val="22"/>
                <w:szCs w:val="22"/>
                <w:lang w:eastAsia="en-US"/>
              </w:rPr>
              <w:t>Начальная (максимал</w:t>
            </w:r>
            <w:r>
              <w:rPr>
                <w:rFonts w:ascii="Times New Roman" w:hAnsi="Times New Roman" w:cs="Times New Roman"/>
                <w:sz w:val="22"/>
                <w:szCs w:val="22"/>
                <w:lang w:eastAsia="en-US"/>
              </w:rPr>
              <w:t>ь</w:t>
            </w:r>
            <w:r>
              <w:rPr>
                <w:rFonts w:ascii="Times New Roman" w:hAnsi="Times New Roman" w:cs="Times New Roman"/>
                <w:sz w:val="22"/>
                <w:szCs w:val="22"/>
                <w:lang w:eastAsia="en-US"/>
              </w:rPr>
              <w:t>ная) цена контракта</w:t>
            </w:r>
          </w:p>
        </w:tc>
        <w:tc>
          <w:tcPr>
            <w:tcW w:w="7690" w:type="dxa"/>
            <w:tcBorders>
              <w:top w:val="inset" w:sz="6" w:space="0" w:color="808080"/>
              <w:left w:val="inset" w:sz="6" w:space="0" w:color="808080"/>
              <w:bottom w:val="inset" w:sz="6" w:space="0" w:color="808080"/>
              <w:right w:val="inset" w:sz="6" w:space="0" w:color="808080"/>
            </w:tcBorders>
            <w:shd w:val="clear" w:color="auto" w:fill="FFFFFF"/>
            <w:hideMark/>
          </w:tcPr>
          <w:p w:rsidR="004A4741" w:rsidRPr="00C7482D" w:rsidRDefault="00D82FB8" w:rsidP="002C4D95">
            <w:pPr>
              <w:pStyle w:val="ConsPlusNormal0"/>
              <w:widowControl/>
              <w:ind w:firstLine="0"/>
              <w:jc w:val="both"/>
              <w:rPr>
                <w:rFonts w:ascii="Times New Roman" w:hAnsi="Times New Roman" w:cs="Times New Roman"/>
                <w:sz w:val="22"/>
                <w:szCs w:val="22"/>
              </w:rPr>
            </w:pPr>
            <w:r>
              <w:rPr>
                <w:rFonts w:ascii="Times New Roman" w:hAnsi="Times New Roman" w:cs="Times New Roman"/>
                <w:sz w:val="22"/>
                <w:szCs w:val="22"/>
              </w:rPr>
              <w:t>9 762 758</w:t>
            </w:r>
            <w:r w:rsidR="00A3123D">
              <w:rPr>
                <w:rFonts w:ascii="Times New Roman" w:hAnsi="Times New Roman" w:cs="Times New Roman"/>
                <w:sz w:val="22"/>
                <w:szCs w:val="22"/>
              </w:rPr>
              <w:t xml:space="preserve"> (Девять миллионов семьсот шестьдесят две</w:t>
            </w:r>
            <w:r w:rsidR="004A4741">
              <w:rPr>
                <w:rFonts w:ascii="Times New Roman" w:hAnsi="Times New Roman" w:cs="Times New Roman"/>
                <w:sz w:val="22"/>
                <w:szCs w:val="22"/>
              </w:rPr>
              <w:t xml:space="preserve"> </w:t>
            </w:r>
            <w:r w:rsidR="004A4741" w:rsidRPr="004921DB">
              <w:rPr>
                <w:rFonts w:ascii="Times New Roman" w:hAnsi="Times New Roman" w:cs="Times New Roman"/>
                <w:sz w:val="22"/>
                <w:szCs w:val="22"/>
              </w:rPr>
              <w:t>тысяч</w:t>
            </w:r>
            <w:r w:rsidR="001947A2">
              <w:rPr>
                <w:rFonts w:ascii="Times New Roman" w:hAnsi="Times New Roman" w:cs="Times New Roman"/>
                <w:sz w:val="22"/>
                <w:szCs w:val="22"/>
              </w:rPr>
              <w:t xml:space="preserve">и </w:t>
            </w:r>
            <w:r w:rsidR="00A3123D">
              <w:rPr>
                <w:rFonts w:ascii="Times New Roman" w:hAnsi="Times New Roman" w:cs="Times New Roman"/>
                <w:sz w:val="22"/>
                <w:szCs w:val="22"/>
              </w:rPr>
              <w:t>семьсот пятьд</w:t>
            </w:r>
            <w:r w:rsidR="00A3123D">
              <w:rPr>
                <w:rFonts w:ascii="Times New Roman" w:hAnsi="Times New Roman" w:cs="Times New Roman"/>
                <w:sz w:val="22"/>
                <w:szCs w:val="22"/>
              </w:rPr>
              <w:t>е</w:t>
            </w:r>
            <w:r w:rsidR="00A3123D">
              <w:rPr>
                <w:rFonts w:ascii="Times New Roman" w:hAnsi="Times New Roman" w:cs="Times New Roman"/>
                <w:sz w:val="22"/>
                <w:szCs w:val="22"/>
              </w:rPr>
              <w:t>сят восемь</w:t>
            </w:r>
            <w:r w:rsidR="004A4741" w:rsidRPr="004921DB">
              <w:rPr>
                <w:rFonts w:ascii="Times New Roman" w:hAnsi="Times New Roman" w:cs="Times New Roman"/>
                <w:sz w:val="22"/>
                <w:szCs w:val="22"/>
              </w:rPr>
              <w:t>) руб</w:t>
            </w:r>
            <w:r w:rsidR="001947A2">
              <w:rPr>
                <w:rFonts w:ascii="Times New Roman" w:hAnsi="Times New Roman" w:cs="Times New Roman"/>
                <w:sz w:val="22"/>
                <w:szCs w:val="22"/>
              </w:rPr>
              <w:t xml:space="preserve">лей </w:t>
            </w:r>
            <w:r>
              <w:rPr>
                <w:rFonts w:ascii="Times New Roman" w:hAnsi="Times New Roman" w:cs="Times New Roman"/>
                <w:sz w:val="22"/>
                <w:szCs w:val="22"/>
              </w:rPr>
              <w:t>57</w:t>
            </w:r>
            <w:r w:rsidR="004A4741">
              <w:rPr>
                <w:rFonts w:ascii="Times New Roman" w:hAnsi="Times New Roman" w:cs="Times New Roman"/>
                <w:sz w:val="22"/>
                <w:szCs w:val="22"/>
              </w:rPr>
              <w:t xml:space="preserve"> копее</w:t>
            </w:r>
            <w:r w:rsidR="004A4741" w:rsidRPr="004921DB">
              <w:rPr>
                <w:rFonts w:ascii="Times New Roman" w:hAnsi="Times New Roman" w:cs="Times New Roman"/>
                <w:sz w:val="22"/>
                <w:szCs w:val="22"/>
              </w:rPr>
              <w:t>к</w:t>
            </w:r>
            <w:r>
              <w:rPr>
                <w:rFonts w:ascii="Times New Roman" w:hAnsi="Times New Roman" w:cs="Times New Roman"/>
                <w:sz w:val="22"/>
                <w:szCs w:val="22"/>
              </w:rPr>
              <w:t>.</w:t>
            </w:r>
          </w:p>
        </w:tc>
      </w:tr>
      <w:tr w:rsidR="004A4741" w:rsidTr="004F2608">
        <w:trPr>
          <w:tblCellSpacing w:w="20" w:type="dxa"/>
        </w:trPr>
        <w:tc>
          <w:tcPr>
            <w:tcW w:w="2654"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4A4741" w:rsidRDefault="004A4741">
            <w:pPr>
              <w:pStyle w:val="ConsPlusNormal0"/>
              <w:widowControl/>
              <w:spacing w:line="276" w:lineRule="auto"/>
              <w:ind w:firstLine="0"/>
              <w:rPr>
                <w:rFonts w:ascii="Times New Roman" w:hAnsi="Times New Roman" w:cs="Times New Roman"/>
                <w:sz w:val="22"/>
                <w:szCs w:val="22"/>
                <w:lang w:eastAsia="en-US"/>
              </w:rPr>
            </w:pPr>
            <w:r>
              <w:rPr>
                <w:rFonts w:ascii="Times New Roman" w:hAnsi="Times New Roman" w:cs="Times New Roman"/>
                <w:sz w:val="22"/>
                <w:szCs w:val="22"/>
                <w:lang w:eastAsia="en-US"/>
              </w:rPr>
              <w:t xml:space="preserve">Обоснование начальной (максимальной) цены контракта </w:t>
            </w:r>
          </w:p>
        </w:tc>
        <w:tc>
          <w:tcPr>
            <w:tcW w:w="7690" w:type="dxa"/>
            <w:tcBorders>
              <w:top w:val="inset" w:sz="6" w:space="0" w:color="808080"/>
              <w:left w:val="inset" w:sz="6" w:space="0" w:color="808080"/>
              <w:bottom w:val="inset" w:sz="6" w:space="0" w:color="808080"/>
              <w:right w:val="inset" w:sz="6" w:space="0" w:color="808080"/>
            </w:tcBorders>
            <w:shd w:val="clear" w:color="auto" w:fill="FFFFFF"/>
            <w:hideMark/>
          </w:tcPr>
          <w:p w:rsidR="004A4741" w:rsidRPr="00302F75" w:rsidRDefault="004A4741" w:rsidP="002A4A71">
            <w:pPr>
              <w:pStyle w:val="ConsPlusNormal0"/>
              <w:widowControl/>
              <w:ind w:firstLine="0"/>
              <w:jc w:val="both"/>
              <w:rPr>
                <w:rFonts w:ascii="Times New Roman" w:hAnsi="Times New Roman" w:cs="Times New Roman"/>
                <w:sz w:val="22"/>
                <w:szCs w:val="22"/>
              </w:rPr>
            </w:pPr>
            <w:r>
              <w:rPr>
                <w:rFonts w:ascii="Times New Roman" w:hAnsi="Times New Roman" w:cs="Times New Roman"/>
                <w:sz w:val="22"/>
                <w:szCs w:val="22"/>
              </w:rPr>
              <w:t xml:space="preserve">Расчет стоимости работ (Приложение № 2 </w:t>
            </w:r>
            <w:r w:rsidRPr="00EB36A1">
              <w:rPr>
                <w:rFonts w:ascii="Times New Roman" w:hAnsi="Times New Roman" w:cs="Times New Roman"/>
                <w:sz w:val="22"/>
                <w:szCs w:val="22"/>
              </w:rPr>
              <w:t xml:space="preserve">к документации об </w:t>
            </w:r>
            <w:r>
              <w:rPr>
                <w:rFonts w:ascii="Times New Roman" w:hAnsi="Times New Roman" w:cs="Times New Roman"/>
                <w:sz w:val="22"/>
                <w:szCs w:val="22"/>
              </w:rPr>
              <w:t xml:space="preserve">открытом </w:t>
            </w:r>
            <w:r w:rsidRPr="00EB36A1">
              <w:rPr>
                <w:rFonts w:ascii="Times New Roman" w:hAnsi="Times New Roman" w:cs="Times New Roman"/>
                <w:sz w:val="22"/>
                <w:szCs w:val="22"/>
              </w:rPr>
              <w:t>ау</w:t>
            </w:r>
            <w:r w:rsidRPr="00EB36A1">
              <w:rPr>
                <w:rFonts w:ascii="Times New Roman" w:hAnsi="Times New Roman" w:cs="Times New Roman"/>
                <w:sz w:val="22"/>
                <w:szCs w:val="22"/>
              </w:rPr>
              <w:t>к</w:t>
            </w:r>
            <w:r w:rsidRPr="00EB36A1">
              <w:rPr>
                <w:rFonts w:ascii="Times New Roman" w:hAnsi="Times New Roman" w:cs="Times New Roman"/>
                <w:sz w:val="22"/>
                <w:szCs w:val="22"/>
              </w:rPr>
              <w:t>ционе</w:t>
            </w:r>
            <w:r>
              <w:rPr>
                <w:rFonts w:ascii="Times New Roman" w:hAnsi="Times New Roman" w:cs="Times New Roman"/>
                <w:sz w:val="22"/>
                <w:szCs w:val="22"/>
              </w:rPr>
              <w:t xml:space="preserve"> в электронной форме).</w:t>
            </w:r>
          </w:p>
        </w:tc>
      </w:tr>
      <w:tr w:rsidR="004A4741" w:rsidTr="004F2608">
        <w:trPr>
          <w:tblCellSpacing w:w="20" w:type="dxa"/>
        </w:trPr>
        <w:tc>
          <w:tcPr>
            <w:tcW w:w="2654"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4A4741" w:rsidRDefault="004A4741">
            <w:pPr>
              <w:pStyle w:val="ConsPlusNormal0"/>
              <w:widowControl/>
              <w:spacing w:line="276" w:lineRule="auto"/>
              <w:ind w:firstLine="0"/>
              <w:rPr>
                <w:rFonts w:ascii="Times New Roman" w:hAnsi="Times New Roman" w:cs="Times New Roman"/>
                <w:b/>
                <w:sz w:val="22"/>
                <w:szCs w:val="22"/>
                <w:lang w:eastAsia="en-US"/>
              </w:rPr>
            </w:pPr>
            <w:r>
              <w:rPr>
                <w:rFonts w:ascii="Times New Roman" w:hAnsi="Times New Roman" w:cs="Times New Roman"/>
                <w:sz w:val="22"/>
                <w:szCs w:val="22"/>
                <w:lang w:eastAsia="en-US"/>
              </w:rPr>
              <w:t>Объем выполняемых р</w:t>
            </w:r>
            <w:r>
              <w:rPr>
                <w:rFonts w:ascii="Times New Roman" w:hAnsi="Times New Roman" w:cs="Times New Roman"/>
                <w:sz w:val="22"/>
                <w:szCs w:val="22"/>
                <w:lang w:eastAsia="en-US"/>
              </w:rPr>
              <w:t>а</w:t>
            </w:r>
            <w:r>
              <w:rPr>
                <w:rFonts w:ascii="Times New Roman" w:hAnsi="Times New Roman" w:cs="Times New Roman"/>
                <w:sz w:val="22"/>
                <w:szCs w:val="22"/>
                <w:lang w:eastAsia="en-US"/>
              </w:rPr>
              <w:t xml:space="preserve">бот </w:t>
            </w:r>
          </w:p>
        </w:tc>
        <w:tc>
          <w:tcPr>
            <w:tcW w:w="7690" w:type="dxa"/>
            <w:tcBorders>
              <w:top w:val="inset" w:sz="6" w:space="0" w:color="808080"/>
              <w:left w:val="inset" w:sz="6" w:space="0" w:color="808080"/>
              <w:bottom w:val="inset" w:sz="6" w:space="0" w:color="808080"/>
              <w:right w:val="inset" w:sz="6" w:space="0" w:color="808080"/>
            </w:tcBorders>
            <w:shd w:val="clear" w:color="auto" w:fill="FFFFFF"/>
            <w:hideMark/>
          </w:tcPr>
          <w:p w:rsidR="004A4741" w:rsidRPr="00C7482D" w:rsidRDefault="004A4741" w:rsidP="002A4A71">
            <w:pPr>
              <w:pStyle w:val="ConsPlusNormal0"/>
              <w:widowControl/>
              <w:ind w:firstLine="0"/>
              <w:rPr>
                <w:rFonts w:ascii="Times New Roman" w:hAnsi="Times New Roman" w:cs="Times New Roman"/>
                <w:sz w:val="22"/>
                <w:szCs w:val="22"/>
              </w:rPr>
            </w:pPr>
            <w:r>
              <w:rPr>
                <w:rFonts w:ascii="Times New Roman" w:hAnsi="Times New Roman" w:cs="Times New Roman"/>
                <w:sz w:val="22"/>
                <w:szCs w:val="22"/>
              </w:rPr>
              <w:t>Объем выполняемых работ указан в Техническом задании и расчете стоим</w:t>
            </w:r>
            <w:r>
              <w:rPr>
                <w:rFonts w:ascii="Times New Roman" w:hAnsi="Times New Roman" w:cs="Times New Roman"/>
                <w:sz w:val="22"/>
                <w:szCs w:val="22"/>
              </w:rPr>
              <w:t>о</w:t>
            </w:r>
            <w:r>
              <w:rPr>
                <w:rFonts w:ascii="Times New Roman" w:hAnsi="Times New Roman" w:cs="Times New Roman"/>
                <w:sz w:val="22"/>
                <w:szCs w:val="22"/>
              </w:rPr>
              <w:t>сти (Приложение</w:t>
            </w:r>
            <w:r w:rsidRPr="00C7482D">
              <w:rPr>
                <w:rFonts w:ascii="Times New Roman" w:hAnsi="Times New Roman" w:cs="Times New Roman"/>
                <w:sz w:val="22"/>
                <w:szCs w:val="22"/>
              </w:rPr>
              <w:t xml:space="preserve"> №1</w:t>
            </w:r>
            <w:r>
              <w:rPr>
                <w:rFonts w:ascii="Times New Roman" w:hAnsi="Times New Roman" w:cs="Times New Roman"/>
                <w:sz w:val="22"/>
                <w:szCs w:val="22"/>
              </w:rPr>
              <w:t xml:space="preserve">; №2 к </w:t>
            </w:r>
            <w:r w:rsidRPr="00C7482D">
              <w:rPr>
                <w:rFonts w:ascii="Times New Roman" w:hAnsi="Times New Roman" w:cs="Times New Roman"/>
                <w:sz w:val="22"/>
                <w:szCs w:val="22"/>
              </w:rPr>
              <w:t>документации об аукционе</w:t>
            </w:r>
            <w:r>
              <w:rPr>
                <w:rFonts w:ascii="Times New Roman" w:hAnsi="Times New Roman" w:cs="Times New Roman"/>
                <w:sz w:val="22"/>
                <w:szCs w:val="22"/>
              </w:rPr>
              <w:t xml:space="preserve"> в электронной форме</w:t>
            </w:r>
            <w:r w:rsidRPr="00C7482D">
              <w:rPr>
                <w:rFonts w:ascii="Times New Roman" w:hAnsi="Times New Roman" w:cs="Times New Roman"/>
                <w:sz w:val="22"/>
                <w:szCs w:val="22"/>
              </w:rPr>
              <w:t>)</w:t>
            </w:r>
          </w:p>
        </w:tc>
      </w:tr>
      <w:tr w:rsidR="004A4741" w:rsidTr="004F2608">
        <w:trPr>
          <w:tblCellSpacing w:w="20" w:type="dxa"/>
        </w:trPr>
        <w:tc>
          <w:tcPr>
            <w:tcW w:w="2654"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4A4741" w:rsidRDefault="004A4741">
            <w:pPr>
              <w:pStyle w:val="ConsPlusNormal0"/>
              <w:widowControl/>
              <w:spacing w:line="276" w:lineRule="auto"/>
              <w:ind w:firstLine="0"/>
              <w:rPr>
                <w:rFonts w:ascii="Times New Roman" w:hAnsi="Times New Roman" w:cs="Times New Roman"/>
                <w:b/>
                <w:sz w:val="22"/>
                <w:szCs w:val="22"/>
                <w:lang w:eastAsia="en-US"/>
              </w:rPr>
            </w:pPr>
            <w:r>
              <w:rPr>
                <w:rFonts w:ascii="Times New Roman" w:hAnsi="Times New Roman" w:cs="Times New Roman"/>
                <w:sz w:val="22"/>
                <w:szCs w:val="22"/>
                <w:lang w:eastAsia="en-US"/>
              </w:rPr>
              <w:t>Требования к поставля</w:t>
            </w:r>
            <w:r>
              <w:rPr>
                <w:rFonts w:ascii="Times New Roman" w:hAnsi="Times New Roman" w:cs="Times New Roman"/>
                <w:sz w:val="22"/>
                <w:szCs w:val="22"/>
                <w:lang w:eastAsia="en-US"/>
              </w:rPr>
              <w:t>е</w:t>
            </w:r>
            <w:r>
              <w:rPr>
                <w:rFonts w:ascii="Times New Roman" w:hAnsi="Times New Roman" w:cs="Times New Roman"/>
                <w:sz w:val="22"/>
                <w:szCs w:val="22"/>
                <w:lang w:eastAsia="en-US"/>
              </w:rPr>
              <w:t>мым товарам, выполня</w:t>
            </w:r>
            <w:r>
              <w:rPr>
                <w:rFonts w:ascii="Times New Roman" w:hAnsi="Times New Roman" w:cs="Times New Roman"/>
                <w:sz w:val="22"/>
                <w:szCs w:val="22"/>
                <w:lang w:eastAsia="en-US"/>
              </w:rPr>
              <w:t>е</w:t>
            </w:r>
            <w:r>
              <w:rPr>
                <w:rFonts w:ascii="Times New Roman" w:hAnsi="Times New Roman" w:cs="Times New Roman"/>
                <w:sz w:val="22"/>
                <w:szCs w:val="22"/>
                <w:lang w:eastAsia="en-US"/>
              </w:rPr>
              <w:t>мым работам, оказыва</w:t>
            </w:r>
            <w:r>
              <w:rPr>
                <w:rFonts w:ascii="Times New Roman" w:hAnsi="Times New Roman" w:cs="Times New Roman"/>
                <w:sz w:val="22"/>
                <w:szCs w:val="22"/>
                <w:lang w:eastAsia="en-US"/>
              </w:rPr>
              <w:t>е</w:t>
            </w:r>
            <w:r>
              <w:rPr>
                <w:rFonts w:ascii="Times New Roman" w:hAnsi="Times New Roman" w:cs="Times New Roman"/>
                <w:sz w:val="22"/>
                <w:szCs w:val="22"/>
                <w:lang w:eastAsia="en-US"/>
              </w:rPr>
              <w:t>мым услугам</w:t>
            </w:r>
          </w:p>
        </w:tc>
        <w:tc>
          <w:tcPr>
            <w:tcW w:w="7690" w:type="dxa"/>
            <w:tcBorders>
              <w:top w:val="inset" w:sz="6" w:space="0" w:color="808080"/>
              <w:left w:val="inset" w:sz="6" w:space="0" w:color="808080"/>
              <w:bottom w:val="inset" w:sz="6" w:space="0" w:color="808080"/>
              <w:right w:val="inset" w:sz="6" w:space="0" w:color="808080"/>
            </w:tcBorders>
            <w:shd w:val="clear" w:color="auto" w:fill="FFFFFF"/>
            <w:hideMark/>
          </w:tcPr>
          <w:p w:rsidR="004A4741" w:rsidRDefault="004A4741" w:rsidP="002A4A71">
            <w:pPr>
              <w:pStyle w:val="ConsPlusNormal0"/>
              <w:widowControl/>
              <w:ind w:firstLine="258"/>
              <w:jc w:val="both"/>
              <w:rPr>
                <w:rFonts w:ascii="Times New Roman" w:hAnsi="Times New Roman" w:cs="Times New Roman"/>
                <w:sz w:val="22"/>
                <w:szCs w:val="22"/>
              </w:rPr>
            </w:pPr>
            <w:proofErr w:type="gramStart"/>
            <w:r w:rsidRPr="00EB36A1">
              <w:rPr>
                <w:rFonts w:ascii="Times New Roman" w:hAnsi="Times New Roman" w:cs="Times New Roman"/>
                <w:sz w:val="22"/>
                <w:szCs w:val="22"/>
              </w:rPr>
              <w:t xml:space="preserve">Работы должны быть выполнены в полном соответствии с требованиями документации об открытом аукционе в электронной форме (в том числе </w:t>
            </w:r>
            <w:r>
              <w:rPr>
                <w:rFonts w:ascii="Times New Roman" w:hAnsi="Times New Roman" w:cs="Times New Roman"/>
                <w:sz w:val="22"/>
                <w:szCs w:val="22"/>
              </w:rPr>
              <w:t>т</w:t>
            </w:r>
            <w:r w:rsidRPr="00EB36A1">
              <w:rPr>
                <w:rFonts w:ascii="Times New Roman" w:hAnsi="Times New Roman" w:cs="Times New Roman"/>
                <w:sz w:val="22"/>
                <w:szCs w:val="22"/>
              </w:rPr>
              <w:t>е</w:t>
            </w:r>
            <w:r w:rsidRPr="00EB36A1">
              <w:rPr>
                <w:rFonts w:ascii="Times New Roman" w:hAnsi="Times New Roman" w:cs="Times New Roman"/>
                <w:sz w:val="22"/>
                <w:szCs w:val="22"/>
              </w:rPr>
              <w:t>х</w:t>
            </w:r>
            <w:r w:rsidRPr="00EB36A1">
              <w:rPr>
                <w:rFonts w:ascii="Times New Roman" w:hAnsi="Times New Roman" w:cs="Times New Roman"/>
                <w:sz w:val="22"/>
                <w:szCs w:val="22"/>
              </w:rPr>
              <w:t>ническим заданием</w:t>
            </w:r>
            <w:r>
              <w:rPr>
                <w:rFonts w:ascii="Times New Roman" w:hAnsi="Times New Roman" w:cs="Times New Roman"/>
                <w:sz w:val="22"/>
                <w:szCs w:val="22"/>
              </w:rPr>
              <w:t xml:space="preserve"> и расчетом стоимости работ – приложение № 1; №2 </w:t>
            </w:r>
            <w:r w:rsidRPr="00EB36A1">
              <w:rPr>
                <w:rFonts w:ascii="Times New Roman" w:hAnsi="Times New Roman" w:cs="Times New Roman"/>
                <w:sz w:val="22"/>
                <w:szCs w:val="22"/>
              </w:rPr>
              <w:t>к д</w:t>
            </w:r>
            <w:r w:rsidRPr="00EB36A1">
              <w:rPr>
                <w:rFonts w:ascii="Times New Roman" w:hAnsi="Times New Roman" w:cs="Times New Roman"/>
                <w:sz w:val="22"/>
                <w:szCs w:val="22"/>
              </w:rPr>
              <w:t>о</w:t>
            </w:r>
            <w:r w:rsidRPr="00EB36A1">
              <w:rPr>
                <w:rFonts w:ascii="Times New Roman" w:hAnsi="Times New Roman" w:cs="Times New Roman"/>
                <w:sz w:val="22"/>
                <w:szCs w:val="22"/>
              </w:rPr>
              <w:t xml:space="preserve">кументации об </w:t>
            </w:r>
            <w:r>
              <w:rPr>
                <w:rFonts w:ascii="Times New Roman" w:hAnsi="Times New Roman" w:cs="Times New Roman"/>
                <w:sz w:val="22"/>
                <w:szCs w:val="22"/>
              </w:rPr>
              <w:t xml:space="preserve">открытом </w:t>
            </w:r>
            <w:r w:rsidRPr="00EB36A1">
              <w:rPr>
                <w:rFonts w:ascii="Times New Roman" w:hAnsi="Times New Roman" w:cs="Times New Roman"/>
                <w:sz w:val="22"/>
                <w:szCs w:val="22"/>
              </w:rPr>
              <w:t>аукционе</w:t>
            </w:r>
            <w:r>
              <w:rPr>
                <w:rFonts w:ascii="Times New Roman" w:hAnsi="Times New Roman" w:cs="Times New Roman"/>
                <w:sz w:val="22"/>
                <w:szCs w:val="22"/>
              </w:rPr>
              <w:t xml:space="preserve"> в электронной форме</w:t>
            </w:r>
            <w:r w:rsidRPr="00EB36A1">
              <w:rPr>
                <w:rFonts w:ascii="Times New Roman" w:hAnsi="Times New Roman" w:cs="Times New Roman"/>
                <w:sz w:val="22"/>
                <w:szCs w:val="22"/>
              </w:rPr>
              <w:t>) и условиям</w:t>
            </w:r>
            <w:r>
              <w:rPr>
                <w:rFonts w:ascii="Times New Roman" w:hAnsi="Times New Roman" w:cs="Times New Roman"/>
                <w:sz w:val="22"/>
                <w:szCs w:val="22"/>
              </w:rPr>
              <w:t>и</w:t>
            </w:r>
            <w:r w:rsidRPr="00EB36A1">
              <w:rPr>
                <w:rFonts w:ascii="Times New Roman" w:hAnsi="Times New Roman" w:cs="Times New Roman"/>
                <w:sz w:val="22"/>
                <w:szCs w:val="22"/>
              </w:rPr>
              <w:t xml:space="preserve"> </w:t>
            </w:r>
            <w:r>
              <w:rPr>
                <w:rFonts w:ascii="Times New Roman" w:hAnsi="Times New Roman" w:cs="Times New Roman"/>
                <w:sz w:val="22"/>
                <w:szCs w:val="22"/>
              </w:rPr>
              <w:t>мун</w:t>
            </w:r>
            <w:r>
              <w:rPr>
                <w:rFonts w:ascii="Times New Roman" w:hAnsi="Times New Roman" w:cs="Times New Roman"/>
                <w:sz w:val="22"/>
                <w:szCs w:val="22"/>
              </w:rPr>
              <w:t>и</w:t>
            </w:r>
            <w:r>
              <w:rPr>
                <w:rFonts w:ascii="Times New Roman" w:hAnsi="Times New Roman" w:cs="Times New Roman"/>
                <w:sz w:val="22"/>
                <w:szCs w:val="22"/>
              </w:rPr>
              <w:t>ципального контракта</w:t>
            </w:r>
            <w:r w:rsidRPr="00EB36A1">
              <w:rPr>
                <w:rFonts w:ascii="Times New Roman" w:hAnsi="Times New Roman" w:cs="Times New Roman"/>
                <w:sz w:val="22"/>
                <w:szCs w:val="22"/>
              </w:rPr>
              <w:t>, являющегося приложением</w:t>
            </w:r>
            <w:r>
              <w:rPr>
                <w:rFonts w:ascii="Times New Roman" w:hAnsi="Times New Roman" w:cs="Times New Roman"/>
                <w:sz w:val="22"/>
                <w:szCs w:val="22"/>
              </w:rPr>
              <w:t xml:space="preserve"> </w:t>
            </w:r>
            <w:r w:rsidRPr="00090BEA">
              <w:rPr>
                <w:rFonts w:ascii="Times New Roman" w:hAnsi="Times New Roman" w:cs="Times New Roman"/>
                <w:sz w:val="22"/>
                <w:szCs w:val="22"/>
              </w:rPr>
              <w:t>№ 3</w:t>
            </w:r>
            <w:r>
              <w:rPr>
                <w:rFonts w:ascii="Times New Roman" w:hAnsi="Times New Roman" w:cs="Times New Roman"/>
                <w:sz w:val="22"/>
                <w:szCs w:val="22"/>
              </w:rPr>
              <w:t xml:space="preserve"> </w:t>
            </w:r>
            <w:r w:rsidRPr="00EB36A1">
              <w:rPr>
                <w:rFonts w:ascii="Times New Roman" w:hAnsi="Times New Roman" w:cs="Times New Roman"/>
                <w:sz w:val="22"/>
                <w:szCs w:val="22"/>
              </w:rPr>
              <w:t xml:space="preserve"> к документации об </w:t>
            </w:r>
            <w:r>
              <w:rPr>
                <w:rFonts w:ascii="Times New Roman" w:hAnsi="Times New Roman" w:cs="Times New Roman"/>
                <w:sz w:val="22"/>
                <w:szCs w:val="22"/>
              </w:rPr>
              <w:t xml:space="preserve">открытом </w:t>
            </w:r>
            <w:r w:rsidRPr="00EB36A1">
              <w:rPr>
                <w:rFonts w:ascii="Times New Roman" w:hAnsi="Times New Roman" w:cs="Times New Roman"/>
                <w:sz w:val="22"/>
                <w:szCs w:val="22"/>
              </w:rPr>
              <w:t>аукционе</w:t>
            </w:r>
            <w:r>
              <w:rPr>
                <w:rFonts w:ascii="Times New Roman" w:hAnsi="Times New Roman" w:cs="Times New Roman"/>
                <w:sz w:val="22"/>
                <w:szCs w:val="22"/>
              </w:rPr>
              <w:t xml:space="preserve"> в электронной форме</w:t>
            </w:r>
            <w:r w:rsidRPr="00EB36A1">
              <w:rPr>
                <w:rFonts w:ascii="Times New Roman" w:hAnsi="Times New Roman" w:cs="Times New Roman"/>
                <w:sz w:val="22"/>
                <w:szCs w:val="22"/>
              </w:rPr>
              <w:t>.</w:t>
            </w:r>
            <w:proofErr w:type="gramEnd"/>
          </w:p>
          <w:p w:rsidR="004A4741" w:rsidRDefault="004A4741" w:rsidP="002A4A71">
            <w:pPr>
              <w:pStyle w:val="ConsPlusNormal0"/>
              <w:widowControl/>
              <w:ind w:firstLine="258"/>
              <w:jc w:val="both"/>
              <w:rPr>
                <w:rFonts w:ascii="Times New Roman" w:hAnsi="Times New Roman" w:cs="Times New Roman"/>
                <w:sz w:val="22"/>
                <w:szCs w:val="22"/>
              </w:rPr>
            </w:pPr>
            <w:r w:rsidRPr="00D43C02">
              <w:rPr>
                <w:rFonts w:ascii="Times New Roman" w:hAnsi="Times New Roman" w:cs="Times New Roman"/>
                <w:sz w:val="22"/>
                <w:szCs w:val="22"/>
              </w:rPr>
              <w:t>Товар (работы, услуги) должен (должны) быть поставлен (выполнены, ок</w:t>
            </w:r>
            <w:r w:rsidRPr="00D43C02">
              <w:rPr>
                <w:rFonts w:ascii="Times New Roman" w:hAnsi="Times New Roman" w:cs="Times New Roman"/>
                <w:sz w:val="22"/>
                <w:szCs w:val="22"/>
              </w:rPr>
              <w:t>а</w:t>
            </w:r>
            <w:r w:rsidRPr="00D43C02">
              <w:rPr>
                <w:rFonts w:ascii="Times New Roman" w:hAnsi="Times New Roman" w:cs="Times New Roman"/>
                <w:sz w:val="22"/>
                <w:szCs w:val="22"/>
              </w:rPr>
              <w:t>заны) в полном соответствии</w:t>
            </w:r>
            <w:r>
              <w:rPr>
                <w:rFonts w:ascii="Times New Roman" w:hAnsi="Times New Roman" w:cs="Times New Roman"/>
                <w:sz w:val="22"/>
                <w:szCs w:val="22"/>
              </w:rPr>
              <w:t xml:space="preserve"> с требованиями документации об открытом ау</w:t>
            </w:r>
            <w:r>
              <w:rPr>
                <w:rFonts w:ascii="Times New Roman" w:hAnsi="Times New Roman" w:cs="Times New Roman"/>
                <w:sz w:val="22"/>
                <w:szCs w:val="22"/>
              </w:rPr>
              <w:t>к</w:t>
            </w:r>
            <w:r>
              <w:rPr>
                <w:rFonts w:ascii="Times New Roman" w:hAnsi="Times New Roman" w:cs="Times New Roman"/>
                <w:sz w:val="22"/>
                <w:szCs w:val="22"/>
              </w:rPr>
              <w:t>ционе в электронной форме</w:t>
            </w:r>
            <w:r w:rsidRPr="00D43C02">
              <w:rPr>
                <w:rFonts w:ascii="Times New Roman" w:hAnsi="Times New Roman" w:cs="Times New Roman"/>
                <w:sz w:val="22"/>
                <w:szCs w:val="22"/>
              </w:rPr>
              <w:t xml:space="preserve"> (</w:t>
            </w:r>
            <w:r w:rsidRPr="00D43C02">
              <w:rPr>
                <w:rFonts w:ascii="Times New Roman" w:hAnsi="Times New Roman" w:cs="Times New Roman"/>
                <w:color w:val="000000"/>
                <w:sz w:val="22"/>
                <w:szCs w:val="22"/>
              </w:rPr>
              <w:t>в том числе</w:t>
            </w:r>
            <w:r w:rsidRPr="00D43C02">
              <w:rPr>
                <w:rFonts w:ascii="Times New Roman" w:hAnsi="Times New Roman" w:cs="Times New Roman"/>
                <w:color w:val="FF0000"/>
                <w:sz w:val="22"/>
                <w:szCs w:val="22"/>
              </w:rPr>
              <w:t xml:space="preserve"> </w:t>
            </w:r>
            <w:r w:rsidRPr="00D43C02">
              <w:rPr>
                <w:rFonts w:ascii="Times New Roman" w:hAnsi="Times New Roman" w:cs="Times New Roman"/>
                <w:sz w:val="22"/>
                <w:szCs w:val="22"/>
              </w:rPr>
              <w:t>техническим заданием) и условиями контракта, являющегося приложением к документации об аукционе.</w:t>
            </w:r>
            <w:r w:rsidRPr="002A1CCE">
              <w:rPr>
                <w:rFonts w:ascii="Times New Roman" w:hAnsi="Times New Roman" w:cs="Times New Roman"/>
                <w:sz w:val="22"/>
                <w:szCs w:val="22"/>
              </w:rPr>
              <w:t xml:space="preserve"> </w:t>
            </w:r>
            <w:r>
              <w:rPr>
                <w:rFonts w:ascii="Times New Roman" w:hAnsi="Times New Roman" w:cs="Times New Roman"/>
                <w:sz w:val="22"/>
                <w:szCs w:val="22"/>
              </w:rPr>
              <w:t>Поста</w:t>
            </w:r>
            <w:r>
              <w:rPr>
                <w:rFonts w:ascii="Times New Roman" w:hAnsi="Times New Roman" w:cs="Times New Roman"/>
                <w:sz w:val="22"/>
                <w:szCs w:val="22"/>
              </w:rPr>
              <w:t>в</w:t>
            </w:r>
            <w:r>
              <w:rPr>
                <w:rFonts w:ascii="Times New Roman" w:hAnsi="Times New Roman" w:cs="Times New Roman"/>
                <w:sz w:val="22"/>
                <w:szCs w:val="22"/>
              </w:rPr>
              <w:t>ляемый товар должен быть новым товаром (товаром, который не был в упо</w:t>
            </w:r>
            <w:r>
              <w:rPr>
                <w:rFonts w:ascii="Times New Roman" w:hAnsi="Times New Roman" w:cs="Times New Roman"/>
                <w:sz w:val="22"/>
                <w:szCs w:val="22"/>
              </w:rPr>
              <w:t>т</w:t>
            </w:r>
            <w:r>
              <w:rPr>
                <w:rFonts w:ascii="Times New Roman" w:hAnsi="Times New Roman" w:cs="Times New Roman"/>
                <w:sz w:val="22"/>
                <w:szCs w:val="22"/>
              </w:rPr>
              <w:t>реблении, не прошел ремонт, в том числе восстановление, замену составных частей, восстановление потребительских свойств), если иное не предусмотр</w:t>
            </w:r>
            <w:r>
              <w:rPr>
                <w:rFonts w:ascii="Times New Roman" w:hAnsi="Times New Roman" w:cs="Times New Roman"/>
                <w:sz w:val="22"/>
                <w:szCs w:val="22"/>
              </w:rPr>
              <w:t>е</w:t>
            </w:r>
            <w:r>
              <w:rPr>
                <w:rFonts w:ascii="Times New Roman" w:hAnsi="Times New Roman" w:cs="Times New Roman"/>
                <w:sz w:val="22"/>
                <w:szCs w:val="22"/>
              </w:rPr>
              <w:t>но документацией об открытом аукционе в электронной форме.</w:t>
            </w:r>
          </w:p>
          <w:p w:rsidR="004A4741" w:rsidRPr="00EB36A1" w:rsidRDefault="004A4741" w:rsidP="006764C5">
            <w:pPr>
              <w:pStyle w:val="ConsPlusNormal0"/>
              <w:widowControl/>
              <w:ind w:firstLine="258"/>
              <w:jc w:val="both"/>
              <w:rPr>
                <w:rFonts w:ascii="Times New Roman" w:hAnsi="Times New Roman" w:cs="Times New Roman"/>
                <w:sz w:val="22"/>
                <w:szCs w:val="22"/>
              </w:rPr>
            </w:pPr>
            <w:r w:rsidRPr="004D4E7C">
              <w:rPr>
                <w:rFonts w:ascii="Times New Roman" w:hAnsi="Times New Roman" w:cs="Times New Roman"/>
                <w:sz w:val="22"/>
                <w:szCs w:val="22"/>
              </w:rPr>
              <w:t>В случае</w:t>
            </w:r>
            <w:proofErr w:type="gramStart"/>
            <w:r w:rsidRPr="004D4E7C">
              <w:rPr>
                <w:rFonts w:ascii="Times New Roman" w:hAnsi="Times New Roman" w:cs="Times New Roman"/>
                <w:sz w:val="22"/>
                <w:szCs w:val="22"/>
              </w:rPr>
              <w:t>,</w:t>
            </w:r>
            <w:proofErr w:type="gramEnd"/>
            <w:r w:rsidRPr="004D4E7C">
              <w:rPr>
                <w:rFonts w:ascii="Times New Roman" w:hAnsi="Times New Roman" w:cs="Times New Roman"/>
                <w:sz w:val="22"/>
                <w:szCs w:val="22"/>
              </w:rPr>
              <w:t xml:space="preserve"> если в </w:t>
            </w:r>
            <w:r>
              <w:rPr>
                <w:rFonts w:ascii="Times New Roman" w:hAnsi="Times New Roman" w:cs="Times New Roman"/>
                <w:sz w:val="22"/>
                <w:szCs w:val="22"/>
              </w:rPr>
              <w:t>документации об открытом аукционе в электронной форме</w:t>
            </w:r>
            <w:r w:rsidRPr="004D4E7C">
              <w:rPr>
                <w:rFonts w:ascii="Times New Roman" w:hAnsi="Times New Roman" w:cs="Times New Roman"/>
                <w:sz w:val="22"/>
                <w:szCs w:val="22"/>
              </w:rPr>
              <w:t xml:space="preserve"> содержатся указания на товарные знаки, читать такие товарные знаки в реда</w:t>
            </w:r>
            <w:r w:rsidRPr="004D4E7C">
              <w:rPr>
                <w:rFonts w:ascii="Times New Roman" w:hAnsi="Times New Roman" w:cs="Times New Roman"/>
                <w:sz w:val="22"/>
                <w:szCs w:val="22"/>
              </w:rPr>
              <w:t>к</w:t>
            </w:r>
            <w:r w:rsidRPr="004D4E7C">
              <w:rPr>
                <w:rFonts w:ascii="Times New Roman" w:hAnsi="Times New Roman" w:cs="Times New Roman"/>
                <w:sz w:val="22"/>
                <w:szCs w:val="22"/>
              </w:rPr>
              <w:t>ции «… или ЭКВИВАЛЕНТ» в соответствии с ч.1 ст. 41.6</w:t>
            </w:r>
            <w:r>
              <w:rPr>
                <w:rFonts w:ascii="Times New Roman" w:hAnsi="Times New Roman" w:cs="Times New Roman"/>
                <w:sz w:val="22"/>
                <w:szCs w:val="22"/>
              </w:rPr>
              <w:t xml:space="preserve"> Федерального зак</w:t>
            </w:r>
            <w:r>
              <w:rPr>
                <w:rFonts w:ascii="Times New Roman" w:hAnsi="Times New Roman" w:cs="Times New Roman"/>
                <w:sz w:val="22"/>
                <w:szCs w:val="22"/>
              </w:rPr>
              <w:t>о</w:t>
            </w:r>
            <w:r>
              <w:rPr>
                <w:rFonts w:ascii="Times New Roman" w:hAnsi="Times New Roman" w:cs="Times New Roman"/>
                <w:sz w:val="22"/>
                <w:szCs w:val="22"/>
              </w:rPr>
              <w:t>на</w:t>
            </w:r>
            <w:r w:rsidRPr="004D4E7C">
              <w:rPr>
                <w:rFonts w:ascii="Times New Roman" w:hAnsi="Times New Roman" w:cs="Times New Roman"/>
                <w:sz w:val="22"/>
                <w:szCs w:val="22"/>
              </w:rPr>
              <w:t xml:space="preserve"> от 21.07.2005 № 94-ФЗ</w:t>
            </w:r>
            <w:r>
              <w:rPr>
                <w:rFonts w:ascii="Times New Roman" w:hAnsi="Times New Roman" w:cs="Times New Roman"/>
                <w:sz w:val="22"/>
                <w:szCs w:val="22"/>
              </w:rPr>
              <w:t>.</w:t>
            </w:r>
          </w:p>
        </w:tc>
      </w:tr>
      <w:tr w:rsidR="00561DDB" w:rsidTr="004F2608">
        <w:trPr>
          <w:tblCellSpacing w:w="20" w:type="dxa"/>
        </w:trPr>
        <w:tc>
          <w:tcPr>
            <w:tcW w:w="2654" w:type="dxa"/>
            <w:gridSpan w:val="2"/>
            <w:tcBorders>
              <w:top w:val="inset" w:sz="6" w:space="0" w:color="808080"/>
              <w:left w:val="inset" w:sz="6" w:space="0" w:color="808080"/>
              <w:bottom w:val="inset" w:sz="6" w:space="0" w:color="808080"/>
              <w:right w:val="inset" w:sz="6" w:space="0" w:color="808080"/>
            </w:tcBorders>
            <w:shd w:val="clear" w:color="auto" w:fill="FFFFFF"/>
          </w:tcPr>
          <w:p w:rsidR="00561DDB" w:rsidRDefault="00561DDB">
            <w:pPr>
              <w:pStyle w:val="ConsPlusNormal0"/>
              <w:widowControl/>
              <w:spacing w:line="276" w:lineRule="auto"/>
              <w:ind w:firstLine="0"/>
              <w:rPr>
                <w:rFonts w:ascii="Times New Roman" w:hAnsi="Times New Roman" w:cs="Times New Roman"/>
                <w:sz w:val="22"/>
                <w:szCs w:val="22"/>
                <w:lang w:eastAsia="en-US"/>
              </w:rPr>
            </w:pPr>
            <w:r>
              <w:rPr>
                <w:rFonts w:ascii="Times New Roman" w:hAnsi="Times New Roman" w:cs="Times New Roman"/>
                <w:sz w:val="22"/>
                <w:szCs w:val="22"/>
                <w:lang w:eastAsia="en-US"/>
              </w:rPr>
              <w:lastRenderedPageBreak/>
              <w:t>Место выполнения работ</w:t>
            </w:r>
          </w:p>
          <w:p w:rsidR="00561DDB" w:rsidRDefault="00561DDB">
            <w:pPr>
              <w:pStyle w:val="ConsPlusNormal0"/>
              <w:widowControl/>
              <w:spacing w:line="276" w:lineRule="auto"/>
              <w:ind w:firstLine="0"/>
              <w:rPr>
                <w:rFonts w:ascii="Times New Roman" w:hAnsi="Times New Roman" w:cs="Times New Roman"/>
                <w:sz w:val="22"/>
                <w:szCs w:val="22"/>
                <w:lang w:eastAsia="en-US"/>
              </w:rPr>
            </w:pPr>
          </w:p>
        </w:tc>
        <w:tc>
          <w:tcPr>
            <w:tcW w:w="7690" w:type="dxa"/>
            <w:tcBorders>
              <w:top w:val="inset" w:sz="6" w:space="0" w:color="808080"/>
              <w:left w:val="inset" w:sz="6" w:space="0" w:color="808080"/>
              <w:bottom w:val="inset" w:sz="6" w:space="0" w:color="808080"/>
              <w:right w:val="inset" w:sz="6" w:space="0" w:color="808080"/>
            </w:tcBorders>
            <w:shd w:val="clear" w:color="auto" w:fill="FFFFFF"/>
            <w:hideMark/>
          </w:tcPr>
          <w:p w:rsidR="007D560A" w:rsidRDefault="007D560A" w:rsidP="007D560A">
            <w:pPr>
              <w:pStyle w:val="aa"/>
              <w:ind w:left="0"/>
              <w:rPr>
                <w:sz w:val="22"/>
                <w:szCs w:val="22"/>
              </w:rPr>
            </w:pPr>
            <w:r w:rsidRPr="00C7482D">
              <w:rPr>
                <w:sz w:val="22"/>
                <w:szCs w:val="22"/>
              </w:rPr>
              <w:t>Место выполнения ра</w:t>
            </w:r>
            <w:r>
              <w:rPr>
                <w:sz w:val="22"/>
                <w:szCs w:val="22"/>
              </w:rPr>
              <w:t xml:space="preserve">бот: </w:t>
            </w:r>
            <w:proofErr w:type="gramStart"/>
            <w:r>
              <w:rPr>
                <w:sz w:val="22"/>
                <w:szCs w:val="22"/>
              </w:rPr>
              <w:t>г</w:t>
            </w:r>
            <w:proofErr w:type="gramEnd"/>
            <w:r>
              <w:rPr>
                <w:sz w:val="22"/>
                <w:szCs w:val="22"/>
              </w:rPr>
              <w:t>. Пермь, Дзержинский район (в соответствии с тр</w:t>
            </w:r>
            <w:r>
              <w:rPr>
                <w:sz w:val="22"/>
                <w:szCs w:val="22"/>
              </w:rPr>
              <w:t>е</w:t>
            </w:r>
            <w:r>
              <w:rPr>
                <w:sz w:val="22"/>
                <w:szCs w:val="22"/>
              </w:rPr>
              <w:t>бованиями Технического задания)</w:t>
            </w:r>
            <w:r w:rsidRPr="00C7482D">
              <w:rPr>
                <w:sz w:val="22"/>
                <w:szCs w:val="22"/>
              </w:rPr>
              <w:t xml:space="preserve">.           </w:t>
            </w:r>
          </w:p>
          <w:p w:rsidR="00561DDB" w:rsidRDefault="00561DDB" w:rsidP="00E54F7A">
            <w:pPr>
              <w:pStyle w:val="a8"/>
              <w:spacing w:line="276" w:lineRule="auto"/>
              <w:rPr>
                <w:color w:val="000000"/>
                <w:sz w:val="22"/>
                <w:szCs w:val="22"/>
                <w:lang w:eastAsia="en-US"/>
              </w:rPr>
            </w:pPr>
          </w:p>
        </w:tc>
      </w:tr>
      <w:tr w:rsidR="00561DDB" w:rsidTr="004F2608">
        <w:trPr>
          <w:tblCellSpacing w:w="20" w:type="dxa"/>
        </w:trPr>
        <w:tc>
          <w:tcPr>
            <w:tcW w:w="2654"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pStyle w:val="ConsPlusNormal0"/>
              <w:widowControl/>
              <w:spacing w:line="276" w:lineRule="auto"/>
              <w:ind w:firstLine="0"/>
              <w:rPr>
                <w:rFonts w:ascii="Times New Roman" w:hAnsi="Times New Roman" w:cs="Times New Roman"/>
                <w:b/>
                <w:sz w:val="28"/>
                <w:szCs w:val="28"/>
                <w:lang w:eastAsia="en-US"/>
              </w:rPr>
            </w:pPr>
            <w:r>
              <w:rPr>
                <w:rFonts w:ascii="Times New Roman" w:hAnsi="Times New Roman" w:cs="Times New Roman"/>
                <w:sz w:val="22"/>
                <w:szCs w:val="22"/>
                <w:lang w:eastAsia="en-US"/>
              </w:rPr>
              <w:t>Условия и сроки  выпо</w:t>
            </w:r>
            <w:r>
              <w:rPr>
                <w:rFonts w:ascii="Times New Roman" w:hAnsi="Times New Roman" w:cs="Times New Roman"/>
                <w:sz w:val="22"/>
                <w:szCs w:val="22"/>
                <w:lang w:eastAsia="en-US"/>
              </w:rPr>
              <w:t>л</w:t>
            </w:r>
            <w:r>
              <w:rPr>
                <w:rFonts w:ascii="Times New Roman" w:hAnsi="Times New Roman" w:cs="Times New Roman"/>
                <w:sz w:val="22"/>
                <w:szCs w:val="22"/>
                <w:lang w:eastAsia="en-US"/>
              </w:rPr>
              <w:t>нения работ</w:t>
            </w:r>
          </w:p>
        </w:tc>
        <w:tc>
          <w:tcPr>
            <w:tcW w:w="7690" w:type="dxa"/>
            <w:tcBorders>
              <w:top w:val="inset" w:sz="6" w:space="0" w:color="808080"/>
              <w:left w:val="inset" w:sz="6" w:space="0" w:color="808080"/>
              <w:bottom w:val="inset" w:sz="6" w:space="0" w:color="808080"/>
              <w:right w:val="inset" w:sz="6" w:space="0" w:color="808080"/>
            </w:tcBorders>
            <w:shd w:val="clear" w:color="auto" w:fill="FFFFFF"/>
            <w:hideMark/>
          </w:tcPr>
          <w:p w:rsidR="007D560A" w:rsidRDefault="007D560A" w:rsidP="007D560A">
            <w:pPr>
              <w:pStyle w:val="aa"/>
              <w:ind w:left="0"/>
              <w:rPr>
                <w:sz w:val="22"/>
                <w:szCs w:val="22"/>
              </w:rPr>
            </w:pPr>
            <w:r w:rsidRPr="00C7482D">
              <w:rPr>
                <w:sz w:val="22"/>
                <w:szCs w:val="22"/>
              </w:rPr>
              <w:t>Срок начала</w:t>
            </w:r>
            <w:r>
              <w:rPr>
                <w:sz w:val="22"/>
                <w:szCs w:val="22"/>
              </w:rPr>
              <w:t xml:space="preserve"> выпол</w:t>
            </w:r>
            <w:r w:rsidR="007345D3">
              <w:rPr>
                <w:sz w:val="22"/>
                <w:szCs w:val="22"/>
              </w:rPr>
              <w:t>нения работ: с момента заключения контракта.</w:t>
            </w:r>
          </w:p>
          <w:p w:rsidR="007D560A" w:rsidRDefault="007D560A" w:rsidP="007D560A">
            <w:pPr>
              <w:pStyle w:val="aa"/>
              <w:ind w:left="0"/>
              <w:rPr>
                <w:sz w:val="22"/>
                <w:szCs w:val="22"/>
              </w:rPr>
            </w:pPr>
            <w:r w:rsidRPr="00C7482D">
              <w:rPr>
                <w:sz w:val="22"/>
                <w:szCs w:val="22"/>
              </w:rPr>
              <w:t>Срок оконча</w:t>
            </w:r>
            <w:r>
              <w:rPr>
                <w:sz w:val="22"/>
                <w:szCs w:val="22"/>
              </w:rPr>
              <w:t>ния выполнения работ: 20 декабря 2015</w:t>
            </w:r>
            <w:r w:rsidRPr="00180FC5">
              <w:rPr>
                <w:sz w:val="22"/>
                <w:szCs w:val="22"/>
              </w:rPr>
              <w:t xml:space="preserve"> г.</w:t>
            </w:r>
          </w:p>
          <w:p w:rsidR="00561DDB" w:rsidRPr="00135DD4" w:rsidRDefault="007D560A" w:rsidP="007D560A">
            <w:pPr>
              <w:spacing w:line="276" w:lineRule="auto"/>
              <w:jc w:val="both"/>
              <w:rPr>
                <w:b/>
                <w:sz w:val="22"/>
                <w:szCs w:val="22"/>
                <w:lang w:eastAsia="en-US"/>
              </w:rPr>
            </w:pPr>
            <w:r w:rsidRPr="00A663B3">
              <w:rPr>
                <w:sz w:val="22"/>
                <w:szCs w:val="22"/>
              </w:rPr>
              <w:t xml:space="preserve">Вышеперечисленные виды работ осуществляются участником размещения </w:t>
            </w:r>
            <w:proofErr w:type="gramStart"/>
            <w:r w:rsidRPr="00A663B3">
              <w:rPr>
                <w:sz w:val="22"/>
                <w:szCs w:val="22"/>
              </w:rPr>
              <w:t>заказа</w:t>
            </w:r>
            <w:proofErr w:type="gramEnd"/>
            <w:r w:rsidRPr="00A663B3">
              <w:rPr>
                <w:sz w:val="22"/>
                <w:szCs w:val="22"/>
              </w:rPr>
              <w:t xml:space="preserve"> подающим заявку на участие в открытом аукционе в электронной фо</w:t>
            </w:r>
            <w:r w:rsidRPr="00A663B3">
              <w:rPr>
                <w:sz w:val="22"/>
                <w:szCs w:val="22"/>
              </w:rPr>
              <w:t>р</w:t>
            </w:r>
            <w:r w:rsidRPr="00A663B3">
              <w:rPr>
                <w:sz w:val="22"/>
                <w:szCs w:val="22"/>
              </w:rPr>
              <w:t>ме собственными силами.</w:t>
            </w:r>
          </w:p>
        </w:tc>
      </w:tr>
      <w:tr w:rsidR="00561DDB" w:rsidTr="004F2608">
        <w:trPr>
          <w:tblCellSpacing w:w="20" w:type="dxa"/>
        </w:trPr>
        <w:tc>
          <w:tcPr>
            <w:tcW w:w="2654"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pStyle w:val="ConsPlusNormal0"/>
              <w:widowControl/>
              <w:spacing w:line="276" w:lineRule="auto"/>
              <w:ind w:firstLine="0"/>
              <w:rPr>
                <w:rFonts w:ascii="Times New Roman" w:hAnsi="Times New Roman" w:cs="Times New Roman"/>
                <w:sz w:val="22"/>
                <w:szCs w:val="22"/>
                <w:lang w:eastAsia="en-US"/>
              </w:rPr>
            </w:pPr>
            <w:r>
              <w:rPr>
                <w:rFonts w:ascii="Times New Roman" w:hAnsi="Times New Roman" w:cs="Times New Roman"/>
                <w:sz w:val="22"/>
                <w:szCs w:val="22"/>
                <w:lang w:eastAsia="en-US"/>
              </w:rPr>
              <w:t>Форма, сроки и порядок оплаты работ</w:t>
            </w:r>
          </w:p>
        </w:tc>
        <w:tc>
          <w:tcPr>
            <w:tcW w:w="7690" w:type="dxa"/>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rsidP="00E54F7A">
            <w:pPr>
              <w:pStyle w:val="ConsPlusNormal0"/>
              <w:widowControl/>
              <w:spacing w:line="276" w:lineRule="auto"/>
              <w:ind w:firstLine="0"/>
              <w:jc w:val="both"/>
              <w:rPr>
                <w:rFonts w:ascii="Times New Roman" w:hAnsi="Times New Roman" w:cs="Times New Roman"/>
                <w:sz w:val="24"/>
                <w:szCs w:val="24"/>
                <w:lang w:eastAsia="en-US"/>
              </w:rPr>
            </w:pPr>
            <w:r>
              <w:rPr>
                <w:rFonts w:ascii="Times New Roman" w:hAnsi="Times New Roman" w:cs="Times New Roman"/>
                <w:sz w:val="24"/>
                <w:szCs w:val="24"/>
                <w:lang w:eastAsia="en-US"/>
              </w:rPr>
              <w:t>Форма оплаты: безналичный расчет.</w:t>
            </w:r>
          </w:p>
          <w:p w:rsidR="00E54F7A" w:rsidRDefault="00304E6C" w:rsidP="00E54F7A">
            <w:pPr>
              <w:ind w:firstLine="709"/>
              <w:contextualSpacing/>
              <w:jc w:val="both"/>
              <w:rPr>
                <w:sz w:val="22"/>
                <w:szCs w:val="22"/>
                <w:lang w:eastAsia="en-US"/>
              </w:rPr>
            </w:pPr>
            <w:proofErr w:type="gramStart"/>
            <w:r w:rsidRPr="008954BA">
              <w:rPr>
                <w:sz w:val="22"/>
                <w:szCs w:val="22"/>
                <w:lang w:eastAsia="en-US"/>
              </w:rPr>
              <w:t>Основанием для приемки и последующей оплаты работ (в порядке, у</w:t>
            </w:r>
            <w:r w:rsidRPr="008954BA">
              <w:rPr>
                <w:sz w:val="22"/>
                <w:szCs w:val="22"/>
                <w:lang w:eastAsia="en-US"/>
              </w:rPr>
              <w:t>с</w:t>
            </w:r>
            <w:r w:rsidRPr="008954BA">
              <w:rPr>
                <w:sz w:val="22"/>
                <w:szCs w:val="22"/>
                <w:lang w:eastAsia="en-US"/>
              </w:rPr>
              <w:t>тановленном настоящим Контрактом) с учетом качества выполненных По</w:t>
            </w:r>
            <w:r w:rsidRPr="008954BA">
              <w:rPr>
                <w:sz w:val="22"/>
                <w:szCs w:val="22"/>
                <w:lang w:eastAsia="en-US"/>
              </w:rPr>
              <w:t>д</w:t>
            </w:r>
            <w:r w:rsidRPr="008954BA">
              <w:rPr>
                <w:sz w:val="22"/>
                <w:szCs w:val="22"/>
                <w:lang w:eastAsia="en-US"/>
              </w:rPr>
              <w:t xml:space="preserve">рядчиком работ являются Акт контрольной проверки </w:t>
            </w:r>
            <w:r w:rsidRPr="00304E6C">
              <w:rPr>
                <w:sz w:val="22"/>
                <w:szCs w:val="22"/>
                <w:lang w:eastAsia="en-US"/>
              </w:rPr>
              <w:t xml:space="preserve">качества работ </w:t>
            </w:r>
            <w:r w:rsidRPr="008954BA">
              <w:rPr>
                <w:sz w:val="22"/>
                <w:szCs w:val="22"/>
                <w:lang w:eastAsia="en-US"/>
              </w:rPr>
              <w:t>по с</w:t>
            </w:r>
            <w:r w:rsidRPr="008954BA">
              <w:rPr>
                <w:sz w:val="22"/>
                <w:szCs w:val="22"/>
                <w:lang w:eastAsia="en-US"/>
              </w:rPr>
              <w:t>о</w:t>
            </w:r>
            <w:r w:rsidRPr="008954BA">
              <w:rPr>
                <w:sz w:val="22"/>
                <w:szCs w:val="22"/>
                <w:lang w:eastAsia="en-US"/>
              </w:rPr>
              <w:t xml:space="preserve">держанию объектов озеленения общего пользования на территории г. Перми </w:t>
            </w:r>
            <w:r w:rsidRPr="00304E6C">
              <w:rPr>
                <w:sz w:val="22"/>
                <w:szCs w:val="22"/>
                <w:lang w:eastAsia="en-US"/>
              </w:rPr>
              <w:t>(Приложение № 8 к Контракту)</w:t>
            </w:r>
            <w:r w:rsidRPr="008954BA">
              <w:rPr>
                <w:sz w:val="22"/>
                <w:szCs w:val="22"/>
                <w:lang w:eastAsia="en-US"/>
              </w:rPr>
              <w:t xml:space="preserve">, Акт приемки выполненных работ за отчетный период </w:t>
            </w:r>
            <w:r w:rsidRPr="00304E6C">
              <w:rPr>
                <w:sz w:val="22"/>
                <w:szCs w:val="22"/>
                <w:lang w:eastAsia="en-US"/>
              </w:rPr>
              <w:t>(Приложение № 7 к Контракту)</w:t>
            </w:r>
            <w:r w:rsidRPr="008954BA">
              <w:rPr>
                <w:sz w:val="22"/>
                <w:szCs w:val="22"/>
                <w:lang w:eastAsia="en-US"/>
              </w:rPr>
              <w:t xml:space="preserve">, </w:t>
            </w:r>
            <w:r w:rsidRPr="00304E6C">
              <w:rPr>
                <w:sz w:val="22"/>
                <w:szCs w:val="22"/>
                <w:lang w:eastAsia="en-US"/>
              </w:rPr>
              <w:t>Справка о стоимости выполненных работ и затрат формы КС</w:t>
            </w:r>
            <w:r w:rsidRPr="008954BA">
              <w:rPr>
                <w:sz w:val="22"/>
                <w:szCs w:val="22"/>
                <w:lang w:eastAsia="en-US"/>
              </w:rPr>
              <w:t xml:space="preserve">-3 </w:t>
            </w:r>
            <w:r w:rsidRPr="00304E6C">
              <w:rPr>
                <w:sz w:val="22"/>
                <w:szCs w:val="22"/>
                <w:lang w:eastAsia="en-US"/>
              </w:rPr>
              <w:t>(Приложение № 6</w:t>
            </w:r>
            <w:proofErr w:type="gramEnd"/>
            <w:r w:rsidRPr="00304E6C">
              <w:rPr>
                <w:sz w:val="22"/>
                <w:szCs w:val="22"/>
                <w:lang w:eastAsia="en-US"/>
              </w:rPr>
              <w:t xml:space="preserve"> к Контракту)</w:t>
            </w:r>
            <w:r w:rsidRPr="008954BA">
              <w:rPr>
                <w:sz w:val="22"/>
                <w:szCs w:val="22"/>
                <w:lang w:eastAsia="en-US"/>
              </w:rPr>
              <w:t xml:space="preserve"> и счет-фактура, предоставляемые Заказчику в срок до 25 числа текущего месяца</w:t>
            </w:r>
            <w:r w:rsidRPr="00304E6C">
              <w:rPr>
                <w:sz w:val="22"/>
                <w:szCs w:val="22"/>
                <w:lang w:eastAsia="en-US"/>
              </w:rPr>
              <w:t>. Акты оформляются за период работы Подрядчика с 21 числа предыдущего месяца по 20 число текущего (отчетного) месяца. В случае не предоставления по вине Подрядчика в указанный срок работ к приемке, приемка данных работ прои</w:t>
            </w:r>
            <w:r w:rsidRPr="00304E6C">
              <w:rPr>
                <w:sz w:val="22"/>
                <w:szCs w:val="22"/>
                <w:lang w:eastAsia="en-US"/>
              </w:rPr>
              <w:t>з</w:t>
            </w:r>
            <w:r w:rsidRPr="00304E6C">
              <w:rPr>
                <w:sz w:val="22"/>
                <w:szCs w:val="22"/>
                <w:lang w:eastAsia="en-US"/>
              </w:rPr>
              <w:t xml:space="preserve">водится Заказчиком в месяце, следующим </w:t>
            </w:r>
            <w:proofErr w:type="gramStart"/>
            <w:r w:rsidRPr="00304E6C">
              <w:rPr>
                <w:sz w:val="22"/>
                <w:szCs w:val="22"/>
                <w:lang w:eastAsia="en-US"/>
              </w:rPr>
              <w:t>за</w:t>
            </w:r>
            <w:proofErr w:type="gramEnd"/>
            <w:r w:rsidRPr="00304E6C">
              <w:rPr>
                <w:sz w:val="22"/>
                <w:szCs w:val="22"/>
                <w:lang w:eastAsia="en-US"/>
              </w:rPr>
              <w:t xml:space="preserve"> отчетным.</w:t>
            </w:r>
          </w:p>
          <w:p w:rsidR="00304E6C" w:rsidRDefault="00304E6C" w:rsidP="00E54F7A">
            <w:pPr>
              <w:ind w:firstLine="709"/>
              <w:contextualSpacing/>
              <w:jc w:val="both"/>
              <w:rPr>
                <w:sz w:val="22"/>
                <w:szCs w:val="22"/>
                <w:lang w:eastAsia="en-US"/>
              </w:rPr>
            </w:pPr>
            <w:proofErr w:type="gramStart"/>
            <w:r w:rsidRPr="008954BA">
              <w:rPr>
                <w:sz w:val="22"/>
                <w:szCs w:val="22"/>
              </w:rPr>
              <w:t>Оплата, за выполненные Подрядчиком объемы работ, осуществляется Заказчиком ежемесячно в течение месяца следующего за отчетным, после п</w:t>
            </w:r>
            <w:r w:rsidRPr="008954BA">
              <w:rPr>
                <w:sz w:val="22"/>
                <w:szCs w:val="22"/>
              </w:rPr>
              <w:t>о</w:t>
            </w:r>
            <w:r w:rsidRPr="008954BA">
              <w:rPr>
                <w:sz w:val="22"/>
                <w:szCs w:val="22"/>
              </w:rPr>
              <w:t>лучения полного пакета документов, указанных в п. 3.3. настоящего Контра</w:t>
            </w:r>
            <w:r w:rsidRPr="008954BA">
              <w:rPr>
                <w:sz w:val="22"/>
                <w:szCs w:val="22"/>
              </w:rPr>
              <w:t>к</w:t>
            </w:r>
            <w:r w:rsidRPr="008954BA">
              <w:rPr>
                <w:sz w:val="22"/>
                <w:szCs w:val="22"/>
              </w:rPr>
              <w:t>та, а также при условии устранения Подрядчиком всех замечаний со стороны Заказчика, по выявленным в процессе работ недостаткам, с учетом примен</w:t>
            </w:r>
            <w:r w:rsidRPr="008954BA">
              <w:rPr>
                <w:sz w:val="22"/>
                <w:szCs w:val="22"/>
              </w:rPr>
              <w:t>е</w:t>
            </w:r>
            <w:r w:rsidRPr="008954BA">
              <w:rPr>
                <w:sz w:val="22"/>
                <w:szCs w:val="22"/>
              </w:rPr>
              <w:t>ния мер ответственности к Подрядчику согласно условиям, установленным в настоящем Контракте</w:t>
            </w:r>
            <w:proofErr w:type="gramEnd"/>
          </w:p>
          <w:p w:rsidR="00561DDB" w:rsidRDefault="00561DDB">
            <w:pPr>
              <w:pStyle w:val="ConsPlusNormal0"/>
              <w:widowControl/>
              <w:spacing w:line="276" w:lineRule="auto"/>
              <w:ind w:firstLine="257"/>
              <w:jc w:val="both"/>
              <w:rPr>
                <w:rFonts w:ascii="Times New Roman" w:hAnsi="Times New Roman" w:cs="Times New Roman"/>
                <w:sz w:val="22"/>
                <w:szCs w:val="22"/>
                <w:lang w:eastAsia="en-US"/>
              </w:rPr>
            </w:pPr>
            <w:r>
              <w:rPr>
                <w:rFonts w:ascii="Times New Roman" w:hAnsi="Times New Roman" w:cs="Times New Roman"/>
                <w:sz w:val="22"/>
                <w:szCs w:val="22"/>
                <w:lang w:eastAsia="en-US"/>
              </w:rPr>
              <w:t>Оплата по муниципальному контракту, являющемуся приложением к д</w:t>
            </w:r>
            <w:r>
              <w:rPr>
                <w:rFonts w:ascii="Times New Roman" w:hAnsi="Times New Roman" w:cs="Times New Roman"/>
                <w:sz w:val="22"/>
                <w:szCs w:val="22"/>
                <w:lang w:eastAsia="en-US"/>
              </w:rPr>
              <w:t>о</w:t>
            </w:r>
            <w:r>
              <w:rPr>
                <w:rFonts w:ascii="Times New Roman" w:hAnsi="Times New Roman" w:cs="Times New Roman"/>
                <w:sz w:val="22"/>
                <w:szCs w:val="22"/>
                <w:lang w:eastAsia="en-US"/>
              </w:rPr>
              <w:t>кументации об открытом аукционе в электронной форме, производится на счет поставщика (исполнителя, подрядчика), указанный в таком муниципал</w:t>
            </w:r>
            <w:r>
              <w:rPr>
                <w:rFonts w:ascii="Times New Roman" w:hAnsi="Times New Roman" w:cs="Times New Roman"/>
                <w:sz w:val="22"/>
                <w:szCs w:val="22"/>
                <w:lang w:eastAsia="en-US"/>
              </w:rPr>
              <w:t>ь</w:t>
            </w:r>
            <w:r>
              <w:rPr>
                <w:rFonts w:ascii="Times New Roman" w:hAnsi="Times New Roman" w:cs="Times New Roman"/>
                <w:sz w:val="22"/>
                <w:szCs w:val="22"/>
                <w:lang w:eastAsia="en-US"/>
              </w:rPr>
              <w:t>ном контракте. Оплата по муниципальному контракту третьим лицам не д</w:t>
            </w:r>
            <w:r>
              <w:rPr>
                <w:rFonts w:ascii="Times New Roman" w:hAnsi="Times New Roman" w:cs="Times New Roman"/>
                <w:sz w:val="22"/>
                <w:szCs w:val="22"/>
                <w:lang w:eastAsia="en-US"/>
              </w:rPr>
              <w:t>о</w:t>
            </w:r>
            <w:r>
              <w:rPr>
                <w:rFonts w:ascii="Times New Roman" w:hAnsi="Times New Roman" w:cs="Times New Roman"/>
                <w:sz w:val="22"/>
                <w:szCs w:val="22"/>
                <w:lang w:eastAsia="en-US"/>
              </w:rPr>
              <w:t>пускается.</w:t>
            </w:r>
          </w:p>
        </w:tc>
      </w:tr>
      <w:tr w:rsidR="00561DDB" w:rsidTr="004F2608">
        <w:trPr>
          <w:tblCellSpacing w:w="20" w:type="dxa"/>
        </w:trPr>
        <w:tc>
          <w:tcPr>
            <w:tcW w:w="2654"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pStyle w:val="ConsPlusNormal0"/>
              <w:widowControl/>
              <w:spacing w:line="276" w:lineRule="auto"/>
              <w:ind w:firstLine="0"/>
              <w:rPr>
                <w:rFonts w:ascii="Times New Roman" w:hAnsi="Times New Roman" w:cs="Times New Roman"/>
                <w:sz w:val="22"/>
                <w:szCs w:val="22"/>
                <w:lang w:eastAsia="en-US"/>
              </w:rPr>
            </w:pPr>
            <w:r>
              <w:rPr>
                <w:rFonts w:ascii="Times New Roman" w:hAnsi="Times New Roman" w:cs="Times New Roman"/>
                <w:sz w:val="22"/>
                <w:szCs w:val="22"/>
                <w:lang w:eastAsia="en-US"/>
              </w:rPr>
              <w:t>Источник финансиров</w:t>
            </w:r>
            <w:r>
              <w:rPr>
                <w:rFonts w:ascii="Times New Roman" w:hAnsi="Times New Roman" w:cs="Times New Roman"/>
                <w:sz w:val="22"/>
                <w:szCs w:val="22"/>
                <w:lang w:eastAsia="en-US"/>
              </w:rPr>
              <w:t>а</w:t>
            </w:r>
            <w:r>
              <w:rPr>
                <w:rFonts w:ascii="Times New Roman" w:hAnsi="Times New Roman" w:cs="Times New Roman"/>
                <w:sz w:val="22"/>
                <w:szCs w:val="22"/>
                <w:lang w:eastAsia="en-US"/>
              </w:rPr>
              <w:t>ния заказа</w:t>
            </w:r>
          </w:p>
        </w:tc>
        <w:tc>
          <w:tcPr>
            <w:tcW w:w="7690" w:type="dxa"/>
            <w:tcBorders>
              <w:top w:val="inset" w:sz="6" w:space="0" w:color="808080"/>
              <w:left w:val="inset" w:sz="6" w:space="0" w:color="808080"/>
              <w:bottom w:val="inset" w:sz="6" w:space="0" w:color="808080"/>
              <w:right w:val="inset" w:sz="6" w:space="0" w:color="808080"/>
            </w:tcBorders>
            <w:shd w:val="clear" w:color="auto" w:fill="FFFFFF"/>
          </w:tcPr>
          <w:p w:rsidR="00561DDB" w:rsidRDefault="00561DDB">
            <w:pPr>
              <w:pStyle w:val="a8"/>
              <w:spacing w:line="276" w:lineRule="auto"/>
              <w:rPr>
                <w:sz w:val="22"/>
                <w:szCs w:val="22"/>
                <w:lang w:eastAsia="en-US"/>
              </w:rPr>
            </w:pPr>
            <w:r>
              <w:rPr>
                <w:sz w:val="22"/>
                <w:szCs w:val="22"/>
                <w:lang w:eastAsia="en-US"/>
              </w:rPr>
              <w:t xml:space="preserve">Бюджет города Перми. </w:t>
            </w:r>
          </w:p>
          <w:p w:rsidR="00561DDB" w:rsidRDefault="00561DDB">
            <w:pPr>
              <w:pStyle w:val="a8"/>
              <w:spacing w:line="276" w:lineRule="auto"/>
              <w:rPr>
                <w:sz w:val="22"/>
                <w:szCs w:val="22"/>
                <w:lang w:eastAsia="en-US"/>
              </w:rPr>
            </w:pPr>
          </w:p>
        </w:tc>
      </w:tr>
      <w:tr w:rsidR="00561DDB" w:rsidTr="004F2608">
        <w:trPr>
          <w:tblCellSpacing w:w="20" w:type="dxa"/>
        </w:trPr>
        <w:tc>
          <w:tcPr>
            <w:tcW w:w="2654"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pStyle w:val="ConsPlusNormal0"/>
              <w:widowControl/>
              <w:spacing w:line="276" w:lineRule="auto"/>
              <w:ind w:firstLine="0"/>
              <w:rPr>
                <w:rFonts w:ascii="Times New Roman" w:hAnsi="Times New Roman" w:cs="Times New Roman"/>
                <w:sz w:val="22"/>
                <w:szCs w:val="22"/>
                <w:lang w:eastAsia="en-US"/>
              </w:rPr>
            </w:pPr>
            <w:r>
              <w:rPr>
                <w:rFonts w:ascii="Times New Roman" w:hAnsi="Times New Roman" w:cs="Times New Roman"/>
                <w:sz w:val="22"/>
                <w:szCs w:val="22"/>
                <w:lang w:eastAsia="en-US"/>
              </w:rPr>
              <w:t xml:space="preserve">Порядок формирования цены контракта </w:t>
            </w:r>
          </w:p>
        </w:tc>
        <w:tc>
          <w:tcPr>
            <w:tcW w:w="7690" w:type="dxa"/>
            <w:tcBorders>
              <w:top w:val="inset" w:sz="6" w:space="0" w:color="808080"/>
              <w:left w:val="inset" w:sz="6" w:space="0" w:color="808080"/>
              <w:bottom w:val="inset" w:sz="6" w:space="0" w:color="808080"/>
              <w:right w:val="inset" w:sz="6" w:space="0" w:color="808080"/>
            </w:tcBorders>
            <w:shd w:val="clear" w:color="auto" w:fill="FFFFFF"/>
            <w:hideMark/>
          </w:tcPr>
          <w:p w:rsidR="00304E6C" w:rsidRPr="00304E6C" w:rsidRDefault="00561DDB" w:rsidP="00304E6C">
            <w:pPr>
              <w:ind w:firstLine="709"/>
              <w:contextualSpacing/>
              <w:jc w:val="both"/>
              <w:rPr>
                <w:sz w:val="22"/>
                <w:szCs w:val="22"/>
                <w:lang w:eastAsia="en-US"/>
              </w:rPr>
            </w:pPr>
            <w:proofErr w:type="gramStart"/>
            <w:r w:rsidRPr="00304E6C">
              <w:rPr>
                <w:sz w:val="22"/>
                <w:szCs w:val="22"/>
                <w:lang w:eastAsia="en-US"/>
              </w:rPr>
              <w:t xml:space="preserve">В стоимость работ  включены: </w:t>
            </w:r>
            <w:r w:rsidR="00304E6C" w:rsidRPr="00304E6C">
              <w:rPr>
                <w:sz w:val="22"/>
                <w:szCs w:val="22"/>
                <w:lang w:eastAsia="en-US"/>
              </w:rPr>
              <w:t>все выплаченные или подлежащие в</w:t>
            </w:r>
            <w:r w:rsidR="00304E6C" w:rsidRPr="00304E6C">
              <w:rPr>
                <w:sz w:val="22"/>
                <w:szCs w:val="22"/>
                <w:lang w:eastAsia="en-US"/>
              </w:rPr>
              <w:t>ы</w:t>
            </w:r>
            <w:r w:rsidR="00304E6C" w:rsidRPr="00304E6C">
              <w:rPr>
                <w:sz w:val="22"/>
                <w:szCs w:val="22"/>
                <w:lang w:eastAsia="en-US"/>
              </w:rPr>
              <w:t>плате налоги и сборы, обязательные платежи и подлежит уменьшению в сл</w:t>
            </w:r>
            <w:r w:rsidR="00304E6C" w:rsidRPr="00304E6C">
              <w:rPr>
                <w:sz w:val="22"/>
                <w:szCs w:val="22"/>
                <w:lang w:eastAsia="en-US"/>
              </w:rPr>
              <w:t>у</w:t>
            </w:r>
            <w:r w:rsidR="00304E6C" w:rsidRPr="00304E6C">
              <w:rPr>
                <w:sz w:val="22"/>
                <w:szCs w:val="22"/>
                <w:lang w:eastAsia="en-US"/>
              </w:rPr>
              <w:t>чае, когда работы выполнены Подрядчиком с отступлениями от Контракта, ухудшившими результат работ, (некачественное выполнение работ) или с иными недостатками, которые делают результат работ не пригодным для и</w:t>
            </w:r>
            <w:r w:rsidR="00304E6C" w:rsidRPr="00304E6C">
              <w:rPr>
                <w:sz w:val="22"/>
                <w:szCs w:val="22"/>
                <w:lang w:eastAsia="en-US"/>
              </w:rPr>
              <w:t>с</w:t>
            </w:r>
            <w:r w:rsidR="00304E6C" w:rsidRPr="00304E6C">
              <w:rPr>
                <w:sz w:val="22"/>
                <w:szCs w:val="22"/>
                <w:lang w:eastAsia="en-US"/>
              </w:rPr>
              <w:t>пользования Объекта, а также в случае удержания штрафа.</w:t>
            </w:r>
            <w:proofErr w:type="gramEnd"/>
          </w:p>
          <w:p w:rsidR="00561DDB" w:rsidRPr="00304E6C" w:rsidRDefault="00561DDB">
            <w:pPr>
              <w:pStyle w:val="ac"/>
              <w:spacing w:line="276" w:lineRule="auto"/>
              <w:jc w:val="both"/>
              <w:rPr>
                <w:rFonts w:ascii="Times New Roman" w:hAnsi="Times New Roman"/>
                <w:lang w:eastAsia="en-US"/>
              </w:rPr>
            </w:pPr>
            <w:r w:rsidRPr="00304E6C">
              <w:rPr>
                <w:rFonts w:ascii="Times New Roman" w:hAnsi="Times New Roman"/>
                <w:lang w:eastAsia="en-US"/>
              </w:rPr>
              <w:t>Общая стоимость выполненных по муниципальному контракту работ может быть изменена в случаях:</w:t>
            </w:r>
          </w:p>
          <w:p w:rsidR="00561DDB" w:rsidRPr="00304E6C" w:rsidRDefault="00561DDB">
            <w:pPr>
              <w:pStyle w:val="ac"/>
              <w:spacing w:line="276" w:lineRule="auto"/>
              <w:jc w:val="both"/>
              <w:rPr>
                <w:rFonts w:ascii="Times New Roman" w:hAnsi="Times New Roman"/>
                <w:lang w:eastAsia="en-US"/>
              </w:rPr>
            </w:pPr>
            <w:r w:rsidRPr="00304E6C">
              <w:rPr>
                <w:rFonts w:ascii="Times New Roman" w:hAnsi="Times New Roman"/>
                <w:lang w:eastAsia="en-US"/>
              </w:rPr>
              <w:t>- уменьшения размеров  оплаты в связи с невыполнением контрактных объ</w:t>
            </w:r>
            <w:r w:rsidRPr="00304E6C">
              <w:rPr>
                <w:rFonts w:ascii="Times New Roman" w:hAnsi="Times New Roman"/>
                <w:lang w:eastAsia="en-US"/>
              </w:rPr>
              <w:t>е</w:t>
            </w:r>
            <w:r w:rsidRPr="00304E6C">
              <w:rPr>
                <w:rFonts w:ascii="Times New Roman" w:hAnsi="Times New Roman"/>
                <w:lang w:eastAsia="en-US"/>
              </w:rPr>
              <w:t>мов работ, либо некачественным выполнением  работ и применением по эт</w:t>
            </w:r>
            <w:r w:rsidRPr="00304E6C">
              <w:rPr>
                <w:rFonts w:ascii="Times New Roman" w:hAnsi="Times New Roman"/>
                <w:lang w:eastAsia="en-US"/>
              </w:rPr>
              <w:t>о</w:t>
            </w:r>
            <w:r w:rsidRPr="00304E6C">
              <w:rPr>
                <w:rFonts w:ascii="Times New Roman" w:hAnsi="Times New Roman"/>
                <w:lang w:eastAsia="en-US"/>
              </w:rPr>
              <w:t xml:space="preserve">му основанию штрафных санкций к Подрядчику. </w:t>
            </w:r>
          </w:p>
          <w:p w:rsidR="00E54F7A" w:rsidRDefault="00561DDB" w:rsidP="00E54F7A">
            <w:pPr>
              <w:autoSpaceDE w:val="0"/>
              <w:autoSpaceDN w:val="0"/>
              <w:adjustRightInd w:val="0"/>
              <w:spacing w:line="276" w:lineRule="auto"/>
              <w:ind w:firstLine="258"/>
              <w:jc w:val="both"/>
              <w:rPr>
                <w:sz w:val="22"/>
                <w:szCs w:val="22"/>
                <w:lang w:eastAsia="en-US"/>
              </w:rPr>
            </w:pPr>
            <w:r w:rsidRPr="00304E6C">
              <w:rPr>
                <w:sz w:val="22"/>
                <w:szCs w:val="22"/>
                <w:lang w:eastAsia="en-US"/>
              </w:rPr>
              <w:t>Цена муниципального контракта является твердой и не может изменяться в ходе его исполнения, за исключением случаев, предусмотренных документ</w:t>
            </w:r>
            <w:r w:rsidRPr="00304E6C">
              <w:rPr>
                <w:sz w:val="22"/>
                <w:szCs w:val="22"/>
                <w:lang w:eastAsia="en-US"/>
              </w:rPr>
              <w:t>а</w:t>
            </w:r>
            <w:r w:rsidRPr="00304E6C">
              <w:rPr>
                <w:sz w:val="22"/>
                <w:szCs w:val="22"/>
                <w:lang w:eastAsia="en-US"/>
              </w:rPr>
              <w:t>цией об открытом аукционе в электронной форме.</w:t>
            </w:r>
          </w:p>
          <w:p w:rsidR="00561DDB" w:rsidRDefault="00561DDB" w:rsidP="00E54F7A">
            <w:pPr>
              <w:autoSpaceDE w:val="0"/>
              <w:autoSpaceDN w:val="0"/>
              <w:adjustRightInd w:val="0"/>
              <w:spacing w:line="276" w:lineRule="auto"/>
              <w:ind w:firstLine="258"/>
              <w:jc w:val="both"/>
              <w:rPr>
                <w:sz w:val="22"/>
                <w:szCs w:val="22"/>
                <w:lang w:eastAsia="en-US"/>
              </w:rPr>
            </w:pPr>
            <w:r w:rsidRPr="00304E6C">
              <w:rPr>
                <w:sz w:val="22"/>
                <w:szCs w:val="22"/>
                <w:lang w:eastAsia="en-US"/>
              </w:rPr>
              <w:t>Оплата выполняемых работ осуществляется по цене, установленной мун</w:t>
            </w:r>
            <w:r w:rsidRPr="00304E6C">
              <w:rPr>
                <w:sz w:val="22"/>
                <w:szCs w:val="22"/>
                <w:lang w:eastAsia="en-US"/>
              </w:rPr>
              <w:t>и</w:t>
            </w:r>
            <w:r w:rsidRPr="00304E6C">
              <w:rPr>
                <w:sz w:val="22"/>
                <w:szCs w:val="22"/>
                <w:lang w:eastAsia="en-US"/>
              </w:rPr>
              <w:t>ципальным контрактом.</w:t>
            </w:r>
          </w:p>
        </w:tc>
      </w:tr>
      <w:tr w:rsidR="00561DDB" w:rsidTr="004F2608">
        <w:trPr>
          <w:tblCellSpacing w:w="20" w:type="dxa"/>
        </w:trPr>
        <w:tc>
          <w:tcPr>
            <w:tcW w:w="2654"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pStyle w:val="ConsPlusNormal0"/>
              <w:widowControl/>
              <w:spacing w:line="276" w:lineRule="auto"/>
              <w:ind w:firstLine="0"/>
              <w:rPr>
                <w:rFonts w:ascii="Times New Roman" w:hAnsi="Times New Roman" w:cs="Times New Roman"/>
                <w:sz w:val="22"/>
                <w:szCs w:val="22"/>
                <w:lang w:eastAsia="en-US"/>
              </w:rPr>
            </w:pPr>
            <w:r>
              <w:rPr>
                <w:rFonts w:ascii="Times New Roman" w:hAnsi="Times New Roman" w:cs="Times New Roman"/>
                <w:sz w:val="22"/>
                <w:szCs w:val="22"/>
                <w:lang w:eastAsia="en-US"/>
              </w:rPr>
              <w:lastRenderedPageBreak/>
              <w:t>Сведения о валюте, и</w:t>
            </w:r>
            <w:r>
              <w:rPr>
                <w:rFonts w:ascii="Times New Roman" w:hAnsi="Times New Roman" w:cs="Times New Roman"/>
                <w:sz w:val="22"/>
                <w:szCs w:val="22"/>
                <w:lang w:eastAsia="en-US"/>
              </w:rPr>
              <w:t>с</w:t>
            </w:r>
            <w:r>
              <w:rPr>
                <w:rFonts w:ascii="Times New Roman" w:hAnsi="Times New Roman" w:cs="Times New Roman"/>
                <w:sz w:val="22"/>
                <w:szCs w:val="22"/>
                <w:lang w:eastAsia="en-US"/>
              </w:rPr>
              <w:t>пользуемой для форм</w:t>
            </w:r>
            <w:r>
              <w:rPr>
                <w:rFonts w:ascii="Times New Roman" w:hAnsi="Times New Roman" w:cs="Times New Roman"/>
                <w:sz w:val="22"/>
                <w:szCs w:val="22"/>
                <w:lang w:eastAsia="en-US"/>
              </w:rPr>
              <w:t>и</w:t>
            </w:r>
            <w:r>
              <w:rPr>
                <w:rFonts w:ascii="Times New Roman" w:hAnsi="Times New Roman" w:cs="Times New Roman"/>
                <w:sz w:val="22"/>
                <w:szCs w:val="22"/>
                <w:lang w:eastAsia="en-US"/>
              </w:rPr>
              <w:t>рования цены контракта и расчетов с поставщ</w:t>
            </w:r>
            <w:r>
              <w:rPr>
                <w:rFonts w:ascii="Times New Roman" w:hAnsi="Times New Roman" w:cs="Times New Roman"/>
                <w:sz w:val="22"/>
                <w:szCs w:val="22"/>
                <w:lang w:eastAsia="en-US"/>
              </w:rPr>
              <w:t>и</w:t>
            </w:r>
            <w:r>
              <w:rPr>
                <w:rFonts w:ascii="Times New Roman" w:hAnsi="Times New Roman" w:cs="Times New Roman"/>
                <w:sz w:val="22"/>
                <w:szCs w:val="22"/>
                <w:lang w:eastAsia="en-US"/>
              </w:rPr>
              <w:t>ками (исполнителями, подрядчиками)</w:t>
            </w:r>
          </w:p>
        </w:tc>
        <w:tc>
          <w:tcPr>
            <w:tcW w:w="7690" w:type="dxa"/>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pStyle w:val="ConsPlusNormal0"/>
              <w:widowControl/>
              <w:spacing w:line="276" w:lineRule="auto"/>
              <w:ind w:firstLine="0"/>
              <w:jc w:val="both"/>
              <w:rPr>
                <w:rFonts w:ascii="Times New Roman" w:hAnsi="Times New Roman" w:cs="Times New Roman"/>
                <w:sz w:val="22"/>
                <w:szCs w:val="22"/>
                <w:lang w:eastAsia="en-US"/>
              </w:rPr>
            </w:pPr>
            <w:r>
              <w:rPr>
                <w:rFonts w:ascii="Times New Roman" w:hAnsi="Times New Roman" w:cs="Times New Roman"/>
                <w:sz w:val="22"/>
                <w:szCs w:val="22"/>
                <w:lang w:eastAsia="en-US"/>
              </w:rPr>
              <w:t>Рубль РФ</w:t>
            </w:r>
          </w:p>
        </w:tc>
      </w:tr>
      <w:tr w:rsidR="00561DDB" w:rsidTr="004F2608">
        <w:trPr>
          <w:tblCellSpacing w:w="20" w:type="dxa"/>
        </w:trPr>
        <w:tc>
          <w:tcPr>
            <w:tcW w:w="2654"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pStyle w:val="ConsPlusNormal0"/>
              <w:widowControl/>
              <w:spacing w:line="276" w:lineRule="auto"/>
              <w:ind w:firstLine="0"/>
              <w:rPr>
                <w:rFonts w:ascii="Times New Roman" w:hAnsi="Times New Roman" w:cs="Times New Roman"/>
                <w:sz w:val="22"/>
                <w:szCs w:val="22"/>
                <w:lang w:eastAsia="en-US"/>
              </w:rPr>
            </w:pPr>
            <w:r>
              <w:rPr>
                <w:rFonts w:ascii="Times New Roman" w:hAnsi="Times New Roman" w:cs="Times New Roman"/>
                <w:sz w:val="22"/>
                <w:szCs w:val="22"/>
                <w:lang w:eastAsia="en-US"/>
              </w:rPr>
              <w:t>Порядок применения официального курса иностранной валюты к рублю РФ, установле</w:t>
            </w:r>
            <w:r>
              <w:rPr>
                <w:rFonts w:ascii="Times New Roman" w:hAnsi="Times New Roman" w:cs="Times New Roman"/>
                <w:sz w:val="22"/>
                <w:szCs w:val="22"/>
                <w:lang w:eastAsia="en-US"/>
              </w:rPr>
              <w:t>н</w:t>
            </w:r>
            <w:r>
              <w:rPr>
                <w:rFonts w:ascii="Times New Roman" w:hAnsi="Times New Roman" w:cs="Times New Roman"/>
                <w:sz w:val="22"/>
                <w:szCs w:val="22"/>
                <w:lang w:eastAsia="en-US"/>
              </w:rPr>
              <w:t>ного ЦБ РФ и испол</w:t>
            </w:r>
            <w:r>
              <w:rPr>
                <w:rFonts w:ascii="Times New Roman" w:hAnsi="Times New Roman" w:cs="Times New Roman"/>
                <w:sz w:val="22"/>
                <w:szCs w:val="22"/>
                <w:lang w:eastAsia="en-US"/>
              </w:rPr>
              <w:t>ь</w:t>
            </w:r>
            <w:r>
              <w:rPr>
                <w:rFonts w:ascii="Times New Roman" w:hAnsi="Times New Roman" w:cs="Times New Roman"/>
                <w:sz w:val="22"/>
                <w:szCs w:val="22"/>
                <w:lang w:eastAsia="en-US"/>
              </w:rPr>
              <w:t>зуемого при оплате з</w:t>
            </w:r>
            <w:r>
              <w:rPr>
                <w:rFonts w:ascii="Times New Roman" w:hAnsi="Times New Roman" w:cs="Times New Roman"/>
                <w:sz w:val="22"/>
                <w:szCs w:val="22"/>
                <w:lang w:eastAsia="en-US"/>
              </w:rPr>
              <w:t>а</w:t>
            </w:r>
            <w:r>
              <w:rPr>
                <w:rFonts w:ascii="Times New Roman" w:hAnsi="Times New Roman" w:cs="Times New Roman"/>
                <w:sz w:val="22"/>
                <w:szCs w:val="22"/>
                <w:lang w:eastAsia="en-US"/>
              </w:rPr>
              <w:t>ключенного контракта</w:t>
            </w:r>
          </w:p>
        </w:tc>
        <w:tc>
          <w:tcPr>
            <w:tcW w:w="7690" w:type="dxa"/>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pStyle w:val="ConsPlusNormal0"/>
              <w:widowControl/>
              <w:spacing w:line="276" w:lineRule="auto"/>
              <w:ind w:firstLine="0"/>
              <w:jc w:val="both"/>
              <w:rPr>
                <w:rFonts w:ascii="Times New Roman" w:hAnsi="Times New Roman" w:cs="Times New Roman"/>
                <w:sz w:val="22"/>
                <w:szCs w:val="22"/>
                <w:lang w:eastAsia="en-US"/>
              </w:rPr>
            </w:pPr>
            <w:r>
              <w:rPr>
                <w:rFonts w:ascii="Times New Roman" w:hAnsi="Times New Roman" w:cs="Times New Roman"/>
                <w:sz w:val="22"/>
                <w:szCs w:val="22"/>
                <w:lang w:eastAsia="en-US"/>
              </w:rPr>
              <w:t>Не применяется</w:t>
            </w:r>
          </w:p>
        </w:tc>
      </w:tr>
      <w:tr w:rsidR="00561DDB" w:rsidTr="00561DDB">
        <w:trPr>
          <w:tblCellSpacing w:w="20" w:type="dxa"/>
        </w:trPr>
        <w:tc>
          <w:tcPr>
            <w:tcW w:w="10384" w:type="dxa"/>
            <w:gridSpan w:val="3"/>
            <w:tcBorders>
              <w:top w:val="inset" w:sz="6" w:space="0" w:color="808080"/>
              <w:left w:val="inset" w:sz="6" w:space="0" w:color="808080"/>
              <w:bottom w:val="inset" w:sz="6" w:space="0" w:color="808080"/>
              <w:right w:val="inset" w:sz="6" w:space="0" w:color="808080"/>
            </w:tcBorders>
            <w:shd w:val="clear" w:color="auto" w:fill="00FFFF"/>
            <w:hideMark/>
          </w:tcPr>
          <w:p w:rsidR="00561DDB" w:rsidRDefault="00561DDB">
            <w:pPr>
              <w:pStyle w:val="ConsPlusNormal0"/>
              <w:widowControl/>
              <w:spacing w:line="276" w:lineRule="auto"/>
              <w:ind w:firstLine="0"/>
              <w:jc w:val="both"/>
              <w:rPr>
                <w:rFonts w:ascii="Times New Roman" w:hAnsi="Times New Roman" w:cs="Times New Roman"/>
                <w:sz w:val="24"/>
                <w:szCs w:val="24"/>
                <w:lang w:eastAsia="en-US"/>
              </w:rPr>
            </w:pPr>
            <w:r>
              <w:rPr>
                <w:rFonts w:ascii="Times New Roman" w:hAnsi="Times New Roman" w:cs="Times New Roman"/>
                <w:b/>
                <w:sz w:val="24"/>
                <w:szCs w:val="24"/>
                <w:lang w:val="en-US" w:eastAsia="en-US"/>
              </w:rPr>
              <w:t>III</w:t>
            </w:r>
            <w:r>
              <w:rPr>
                <w:rFonts w:ascii="Times New Roman" w:hAnsi="Times New Roman" w:cs="Times New Roman"/>
                <w:b/>
                <w:sz w:val="24"/>
                <w:szCs w:val="24"/>
                <w:lang w:eastAsia="en-US"/>
              </w:rPr>
              <w:t>. Требования к участникам размещения заказа:</w:t>
            </w:r>
          </w:p>
        </w:tc>
      </w:tr>
      <w:tr w:rsidR="00561DDB" w:rsidTr="00561DDB">
        <w:trPr>
          <w:trHeight w:val="325"/>
          <w:tblCellSpacing w:w="20" w:type="dxa"/>
        </w:trPr>
        <w:tc>
          <w:tcPr>
            <w:tcW w:w="10384" w:type="dxa"/>
            <w:gridSpan w:val="3"/>
            <w:tcBorders>
              <w:top w:val="inset" w:sz="6" w:space="0" w:color="808080"/>
              <w:left w:val="inset" w:sz="6" w:space="0" w:color="808080"/>
              <w:bottom w:val="inset" w:sz="6" w:space="0" w:color="auto"/>
              <w:right w:val="inset" w:sz="6" w:space="0" w:color="808080"/>
            </w:tcBorders>
            <w:shd w:val="clear" w:color="auto" w:fill="FFFFFF"/>
            <w:hideMark/>
          </w:tcPr>
          <w:p w:rsidR="00561DDB" w:rsidRDefault="00561DDB">
            <w:pPr>
              <w:autoSpaceDE w:val="0"/>
              <w:autoSpaceDN w:val="0"/>
              <w:adjustRightInd w:val="0"/>
              <w:spacing w:line="276" w:lineRule="auto"/>
              <w:ind w:firstLine="235"/>
              <w:jc w:val="both"/>
              <w:outlineLvl w:val="1"/>
              <w:rPr>
                <w:sz w:val="22"/>
                <w:szCs w:val="22"/>
                <w:lang w:eastAsia="en-US"/>
              </w:rPr>
            </w:pPr>
            <w:r>
              <w:rPr>
                <w:sz w:val="22"/>
                <w:szCs w:val="22"/>
                <w:lang w:eastAsia="en-US"/>
              </w:rPr>
              <w:t>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p>
          <w:p w:rsidR="00561DDB" w:rsidRDefault="00561DDB">
            <w:pPr>
              <w:autoSpaceDE w:val="0"/>
              <w:autoSpaceDN w:val="0"/>
              <w:adjustRightInd w:val="0"/>
              <w:spacing w:line="276" w:lineRule="auto"/>
              <w:ind w:firstLine="235"/>
              <w:jc w:val="both"/>
              <w:outlineLvl w:val="1"/>
              <w:rPr>
                <w:sz w:val="22"/>
                <w:szCs w:val="22"/>
                <w:lang w:eastAsia="en-US"/>
              </w:rPr>
            </w:pPr>
            <w:r>
              <w:rPr>
                <w:sz w:val="22"/>
                <w:szCs w:val="22"/>
                <w:lang w:eastAsia="en-US"/>
              </w:rPr>
              <w:t>Участники размещения заказов имеют право выступать в отношениях, связанных с размещением зак</w:t>
            </w:r>
            <w:r>
              <w:rPr>
                <w:sz w:val="22"/>
                <w:szCs w:val="22"/>
                <w:lang w:eastAsia="en-US"/>
              </w:rPr>
              <w:t>а</w:t>
            </w:r>
            <w:r>
              <w:rPr>
                <w:sz w:val="22"/>
                <w:szCs w:val="22"/>
                <w:lang w:eastAsia="en-US"/>
              </w:rPr>
              <w:t>зов на поставки товаров, выполнение работ, оказание услуг для нужд заказчиков, как непосредственно, так и через своих представителей. Полномочия представителей участников размещения заказа подтверждаю</w:t>
            </w:r>
            <w:r>
              <w:rPr>
                <w:sz w:val="22"/>
                <w:szCs w:val="22"/>
                <w:lang w:eastAsia="en-US"/>
              </w:rPr>
              <w:t>т</w:t>
            </w:r>
            <w:r>
              <w:rPr>
                <w:sz w:val="22"/>
                <w:szCs w:val="22"/>
                <w:lang w:eastAsia="en-US"/>
              </w:rPr>
              <w:t>ся доверенностью, выданной и оформленной в соответствии с гражданским законодательством, или ее н</w:t>
            </w:r>
            <w:r>
              <w:rPr>
                <w:sz w:val="22"/>
                <w:szCs w:val="22"/>
                <w:lang w:eastAsia="en-US"/>
              </w:rPr>
              <w:t>о</w:t>
            </w:r>
            <w:r>
              <w:rPr>
                <w:sz w:val="22"/>
                <w:szCs w:val="22"/>
                <w:lang w:eastAsia="en-US"/>
              </w:rPr>
              <w:t>тариально заверенной копией.</w:t>
            </w:r>
          </w:p>
        </w:tc>
      </w:tr>
      <w:tr w:rsidR="00561DDB" w:rsidTr="00561DDB">
        <w:trPr>
          <w:trHeight w:val="168"/>
          <w:tblCellSpacing w:w="20" w:type="dxa"/>
        </w:trPr>
        <w:tc>
          <w:tcPr>
            <w:tcW w:w="10384" w:type="dxa"/>
            <w:gridSpan w:val="3"/>
            <w:tcBorders>
              <w:top w:val="inset" w:sz="6" w:space="0" w:color="auto"/>
              <w:left w:val="inset" w:sz="6" w:space="0" w:color="808080"/>
              <w:bottom w:val="inset" w:sz="6" w:space="0" w:color="808080"/>
              <w:right w:val="inset" w:sz="6" w:space="0" w:color="808080"/>
            </w:tcBorders>
            <w:shd w:val="clear" w:color="auto" w:fill="FFFFFF"/>
            <w:hideMark/>
          </w:tcPr>
          <w:p w:rsidR="00561DDB" w:rsidRDefault="00561DDB">
            <w:pPr>
              <w:pStyle w:val="ConsPlusNormal0"/>
              <w:spacing w:line="276" w:lineRule="auto"/>
              <w:ind w:firstLine="197"/>
              <w:jc w:val="both"/>
              <w:rPr>
                <w:sz w:val="22"/>
                <w:szCs w:val="22"/>
                <w:lang w:eastAsia="en-US"/>
              </w:rPr>
            </w:pPr>
            <w:r>
              <w:rPr>
                <w:rFonts w:ascii="Times New Roman" w:hAnsi="Times New Roman" w:cs="Times New Roman"/>
                <w:sz w:val="22"/>
                <w:szCs w:val="22"/>
                <w:lang w:eastAsia="en-US"/>
              </w:rPr>
              <w:t>При размещении заказа путем проведения открытого аукциона в электронной форме устанавливаются следующие обязательные требования к участникам размещения заказа:</w:t>
            </w:r>
          </w:p>
        </w:tc>
      </w:tr>
      <w:tr w:rsidR="00561DDB" w:rsidTr="00561DDB">
        <w:trPr>
          <w:trHeight w:val="768"/>
          <w:tblCellSpacing w:w="20" w:type="dxa"/>
        </w:trPr>
        <w:tc>
          <w:tcPr>
            <w:tcW w:w="477" w:type="dxa"/>
            <w:tcBorders>
              <w:top w:val="inset" w:sz="6" w:space="0" w:color="808080"/>
              <w:left w:val="inset" w:sz="6" w:space="0" w:color="808080"/>
              <w:bottom w:val="inset" w:sz="6" w:space="0" w:color="808080"/>
              <w:right w:val="inset" w:sz="6" w:space="0" w:color="808080"/>
            </w:tcBorders>
            <w:shd w:val="clear" w:color="auto" w:fill="FFFFFF"/>
          </w:tcPr>
          <w:p w:rsidR="00561DDB" w:rsidRDefault="00561DDB" w:rsidP="00304E6C">
            <w:pPr>
              <w:pStyle w:val="ConsPlusNormal0"/>
              <w:widowControl/>
              <w:numPr>
                <w:ilvl w:val="0"/>
                <w:numId w:val="3"/>
              </w:numPr>
              <w:spacing w:line="276" w:lineRule="auto"/>
              <w:rPr>
                <w:rFonts w:ascii="Times New Roman" w:hAnsi="Times New Roman" w:cs="Times New Roman"/>
                <w:sz w:val="22"/>
                <w:szCs w:val="22"/>
                <w:lang w:eastAsia="en-US"/>
              </w:rPr>
            </w:pPr>
          </w:p>
        </w:tc>
        <w:tc>
          <w:tcPr>
            <w:tcW w:w="9867"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pStyle w:val="ConsPlusNormal0"/>
              <w:spacing w:line="276" w:lineRule="auto"/>
              <w:ind w:firstLine="0"/>
              <w:jc w:val="both"/>
              <w:rPr>
                <w:rFonts w:ascii="Times New Roman" w:hAnsi="Times New Roman" w:cs="Times New Roman"/>
                <w:sz w:val="24"/>
                <w:szCs w:val="24"/>
                <w:lang w:eastAsia="en-US"/>
              </w:rPr>
            </w:pPr>
            <w:r>
              <w:rPr>
                <w:rFonts w:ascii="Times New Roman" w:hAnsi="Times New Roman" w:cs="Times New Roman"/>
                <w:sz w:val="22"/>
                <w:szCs w:val="22"/>
                <w:lang w:eastAsia="en-US"/>
              </w:rPr>
              <w:t>Соответствие участников размещения заказа требованиям, устанавливаемым в соответствии с зак</w:t>
            </w:r>
            <w:r>
              <w:rPr>
                <w:rFonts w:ascii="Times New Roman" w:hAnsi="Times New Roman" w:cs="Times New Roman"/>
                <w:sz w:val="22"/>
                <w:szCs w:val="22"/>
                <w:lang w:eastAsia="en-US"/>
              </w:rPr>
              <w:t>о</w:t>
            </w:r>
            <w:r>
              <w:rPr>
                <w:rFonts w:ascii="Times New Roman" w:hAnsi="Times New Roman" w:cs="Times New Roman"/>
                <w:sz w:val="22"/>
                <w:szCs w:val="22"/>
                <w:lang w:eastAsia="en-US"/>
              </w:rPr>
              <w:t>нодательством Российской Федерации к лицам, осуществляющим поставки товаров, выполнение р</w:t>
            </w:r>
            <w:r>
              <w:rPr>
                <w:rFonts w:ascii="Times New Roman" w:hAnsi="Times New Roman" w:cs="Times New Roman"/>
                <w:sz w:val="22"/>
                <w:szCs w:val="22"/>
                <w:lang w:eastAsia="en-US"/>
              </w:rPr>
              <w:t>а</w:t>
            </w:r>
            <w:r>
              <w:rPr>
                <w:rFonts w:ascii="Times New Roman" w:hAnsi="Times New Roman" w:cs="Times New Roman"/>
                <w:sz w:val="22"/>
                <w:szCs w:val="22"/>
                <w:lang w:eastAsia="en-US"/>
              </w:rPr>
              <w:t xml:space="preserve">бот, оказание услуг, являющихся предметом открытого </w:t>
            </w:r>
            <w:r>
              <w:rPr>
                <w:rFonts w:ascii="Times New Roman" w:hAnsi="Times New Roman" w:cs="Times New Roman"/>
                <w:color w:val="000000"/>
                <w:sz w:val="22"/>
                <w:szCs w:val="22"/>
                <w:lang w:eastAsia="en-US"/>
              </w:rPr>
              <w:t>аукциона в электронной форме</w:t>
            </w:r>
            <w:r>
              <w:rPr>
                <w:rFonts w:ascii="Times New Roman" w:hAnsi="Times New Roman" w:cs="Times New Roman"/>
                <w:sz w:val="22"/>
                <w:szCs w:val="22"/>
                <w:lang w:eastAsia="en-US"/>
              </w:rPr>
              <w:t>;</w:t>
            </w:r>
          </w:p>
        </w:tc>
      </w:tr>
      <w:tr w:rsidR="00561DDB" w:rsidTr="00561DDB">
        <w:trPr>
          <w:trHeight w:val="816"/>
          <w:tblCellSpacing w:w="20" w:type="dxa"/>
        </w:trPr>
        <w:tc>
          <w:tcPr>
            <w:tcW w:w="477" w:type="dxa"/>
            <w:tcBorders>
              <w:top w:val="inset" w:sz="6" w:space="0" w:color="808080"/>
              <w:left w:val="inset" w:sz="6" w:space="0" w:color="808080"/>
              <w:bottom w:val="inset" w:sz="6" w:space="0" w:color="808080"/>
              <w:right w:val="inset" w:sz="6" w:space="0" w:color="808080"/>
            </w:tcBorders>
            <w:shd w:val="clear" w:color="auto" w:fill="FFFFFF"/>
          </w:tcPr>
          <w:p w:rsidR="00561DDB" w:rsidRDefault="00561DDB" w:rsidP="00304E6C">
            <w:pPr>
              <w:pStyle w:val="ConsPlusNormal0"/>
              <w:widowControl/>
              <w:numPr>
                <w:ilvl w:val="0"/>
                <w:numId w:val="3"/>
              </w:numPr>
              <w:spacing w:line="276" w:lineRule="auto"/>
              <w:rPr>
                <w:rFonts w:ascii="Times New Roman" w:hAnsi="Times New Roman" w:cs="Times New Roman"/>
                <w:sz w:val="22"/>
                <w:szCs w:val="22"/>
                <w:lang w:eastAsia="en-US"/>
              </w:rPr>
            </w:pPr>
            <w:bookmarkStart w:id="0" w:name="_Ref309978189" w:colFirst="0" w:colLast="0"/>
          </w:p>
        </w:tc>
        <w:tc>
          <w:tcPr>
            <w:tcW w:w="9867"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pStyle w:val="ConsPlusNormal0"/>
              <w:spacing w:line="276" w:lineRule="auto"/>
              <w:ind w:firstLine="0"/>
              <w:jc w:val="both"/>
              <w:rPr>
                <w:rFonts w:ascii="Times New Roman" w:hAnsi="Times New Roman" w:cs="Times New Roman"/>
                <w:sz w:val="22"/>
                <w:szCs w:val="22"/>
                <w:lang w:eastAsia="en-US"/>
              </w:rPr>
            </w:pPr>
            <w:proofErr w:type="spellStart"/>
            <w:r>
              <w:rPr>
                <w:rFonts w:ascii="Times New Roman" w:hAnsi="Times New Roman" w:cs="Times New Roman"/>
                <w:sz w:val="22"/>
                <w:szCs w:val="22"/>
                <w:lang w:eastAsia="en-US"/>
              </w:rPr>
              <w:t>Непроведение</w:t>
            </w:r>
            <w:proofErr w:type="spellEnd"/>
            <w:r>
              <w:rPr>
                <w:rFonts w:ascii="Times New Roman" w:hAnsi="Times New Roman" w:cs="Times New Roman"/>
                <w:sz w:val="22"/>
                <w:szCs w:val="22"/>
                <w:lang w:eastAsia="en-US"/>
              </w:rPr>
              <w:t xml:space="preserve">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tc>
      </w:tr>
      <w:bookmarkEnd w:id="0"/>
      <w:tr w:rsidR="00561DDB" w:rsidTr="00561DDB">
        <w:trPr>
          <w:trHeight w:val="840"/>
          <w:tblCellSpacing w:w="20" w:type="dxa"/>
        </w:trPr>
        <w:tc>
          <w:tcPr>
            <w:tcW w:w="477" w:type="dxa"/>
            <w:tcBorders>
              <w:top w:val="inset" w:sz="6" w:space="0" w:color="808080"/>
              <w:left w:val="inset" w:sz="6" w:space="0" w:color="808080"/>
              <w:bottom w:val="inset" w:sz="6" w:space="0" w:color="808080"/>
              <w:right w:val="inset" w:sz="6" w:space="0" w:color="808080"/>
            </w:tcBorders>
            <w:shd w:val="clear" w:color="auto" w:fill="FFFFFF"/>
          </w:tcPr>
          <w:p w:rsidR="00561DDB" w:rsidRDefault="00561DDB" w:rsidP="00304E6C">
            <w:pPr>
              <w:pStyle w:val="ConsPlusNormal0"/>
              <w:widowControl/>
              <w:numPr>
                <w:ilvl w:val="0"/>
                <w:numId w:val="3"/>
              </w:numPr>
              <w:spacing w:line="276" w:lineRule="auto"/>
              <w:rPr>
                <w:rFonts w:ascii="Times New Roman" w:hAnsi="Times New Roman" w:cs="Times New Roman"/>
                <w:sz w:val="22"/>
                <w:szCs w:val="22"/>
                <w:lang w:eastAsia="en-US"/>
              </w:rPr>
            </w:pPr>
          </w:p>
        </w:tc>
        <w:tc>
          <w:tcPr>
            <w:tcW w:w="9867"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pStyle w:val="ConsPlusNormal0"/>
              <w:spacing w:line="276" w:lineRule="auto"/>
              <w:ind w:firstLine="0"/>
              <w:jc w:val="both"/>
              <w:rPr>
                <w:rFonts w:ascii="Times New Roman" w:hAnsi="Times New Roman" w:cs="Times New Roman"/>
                <w:sz w:val="22"/>
                <w:szCs w:val="22"/>
                <w:lang w:eastAsia="en-US"/>
              </w:rPr>
            </w:pPr>
            <w:proofErr w:type="spellStart"/>
            <w:r>
              <w:rPr>
                <w:rFonts w:ascii="Times New Roman" w:hAnsi="Times New Roman" w:cs="Times New Roman"/>
                <w:sz w:val="22"/>
                <w:szCs w:val="22"/>
                <w:lang w:eastAsia="en-US"/>
              </w:rPr>
              <w:t>Неприостановление</w:t>
            </w:r>
            <w:proofErr w:type="spellEnd"/>
            <w:r>
              <w:rPr>
                <w:rFonts w:ascii="Times New Roman" w:hAnsi="Times New Roman" w:cs="Times New Roman"/>
                <w:sz w:val="22"/>
                <w:szCs w:val="22"/>
                <w:lang w:eastAsia="en-US"/>
              </w:rPr>
              <w:t xml:space="preserve"> деятельности участника размещения заказа в порядке, предусмотренном Коде</w:t>
            </w:r>
            <w:r>
              <w:rPr>
                <w:rFonts w:ascii="Times New Roman" w:hAnsi="Times New Roman" w:cs="Times New Roman"/>
                <w:sz w:val="22"/>
                <w:szCs w:val="22"/>
                <w:lang w:eastAsia="en-US"/>
              </w:rPr>
              <w:t>к</w:t>
            </w:r>
            <w:r>
              <w:rPr>
                <w:rFonts w:ascii="Times New Roman" w:hAnsi="Times New Roman" w:cs="Times New Roman"/>
                <w:sz w:val="22"/>
                <w:szCs w:val="22"/>
                <w:lang w:eastAsia="en-US"/>
              </w:rPr>
              <w:t>сом Российской Федерации об административных правонарушениях, на день подачи заявки на уч</w:t>
            </w:r>
            <w:r>
              <w:rPr>
                <w:rFonts w:ascii="Times New Roman" w:hAnsi="Times New Roman" w:cs="Times New Roman"/>
                <w:sz w:val="22"/>
                <w:szCs w:val="22"/>
                <w:lang w:eastAsia="en-US"/>
              </w:rPr>
              <w:t>а</w:t>
            </w:r>
            <w:r>
              <w:rPr>
                <w:rFonts w:ascii="Times New Roman" w:hAnsi="Times New Roman" w:cs="Times New Roman"/>
                <w:sz w:val="22"/>
                <w:szCs w:val="22"/>
                <w:lang w:eastAsia="en-US"/>
              </w:rPr>
              <w:t>стие в аукционе;</w:t>
            </w:r>
          </w:p>
        </w:tc>
      </w:tr>
      <w:tr w:rsidR="00561DDB" w:rsidTr="00561DDB">
        <w:trPr>
          <w:trHeight w:val="2076"/>
          <w:tblCellSpacing w:w="20" w:type="dxa"/>
        </w:trPr>
        <w:tc>
          <w:tcPr>
            <w:tcW w:w="477" w:type="dxa"/>
            <w:tcBorders>
              <w:top w:val="inset" w:sz="6" w:space="0" w:color="808080"/>
              <w:left w:val="inset" w:sz="6" w:space="0" w:color="808080"/>
              <w:bottom w:val="inset" w:sz="6" w:space="0" w:color="808080"/>
              <w:right w:val="inset" w:sz="6" w:space="0" w:color="808080"/>
            </w:tcBorders>
            <w:shd w:val="clear" w:color="auto" w:fill="FFFFFF"/>
          </w:tcPr>
          <w:p w:rsidR="00561DDB" w:rsidRDefault="00561DDB" w:rsidP="00304E6C">
            <w:pPr>
              <w:pStyle w:val="ConsPlusNormal0"/>
              <w:widowControl/>
              <w:numPr>
                <w:ilvl w:val="0"/>
                <w:numId w:val="3"/>
              </w:numPr>
              <w:spacing w:line="276" w:lineRule="auto"/>
              <w:rPr>
                <w:rFonts w:ascii="Times New Roman" w:hAnsi="Times New Roman" w:cs="Times New Roman"/>
                <w:sz w:val="22"/>
                <w:szCs w:val="22"/>
                <w:lang w:eastAsia="en-US"/>
              </w:rPr>
            </w:pPr>
          </w:p>
        </w:tc>
        <w:tc>
          <w:tcPr>
            <w:tcW w:w="9867"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pStyle w:val="ConsPlusNormal0"/>
              <w:spacing w:line="276" w:lineRule="auto"/>
              <w:ind w:firstLine="0"/>
              <w:jc w:val="both"/>
              <w:rPr>
                <w:rFonts w:ascii="Times New Roman" w:hAnsi="Times New Roman" w:cs="Times New Roman"/>
                <w:sz w:val="22"/>
                <w:szCs w:val="22"/>
                <w:lang w:eastAsia="en-US"/>
              </w:rPr>
            </w:pPr>
            <w:r>
              <w:rPr>
                <w:rFonts w:ascii="Times New Roman" w:hAnsi="Times New Roman" w:cs="Times New Roman"/>
                <w:sz w:val="22"/>
                <w:szCs w:val="22"/>
                <w:lang w:eastAsia="en-US"/>
              </w:rPr>
              <w:t xml:space="preserve">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w:t>
            </w:r>
            <w:proofErr w:type="gramStart"/>
            <w:r>
              <w:rPr>
                <w:rFonts w:ascii="Times New Roman" w:hAnsi="Times New Roman" w:cs="Times New Roman"/>
                <w:sz w:val="22"/>
                <w:szCs w:val="22"/>
                <w:lang w:eastAsia="en-US"/>
              </w:rPr>
              <w:t>сто</w:t>
            </w:r>
            <w:r>
              <w:rPr>
                <w:rFonts w:ascii="Times New Roman" w:hAnsi="Times New Roman" w:cs="Times New Roman"/>
                <w:sz w:val="22"/>
                <w:szCs w:val="22"/>
                <w:lang w:eastAsia="en-US"/>
              </w:rPr>
              <w:t>и</w:t>
            </w:r>
            <w:r>
              <w:rPr>
                <w:rFonts w:ascii="Times New Roman" w:hAnsi="Times New Roman" w:cs="Times New Roman"/>
                <w:sz w:val="22"/>
                <w:szCs w:val="22"/>
                <w:lang w:eastAsia="en-US"/>
              </w:rPr>
              <w:t>мости активов участника размещения заказа</w:t>
            </w:r>
            <w:proofErr w:type="gramEnd"/>
            <w:r>
              <w:rPr>
                <w:rFonts w:ascii="Times New Roman" w:hAnsi="Times New Roman" w:cs="Times New Roman"/>
                <w:sz w:val="22"/>
                <w:szCs w:val="22"/>
                <w:lang w:eastAsia="en-US"/>
              </w:rPr>
              <w:t xml:space="preserve"> по данным бухгалтерской отчетности за последний з</w:t>
            </w:r>
            <w:r>
              <w:rPr>
                <w:rFonts w:ascii="Times New Roman" w:hAnsi="Times New Roman" w:cs="Times New Roman"/>
                <w:sz w:val="22"/>
                <w:szCs w:val="22"/>
                <w:lang w:eastAsia="en-US"/>
              </w:rPr>
              <w:t>а</w:t>
            </w:r>
            <w:r>
              <w:rPr>
                <w:rFonts w:ascii="Times New Roman" w:hAnsi="Times New Roman" w:cs="Times New Roman"/>
                <w:sz w:val="22"/>
                <w:szCs w:val="22"/>
                <w:lang w:eastAsia="en-US"/>
              </w:rPr>
              <w:t>вершенный отчетный период. Участник размещения заказа считается соответствующим установле</w:t>
            </w:r>
            <w:r>
              <w:rPr>
                <w:rFonts w:ascii="Times New Roman" w:hAnsi="Times New Roman" w:cs="Times New Roman"/>
                <w:sz w:val="22"/>
                <w:szCs w:val="22"/>
                <w:lang w:eastAsia="en-US"/>
              </w:rPr>
              <w:t>н</w:t>
            </w:r>
            <w:r>
              <w:rPr>
                <w:rFonts w:ascii="Times New Roman" w:hAnsi="Times New Roman" w:cs="Times New Roman"/>
                <w:sz w:val="22"/>
                <w:szCs w:val="22"/>
                <w:lang w:eastAsia="en-US"/>
              </w:rPr>
              <w:t>ному требованию в случае, если он обжалует наличие указанной задолженности в соответствии с з</w:t>
            </w:r>
            <w:r>
              <w:rPr>
                <w:rFonts w:ascii="Times New Roman" w:hAnsi="Times New Roman" w:cs="Times New Roman"/>
                <w:sz w:val="22"/>
                <w:szCs w:val="22"/>
                <w:lang w:eastAsia="en-US"/>
              </w:rPr>
              <w:t>а</w:t>
            </w:r>
            <w:r>
              <w:rPr>
                <w:rFonts w:ascii="Times New Roman" w:hAnsi="Times New Roman" w:cs="Times New Roman"/>
                <w:sz w:val="22"/>
                <w:szCs w:val="22"/>
                <w:lang w:eastAsia="en-US"/>
              </w:rPr>
              <w:t>конодательством Российской Федерации и решение по такой жалобе на день рассмотрения заявки на участие в аукционе не принято.</w:t>
            </w:r>
          </w:p>
        </w:tc>
      </w:tr>
      <w:tr w:rsidR="00561DDB" w:rsidTr="00561DDB">
        <w:trPr>
          <w:trHeight w:val="216"/>
          <w:tblCellSpacing w:w="20" w:type="dxa"/>
        </w:trPr>
        <w:tc>
          <w:tcPr>
            <w:tcW w:w="477" w:type="dxa"/>
            <w:tcBorders>
              <w:top w:val="inset" w:sz="6" w:space="0" w:color="808080"/>
              <w:left w:val="inset" w:sz="6" w:space="0" w:color="808080"/>
              <w:bottom w:val="inset" w:sz="6" w:space="0" w:color="808080"/>
              <w:right w:val="inset" w:sz="6" w:space="0" w:color="808080"/>
            </w:tcBorders>
            <w:shd w:val="clear" w:color="auto" w:fill="FFFFFF"/>
          </w:tcPr>
          <w:p w:rsidR="00561DDB" w:rsidRDefault="00561DDB" w:rsidP="00304E6C">
            <w:pPr>
              <w:pStyle w:val="ConsPlusNormal0"/>
              <w:widowControl/>
              <w:numPr>
                <w:ilvl w:val="0"/>
                <w:numId w:val="3"/>
              </w:numPr>
              <w:spacing w:line="276" w:lineRule="auto"/>
              <w:rPr>
                <w:rFonts w:ascii="Times New Roman" w:hAnsi="Times New Roman" w:cs="Times New Roman"/>
                <w:sz w:val="22"/>
                <w:szCs w:val="22"/>
                <w:lang w:eastAsia="en-US"/>
              </w:rPr>
            </w:pPr>
          </w:p>
        </w:tc>
        <w:tc>
          <w:tcPr>
            <w:tcW w:w="9867"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pStyle w:val="ConsPlusNormal0"/>
              <w:spacing w:line="276" w:lineRule="auto"/>
              <w:ind w:firstLine="0"/>
              <w:jc w:val="both"/>
              <w:rPr>
                <w:rFonts w:ascii="Times New Roman" w:hAnsi="Times New Roman" w:cs="Times New Roman"/>
                <w:i/>
                <w:sz w:val="22"/>
                <w:szCs w:val="22"/>
                <w:lang w:eastAsia="en-US"/>
              </w:rPr>
            </w:pPr>
            <w:r>
              <w:rPr>
                <w:rFonts w:ascii="Times New Roman" w:hAnsi="Times New Roman" w:cs="Times New Roman"/>
                <w:sz w:val="22"/>
                <w:szCs w:val="22"/>
                <w:lang w:eastAsia="en-US"/>
              </w:rPr>
              <w:t>Отсутствие в реестре недобросовестных поставщиков сведений об участниках размещения заказа.</w:t>
            </w:r>
          </w:p>
        </w:tc>
      </w:tr>
      <w:tr w:rsidR="00561DDB" w:rsidTr="00561DDB">
        <w:trPr>
          <w:tblCellSpacing w:w="20" w:type="dxa"/>
        </w:trPr>
        <w:tc>
          <w:tcPr>
            <w:tcW w:w="10384" w:type="dxa"/>
            <w:gridSpan w:val="3"/>
            <w:tcBorders>
              <w:top w:val="inset" w:sz="6" w:space="0" w:color="808080"/>
              <w:left w:val="inset" w:sz="6" w:space="0" w:color="808080"/>
              <w:bottom w:val="inset" w:sz="6" w:space="0" w:color="808080"/>
              <w:right w:val="inset" w:sz="6" w:space="0" w:color="808080"/>
            </w:tcBorders>
            <w:shd w:val="clear" w:color="auto" w:fill="00FFFF"/>
            <w:hideMark/>
          </w:tcPr>
          <w:p w:rsidR="00561DDB" w:rsidRDefault="00561DDB">
            <w:pPr>
              <w:pStyle w:val="ConsPlusNormal0"/>
              <w:widowControl/>
              <w:spacing w:line="276" w:lineRule="auto"/>
              <w:ind w:firstLine="0"/>
              <w:jc w:val="both"/>
              <w:rPr>
                <w:rFonts w:ascii="Times New Roman" w:hAnsi="Times New Roman" w:cs="Times New Roman"/>
                <w:sz w:val="24"/>
                <w:szCs w:val="24"/>
                <w:lang w:eastAsia="en-US"/>
              </w:rPr>
            </w:pPr>
            <w:r>
              <w:rPr>
                <w:rFonts w:ascii="Times New Roman" w:hAnsi="Times New Roman" w:cs="Times New Roman"/>
                <w:b/>
                <w:sz w:val="24"/>
                <w:szCs w:val="24"/>
                <w:lang w:val="en-US" w:eastAsia="en-US"/>
              </w:rPr>
              <w:t>IV</w:t>
            </w:r>
            <w:r>
              <w:rPr>
                <w:rFonts w:ascii="Times New Roman" w:hAnsi="Times New Roman" w:cs="Times New Roman"/>
                <w:b/>
                <w:sz w:val="24"/>
                <w:szCs w:val="24"/>
                <w:lang w:eastAsia="en-US"/>
              </w:rPr>
              <w:t>. Требования к содержанию и составу заявки на участие в открытом аукционе в эле</w:t>
            </w:r>
            <w:r>
              <w:rPr>
                <w:rFonts w:ascii="Times New Roman" w:hAnsi="Times New Roman" w:cs="Times New Roman"/>
                <w:b/>
                <w:sz w:val="24"/>
                <w:szCs w:val="24"/>
                <w:lang w:eastAsia="en-US"/>
              </w:rPr>
              <w:t>к</w:t>
            </w:r>
            <w:r>
              <w:rPr>
                <w:rFonts w:ascii="Times New Roman" w:hAnsi="Times New Roman" w:cs="Times New Roman"/>
                <w:b/>
                <w:sz w:val="24"/>
                <w:szCs w:val="24"/>
                <w:lang w:eastAsia="en-US"/>
              </w:rPr>
              <w:t>тронной форме:</w:t>
            </w:r>
          </w:p>
        </w:tc>
      </w:tr>
      <w:tr w:rsidR="00561DDB" w:rsidTr="00561DDB">
        <w:trPr>
          <w:tblCellSpacing w:w="20" w:type="dxa"/>
        </w:trPr>
        <w:tc>
          <w:tcPr>
            <w:tcW w:w="10384"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autoSpaceDE w:val="0"/>
              <w:autoSpaceDN w:val="0"/>
              <w:adjustRightInd w:val="0"/>
              <w:spacing w:line="276" w:lineRule="auto"/>
              <w:jc w:val="both"/>
              <w:outlineLvl w:val="1"/>
              <w:rPr>
                <w:sz w:val="22"/>
                <w:szCs w:val="22"/>
                <w:lang w:eastAsia="en-US"/>
              </w:rPr>
            </w:pPr>
            <w:r>
              <w:rPr>
                <w:sz w:val="22"/>
                <w:szCs w:val="22"/>
                <w:lang w:eastAsia="en-US"/>
              </w:rPr>
              <w:t>Заявка на участие в открытом аукционе в электронной форме состоит из двух частей.</w:t>
            </w:r>
          </w:p>
        </w:tc>
      </w:tr>
      <w:tr w:rsidR="00561DDB" w:rsidTr="00561DDB">
        <w:trPr>
          <w:tblCellSpacing w:w="20" w:type="dxa"/>
        </w:trPr>
        <w:tc>
          <w:tcPr>
            <w:tcW w:w="10384"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rsidP="00304E6C">
            <w:pPr>
              <w:numPr>
                <w:ilvl w:val="0"/>
                <w:numId w:val="5"/>
              </w:numPr>
              <w:autoSpaceDE w:val="0"/>
              <w:autoSpaceDN w:val="0"/>
              <w:adjustRightInd w:val="0"/>
              <w:spacing w:line="276" w:lineRule="auto"/>
              <w:ind w:left="235" w:hanging="235"/>
              <w:jc w:val="both"/>
              <w:outlineLvl w:val="1"/>
              <w:rPr>
                <w:b/>
                <w:i/>
                <w:sz w:val="22"/>
                <w:szCs w:val="22"/>
                <w:lang w:eastAsia="en-US"/>
              </w:rPr>
            </w:pPr>
            <w:r>
              <w:rPr>
                <w:b/>
                <w:sz w:val="22"/>
                <w:szCs w:val="22"/>
                <w:u w:val="single"/>
                <w:lang w:eastAsia="en-US"/>
              </w:rPr>
              <w:t>Первая часть заявки на участие в открытом аукционе в электронной форме</w:t>
            </w:r>
            <w:r>
              <w:rPr>
                <w:sz w:val="22"/>
                <w:szCs w:val="22"/>
                <w:lang w:eastAsia="en-US"/>
              </w:rPr>
              <w:t xml:space="preserve"> должна содержать ук</w:t>
            </w:r>
            <w:r>
              <w:rPr>
                <w:sz w:val="22"/>
                <w:szCs w:val="22"/>
                <w:lang w:eastAsia="en-US"/>
              </w:rPr>
              <w:t>а</w:t>
            </w:r>
            <w:r>
              <w:rPr>
                <w:sz w:val="22"/>
                <w:szCs w:val="22"/>
                <w:lang w:eastAsia="en-US"/>
              </w:rPr>
              <w:lastRenderedPageBreak/>
              <w:t>занные в одном из следующих пунктов сведения:</w:t>
            </w:r>
          </w:p>
        </w:tc>
      </w:tr>
      <w:tr w:rsidR="00561DDB" w:rsidTr="00561DDB">
        <w:trPr>
          <w:tblCellSpacing w:w="20" w:type="dxa"/>
        </w:trPr>
        <w:tc>
          <w:tcPr>
            <w:tcW w:w="10384"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rsidP="00304E6C">
            <w:pPr>
              <w:numPr>
                <w:ilvl w:val="0"/>
                <w:numId w:val="6"/>
              </w:numPr>
              <w:autoSpaceDE w:val="0"/>
              <w:autoSpaceDN w:val="0"/>
              <w:adjustRightInd w:val="0"/>
              <w:spacing w:line="276" w:lineRule="auto"/>
              <w:ind w:left="377" w:hanging="284"/>
              <w:jc w:val="both"/>
              <w:outlineLvl w:val="1"/>
              <w:rPr>
                <w:sz w:val="22"/>
                <w:szCs w:val="22"/>
                <w:lang w:eastAsia="en-US"/>
              </w:rPr>
            </w:pPr>
            <w:r>
              <w:rPr>
                <w:sz w:val="22"/>
                <w:szCs w:val="22"/>
                <w:lang w:eastAsia="en-US"/>
              </w:rPr>
              <w:lastRenderedPageBreak/>
              <w:t>Согласие участника размещения заказа на выполнение работ, оказание услуг на условиях, предусмо</w:t>
            </w:r>
            <w:r>
              <w:rPr>
                <w:sz w:val="22"/>
                <w:szCs w:val="22"/>
                <w:lang w:eastAsia="en-US"/>
              </w:rPr>
              <w:t>т</w:t>
            </w:r>
            <w:r>
              <w:rPr>
                <w:sz w:val="22"/>
                <w:szCs w:val="22"/>
                <w:lang w:eastAsia="en-US"/>
              </w:rPr>
              <w:t>ренных документацией об открытом аукционе в электронной форме, при условии размещения заказа на выполнение работ, оказание услуг;</w:t>
            </w:r>
          </w:p>
        </w:tc>
      </w:tr>
      <w:tr w:rsidR="00561DDB" w:rsidTr="00561DDB">
        <w:trPr>
          <w:tblCellSpacing w:w="20" w:type="dxa"/>
        </w:trPr>
        <w:tc>
          <w:tcPr>
            <w:tcW w:w="10384"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rsidP="00304E6C">
            <w:pPr>
              <w:numPr>
                <w:ilvl w:val="0"/>
                <w:numId w:val="5"/>
              </w:numPr>
              <w:autoSpaceDE w:val="0"/>
              <w:autoSpaceDN w:val="0"/>
              <w:adjustRightInd w:val="0"/>
              <w:spacing w:line="276" w:lineRule="auto"/>
              <w:ind w:left="235" w:hanging="235"/>
              <w:jc w:val="both"/>
              <w:outlineLvl w:val="1"/>
              <w:rPr>
                <w:sz w:val="22"/>
                <w:szCs w:val="22"/>
                <w:lang w:eastAsia="en-US"/>
              </w:rPr>
            </w:pPr>
            <w:r>
              <w:rPr>
                <w:b/>
                <w:sz w:val="22"/>
                <w:szCs w:val="22"/>
                <w:u w:val="single"/>
                <w:lang w:eastAsia="en-US"/>
              </w:rPr>
              <w:t>Вторая часть заявки на участие в открытом аукционе в электронной форме</w:t>
            </w:r>
            <w:r>
              <w:rPr>
                <w:sz w:val="22"/>
                <w:szCs w:val="22"/>
                <w:lang w:eastAsia="en-US"/>
              </w:rPr>
              <w:t xml:space="preserve"> должна содержать сл</w:t>
            </w:r>
            <w:r>
              <w:rPr>
                <w:sz w:val="22"/>
                <w:szCs w:val="22"/>
                <w:lang w:eastAsia="en-US"/>
              </w:rPr>
              <w:t>е</w:t>
            </w:r>
            <w:r>
              <w:rPr>
                <w:sz w:val="22"/>
                <w:szCs w:val="22"/>
                <w:lang w:eastAsia="en-US"/>
              </w:rPr>
              <w:t>дующие документы и сведения:</w:t>
            </w:r>
          </w:p>
        </w:tc>
      </w:tr>
      <w:tr w:rsidR="00561DDB" w:rsidTr="00561DDB">
        <w:trPr>
          <w:tblCellSpacing w:w="20" w:type="dxa"/>
        </w:trPr>
        <w:tc>
          <w:tcPr>
            <w:tcW w:w="477" w:type="dxa"/>
            <w:tcBorders>
              <w:top w:val="inset" w:sz="6" w:space="0" w:color="808080"/>
              <w:left w:val="inset" w:sz="6" w:space="0" w:color="808080"/>
              <w:bottom w:val="inset" w:sz="6" w:space="0" w:color="808080"/>
              <w:right w:val="inset" w:sz="6" w:space="0" w:color="808080"/>
            </w:tcBorders>
            <w:shd w:val="clear" w:color="auto" w:fill="FFFFFF"/>
          </w:tcPr>
          <w:p w:rsidR="00561DDB" w:rsidRDefault="00561DDB" w:rsidP="00304E6C">
            <w:pPr>
              <w:pStyle w:val="ConsPlusNormal0"/>
              <w:widowControl/>
              <w:numPr>
                <w:ilvl w:val="0"/>
                <w:numId w:val="7"/>
              </w:numPr>
              <w:spacing w:line="276" w:lineRule="auto"/>
              <w:rPr>
                <w:rFonts w:ascii="Times New Roman" w:hAnsi="Times New Roman" w:cs="Times New Roman"/>
                <w:sz w:val="22"/>
                <w:szCs w:val="22"/>
                <w:lang w:eastAsia="en-US"/>
              </w:rPr>
            </w:pPr>
          </w:p>
        </w:tc>
        <w:tc>
          <w:tcPr>
            <w:tcW w:w="9867"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autoSpaceDE w:val="0"/>
              <w:autoSpaceDN w:val="0"/>
              <w:adjustRightInd w:val="0"/>
              <w:spacing w:line="276" w:lineRule="auto"/>
              <w:jc w:val="both"/>
              <w:outlineLvl w:val="1"/>
              <w:rPr>
                <w:i/>
                <w:sz w:val="22"/>
                <w:szCs w:val="22"/>
                <w:lang w:eastAsia="en-US"/>
              </w:rPr>
            </w:pPr>
            <w:proofErr w:type="gramStart"/>
            <w:r>
              <w:rPr>
                <w:sz w:val="22"/>
                <w:szCs w:val="22"/>
                <w:lang w:eastAsia="en-US"/>
              </w:rPr>
              <w:t>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 идентификацио</w:t>
            </w:r>
            <w:r>
              <w:rPr>
                <w:sz w:val="22"/>
                <w:szCs w:val="22"/>
                <w:lang w:eastAsia="en-US"/>
              </w:rPr>
              <w:t>н</w:t>
            </w:r>
            <w:r>
              <w:rPr>
                <w:sz w:val="22"/>
                <w:szCs w:val="22"/>
                <w:lang w:eastAsia="en-US"/>
              </w:rPr>
              <w:t>ный номер налогоплательщика;</w:t>
            </w:r>
            <w:proofErr w:type="gramEnd"/>
          </w:p>
        </w:tc>
      </w:tr>
      <w:tr w:rsidR="00561DDB" w:rsidTr="00561DDB">
        <w:trPr>
          <w:tblCellSpacing w:w="20" w:type="dxa"/>
        </w:trPr>
        <w:tc>
          <w:tcPr>
            <w:tcW w:w="477" w:type="dxa"/>
            <w:tcBorders>
              <w:top w:val="inset" w:sz="6" w:space="0" w:color="808080"/>
              <w:left w:val="inset" w:sz="6" w:space="0" w:color="808080"/>
              <w:bottom w:val="inset" w:sz="6" w:space="0" w:color="808080"/>
              <w:right w:val="inset" w:sz="6" w:space="0" w:color="808080"/>
            </w:tcBorders>
            <w:shd w:val="clear" w:color="auto" w:fill="FFFFFF"/>
          </w:tcPr>
          <w:p w:rsidR="00561DDB" w:rsidRDefault="00561DDB" w:rsidP="00304E6C">
            <w:pPr>
              <w:pStyle w:val="ConsPlusNormal0"/>
              <w:widowControl/>
              <w:numPr>
                <w:ilvl w:val="0"/>
                <w:numId w:val="7"/>
              </w:numPr>
              <w:spacing w:line="276" w:lineRule="auto"/>
              <w:rPr>
                <w:rFonts w:ascii="Times New Roman" w:hAnsi="Times New Roman" w:cs="Times New Roman"/>
                <w:sz w:val="22"/>
                <w:szCs w:val="22"/>
                <w:lang w:eastAsia="en-US"/>
              </w:rPr>
            </w:pPr>
          </w:p>
        </w:tc>
        <w:tc>
          <w:tcPr>
            <w:tcW w:w="9867"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autoSpaceDE w:val="0"/>
              <w:autoSpaceDN w:val="0"/>
              <w:adjustRightInd w:val="0"/>
              <w:spacing w:line="276" w:lineRule="auto"/>
              <w:jc w:val="both"/>
              <w:outlineLvl w:val="1"/>
              <w:rPr>
                <w:sz w:val="22"/>
                <w:szCs w:val="22"/>
                <w:lang w:eastAsia="en-US"/>
              </w:rPr>
            </w:pPr>
            <w:proofErr w:type="gramStart"/>
            <w:r>
              <w:rPr>
                <w:sz w:val="22"/>
                <w:szCs w:val="22"/>
                <w:lang w:eastAsia="en-US"/>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(или) учредительными документами юридического лица и если для участника размещения заказа поставки товаров, выполнение работ, оказание услуг, я</w:t>
            </w:r>
            <w:r>
              <w:rPr>
                <w:sz w:val="22"/>
                <w:szCs w:val="22"/>
                <w:lang w:eastAsia="en-US"/>
              </w:rPr>
              <w:t>в</w:t>
            </w:r>
            <w:r>
              <w:rPr>
                <w:sz w:val="22"/>
                <w:szCs w:val="22"/>
                <w:lang w:eastAsia="en-US"/>
              </w:rPr>
              <w:t>ляющихся предметом контракта, или внесение денежных средств в качестве обеспечения заявки на участие</w:t>
            </w:r>
            <w:proofErr w:type="gramEnd"/>
            <w:r>
              <w:rPr>
                <w:sz w:val="22"/>
                <w:szCs w:val="22"/>
                <w:lang w:eastAsia="en-US"/>
              </w:rPr>
              <w:t xml:space="preserve"> в открытом аукционе, обеспечения исполнения контракта являются крупной сделкой. Пр</w:t>
            </w:r>
            <w:r>
              <w:rPr>
                <w:sz w:val="22"/>
                <w:szCs w:val="22"/>
                <w:lang w:eastAsia="en-US"/>
              </w:rPr>
              <w:t>е</w:t>
            </w:r>
            <w:r>
              <w:rPr>
                <w:sz w:val="22"/>
                <w:szCs w:val="22"/>
                <w:lang w:eastAsia="en-US"/>
              </w:rPr>
              <w:t>доставление указанного решения не требуется в случае, если начальная (максимальная) цена ко</w:t>
            </w:r>
            <w:r>
              <w:rPr>
                <w:sz w:val="22"/>
                <w:szCs w:val="22"/>
                <w:lang w:eastAsia="en-US"/>
              </w:rPr>
              <w:t>н</w:t>
            </w:r>
            <w:r>
              <w:rPr>
                <w:sz w:val="22"/>
                <w:szCs w:val="22"/>
                <w:lang w:eastAsia="en-US"/>
              </w:rPr>
              <w:t>тракта не превышает максимальную сумму сделки, предусмотренную решением об одобрении или о совершении сделок, предоставляемым для аккредитации участника размещения заказа на электро</w:t>
            </w:r>
            <w:r>
              <w:rPr>
                <w:sz w:val="22"/>
                <w:szCs w:val="22"/>
                <w:lang w:eastAsia="en-US"/>
              </w:rPr>
              <w:t>н</w:t>
            </w:r>
            <w:r>
              <w:rPr>
                <w:sz w:val="22"/>
                <w:szCs w:val="22"/>
                <w:lang w:eastAsia="en-US"/>
              </w:rPr>
              <w:t>ной площадке.</w:t>
            </w:r>
          </w:p>
        </w:tc>
      </w:tr>
      <w:tr w:rsidR="00561DDB" w:rsidTr="004F2608">
        <w:trPr>
          <w:tblCellSpacing w:w="20" w:type="dxa"/>
        </w:trPr>
        <w:tc>
          <w:tcPr>
            <w:tcW w:w="2654"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pStyle w:val="aa"/>
              <w:spacing w:after="0" w:line="276" w:lineRule="auto"/>
              <w:ind w:left="0"/>
              <w:rPr>
                <w:sz w:val="22"/>
                <w:szCs w:val="22"/>
                <w:lang w:eastAsia="en-US"/>
              </w:rPr>
            </w:pPr>
            <w:r>
              <w:rPr>
                <w:iCs/>
                <w:sz w:val="22"/>
                <w:szCs w:val="22"/>
                <w:lang w:eastAsia="en-US"/>
              </w:rPr>
              <w:t>Инструкция по заполн</w:t>
            </w:r>
            <w:r>
              <w:rPr>
                <w:iCs/>
                <w:sz w:val="22"/>
                <w:szCs w:val="22"/>
                <w:lang w:eastAsia="en-US"/>
              </w:rPr>
              <w:t>е</w:t>
            </w:r>
            <w:r>
              <w:rPr>
                <w:iCs/>
                <w:sz w:val="22"/>
                <w:szCs w:val="22"/>
                <w:lang w:eastAsia="en-US"/>
              </w:rPr>
              <w:t>нию заявки на участие в открытом аукционе в электронной форме</w:t>
            </w:r>
            <w:r>
              <w:rPr>
                <w:sz w:val="22"/>
                <w:szCs w:val="22"/>
                <w:lang w:eastAsia="en-US"/>
              </w:rPr>
              <w:t xml:space="preserve"> </w:t>
            </w:r>
          </w:p>
        </w:tc>
        <w:tc>
          <w:tcPr>
            <w:tcW w:w="7690" w:type="dxa"/>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autoSpaceDE w:val="0"/>
              <w:autoSpaceDN w:val="0"/>
              <w:adjustRightInd w:val="0"/>
              <w:spacing w:line="276" w:lineRule="auto"/>
              <w:ind w:firstLine="175"/>
              <w:jc w:val="both"/>
              <w:outlineLvl w:val="1"/>
              <w:rPr>
                <w:iCs/>
                <w:sz w:val="22"/>
                <w:szCs w:val="22"/>
                <w:lang w:eastAsia="en-US"/>
              </w:rPr>
            </w:pPr>
            <w:r>
              <w:rPr>
                <w:iCs/>
                <w:sz w:val="22"/>
                <w:szCs w:val="22"/>
                <w:lang w:eastAsia="en-US"/>
              </w:rPr>
              <w:t>Для участия в открытом аукционе в электронной форме участник размещ</w:t>
            </w:r>
            <w:r>
              <w:rPr>
                <w:iCs/>
                <w:sz w:val="22"/>
                <w:szCs w:val="22"/>
                <w:lang w:eastAsia="en-US"/>
              </w:rPr>
              <w:t>е</w:t>
            </w:r>
            <w:r>
              <w:rPr>
                <w:iCs/>
                <w:sz w:val="22"/>
                <w:szCs w:val="22"/>
                <w:lang w:eastAsia="en-US"/>
              </w:rPr>
              <w:t>ния заказа, получивший аккредитацию на электронной площадке, подает зая</w:t>
            </w:r>
            <w:r>
              <w:rPr>
                <w:iCs/>
                <w:sz w:val="22"/>
                <w:szCs w:val="22"/>
                <w:lang w:eastAsia="en-US"/>
              </w:rPr>
              <w:t>в</w:t>
            </w:r>
            <w:r>
              <w:rPr>
                <w:iCs/>
                <w:sz w:val="22"/>
                <w:szCs w:val="22"/>
                <w:lang w:eastAsia="en-US"/>
              </w:rPr>
              <w:t>ку на участие в открытом аукционе в электронной форме.</w:t>
            </w:r>
          </w:p>
          <w:p w:rsidR="00561DDB" w:rsidRDefault="00561DDB">
            <w:pPr>
              <w:autoSpaceDE w:val="0"/>
              <w:autoSpaceDN w:val="0"/>
              <w:adjustRightInd w:val="0"/>
              <w:spacing w:line="276" w:lineRule="auto"/>
              <w:ind w:firstLine="175"/>
              <w:jc w:val="both"/>
              <w:outlineLvl w:val="1"/>
              <w:rPr>
                <w:i/>
                <w:sz w:val="22"/>
                <w:szCs w:val="22"/>
                <w:lang w:eastAsia="en-US"/>
              </w:rPr>
            </w:pPr>
            <w:r>
              <w:rPr>
                <w:sz w:val="22"/>
                <w:szCs w:val="22"/>
                <w:lang w:eastAsia="en-US"/>
              </w:rPr>
              <w:t>Заявка (все документы и сведения, входящие в состав заявки на участие в аукционе в электронной форме) должна быть заполнена на русском языке</w:t>
            </w:r>
            <w:r>
              <w:rPr>
                <w:i/>
                <w:sz w:val="22"/>
                <w:szCs w:val="22"/>
                <w:lang w:eastAsia="en-US"/>
              </w:rPr>
              <w:t xml:space="preserve">. </w:t>
            </w:r>
          </w:p>
          <w:p w:rsidR="00561DDB" w:rsidRDefault="00561DDB">
            <w:pPr>
              <w:autoSpaceDE w:val="0"/>
              <w:autoSpaceDN w:val="0"/>
              <w:adjustRightInd w:val="0"/>
              <w:spacing w:line="276" w:lineRule="auto"/>
              <w:ind w:firstLine="175"/>
              <w:jc w:val="both"/>
              <w:outlineLvl w:val="1"/>
              <w:rPr>
                <w:sz w:val="22"/>
                <w:szCs w:val="22"/>
                <w:lang w:eastAsia="en-US"/>
              </w:rPr>
            </w:pPr>
            <w:r>
              <w:rPr>
                <w:sz w:val="22"/>
                <w:szCs w:val="22"/>
                <w:lang w:eastAsia="en-US"/>
              </w:rPr>
              <w:t xml:space="preserve">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 содержащих предусмотренные разделом </w:t>
            </w:r>
            <w:r>
              <w:rPr>
                <w:sz w:val="22"/>
                <w:szCs w:val="22"/>
                <w:lang w:val="en-US" w:eastAsia="en-US"/>
              </w:rPr>
              <w:t>IV</w:t>
            </w:r>
            <w:r>
              <w:rPr>
                <w:sz w:val="22"/>
                <w:szCs w:val="22"/>
                <w:lang w:eastAsia="en-US"/>
              </w:rPr>
              <w:t xml:space="preserve"> документации части заявки. Указанные электронные документы подаются о</w:t>
            </w:r>
            <w:r>
              <w:rPr>
                <w:sz w:val="22"/>
                <w:szCs w:val="22"/>
                <w:lang w:eastAsia="en-US"/>
              </w:rPr>
              <w:t>д</w:t>
            </w:r>
            <w:r>
              <w:rPr>
                <w:sz w:val="22"/>
                <w:szCs w:val="22"/>
                <w:lang w:eastAsia="en-US"/>
              </w:rPr>
              <w:t>новременно.</w:t>
            </w:r>
          </w:p>
          <w:p w:rsidR="00561DDB" w:rsidRDefault="00561DDB">
            <w:pPr>
              <w:autoSpaceDE w:val="0"/>
              <w:autoSpaceDN w:val="0"/>
              <w:adjustRightInd w:val="0"/>
              <w:spacing w:line="276" w:lineRule="auto"/>
              <w:ind w:firstLine="175"/>
              <w:jc w:val="both"/>
              <w:outlineLvl w:val="1"/>
              <w:rPr>
                <w:sz w:val="22"/>
                <w:szCs w:val="22"/>
                <w:lang w:eastAsia="en-US"/>
              </w:rPr>
            </w:pPr>
            <w:r>
              <w:rPr>
                <w:sz w:val="22"/>
                <w:szCs w:val="22"/>
                <w:lang w:eastAsia="en-US"/>
              </w:rPr>
              <w:t>Участник размещения заказа вправе подать только одну заявку на участие в открытом аукционе в электронной форме в отношении каждого предмета ау</w:t>
            </w:r>
            <w:r>
              <w:rPr>
                <w:sz w:val="22"/>
                <w:szCs w:val="22"/>
                <w:lang w:eastAsia="en-US"/>
              </w:rPr>
              <w:t>к</w:t>
            </w:r>
            <w:r>
              <w:rPr>
                <w:sz w:val="22"/>
                <w:szCs w:val="22"/>
                <w:lang w:eastAsia="en-US"/>
              </w:rPr>
              <w:t>циона.</w:t>
            </w:r>
          </w:p>
          <w:p w:rsidR="00561DDB" w:rsidRDefault="00561DDB">
            <w:pPr>
              <w:autoSpaceDE w:val="0"/>
              <w:autoSpaceDN w:val="0"/>
              <w:adjustRightInd w:val="0"/>
              <w:spacing w:line="276" w:lineRule="auto"/>
              <w:ind w:firstLine="175"/>
              <w:jc w:val="both"/>
              <w:outlineLvl w:val="1"/>
              <w:rPr>
                <w:sz w:val="22"/>
                <w:szCs w:val="22"/>
                <w:lang w:eastAsia="en-US"/>
              </w:rPr>
            </w:pPr>
            <w:proofErr w:type="gramStart"/>
            <w:r>
              <w:rPr>
                <w:sz w:val="22"/>
                <w:szCs w:val="22"/>
                <w:lang w:eastAsia="en-US"/>
              </w:rPr>
              <w:t>Подача участником размещения заказа заявки на участие в открытом ау</w:t>
            </w:r>
            <w:r>
              <w:rPr>
                <w:sz w:val="22"/>
                <w:szCs w:val="22"/>
                <w:lang w:eastAsia="en-US"/>
              </w:rPr>
              <w:t>к</w:t>
            </w:r>
            <w:r>
              <w:rPr>
                <w:sz w:val="22"/>
                <w:szCs w:val="22"/>
                <w:lang w:eastAsia="en-US"/>
              </w:rPr>
              <w:t>ционе в электронной форме является согласием такого участника размещения заказа на списание денежных средств, находящихся на его счете, открытом для проведения операций по обеспечению участия в открытых аукционах в электронной форме, в качестве платы за участие в открытом аукционе в эле</w:t>
            </w:r>
            <w:r>
              <w:rPr>
                <w:sz w:val="22"/>
                <w:szCs w:val="22"/>
                <w:lang w:eastAsia="en-US"/>
              </w:rPr>
              <w:t>к</w:t>
            </w:r>
            <w:r>
              <w:rPr>
                <w:sz w:val="22"/>
                <w:szCs w:val="22"/>
                <w:lang w:eastAsia="en-US"/>
              </w:rPr>
              <w:t>тронной форме в случаях, предусмотренных Федеральным законом от 21.07.2005 № 94-ФЗ.</w:t>
            </w:r>
            <w:proofErr w:type="gramEnd"/>
          </w:p>
        </w:tc>
      </w:tr>
      <w:tr w:rsidR="00561DDB" w:rsidTr="00561DDB">
        <w:trPr>
          <w:tblCellSpacing w:w="20" w:type="dxa"/>
        </w:trPr>
        <w:tc>
          <w:tcPr>
            <w:tcW w:w="10384" w:type="dxa"/>
            <w:gridSpan w:val="3"/>
            <w:tcBorders>
              <w:top w:val="single" w:sz="4" w:space="0" w:color="auto"/>
              <w:left w:val="single" w:sz="4" w:space="0" w:color="auto"/>
              <w:bottom w:val="single" w:sz="4" w:space="0" w:color="auto"/>
              <w:right w:val="single" w:sz="4" w:space="0" w:color="auto"/>
            </w:tcBorders>
            <w:shd w:val="clear" w:color="auto" w:fill="00FFFF"/>
            <w:hideMark/>
          </w:tcPr>
          <w:p w:rsidR="00561DDB" w:rsidRDefault="00561DDB">
            <w:pPr>
              <w:pStyle w:val="ConsPlusNormal0"/>
              <w:widowControl/>
              <w:spacing w:line="276" w:lineRule="auto"/>
              <w:ind w:firstLine="0"/>
              <w:jc w:val="both"/>
              <w:rPr>
                <w:rFonts w:ascii="Times New Roman" w:hAnsi="Times New Roman" w:cs="Times New Roman"/>
                <w:b/>
                <w:sz w:val="24"/>
                <w:szCs w:val="24"/>
                <w:lang w:eastAsia="en-US"/>
              </w:rPr>
            </w:pPr>
            <w:r>
              <w:rPr>
                <w:rFonts w:ascii="Times New Roman" w:hAnsi="Times New Roman" w:cs="Times New Roman"/>
                <w:b/>
                <w:sz w:val="24"/>
                <w:szCs w:val="24"/>
                <w:lang w:val="en-US" w:eastAsia="en-US"/>
              </w:rPr>
              <w:t>V</w:t>
            </w:r>
            <w:r>
              <w:rPr>
                <w:rFonts w:ascii="Times New Roman" w:hAnsi="Times New Roman" w:cs="Times New Roman"/>
                <w:b/>
                <w:sz w:val="24"/>
                <w:szCs w:val="24"/>
                <w:lang w:eastAsia="en-US"/>
              </w:rPr>
              <w:t>. Обеспечение заявки на участие в открытом аукционе в электронной форме</w:t>
            </w:r>
          </w:p>
        </w:tc>
      </w:tr>
      <w:tr w:rsidR="00561DDB" w:rsidTr="004F2608">
        <w:trPr>
          <w:tblCellSpacing w:w="20" w:type="dxa"/>
        </w:trPr>
        <w:tc>
          <w:tcPr>
            <w:tcW w:w="2654" w:type="dxa"/>
            <w:gridSpan w:val="2"/>
            <w:tcBorders>
              <w:top w:val="single" w:sz="4" w:space="0" w:color="auto"/>
              <w:left w:val="single" w:sz="4" w:space="0" w:color="auto"/>
              <w:bottom w:val="single" w:sz="4" w:space="0" w:color="auto"/>
              <w:right w:val="single" w:sz="4" w:space="0" w:color="auto"/>
            </w:tcBorders>
            <w:shd w:val="clear" w:color="auto" w:fill="FFFFFF"/>
            <w:hideMark/>
          </w:tcPr>
          <w:p w:rsidR="00561DDB" w:rsidRDefault="00561DDB">
            <w:pPr>
              <w:pStyle w:val="ConsPlusNormal0"/>
              <w:widowControl/>
              <w:spacing w:line="276" w:lineRule="auto"/>
              <w:ind w:firstLine="0"/>
              <w:jc w:val="both"/>
              <w:rPr>
                <w:rFonts w:ascii="Times New Roman" w:hAnsi="Times New Roman" w:cs="Times New Roman"/>
                <w:sz w:val="22"/>
                <w:szCs w:val="22"/>
                <w:lang w:eastAsia="en-US"/>
              </w:rPr>
            </w:pPr>
            <w:r>
              <w:rPr>
                <w:rFonts w:ascii="Times New Roman" w:hAnsi="Times New Roman" w:cs="Times New Roman"/>
                <w:sz w:val="22"/>
                <w:szCs w:val="22"/>
                <w:lang w:eastAsia="en-US"/>
              </w:rPr>
              <w:t>Размер обеспечения з</w:t>
            </w:r>
            <w:r>
              <w:rPr>
                <w:rFonts w:ascii="Times New Roman" w:hAnsi="Times New Roman" w:cs="Times New Roman"/>
                <w:sz w:val="22"/>
                <w:szCs w:val="22"/>
                <w:lang w:eastAsia="en-US"/>
              </w:rPr>
              <w:t>а</w:t>
            </w:r>
            <w:r>
              <w:rPr>
                <w:rFonts w:ascii="Times New Roman" w:hAnsi="Times New Roman" w:cs="Times New Roman"/>
                <w:sz w:val="22"/>
                <w:szCs w:val="22"/>
                <w:lang w:eastAsia="en-US"/>
              </w:rPr>
              <w:t xml:space="preserve">явки </w:t>
            </w:r>
          </w:p>
          <w:p w:rsidR="00561DDB" w:rsidRDefault="00561DDB">
            <w:pPr>
              <w:pStyle w:val="ConsPlusNormal0"/>
              <w:widowControl/>
              <w:spacing w:line="276" w:lineRule="auto"/>
              <w:ind w:firstLine="0"/>
              <w:jc w:val="both"/>
              <w:rPr>
                <w:rFonts w:ascii="Times New Roman" w:hAnsi="Times New Roman" w:cs="Times New Roman"/>
                <w:sz w:val="22"/>
                <w:szCs w:val="22"/>
                <w:lang w:eastAsia="en-US"/>
              </w:rPr>
            </w:pPr>
            <w:r>
              <w:rPr>
                <w:rFonts w:ascii="Times New Roman" w:hAnsi="Times New Roman" w:cs="Times New Roman"/>
                <w:sz w:val="22"/>
                <w:szCs w:val="22"/>
                <w:lang w:eastAsia="en-US"/>
              </w:rPr>
              <w:t>на участие в аукционе</w:t>
            </w:r>
          </w:p>
        </w:tc>
        <w:tc>
          <w:tcPr>
            <w:tcW w:w="7690" w:type="dxa"/>
            <w:tcBorders>
              <w:top w:val="single" w:sz="4" w:space="0" w:color="auto"/>
              <w:left w:val="single" w:sz="4" w:space="0" w:color="auto"/>
              <w:bottom w:val="single" w:sz="4" w:space="0" w:color="auto"/>
              <w:right w:val="single" w:sz="4" w:space="0" w:color="auto"/>
            </w:tcBorders>
            <w:shd w:val="clear" w:color="auto" w:fill="FFFFFF"/>
            <w:hideMark/>
          </w:tcPr>
          <w:p w:rsidR="00561DDB" w:rsidRDefault="00BB65D5">
            <w:pPr>
              <w:autoSpaceDE w:val="0"/>
              <w:autoSpaceDN w:val="0"/>
              <w:adjustRightInd w:val="0"/>
              <w:spacing w:line="276" w:lineRule="auto"/>
              <w:jc w:val="both"/>
              <w:outlineLvl w:val="1"/>
              <w:rPr>
                <w:bCs/>
                <w:sz w:val="22"/>
                <w:szCs w:val="22"/>
                <w:lang w:eastAsia="en-US"/>
              </w:rPr>
            </w:pPr>
            <w:r>
              <w:rPr>
                <w:bCs/>
                <w:sz w:val="22"/>
                <w:szCs w:val="22"/>
                <w:lang w:eastAsia="en-US"/>
              </w:rPr>
              <w:t>5</w:t>
            </w:r>
            <w:r w:rsidR="00561DDB" w:rsidRPr="00BB65D5">
              <w:rPr>
                <w:bCs/>
                <w:sz w:val="22"/>
                <w:szCs w:val="22"/>
                <w:lang w:eastAsia="en-US"/>
              </w:rPr>
              <w:t xml:space="preserve"> %</w:t>
            </w:r>
            <w:r w:rsidR="00561DDB">
              <w:rPr>
                <w:bCs/>
                <w:sz w:val="22"/>
                <w:szCs w:val="22"/>
                <w:lang w:eastAsia="en-US"/>
              </w:rPr>
              <w:t xml:space="preserve"> начальной (максимальной) цены контракта</w:t>
            </w:r>
          </w:p>
          <w:p w:rsidR="00561DDB" w:rsidRDefault="00561DDB">
            <w:pPr>
              <w:autoSpaceDE w:val="0"/>
              <w:autoSpaceDN w:val="0"/>
              <w:adjustRightInd w:val="0"/>
              <w:spacing w:line="276" w:lineRule="auto"/>
              <w:jc w:val="both"/>
              <w:outlineLvl w:val="1"/>
              <w:rPr>
                <w:i/>
                <w:sz w:val="22"/>
                <w:szCs w:val="22"/>
                <w:lang w:eastAsia="en-US"/>
              </w:rPr>
            </w:pPr>
            <w:r>
              <w:rPr>
                <w:bCs/>
                <w:sz w:val="22"/>
                <w:szCs w:val="22"/>
                <w:lang w:eastAsia="en-US"/>
              </w:rPr>
              <w:t>Требование обеспечения заявки на участие в открытом аукционе в равной м</w:t>
            </w:r>
            <w:r>
              <w:rPr>
                <w:bCs/>
                <w:sz w:val="22"/>
                <w:szCs w:val="22"/>
                <w:lang w:eastAsia="en-US"/>
              </w:rPr>
              <w:t>е</w:t>
            </w:r>
            <w:r>
              <w:rPr>
                <w:bCs/>
                <w:sz w:val="22"/>
                <w:szCs w:val="22"/>
                <w:lang w:eastAsia="en-US"/>
              </w:rPr>
              <w:t>ре распространяется на всех участников размещения заказа.</w:t>
            </w:r>
            <w:r>
              <w:rPr>
                <w:bCs/>
                <w:i/>
                <w:sz w:val="22"/>
                <w:szCs w:val="22"/>
                <w:lang w:eastAsia="en-US"/>
              </w:rPr>
              <w:t xml:space="preserve"> </w:t>
            </w:r>
          </w:p>
        </w:tc>
      </w:tr>
      <w:tr w:rsidR="00561DDB" w:rsidTr="00561DDB">
        <w:trPr>
          <w:tblCellSpacing w:w="20" w:type="dxa"/>
        </w:trPr>
        <w:tc>
          <w:tcPr>
            <w:tcW w:w="10384" w:type="dxa"/>
            <w:gridSpan w:val="3"/>
            <w:tcBorders>
              <w:top w:val="single" w:sz="4" w:space="0" w:color="auto"/>
              <w:left w:val="single" w:sz="4" w:space="0" w:color="auto"/>
              <w:bottom w:val="single" w:sz="4" w:space="0" w:color="auto"/>
              <w:right w:val="single" w:sz="4" w:space="0" w:color="auto"/>
            </w:tcBorders>
            <w:shd w:val="clear" w:color="auto" w:fill="00FFFF"/>
            <w:hideMark/>
          </w:tcPr>
          <w:p w:rsidR="00561DDB" w:rsidRDefault="00561DDB">
            <w:pPr>
              <w:pStyle w:val="ConsPlusNormal0"/>
              <w:widowControl/>
              <w:spacing w:line="276" w:lineRule="auto"/>
              <w:ind w:firstLine="0"/>
              <w:jc w:val="both"/>
              <w:rPr>
                <w:rFonts w:ascii="Times New Roman" w:hAnsi="Times New Roman" w:cs="Times New Roman"/>
                <w:b/>
                <w:sz w:val="24"/>
                <w:szCs w:val="24"/>
                <w:lang w:eastAsia="en-US"/>
              </w:rPr>
            </w:pPr>
            <w:r>
              <w:rPr>
                <w:rFonts w:ascii="Times New Roman" w:hAnsi="Times New Roman" w:cs="Times New Roman"/>
                <w:b/>
                <w:sz w:val="24"/>
                <w:szCs w:val="24"/>
                <w:lang w:val="en-US" w:eastAsia="en-US"/>
              </w:rPr>
              <w:t>VI</w:t>
            </w:r>
            <w:r>
              <w:rPr>
                <w:rFonts w:ascii="Times New Roman" w:hAnsi="Times New Roman" w:cs="Times New Roman"/>
                <w:b/>
                <w:sz w:val="24"/>
                <w:szCs w:val="24"/>
                <w:lang w:eastAsia="en-US"/>
              </w:rPr>
              <w:t>. Сроки подачи заявок на участие в открытом аукционе в электронной форме, сроки ра</w:t>
            </w:r>
            <w:r>
              <w:rPr>
                <w:rFonts w:ascii="Times New Roman" w:hAnsi="Times New Roman" w:cs="Times New Roman"/>
                <w:b/>
                <w:sz w:val="24"/>
                <w:szCs w:val="24"/>
                <w:lang w:eastAsia="en-US"/>
              </w:rPr>
              <w:t>с</w:t>
            </w:r>
            <w:r>
              <w:rPr>
                <w:rFonts w:ascii="Times New Roman" w:hAnsi="Times New Roman" w:cs="Times New Roman"/>
                <w:b/>
                <w:sz w:val="24"/>
                <w:szCs w:val="24"/>
                <w:lang w:eastAsia="en-US"/>
              </w:rPr>
              <w:t>смотрения таких заявок. Дата проведения открытого аукциона в электронной форме</w:t>
            </w:r>
          </w:p>
        </w:tc>
      </w:tr>
      <w:tr w:rsidR="005D0383" w:rsidTr="004F2608">
        <w:trPr>
          <w:tblCellSpacing w:w="20" w:type="dxa"/>
        </w:trPr>
        <w:tc>
          <w:tcPr>
            <w:tcW w:w="2654" w:type="dxa"/>
            <w:gridSpan w:val="2"/>
            <w:tcBorders>
              <w:top w:val="single" w:sz="4" w:space="0" w:color="auto"/>
              <w:left w:val="single" w:sz="4" w:space="0" w:color="auto"/>
              <w:bottom w:val="single" w:sz="4" w:space="0" w:color="auto"/>
              <w:right w:val="single" w:sz="4" w:space="0" w:color="auto"/>
            </w:tcBorders>
            <w:shd w:val="clear" w:color="auto" w:fill="FFFFFF"/>
            <w:hideMark/>
          </w:tcPr>
          <w:p w:rsidR="005D0383" w:rsidRDefault="005D0383">
            <w:pPr>
              <w:autoSpaceDE w:val="0"/>
              <w:autoSpaceDN w:val="0"/>
              <w:adjustRightInd w:val="0"/>
              <w:spacing w:line="276" w:lineRule="auto"/>
              <w:jc w:val="both"/>
              <w:outlineLvl w:val="1"/>
              <w:rPr>
                <w:sz w:val="22"/>
                <w:szCs w:val="22"/>
                <w:lang w:eastAsia="en-US"/>
              </w:rPr>
            </w:pPr>
            <w:r>
              <w:rPr>
                <w:sz w:val="22"/>
                <w:szCs w:val="22"/>
                <w:lang w:eastAsia="en-US"/>
              </w:rPr>
              <w:t xml:space="preserve">Дата и время окончания </w:t>
            </w:r>
            <w:r>
              <w:rPr>
                <w:sz w:val="22"/>
                <w:szCs w:val="22"/>
                <w:lang w:eastAsia="en-US"/>
              </w:rPr>
              <w:lastRenderedPageBreak/>
              <w:t>срока подачи заявок на участие в открытом ау</w:t>
            </w:r>
            <w:r>
              <w:rPr>
                <w:sz w:val="22"/>
                <w:szCs w:val="22"/>
                <w:lang w:eastAsia="en-US"/>
              </w:rPr>
              <w:t>к</w:t>
            </w:r>
            <w:r>
              <w:rPr>
                <w:sz w:val="22"/>
                <w:szCs w:val="22"/>
                <w:lang w:eastAsia="en-US"/>
              </w:rPr>
              <w:t>ционе в электронной форме</w:t>
            </w:r>
          </w:p>
        </w:tc>
        <w:tc>
          <w:tcPr>
            <w:tcW w:w="7690" w:type="dxa"/>
            <w:tcBorders>
              <w:top w:val="single" w:sz="4" w:space="0" w:color="auto"/>
              <w:left w:val="single" w:sz="4" w:space="0" w:color="auto"/>
              <w:bottom w:val="single" w:sz="4" w:space="0" w:color="auto"/>
              <w:right w:val="single" w:sz="4" w:space="0" w:color="auto"/>
            </w:tcBorders>
            <w:shd w:val="clear" w:color="auto" w:fill="FFFFFF"/>
            <w:hideMark/>
          </w:tcPr>
          <w:p w:rsidR="005D0383" w:rsidRPr="00C7482D" w:rsidRDefault="00BD627A" w:rsidP="002A4A71">
            <w:pPr>
              <w:pStyle w:val="ConsPlusNormal0"/>
              <w:widowControl/>
              <w:ind w:firstLine="0"/>
              <w:jc w:val="both"/>
              <w:rPr>
                <w:rFonts w:ascii="Times New Roman" w:hAnsi="Times New Roman" w:cs="Times New Roman"/>
                <w:sz w:val="22"/>
                <w:szCs w:val="22"/>
              </w:rPr>
            </w:pPr>
            <w:r>
              <w:rPr>
                <w:rFonts w:ascii="Times New Roman" w:hAnsi="Times New Roman" w:cs="Times New Roman"/>
                <w:sz w:val="22"/>
                <w:szCs w:val="22"/>
              </w:rPr>
              <w:lastRenderedPageBreak/>
              <w:t>29.11.</w:t>
            </w:r>
            <w:r w:rsidR="005D0383">
              <w:rPr>
                <w:rFonts w:ascii="Times New Roman" w:hAnsi="Times New Roman" w:cs="Times New Roman"/>
                <w:sz w:val="22"/>
                <w:szCs w:val="22"/>
              </w:rPr>
              <w:t>2013 09-00 ч (время местное)</w:t>
            </w:r>
          </w:p>
        </w:tc>
      </w:tr>
      <w:tr w:rsidR="005D0383" w:rsidTr="004F2608">
        <w:trPr>
          <w:tblCellSpacing w:w="20" w:type="dxa"/>
        </w:trPr>
        <w:tc>
          <w:tcPr>
            <w:tcW w:w="2654" w:type="dxa"/>
            <w:gridSpan w:val="2"/>
            <w:tcBorders>
              <w:top w:val="single" w:sz="4" w:space="0" w:color="auto"/>
              <w:left w:val="single" w:sz="4" w:space="0" w:color="auto"/>
              <w:bottom w:val="single" w:sz="4" w:space="0" w:color="auto"/>
              <w:right w:val="single" w:sz="4" w:space="0" w:color="auto"/>
            </w:tcBorders>
            <w:shd w:val="clear" w:color="auto" w:fill="FFFFFF"/>
            <w:hideMark/>
          </w:tcPr>
          <w:p w:rsidR="005D0383" w:rsidRDefault="005D0383">
            <w:pPr>
              <w:autoSpaceDE w:val="0"/>
              <w:autoSpaceDN w:val="0"/>
              <w:adjustRightInd w:val="0"/>
              <w:spacing w:line="276" w:lineRule="auto"/>
              <w:outlineLvl w:val="1"/>
              <w:rPr>
                <w:sz w:val="22"/>
                <w:szCs w:val="22"/>
                <w:lang w:eastAsia="en-US"/>
              </w:rPr>
            </w:pPr>
            <w:r>
              <w:rPr>
                <w:sz w:val="22"/>
                <w:szCs w:val="22"/>
                <w:lang w:eastAsia="en-US"/>
              </w:rPr>
              <w:lastRenderedPageBreak/>
              <w:t>Дата окончания срока рассмотрения первых частей</w:t>
            </w:r>
          </w:p>
          <w:p w:rsidR="005D0383" w:rsidRDefault="005D0383">
            <w:pPr>
              <w:autoSpaceDE w:val="0"/>
              <w:autoSpaceDN w:val="0"/>
              <w:adjustRightInd w:val="0"/>
              <w:spacing w:line="276" w:lineRule="auto"/>
              <w:outlineLvl w:val="1"/>
              <w:rPr>
                <w:sz w:val="22"/>
                <w:szCs w:val="22"/>
                <w:lang w:eastAsia="en-US"/>
              </w:rPr>
            </w:pPr>
            <w:r>
              <w:rPr>
                <w:sz w:val="22"/>
                <w:szCs w:val="22"/>
                <w:lang w:eastAsia="en-US"/>
              </w:rPr>
              <w:t>заявок на участие в о</w:t>
            </w:r>
            <w:r>
              <w:rPr>
                <w:sz w:val="22"/>
                <w:szCs w:val="22"/>
                <w:lang w:eastAsia="en-US"/>
              </w:rPr>
              <w:t>т</w:t>
            </w:r>
            <w:r>
              <w:rPr>
                <w:sz w:val="22"/>
                <w:szCs w:val="22"/>
                <w:lang w:eastAsia="en-US"/>
              </w:rPr>
              <w:t>крытом аукционе в эле</w:t>
            </w:r>
            <w:r>
              <w:rPr>
                <w:sz w:val="22"/>
                <w:szCs w:val="22"/>
                <w:lang w:eastAsia="en-US"/>
              </w:rPr>
              <w:t>к</w:t>
            </w:r>
            <w:r>
              <w:rPr>
                <w:sz w:val="22"/>
                <w:szCs w:val="22"/>
                <w:lang w:eastAsia="en-US"/>
              </w:rPr>
              <w:t>тронной форме</w:t>
            </w:r>
          </w:p>
        </w:tc>
        <w:tc>
          <w:tcPr>
            <w:tcW w:w="7690" w:type="dxa"/>
            <w:tcBorders>
              <w:top w:val="single" w:sz="4" w:space="0" w:color="auto"/>
              <w:left w:val="single" w:sz="4" w:space="0" w:color="auto"/>
              <w:bottom w:val="single" w:sz="4" w:space="0" w:color="auto"/>
              <w:right w:val="single" w:sz="4" w:space="0" w:color="auto"/>
            </w:tcBorders>
            <w:shd w:val="clear" w:color="auto" w:fill="FFFFFF"/>
            <w:hideMark/>
          </w:tcPr>
          <w:p w:rsidR="005D0383" w:rsidRPr="00C7482D" w:rsidRDefault="00BD627A" w:rsidP="002A4A71">
            <w:pPr>
              <w:pStyle w:val="ConsPlusNormal0"/>
              <w:widowControl/>
              <w:ind w:firstLine="0"/>
              <w:jc w:val="both"/>
              <w:rPr>
                <w:rFonts w:ascii="Times New Roman" w:hAnsi="Times New Roman" w:cs="Times New Roman"/>
                <w:sz w:val="22"/>
                <w:szCs w:val="22"/>
              </w:rPr>
            </w:pPr>
            <w:r>
              <w:rPr>
                <w:rFonts w:ascii="Times New Roman" w:hAnsi="Times New Roman" w:cs="Times New Roman"/>
                <w:sz w:val="22"/>
                <w:szCs w:val="22"/>
              </w:rPr>
              <w:t>05.12.</w:t>
            </w:r>
            <w:r w:rsidR="005D0383">
              <w:rPr>
                <w:rFonts w:ascii="Times New Roman" w:hAnsi="Times New Roman" w:cs="Times New Roman"/>
                <w:sz w:val="22"/>
                <w:szCs w:val="22"/>
              </w:rPr>
              <w:t>2013</w:t>
            </w:r>
          </w:p>
        </w:tc>
      </w:tr>
      <w:tr w:rsidR="005D0383" w:rsidTr="004F2608">
        <w:trPr>
          <w:tblCellSpacing w:w="20" w:type="dxa"/>
        </w:trPr>
        <w:tc>
          <w:tcPr>
            <w:tcW w:w="2654" w:type="dxa"/>
            <w:gridSpan w:val="2"/>
            <w:tcBorders>
              <w:top w:val="single" w:sz="4" w:space="0" w:color="auto"/>
              <w:left w:val="single" w:sz="4" w:space="0" w:color="auto"/>
              <w:bottom w:val="single" w:sz="4" w:space="0" w:color="auto"/>
              <w:right w:val="single" w:sz="4" w:space="0" w:color="auto"/>
            </w:tcBorders>
            <w:shd w:val="clear" w:color="auto" w:fill="FFFFFF"/>
            <w:hideMark/>
          </w:tcPr>
          <w:p w:rsidR="005D0383" w:rsidRDefault="005D0383">
            <w:pPr>
              <w:autoSpaceDE w:val="0"/>
              <w:autoSpaceDN w:val="0"/>
              <w:adjustRightInd w:val="0"/>
              <w:spacing w:line="276" w:lineRule="auto"/>
              <w:jc w:val="both"/>
              <w:outlineLvl w:val="1"/>
              <w:rPr>
                <w:sz w:val="22"/>
                <w:szCs w:val="22"/>
                <w:lang w:eastAsia="en-US"/>
              </w:rPr>
            </w:pPr>
            <w:r>
              <w:rPr>
                <w:sz w:val="22"/>
                <w:szCs w:val="22"/>
                <w:lang w:eastAsia="en-US"/>
              </w:rPr>
              <w:t>Дата проведения откр</w:t>
            </w:r>
            <w:r>
              <w:rPr>
                <w:sz w:val="22"/>
                <w:szCs w:val="22"/>
                <w:lang w:eastAsia="en-US"/>
              </w:rPr>
              <w:t>ы</w:t>
            </w:r>
            <w:r>
              <w:rPr>
                <w:sz w:val="22"/>
                <w:szCs w:val="22"/>
                <w:lang w:eastAsia="en-US"/>
              </w:rPr>
              <w:t>того аукциона в эле</w:t>
            </w:r>
            <w:r>
              <w:rPr>
                <w:sz w:val="22"/>
                <w:szCs w:val="22"/>
                <w:lang w:eastAsia="en-US"/>
              </w:rPr>
              <w:t>к</w:t>
            </w:r>
            <w:r>
              <w:rPr>
                <w:sz w:val="22"/>
                <w:szCs w:val="22"/>
                <w:lang w:eastAsia="en-US"/>
              </w:rPr>
              <w:t>тронной форме</w:t>
            </w:r>
          </w:p>
        </w:tc>
        <w:tc>
          <w:tcPr>
            <w:tcW w:w="7690" w:type="dxa"/>
            <w:tcBorders>
              <w:top w:val="single" w:sz="4" w:space="0" w:color="auto"/>
              <w:left w:val="single" w:sz="4" w:space="0" w:color="auto"/>
              <w:bottom w:val="single" w:sz="4" w:space="0" w:color="auto"/>
              <w:right w:val="single" w:sz="4" w:space="0" w:color="auto"/>
            </w:tcBorders>
            <w:shd w:val="clear" w:color="auto" w:fill="FFFFFF"/>
            <w:hideMark/>
          </w:tcPr>
          <w:p w:rsidR="005D0383" w:rsidRPr="00050E4C" w:rsidRDefault="00BD627A" w:rsidP="002A4A71">
            <w:pPr>
              <w:pStyle w:val="ConsPlusNormal0"/>
              <w:widowControl/>
              <w:ind w:firstLine="0"/>
              <w:jc w:val="both"/>
              <w:rPr>
                <w:rFonts w:ascii="Times New Roman" w:hAnsi="Times New Roman" w:cs="Times New Roman"/>
                <w:sz w:val="22"/>
                <w:szCs w:val="22"/>
              </w:rPr>
            </w:pPr>
            <w:r>
              <w:rPr>
                <w:rFonts w:ascii="Times New Roman" w:hAnsi="Times New Roman" w:cs="Times New Roman"/>
                <w:sz w:val="22"/>
                <w:szCs w:val="22"/>
              </w:rPr>
              <w:t>09.12.</w:t>
            </w:r>
            <w:r w:rsidR="005D0383">
              <w:rPr>
                <w:rFonts w:ascii="Times New Roman" w:hAnsi="Times New Roman" w:cs="Times New Roman"/>
                <w:sz w:val="22"/>
                <w:szCs w:val="22"/>
              </w:rPr>
              <w:t>2013</w:t>
            </w:r>
          </w:p>
        </w:tc>
      </w:tr>
      <w:tr w:rsidR="00561DDB" w:rsidTr="00561DDB">
        <w:trPr>
          <w:tblCellSpacing w:w="20" w:type="dxa"/>
        </w:trPr>
        <w:tc>
          <w:tcPr>
            <w:tcW w:w="10384" w:type="dxa"/>
            <w:gridSpan w:val="3"/>
            <w:tcBorders>
              <w:top w:val="single" w:sz="4" w:space="0" w:color="auto"/>
              <w:left w:val="single" w:sz="4" w:space="0" w:color="auto"/>
              <w:bottom w:val="single" w:sz="4" w:space="0" w:color="auto"/>
              <w:right w:val="single" w:sz="4" w:space="0" w:color="auto"/>
            </w:tcBorders>
            <w:shd w:val="clear" w:color="auto" w:fill="00FFFF"/>
            <w:hideMark/>
          </w:tcPr>
          <w:p w:rsidR="00561DDB" w:rsidRDefault="00561DDB">
            <w:pPr>
              <w:pStyle w:val="32"/>
              <w:numPr>
                <w:ilvl w:val="0"/>
                <w:numId w:val="0"/>
              </w:numPr>
              <w:tabs>
                <w:tab w:val="left" w:pos="708"/>
              </w:tabs>
              <w:spacing w:line="276" w:lineRule="auto"/>
              <w:rPr>
                <w:b/>
                <w:lang w:eastAsia="en-US"/>
              </w:rPr>
            </w:pPr>
            <w:r>
              <w:rPr>
                <w:b/>
                <w:lang w:val="en-US" w:eastAsia="en-US"/>
              </w:rPr>
              <w:t>VII</w:t>
            </w:r>
            <w:r>
              <w:rPr>
                <w:b/>
                <w:lang w:eastAsia="en-US"/>
              </w:rPr>
              <w:t>. Обеспечение исполнения контракта</w:t>
            </w:r>
          </w:p>
        </w:tc>
      </w:tr>
      <w:tr w:rsidR="00561DDB" w:rsidTr="004F2608">
        <w:trPr>
          <w:tblCellSpacing w:w="20" w:type="dxa"/>
        </w:trPr>
        <w:tc>
          <w:tcPr>
            <w:tcW w:w="2654"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pStyle w:val="ConsPlusNormal0"/>
              <w:widowControl/>
              <w:spacing w:line="276" w:lineRule="auto"/>
              <w:ind w:firstLine="0"/>
              <w:rPr>
                <w:rFonts w:ascii="Times New Roman" w:hAnsi="Times New Roman" w:cs="Times New Roman"/>
                <w:sz w:val="22"/>
                <w:szCs w:val="22"/>
                <w:lang w:eastAsia="en-US"/>
              </w:rPr>
            </w:pPr>
            <w:r>
              <w:rPr>
                <w:rFonts w:ascii="Times New Roman" w:hAnsi="Times New Roman" w:cs="Times New Roman"/>
                <w:sz w:val="22"/>
                <w:szCs w:val="22"/>
                <w:lang w:eastAsia="en-US"/>
              </w:rPr>
              <w:t>Размер обеспечения и</w:t>
            </w:r>
            <w:r>
              <w:rPr>
                <w:rFonts w:ascii="Times New Roman" w:hAnsi="Times New Roman" w:cs="Times New Roman"/>
                <w:sz w:val="22"/>
                <w:szCs w:val="22"/>
                <w:lang w:eastAsia="en-US"/>
              </w:rPr>
              <w:t>с</w:t>
            </w:r>
            <w:r>
              <w:rPr>
                <w:rFonts w:ascii="Times New Roman" w:hAnsi="Times New Roman" w:cs="Times New Roman"/>
                <w:sz w:val="22"/>
                <w:szCs w:val="22"/>
                <w:lang w:eastAsia="en-US"/>
              </w:rPr>
              <w:t>полнения контракта</w:t>
            </w:r>
          </w:p>
        </w:tc>
        <w:tc>
          <w:tcPr>
            <w:tcW w:w="7690" w:type="dxa"/>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9B609D">
            <w:pPr>
              <w:pStyle w:val="32"/>
              <w:numPr>
                <w:ilvl w:val="0"/>
                <w:numId w:val="0"/>
              </w:numPr>
              <w:tabs>
                <w:tab w:val="left" w:pos="708"/>
              </w:tabs>
              <w:spacing w:line="276" w:lineRule="auto"/>
              <w:rPr>
                <w:sz w:val="22"/>
                <w:szCs w:val="22"/>
                <w:lang w:eastAsia="en-US"/>
              </w:rPr>
            </w:pPr>
            <w:r>
              <w:rPr>
                <w:sz w:val="22"/>
                <w:szCs w:val="22"/>
                <w:lang w:eastAsia="en-US"/>
              </w:rPr>
              <w:t>15</w:t>
            </w:r>
            <w:r w:rsidR="00561DDB" w:rsidRPr="00F06905">
              <w:rPr>
                <w:sz w:val="22"/>
                <w:szCs w:val="22"/>
                <w:lang w:eastAsia="en-US"/>
              </w:rPr>
              <w:t xml:space="preserve"> %</w:t>
            </w:r>
            <w:r w:rsidR="00561DDB">
              <w:rPr>
                <w:sz w:val="22"/>
                <w:szCs w:val="22"/>
                <w:lang w:eastAsia="en-US"/>
              </w:rPr>
              <w:t xml:space="preserve"> начальной (максимальной) цены контракта</w:t>
            </w:r>
          </w:p>
        </w:tc>
      </w:tr>
      <w:tr w:rsidR="00561DDB" w:rsidTr="004F2608">
        <w:trPr>
          <w:tblCellSpacing w:w="20" w:type="dxa"/>
        </w:trPr>
        <w:tc>
          <w:tcPr>
            <w:tcW w:w="2654"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pStyle w:val="ConsPlusNormal0"/>
              <w:widowControl/>
              <w:spacing w:line="276" w:lineRule="auto"/>
              <w:ind w:firstLine="0"/>
              <w:rPr>
                <w:rFonts w:ascii="Times New Roman" w:hAnsi="Times New Roman" w:cs="Times New Roman"/>
                <w:sz w:val="22"/>
                <w:szCs w:val="22"/>
                <w:lang w:eastAsia="en-US"/>
              </w:rPr>
            </w:pPr>
            <w:r>
              <w:rPr>
                <w:rFonts w:ascii="Times New Roman" w:hAnsi="Times New Roman" w:cs="Times New Roman"/>
                <w:sz w:val="22"/>
                <w:szCs w:val="22"/>
                <w:lang w:eastAsia="en-US"/>
              </w:rPr>
              <w:t>Срок предоставления обеспечения исполнения контракта</w:t>
            </w:r>
          </w:p>
        </w:tc>
        <w:tc>
          <w:tcPr>
            <w:tcW w:w="7690" w:type="dxa"/>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autoSpaceDE w:val="0"/>
              <w:autoSpaceDN w:val="0"/>
              <w:adjustRightInd w:val="0"/>
              <w:spacing w:line="276" w:lineRule="auto"/>
              <w:ind w:firstLine="175"/>
              <w:jc w:val="both"/>
              <w:outlineLvl w:val="1"/>
              <w:rPr>
                <w:sz w:val="22"/>
                <w:szCs w:val="22"/>
                <w:lang w:eastAsia="en-US"/>
              </w:rPr>
            </w:pPr>
            <w:r>
              <w:rPr>
                <w:sz w:val="22"/>
                <w:szCs w:val="22"/>
                <w:lang w:eastAsia="en-US"/>
              </w:rPr>
              <w:t>В течение пяти дней со дня получения проекта контракта участник открыт</w:t>
            </w:r>
            <w:r>
              <w:rPr>
                <w:sz w:val="22"/>
                <w:szCs w:val="22"/>
                <w:lang w:eastAsia="en-US"/>
              </w:rPr>
              <w:t>о</w:t>
            </w:r>
            <w:r>
              <w:rPr>
                <w:sz w:val="22"/>
                <w:szCs w:val="22"/>
                <w:lang w:eastAsia="en-US"/>
              </w:rPr>
              <w:t>го аукциона в электронной форме направляет оператору электронной площа</w:t>
            </w:r>
            <w:r>
              <w:rPr>
                <w:sz w:val="22"/>
                <w:szCs w:val="22"/>
                <w:lang w:eastAsia="en-US"/>
              </w:rPr>
              <w:t>д</w:t>
            </w:r>
            <w:r>
              <w:rPr>
                <w:sz w:val="22"/>
                <w:szCs w:val="22"/>
                <w:lang w:eastAsia="en-US"/>
              </w:rPr>
              <w:t>ки проект контракта, подписанный электронной цифровой подписью лица, имеющего право действовать от имени участника открытого аукциона, а та</w:t>
            </w:r>
            <w:r>
              <w:rPr>
                <w:sz w:val="22"/>
                <w:szCs w:val="22"/>
                <w:lang w:eastAsia="en-US"/>
              </w:rPr>
              <w:t>к</w:t>
            </w:r>
            <w:r>
              <w:rPr>
                <w:sz w:val="22"/>
                <w:szCs w:val="22"/>
                <w:lang w:eastAsia="en-US"/>
              </w:rPr>
              <w:t>же подписанный электронной цифровой подписью указанного лица документ об обеспечении исполнения контракта, или протокол разногласий.</w:t>
            </w:r>
          </w:p>
          <w:p w:rsidR="00561DDB" w:rsidRDefault="00561DDB">
            <w:pPr>
              <w:autoSpaceDE w:val="0"/>
              <w:autoSpaceDN w:val="0"/>
              <w:adjustRightInd w:val="0"/>
              <w:spacing w:line="276" w:lineRule="auto"/>
              <w:ind w:firstLine="175"/>
              <w:jc w:val="both"/>
              <w:outlineLvl w:val="1"/>
              <w:rPr>
                <w:sz w:val="22"/>
                <w:szCs w:val="22"/>
                <w:lang w:eastAsia="en-US"/>
              </w:rPr>
            </w:pPr>
            <w:r>
              <w:rPr>
                <w:sz w:val="22"/>
                <w:szCs w:val="22"/>
                <w:lang w:eastAsia="en-US"/>
              </w:rPr>
              <w:t>Обеспечение исполнения контракта предоставляется в сроки, определенные статьей 41.12 Федерального закона от 21.07.2005 № 94-ФЗ.</w:t>
            </w:r>
          </w:p>
        </w:tc>
      </w:tr>
      <w:tr w:rsidR="00561DDB" w:rsidTr="004F2608">
        <w:trPr>
          <w:tblCellSpacing w:w="20" w:type="dxa"/>
        </w:trPr>
        <w:tc>
          <w:tcPr>
            <w:tcW w:w="2654"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pStyle w:val="ConsPlusNormal0"/>
              <w:widowControl/>
              <w:spacing w:line="276" w:lineRule="auto"/>
              <w:ind w:firstLine="0"/>
              <w:rPr>
                <w:rFonts w:ascii="Times New Roman" w:hAnsi="Times New Roman" w:cs="Times New Roman"/>
                <w:sz w:val="22"/>
                <w:szCs w:val="22"/>
                <w:lang w:eastAsia="en-US"/>
              </w:rPr>
            </w:pPr>
            <w:r>
              <w:rPr>
                <w:rFonts w:ascii="Times New Roman" w:hAnsi="Times New Roman" w:cs="Times New Roman"/>
                <w:sz w:val="22"/>
                <w:szCs w:val="22"/>
                <w:lang w:eastAsia="en-US"/>
              </w:rPr>
              <w:t>Порядок предоставления обеспечения исполнения контракта</w:t>
            </w:r>
          </w:p>
        </w:tc>
        <w:tc>
          <w:tcPr>
            <w:tcW w:w="7690" w:type="dxa"/>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autoSpaceDE w:val="0"/>
              <w:autoSpaceDN w:val="0"/>
              <w:adjustRightInd w:val="0"/>
              <w:spacing w:line="276" w:lineRule="auto"/>
              <w:ind w:firstLine="175"/>
              <w:jc w:val="both"/>
              <w:outlineLvl w:val="1"/>
              <w:rPr>
                <w:sz w:val="22"/>
                <w:szCs w:val="22"/>
                <w:lang w:eastAsia="en-US"/>
              </w:rPr>
            </w:pPr>
            <w:r>
              <w:rPr>
                <w:sz w:val="22"/>
                <w:szCs w:val="22"/>
                <w:lang w:eastAsia="en-US"/>
              </w:rPr>
              <w:t>Контракт заключается только после предоставления участником открытого аукциона в электронной форме, с которым заключается контракт:</w:t>
            </w:r>
          </w:p>
          <w:p w:rsidR="00561DDB" w:rsidRDefault="00561DDB" w:rsidP="00304E6C">
            <w:pPr>
              <w:numPr>
                <w:ilvl w:val="0"/>
                <w:numId w:val="8"/>
              </w:numPr>
              <w:autoSpaceDE w:val="0"/>
              <w:autoSpaceDN w:val="0"/>
              <w:adjustRightInd w:val="0"/>
              <w:spacing w:line="276" w:lineRule="auto"/>
              <w:jc w:val="both"/>
              <w:outlineLvl w:val="1"/>
              <w:rPr>
                <w:sz w:val="22"/>
                <w:szCs w:val="22"/>
                <w:lang w:eastAsia="en-US"/>
              </w:rPr>
            </w:pPr>
            <w:r>
              <w:rPr>
                <w:sz w:val="22"/>
                <w:szCs w:val="22"/>
                <w:lang w:eastAsia="en-US"/>
              </w:rPr>
              <w:t>безотзывной банковской гарантии, выданной банком или иной кр</w:t>
            </w:r>
            <w:r>
              <w:rPr>
                <w:sz w:val="22"/>
                <w:szCs w:val="22"/>
                <w:lang w:eastAsia="en-US"/>
              </w:rPr>
              <w:t>е</w:t>
            </w:r>
            <w:r>
              <w:rPr>
                <w:sz w:val="22"/>
                <w:szCs w:val="22"/>
                <w:lang w:eastAsia="en-US"/>
              </w:rPr>
              <w:t>дитной организацией;</w:t>
            </w:r>
          </w:p>
          <w:p w:rsidR="00561DDB" w:rsidRDefault="00561DDB" w:rsidP="00304E6C">
            <w:pPr>
              <w:numPr>
                <w:ilvl w:val="0"/>
                <w:numId w:val="8"/>
              </w:numPr>
              <w:autoSpaceDE w:val="0"/>
              <w:autoSpaceDN w:val="0"/>
              <w:adjustRightInd w:val="0"/>
              <w:spacing w:line="276" w:lineRule="auto"/>
              <w:jc w:val="both"/>
              <w:outlineLvl w:val="1"/>
              <w:rPr>
                <w:sz w:val="22"/>
                <w:szCs w:val="22"/>
                <w:lang w:eastAsia="en-US"/>
              </w:rPr>
            </w:pPr>
            <w:r>
              <w:rPr>
                <w:sz w:val="22"/>
                <w:szCs w:val="22"/>
                <w:lang w:eastAsia="en-US"/>
              </w:rPr>
              <w:t xml:space="preserve">передачи заказчику в залог денежных средств, в том числе в форме вклада (депозита) </w:t>
            </w:r>
          </w:p>
          <w:p w:rsidR="00561DDB" w:rsidRDefault="00561DDB">
            <w:pPr>
              <w:autoSpaceDE w:val="0"/>
              <w:autoSpaceDN w:val="0"/>
              <w:adjustRightInd w:val="0"/>
              <w:spacing w:line="276" w:lineRule="auto"/>
              <w:jc w:val="both"/>
              <w:outlineLvl w:val="1"/>
              <w:rPr>
                <w:sz w:val="22"/>
                <w:szCs w:val="22"/>
                <w:lang w:eastAsia="en-US"/>
              </w:rPr>
            </w:pPr>
            <w:r>
              <w:rPr>
                <w:sz w:val="22"/>
                <w:szCs w:val="22"/>
                <w:lang w:eastAsia="en-US"/>
              </w:rPr>
              <w:t xml:space="preserve">в размере обеспечения исполнения контракта, установленном документацией об открытом аукционе в электронной форме. </w:t>
            </w:r>
          </w:p>
          <w:p w:rsidR="00561DDB" w:rsidRDefault="00561DDB">
            <w:pPr>
              <w:autoSpaceDE w:val="0"/>
              <w:autoSpaceDN w:val="0"/>
              <w:adjustRightInd w:val="0"/>
              <w:spacing w:line="276" w:lineRule="auto"/>
              <w:ind w:firstLine="175"/>
              <w:jc w:val="both"/>
              <w:outlineLvl w:val="1"/>
              <w:rPr>
                <w:sz w:val="22"/>
                <w:szCs w:val="22"/>
                <w:lang w:eastAsia="en-US"/>
              </w:rPr>
            </w:pPr>
            <w:r>
              <w:rPr>
                <w:sz w:val="22"/>
                <w:szCs w:val="22"/>
                <w:lang w:eastAsia="en-US"/>
              </w:rPr>
              <w:t>Способ обеспечения исполнения контракта определяется таким участником открытого аукциона в электронной форме самостоятельно.</w:t>
            </w:r>
          </w:p>
          <w:p w:rsidR="00561DDB" w:rsidRDefault="00561DDB">
            <w:pPr>
              <w:pStyle w:val="32"/>
              <w:numPr>
                <w:ilvl w:val="0"/>
                <w:numId w:val="0"/>
              </w:numPr>
              <w:tabs>
                <w:tab w:val="left" w:pos="708"/>
              </w:tabs>
              <w:spacing w:line="276" w:lineRule="auto"/>
              <w:ind w:firstLine="258"/>
              <w:rPr>
                <w:sz w:val="22"/>
                <w:szCs w:val="22"/>
                <w:lang w:eastAsia="en-US"/>
              </w:rPr>
            </w:pPr>
            <w:r>
              <w:rPr>
                <w:sz w:val="22"/>
                <w:szCs w:val="22"/>
                <w:lang w:eastAsia="en-US"/>
              </w:rPr>
              <w:t>Если участником открытого аукциона в электронной форме, с которым з</w:t>
            </w:r>
            <w:r>
              <w:rPr>
                <w:sz w:val="22"/>
                <w:szCs w:val="22"/>
                <w:lang w:eastAsia="en-US"/>
              </w:rPr>
              <w:t>а</w:t>
            </w:r>
            <w:r>
              <w:rPr>
                <w:sz w:val="22"/>
                <w:szCs w:val="22"/>
                <w:lang w:eastAsia="en-US"/>
              </w:rPr>
              <w:t>ключается контракт, является бюджетное учреждение, предоставление обе</w:t>
            </w:r>
            <w:r>
              <w:rPr>
                <w:sz w:val="22"/>
                <w:szCs w:val="22"/>
                <w:lang w:eastAsia="en-US"/>
              </w:rPr>
              <w:t>с</w:t>
            </w:r>
            <w:r>
              <w:rPr>
                <w:sz w:val="22"/>
                <w:szCs w:val="22"/>
                <w:lang w:eastAsia="en-US"/>
              </w:rPr>
              <w:t>печения исполнения контракта не требуется.</w:t>
            </w:r>
          </w:p>
          <w:p w:rsidR="00561DDB" w:rsidRDefault="00561DDB">
            <w:pPr>
              <w:pStyle w:val="32"/>
              <w:numPr>
                <w:ilvl w:val="0"/>
                <w:numId w:val="0"/>
              </w:numPr>
              <w:tabs>
                <w:tab w:val="left" w:pos="708"/>
              </w:tabs>
              <w:spacing w:line="276" w:lineRule="auto"/>
              <w:ind w:firstLine="258"/>
              <w:rPr>
                <w:i/>
                <w:sz w:val="22"/>
                <w:szCs w:val="22"/>
                <w:lang w:eastAsia="en-US"/>
              </w:rPr>
            </w:pPr>
            <w:proofErr w:type="gramStart"/>
            <w:r>
              <w:rPr>
                <w:sz w:val="22"/>
                <w:szCs w:val="22"/>
                <w:lang w:eastAsia="en-US"/>
              </w:rPr>
              <w:t>В случае если по каким-либо причинам обеспечение исполнения контракта перестало быть действительным, закончило свое действие или иным образом перестало обеспечивать исполнение поставщиком (исполнителем, подрядч</w:t>
            </w:r>
            <w:r>
              <w:rPr>
                <w:sz w:val="22"/>
                <w:szCs w:val="22"/>
                <w:lang w:eastAsia="en-US"/>
              </w:rPr>
              <w:t>и</w:t>
            </w:r>
            <w:r>
              <w:rPr>
                <w:sz w:val="22"/>
                <w:szCs w:val="22"/>
                <w:lang w:eastAsia="en-US"/>
              </w:rPr>
              <w:t>ком) своих обязательств по контракту, соответствующий поставщик (испо</w:t>
            </w:r>
            <w:r>
              <w:rPr>
                <w:sz w:val="22"/>
                <w:szCs w:val="22"/>
                <w:lang w:eastAsia="en-US"/>
              </w:rPr>
              <w:t>л</w:t>
            </w:r>
            <w:r>
              <w:rPr>
                <w:sz w:val="22"/>
                <w:szCs w:val="22"/>
                <w:lang w:eastAsia="en-US"/>
              </w:rPr>
              <w:t>нитель, подрядчик) должен в течение 10(десяти) банковских дней предост</w:t>
            </w:r>
            <w:r>
              <w:rPr>
                <w:sz w:val="22"/>
                <w:szCs w:val="22"/>
                <w:lang w:eastAsia="en-US"/>
              </w:rPr>
              <w:t>а</w:t>
            </w:r>
            <w:r>
              <w:rPr>
                <w:sz w:val="22"/>
                <w:szCs w:val="22"/>
                <w:lang w:eastAsia="en-US"/>
              </w:rPr>
              <w:t>вить заказчику иное (новое) обеспечение исполнения контракта на тех же у</w:t>
            </w:r>
            <w:r>
              <w:rPr>
                <w:sz w:val="22"/>
                <w:szCs w:val="22"/>
                <w:lang w:eastAsia="en-US"/>
              </w:rPr>
              <w:t>с</w:t>
            </w:r>
            <w:r>
              <w:rPr>
                <w:sz w:val="22"/>
                <w:szCs w:val="22"/>
                <w:lang w:eastAsia="en-US"/>
              </w:rPr>
              <w:t xml:space="preserve">ловиях и в том же размере </w:t>
            </w:r>
            <w:proofErr w:type="gramEnd"/>
          </w:p>
        </w:tc>
      </w:tr>
      <w:tr w:rsidR="00561DDB" w:rsidTr="004F2608">
        <w:trPr>
          <w:tblCellSpacing w:w="20" w:type="dxa"/>
        </w:trPr>
        <w:tc>
          <w:tcPr>
            <w:tcW w:w="2654"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pStyle w:val="ConsPlusNormal0"/>
              <w:widowControl/>
              <w:spacing w:line="276" w:lineRule="auto"/>
              <w:ind w:firstLine="0"/>
              <w:rPr>
                <w:rFonts w:ascii="Times New Roman" w:hAnsi="Times New Roman" w:cs="Times New Roman"/>
                <w:sz w:val="22"/>
                <w:szCs w:val="22"/>
                <w:lang w:eastAsia="en-US"/>
              </w:rPr>
            </w:pPr>
            <w:r>
              <w:rPr>
                <w:rFonts w:ascii="Times New Roman" w:hAnsi="Times New Roman" w:cs="Times New Roman"/>
                <w:sz w:val="22"/>
                <w:szCs w:val="22"/>
                <w:lang w:eastAsia="en-US"/>
              </w:rPr>
              <w:t>Безотзывная банковская гарантия</w:t>
            </w:r>
          </w:p>
        </w:tc>
        <w:tc>
          <w:tcPr>
            <w:tcW w:w="7690" w:type="dxa"/>
            <w:tcBorders>
              <w:top w:val="inset" w:sz="6" w:space="0" w:color="808080"/>
              <w:left w:val="inset" w:sz="6" w:space="0" w:color="808080"/>
              <w:bottom w:val="inset" w:sz="6" w:space="0" w:color="808080"/>
              <w:right w:val="inset" w:sz="6" w:space="0" w:color="808080"/>
            </w:tcBorders>
            <w:shd w:val="clear" w:color="auto" w:fill="FFFFFF"/>
            <w:hideMark/>
          </w:tcPr>
          <w:p w:rsidR="00561DDB" w:rsidRPr="0023445C" w:rsidRDefault="00561DDB" w:rsidP="0023445C">
            <w:pPr>
              <w:pStyle w:val="32"/>
              <w:numPr>
                <w:ilvl w:val="0"/>
                <w:numId w:val="0"/>
              </w:numPr>
              <w:tabs>
                <w:tab w:val="left" w:pos="708"/>
              </w:tabs>
              <w:spacing w:line="276" w:lineRule="auto"/>
              <w:ind w:firstLine="258"/>
              <w:rPr>
                <w:sz w:val="22"/>
                <w:szCs w:val="22"/>
                <w:lang w:eastAsia="en-US"/>
              </w:rPr>
            </w:pPr>
            <w:r>
              <w:rPr>
                <w:sz w:val="22"/>
                <w:szCs w:val="22"/>
                <w:lang w:eastAsia="en-US"/>
              </w:rPr>
              <w:t>Безотзывная банковская гарантия, выданная банком или иной кредитной организацией,  обеспечивающая все обязательства участника размещения з</w:t>
            </w:r>
            <w:r>
              <w:rPr>
                <w:sz w:val="22"/>
                <w:szCs w:val="22"/>
                <w:lang w:eastAsia="en-US"/>
              </w:rPr>
              <w:t>а</w:t>
            </w:r>
            <w:r>
              <w:rPr>
                <w:sz w:val="22"/>
                <w:szCs w:val="22"/>
                <w:lang w:eastAsia="en-US"/>
              </w:rPr>
              <w:t>каза по контракту</w:t>
            </w:r>
            <w:r w:rsidR="0023445C">
              <w:rPr>
                <w:sz w:val="22"/>
                <w:szCs w:val="22"/>
                <w:lang w:eastAsia="en-US"/>
              </w:rPr>
              <w:t>.</w:t>
            </w:r>
          </w:p>
        </w:tc>
      </w:tr>
      <w:tr w:rsidR="00561DDB" w:rsidTr="004F2608">
        <w:trPr>
          <w:tblCellSpacing w:w="20" w:type="dxa"/>
        </w:trPr>
        <w:tc>
          <w:tcPr>
            <w:tcW w:w="2654"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pStyle w:val="ConsPlusNormal0"/>
              <w:widowControl/>
              <w:spacing w:line="276" w:lineRule="auto"/>
              <w:ind w:firstLine="0"/>
              <w:rPr>
                <w:rFonts w:ascii="Times New Roman" w:hAnsi="Times New Roman" w:cs="Times New Roman"/>
                <w:sz w:val="22"/>
                <w:szCs w:val="22"/>
                <w:lang w:eastAsia="en-US"/>
              </w:rPr>
            </w:pPr>
            <w:r>
              <w:rPr>
                <w:rFonts w:ascii="Times New Roman" w:hAnsi="Times New Roman" w:cs="Times New Roman"/>
                <w:sz w:val="22"/>
                <w:szCs w:val="22"/>
                <w:lang w:eastAsia="en-US"/>
              </w:rPr>
              <w:lastRenderedPageBreak/>
              <w:t>Залог денежных средств</w:t>
            </w:r>
          </w:p>
        </w:tc>
        <w:tc>
          <w:tcPr>
            <w:tcW w:w="7690" w:type="dxa"/>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spacing w:line="276" w:lineRule="auto"/>
              <w:ind w:firstLine="258"/>
              <w:jc w:val="both"/>
              <w:rPr>
                <w:sz w:val="22"/>
                <w:szCs w:val="22"/>
                <w:lang w:eastAsia="en-US"/>
              </w:rPr>
            </w:pPr>
            <w:r>
              <w:rPr>
                <w:sz w:val="22"/>
                <w:szCs w:val="22"/>
                <w:lang w:eastAsia="en-US"/>
              </w:rPr>
              <w:t>В случае передачи заказчику в залог денежных сре</w:t>
            </w:r>
            <w:proofErr w:type="gramStart"/>
            <w:r>
              <w:rPr>
                <w:sz w:val="22"/>
                <w:szCs w:val="22"/>
                <w:lang w:eastAsia="en-US"/>
              </w:rPr>
              <w:t>дств в к</w:t>
            </w:r>
            <w:proofErr w:type="gramEnd"/>
            <w:r>
              <w:rPr>
                <w:sz w:val="22"/>
                <w:szCs w:val="22"/>
                <w:lang w:eastAsia="en-US"/>
              </w:rPr>
              <w:t>ачестве обесп</w:t>
            </w:r>
            <w:r>
              <w:rPr>
                <w:sz w:val="22"/>
                <w:szCs w:val="22"/>
                <w:lang w:eastAsia="en-US"/>
              </w:rPr>
              <w:t>е</w:t>
            </w:r>
            <w:r>
              <w:rPr>
                <w:sz w:val="22"/>
                <w:szCs w:val="22"/>
                <w:lang w:eastAsia="en-US"/>
              </w:rPr>
              <w:t>чения исполнения контракта, перечисление участником открытого аукциона в электронной форме, с которым заключается контракт, производится по сл</w:t>
            </w:r>
            <w:r>
              <w:rPr>
                <w:sz w:val="22"/>
                <w:szCs w:val="22"/>
                <w:lang w:eastAsia="en-US"/>
              </w:rPr>
              <w:t>е</w:t>
            </w:r>
            <w:r>
              <w:rPr>
                <w:sz w:val="22"/>
                <w:szCs w:val="22"/>
                <w:lang w:eastAsia="en-US"/>
              </w:rPr>
              <w:t xml:space="preserve">дующим реквизитам: </w:t>
            </w:r>
          </w:p>
          <w:tbl>
            <w:tblPr>
              <w:tblW w:w="7444" w:type="dxa"/>
              <w:tblLook w:val="01E0"/>
            </w:tblPr>
            <w:tblGrid>
              <w:gridCol w:w="1302"/>
              <w:gridCol w:w="6142"/>
            </w:tblGrid>
            <w:tr w:rsidR="00DC44DA" w:rsidTr="00DC44DA">
              <w:tc>
                <w:tcPr>
                  <w:tcW w:w="1302" w:type="dxa"/>
                </w:tcPr>
                <w:p w:rsidR="00DC44DA" w:rsidRDefault="00DC44DA" w:rsidP="002A4A71">
                  <w:pPr>
                    <w:jc w:val="right"/>
                    <w:rPr>
                      <w:b/>
                    </w:rPr>
                  </w:pPr>
                  <w:r>
                    <w:rPr>
                      <w:b/>
                    </w:rPr>
                    <w:t>Получатель</w:t>
                  </w:r>
                </w:p>
              </w:tc>
              <w:tc>
                <w:tcPr>
                  <w:tcW w:w="6142" w:type="dxa"/>
                  <w:tcBorders>
                    <w:bottom w:val="single" w:sz="4" w:space="0" w:color="auto"/>
                  </w:tcBorders>
                </w:tcPr>
                <w:p w:rsidR="00DC44DA" w:rsidRDefault="00DC44DA" w:rsidP="002A4A71">
                  <w:pPr>
                    <w:jc w:val="both"/>
                  </w:pPr>
                  <w:r>
                    <w:t>Департамент финансов администрации города Перми (МКУ «Благ</w:t>
                  </w:r>
                  <w:r>
                    <w:t>о</w:t>
                  </w:r>
                  <w:r>
                    <w:t xml:space="preserve">устройство Дзержинского района», </w:t>
                  </w:r>
                  <w:proofErr w:type="gramStart"/>
                  <w:r>
                    <w:t>л</w:t>
                  </w:r>
                  <w:proofErr w:type="gramEnd"/>
                  <w:r>
                    <w:t>/с 04934018343)</w:t>
                  </w:r>
                </w:p>
              </w:tc>
            </w:tr>
            <w:tr w:rsidR="00DC44DA" w:rsidTr="00DC44DA">
              <w:tc>
                <w:tcPr>
                  <w:tcW w:w="1302" w:type="dxa"/>
                </w:tcPr>
                <w:p w:rsidR="00DC44DA" w:rsidRDefault="00DC44DA" w:rsidP="002A4A71">
                  <w:pPr>
                    <w:jc w:val="right"/>
                    <w:rPr>
                      <w:b/>
                    </w:rPr>
                  </w:pPr>
                  <w:r>
                    <w:rPr>
                      <w:b/>
                    </w:rPr>
                    <w:t>ИНН</w:t>
                  </w:r>
                </w:p>
              </w:tc>
              <w:tc>
                <w:tcPr>
                  <w:tcW w:w="6142" w:type="dxa"/>
                  <w:tcBorders>
                    <w:top w:val="single" w:sz="4" w:space="0" w:color="auto"/>
                    <w:bottom w:val="single" w:sz="4" w:space="0" w:color="auto"/>
                  </w:tcBorders>
                </w:tcPr>
                <w:p w:rsidR="00DC44DA" w:rsidRDefault="00DC44DA" w:rsidP="002A4A71">
                  <w:pPr>
                    <w:jc w:val="both"/>
                  </w:pPr>
                  <w:r>
                    <w:t>5903089626</w:t>
                  </w:r>
                </w:p>
              </w:tc>
            </w:tr>
            <w:tr w:rsidR="00DC44DA" w:rsidTr="00DC44DA">
              <w:tc>
                <w:tcPr>
                  <w:tcW w:w="1302" w:type="dxa"/>
                </w:tcPr>
                <w:p w:rsidR="00DC44DA" w:rsidRDefault="00DC44DA" w:rsidP="002A4A71">
                  <w:pPr>
                    <w:jc w:val="right"/>
                    <w:rPr>
                      <w:b/>
                    </w:rPr>
                  </w:pPr>
                  <w:r>
                    <w:rPr>
                      <w:b/>
                    </w:rPr>
                    <w:t>КПП</w:t>
                  </w:r>
                </w:p>
              </w:tc>
              <w:tc>
                <w:tcPr>
                  <w:tcW w:w="6142" w:type="dxa"/>
                  <w:tcBorders>
                    <w:top w:val="single" w:sz="4" w:space="0" w:color="auto"/>
                    <w:bottom w:val="single" w:sz="4" w:space="0" w:color="auto"/>
                  </w:tcBorders>
                </w:tcPr>
                <w:p w:rsidR="00DC44DA" w:rsidRDefault="00DC44DA" w:rsidP="002A4A71">
                  <w:pPr>
                    <w:jc w:val="both"/>
                  </w:pPr>
                  <w:r>
                    <w:t>590301001</w:t>
                  </w:r>
                </w:p>
              </w:tc>
            </w:tr>
            <w:tr w:rsidR="00DC44DA" w:rsidTr="00DC44DA">
              <w:tc>
                <w:tcPr>
                  <w:tcW w:w="1302" w:type="dxa"/>
                </w:tcPr>
                <w:p w:rsidR="00DC44DA" w:rsidRDefault="00DC44DA" w:rsidP="002A4A71">
                  <w:pPr>
                    <w:jc w:val="right"/>
                    <w:rPr>
                      <w:b/>
                    </w:rPr>
                  </w:pPr>
                  <w:proofErr w:type="gramStart"/>
                  <w:r>
                    <w:rPr>
                      <w:b/>
                    </w:rPr>
                    <w:t>Р</w:t>
                  </w:r>
                  <w:proofErr w:type="gramEnd"/>
                  <w:r>
                    <w:rPr>
                      <w:b/>
                    </w:rPr>
                    <w:t>/с</w:t>
                  </w:r>
                </w:p>
              </w:tc>
              <w:tc>
                <w:tcPr>
                  <w:tcW w:w="6142" w:type="dxa"/>
                  <w:tcBorders>
                    <w:top w:val="single" w:sz="4" w:space="0" w:color="auto"/>
                    <w:bottom w:val="single" w:sz="4" w:space="0" w:color="auto"/>
                  </w:tcBorders>
                </w:tcPr>
                <w:p w:rsidR="00DC44DA" w:rsidRDefault="00DC44DA" w:rsidP="002A4A71">
                  <w:pPr>
                    <w:jc w:val="both"/>
                  </w:pPr>
                  <w:r>
                    <w:t>40302810000005000009 в РКЦ Пермь г</w:t>
                  </w:r>
                  <w:proofErr w:type="gramStart"/>
                  <w:r>
                    <w:t>.П</w:t>
                  </w:r>
                  <w:proofErr w:type="gramEnd"/>
                  <w:r>
                    <w:t>ермь</w:t>
                  </w:r>
                </w:p>
              </w:tc>
            </w:tr>
            <w:tr w:rsidR="00DC44DA" w:rsidTr="00DC44DA">
              <w:tc>
                <w:tcPr>
                  <w:tcW w:w="1302" w:type="dxa"/>
                </w:tcPr>
                <w:p w:rsidR="00DC44DA" w:rsidRDefault="00DC44DA" w:rsidP="002A4A71">
                  <w:pPr>
                    <w:jc w:val="right"/>
                    <w:rPr>
                      <w:b/>
                    </w:rPr>
                  </w:pPr>
                  <w:r>
                    <w:rPr>
                      <w:b/>
                      <w:color w:val="000000"/>
                    </w:rPr>
                    <w:t xml:space="preserve">БИК </w:t>
                  </w:r>
                </w:p>
              </w:tc>
              <w:tc>
                <w:tcPr>
                  <w:tcW w:w="6142" w:type="dxa"/>
                  <w:tcBorders>
                    <w:top w:val="single" w:sz="4" w:space="0" w:color="auto"/>
                    <w:bottom w:val="single" w:sz="4" w:space="0" w:color="auto"/>
                  </w:tcBorders>
                </w:tcPr>
                <w:p w:rsidR="00DC44DA" w:rsidRDefault="00DC44DA" w:rsidP="002A4A71">
                  <w:pPr>
                    <w:jc w:val="both"/>
                  </w:pPr>
                  <w:r>
                    <w:t>045744000</w:t>
                  </w:r>
                </w:p>
              </w:tc>
            </w:tr>
            <w:tr w:rsidR="00DC44DA" w:rsidTr="00DC44DA">
              <w:trPr>
                <w:trHeight w:val="515"/>
              </w:trPr>
              <w:tc>
                <w:tcPr>
                  <w:tcW w:w="1302" w:type="dxa"/>
                </w:tcPr>
                <w:p w:rsidR="00DC44DA" w:rsidRDefault="00DC44DA" w:rsidP="002A4A71">
                  <w:pPr>
                    <w:jc w:val="right"/>
                    <w:rPr>
                      <w:b/>
                      <w:color w:val="000000"/>
                    </w:rPr>
                  </w:pPr>
                  <w:r>
                    <w:rPr>
                      <w:b/>
                      <w:color w:val="000000"/>
                    </w:rPr>
                    <w:t>Назначение платежа</w:t>
                  </w:r>
                </w:p>
              </w:tc>
              <w:tc>
                <w:tcPr>
                  <w:tcW w:w="6142" w:type="dxa"/>
                  <w:tcBorders>
                    <w:top w:val="single" w:sz="4" w:space="0" w:color="auto"/>
                  </w:tcBorders>
                </w:tcPr>
                <w:p w:rsidR="00DC44DA" w:rsidRDefault="00DC44DA" w:rsidP="002A4A71">
                  <w:pPr>
                    <w:jc w:val="both"/>
                  </w:pPr>
                </w:p>
                <w:p w:rsidR="00DC44DA" w:rsidRDefault="00225B60" w:rsidP="002A4A71">
                  <w:pPr>
                    <w:jc w:val="both"/>
                  </w:pPr>
                  <w:r>
                    <w:t>Обеспечение исполнения контракта п</w:t>
                  </w:r>
                  <w:r w:rsidR="00DC44DA">
                    <w:t xml:space="preserve">о договору залога </w:t>
                  </w:r>
                  <w:proofErr w:type="gramStart"/>
                  <w:r w:rsidR="00DC44DA">
                    <w:t>от</w:t>
                  </w:r>
                  <w:proofErr w:type="gramEnd"/>
                  <w:r w:rsidR="00DC44DA">
                    <w:t xml:space="preserve"> «__» ______ № ___</w:t>
                  </w:r>
                </w:p>
                <w:p w:rsidR="00DC44DA" w:rsidRDefault="00DC44DA" w:rsidP="002A4A71">
                  <w:pPr>
                    <w:jc w:val="both"/>
                  </w:pPr>
                </w:p>
                <w:p w:rsidR="00DC44DA" w:rsidRDefault="00DC44DA" w:rsidP="002A4A71">
                  <w:pPr>
                    <w:jc w:val="both"/>
                  </w:pPr>
                </w:p>
                <w:p w:rsidR="00DC44DA" w:rsidRDefault="00DC44DA" w:rsidP="002A4A71">
                  <w:pPr>
                    <w:jc w:val="both"/>
                  </w:pPr>
                </w:p>
                <w:p w:rsidR="00DC44DA" w:rsidRDefault="00DC44DA" w:rsidP="002A4A71">
                  <w:pPr>
                    <w:jc w:val="both"/>
                  </w:pPr>
                  <w:r w:rsidRPr="00DD5F1E">
                    <w:rPr>
                      <w:sz w:val="22"/>
                      <w:szCs w:val="24"/>
                    </w:rPr>
                    <w:t xml:space="preserve">Участник размещения заказа, с которым заключается </w:t>
                  </w:r>
                  <w:r>
                    <w:rPr>
                      <w:sz w:val="22"/>
                      <w:szCs w:val="22"/>
                    </w:rPr>
                    <w:t>муниц</w:t>
                  </w:r>
                  <w:r>
                    <w:rPr>
                      <w:sz w:val="22"/>
                      <w:szCs w:val="22"/>
                    </w:rPr>
                    <w:t>и</w:t>
                  </w:r>
                  <w:r>
                    <w:rPr>
                      <w:sz w:val="22"/>
                      <w:szCs w:val="22"/>
                    </w:rPr>
                    <w:t>пальный контракт</w:t>
                  </w:r>
                  <w:r w:rsidRPr="00DD5F1E">
                    <w:rPr>
                      <w:sz w:val="22"/>
                      <w:szCs w:val="24"/>
                    </w:rPr>
                    <w:t xml:space="preserve">, заключает с заказчиком договор залога по форме </w:t>
                  </w:r>
                  <w:r w:rsidRPr="00B059A1">
                    <w:rPr>
                      <w:color w:val="3366FF"/>
                      <w:sz w:val="22"/>
                      <w:szCs w:val="24"/>
                    </w:rPr>
                    <w:t>Приложения № 4</w:t>
                  </w:r>
                  <w:r w:rsidRPr="00DD5F1E">
                    <w:rPr>
                      <w:sz w:val="22"/>
                      <w:szCs w:val="24"/>
                    </w:rPr>
                    <w:t xml:space="preserve"> к документации об </w:t>
                  </w:r>
                  <w:r>
                    <w:rPr>
                      <w:sz w:val="22"/>
                      <w:szCs w:val="24"/>
                    </w:rPr>
                    <w:t xml:space="preserve">открытом </w:t>
                  </w:r>
                  <w:r w:rsidRPr="00DD5F1E">
                    <w:rPr>
                      <w:sz w:val="22"/>
                      <w:szCs w:val="24"/>
                    </w:rPr>
                    <w:t>аукци</w:t>
                  </w:r>
                  <w:r w:rsidRPr="00DD5F1E">
                    <w:rPr>
                      <w:sz w:val="22"/>
                      <w:szCs w:val="24"/>
                    </w:rPr>
                    <w:t>о</w:t>
                  </w:r>
                  <w:r w:rsidRPr="00DD5F1E">
                    <w:rPr>
                      <w:sz w:val="22"/>
                      <w:szCs w:val="24"/>
                    </w:rPr>
                    <w:t>не</w:t>
                  </w:r>
                  <w:r>
                    <w:rPr>
                      <w:sz w:val="22"/>
                      <w:szCs w:val="24"/>
                    </w:rPr>
                    <w:t xml:space="preserve"> в электронной форме</w:t>
                  </w:r>
                  <w:r w:rsidRPr="00DD5F1E">
                    <w:rPr>
                      <w:sz w:val="22"/>
                      <w:szCs w:val="24"/>
                    </w:rPr>
                    <w:t>. Передача в залог денежных средств осуществляется в порядке и в с</w:t>
                  </w:r>
                  <w:r>
                    <w:rPr>
                      <w:sz w:val="22"/>
                      <w:szCs w:val="24"/>
                    </w:rPr>
                    <w:t xml:space="preserve">роки, указанные в Приложении </w:t>
                  </w:r>
                  <w:r w:rsidRPr="00B059A1">
                    <w:rPr>
                      <w:sz w:val="22"/>
                      <w:szCs w:val="24"/>
                    </w:rPr>
                    <w:t>№ 4.</w:t>
                  </w:r>
                </w:p>
              </w:tc>
            </w:tr>
          </w:tbl>
          <w:p w:rsidR="00561DDB" w:rsidRDefault="00DC44DA">
            <w:pPr>
              <w:pStyle w:val="a8"/>
              <w:spacing w:line="276" w:lineRule="auto"/>
              <w:rPr>
                <w:sz w:val="22"/>
                <w:szCs w:val="22"/>
              </w:rPr>
            </w:pPr>
            <w:r w:rsidRPr="0028750C">
              <w:rPr>
                <w:sz w:val="22"/>
                <w:szCs w:val="22"/>
              </w:rPr>
              <w:t>Заказчик возвращает перечисленную суммы в качестве залога денежных средств, в том числе в форме вклада (депозита) сумму, перечисленную поб</w:t>
            </w:r>
            <w:r w:rsidRPr="0028750C">
              <w:rPr>
                <w:sz w:val="22"/>
                <w:szCs w:val="22"/>
              </w:rPr>
              <w:t>е</w:t>
            </w:r>
            <w:r w:rsidRPr="0028750C">
              <w:rPr>
                <w:sz w:val="22"/>
                <w:szCs w:val="22"/>
              </w:rPr>
              <w:t xml:space="preserve">дителем </w:t>
            </w:r>
            <w:r>
              <w:rPr>
                <w:sz w:val="22"/>
                <w:szCs w:val="22"/>
              </w:rPr>
              <w:t>аукциона, с которым заключается муниципальный контракт</w:t>
            </w:r>
            <w:r w:rsidRPr="0028750C">
              <w:rPr>
                <w:sz w:val="22"/>
                <w:szCs w:val="22"/>
              </w:rPr>
              <w:t xml:space="preserve">,  вместе с окончательной оплатой за </w:t>
            </w:r>
            <w:r>
              <w:rPr>
                <w:sz w:val="22"/>
                <w:szCs w:val="22"/>
              </w:rPr>
              <w:t>оказанные услуги</w:t>
            </w:r>
            <w:r w:rsidRPr="0028750C">
              <w:rPr>
                <w:sz w:val="22"/>
                <w:szCs w:val="22"/>
              </w:rPr>
              <w:t xml:space="preserve"> в течение месяца после полного окончания </w:t>
            </w:r>
            <w:r>
              <w:rPr>
                <w:sz w:val="22"/>
                <w:szCs w:val="22"/>
              </w:rPr>
              <w:t>оказания услуг</w:t>
            </w:r>
            <w:r w:rsidRPr="0028750C">
              <w:rPr>
                <w:sz w:val="22"/>
                <w:szCs w:val="22"/>
              </w:rPr>
              <w:t xml:space="preserve"> (включая устранение замечаний Заказчика и выя</w:t>
            </w:r>
            <w:r w:rsidRPr="0028750C">
              <w:rPr>
                <w:sz w:val="22"/>
                <w:szCs w:val="22"/>
              </w:rPr>
              <w:t>в</w:t>
            </w:r>
            <w:r w:rsidRPr="0028750C">
              <w:rPr>
                <w:sz w:val="22"/>
                <w:szCs w:val="22"/>
              </w:rPr>
              <w:t>ленных в процессе работы недостатков).</w:t>
            </w:r>
          </w:p>
          <w:p w:rsidR="00194559" w:rsidRDefault="00194559">
            <w:pPr>
              <w:pStyle w:val="a8"/>
              <w:spacing w:line="276" w:lineRule="auto"/>
              <w:rPr>
                <w:color w:val="FFFF00"/>
                <w:sz w:val="22"/>
                <w:szCs w:val="22"/>
                <w:highlight w:val="yellow"/>
                <w:lang w:eastAsia="en-US"/>
              </w:rPr>
            </w:pPr>
          </w:p>
        </w:tc>
      </w:tr>
      <w:tr w:rsidR="00561DDB" w:rsidTr="00561DDB">
        <w:trPr>
          <w:tblCellSpacing w:w="20" w:type="dxa"/>
        </w:trPr>
        <w:tc>
          <w:tcPr>
            <w:tcW w:w="10384" w:type="dxa"/>
            <w:gridSpan w:val="3"/>
            <w:tcBorders>
              <w:top w:val="single" w:sz="4" w:space="0" w:color="auto"/>
              <w:left w:val="single" w:sz="4" w:space="0" w:color="auto"/>
              <w:bottom w:val="single" w:sz="4" w:space="0" w:color="auto"/>
              <w:right w:val="single" w:sz="4" w:space="0" w:color="auto"/>
            </w:tcBorders>
            <w:shd w:val="clear" w:color="auto" w:fill="00FFFF"/>
            <w:hideMark/>
          </w:tcPr>
          <w:p w:rsidR="00561DDB" w:rsidRDefault="00561DDB">
            <w:pPr>
              <w:pStyle w:val="32"/>
              <w:numPr>
                <w:ilvl w:val="0"/>
                <w:numId w:val="0"/>
              </w:numPr>
              <w:tabs>
                <w:tab w:val="left" w:pos="708"/>
              </w:tabs>
              <w:spacing w:line="276" w:lineRule="auto"/>
              <w:rPr>
                <w:b/>
                <w:lang w:eastAsia="en-US"/>
              </w:rPr>
            </w:pPr>
            <w:r>
              <w:rPr>
                <w:b/>
                <w:lang w:val="en-US" w:eastAsia="en-US"/>
              </w:rPr>
              <w:t>VIII</w:t>
            </w:r>
            <w:r>
              <w:rPr>
                <w:b/>
                <w:lang w:eastAsia="en-US"/>
              </w:rPr>
              <w:t>. Заключение контракта</w:t>
            </w:r>
          </w:p>
        </w:tc>
      </w:tr>
      <w:tr w:rsidR="00561DDB" w:rsidTr="004F2608">
        <w:trPr>
          <w:tblCellSpacing w:w="20" w:type="dxa"/>
        </w:trPr>
        <w:tc>
          <w:tcPr>
            <w:tcW w:w="2654"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pStyle w:val="ConsPlusNormal0"/>
              <w:widowControl/>
              <w:spacing w:line="276" w:lineRule="auto"/>
              <w:ind w:firstLine="0"/>
              <w:rPr>
                <w:rFonts w:ascii="Times New Roman" w:hAnsi="Times New Roman" w:cs="Times New Roman"/>
                <w:sz w:val="22"/>
                <w:szCs w:val="22"/>
                <w:lang w:eastAsia="en-US"/>
              </w:rPr>
            </w:pPr>
            <w:r>
              <w:rPr>
                <w:rFonts w:ascii="Times New Roman" w:hAnsi="Times New Roman" w:cs="Times New Roman"/>
                <w:sz w:val="22"/>
                <w:szCs w:val="22"/>
                <w:lang w:eastAsia="en-US"/>
              </w:rPr>
              <w:t>Порядок заключения контракта</w:t>
            </w:r>
          </w:p>
        </w:tc>
        <w:tc>
          <w:tcPr>
            <w:tcW w:w="7690" w:type="dxa"/>
            <w:tcBorders>
              <w:top w:val="inset" w:sz="6" w:space="0" w:color="808080"/>
              <w:left w:val="inset" w:sz="6" w:space="0" w:color="808080"/>
              <w:bottom w:val="inset" w:sz="6" w:space="0" w:color="808080"/>
              <w:right w:val="inset" w:sz="6" w:space="0" w:color="808080"/>
            </w:tcBorders>
            <w:shd w:val="clear" w:color="auto" w:fill="FFFFFF"/>
          </w:tcPr>
          <w:p w:rsidR="00561DDB" w:rsidRDefault="00561DDB">
            <w:pPr>
              <w:pStyle w:val="32"/>
              <w:numPr>
                <w:ilvl w:val="0"/>
                <w:numId w:val="0"/>
              </w:numPr>
              <w:tabs>
                <w:tab w:val="left" w:pos="708"/>
              </w:tabs>
              <w:spacing w:line="276" w:lineRule="auto"/>
              <w:ind w:firstLine="317"/>
              <w:rPr>
                <w:sz w:val="22"/>
                <w:szCs w:val="22"/>
                <w:lang w:eastAsia="en-US"/>
              </w:rPr>
            </w:pPr>
            <w:r>
              <w:rPr>
                <w:sz w:val="22"/>
                <w:szCs w:val="22"/>
                <w:lang w:eastAsia="en-US"/>
              </w:rPr>
              <w:t>Контракт заключается в порядке, предусмотренном статьей 41.12 Фед</w:t>
            </w:r>
            <w:r>
              <w:rPr>
                <w:sz w:val="22"/>
                <w:szCs w:val="22"/>
                <w:lang w:eastAsia="en-US"/>
              </w:rPr>
              <w:t>е</w:t>
            </w:r>
            <w:r>
              <w:rPr>
                <w:sz w:val="22"/>
                <w:szCs w:val="22"/>
                <w:lang w:eastAsia="en-US"/>
              </w:rPr>
              <w:t>рального закона от 21.07.2005 № 94-ФЗ.</w:t>
            </w:r>
          </w:p>
          <w:p w:rsidR="00561DDB" w:rsidRDefault="00561DDB">
            <w:pPr>
              <w:pStyle w:val="32"/>
              <w:numPr>
                <w:ilvl w:val="0"/>
                <w:numId w:val="0"/>
              </w:numPr>
              <w:tabs>
                <w:tab w:val="left" w:pos="708"/>
              </w:tabs>
              <w:spacing w:line="276" w:lineRule="auto"/>
              <w:ind w:firstLine="317"/>
              <w:rPr>
                <w:sz w:val="22"/>
                <w:szCs w:val="22"/>
                <w:lang w:eastAsia="en-US"/>
              </w:rPr>
            </w:pPr>
            <w:r>
              <w:rPr>
                <w:sz w:val="22"/>
                <w:szCs w:val="22"/>
                <w:lang w:eastAsia="en-US"/>
              </w:rPr>
              <w:t>В контра</w:t>
            </w:r>
            <w:proofErr w:type="gramStart"/>
            <w:r>
              <w:rPr>
                <w:sz w:val="22"/>
                <w:szCs w:val="22"/>
                <w:lang w:eastAsia="en-US"/>
              </w:rPr>
              <w:t>кт вкл</w:t>
            </w:r>
            <w:proofErr w:type="gramEnd"/>
            <w:r>
              <w:rPr>
                <w:sz w:val="22"/>
                <w:szCs w:val="22"/>
                <w:lang w:eastAsia="en-US"/>
              </w:rPr>
              <w:t>ючается цена контракта, предложенная участником откр</w:t>
            </w:r>
            <w:r>
              <w:rPr>
                <w:sz w:val="22"/>
                <w:szCs w:val="22"/>
                <w:lang w:eastAsia="en-US"/>
              </w:rPr>
              <w:t>ы</w:t>
            </w:r>
            <w:r>
              <w:rPr>
                <w:sz w:val="22"/>
                <w:szCs w:val="22"/>
                <w:lang w:eastAsia="en-US"/>
              </w:rPr>
              <w:t>того аукциона, с которым заключается контракт, сведения о товаре (товарный знак и (или) конкретные показатели товара), указанные в заявке на участие в открытом аукционе в электронной форме такого участника.</w:t>
            </w:r>
          </w:p>
          <w:p w:rsidR="00561DDB" w:rsidRDefault="00561DDB">
            <w:pPr>
              <w:pStyle w:val="32"/>
              <w:numPr>
                <w:ilvl w:val="0"/>
                <w:numId w:val="0"/>
              </w:numPr>
              <w:tabs>
                <w:tab w:val="left" w:pos="708"/>
              </w:tabs>
              <w:spacing w:line="276" w:lineRule="auto"/>
              <w:ind w:firstLine="317"/>
              <w:rPr>
                <w:sz w:val="22"/>
                <w:szCs w:val="22"/>
                <w:lang w:eastAsia="en-US"/>
              </w:rPr>
            </w:pPr>
            <w:proofErr w:type="gramStart"/>
            <w:r>
              <w:rPr>
                <w:sz w:val="22"/>
                <w:szCs w:val="22"/>
                <w:lang w:eastAsia="en-US"/>
              </w:rPr>
              <w:t>Контракт заключается на условиях, указанных в извещении о проведении открытого аукциона в электронной форме и документации об открытом ау</w:t>
            </w:r>
            <w:r>
              <w:rPr>
                <w:sz w:val="22"/>
                <w:szCs w:val="22"/>
                <w:lang w:eastAsia="en-US"/>
              </w:rPr>
              <w:t>к</w:t>
            </w:r>
            <w:r>
              <w:rPr>
                <w:sz w:val="22"/>
                <w:szCs w:val="22"/>
                <w:lang w:eastAsia="en-US"/>
              </w:rPr>
              <w:t>ционе в электронной форме, по цене, предложенной победителем открытого аукциона в электронной форме, либо в случае заключения контракта с иным участником открытого аукциона в электронной форме по цене, предложенной таким участником открытого аукциона.</w:t>
            </w:r>
            <w:proofErr w:type="gramEnd"/>
          </w:p>
          <w:p w:rsidR="00561DDB" w:rsidRDefault="00561DDB" w:rsidP="005246E2">
            <w:pPr>
              <w:pStyle w:val="32"/>
              <w:numPr>
                <w:ilvl w:val="0"/>
                <w:numId w:val="0"/>
              </w:numPr>
              <w:tabs>
                <w:tab w:val="left" w:pos="708"/>
              </w:tabs>
              <w:spacing w:line="276" w:lineRule="auto"/>
              <w:ind w:firstLine="317"/>
              <w:rPr>
                <w:sz w:val="22"/>
                <w:szCs w:val="22"/>
                <w:lang w:eastAsia="en-US"/>
              </w:rPr>
            </w:pPr>
            <w:r>
              <w:rPr>
                <w:sz w:val="22"/>
                <w:szCs w:val="22"/>
                <w:lang w:eastAsia="en-US"/>
              </w:rPr>
              <w:t>В случае</w:t>
            </w:r>
            <w:proofErr w:type="gramStart"/>
            <w:r>
              <w:rPr>
                <w:sz w:val="22"/>
                <w:szCs w:val="22"/>
                <w:lang w:eastAsia="en-US"/>
              </w:rPr>
              <w:t>,</w:t>
            </w:r>
            <w:proofErr w:type="gramEnd"/>
            <w:r>
              <w:rPr>
                <w:sz w:val="22"/>
                <w:szCs w:val="22"/>
                <w:lang w:eastAsia="en-US"/>
              </w:rPr>
              <w:t xml:space="preserve"> если при проведении открытого аукциона в электронной форме цена контракта снижена до нуля, проводится открытый аукцион в электро</w:t>
            </w:r>
            <w:r>
              <w:rPr>
                <w:sz w:val="22"/>
                <w:szCs w:val="22"/>
                <w:lang w:eastAsia="en-US"/>
              </w:rPr>
              <w:t>н</w:t>
            </w:r>
            <w:r>
              <w:rPr>
                <w:sz w:val="22"/>
                <w:szCs w:val="22"/>
                <w:lang w:eastAsia="en-US"/>
              </w:rPr>
              <w:t>ной форме на право заключить контракт в порядке, предусмотренном частью 18 статьи 41.10 Федерального закона от 21.07.2005 № 94-ФЗ.</w:t>
            </w:r>
          </w:p>
        </w:tc>
      </w:tr>
    </w:tbl>
    <w:p w:rsidR="00304E6C" w:rsidRDefault="00304E6C" w:rsidP="002B452D">
      <w:pPr>
        <w:spacing w:after="200" w:line="276" w:lineRule="auto"/>
      </w:pPr>
    </w:p>
    <w:p w:rsidR="00605DD1" w:rsidRDefault="00605DD1" w:rsidP="002B452D">
      <w:pPr>
        <w:spacing w:after="200" w:line="276" w:lineRule="auto"/>
      </w:pPr>
    </w:p>
    <w:p w:rsidR="00605DD1" w:rsidRDefault="00605DD1" w:rsidP="002B452D">
      <w:pPr>
        <w:spacing w:after="200" w:line="276" w:lineRule="auto"/>
      </w:pPr>
    </w:p>
    <w:p w:rsidR="00605DD1" w:rsidRDefault="00605DD1" w:rsidP="002B452D">
      <w:pPr>
        <w:spacing w:after="200" w:line="276" w:lineRule="auto"/>
      </w:pPr>
    </w:p>
    <w:p w:rsidR="00304E6C" w:rsidRPr="00304E6C" w:rsidRDefault="00304E6C" w:rsidP="00304E6C">
      <w:pPr>
        <w:jc w:val="right"/>
        <w:rPr>
          <w:sz w:val="24"/>
          <w:szCs w:val="24"/>
        </w:rPr>
      </w:pPr>
      <w:r w:rsidRPr="00D346B2">
        <w:rPr>
          <w:sz w:val="24"/>
          <w:szCs w:val="24"/>
        </w:rPr>
        <w:lastRenderedPageBreak/>
        <w:t>Приложение № 1</w:t>
      </w:r>
    </w:p>
    <w:p w:rsidR="00304E6C" w:rsidRPr="00304E6C" w:rsidRDefault="00304E6C" w:rsidP="00304E6C">
      <w:pPr>
        <w:ind w:firstLine="567"/>
        <w:jc w:val="right"/>
        <w:rPr>
          <w:sz w:val="24"/>
          <w:szCs w:val="24"/>
        </w:rPr>
      </w:pPr>
      <w:r w:rsidRPr="00304E6C">
        <w:rPr>
          <w:sz w:val="24"/>
          <w:szCs w:val="24"/>
        </w:rPr>
        <w:t xml:space="preserve">к документации об </w:t>
      </w:r>
      <w:proofErr w:type="gramStart"/>
      <w:r w:rsidRPr="00304E6C">
        <w:rPr>
          <w:sz w:val="24"/>
          <w:szCs w:val="24"/>
        </w:rPr>
        <w:t>открытом</w:t>
      </w:r>
      <w:proofErr w:type="gramEnd"/>
    </w:p>
    <w:p w:rsidR="00304E6C" w:rsidRDefault="00304E6C" w:rsidP="00304E6C">
      <w:pPr>
        <w:jc w:val="right"/>
        <w:rPr>
          <w:sz w:val="24"/>
          <w:szCs w:val="24"/>
        </w:rPr>
      </w:pPr>
      <w:proofErr w:type="gramStart"/>
      <w:r w:rsidRPr="00304E6C">
        <w:rPr>
          <w:sz w:val="24"/>
          <w:szCs w:val="24"/>
        </w:rPr>
        <w:t>аукционе</w:t>
      </w:r>
      <w:proofErr w:type="gramEnd"/>
      <w:r w:rsidRPr="00304E6C">
        <w:rPr>
          <w:sz w:val="24"/>
          <w:szCs w:val="24"/>
        </w:rPr>
        <w:t xml:space="preserve"> в электронной форме</w:t>
      </w:r>
    </w:p>
    <w:p w:rsidR="00304E6C" w:rsidRDefault="00304E6C" w:rsidP="00304E6C">
      <w:pPr>
        <w:jc w:val="right"/>
        <w:rPr>
          <w:sz w:val="24"/>
          <w:szCs w:val="24"/>
        </w:rPr>
      </w:pPr>
    </w:p>
    <w:p w:rsidR="00304E6C" w:rsidRPr="00304E6C" w:rsidRDefault="00304E6C" w:rsidP="00304E6C">
      <w:pPr>
        <w:jc w:val="right"/>
        <w:rPr>
          <w:sz w:val="24"/>
          <w:szCs w:val="24"/>
        </w:rPr>
      </w:pPr>
    </w:p>
    <w:p w:rsidR="00304E6C" w:rsidRDefault="00304E6C" w:rsidP="00304E6C">
      <w:pPr>
        <w:rPr>
          <w:sz w:val="24"/>
          <w:szCs w:val="24"/>
        </w:rPr>
      </w:pPr>
      <w:r>
        <w:rPr>
          <w:sz w:val="24"/>
          <w:szCs w:val="24"/>
        </w:rPr>
        <w:t>Перечень</w:t>
      </w:r>
      <w:r w:rsidR="00471E0A">
        <w:rPr>
          <w:sz w:val="24"/>
          <w:szCs w:val="24"/>
        </w:rPr>
        <w:t xml:space="preserve"> Объектов</w:t>
      </w:r>
      <w:r>
        <w:rPr>
          <w:sz w:val="24"/>
          <w:szCs w:val="24"/>
        </w:rPr>
        <w:t xml:space="preserve"> с указанием наименования и объема работ</w:t>
      </w:r>
    </w:p>
    <w:p w:rsidR="00304E6C" w:rsidRDefault="00304E6C" w:rsidP="00304E6C">
      <w:pPr>
        <w:rPr>
          <w:sz w:val="24"/>
          <w:szCs w:val="24"/>
        </w:rPr>
      </w:pPr>
    </w:p>
    <w:tbl>
      <w:tblPr>
        <w:tblW w:w="5480" w:type="pct"/>
        <w:tblInd w:w="-459" w:type="dxa"/>
        <w:tblLayout w:type="fixed"/>
        <w:tblLook w:val="04A0"/>
      </w:tblPr>
      <w:tblGrid>
        <w:gridCol w:w="10490"/>
      </w:tblGrid>
      <w:tr w:rsidR="00304E6C" w:rsidRPr="0070766B" w:rsidTr="00C3694A">
        <w:trPr>
          <w:trHeight w:val="420"/>
        </w:trPr>
        <w:tc>
          <w:tcPr>
            <w:tcW w:w="5000" w:type="pct"/>
            <w:tcBorders>
              <w:top w:val="nil"/>
              <w:left w:val="nil"/>
              <w:bottom w:val="nil"/>
              <w:right w:val="nil"/>
            </w:tcBorders>
            <w:shd w:val="clear" w:color="auto" w:fill="auto"/>
            <w:vAlign w:val="center"/>
            <w:hideMark/>
          </w:tcPr>
          <w:p w:rsidR="00051959" w:rsidRDefault="00051959" w:rsidP="001510E0">
            <w:pPr>
              <w:ind w:firstLine="743"/>
              <w:jc w:val="both"/>
              <w:rPr>
                <w:b/>
                <w:sz w:val="24"/>
                <w:szCs w:val="24"/>
              </w:rPr>
            </w:pPr>
          </w:p>
          <w:tbl>
            <w:tblPr>
              <w:tblW w:w="98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78"/>
              <w:gridCol w:w="6119"/>
              <w:gridCol w:w="1288"/>
              <w:gridCol w:w="1825"/>
            </w:tblGrid>
            <w:tr w:rsidR="00FB7710" w:rsidTr="00C3694A">
              <w:tc>
                <w:tcPr>
                  <w:tcW w:w="578" w:type="dxa"/>
                  <w:vAlign w:val="center"/>
                </w:tcPr>
                <w:p w:rsidR="00FB7710" w:rsidRPr="00C106BC" w:rsidRDefault="00FB7710" w:rsidP="005457F2">
                  <w:pPr>
                    <w:jc w:val="center"/>
                    <w:rPr>
                      <w:sz w:val="24"/>
                      <w:szCs w:val="24"/>
                    </w:rPr>
                  </w:pPr>
                  <w:r w:rsidRPr="00C106BC">
                    <w:rPr>
                      <w:sz w:val="24"/>
                      <w:szCs w:val="24"/>
                    </w:rPr>
                    <w:t xml:space="preserve">№ </w:t>
                  </w:r>
                  <w:proofErr w:type="spellStart"/>
                  <w:proofErr w:type="gramStart"/>
                  <w:r w:rsidRPr="00C106BC">
                    <w:rPr>
                      <w:sz w:val="24"/>
                      <w:szCs w:val="24"/>
                    </w:rPr>
                    <w:t>п</w:t>
                  </w:r>
                  <w:proofErr w:type="spellEnd"/>
                  <w:proofErr w:type="gramEnd"/>
                  <w:r w:rsidRPr="00C106BC">
                    <w:rPr>
                      <w:sz w:val="24"/>
                      <w:szCs w:val="24"/>
                    </w:rPr>
                    <w:t>/</w:t>
                  </w:r>
                  <w:proofErr w:type="spellStart"/>
                  <w:r w:rsidRPr="00C106BC">
                    <w:rPr>
                      <w:sz w:val="24"/>
                      <w:szCs w:val="24"/>
                    </w:rPr>
                    <w:t>п</w:t>
                  </w:r>
                  <w:proofErr w:type="spellEnd"/>
                </w:p>
              </w:tc>
              <w:tc>
                <w:tcPr>
                  <w:tcW w:w="6119" w:type="dxa"/>
                  <w:vAlign w:val="center"/>
                </w:tcPr>
                <w:p w:rsidR="00FB7710" w:rsidRPr="00C106BC" w:rsidRDefault="00FB7710" w:rsidP="005457F2">
                  <w:pPr>
                    <w:jc w:val="center"/>
                    <w:rPr>
                      <w:sz w:val="24"/>
                      <w:szCs w:val="24"/>
                    </w:rPr>
                  </w:pPr>
                  <w:r w:rsidRPr="00C106BC">
                    <w:rPr>
                      <w:sz w:val="24"/>
                      <w:szCs w:val="24"/>
                    </w:rPr>
                    <w:t>Наименование работ</w:t>
                  </w:r>
                </w:p>
              </w:tc>
              <w:tc>
                <w:tcPr>
                  <w:tcW w:w="1288" w:type="dxa"/>
                  <w:vAlign w:val="center"/>
                </w:tcPr>
                <w:p w:rsidR="00FB7710" w:rsidRPr="00C106BC" w:rsidRDefault="00FB7710" w:rsidP="005457F2">
                  <w:pPr>
                    <w:jc w:val="center"/>
                    <w:rPr>
                      <w:sz w:val="24"/>
                      <w:szCs w:val="24"/>
                    </w:rPr>
                  </w:pPr>
                  <w:proofErr w:type="spellStart"/>
                  <w:r w:rsidRPr="00C106BC">
                    <w:rPr>
                      <w:sz w:val="24"/>
                      <w:szCs w:val="24"/>
                    </w:rPr>
                    <w:t>Ед</w:t>
                  </w:r>
                  <w:proofErr w:type="gramStart"/>
                  <w:r w:rsidRPr="00C106BC">
                    <w:rPr>
                      <w:sz w:val="24"/>
                      <w:szCs w:val="24"/>
                    </w:rPr>
                    <w:t>.и</w:t>
                  </w:r>
                  <w:proofErr w:type="gramEnd"/>
                  <w:r w:rsidRPr="00C106BC">
                    <w:rPr>
                      <w:sz w:val="24"/>
                      <w:szCs w:val="24"/>
                    </w:rPr>
                    <w:t>зм</w:t>
                  </w:r>
                  <w:proofErr w:type="spellEnd"/>
                  <w:r w:rsidRPr="00C106BC">
                    <w:rPr>
                      <w:sz w:val="24"/>
                      <w:szCs w:val="24"/>
                    </w:rPr>
                    <w:t>.</w:t>
                  </w:r>
                </w:p>
              </w:tc>
              <w:tc>
                <w:tcPr>
                  <w:tcW w:w="1825" w:type="dxa"/>
                  <w:vAlign w:val="center"/>
                </w:tcPr>
                <w:p w:rsidR="00FB7710" w:rsidRPr="00C106BC" w:rsidRDefault="00FB7710" w:rsidP="005457F2">
                  <w:pPr>
                    <w:jc w:val="center"/>
                    <w:rPr>
                      <w:sz w:val="24"/>
                      <w:szCs w:val="24"/>
                    </w:rPr>
                  </w:pPr>
                  <w:r>
                    <w:rPr>
                      <w:sz w:val="24"/>
                      <w:szCs w:val="24"/>
                    </w:rPr>
                    <w:t>Объем</w:t>
                  </w:r>
                </w:p>
              </w:tc>
            </w:tr>
            <w:tr w:rsidR="00FB7710" w:rsidTr="00C3694A">
              <w:tc>
                <w:tcPr>
                  <w:tcW w:w="578" w:type="dxa"/>
                </w:tcPr>
                <w:p w:rsidR="00FB7710" w:rsidRPr="009753D8" w:rsidRDefault="00FB7710" w:rsidP="005457F2">
                  <w:pPr>
                    <w:rPr>
                      <w:b/>
                      <w:sz w:val="24"/>
                      <w:szCs w:val="24"/>
                      <w:u w:val="single"/>
                    </w:rPr>
                  </w:pPr>
                  <w:r>
                    <w:rPr>
                      <w:b/>
                      <w:sz w:val="24"/>
                      <w:szCs w:val="24"/>
                      <w:u w:val="single"/>
                    </w:rPr>
                    <w:t>1</w:t>
                  </w:r>
                  <w:r w:rsidRPr="009753D8">
                    <w:rPr>
                      <w:b/>
                      <w:sz w:val="24"/>
                      <w:szCs w:val="24"/>
                      <w:u w:val="single"/>
                    </w:rPr>
                    <w:t>.</w:t>
                  </w:r>
                </w:p>
              </w:tc>
              <w:tc>
                <w:tcPr>
                  <w:tcW w:w="6119" w:type="dxa"/>
                  <w:vAlign w:val="bottom"/>
                </w:tcPr>
                <w:p w:rsidR="00FB7710" w:rsidRPr="00E35FF1" w:rsidRDefault="00FB7710" w:rsidP="005457F2">
                  <w:pPr>
                    <w:rPr>
                      <w:b/>
                      <w:sz w:val="24"/>
                      <w:szCs w:val="24"/>
                      <w:u w:val="single"/>
                    </w:rPr>
                  </w:pPr>
                  <w:r>
                    <w:rPr>
                      <w:b/>
                      <w:sz w:val="24"/>
                      <w:szCs w:val="24"/>
                      <w:u w:val="single"/>
                    </w:rPr>
                    <w:t>Сад им.250-летия Перми</w:t>
                  </w:r>
                  <w:proofErr w:type="gramStart"/>
                  <w:r w:rsidRPr="00F16E72">
                    <w:rPr>
                      <w:b/>
                      <w:sz w:val="24"/>
                      <w:szCs w:val="24"/>
                      <w:u w:val="single"/>
                      <w:vertAlign w:val="superscript"/>
                    </w:rPr>
                    <w:t>1</w:t>
                  </w:r>
                  <w:proofErr w:type="gramEnd"/>
                </w:p>
              </w:tc>
              <w:tc>
                <w:tcPr>
                  <w:tcW w:w="1288" w:type="dxa"/>
                  <w:vAlign w:val="bottom"/>
                </w:tcPr>
                <w:p w:rsidR="00FB7710" w:rsidRPr="00C106BC" w:rsidRDefault="00FB7710" w:rsidP="005457F2">
                  <w:pPr>
                    <w:jc w:val="center"/>
                    <w:rPr>
                      <w:sz w:val="24"/>
                      <w:szCs w:val="24"/>
                    </w:rPr>
                  </w:pPr>
                </w:p>
              </w:tc>
              <w:tc>
                <w:tcPr>
                  <w:tcW w:w="1825" w:type="dxa"/>
                  <w:vAlign w:val="bottom"/>
                </w:tcPr>
                <w:p w:rsidR="00FB7710" w:rsidRPr="00C106BC" w:rsidRDefault="00FB7710" w:rsidP="005457F2">
                  <w:pPr>
                    <w:jc w:val="right"/>
                    <w:rPr>
                      <w:sz w:val="24"/>
                      <w:szCs w:val="24"/>
                    </w:rPr>
                  </w:pPr>
                </w:p>
              </w:tc>
            </w:tr>
            <w:tr w:rsidR="00FB7710" w:rsidTr="00C3694A">
              <w:tc>
                <w:tcPr>
                  <w:tcW w:w="9810" w:type="dxa"/>
                  <w:gridSpan w:val="4"/>
                </w:tcPr>
                <w:p w:rsidR="00FB7710" w:rsidRPr="00C106BC" w:rsidRDefault="00FB7710" w:rsidP="005457F2">
                  <w:pPr>
                    <w:jc w:val="center"/>
                    <w:rPr>
                      <w:sz w:val="24"/>
                      <w:szCs w:val="24"/>
                    </w:rPr>
                  </w:pPr>
                  <w:r w:rsidRPr="004706A5">
                    <w:rPr>
                      <w:b/>
                      <w:sz w:val="24"/>
                      <w:szCs w:val="24"/>
                      <w:u w:val="single"/>
                    </w:rPr>
                    <w:t>Зимнее содержание</w:t>
                  </w:r>
                </w:p>
              </w:tc>
            </w:tr>
            <w:tr w:rsidR="00FB7710" w:rsidTr="00C3694A">
              <w:tc>
                <w:tcPr>
                  <w:tcW w:w="578" w:type="dxa"/>
                </w:tcPr>
                <w:p w:rsidR="00FB7710" w:rsidRPr="00C32EFD" w:rsidRDefault="00FB7710" w:rsidP="005457F2">
                  <w:pPr>
                    <w:rPr>
                      <w:sz w:val="24"/>
                      <w:szCs w:val="24"/>
                    </w:rPr>
                  </w:pPr>
                </w:p>
              </w:tc>
              <w:tc>
                <w:tcPr>
                  <w:tcW w:w="6119" w:type="dxa"/>
                </w:tcPr>
                <w:p w:rsidR="00FB7710" w:rsidRPr="00C32EFD" w:rsidRDefault="00FB7710" w:rsidP="005457F2">
                  <w:pPr>
                    <w:rPr>
                      <w:b/>
                      <w:sz w:val="24"/>
                      <w:szCs w:val="24"/>
                    </w:rPr>
                  </w:pPr>
                  <w:r w:rsidRPr="00C32EFD">
                    <w:rPr>
                      <w:b/>
                      <w:sz w:val="24"/>
                      <w:szCs w:val="24"/>
                    </w:rPr>
                    <w:t>Содержание дорожек, площадок:</w:t>
                  </w:r>
                </w:p>
              </w:tc>
              <w:tc>
                <w:tcPr>
                  <w:tcW w:w="1288" w:type="dxa"/>
                  <w:vAlign w:val="bottom"/>
                </w:tcPr>
                <w:p w:rsidR="00FB7710" w:rsidRPr="004706A5" w:rsidRDefault="00FB7710" w:rsidP="005457F2">
                  <w:pPr>
                    <w:jc w:val="center"/>
                    <w:rPr>
                      <w:b/>
                      <w:sz w:val="24"/>
                      <w:szCs w:val="24"/>
                    </w:rPr>
                  </w:pPr>
                  <w:r w:rsidRPr="004706A5">
                    <w:rPr>
                      <w:b/>
                      <w:sz w:val="24"/>
                      <w:szCs w:val="24"/>
                    </w:rPr>
                    <w:t>м</w:t>
                  </w:r>
                  <w:proofErr w:type="gramStart"/>
                  <w:r w:rsidRPr="004706A5">
                    <w:rPr>
                      <w:b/>
                      <w:sz w:val="24"/>
                      <w:szCs w:val="24"/>
                      <w:vertAlign w:val="superscript"/>
                    </w:rPr>
                    <w:t>2</w:t>
                  </w:r>
                  <w:proofErr w:type="gramEnd"/>
                </w:p>
              </w:tc>
              <w:tc>
                <w:tcPr>
                  <w:tcW w:w="1825" w:type="dxa"/>
                </w:tcPr>
                <w:p w:rsidR="00FB7710" w:rsidRPr="00E35FF1" w:rsidRDefault="00FB7710" w:rsidP="005457F2">
                  <w:pPr>
                    <w:jc w:val="right"/>
                    <w:rPr>
                      <w:b/>
                      <w:sz w:val="24"/>
                      <w:szCs w:val="24"/>
                    </w:rPr>
                  </w:pPr>
                  <w:r>
                    <w:rPr>
                      <w:b/>
                      <w:sz w:val="24"/>
                      <w:szCs w:val="24"/>
                    </w:rPr>
                    <w:t>9569,90</w:t>
                  </w:r>
                </w:p>
              </w:tc>
            </w:tr>
            <w:tr w:rsidR="00FB7710" w:rsidTr="00C3694A">
              <w:tc>
                <w:tcPr>
                  <w:tcW w:w="578" w:type="dxa"/>
                </w:tcPr>
                <w:p w:rsidR="00FB7710" w:rsidRPr="00C32EFD" w:rsidRDefault="00FB7710" w:rsidP="005457F2">
                  <w:pPr>
                    <w:rPr>
                      <w:sz w:val="24"/>
                      <w:szCs w:val="24"/>
                    </w:rPr>
                  </w:pPr>
                </w:p>
              </w:tc>
              <w:tc>
                <w:tcPr>
                  <w:tcW w:w="6119" w:type="dxa"/>
                </w:tcPr>
                <w:p w:rsidR="00FB7710" w:rsidRPr="00223D18" w:rsidRDefault="00FB7710" w:rsidP="005457F2">
                  <w:pPr>
                    <w:jc w:val="both"/>
                    <w:rPr>
                      <w:sz w:val="24"/>
                      <w:szCs w:val="24"/>
                    </w:rPr>
                  </w:pPr>
                  <w:r w:rsidRPr="00223D18">
                    <w:rPr>
                      <w:sz w:val="24"/>
                      <w:szCs w:val="24"/>
                    </w:rPr>
                    <w:t>Очистка дорожек, площадок от снега трактором</w:t>
                  </w:r>
                </w:p>
              </w:tc>
              <w:tc>
                <w:tcPr>
                  <w:tcW w:w="1288" w:type="dxa"/>
                </w:tcPr>
                <w:p w:rsidR="00FB7710" w:rsidRPr="00223D18" w:rsidRDefault="00FB7710" w:rsidP="005457F2">
                  <w:pPr>
                    <w:jc w:val="center"/>
                    <w:rPr>
                      <w:b/>
                      <w:sz w:val="24"/>
                      <w:szCs w:val="24"/>
                    </w:rPr>
                  </w:pPr>
                  <w:r w:rsidRPr="00223D18">
                    <w:rPr>
                      <w:sz w:val="24"/>
                      <w:szCs w:val="24"/>
                    </w:rPr>
                    <w:t>м</w:t>
                  </w:r>
                  <w:proofErr w:type="gramStart"/>
                  <w:r w:rsidRPr="00223D18">
                    <w:rPr>
                      <w:sz w:val="24"/>
                      <w:szCs w:val="24"/>
                      <w:vertAlign w:val="superscript"/>
                    </w:rPr>
                    <w:t>2</w:t>
                  </w:r>
                  <w:proofErr w:type="gramEnd"/>
                </w:p>
              </w:tc>
              <w:tc>
                <w:tcPr>
                  <w:tcW w:w="1825" w:type="dxa"/>
                  <w:vAlign w:val="bottom"/>
                </w:tcPr>
                <w:p w:rsidR="00FB7710" w:rsidRPr="00E35FF1" w:rsidRDefault="00FB7710" w:rsidP="005457F2">
                  <w:pPr>
                    <w:jc w:val="right"/>
                    <w:rPr>
                      <w:sz w:val="24"/>
                      <w:szCs w:val="24"/>
                    </w:rPr>
                  </w:pPr>
                  <w:r>
                    <w:rPr>
                      <w:sz w:val="24"/>
                      <w:szCs w:val="24"/>
                    </w:rPr>
                    <w:t>9569,90</w:t>
                  </w:r>
                </w:p>
              </w:tc>
            </w:tr>
            <w:tr w:rsidR="00FB7710" w:rsidTr="00C3694A">
              <w:tc>
                <w:tcPr>
                  <w:tcW w:w="578" w:type="dxa"/>
                </w:tcPr>
                <w:p w:rsidR="00FB7710" w:rsidRPr="00C32EFD" w:rsidRDefault="00FB7710" w:rsidP="005457F2">
                  <w:pPr>
                    <w:rPr>
                      <w:sz w:val="24"/>
                      <w:szCs w:val="24"/>
                    </w:rPr>
                  </w:pPr>
                </w:p>
              </w:tc>
              <w:tc>
                <w:tcPr>
                  <w:tcW w:w="6119" w:type="dxa"/>
                </w:tcPr>
                <w:p w:rsidR="00FB7710" w:rsidRPr="00223D18" w:rsidRDefault="00FB7710" w:rsidP="005457F2">
                  <w:pPr>
                    <w:jc w:val="both"/>
                    <w:rPr>
                      <w:sz w:val="24"/>
                      <w:szCs w:val="24"/>
                    </w:rPr>
                  </w:pPr>
                  <w:r w:rsidRPr="00223D18">
                    <w:rPr>
                      <w:sz w:val="24"/>
                      <w:szCs w:val="24"/>
                    </w:rPr>
                    <w:t>Очистка и расширение дорожек автогрейдером</w:t>
                  </w:r>
                </w:p>
              </w:tc>
              <w:tc>
                <w:tcPr>
                  <w:tcW w:w="1288" w:type="dxa"/>
                </w:tcPr>
                <w:p w:rsidR="00FB7710" w:rsidRPr="00223D18" w:rsidRDefault="00FB7710" w:rsidP="005457F2">
                  <w:pPr>
                    <w:jc w:val="center"/>
                    <w:rPr>
                      <w:b/>
                      <w:sz w:val="24"/>
                      <w:szCs w:val="24"/>
                    </w:rPr>
                  </w:pPr>
                  <w:r w:rsidRPr="00223D18">
                    <w:rPr>
                      <w:sz w:val="24"/>
                      <w:szCs w:val="24"/>
                    </w:rPr>
                    <w:t>м</w:t>
                  </w:r>
                  <w:proofErr w:type="gramStart"/>
                  <w:r w:rsidRPr="00223D18">
                    <w:rPr>
                      <w:sz w:val="24"/>
                      <w:szCs w:val="24"/>
                      <w:vertAlign w:val="superscript"/>
                    </w:rPr>
                    <w:t>2</w:t>
                  </w:r>
                  <w:proofErr w:type="gramEnd"/>
                </w:p>
              </w:tc>
              <w:tc>
                <w:tcPr>
                  <w:tcW w:w="1825" w:type="dxa"/>
                  <w:vAlign w:val="bottom"/>
                </w:tcPr>
                <w:p w:rsidR="00FB7710" w:rsidRPr="0081107F" w:rsidRDefault="00FB7710" w:rsidP="005457F2">
                  <w:pPr>
                    <w:jc w:val="right"/>
                    <w:rPr>
                      <w:sz w:val="24"/>
                      <w:szCs w:val="24"/>
                      <w:lang w:val="en-US"/>
                    </w:rPr>
                  </w:pPr>
                  <w:r>
                    <w:rPr>
                      <w:sz w:val="24"/>
                      <w:szCs w:val="24"/>
                    </w:rPr>
                    <w:t>9569,90</w:t>
                  </w:r>
                </w:p>
              </w:tc>
            </w:tr>
            <w:tr w:rsidR="00FB7710" w:rsidTr="00C3694A">
              <w:tc>
                <w:tcPr>
                  <w:tcW w:w="578" w:type="dxa"/>
                </w:tcPr>
                <w:p w:rsidR="00FB7710" w:rsidRPr="00C32EFD" w:rsidRDefault="00FB7710" w:rsidP="005457F2">
                  <w:pPr>
                    <w:rPr>
                      <w:sz w:val="24"/>
                      <w:szCs w:val="24"/>
                    </w:rPr>
                  </w:pPr>
                </w:p>
              </w:tc>
              <w:tc>
                <w:tcPr>
                  <w:tcW w:w="6119" w:type="dxa"/>
                </w:tcPr>
                <w:p w:rsidR="00FB7710" w:rsidRPr="00223D18" w:rsidRDefault="00FB7710" w:rsidP="005457F2">
                  <w:pPr>
                    <w:jc w:val="both"/>
                    <w:rPr>
                      <w:sz w:val="24"/>
                      <w:szCs w:val="24"/>
                    </w:rPr>
                  </w:pPr>
                  <w:r w:rsidRPr="00223D18">
                    <w:rPr>
                      <w:sz w:val="24"/>
                      <w:szCs w:val="24"/>
                    </w:rPr>
                    <w:t>Уборка рыхлого снега на дорожках и площадках слоем до 10см</w:t>
                  </w:r>
                </w:p>
              </w:tc>
              <w:tc>
                <w:tcPr>
                  <w:tcW w:w="1288" w:type="dxa"/>
                </w:tcPr>
                <w:p w:rsidR="00FB7710" w:rsidRPr="00223D18" w:rsidRDefault="00FB7710" w:rsidP="005457F2">
                  <w:pPr>
                    <w:jc w:val="center"/>
                    <w:rPr>
                      <w:b/>
                      <w:sz w:val="24"/>
                      <w:szCs w:val="24"/>
                    </w:rPr>
                  </w:pPr>
                  <w:r w:rsidRPr="00223D18">
                    <w:rPr>
                      <w:sz w:val="24"/>
                      <w:szCs w:val="24"/>
                    </w:rPr>
                    <w:t>м</w:t>
                  </w:r>
                  <w:proofErr w:type="gramStart"/>
                  <w:r w:rsidRPr="00223D18">
                    <w:rPr>
                      <w:sz w:val="24"/>
                      <w:szCs w:val="24"/>
                      <w:vertAlign w:val="superscript"/>
                    </w:rPr>
                    <w:t>2</w:t>
                  </w:r>
                  <w:proofErr w:type="gramEnd"/>
                </w:p>
              </w:tc>
              <w:tc>
                <w:tcPr>
                  <w:tcW w:w="1825" w:type="dxa"/>
                  <w:vAlign w:val="bottom"/>
                </w:tcPr>
                <w:p w:rsidR="00FB7710" w:rsidRPr="0081107F" w:rsidRDefault="00FB7710" w:rsidP="005457F2">
                  <w:pPr>
                    <w:jc w:val="right"/>
                    <w:rPr>
                      <w:sz w:val="24"/>
                      <w:szCs w:val="24"/>
                      <w:lang w:val="en-US"/>
                    </w:rPr>
                  </w:pPr>
                  <w:r>
                    <w:rPr>
                      <w:sz w:val="24"/>
                      <w:szCs w:val="24"/>
                    </w:rPr>
                    <w:t>9569,90</w:t>
                  </w:r>
                </w:p>
              </w:tc>
            </w:tr>
            <w:tr w:rsidR="00FB7710" w:rsidTr="00C3694A">
              <w:tc>
                <w:tcPr>
                  <w:tcW w:w="578" w:type="dxa"/>
                </w:tcPr>
                <w:p w:rsidR="00FB7710" w:rsidRPr="00C32EFD" w:rsidRDefault="00FB7710" w:rsidP="005457F2">
                  <w:pPr>
                    <w:rPr>
                      <w:sz w:val="24"/>
                      <w:szCs w:val="24"/>
                    </w:rPr>
                  </w:pPr>
                </w:p>
              </w:tc>
              <w:tc>
                <w:tcPr>
                  <w:tcW w:w="6119" w:type="dxa"/>
                </w:tcPr>
                <w:p w:rsidR="00FB7710" w:rsidRPr="00223D18" w:rsidRDefault="00FB7710" w:rsidP="005457F2">
                  <w:pPr>
                    <w:jc w:val="both"/>
                    <w:rPr>
                      <w:sz w:val="24"/>
                      <w:szCs w:val="24"/>
                    </w:rPr>
                  </w:pPr>
                  <w:r w:rsidRPr="00223D18">
                    <w:rPr>
                      <w:sz w:val="24"/>
                      <w:szCs w:val="24"/>
                    </w:rPr>
                    <w:t>Очистка плотного снега, примерзшего к асфальту, при толщине слоя до 5см</w:t>
                  </w:r>
                </w:p>
              </w:tc>
              <w:tc>
                <w:tcPr>
                  <w:tcW w:w="1288" w:type="dxa"/>
                </w:tcPr>
                <w:p w:rsidR="00FB7710" w:rsidRPr="00223D18" w:rsidRDefault="00FB7710" w:rsidP="005457F2">
                  <w:pPr>
                    <w:jc w:val="center"/>
                    <w:rPr>
                      <w:b/>
                      <w:sz w:val="24"/>
                      <w:szCs w:val="24"/>
                    </w:rPr>
                  </w:pPr>
                  <w:r w:rsidRPr="00223D18">
                    <w:rPr>
                      <w:sz w:val="24"/>
                      <w:szCs w:val="24"/>
                    </w:rPr>
                    <w:t>м</w:t>
                  </w:r>
                  <w:proofErr w:type="gramStart"/>
                  <w:r w:rsidRPr="00223D18">
                    <w:rPr>
                      <w:sz w:val="24"/>
                      <w:szCs w:val="24"/>
                      <w:vertAlign w:val="superscript"/>
                    </w:rPr>
                    <w:t>2</w:t>
                  </w:r>
                  <w:proofErr w:type="gramEnd"/>
                </w:p>
              </w:tc>
              <w:tc>
                <w:tcPr>
                  <w:tcW w:w="1825" w:type="dxa"/>
                  <w:vAlign w:val="bottom"/>
                </w:tcPr>
                <w:p w:rsidR="00FB7710" w:rsidRPr="0081107F" w:rsidRDefault="00FB7710" w:rsidP="005457F2">
                  <w:pPr>
                    <w:jc w:val="right"/>
                    <w:rPr>
                      <w:sz w:val="24"/>
                      <w:szCs w:val="24"/>
                      <w:lang w:val="en-US"/>
                    </w:rPr>
                  </w:pPr>
                  <w:r>
                    <w:rPr>
                      <w:sz w:val="24"/>
                      <w:szCs w:val="24"/>
                    </w:rPr>
                    <w:t>9569,90</w:t>
                  </w:r>
                </w:p>
              </w:tc>
            </w:tr>
            <w:tr w:rsidR="00FB7710" w:rsidTr="00C3694A">
              <w:tc>
                <w:tcPr>
                  <w:tcW w:w="578" w:type="dxa"/>
                </w:tcPr>
                <w:p w:rsidR="00FB7710" w:rsidRPr="00C32EFD" w:rsidRDefault="00FB7710" w:rsidP="005457F2">
                  <w:pPr>
                    <w:rPr>
                      <w:sz w:val="24"/>
                      <w:szCs w:val="24"/>
                    </w:rPr>
                  </w:pPr>
                </w:p>
              </w:tc>
              <w:tc>
                <w:tcPr>
                  <w:tcW w:w="6119" w:type="dxa"/>
                </w:tcPr>
                <w:p w:rsidR="00FB7710" w:rsidRPr="00223D18" w:rsidRDefault="00FB7710" w:rsidP="005457F2">
                  <w:pPr>
                    <w:jc w:val="both"/>
                    <w:rPr>
                      <w:sz w:val="24"/>
                      <w:szCs w:val="24"/>
                    </w:rPr>
                  </w:pPr>
                  <w:r w:rsidRPr="00223D18">
                    <w:rPr>
                      <w:sz w:val="24"/>
                      <w:szCs w:val="24"/>
                    </w:rPr>
                    <w:t>Подсыпка обледенелых дорожек песком</w:t>
                  </w:r>
                </w:p>
              </w:tc>
              <w:tc>
                <w:tcPr>
                  <w:tcW w:w="1288" w:type="dxa"/>
                </w:tcPr>
                <w:p w:rsidR="00FB7710" w:rsidRPr="00223D18" w:rsidRDefault="00FB7710" w:rsidP="005457F2">
                  <w:pPr>
                    <w:jc w:val="center"/>
                    <w:rPr>
                      <w:b/>
                      <w:sz w:val="24"/>
                      <w:szCs w:val="24"/>
                    </w:rPr>
                  </w:pPr>
                  <w:r w:rsidRPr="00223D18">
                    <w:rPr>
                      <w:sz w:val="24"/>
                      <w:szCs w:val="24"/>
                    </w:rPr>
                    <w:t>м</w:t>
                  </w:r>
                  <w:proofErr w:type="gramStart"/>
                  <w:r w:rsidRPr="00223D18">
                    <w:rPr>
                      <w:sz w:val="24"/>
                      <w:szCs w:val="24"/>
                      <w:vertAlign w:val="superscript"/>
                    </w:rPr>
                    <w:t>2</w:t>
                  </w:r>
                  <w:proofErr w:type="gramEnd"/>
                </w:p>
              </w:tc>
              <w:tc>
                <w:tcPr>
                  <w:tcW w:w="1825" w:type="dxa"/>
                  <w:vAlign w:val="bottom"/>
                </w:tcPr>
                <w:p w:rsidR="00FB7710" w:rsidRPr="0081107F" w:rsidRDefault="00FB7710" w:rsidP="005457F2">
                  <w:pPr>
                    <w:jc w:val="right"/>
                    <w:rPr>
                      <w:sz w:val="24"/>
                      <w:szCs w:val="24"/>
                      <w:lang w:val="en-US"/>
                    </w:rPr>
                  </w:pPr>
                  <w:r>
                    <w:rPr>
                      <w:sz w:val="24"/>
                      <w:szCs w:val="24"/>
                    </w:rPr>
                    <w:t>9569,90</w:t>
                  </w:r>
                </w:p>
              </w:tc>
            </w:tr>
            <w:tr w:rsidR="00FB7710" w:rsidTr="00C3694A">
              <w:tc>
                <w:tcPr>
                  <w:tcW w:w="578" w:type="dxa"/>
                </w:tcPr>
                <w:p w:rsidR="00FB7710" w:rsidRPr="00C32EFD" w:rsidRDefault="00FB7710" w:rsidP="005457F2">
                  <w:pPr>
                    <w:rPr>
                      <w:sz w:val="24"/>
                      <w:szCs w:val="24"/>
                    </w:rPr>
                  </w:pPr>
                </w:p>
              </w:tc>
              <w:tc>
                <w:tcPr>
                  <w:tcW w:w="6119" w:type="dxa"/>
                </w:tcPr>
                <w:p w:rsidR="00FB7710" w:rsidRPr="00223D18" w:rsidRDefault="00FB7710" w:rsidP="005457F2">
                  <w:pPr>
                    <w:jc w:val="both"/>
                    <w:rPr>
                      <w:sz w:val="24"/>
                      <w:szCs w:val="24"/>
                    </w:rPr>
                  </w:pPr>
                  <w:r w:rsidRPr="00223D18">
                    <w:rPr>
                      <w:sz w:val="24"/>
                      <w:szCs w:val="24"/>
                    </w:rPr>
                    <w:t>Уборка снега у газонных бортов с откидыванием его на газон</w:t>
                  </w:r>
                </w:p>
              </w:tc>
              <w:tc>
                <w:tcPr>
                  <w:tcW w:w="1288" w:type="dxa"/>
                </w:tcPr>
                <w:p w:rsidR="00FB7710" w:rsidRPr="00223D18" w:rsidRDefault="00FB7710" w:rsidP="005457F2">
                  <w:pPr>
                    <w:jc w:val="center"/>
                    <w:rPr>
                      <w:b/>
                      <w:sz w:val="24"/>
                      <w:szCs w:val="24"/>
                    </w:rPr>
                  </w:pPr>
                  <w:r w:rsidRPr="00223D18">
                    <w:rPr>
                      <w:sz w:val="24"/>
                      <w:szCs w:val="24"/>
                    </w:rPr>
                    <w:t>м</w:t>
                  </w:r>
                  <w:proofErr w:type="gramStart"/>
                  <w:r w:rsidRPr="00223D18">
                    <w:rPr>
                      <w:sz w:val="24"/>
                      <w:szCs w:val="24"/>
                      <w:vertAlign w:val="superscript"/>
                    </w:rPr>
                    <w:t>2</w:t>
                  </w:r>
                  <w:proofErr w:type="gramEnd"/>
                </w:p>
              </w:tc>
              <w:tc>
                <w:tcPr>
                  <w:tcW w:w="1825" w:type="dxa"/>
                  <w:vAlign w:val="bottom"/>
                </w:tcPr>
                <w:p w:rsidR="00FB7710" w:rsidRPr="0081107F" w:rsidRDefault="00FB7710" w:rsidP="005457F2">
                  <w:pPr>
                    <w:jc w:val="right"/>
                    <w:rPr>
                      <w:sz w:val="24"/>
                      <w:szCs w:val="24"/>
                      <w:lang w:val="en-US"/>
                    </w:rPr>
                  </w:pPr>
                  <w:r>
                    <w:rPr>
                      <w:sz w:val="24"/>
                      <w:szCs w:val="24"/>
                    </w:rPr>
                    <w:t>9569,90</w:t>
                  </w:r>
                </w:p>
              </w:tc>
            </w:tr>
            <w:tr w:rsidR="00FB7710" w:rsidTr="00C3694A">
              <w:tc>
                <w:tcPr>
                  <w:tcW w:w="578" w:type="dxa"/>
                </w:tcPr>
                <w:p w:rsidR="00FB7710" w:rsidRPr="00C32EFD" w:rsidRDefault="00FB7710" w:rsidP="005457F2">
                  <w:pPr>
                    <w:rPr>
                      <w:sz w:val="24"/>
                      <w:szCs w:val="24"/>
                    </w:rPr>
                  </w:pPr>
                </w:p>
              </w:tc>
              <w:tc>
                <w:tcPr>
                  <w:tcW w:w="6119" w:type="dxa"/>
                </w:tcPr>
                <w:p w:rsidR="00FB7710" w:rsidRPr="006A6BFC" w:rsidRDefault="00FB7710" w:rsidP="005457F2">
                  <w:pPr>
                    <w:jc w:val="both"/>
                    <w:rPr>
                      <w:b/>
                      <w:sz w:val="24"/>
                      <w:szCs w:val="24"/>
                    </w:rPr>
                  </w:pPr>
                  <w:r w:rsidRPr="006A6BFC">
                    <w:rPr>
                      <w:b/>
                      <w:sz w:val="24"/>
                      <w:szCs w:val="24"/>
                    </w:rPr>
                    <w:t>Содержание малых архитектурных форм</w:t>
                  </w:r>
                </w:p>
              </w:tc>
              <w:tc>
                <w:tcPr>
                  <w:tcW w:w="1288" w:type="dxa"/>
                </w:tcPr>
                <w:p w:rsidR="00FB7710" w:rsidRPr="00223D18" w:rsidRDefault="00FB7710" w:rsidP="005457F2">
                  <w:pPr>
                    <w:jc w:val="center"/>
                    <w:rPr>
                      <w:b/>
                      <w:sz w:val="24"/>
                      <w:szCs w:val="24"/>
                    </w:rPr>
                  </w:pPr>
                </w:p>
              </w:tc>
              <w:tc>
                <w:tcPr>
                  <w:tcW w:w="1825" w:type="dxa"/>
                </w:tcPr>
                <w:p w:rsidR="00FB7710" w:rsidRPr="0081107F" w:rsidRDefault="00FB7710" w:rsidP="005457F2">
                  <w:pPr>
                    <w:jc w:val="right"/>
                    <w:rPr>
                      <w:b/>
                      <w:sz w:val="24"/>
                      <w:szCs w:val="24"/>
                      <w:lang w:val="en-US"/>
                    </w:rPr>
                  </w:pPr>
                </w:p>
              </w:tc>
            </w:tr>
            <w:tr w:rsidR="00FB7710" w:rsidTr="00C3694A">
              <w:tc>
                <w:tcPr>
                  <w:tcW w:w="578" w:type="dxa"/>
                </w:tcPr>
                <w:p w:rsidR="00FB7710" w:rsidRPr="00C32EFD" w:rsidRDefault="00FB7710" w:rsidP="005457F2">
                  <w:pPr>
                    <w:rPr>
                      <w:sz w:val="24"/>
                      <w:szCs w:val="24"/>
                    </w:rPr>
                  </w:pPr>
                </w:p>
              </w:tc>
              <w:tc>
                <w:tcPr>
                  <w:tcW w:w="6119" w:type="dxa"/>
                </w:tcPr>
                <w:p w:rsidR="00FB7710" w:rsidRPr="00223D18" w:rsidRDefault="00FB7710" w:rsidP="005457F2">
                  <w:pPr>
                    <w:jc w:val="both"/>
                    <w:rPr>
                      <w:sz w:val="24"/>
                      <w:szCs w:val="24"/>
                    </w:rPr>
                  </w:pPr>
                  <w:r w:rsidRPr="00223D18">
                    <w:rPr>
                      <w:sz w:val="24"/>
                      <w:szCs w:val="24"/>
                    </w:rPr>
                    <w:t>Очистка урн от мусора</w:t>
                  </w:r>
                </w:p>
              </w:tc>
              <w:tc>
                <w:tcPr>
                  <w:tcW w:w="1288" w:type="dxa"/>
                </w:tcPr>
                <w:p w:rsidR="00FB7710" w:rsidRPr="00223D18" w:rsidRDefault="00FB7710" w:rsidP="005457F2">
                  <w:pPr>
                    <w:jc w:val="center"/>
                    <w:rPr>
                      <w:sz w:val="24"/>
                      <w:szCs w:val="24"/>
                    </w:rPr>
                  </w:pPr>
                  <w:r w:rsidRPr="00223D18">
                    <w:rPr>
                      <w:sz w:val="24"/>
                      <w:szCs w:val="24"/>
                    </w:rPr>
                    <w:t>шт.</w:t>
                  </w:r>
                </w:p>
              </w:tc>
              <w:tc>
                <w:tcPr>
                  <w:tcW w:w="1825" w:type="dxa"/>
                </w:tcPr>
                <w:p w:rsidR="00FB7710" w:rsidRPr="00E35FF1" w:rsidRDefault="00FB7710" w:rsidP="005457F2">
                  <w:pPr>
                    <w:jc w:val="right"/>
                    <w:rPr>
                      <w:sz w:val="24"/>
                      <w:szCs w:val="24"/>
                    </w:rPr>
                  </w:pPr>
                  <w:r>
                    <w:rPr>
                      <w:sz w:val="24"/>
                      <w:szCs w:val="24"/>
                    </w:rPr>
                    <w:t>41</w:t>
                  </w:r>
                </w:p>
              </w:tc>
            </w:tr>
            <w:tr w:rsidR="00FB7710" w:rsidTr="00C3694A">
              <w:tc>
                <w:tcPr>
                  <w:tcW w:w="578" w:type="dxa"/>
                </w:tcPr>
                <w:p w:rsidR="00FB7710" w:rsidRPr="00C32EFD" w:rsidRDefault="00FB7710" w:rsidP="005457F2">
                  <w:pPr>
                    <w:rPr>
                      <w:sz w:val="24"/>
                      <w:szCs w:val="24"/>
                    </w:rPr>
                  </w:pPr>
                </w:p>
              </w:tc>
              <w:tc>
                <w:tcPr>
                  <w:tcW w:w="6119" w:type="dxa"/>
                </w:tcPr>
                <w:p w:rsidR="00FB7710" w:rsidRPr="00223D18" w:rsidRDefault="00FB7710" w:rsidP="005457F2">
                  <w:pPr>
                    <w:jc w:val="both"/>
                    <w:rPr>
                      <w:sz w:val="24"/>
                      <w:szCs w:val="24"/>
                    </w:rPr>
                  </w:pPr>
                  <w:r w:rsidRPr="00223D18">
                    <w:rPr>
                      <w:sz w:val="24"/>
                      <w:szCs w:val="24"/>
                    </w:rPr>
                    <w:t>Очистка от снега скамей</w:t>
                  </w:r>
                </w:p>
              </w:tc>
              <w:tc>
                <w:tcPr>
                  <w:tcW w:w="1288" w:type="dxa"/>
                </w:tcPr>
                <w:p w:rsidR="00FB7710" w:rsidRPr="00223D18" w:rsidRDefault="00FB7710" w:rsidP="005457F2">
                  <w:pPr>
                    <w:jc w:val="center"/>
                    <w:rPr>
                      <w:sz w:val="24"/>
                      <w:szCs w:val="24"/>
                    </w:rPr>
                  </w:pPr>
                  <w:r w:rsidRPr="00223D18">
                    <w:rPr>
                      <w:sz w:val="24"/>
                      <w:szCs w:val="24"/>
                    </w:rPr>
                    <w:t>м</w:t>
                  </w:r>
                  <w:proofErr w:type="gramStart"/>
                  <w:r w:rsidRPr="00223D18">
                    <w:rPr>
                      <w:sz w:val="24"/>
                      <w:szCs w:val="24"/>
                      <w:vertAlign w:val="superscript"/>
                    </w:rPr>
                    <w:t>2</w:t>
                  </w:r>
                  <w:proofErr w:type="gramEnd"/>
                </w:p>
              </w:tc>
              <w:tc>
                <w:tcPr>
                  <w:tcW w:w="1825" w:type="dxa"/>
                </w:tcPr>
                <w:p w:rsidR="00FB7710" w:rsidRPr="00E35FF1" w:rsidRDefault="00FB7710" w:rsidP="005457F2">
                  <w:pPr>
                    <w:jc w:val="right"/>
                    <w:rPr>
                      <w:sz w:val="24"/>
                      <w:szCs w:val="24"/>
                    </w:rPr>
                  </w:pPr>
                  <w:r>
                    <w:rPr>
                      <w:sz w:val="24"/>
                      <w:szCs w:val="24"/>
                    </w:rPr>
                    <w:t>53,46</w:t>
                  </w:r>
                </w:p>
              </w:tc>
            </w:tr>
            <w:tr w:rsidR="00FB7710" w:rsidTr="00C3694A">
              <w:tc>
                <w:tcPr>
                  <w:tcW w:w="578" w:type="dxa"/>
                </w:tcPr>
                <w:p w:rsidR="00FB7710" w:rsidRPr="00C32EFD" w:rsidRDefault="00FB7710" w:rsidP="005457F2">
                  <w:pPr>
                    <w:rPr>
                      <w:sz w:val="24"/>
                      <w:szCs w:val="24"/>
                    </w:rPr>
                  </w:pPr>
                </w:p>
              </w:tc>
              <w:tc>
                <w:tcPr>
                  <w:tcW w:w="6119" w:type="dxa"/>
                </w:tcPr>
                <w:p w:rsidR="00FB7710" w:rsidRPr="00E35FF1" w:rsidRDefault="00FB7710" w:rsidP="005457F2">
                  <w:pPr>
                    <w:jc w:val="both"/>
                    <w:rPr>
                      <w:b/>
                      <w:sz w:val="24"/>
                      <w:szCs w:val="24"/>
                    </w:rPr>
                  </w:pPr>
                  <w:r w:rsidRPr="00E35FF1">
                    <w:rPr>
                      <w:b/>
                      <w:sz w:val="24"/>
                      <w:szCs w:val="24"/>
                    </w:rPr>
                    <w:t>Содержание газонов</w:t>
                  </w:r>
                </w:p>
              </w:tc>
              <w:tc>
                <w:tcPr>
                  <w:tcW w:w="1288" w:type="dxa"/>
                </w:tcPr>
                <w:p w:rsidR="00FB7710" w:rsidRPr="00223D18" w:rsidRDefault="00FB7710" w:rsidP="005457F2">
                  <w:pPr>
                    <w:jc w:val="center"/>
                    <w:rPr>
                      <w:sz w:val="24"/>
                      <w:szCs w:val="24"/>
                    </w:rPr>
                  </w:pPr>
                </w:p>
              </w:tc>
              <w:tc>
                <w:tcPr>
                  <w:tcW w:w="1825" w:type="dxa"/>
                </w:tcPr>
                <w:p w:rsidR="00FB7710" w:rsidRDefault="00FB7710" w:rsidP="005457F2">
                  <w:pPr>
                    <w:jc w:val="right"/>
                    <w:rPr>
                      <w:sz w:val="24"/>
                      <w:szCs w:val="24"/>
                    </w:rPr>
                  </w:pPr>
                </w:p>
              </w:tc>
            </w:tr>
            <w:tr w:rsidR="00FB7710" w:rsidTr="00C3694A">
              <w:tc>
                <w:tcPr>
                  <w:tcW w:w="578" w:type="dxa"/>
                </w:tcPr>
                <w:p w:rsidR="00FB7710" w:rsidRPr="00C32EFD" w:rsidRDefault="00FB7710" w:rsidP="005457F2">
                  <w:pPr>
                    <w:rPr>
                      <w:sz w:val="24"/>
                      <w:szCs w:val="24"/>
                    </w:rPr>
                  </w:pPr>
                </w:p>
              </w:tc>
              <w:tc>
                <w:tcPr>
                  <w:tcW w:w="6119" w:type="dxa"/>
                </w:tcPr>
                <w:p w:rsidR="00FB7710" w:rsidRDefault="00FB7710" w:rsidP="005457F2">
                  <w:pPr>
                    <w:jc w:val="both"/>
                    <w:rPr>
                      <w:sz w:val="24"/>
                      <w:szCs w:val="24"/>
                    </w:rPr>
                  </w:pPr>
                  <w:r>
                    <w:rPr>
                      <w:sz w:val="24"/>
                      <w:szCs w:val="24"/>
                    </w:rPr>
                    <w:t>Рыхление на газонах снега, образовавшегося при уборке дорожек и площадок</w:t>
                  </w:r>
                </w:p>
              </w:tc>
              <w:tc>
                <w:tcPr>
                  <w:tcW w:w="1288" w:type="dxa"/>
                </w:tcPr>
                <w:p w:rsidR="00FB7710" w:rsidRPr="00223D18" w:rsidRDefault="00FB7710" w:rsidP="005457F2">
                  <w:pPr>
                    <w:jc w:val="center"/>
                    <w:rPr>
                      <w:sz w:val="24"/>
                      <w:szCs w:val="24"/>
                    </w:rPr>
                  </w:pPr>
                  <w:r w:rsidRPr="00223D18">
                    <w:rPr>
                      <w:sz w:val="24"/>
                      <w:szCs w:val="24"/>
                    </w:rPr>
                    <w:t>м</w:t>
                  </w:r>
                  <w:proofErr w:type="gramStart"/>
                  <w:r w:rsidRPr="00223D18">
                    <w:rPr>
                      <w:sz w:val="24"/>
                      <w:szCs w:val="24"/>
                      <w:vertAlign w:val="superscript"/>
                    </w:rPr>
                    <w:t>2</w:t>
                  </w:r>
                  <w:proofErr w:type="gramEnd"/>
                </w:p>
              </w:tc>
              <w:tc>
                <w:tcPr>
                  <w:tcW w:w="1825" w:type="dxa"/>
                </w:tcPr>
                <w:p w:rsidR="00FB7710" w:rsidRDefault="00FB7710" w:rsidP="005457F2">
                  <w:pPr>
                    <w:jc w:val="right"/>
                    <w:rPr>
                      <w:sz w:val="24"/>
                      <w:szCs w:val="24"/>
                    </w:rPr>
                  </w:pPr>
                  <w:r>
                    <w:rPr>
                      <w:sz w:val="24"/>
                      <w:szCs w:val="24"/>
                    </w:rPr>
                    <w:t>43150</w:t>
                  </w:r>
                </w:p>
              </w:tc>
            </w:tr>
            <w:tr w:rsidR="00FB7710" w:rsidTr="00C3694A">
              <w:tc>
                <w:tcPr>
                  <w:tcW w:w="9810" w:type="dxa"/>
                  <w:gridSpan w:val="4"/>
                </w:tcPr>
                <w:p w:rsidR="00FB7710" w:rsidRDefault="00FB7710" w:rsidP="005457F2">
                  <w:pPr>
                    <w:jc w:val="center"/>
                    <w:rPr>
                      <w:sz w:val="24"/>
                      <w:szCs w:val="24"/>
                    </w:rPr>
                  </w:pPr>
                  <w:r w:rsidRPr="00F3685F">
                    <w:rPr>
                      <w:b/>
                      <w:sz w:val="24"/>
                      <w:szCs w:val="24"/>
                      <w:u w:val="single"/>
                    </w:rPr>
                    <w:t>Летнее содержание</w:t>
                  </w:r>
                </w:p>
              </w:tc>
            </w:tr>
            <w:tr w:rsidR="00FB7710" w:rsidTr="00C3694A">
              <w:tc>
                <w:tcPr>
                  <w:tcW w:w="578" w:type="dxa"/>
                </w:tcPr>
                <w:p w:rsidR="00FB7710" w:rsidRPr="00C106BC" w:rsidRDefault="00FB7710" w:rsidP="005457F2">
                  <w:pPr>
                    <w:rPr>
                      <w:sz w:val="24"/>
                      <w:szCs w:val="24"/>
                    </w:rPr>
                  </w:pPr>
                </w:p>
              </w:tc>
              <w:tc>
                <w:tcPr>
                  <w:tcW w:w="6119" w:type="dxa"/>
                </w:tcPr>
                <w:p w:rsidR="00FB7710" w:rsidRPr="006A6BFC" w:rsidRDefault="00FB7710" w:rsidP="005457F2">
                  <w:pPr>
                    <w:jc w:val="both"/>
                    <w:rPr>
                      <w:b/>
                      <w:sz w:val="24"/>
                      <w:szCs w:val="24"/>
                    </w:rPr>
                  </w:pPr>
                  <w:r w:rsidRPr="006A6BFC">
                    <w:rPr>
                      <w:b/>
                      <w:sz w:val="24"/>
                      <w:szCs w:val="24"/>
                    </w:rPr>
                    <w:t>Содержание дорожек, площадок</w:t>
                  </w:r>
                </w:p>
              </w:tc>
              <w:tc>
                <w:tcPr>
                  <w:tcW w:w="1288" w:type="dxa"/>
                </w:tcPr>
                <w:p w:rsidR="00FB7710" w:rsidRPr="00223D18" w:rsidRDefault="00FB7710" w:rsidP="005457F2">
                  <w:pPr>
                    <w:jc w:val="center"/>
                    <w:rPr>
                      <w:b/>
                      <w:sz w:val="24"/>
                      <w:szCs w:val="24"/>
                    </w:rPr>
                  </w:pPr>
                  <w:r w:rsidRPr="00223D18">
                    <w:rPr>
                      <w:b/>
                      <w:sz w:val="24"/>
                      <w:szCs w:val="24"/>
                    </w:rPr>
                    <w:t>м</w:t>
                  </w:r>
                  <w:proofErr w:type="gramStart"/>
                  <w:r w:rsidRPr="00223D18">
                    <w:rPr>
                      <w:b/>
                      <w:sz w:val="24"/>
                      <w:szCs w:val="24"/>
                      <w:vertAlign w:val="superscript"/>
                    </w:rPr>
                    <w:t>2</w:t>
                  </w:r>
                  <w:proofErr w:type="gramEnd"/>
                </w:p>
              </w:tc>
              <w:tc>
                <w:tcPr>
                  <w:tcW w:w="1825" w:type="dxa"/>
                </w:tcPr>
                <w:p w:rsidR="00FB7710" w:rsidRPr="00E35FF1" w:rsidRDefault="00FB7710" w:rsidP="005457F2">
                  <w:pPr>
                    <w:jc w:val="right"/>
                    <w:rPr>
                      <w:b/>
                      <w:sz w:val="24"/>
                      <w:szCs w:val="24"/>
                    </w:rPr>
                  </w:pPr>
                  <w:r>
                    <w:rPr>
                      <w:b/>
                      <w:sz w:val="24"/>
                      <w:szCs w:val="24"/>
                    </w:rPr>
                    <w:t>9569,90</w:t>
                  </w:r>
                </w:p>
              </w:tc>
            </w:tr>
            <w:tr w:rsidR="00FB7710" w:rsidTr="00C3694A">
              <w:tc>
                <w:tcPr>
                  <w:tcW w:w="578" w:type="dxa"/>
                </w:tcPr>
                <w:p w:rsidR="00FB7710" w:rsidRPr="00C106BC" w:rsidRDefault="00FB7710" w:rsidP="005457F2">
                  <w:pPr>
                    <w:rPr>
                      <w:sz w:val="24"/>
                      <w:szCs w:val="24"/>
                    </w:rPr>
                  </w:pPr>
                </w:p>
              </w:tc>
              <w:tc>
                <w:tcPr>
                  <w:tcW w:w="6119" w:type="dxa"/>
                </w:tcPr>
                <w:p w:rsidR="00FB7710" w:rsidRPr="00223D18" w:rsidRDefault="00FB7710" w:rsidP="005457F2">
                  <w:pPr>
                    <w:jc w:val="both"/>
                    <w:rPr>
                      <w:sz w:val="24"/>
                      <w:szCs w:val="24"/>
                    </w:rPr>
                  </w:pPr>
                  <w:r w:rsidRPr="00223D18">
                    <w:rPr>
                      <w:sz w:val="24"/>
                      <w:szCs w:val="24"/>
                    </w:rPr>
                    <w:t>Подметание дорожек и площадок с плиточным покрыт</w:t>
                  </w:r>
                  <w:r w:rsidRPr="00223D18">
                    <w:rPr>
                      <w:sz w:val="24"/>
                      <w:szCs w:val="24"/>
                    </w:rPr>
                    <w:t>и</w:t>
                  </w:r>
                  <w:r w:rsidRPr="00223D18">
                    <w:rPr>
                      <w:sz w:val="24"/>
                      <w:szCs w:val="24"/>
                    </w:rPr>
                    <w:t>ем</w:t>
                  </w:r>
                </w:p>
              </w:tc>
              <w:tc>
                <w:tcPr>
                  <w:tcW w:w="1288" w:type="dxa"/>
                </w:tcPr>
                <w:p w:rsidR="00FB7710" w:rsidRPr="00223D18" w:rsidRDefault="00FB7710" w:rsidP="005457F2">
                  <w:pPr>
                    <w:jc w:val="center"/>
                    <w:rPr>
                      <w:b/>
                      <w:sz w:val="24"/>
                      <w:szCs w:val="24"/>
                    </w:rPr>
                  </w:pPr>
                  <w:r w:rsidRPr="00223D18">
                    <w:rPr>
                      <w:sz w:val="24"/>
                      <w:szCs w:val="24"/>
                    </w:rPr>
                    <w:t>м</w:t>
                  </w:r>
                  <w:proofErr w:type="gramStart"/>
                  <w:r w:rsidRPr="00223D18">
                    <w:rPr>
                      <w:sz w:val="24"/>
                      <w:szCs w:val="24"/>
                      <w:vertAlign w:val="superscript"/>
                    </w:rPr>
                    <w:t>2</w:t>
                  </w:r>
                  <w:proofErr w:type="gramEnd"/>
                </w:p>
              </w:tc>
              <w:tc>
                <w:tcPr>
                  <w:tcW w:w="1825" w:type="dxa"/>
                  <w:vAlign w:val="bottom"/>
                </w:tcPr>
                <w:p w:rsidR="00FB7710" w:rsidRPr="00E35FF1" w:rsidRDefault="00FB7710" w:rsidP="005457F2">
                  <w:pPr>
                    <w:jc w:val="right"/>
                    <w:rPr>
                      <w:b/>
                      <w:sz w:val="24"/>
                      <w:szCs w:val="24"/>
                    </w:rPr>
                  </w:pPr>
                  <w:r>
                    <w:rPr>
                      <w:b/>
                      <w:sz w:val="24"/>
                      <w:szCs w:val="24"/>
                    </w:rPr>
                    <w:t>9569,90</w:t>
                  </w:r>
                </w:p>
              </w:tc>
            </w:tr>
            <w:tr w:rsidR="00FB7710" w:rsidTr="00C3694A">
              <w:tc>
                <w:tcPr>
                  <w:tcW w:w="578" w:type="dxa"/>
                </w:tcPr>
                <w:p w:rsidR="00FB7710" w:rsidRPr="00C106BC" w:rsidRDefault="00FB7710" w:rsidP="005457F2">
                  <w:pPr>
                    <w:rPr>
                      <w:sz w:val="24"/>
                      <w:szCs w:val="24"/>
                    </w:rPr>
                  </w:pPr>
                </w:p>
              </w:tc>
              <w:tc>
                <w:tcPr>
                  <w:tcW w:w="6119" w:type="dxa"/>
                </w:tcPr>
                <w:p w:rsidR="00FB7710" w:rsidRPr="00223D18" w:rsidRDefault="00FB7710" w:rsidP="005457F2">
                  <w:pPr>
                    <w:jc w:val="both"/>
                    <w:rPr>
                      <w:sz w:val="24"/>
                      <w:szCs w:val="24"/>
                    </w:rPr>
                  </w:pPr>
                  <w:r w:rsidRPr="00223D18">
                    <w:rPr>
                      <w:sz w:val="24"/>
                      <w:szCs w:val="24"/>
                    </w:rPr>
                    <w:t>Очистка тротуарной плитки от травы</w:t>
                  </w:r>
                </w:p>
              </w:tc>
              <w:tc>
                <w:tcPr>
                  <w:tcW w:w="1288" w:type="dxa"/>
                </w:tcPr>
                <w:p w:rsidR="00FB7710" w:rsidRPr="00223D18" w:rsidRDefault="00FB7710" w:rsidP="005457F2">
                  <w:pPr>
                    <w:jc w:val="center"/>
                    <w:rPr>
                      <w:sz w:val="24"/>
                      <w:szCs w:val="24"/>
                    </w:rPr>
                  </w:pPr>
                  <w:r w:rsidRPr="00223D18">
                    <w:rPr>
                      <w:sz w:val="24"/>
                      <w:szCs w:val="24"/>
                    </w:rPr>
                    <w:t>м</w:t>
                  </w:r>
                  <w:proofErr w:type="gramStart"/>
                  <w:r w:rsidRPr="00223D18">
                    <w:rPr>
                      <w:sz w:val="24"/>
                      <w:szCs w:val="24"/>
                      <w:vertAlign w:val="superscript"/>
                    </w:rPr>
                    <w:t>2</w:t>
                  </w:r>
                  <w:proofErr w:type="gramEnd"/>
                </w:p>
              </w:tc>
              <w:tc>
                <w:tcPr>
                  <w:tcW w:w="1825" w:type="dxa"/>
                  <w:vAlign w:val="bottom"/>
                </w:tcPr>
                <w:p w:rsidR="00FB7710" w:rsidRPr="00E35FF1" w:rsidRDefault="00FB7710" w:rsidP="005457F2">
                  <w:pPr>
                    <w:jc w:val="right"/>
                    <w:rPr>
                      <w:sz w:val="24"/>
                      <w:szCs w:val="24"/>
                    </w:rPr>
                  </w:pPr>
                  <w:r>
                    <w:rPr>
                      <w:sz w:val="24"/>
                      <w:szCs w:val="24"/>
                    </w:rPr>
                    <w:t>9569,90</w:t>
                  </w:r>
                </w:p>
              </w:tc>
            </w:tr>
            <w:tr w:rsidR="00FB7710" w:rsidTr="00C3694A">
              <w:tc>
                <w:tcPr>
                  <w:tcW w:w="578" w:type="dxa"/>
                </w:tcPr>
                <w:p w:rsidR="00FB7710" w:rsidRPr="00C106BC" w:rsidRDefault="00FB7710" w:rsidP="005457F2">
                  <w:pPr>
                    <w:rPr>
                      <w:sz w:val="24"/>
                      <w:szCs w:val="24"/>
                    </w:rPr>
                  </w:pPr>
                </w:p>
              </w:tc>
              <w:tc>
                <w:tcPr>
                  <w:tcW w:w="6119" w:type="dxa"/>
                  <w:vAlign w:val="bottom"/>
                </w:tcPr>
                <w:p w:rsidR="00FB7710" w:rsidRPr="00C32EFD" w:rsidRDefault="00FB7710" w:rsidP="005457F2">
                  <w:pPr>
                    <w:rPr>
                      <w:b/>
                      <w:sz w:val="24"/>
                      <w:szCs w:val="24"/>
                    </w:rPr>
                  </w:pPr>
                  <w:r w:rsidRPr="00C32EFD">
                    <w:rPr>
                      <w:b/>
                      <w:sz w:val="24"/>
                      <w:szCs w:val="24"/>
                    </w:rPr>
                    <w:t>Содержание газонов:</w:t>
                  </w:r>
                </w:p>
              </w:tc>
              <w:tc>
                <w:tcPr>
                  <w:tcW w:w="1288" w:type="dxa"/>
                  <w:vAlign w:val="bottom"/>
                </w:tcPr>
                <w:p w:rsidR="00FB7710" w:rsidRPr="004706A5" w:rsidRDefault="00FB7710" w:rsidP="005457F2">
                  <w:pPr>
                    <w:jc w:val="center"/>
                    <w:rPr>
                      <w:b/>
                      <w:sz w:val="24"/>
                      <w:szCs w:val="24"/>
                    </w:rPr>
                  </w:pPr>
                  <w:r w:rsidRPr="004706A5">
                    <w:rPr>
                      <w:b/>
                      <w:sz w:val="24"/>
                      <w:szCs w:val="24"/>
                    </w:rPr>
                    <w:t>м</w:t>
                  </w:r>
                  <w:proofErr w:type="gramStart"/>
                  <w:r w:rsidRPr="004706A5">
                    <w:rPr>
                      <w:b/>
                      <w:sz w:val="24"/>
                      <w:szCs w:val="24"/>
                      <w:vertAlign w:val="superscript"/>
                    </w:rPr>
                    <w:t>2</w:t>
                  </w:r>
                  <w:proofErr w:type="gramEnd"/>
                </w:p>
              </w:tc>
              <w:tc>
                <w:tcPr>
                  <w:tcW w:w="1825" w:type="dxa"/>
                  <w:vAlign w:val="bottom"/>
                </w:tcPr>
                <w:p w:rsidR="00FB7710" w:rsidRPr="00E35FF1" w:rsidRDefault="00FB7710" w:rsidP="005457F2">
                  <w:pPr>
                    <w:jc w:val="right"/>
                    <w:rPr>
                      <w:sz w:val="24"/>
                      <w:szCs w:val="24"/>
                    </w:rPr>
                  </w:pPr>
                  <w:r>
                    <w:rPr>
                      <w:sz w:val="24"/>
                      <w:szCs w:val="24"/>
                    </w:rPr>
                    <w:t>43150</w:t>
                  </w:r>
                </w:p>
              </w:tc>
            </w:tr>
            <w:tr w:rsidR="00FB7710" w:rsidTr="00C3694A">
              <w:tc>
                <w:tcPr>
                  <w:tcW w:w="578" w:type="dxa"/>
                </w:tcPr>
                <w:p w:rsidR="00FB7710" w:rsidRPr="00C106BC" w:rsidRDefault="00FB7710" w:rsidP="005457F2">
                  <w:pPr>
                    <w:rPr>
                      <w:sz w:val="24"/>
                      <w:szCs w:val="24"/>
                    </w:rPr>
                  </w:pPr>
                </w:p>
              </w:tc>
              <w:tc>
                <w:tcPr>
                  <w:tcW w:w="6119" w:type="dxa"/>
                </w:tcPr>
                <w:p w:rsidR="00FB7710" w:rsidRPr="00223D18" w:rsidRDefault="00FB7710" w:rsidP="005457F2">
                  <w:pPr>
                    <w:jc w:val="both"/>
                    <w:rPr>
                      <w:sz w:val="24"/>
                      <w:szCs w:val="24"/>
                    </w:rPr>
                  </w:pPr>
                  <w:r w:rsidRPr="00223D18">
                    <w:rPr>
                      <w:sz w:val="24"/>
                      <w:szCs w:val="24"/>
                    </w:rPr>
                    <w:t>Кошение газонов со средней и малой плотностью наса</w:t>
                  </w:r>
                  <w:r w:rsidRPr="00223D18">
                    <w:rPr>
                      <w:sz w:val="24"/>
                      <w:szCs w:val="24"/>
                    </w:rPr>
                    <w:t>ж</w:t>
                  </w:r>
                  <w:r w:rsidRPr="00223D18">
                    <w:rPr>
                      <w:sz w:val="24"/>
                      <w:szCs w:val="24"/>
                    </w:rPr>
                    <w:t>дений</w:t>
                  </w:r>
                </w:p>
              </w:tc>
              <w:tc>
                <w:tcPr>
                  <w:tcW w:w="1288" w:type="dxa"/>
                </w:tcPr>
                <w:p w:rsidR="00FB7710" w:rsidRPr="00223D18" w:rsidRDefault="00FB7710" w:rsidP="005457F2">
                  <w:pPr>
                    <w:jc w:val="center"/>
                    <w:rPr>
                      <w:b/>
                      <w:sz w:val="24"/>
                      <w:szCs w:val="24"/>
                    </w:rPr>
                  </w:pPr>
                  <w:r w:rsidRPr="00223D18">
                    <w:rPr>
                      <w:sz w:val="24"/>
                      <w:szCs w:val="24"/>
                    </w:rPr>
                    <w:t>м</w:t>
                  </w:r>
                  <w:proofErr w:type="gramStart"/>
                  <w:r w:rsidRPr="00223D18">
                    <w:rPr>
                      <w:sz w:val="24"/>
                      <w:szCs w:val="24"/>
                      <w:vertAlign w:val="superscript"/>
                    </w:rPr>
                    <w:t>2</w:t>
                  </w:r>
                  <w:proofErr w:type="gramEnd"/>
                </w:p>
              </w:tc>
              <w:tc>
                <w:tcPr>
                  <w:tcW w:w="1825" w:type="dxa"/>
                  <w:vAlign w:val="bottom"/>
                </w:tcPr>
                <w:p w:rsidR="00FB7710" w:rsidRPr="00E35FF1" w:rsidRDefault="00FB7710" w:rsidP="005457F2">
                  <w:pPr>
                    <w:jc w:val="right"/>
                    <w:rPr>
                      <w:sz w:val="24"/>
                      <w:szCs w:val="24"/>
                    </w:rPr>
                  </w:pPr>
                  <w:r>
                    <w:rPr>
                      <w:sz w:val="24"/>
                      <w:szCs w:val="24"/>
                    </w:rPr>
                    <w:t>43150</w:t>
                  </w:r>
                </w:p>
              </w:tc>
            </w:tr>
            <w:tr w:rsidR="00FB7710" w:rsidTr="00C3694A">
              <w:tc>
                <w:tcPr>
                  <w:tcW w:w="578" w:type="dxa"/>
                </w:tcPr>
                <w:p w:rsidR="00FB7710" w:rsidRPr="00C106BC" w:rsidRDefault="00FB7710" w:rsidP="005457F2">
                  <w:pPr>
                    <w:rPr>
                      <w:sz w:val="24"/>
                      <w:szCs w:val="24"/>
                    </w:rPr>
                  </w:pPr>
                </w:p>
              </w:tc>
              <w:tc>
                <w:tcPr>
                  <w:tcW w:w="6119" w:type="dxa"/>
                </w:tcPr>
                <w:p w:rsidR="00FB7710" w:rsidRPr="00223D18" w:rsidRDefault="00FB7710" w:rsidP="005457F2">
                  <w:pPr>
                    <w:jc w:val="both"/>
                    <w:rPr>
                      <w:sz w:val="24"/>
                      <w:szCs w:val="24"/>
                    </w:rPr>
                  </w:pPr>
                  <w:r w:rsidRPr="00223D18">
                    <w:rPr>
                      <w:sz w:val="24"/>
                      <w:szCs w:val="24"/>
                    </w:rPr>
                    <w:t>Комплексная уборка газонов в весенний и осенний п</w:t>
                  </w:r>
                  <w:r w:rsidRPr="00223D18">
                    <w:rPr>
                      <w:sz w:val="24"/>
                      <w:szCs w:val="24"/>
                    </w:rPr>
                    <w:t>е</w:t>
                  </w:r>
                  <w:r w:rsidRPr="00223D18">
                    <w:rPr>
                      <w:sz w:val="24"/>
                      <w:szCs w:val="24"/>
                    </w:rPr>
                    <w:t>риоды</w:t>
                  </w:r>
                </w:p>
              </w:tc>
              <w:tc>
                <w:tcPr>
                  <w:tcW w:w="1288" w:type="dxa"/>
                </w:tcPr>
                <w:p w:rsidR="00FB7710" w:rsidRPr="00223D18" w:rsidRDefault="00FB7710" w:rsidP="005457F2">
                  <w:pPr>
                    <w:jc w:val="center"/>
                    <w:rPr>
                      <w:b/>
                      <w:sz w:val="24"/>
                      <w:szCs w:val="24"/>
                    </w:rPr>
                  </w:pPr>
                  <w:r w:rsidRPr="00223D18">
                    <w:rPr>
                      <w:sz w:val="24"/>
                      <w:szCs w:val="24"/>
                    </w:rPr>
                    <w:t>м</w:t>
                  </w:r>
                  <w:proofErr w:type="gramStart"/>
                  <w:r w:rsidRPr="00223D18">
                    <w:rPr>
                      <w:sz w:val="24"/>
                      <w:szCs w:val="24"/>
                      <w:vertAlign w:val="superscript"/>
                    </w:rPr>
                    <w:t>2</w:t>
                  </w:r>
                  <w:proofErr w:type="gramEnd"/>
                </w:p>
              </w:tc>
              <w:tc>
                <w:tcPr>
                  <w:tcW w:w="1825" w:type="dxa"/>
                  <w:vAlign w:val="bottom"/>
                </w:tcPr>
                <w:p w:rsidR="00FB7710" w:rsidRPr="00E35FF1" w:rsidRDefault="00FB7710" w:rsidP="005457F2">
                  <w:pPr>
                    <w:jc w:val="right"/>
                    <w:rPr>
                      <w:sz w:val="24"/>
                      <w:szCs w:val="24"/>
                    </w:rPr>
                  </w:pPr>
                  <w:r>
                    <w:rPr>
                      <w:sz w:val="24"/>
                      <w:szCs w:val="24"/>
                    </w:rPr>
                    <w:t>43150</w:t>
                  </w:r>
                </w:p>
              </w:tc>
            </w:tr>
            <w:tr w:rsidR="00FB7710" w:rsidTr="00C3694A">
              <w:tc>
                <w:tcPr>
                  <w:tcW w:w="578" w:type="dxa"/>
                </w:tcPr>
                <w:p w:rsidR="00FB7710" w:rsidRPr="00C106BC" w:rsidRDefault="00FB7710" w:rsidP="005457F2">
                  <w:pPr>
                    <w:rPr>
                      <w:sz w:val="24"/>
                      <w:szCs w:val="24"/>
                    </w:rPr>
                  </w:pPr>
                </w:p>
              </w:tc>
              <w:tc>
                <w:tcPr>
                  <w:tcW w:w="6119" w:type="dxa"/>
                </w:tcPr>
                <w:p w:rsidR="00FB7710" w:rsidRPr="00223D18" w:rsidRDefault="00FB7710" w:rsidP="005457F2">
                  <w:pPr>
                    <w:jc w:val="both"/>
                    <w:rPr>
                      <w:sz w:val="24"/>
                      <w:szCs w:val="24"/>
                    </w:rPr>
                  </w:pPr>
                  <w:r w:rsidRPr="00223D18">
                    <w:rPr>
                      <w:sz w:val="24"/>
                      <w:szCs w:val="24"/>
                    </w:rPr>
                    <w:t>Очистка газон от мусора и листвы</w:t>
                  </w:r>
                </w:p>
              </w:tc>
              <w:tc>
                <w:tcPr>
                  <w:tcW w:w="1288" w:type="dxa"/>
                </w:tcPr>
                <w:p w:rsidR="00FB7710" w:rsidRPr="00223D18" w:rsidRDefault="00FB7710" w:rsidP="005457F2">
                  <w:pPr>
                    <w:jc w:val="center"/>
                    <w:rPr>
                      <w:b/>
                      <w:sz w:val="24"/>
                      <w:szCs w:val="24"/>
                    </w:rPr>
                  </w:pPr>
                  <w:r w:rsidRPr="00223D18">
                    <w:rPr>
                      <w:sz w:val="24"/>
                      <w:szCs w:val="24"/>
                    </w:rPr>
                    <w:t>м</w:t>
                  </w:r>
                  <w:proofErr w:type="gramStart"/>
                  <w:r w:rsidRPr="00223D18">
                    <w:rPr>
                      <w:sz w:val="24"/>
                      <w:szCs w:val="24"/>
                      <w:vertAlign w:val="superscript"/>
                    </w:rPr>
                    <w:t>2</w:t>
                  </w:r>
                  <w:proofErr w:type="gramEnd"/>
                </w:p>
              </w:tc>
              <w:tc>
                <w:tcPr>
                  <w:tcW w:w="1825" w:type="dxa"/>
                  <w:vAlign w:val="bottom"/>
                </w:tcPr>
                <w:p w:rsidR="00FB7710" w:rsidRPr="00E35FF1" w:rsidRDefault="00FB7710" w:rsidP="005457F2">
                  <w:pPr>
                    <w:jc w:val="right"/>
                    <w:rPr>
                      <w:sz w:val="24"/>
                      <w:szCs w:val="24"/>
                    </w:rPr>
                  </w:pPr>
                  <w:r>
                    <w:rPr>
                      <w:sz w:val="24"/>
                      <w:szCs w:val="24"/>
                    </w:rPr>
                    <w:t>43150</w:t>
                  </w:r>
                </w:p>
              </w:tc>
            </w:tr>
            <w:tr w:rsidR="00FB7710" w:rsidTr="00C3694A">
              <w:tc>
                <w:tcPr>
                  <w:tcW w:w="578" w:type="dxa"/>
                </w:tcPr>
                <w:p w:rsidR="00FB7710" w:rsidRPr="00C106BC" w:rsidRDefault="00FB7710" w:rsidP="005457F2">
                  <w:pPr>
                    <w:rPr>
                      <w:sz w:val="24"/>
                      <w:szCs w:val="24"/>
                    </w:rPr>
                  </w:pPr>
                </w:p>
              </w:tc>
              <w:tc>
                <w:tcPr>
                  <w:tcW w:w="6119" w:type="dxa"/>
                </w:tcPr>
                <w:p w:rsidR="00FB7710" w:rsidRPr="006A6BFC" w:rsidRDefault="00FB7710" w:rsidP="005457F2">
                  <w:pPr>
                    <w:jc w:val="both"/>
                    <w:rPr>
                      <w:b/>
                      <w:sz w:val="24"/>
                      <w:szCs w:val="24"/>
                    </w:rPr>
                  </w:pPr>
                  <w:r w:rsidRPr="006A6BFC">
                    <w:rPr>
                      <w:b/>
                      <w:sz w:val="24"/>
                      <w:szCs w:val="24"/>
                    </w:rPr>
                    <w:t>Содержание малых архитектурных форм</w:t>
                  </w:r>
                </w:p>
              </w:tc>
              <w:tc>
                <w:tcPr>
                  <w:tcW w:w="1288" w:type="dxa"/>
                </w:tcPr>
                <w:p w:rsidR="00FB7710" w:rsidRPr="00223D18" w:rsidRDefault="00FB7710" w:rsidP="005457F2">
                  <w:pPr>
                    <w:jc w:val="center"/>
                    <w:rPr>
                      <w:b/>
                      <w:sz w:val="24"/>
                      <w:szCs w:val="24"/>
                    </w:rPr>
                  </w:pPr>
                </w:p>
              </w:tc>
              <w:tc>
                <w:tcPr>
                  <w:tcW w:w="1825" w:type="dxa"/>
                  <w:vAlign w:val="bottom"/>
                </w:tcPr>
                <w:p w:rsidR="00FB7710" w:rsidRDefault="00FB7710" w:rsidP="005457F2">
                  <w:pPr>
                    <w:jc w:val="right"/>
                    <w:rPr>
                      <w:sz w:val="24"/>
                      <w:szCs w:val="24"/>
                    </w:rPr>
                  </w:pPr>
                </w:p>
              </w:tc>
            </w:tr>
            <w:tr w:rsidR="00FB7710" w:rsidTr="00C3694A">
              <w:tc>
                <w:tcPr>
                  <w:tcW w:w="578" w:type="dxa"/>
                </w:tcPr>
                <w:p w:rsidR="00FB7710" w:rsidRPr="00C106BC" w:rsidRDefault="00FB7710" w:rsidP="005457F2">
                  <w:pPr>
                    <w:rPr>
                      <w:sz w:val="24"/>
                      <w:szCs w:val="24"/>
                    </w:rPr>
                  </w:pPr>
                </w:p>
              </w:tc>
              <w:tc>
                <w:tcPr>
                  <w:tcW w:w="6119" w:type="dxa"/>
                </w:tcPr>
                <w:p w:rsidR="00FB7710" w:rsidRPr="00223D18" w:rsidRDefault="00FB7710" w:rsidP="005457F2">
                  <w:pPr>
                    <w:jc w:val="both"/>
                    <w:rPr>
                      <w:sz w:val="24"/>
                      <w:szCs w:val="24"/>
                    </w:rPr>
                  </w:pPr>
                  <w:r w:rsidRPr="00223D18">
                    <w:rPr>
                      <w:sz w:val="24"/>
                      <w:szCs w:val="24"/>
                    </w:rPr>
                    <w:t>Очистка урн от мусора</w:t>
                  </w:r>
                </w:p>
              </w:tc>
              <w:tc>
                <w:tcPr>
                  <w:tcW w:w="1288" w:type="dxa"/>
                </w:tcPr>
                <w:p w:rsidR="00FB7710" w:rsidRPr="00223D18" w:rsidRDefault="00FB7710" w:rsidP="005457F2">
                  <w:pPr>
                    <w:jc w:val="center"/>
                    <w:rPr>
                      <w:sz w:val="24"/>
                      <w:szCs w:val="24"/>
                    </w:rPr>
                  </w:pPr>
                  <w:r w:rsidRPr="00223D18">
                    <w:rPr>
                      <w:sz w:val="24"/>
                      <w:szCs w:val="24"/>
                    </w:rPr>
                    <w:t>шт.</w:t>
                  </w:r>
                </w:p>
              </w:tc>
              <w:tc>
                <w:tcPr>
                  <w:tcW w:w="1825" w:type="dxa"/>
                  <w:vAlign w:val="bottom"/>
                </w:tcPr>
                <w:p w:rsidR="00FB7710" w:rsidRPr="00E35FF1" w:rsidRDefault="00FB7710" w:rsidP="005457F2">
                  <w:pPr>
                    <w:jc w:val="right"/>
                    <w:rPr>
                      <w:b/>
                      <w:sz w:val="24"/>
                      <w:szCs w:val="24"/>
                    </w:rPr>
                  </w:pPr>
                  <w:r>
                    <w:rPr>
                      <w:b/>
                      <w:sz w:val="24"/>
                      <w:szCs w:val="24"/>
                    </w:rPr>
                    <w:t>41</w:t>
                  </w:r>
                </w:p>
              </w:tc>
            </w:tr>
            <w:tr w:rsidR="00FB7710" w:rsidTr="00C3694A">
              <w:tc>
                <w:tcPr>
                  <w:tcW w:w="578" w:type="dxa"/>
                </w:tcPr>
                <w:p w:rsidR="00FB7710" w:rsidRPr="00C106BC" w:rsidRDefault="00FB7710" w:rsidP="005457F2">
                  <w:pPr>
                    <w:rPr>
                      <w:sz w:val="24"/>
                      <w:szCs w:val="24"/>
                    </w:rPr>
                  </w:pPr>
                </w:p>
              </w:tc>
              <w:tc>
                <w:tcPr>
                  <w:tcW w:w="6119" w:type="dxa"/>
                </w:tcPr>
                <w:p w:rsidR="00FB7710" w:rsidRPr="00223D18" w:rsidRDefault="00FB7710" w:rsidP="005457F2">
                  <w:pPr>
                    <w:jc w:val="both"/>
                    <w:rPr>
                      <w:sz w:val="24"/>
                      <w:szCs w:val="24"/>
                    </w:rPr>
                  </w:pPr>
                  <w:r w:rsidRPr="00223D18">
                    <w:rPr>
                      <w:sz w:val="24"/>
                      <w:szCs w:val="24"/>
                    </w:rPr>
                    <w:t>Покраска урн</w:t>
                  </w:r>
                </w:p>
              </w:tc>
              <w:tc>
                <w:tcPr>
                  <w:tcW w:w="1288" w:type="dxa"/>
                </w:tcPr>
                <w:p w:rsidR="00FB7710" w:rsidRPr="00223D18" w:rsidRDefault="00FB7710" w:rsidP="005457F2">
                  <w:pPr>
                    <w:jc w:val="center"/>
                    <w:rPr>
                      <w:sz w:val="24"/>
                      <w:szCs w:val="24"/>
                    </w:rPr>
                  </w:pPr>
                  <w:r w:rsidRPr="00223D18">
                    <w:rPr>
                      <w:sz w:val="24"/>
                      <w:szCs w:val="24"/>
                    </w:rPr>
                    <w:t>шт.</w:t>
                  </w:r>
                </w:p>
              </w:tc>
              <w:tc>
                <w:tcPr>
                  <w:tcW w:w="1825" w:type="dxa"/>
                  <w:vAlign w:val="bottom"/>
                </w:tcPr>
                <w:p w:rsidR="00FB7710" w:rsidRPr="00E35FF1" w:rsidRDefault="00FB7710" w:rsidP="005457F2">
                  <w:pPr>
                    <w:jc w:val="right"/>
                    <w:rPr>
                      <w:sz w:val="24"/>
                      <w:szCs w:val="24"/>
                    </w:rPr>
                  </w:pPr>
                  <w:r>
                    <w:rPr>
                      <w:sz w:val="24"/>
                      <w:szCs w:val="24"/>
                    </w:rPr>
                    <w:t>41</w:t>
                  </w:r>
                </w:p>
              </w:tc>
            </w:tr>
            <w:tr w:rsidR="00FB7710" w:rsidTr="00C3694A">
              <w:tc>
                <w:tcPr>
                  <w:tcW w:w="578" w:type="dxa"/>
                </w:tcPr>
                <w:p w:rsidR="00FB7710" w:rsidRPr="00C106BC" w:rsidRDefault="00FB7710" w:rsidP="005457F2">
                  <w:pPr>
                    <w:rPr>
                      <w:sz w:val="24"/>
                      <w:szCs w:val="24"/>
                    </w:rPr>
                  </w:pPr>
                </w:p>
              </w:tc>
              <w:tc>
                <w:tcPr>
                  <w:tcW w:w="6119" w:type="dxa"/>
                </w:tcPr>
                <w:p w:rsidR="00FB7710" w:rsidRPr="00223D18" w:rsidRDefault="00FB7710" w:rsidP="005457F2">
                  <w:pPr>
                    <w:jc w:val="both"/>
                    <w:rPr>
                      <w:sz w:val="24"/>
                      <w:szCs w:val="24"/>
                    </w:rPr>
                  </w:pPr>
                  <w:r w:rsidRPr="00223D18">
                    <w:rPr>
                      <w:sz w:val="24"/>
                      <w:szCs w:val="24"/>
                    </w:rPr>
                    <w:t>Покраска скамей</w:t>
                  </w:r>
                </w:p>
              </w:tc>
              <w:tc>
                <w:tcPr>
                  <w:tcW w:w="1288" w:type="dxa"/>
                </w:tcPr>
                <w:p w:rsidR="00FB7710" w:rsidRPr="00223D18" w:rsidRDefault="00FB7710" w:rsidP="005457F2">
                  <w:pPr>
                    <w:jc w:val="center"/>
                    <w:rPr>
                      <w:sz w:val="24"/>
                      <w:szCs w:val="24"/>
                    </w:rPr>
                  </w:pPr>
                  <w:r w:rsidRPr="00223D18">
                    <w:rPr>
                      <w:sz w:val="24"/>
                      <w:szCs w:val="24"/>
                    </w:rPr>
                    <w:t>шт.</w:t>
                  </w:r>
                </w:p>
              </w:tc>
              <w:tc>
                <w:tcPr>
                  <w:tcW w:w="1825" w:type="dxa"/>
                  <w:vAlign w:val="bottom"/>
                </w:tcPr>
                <w:p w:rsidR="00FB7710" w:rsidRPr="00E35FF1" w:rsidRDefault="00FB7710" w:rsidP="005457F2">
                  <w:pPr>
                    <w:jc w:val="right"/>
                    <w:rPr>
                      <w:b/>
                      <w:sz w:val="24"/>
                      <w:szCs w:val="24"/>
                    </w:rPr>
                  </w:pPr>
                  <w:r>
                    <w:rPr>
                      <w:b/>
                      <w:sz w:val="24"/>
                      <w:szCs w:val="24"/>
                    </w:rPr>
                    <w:t>44</w:t>
                  </w:r>
                </w:p>
              </w:tc>
            </w:tr>
            <w:tr w:rsidR="00FB7710" w:rsidTr="00C3694A">
              <w:tc>
                <w:tcPr>
                  <w:tcW w:w="578" w:type="dxa"/>
                </w:tcPr>
                <w:p w:rsidR="00FB7710" w:rsidRPr="00C106BC" w:rsidRDefault="00FB7710" w:rsidP="005457F2">
                  <w:pPr>
                    <w:rPr>
                      <w:sz w:val="24"/>
                      <w:szCs w:val="24"/>
                    </w:rPr>
                  </w:pPr>
                </w:p>
              </w:tc>
              <w:tc>
                <w:tcPr>
                  <w:tcW w:w="6119" w:type="dxa"/>
                </w:tcPr>
                <w:p w:rsidR="00FB7710" w:rsidRPr="006A6BFC" w:rsidRDefault="00FB7710" w:rsidP="005457F2">
                  <w:pPr>
                    <w:jc w:val="both"/>
                    <w:rPr>
                      <w:b/>
                      <w:sz w:val="24"/>
                      <w:szCs w:val="24"/>
                    </w:rPr>
                  </w:pPr>
                  <w:r w:rsidRPr="006A6BFC">
                    <w:rPr>
                      <w:b/>
                      <w:sz w:val="24"/>
                      <w:szCs w:val="24"/>
                    </w:rPr>
                    <w:t xml:space="preserve">Содержание </w:t>
                  </w:r>
                  <w:r>
                    <w:rPr>
                      <w:b/>
                      <w:sz w:val="24"/>
                      <w:szCs w:val="24"/>
                    </w:rPr>
                    <w:t xml:space="preserve">деревьев и </w:t>
                  </w:r>
                  <w:r w:rsidRPr="006A6BFC">
                    <w:rPr>
                      <w:b/>
                      <w:sz w:val="24"/>
                      <w:szCs w:val="24"/>
                    </w:rPr>
                    <w:t xml:space="preserve">кустарников </w:t>
                  </w:r>
                </w:p>
              </w:tc>
              <w:tc>
                <w:tcPr>
                  <w:tcW w:w="1288" w:type="dxa"/>
                </w:tcPr>
                <w:p w:rsidR="00FB7710" w:rsidRPr="00223D18" w:rsidRDefault="00FB7710" w:rsidP="005457F2">
                  <w:pPr>
                    <w:jc w:val="center"/>
                    <w:rPr>
                      <w:b/>
                      <w:sz w:val="24"/>
                      <w:szCs w:val="24"/>
                    </w:rPr>
                  </w:pPr>
                </w:p>
              </w:tc>
              <w:tc>
                <w:tcPr>
                  <w:tcW w:w="1825" w:type="dxa"/>
                  <w:vAlign w:val="bottom"/>
                </w:tcPr>
                <w:p w:rsidR="00FB7710" w:rsidRDefault="00FB7710" w:rsidP="005457F2">
                  <w:pPr>
                    <w:jc w:val="right"/>
                    <w:rPr>
                      <w:sz w:val="24"/>
                      <w:szCs w:val="24"/>
                    </w:rPr>
                  </w:pPr>
                </w:p>
              </w:tc>
            </w:tr>
            <w:tr w:rsidR="00FB7710" w:rsidTr="00C3694A">
              <w:tc>
                <w:tcPr>
                  <w:tcW w:w="578" w:type="dxa"/>
                </w:tcPr>
                <w:p w:rsidR="00FB7710" w:rsidRPr="00C106BC" w:rsidRDefault="00FB7710" w:rsidP="005457F2">
                  <w:pPr>
                    <w:rPr>
                      <w:sz w:val="24"/>
                      <w:szCs w:val="24"/>
                    </w:rPr>
                  </w:pPr>
                </w:p>
              </w:tc>
              <w:tc>
                <w:tcPr>
                  <w:tcW w:w="6119" w:type="dxa"/>
                </w:tcPr>
                <w:p w:rsidR="00FB7710" w:rsidRPr="00223D18" w:rsidRDefault="00FB7710" w:rsidP="005457F2">
                  <w:pPr>
                    <w:jc w:val="both"/>
                    <w:rPr>
                      <w:sz w:val="24"/>
                      <w:szCs w:val="24"/>
                    </w:rPr>
                  </w:pPr>
                  <w:r w:rsidRPr="00223D18">
                    <w:rPr>
                      <w:sz w:val="24"/>
                      <w:szCs w:val="24"/>
                    </w:rPr>
                    <w:t>Стрижка неколючих стригущихся кустарников в живых изгородях</w:t>
                  </w:r>
                  <w:r>
                    <w:rPr>
                      <w:sz w:val="24"/>
                      <w:szCs w:val="24"/>
                    </w:rPr>
                    <w:t xml:space="preserve"> (</w:t>
                  </w:r>
                  <w:proofErr w:type="spellStart"/>
                  <w:r>
                    <w:rPr>
                      <w:sz w:val="24"/>
                      <w:szCs w:val="24"/>
                    </w:rPr>
                    <w:t>арония</w:t>
                  </w:r>
                  <w:proofErr w:type="spellEnd"/>
                  <w:r>
                    <w:rPr>
                      <w:sz w:val="24"/>
                      <w:szCs w:val="24"/>
                    </w:rPr>
                    <w:t>)</w:t>
                  </w:r>
                </w:p>
              </w:tc>
              <w:tc>
                <w:tcPr>
                  <w:tcW w:w="1288" w:type="dxa"/>
                </w:tcPr>
                <w:p w:rsidR="00FB7710" w:rsidRPr="00223D18" w:rsidRDefault="00FB7710" w:rsidP="005457F2">
                  <w:pPr>
                    <w:jc w:val="center"/>
                    <w:rPr>
                      <w:sz w:val="24"/>
                      <w:szCs w:val="24"/>
                    </w:rPr>
                  </w:pPr>
                  <w:r w:rsidRPr="00223D18">
                    <w:rPr>
                      <w:sz w:val="24"/>
                      <w:szCs w:val="24"/>
                    </w:rPr>
                    <w:t>м.п.</w:t>
                  </w:r>
                </w:p>
              </w:tc>
              <w:tc>
                <w:tcPr>
                  <w:tcW w:w="1825" w:type="dxa"/>
                  <w:vAlign w:val="bottom"/>
                </w:tcPr>
                <w:p w:rsidR="00FB7710" w:rsidRDefault="00FB7710" w:rsidP="005457F2">
                  <w:pPr>
                    <w:jc w:val="right"/>
                    <w:rPr>
                      <w:sz w:val="24"/>
                      <w:szCs w:val="24"/>
                    </w:rPr>
                  </w:pPr>
                  <w:r>
                    <w:rPr>
                      <w:sz w:val="24"/>
                      <w:szCs w:val="24"/>
                    </w:rPr>
                    <w:t>648,20</w:t>
                  </w:r>
                </w:p>
              </w:tc>
            </w:tr>
            <w:tr w:rsidR="00FB7710" w:rsidTr="00C3694A">
              <w:tc>
                <w:tcPr>
                  <w:tcW w:w="578" w:type="dxa"/>
                </w:tcPr>
                <w:p w:rsidR="00FB7710" w:rsidRPr="00C106BC" w:rsidRDefault="00FB7710" w:rsidP="005457F2">
                  <w:pPr>
                    <w:rPr>
                      <w:sz w:val="24"/>
                      <w:szCs w:val="24"/>
                    </w:rPr>
                  </w:pPr>
                </w:p>
              </w:tc>
              <w:tc>
                <w:tcPr>
                  <w:tcW w:w="6119" w:type="dxa"/>
                </w:tcPr>
                <w:p w:rsidR="00FB7710" w:rsidRPr="00223D18" w:rsidRDefault="00FB7710" w:rsidP="005457F2">
                  <w:pPr>
                    <w:jc w:val="both"/>
                    <w:rPr>
                      <w:sz w:val="24"/>
                      <w:szCs w:val="24"/>
                    </w:rPr>
                  </w:pPr>
                  <w:r w:rsidRPr="00223D18">
                    <w:rPr>
                      <w:sz w:val="24"/>
                      <w:szCs w:val="24"/>
                    </w:rPr>
                    <w:t>Прополка и рыхление приствольных канавок</w:t>
                  </w:r>
                </w:p>
              </w:tc>
              <w:tc>
                <w:tcPr>
                  <w:tcW w:w="1288" w:type="dxa"/>
                </w:tcPr>
                <w:p w:rsidR="00FB7710" w:rsidRPr="00223D18" w:rsidRDefault="00FB7710" w:rsidP="005457F2">
                  <w:pPr>
                    <w:jc w:val="center"/>
                    <w:rPr>
                      <w:sz w:val="24"/>
                      <w:szCs w:val="24"/>
                    </w:rPr>
                  </w:pPr>
                  <w:r w:rsidRPr="00223D18">
                    <w:rPr>
                      <w:sz w:val="24"/>
                      <w:szCs w:val="24"/>
                    </w:rPr>
                    <w:t>м.п.</w:t>
                  </w:r>
                </w:p>
              </w:tc>
              <w:tc>
                <w:tcPr>
                  <w:tcW w:w="1825" w:type="dxa"/>
                  <w:vAlign w:val="bottom"/>
                </w:tcPr>
                <w:p w:rsidR="00FB7710" w:rsidRPr="0081107F" w:rsidRDefault="00FB7710" w:rsidP="005457F2">
                  <w:pPr>
                    <w:jc w:val="right"/>
                    <w:rPr>
                      <w:sz w:val="24"/>
                      <w:szCs w:val="24"/>
                    </w:rPr>
                  </w:pPr>
                  <w:r>
                    <w:rPr>
                      <w:sz w:val="24"/>
                      <w:szCs w:val="24"/>
                    </w:rPr>
                    <w:t>648,20</w:t>
                  </w:r>
                </w:p>
              </w:tc>
            </w:tr>
            <w:tr w:rsidR="00FB7710" w:rsidTr="00C3694A">
              <w:tc>
                <w:tcPr>
                  <w:tcW w:w="578" w:type="dxa"/>
                </w:tcPr>
                <w:p w:rsidR="00FB7710" w:rsidRPr="00C106BC" w:rsidRDefault="00FB7710" w:rsidP="005457F2">
                  <w:pPr>
                    <w:rPr>
                      <w:sz w:val="24"/>
                      <w:szCs w:val="24"/>
                    </w:rPr>
                  </w:pPr>
                </w:p>
              </w:tc>
              <w:tc>
                <w:tcPr>
                  <w:tcW w:w="6119" w:type="dxa"/>
                </w:tcPr>
                <w:p w:rsidR="00FB7710" w:rsidRPr="00B94981" w:rsidRDefault="00FB7710" w:rsidP="005457F2">
                  <w:pPr>
                    <w:jc w:val="both"/>
                    <w:rPr>
                      <w:sz w:val="24"/>
                      <w:szCs w:val="24"/>
                    </w:rPr>
                  </w:pPr>
                  <w:r w:rsidRPr="00B94981">
                    <w:rPr>
                      <w:sz w:val="24"/>
                      <w:szCs w:val="24"/>
                    </w:rPr>
                    <w:t>Подкормка минеральными удобрениями одиночных ку</w:t>
                  </w:r>
                  <w:r w:rsidRPr="00B94981">
                    <w:rPr>
                      <w:sz w:val="24"/>
                      <w:szCs w:val="24"/>
                    </w:rPr>
                    <w:t>с</w:t>
                  </w:r>
                  <w:r w:rsidRPr="00B94981">
                    <w:rPr>
                      <w:sz w:val="24"/>
                      <w:szCs w:val="24"/>
                    </w:rPr>
                    <w:t>тарников и в группах</w:t>
                  </w:r>
                  <w:r>
                    <w:rPr>
                      <w:sz w:val="24"/>
                      <w:szCs w:val="24"/>
                    </w:rPr>
                    <w:t xml:space="preserve"> (в т.ч. девичий виноград)</w:t>
                  </w:r>
                </w:p>
              </w:tc>
              <w:tc>
                <w:tcPr>
                  <w:tcW w:w="1288" w:type="dxa"/>
                </w:tcPr>
                <w:p w:rsidR="00FB7710" w:rsidRPr="00223D18" w:rsidRDefault="00FB7710" w:rsidP="005457F2">
                  <w:pPr>
                    <w:jc w:val="center"/>
                    <w:rPr>
                      <w:b/>
                      <w:sz w:val="24"/>
                      <w:szCs w:val="24"/>
                    </w:rPr>
                  </w:pPr>
                  <w:r w:rsidRPr="00223D18">
                    <w:rPr>
                      <w:sz w:val="24"/>
                      <w:szCs w:val="24"/>
                    </w:rPr>
                    <w:t>шт.</w:t>
                  </w:r>
                </w:p>
              </w:tc>
              <w:tc>
                <w:tcPr>
                  <w:tcW w:w="1825" w:type="dxa"/>
                  <w:vAlign w:val="bottom"/>
                </w:tcPr>
                <w:p w:rsidR="00FB7710" w:rsidRDefault="00FB7710" w:rsidP="005457F2">
                  <w:pPr>
                    <w:jc w:val="right"/>
                    <w:rPr>
                      <w:sz w:val="24"/>
                      <w:szCs w:val="24"/>
                    </w:rPr>
                  </w:pPr>
                  <w:r>
                    <w:rPr>
                      <w:sz w:val="24"/>
                      <w:szCs w:val="24"/>
                    </w:rPr>
                    <w:t>41</w:t>
                  </w:r>
                </w:p>
              </w:tc>
            </w:tr>
            <w:tr w:rsidR="00FB7710" w:rsidTr="00C3694A">
              <w:tc>
                <w:tcPr>
                  <w:tcW w:w="578" w:type="dxa"/>
                </w:tcPr>
                <w:p w:rsidR="00FB7710" w:rsidRPr="00C106BC" w:rsidRDefault="00FB7710" w:rsidP="005457F2">
                  <w:pPr>
                    <w:rPr>
                      <w:sz w:val="24"/>
                      <w:szCs w:val="24"/>
                    </w:rPr>
                  </w:pPr>
                </w:p>
              </w:tc>
              <w:tc>
                <w:tcPr>
                  <w:tcW w:w="6119" w:type="dxa"/>
                  <w:vAlign w:val="bottom"/>
                </w:tcPr>
                <w:p w:rsidR="00FB7710" w:rsidRDefault="00FB7710" w:rsidP="005457F2">
                  <w:pPr>
                    <w:rPr>
                      <w:sz w:val="24"/>
                      <w:szCs w:val="24"/>
                    </w:rPr>
                  </w:pPr>
                  <w:r>
                    <w:rPr>
                      <w:sz w:val="24"/>
                      <w:szCs w:val="24"/>
                    </w:rPr>
                    <w:t>Прополка и рыхление приствольных кругов кустарников</w:t>
                  </w:r>
                </w:p>
                <w:p w:rsidR="00FB7710" w:rsidRDefault="00FB7710" w:rsidP="005457F2">
                  <w:pPr>
                    <w:rPr>
                      <w:sz w:val="24"/>
                      <w:szCs w:val="24"/>
                    </w:rPr>
                  </w:pPr>
                  <w:r>
                    <w:rPr>
                      <w:sz w:val="24"/>
                      <w:szCs w:val="24"/>
                    </w:rPr>
                    <w:t>(в т.ч. девичий виноград)</w:t>
                  </w:r>
                </w:p>
              </w:tc>
              <w:tc>
                <w:tcPr>
                  <w:tcW w:w="1288" w:type="dxa"/>
                  <w:vAlign w:val="bottom"/>
                </w:tcPr>
                <w:p w:rsidR="00FB7710" w:rsidRPr="00C106BC" w:rsidRDefault="00FB7710" w:rsidP="005457F2">
                  <w:pPr>
                    <w:jc w:val="center"/>
                    <w:rPr>
                      <w:sz w:val="24"/>
                      <w:szCs w:val="24"/>
                    </w:rPr>
                  </w:pPr>
                  <w:r w:rsidRPr="00223D18">
                    <w:rPr>
                      <w:sz w:val="24"/>
                      <w:szCs w:val="24"/>
                    </w:rPr>
                    <w:t>шт.</w:t>
                  </w:r>
                </w:p>
              </w:tc>
              <w:tc>
                <w:tcPr>
                  <w:tcW w:w="1825" w:type="dxa"/>
                  <w:vAlign w:val="bottom"/>
                </w:tcPr>
                <w:p w:rsidR="00FB7710" w:rsidRDefault="00FB7710" w:rsidP="005457F2">
                  <w:pPr>
                    <w:jc w:val="right"/>
                    <w:rPr>
                      <w:sz w:val="24"/>
                      <w:szCs w:val="24"/>
                    </w:rPr>
                  </w:pPr>
                  <w:r>
                    <w:rPr>
                      <w:sz w:val="24"/>
                      <w:szCs w:val="24"/>
                    </w:rPr>
                    <w:t>41</w:t>
                  </w:r>
                </w:p>
              </w:tc>
            </w:tr>
            <w:tr w:rsidR="00FB7710" w:rsidTr="00C3694A">
              <w:tc>
                <w:tcPr>
                  <w:tcW w:w="578" w:type="dxa"/>
                </w:tcPr>
                <w:p w:rsidR="00FB7710" w:rsidRPr="00C106BC" w:rsidRDefault="00FB7710" w:rsidP="005457F2">
                  <w:pPr>
                    <w:rPr>
                      <w:sz w:val="24"/>
                      <w:szCs w:val="24"/>
                    </w:rPr>
                  </w:pPr>
                </w:p>
              </w:tc>
              <w:tc>
                <w:tcPr>
                  <w:tcW w:w="6119" w:type="dxa"/>
                  <w:vAlign w:val="bottom"/>
                </w:tcPr>
                <w:p w:rsidR="00FB7710" w:rsidRDefault="00FB7710" w:rsidP="005457F2">
                  <w:pPr>
                    <w:rPr>
                      <w:sz w:val="24"/>
                      <w:szCs w:val="24"/>
                    </w:rPr>
                  </w:pPr>
                  <w:r>
                    <w:rPr>
                      <w:sz w:val="24"/>
                      <w:szCs w:val="24"/>
                    </w:rPr>
                    <w:t>Удаление поросли в приствольном круге деревьев</w:t>
                  </w:r>
                </w:p>
              </w:tc>
              <w:tc>
                <w:tcPr>
                  <w:tcW w:w="1288" w:type="dxa"/>
                  <w:vAlign w:val="bottom"/>
                </w:tcPr>
                <w:p w:rsidR="00FB7710" w:rsidRPr="00C106BC" w:rsidRDefault="00FB7710" w:rsidP="005457F2">
                  <w:pPr>
                    <w:jc w:val="center"/>
                    <w:rPr>
                      <w:sz w:val="24"/>
                      <w:szCs w:val="24"/>
                    </w:rPr>
                  </w:pPr>
                  <w:r w:rsidRPr="00223D18">
                    <w:rPr>
                      <w:sz w:val="24"/>
                      <w:szCs w:val="24"/>
                    </w:rPr>
                    <w:t>шт.</w:t>
                  </w:r>
                </w:p>
              </w:tc>
              <w:tc>
                <w:tcPr>
                  <w:tcW w:w="1825" w:type="dxa"/>
                  <w:vAlign w:val="bottom"/>
                </w:tcPr>
                <w:p w:rsidR="00FB7710" w:rsidRDefault="00FB7710" w:rsidP="005457F2">
                  <w:pPr>
                    <w:jc w:val="right"/>
                    <w:rPr>
                      <w:sz w:val="24"/>
                      <w:szCs w:val="24"/>
                    </w:rPr>
                  </w:pPr>
                  <w:r>
                    <w:rPr>
                      <w:sz w:val="24"/>
                      <w:szCs w:val="24"/>
                    </w:rPr>
                    <w:t>322</w:t>
                  </w:r>
                </w:p>
              </w:tc>
            </w:tr>
            <w:tr w:rsidR="00FB7710" w:rsidTr="00C3694A">
              <w:tc>
                <w:tcPr>
                  <w:tcW w:w="578" w:type="dxa"/>
                </w:tcPr>
                <w:p w:rsidR="00FB7710" w:rsidRPr="00C106BC" w:rsidRDefault="00FB7710" w:rsidP="005457F2">
                  <w:pPr>
                    <w:rPr>
                      <w:sz w:val="24"/>
                      <w:szCs w:val="24"/>
                    </w:rPr>
                  </w:pPr>
                </w:p>
              </w:tc>
              <w:tc>
                <w:tcPr>
                  <w:tcW w:w="6119" w:type="dxa"/>
                  <w:vAlign w:val="bottom"/>
                </w:tcPr>
                <w:p w:rsidR="00FB7710" w:rsidRDefault="00FB7710" w:rsidP="005457F2">
                  <w:pPr>
                    <w:rPr>
                      <w:sz w:val="24"/>
                      <w:szCs w:val="24"/>
                    </w:rPr>
                  </w:pPr>
                  <w:r>
                    <w:rPr>
                      <w:sz w:val="24"/>
                      <w:szCs w:val="24"/>
                    </w:rPr>
                    <w:t>Прополка, рыхление лунок у деревьев</w:t>
                  </w:r>
                </w:p>
              </w:tc>
              <w:tc>
                <w:tcPr>
                  <w:tcW w:w="1288" w:type="dxa"/>
                  <w:vAlign w:val="bottom"/>
                </w:tcPr>
                <w:p w:rsidR="00FB7710" w:rsidRPr="00C106BC" w:rsidRDefault="00FB7710" w:rsidP="005457F2">
                  <w:pPr>
                    <w:jc w:val="center"/>
                    <w:rPr>
                      <w:sz w:val="24"/>
                      <w:szCs w:val="24"/>
                    </w:rPr>
                  </w:pPr>
                  <w:r w:rsidRPr="00223D18">
                    <w:rPr>
                      <w:sz w:val="24"/>
                      <w:szCs w:val="24"/>
                    </w:rPr>
                    <w:t>шт.</w:t>
                  </w:r>
                </w:p>
              </w:tc>
              <w:tc>
                <w:tcPr>
                  <w:tcW w:w="1825" w:type="dxa"/>
                  <w:vAlign w:val="bottom"/>
                </w:tcPr>
                <w:p w:rsidR="00FB7710" w:rsidRDefault="00FB7710" w:rsidP="005457F2">
                  <w:pPr>
                    <w:jc w:val="right"/>
                    <w:rPr>
                      <w:sz w:val="24"/>
                      <w:szCs w:val="24"/>
                    </w:rPr>
                  </w:pPr>
                  <w:r>
                    <w:rPr>
                      <w:sz w:val="24"/>
                      <w:szCs w:val="24"/>
                    </w:rPr>
                    <w:t>322</w:t>
                  </w:r>
                </w:p>
              </w:tc>
            </w:tr>
            <w:tr w:rsidR="00FB7710" w:rsidTr="00C3694A">
              <w:tc>
                <w:tcPr>
                  <w:tcW w:w="578" w:type="dxa"/>
                </w:tcPr>
                <w:p w:rsidR="00FB7710" w:rsidRPr="00C106BC" w:rsidRDefault="00FB7710" w:rsidP="005457F2">
                  <w:pPr>
                    <w:rPr>
                      <w:sz w:val="24"/>
                      <w:szCs w:val="24"/>
                    </w:rPr>
                  </w:pPr>
                </w:p>
              </w:tc>
              <w:tc>
                <w:tcPr>
                  <w:tcW w:w="6119" w:type="dxa"/>
                  <w:vAlign w:val="bottom"/>
                </w:tcPr>
                <w:p w:rsidR="00FB7710" w:rsidRDefault="00FB7710" w:rsidP="005457F2">
                  <w:pPr>
                    <w:rPr>
                      <w:sz w:val="24"/>
                      <w:szCs w:val="24"/>
                    </w:rPr>
                  </w:pPr>
                  <w:r>
                    <w:rPr>
                      <w:sz w:val="24"/>
                      <w:szCs w:val="24"/>
                    </w:rPr>
                    <w:t>Полив (молодых) деревьев поливомоечной машиной</w:t>
                  </w:r>
                </w:p>
              </w:tc>
              <w:tc>
                <w:tcPr>
                  <w:tcW w:w="1288" w:type="dxa"/>
                  <w:vAlign w:val="bottom"/>
                </w:tcPr>
                <w:p w:rsidR="00FB7710" w:rsidRPr="00C106BC" w:rsidRDefault="00FB7710" w:rsidP="005457F2">
                  <w:pPr>
                    <w:jc w:val="center"/>
                    <w:rPr>
                      <w:sz w:val="24"/>
                      <w:szCs w:val="24"/>
                    </w:rPr>
                  </w:pPr>
                  <w:r w:rsidRPr="00223D18">
                    <w:rPr>
                      <w:sz w:val="24"/>
                      <w:szCs w:val="24"/>
                    </w:rPr>
                    <w:t>шт.</w:t>
                  </w:r>
                </w:p>
              </w:tc>
              <w:tc>
                <w:tcPr>
                  <w:tcW w:w="1825" w:type="dxa"/>
                  <w:vAlign w:val="bottom"/>
                </w:tcPr>
                <w:p w:rsidR="00FB7710" w:rsidRDefault="00FB7710" w:rsidP="005457F2">
                  <w:pPr>
                    <w:jc w:val="right"/>
                    <w:rPr>
                      <w:sz w:val="24"/>
                      <w:szCs w:val="24"/>
                    </w:rPr>
                  </w:pPr>
                  <w:r>
                    <w:rPr>
                      <w:sz w:val="24"/>
                      <w:szCs w:val="24"/>
                    </w:rPr>
                    <w:t>20</w:t>
                  </w:r>
                </w:p>
              </w:tc>
            </w:tr>
            <w:tr w:rsidR="00FB7710" w:rsidTr="00C3694A">
              <w:tc>
                <w:tcPr>
                  <w:tcW w:w="578" w:type="dxa"/>
                </w:tcPr>
                <w:p w:rsidR="00FB7710" w:rsidRPr="00F16E72" w:rsidRDefault="00FB7710" w:rsidP="005457F2">
                  <w:pPr>
                    <w:rPr>
                      <w:b/>
                      <w:sz w:val="24"/>
                      <w:szCs w:val="24"/>
                    </w:rPr>
                  </w:pPr>
                </w:p>
              </w:tc>
              <w:tc>
                <w:tcPr>
                  <w:tcW w:w="6119" w:type="dxa"/>
                  <w:vAlign w:val="bottom"/>
                </w:tcPr>
                <w:p w:rsidR="00FB7710" w:rsidRPr="00F16E72" w:rsidRDefault="00FB7710" w:rsidP="005457F2">
                  <w:pPr>
                    <w:rPr>
                      <w:b/>
                      <w:sz w:val="24"/>
                      <w:szCs w:val="24"/>
                    </w:rPr>
                  </w:pPr>
                  <w:r w:rsidRPr="00F16E72">
                    <w:rPr>
                      <w:b/>
                      <w:sz w:val="24"/>
                      <w:szCs w:val="24"/>
                    </w:rPr>
                    <w:t>Содержание цветников из однолетников</w:t>
                  </w:r>
                </w:p>
              </w:tc>
              <w:tc>
                <w:tcPr>
                  <w:tcW w:w="1288" w:type="dxa"/>
                  <w:vAlign w:val="bottom"/>
                </w:tcPr>
                <w:p w:rsidR="00FB7710" w:rsidRPr="00223D18" w:rsidRDefault="00FB7710" w:rsidP="005457F2">
                  <w:pPr>
                    <w:jc w:val="center"/>
                    <w:rPr>
                      <w:sz w:val="24"/>
                      <w:szCs w:val="24"/>
                    </w:rPr>
                  </w:pPr>
                </w:p>
              </w:tc>
              <w:tc>
                <w:tcPr>
                  <w:tcW w:w="1825" w:type="dxa"/>
                  <w:vAlign w:val="bottom"/>
                </w:tcPr>
                <w:p w:rsidR="00FB7710" w:rsidRDefault="00FB7710" w:rsidP="005457F2">
                  <w:pPr>
                    <w:jc w:val="right"/>
                    <w:rPr>
                      <w:sz w:val="24"/>
                      <w:szCs w:val="24"/>
                    </w:rPr>
                  </w:pPr>
                </w:p>
              </w:tc>
            </w:tr>
            <w:tr w:rsidR="00FB7710" w:rsidTr="00C3694A">
              <w:tc>
                <w:tcPr>
                  <w:tcW w:w="578" w:type="dxa"/>
                </w:tcPr>
                <w:p w:rsidR="00FB7710" w:rsidRPr="00C106BC" w:rsidRDefault="00FB7710" w:rsidP="005457F2">
                  <w:pPr>
                    <w:rPr>
                      <w:sz w:val="24"/>
                      <w:szCs w:val="24"/>
                    </w:rPr>
                  </w:pPr>
                </w:p>
              </w:tc>
              <w:tc>
                <w:tcPr>
                  <w:tcW w:w="6119" w:type="dxa"/>
                </w:tcPr>
                <w:p w:rsidR="00FB7710" w:rsidRPr="00223D18" w:rsidRDefault="00FB7710" w:rsidP="005457F2">
                  <w:pPr>
                    <w:jc w:val="both"/>
                    <w:rPr>
                      <w:sz w:val="24"/>
                      <w:szCs w:val="24"/>
                    </w:rPr>
                  </w:pPr>
                  <w:r w:rsidRPr="00223D18">
                    <w:rPr>
                      <w:sz w:val="24"/>
                      <w:szCs w:val="24"/>
                    </w:rPr>
                    <w:t>Устройство цветников из однолетних растений</w:t>
                  </w:r>
                </w:p>
              </w:tc>
              <w:tc>
                <w:tcPr>
                  <w:tcW w:w="1288" w:type="dxa"/>
                </w:tcPr>
                <w:p w:rsidR="00FB7710" w:rsidRPr="00223D18" w:rsidRDefault="00FB7710" w:rsidP="005457F2">
                  <w:pPr>
                    <w:jc w:val="center"/>
                  </w:pPr>
                  <w:r w:rsidRPr="00223D18">
                    <w:rPr>
                      <w:sz w:val="24"/>
                      <w:szCs w:val="24"/>
                    </w:rPr>
                    <w:t>м</w:t>
                  </w:r>
                  <w:proofErr w:type="gramStart"/>
                  <w:r w:rsidRPr="00223D18">
                    <w:rPr>
                      <w:sz w:val="24"/>
                      <w:szCs w:val="24"/>
                      <w:vertAlign w:val="superscript"/>
                    </w:rPr>
                    <w:t>2</w:t>
                  </w:r>
                  <w:proofErr w:type="gramEnd"/>
                </w:p>
              </w:tc>
              <w:tc>
                <w:tcPr>
                  <w:tcW w:w="1825" w:type="dxa"/>
                  <w:vAlign w:val="bottom"/>
                </w:tcPr>
                <w:p w:rsidR="00FB7710" w:rsidRDefault="00FB7710" w:rsidP="005457F2">
                  <w:pPr>
                    <w:jc w:val="right"/>
                    <w:rPr>
                      <w:sz w:val="24"/>
                      <w:szCs w:val="24"/>
                    </w:rPr>
                  </w:pPr>
                  <w:r>
                    <w:rPr>
                      <w:sz w:val="24"/>
                      <w:szCs w:val="24"/>
                    </w:rPr>
                    <w:t>793</w:t>
                  </w:r>
                </w:p>
              </w:tc>
            </w:tr>
            <w:tr w:rsidR="00FB7710" w:rsidTr="00C3694A">
              <w:tc>
                <w:tcPr>
                  <w:tcW w:w="578" w:type="dxa"/>
                </w:tcPr>
                <w:p w:rsidR="00FB7710" w:rsidRPr="00C106BC" w:rsidRDefault="00FB7710" w:rsidP="005457F2">
                  <w:pPr>
                    <w:rPr>
                      <w:sz w:val="24"/>
                      <w:szCs w:val="24"/>
                    </w:rPr>
                  </w:pPr>
                </w:p>
              </w:tc>
              <w:tc>
                <w:tcPr>
                  <w:tcW w:w="6119" w:type="dxa"/>
                </w:tcPr>
                <w:p w:rsidR="00FB7710" w:rsidRPr="00223D18" w:rsidRDefault="00FB7710" w:rsidP="005457F2">
                  <w:pPr>
                    <w:jc w:val="both"/>
                    <w:rPr>
                      <w:sz w:val="24"/>
                      <w:szCs w:val="24"/>
                    </w:rPr>
                  </w:pPr>
                  <w:r w:rsidRPr="00223D18">
                    <w:rPr>
                      <w:sz w:val="24"/>
                      <w:szCs w:val="24"/>
                    </w:rPr>
                    <w:t>Прополка, рыхление</w:t>
                  </w:r>
                </w:p>
              </w:tc>
              <w:tc>
                <w:tcPr>
                  <w:tcW w:w="1288" w:type="dxa"/>
                </w:tcPr>
                <w:p w:rsidR="00FB7710" w:rsidRPr="00223D18" w:rsidRDefault="00FB7710" w:rsidP="005457F2">
                  <w:pPr>
                    <w:jc w:val="center"/>
                  </w:pPr>
                  <w:r w:rsidRPr="00223D18">
                    <w:rPr>
                      <w:sz w:val="24"/>
                      <w:szCs w:val="24"/>
                    </w:rPr>
                    <w:t>м</w:t>
                  </w:r>
                  <w:proofErr w:type="gramStart"/>
                  <w:r w:rsidRPr="00223D18">
                    <w:rPr>
                      <w:sz w:val="24"/>
                      <w:szCs w:val="24"/>
                      <w:vertAlign w:val="superscript"/>
                    </w:rPr>
                    <w:t>2</w:t>
                  </w:r>
                  <w:proofErr w:type="gramEnd"/>
                </w:p>
              </w:tc>
              <w:tc>
                <w:tcPr>
                  <w:tcW w:w="1825" w:type="dxa"/>
                  <w:vAlign w:val="bottom"/>
                </w:tcPr>
                <w:p w:rsidR="00FB7710" w:rsidRDefault="00FB7710" w:rsidP="005457F2">
                  <w:pPr>
                    <w:jc w:val="right"/>
                    <w:rPr>
                      <w:sz w:val="24"/>
                      <w:szCs w:val="24"/>
                    </w:rPr>
                  </w:pPr>
                  <w:r>
                    <w:rPr>
                      <w:sz w:val="24"/>
                      <w:szCs w:val="24"/>
                    </w:rPr>
                    <w:t>793</w:t>
                  </w:r>
                </w:p>
              </w:tc>
            </w:tr>
            <w:tr w:rsidR="00FB7710" w:rsidTr="00C3694A">
              <w:tc>
                <w:tcPr>
                  <w:tcW w:w="578" w:type="dxa"/>
                </w:tcPr>
                <w:p w:rsidR="00FB7710" w:rsidRPr="00C106BC" w:rsidRDefault="00FB7710" w:rsidP="005457F2">
                  <w:pPr>
                    <w:rPr>
                      <w:sz w:val="24"/>
                      <w:szCs w:val="24"/>
                    </w:rPr>
                  </w:pPr>
                </w:p>
              </w:tc>
              <w:tc>
                <w:tcPr>
                  <w:tcW w:w="6119" w:type="dxa"/>
                </w:tcPr>
                <w:p w:rsidR="00FB7710" w:rsidRPr="00223D18" w:rsidRDefault="00FB7710" w:rsidP="005457F2">
                  <w:pPr>
                    <w:jc w:val="both"/>
                    <w:rPr>
                      <w:sz w:val="24"/>
                      <w:szCs w:val="24"/>
                    </w:rPr>
                  </w:pPr>
                  <w:r w:rsidRPr="00223D18">
                    <w:rPr>
                      <w:sz w:val="24"/>
                      <w:szCs w:val="24"/>
                    </w:rPr>
                    <w:t>полив</w:t>
                  </w:r>
                </w:p>
              </w:tc>
              <w:tc>
                <w:tcPr>
                  <w:tcW w:w="1288" w:type="dxa"/>
                </w:tcPr>
                <w:p w:rsidR="00FB7710" w:rsidRPr="00223D18" w:rsidRDefault="00FB7710" w:rsidP="005457F2">
                  <w:pPr>
                    <w:jc w:val="center"/>
                  </w:pPr>
                  <w:r w:rsidRPr="00223D18">
                    <w:rPr>
                      <w:sz w:val="24"/>
                      <w:szCs w:val="24"/>
                    </w:rPr>
                    <w:t>м</w:t>
                  </w:r>
                  <w:proofErr w:type="gramStart"/>
                  <w:r w:rsidRPr="00223D18">
                    <w:rPr>
                      <w:sz w:val="24"/>
                      <w:szCs w:val="24"/>
                      <w:vertAlign w:val="superscript"/>
                    </w:rPr>
                    <w:t>2</w:t>
                  </w:r>
                  <w:proofErr w:type="gramEnd"/>
                </w:p>
              </w:tc>
              <w:tc>
                <w:tcPr>
                  <w:tcW w:w="1825" w:type="dxa"/>
                  <w:vAlign w:val="bottom"/>
                </w:tcPr>
                <w:p w:rsidR="00FB7710" w:rsidRDefault="00FB7710" w:rsidP="005457F2">
                  <w:pPr>
                    <w:jc w:val="right"/>
                    <w:rPr>
                      <w:sz w:val="24"/>
                      <w:szCs w:val="24"/>
                    </w:rPr>
                  </w:pPr>
                  <w:r>
                    <w:rPr>
                      <w:sz w:val="24"/>
                      <w:szCs w:val="24"/>
                    </w:rPr>
                    <w:t>793</w:t>
                  </w:r>
                </w:p>
              </w:tc>
            </w:tr>
            <w:tr w:rsidR="00FB7710" w:rsidTr="00C3694A">
              <w:tc>
                <w:tcPr>
                  <w:tcW w:w="578" w:type="dxa"/>
                </w:tcPr>
                <w:p w:rsidR="00FB7710" w:rsidRPr="00C106BC" w:rsidRDefault="00FB7710" w:rsidP="005457F2">
                  <w:pPr>
                    <w:rPr>
                      <w:sz w:val="24"/>
                      <w:szCs w:val="24"/>
                    </w:rPr>
                  </w:pPr>
                </w:p>
              </w:tc>
              <w:tc>
                <w:tcPr>
                  <w:tcW w:w="6119" w:type="dxa"/>
                </w:tcPr>
                <w:p w:rsidR="00FB7710" w:rsidRPr="00223D18" w:rsidRDefault="00FB7710" w:rsidP="005457F2">
                  <w:pPr>
                    <w:jc w:val="both"/>
                    <w:rPr>
                      <w:sz w:val="24"/>
                      <w:szCs w:val="24"/>
                    </w:rPr>
                  </w:pPr>
                  <w:r w:rsidRPr="00223D18">
                    <w:rPr>
                      <w:sz w:val="24"/>
                      <w:szCs w:val="24"/>
                    </w:rPr>
                    <w:t>Внесение мин.</w:t>
                  </w:r>
                  <w:r>
                    <w:rPr>
                      <w:sz w:val="24"/>
                      <w:szCs w:val="24"/>
                    </w:rPr>
                    <w:t xml:space="preserve"> </w:t>
                  </w:r>
                  <w:r w:rsidRPr="00223D18">
                    <w:rPr>
                      <w:sz w:val="24"/>
                      <w:szCs w:val="24"/>
                    </w:rPr>
                    <w:t>удобрений</w:t>
                  </w:r>
                </w:p>
              </w:tc>
              <w:tc>
                <w:tcPr>
                  <w:tcW w:w="1288" w:type="dxa"/>
                </w:tcPr>
                <w:p w:rsidR="00FB7710" w:rsidRPr="00223D18" w:rsidRDefault="00FB7710" w:rsidP="005457F2">
                  <w:pPr>
                    <w:jc w:val="center"/>
                  </w:pPr>
                  <w:r w:rsidRPr="00223D18">
                    <w:rPr>
                      <w:sz w:val="24"/>
                      <w:szCs w:val="24"/>
                    </w:rPr>
                    <w:t>м</w:t>
                  </w:r>
                  <w:proofErr w:type="gramStart"/>
                  <w:r w:rsidRPr="00223D18">
                    <w:rPr>
                      <w:sz w:val="24"/>
                      <w:szCs w:val="24"/>
                      <w:vertAlign w:val="superscript"/>
                    </w:rPr>
                    <w:t>2</w:t>
                  </w:r>
                  <w:proofErr w:type="gramEnd"/>
                </w:p>
              </w:tc>
              <w:tc>
                <w:tcPr>
                  <w:tcW w:w="1825" w:type="dxa"/>
                  <w:vAlign w:val="bottom"/>
                </w:tcPr>
                <w:p w:rsidR="00FB7710" w:rsidRDefault="00FB7710" w:rsidP="005457F2">
                  <w:pPr>
                    <w:jc w:val="right"/>
                    <w:rPr>
                      <w:sz w:val="24"/>
                      <w:szCs w:val="24"/>
                    </w:rPr>
                  </w:pPr>
                  <w:r>
                    <w:rPr>
                      <w:sz w:val="24"/>
                      <w:szCs w:val="24"/>
                    </w:rPr>
                    <w:t>793</w:t>
                  </w:r>
                </w:p>
              </w:tc>
            </w:tr>
            <w:tr w:rsidR="00FB7710" w:rsidTr="00C3694A">
              <w:tc>
                <w:tcPr>
                  <w:tcW w:w="578" w:type="dxa"/>
                </w:tcPr>
                <w:p w:rsidR="00FB7710" w:rsidRPr="00C106BC" w:rsidRDefault="00FB7710" w:rsidP="005457F2">
                  <w:pPr>
                    <w:rPr>
                      <w:sz w:val="24"/>
                      <w:szCs w:val="24"/>
                    </w:rPr>
                  </w:pPr>
                </w:p>
              </w:tc>
              <w:tc>
                <w:tcPr>
                  <w:tcW w:w="6119" w:type="dxa"/>
                </w:tcPr>
                <w:p w:rsidR="00FB7710" w:rsidRPr="00223D18" w:rsidRDefault="00FB7710" w:rsidP="005457F2">
                  <w:pPr>
                    <w:jc w:val="both"/>
                    <w:rPr>
                      <w:sz w:val="24"/>
                      <w:szCs w:val="24"/>
                    </w:rPr>
                  </w:pPr>
                  <w:r w:rsidRPr="00223D18">
                    <w:rPr>
                      <w:sz w:val="24"/>
                      <w:szCs w:val="24"/>
                    </w:rPr>
                    <w:t>Удаление отцветших цветов в цветниках</w:t>
                  </w:r>
                </w:p>
              </w:tc>
              <w:tc>
                <w:tcPr>
                  <w:tcW w:w="1288" w:type="dxa"/>
                </w:tcPr>
                <w:p w:rsidR="00FB7710" w:rsidRPr="00223D18" w:rsidRDefault="00FB7710" w:rsidP="005457F2">
                  <w:pPr>
                    <w:jc w:val="center"/>
                    <w:rPr>
                      <w:sz w:val="24"/>
                      <w:szCs w:val="24"/>
                    </w:rPr>
                  </w:pPr>
                  <w:r w:rsidRPr="00223D18">
                    <w:rPr>
                      <w:sz w:val="24"/>
                      <w:szCs w:val="24"/>
                    </w:rPr>
                    <w:t>м</w:t>
                  </w:r>
                  <w:proofErr w:type="gramStart"/>
                  <w:r w:rsidRPr="00223D18">
                    <w:rPr>
                      <w:sz w:val="24"/>
                      <w:szCs w:val="24"/>
                      <w:vertAlign w:val="superscript"/>
                    </w:rPr>
                    <w:t>2</w:t>
                  </w:r>
                  <w:proofErr w:type="gramEnd"/>
                </w:p>
              </w:tc>
              <w:tc>
                <w:tcPr>
                  <w:tcW w:w="1825" w:type="dxa"/>
                  <w:vAlign w:val="bottom"/>
                </w:tcPr>
                <w:p w:rsidR="00FB7710" w:rsidRDefault="00FB7710" w:rsidP="005457F2">
                  <w:pPr>
                    <w:jc w:val="right"/>
                    <w:rPr>
                      <w:sz w:val="24"/>
                      <w:szCs w:val="24"/>
                    </w:rPr>
                  </w:pPr>
                  <w:r>
                    <w:rPr>
                      <w:sz w:val="24"/>
                      <w:szCs w:val="24"/>
                    </w:rPr>
                    <w:t>793</w:t>
                  </w:r>
                </w:p>
              </w:tc>
            </w:tr>
            <w:tr w:rsidR="00FB7710" w:rsidTr="00C3694A">
              <w:tc>
                <w:tcPr>
                  <w:tcW w:w="578" w:type="dxa"/>
                </w:tcPr>
                <w:p w:rsidR="00FB7710" w:rsidRPr="00C106BC" w:rsidRDefault="00FB7710" w:rsidP="005457F2">
                  <w:pPr>
                    <w:rPr>
                      <w:sz w:val="24"/>
                      <w:szCs w:val="24"/>
                    </w:rPr>
                  </w:pPr>
                </w:p>
              </w:tc>
              <w:tc>
                <w:tcPr>
                  <w:tcW w:w="6119" w:type="dxa"/>
                  <w:vAlign w:val="bottom"/>
                </w:tcPr>
                <w:p w:rsidR="00FB7710" w:rsidRPr="00C106BC" w:rsidRDefault="00FB7710" w:rsidP="005457F2">
                  <w:pPr>
                    <w:rPr>
                      <w:sz w:val="24"/>
                      <w:szCs w:val="24"/>
                    </w:rPr>
                  </w:pPr>
                  <w:r w:rsidRPr="00C106BC">
                    <w:rPr>
                      <w:sz w:val="24"/>
                      <w:szCs w:val="24"/>
                    </w:rPr>
                    <w:t>Итого по объекту</w:t>
                  </w:r>
                  <w:r>
                    <w:rPr>
                      <w:sz w:val="24"/>
                      <w:szCs w:val="24"/>
                    </w:rPr>
                    <w:t xml:space="preserve"> (</w:t>
                  </w:r>
                  <w:r>
                    <w:rPr>
                      <w:sz w:val="24"/>
                      <w:szCs w:val="24"/>
                      <w:lang w:val="en-US"/>
                    </w:rPr>
                    <w:t>S</w:t>
                  </w:r>
                  <w:r>
                    <w:rPr>
                      <w:sz w:val="24"/>
                      <w:szCs w:val="24"/>
                    </w:rPr>
                    <w:t>)</w:t>
                  </w:r>
                </w:p>
              </w:tc>
              <w:tc>
                <w:tcPr>
                  <w:tcW w:w="1288" w:type="dxa"/>
                  <w:vAlign w:val="bottom"/>
                </w:tcPr>
                <w:p w:rsidR="00FB7710" w:rsidRPr="00C106BC" w:rsidRDefault="00FB7710" w:rsidP="005457F2">
                  <w:pPr>
                    <w:jc w:val="center"/>
                    <w:rPr>
                      <w:sz w:val="24"/>
                      <w:szCs w:val="24"/>
                    </w:rPr>
                  </w:pPr>
                  <w:r w:rsidRPr="00C106BC">
                    <w:rPr>
                      <w:sz w:val="24"/>
                      <w:szCs w:val="24"/>
                    </w:rPr>
                    <w:t>м</w:t>
                  </w:r>
                  <w:proofErr w:type="gramStart"/>
                  <w:r w:rsidRPr="00C106BC">
                    <w:rPr>
                      <w:sz w:val="24"/>
                      <w:szCs w:val="24"/>
                      <w:vertAlign w:val="superscript"/>
                    </w:rPr>
                    <w:t>2</w:t>
                  </w:r>
                  <w:proofErr w:type="gramEnd"/>
                </w:p>
              </w:tc>
              <w:tc>
                <w:tcPr>
                  <w:tcW w:w="1825" w:type="dxa"/>
                </w:tcPr>
                <w:p w:rsidR="00FB7710" w:rsidRPr="0009798C" w:rsidRDefault="00FB7710" w:rsidP="005457F2">
                  <w:pPr>
                    <w:jc w:val="right"/>
                    <w:rPr>
                      <w:sz w:val="24"/>
                      <w:szCs w:val="24"/>
                    </w:rPr>
                  </w:pPr>
                  <w:r>
                    <w:rPr>
                      <w:sz w:val="24"/>
                      <w:szCs w:val="24"/>
                    </w:rPr>
                    <w:t>54453,70</w:t>
                  </w:r>
                </w:p>
              </w:tc>
            </w:tr>
            <w:tr w:rsidR="00FB7710" w:rsidTr="00C3694A">
              <w:tc>
                <w:tcPr>
                  <w:tcW w:w="578" w:type="dxa"/>
                </w:tcPr>
                <w:p w:rsidR="00FB7710" w:rsidRPr="00F16E72" w:rsidRDefault="00FB7710" w:rsidP="005457F2">
                  <w:pPr>
                    <w:rPr>
                      <w:b/>
                      <w:sz w:val="24"/>
                      <w:szCs w:val="24"/>
                      <w:u w:val="single"/>
                    </w:rPr>
                  </w:pPr>
                  <w:r w:rsidRPr="00F16E72">
                    <w:rPr>
                      <w:b/>
                      <w:sz w:val="24"/>
                      <w:szCs w:val="24"/>
                      <w:u w:val="single"/>
                    </w:rPr>
                    <w:t>2.</w:t>
                  </w:r>
                </w:p>
              </w:tc>
              <w:tc>
                <w:tcPr>
                  <w:tcW w:w="6119" w:type="dxa"/>
                  <w:vAlign w:val="bottom"/>
                </w:tcPr>
                <w:p w:rsidR="00FB7710" w:rsidRPr="00F16E72" w:rsidRDefault="00FB7710" w:rsidP="005457F2">
                  <w:pPr>
                    <w:rPr>
                      <w:b/>
                      <w:sz w:val="24"/>
                      <w:szCs w:val="24"/>
                      <w:u w:val="single"/>
                    </w:rPr>
                  </w:pPr>
                  <w:r w:rsidRPr="00F16E72">
                    <w:rPr>
                      <w:b/>
                      <w:sz w:val="24"/>
                      <w:szCs w:val="24"/>
                      <w:u w:val="single"/>
                    </w:rPr>
                    <w:t>Сквер им.</w:t>
                  </w:r>
                  <w:r>
                    <w:rPr>
                      <w:b/>
                      <w:sz w:val="24"/>
                      <w:szCs w:val="24"/>
                      <w:u w:val="single"/>
                    </w:rPr>
                    <w:t xml:space="preserve"> О.</w:t>
                  </w:r>
                  <w:r w:rsidRPr="00F16E72">
                    <w:rPr>
                      <w:b/>
                      <w:sz w:val="24"/>
                      <w:szCs w:val="24"/>
                      <w:u w:val="single"/>
                    </w:rPr>
                    <w:t>Новоселова</w:t>
                  </w:r>
                  <w:proofErr w:type="gramStart"/>
                  <w:r w:rsidRPr="00D0280B">
                    <w:rPr>
                      <w:b/>
                      <w:sz w:val="24"/>
                      <w:szCs w:val="24"/>
                      <w:u w:val="single"/>
                      <w:vertAlign w:val="superscript"/>
                    </w:rPr>
                    <w:t>2</w:t>
                  </w:r>
                  <w:proofErr w:type="gramEnd"/>
                </w:p>
              </w:tc>
              <w:tc>
                <w:tcPr>
                  <w:tcW w:w="1288" w:type="dxa"/>
                  <w:vAlign w:val="bottom"/>
                </w:tcPr>
                <w:p w:rsidR="00FB7710" w:rsidRPr="00C106BC" w:rsidRDefault="00FB7710" w:rsidP="005457F2">
                  <w:pPr>
                    <w:jc w:val="center"/>
                    <w:rPr>
                      <w:sz w:val="24"/>
                      <w:szCs w:val="24"/>
                    </w:rPr>
                  </w:pPr>
                </w:p>
              </w:tc>
              <w:tc>
                <w:tcPr>
                  <w:tcW w:w="1825" w:type="dxa"/>
                </w:tcPr>
                <w:p w:rsidR="00FB7710" w:rsidRDefault="00FB7710" w:rsidP="005457F2">
                  <w:pPr>
                    <w:jc w:val="right"/>
                    <w:rPr>
                      <w:sz w:val="24"/>
                      <w:szCs w:val="24"/>
                    </w:rPr>
                  </w:pPr>
                </w:p>
              </w:tc>
            </w:tr>
            <w:tr w:rsidR="00FB7710" w:rsidTr="00C3694A">
              <w:tc>
                <w:tcPr>
                  <w:tcW w:w="9810" w:type="dxa"/>
                  <w:gridSpan w:val="4"/>
                </w:tcPr>
                <w:p w:rsidR="00FB7710" w:rsidRDefault="00FB7710" w:rsidP="005457F2">
                  <w:pPr>
                    <w:jc w:val="center"/>
                    <w:rPr>
                      <w:sz w:val="24"/>
                      <w:szCs w:val="24"/>
                    </w:rPr>
                  </w:pPr>
                  <w:r w:rsidRPr="004706A5">
                    <w:rPr>
                      <w:b/>
                      <w:sz w:val="24"/>
                      <w:szCs w:val="24"/>
                      <w:u w:val="single"/>
                    </w:rPr>
                    <w:t>Зимнее содержание</w:t>
                  </w:r>
                </w:p>
              </w:tc>
            </w:tr>
            <w:tr w:rsidR="00FB7710" w:rsidTr="00C3694A">
              <w:tc>
                <w:tcPr>
                  <w:tcW w:w="578" w:type="dxa"/>
                </w:tcPr>
                <w:p w:rsidR="00FB7710" w:rsidRDefault="00FB7710" w:rsidP="005457F2">
                  <w:pPr>
                    <w:rPr>
                      <w:sz w:val="24"/>
                      <w:szCs w:val="24"/>
                    </w:rPr>
                  </w:pPr>
                </w:p>
              </w:tc>
              <w:tc>
                <w:tcPr>
                  <w:tcW w:w="6119" w:type="dxa"/>
                </w:tcPr>
                <w:p w:rsidR="00FB7710" w:rsidRPr="00C32EFD" w:rsidRDefault="00FB7710" w:rsidP="005457F2">
                  <w:pPr>
                    <w:rPr>
                      <w:b/>
                      <w:sz w:val="24"/>
                      <w:szCs w:val="24"/>
                    </w:rPr>
                  </w:pPr>
                  <w:r>
                    <w:rPr>
                      <w:b/>
                      <w:sz w:val="24"/>
                      <w:szCs w:val="24"/>
                    </w:rPr>
                    <w:t>Содержание дорожек, площадок (в том числе лестниц и подходов)</w:t>
                  </w:r>
                </w:p>
              </w:tc>
              <w:tc>
                <w:tcPr>
                  <w:tcW w:w="1288" w:type="dxa"/>
                  <w:vAlign w:val="bottom"/>
                </w:tcPr>
                <w:p w:rsidR="00FB7710" w:rsidRPr="004706A5" w:rsidRDefault="00FB7710" w:rsidP="005457F2">
                  <w:pPr>
                    <w:jc w:val="center"/>
                    <w:rPr>
                      <w:b/>
                      <w:sz w:val="24"/>
                      <w:szCs w:val="24"/>
                    </w:rPr>
                  </w:pPr>
                  <w:r w:rsidRPr="004706A5">
                    <w:rPr>
                      <w:b/>
                      <w:sz w:val="24"/>
                      <w:szCs w:val="24"/>
                    </w:rPr>
                    <w:t>м</w:t>
                  </w:r>
                  <w:proofErr w:type="gramStart"/>
                  <w:r w:rsidRPr="004706A5">
                    <w:rPr>
                      <w:b/>
                      <w:sz w:val="24"/>
                      <w:szCs w:val="24"/>
                      <w:vertAlign w:val="superscript"/>
                    </w:rPr>
                    <w:t>2</w:t>
                  </w:r>
                  <w:proofErr w:type="gramEnd"/>
                </w:p>
              </w:tc>
              <w:tc>
                <w:tcPr>
                  <w:tcW w:w="1825" w:type="dxa"/>
                </w:tcPr>
                <w:p w:rsidR="00FB7710" w:rsidRDefault="00FB7710" w:rsidP="005457F2">
                  <w:pPr>
                    <w:jc w:val="right"/>
                    <w:rPr>
                      <w:sz w:val="24"/>
                      <w:szCs w:val="24"/>
                    </w:rPr>
                  </w:pPr>
                  <w:r>
                    <w:rPr>
                      <w:sz w:val="24"/>
                      <w:szCs w:val="24"/>
                    </w:rPr>
                    <w:t>3553,80</w:t>
                  </w:r>
                </w:p>
              </w:tc>
            </w:tr>
            <w:tr w:rsidR="00FB7710" w:rsidTr="00C3694A">
              <w:tc>
                <w:tcPr>
                  <w:tcW w:w="578" w:type="dxa"/>
                </w:tcPr>
                <w:p w:rsidR="00FB7710" w:rsidRDefault="00FB7710" w:rsidP="005457F2">
                  <w:pPr>
                    <w:rPr>
                      <w:sz w:val="24"/>
                      <w:szCs w:val="24"/>
                    </w:rPr>
                  </w:pPr>
                </w:p>
              </w:tc>
              <w:tc>
                <w:tcPr>
                  <w:tcW w:w="6119" w:type="dxa"/>
                </w:tcPr>
                <w:p w:rsidR="00FB7710" w:rsidRPr="00223D18" w:rsidRDefault="00FB7710" w:rsidP="005457F2">
                  <w:pPr>
                    <w:jc w:val="both"/>
                    <w:rPr>
                      <w:sz w:val="24"/>
                      <w:szCs w:val="24"/>
                    </w:rPr>
                  </w:pPr>
                  <w:r w:rsidRPr="00223D18">
                    <w:rPr>
                      <w:sz w:val="24"/>
                      <w:szCs w:val="24"/>
                    </w:rPr>
                    <w:t>Очистка дорожек, площадок от снега трактором</w:t>
                  </w:r>
                </w:p>
              </w:tc>
              <w:tc>
                <w:tcPr>
                  <w:tcW w:w="1288" w:type="dxa"/>
                </w:tcPr>
                <w:p w:rsidR="00FB7710" w:rsidRPr="00223D18" w:rsidRDefault="00FB7710" w:rsidP="005457F2">
                  <w:pPr>
                    <w:jc w:val="center"/>
                    <w:rPr>
                      <w:b/>
                      <w:sz w:val="24"/>
                      <w:szCs w:val="24"/>
                    </w:rPr>
                  </w:pPr>
                  <w:r w:rsidRPr="00223D18">
                    <w:rPr>
                      <w:sz w:val="24"/>
                      <w:szCs w:val="24"/>
                    </w:rPr>
                    <w:t>м</w:t>
                  </w:r>
                  <w:proofErr w:type="gramStart"/>
                  <w:r w:rsidRPr="00223D18">
                    <w:rPr>
                      <w:sz w:val="24"/>
                      <w:szCs w:val="24"/>
                      <w:vertAlign w:val="superscript"/>
                    </w:rPr>
                    <w:t>2</w:t>
                  </w:r>
                  <w:proofErr w:type="gramEnd"/>
                </w:p>
              </w:tc>
              <w:tc>
                <w:tcPr>
                  <w:tcW w:w="1825" w:type="dxa"/>
                </w:tcPr>
                <w:p w:rsidR="00FB7710" w:rsidRDefault="00FB7710" w:rsidP="005457F2">
                  <w:pPr>
                    <w:jc w:val="right"/>
                    <w:rPr>
                      <w:sz w:val="24"/>
                      <w:szCs w:val="24"/>
                    </w:rPr>
                  </w:pPr>
                  <w:r>
                    <w:rPr>
                      <w:sz w:val="24"/>
                      <w:szCs w:val="24"/>
                    </w:rPr>
                    <w:t>3553,80</w:t>
                  </w:r>
                </w:p>
              </w:tc>
            </w:tr>
            <w:tr w:rsidR="00FB7710" w:rsidTr="00C3694A">
              <w:tc>
                <w:tcPr>
                  <w:tcW w:w="578" w:type="dxa"/>
                </w:tcPr>
                <w:p w:rsidR="00FB7710" w:rsidRDefault="00FB7710" w:rsidP="005457F2">
                  <w:pPr>
                    <w:rPr>
                      <w:sz w:val="24"/>
                      <w:szCs w:val="24"/>
                    </w:rPr>
                  </w:pPr>
                </w:p>
              </w:tc>
              <w:tc>
                <w:tcPr>
                  <w:tcW w:w="6119" w:type="dxa"/>
                </w:tcPr>
                <w:p w:rsidR="00FB7710" w:rsidRPr="00223D18" w:rsidRDefault="00FB7710" w:rsidP="005457F2">
                  <w:pPr>
                    <w:jc w:val="both"/>
                    <w:rPr>
                      <w:sz w:val="24"/>
                      <w:szCs w:val="24"/>
                    </w:rPr>
                  </w:pPr>
                  <w:r w:rsidRPr="00223D18">
                    <w:rPr>
                      <w:sz w:val="24"/>
                      <w:szCs w:val="24"/>
                    </w:rPr>
                    <w:t>Очистка и расширение дорожек автогрейдером</w:t>
                  </w:r>
                </w:p>
              </w:tc>
              <w:tc>
                <w:tcPr>
                  <w:tcW w:w="1288" w:type="dxa"/>
                </w:tcPr>
                <w:p w:rsidR="00FB7710" w:rsidRPr="00223D18" w:rsidRDefault="00FB7710" w:rsidP="005457F2">
                  <w:pPr>
                    <w:jc w:val="center"/>
                    <w:rPr>
                      <w:b/>
                      <w:sz w:val="24"/>
                      <w:szCs w:val="24"/>
                    </w:rPr>
                  </w:pPr>
                  <w:r w:rsidRPr="00223D18">
                    <w:rPr>
                      <w:sz w:val="24"/>
                      <w:szCs w:val="24"/>
                    </w:rPr>
                    <w:t>м</w:t>
                  </w:r>
                  <w:proofErr w:type="gramStart"/>
                  <w:r w:rsidRPr="00223D18">
                    <w:rPr>
                      <w:sz w:val="24"/>
                      <w:szCs w:val="24"/>
                      <w:vertAlign w:val="superscript"/>
                    </w:rPr>
                    <w:t>2</w:t>
                  </w:r>
                  <w:proofErr w:type="gramEnd"/>
                </w:p>
              </w:tc>
              <w:tc>
                <w:tcPr>
                  <w:tcW w:w="1825" w:type="dxa"/>
                </w:tcPr>
                <w:p w:rsidR="00FB7710" w:rsidRDefault="00FB7710" w:rsidP="005457F2">
                  <w:pPr>
                    <w:jc w:val="right"/>
                    <w:rPr>
                      <w:sz w:val="24"/>
                      <w:szCs w:val="24"/>
                    </w:rPr>
                  </w:pPr>
                  <w:r>
                    <w:rPr>
                      <w:sz w:val="24"/>
                      <w:szCs w:val="24"/>
                    </w:rPr>
                    <w:t>3553,80</w:t>
                  </w:r>
                </w:p>
              </w:tc>
            </w:tr>
            <w:tr w:rsidR="00FB7710" w:rsidTr="00C3694A">
              <w:tc>
                <w:tcPr>
                  <w:tcW w:w="578" w:type="dxa"/>
                </w:tcPr>
                <w:p w:rsidR="00FB7710" w:rsidRDefault="00FB7710" w:rsidP="005457F2">
                  <w:pPr>
                    <w:rPr>
                      <w:sz w:val="24"/>
                      <w:szCs w:val="24"/>
                    </w:rPr>
                  </w:pPr>
                </w:p>
              </w:tc>
              <w:tc>
                <w:tcPr>
                  <w:tcW w:w="6119" w:type="dxa"/>
                </w:tcPr>
                <w:p w:rsidR="00FB7710" w:rsidRPr="00223D18" w:rsidRDefault="00FB7710" w:rsidP="005457F2">
                  <w:pPr>
                    <w:jc w:val="both"/>
                    <w:rPr>
                      <w:sz w:val="24"/>
                      <w:szCs w:val="24"/>
                    </w:rPr>
                  </w:pPr>
                  <w:r w:rsidRPr="00223D18">
                    <w:rPr>
                      <w:sz w:val="24"/>
                      <w:szCs w:val="24"/>
                    </w:rPr>
                    <w:t>Уборка рыхлого снега на дорожках и площадках слоем до 10см</w:t>
                  </w:r>
                </w:p>
              </w:tc>
              <w:tc>
                <w:tcPr>
                  <w:tcW w:w="1288" w:type="dxa"/>
                </w:tcPr>
                <w:p w:rsidR="00FB7710" w:rsidRPr="00223D18" w:rsidRDefault="00FB7710" w:rsidP="005457F2">
                  <w:pPr>
                    <w:jc w:val="center"/>
                    <w:rPr>
                      <w:b/>
                      <w:sz w:val="24"/>
                      <w:szCs w:val="24"/>
                    </w:rPr>
                  </w:pPr>
                  <w:r w:rsidRPr="00223D18">
                    <w:rPr>
                      <w:sz w:val="24"/>
                      <w:szCs w:val="24"/>
                    </w:rPr>
                    <w:t>м</w:t>
                  </w:r>
                  <w:proofErr w:type="gramStart"/>
                  <w:r w:rsidRPr="00223D18">
                    <w:rPr>
                      <w:sz w:val="24"/>
                      <w:szCs w:val="24"/>
                      <w:vertAlign w:val="superscript"/>
                    </w:rPr>
                    <w:t>2</w:t>
                  </w:r>
                  <w:proofErr w:type="gramEnd"/>
                </w:p>
              </w:tc>
              <w:tc>
                <w:tcPr>
                  <w:tcW w:w="1825" w:type="dxa"/>
                </w:tcPr>
                <w:p w:rsidR="00FB7710" w:rsidRDefault="00FB7710" w:rsidP="005457F2">
                  <w:pPr>
                    <w:jc w:val="right"/>
                    <w:rPr>
                      <w:sz w:val="24"/>
                      <w:szCs w:val="24"/>
                    </w:rPr>
                  </w:pPr>
                  <w:r>
                    <w:rPr>
                      <w:sz w:val="24"/>
                      <w:szCs w:val="24"/>
                    </w:rPr>
                    <w:t>3553,80</w:t>
                  </w:r>
                </w:p>
              </w:tc>
            </w:tr>
            <w:tr w:rsidR="00FB7710" w:rsidTr="00C3694A">
              <w:tc>
                <w:tcPr>
                  <w:tcW w:w="578" w:type="dxa"/>
                </w:tcPr>
                <w:p w:rsidR="00FB7710" w:rsidRDefault="00FB7710" w:rsidP="005457F2">
                  <w:pPr>
                    <w:rPr>
                      <w:sz w:val="24"/>
                      <w:szCs w:val="24"/>
                    </w:rPr>
                  </w:pPr>
                </w:p>
              </w:tc>
              <w:tc>
                <w:tcPr>
                  <w:tcW w:w="6119" w:type="dxa"/>
                </w:tcPr>
                <w:p w:rsidR="00FB7710" w:rsidRPr="00223D18" w:rsidRDefault="00FB7710" w:rsidP="005457F2">
                  <w:pPr>
                    <w:jc w:val="both"/>
                    <w:rPr>
                      <w:sz w:val="24"/>
                      <w:szCs w:val="24"/>
                    </w:rPr>
                  </w:pPr>
                  <w:r w:rsidRPr="00223D18">
                    <w:rPr>
                      <w:sz w:val="24"/>
                      <w:szCs w:val="24"/>
                    </w:rPr>
                    <w:t>Очистка плотного снега, примерзшего к асфальту, при толщине слоя до 5см</w:t>
                  </w:r>
                </w:p>
              </w:tc>
              <w:tc>
                <w:tcPr>
                  <w:tcW w:w="1288" w:type="dxa"/>
                </w:tcPr>
                <w:p w:rsidR="00FB7710" w:rsidRPr="00223D18" w:rsidRDefault="00FB7710" w:rsidP="005457F2">
                  <w:pPr>
                    <w:jc w:val="center"/>
                    <w:rPr>
                      <w:b/>
                      <w:sz w:val="24"/>
                      <w:szCs w:val="24"/>
                    </w:rPr>
                  </w:pPr>
                  <w:r w:rsidRPr="00223D18">
                    <w:rPr>
                      <w:sz w:val="24"/>
                      <w:szCs w:val="24"/>
                    </w:rPr>
                    <w:t>м</w:t>
                  </w:r>
                  <w:proofErr w:type="gramStart"/>
                  <w:r w:rsidRPr="00223D18">
                    <w:rPr>
                      <w:sz w:val="24"/>
                      <w:szCs w:val="24"/>
                      <w:vertAlign w:val="superscript"/>
                    </w:rPr>
                    <w:t>2</w:t>
                  </w:r>
                  <w:proofErr w:type="gramEnd"/>
                </w:p>
              </w:tc>
              <w:tc>
                <w:tcPr>
                  <w:tcW w:w="1825" w:type="dxa"/>
                </w:tcPr>
                <w:p w:rsidR="00FB7710" w:rsidRDefault="00FB7710" w:rsidP="005457F2">
                  <w:pPr>
                    <w:jc w:val="right"/>
                    <w:rPr>
                      <w:sz w:val="24"/>
                      <w:szCs w:val="24"/>
                    </w:rPr>
                  </w:pPr>
                  <w:r>
                    <w:rPr>
                      <w:sz w:val="24"/>
                      <w:szCs w:val="24"/>
                    </w:rPr>
                    <w:t>3553,80</w:t>
                  </w:r>
                </w:p>
              </w:tc>
            </w:tr>
            <w:tr w:rsidR="00FB7710" w:rsidTr="00C3694A">
              <w:tc>
                <w:tcPr>
                  <w:tcW w:w="578" w:type="dxa"/>
                </w:tcPr>
                <w:p w:rsidR="00FB7710" w:rsidRDefault="00FB7710" w:rsidP="005457F2">
                  <w:pPr>
                    <w:rPr>
                      <w:sz w:val="24"/>
                      <w:szCs w:val="24"/>
                    </w:rPr>
                  </w:pPr>
                </w:p>
              </w:tc>
              <w:tc>
                <w:tcPr>
                  <w:tcW w:w="6119" w:type="dxa"/>
                </w:tcPr>
                <w:p w:rsidR="00FB7710" w:rsidRPr="00223D18" w:rsidRDefault="00FB7710" w:rsidP="005457F2">
                  <w:pPr>
                    <w:jc w:val="both"/>
                    <w:rPr>
                      <w:sz w:val="24"/>
                      <w:szCs w:val="24"/>
                    </w:rPr>
                  </w:pPr>
                  <w:r w:rsidRPr="00223D18">
                    <w:rPr>
                      <w:sz w:val="24"/>
                      <w:szCs w:val="24"/>
                    </w:rPr>
                    <w:t>Подсыпка обледенелых дорожек песком</w:t>
                  </w:r>
                </w:p>
              </w:tc>
              <w:tc>
                <w:tcPr>
                  <w:tcW w:w="1288" w:type="dxa"/>
                </w:tcPr>
                <w:p w:rsidR="00FB7710" w:rsidRPr="00223D18" w:rsidRDefault="00FB7710" w:rsidP="005457F2">
                  <w:pPr>
                    <w:jc w:val="center"/>
                    <w:rPr>
                      <w:b/>
                      <w:sz w:val="24"/>
                      <w:szCs w:val="24"/>
                    </w:rPr>
                  </w:pPr>
                  <w:r w:rsidRPr="00223D18">
                    <w:rPr>
                      <w:sz w:val="24"/>
                      <w:szCs w:val="24"/>
                    </w:rPr>
                    <w:t>м</w:t>
                  </w:r>
                  <w:proofErr w:type="gramStart"/>
                  <w:r w:rsidRPr="00223D18">
                    <w:rPr>
                      <w:sz w:val="24"/>
                      <w:szCs w:val="24"/>
                      <w:vertAlign w:val="superscript"/>
                    </w:rPr>
                    <w:t>2</w:t>
                  </w:r>
                  <w:proofErr w:type="gramEnd"/>
                </w:p>
              </w:tc>
              <w:tc>
                <w:tcPr>
                  <w:tcW w:w="1825" w:type="dxa"/>
                </w:tcPr>
                <w:p w:rsidR="00FB7710" w:rsidRDefault="00FB7710" w:rsidP="005457F2">
                  <w:pPr>
                    <w:jc w:val="right"/>
                    <w:rPr>
                      <w:sz w:val="24"/>
                      <w:szCs w:val="24"/>
                    </w:rPr>
                  </w:pPr>
                  <w:r>
                    <w:rPr>
                      <w:sz w:val="24"/>
                      <w:szCs w:val="24"/>
                    </w:rPr>
                    <w:t>3553,80</w:t>
                  </w:r>
                </w:p>
              </w:tc>
            </w:tr>
            <w:tr w:rsidR="00FB7710" w:rsidTr="00C3694A">
              <w:tc>
                <w:tcPr>
                  <w:tcW w:w="578" w:type="dxa"/>
                </w:tcPr>
                <w:p w:rsidR="00FB7710" w:rsidRDefault="00FB7710" w:rsidP="005457F2">
                  <w:pPr>
                    <w:rPr>
                      <w:sz w:val="24"/>
                      <w:szCs w:val="24"/>
                    </w:rPr>
                  </w:pPr>
                </w:p>
              </w:tc>
              <w:tc>
                <w:tcPr>
                  <w:tcW w:w="6119" w:type="dxa"/>
                </w:tcPr>
                <w:p w:rsidR="00FB7710" w:rsidRPr="00223D18" w:rsidRDefault="00FB7710" w:rsidP="005457F2">
                  <w:pPr>
                    <w:jc w:val="both"/>
                    <w:rPr>
                      <w:sz w:val="24"/>
                      <w:szCs w:val="24"/>
                    </w:rPr>
                  </w:pPr>
                  <w:r w:rsidRPr="00223D18">
                    <w:rPr>
                      <w:sz w:val="24"/>
                      <w:szCs w:val="24"/>
                    </w:rPr>
                    <w:t>Уборка снега у газонных бортов с откидыванием его на газон</w:t>
                  </w:r>
                </w:p>
              </w:tc>
              <w:tc>
                <w:tcPr>
                  <w:tcW w:w="1288" w:type="dxa"/>
                </w:tcPr>
                <w:p w:rsidR="00FB7710" w:rsidRPr="00223D18" w:rsidRDefault="00FB7710" w:rsidP="005457F2">
                  <w:pPr>
                    <w:jc w:val="center"/>
                    <w:rPr>
                      <w:b/>
                      <w:sz w:val="24"/>
                      <w:szCs w:val="24"/>
                    </w:rPr>
                  </w:pPr>
                  <w:r w:rsidRPr="00223D18">
                    <w:rPr>
                      <w:sz w:val="24"/>
                      <w:szCs w:val="24"/>
                    </w:rPr>
                    <w:t>м</w:t>
                  </w:r>
                  <w:proofErr w:type="gramStart"/>
                  <w:r w:rsidRPr="00223D18">
                    <w:rPr>
                      <w:sz w:val="24"/>
                      <w:szCs w:val="24"/>
                      <w:vertAlign w:val="superscript"/>
                    </w:rPr>
                    <w:t>2</w:t>
                  </w:r>
                  <w:proofErr w:type="gramEnd"/>
                </w:p>
              </w:tc>
              <w:tc>
                <w:tcPr>
                  <w:tcW w:w="1825" w:type="dxa"/>
                </w:tcPr>
                <w:p w:rsidR="00FB7710" w:rsidRDefault="00FB7710" w:rsidP="005457F2">
                  <w:pPr>
                    <w:jc w:val="right"/>
                    <w:rPr>
                      <w:sz w:val="24"/>
                      <w:szCs w:val="24"/>
                    </w:rPr>
                  </w:pPr>
                  <w:r>
                    <w:rPr>
                      <w:sz w:val="24"/>
                      <w:szCs w:val="24"/>
                    </w:rPr>
                    <w:t>3553,80</w:t>
                  </w:r>
                </w:p>
              </w:tc>
            </w:tr>
            <w:tr w:rsidR="00FB7710" w:rsidTr="00C3694A">
              <w:tc>
                <w:tcPr>
                  <w:tcW w:w="578" w:type="dxa"/>
                </w:tcPr>
                <w:p w:rsidR="00FB7710" w:rsidRDefault="00FB7710" w:rsidP="005457F2">
                  <w:pPr>
                    <w:rPr>
                      <w:sz w:val="24"/>
                      <w:szCs w:val="24"/>
                    </w:rPr>
                  </w:pPr>
                </w:p>
              </w:tc>
              <w:tc>
                <w:tcPr>
                  <w:tcW w:w="6119" w:type="dxa"/>
                </w:tcPr>
                <w:p w:rsidR="00FB7710" w:rsidRPr="006A6BFC" w:rsidRDefault="00FB7710" w:rsidP="005457F2">
                  <w:pPr>
                    <w:jc w:val="both"/>
                    <w:rPr>
                      <w:b/>
                      <w:sz w:val="24"/>
                      <w:szCs w:val="24"/>
                    </w:rPr>
                  </w:pPr>
                  <w:r w:rsidRPr="006A6BFC">
                    <w:rPr>
                      <w:b/>
                      <w:sz w:val="24"/>
                      <w:szCs w:val="24"/>
                    </w:rPr>
                    <w:t>Содержание малых архитектурных форм</w:t>
                  </w:r>
                </w:p>
              </w:tc>
              <w:tc>
                <w:tcPr>
                  <w:tcW w:w="1288" w:type="dxa"/>
                </w:tcPr>
                <w:p w:rsidR="00FB7710" w:rsidRPr="00223D18" w:rsidRDefault="00FB7710" w:rsidP="005457F2">
                  <w:pPr>
                    <w:jc w:val="center"/>
                    <w:rPr>
                      <w:b/>
                      <w:sz w:val="24"/>
                      <w:szCs w:val="24"/>
                    </w:rPr>
                  </w:pPr>
                </w:p>
              </w:tc>
              <w:tc>
                <w:tcPr>
                  <w:tcW w:w="1825" w:type="dxa"/>
                </w:tcPr>
                <w:p w:rsidR="00FB7710" w:rsidRDefault="00FB7710" w:rsidP="005457F2">
                  <w:pPr>
                    <w:jc w:val="right"/>
                    <w:rPr>
                      <w:sz w:val="24"/>
                      <w:szCs w:val="24"/>
                    </w:rPr>
                  </w:pPr>
                </w:p>
              </w:tc>
            </w:tr>
            <w:tr w:rsidR="00FB7710" w:rsidTr="00C3694A">
              <w:tc>
                <w:tcPr>
                  <w:tcW w:w="578" w:type="dxa"/>
                </w:tcPr>
                <w:p w:rsidR="00FB7710" w:rsidRDefault="00FB7710" w:rsidP="005457F2">
                  <w:pPr>
                    <w:rPr>
                      <w:sz w:val="24"/>
                      <w:szCs w:val="24"/>
                    </w:rPr>
                  </w:pPr>
                </w:p>
              </w:tc>
              <w:tc>
                <w:tcPr>
                  <w:tcW w:w="6119" w:type="dxa"/>
                </w:tcPr>
                <w:p w:rsidR="00FB7710" w:rsidRPr="00223D18" w:rsidRDefault="00FB7710" w:rsidP="005457F2">
                  <w:pPr>
                    <w:jc w:val="both"/>
                    <w:rPr>
                      <w:sz w:val="24"/>
                      <w:szCs w:val="24"/>
                    </w:rPr>
                  </w:pPr>
                  <w:r w:rsidRPr="00223D18">
                    <w:rPr>
                      <w:sz w:val="24"/>
                      <w:szCs w:val="24"/>
                    </w:rPr>
                    <w:t>Очистка урн от мусора</w:t>
                  </w:r>
                </w:p>
              </w:tc>
              <w:tc>
                <w:tcPr>
                  <w:tcW w:w="1288" w:type="dxa"/>
                </w:tcPr>
                <w:p w:rsidR="00FB7710" w:rsidRPr="00223D18" w:rsidRDefault="00FB7710" w:rsidP="005457F2">
                  <w:pPr>
                    <w:jc w:val="center"/>
                    <w:rPr>
                      <w:sz w:val="24"/>
                      <w:szCs w:val="24"/>
                    </w:rPr>
                  </w:pPr>
                  <w:r w:rsidRPr="00223D18">
                    <w:rPr>
                      <w:sz w:val="24"/>
                      <w:szCs w:val="24"/>
                    </w:rPr>
                    <w:t>шт.</w:t>
                  </w:r>
                </w:p>
              </w:tc>
              <w:tc>
                <w:tcPr>
                  <w:tcW w:w="1825" w:type="dxa"/>
                </w:tcPr>
                <w:p w:rsidR="00FB7710" w:rsidRDefault="00FB7710" w:rsidP="005457F2">
                  <w:pPr>
                    <w:jc w:val="right"/>
                    <w:rPr>
                      <w:sz w:val="24"/>
                      <w:szCs w:val="24"/>
                    </w:rPr>
                  </w:pPr>
                  <w:r>
                    <w:rPr>
                      <w:sz w:val="24"/>
                      <w:szCs w:val="24"/>
                    </w:rPr>
                    <w:t>8</w:t>
                  </w:r>
                </w:p>
              </w:tc>
            </w:tr>
            <w:tr w:rsidR="00FB7710" w:rsidTr="00C3694A">
              <w:tc>
                <w:tcPr>
                  <w:tcW w:w="578" w:type="dxa"/>
                </w:tcPr>
                <w:p w:rsidR="00FB7710" w:rsidRDefault="00FB7710" w:rsidP="005457F2">
                  <w:pPr>
                    <w:rPr>
                      <w:sz w:val="24"/>
                      <w:szCs w:val="24"/>
                    </w:rPr>
                  </w:pPr>
                </w:p>
              </w:tc>
              <w:tc>
                <w:tcPr>
                  <w:tcW w:w="6119" w:type="dxa"/>
                </w:tcPr>
                <w:p w:rsidR="00FB7710" w:rsidRPr="00223D18" w:rsidRDefault="00FB7710" w:rsidP="005457F2">
                  <w:pPr>
                    <w:jc w:val="both"/>
                    <w:rPr>
                      <w:sz w:val="24"/>
                      <w:szCs w:val="24"/>
                    </w:rPr>
                  </w:pPr>
                  <w:r w:rsidRPr="00223D18">
                    <w:rPr>
                      <w:sz w:val="24"/>
                      <w:szCs w:val="24"/>
                    </w:rPr>
                    <w:t>Очистка от снега скамей</w:t>
                  </w:r>
                </w:p>
              </w:tc>
              <w:tc>
                <w:tcPr>
                  <w:tcW w:w="1288" w:type="dxa"/>
                </w:tcPr>
                <w:p w:rsidR="00FB7710" w:rsidRPr="00223D18" w:rsidRDefault="00FB7710" w:rsidP="005457F2">
                  <w:pPr>
                    <w:jc w:val="center"/>
                    <w:rPr>
                      <w:sz w:val="24"/>
                      <w:szCs w:val="24"/>
                    </w:rPr>
                  </w:pPr>
                  <w:r w:rsidRPr="00223D18">
                    <w:rPr>
                      <w:sz w:val="24"/>
                      <w:szCs w:val="24"/>
                    </w:rPr>
                    <w:t>м</w:t>
                  </w:r>
                  <w:proofErr w:type="gramStart"/>
                  <w:r w:rsidRPr="00223D18">
                    <w:rPr>
                      <w:sz w:val="24"/>
                      <w:szCs w:val="24"/>
                      <w:vertAlign w:val="superscript"/>
                    </w:rPr>
                    <w:t>2</w:t>
                  </w:r>
                  <w:proofErr w:type="gramEnd"/>
                </w:p>
              </w:tc>
              <w:tc>
                <w:tcPr>
                  <w:tcW w:w="1825" w:type="dxa"/>
                </w:tcPr>
                <w:p w:rsidR="00FB7710" w:rsidRDefault="00FB7710" w:rsidP="005457F2">
                  <w:pPr>
                    <w:jc w:val="right"/>
                    <w:rPr>
                      <w:sz w:val="24"/>
                      <w:szCs w:val="24"/>
                    </w:rPr>
                  </w:pPr>
                  <w:r>
                    <w:rPr>
                      <w:sz w:val="24"/>
                      <w:szCs w:val="24"/>
                    </w:rPr>
                    <w:t>7,2</w:t>
                  </w:r>
                </w:p>
              </w:tc>
            </w:tr>
            <w:tr w:rsidR="00FB7710" w:rsidTr="00C3694A">
              <w:tc>
                <w:tcPr>
                  <w:tcW w:w="578" w:type="dxa"/>
                </w:tcPr>
                <w:p w:rsidR="00FB7710" w:rsidRDefault="00FB7710" w:rsidP="005457F2">
                  <w:pPr>
                    <w:rPr>
                      <w:sz w:val="24"/>
                      <w:szCs w:val="24"/>
                    </w:rPr>
                  </w:pPr>
                </w:p>
              </w:tc>
              <w:tc>
                <w:tcPr>
                  <w:tcW w:w="6119" w:type="dxa"/>
                </w:tcPr>
                <w:p w:rsidR="00FB7710" w:rsidRPr="00223D18" w:rsidRDefault="00FB7710" w:rsidP="005457F2">
                  <w:pPr>
                    <w:jc w:val="both"/>
                    <w:rPr>
                      <w:sz w:val="24"/>
                      <w:szCs w:val="24"/>
                    </w:rPr>
                  </w:pPr>
                  <w:r>
                    <w:rPr>
                      <w:sz w:val="24"/>
                      <w:szCs w:val="24"/>
                    </w:rPr>
                    <w:t>Очистка от снега постаментов памятников</w:t>
                  </w:r>
                </w:p>
              </w:tc>
              <w:tc>
                <w:tcPr>
                  <w:tcW w:w="1288" w:type="dxa"/>
                </w:tcPr>
                <w:p w:rsidR="00FB7710" w:rsidRPr="00223D18" w:rsidRDefault="00FB7710" w:rsidP="005457F2">
                  <w:pPr>
                    <w:jc w:val="center"/>
                    <w:rPr>
                      <w:sz w:val="24"/>
                      <w:szCs w:val="24"/>
                    </w:rPr>
                  </w:pPr>
                  <w:r w:rsidRPr="00223D18">
                    <w:rPr>
                      <w:sz w:val="24"/>
                      <w:szCs w:val="24"/>
                    </w:rPr>
                    <w:t>м</w:t>
                  </w:r>
                  <w:proofErr w:type="gramStart"/>
                  <w:r w:rsidRPr="00223D18">
                    <w:rPr>
                      <w:sz w:val="24"/>
                      <w:szCs w:val="24"/>
                      <w:vertAlign w:val="superscript"/>
                    </w:rPr>
                    <w:t>2</w:t>
                  </w:r>
                  <w:proofErr w:type="gramEnd"/>
                </w:p>
              </w:tc>
              <w:tc>
                <w:tcPr>
                  <w:tcW w:w="1825" w:type="dxa"/>
                </w:tcPr>
                <w:p w:rsidR="00FB7710" w:rsidRDefault="00FB7710" w:rsidP="005457F2">
                  <w:pPr>
                    <w:jc w:val="right"/>
                    <w:rPr>
                      <w:sz w:val="24"/>
                      <w:szCs w:val="24"/>
                    </w:rPr>
                  </w:pPr>
                  <w:r>
                    <w:rPr>
                      <w:sz w:val="24"/>
                      <w:szCs w:val="24"/>
                    </w:rPr>
                    <w:t>5,5</w:t>
                  </w:r>
                </w:p>
              </w:tc>
            </w:tr>
            <w:tr w:rsidR="00FB7710" w:rsidTr="00C3694A">
              <w:tc>
                <w:tcPr>
                  <w:tcW w:w="578" w:type="dxa"/>
                </w:tcPr>
                <w:p w:rsidR="00FB7710" w:rsidRDefault="00FB7710" w:rsidP="005457F2">
                  <w:pPr>
                    <w:rPr>
                      <w:sz w:val="24"/>
                      <w:szCs w:val="24"/>
                    </w:rPr>
                  </w:pPr>
                </w:p>
              </w:tc>
              <w:tc>
                <w:tcPr>
                  <w:tcW w:w="6119" w:type="dxa"/>
                </w:tcPr>
                <w:p w:rsidR="00FB7710" w:rsidRPr="00E35FF1" w:rsidRDefault="00FB7710" w:rsidP="005457F2">
                  <w:pPr>
                    <w:jc w:val="both"/>
                    <w:rPr>
                      <w:b/>
                      <w:sz w:val="24"/>
                      <w:szCs w:val="24"/>
                    </w:rPr>
                  </w:pPr>
                  <w:r w:rsidRPr="00E35FF1">
                    <w:rPr>
                      <w:b/>
                      <w:sz w:val="24"/>
                      <w:szCs w:val="24"/>
                    </w:rPr>
                    <w:t>Содержание газонов</w:t>
                  </w:r>
                </w:p>
              </w:tc>
              <w:tc>
                <w:tcPr>
                  <w:tcW w:w="1288" w:type="dxa"/>
                </w:tcPr>
                <w:p w:rsidR="00FB7710" w:rsidRPr="00223D18" w:rsidRDefault="00FB7710" w:rsidP="005457F2">
                  <w:pPr>
                    <w:jc w:val="center"/>
                    <w:rPr>
                      <w:sz w:val="24"/>
                      <w:szCs w:val="24"/>
                    </w:rPr>
                  </w:pPr>
                </w:p>
              </w:tc>
              <w:tc>
                <w:tcPr>
                  <w:tcW w:w="1825" w:type="dxa"/>
                </w:tcPr>
                <w:p w:rsidR="00FB7710" w:rsidRDefault="00FB7710" w:rsidP="005457F2">
                  <w:pPr>
                    <w:jc w:val="right"/>
                    <w:rPr>
                      <w:sz w:val="24"/>
                      <w:szCs w:val="24"/>
                    </w:rPr>
                  </w:pPr>
                </w:p>
              </w:tc>
            </w:tr>
            <w:tr w:rsidR="00FB7710" w:rsidTr="00C3694A">
              <w:tc>
                <w:tcPr>
                  <w:tcW w:w="578" w:type="dxa"/>
                </w:tcPr>
                <w:p w:rsidR="00FB7710" w:rsidRDefault="00FB7710" w:rsidP="005457F2">
                  <w:pPr>
                    <w:rPr>
                      <w:sz w:val="24"/>
                      <w:szCs w:val="24"/>
                    </w:rPr>
                  </w:pPr>
                </w:p>
              </w:tc>
              <w:tc>
                <w:tcPr>
                  <w:tcW w:w="6119" w:type="dxa"/>
                </w:tcPr>
                <w:p w:rsidR="00FB7710" w:rsidRDefault="00FB7710" w:rsidP="005457F2">
                  <w:pPr>
                    <w:jc w:val="both"/>
                    <w:rPr>
                      <w:sz w:val="24"/>
                      <w:szCs w:val="24"/>
                    </w:rPr>
                  </w:pPr>
                  <w:r>
                    <w:rPr>
                      <w:sz w:val="24"/>
                      <w:szCs w:val="24"/>
                    </w:rPr>
                    <w:t>Рыхление на газонах снега, образовавшегося при уборке дорожек и площадок</w:t>
                  </w:r>
                </w:p>
              </w:tc>
              <w:tc>
                <w:tcPr>
                  <w:tcW w:w="1288" w:type="dxa"/>
                </w:tcPr>
                <w:p w:rsidR="00FB7710" w:rsidRPr="00223D18" w:rsidRDefault="00FB7710" w:rsidP="005457F2">
                  <w:pPr>
                    <w:jc w:val="center"/>
                    <w:rPr>
                      <w:sz w:val="24"/>
                      <w:szCs w:val="24"/>
                    </w:rPr>
                  </w:pPr>
                  <w:r w:rsidRPr="00223D18">
                    <w:rPr>
                      <w:sz w:val="24"/>
                      <w:szCs w:val="24"/>
                    </w:rPr>
                    <w:t>м</w:t>
                  </w:r>
                  <w:proofErr w:type="gramStart"/>
                  <w:r w:rsidRPr="00223D18">
                    <w:rPr>
                      <w:sz w:val="24"/>
                      <w:szCs w:val="24"/>
                      <w:vertAlign w:val="superscript"/>
                    </w:rPr>
                    <w:t>2</w:t>
                  </w:r>
                  <w:proofErr w:type="gramEnd"/>
                </w:p>
              </w:tc>
              <w:tc>
                <w:tcPr>
                  <w:tcW w:w="1825" w:type="dxa"/>
                </w:tcPr>
                <w:p w:rsidR="00FB7710" w:rsidRDefault="00FB7710" w:rsidP="005457F2">
                  <w:pPr>
                    <w:jc w:val="right"/>
                    <w:rPr>
                      <w:sz w:val="24"/>
                      <w:szCs w:val="24"/>
                    </w:rPr>
                  </w:pPr>
                  <w:r>
                    <w:rPr>
                      <w:sz w:val="24"/>
                      <w:szCs w:val="24"/>
                    </w:rPr>
                    <w:t>10667,50</w:t>
                  </w:r>
                </w:p>
              </w:tc>
            </w:tr>
            <w:tr w:rsidR="00FB7710" w:rsidTr="00C3694A">
              <w:tc>
                <w:tcPr>
                  <w:tcW w:w="9810" w:type="dxa"/>
                  <w:gridSpan w:val="4"/>
                </w:tcPr>
                <w:p w:rsidR="00FB7710" w:rsidRDefault="00FB7710" w:rsidP="005457F2">
                  <w:pPr>
                    <w:jc w:val="center"/>
                    <w:rPr>
                      <w:sz w:val="24"/>
                      <w:szCs w:val="24"/>
                    </w:rPr>
                  </w:pPr>
                  <w:r w:rsidRPr="00F3685F">
                    <w:rPr>
                      <w:b/>
                      <w:sz w:val="24"/>
                      <w:szCs w:val="24"/>
                      <w:u w:val="single"/>
                    </w:rPr>
                    <w:t>Летнее содержание</w:t>
                  </w:r>
                </w:p>
              </w:tc>
            </w:tr>
            <w:tr w:rsidR="00FB7710" w:rsidTr="00C3694A">
              <w:tc>
                <w:tcPr>
                  <w:tcW w:w="578" w:type="dxa"/>
                </w:tcPr>
                <w:p w:rsidR="00FB7710" w:rsidRDefault="00FB7710" w:rsidP="005457F2">
                  <w:pPr>
                    <w:rPr>
                      <w:sz w:val="24"/>
                      <w:szCs w:val="24"/>
                    </w:rPr>
                  </w:pPr>
                </w:p>
              </w:tc>
              <w:tc>
                <w:tcPr>
                  <w:tcW w:w="6119" w:type="dxa"/>
                </w:tcPr>
                <w:p w:rsidR="00FB7710" w:rsidRPr="006A6BFC" w:rsidRDefault="00FB7710" w:rsidP="005457F2">
                  <w:pPr>
                    <w:jc w:val="both"/>
                    <w:rPr>
                      <w:b/>
                      <w:sz w:val="24"/>
                      <w:szCs w:val="24"/>
                    </w:rPr>
                  </w:pPr>
                  <w:r w:rsidRPr="006A6BFC">
                    <w:rPr>
                      <w:b/>
                      <w:sz w:val="24"/>
                      <w:szCs w:val="24"/>
                    </w:rPr>
                    <w:t>Содержание дорожек, площадок</w:t>
                  </w:r>
                  <w:r>
                    <w:rPr>
                      <w:b/>
                      <w:sz w:val="24"/>
                      <w:szCs w:val="24"/>
                    </w:rPr>
                    <w:t xml:space="preserve"> (в том числе лестниц и подходов)</w:t>
                  </w:r>
                </w:p>
              </w:tc>
              <w:tc>
                <w:tcPr>
                  <w:tcW w:w="1288" w:type="dxa"/>
                </w:tcPr>
                <w:p w:rsidR="00FB7710" w:rsidRPr="00223D18" w:rsidRDefault="00FB7710" w:rsidP="005457F2">
                  <w:pPr>
                    <w:jc w:val="center"/>
                    <w:rPr>
                      <w:b/>
                      <w:sz w:val="24"/>
                      <w:szCs w:val="24"/>
                    </w:rPr>
                  </w:pPr>
                  <w:r w:rsidRPr="00223D18">
                    <w:rPr>
                      <w:b/>
                      <w:sz w:val="24"/>
                      <w:szCs w:val="24"/>
                    </w:rPr>
                    <w:t>м</w:t>
                  </w:r>
                  <w:proofErr w:type="gramStart"/>
                  <w:r w:rsidRPr="00223D18">
                    <w:rPr>
                      <w:b/>
                      <w:sz w:val="24"/>
                      <w:szCs w:val="24"/>
                      <w:vertAlign w:val="superscript"/>
                    </w:rPr>
                    <w:t>2</w:t>
                  </w:r>
                  <w:proofErr w:type="gramEnd"/>
                </w:p>
              </w:tc>
              <w:tc>
                <w:tcPr>
                  <w:tcW w:w="1825" w:type="dxa"/>
                </w:tcPr>
                <w:p w:rsidR="00FB7710" w:rsidRDefault="00FB7710" w:rsidP="005457F2">
                  <w:pPr>
                    <w:jc w:val="right"/>
                    <w:rPr>
                      <w:sz w:val="24"/>
                      <w:szCs w:val="24"/>
                    </w:rPr>
                  </w:pPr>
                  <w:r>
                    <w:rPr>
                      <w:sz w:val="24"/>
                      <w:szCs w:val="24"/>
                    </w:rPr>
                    <w:t>3553,80</w:t>
                  </w:r>
                </w:p>
              </w:tc>
            </w:tr>
            <w:tr w:rsidR="00FB7710" w:rsidTr="00C3694A">
              <w:tc>
                <w:tcPr>
                  <w:tcW w:w="578" w:type="dxa"/>
                </w:tcPr>
                <w:p w:rsidR="00FB7710" w:rsidRDefault="00FB7710" w:rsidP="005457F2">
                  <w:pPr>
                    <w:rPr>
                      <w:sz w:val="24"/>
                      <w:szCs w:val="24"/>
                    </w:rPr>
                  </w:pPr>
                </w:p>
              </w:tc>
              <w:tc>
                <w:tcPr>
                  <w:tcW w:w="6119" w:type="dxa"/>
                </w:tcPr>
                <w:p w:rsidR="00FB7710" w:rsidRPr="00223D18" w:rsidRDefault="00FB7710" w:rsidP="005457F2">
                  <w:pPr>
                    <w:jc w:val="both"/>
                    <w:rPr>
                      <w:sz w:val="24"/>
                      <w:szCs w:val="24"/>
                    </w:rPr>
                  </w:pPr>
                  <w:r w:rsidRPr="00223D18">
                    <w:rPr>
                      <w:sz w:val="24"/>
                      <w:szCs w:val="24"/>
                    </w:rPr>
                    <w:t>Подметание дорожек и площадок с плиточным покрыт</w:t>
                  </w:r>
                  <w:r w:rsidRPr="00223D18">
                    <w:rPr>
                      <w:sz w:val="24"/>
                      <w:szCs w:val="24"/>
                    </w:rPr>
                    <w:t>и</w:t>
                  </w:r>
                  <w:r w:rsidRPr="00223D18">
                    <w:rPr>
                      <w:sz w:val="24"/>
                      <w:szCs w:val="24"/>
                    </w:rPr>
                    <w:t>ем</w:t>
                  </w:r>
                </w:p>
              </w:tc>
              <w:tc>
                <w:tcPr>
                  <w:tcW w:w="1288" w:type="dxa"/>
                </w:tcPr>
                <w:p w:rsidR="00FB7710" w:rsidRPr="00223D18" w:rsidRDefault="00FB7710" w:rsidP="005457F2">
                  <w:pPr>
                    <w:jc w:val="center"/>
                    <w:rPr>
                      <w:b/>
                      <w:sz w:val="24"/>
                      <w:szCs w:val="24"/>
                    </w:rPr>
                  </w:pPr>
                  <w:r w:rsidRPr="00223D18">
                    <w:rPr>
                      <w:sz w:val="24"/>
                      <w:szCs w:val="24"/>
                    </w:rPr>
                    <w:t>м</w:t>
                  </w:r>
                  <w:proofErr w:type="gramStart"/>
                  <w:r w:rsidRPr="00223D18">
                    <w:rPr>
                      <w:sz w:val="24"/>
                      <w:szCs w:val="24"/>
                      <w:vertAlign w:val="superscript"/>
                    </w:rPr>
                    <w:t>2</w:t>
                  </w:r>
                  <w:proofErr w:type="gramEnd"/>
                </w:p>
              </w:tc>
              <w:tc>
                <w:tcPr>
                  <w:tcW w:w="1825" w:type="dxa"/>
                </w:tcPr>
                <w:p w:rsidR="00FB7710" w:rsidRDefault="00FB7710" w:rsidP="005457F2">
                  <w:pPr>
                    <w:jc w:val="right"/>
                    <w:rPr>
                      <w:sz w:val="24"/>
                      <w:szCs w:val="24"/>
                    </w:rPr>
                  </w:pPr>
                  <w:r>
                    <w:rPr>
                      <w:sz w:val="24"/>
                      <w:szCs w:val="24"/>
                    </w:rPr>
                    <w:t>3553,80</w:t>
                  </w:r>
                </w:p>
              </w:tc>
            </w:tr>
            <w:tr w:rsidR="00FB7710" w:rsidTr="00C3694A">
              <w:tc>
                <w:tcPr>
                  <w:tcW w:w="578" w:type="dxa"/>
                </w:tcPr>
                <w:p w:rsidR="00FB7710" w:rsidRDefault="00FB7710" w:rsidP="005457F2">
                  <w:pPr>
                    <w:rPr>
                      <w:sz w:val="24"/>
                      <w:szCs w:val="24"/>
                    </w:rPr>
                  </w:pPr>
                </w:p>
              </w:tc>
              <w:tc>
                <w:tcPr>
                  <w:tcW w:w="6119" w:type="dxa"/>
                </w:tcPr>
                <w:p w:rsidR="00FB7710" w:rsidRPr="00223D18" w:rsidRDefault="00FB7710" w:rsidP="005457F2">
                  <w:pPr>
                    <w:jc w:val="both"/>
                    <w:rPr>
                      <w:sz w:val="24"/>
                      <w:szCs w:val="24"/>
                    </w:rPr>
                  </w:pPr>
                  <w:r w:rsidRPr="00223D18">
                    <w:rPr>
                      <w:sz w:val="24"/>
                      <w:szCs w:val="24"/>
                    </w:rPr>
                    <w:t>Очистка тротуарной плитки от травы</w:t>
                  </w:r>
                </w:p>
              </w:tc>
              <w:tc>
                <w:tcPr>
                  <w:tcW w:w="1288" w:type="dxa"/>
                </w:tcPr>
                <w:p w:rsidR="00FB7710" w:rsidRPr="00223D18" w:rsidRDefault="00FB7710" w:rsidP="005457F2">
                  <w:pPr>
                    <w:jc w:val="center"/>
                    <w:rPr>
                      <w:sz w:val="24"/>
                      <w:szCs w:val="24"/>
                    </w:rPr>
                  </w:pPr>
                  <w:r w:rsidRPr="00223D18">
                    <w:rPr>
                      <w:sz w:val="24"/>
                      <w:szCs w:val="24"/>
                    </w:rPr>
                    <w:t>м</w:t>
                  </w:r>
                  <w:proofErr w:type="gramStart"/>
                  <w:r w:rsidRPr="00223D18">
                    <w:rPr>
                      <w:sz w:val="24"/>
                      <w:szCs w:val="24"/>
                      <w:vertAlign w:val="superscript"/>
                    </w:rPr>
                    <w:t>2</w:t>
                  </w:r>
                  <w:proofErr w:type="gramEnd"/>
                </w:p>
              </w:tc>
              <w:tc>
                <w:tcPr>
                  <w:tcW w:w="1825" w:type="dxa"/>
                </w:tcPr>
                <w:p w:rsidR="00FB7710" w:rsidRDefault="00FB7710" w:rsidP="005457F2">
                  <w:pPr>
                    <w:jc w:val="right"/>
                    <w:rPr>
                      <w:sz w:val="24"/>
                      <w:szCs w:val="24"/>
                    </w:rPr>
                  </w:pPr>
                  <w:r>
                    <w:rPr>
                      <w:sz w:val="24"/>
                      <w:szCs w:val="24"/>
                    </w:rPr>
                    <w:t>3553,80</w:t>
                  </w:r>
                </w:p>
              </w:tc>
            </w:tr>
            <w:tr w:rsidR="00FB7710" w:rsidTr="00C3694A">
              <w:tc>
                <w:tcPr>
                  <w:tcW w:w="578" w:type="dxa"/>
                </w:tcPr>
                <w:p w:rsidR="00FB7710" w:rsidRDefault="00FB7710" w:rsidP="005457F2">
                  <w:pPr>
                    <w:rPr>
                      <w:sz w:val="24"/>
                      <w:szCs w:val="24"/>
                    </w:rPr>
                  </w:pPr>
                </w:p>
              </w:tc>
              <w:tc>
                <w:tcPr>
                  <w:tcW w:w="6119" w:type="dxa"/>
                  <w:vAlign w:val="bottom"/>
                </w:tcPr>
                <w:p w:rsidR="00FB7710" w:rsidRPr="00C32EFD" w:rsidRDefault="00FB7710" w:rsidP="005457F2">
                  <w:pPr>
                    <w:rPr>
                      <w:b/>
                      <w:sz w:val="24"/>
                      <w:szCs w:val="24"/>
                    </w:rPr>
                  </w:pPr>
                  <w:r w:rsidRPr="00C32EFD">
                    <w:rPr>
                      <w:b/>
                      <w:sz w:val="24"/>
                      <w:szCs w:val="24"/>
                    </w:rPr>
                    <w:t>Содержание газонов:</w:t>
                  </w:r>
                </w:p>
              </w:tc>
              <w:tc>
                <w:tcPr>
                  <w:tcW w:w="1288" w:type="dxa"/>
                  <w:vAlign w:val="bottom"/>
                </w:tcPr>
                <w:p w:rsidR="00FB7710" w:rsidRPr="004706A5" w:rsidRDefault="00FB7710" w:rsidP="005457F2">
                  <w:pPr>
                    <w:jc w:val="center"/>
                    <w:rPr>
                      <w:b/>
                      <w:sz w:val="24"/>
                      <w:szCs w:val="24"/>
                    </w:rPr>
                  </w:pPr>
                  <w:r w:rsidRPr="004706A5">
                    <w:rPr>
                      <w:b/>
                      <w:sz w:val="24"/>
                      <w:szCs w:val="24"/>
                    </w:rPr>
                    <w:t>м</w:t>
                  </w:r>
                  <w:proofErr w:type="gramStart"/>
                  <w:r w:rsidRPr="004706A5">
                    <w:rPr>
                      <w:b/>
                      <w:sz w:val="24"/>
                      <w:szCs w:val="24"/>
                      <w:vertAlign w:val="superscript"/>
                    </w:rPr>
                    <w:t>2</w:t>
                  </w:r>
                  <w:proofErr w:type="gramEnd"/>
                </w:p>
              </w:tc>
              <w:tc>
                <w:tcPr>
                  <w:tcW w:w="1825" w:type="dxa"/>
                </w:tcPr>
                <w:p w:rsidR="00FB7710" w:rsidRDefault="00FB7710" w:rsidP="005457F2">
                  <w:pPr>
                    <w:jc w:val="right"/>
                    <w:rPr>
                      <w:sz w:val="24"/>
                      <w:szCs w:val="24"/>
                    </w:rPr>
                  </w:pPr>
                </w:p>
              </w:tc>
            </w:tr>
            <w:tr w:rsidR="00FB7710" w:rsidTr="00C3694A">
              <w:tc>
                <w:tcPr>
                  <w:tcW w:w="578" w:type="dxa"/>
                </w:tcPr>
                <w:p w:rsidR="00FB7710" w:rsidRDefault="00FB7710" w:rsidP="005457F2">
                  <w:pPr>
                    <w:rPr>
                      <w:sz w:val="24"/>
                      <w:szCs w:val="24"/>
                    </w:rPr>
                  </w:pPr>
                </w:p>
              </w:tc>
              <w:tc>
                <w:tcPr>
                  <w:tcW w:w="6119" w:type="dxa"/>
                </w:tcPr>
                <w:p w:rsidR="00FB7710" w:rsidRPr="00223D18" w:rsidRDefault="00FB7710" w:rsidP="005457F2">
                  <w:pPr>
                    <w:jc w:val="both"/>
                    <w:rPr>
                      <w:sz w:val="24"/>
                      <w:szCs w:val="24"/>
                    </w:rPr>
                  </w:pPr>
                  <w:r w:rsidRPr="00223D18">
                    <w:rPr>
                      <w:sz w:val="24"/>
                      <w:szCs w:val="24"/>
                    </w:rPr>
                    <w:t>Кошение газонов со средней и малой плотностью наса</w:t>
                  </w:r>
                  <w:r w:rsidRPr="00223D18">
                    <w:rPr>
                      <w:sz w:val="24"/>
                      <w:szCs w:val="24"/>
                    </w:rPr>
                    <w:t>ж</w:t>
                  </w:r>
                  <w:r w:rsidRPr="00223D18">
                    <w:rPr>
                      <w:sz w:val="24"/>
                      <w:szCs w:val="24"/>
                    </w:rPr>
                    <w:t>дений</w:t>
                  </w:r>
                </w:p>
              </w:tc>
              <w:tc>
                <w:tcPr>
                  <w:tcW w:w="1288" w:type="dxa"/>
                </w:tcPr>
                <w:p w:rsidR="00FB7710" w:rsidRPr="00223D18" w:rsidRDefault="00FB7710" w:rsidP="005457F2">
                  <w:pPr>
                    <w:jc w:val="center"/>
                    <w:rPr>
                      <w:b/>
                      <w:sz w:val="24"/>
                      <w:szCs w:val="24"/>
                    </w:rPr>
                  </w:pPr>
                  <w:r w:rsidRPr="00223D18">
                    <w:rPr>
                      <w:sz w:val="24"/>
                      <w:szCs w:val="24"/>
                    </w:rPr>
                    <w:t>м</w:t>
                  </w:r>
                  <w:proofErr w:type="gramStart"/>
                  <w:r w:rsidRPr="00223D18">
                    <w:rPr>
                      <w:sz w:val="24"/>
                      <w:szCs w:val="24"/>
                      <w:vertAlign w:val="superscript"/>
                    </w:rPr>
                    <w:t>2</w:t>
                  </w:r>
                  <w:proofErr w:type="gramEnd"/>
                </w:p>
              </w:tc>
              <w:tc>
                <w:tcPr>
                  <w:tcW w:w="1825" w:type="dxa"/>
                </w:tcPr>
                <w:p w:rsidR="00FB7710" w:rsidRDefault="00FB7710" w:rsidP="005457F2">
                  <w:pPr>
                    <w:jc w:val="right"/>
                    <w:rPr>
                      <w:sz w:val="24"/>
                      <w:szCs w:val="24"/>
                    </w:rPr>
                  </w:pPr>
                  <w:r>
                    <w:rPr>
                      <w:sz w:val="24"/>
                      <w:szCs w:val="24"/>
                    </w:rPr>
                    <w:t>10667,50</w:t>
                  </w:r>
                </w:p>
              </w:tc>
            </w:tr>
            <w:tr w:rsidR="00FB7710" w:rsidTr="00C3694A">
              <w:tc>
                <w:tcPr>
                  <w:tcW w:w="578" w:type="dxa"/>
                </w:tcPr>
                <w:p w:rsidR="00FB7710" w:rsidRDefault="00FB7710" w:rsidP="005457F2">
                  <w:pPr>
                    <w:rPr>
                      <w:sz w:val="24"/>
                      <w:szCs w:val="24"/>
                    </w:rPr>
                  </w:pPr>
                </w:p>
              </w:tc>
              <w:tc>
                <w:tcPr>
                  <w:tcW w:w="6119" w:type="dxa"/>
                </w:tcPr>
                <w:p w:rsidR="00FB7710" w:rsidRPr="00223D18" w:rsidRDefault="00FB7710" w:rsidP="005457F2">
                  <w:pPr>
                    <w:jc w:val="both"/>
                    <w:rPr>
                      <w:sz w:val="24"/>
                      <w:szCs w:val="24"/>
                    </w:rPr>
                  </w:pPr>
                  <w:r w:rsidRPr="00223D18">
                    <w:rPr>
                      <w:sz w:val="24"/>
                      <w:szCs w:val="24"/>
                    </w:rPr>
                    <w:t>Комплексная уборка газонов в весенний и осенний п</w:t>
                  </w:r>
                  <w:r w:rsidRPr="00223D18">
                    <w:rPr>
                      <w:sz w:val="24"/>
                      <w:szCs w:val="24"/>
                    </w:rPr>
                    <w:t>е</w:t>
                  </w:r>
                  <w:r w:rsidRPr="00223D18">
                    <w:rPr>
                      <w:sz w:val="24"/>
                      <w:szCs w:val="24"/>
                    </w:rPr>
                    <w:t>риоды</w:t>
                  </w:r>
                </w:p>
              </w:tc>
              <w:tc>
                <w:tcPr>
                  <w:tcW w:w="1288" w:type="dxa"/>
                </w:tcPr>
                <w:p w:rsidR="00FB7710" w:rsidRPr="00223D18" w:rsidRDefault="00FB7710" w:rsidP="005457F2">
                  <w:pPr>
                    <w:jc w:val="center"/>
                    <w:rPr>
                      <w:b/>
                      <w:sz w:val="24"/>
                      <w:szCs w:val="24"/>
                    </w:rPr>
                  </w:pPr>
                  <w:r w:rsidRPr="00223D18">
                    <w:rPr>
                      <w:sz w:val="24"/>
                      <w:szCs w:val="24"/>
                    </w:rPr>
                    <w:t>м</w:t>
                  </w:r>
                  <w:proofErr w:type="gramStart"/>
                  <w:r w:rsidRPr="00223D18">
                    <w:rPr>
                      <w:sz w:val="24"/>
                      <w:szCs w:val="24"/>
                      <w:vertAlign w:val="superscript"/>
                    </w:rPr>
                    <w:t>2</w:t>
                  </w:r>
                  <w:proofErr w:type="gramEnd"/>
                </w:p>
              </w:tc>
              <w:tc>
                <w:tcPr>
                  <w:tcW w:w="1825" w:type="dxa"/>
                </w:tcPr>
                <w:p w:rsidR="00FB7710" w:rsidRDefault="00FB7710" w:rsidP="005457F2">
                  <w:pPr>
                    <w:jc w:val="right"/>
                    <w:rPr>
                      <w:sz w:val="24"/>
                      <w:szCs w:val="24"/>
                    </w:rPr>
                  </w:pPr>
                  <w:r>
                    <w:rPr>
                      <w:sz w:val="24"/>
                      <w:szCs w:val="24"/>
                    </w:rPr>
                    <w:t>10667,50</w:t>
                  </w:r>
                </w:p>
              </w:tc>
            </w:tr>
            <w:tr w:rsidR="00FB7710" w:rsidTr="00C3694A">
              <w:tc>
                <w:tcPr>
                  <w:tcW w:w="578" w:type="dxa"/>
                </w:tcPr>
                <w:p w:rsidR="00FB7710" w:rsidRDefault="00FB7710" w:rsidP="005457F2">
                  <w:pPr>
                    <w:rPr>
                      <w:sz w:val="24"/>
                      <w:szCs w:val="24"/>
                    </w:rPr>
                  </w:pPr>
                </w:p>
              </w:tc>
              <w:tc>
                <w:tcPr>
                  <w:tcW w:w="6119" w:type="dxa"/>
                </w:tcPr>
                <w:p w:rsidR="00FB7710" w:rsidRPr="00223D18" w:rsidRDefault="00FB7710" w:rsidP="005457F2">
                  <w:pPr>
                    <w:jc w:val="both"/>
                    <w:rPr>
                      <w:sz w:val="24"/>
                      <w:szCs w:val="24"/>
                    </w:rPr>
                  </w:pPr>
                  <w:r w:rsidRPr="00223D18">
                    <w:rPr>
                      <w:sz w:val="24"/>
                      <w:szCs w:val="24"/>
                    </w:rPr>
                    <w:t>Очистка газон от мусора и листвы</w:t>
                  </w:r>
                </w:p>
              </w:tc>
              <w:tc>
                <w:tcPr>
                  <w:tcW w:w="1288" w:type="dxa"/>
                </w:tcPr>
                <w:p w:rsidR="00FB7710" w:rsidRPr="00223D18" w:rsidRDefault="00FB7710" w:rsidP="005457F2">
                  <w:pPr>
                    <w:jc w:val="center"/>
                    <w:rPr>
                      <w:b/>
                      <w:sz w:val="24"/>
                      <w:szCs w:val="24"/>
                    </w:rPr>
                  </w:pPr>
                  <w:r w:rsidRPr="00223D18">
                    <w:rPr>
                      <w:sz w:val="24"/>
                      <w:szCs w:val="24"/>
                    </w:rPr>
                    <w:t>м</w:t>
                  </w:r>
                  <w:proofErr w:type="gramStart"/>
                  <w:r w:rsidRPr="00223D18">
                    <w:rPr>
                      <w:sz w:val="24"/>
                      <w:szCs w:val="24"/>
                      <w:vertAlign w:val="superscript"/>
                    </w:rPr>
                    <w:t>2</w:t>
                  </w:r>
                  <w:proofErr w:type="gramEnd"/>
                </w:p>
              </w:tc>
              <w:tc>
                <w:tcPr>
                  <w:tcW w:w="1825" w:type="dxa"/>
                </w:tcPr>
                <w:p w:rsidR="00FB7710" w:rsidRDefault="00FB7710" w:rsidP="005457F2">
                  <w:pPr>
                    <w:jc w:val="right"/>
                    <w:rPr>
                      <w:sz w:val="24"/>
                      <w:szCs w:val="24"/>
                    </w:rPr>
                  </w:pPr>
                  <w:r>
                    <w:rPr>
                      <w:sz w:val="24"/>
                      <w:szCs w:val="24"/>
                    </w:rPr>
                    <w:t>10667,50</w:t>
                  </w:r>
                </w:p>
              </w:tc>
            </w:tr>
            <w:tr w:rsidR="00FB7710" w:rsidTr="00C3694A">
              <w:tc>
                <w:tcPr>
                  <w:tcW w:w="578" w:type="dxa"/>
                </w:tcPr>
                <w:p w:rsidR="00FB7710" w:rsidRDefault="00FB7710" w:rsidP="005457F2">
                  <w:pPr>
                    <w:rPr>
                      <w:sz w:val="24"/>
                      <w:szCs w:val="24"/>
                    </w:rPr>
                  </w:pPr>
                </w:p>
              </w:tc>
              <w:tc>
                <w:tcPr>
                  <w:tcW w:w="6119" w:type="dxa"/>
                </w:tcPr>
                <w:p w:rsidR="00FB7710" w:rsidRPr="006A6BFC" w:rsidRDefault="00FB7710" w:rsidP="005457F2">
                  <w:pPr>
                    <w:jc w:val="both"/>
                    <w:rPr>
                      <w:b/>
                      <w:sz w:val="24"/>
                      <w:szCs w:val="24"/>
                    </w:rPr>
                  </w:pPr>
                  <w:r w:rsidRPr="006A6BFC">
                    <w:rPr>
                      <w:b/>
                      <w:sz w:val="24"/>
                      <w:szCs w:val="24"/>
                    </w:rPr>
                    <w:t>Содержание малых архитектурных форм</w:t>
                  </w:r>
                </w:p>
              </w:tc>
              <w:tc>
                <w:tcPr>
                  <w:tcW w:w="1288" w:type="dxa"/>
                </w:tcPr>
                <w:p w:rsidR="00FB7710" w:rsidRPr="00223D18" w:rsidRDefault="00FB7710" w:rsidP="005457F2">
                  <w:pPr>
                    <w:jc w:val="center"/>
                    <w:rPr>
                      <w:b/>
                      <w:sz w:val="24"/>
                      <w:szCs w:val="24"/>
                    </w:rPr>
                  </w:pPr>
                </w:p>
              </w:tc>
              <w:tc>
                <w:tcPr>
                  <w:tcW w:w="1825" w:type="dxa"/>
                </w:tcPr>
                <w:p w:rsidR="00FB7710" w:rsidRDefault="00FB7710" w:rsidP="005457F2">
                  <w:pPr>
                    <w:jc w:val="right"/>
                    <w:rPr>
                      <w:sz w:val="24"/>
                      <w:szCs w:val="24"/>
                    </w:rPr>
                  </w:pPr>
                </w:p>
              </w:tc>
            </w:tr>
            <w:tr w:rsidR="00FB7710" w:rsidTr="00C3694A">
              <w:tc>
                <w:tcPr>
                  <w:tcW w:w="578" w:type="dxa"/>
                </w:tcPr>
                <w:p w:rsidR="00FB7710" w:rsidRDefault="00FB7710" w:rsidP="005457F2">
                  <w:pPr>
                    <w:rPr>
                      <w:sz w:val="24"/>
                      <w:szCs w:val="24"/>
                    </w:rPr>
                  </w:pPr>
                </w:p>
              </w:tc>
              <w:tc>
                <w:tcPr>
                  <w:tcW w:w="6119" w:type="dxa"/>
                </w:tcPr>
                <w:p w:rsidR="00FB7710" w:rsidRPr="00223D18" w:rsidRDefault="00FB7710" w:rsidP="005457F2">
                  <w:pPr>
                    <w:jc w:val="both"/>
                    <w:rPr>
                      <w:sz w:val="24"/>
                      <w:szCs w:val="24"/>
                    </w:rPr>
                  </w:pPr>
                  <w:r w:rsidRPr="00223D18">
                    <w:rPr>
                      <w:sz w:val="24"/>
                      <w:szCs w:val="24"/>
                    </w:rPr>
                    <w:t>Очистка урн от мусора</w:t>
                  </w:r>
                </w:p>
              </w:tc>
              <w:tc>
                <w:tcPr>
                  <w:tcW w:w="1288" w:type="dxa"/>
                </w:tcPr>
                <w:p w:rsidR="00FB7710" w:rsidRPr="00223D18" w:rsidRDefault="00FB7710" w:rsidP="005457F2">
                  <w:pPr>
                    <w:jc w:val="center"/>
                    <w:rPr>
                      <w:sz w:val="24"/>
                      <w:szCs w:val="24"/>
                    </w:rPr>
                  </w:pPr>
                  <w:r w:rsidRPr="00223D18">
                    <w:rPr>
                      <w:sz w:val="24"/>
                      <w:szCs w:val="24"/>
                    </w:rPr>
                    <w:t>шт.</w:t>
                  </w:r>
                </w:p>
              </w:tc>
              <w:tc>
                <w:tcPr>
                  <w:tcW w:w="1825" w:type="dxa"/>
                </w:tcPr>
                <w:p w:rsidR="00FB7710" w:rsidRDefault="00FB7710" w:rsidP="005457F2">
                  <w:pPr>
                    <w:jc w:val="right"/>
                    <w:rPr>
                      <w:sz w:val="24"/>
                      <w:szCs w:val="24"/>
                    </w:rPr>
                  </w:pPr>
                  <w:r>
                    <w:rPr>
                      <w:sz w:val="24"/>
                      <w:szCs w:val="24"/>
                    </w:rPr>
                    <w:t>8</w:t>
                  </w:r>
                </w:p>
              </w:tc>
            </w:tr>
            <w:tr w:rsidR="00FB7710" w:rsidTr="00C3694A">
              <w:tc>
                <w:tcPr>
                  <w:tcW w:w="578" w:type="dxa"/>
                </w:tcPr>
                <w:p w:rsidR="00FB7710" w:rsidRDefault="00FB7710" w:rsidP="005457F2">
                  <w:pPr>
                    <w:rPr>
                      <w:sz w:val="24"/>
                      <w:szCs w:val="24"/>
                    </w:rPr>
                  </w:pPr>
                </w:p>
              </w:tc>
              <w:tc>
                <w:tcPr>
                  <w:tcW w:w="6119" w:type="dxa"/>
                </w:tcPr>
                <w:p w:rsidR="00FB7710" w:rsidRPr="00223D18" w:rsidRDefault="00FB7710" w:rsidP="005457F2">
                  <w:pPr>
                    <w:jc w:val="both"/>
                    <w:rPr>
                      <w:sz w:val="24"/>
                      <w:szCs w:val="24"/>
                    </w:rPr>
                  </w:pPr>
                  <w:r w:rsidRPr="00223D18">
                    <w:rPr>
                      <w:sz w:val="24"/>
                      <w:szCs w:val="24"/>
                    </w:rPr>
                    <w:t>Покраска урн</w:t>
                  </w:r>
                </w:p>
              </w:tc>
              <w:tc>
                <w:tcPr>
                  <w:tcW w:w="1288" w:type="dxa"/>
                </w:tcPr>
                <w:p w:rsidR="00FB7710" w:rsidRPr="00223D18" w:rsidRDefault="00FB7710" w:rsidP="005457F2">
                  <w:pPr>
                    <w:jc w:val="center"/>
                    <w:rPr>
                      <w:sz w:val="24"/>
                      <w:szCs w:val="24"/>
                    </w:rPr>
                  </w:pPr>
                  <w:r w:rsidRPr="00223D18">
                    <w:rPr>
                      <w:sz w:val="24"/>
                      <w:szCs w:val="24"/>
                    </w:rPr>
                    <w:t>шт.</w:t>
                  </w:r>
                </w:p>
              </w:tc>
              <w:tc>
                <w:tcPr>
                  <w:tcW w:w="1825" w:type="dxa"/>
                </w:tcPr>
                <w:p w:rsidR="00FB7710" w:rsidRDefault="00FB7710" w:rsidP="005457F2">
                  <w:pPr>
                    <w:jc w:val="right"/>
                    <w:rPr>
                      <w:sz w:val="24"/>
                      <w:szCs w:val="24"/>
                    </w:rPr>
                  </w:pPr>
                  <w:r>
                    <w:rPr>
                      <w:sz w:val="24"/>
                      <w:szCs w:val="24"/>
                    </w:rPr>
                    <w:t>8</w:t>
                  </w:r>
                </w:p>
              </w:tc>
            </w:tr>
            <w:tr w:rsidR="00FB7710" w:rsidTr="00C3694A">
              <w:tc>
                <w:tcPr>
                  <w:tcW w:w="578" w:type="dxa"/>
                </w:tcPr>
                <w:p w:rsidR="00FB7710" w:rsidRDefault="00FB7710" w:rsidP="005457F2">
                  <w:pPr>
                    <w:rPr>
                      <w:sz w:val="24"/>
                      <w:szCs w:val="24"/>
                    </w:rPr>
                  </w:pPr>
                </w:p>
              </w:tc>
              <w:tc>
                <w:tcPr>
                  <w:tcW w:w="6119" w:type="dxa"/>
                </w:tcPr>
                <w:p w:rsidR="00FB7710" w:rsidRPr="00223D18" w:rsidRDefault="00FB7710" w:rsidP="005457F2">
                  <w:pPr>
                    <w:jc w:val="both"/>
                    <w:rPr>
                      <w:sz w:val="24"/>
                      <w:szCs w:val="24"/>
                    </w:rPr>
                  </w:pPr>
                  <w:r w:rsidRPr="00223D18">
                    <w:rPr>
                      <w:sz w:val="24"/>
                      <w:szCs w:val="24"/>
                    </w:rPr>
                    <w:t>Покраска скамей</w:t>
                  </w:r>
                </w:p>
              </w:tc>
              <w:tc>
                <w:tcPr>
                  <w:tcW w:w="1288" w:type="dxa"/>
                </w:tcPr>
                <w:p w:rsidR="00FB7710" w:rsidRPr="00223D18" w:rsidRDefault="00FB7710" w:rsidP="005457F2">
                  <w:pPr>
                    <w:jc w:val="center"/>
                    <w:rPr>
                      <w:sz w:val="24"/>
                      <w:szCs w:val="24"/>
                    </w:rPr>
                  </w:pPr>
                  <w:r w:rsidRPr="00223D18">
                    <w:rPr>
                      <w:sz w:val="24"/>
                      <w:szCs w:val="24"/>
                    </w:rPr>
                    <w:t>шт.</w:t>
                  </w:r>
                </w:p>
              </w:tc>
              <w:tc>
                <w:tcPr>
                  <w:tcW w:w="1825" w:type="dxa"/>
                </w:tcPr>
                <w:p w:rsidR="00FB7710" w:rsidRDefault="00FB7710" w:rsidP="005457F2">
                  <w:pPr>
                    <w:jc w:val="right"/>
                    <w:rPr>
                      <w:sz w:val="24"/>
                      <w:szCs w:val="24"/>
                    </w:rPr>
                  </w:pPr>
                  <w:r>
                    <w:rPr>
                      <w:sz w:val="24"/>
                      <w:szCs w:val="24"/>
                    </w:rPr>
                    <w:t>8</w:t>
                  </w:r>
                </w:p>
              </w:tc>
            </w:tr>
            <w:tr w:rsidR="00FB7710" w:rsidTr="00C3694A">
              <w:tc>
                <w:tcPr>
                  <w:tcW w:w="578" w:type="dxa"/>
                </w:tcPr>
                <w:p w:rsidR="00FB7710" w:rsidRDefault="00FB7710" w:rsidP="005457F2">
                  <w:pPr>
                    <w:rPr>
                      <w:sz w:val="24"/>
                      <w:szCs w:val="24"/>
                    </w:rPr>
                  </w:pPr>
                </w:p>
              </w:tc>
              <w:tc>
                <w:tcPr>
                  <w:tcW w:w="6119" w:type="dxa"/>
                </w:tcPr>
                <w:p w:rsidR="00FB7710" w:rsidRPr="006A6BFC" w:rsidRDefault="00FB7710" w:rsidP="005457F2">
                  <w:pPr>
                    <w:jc w:val="both"/>
                    <w:rPr>
                      <w:b/>
                      <w:sz w:val="24"/>
                      <w:szCs w:val="24"/>
                    </w:rPr>
                  </w:pPr>
                  <w:r w:rsidRPr="006A6BFC">
                    <w:rPr>
                      <w:b/>
                      <w:sz w:val="24"/>
                      <w:szCs w:val="24"/>
                    </w:rPr>
                    <w:t xml:space="preserve">Содержание </w:t>
                  </w:r>
                  <w:r>
                    <w:rPr>
                      <w:b/>
                      <w:sz w:val="24"/>
                      <w:szCs w:val="24"/>
                    </w:rPr>
                    <w:t xml:space="preserve">деревьев и </w:t>
                  </w:r>
                  <w:r w:rsidRPr="006A6BFC">
                    <w:rPr>
                      <w:b/>
                      <w:sz w:val="24"/>
                      <w:szCs w:val="24"/>
                    </w:rPr>
                    <w:t xml:space="preserve">кустарников </w:t>
                  </w:r>
                </w:p>
              </w:tc>
              <w:tc>
                <w:tcPr>
                  <w:tcW w:w="1288" w:type="dxa"/>
                </w:tcPr>
                <w:p w:rsidR="00FB7710" w:rsidRPr="00223D18" w:rsidRDefault="00FB7710" w:rsidP="005457F2">
                  <w:pPr>
                    <w:jc w:val="center"/>
                    <w:rPr>
                      <w:b/>
                      <w:sz w:val="24"/>
                      <w:szCs w:val="24"/>
                    </w:rPr>
                  </w:pPr>
                </w:p>
              </w:tc>
              <w:tc>
                <w:tcPr>
                  <w:tcW w:w="1825" w:type="dxa"/>
                </w:tcPr>
                <w:p w:rsidR="00FB7710" w:rsidRDefault="00FB7710" w:rsidP="005457F2">
                  <w:pPr>
                    <w:jc w:val="right"/>
                    <w:rPr>
                      <w:sz w:val="24"/>
                      <w:szCs w:val="24"/>
                    </w:rPr>
                  </w:pPr>
                </w:p>
              </w:tc>
            </w:tr>
            <w:tr w:rsidR="00FB7710" w:rsidTr="00C3694A">
              <w:tc>
                <w:tcPr>
                  <w:tcW w:w="578" w:type="dxa"/>
                </w:tcPr>
                <w:p w:rsidR="00FB7710" w:rsidRDefault="00FB7710" w:rsidP="005457F2">
                  <w:pPr>
                    <w:rPr>
                      <w:sz w:val="24"/>
                      <w:szCs w:val="24"/>
                    </w:rPr>
                  </w:pPr>
                </w:p>
              </w:tc>
              <w:tc>
                <w:tcPr>
                  <w:tcW w:w="6119" w:type="dxa"/>
                </w:tcPr>
                <w:p w:rsidR="00FB7710" w:rsidRPr="00223D18" w:rsidRDefault="00FB7710" w:rsidP="005457F2">
                  <w:pPr>
                    <w:jc w:val="both"/>
                    <w:rPr>
                      <w:sz w:val="24"/>
                      <w:szCs w:val="24"/>
                    </w:rPr>
                  </w:pPr>
                  <w:r w:rsidRPr="00223D18">
                    <w:rPr>
                      <w:sz w:val="24"/>
                      <w:szCs w:val="24"/>
                    </w:rPr>
                    <w:t>Стрижка неколючих стригущихся кустарников в живых изгородях</w:t>
                  </w:r>
                  <w:r>
                    <w:rPr>
                      <w:sz w:val="24"/>
                      <w:szCs w:val="24"/>
                    </w:rPr>
                    <w:t xml:space="preserve"> </w:t>
                  </w:r>
                </w:p>
              </w:tc>
              <w:tc>
                <w:tcPr>
                  <w:tcW w:w="1288" w:type="dxa"/>
                </w:tcPr>
                <w:p w:rsidR="00FB7710" w:rsidRPr="00223D18" w:rsidRDefault="00FB7710" w:rsidP="005457F2">
                  <w:pPr>
                    <w:jc w:val="center"/>
                    <w:rPr>
                      <w:sz w:val="24"/>
                      <w:szCs w:val="24"/>
                    </w:rPr>
                  </w:pPr>
                  <w:r w:rsidRPr="00223D18">
                    <w:rPr>
                      <w:sz w:val="24"/>
                      <w:szCs w:val="24"/>
                    </w:rPr>
                    <w:t>м.п.</w:t>
                  </w:r>
                </w:p>
              </w:tc>
              <w:tc>
                <w:tcPr>
                  <w:tcW w:w="1825" w:type="dxa"/>
                </w:tcPr>
                <w:p w:rsidR="00FB7710" w:rsidRDefault="00FB7710" w:rsidP="005457F2">
                  <w:pPr>
                    <w:jc w:val="right"/>
                    <w:rPr>
                      <w:sz w:val="24"/>
                      <w:szCs w:val="24"/>
                    </w:rPr>
                  </w:pPr>
                  <w:r>
                    <w:rPr>
                      <w:sz w:val="24"/>
                      <w:szCs w:val="24"/>
                    </w:rPr>
                    <w:t>128,90</w:t>
                  </w:r>
                </w:p>
              </w:tc>
            </w:tr>
            <w:tr w:rsidR="00FB7710" w:rsidTr="00C3694A">
              <w:tc>
                <w:tcPr>
                  <w:tcW w:w="578" w:type="dxa"/>
                </w:tcPr>
                <w:p w:rsidR="00FB7710" w:rsidRDefault="00FB7710" w:rsidP="005457F2">
                  <w:pPr>
                    <w:rPr>
                      <w:sz w:val="24"/>
                      <w:szCs w:val="24"/>
                    </w:rPr>
                  </w:pPr>
                </w:p>
              </w:tc>
              <w:tc>
                <w:tcPr>
                  <w:tcW w:w="6119" w:type="dxa"/>
                </w:tcPr>
                <w:p w:rsidR="00FB7710" w:rsidRPr="00223D18" w:rsidRDefault="00FB7710" w:rsidP="005457F2">
                  <w:pPr>
                    <w:jc w:val="both"/>
                    <w:rPr>
                      <w:sz w:val="24"/>
                      <w:szCs w:val="24"/>
                    </w:rPr>
                  </w:pPr>
                  <w:r w:rsidRPr="00223D18">
                    <w:rPr>
                      <w:sz w:val="24"/>
                      <w:szCs w:val="24"/>
                    </w:rPr>
                    <w:t>Прополка и рыхление приствольных канавок</w:t>
                  </w:r>
                </w:p>
              </w:tc>
              <w:tc>
                <w:tcPr>
                  <w:tcW w:w="1288" w:type="dxa"/>
                </w:tcPr>
                <w:p w:rsidR="00FB7710" w:rsidRPr="00223D18" w:rsidRDefault="00FB7710" w:rsidP="005457F2">
                  <w:pPr>
                    <w:jc w:val="center"/>
                    <w:rPr>
                      <w:sz w:val="24"/>
                      <w:szCs w:val="24"/>
                    </w:rPr>
                  </w:pPr>
                  <w:r w:rsidRPr="00223D18">
                    <w:rPr>
                      <w:sz w:val="24"/>
                      <w:szCs w:val="24"/>
                    </w:rPr>
                    <w:t>м.п.</w:t>
                  </w:r>
                </w:p>
              </w:tc>
              <w:tc>
                <w:tcPr>
                  <w:tcW w:w="1825" w:type="dxa"/>
                </w:tcPr>
                <w:p w:rsidR="00FB7710" w:rsidRDefault="00FB7710" w:rsidP="005457F2">
                  <w:pPr>
                    <w:jc w:val="right"/>
                    <w:rPr>
                      <w:sz w:val="24"/>
                      <w:szCs w:val="24"/>
                    </w:rPr>
                  </w:pPr>
                  <w:r>
                    <w:rPr>
                      <w:sz w:val="24"/>
                      <w:szCs w:val="24"/>
                    </w:rPr>
                    <w:t>128,90</w:t>
                  </w:r>
                </w:p>
              </w:tc>
            </w:tr>
            <w:tr w:rsidR="00FB7710" w:rsidTr="00C3694A">
              <w:tc>
                <w:tcPr>
                  <w:tcW w:w="578" w:type="dxa"/>
                </w:tcPr>
                <w:p w:rsidR="00FB7710" w:rsidRDefault="00FB7710" w:rsidP="005457F2">
                  <w:pPr>
                    <w:rPr>
                      <w:sz w:val="24"/>
                      <w:szCs w:val="24"/>
                    </w:rPr>
                  </w:pPr>
                </w:p>
              </w:tc>
              <w:tc>
                <w:tcPr>
                  <w:tcW w:w="6119" w:type="dxa"/>
                </w:tcPr>
                <w:p w:rsidR="00FB7710" w:rsidRPr="00B94981" w:rsidRDefault="00FB7710" w:rsidP="005457F2">
                  <w:pPr>
                    <w:jc w:val="both"/>
                    <w:rPr>
                      <w:sz w:val="24"/>
                      <w:szCs w:val="24"/>
                    </w:rPr>
                  </w:pPr>
                  <w:r w:rsidRPr="00B94981">
                    <w:rPr>
                      <w:sz w:val="24"/>
                      <w:szCs w:val="24"/>
                    </w:rPr>
                    <w:t>Подкормка минеральными удобрениями одиночных ку</w:t>
                  </w:r>
                  <w:r w:rsidRPr="00B94981">
                    <w:rPr>
                      <w:sz w:val="24"/>
                      <w:szCs w:val="24"/>
                    </w:rPr>
                    <w:t>с</w:t>
                  </w:r>
                  <w:r w:rsidRPr="00B94981">
                    <w:rPr>
                      <w:sz w:val="24"/>
                      <w:szCs w:val="24"/>
                    </w:rPr>
                    <w:lastRenderedPageBreak/>
                    <w:t>тарников и в группах</w:t>
                  </w:r>
                  <w:r>
                    <w:rPr>
                      <w:sz w:val="24"/>
                      <w:szCs w:val="24"/>
                    </w:rPr>
                    <w:t xml:space="preserve"> </w:t>
                  </w:r>
                </w:p>
              </w:tc>
              <w:tc>
                <w:tcPr>
                  <w:tcW w:w="1288" w:type="dxa"/>
                </w:tcPr>
                <w:p w:rsidR="00FB7710" w:rsidRPr="00223D18" w:rsidRDefault="00FB7710" w:rsidP="005457F2">
                  <w:pPr>
                    <w:jc w:val="center"/>
                    <w:rPr>
                      <w:b/>
                      <w:sz w:val="24"/>
                      <w:szCs w:val="24"/>
                    </w:rPr>
                  </w:pPr>
                  <w:r w:rsidRPr="00223D18">
                    <w:rPr>
                      <w:sz w:val="24"/>
                      <w:szCs w:val="24"/>
                    </w:rPr>
                    <w:lastRenderedPageBreak/>
                    <w:t>шт.</w:t>
                  </w:r>
                </w:p>
              </w:tc>
              <w:tc>
                <w:tcPr>
                  <w:tcW w:w="1825" w:type="dxa"/>
                </w:tcPr>
                <w:p w:rsidR="00FB7710" w:rsidRDefault="00FB7710" w:rsidP="005457F2">
                  <w:pPr>
                    <w:jc w:val="right"/>
                    <w:rPr>
                      <w:sz w:val="24"/>
                      <w:szCs w:val="24"/>
                    </w:rPr>
                  </w:pPr>
                  <w:r>
                    <w:rPr>
                      <w:sz w:val="24"/>
                      <w:szCs w:val="24"/>
                    </w:rPr>
                    <w:t>23</w:t>
                  </w:r>
                </w:p>
              </w:tc>
            </w:tr>
            <w:tr w:rsidR="00FB7710" w:rsidTr="00C3694A">
              <w:tc>
                <w:tcPr>
                  <w:tcW w:w="578" w:type="dxa"/>
                </w:tcPr>
                <w:p w:rsidR="00FB7710" w:rsidRDefault="00FB7710" w:rsidP="005457F2">
                  <w:pPr>
                    <w:rPr>
                      <w:sz w:val="24"/>
                      <w:szCs w:val="24"/>
                    </w:rPr>
                  </w:pPr>
                </w:p>
              </w:tc>
              <w:tc>
                <w:tcPr>
                  <w:tcW w:w="6119" w:type="dxa"/>
                  <w:vAlign w:val="bottom"/>
                </w:tcPr>
                <w:p w:rsidR="00FB7710" w:rsidRDefault="00FB7710" w:rsidP="005457F2">
                  <w:pPr>
                    <w:rPr>
                      <w:sz w:val="24"/>
                      <w:szCs w:val="24"/>
                    </w:rPr>
                  </w:pPr>
                  <w:r>
                    <w:rPr>
                      <w:sz w:val="24"/>
                      <w:szCs w:val="24"/>
                    </w:rPr>
                    <w:t>Прополка и рыхление приствольных кругов кустарников</w:t>
                  </w:r>
                </w:p>
              </w:tc>
              <w:tc>
                <w:tcPr>
                  <w:tcW w:w="1288" w:type="dxa"/>
                  <w:vAlign w:val="bottom"/>
                </w:tcPr>
                <w:p w:rsidR="00FB7710" w:rsidRPr="00C106BC" w:rsidRDefault="00FB7710" w:rsidP="005457F2">
                  <w:pPr>
                    <w:jc w:val="center"/>
                    <w:rPr>
                      <w:sz w:val="24"/>
                      <w:szCs w:val="24"/>
                    </w:rPr>
                  </w:pPr>
                  <w:r w:rsidRPr="00223D18">
                    <w:rPr>
                      <w:sz w:val="24"/>
                      <w:szCs w:val="24"/>
                    </w:rPr>
                    <w:t>шт.</w:t>
                  </w:r>
                </w:p>
              </w:tc>
              <w:tc>
                <w:tcPr>
                  <w:tcW w:w="1825" w:type="dxa"/>
                </w:tcPr>
                <w:p w:rsidR="00FB7710" w:rsidRDefault="00FB7710" w:rsidP="005457F2">
                  <w:pPr>
                    <w:jc w:val="right"/>
                    <w:rPr>
                      <w:sz w:val="24"/>
                      <w:szCs w:val="24"/>
                    </w:rPr>
                  </w:pPr>
                  <w:r>
                    <w:rPr>
                      <w:sz w:val="24"/>
                      <w:szCs w:val="24"/>
                    </w:rPr>
                    <w:t>23</w:t>
                  </w:r>
                </w:p>
              </w:tc>
            </w:tr>
            <w:tr w:rsidR="00FB7710" w:rsidTr="00C3694A">
              <w:tc>
                <w:tcPr>
                  <w:tcW w:w="578" w:type="dxa"/>
                </w:tcPr>
                <w:p w:rsidR="00FB7710" w:rsidRDefault="00FB7710" w:rsidP="005457F2">
                  <w:pPr>
                    <w:rPr>
                      <w:sz w:val="24"/>
                      <w:szCs w:val="24"/>
                    </w:rPr>
                  </w:pPr>
                </w:p>
              </w:tc>
              <w:tc>
                <w:tcPr>
                  <w:tcW w:w="6119" w:type="dxa"/>
                  <w:vAlign w:val="bottom"/>
                </w:tcPr>
                <w:p w:rsidR="00FB7710" w:rsidRDefault="00FB7710" w:rsidP="005457F2">
                  <w:pPr>
                    <w:rPr>
                      <w:sz w:val="24"/>
                      <w:szCs w:val="24"/>
                    </w:rPr>
                  </w:pPr>
                  <w:r>
                    <w:rPr>
                      <w:sz w:val="24"/>
                      <w:szCs w:val="24"/>
                    </w:rPr>
                    <w:t>Удаление поросли в приствольном круге деревьев</w:t>
                  </w:r>
                </w:p>
              </w:tc>
              <w:tc>
                <w:tcPr>
                  <w:tcW w:w="1288" w:type="dxa"/>
                  <w:vAlign w:val="bottom"/>
                </w:tcPr>
                <w:p w:rsidR="00FB7710" w:rsidRPr="00C106BC" w:rsidRDefault="00FB7710" w:rsidP="005457F2">
                  <w:pPr>
                    <w:jc w:val="center"/>
                    <w:rPr>
                      <w:sz w:val="24"/>
                      <w:szCs w:val="24"/>
                    </w:rPr>
                  </w:pPr>
                  <w:r w:rsidRPr="00223D18">
                    <w:rPr>
                      <w:sz w:val="24"/>
                      <w:szCs w:val="24"/>
                    </w:rPr>
                    <w:t>шт.</w:t>
                  </w:r>
                </w:p>
              </w:tc>
              <w:tc>
                <w:tcPr>
                  <w:tcW w:w="1825" w:type="dxa"/>
                </w:tcPr>
                <w:p w:rsidR="00FB7710" w:rsidRDefault="00FB7710" w:rsidP="005457F2">
                  <w:pPr>
                    <w:jc w:val="right"/>
                    <w:rPr>
                      <w:sz w:val="24"/>
                      <w:szCs w:val="24"/>
                    </w:rPr>
                  </w:pPr>
                  <w:r>
                    <w:rPr>
                      <w:sz w:val="24"/>
                      <w:szCs w:val="24"/>
                    </w:rPr>
                    <w:t>98</w:t>
                  </w:r>
                </w:p>
              </w:tc>
            </w:tr>
            <w:tr w:rsidR="00FB7710" w:rsidTr="00C3694A">
              <w:tc>
                <w:tcPr>
                  <w:tcW w:w="578" w:type="dxa"/>
                </w:tcPr>
                <w:p w:rsidR="00FB7710" w:rsidRDefault="00FB7710" w:rsidP="005457F2">
                  <w:pPr>
                    <w:rPr>
                      <w:sz w:val="24"/>
                      <w:szCs w:val="24"/>
                    </w:rPr>
                  </w:pPr>
                </w:p>
              </w:tc>
              <w:tc>
                <w:tcPr>
                  <w:tcW w:w="6119" w:type="dxa"/>
                  <w:vAlign w:val="bottom"/>
                </w:tcPr>
                <w:p w:rsidR="00FB7710" w:rsidRDefault="00FB7710" w:rsidP="005457F2">
                  <w:pPr>
                    <w:rPr>
                      <w:sz w:val="24"/>
                      <w:szCs w:val="24"/>
                    </w:rPr>
                  </w:pPr>
                  <w:r>
                    <w:rPr>
                      <w:sz w:val="24"/>
                      <w:szCs w:val="24"/>
                    </w:rPr>
                    <w:t>Прополка, рыхление лунок у деревьев</w:t>
                  </w:r>
                </w:p>
              </w:tc>
              <w:tc>
                <w:tcPr>
                  <w:tcW w:w="1288" w:type="dxa"/>
                  <w:vAlign w:val="bottom"/>
                </w:tcPr>
                <w:p w:rsidR="00FB7710" w:rsidRPr="00C106BC" w:rsidRDefault="00FB7710" w:rsidP="005457F2">
                  <w:pPr>
                    <w:jc w:val="center"/>
                    <w:rPr>
                      <w:sz w:val="24"/>
                      <w:szCs w:val="24"/>
                    </w:rPr>
                  </w:pPr>
                  <w:r w:rsidRPr="00223D18">
                    <w:rPr>
                      <w:sz w:val="24"/>
                      <w:szCs w:val="24"/>
                    </w:rPr>
                    <w:t>шт.</w:t>
                  </w:r>
                </w:p>
              </w:tc>
              <w:tc>
                <w:tcPr>
                  <w:tcW w:w="1825" w:type="dxa"/>
                </w:tcPr>
                <w:p w:rsidR="00FB7710" w:rsidRDefault="00FB7710" w:rsidP="005457F2">
                  <w:pPr>
                    <w:jc w:val="right"/>
                    <w:rPr>
                      <w:sz w:val="24"/>
                      <w:szCs w:val="24"/>
                    </w:rPr>
                  </w:pPr>
                  <w:r>
                    <w:rPr>
                      <w:sz w:val="24"/>
                      <w:szCs w:val="24"/>
                    </w:rPr>
                    <w:t>98</w:t>
                  </w:r>
                </w:p>
              </w:tc>
            </w:tr>
            <w:tr w:rsidR="00FB7710" w:rsidTr="00C3694A">
              <w:tc>
                <w:tcPr>
                  <w:tcW w:w="578" w:type="dxa"/>
                </w:tcPr>
                <w:p w:rsidR="00FB7710" w:rsidRDefault="00FB7710" w:rsidP="005457F2">
                  <w:pPr>
                    <w:rPr>
                      <w:sz w:val="24"/>
                      <w:szCs w:val="24"/>
                    </w:rPr>
                  </w:pPr>
                </w:p>
              </w:tc>
              <w:tc>
                <w:tcPr>
                  <w:tcW w:w="6119" w:type="dxa"/>
                  <w:vAlign w:val="bottom"/>
                </w:tcPr>
                <w:p w:rsidR="00FB7710" w:rsidRDefault="00FB7710" w:rsidP="005457F2">
                  <w:pPr>
                    <w:rPr>
                      <w:sz w:val="24"/>
                      <w:szCs w:val="24"/>
                    </w:rPr>
                  </w:pPr>
                  <w:r>
                    <w:rPr>
                      <w:sz w:val="24"/>
                      <w:szCs w:val="24"/>
                    </w:rPr>
                    <w:t>Полив (молодых) деревьев поливомоечной машиной</w:t>
                  </w:r>
                </w:p>
              </w:tc>
              <w:tc>
                <w:tcPr>
                  <w:tcW w:w="1288" w:type="dxa"/>
                  <w:vAlign w:val="bottom"/>
                </w:tcPr>
                <w:p w:rsidR="00FB7710" w:rsidRPr="00C106BC" w:rsidRDefault="00FB7710" w:rsidP="005457F2">
                  <w:pPr>
                    <w:jc w:val="center"/>
                    <w:rPr>
                      <w:sz w:val="24"/>
                      <w:szCs w:val="24"/>
                    </w:rPr>
                  </w:pPr>
                  <w:r w:rsidRPr="00223D18">
                    <w:rPr>
                      <w:sz w:val="24"/>
                      <w:szCs w:val="24"/>
                    </w:rPr>
                    <w:t>шт.</w:t>
                  </w:r>
                </w:p>
              </w:tc>
              <w:tc>
                <w:tcPr>
                  <w:tcW w:w="1825" w:type="dxa"/>
                </w:tcPr>
                <w:p w:rsidR="00FB7710" w:rsidRDefault="00FB7710" w:rsidP="005457F2">
                  <w:pPr>
                    <w:jc w:val="right"/>
                    <w:rPr>
                      <w:sz w:val="24"/>
                      <w:szCs w:val="24"/>
                    </w:rPr>
                  </w:pPr>
                  <w:r>
                    <w:rPr>
                      <w:sz w:val="24"/>
                      <w:szCs w:val="24"/>
                    </w:rPr>
                    <w:t>10</w:t>
                  </w:r>
                </w:p>
              </w:tc>
            </w:tr>
            <w:tr w:rsidR="00FB7710" w:rsidTr="00C3694A">
              <w:tc>
                <w:tcPr>
                  <w:tcW w:w="578" w:type="dxa"/>
                </w:tcPr>
                <w:p w:rsidR="00FB7710" w:rsidRDefault="00FB7710" w:rsidP="005457F2">
                  <w:pPr>
                    <w:rPr>
                      <w:sz w:val="24"/>
                      <w:szCs w:val="24"/>
                    </w:rPr>
                  </w:pPr>
                </w:p>
              </w:tc>
              <w:tc>
                <w:tcPr>
                  <w:tcW w:w="6119" w:type="dxa"/>
                  <w:vAlign w:val="bottom"/>
                </w:tcPr>
                <w:p w:rsidR="00FB7710" w:rsidRPr="00F16E72" w:rsidRDefault="00FB7710" w:rsidP="005457F2">
                  <w:pPr>
                    <w:rPr>
                      <w:b/>
                      <w:sz w:val="24"/>
                      <w:szCs w:val="24"/>
                    </w:rPr>
                  </w:pPr>
                  <w:r w:rsidRPr="00F16E72">
                    <w:rPr>
                      <w:b/>
                      <w:sz w:val="24"/>
                      <w:szCs w:val="24"/>
                    </w:rPr>
                    <w:t>Содержание цветников из однолетников</w:t>
                  </w:r>
                </w:p>
              </w:tc>
              <w:tc>
                <w:tcPr>
                  <w:tcW w:w="1288" w:type="dxa"/>
                  <w:vAlign w:val="bottom"/>
                </w:tcPr>
                <w:p w:rsidR="00FB7710" w:rsidRPr="00223D18" w:rsidRDefault="00FB7710" w:rsidP="005457F2">
                  <w:pPr>
                    <w:jc w:val="center"/>
                    <w:rPr>
                      <w:sz w:val="24"/>
                      <w:szCs w:val="24"/>
                    </w:rPr>
                  </w:pPr>
                </w:p>
              </w:tc>
              <w:tc>
                <w:tcPr>
                  <w:tcW w:w="1825" w:type="dxa"/>
                </w:tcPr>
                <w:p w:rsidR="00FB7710" w:rsidRDefault="00FB7710" w:rsidP="005457F2">
                  <w:pPr>
                    <w:jc w:val="right"/>
                    <w:rPr>
                      <w:sz w:val="24"/>
                      <w:szCs w:val="24"/>
                    </w:rPr>
                  </w:pPr>
                </w:p>
              </w:tc>
            </w:tr>
            <w:tr w:rsidR="00FB7710" w:rsidTr="00C3694A">
              <w:tc>
                <w:tcPr>
                  <w:tcW w:w="578" w:type="dxa"/>
                </w:tcPr>
                <w:p w:rsidR="00FB7710" w:rsidRDefault="00FB7710" w:rsidP="005457F2">
                  <w:pPr>
                    <w:rPr>
                      <w:sz w:val="24"/>
                      <w:szCs w:val="24"/>
                    </w:rPr>
                  </w:pPr>
                </w:p>
              </w:tc>
              <w:tc>
                <w:tcPr>
                  <w:tcW w:w="6119" w:type="dxa"/>
                </w:tcPr>
                <w:p w:rsidR="00FB7710" w:rsidRPr="00223D18" w:rsidRDefault="00FB7710" w:rsidP="005457F2">
                  <w:pPr>
                    <w:jc w:val="both"/>
                    <w:rPr>
                      <w:sz w:val="24"/>
                      <w:szCs w:val="24"/>
                    </w:rPr>
                  </w:pPr>
                  <w:r w:rsidRPr="00223D18">
                    <w:rPr>
                      <w:sz w:val="24"/>
                      <w:szCs w:val="24"/>
                    </w:rPr>
                    <w:t>Устройство цветников из однолетних растений</w:t>
                  </w:r>
                </w:p>
              </w:tc>
              <w:tc>
                <w:tcPr>
                  <w:tcW w:w="1288" w:type="dxa"/>
                </w:tcPr>
                <w:p w:rsidR="00FB7710" w:rsidRPr="00223D18" w:rsidRDefault="00FB7710" w:rsidP="005457F2">
                  <w:pPr>
                    <w:jc w:val="center"/>
                  </w:pPr>
                  <w:r w:rsidRPr="00223D18">
                    <w:rPr>
                      <w:sz w:val="24"/>
                      <w:szCs w:val="24"/>
                    </w:rPr>
                    <w:t>м</w:t>
                  </w:r>
                  <w:proofErr w:type="gramStart"/>
                  <w:r w:rsidRPr="00223D18">
                    <w:rPr>
                      <w:sz w:val="24"/>
                      <w:szCs w:val="24"/>
                      <w:vertAlign w:val="superscript"/>
                    </w:rPr>
                    <w:t>2</w:t>
                  </w:r>
                  <w:proofErr w:type="gramEnd"/>
                </w:p>
              </w:tc>
              <w:tc>
                <w:tcPr>
                  <w:tcW w:w="1825" w:type="dxa"/>
                </w:tcPr>
                <w:p w:rsidR="00FB7710" w:rsidRDefault="00FB7710" w:rsidP="005457F2">
                  <w:pPr>
                    <w:jc w:val="right"/>
                    <w:rPr>
                      <w:sz w:val="24"/>
                      <w:szCs w:val="24"/>
                    </w:rPr>
                  </w:pPr>
                  <w:r>
                    <w:rPr>
                      <w:sz w:val="24"/>
                      <w:szCs w:val="24"/>
                    </w:rPr>
                    <w:t>174</w:t>
                  </w:r>
                </w:p>
              </w:tc>
            </w:tr>
            <w:tr w:rsidR="00FB7710" w:rsidTr="00C3694A">
              <w:tc>
                <w:tcPr>
                  <w:tcW w:w="578" w:type="dxa"/>
                </w:tcPr>
                <w:p w:rsidR="00FB7710" w:rsidRDefault="00FB7710" w:rsidP="005457F2">
                  <w:pPr>
                    <w:rPr>
                      <w:sz w:val="24"/>
                      <w:szCs w:val="24"/>
                    </w:rPr>
                  </w:pPr>
                </w:p>
              </w:tc>
              <w:tc>
                <w:tcPr>
                  <w:tcW w:w="6119" w:type="dxa"/>
                </w:tcPr>
                <w:p w:rsidR="00FB7710" w:rsidRPr="00223D18" w:rsidRDefault="00FB7710" w:rsidP="005457F2">
                  <w:pPr>
                    <w:jc w:val="both"/>
                    <w:rPr>
                      <w:sz w:val="24"/>
                      <w:szCs w:val="24"/>
                    </w:rPr>
                  </w:pPr>
                  <w:r w:rsidRPr="00223D18">
                    <w:rPr>
                      <w:sz w:val="24"/>
                      <w:szCs w:val="24"/>
                    </w:rPr>
                    <w:t>Прополка, рыхление</w:t>
                  </w:r>
                </w:p>
              </w:tc>
              <w:tc>
                <w:tcPr>
                  <w:tcW w:w="1288" w:type="dxa"/>
                </w:tcPr>
                <w:p w:rsidR="00FB7710" w:rsidRPr="00223D18" w:rsidRDefault="00FB7710" w:rsidP="005457F2">
                  <w:pPr>
                    <w:jc w:val="center"/>
                  </w:pPr>
                  <w:r w:rsidRPr="00223D18">
                    <w:rPr>
                      <w:sz w:val="24"/>
                      <w:szCs w:val="24"/>
                    </w:rPr>
                    <w:t>м</w:t>
                  </w:r>
                  <w:proofErr w:type="gramStart"/>
                  <w:r w:rsidRPr="00223D18">
                    <w:rPr>
                      <w:sz w:val="24"/>
                      <w:szCs w:val="24"/>
                      <w:vertAlign w:val="superscript"/>
                    </w:rPr>
                    <w:t>2</w:t>
                  </w:r>
                  <w:proofErr w:type="gramEnd"/>
                </w:p>
              </w:tc>
              <w:tc>
                <w:tcPr>
                  <w:tcW w:w="1825" w:type="dxa"/>
                </w:tcPr>
                <w:p w:rsidR="00FB7710" w:rsidRDefault="00FB7710" w:rsidP="005457F2">
                  <w:pPr>
                    <w:jc w:val="right"/>
                    <w:rPr>
                      <w:sz w:val="24"/>
                      <w:szCs w:val="24"/>
                    </w:rPr>
                  </w:pPr>
                  <w:r>
                    <w:rPr>
                      <w:sz w:val="24"/>
                      <w:szCs w:val="24"/>
                    </w:rPr>
                    <w:t>174</w:t>
                  </w:r>
                </w:p>
              </w:tc>
            </w:tr>
            <w:tr w:rsidR="00FB7710" w:rsidTr="00C3694A">
              <w:tc>
                <w:tcPr>
                  <w:tcW w:w="578" w:type="dxa"/>
                </w:tcPr>
                <w:p w:rsidR="00FB7710" w:rsidRDefault="00FB7710" w:rsidP="005457F2">
                  <w:pPr>
                    <w:rPr>
                      <w:sz w:val="24"/>
                      <w:szCs w:val="24"/>
                    </w:rPr>
                  </w:pPr>
                </w:p>
              </w:tc>
              <w:tc>
                <w:tcPr>
                  <w:tcW w:w="6119" w:type="dxa"/>
                </w:tcPr>
                <w:p w:rsidR="00FB7710" w:rsidRPr="00223D18" w:rsidRDefault="00FB7710" w:rsidP="005457F2">
                  <w:pPr>
                    <w:jc w:val="both"/>
                    <w:rPr>
                      <w:sz w:val="24"/>
                      <w:szCs w:val="24"/>
                    </w:rPr>
                  </w:pPr>
                  <w:r w:rsidRPr="00223D18">
                    <w:rPr>
                      <w:sz w:val="24"/>
                      <w:szCs w:val="24"/>
                    </w:rPr>
                    <w:t>полив</w:t>
                  </w:r>
                </w:p>
              </w:tc>
              <w:tc>
                <w:tcPr>
                  <w:tcW w:w="1288" w:type="dxa"/>
                </w:tcPr>
                <w:p w:rsidR="00FB7710" w:rsidRPr="00223D18" w:rsidRDefault="00FB7710" w:rsidP="005457F2">
                  <w:pPr>
                    <w:jc w:val="center"/>
                  </w:pPr>
                  <w:r w:rsidRPr="00223D18">
                    <w:rPr>
                      <w:sz w:val="24"/>
                      <w:szCs w:val="24"/>
                    </w:rPr>
                    <w:t>м</w:t>
                  </w:r>
                  <w:proofErr w:type="gramStart"/>
                  <w:r w:rsidRPr="00223D18">
                    <w:rPr>
                      <w:sz w:val="24"/>
                      <w:szCs w:val="24"/>
                      <w:vertAlign w:val="superscript"/>
                    </w:rPr>
                    <w:t>2</w:t>
                  </w:r>
                  <w:proofErr w:type="gramEnd"/>
                </w:p>
              </w:tc>
              <w:tc>
                <w:tcPr>
                  <w:tcW w:w="1825" w:type="dxa"/>
                </w:tcPr>
                <w:p w:rsidR="00FB7710" w:rsidRDefault="00FB7710" w:rsidP="005457F2">
                  <w:pPr>
                    <w:jc w:val="right"/>
                    <w:rPr>
                      <w:sz w:val="24"/>
                      <w:szCs w:val="24"/>
                    </w:rPr>
                  </w:pPr>
                  <w:r>
                    <w:rPr>
                      <w:sz w:val="24"/>
                      <w:szCs w:val="24"/>
                    </w:rPr>
                    <w:t>174</w:t>
                  </w:r>
                </w:p>
              </w:tc>
            </w:tr>
            <w:tr w:rsidR="00FB7710" w:rsidTr="00C3694A">
              <w:tc>
                <w:tcPr>
                  <w:tcW w:w="578" w:type="dxa"/>
                </w:tcPr>
                <w:p w:rsidR="00FB7710" w:rsidRDefault="00FB7710" w:rsidP="005457F2">
                  <w:pPr>
                    <w:rPr>
                      <w:sz w:val="24"/>
                      <w:szCs w:val="24"/>
                    </w:rPr>
                  </w:pPr>
                </w:p>
              </w:tc>
              <w:tc>
                <w:tcPr>
                  <w:tcW w:w="6119" w:type="dxa"/>
                </w:tcPr>
                <w:p w:rsidR="00FB7710" w:rsidRPr="00223D18" w:rsidRDefault="00FB7710" w:rsidP="005457F2">
                  <w:pPr>
                    <w:jc w:val="both"/>
                    <w:rPr>
                      <w:sz w:val="24"/>
                      <w:szCs w:val="24"/>
                    </w:rPr>
                  </w:pPr>
                  <w:r w:rsidRPr="00223D18">
                    <w:rPr>
                      <w:sz w:val="24"/>
                      <w:szCs w:val="24"/>
                    </w:rPr>
                    <w:t>Внесение мин</w:t>
                  </w:r>
                  <w:proofErr w:type="gramStart"/>
                  <w:r w:rsidRPr="00223D18">
                    <w:rPr>
                      <w:sz w:val="24"/>
                      <w:szCs w:val="24"/>
                    </w:rPr>
                    <w:t>.у</w:t>
                  </w:r>
                  <w:proofErr w:type="gramEnd"/>
                  <w:r w:rsidRPr="00223D18">
                    <w:rPr>
                      <w:sz w:val="24"/>
                      <w:szCs w:val="24"/>
                    </w:rPr>
                    <w:t>добрений</w:t>
                  </w:r>
                </w:p>
              </w:tc>
              <w:tc>
                <w:tcPr>
                  <w:tcW w:w="1288" w:type="dxa"/>
                </w:tcPr>
                <w:p w:rsidR="00FB7710" w:rsidRPr="00223D18" w:rsidRDefault="00FB7710" w:rsidP="005457F2">
                  <w:pPr>
                    <w:jc w:val="center"/>
                  </w:pPr>
                  <w:r w:rsidRPr="00223D18">
                    <w:rPr>
                      <w:sz w:val="24"/>
                      <w:szCs w:val="24"/>
                    </w:rPr>
                    <w:t>м</w:t>
                  </w:r>
                  <w:proofErr w:type="gramStart"/>
                  <w:r w:rsidRPr="00223D18">
                    <w:rPr>
                      <w:sz w:val="24"/>
                      <w:szCs w:val="24"/>
                      <w:vertAlign w:val="superscript"/>
                    </w:rPr>
                    <w:t>2</w:t>
                  </w:r>
                  <w:proofErr w:type="gramEnd"/>
                </w:p>
              </w:tc>
              <w:tc>
                <w:tcPr>
                  <w:tcW w:w="1825" w:type="dxa"/>
                </w:tcPr>
                <w:p w:rsidR="00FB7710" w:rsidRDefault="00FB7710" w:rsidP="005457F2">
                  <w:pPr>
                    <w:jc w:val="right"/>
                    <w:rPr>
                      <w:sz w:val="24"/>
                      <w:szCs w:val="24"/>
                    </w:rPr>
                  </w:pPr>
                  <w:r>
                    <w:rPr>
                      <w:sz w:val="24"/>
                      <w:szCs w:val="24"/>
                    </w:rPr>
                    <w:t>174</w:t>
                  </w:r>
                </w:p>
              </w:tc>
            </w:tr>
            <w:tr w:rsidR="00FB7710" w:rsidTr="00C3694A">
              <w:tc>
                <w:tcPr>
                  <w:tcW w:w="578" w:type="dxa"/>
                </w:tcPr>
                <w:p w:rsidR="00FB7710" w:rsidRDefault="00FB7710" w:rsidP="005457F2">
                  <w:pPr>
                    <w:rPr>
                      <w:sz w:val="24"/>
                      <w:szCs w:val="24"/>
                    </w:rPr>
                  </w:pPr>
                </w:p>
              </w:tc>
              <w:tc>
                <w:tcPr>
                  <w:tcW w:w="6119" w:type="dxa"/>
                </w:tcPr>
                <w:p w:rsidR="00FB7710" w:rsidRPr="00223D18" w:rsidRDefault="00FB7710" w:rsidP="005457F2">
                  <w:pPr>
                    <w:jc w:val="both"/>
                    <w:rPr>
                      <w:sz w:val="24"/>
                      <w:szCs w:val="24"/>
                    </w:rPr>
                  </w:pPr>
                  <w:r w:rsidRPr="00223D18">
                    <w:rPr>
                      <w:sz w:val="24"/>
                      <w:szCs w:val="24"/>
                    </w:rPr>
                    <w:t>Удаление отцветших цветов в цветниках</w:t>
                  </w:r>
                </w:p>
              </w:tc>
              <w:tc>
                <w:tcPr>
                  <w:tcW w:w="1288" w:type="dxa"/>
                </w:tcPr>
                <w:p w:rsidR="00FB7710" w:rsidRPr="00223D18" w:rsidRDefault="00FB7710" w:rsidP="005457F2">
                  <w:pPr>
                    <w:jc w:val="center"/>
                    <w:rPr>
                      <w:sz w:val="24"/>
                      <w:szCs w:val="24"/>
                    </w:rPr>
                  </w:pPr>
                  <w:r w:rsidRPr="00223D18">
                    <w:rPr>
                      <w:sz w:val="24"/>
                      <w:szCs w:val="24"/>
                    </w:rPr>
                    <w:t>м</w:t>
                  </w:r>
                  <w:proofErr w:type="gramStart"/>
                  <w:r w:rsidRPr="00223D18">
                    <w:rPr>
                      <w:sz w:val="24"/>
                      <w:szCs w:val="24"/>
                      <w:vertAlign w:val="superscript"/>
                    </w:rPr>
                    <w:t>2</w:t>
                  </w:r>
                  <w:proofErr w:type="gramEnd"/>
                </w:p>
              </w:tc>
              <w:tc>
                <w:tcPr>
                  <w:tcW w:w="1825" w:type="dxa"/>
                </w:tcPr>
                <w:p w:rsidR="00FB7710" w:rsidRDefault="00FB7710" w:rsidP="005457F2">
                  <w:pPr>
                    <w:jc w:val="right"/>
                    <w:rPr>
                      <w:sz w:val="24"/>
                      <w:szCs w:val="24"/>
                    </w:rPr>
                  </w:pPr>
                  <w:r>
                    <w:rPr>
                      <w:sz w:val="24"/>
                      <w:szCs w:val="24"/>
                    </w:rPr>
                    <w:t>174</w:t>
                  </w:r>
                </w:p>
              </w:tc>
            </w:tr>
            <w:tr w:rsidR="00FB7710" w:rsidTr="00C3694A">
              <w:tc>
                <w:tcPr>
                  <w:tcW w:w="578" w:type="dxa"/>
                </w:tcPr>
                <w:p w:rsidR="00FB7710" w:rsidRDefault="00FB7710" w:rsidP="005457F2">
                  <w:pPr>
                    <w:rPr>
                      <w:sz w:val="24"/>
                      <w:szCs w:val="24"/>
                    </w:rPr>
                  </w:pPr>
                </w:p>
              </w:tc>
              <w:tc>
                <w:tcPr>
                  <w:tcW w:w="6119" w:type="dxa"/>
                  <w:vAlign w:val="bottom"/>
                </w:tcPr>
                <w:p w:rsidR="00FB7710" w:rsidRPr="00C106BC" w:rsidRDefault="00FB7710" w:rsidP="005457F2">
                  <w:pPr>
                    <w:rPr>
                      <w:sz w:val="24"/>
                      <w:szCs w:val="24"/>
                    </w:rPr>
                  </w:pPr>
                  <w:r w:rsidRPr="00C106BC">
                    <w:rPr>
                      <w:sz w:val="24"/>
                      <w:szCs w:val="24"/>
                    </w:rPr>
                    <w:t>Итого по объекту</w:t>
                  </w:r>
                  <w:r>
                    <w:rPr>
                      <w:sz w:val="24"/>
                      <w:szCs w:val="24"/>
                    </w:rPr>
                    <w:t xml:space="preserve"> (</w:t>
                  </w:r>
                  <w:r>
                    <w:rPr>
                      <w:sz w:val="24"/>
                      <w:szCs w:val="24"/>
                      <w:lang w:val="en-US"/>
                    </w:rPr>
                    <w:t>S</w:t>
                  </w:r>
                  <w:r>
                    <w:rPr>
                      <w:sz w:val="24"/>
                      <w:szCs w:val="24"/>
                    </w:rPr>
                    <w:t>)</w:t>
                  </w:r>
                </w:p>
              </w:tc>
              <w:tc>
                <w:tcPr>
                  <w:tcW w:w="1288" w:type="dxa"/>
                  <w:vAlign w:val="bottom"/>
                </w:tcPr>
                <w:p w:rsidR="00FB7710" w:rsidRPr="00C106BC" w:rsidRDefault="00FB7710" w:rsidP="005457F2">
                  <w:pPr>
                    <w:jc w:val="center"/>
                    <w:rPr>
                      <w:sz w:val="24"/>
                      <w:szCs w:val="24"/>
                    </w:rPr>
                  </w:pPr>
                  <w:r w:rsidRPr="00C106BC">
                    <w:rPr>
                      <w:sz w:val="24"/>
                      <w:szCs w:val="24"/>
                    </w:rPr>
                    <w:t>м</w:t>
                  </w:r>
                  <w:proofErr w:type="gramStart"/>
                  <w:r w:rsidRPr="00C106BC">
                    <w:rPr>
                      <w:sz w:val="24"/>
                      <w:szCs w:val="24"/>
                      <w:vertAlign w:val="superscript"/>
                    </w:rPr>
                    <w:t>2</w:t>
                  </w:r>
                  <w:proofErr w:type="gramEnd"/>
                </w:p>
              </w:tc>
              <w:tc>
                <w:tcPr>
                  <w:tcW w:w="1825" w:type="dxa"/>
                </w:tcPr>
                <w:p w:rsidR="00FB7710" w:rsidRDefault="00FB7710" w:rsidP="005457F2">
                  <w:pPr>
                    <w:jc w:val="right"/>
                    <w:rPr>
                      <w:sz w:val="24"/>
                      <w:szCs w:val="24"/>
                    </w:rPr>
                  </w:pPr>
                  <w:r>
                    <w:rPr>
                      <w:sz w:val="24"/>
                      <w:szCs w:val="24"/>
                    </w:rPr>
                    <w:t>14459,20</w:t>
                  </w:r>
                </w:p>
              </w:tc>
            </w:tr>
            <w:tr w:rsidR="00FB7710" w:rsidTr="00C3694A">
              <w:tc>
                <w:tcPr>
                  <w:tcW w:w="578" w:type="dxa"/>
                </w:tcPr>
                <w:p w:rsidR="00FB7710" w:rsidRPr="007065B2" w:rsidRDefault="00FB7710" w:rsidP="005457F2">
                  <w:pPr>
                    <w:rPr>
                      <w:b/>
                      <w:sz w:val="24"/>
                      <w:szCs w:val="24"/>
                      <w:u w:val="single"/>
                    </w:rPr>
                  </w:pPr>
                  <w:r w:rsidRPr="007065B2">
                    <w:rPr>
                      <w:b/>
                      <w:sz w:val="24"/>
                      <w:szCs w:val="24"/>
                      <w:u w:val="single"/>
                    </w:rPr>
                    <w:t>3.</w:t>
                  </w:r>
                </w:p>
              </w:tc>
              <w:tc>
                <w:tcPr>
                  <w:tcW w:w="6119" w:type="dxa"/>
                  <w:vAlign w:val="bottom"/>
                </w:tcPr>
                <w:p w:rsidR="00FB7710" w:rsidRPr="007065B2" w:rsidRDefault="00FB7710" w:rsidP="005457F2">
                  <w:pPr>
                    <w:rPr>
                      <w:b/>
                      <w:sz w:val="24"/>
                      <w:szCs w:val="24"/>
                      <w:u w:val="single"/>
                    </w:rPr>
                  </w:pPr>
                  <w:r w:rsidRPr="007065B2">
                    <w:rPr>
                      <w:b/>
                      <w:sz w:val="24"/>
                      <w:szCs w:val="24"/>
                      <w:u w:val="single"/>
                    </w:rPr>
                    <w:t>Сквер им.</w:t>
                  </w:r>
                  <w:r>
                    <w:rPr>
                      <w:b/>
                      <w:sz w:val="24"/>
                      <w:szCs w:val="24"/>
                      <w:u w:val="single"/>
                    </w:rPr>
                    <w:t xml:space="preserve"> </w:t>
                  </w:r>
                  <w:r w:rsidRPr="007065B2">
                    <w:rPr>
                      <w:b/>
                      <w:sz w:val="24"/>
                      <w:szCs w:val="24"/>
                      <w:u w:val="single"/>
                    </w:rPr>
                    <w:t>С.Есенина</w:t>
                  </w:r>
                  <w:r w:rsidRPr="00D0280B">
                    <w:rPr>
                      <w:b/>
                      <w:sz w:val="24"/>
                      <w:szCs w:val="24"/>
                      <w:u w:val="single"/>
                      <w:vertAlign w:val="superscript"/>
                    </w:rPr>
                    <w:t>3</w:t>
                  </w:r>
                </w:p>
              </w:tc>
              <w:tc>
                <w:tcPr>
                  <w:tcW w:w="1288" w:type="dxa"/>
                  <w:vAlign w:val="bottom"/>
                </w:tcPr>
                <w:p w:rsidR="00FB7710" w:rsidRPr="00C106BC" w:rsidRDefault="00FB7710" w:rsidP="005457F2">
                  <w:pPr>
                    <w:jc w:val="center"/>
                    <w:rPr>
                      <w:sz w:val="24"/>
                      <w:szCs w:val="24"/>
                    </w:rPr>
                  </w:pPr>
                </w:p>
              </w:tc>
              <w:tc>
                <w:tcPr>
                  <w:tcW w:w="1825" w:type="dxa"/>
                </w:tcPr>
                <w:p w:rsidR="00FB7710" w:rsidRDefault="00FB7710" w:rsidP="005457F2">
                  <w:pPr>
                    <w:jc w:val="right"/>
                    <w:rPr>
                      <w:sz w:val="24"/>
                      <w:szCs w:val="24"/>
                    </w:rPr>
                  </w:pPr>
                </w:p>
              </w:tc>
            </w:tr>
            <w:tr w:rsidR="00FB7710" w:rsidTr="00C3694A">
              <w:tc>
                <w:tcPr>
                  <w:tcW w:w="9810" w:type="dxa"/>
                  <w:gridSpan w:val="4"/>
                </w:tcPr>
                <w:p w:rsidR="00FB7710" w:rsidRDefault="00FB7710" w:rsidP="005457F2">
                  <w:pPr>
                    <w:jc w:val="center"/>
                    <w:rPr>
                      <w:sz w:val="24"/>
                      <w:szCs w:val="24"/>
                    </w:rPr>
                  </w:pPr>
                  <w:r w:rsidRPr="004706A5">
                    <w:rPr>
                      <w:b/>
                      <w:sz w:val="24"/>
                      <w:szCs w:val="24"/>
                      <w:u w:val="single"/>
                    </w:rPr>
                    <w:t>Зимнее содержание</w:t>
                  </w:r>
                </w:p>
              </w:tc>
            </w:tr>
            <w:tr w:rsidR="00FB7710" w:rsidTr="00C3694A">
              <w:tc>
                <w:tcPr>
                  <w:tcW w:w="578" w:type="dxa"/>
                </w:tcPr>
                <w:p w:rsidR="00FB7710" w:rsidRDefault="00FB7710" w:rsidP="005457F2">
                  <w:pPr>
                    <w:rPr>
                      <w:sz w:val="24"/>
                      <w:szCs w:val="24"/>
                    </w:rPr>
                  </w:pPr>
                </w:p>
              </w:tc>
              <w:tc>
                <w:tcPr>
                  <w:tcW w:w="6119" w:type="dxa"/>
                </w:tcPr>
                <w:p w:rsidR="00FB7710" w:rsidRPr="00C32EFD" w:rsidRDefault="00FB7710" w:rsidP="005457F2">
                  <w:pPr>
                    <w:rPr>
                      <w:b/>
                      <w:sz w:val="24"/>
                      <w:szCs w:val="24"/>
                    </w:rPr>
                  </w:pPr>
                  <w:r>
                    <w:rPr>
                      <w:b/>
                      <w:sz w:val="24"/>
                      <w:szCs w:val="24"/>
                    </w:rPr>
                    <w:t>Содержание дорожек, площадок (в том числе лестниц и подходов)</w:t>
                  </w:r>
                </w:p>
              </w:tc>
              <w:tc>
                <w:tcPr>
                  <w:tcW w:w="1288" w:type="dxa"/>
                  <w:vAlign w:val="bottom"/>
                </w:tcPr>
                <w:p w:rsidR="00FB7710" w:rsidRPr="004706A5" w:rsidRDefault="00FB7710" w:rsidP="005457F2">
                  <w:pPr>
                    <w:jc w:val="center"/>
                    <w:rPr>
                      <w:b/>
                      <w:sz w:val="24"/>
                      <w:szCs w:val="24"/>
                    </w:rPr>
                  </w:pPr>
                  <w:r w:rsidRPr="004706A5">
                    <w:rPr>
                      <w:b/>
                      <w:sz w:val="24"/>
                      <w:szCs w:val="24"/>
                    </w:rPr>
                    <w:t>м</w:t>
                  </w:r>
                  <w:proofErr w:type="gramStart"/>
                  <w:r w:rsidRPr="004706A5">
                    <w:rPr>
                      <w:b/>
                      <w:sz w:val="24"/>
                      <w:szCs w:val="24"/>
                      <w:vertAlign w:val="superscript"/>
                    </w:rPr>
                    <w:t>2</w:t>
                  </w:r>
                  <w:proofErr w:type="gramEnd"/>
                </w:p>
              </w:tc>
              <w:tc>
                <w:tcPr>
                  <w:tcW w:w="1825" w:type="dxa"/>
                </w:tcPr>
                <w:p w:rsidR="00FB7710" w:rsidRDefault="00FB7710" w:rsidP="005457F2">
                  <w:pPr>
                    <w:jc w:val="right"/>
                    <w:rPr>
                      <w:sz w:val="24"/>
                      <w:szCs w:val="24"/>
                    </w:rPr>
                  </w:pPr>
                  <w:r>
                    <w:rPr>
                      <w:sz w:val="24"/>
                      <w:szCs w:val="24"/>
                    </w:rPr>
                    <w:t>1087,20</w:t>
                  </w:r>
                </w:p>
              </w:tc>
            </w:tr>
            <w:tr w:rsidR="00FB7710" w:rsidTr="00C3694A">
              <w:tc>
                <w:tcPr>
                  <w:tcW w:w="578" w:type="dxa"/>
                </w:tcPr>
                <w:p w:rsidR="00FB7710" w:rsidRDefault="00FB7710" w:rsidP="005457F2">
                  <w:pPr>
                    <w:rPr>
                      <w:sz w:val="24"/>
                      <w:szCs w:val="24"/>
                    </w:rPr>
                  </w:pPr>
                </w:p>
              </w:tc>
              <w:tc>
                <w:tcPr>
                  <w:tcW w:w="6119" w:type="dxa"/>
                </w:tcPr>
                <w:p w:rsidR="00FB7710" w:rsidRPr="00223D18" w:rsidRDefault="00FB7710" w:rsidP="005457F2">
                  <w:pPr>
                    <w:jc w:val="both"/>
                    <w:rPr>
                      <w:sz w:val="24"/>
                      <w:szCs w:val="24"/>
                    </w:rPr>
                  </w:pPr>
                  <w:r w:rsidRPr="00223D18">
                    <w:rPr>
                      <w:sz w:val="24"/>
                      <w:szCs w:val="24"/>
                    </w:rPr>
                    <w:t>Очистка дорожек, площадок от снега трактором</w:t>
                  </w:r>
                </w:p>
              </w:tc>
              <w:tc>
                <w:tcPr>
                  <w:tcW w:w="1288" w:type="dxa"/>
                </w:tcPr>
                <w:p w:rsidR="00FB7710" w:rsidRPr="00223D18" w:rsidRDefault="00FB7710" w:rsidP="005457F2">
                  <w:pPr>
                    <w:jc w:val="center"/>
                    <w:rPr>
                      <w:b/>
                      <w:sz w:val="24"/>
                      <w:szCs w:val="24"/>
                    </w:rPr>
                  </w:pPr>
                  <w:r w:rsidRPr="00223D18">
                    <w:rPr>
                      <w:sz w:val="24"/>
                      <w:szCs w:val="24"/>
                    </w:rPr>
                    <w:t>м</w:t>
                  </w:r>
                  <w:proofErr w:type="gramStart"/>
                  <w:r w:rsidRPr="00223D18">
                    <w:rPr>
                      <w:sz w:val="24"/>
                      <w:szCs w:val="24"/>
                      <w:vertAlign w:val="superscript"/>
                    </w:rPr>
                    <w:t>2</w:t>
                  </w:r>
                  <w:proofErr w:type="gramEnd"/>
                </w:p>
              </w:tc>
              <w:tc>
                <w:tcPr>
                  <w:tcW w:w="1825" w:type="dxa"/>
                </w:tcPr>
                <w:p w:rsidR="00FB7710" w:rsidRDefault="00FB7710" w:rsidP="005457F2">
                  <w:pPr>
                    <w:jc w:val="right"/>
                    <w:rPr>
                      <w:sz w:val="24"/>
                      <w:szCs w:val="24"/>
                    </w:rPr>
                  </w:pPr>
                  <w:r>
                    <w:rPr>
                      <w:sz w:val="24"/>
                      <w:szCs w:val="24"/>
                    </w:rPr>
                    <w:t>1087,20</w:t>
                  </w:r>
                </w:p>
              </w:tc>
            </w:tr>
            <w:tr w:rsidR="00FB7710" w:rsidTr="00C3694A">
              <w:tc>
                <w:tcPr>
                  <w:tcW w:w="578" w:type="dxa"/>
                </w:tcPr>
                <w:p w:rsidR="00FB7710" w:rsidRDefault="00FB7710" w:rsidP="005457F2">
                  <w:pPr>
                    <w:rPr>
                      <w:sz w:val="24"/>
                      <w:szCs w:val="24"/>
                    </w:rPr>
                  </w:pPr>
                </w:p>
              </w:tc>
              <w:tc>
                <w:tcPr>
                  <w:tcW w:w="6119" w:type="dxa"/>
                </w:tcPr>
                <w:p w:rsidR="00FB7710" w:rsidRPr="00223D18" w:rsidRDefault="00FB7710" w:rsidP="005457F2">
                  <w:pPr>
                    <w:jc w:val="both"/>
                    <w:rPr>
                      <w:sz w:val="24"/>
                      <w:szCs w:val="24"/>
                    </w:rPr>
                  </w:pPr>
                  <w:r w:rsidRPr="00223D18">
                    <w:rPr>
                      <w:sz w:val="24"/>
                      <w:szCs w:val="24"/>
                    </w:rPr>
                    <w:t>Очистка и расширение дорожек автогрейдером</w:t>
                  </w:r>
                </w:p>
              </w:tc>
              <w:tc>
                <w:tcPr>
                  <w:tcW w:w="1288" w:type="dxa"/>
                </w:tcPr>
                <w:p w:rsidR="00FB7710" w:rsidRPr="00223D18" w:rsidRDefault="00FB7710" w:rsidP="005457F2">
                  <w:pPr>
                    <w:jc w:val="center"/>
                    <w:rPr>
                      <w:b/>
                      <w:sz w:val="24"/>
                      <w:szCs w:val="24"/>
                    </w:rPr>
                  </w:pPr>
                  <w:r w:rsidRPr="00223D18">
                    <w:rPr>
                      <w:sz w:val="24"/>
                      <w:szCs w:val="24"/>
                    </w:rPr>
                    <w:t>м</w:t>
                  </w:r>
                  <w:proofErr w:type="gramStart"/>
                  <w:r w:rsidRPr="00223D18">
                    <w:rPr>
                      <w:sz w:val="24"/>
                      <w:szCs w:val="24"/>
                      <w:vertAlign w:val="superscript"/>
                    </w:rPr>
                    <w:t>2</w:t>
                  </w:r>
                  <w:proofErr w:type="gramEnd"/>
                </w:p>
              </w:tc>
              <w:tc>
                <w:tcPr>
                  <w:tcW w:w="1825" w:type="dxa"/>
                </w:tcPr>
                <w:p w:rsidR="00FB7710" w:rsidRDefault="00FB7710" w:rsidP="005457F2">
                  <w:pPr>
                    <w:jc w:val="right"/>
                    <w:rPr>
                      <w:sz w:val="24"/>
                      <w:szCs w:val="24"/>
                    </w:rPr>
                  </w:pPr>
                  <w:r>
                    <w:rPr>
                      <w:sz w:val="24"/>
                      <w:szCs w:val="24"/>
                    </w:rPr>
                    <w:t>1087,20</w:t>
                  </w:r>
                </w:p>
              </w:tc>
            </w:tr>
            <w:tr w:rsidR="00FB7710" w:rsidTr="00C3694A">
              <w:tc>
                <w:tcPr>
                  <w:tcW w:w="578" w:type="dxa"/>
                </w:tcPr>
                <w:p w:rsidR="00FB7710" w:rsidRDefault="00FB7710" w:rsidP="005457F2">
                  <w:pPr>
                    <w:rPr>
                      <w:sz w:val="24"/>
                      <w:szCs w:val="24"/>
                    </w:rPr>
                  </w:pPr>
                </w:p>
              </w:tc>
              <w:tc>
                <w:tcPr>
                  <w:tcW w:w="6119" w:type="dxa"/>
                </w:tcPr>
                <w:p w:rsidR="00FB7710" w:rsidRPr="00223D18" w:rsidRDefault="00FB7710" w:rsidP="005457F2">
                  <w:pPr>
                    <w:jc w:val="both"/>
                    <w:rPr>
                      <w:sz w:val="24"/>
                      <w:szCs w:val="24"/>
                    </w:rPr>
                  </w:pPr>
                  <w:r w:rsidRPr="00223D18">
                    <w:rPr>
                      <w:sz w:val="24"/>
                      <w:szCs w:val="24"/>
                    </w:rPr>
                    <w:t>Уборка рыхлого снега на дорожках и площадках слоем до 10см</w:t>
                  </w:r>
                </w:p>
              </w:tc>
              <w:tc>
                <w:tcPr>
                  <w:tcW w:w="1288" w:type="dxa"/>
                </w:tcPr>
                <w:p w:rsidR="00FB7710" w:rsidRPr="00223D18" w:rsidRDefault="00FB7710" w:rsidP="005457F2">
                  <w:pPr>
                    <w:jc w:val="center"/>
                    <w:rPr>
                      <w:b/>
                      <w:sz w:val="24"/>
                      <w:szCs w:val="24"/>
                    </w:rPr>
                  </w:pPr>
                  <w:r w:rsidRPr="00223D18">
                    <w:rPr>
                      <w:sz w:val="24"/>
                      <w:szCs w:val="24"/>
                    </w:rPr>
                    <w:t>м</w:t>
                  </w:r>
                  <w:proofErr w:type="gramStart"/>
                  <w:r w:rsidRPr="00223D18">
                    <w:rPr>
                      <w:sz w:val="24"/>
                      <w:szCs w:val="24"/>
                      <w:vertAlign w:val="superscript"/>
                    </w:rPr>
                    <w:t>2</w:t>
                  </w:r>
                  <w:proofErr w:type="gramEnd"/>
                </w:p>
              </w:tc>
              <w:tc>
                <w:tcPr>
                  <w:tcW w:w="1825" w:type="dxa"/>
                </w:tcPr>
                <w:p w:rsidR="00FB7710" w:rsidRDefault="00FB7710" w:rsidP="005457F2">
                  <w:pPr>
                    <w:jc w:val="right"/>
                    <w:rPr>
                      <w:sz w:val="24"/>
                      <w:szCs w:val="24"/>
                    </w:rPr>
                  </w:pPr>
                  <w:r>
                    <w:rPr>
                      <w:sz w:val="24"/>
                      <w:szCs w:val="24"/>
                    </w:rPr>
                    <w:t>1087,20</w:t>
                  </w:r>
                </w:p>
              </w:tc>
            </w:tr>
            <w:tr w:rsidR="00FB7710" w:rsidTr="00C3694A">
              <w:tc>
                <w:tcPr>
                  <w:tcW w:w="578" w:type="dxa"/>
                </w:tcPr>
                <w:p w:rsidR="00FB7710" w:rsidRDefault="00FB7710" w:rsidP="005457F2">
                  <w:pPr>
                    <w:rPr>
                      <w:sz w:val="24"/>
                      <w:szCs w:val="24"/>
                    </w:rPr>
                  </w:pPr>
                </w:p>
              </w:tc>
              <w:tc>
                <w:tcPr>
                  <w:tcW w:w="6119" w:type="dxa"/>
                </w:tcPr>
                <w:p w:rsidR="00FB7710" w:rsidRPr="00223D18" w:rsidRDefault="00FB7710" w:rsidP="005457F2">
                  <w:pPr>
                    <w:jc w:val="both"/>
                    <w:rPr>
                      <w:sz w:val="24"/>
                      <w:szCs w:val="24"/>
                    </w:rPr>
                  </w:pPr>
                  <w:r w:rsidRPr="00223D18">
                    <w:rPr>
                      <w:sz w:val="24"/>
                      <w:szCs w:val="24"/>
                    </w:rPr>
                    <w:t>Очистка плотного снега, примерзшего к асфальту, при толщине слоя до 5см</w:t>
                  </w:r>
                </w:p>
              </w:tc>
              <w:tc>
                <w:tcPr>
                  <w:tcW w:w="1288" w:type="dxa"/>
                </w:tcPr>
                <w:p w:rsidR="00FB7710" w:rsidRPr="00223D18" w:rsidRDefault="00FB7710" w:rsidP="005457F2">
                  <w:pPr>
                    <w:jc w:val="center"/>
                    <w:rPr>
                      <w:b/>
                      <w:sz w:val="24"/>
                      <w:szCs w:val="24"/>
                    </w:rPr>
                  </w:pPr>
                  <w:r w:rsidRPr="00223D18">
                    <w:rPr>
                      <w:sz w:val="24"/>
                      <w:szCs w:val="24"/>
                    </w:rPr>
                    <w:t>м</w:t>
                  </w:r>
                  <w:proofErr w:type="gramStart"/>
                  <w:r w:rsidRPr="00223D18">
                    <w:rPr>
                      <w:sz w:val="24"/>
                      <w:szCs w:val="24"/>
                      <w:vertAlign w:val="superscript"/>
                    </w:rPr>
                    <w:t>2</w:t>
                  </w:r>
                  <w:proofErr w:type="gramEnd"/>
                </w:p>
              </w:tc>
              <w:tc>
                <w:tcPr>
                  <w:tcW w:w="1825" w:type="dxa"/>
                </w:tcPr>
                <w:p w:rsidR="00FB7710" w:rsidRDefault="00FB7710" w:rsidP="005457F2">
                  <w:pPr>
                    <w:jc w:val="right"/>
                    <w:rPr>
                      <w:sz w:val="24"/>
                      <w:szCs w:val="24"/>
                    </w:rPr>
                  </w:pPr>
                  <w:r>
                    <w:rPr>
                      <w:sz w:val="24"/>
                      <w:szCs w:val="24"/>
                    </w:rPr>
                    <w:t>1087,20</w:t>
                  </w:r>
                </w:p>
              </w:tc>
            </w:tr>
            <w:tr w:rsidR="00FB7710" w:rsidTr="00C3694A">
              <w:tc>
                <w:tcPr>
                  <w:tcW w:w="578" w:type="dxa"/>
                </w:tcPr>
                <w:p w:rsidR="00FB7710" w:rsidRDefault="00FB7710" w:rsidP="005457F2">
                  <w:pPr>
                    <w:rPr>
                      <w:sz w:val="24"/>
                      <w:szCs w:val="24"/>
                    </w:rPr>
                  </w:pPr>
                </w:p>
              </w:tc>
              <w:tc>
                <w:tcPr>
                  <w:tcW w:w="6119" w:type="dxa"/>
                </w:tcPr>
                <w:p w:rsidR="00FB7710" w:rsidRPr="00223D18" w:rsidRDefault="00FB7710" w:rsidP="005457F2">
                  <w:pPr>
                    <w:jc w:val="both"/>
                    <w:rPr>
                      <w:sz w:val="24"/>
                      <w:szCs w:val="24"/>
                    </w:rPr>
                  </w:pPr>
                  <w:r w:rsidRPr="00223D18">
                    <w:rPr>
                      <w:sz w:val="24"/>
                      <w:szCs w:val="24"/>
                    </w:rPr>
                    <w:t>Подсыпка обледенелых дорожек песком</w:t>
                  </w:r>
                </w:p>
              </w:tc>
              <w:tc>
                <w:tcPr>
                  <w:tcW w:w="1288" w:type="dxa"/>
                </w:tcPr>
                <w:p w:rsidR="00FB7710" w:rsidRPr="00223D18" w:rsidRDefault="00FB7710" w:rsidP="005457F2">
                  <w:pPr>
                    <w:jc w:val="center"/>
                    <w:rPr>
                      <w:b/>
                      <w:sz w:val="24"/>
                      <w:szCs w:val="24"/>
                    </w:rPr>
                  </w:pPr>
                  <w:r w:rsidRPr="00223D18">
                    <w:rPr>
                      <w:sz w:val="24"/>
                      <w:szCs w:val="24"/>
                    </w:rPr>
                    <w:t>м</w:t>
                  </w:r>
                  <w:proofErr w:type="gramStart"/>
                  <w:r w:rsidRPr="00223D18">
                    <w:rPr>
                      <w:sz w:val="24"/>
                      <w:szCs w:val="24"/>
                      <w:vertAlign w:val="superscript"/>
                    </w:rPr>
                    <w:t>2</w:t>
                  </w:r>
                  <w:proofErr w:type="gramEnd"/>
                </w:p>
              </w:tc>
              <w:tc>
                <w:tcPr>
                  <w:tcW w:w="1825" w:type="dxa"/>
                </w:tcPr>
                <w:p w:rsidR="00FB7710" w:rsidRDefault="00FB7710" w:rsidP="005457F2">
                  <w:pPr>
                    <w:jc w:val="right"/>
                    <w:rPr>
                      <w:sz w:val="24"/>
                      <w:szCs w:val="24"/>
                    </w:rPr>
                  </w:pPr>
                  <w:r>
                    <w:rPr>
                      <w:sz w:val="24"/>
                      <w:szCs w:val="24"/>
                    </w:rPr>
                    <w:t>1087,20</w:t>
                  </w:r>
                </w:p>
              </w:tc>
            </w:tr>
            <w:tr w:rsidR="00FB7710" w:rsidTr="00C3694A">
              <w:tc>
                <w:tcPr>
                  <w:tcW w:w="578" w:type="dxa"/>
                </w:tcPr>
                <w:p w:rsidR="00FB7710" w:rsidRDefault="00FB7710" w:rsidP="005457F2">
                  <w:pPr>
                    <w:rPr>
                      <w:sz w:val="24"/>
                      <w:szCs w:val="24"/>
                    </w:rPr>
                  </w:pPr>
                </w:p>
              </w:tc>
              <w:tc>
                <w:tcPr>
                  <w:tcW w:w="6119" w:type="dxa"/>
                </w:tcPr>
                <w:p w:rsidR="00FB7710" w:rsidRPr="00223D18" w:rsidRDefault="00FB7710" w:rsidP="005457F2">
                  <w:pPr>
                    <w:jc w:val="both"/>
                    <w:rPr>
                      <w:sz w:val="24"/>
                      <w:szCs w:val="24"/>
                    </w:rPr>
                  </w:pPr>
                  <w:r w:rsidRPr="00223D18">
                    <w:rPr>
                      <w:sz w:val="24"/>
                      <w:szCs w:val="24"/>
                    </w:rPr>
                    <w:t>Уборка снега у газонных бортов с откидыванием его на газон</w:t>
                  </w:r>
                </w:p>
              </w:tc>
              <w:tc>
                <w:tcPr>
                  <w:tcW w:w="1288" w:type="dxa"/>
                </w:tcPr>
                <w:p w:rsidR="00FB7710" w:rsidRPr="00223D18" w:rsidRDefault="00FB7710" w:rsidP="005457F2">
                  <w:pPr>
                    <w:jc w:val="center"/>
                    <w:rPr>
                      <w:b/>
                      <w:sz w:val="24"/>
                      <w:szCs w:val="24"/>
                    </w:rPr>
                  </w:pPr>
                  <w:r w:rsidRPr="00223D18">
                    <w:rPr>
                      <w:sz w:val="24"/>
                      <w:szCs w:val="24"/>
                    </w:rPr>
                    <w:t>м</w:t>
                  </w:r>
                  <w:proofErr w:type="gramStart"/>
                  <w:r w:rsidRPr="00223D18">
                    <w:rPr>
                      <w:sz w:val="24"/>
                      <w:szCs w:val="24"/>
                      <w:vertAlign w:val="superscript"/>
                    </w:rPr>
                    <w:t>2</w:t>
                  </w:r>
                  <w:proofErr w:type="gramEnd"/>
                </w:p>
              </w:tc>
              <w:tc>
                <w:tcPr>
                  <w:tcW w:w="1825" w:type="dxa"/>
                </w:tcPr>
                <w:p w:rsidR="00FB7710" w:rsidRDefault="00FB7710" w:rsidP="005457F2">
                  <w:pPr>
                    <w:jc w:val="right"/>
                    <w:rPr>
                      <w:sz w:val="24"/>
                      <w:szCs w:val="24"/>
                    </w:rPr>
                  </w:pPr>
                  <w:r>
                    <w:rPr>
                      <w:sz w:val="24"/>
                      <w:szCs w:val="24"/>
                    </w:rPr>
                    <w:t>1087,20</w:t>
                  </w:r>
                </w:p>
              </w:tc>
            </w:tr>
            <w:tr w:rsidR="00FB7710" w:rsidTr="00C3694A">
              <w:tc>
                <w:tcPr>
                  <w:tcW w:w="578" w:type="dxa"/>
                </w:tcPr>
                <w:p w:rsidR="00FB7710" w:rsidRDefault="00FB7710" w:rsidP="005457F2">
                  <w:pPr>
                    <w:rPr>
                      <w:sz w:val="24"/>
                      <w:szCs w:val="24"/>
                    </w:rPr>
                  </w:pPr>
                </w:p>
              </w:tc>
              <w:tc>
                <w:tcPr>
                  <w:tcW w:w="6119" w:type="dxa"/>
                </w:tcPr>
                <w:p w:rsidR="00FB7710" w:rsidRPr="006A6BFC" w:rsidRDefault="00FB7710" w:rsidP="005457F2">
                  <w:pPr>
                    <w:jc w:val="both"/>
                    <w:rPr>
                      <w:b/>
                      <w:sz w:val="24"/>
                      <w:szCs w:val="24"/>
                    </w:rPr>
                  </w:pPr>
                  <w:r w:rsidRPr="006A6BFC">
                    <w:rPr>
                      <w:b/>
                      <w:sz w:val="24"/>
                      <w:szCs w:val="24"/>
                    </w:rPr>
                    <w:t>Содержание малых архитектурных форм</w:t>
                  </w:r>
                </w:p>
              </w:tc>
              <w:tc>
                <w:tcPr>
                  <w:tcW w:w="1288" w:type="dxa"/>
                </w:tcPr>
                <w:p w:rsidR="00FB7710" w:rsidRPr="00223D18" w:rsidRDefault="00FB7710" w:rsidP="005457F2">
                  <w:pPr>
                    <w:jc w:val="center"/>
                    <w:rPr>
                      <w:b/>
                      <w:sz w:val="24"/>
                      <w:szCs w:val="24"/>
                    </w:rPr>
                  </w:pPr>
                </w:p>
              </w:tc>
              <w:tc>
                <w:tcPr>
                  <w:tcW w:w="1825" w:type="dxa"/>
                </w:tcPr>
                <w:p w:rsidR="00FB7710" w:rsidRDefault="00FB7710" w:rsidP="005457F2">
                  <w:pPr>
                    <w:jc w:val="right"/>
                    <w:rPr>
                      <w:sz w:val="24"/>
                      <w:szCs w:val="24"/>
                    </w:rPr>
                  </w:pPr>
                </w:p>
              </w:tc>
            </w:tr>
            <w:tr w:rsidR="00FB7710" w:rsidTr="00C3694A">
              <w:tc>
                <w:tcPr>
                  <w:tcW w:w="578" w:type="dxa"/>
                </w:tcPr>
                <w:p w:rsidR="00FB7710" w:rsidRDefault="00FB7710" w:rsidP="005457F2">
                  <w:pPr>
                    <w:rPr>
                      <w:sz w:val="24"/>
                      <w:szCs w:val="24"/>
                    </w:rPr>
                  </w:pPr>
                </w:p>
              </w:tc>
              <w:tc>
                <w:tcPr>
                  <w:tcW w:w="6119" w:type="dxa"/>
                </w:tcPr>
                <w:p w:rsidR="00FB7710" w:rsidRPr="00223D18" w:rsidRDefault="00FB7710" w:rsidP="005457F2">
                  <w:pPr>
                    <w:jc w:val="both"/>
                    <w:rPr>
                      <w:sz w:val="24"/>
                      <w:szCs w:val="24"/>
                    </w:rPr>
                  </w:pPr>
                  <w:r w:rsidRPr="00223D18">
                    <w:rPr>
                      <w:sz w:val="24"/>
                      <w:szCs w:val="24"/>
                    </w:rPr>
                    <w:t>Очистка урн от мусора</w:t>
                  </w:r>
                </w:p>
              </w:tc>
              <w:tc>
                <w:tcPr>
                  <w:tcW w:w="1288" w:type="dxa"/>
                </w:tcPr>
                <w:p w:rsidR="00FB7710" w:rsidRPr="00223D18" w:rsidRDefault="00FB7710" w:rsidP="005457F2">
                  <w:pPr>
                    <w:jc w:val="center"/>
                    <w:rPr>
                      <w:sz w:val="24"/>
                      <w:szCs w:val="24"/>
                    </w:rPr>
                  </w:pPr>
                  <w:r w:rsidRPr="00223D18">
                    <w:rPr>
                      <w:sz w:val="24"/>
                      <w:szCs w:val="24"/>
                    </w:rPr>
                    <w:t>шт.</w:t>
                  </w:r>
                </w:p>
              </w:tc>
              <w:tc>
                <w:tcPr>
                  <w:tcW w:w="1825" w:type="dxa"/>
                </w:tcPr>
                <w:p w:rsidR="00FB7710" w:rsidRDefault="00FB7710" w:rsidP="005457F2">
                  <w:pPr>
                    <w:jc w:val="right"/>
                    <w:rPr>
                      <w:sz w:val="24"/>
                      <w:szCs w:val="24"/>
                    </w:rPr>
                  </w:pPr>
                  <w:r>
                    <w:rPr>
                      <w:sz w:val="24"/>
                      <w:szCs w:val="24"/>
                    </w:rPr>
                    <w:t>10</w:t>
                  </w:r>
                </w:p>
              </w:tc>
            </w:tr>
            <w:tr w:rsidR="00FB7710" w:rsidTr="00C3694A">
              <w:tc>
                <w:tcPr>
                  <w:tcW w:w="578" w:type="dxa"/>
                </w:tcPr>
                <w:p w:rsidR="00FB7710" w:rsidRDefault="00FB7710" w:rsidP="005457F2">
                  <w:pPr>
                    <w:rPr>
                      <w:sz w:val="24"/>
                      <w:szCs w:val="24"/>
                    </w:rPr>
                  </w:pPr>
                </w:p>
              </w:tc>
              <w:tc>
                <w:tcPr>
                  <w:tcW w:w="6119" w:type="dxa"/>
                </w:tcPr>
                <w:p w:rsidR="00FB7710" w:rsidRPr="00223D18" w:rsidRDefault="00FB7710" w:rsidP="005457F2">
                  <w:pPr>
                    <w:jc w:val="both"/>
                    <w:rPr>
                      <w:sz w:val="24"/>
                      <w:szCs w:val="24"/>
                    </w:rPr>
                  </w:pPr>
                  <w:r w:rsidRPr="00223D18">
                    <w:rPr>
                      <w:sz w:val="24"/>
                      <w:szCs w:val="24"/>
                    </w:rPr>
                    <w:t>Очистка от снега скамей</w:t>
                  </w:r>
                </w:p>
              </w:tc>
              <w:tc>
                <w:tcPr>
                  <w:tcW w:w="1288" w:type="dxa"/>
                </w:tcPr>
                <w:p w:rsidR="00FB7710" w:rsidRPr="00223D18" w:rsidRDefault="00FB7710" w:rsidP="005457F2">
                  <w:pPr>
                    <w:jc w:val="center"/>
                    <w:rPr>
                      <w:sz w:val="24"/>
                      <w:szCs w:val="24"/>
                    </w:rPr>
                  </w:pPr>
                  <w:r w:rsidRPr="00223D18">
                    <w:rPr>
                      <w:sz w:val="24"/>
                      <w:szCs w:val="24"/>
                    </w:rPr>
                    <w:t>м</w:t>
                  </w:r>
                  <w:proofErr w:type="gramStart"/>
                  <w:r w:rsidRPr="00223D18">
                    <w:rPr>
                      <w:sz w:val="24"/>
                      <w:szCs w:val="24"/>
                      <w:vertAlign w:val="superscript"/>
                    </w:rPr>
                    <w:t>2</w:t>
                  </w:r>
                  <w:proofErr w:type="gramEnd"/>
                </w:p>
              </w:tc>
              <w:tc>
                <w:tcPr>
                  <w:tcW w:w="1825" w:type="dxa"/>
                </w:tcPr>
                <w:p w:rsidR="00FB7710" w:rsidRDefault="00FB7710" w:rsidP="005457F2">
                  <w:pPr>
                    <w:jc w:val="right"/>
                    <w:rPr>
                      <w:sz w:val="24"/>
                      <w:szCs w:val="24"/>
                    </w:rPr>
                  </w:pPr>
                  <w:r>
                    <w:rPr>
                      <w:sz w:val="24"/>
                      <w:szCs w:val="24"/>
                    </w:rPr>
                    <w:t>14</w:t>
                  </w:r>
                </w:p>
              </w:tc>
            </w:tr>
            <w:tr w:rsidR="00FB7710" w:rsidTr="00C3694A">
              <w:tc>
                <w:tcPr>
                  <w:tcW w:w="578" w:type="dxa"/>
                </w:tcPr>
                <w:p w:rsidR="00FB7710" w:rsidRDefault="00FB7710" w:rsidP="005457F2">
                  <w:pPr>
                    <w:rPr>
                      <w:sz w:val="24"/>
                      <w:szCs w:val="24"/>
                    </w:rPr>
                  </w:pPr>
                </w:p>
              </w:tc>
              <w:tc>
                <w:tcPr>
                  <w:tcW w:w="6119" w:type="dxa"/>
                </w:tcPr>
                <w:p w:rsidR="00FB7710" w:rsidRPr="00223D18" w:rsidRDefault="00FB7710" w:rsidP="005457F2">
                  <w:pPr>
                    <w:jc w:val="both"/>
                    <w:rPr>
                      <w:sz w:val="24"/>
                      <w:szCs w:val="24"/>
                    </w:rPr>
                  </w:pPr>
                  <w:r>
                    <w:rPr>
                      <w:sz w:val="24"/>
                      <w:szCs w:val="24"/>
                    </w:rPr>
                    <w:t>Очистка от снега постаментов памятников</w:t>
                  </w:r>
                </w:p>
              </w:tc>
              <w:tc>
                <w:tcPr>
                  <w:tcW w:w="1288" w:type="dxa"/>
                </w:tcPr>
                <w:p w:rsidR="00FB7710" w:rsidRPr="00223D18" w:rsidRDefault="00FB7710" w:rsidP="005457F2">
                  <w:pPr>
                    <w:jc w:val="center"/>
                    <w:rPr>
                      <w:sz w:val="24"/>
                      <w:szCs w:val="24"/>
                    </w:rPr>
                  </w:pPr>
                  <w:r w:rsidRPr="00223D18">
                    <w:rPr>
                      <w:sz w:val="24"/>
                      <w:szCs w:val="24"/>
                    </w:rPr>
                    <w:t>м</w:t>
                  </w:r>
                  <w:proofErr w:type="gramStart"/>
                  <w:r w:rsidRPr="00223D18">
                    <w:rPr>
                      <w:sz w:val="24"/>
                      <w:szCs w:val="24"/>
                      <w:vertAlign w:val="superscript"/>
                    </w:rPr>
                    <w:t>2</w:t>
                  </w:r>
                  <w:proofErr w:type="gramEnd"/>
                </w:p>
              </w:tc>
              <w:tc>
                <w:tcPr>
                  <w:tcW w:w="1825" w:type="dxa"/>
                </w:tcPr>
                <w:p w:rsidR="00FB7710" w:rsidRDefault="00FB7710" w:rsidP="005457F2">
                  <w:pPr>
                    <w:jc w:val="right"/>
                    <w:rPr>
                      <w:sz w:val="24"/>
                      <w:szCs w:val="24"/>
                    </w:rPr>
                  </w:pPr>
                  <w:r>
                    <w:rPr>
                      <w:sz w:val="24"/>
                      <w:szCs w:val="24"/>
                    </w:rPr>
                    <w:t>15,80</w:t>
                  </w:r>
                </w:p>
              </w:tc>
            </w:tr>
            <w:tr w:rsidR="00FB7710" w:rsidTr="00C3694A">
              <w:tc>
                <w:tcPr>
                  <w:tcW w:w="578" w:type="dxa"/>
                </w:tcPr>
                <w:p w:rsidR="00FB7710" w:rsidRDefault="00FB7710" w:rsidP="005457F2">
                  <w:pPr>
                    <w:rPr>
                      <w:sz w:val="24"/>
                      <w:szCs w:val="24"/>
                    </w:rPr>
                  </w:pPr>
                </w:p>
              </w:tc>
              <w:tc>
                <w:tcPr>
                  <w:tcW w:w="6119" w:type="dxa"/>
                </w:tcPr>
                <w:p w:rsidR="00FB7710" w:rsidRPr="00E35FF1" w:rsidRDefault="00FB7710" w:rsidP="005457F2">
                  <w:pPr>
                    <w:jc w:val="both"/>
                    <w:rPr>
                      <w:b/>
                      <w:sz w:val="24"/>
                      <w:szCs w:val="24"/>
                    </w:rPr>
                  </w:pPr>
                  <w:r w:rsidRPr="00E35FF1">
                    <w:rPr>
                      <w:b/>
                      <w:sz w:val="24"/>
                      <w:szCs w:val="24"/>
                    </w:rPr>
                    <w:t>Содержание газонов</w:t>
                  </w:r>
                </w:p>
              </w:tc>
              <w:tc>
                <w:tcPr>
                  <w:tcW w:w="1288" w:type="dxa"/>
                </w:tcPr>
                <w:p w:rsidR="00FB7710" w:rsidRPr="00223D18" w:rsidRDefault="00FB7710" w:rsidP="005457F2">
                  <w:pPr>
                    <w:jc w:val="center"/>
                    <w:rPr>
                      <w:sz w:val="24"/>
                      <w:szCs w:val="24"/>
                    </w:rPr>
                  </w:pPr>
                </w:p>
              </w:tc>
              <w:tc>
                <w:tcPr>
                  <w:tcW w:w="1825" w:type="dxa"/>
                </w:tcPr>
                <w:p w:rsidR="00FB7710" w:rsidRDefault="00FB7710" w:rsidP="005457F2">
                  <w:pPr>
                    <w:jc w:val="right"/>
                    <w:rPr>
                      <w:sz w:val="24"/>
                      <w:szCs w:val="24"/>
                    </w:rPr>
                  </w:pPr>
                </w:p>
              </w:tc>
            </w:tr>
            <w:tr w:rsidR="00FB7710" w:rsidTr="00C3694A">
              <w:tc>
                <w:tcPr>
                  <w:tcW w:w="578" w:type="dxa"/>
                </w:tcPr>
                <w:p w:rsidR="00FB7710" w:rsidRDefault="00FB7710" w:rsidP="005457F2">
                  <w:pPr>
                    <w:rPr>
                      <w:sz w:val="24"/>
                      <w:szCs w:val="24"/>
                    </w:rPr>
                  </w:pPr>
                </w:p>
              </w:tc>
              <w:tc>
                <w:tcPr>
                  <w:tcW w:w="6119" w:type="dxa"/>
                </w:tcPr>
                <w:p w:rsidR="00FB7710" w:rsidRDefault="00FB7710" w:rsidP="005457F2">
                  <w:pPr>
                    <w:jc w:val="both"/>
                    <w:rPr>
                      <w:sz w:val="24"/>
                      <w:szCs w:val="24"/>
                    </w:rPr>
                  </w:pPr>
                  <w:r>
                    <w:rPr>
                      <w:sz w:val="24"/>
                      <w:szCs w:val="24"/>
                    </w:rPr>
                    <w:t>Рыхление на газонах снега, образовавшегося при уборке дорожек и площадок</w:t>
                  </w:r>
                </w:p>
              </w:tc>
              <w:tc>
                <w:tcPr>
                  <w:tcW w:w="1288" w:type="dxa"/>
                </w:tcPr>
                <w:p w:rsidR="00FB7710" w:rsidRPr="00223D18" w:rsidRDefault="00FB7710" w:rsidP="005457F2">
                  <w:pPr>
                    <w:jc w:val="center"/>
                    <w:rPr>
                      <w:sz w:val="24"/>
                      <w:szCs w:val="24"/>
                    </w:rPr>
                  </w:pPr>
                  <w:r w:rsidRPr="00223D18">
                    <w:rPr>
                      <w:sz w:val="24"/>
                      <w:szCs w:val="24"/>
                    </w:rPr>
                    <w:t>м</w:t>
                  </w:r>
                  <w:proofErr w:type="gramStart"/>
                  <w:r w:rsidRPr="00223D18">
                    <w:rPr>
                      <w:sz w:val="24"/>
                      <w:szCs w:val="24"/>
                      <w:vertAlign w:val="superscript"/>
                    </w:rPr>
                    <w:t>2</w:t>
                  </w:r>
                  <w:proofErr w:type="gramEnd"/>
                </w:p>
              </w:tc>
              <w:tc>
                <w:tcPr>
                  <w:tcW w:w="1825" w:type="dxa"/>
                </w:tcPr>
                <w:p w:rsidR="00FB7710" w:rsidRDefault="00FB7710" w:rsidP="005457F2">
                  <w:pPr>
                    <w:jc w:val="right"/>
                    <w:rPr>
                      <w:sz w:val="24"/>
                      <w:szCs w:val="24"/>
                    </w:rPr>
                  </w:pPr>
                  <w:r>
                    <w:rPr>
                      <w:sz w:val="24"/>
                      <w:szCs w:val="24"/>
                    </w:rPr>
                    <w:t>7746,30</w:t>
                  </w:r>
                </w:p>
              </w:tc>
            </w:tr>
            <w:tr w:rsidR="00FB7710" w:rsidTr="00C3694A">
              <w:tc>
                <w:tcPr>
                  <w:tcW w:w="9810" w:type="dxa"/>
                  <w:gridSpan w:val="4"/>
                </w:tcPr>
                <w:p w:rsidR="00FB7710" w:rsidRDefault="00FB7710" w:rsidP="005457F2">
                  <w:pPr>
                    <w:jc w:val="center"/>
                    <w:rPr>
                      <w:sz w:val="24"/>
                      <w:szCs w:val="24"/>
                    </w:rPr>
                  </w:pPr>
                  <w:r w:rsidRPr="00F3685F">
                    <w:rPr>
                      <w:b/>
                      <w:sz w:val="24"/>
                      <w:szCs w:val="24"/>
                      <w:u w:val="single"/>
                    </w:rPr>
                    <w:t>Летнее содержание</w:t>
                  </w:r>
                </w:p>
              </w:tc>
            </w:tr>
            <w:tr w:rsidR="00FB7710" w:rsidTr="00C3694A">
              <w:tc>
                <w:tcPr>
                  <w:tcW w:w="578" w:type="dxa"/>
                </w:tcPr>
                <w:p w:rsidR="00FB7710" w:rsidRDefault="00FB7710" w:rsidP="005457F2">
                  <w:pPr>
                    <w:rPr>
                      <w:sz w:val="24"/>
                      <w:szCs w:val="24"/>
                    </w:rPr>
                  </w:pPr>
                </w:p>
              </w:tc>
              <w:tc>
                <w:tcPr>
                  <w:tcW w:w="6119" w:type="dxa"/>
                </w:tcPr>
                <w:p w:rsidR="00FB7710" w:rsidRPr="006A6BFC" w:rsidRDefault="00FB7710" w:rsidP="005457F2">
                  <w:pPr>
                    <w:jc w:val="both"/>
                    <w:rPr>
                      <w:b/>
                      <w:sz w:val="24"/>
                      <w:szCs w:val="24"/>
                    </w:rPr>
                  </w:pPr>
                  <w:r w:rsidRPr="006A6BFC">
                    <w:rPr>
                      <w:b/>
                      <w:sz w:val="24"/>
                      <w:szCs w:val="24"/>
                    </w:rPr>
                    <w:t>Содержание дорожек, площадок</w:t>
                  </w:r>
                  <w:r>
                    <w:rPr>
                      <w:b/>
                      <w:sz w:val="24"/>
                      <w:szCs w:val="24"/>
                    </w:rPr>
                    <w:t xml:space="preserve"> </w:t>
                  </w:r>
                </w:p>
              </w:tc>
              <w:tc>
                <w:tcPr>
                  <w:tcW w:w="1288" w:type="dxa"/>
                </w:tcPr>
                <w:p w:rsidR="00FB7710" w:rsidRPr="00223D18" w:rsidRDefault="00FB7710" w:rsidP="005457F2">
                  <w:pPr>
                    <w:jc w:val="center"/>
                    <w:rPr>
                      <w:b/>
                      <w:sz w:val="24"/>
                      <w:szCs w:val="24"/>
                    </w:rPr>
                  </w:pPr>
                  <w:r w:rsidRPr="00223D18">
                    <w:rPr>
                      <w:b/>
                      <w:sz w:val="24"/>
                      <w:szCs w:val="24"/>
                    </w:rPr>
                    <w:t>м</w:t>
                  </w:r>
                  <w:proofErr w:type="gramStart"/>
                  <w:r w:rsidRPr="00223D18">
                    <w:rPr>
                      <w:b/>
                      <w:sz w:val="24"/>
                      <w:szCs w:val="24"/>
                      <w:vertAlign w:val="superscript"/>
                    </w:rPr>
                    <w:t>2</w:t>
                  </w:r>
                  <w:proofErr w:type="gramEnd"/>
                </w:p>
              </w:tc>
              <w:tc>
                <w:tcPr>
                  <w:tcW w:w="1825" w:type="dxa"/>
                </w:tcPr>
                <w:p w:rsidR="00FB7710" w:rsidRDefault="00FB7710" w:rsidP="005457F2">
                  <w:pPr>
                    <w:jc w:val="right"/>
                    <w:rPr>
                      <w:sz w:val="24"/>
                      <w:szCs w:val="24"/>
                    </w:rPr>
                  </w:pPr>
                  <w:r>
                    <w:rPr>
                      <w:sz w:val="24"/>
                      <w:szCs w:val="24"/>
                    </w:rPr>
                    <w:t>1087,20</w:t>
                  </w:r>
                </w:p>
              </w:tc>
            </w:tr>
            <w:tr w:rsidR="00FB7710" w:rsidTr="00C3694A">
              <w:tc>
                <w:tcPr>
                  <w:tcW w:w="578" w:type="dxa"/>
                </w:tcPr>
                <w:p w:rsidR="00FB7710" w:rsidRDefault="00FB7710" w:rsidP="005457F2">
                  <w:pPr>
                    <w:rPr>
                      <w:sz w:val="24"/>
                      <w:szCs w:val="24"/>
                    </w:rPr>
                  </w:pPr>
                </w:p>
              </w:tc>
              <w:tc>
                <w:tcPr>
                  <w:tcW w:w="6119" w:type="dxa"/>
                </w:tcPr>
                <w:p w:rsidR="00FB7710" w:rsidRPr="00223D18" w:rsidRDefault="00FB7710" w:rsidP="005457F2">
                  <w:pPr>
                    <w:jc w:val="both"/>
                    <w:rPr>
                      <w:sz w:val="24"/>
                      <w:szCs w:val="24"/>
                    </w:rPr>
                  </w:pPr>
                  <w:r w:rsidRPr="00223D18">
                    <w:rPr>
                      <w:sz w:val="24"/>
                      <w:szCs w:val="24"/>
                    </w:rPr>
                    <w:t xml:space="preserve">Подметание дорожек и площадок с </w:t>
                  </w:r>
                  <w:r>
                    <w:rPr>
                      <w:sz w:val="24"/>
                      <w:szCs w:val="24"/>
                    </w:rPr>
                    <w:t>асфальтовым</w:t>
                  </w:r>
                  <w:r w:rsidRPr="00223D18">
                    <w:rPr>
                      <w:sz w:val="24"/>
                      <w:szCs w:val="24"/>
                    </w:rPr>
                    <w:t xml:space="preserve"> покр</w:t>
                  </w:r>
                  <w:r w:rsidRPr="00223D18">
                    <w:rPr>
                      <w:sz w:val="24"/>
                      <w:szCs w:val="24"/>
                    </w:rPr>
                    <w:t>ы</w:t>
                  </w:r>
                  <w:r w:rsidRPr="00223D18">
                    <w:rPr>
                      <w:sz w:val="24"/>
                      <w:szCs w:val="24"/>
                    </w:rPr>
                    <w:t>тием</w:t>
                  </w:r>
                </w:p>
              </w:tc>
              <w:tc>
                <w:tcPr>
                  <w:tcW w:w="1288" w:type="dxa"/>
                </w:tcPr>
                <w:p w:rsidR="00FB7710" w:rsidRPr="00223D18" w:rsidRDefault="00FB7710" w:rsidP="005457F2">
                  <w:pPr>
                    <w:jc w:val="center"/>
                    <w:rPr>
                      <w:b/>
                      <w:sz w:val="24"/>
                      <w:szCs w:val="24"/>
                    </w:rPr>
                  </w:pPr>
                  <w:r w:rsidRPr="00223D18">
                    <w:rPr>
                      <w:sz w:val="24"/>
                      <w:szCs w:val="24"/>
                    </w:rPr>
                    <w:t>м</w:t>
                  </w:r>
                  <w:proofErr w:type="gramStart"/>
                  <w:r w:rsidRPr="00223D18">
                    <w:rPr>
                      <w:sz w:val="24"/>
                      <w:szCs w:val="24"/>
                      <w:vertAlign w:val="superscript"/>
                    </w:rPr>
                    <w:t>2</w:t>
                  </w:r>
                  <w:proofErr w:type="gramEnd"/>
                </w:p>
              </w:tc>
              <w:tc>
                <w:tcPr>
                  <w:tcW w:w="1825" w:type="dxa"/>
                </w:tcPr>
                <w:p w:rsidR="00FB7710" w:rsidRDefault="00FB7710" w:rsidP="005457F2">
                  <w:pPr>
                    <w:jc w:val="right"/>
                    <w:rPr>
                      <w:sz w:val="24"/>
                      <w:szCs w:val="24"/>
                    </w:rPr>
                  </w:pPr>
                  <w:r>
                    <w:rPr>
                      <w:sz w:val="24"/>
                      <w:szCs w:val="24"/>
                    </w:rPr>
                    <w:t>1087,20</w:t>
                  </w:r>
                </w:p>
              </w:tc>
            </w:tr>
            <w:tr w:rsidR="00FB7710" w:rsidTr="00C3694A">
              <w:tc>
                <w:tcPr>
                  <w:tcW w:w="578" w:type="dxa"/>
                </w:tcPr>
                <w:p w:rsidR="00FB7710" w:rsidRDefault="00FB7710" w:rsidP="005457F2">
                  <w:pPr>
                    <w:rPr>
                      <w:sz w:val="24"/>
                      <w:szCs w:val="24"/>
                    </w:rPr>
                  </w:pPr>
                </w:p>
              </w:tc>
              <w:tc>
                <w:tcPr>
                  <w:tcW w:w="6119" w:type="dxa"/>
                  <w:vAlign w:val="bottom"/>
                </w:tcPr>
                <w:p w:rsidR="00FB7710" w:rsidRPr="00C32EFD" w:rsidRDefault="00FB7710" w:rsidP="005457F2">
                  <w:pPr>
                    <w:rPr>
                      <w:b/>
                      <w:sz w:val="24"/>
                      <w:szCs w:val="24"/>
                    </w:rPr>
                  </w:pPr>
                  <w:r w:rsidRPr="00C32EFD">
                    <w:rPr>
                      <w:b/>
                      <w:sz w:val="24"/>
                      <w:szCs w:val="24"/>
                    </w:rPr>
                    <w:t>Содержание газонов:</w:t>
                  </w:r>
                </w:p>
              </w:tc>
              <w:tc>
                <w:tcPr>
                  <w:tcW w:w="1288" w:type="dxa"/>
                  <w:vAlign w:val="bottom"/>
                </w:tcPr>
                <w:p w:rsidR="00FB7710" w:rsidRPr="004706A5" w:rsidRDefault="00FB7710" w:rsidP="005457F2">
                  <w:pPr>
                    <w:jc w:val="center"/>
                    <w:rPr>
                      <w:b/>
                      <w:sz w:val="24"/>
                      <w:szCs w:val="24"/>
                    </w:rPr>
                  </w:pPr>
                  <w:r w:rsidRPr="004706A5">
                    <w:rPr>
                      <w:b/>
                      <w:sz w:val="24"/>
                      <w:szCs w:val="24"/>
                    </w:rPr>
                    <w:t>м</w:t>
                  </w:r>
                  <w:proofErr w:type="gramStart"/>
                  <w:r w:rsidRPr="004706A5">
                    <w:rPr>
                      <w:b/>
                      <w:sz w:val="24"/>
                      <w:szCs w:val="24"/>
                      <w:vertAlign w:val="superscript"/>
                    </w:rPr>
                    <w:t>2</w:t>
                  </w:r>
                  <w:proofErr w:type="gramEnd"/>
                </w:p>
              </w:tc>
              <w:tc>
                <w:tcPr>
                  <w:tcW w:w="1825" w:type="dxa"/>
                </w:tcPr>
                <w:p w:rsidR="00FB7710" w:rsidRDefault="00FB7710" w:rsidP="005457F2">
                  <w:pPr>
                    <w:jc w:val="right"/>
                    <w:rPr>
                      <w:sz w:val="24"/>
                      <w:szCs w:val="24"/>
                    </w:rPr>
                  </w:pPr>
                  <w:r>
                    <w:rPr>
                      <w:sz w:val="24"/>
                      <w:szCs w:val="24"/>
                    </w:rPr>
                    <w:t>7746,3</w:t>
                  </w:r>
                </w:p>
              </w:tc>
            </w:tr>
            <w:tr w:rsidR="00FB7710" w:rsidTr="00C3694A">
              <w:tc>
                <w:tcPr>
                  <w:tcW w:w="578" w:type="dxa"/>
                </w:tcPr>
                <w:p w:rsidR="00FB7710" w:rsidRDefault="00FB7710" w:rsidP="005457F2">
                  <w:pPr>
                    <w:rPr>
                      <w:sz w:val="24"/>
                      <w:szCs w:val="24"/>
                    </w:rPr>
                  </w:pPr>
                </w:p>
              </w:tc>
              <w:tc>
                <w:tcPr>
                  <w:tcW w:w="6119" w:type="dxa"/>
                </w:tcPr>
                <w:p w:rsidR="00FB7710" w:rsidRPr="00223D18" w:rsidRDefault="00FB7710" w:rsidP="005457F2">
                  <w:pPr>
                    <w:jc w:val="both"/>
                    <w:rPr>
                      <w:sz w:val="24"/>
                      <w:szCs w:val="24"/>
                    </w:rPr>
                  </w:pPr>
                  <w:r w:rsidRPr="00223D18">
                    <w:rPr>
                      <w:sz w:val="24"/>
                      <w:szCs w:val="24"/>
                    </w:rPr>
                    <w:t>Кошение газонов со средней и малой плотностью наса</w:t>
                  </w:r>
                  <w:r w:rsidRPr="00223D18">
                    <w:rPr>
                      <w:sz w:val="24"/>
                      <w:szCs w:val="24"/>
                    </w:rPr>
                    <w:t>ж</w:t>
                  </w:r>
                  <w:r w:rsidRPr="00223D18">
                    <w:rPr>
                      <w:sz w:val="24"/>
                      <w:szCs w:val="24"/>
                    </w:rPr>
                    <w:t>дений</w:t>
                  </w:r>
                </w:p>
              </w:tc>
              <w:tc>
                <w:tcPr>
                  <w:tcW w:w="1288" w:type="dxa"/>
                </w:tcPr>
                <w:p w:rsidR="00FB7710" w:rsidRPr="00223D18" w:rsidRDefault="00FB7710" w:rsidP="005457F2">
                  <w:pPr>
                    <w:jc w:val="center"/>
                    <w:rPr>
                      <w:b/>
                      <w:sz w:val="24"/>
                      <w:szCs w:val="24"/>
                    </w:rPr>
                  </w:pPr>
                  <w:r w:rsidRPr="00223D18">
                    <w:rPr>
                      <w:sz w:val="24"/>
                      <w:szCs w:val="24"/>
                    </w:rPr>
                    <w:t>м</w:t>
                  </w:r>
                  <w:proofErr w:type="gramStart"/>
                  <w:r w:rsidRPr="00223D18">
                    <w:rPr>
                      <w:sz w:val="24"/>
                      <w:szCs w:val="24"/>
                      <w:vertAlign w:val="superscript"/>
                    </w:rPr>
                    <w:t>2</w:t>
                  </w:r>
                  <w:proofErr w:type="gramEnd"/>
                </w:p>
              </w:tc>
              <w:tc>
                <w:tcPr>
                  <w:tcW w:w="1825" w:type="dxa"/>
                </w:tcPr>
                <w:p w:rsidR="00FB7710" w:rsidRDefault="00FB7710" w:rsidP="005457F2">
                  <w:pPr>
                    <w:jc w:val="right"/>
                    <w:rPr>
                      <w:sz w:val="24"/>
                      <w:szCs w:val="24"/>
                    </w:rPr>
                  </w:pPr>
                  <w:r>
                    <w:rPr>
                      <w:sz w:val="24"/>
                      <w:szCs w:val="24"/>
                    </w:rPr>
                    <w:t>7746,3</w:t>
                  </w:r>
                </w:p>
              </w:tc>
            </w:tr>
            <w:tr w:rsidR="00FB7710" w:rsidTr="00C3694A">
              <w:tc>
                <w:tcPr>
                  <w:tcW w:w="578" w:type="dxa"/>
                </w:tcPr>
                <w:p w:rsidR="00FB7710" w:rsidRDefault="00FB7710" w:rsidP="005457F2">
                  <w:pPr>
                    <w:rPr>
                      <w:sz w:val="24"/>
                      <w:szCs w:val="24"/>
                    </w:rPr>
                  </w:pPr>
                </w:p>
              </w:tc>
              <w:tc>
                <w:tcPr>
                  <w:tcW w:w="6119" w:type="dxa"/>
                </w:tcPr>
                <w:p w:rsidR="00FB7710" w:rsidRPr="00223D18" w:rsidRDefault="00FB7710" w:rsidP="005457F2">
                  <w:pPr>
                    <w:jc w:val="both"/>
                    <w:rPr>
                      <w:sz w:val="24"/>
                      <w:szCs w:val="24"/>
                    </w:rPr>
                  </w:pPr>
                  <w:r w:rsidRPr="00223D18">
                    <w:rPr>
                      <w:sz w:val="24"/>
                      <w:szCs w:val="24"/>
                    </w:rPr>
                    <w:t>Комплексная уборка газонов в весенний и осенний п</w:t>
                  </w:r>
                  <w:r w:rsidRPr="00223D18">
                    <w:rPr>
                      <w:sz w:val="24"/>
                      <w:szCs w:val="24"/>
                    </w:rPr>
                    <w:t>е</w:t>
                  </w:r>
                  <w:r w:rsidRPr="00223D18">
                    <w:rPr>
                      <w:sz w:val="24"/>
                      <w:szCs w:val="24"/>
                    </w:rPr>
                    <w:t>риоды</w:t>
                  </w:r>
                </w:p>
              </w:tc>
              <w:tc>
                <w:tcPr>
                  <w:tcW w:w="1288" w:type="dxa"/>
                </w:tcPr>
                <w:p w:rsidR="00FB7710" w:rsidRPr="00223D18" w:rsidRDefault="00FB7710" w:rsidP="005457F2">
                  <w:pPr>
                    <w:jc w:val="center"/>
                    <w:rPr>
                      <w:b/>
                      <w:sz w:val="24"/>
                      <w:szCs w:val="24"/>
                    </w:rPr>
                  </w:pPr>
                  <w:r w:rsidRPr="00223D18">
                    <w:rPr>
                      <w:sz w:val="24"/>
                      <w:szCs w:val="24"/>
                    </w:rPr>
                    <w:t>м</w:t>
                  </w:r>
                  <w:proofErr w:type="gramStart"/>
                  <w:r w:rsidRPr="00223D18">
                    <w:rPr>
                      <w:sz w:val="24"/>
                      <w:szCs w:val="24"/>
                      <w:vertAlign w:val="superscript"/>
                    </w:rPr>
                    <w:t>2</w:t>
                  </w:r>
                  <w:proofErr w:type="gramEnd"/>
                </w:p>
              </w:tc>
              <w:tc>
                <w:tcPr>
                  <w:tcW w:w="1825" w:type="dxa"/>
                </w:tcPr>
                <w:p w:rsidR="00FB7710" w:rsidRDefault="00FB7710" w:rsidP="005457F2">
                  <w:pPr>
                    <w:jc w:val="right"/>
                    <w:rPr>
                      <w:sz w:val="24"/>
                      <w:szCs w:val="24"/>
                    </w:rPr>
                  </w:pPr>
                  <w:r>
                    <w:rPr>
                      <w:sz w:val="24"/>
                      <w:szCs w:val="24"/>
                    </w:rPr>
                    <w:t>7746,30</w:t>
                  </w:r>
                </w:p>
              </w:tc>
            </w:tr>
            <w:tr w:rsidR="00FB7710" w:rsidTr="00C3694A">
              <w:tc>
                <w:tcPr>
                  <w:tcW w:w="578" w:type="dxa"/>
                </w:tcPr>
                <w:p w:rsidR="00FB7710" w:rsidRDefault="00FB7710" w:rsidP="005457F2">
                  <w:pPr>
                    <w:rPr>
                      <w:sz w:val="24"/>
                      <w:szCs w:val="24"/>
                    </w:rPr>
                  </w:pPr>
                </w:p>
              </w:tc>
              <w:tc>
                <w:tcPr>
                  <w:tcW w:w="6119" w:type="dxa"/>
                </w:tcPr>
                <w:p w:rsidR="00FB7710" w:rsidRPr="00223D18" w:rsidRDefault="00FB7710" w:rsidP="005457F2">
                  <w:pPr>
                    <w:jc w:val="both"/>
                    <w:rPr>
                      <w:sz w:val="24"/>
                      <w:szCs w:val="24"/>
                    </w:rPr>
                  </w:pPr>
                  <w:r w:rsidRPr="00223D18">
                    <w:rPr>
                      <w:sz w:val="24"/>
                      <w:szCs w:val="24"/>
                    </w:rPr>
                    <w:t>Очистка газон от мусора и листвы</w:t>
                  </w:r>
                </w:p>
              </w:tc>
              <w:tc>
                <w:tcPr>
                  <w:tcW w:w="1288" w:type="dxa"/>
                </w:tcPr>
                <w:p w:rsidR="00FB7710" w:rsidRPr="00223D18" w:rsidRDefault="00FB7710" w:rsidP="005457F2">
                  <w:pPr>
                    <w:jc w:val="center"/>
                    <w:rPr>
                      <w:b/>
                      <w:sz w:val="24"/>
                      <w:szCs w:val="24"/>
                    </w:rPr>
                  </w:pPr>
                  <w:r w:rsidRPr="00223D18">
                    <w:rPr>
                      <w:sz w:val="24"/>
                      <w:szCs w:val="24"/>
                    </w:rPr>
                    <w:t>м</w:t>
                  </w:r>
                  <w:proofErr w:type="gramStart"/>
                  <w:r w:rsidRPr="00223D18">
                    <w:rPr>
                      <w:sz w:val="24"/>
                      <w:szCs w:val="24"/>
                      <w:vertAlign w:val="superscript"/>
                    </w:rPr>
                    <w:t>2</w:t>
                  </w:r>
                  <w:proofErr w:type="gramEnd"/>
                </w:p>
              </w:tc>
              <w:tc>
                <w:tcPr>
                  <w:tcW w:w="1825" w:type="dxa"/>
                </w:tcPr>
                <w:p w:rsidR="00FB7710" w:rsidRDefault="00FB7710" w:rsidP="005457F2">
                  <w:pPr>
                    <w:jc w:val="right"/>
                    <w:rPr>
                      <w:sz w:val="24"/>
                      <w:szCs w:val="24"/>
                    </w:rPr>
                  </w:pPr>
                  <w:r>
                    <w:rPr>
                      <w:sz w:val="24"/>
                      <w:szCs w:val="24"/>
                    </w:rPr>
                    <w:t>7746,30</w:t>
                  </w:r>
                </w:p>
              </w:tc>
            </w:tr>
            <w:tr w:rsidR="00FB7710" w:rsidTr="00C3694A">
              <w:tc>
                <w:tcPr>
                  <w:tcW w:w="578" w:type="dxa"/>
                </w:tcPr>
                <w:p w:rsidR="00FB7710" w:rsidRDefault="00FB7710" w:rsidP="005457F2">
                  <w:pPr>
                    <w:rPr>
                      <w:sz w:val="24"/>
                      <w:szCs w:val="24"/>
                    </w:rPr>
                  </w:pPr>
                </w:p>
              </w:tc>
              <w:tc>
                <w:tcPr>
                  <w:tcW w:w="6119" w:type="dxa"/>
                </w:tcPr>
                <w:p w:rsidR="00FB7710" w:rsidRPr="006A6BFC" w:rsidRDefault="00FB7710" w:rsidP="005457F2">
                  <w:pPr>
                    <w:jc w:val="both"/>
                    <w:rPr>
                      <w:b/>
                      <w:sz w:val="24"/>
                      <w:szCs w:val="24"/>
                    </w:rPr>
                  </w:pPr>
                  <w:r w:rsidRPr="006A6BFC">
                    <w:rPr>
                      <w:b/>
                      <w:sz w:val="24"/>
                      <w:szCs w:val="24"/>
                    </w:rPr>
                    <w:t>Содержание малых архитектурных форм</w:t>
                  </w:r>
                </w:p>
              </w:tc>
              <w:tc>
                <w:tcPr>
                  <w:tcW w:w="1288" w:type="dxa"/>
                </w:tcPr>
                <w:p w:rsidR="00FB7710" w:rsidRPr="00223D18" w:rsidRDefault="00FB7710" w:rsidP="005457F2">
                  <w:pPr>
                    <w:jc w:val="center"/>
                    <w:rPr>
                      <w:b/>
                      <w:sz w:val="24"/>
                      <w:szCs w:val="24"/>
                    </w:rPr>
                  </w:pPr>
                </w:p>
              </w:tc>
              <w:tc>
                <w:tcPr>
                  <w:tcW w:w="1825" w:type="dxa"/>
                </w:tcPr>
                <w:p w:rsidR="00FB7710" w:rsidRDefault="00FB7710" w:rsidP="005457F2">
                  <w:pPr>
                    <w:jc w:val="right"/>
                    <w:rPr>
                      <w:sz w:val="24"/>
                      <w:szCs w:val="24"/>
                    </w:rPr>
                  </w:pPr>
                </w:p>
              </w:tc>
            </w:tr>
            <w:tr w:rsidR="00FB7710" w:rsidTr="00C3694A">
              <w:tc>
                <w:tcPr>
                  <w:tcW w:w="578" w:type="dxa"/>
                </w:tcPr>
                <w:p w:rsidR="00FB7710" w:rsidRDefault="00FB7710" w:rsidP="005457F2">
                  <w:pPr>
                    <w:rPr>
                      <w:sz w:val="24"/>
                      <w:szCs w:val="24"/>
                    </w:rPr>
                  </w:pPr>
                </w:p>
              </w:tc>
              <w:tc>
                <w:tcPr>
                  <w:tcW w:w="6119" w:type="dxa"/>
                </w:tcPr>
                <w:p w:rsidR="00FB7710" w:rsidRPr="00223D18" w:rsidRDefault="00FB7710" w:rsidP="005457F2">
                  <w:pPr>
                    <w:jc w:val="both"/>
                    <w:rPr>
                      <w:sz w:val="24"/>
                      <w:szCs w:val="24"/>
                    </w:rPr>
                  </w:pPr>
                  <w:r w:rsidRPr="00223D18">
                    <w:rPr>
                      <w:sz w:val="24"/>
                      <w:szCs w:val="24"/>
                    </w:rPr>
                    <w:t>Очистка урн от мусора</w:t>
                  </w:r>
                </w:p>
              </w:tc>
              <w:tc>
                <w:tcPr>
                  <w:tcW w:w="1288" w:type="dxa"/>
                </w:tcPr>
                <w:p w:rsidR="00FB7710" w:rsidRPr="00223D18" w:rsidRDefault="00FB7710" w:rsidP="005457F2">
                  <w:pPr>
                    <w:jc w:val="center"/>
                    <w:rPr>
                      <w:sz w:val="24"/>
                      <w:szCs w:val="24"/>
                    </w:rPr>
                  </w:pPr>
                  <w:r w:rsidRPr="00223D18">
                    <w:rPr>
                      <w:sz w:val="24"/>
                      <w:szCs w:val="24"/>
                    </w:rPr>
                    <w:t>шт.</w:t>
                  </w:r>
                </w:p>
              </w:tc>
              <w:tc>
                <w:tcPr>
                  <w:tcW w:w="1825" w:type="dxa"/>
                </w:tcPr>
                <w:p w:rsidR="00FB7710" w:rsidRDefault="00FB7710" w:rsidP="005457F2">
                  <w:pPr>
                    <w:jc w:val="right"/>
                    <w:rPr>
                      <w:sz w:val="24"/>
                      <w:szCs w:val="24"/>
                    </w:rPr>
                  </w:pPr>
                  <w:r>
                    <w:rPr>
                      <w:sz w:val="24"/>
                      <w:szCs w:val="24"/>
                    </w:rPr>
                    <w:t>10</w:t>
                  </w:r>
                </w:p>
              </w:tc>
            </w:tr>
            <w:tr w:rsidR="00FB7710" w:rsidTr="00C3694A">
              <w:tc>
                <w:tcPr>
                  <w:tcW w:w="578" w:type="dxa"/>
                </w:tcPr>
                <w:p w:rsidR="00FB7710" w:rsidRDefault="00FB7710" w:rsidP="005457F2">
                  <w:pPr>
                    <w:rPr>
                      <w:sz w:val="24"/>
                      <w:szCs w:val="24"/>
                    </w:rPr>
                  </w:pPr>
                </w:p>
              </w:tc>
              <w:tc>
                <w:tcPr>
                  <w:tcW w:w="6119" w:type="dxa"/>
                </w:tcPr>
                <w:p w:rsidR="00FB7710" w:rsidRPr="00223D18" w:rsidRDefault="00FB7710" w:rsidP="005457F2">
                  <w:pPr>
                    <w:jc w:val="both"/>
                    <w:rPr>
                      <w:sz w:val="24"/>
                      <w:szCs w:val="24"/>
                    </w:rPr>
                  </w:pPr>
                  <w:r w:rsidRPr="00223D18">
                    <w:rPr>
                      <w:sz w:val="24"/>
                      <w:szCs w:val="24"/>
                    </w:rPr>
                    <w:t>Покраска урн</w:t>
                  </w:r>
                </w:p>
              </w:tc>
              <w:tc>
                <w:tcPr>
                  <w:tcW w:w="1288" w:type="dxa"/>
                </w:tcPr>
                <w:p w:rsidR="00FB7710" w:rsidRPr="00223D18" w:rsidRDefault="00FB7710" w:rsidP="005457F2">
                  <w:pPr>
                    <w:jc w:val="center"/>
                    <w:rPr>
                      <w:sz w:val="24"/>
                      <w:szCs w:val="24"/>
                    </w:rPr>
                  </w:pPr>
                  <w:r w:rsidRPr="00223D18">
                    <w:rPr>
                      <w:sz w:val="24"/>
                      <w:szCs w:val="24"/>
                    </w:rPr>
                    <w:t>шт.</w:t>
                  </w:r>
                </w:p>
              </w:tc>
              <w:tc>
                <w:tcPr>
                  <w:tcW w:w="1825" w:type="dxa"/>
                </w:tcPr>
                <w:p w:rsidR="00FB7710" w:rsidRDefault="00FB7710" w:rsidP="005457F2">
                  <w:pPr>
                    <w:jc w:val="right"/>
                    <w:rPr>
                      <w:sz w:val="24"/>
                      <w:szCs w:val="24"/>
                    </w:rPr>
                  </w:pPr>
                  <w:r>
                    <w:rPr>
                      <w:sz w:val="24"/>
                      <w:szCs w:val="24"/>
                    </w:rPr>
                    <w:t>10</w:t>
                  </w:r>
                </w:p>
              </w:tc>
            </w:tr>
            <w:tr w:rsidR="00FB7710" w:rsidTr="00C3694A">
              <w:tc>
                <w:tcPr>
                  <w:tcW w:w="578" w:type="dxa"/>
                </w:tcPr>
                <w:p w:rsidR="00FB7710" w:rsidRDefault="00FB7710" w:rsidP="005457F2">
                  <w:pPr>
                    <w:rPr>
                      <w:sz w:val="24"/>
                      <w:szCs w:val="24"/>
                    </w:rPr>
                  </w:pPr>
                </w:p>
              </w:tc>
              <w:tc>
                <w:tcPr>
                  <w:tcW w:w="6119" w:type="dxa"/>
                </w:tcPr>
                <w:p w:rsidR="00FB7710" w:rsidRPr="00223D18" w:rsidRDefault="00FB7710" w:rsidP="005457F2">
                  <w:pPr>
                    <w:jc w:val="both"/>
                    <w:rPr>
                      <w:sz w:val="24"/>
                      <w:szCs w:val="24"/>
                    </w:rPr>
                  </w:pPr>
                  <w:r w:rsidRPr="00223D18">
                    <w:rPr>
                      <w:sz w:val="24"/>
                      <w:szCs w:val="24"/>
                    </w:rPr>
                    <w:t>Покраска скамей</w:t>
                  </w:r>
                </w:p>
              </w:tc>
              <w:tc>
                <w:tcPr>
                  <w:tcW w:w="1288" w:type="dxa"/>
                </w:tcPr>
                <w:p w:rsidR="00FB7710" w:rsidRPr="00223D18" w:rsidRDefault="00FB7710" w:rsidP="005457F2">
                  <w:pPr>
                    <w:jc w:val="center"/>
                    <w:rPr>
                      <w:sz w:val="24"/>
                      <w:szCs w:val="24"/>
                    </w:rPr>
                  </w:pPr>
                  <w:r w:rsidRPr="00223D18">
                    <w:rPr>
                      <w:sz w:val="24"/>
                      <w:szCs w:val="24"/>
                    </w:rPr>
                    <w:t>шт.</w:t>
                  </w:r>
                </w:p>
              </w:tc>
              <w:tc>
                <w:tcPr>
                  <w:tcW w:w="1825" w:type="dxa"/>
                </w:tcPr>
                <w:p w:rsidR="00FB7710" w:rsidRDefault="00FB7710" w:rsidP="005457F2">
                  <w:pPr>
                    <w:jc w:val="right"/>
                    <w:rPr>
                      <w:sz w:val="24"/>
                      <w:szCs w:val="24"/>
                    </w:rPr>
                  </w:pPr>
                  <w:r>
                    <w:rPr>
                      <w:sz w:val="24"/>
                      <w:szCs w:val="24"/>
                    </w:rPr>
                    <w:t>14</w:t>
                  </w:r>
                </w:p>
              </w:tc>
            </w:tr>
            <w:tr w:rsidR="00FB7710" w:rsidTr="00C3694A">
              <w:tc>
                <w:tcPr>
                  <w:tcW w:w="578" w:type="dxa"/>
                </w:tcPr>
                <w:p w:rsidR="00FB7710" w:rsidRDefault="00FB7710" w:rsidP="005457F2">
                  <w:pPr>
                    <w:rPr>
                      <w:sz w:val="24"/>
                      <w:szCs w:val="24"/>
                    </w:rPr>
                  </w:pPr>
                </w:p>
              </w:tc>
              <w:tc>
                <w:tcPr>
                  <w:tcW w:w="6119" w:type="dxa"/>
                </w:tcPr>
                <w:p w:rsidR="00FB7710" w:rsidRPr="006A6BFC" w:rsidRDefault="00FB7710" w:rsidP="005457F2">
                  <w:pPr>
                    <w:jc w:val="both"/>
                    <w:rPr>
                      <w:b/>
                      <w:sz w:val="24"/>
                      <w:szCs w:val="24"/>
                    </w:rPr>
                  </w:pPr>
                  <w:r w:rsidRPr="006A6BFC">
                    <w:rPr>
                      <w:b/>
                      <w:sz w:val="24"/>
                      <w:szCs w:val="24"/>
                    </w:rPr>
                    <w:t xml:space="preserve">Содержание </w:t>
                  </w:r>
                  <w:r>
                    <w:rPr>
                      <w:b/>
                      <w:sz w:val="24"/>
                      <w:szCs w:val="24"/>
                    </w:rPr>
                    <w:t xml:space="preserve">деревьев и </w:t>
                  </w:r>
                  <w:r w:rsidRPr="006A6BFC">
                    <w:rPr>
                      <w:b/>
                      <w:sz w:val="24"/>
                      <w:szCs w:val="24"/>
                    </w:rPr>
                    <w:t xml:space="preserve">кустарников </w:t>
                  </w:r>
                </w:p>
              </w:tc>
              <w:tc>
                <w:tcPr>
                  <w:tcW w:w="1288" w:type="dxa"/>
                </w:tcPr>
                <w:p w:rsidR="00FB7710" w:rsidRPr="00223D18" w:rsidRDefault="00FB7710" w:rsidP="005457F2">
                  <w:pPr>
                    <w:jc w:val="center"/>
                    <w:rPr>
                      <w:b/>
                      <w:sz w:val="24"/>
                      <w:szCs w:val="24"/>
                    </w:rPr>
                  </w:pPr>
                </w:p>
              </w:tc>
              <w:tc>
                <w:tcPr>
                  <w:tcW w:w="1825" w:type="dxa"/>
                </w:tcPr>
                <w:p w:rsidR="00FB7710" w:rsidRDefault="00FB7710" w:rsidP="005457F2">
                  <w:pPr>
                    <w:jc w:val="right"/>
                    <w:rPr>
                      <w:sz w:val="24"/>
                      <w:szCs w:val="24"/>
                    </w:rPr>
                  </w:pPr>
                </w:p>
              </w:tc>
            </w:tr>
            <w:tr w:rsidR="00FB7710" w:rsidTr="00C3694A">
              <w:tc>
                <w:tcPr>
                  <w:tcW w:w="578" w:type="dxa"/>
                </w:tcPr>
                <w:p w:rsidR="00FB7710" w:rsidRDefault="00FB7710" w:rsidP="005457F2">
                  <w:pPr>
                    <w:rPr>
                      <w:sz w:val="24"/>
                      <w:szCs w:val="24"/>
                    </w:rPr>
                  </w:pPr>
                </w:p>
              </w:tc>
              <w:tc>
                <w:tcPr>
                  <w:tcW w:w="6119" w:type="dxa"/>
                </w:tcPr>
                <w:p w:rsidR="00FB7710" w:rsidRPr="00B94981" w:rsidRDefault="00FB7710" w:rsidP="005457F2">
                  <w:pPr>
                    <w:jc w:val="both"/>
                    <w:rPr>
                      <w:sz w:val="24"/>
                      <w:szCs w:val="24"/>
                    </w:rPr>
                  </w:pPr>
                  <w:r w:rsidRPr="00B94981">
                    <w:rPr>
                      <w:sz w:val="24"/>
                      <w:szCs w:val="24"/>
                    </w:rPr>
                    <w:t>Подкормка минеральными удобрениями одиночных ку</w:t>
                  </w:r>
                  <w:r w:rsidRPr="00B94981">
                    <w:rPr>
                      <w:sz w:val="24"/>
                      <w:szCs w:val="24"/>
                    </w:rPr>
                    <w:t>с</w:t>
                  </w:r>
                  <w:r w:rsidRPr="00B94981">
                    <w:rPr>
                      <w:sz w:val="24"/>
                      <w:szCs w:val="24"/>
                    </w:rPr>
                    <w:t>тарников и в группах</w:t>
                  </w:r>
                  <w:r>
                    <w:rPr>
                      <w:sz w:val="24"/>
                      <w:szCs w:val="24"/>
                    </w:rPr>
                    <w:t xml:space="preserve"> </w:t>
                  </w:r>
                </w:p>
              </w:tc>
              <w:tc>
                <w:tcPr>
                  <w:tcW w:w="1288" w:type="dxa"/>
                </w:tcPr>
                <w:p w:rsidR="00FB7710" w:rsidRPr="00223D18" w:rsidRDefault="00FB7710" w:rsidP="005457F2">
                  <w:pPr>
                    <w:jc w:val="center"/>
                    <w:rPr>
                      <w:b/>
                      <w:sz w:val="24"/>
                      <w:szCs w:val="24"/>
                    </w:rPr>
                  </w:pPr>
                  <w:r w:rsidRPr="00223D18">
                    <w:rPr>
                      <w:sz w:val="24"/>
                      <w:szCs w:val="24"/>
                    </w:rPr>
                    <w:t>шт.</w:t>
                  </w:r>
                </w:p>
              </w:tc>
              <w:tc>
                <w:tcPr>
                  <w:tcW w:w="1825" w:type="dxa"/>
                </w:tcPr>
                <w:p w:rsidR="00FB7710" w:rsidRDefault="00FB7710" w:rsidP="005457F2">
                  <w:pPr>
                    <w:jc w:val="right"/>
                    <w:rPr>
                      <w:sz w:val="24"/>
                      <w:szCs w:val="24"/>
                    </w:rPr>
                  </w:pPr>
                  <w:r>
                    <w:rPr>
                      <w:sz w:val="24"/>
                      <w:szCs w:val="24"/>
                    </w:rPr>
                    <w:t>105</w:t>
                  </w:r>
                </w:p>
              </w:tc>
            </w:tr>
            <w:tr w:rsidR="00FB7710" w:rsidTr="00C3694A">
              <w:tc>
                <w:tcPr>
                  <w:tcW w:w="578" w:type="dxa"/>
                </w:tcPr>
                <w:p w:rsidR="00FB7710" w:rsidRDefault="00FB7710" w:rsidP="005457F2">
                  <w:pPr>
                    <w:rPr>
                      <w:sz w:val="24"/>
                      <w:szCs w:val="24"/>
                    </w:rPr>
                  </w:pPr>
                </w:p>
              </w:tc>
              <w:tc>
                <w:tcPr>
                  <w:tcW w:w="6119" w:type="dxa"/>
                  <w:vAlign w:val="bottom"/>
                </w:tcPr>
                <w:p w:rsidR="00FB7710" w:rsidRDefault="00FB7710" w:rsidP="005457F2">
                  <w:pPr>
                    <w:rPr>
                      <w:sz w:val="24"/>
                      <w:szCs w:val="24"/>
                    </w:rPr>
                  </w:pPr>
                  <w:r>
                    <w:rPr>
                      <w:sz w:val="24"/>
                      <w:szCs w:val="24"/>
                    </w:rPr>
                    <w:t>Прополка и рыхление приствольных кругов кустарников</w:t>
                  </w:r>
                </w:p>
              </w:tc>
              <w:tc>
                <w:tcPr>
                  <w:tcW w:w="1288" w:type="dxa"/>
                  <w:vAlign w:val="bottom"/>
                </w:tcPr>
                <w:p w:rsidR="00FB7710" w:rsidRPr="00C106BC" w:rsidRDefault="00FB7710" w:rsidP="005457F2">
                  <w:pPr>
                    <w:jc w:val="center"/>
                    <w:rPr>
                      <w:sz w:val="24"/>
                      <w:szCs w:val="24"/>
                    </w:rPr>
                  </w:pPr>
                  <w:r w:rsidRPr="00223D18">
                    <w:rPr>
                      <w:sz w:val="24"/>
                      <w:szCs w:val="24"/>
                    </w:rPr>
                    <w:t>шт.</w:t>
                  </w:r>
                </w:p>
              </w:tc>
              <w:tc>
                <w:tcPr>
                  <w:tcW w:w="1825" w:type="dxa"/>
                </w:tcPr>
                <w:p w:rsidR="00FB7710" w:rsidRDefault="00FB7710" w:rsidP="005457F2">
                  <w:pPr>
                    <w:jc w:val="right"/>
                    <w:rPr>
                      <w:sz w:val="24"/>
                      <w:szCs w:val="24"/>
                    </w:rPr>
                  </w:pPr>
                  <w:r>
                    <w:rPr>
                      <w:sz w:val="24"/>
                      <w:szCs w:val="24"/>
                    </w:rPr>
                    <w:t>105</w:t>
                  </w:r>
                </w:p>
              </w:tc>
            </w:tr>
            <w:tr w:rsidR="00FB7710" w:rsidTr="00C3694A">
              <w:tc>
                <w:tcPr>
                  <w:tcW w:w="578" w:type="dxa"/>
                </w:tcPr>
                <w:p w:rsidR="00FB7710" w:rsidRDefault="00FB7710" w:rsidP="005457F2">
                  <w:pPr>
                    <w:rPr>
                      <w:sz w:val="24"/>
                      <w:szCs w:val="24"/>
                    </w:rPr>
                  </w:pPr>
                </w:p>
              </w:tc>
              <w:tc>
                <w:tcPr>
                  <w:tcW w:w="6119" w:type="dxa"/>
                  <w:vAlign w:val="bottom"/>
                </w:tcPr>
                <w:p w:rsidR="00FB7710" w:rsidRDefault="00FB7710" w:rsidP="005457F2">
                  <w:pPr>
                    <w:rPr>
                      <w:sz w:val="24"/>
                      <w:szCs w:val="24"/>
                    </w:rPr>
                  </w:pPr>
                  <w:r>
                    <w:rPr>
                      <w:sz w:val="24"/>
                      <w:szCs w:val="24"/>
                    </w:rPr>
                    <w:t>Удаление поросли в приствольном круге деревьев</w:t>
                  </w:r>
                </w:p>
              </w:tc>
              <w:tc>
                <w:tcPr>
                  <w:tcW w:w="1288" w:type="dxa"/>
                  <w:vAlign w:val="bottom"/>
                </w:tcPr>
                <w:p w:rsidR="00FB7710" w:rsidRPr="00C106BC" w:rsidRDefault="00FB7710" w:rsidP="005457F2">
                  <w:pPr>
                    <w:jc w:val="center"/>
                    <w:rPr>
                      <w:sz w:val="24"/>
                      <w:szCs w:val="24"/>
                    </w:rPr>
                  </w:pPr>
                  <w:r w:rsidRPr="00223D18">
                    <w:rPr>
                      <w:sz w:val="24"/>
                      <w:szCs w:val="24"/>
                    </w:rPr>
                    <w:t>шт.</w:t>
                  </w:r>
                </w:p>
              </w:tc>
              <w:tc>
                <w:tcPr>
                  <w:tcW w:w="1825" w:type="dxa"/>
                </w:tcPr>
                <w:p w:rsidR="00FB7710" w:rsidRDefault="00FB7710" w:rsidP="005457F2">
                  <w:pPr>
                    <w:jc w:val="right"/>
                    <w:rPr>
                      <w:sz w:val="24"/>
                      <w:szCs w:val="24"/>
                    </w:rPr>
                  </w:pPr>
                  <w:r>
                    <w:rPr>
                      <w:sz w:val="24"/>
                      <w:szCs w:val="24"/>
                    </w:rPr>
                    <w:t>8</w:t>
                  </w:r>
                </w:p>
              </w:tc>
            </w:tr>
            <w:tr w:rsidR="00FB7710" w:rsidTr="00C3694A">
              <w:tc>
                <w:tcPr>
                  <w:tcW w:w="578" w:type="dxa"/>
                </w:tcPr>
                <w:p w:rsidR="00FB7710" w:rsidRDefault="00FB7710" w:rsidP="005457F2">
                  <w:pPr>
                    <w:rPr>
                      <w:sz w:val="24"/>
                      <w:szCs w:val="24"/>
                    </w:rPr>
                  </w:pPr>
                </w:p>
              </w:tc>
              <w:tc>
                <w:tcPr>
                  <w:tcW w:w="6119" w:type="dxa"/>
                  <w:vAlign w:val="bottom"/>
                </w:tcPr>
                <w:p w:rsidR="00FB7710" w:rsidRDefault="00FB7710" w:rsidP="005457F2">
                  <w:pPr>
                    <w:rPr>
                      <w:sz w:val="24"/>
                      <w:szCs w:val="24"/>
                    </w:rPr>
                  </w:pPr>
                  <w:r>
                    <w:rPr>
                      <w:sz w:val="24"/>
                      <w:szCs w:val="24"/>
                    </w:rPr>
                    <w:t>Прополка, рыхление лунок у деревьев</w:t>
                  </w:r>
                </w:p>
              </w:tc>
              <w:tc>
                <w:tcPr>
                  <w:tcW w:w="1288" w:type="dxa"/>
                  <w:vAlign w:val="bottom"/>
                </w:tcPr>
                <w:p w:rsidR="00FB7710" w:rsidRPr="00C106BC" w:rsidRDefault="00FB7710" w:rsidP="005457F2">
                  <w:pPr>
                    <w:jc w:val="center"/>
                    <w:rPr>
                      <w:sz w:val="24"/>
                      <w:szCs w:val="24"/>
                    </w:rPr>
                  </w:pPr>
                  <w:r w:rsidRPr="00223D18">
                    <w:rPr>
                      <w:sz w:val="24"/>
                      <w:szCs w:val="24"/>
                    </w:rPr>
                    <w:t>шт.</w:t>
                  </w:r>
                </w:p>
              </w:tc>
              <w:tc>
                <w:tcPr>
                  <w:tcW w:w="1825" w:type="dxa"/>
                </w:tcPr>
                <w:p w:rsidR="00FB7710" w:rsidRDefault="00FB7710" w:rsidP="005457F2">
                  <w:pPr>
                    <w:jc w:val="right"/>
                    <w:rPr>
                      <w:sz w:val="24"/>
                      <w:szCs w:val="24"/>
                    </w:rPr>
                  </w:pPr>
                  <w:r>
                    <w:rPr>
                      <w:sz w:val="24"/>
                      <w:szCs w:val="24"/>
                    </w:rPr>
                    <w:t>8</w:t>
                  </w:r>
                </w:p>
              </w:tc>
            </w:tr>
            <w:tr w:rsidR="00FB7710" w:rsidTr="00C3694A">
              <w:tc>
                <w:tcPr>
                  <w:tcW w:w="578" w:type="dxa"/>
                </w:tcPr>
                <w:p w:rsidR="00FB7710" w:rsidRDefault="00FB7710" w:rsidP="005457F2">
                  <w:pPr>
                    <w:rPr>
                      <w:sz w:val="24"/>
                      <w:szCs w:val="24"/>
                    </w:rPr>
                  </w:pPr>
                </w:p>
              </w:tc>
              <w:tc>
                <w:tcPr>
                  <w:tcW w:w="6119" w:type="dxa"/>
                  <w:vAlign w:val="bottom"/>
                </w:tcPr>
                <w:p w:rsidR="00FB7710" w:rsidRDefault="00FB7710" w:rsidP="005457F2">
                  <w:pPr>
                    <w:rPr>
                      <w:sz w:val="24"/>
                      <w:szCs w:val="24"/>
                    </w:rPr>
                  </w:pPr>
                  <w:r>
                    <w:rPr>
                      <w:sz w:val="24"/>
                      <w:szCs w:val="24"/>
                    </w:rPr>
                    <w:t>Полив (молодых) деревьев поливомоечной машиной</w:t>
                  </w:r>
                </w:p>
              </w:tc>
              <w:tc>
                <w:tcPr>
                  <w:tcW w:w="1288" w:type="dxa"/>
                  <w:vAlign w:val="bottom"/>
                </w:tcPr>
                <w:p w:rsidR="00FB7710" w:rsidRPr="00C106BC" w:rsidRDefault="00FB7710" w:rsidP="005457F2">
                  <w:pPr>
                    <w:jc w:val="center"/>
                    <w:rPr>
                      <w:sz w:val="24"/>
                      <w:szCs w:val="24"/>
                    </w:rPr>
                  </w:pPr>
                  <w:r w:rsidRPr="00223D18">
                    <w:rPr>
                      <w:sz w:val="24"/>
                      <w:szCs w:val="24"/>
                    </w:rPr>
                    <w:t>шт.</w:t>
                  </w:r>
                </w:p>
              </w:tc>
              <w:tc>
                <w:tcPr>
                  <w:tcW w:w="1825" w:type="dxa"/>
                </w:tcPr>
                <w:p w:rsidR="00FB7710" w:rsidRDefault="00FB7710" w:rsidP="005457F2">
                  <w:pPr>
                    <w:jc w:val="right"/>
                    <w:rPr>
                      <w:sz w:val="24"/>
                      <w:szCs w:val="24"/>
                    </w:rPr>
                  </w:pPr>
                  <w:r>
                    <w:rPr>
                      <w:sz w:val="24"/>
                      <w:szCs w:val="24"/>
                    </w:rPr>
                    <w:t>8</w:t>
                  </w:r>
                </w:p>
              </w:tc>
            </w:tr>
            <w:tr w:rsidR="00FB7710" w:rsidTr="00C3694A">
              <w:tc>
                <w:tcPr>
                  <w:tcW w:w="578" w:type="dxa"/>
                </w:tcPr>
                <w:p w:rsidR="00FB7710" w:rsidRDefault="00FB7710" w:rsidP="005457F2">
                  <w:pPr>
                    <w:rPr>
                      <w:sz w:val="24"/>
                      <w:szCs w:val="24"/>
                    </w:rPr>
                  </w:pPr>
                </w:p>
              </w:tc>
              <w:tc>
                <w:tcPr>
                  <w:tcW w:w="6119" w:type="dxa"/>
                  <w:vAlign w:val="bottom"/>
                </w:tcPr>
                <w:p w:rsidR="00FB7710" w:rsidRPr="00F16E72" w:rsidRDefault="00FB7710" w:rsidP="005457F2">
                  <w:pPr>
                    <w:rPr>
                      <w:b/>
                      <w:sz w:val="24"/>
                      <w:szCs w:val="24"/>
                    </w:rPr>
                  </w:pPr>
                  <w:r w:rsidRPr="00F16E72">
                    <w:rPr>
                      <w:b/>
                      <w:sz w:val="24"/>
                      <w:szCs w:val="24"/>
                    </w:rPr>
                    <w:t>Содержание цветников из однолетников</w:t>
                  </w:r>
                </w:p>
              </w:tc>
              <w:tc>
                <w:tcPr>
                  <w:tcW w:w="1288" w:type="dxa"/>
                  <w:vAlign w:val="bottom"/>
                </w:tcPr>
                <w:p w:rsidR="00FB7710" w:rsidRPr="00223D18" w:rsidRDefault="00FB7710" w:rsidP="005457F2">
                  <w:pPr>
                    <w:jc w:val="center"/>
                    <w:rPr>
                      <w:sz w:val="24"/>
                      <w:szCs w:val="24"/>
                    </w:rPr>
                  </w:pPr>
                </w:p>
              </w:tc>
              <w:tc>
                <w:tcPr>
                  <w:tcW w:w="1825" w:type="dxa"/>
                </w:tcPr>
                <w:p w:rsidR="00FB7710" w:rsidRDefault="00FB7710" w:rsidP="005457F2">
                  <w:pPr>
                    <w:jc w:val="right"/>
                    <w:rPr>
                      <w:sz w:val="24"/>
                      <w:szCs w:val="24"/>
                    </w:rPr>
                  </w:pPr>
                </w:p>
              </w:tc>
            </w:tr>
            <w:tr w:rsidR="00FB7710" w:rsidTr="00C3694A">
              <w:tc>
                <w:tcPr>
                  <w:tcW w:w="578" w:type="dxa"/>
                </w:tcPr>
                <w:p w:rsidR="00FB7710" w:rsidRDefault="00FB7710" w:rsidP="005457F2">
                  <w:pPr>
                    <w:rPr>
                      <w:sz w:val="24"/>
                      <w:szCs w:val="24"/>
                    </w:rPr>
                  </w:pPr>
                </w:p>
              </w:tc>
              <w:tc>
                <w:tcPr>
                  <w:tcW w:w="6119" w:type="dxa"/>
                </w:tcPr>
                <w:p w:rsidR="00FB7710" w:rsidRPr="00223D18" w:rsidRDefault="00FB7710" w:rsidP="005457F2">
                  <w:pPr>
                    <w:jc w:val="both"/>
                    <w:rPr>
                      <w:sz w:val="24"/>
                      <w:szCs w:val="24"/>
                    </w:rPr>
                  </w:pPr>
                  <w:r w:rsidRPr="00223D18">
                    <w:rPr>
                      <w:sz w:val="24"/>
                      <w:szCs w:val="24"/>
                    </w:rPr>
                    <w:t>Устройство цветников из однолетних растений</w:t>
                  </w:r>
                </w:p>
              </w:tc>
              <w:tc>
                <w:tcPr>
                  <w:tcW w:w="1288" w:type="dxa"/>
                </w:tcPr>
                <w:p w:rsidR="00FB7710" w:rsidRPr="00223D18" w:rsidRDefault="00FB7710" w:rsidP="005457F2">
                  <w:pPr>
                    <w:jc w:val="center"/>
                  </w:pPr>
                  <w:r w:rsidRPr="00223D18">
                    <w:rPr>
                      <w:sz w:val="24"/>
                      <w:szCs w:val="24"/>
                    </w:rPr>
                    <w:t>м</w:t>
                  </w:r>
                  <w:proofErr w:type="gramStart"/>
                  <w:r w:rsidRPr="00223D18">
                    <w:rPr>
                      <w:sz w:val="24"/>
                      <w:szCs w:val="24"/>
                      <w:vertAlign w:val="superscript"/>
                    </w:rPr>
                    <w:t>2</w:t>
                  </w:r>
                  <w:proofErr w:type="gramEnd"/>
                </w:p>
              </w:tc>
              <w:tc>
                <w:tcPr>
                  <w:tcW w:w="1825" w:type="dxa"/>
                </w:tcPr>
                <w:p w:rsidR="00FB7710" w:rsidRDefault="00FB7710" w:rsidP="005457F2">
                  <w:pPr>
                    <w:jc w:val="right"/>
                    <w:rPr>
                      <w:sz w:val="24"/>
                      <w:szCs w:val="24"/>
                    </w:rPr>
                  </w:pPr>
                  <w:r>
                    <w:rPr>
                      <w:sz w:val="24"/>
                      <w:szCs w:val="24"/>
                    </w:rPr>
                    <w:t>45,7</w:t>
                  </w:r>
                </w:p>
              </w:tc>
            </w:tr>
            <w:tr w:rsidR="00FB7710" w:rsidTr="00C3694A">
              <w:tc>
                <w:tcPr>
                  <w:tcW w:w="578" w:type="dxa"/>
                </w:tcPr>
                <w:p w:rsidR="00FB7710" w:rsidRDefault="00FB7710" w:rsidP="005457F2">
                  <w:pPr>
                    <w:rPr>
                      <w:sz w:val="24"/>
                      <w:szCs w:val="24"/>
                    </w:rPr>
                  </w:pPr>
                </w:p>
              </w:tc>
              <w:tc>
                <w:tcPr>
                  <w:tcW w:w="6119" w:type="dxa"/>
                </w:tcPr>
                <w:p w:rsidR="00FB7710" w:rsidRPr="00223D18" w:rsidRDefault="00FB7710" w:rsidP="005457F2">
                  <w:pPr>
                    <w:jc w:val="both"/>
                    <w:rPr>
                      <w:sz w:val="24"/>
                      <w:szCs w:val="24"/>
                    </w:rPr>
                  </w:pPr>
                  <w:r w:rsidRPr="00223D18">
                    <w:rPr>
                      <w:sz w:val="24"/>
                      <w:szCs w:val="24"/>
                    </w:rPr>
                    <w:t>Прополка, рыхление</w:t>
                  </w:r>
                </w:p>
              </w:tc>
              <w:tc>
                <w:tcPr>
                  <w:tcW w:w="1288" w:type="dxa"/>
                </w:tcPr>
                <w:p w:rsidR="00FB7710" w:rsidRPr="00223D18" w:rsidRDefault="00FB7710" w:rsidP="005457F2">
                  <w:pPr>
                    <w:jc w:val="center"/>
                  </w:pPr>
                  <w:r w:rsidRPr="00223D18">
                    <w:rPr>
                      <w:sz w:val="24"/>
                      <w:szCs w:val="24"/>
                    </w:rPr>
                    <w:t>м</w:t>
                  </w:r>
                  <w:proofErr w:type="gramStart"/>
                  <w:r w:rsidRPr="00223D18">
                    <w:rPr>
                      <w:sz w:val="24"/>
                      <w:szCs w:val="24"/>
                      <w:vertAlign w:val="superscript"/>
                    </w:rPr>
                    <w:t>2</w:t>
                  </w:r>
                  <w:proofErr w:type="gramEnd"/>
                </w:p>
              </w:tc>
              <w:tc>
                <w:tcPr>
                  <w:tcW w:w="1825" w:type="dxa"/>
                </w:tcPr>
                <w:p w:rsidR="00FB7710" w:rsidRDefault="00FB7710" w:rsidP="005457F2">
                  <w:pPr>
                    <w:jc w:val="right"/>
                    <w:rPr>
                      <w:sz w:val="24"/>
                      <w:szCs w:val="24"/>
                    </w:rPr>
                  </w:pPr>
                  <w:r>
                    <w:rPr>
                      <w:sz w:val="24"/>
                      <w:szCs w:val="24"/>
                    </w:rPr>
                    <w:t>45,7</w:t>
                  </w:r>
                </w:p>
              </w:tc>
            </w:tr>
            <w:tr w:rsidR="00FB7710" w:rsidTr="00C3694A">
              <w:tc>
                <w:tcPr>
                  <w:tcW w:w="578" w:type="dxa"/>
                </w:tcPr>
                <w:p w:rsidR="00FB7710" w:rsidRDefault="00FB7710" w:rsidP="005457F2">
                  <w:pPr>
                    <w:rPr>
                      <w:sz w:val="24"/>
                      <w:szCs w:val="24"/>
                    </w:rPr>
                  </w:pPr>
                </w:p>
              </w:tc>
              <w:tc>
                <w:tcPr>
                  <w:tcW w:w="6119" w:type="dxa"/>
                </w:tcPr>
                <w:p w:rsidR="00FB7710" w:rsidRPr="00223D18" w:rsidRDefault="00FB7710" w:rsidP="005457F2">
                  <w:pPr>
                    <w:jc w:val="both"/>
                    <w:rPr>
                      <w:sz w:val="24"/>
                      <w:szCs w:val="24"/>
                    </w:rPr>
                  </w:pPr>
                  <w:r w:rsidRPr="00223D18">
                    <w:rPr>
                      <w:sz w:val="24"/>
                      <w:szCs w:val="24"/>
                    </w:rPr>
                    <w:t>полив</w:t>
                  </w:r>
                </w:p>
              </w:tc>
              <w:tc>
                <w:tcPr>
                  <w:tcW w:w="1288" w:type="dxa"/>
                </w:tcPr>
                <w:p w:rsidR="00FB7710" w:rsidRPr="00223D18" w:rsidRDefault="00FB7710" w:rsidP="005457F2">
                  <w:pPr>
                    <w:jc w:val="center"/>
                  </w:pPr>
                  <w:r w:rsidRPr="00223D18">
                    <w:rPr>
                      <w:sz w:val="24"/>
                      <w:szCs w:val="24"/>
                    </w:rPr>
                    <w:t>м</w:t>
                  </w:r>
                  <w:proofErr w:type="gramStart"/>
                  <w:r w:rsidRPr="00223D18">
                    <w:rPr>
                      <w:sz w:val="24"/>
                      <w:szCs w:val="24"/>
                      <w:vertAlign w:val="superscript"/>
                    </w:rPr>
                    <w:t>2</w:t>
                  </w:r>
                  <w:proofErr w:type="gramEnd"/>
                </w:p>
              </w:tc>
              <w:tc>
                <w:tcPr>
                  <w:tcW w:w="1825" w:type="dxa"/>
                </w:tcPr>
                <w:p w:rsidR="00FB7710" w:rsidRDefault="00FB7710" w:rsidP="005457F2">
                  <w:pPr>
                    <w:jc w:val="right"/>
                    <w:rPr>
                      <w:sz w:val="24"/>
                      <w:szCs w:val="24"/>
                    </w:rPr>
                  </w:pPr>
                  <w:r>
                    <w:rPr>
                      <w:sz w:val="24"/>
                      <w:szCs w:val="24"/>
                    </w:rPr>
                    <w:t>45,7</w:t>
                  </w:r>
                </w:p>
              </w:tc>
            </w:tr>
            <w:tr w:rsidR="00FB7710" w:rsidTr="00C3694A">
              <w:tc>
                <w:tcPr>
                  <w:tcW w:w="578" w:type="dxa"/>
                </w:tcPr>
                <w:p w:rsidR="00FB7710" w:rsidRDefault="00FB7710" w:rsidP="005457F2">
                  <w:pPr>
                    <w:rPr>
                      <w:sz w:val="24"/>
                      <w:szCs w:val="24"/>
                    </w:rPr>
                  </w:pPr>
                </w:p>
              </w:tc>
              <w:tc>
                <w:tcPr>
                  <w:tcW w:w="6119" w:type="dxa"/>
                </w:tcPr>
                <w:p w:rsidR="00FB7710" w:rsidRPr="00223D18" w:rsidRDefault="00FB7710" w:rsidP="005457F2">
                  <w:pPr>
                    <w:jc w:val="both"/>
                    <w:rPr>
                      <w:sz w:val="24"/>
                      <w:szCs w:val="24"/>
                    </w:rPr>
                  </w:pPr>
                  <w:r w:rsidRPr="00223D18">
                    <w:rPr>
                      <w:sz w:val="24"/>
                      <w:szCs w:val="24"/>
                    </w:rPr>
                    <w:t>Внесение мин.</w:t>
                  </w:r>
                  <w:r>
                    <w:rPr>
                      <w:sz w:val="24"/>
                      <w:szCs w:val="24"/>
                    </w:rPr>
                    <w:t xml:space="preserve"> </w:t>
                  </w:r>
                  <w:r w:rsidRPr="00223D18">
                    <w:rPr>
                      <w:sz w:val="24"/>
                      <w:szCs w:val="24"/>
                    </w:rPr>
                    <w:t>удобрений</w:t>
                  </w:r>
                </w:p>
              </w:tc>
              <w:tc>
                <w:tcPr>
                  <w:tcW w:w="1288" w:type="dxa"/>
                </w:tcPr>
                <w:p w:rsidR="00FB7710" w:rsidRPr="00223D18" w:rsidRDefault="00FB7710" w:rsidP="005457F2">
                  <w:pPr>
                    <w:jc w:val="center"/>
                  </w:pPr>
                  <w:r w:rsidRPr="00223D18">
                    <w:rPr>
                      <w:sz w:val="24"/>
                      <w:szCs w:val="24"/>
                    </w:rPr>
                    <w:t>м</w:t>
                  </w:r>
                  <w:proofErr w:type="gramStart"/>
                  <w:r w:rsidRPr="00223D18">
                    <w:rPr>
                      <w:sz w:val="24"/>
                      <w:szCs w:val="24"/>
                      <w:vertAlign w:val="superscript"/>
                    </w:rPr>
                    <w:t>2</w:t>
                  </w:r>
                  <w:proofErr w:type="gramEnd"/>
                </w:p>
              </w:tc>
              <w:tc>
                <w:tcPr>
                  <w:tcW w:w="1825" w:type="dxa"/>
                </w:tcPr>
                <w:p w:rsidR="00FB7710" w:rsidRDefault="00FB7710" w:rsidP="005457F2">
                  <w:pPr>
                    <w:jc w:val="right"/>
                    <w:rPr>
                      <w:sz w:val="24"/>
                      <w:szCs w:val="24"/>
                    </w:rPr>
                  </w:pPr>
                  <w:r>
                    <w:rPr>
                      <w:sz w:val="24"/>
                      <w:szCs w:val="24"/>
                    </w:rPr>
                    <w:t>45,7</w:t>
                  </w:r>
                </w:p>
              </w:tc>
            </w:tr>
            <w:tr w:rsidR="00FB7710" w:rsidTr="00C3694A">
              <w:tc>
                <w:tcPr>
                  <w:tcW w:w="578" w:type="dxa"/>
                </w:tcPr>
                <w:p w:rsidR="00FB7710" w:rsidRDefault="00FB7710" w:rsidP="005457F2">
                  <w:pPr>
                    <w:rPr>
                      <w:sz w:val="24"/>
                      <w:szCs w:val="24"/>
                    </w:rPr>
                  </w:pPr>
                </w:p>
              </w:tc>
              <w:tc>
                <w:tcPr>
                  <w:tcW w:w="6119" w:type="dxa"/>
                </w:tcPr>
                <w:p w:rsidR="00FB7710" w:rsidRPr="00223D18" w:rsidRDefault="00FB7710" w:rsidP="005457F2">
                  <w:pPr>
                    <w:jc w:val="both"/>
                    <w:rPr>
                      <w:sz w:val="24"/>
                      <w:szCs w:val="24"/>
                    </w:rPr>
                  </w:pPr>
                  <w:r w:rsidRPr="00223D18">
                    <w:rPr>
                      <w:sz w:val="24"/>
                      <w:szCs w:val="24"/>
                    </w:rPr>
                    <w:t>Удаление отцветших цветов в цветниках</w:t>
                  </w:r>
                </w:p>
              </w:tc>
              <w:tc>
                <w:tcPr>
                  <w:tcW w:w="1288" w:type="dxa"/>
                </w:tcPr>
                <w:p w:rsidR="00FB7710" w:rsidRPr="00223D18" w:rsidRDefault="00FB7710" w:rsidP="005457F2">
                  <w:pPr>
                    <w:jc w:val="center"/>
                    <w:rPr>
                      <w:sz w:val="24"/>
                      <w:szCs w:val="24"/>
                    </w:rPr>
                  </w:pPr>
                  <w:r w:rsidRPr="00223D18">
                    <w:rPr>
                      <w:sz w:val="24"/>
                      <w:szCs w:val="24"/>
                    </w:rPr>
                    <w:t>м</w:t>
                  </w:r>
                  <w:proofErr w:type="gramStart"/>
                  <w:r w:rsidRPr="00223D18">
                    <w:rPr>
                      <w:sz w:val="24"/>
                      <w:szCs w:val="24"/>
                      <w:vertAlign w:val="superscript"/>
                    </w:rPr>
                    <w:t>2</w:t>
                  </w:r>
                  <w:proofErr w:type="gramEnd"/>
                </w:p>
              </w:tc>
              <w:tc>
                <w:tcPr>
                  <w:tcW w:w="1825" w:type="dxa"/>
                </w:tcPr>
                <w:p w:rsidR="00FB7710" w:rsidRDefault="00FB7710" w:rsidP="005457F2">
                  <w:pPr>
                    <w:jc w:val="right"/>
                    <w:rPr>
                      <w:sz w:val="24"/>
                      <w:szCs w:val="24"/>
                    </w:rPr>
                  </w:pPr>
                  <w:r>
                    <w:rPr>
                      <w:sz w:val="24"/>
                      <w:szCs w:val="24"/>
                    </w:rPr>
                    <w:t>45,7</w:t>
                  </w:r>
                </w:p>
              </w:tc>
            </w:tr>
            <w:tr w:rsidR="00FB7710" w:rsidTr="00C3694A">
              <w:tc>
                <w:tcPr>
                  <w:tcW w:w="578" w:type="dxa"/>
                </w:tcPr>
                <w:p w:rsidR="00FB7710" w:rsidRDefault="00FB7710" w:rsidP="005457F2">
                  <w:pPr>
                    <w:rPr>
                      <w:sz w:val="24"/>
                      <w:szCs w:val="24"/>
                    </w:rPr>
                  </w:pPr>
                </w:p>
              </w:tc>
              <w:tc>
                <w:tcPr>
                  <w:tcW w:w="6119" w:type="dxa"/>
                  <w:vAlign w:val="bottom"/>
                </w:tcPr>
                <w:p w:rsidR="00FB7710" w:rsidRPr="00C106BC" w:rsidRDefault="00FB7710" w:rsidP="005457F2">
                  <w:pPr>
                    <w:rPr>
                      <w:sz w:val="24"/>
                      <w:szCs w:val="24"/>
                    </w:rPr>
                  </w:pPr>
                  <w:r w:rsidRPr="00C106BC">
                    <w:rPr>
                      <w:sz w:val="24"/>
                      <w:szCs w:val="24"/>
                    </w:rPr>
                    <w:t>Итого по объекту</w:t>
                  </w:r>
                  <w:r>
                    <w:rPr>
                      <w:sz w:val="24"/>
                      <w:szCs w:val="24"/>
                    </w:rPr>
                    <w:t xml:space="preserve"> (</w:t>
                  </w:r>
                  <w:r>
                    <w:rPr>
                      <w:sz w:val="24"/>
                      <w:szCs w:val="24"/>
                      <w:lang w:val="en-US"/>
                    </w:rPr>
                    <w:t>S</w:t>
                  </w:r>
                  <w:r>
                    <w:rPr>
                      <w:sz w:val="24"/>
                      <w:szCs w:val="24"/>
                    </w:rPr>
                    <w:t>)</w:t>
                  </w:r>
                </w:p>
              </w:tc>
              <w:tc>
                <w:tcPr>
                  <w:tcW w:w="1288" w:type="dxa"/>
                  <w:vAlign w:val="bottom"/>
                </w:tcPr>
                <w:p w:rsidR="00FB7710" w:rsidRPr="00C106BC" w:rsidRDefault="00FB7710" w:rsidP="005457F2">
                  <w:pPr>
                    <w:jc w:val="center"/>
                    <w:rPr>
                      <w:sz w:val="24"/>
                      <w:szCs w:val="24"/>
                    </w:rPr>
                  </w:pPr>
                  <w:r w:rsidRPr="00C106BC">
                    <w:rPr>
                      <w:sz w:val="24"/>
                      <w:szCs w:val="24"/>
                    </w:rPr>
                    <w:t>м</w:t>
                  </w:r>
                  <w:proofErr w:type="gramStart"/>
                  <w:r w:rsidRPr="00C106BC">
                    <w:rPr>
                      <w:sz w:val="24"/>
                      <w:szCs w:val="24"/>
                      <w:vertAlign w:val="superscript"/>
                    </w:rPr>
                    <w:t>2</w:t>
                  </w:r>
                  <w:proofErr w:type="gramEnd"/>
                </w:p>
              </w:tc>
              <w:tc>
                <w:tcPr>
                  <w:tcW w:w="1825" w:type="dxa"/>
                </w:tcPr>
                <w:p w:rsidR="00FB7710" w:rsidRDefault="00FB7710" w:rsidP="005457F2">
                  <w:pPr>
                    <w:jc w:val="right"/>
                    <w:rPr>
                      <w:sz w:val="24"/>
                      <w:szCs w:val="24"/>
                    </w:rPr>
                  </w:pPr>
                  <w:r>
                    <w:rPr>
                      <w:sz w:val="24"/>
                      <w:szCs w:val="24"/>
                    </w:rPr>
                    <w:t>8925,5</w:t>
                  </w:r>
                </w:p>
              </w:tc>
            </w:tr>
          </w:tbl>
          <w:p w:rsidR="00FB7710" w:rsidRDefault="00FB7710" w:rsidP="00FB7710">
            <w:pPr>
              <w:autoSpaceDE w:val="0"/>
              <w:autoSpaceDN w:val="0"/>
              <w:adjustRightInd w:val="0"/>
              <w:ind w:firstLine="540"/>
              <w:jc w:val="both"/>
              <w:outlineLvl w:val="0"/>
              <w:rPr>
                <w:sz w:val="24"/>
                <w:szCs w:val="24"/>
              </w:rPr>
            </w:pPr>
            <w:r>
              <w:rPr>
                <w:sz w:val="24"/>
                <w:szCs w:val="24"/>
              </w:rPr>
              <w:t>1-паспорт объекта зеленых насаждений сад им.250-летия г. Перми от 15.12.2011г. и на осн</w:t>
            </w:r>
            <w:r>
              <w:rPr>
                <w:sz w:val="24"/>
                <w:szCs w:val="24"/>
              </w:rPr>
              <w:t>о</w:t>
            </w:r>
            <w:r>
              <w:rPr>
                <w:sz w:val="24"/>
                <w:szCs w:val="24"/>
              </w:rPr>
              <w:t>вании технического паспорта № 300 от 09.09.2008г.</w:t>
            </w:r>
          </w:p>
          <w:p w:rsidR="00FB7710" w:rsidRDefault="00FB7710" w:rsidP="00FB7710">
            <w:pPr>
              <w:autoSpaceDE w:val="0"/>
              <w:autoSpaceDN w:val="0"/>
              <w:adjustRightInd w:val="0"/>
              <w:ind w:firstLine="540"/>
              <w:jc w:val="both"/>
              <w:outlineLvl w:val="0"/>
              <w:rPr>
                <w:sz w:val="24"/>
                <w:szCs w:val="24"/>
              </w:rPr>
            </w:pPr>
            <w:r>
              <w:rPr>
                <w:sz w:val="24"/>
                <w:szCs w:val="24"/>
              </w:rPr>
              <w:t>2-паспорт комплексного благоустройства сквера им.О.Новоселова от 27.12.2010г.</w:t>
            </w:r>
          </w:p>
          <w:p w:rsidR="00FB7710" w:rsidRDefault="00FB7710" w:rsidP="00FB7710">
            <w:pPr>
              <w:autoSpaceDE w:val="0"/>
              <w:autoSpaceDN w:val="0"/>
              <w:adjustRightInd w:val="0"/>
              <w:ind w:firstLine="540"/>
              <w:jc w:val="both"/>
              <w:outlineLvl w:val="0"/>
              <w:rPr>
                <w:sz w:val="24"/>
                <w:szCs w:val="24"/>
              </w:rPr>
            </w:pPr>
            <w:r>
              <w:rPr>
                <w:sz w:val="24"/>
                <w:szCs w:val="24"/>
              </w:rPr>
              <w:t>3-технический паспо</w:t>
            </w:r>
            <w:proofErr w:type="gramStart"/>
            <w:r>
              <w:rPr>
                <w:sz w:val="24"/>
                <w:szCs w:val="24"/>
              </w:rPr>
              <w:t>рт скв</w:t>
            </w:r>
            <w:proofErr w:type="gramEnd"/>
            <w:r>
              <w:rPr>
                <w:sz w:val="24"/>
                <w:szCs w:val="24"/>
              </w:rPr>
              <w:t xml:space="preserve">ера им. Есенина от 08.09.2008г. № 308. </w:t>
            </w:r>
          </w:p>
          <w:p w:rsidR="00FB7710" w:rsidRDefault="00FB7710" w:rsidP="00FB7710">
            <w:pPr>
              <w:ind w:right="175"/>
              <w:jc w:val="both"/>
              <w:rPr>
                <w:b/>
                <w:sz w:val="24"/>
                <w:szCs w:val="24"/>
              </w:rPr>
            </w:pPr>
            <w:proofErr w:type="gramStart"/>
            <w:r>
              <w:rPr>
                <w:b/>
                <w:sz w:val="24"/>
                <w:szCs w:val="24"/>
              </w:rPr>
              <w:t xml:space="preserve">Все работы по содержанию мест массового отдыха должны быть произведены согласно «Правил благоустройства и содержания территории в городе Перми» решение ПГД № 4 от 29.01.2008г., </w:t>
            </w:r>
            <w:proofErr w:type="spellStart"/>
            <w:r>
              <w:rPr>
                <w:b/>
                <w:sz w:val="24"/>
                <w:szCs w:val="24"/>
              </w:rPr>
              <w:t>Эксплутационных</w:t>
            </w:r>
            <w:proofErr w:type="spellEnd"/>
            <w:r>
              <w:rPr>
                <w:b/>
                <w:sz w:val="24"/>
                <w:szCs w:val="24"/>
              </w:rPr>
              <w:t xml:space="preserve"> категорий и уровней содержания объектов озеленения о</w:t>
            </w:r>
            <w:r>
              <w:rPr>
                <w:b/>
                <w:sz w:val="24"/>
                <w:szCs w:val="24"/>
              </w:rPr>
              <w:t>б</w:t>
            </w:r>
            <w:r>
              <w:rPr>
                <w:b/>
                <w:sz w:val="24"/>
                <w:szCs w:val="24"/>
              </w:rPr>
              <w:t xml:space="preserve">щего пользования г. Перми решение № 147 от 23.06.2009г., постановлений администрации г. Перми № 888 от 19.11.2009г. и № 904 от 25.11.2009г., </w:t>
            </w:r>
            <w:proofErr w:type="spellStart"/>
            <w:r>
              <w:rPr>
                <w:b/>
                <w:sz w:val="24"/>
                <w:szCs w:val="24"/>
              </w:rPr>
              <w:t>прилагаемового</w:t>
            </w:r>
            <w:proofErr w:type="spellEnd"/>
            <w:r>
              <w:rPr>
                <w:b/>
                <w:sz w:val="24"/>
                <w:szCs w:val="24"/>
              </w:rPr>
              <w:t xml:space="preserve"> перечня объектов, в соответствии с</w:t>
            </w:r>
            <w:proofErr w:type="gramEnd"/>
            <w:r>
              <w:rPr>
                <w:b/>
                <w:sz w:val="24"/>
                <w:szCs w:val="24"/>
              </w:rPr>
              <w:t xml:space="preserve"> требованиями действующего законодательства РФ, требованиями норм</w:t>
            </w:r>
            <w:r>
              <w:rPr>
                <w:b/>
                <w:sz w:val="24"/>
                <w:szCs w:val="24"/>
              </w:rPr>
              <w:t>а</w:t>
            </w:r>
            <w:r>
              <w:rPr>
                <w:b/>
                <w:sz w:val="24"/>
                <w:szCs w:val="24"/>
              </w:rPr>
              <w:t>тивно-технической документации. Уборка мест массового отдыха производится с целью ликвидации загрязненности, обеспечивает, в том числе безопасность посетителей.</w:t>
            </w:r>
          </w:p>
          <w:p w:rsidR="00051959" w:rsidRDefault="00051959" w:rsidP="001510E0">
            <w:pPr>
              <w:ind w:firstLine="743"/>
              <w:jc w:val="both"/>
              <w:rPr>
                <w:b/>
                <w:sz w:val="24"/>
                <w:szCs w:val="24"/>
              </w:rPr>
            </w:pPr>
          </w:p>
          <w:p w:rsidR="00C3694A" w:rsidRDefault="00C3694A" w:rsidP="00C3694A">
            <w:pPr>
              <w:jc w:val="center"/>
              <w:rPr>
                <w:b/>
                <w:sz w:val="24"/>
                <w:szCs w:val="24"/>
              </w:rPr>
            </w:pPr>
            <w:r>
              <w:rPr>
                <w:b/>
                <w:sz w:val="24"/>
                <w:szCs w:val="24"/>
              </w:rPr>
              <w:t>Устройство</w:t>
            </w:r>
            <w:r w:rsidRPr="00985948">
              <w:rPr>
                <w:b/>
                <w:sz w:val="24"/>
                <w:szCs w:val="24"/>
              </w:rPr>
              <w:t xml:space="preserve"> цветников:</w:t>
            </w:r>
          </w:p>
          <w:p w:rsidR="00C3694A" w:rsidRPr="00A7134F" w:rsidRDefault="00C3694A" w:rsidP="00C3694A">
            <w:pPr>
              <w:tabs>
                <w:tab w:val="left" w:pos="284"/>
                <w:tab w:val="left" w:pos="709"/>
              </w:tabs>
              <w:rPr>
                <w:b/>
                <w:sz w:val="24"/>
                <w:szCs w:val="24"/>
              </w:rPr>
            </w:pPr>
            <w:r w:rsidRPr="00A7134F">
              <w:rPr>
                <w:b/>
                <w:sz w:val="24"/>
                <w:szCs w:val="24"/>
              </w:rPr>
              <w:t xml:space="preserve">Рекомендуемый ассортимент однолетних цветочных растений для </w:t>
            </w:r>
            <w:r>
              <w:rPr>
                <w:b/>
                <w:sz w:val="24"/>
                <w:szCs w:val="24"/>
              </w:rPr>
              <w:t>устройства цветников.</w:t>
            </w: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32"/>
              <w:gridCol w:w="2547"/>
              <w:gridCol w:w="1843"/>
              <w:gridCol w:w="143"/>
              <w:gridCol w:w="854"/>
              <w:gridCol w:w="3040"/>
              <w:gridCol w:w="1497"/>
            </w:tblGrid>
            <w:tr w:rsidR="00C3694A" w:rsidRPr="00510E84" w:rsidTr="00C3694A">
              <w:trPr>
                <w:trHeight w:val="801"/>
              </w:trPr>
              <w:tc>
                <w:tcPr>
                  <w:tcW w:w="532" w:type="dxa"/>
                  <w:shd w:val="clear" w:color="auto" w:fill="auto"/>
                  <w:vAlign w:val="center"/>
                </w:tcPr>
                <w:p w:rsidR="00C3694A" w:rsidRPr="00951126" w:rsidRDefault="00C3694A" w:rsidP="005457F2">
                  <w:pPr>
                    <w:ind w:right="-108"/>
                    <w:jc w:val="center"/>
                  </w:pPr>
                  <w:r w:rsidRPr="00951126">
                    <w:t xml:space="preserve">№ </w:t>
                  </w:r>
                  <w:proofErr w:type="spellStart"/>
                  <w:proofErr w:type="gramStart"/>
                  <w:r w:rsidRPr="00951126">
                    <w:t>п</w:t>
                  </w:r>
                  <w:proofErr w:type="spellEnd"/>
                  <w:proofErr w:type="gramEnd"/>
                  <w:r>
                    <w:t>/</w:t>
                  </w:r>
                  <w:proofErr w:type="spellStart"/>
                  <w:r w:rsidRPr="00951126">
                    <w:t>п</w:t>
                  </w:r>
                  <w:proofErr w:type="spellEnd"/>
                </w:p>
              </w:tc>
              <w:tc>
                <w:tcPr>
                  <w:tcW w:w="2547" w:type="dxa"/>
                  <w:shd w:val="clear" w:color="auto" w:fill="auto"/>
                  <w:vAlign w:val="center"/>
                </w:tcPr>
                <w:p w:rsidR="00C3694A" w:rsidRPr="00951126" w:rsidRDefault="00C3694A" w:rsidP="005457F2">
                  <w:pPr>
                    <w:jc w:val="center"/>
                  </w:pPr>
                  <w:r w:rsidRPr="00951126">
                    <w:t>Русское название</w:t>
                  </w:r>
                </w:p>
              </w:tc>
              <w:tc>
                <w:tcPr>
                  <w:tcW w:w="1986" w:type="dxa"/>
                  <w:gridSpan w:val="2"/>
                  <w:shd w:val="clear" w:color="auto" w:fill="auto"/>
                  <w:vAlign w:val="center"/>
                </w:tcPr>
                <w:p w:rsidR="00C3694A" w:rsidRPr="00951126" w:rsidRDefault="00C3694A" w:rsidP="005457F2">
                  <w:pPr>
                    <w:jc w:val="center"/>
                  </w:pPr>
                  <w:r w:rsidRPr="00951126">
                    <w:t>Латинское название: вид</w:t>
                  </w:r>
                </w:p>
              </w:tc>
              <w:tc>
                <w:tcPr>
                  <w:tcW w:w="854" w:type="dxa"/>
                  <w:shd w:val="clear" w:color="auto" w:fill="auto"/>
                  <w:vAlign w:val="center"/>
                </w:tcPr>
                <w:p w:rsidR="00C3694A" w:rsidRPr="00951126" w:rsidRDefault="00C3694A" w:rsidP="005457F2">
                  <w:pPr>
                    <w:jc w:val="center"/>
                  </w:pPr>
                  <w:r w:rsidRPr="00951126">
                    <w:t>Выс</w:t>
                  </w:r>
                  <w:r w:rsidRPr="00951126">
                    <w:t>о</w:t>
                  </w:r>
                  <w:r w:rsidRPr="00951126">
                    <w:t xml:space="preserve">та, </w:t>
                  </w:r>
                  <w:proofErr w:type="gramStart"/>
                  <w:r w:rsidRPr="00951126">
                    <w:t>см</w:t>
                  </w:r>
                  <w:proofErr w:type="gramEnd"/>
                </w:p>
              </w:tc>
              <w:tc>
                <w:tcPr>
                  <w:tcW w:w="3040" w:type="dxa"/>
                  <w:shd w:val="clear" w:color="auto" w:fill="auto"/>
                  <w:vAlign w:val="center"/>
                </w:tcPr>
                <w:p w:rsidR="00C3694A" w:rsidRPr="00951126" w:rsidRDefault="00C3694A" w:rsidP="005457F2">
                  <w:pPr>
                    <w:jc w:val="center"/>
                  </w:pPr>
                  <w:r w:rsidRPr="00951126">
                    <w:t>Окраска венчика</w:t>
                  </w:r>
                </w:p>
              </w:tc>
              <w:tc>
                <w:tcPr>
                  <w:tcW w:w="1497" w:type="dxa"/>
                  <w:shd w:val="clear" w:color="auto" w:fill="auto"/>
                  <w:vAlign w:val="center"/>
                </w:tcPr>
                <w:p w:rsidR="00C3694A" w:rsidRPr="00951126" w:rsidRDefault="00C3694A" w:rsidP="005457F2">
                  <w:pPr>
                    <w:jc w:val="center"/>
                  </w:pPr>
                  <w:r>
                    <w:t>Кол-</w:t>
                  </w:r>
                  <w:r w:rsidRPr="00951126">
                    <w:t>во раст</w:t>
                  </w:r>
                  <w:r w:rsidRPr="00951126">
                    <w:t>е</w:t>
                  </w:r>
                  <w:r w:rsidRPr="00951126">
                    <w:t>ний на 1 м</w:t>
                  </w:r>
                  <w:proofErr w:type="gramStart"/>
                  <w:r w:rsidRPr="00951126">
                    <w:rPr>
                      <w:vertAlign w:val="superscript"/>
                    </w:rPr>
                    <w:t>2</w:t>
                  </w:r>
                  <w:proofErr w:type="gramEnd"/>
                  <w:r w:rsidRPr="00951126">
                    <w:t>, шт.</w:t>
                  </w:r>
                </w:p>
              </w:tc>
            </w:tr>
            <w:tr w:rsidR="00C3694A" w:rsidRPr="00510E84" w:rsidTr="00C3694A">
              <w:tc>
                <w:tcPr>
                  <w:tcW w:w="10456" w:type="dxa"/>
                  <w:gridSpan w:val="7"/>
                  <w:shd w:val="clear" w:color="auto" w:fill="auto"/>
                </w:tcPr>
                <w:p w:rsidR="00C3694A" w:rsidRPr="00951126" w:rsidRDefault="00C3694A" w:rsidP="005457F2">
                  <w:pPr>
                    <w:jc w:val="center"/>
                    <w:rPr>
                      <w:b/>
                      <w:sz w:val="24"/>
                      <w:szCs w:val="24"/>
                    </w:rPr>
                  </w:pPr>
                  <w:r w:rsidRPr="00951126">
                    <w:rPr>
                      <w:b/>
                      <w:sz w:val="24"/>
                      <w:szCs w:val="24"/>
                    </w:rPr>
                    <w:t>Цветущие растения</w:t>
                  </w:r>
                </w:p>
              </w:tc>
            </w:tr>
            <w:tr w:rsidR="00C3694A" w:rsidRPr="00510E84" w:rsidTr="00C3694A">
              <w:tc>
                <w:tcPr>
                  <w:tcW w:w="532" w:type="dxa"/>
                  <w:shd w:val="clear" w:color="auto" w:fill="auto"/>
                </w:tcPr>
                <w:p w:rsidR="00C3694A" w:rsidRPr="002035A1" w:rsidRDefault="00C3694A" w:rsidP="00C3694A">
                  <w:pPr>
                    <w:pStyle w:val="af0"/>
                    <w:widowControl/>
                    <w:numPr>
                      <w:ilvl w:val="0"/>
                      <w:numId w:val="38"/>
                    </w:numPr>
                    <w:tabs>
                      <w:tab w:val="left" w:pos="330"/>
                    </w:tabs>
                    <w:suppressAutoHyphens w:val="0"/>
                    <w:autoSpaceDE/>
                    <w:ind w:left="0" w:firstLine="0"/>
                    <w:contextualSpacing/>
                    <w:rPr>
                      <w:sz w:val="24"/>
                      <w:szCs w:val="24"/>
                    </w:rPr>
                  </w:pPr>
                </w:p>
              </w:tc>
              <w:tc>
                <w:tcPr>
                  <w:tcW w:w="2547" w:type="dxa"/>
                  <w:shd w:val="clear" w:color="auto" w:fill="auto"/>
                </w:tcPr>
                <w:p w:rsidR="00C3694A" w:rsidRPr="00951126" w:rsidRDefault="00C3694A" w:rsidP="005457F2">
                  <w:pPr>
                    <w:jc w:val="both"/>
                    <w:rPr>
                      <w:sz w:val="24"/>
                      <w:szCs w:val="24"/>
                    </w:rPr>
                  </w:pPr>
                  <w:proofErr w:type="spellStart"/>
                  <w:r w:rsidRPr="00951126">
                    <w:rPr>
                      <w:sz w:val="24"/>
                      <w:szCs w:val="24"/>
                    </w:rPr>
                    <w:t>Агератум</w:t>
                  </w:r>
                  <w:proofErr w:type="spellEnd"/>
                  <w:r w:rsidRPr="00951126">
                    <w:rPr>
                      <w:sz w:val="24"/>
                      <w:szCs w:val="24"/>
                    </w:rPr>
                    <w:t xml:space="preserve"> </w:t>
                  </w:r>
                  <w:proofErr w:type="spellStart"/>
                  <w:r w:rsidRPr="00951126">
                    <w:rPr>
                      <w:sz w:val="24"/>
                      <w:szCs w:val="24"/>
                    </w:rPr>
                    <w:t>Хоустона</w:t>
                  </w:r>
                  <w:proofErr w:type="spellEnd"/>
                </w:p>
              </w:tc>
              <w:tc>
                <w:tcPr>
                  <w:tcW w:w="1986" w:type="dxa"/>
                  <w:gridSpan w:val="2"/>
                  <w:shd w:val="clear" w:color="auto" w:fill="auto"/>
                </w:tcPr>
                <w:p w:rsidR="00C3694A" w:rsidRPr="00951126" w:rsidRDefault="00C3694A" w:rsidP="005457F2">
                  <w:pPr>
                    <w:jc w:val="both"/>
                    <w:rPr>
                      <w:i/>
                      <w:sz w:val="24"/>
                      <w:szCs w:val="24"/>
                    </w:rPr>
                  </w:pPr>
                  <w:r w:rsidRPr="00951126">
                    <w:rPr>
                      <w:i/>
                      <w:sz w:val="24"/>
                      <w:szCs w:val="24"/>
                      <w:lang w:val="en-US"/>
                    </w:rPr>
                    <w:t>Ageratum</w:t>
                  </w:r>
                  <w:r w:rsidRPr="00951126">
                    <w:rPr>
                      <w:i/>
                      <w:sz w:val="24"/>
                      <w:szCs w:val="24"/>
                    </w:rPr>
                    <w:t xml:space="preserve"> </w:t>
                  </w:r>
                  <w:proofErr w:type="spellStart"/>
                  <w:r w:rsidRPr="00951126">
                    <w:rPr>
                      <w:i/>
                      <w:sz w:val="24"/>
                      <w:szCs w:val="24"/>
                      <w:lang w:val="en-US"/>
                    </w:rPr>
                    <w:t>houstonianum</w:t>
                  </w:r>
                  <w:proofErr w:type="spellEnd"/>
                </w:p>
              </w:tc>
              <w:tc>
                <w:tcPr>
                  <w:tcW w:w="854" w:type="dxa"/>
                  <w:shd w:val="clear" w:color="auto" w:fill="auto"/>
                </w:tcPr>
                <w:p w:rsidR="00C3694A" w:rsidRPr="00951126" w:rsidRDefault="00C3694A" w:rsidP="005457F2">
                  <w:pPr>
                    <w:jc w:val="both"/>
                    <w:rPr>
                      <w:sz w:val="24"/>
                      <w:szCs w:val="24"/>
                    </w:rPr>
                  </w:pPr>
                  <w:r w:rsidRPr="00951126">
                    <w:rPr>
                      <w:sz w:val="24"/>
                      <w:szCs w:val="24"/>
                    </w:rPr>
                    <w:t>20-50</w:t>
                  </w:r>
                </w:p>
              </w:tc>
              <w:tc>
                <w:tcPr>
                  <w:tcW w:w="3040" w:type="dxa"/>
                  <w:shd w:val="clear" w:color="auto" w:fill="auto"/>
                </w:tcPr>
                <w:p w:rsidR="00C3694A" w:rsidRPr="00951126" w:rsidRDefault="00C3694A" w:rsidP="005457F2">
                  <w:pPr>
                    <w:jc w:val="both"/>
                    <w:rPr>
                      <w:sz w:val="24"/>
                      <w:szCs w:val="24"/>
                    </w:rPr>
                  </w:pPr>
                  <w:r w:rsidRPr="00951126">
                    <w:rPr>
                      <w:sz w:val="24"/>
                      <w:szCs w:val="24"/>
                    </w:rPr>
                    <w:t>Белая, розовая, голубая, синяя</w:t>
                  </w:r>
                </w:p>
              </w:tc>
              <w:tc>
                <w:tcPr>
                  <w:tcW w:w="1497" w:type="dxa"/>
                  <w:shd w:val="clear" w:color="auto" w:fill="auto"/>
                </w:tcPr>
                <w:p w:rsidR="00C3694A" w:rsidRPr="00951126" w:rsidRDefault="00C3694A" w:rsidP="005457F2">
                  <w:pPr>
                    <w:jc w:val="both"/>
                    <w:rPr>
                      <w:sz w:val="24"/>
                      <w:szCs w:val="24"/>
                    </w:rPr>
                  </w:pPr>
                  <w:r w:rsidRPr="00951126">
                    <w:rPr>
                      <w:sz w:val="24"/>
                      <w:szCs w:val="24"/>
                    </w:rPr>
                    <w:t>25-44</w:t>
                  </w:r>
                </w:p>
              </w:tc>
            </w:tr>
            <w:tr w:rsidR="00C3694A" w:rsidRPr="00510E84" w:rsidTr="00C3694A">
              <w:tc>
                <w:tcPr>
                  <w:tcW w:w="532" w:type="dxa"/>
                  <w:shd w:val="clear" w:color="auto" w:fill="auto"/>
                </w:tcPr>
                <w:p w:rsidR="00C3694A" w:rsidRPr="002035A1" w:rsidRDefault="00C3694A" w:rsidP="00C3694A">
                  <w:pPr>
                    <w:pStyle w:val="af0"/>
                    <w:widowControl/>
                    <w:numPr>
                      <w:ilvl w:val="0"/>
                      <w:numId w:val="38"/>
                    </w:numPr>
                    <w:tabs>
                      <w:tab w:val="left" w:pos="330"/>
                    </w:tabs>
                    <w:suppressAutoHyphens w:val="0"/>
                    <w:autoSpaceDE/>
                    <w:ind w:left="0" w:firstLine="0"/>
                    <w:contextualSpacing/>
                    <w:rPr>
                      <w:sz w:val="24"/>
                      <w:szCs w:val="24"/>
                    </w:rPr>
                  </w:pPr>
                </w:p>
              </w:tc>
              <w:tc>
                <w:tcPr>
                  <w:tcW w:w="2547" w:type="dxa"/>
                  <w:shd w:val="clear" w:color="auto" w:fill="auto"/>
                </w:tcPr>
                <w:p w:rsidR="00C3694A" w:rsidRPr="00951126" w:rsidRDefault="00C3694A" w:rsidP="005457F2">
                  <w:pPr>
                    <w:shd w:val="clear" w:color="auto" w:fill="FFFFFF"/>
                    <w:jc w:val="both"/>
                    <w:rPr>
                      <w:sz w:val="24"/>
                      <w:szCs w:val="24"/>
                    </w:rPr>
                  </w:pPr>
                  <w:proofErr w:type="spellStart"/>
                  <w:r w:rsidRPr="00951126">
                    <w:rPr>
                      <w:sz w:val="24"/>
                      <w:szCs w:val="24"/>
                    </w:rPr>
                    <w:t>Алиссум</w:t>
                  </w:r>
                  <w:proofErr w:type="spellEnd"/>
                  <w:r w:rsidRPr="00951126">
                    <w:rPr>
                      <w:sz w:val="24"/>
                      <w:szCs w:val="24"/>
                    </w:rPr>
                    <w:t xml:space="preserve"> морской</w:t>
                  </w:r>
                </w:p>
              </w:tc>
              <w:tc>
                <w:tcPr>
                  <w:tcW w:w="1986" w:type="dxa"/>
                  <w:gridSpan w:val="2"/>
                  <w:shd w:val="clear" w:color="auto" w:fill="auto"/>
                </w:tcPr>
                <w:p w:rsidR="00C3694A" w:rsidRPr="00951126" w:rsidRDefault="00C3694A" w:rsidP="005457F2">
                  <w:pPr>
                    <w:jc w:val="both"/>
                    <w:rPr>
                      <w:i/>
                      <w:sz w:val="24"/>
                      <w:szCs w:val="24"/>
                    </w:rPr>
                  </w:pPr>
                  <w:r w:rsidRPr="00951126">
                    <w:rPr>
                      <w:i/>
                      <w:sz w:val="24"/>
                      <w:szCs w:val="24"/>
                    </w:rPr>
                    <w:t>(</w:t>
                  </w:r>
                  <w:r w:rsidRPr="00951126">
                    <w:rPr>
                      <w:i/>
                      <w:sz w:val="24"/>
                      <w:szCs w:val="24"/>
                      <w:lang w:val="en-US"/>
                    </w:rPr>
                    <w:t>Alyssum</w:t>
                  </w:r>
                  <w:r w:rsidRPr="00951126">
                    <w:rPr>
                      <w:i/>
                      <w:sz w:val="24"/>
                      <w:szCs w:val="24"/>
                    </w:rPr>
                    <w:t xml:space="preserve"> </w:t>
                  </w:r>
                  <w:proofErr w:type="spellStart"/>
                  <w:r w:rsidRPr="00951126">
                    <w:rPr>
                      <w:i/>
                      <w:sz w:val="24"/>
                      <w:szCs w:val="24"/>
                      <w:lang w:val="en-US"/>
                    </w:rPr>
                    <w:t>maritimum</w:t>
                  </w:r>
                  <w:proofErr w:type="spellEnd"/>
                  <w:r w:rsidRPr="00951126">
                    <w:rPr>
                      <w:i/>
                      <w:sz w:val="24"/>
                      <w:szCs w:val="24"/>
                      <w:lang w:val="en-US"/>
                    </w:rPr>
                    <w:t>)</w:t>
                  </w:r>
                </w:p>
              </w:tc>
              <w:tc>
                <w:tcPr>
                  <w:tcW w:w="854" w:type="dxa"/>
                  <w:shd w:val="clear" w:color="auto" w:fill="auto"/>
                </w:tcPr>
                <w:p w:rsidR="00C3694A" w:rsidRPr="00951126" w:rsidRDefault="00C3694A" w:rsidP="005457F2">
                  <w:pPr>
                    <w:jc w:val="both"/>
                    <w:rPr>
                      <w:sz w:val="24"/>
                      <w:szCs w:val="24"/>
                    </w:rPr>
                  </w:pPr>
                  <w:r w:rsidRPr="00951126">
                    <w:rPr>
                      <w:sz w:val="24"/>
                      <w:szCs w:val="24"/>
                    </w:rPr>
                    <w:t>15-20</w:t>
                  </w:r>
                </w:p>
              </w:tc>
              <w:tc>
                <w:tcPr>
                  <w:tcW w:w="3040" w:type="dxa"/>
                  <w:shd w:val="clear" w:color="auto" w:fill="auto"/>
                </w:tcPr>
                <w:p w:rsidR="00C3694A" w:rsidRPr="00951126" w:rsidRDefault="00C3694A" w:rsidP="005457F2">
                  <w:pPr>
                    <w:jc w:val="both"/>
                    <w:rPr>
                      <w:sz w:val="24"/>
                      <w:szCs w:val="24"/>
                    </w:rPr>
                  </w:pPr>
                  <w:r w:rsidRPr="00951126">
                    <w:rPr>
                      <w:sz w:val="24"/>
                      <w:szCs w:val="24"/>
                    </w:rPr>
                    <w:t>Белая, сиреневая</w:t>
                  </w:r>
                </w:p>
              </w:tc>
              <w:tc>
                <w:tcPr>
                  <w:tcW w:w="1497" w:type="dxa"/>
                  <w:shd w:val="clear" w:color="auto" w:fill="auto"/>
                </w:tcPr>
                <w:p w:rsidR="00C3694A" w:rsidRPr="00951126" w:rsidRDefault="00C3694A" w:rsidP="005457F2">
                  <w:pPr>
                    <w:shd w:val="clear" w:color="auto" w:fill="FFFFFF"/>
                    <w:jc w:val="both"/>
                    <w:rPr>
                      <w:sz w:val="24"/>
                      <w:szCs w:val="24"/>
                    </w:rPr>
                  </w:pPr>
                  <w:r w:rsidRPr="00951126">
                    <w:rPr>
                      <w:sz w:val="24"/>
                      <w:szCs w:val="24"/>
                    </w:rPr>
                    <w:t>44-100</w:t>
                  </w:r>
                </w:p>
                <w:p w:rsidR="00C3694A" w:rsidRPr="00951126" w:rsidRDefault="00C3694A" w:rsidP="005457F2">
                  <w:pPr>
                    <w:shd w:val="clear" w:color="auto" w:fill="FFFFFF"/>
                    <w:jc w:val="both"/>
                    <w:rPr>
                      <w:sz w:val="24"/>
                      <w:szCs w:val="24"/>
                      <w:lang w:val="en-US"/>
                    </w:rPr>
                  </w:pPr>
                </w:p>
              </w:tc>
            </w:tr>
            <w:tr w:rsidR="00C3694A" w:rsidRPr="00510E84" w:rsidTr="00C3694A">
              <w:tc>
                <w:tcPr>
                  <w:tcW w:w="532" w:type="dxa"/>
                  <w:shd w:val="clear" w:color="auto" w:fill="auto"/>
                </w:tcPr>
                <w:p w:rsidR="00C3694A" w:rsidRPr="002035A1" w:rsidRDefault="00C3694A" w:rsidP="00C3694A">
                  <w:pPr>
                    <w:pStyle w:val="af0"/>
                    <w:widowControl/>
                    <w:numPr>
                      <w:ilvl w:val="0"/>
                      <w:numId w:val="38"/>
                    </w:numPr>
                    <w:tabs>
                      <w:tab w:val="left" w:pos="330"/>
                    </w:tabs>
                    <w:suppressAutoHyphens w:val="0"/>
                    <w:autoSpaceDE/>
                    <w:ind w:left="0" w:firstLine="0"/>
                    <w:contextualSpacing/>
                    <w:rPr>
                      <w:sz w:val="24"/>
                      <w:szCs w:val="24"/>
                    </w:rPr>
                  </w:pPr>
                </w:p>
              </w:tc>
              <w:tc>
                <w:tcPr>
                  <w:tcW w:w="2547" w:type="dxa"/>
                  <w:shd w:val="clear" w:color="auto" w:fill="auto"/>
                </w:tcPr>
                <w:p w:rsidR="00C3694A" w:rsidRPr="00951126" w:rsidRDefault="00C3694A" w:rsidP="005457F2">
                  <w:pPr>
                    <w:shd w:val="clear" w:color="auto" w:fill="FFFFFF"/>
                    <w:jc w:val="both"/>
                    <w:rPr>
                      <w:sz w:val="24"/>
                      <w:szCs w:val="24"/>
                    </w:rPr>
                  </w:pPr>
                  <w:r w:rsidRPr="00951126">
                    <w:rPr>
                      <w:sz w:val="24"/>
                      <w:szCs w:val="24"/>
                    </w:rPr>
                    <w:t>Бальзамин</w:t>
                  </w:r>
                  <w:r w:rsidRPr="00951126">
                    <w:rPr>
                      <w:sz w:val="24"/>
                      <w:szCs w:val="24"/>
                      <w:lang w:val="en-US"/>
                    </w:rPr>
                    <w:t xml:space="preserve"> </w:t>
                  </w:r>
                  <w:proofErr w:type="spellStart"/>
                  <w:r w:rsidRPr="00951126">
                    <w:rPr>
                      <w:sz w:val="24"/>
                      <w:szCs w:val="24"/>
                    </w:rPr>
                    <w:t>новогв</w:t>
                  </w:r>
                  <w:r w:rsidRPr="00951126">
                    <w:rPr>
                      <w:sz w:val="24"/>
                      <w:szCs w:val="24"/>
                    </w:rPr>
                    <w:t>и</w:t>
                  </w:r>
                  <w:r w:rsidRPr="00951126">
                    <w:rPr>
                      <w:sz w:val="24"/>
                      <w:szCs w:val="24"/>
                    </w:rPr>
                    <w:t>нейский</w:t>
                  </w:r>
                  <w:proofErr w:type="spellEnd"/>
                </w:p>
              </w:tc>
              <w:tc>
                <w:tcPr>
                  <w:tcW w:w="1986" w:type="dxa"/>
                  <w:gridSpan w:val="2"/>
                  <w:shd w:val="clear" w:color="auto" w:fill="auto"/>
                </w:tcPr>
                <w:p w:rsidR="00C3694A" w:rsidRPr="00951126" w:rsidRDefault="00C3694A" w:rsidP="005457F2">
                  <w:pPr>
                    <w:jc w:val="both"/>
                    <w:rPr>
                      <w:i/>
                      <w:sz w:val="24"/>
                      <w:szCs w:val="24"/>
                    </w:rPr>
                  </w:pPr>
                  <w:r w:rsidRPr="00951126">
                    <w:rPr>
                      <w:i/>
                      <w:sz w:val="24"/>
                      <w:szCs w:val="24"/>
                      <w:lang w:val="en-US"/>
                    </w:rPr>
                    <w:t xml:space="preserve">Impatiens </w:t>
                  </w:r>
                  <w:proofErr w:type="spellStart"/>
                  <w:r w:rsidRPr="00951126">
                    <w:rPr>
                      <w:i/>
                      <w:sz w:val="24"/>
                      <w:szCs w:val="24"/>
                      <w:lang w:val="en-US"/>
                    </w:rPr>
                    <w:t>neuguinea</w:t>
                  </w:r>
                  <w:proofErr w:type="spellEnd"/>
                </w:p>
              </w:tc>
              <w:tc>
                <w:tcPr>
                  <w:tcW w:w="854" w:type="dxa"/>
                  <w:shd w:val="clear" w:color="auto" w:fill="auto"/>
                </w:tcPr>
                <w:p w:rsidR="00C3694A" w:rsidRPr="00951126" w:rsidRDefault="00C3694A" w:rsidP="005457F2">
                  <w:pPr>
                    <w:jc w:val="both"/>
                    <w:rPr>
                      <w:sz w:val="24"/>
                      <w:szCs w:val="24"/>
                    </w:rPr>
                  </w:pPr>
                  <w:r w:rsidRPr="00951126">
                    <w:rPr>
                      <w:sz w:val="24"/>
                      <w:szCs w:val="24"/>
                    </w:rPr>
                    <w:t>30-60</w:t>
                  </w:r>
                </w:p>
              </w:tc>
              <w:tc>
                <w:tcPr>
                  <w:tcW w:w="3040" w:type="dxa"/>
                  <w:shd w:val="clear" w:color="auto" w:fill="auto"/>
                </w:tcPr>
                <w:p w:rsidR="00C3694A" w:rsidRPr="00951126" w:rsidRDefault="00C3694A" w:rsidP="005457F2">
                  <w:pPr>
                    <w:jc w:val="both"/>
                    <w:rPr>
                      <w:sz w:val="24"/>
                      <w:szCs w:val="24"/>
                    </w:rPr>
                  </w:pPr>
                  <w:r w:rsidRPr="00951126">
                    <w:rPr>
                      <w:sz w:val="24"/>
                      <w:szCs w:val="24"/>
                    </w:rPr>
                    <w:t>Разной окраски</w:t>
                  </w:r>
                </w:p>
              </w:tc>
              <w:tc>
                <w:tcPr>
                  <w:tcW w:w="1497" w:type="dxa"/>
                  <w:shd w:val="clear" w:color="auto" w:fill="auto"/>
                </w:tcPr>
                <w:p w:rsidR="00C3694A" w:rsidRPr="00951126" w:rsidRDefault="00C3694A" w:rsidP="005457F2">
                  <w:pPr>
                    <w:shd w:val="clear" w:color="auto" w:fill="FFFFFF"/>
                    <w:jc w:val="both"/>
                    <w:rPr>
                      <w:sz w:val="24"/>
                      <w:szCs w:val="24"/>
                    </w:rPr>
                  </w:pPr>
                  <w:r w:rsidRPr="00951126">
                    <w:rPr>
                      <w:sz w:val="24"/>
                      <w:szCs w:val="24"/>
                    </w:rPr>
                    <w:t>25-44</w:t>
                  </w:r>
                </w:p>
              </w:tc>
            </w:tr>
            <w:tr w:rsidR="00C3694A" w:rsidRPr="00510E84" w:rsidTr="00C3694A">
              <w:tc>
                <w:tcPr>
                  <w:tcW w:w="532" w:type="dxa"/>
                  <w:shd w:val="clear" w:color="auto" w:fill="auto"/>
                </w:tcPr>
                <w:p w:rsidR="00C3694A" w:rsidRPr="002035A1" w:rsidRDefault="00C3694A" w:rsidP="00C3694A">
                  <w:pPr>
                    <w:pStyle w:val="af0"/>
                    <w:widowControl/>
                    <w:numPr>
                      <w:ilvl w:val="0"/>
                      <w:numId w:val="38"/>
                    </w:numPr>
                    <w:tabs>
                      <w:tab w:val="left" w:pos="330"/>
                    </w:tabs>
                    <w:suppressAutoHyphens w:val="0"/>
                    <w:autoSpaceDE/>
                    <w:ind w:left="0" w:firstLine="0"/>
                    <w:contextualSpacing/>
                    <w:rPr>
                      <w:sz w:val="24"/>
                      <w:szCs w:val="24"/>
                    </w:rPr>
                  </w:pPr>
                </w:p>
              </w:tc>
              <w:tc>
                <w:tcPr>
                  <w:tcW w:w="2547" w:type="dxa"/>
                  <w:shd w:val="clear" w:color="auto" w:fill="auto"/>
                </w:tcPr>
                <w:p w:rsidR="00C3694A" w:rsidRPr="00951126" w:rsidRDefault="00C3694A" w:rsidP="005457F2">
                  <w:pPr>
                    <w:shd w:val="clear" w:color="auto" w:fill="FFFFFF"/>
                    <w:jc w:val="both"/>
                    <w:rPr>
                      <w:sz w:val="24"/>
                      <w:szCs w:val="24"/>
                    </w:rPr>
                  </w:pPr>
                  <w:r w:rsidRPr="00951126">
                    <w:rPr>
                      <w:sz w:val="24"/>
                      <w:szCs w:val="24"/>
                    </w:rPr>
                    <w:t>Бальзамин</w:t>
                  </w:r>
                  <w:r w:rsidRPr="00951126">
                    <w:rPr>
                      <w:sz w:val="24"/>
                      <w:szCs w:val="24"/>
                      <w:lang w:val="en-US"/>
                    </w:rPr>
                    <w:t xml:space="preserve"> </w:t>
                  </w:r>
                  <w:proofErr w:type="spellStart"/>
                  <w:r w:rsidRPr="00951126">
                    <w:rPr>
                      <w:sz w:val="24"/>
                      <w:szCs w:val="24"/>
                    </w:rPr>
                    <w:t>Уоллера</w:t>
                  </w:r>
                  <w:proofErr w:type="spellEnd"/>
                </w:p>
              </w:tc>
              <w:tc>
                <w:tcPr>
                  <w:tcW w:w="1986" w:type="dxa"/>
                  <w:gridSpan w:val="2"/>
                  <w:shd w:val="clear" w:color="auto" w:fill="auto"/>
                </w:tcPr>
                <w:p w:rsidR="00C3694A" w:rsidRPr="00951126" w:rsidRDefault="00C3694A" w:rsidP="005457F2">
                  <w:pPr>
                    <w:jc w:val="both"/>
                    <w:rPr>
                      <w:i/>
                      <w:sz w:val="24"/>
                      <w:szCs w:val="24"/>
                    </w:rPr>
                  </w:pPr>
                  <w:r w:rsidRPr="00951126">
                    <w:rPr>
                      <w:i/>
                      <w:sz w:val="24"/>
                      <w:szCs w:val="24"/>
                      <w:lang w:val="en-US"/>
                    </w:rPr>
                    <w:t xml:space="preserve">Impatiens </w:t>
                  </w:r>
                  <w:proofErr w:type="spellStart"/>
                  <w:r w:rsidRPr="00951126">
                    <w:rPr>
                      <w:i/>
                      <w:sz w:val="24"/>
                      <w:szCs w:val="24"/>
                      <w:lang w:val="en-US"/>
                    </w:rPr>
                    <w:t>walleriana</w:t>
                  </w:r>
                  <w:proofErr w:type="spellEnd"/>
                </w:p>
              </w:tc>
              <w:tc>
                <w:tcPr>
                  <w:tcW w:w="854" w:type="dxa"/>
                  <w:shd w:val="clear" w:color="auto" w:fill="auto"/>
                </w:tcPr>
                <w:p w:rsidR="00C3694A" w:rsidRPr="00951126" w:rsidRDefault="00C3694A" w:rsidP="005457F2">
                  <w:pPr>
                    <w:jc w:val="both"/>
                    <w:rPr>
                      <w:sz w:val="24"/>
                      <w:szCs w:val="24"/>
                    </w:rPr>
                  </w:pPr>
                  <w:r w:rsidRPr="00951126">
                    <w:rPr>
                      <w:sz w:val="24"/>
                      <w:szCs w:val="24"/>
                    </w:rPr>
                    <w:t>20-25</w:t>
                  </w:r>
                </w:p>
              </w:tc>
              <w:tc>
                <w:tcPr>
                  <w:tcW w:w="3040" w:type="dxa"/>
                  <w:shd w:val="clear" w:color="auto" w:fill="auto"/>
                </w:tcPr>
                <w:p w:rsidR="00C3694A" w:rsidRPr="00951126" w:rsidRDefault="00C3694A" w:rsidP="005457F2">
                  <w:pPr>
                    <w:jc w:val="both"/>
                    <w:rPr>
                      <w:sz w:val="24"/>
                      <w:szCs w:val="24"/>
                    </w:rPr>
                  </w:pPr>
                  <w:r w:rsidRPr="00951126">
                    <w:rPr>
                      <w:sz w:val="24"/>
                      <w:szCs w:val="24"/>
                    </w:rPr>
                    <w:t>Разной окраски</w:t>
                  </w:r>
                </w:p>
              </w:tc>
              <w:tc>
                <w:tcPr>
                  <w:tcW w:w="1497" w:type="dxa"/>
                  <w:shd w:val="clear" w:color="auto" w:fill="auto"/>
                </w:tcPr>
                <w:p w:rsidR="00C3694A" w:rsidRPr="00951126" w:rsidRDefault="00C3694A" w:rsidP="005457F2">
                  <w:pPr>
                    <w:shd w:val="clear" w:color="auto" w:fill="FFFFFF"/>
                    <w:jc w:val="both"/>
                    <w:rPr>
                      <w:sz w:val="24"/>
                      <w:szCs w:val="24"/>
                    </w:rPr>
                  </w:pPr>
                  <w:r w:rsidRPr="00951126">
                    <w:rPr>
                      <w:sz w:val="24"/>
                      <w:szCs w:val="24"/>
                    </w:rPr>
                    <w:t>25-44</w:t>
                  </w:r>
                </w:p>
              </w:tc>
            </w:tr>
            <w:tr w:rsidR="00C3694A" w:rsidRPr="00510E84" w:rsidTr="00C3694A">
              <w:tc>
                <w:tcPr>
                  <w:tcW w:w="532" w:type="dxa"/>
                  <w:shd w:val="clear" w:color="auto" w:fill="auto"/>
                </w:tcPr>
                <w:p w:rsidR="00C3694A" w:rsidRPr="002035A1" w:rsidRDefault="00C3694A" w:rsidP="00C3694A">
                  <w:pPr>
                    <w:pStyle w:val="af0"/>
                    <w:widowControl/>
                    <w:numPr>
                      <w:ilvl w:val="0"/>
                      <w:numId w:val="38"/>
                    </w:numPr>
                    <w:tabs>
                      <w:tab w:val="left" w:pos="330"/>
                    </w:tabs>
                    <w:suppressAutoHyphens w:val="0"/>
                    <w:autoSpaceDE/>
                    <w:ind w:left="0" w:firstLine="0"/>
                    <w:contextualSpacing/>
                    <w:rPr>
                      <w:sz w:val="24"/>
                      <w:szCs w:val="24"/>
                    </w:rPr>
                  </w:pPr>
                </w:p>
              </w:tc>
              <w:tc>
                <w:tcPr>
                  <w:tcW w:w="2547" w:type="dxa"/>
                  <w:shd w:val="clear" w:color="auto" w:fill="auto"/>
                </w:tcPr>
                <w:p w:rsidR="00C3694A" w:rsidRPr="00951126" w:rsidRDefault="00C3694A" w:rsidP="005457F2">
                  <w:pPr>
                    <w:shd w:val="clear" w:color="auto" w:fill="FFFFFF"/>
                    <w:jc w:val="both"/>
                    <w:rPr>
                      <w:sz w:val="24"/>
                      <w:szCs w:val="24"/>
                    </w:rPr>
                  </w:pPr>
                  <w:r w:rsidRPr="00951126">
                    <w:rPr>
                      <w:sz w:val="24"/>
                      <w:szCs w:val="24"/>
                    </w:rPr>
                    <w:t>Бархатцы отклоне</w:t>
                  </w:r>
                  <w:r w:rsidRPr="00951126">
                    <w:rPr>
                      <w:sz w:val="24"/>
                      <w:szCs w:val="24"/>
                    </w:rPr>
                    <w:t>н</w:t>
                  </w:r>
                  <w:r w:rsidRPr="00951126">
                    <w:rPr>
                      <w:sz w:val="24"/>
                      <w:szCs w:val="24"/>
                    </w:rPr>
                    <w:t>ные</w:t>
                  </w:r>
                </w:p>
              </w:tc>
              <w:tc>
                <w:tcPr>
                  <w:tcW w:w="1986" w:type="dxa"/>
                  <w:gridSpan w:val="2"/>
                  <w:shd w:val="clear" w:color="auto" w:fill="auto"/>
                </w:tcPr>
                <w:p w:rsidR="00C3694A" w:rsidRPr="00951126" w:rsidRDefault="00C3694A" w:rsidP="005457F2">
                  <w:pPr>
                    <w:jc w:val="both"/>
                    <w:rPr>
                      <w:i/>
                      <w:sz w:val="24"/>
                      <w:szCs w:val="24"/>
                    </w:rPr>
                  </w:pPr>
                  <w:proofErr w:type="spellStart"/>
                  <w:r w:rsidRPr="00951126">
                    <w:rPr>
                      <w:i/>
                      <w:sz w:val="24"/>
                      <w:szCs w:val="24"/>
                      <w:lang w:val="en-US"/>
                    </w:rPr>
                    <w:t>Tagetes</w:t>
                  </w:r>
                  <w:proofErr w:type="spellEnd"/>
                  <w:r w:rsidRPr="00951126">
                    <w:rPr>
                      <w:i/>
                      <w:sz w:val="24"/>
                      <w:szCs w:val="24"/>
                    </w:rPr>
                    <w:t xml:space="preserve"> </w:t>
                  </w:r>
                  <w:proofErr w:type="spellStart"/>
                  <w:r w:rsidRPr="00951126">
                    <w:rPr>
                      <w:i/>
                      <w:sz w:val="24"/>
                      <w:szCs w:val="24"/>
                      <w:lang w:val="en-US"/>
                    </w:rPr>
                    <w:t>patula</w:t>
                  </w:r>
                  <w:proofErr w:type="spellEnd"/>
                </w:p>
              </w:tc>
              <w:tc>
                <w:tcPr>
                  <w:tcW w:w="854" w:type="dxa"/>
                  <w:shd w:val="clear" w:color="auto" w:fill="auto"/>
                </w:tcPr>
                <w:p w:rsidR="00C3694A" w:rsidRPr="00951126" w:rsidRDefault="00C3694A" w:rsidP="005457F2">
                  <w:pPr>
                    <w:jc w:val="both"/>
                    <w:rPr>
                      <w:sz w:val="24"/>
                      <w:szCs w:val="24"/>
                    </w:rPr>
                  </w:pPr>
                  <w:r w:rsidRPr="00951126">
                    <w:rPr>
                      <w:sz w:val="24"/>
                      <w:szCs w:val="24"/>
                    </w:rPr>
                    <w:t>25-40</w:t>
                  </w:r>
                </w:p>
              </w:tc>
              <w:tc>
                <w:tcPr>
                  <w:tcW w:w="3040" w:type="dxa"/>
                  <w:shd w:val="clear" w:color="auto" w:fill="auto"/>
                </w:tcPr>
                <w:p w:rsidR="00C3694A" w:rsidRPr="00951126" w:rsidRDefault="00C3694A" w:rsidP="005457F2">
                  <w:pPr>
                    <w:jc w:val="both"/>
                    <w:rPr>
                      <w:sz w:val="24"/>
                      <w:szCs w:val="24"/>
                    </w:rPr>
                  </w:pPr>
                  <w:r w:rsidRPr="00951126">
                    <w:rPr>
                      <w:sz w:val="24"/>
                      <w:szCs w:val="24"/>
                    </w:rPr>
                    <w:t>Желтая, оранжевая, ора</w:t>
                  </w:r>
                  <w:r w:rsidRPr="00951126">
                    <w:rPr>
                      <w:sz w:val="24"/>
                      <w:szCs w:val="24"/>
                    </w:rPr>
                    <w:t>н</w:t>
                  </w:r>
                  <w:r w:rsidRPr="00951126">
                    <w:rPr>
                      <w:sz w:val="24"/>
                      <w:szCs w:val="24"/>
                    </w:rPr>
                    <w:t>жево-красная, красная</w:t>
                  </w:r>
                </w:p>
              </w:tc>
              <w:tc>
                <w:tcPr>
                  <w:tcW w:w="1497" w:type="dxa"/>
                  <w:shd w:val="clear" w:color="auto" w:fill="auto"/>
                </w:tcPr>
                <w:p w:rsidR="00C3694A" w:rsidRPr="00951126" w:rsidRDefault="00C3694A" w:rsidP="005457F2">
                  <w:pPr>
                    <w:shd w:val="clear" w:color="auto" w:fill="FFFFFF"/>
                    <w:jc w:val="both"/>
                    <w:rPr>
                      <w:sz w:val="24"/>
                      <w:szCs w:val="24"/>
                    </w:rPr>
                  </w:pPr>
                  <w:r>
                    <w:rPr>
                      <w:sz w:val="24"/>
                      <w:szCs w:val="24"/>
                    </w:rPr>
                    <w:t>40</w:t>
                  </w:r>
                  <w:r w:rsidRPr="00951126">
                    <w:rPr>
                      <w:sz w:val="24"/>
                      <w:szCs w:val="24"/>
                    </w:rPr>
                    <w:t>-44</w:t>
                  </w:r>
                </w:p>
              </w:tc>
            </w:tr>
            <w:tr w:rsidR="00C3694A" w:rsidRPr="00510E84" w:rsidTr="00C3694A">
              <w:tc>
                <w:tcPr>
                  <w:tcW w:w="532" w:type="dxa"/>
                  <w:shd w:val="clear" w:color="auto" w:fill="auto"/>
                </w:tcPr>
                <w:p w:rsidR="00C3694A" w:rsidRPr="002035A1" w:rsidRDefault="00C3694A" w:rsidP="00C3694A">
                  <w:pPr>
                    <w:pStyle w:val="af0"/>
                    <w:widowControl/>
                    <w:numPr>
                      <w:ilvl w:val="0"/>
                      <w:numId w:val="38"/>
                    </w:numPr>
                    <w:tabs>
                      <w:tab w:val="left" w:pos="330"/>
                    </w:tabs>
                    <w:suppressAutoHyphens w:val="0"/>
                    <w:autoSpaceDE/>
                    <w:ind w:left="0" w:firstLine="0"/>
                    <w:contextualSpacing/>
                    <w:rPr>
                      <w:sz w:val="24"/>
                      <w:szCs w:val="24"/>
                    </w:rPr>
                  </w:pPr>
                </w:p>
              </w:tc>
              <w:tc>
                <w:tcPr>
                  <w:tcW w:w="2547" w:type="dxa"/>
                  <w:shd w:val="clear" w:color="auto" w:fill="auto"/>
                </w:tcPr>
                <w:p w:rsidR="00C3694A" w:rsidRPr="00951126" w:rsidRDefault="00C3694A" w:rsidP="005457F2">
                  <w:pPr>
                    <w:shd w:val="clear" w:color="auto" w:fill="FFFFFF"/>
                    <w:jc w:val="both"/>
                    <w:rPr>
                      <w:sz w:val="24"/>
                      <w:szCs w:val="24"/>
                    </w:rPr>
                  </w:pPr>
                  <w:r w:rsidRPr="00951126">
                    <w:rPr>
                      <w:sz w:val="24"/>
                      <w:szCs w:val="24"/>
                    </w:rPr>
                    <w:t>Бархатцы</w:t>
                  </w:r>
                  <w:r w:rsidRPr="00951126">
                    <w:rPr>
                      <w:sz w:val="24"/>
                      <w:szCs w:val="24"/>
                      <w:lang w:val="en-US"/>
                    </w:rPr>
                    <w:t xml:space="preserve"> </w:t>
                  </w:r>
                  <w:r w:rsidRPr="00951126">
                    <w:rPr>
                      <w:sz w:val="24"/>
                      <w:szCs w:val="24"/>
                    </w:rPr>
                    <w:t>прямосто</w:t>
                  </w:r>
                  <w:r w:rsidRPr="00951126">
                    <w:rPr>
                      <w:sz w:val="24"/>
                      <w:szCs w:val="24"/>
                    </w:rPr>
                    <w:t>я</w:t>
                  </w:r>
                  <w:r w:rsidRPr="00951126">
                    <w:rPr>
                      <w:sz w:val="24"/>
                      <w:szCs w:val="24"/>
                    </w:rPr>
                    <w:t>чие</w:t>
                  </w:r>
                </w:p>
              </w:tc>
              <w:tc>
                <w:tcPr>
                  <w:tcW w:w="1986" w:type="dxa"/>
                  <w:gridSpan w:val="2"/>
                  <w:shd w:val="clear" w:color="auto" w:fill="auto"/>
                </w:tcPr>
                <w:p w:rsidR="00C3694A" w:rsidRPr="00951126" w:rsidRDefault="00C3694A" w:rsidP="005457F2">
                  <w:pPr>
                    <w:jc w:val="both"/>
                    <w:rPr>
                      <w:i/>
                      <w:sz w:val="24"/>
                      <w:szCs w:val="24"/>
                    </w:rPr>
                  </w:pPr>
                  <w:proofErr w:type="spellStart"/>
                  <w:r w:rsidRPr="00951126">
                    <w:rPr>
                      <w:i/>
                      <w:sz w:val="24"/>
                      <w:szCs w:val="24"/>
                      <w:lang w:val="en-US"/>
                    </w:rPr>
                    <w:t>Tagetes</w:t>
                  </w:r>
                  <w:proofErr w:type="spellEnd"/>
                  <w:r w:rsidRPr="00951126">
                    <w:rPr>
                      <w:i/>
                      <w:sz w:val="24"/>
                      <w:szCs w:val="24"/>
                      <w:lang w:val="en-US"/>
                    </w:rPr>
                    <w:t xml:space="preserve"> </w:t>
                  </w:r>
                  <w:proofErr w:type="spellStart"/>
                  <w:r w:rsidRPr="00951126">
                    <w:rPr>
                      <w:i/>
                      <w:sz w:val="24"/>
                      <w:szCs w:val="24"/>
                      <w:lang w:val="en-US"/>
                    </w:rPr>
                    <w:t>erecta</w:t>
                  </w:r>
                  <w:proofErr w:type="spellEnd"/>
                </w:p>
              </w:tc>
              <w:tc>
                <w:tcPr>
                  <w:tcW w:w="854" w:type="dxa"/>
                  <w:shd w:val="clear" w:color="auto" w:fill="auto"/>
                </w:tcPr>
                <w:p w:rsidR="00C3694A" w:rsidRPr="00951126" w:rsidRDefault="00C3694A" w:rsidP="005457F2">
                  <w:pPr>
                    <w:jc w:val="both"/>
                    <w:rPr>
                      <w:sz w:val="24"/>
                      <w:szCs w:val="24"/>
                    </w:rPr>
                  </w:pPr>
                  <w:r w:rsidRPr="00951126">
                    <w:rPr>
                      <w:sz w:val="24"/>
                      <w:szCs w:val="24"/>
                    </w:rPr>
                    <w:t>40-90</w:t>
                  </w:r>
                </w:p>
              </w:tc>
              <w:tc>
                <w:tcPr>
                  <w:tcW w:w="3040" w:type="dxa"/>
                  <w:shd w:val="clear" w:color="auto" w:fill="auto"/>
                </w:tcPr>
                <w:p w:rsidR="00C3694A" w:rsidRPr="00951126" w:rsidRDefault="00C3694A" w:rsidP="005457F2">
                  <w:pPr>
                    <w:jc w:val="both"/>
                    <w:rPr>
                      <w:sz w:val="24"/>
                      <w:szCs w:val="24"/>
                    </w:rPr>
                  </w:pPr>
                  <w:r w:rsidRPr="00951126">
                    <w:rPr>
                      <w:sz w:val="24"/>
                      <w:szCs w:val="24"/>
                    </w:rPr>
                    <w:t>Оранжевая, желтая, крем</w:t>
                  </w:r>
                  <w:r w:rsidRPr="00951126">
                    <w:rPr>
                      <w:sz w:val="24"/>
                      <w:szCs w:val="24"/>
                    </w:rPr>
                    <w:t>о</w:t>
                  </w:r>
                  <w:r w:rsidRPr="00951126">
                    <w:rPr>
                      <w:sz w:val="24"/>
                      <w:szCs w:val="24"/>
                    </w:rPr>
                    <w:t>вая</w:t>
                  </w:r>
                </w:p>
              </w:tc>
              <w:tc>
                <w:tcPr>
                  <w:tcW w:w="1497" w:type="dxa"/>
                  <w:shd w:val="clear" w:color="auto" w:fill="auto"/>
                </w:tcPr>
                <w:p w:rsidR="00C3694A" w:rsidRPr="002035A1" w:rsidRDefault="00C3694A" w:rsidP="005457F2">
                  <w:pPr>
                    <w:shd w:val="clear" w:color="auto" w:fill="FFFFFF"/>
                    <w:jc w:val="both"/>
                    <w:rPr>
                      <w:sz w:val="24"/>
                      <w:szCs w:val="24"/>
                    </w:rPr>
                  </w:pPr>
                  <w:r>
                    <w:rPr>
                      <w:sz w:val="24"/>
                      <w:szCs w:val="24"/>
                    </w:rPr>
                    <w:t>33</w:t>
                  </w:r>
                  <w:r>
                    <w:rPr>
                      <w:sz w:val="24"/>
                      <w:szCs w:val="24"/>
                      <w:lang w:val="en-US"/>
                    </w:rPr>
                    <w:t>-</w:t>
                  </w:r>
                  <w:r>
                    <w:rPr>
                      <w:sz w:val="24"/>
                      <w:szCs w:val="24"/>
                    </w:rPr>
                    <w:t>40</w:t>
                  </w:r>
                </w:p>
                <w:p w:rsidR="00C3694A" w:rsidRPr="00951126" w:rsidRDefault="00C3694A" w:rsidP="005457F2">
                  <w:pPr>
                    <w:shd w:val="clear" w:color="auto" w:fill="FFFFFF"/>
                    <w:jc w:val="both"/>
                    <w:rPr>
                      <w:sz w:val="24"/>
                      <w:szCs w:val="24"/>
                      <w:lang w:val="en-US"/>
                    </w:rPr>
                  </w:pPr>
                </w:p>
              </w:tc>
            </w:tr>
            <w:tr w:rsidR="00C3694A" w:rsidRPr="00510E84" w:rsidTr="00C3694A">
              <w:tc>
                <w:tcPr>
                  <w:tcW w:w="532" w:type="dxa"/>
                  <w:shd w:val="clear" w:color="auto" w:fill="auto"/>
                </w:tcPr>
                <w:p w:rsidR="00C3694A" w:rsidRPr="002035A1" w:rsidRDefault="00C3694A" w:rsidP="00C3694A">
                  <w:pPr>
                    <w:pStyle w:val="af0"/>
                    <w:widowControl/>
                    <w:numPr>
                      <w:ilvl w:val="0"/>
                      <w:numId w:val="38"/>
                    </w:numPr>
                    <w:tabs>
                      <w:tab w:val="left" w:pos="330"/>
                    </w:tabs>
                    <w:suppressAutoHyphens w:val="0"/>
                    <w:autoSpaceDE/>
                    <w:ind w:left="0" w:firstLine="0"/>
                    <w:contextualSpacing/>
                    <w:rPr>
                      <w:sz w:val="24"/>
                      <w:szCs w:val="24"/>
                    </w:rPr>
                  </w:pPr>
                </w:p>
              </w:tc>
              <w:tc>
                <w:tcPr>
                  <w:tcW w:w="2547" w:type="dxa"/>
                  <w:shd w:val="clear" w:color="auto" w:fill="auto"/>
                </w:tcPr>
                <w:p w:rsidR="00C3694A" w:rsidRPr="00951126" w:rsidRDefault="00C3694A" w:rsidP="005457F2">
                  <w:pPr>
                    <w:shd w:val="clear" w:color="auto" w:fill="FFFFFF"/>
                    <w:jc w:val="both"/>
                    <w:rPr>
                      <w:sz w:val="24"/>
                      <w:szCs w:val="24"/>
                    </w:rPr>
                  </w:pPr>
                  <w:r w:rsidRPr="00951126">
                    <w:rPr>
                      <w:sz w:val="24"/>
                      <w:szCs w:val="24"/>
                    </w:rPr>
                    <w:t xml:space="preserve">Бархатцы </w:t>
                  </w:r>
                  <w:proofErr w:type="spellStart"/>
                  <w:r w:rsidRPr="00951126">
                    <w:rPr>
                      <w:sz w:val="24"/>
                      <w:szCs w:val="24"/>
                    </w:rPr>
                    <w:t>тонколис</w:t>
                  </w:r>
                  <w:r w:rsidRPr="00951126">
                    <w:rPr>
                      <w:sz w:val="24"/>
                      <w:szCs w:val="24"/>
                    </w:rPr>
                    <w:t>т</w:t>
                  </w:r>
                  <w:r w:rsidRPr="00951126">
                    <w:rPr>
                      <w:sz w:val="24"/>
                      <w:szCs w:val="24"/>
                    </w:rPr>
                    <w:t>ные</w:t>
                  </w:r>
                  <w:proofErr w:type="spellEnd"/>
                </w:p>
              </w:tc>
              <w:tc>
                <w:tcPr>
                  <w:tcW w:w="1986" w:type="dxa"/>
                  <w:gridSpan w:val="2"/>
                  <w:shd w:val="clear" w:color="auto" w:fill="auto"/>
                </w:tcPr>
                <w:p w:rsidR="00C3694A" w:rsidRPr="00951126" w:rsidRDefault="00C3694A" w:rsidP="005457F2">
                  <w:pPr>
                    <w:jc w:val="both"/>
                    <w:rPr>
                      <w:i/>
                      <w:sz w:val="24"/>
                      <w:szCs w:val="24"/>
                    </w:rPr>
                  </w:pPr>
                  <w:proofErr w:type="spellStart"/>
                  <w:r w:rsidRPr="00951126">
                    <w:rPr>
                      <w:i/>
                      <w:sz w:val="24"/>
                      <w:szCs w:val="24"/>
                      <w:lang w:val="en-US"/>
                    </w:rPr>
                    <w:t>Tagetes</w:t>
                  </w:r>
                  <w:proofErr w:type="spellEnd"/>
                  <w:r w:rsidRPr="00951126">
                    <w:rPr>
                      <w:i/>
                      <w:sz w:val="24"/>
                      <w:szCs w:val="24"/>
                    </w:rPr>
                    <w:t xml:space="preserve"> </w:t>
                  </w:r>
                  <w:proofErr w:type="spellStart"/>
                  <w:r w:rsidRPr="00951126">
                    <w:rPr>
                      <w:i/>
                      <w:sz w:val="24"/>
                      <w:szCs w:val="24"/>
                      <w:lang w:val="en-US"/>
                    </w:rPr>
                    <w:t>tenuiiolia</w:t>
                  </w:r>
                  <w:proofErr w:type="spellEnd"/>
                </w:p>
              </w:tc>
              <w:tc>
                <w:tcPr>
                  <w:tcW w:w="854" w:type="dxa"/>
                  <w:shd w:val="clear" w:color="auto" w:fill="auto"/>
                </w:tcPr>
                <w:p w:rsidR="00C3694A" w:rsidRPr="00951126" w:rsidRDefault="00C3694A" w:rsidP="005457F2">
                  <w:pPr>
                    <w:jc w:val="both"/>
                    <w:rPr>
                      <w:sz w:val="24"/>
                      <w:szCs w:val="24"/>
                    </w:rPr>
                  </w:pPr>
                  <w:r w:rsidRPr="00951126">
                    <w:rPr>
                      <w:sz w:val="24"/>
                      <w:szCs w:val="24"/>
                    </w:rPr>
                    <w:t>20-40</w:t>
                  </w:r>
                </w:p>
              </w:tc>
              <w:tc>
                <w:tcPr>
                  <w:tcW w:w="3040" w:type="dxa"/>
                  <w:shd w:val="clear" w:color="auto" w:fill="auto"/>
                </w:tcPr>
                <w:p w:rsidR="00C3694A" w:rsidRPr="00951126" w:rsidRDefault="00C3694A" w:rsidP="005457F2">
                  <w:pPr>
                    <w:jc w:val="both"/>
                    <w:rPr>
                      <w:sz w:val="24"/>
                      <w:szCs w:val="24"/>
                    </w:rPr>
                  </w:pPr>
                  <w:r w:rsidRPr="00951126">
                    <w:rPr>
                      <w:sz w:val="24"/>
                      <w:szCs w:val="24"/>
                      <w:shd w:val="clear" w:color="auto" w:fill="FFFFFF"/>
                    </w:rPr>
                    <w:t>Золотисто-желтая, золот</w:t>
                  </w:r>
                  <w:r w:rsidRPr="00951126">
                    <w:rPr>
                      <w:sz w:val="24"/>
                      <w:szCs w:val="24"/>
                      <w:shd w:val="clear" w:color="auto" w:fill="FFFFFF"/>
                    </w:rPr>
                    <w:t>и</w:t>
                  </w:r>
                  <w:r w:rsidRPr="00951126">
                    <w:rPr>
                      <w:sz w:val="24"/>
                      <w:szCs w:val="24"/>
                      <w:shd w:val="clear" w:color="auto" w:fill="FFFFFF"/>
                    </w:rPr>
                    <w:t>сто-оранжевая, оранжево-красная</w:t>
                  </w:r>
                </w:p>
              </w:tc>
              <w:tc>
                <w:tcPr>
                  <w:tcW w:w="1497" w:type="dxa"/>
                  <w:shd w:val="clear" w:color="auto" w:fill="auto"/>
                </w:tcPr>
                <w:p w:rsidR="00C3694A" w:rsidRPr="00951126" w:rsidRDefault="00C3694A" w:rsidP="005457F2">
                  <w:pPr>
                    <w:shd w:val="clear" w:color="auto" w:fill="FFFFFF"/>
                    <w:jc w:val="both"/>
                    <w:rPr>
                      <w:sz w:val="24"/>
                      <w:szCs w:val="24"/>
                    </w:rPr>
                  </w:pPr>
                  <w:r>
                    <w:rPr>
                      <w:sz w:val="24"/>
                      <w:szCs w:val="24"/>
                    </w:rPr>
                    <w:t>33</w:t>
                  </w:r>
                  <w:r w:rsidRPr="00951126">
                    <w:rPr>
                      <w:sz w:val="24"/>
                      <w:szCs w:val="24"/>
                    </w:rPr>
                    <w:t>-</w:t>
                  </w:r>
                  <w:r>
                    <w:rPr>
                      <w:sz w:val="24"/>
                      <w:szCs w:val="24"/>
                    </w:rPr>
                    <w:t>40</w:t>
                  </w:r>
                </w:p>
              </w:tc>
            </w:tr>
            <w:tr w:rsidR="00C3694A" w:rsidRPr="00510E84" w:rsidTr="00C3694A">
              <w:tc>
                <w:tcPr>
                  <w:tcW w:w="532" w:type="dxa"/>
                  <w:shd w:val="clear" w:color="auto" w:fill="auto"/>
                </w:tcPr>
                <w:p w:rsidR="00C3694A" w:rsidRPr="002035A1" w:rsidRDefault="00C3694A" w:rsidP="00C3694A">
                  <w:pPr>
                    <w:pStyle w:val="af0"/>
                    <w:widowControl/>
                    <w:numPr>
                      <w:ilvl w:val="0"/>
                      <w:numId w:val="38"/>
                    </w:numPr>
                    <w:tabs>
                      <w:tab w:val="left" w:pos="330"/>
                    </w:tabs>
                    <w:suppressAutoHyphens w:val="0"/>
                    <w:autoSpaceDE/>
                    <w:ind w:left="0" w:firstLine="0"/>
                    <w:contextualSpacing/>
                    <w:rPr>
                      <w:sz w:val="24"/>
                      <w:szCs w:val="24"/>
                    </w:rPr>
                  </w:pPr>
                </w:p>
              </w:tc>
              <w:tc>
                <w:tcPr>
                  <w:tcW w:w="2547" w:type="dxa"/>
                  <w:shd w:val="clear" w:color="auto" w:fill="auto"/>
                </w:tcPr>
                <w:p w:rsidR="00C3694A" w:rsidRPr="00951126" w:rsidRDefault="00C3694A" w:rsidP="005457F2">
                  <w:pPr>
                    <w:shd w:val="clear" w:color="auto" w:fill="FFFFFF"/>
                    <w:jc w:val="both"/>
                    <w:rPr>
                      <w:sz w:val="24"/>
                      <w:szCs w:val="24"/>
                    </w:rPr>
                  </w:pPr>
                  <w:r w:rsidRPr="00951126">
                    <w:rPr>
                      <w:sz w:val="24"/>
                      <w:szCs w:val="24"/>
                    </w:rPr>
                    <w:t>Бегония вечноцвет</w:t>
                  </w:r>
                  <w:r w:rsidRPr="00951126">
                    <w:rPr>
                      <w:sz w:val="24"/>
                      <w:szCs w:val="24"/>
                    </w:rPr>
                    <w:t>у</w:t>
                  </w:r>
                  <w:r w:rsidRPr="00951126">
                    <w:rPr>
                      <w:sz w:val="24"/>
                      <w:szCs w:val="24"/>
                    </w:rPr>
                    <w:t>щая</w:t>
                  </w:r>
                </w:p>
              </w:tc>
              <w:tc>
                <w:tcPr>
                  <w:tcW w:w="1986" w:type="dxa"/>
                  <w:gridSpan w:val="2"/>
                  <w:shd w:val="clear" w:color="auto" w:fill="auto"/>
                </w:tcPr>
                <w:p w:rsidR="00C3694A" w:rsidRPr="00951126" w:rsidRDefault="00C3694A" w:rsidP="005457F2">
                  <w:pPr>
                    <w:jc w:val="both"/>
                    <w:rPr>
                      <w:i/>
                      <w:sz w:val="24"/>
                      <w:szCs w:val="24"/>
                    </w:rPr>
                  </w:pPr>
                  <w:r w:rsidRPr="00951126">
                    <w:rPr>
                      <w:i/>
                      <w:sz w:val="24"/>
                      <w:szCs w:val="24"/>
                      <w:lang w:val="en-US"/>
                    </w:rPr>
                    <w:t>Begonia</w:t>
                  </w:r>
                  <w:r w:rsidRPr="00951126">
                    <w:rPr>
                      <w:i/>
                      <w:sz w:val="24"/>
                      <w:szCs w:val="24"/>
                    </w:rPr>
                    <w:t xml:space="preserve"> </w:t>
                  </w:r>
                  <w:proofErr w:type="spellStart"/>
                  <w:r w:rsidRPr="00951126">
                    <w:rPr>
                      <w:i/>
                      <w:sz w:val="24"/>
                      <w:szCs w:val="24"/>
                      <w:lang w:val="en-US"/>
                    </w:rPr>
                    <w:t>semperflorens</w:t>
                  </w:r>
                  <w:proofErr w:type="spellEnd"/>
                </w:p>
              </w:tc>
              <w:tc>
                <w:tcPr>
                  <w:tcW w:w="854" w:type="dxa"/>
                  <w:shd w:val="clear" w:color="auto" w:fill="auto"/>
                </w:tcPr>
                <w:p w:rsidR="00C3694A" w:rsidRPr="00951126" w:rsidRDefault="00C3694A" w:rsidP="005457F2">
                  <w:pPr>
                    <w:jc w:val="both"/>
                    <w:rPr>
                      <w:sz w:val="24"/>
                      <w:szCs w:val="24"/>
                    </w:rPr>
                  </w:pPr>
                  <w:r w:rsidRPr="00951126">
                    <w:rPr>
                      <w:sz w:val="24"/>
                      <w:szCs w:val="24"/>
                    </w:rPr>
                    <w:t>17-37</w:t>
                  </w:r>
                </w:p>
              </w:tc>
              <w:tc>
                <w:tcPr>
                  <w:tcW w:w="3040" w:type="dxa"/>
                  <w:shd w:val="clear" w:color="auto" w:fill="auto"/>
                </w:tcPr>
                <w:p w:rsidR="00C3694A" w:rsidRPr="00951126" w:rsidRDefault="00C3694A" w:rsidP="005457F2">
                  <w:pPr>
                    <w:jc w:val="both"/>
                    <w:rPr>
                      <w:sz w:val="24"/>
                      <w:szCs w:val="24"/>
                    </w:rPr>
                  </w:pPr>
                  <w:r w:rsidRPr="00951126">
                    <w:rPr>
                      <w:sz w:val="24"/>
                      <w:szCs w:val="24"/>
                    </w:rPr>
                    <w:t xml:space="preserve">Белая, розовая, </w:t>
                  </w:r>
                  <w:proofErr w:type="spellStart"/>
                  <w:r w:rsidRPr="00951126">
                    <w:rPr>
                      <w:sz w:val="24"/>
                      <w:szCs w:val="24"/>
                    </w:rPr>
                    <w:t>кармино-красная</w:t>
                  </w:r>
                  <w:proofErr w:type="spellEnd"/>
                  <w:r w:rsidRPr="00951126">
                    <w:rPr>
                      <w:sz w:val="24"/>
                      <w:szCs w:val="24"/>
                    </w:rPr>
                    <w:t>, красная, оранж</w:t>
                  </w:r>
                  <w:r w:rsidRPr="00951126">
                    <w:rPr>
                      <w:sz w:val="24"/>
                      <w:szCs w:val="24"/>
                    </w:rPr>
                    <w:t>е</w:t>
                  </w:r>
                  <w:r w:rsidRPr="00951126">
                    <w:rPr>
                      <w:sz w:val="24"/>
                      <w:szCs w:val="24"/>
                    </w:rPr>
                    <w:t>во-красная (Листья пу</w:t>
                  </w:r>
                  <w:r w:rsidRPr="00951126">
                    <w:rPr>
                      <w:sz w:val="24"/>
                      <w:szCs w:val="24"/>
                    </w:rPr>
                    <w:t>р</w:t>
                  </w:r>
                  <w:r w:rsidRPr="00951126">
                    <w:rPr>
                      <w:sz w:val="24"/>
                      <w:szCs w:val="24"/>
                    </w:rPr>
                    <w:t>пурные, зеленые)</w:t>
                  </w:r>
                </w:p>
              </w:tc>
              <w:tc>
                <w:tcPr>
                  <w:tcW w:w="1497" w:type="dxa"/>
                  <w:shd w:val="clear" w:color="auto" w:fill="auto"/>
                </w:tcPr>
                <w:p w:rsidR="00C3694A" w:rsidRPr="00951126" w:rsidRDefault="00C3694A" w:rsidP="005457F2">
                  <w:pPr>
                    <w:shd w:val="clear" w:color="auto" w:fill="FFFFFF"/>
                    <w:jc w:val="both"/>
                    <w:rPr>
                      <w:sz w:val="24"/>
                      <w:szCs w:val="24"/>
                    </w:rPr>
                  </w:pPr>
                  <w:r w:rsidRPr="00951126">
                    <w:rPr>
                      <w:sz w:val="24"/>
                      <w:szCs w:val="24"/>
                    </w:rPr>
                    <w:t>44-66</w:t>
                  </w:r>
                </w:p>
              </w:tc>
            </w:tr>
            <w:tr w:rsidR="00C3694A" w:rsidRPr="00510E84" w:rsidTr="00C3694A">
              <w:tc>
                <w:tcPr>
                  <w:tcW w:w="532" w:type="dxa"/>
                  <w:shd w:val="clear" w:color="auto" w:fill="auto"/>
                </w:tcPr>
                <w:p w:rsidR="00C3694A" w:rsidRPr="002035A1" w:rsidRDefault="00C3694A" w:rsidP="00C3694A">
                  <w:pPr>
                    <w:pStyle w:val="af0"/>
                    <w:widowControl/>
                    <w:numPr>
                      <w:ilvl w:val="0"/>
                      <w:numId w:val="38"/>
                    </w:numPr>
                    <w:tabs>
                      <w:tab w:val="left" w:pos="330"/>
                    </w:tabs>
                    <w:suppressAutoHyphens w:val="0"/>
                    <w:autoSpaceDE/>
                    <w:ind w:left="0" w:firstLine="0"/>
                    <w:contextualSpacing/>
                    <w:rPr>
                      <w:sz w:val="24"/>
                      <w:szCs w:val="24"/>
                    </w:rPr>
                  </w:pPr>
                </w:p>
              </w:tc>
              <w:tc>
                <w:tcPr>
                  <w:tcW w:w="2547" w:type="dxa"/>
                  <w:shd w:val="clear" w:color="auto" w:fill="auto"/>
                </w:tcPr>
                <w:p w:rsidR="00C3694A" w:rsidRPr="00951126" w:rsidRDefault="00C3694A" w:rsidP="005457F2">
                  <w:pPr>
                    <w:shd w:val="clear" w:color="auto" w:fill="FFFFFF"/>
                    <w:jc w:val="both"/>
                    <w:rPr>
                      <w:sz w:val="24"/>
                      <w:szCs w:val="24"/>
                    </w:rPr>
                  </w:pPr>
                  <w:r w:rsidRPr="00951126">
                    <w:rPr>
                      <w:sz w:val="24"/>
                      <w:szCs w:val="24"/>
                    </w:rPr>
                    <w:t>Бегония клубневая</w:t>
                  </w:r>
                </w:p>
              </w:tc>
              <w:tc>
                <w:tcPr>
                  <w:tcW w:w="1986" w:type="dxa"/>
                  <w:gridSpan w:val="2"/>
                  <w:shd w:val="clear" w:color="auto" w:fill="auto"/>
                </w:tcPr>
                <w:p w:rsidR="00C3694A" w:rsidRPr="00951126" w:rsidRDefault="00C3694A" w:rsidP="005457F2">
                  <w:pPr>
                    <w:jc w:val="both"/>
                    <w:rPr>
                      <w:i/>
                      <w:sz w:val="24"/>
                      <w:szCs w:val="24"/>
                    </w:rPr>
                  </w:pPr>
                  <w:r w:rsidRPr="00951126">
                    <w:rPr>
                      <w:i/>
                      <w:sz w:val="24"/>
                      <w:szCs w:val="24"/>
                      <w:lang w:val="en-US"/>
                    </w:rPr>
                    <w:t>Begonia</w:t>
                  </w:r>
                  <w:r w:rsidRPr="00951126">
                    <w:rPr>
                      <w:i/>
                      <w:sz w:val="24"/>
                      <w:szCs w:val="24"/>
                    </w:rPr>
                    <w:t xml:space="preserve"> </w:t>
                  </w:r>
                  <w:proofErr w:type="spellStart"/>
                  <w:r w:rsidRPr="00951126">
                    <w:rPr>
                      <w:i/>
                      <w:sz w:val="24"/>
                      <w:szCs w:val="24"/>
                      <w:lang w:val="en-US"/>
                    </w:rPr>
                    <w:t>tuberhybrida</w:t>
                  </w:r>
                  <w:proofErr w:type="spellEnd"/>
                </w:p>
              </w:tc>
              <w:tc>
                <w:tcPr>
                  <w:tcW w:w="854" w:type="dxa"/>
                  <w:shd w:val="clear" w:color="auto" w:fill="auto"/>
                </w:tcPr>
                <w:p w:rsidR="00C3694A" w:rsidRPr="00951126" w:rsidRDefault="00C3694A" w:rsidP="005457F2">
                  <w:pPr>
                    <w:jc w:val="both"/>
                    <w:rPr>
                      <w:sz w:val="24"/>
                      <w:szCs w:val="24"/>
                    </w:rPr>
                  </w:pPr>
                  <w:r w:rsidRPr="00951126">
                    <w:rPr>
                      <w:sz w:val="24"/>
                      <w:szCs w:val="24"/>
                    </w:rPr>
                    <w:t>20-80</w:t>
                  </w:r>
                </w:p>
              </w:tc>
              <w:tc>
                <w:tcPr>
                  <w:tcW w:w="3040" w:type="dxa"/>
                  <w:shd w:val="clear" w:color="auto" w:fill="auto"/>
                </w:tcPr>
                <w:p w:rsidR="00C3694A" w:rsidRPr="00951126" w:rsidRDefault="00C3694A" w:rsidP="005457F2">
                  <w:pPr>
                    <w:jc w:val="both"/>
                    <w:rPr>
                      <w:sz w:val="24"/>
                      <w:szCs w:val="24"/>
                    </w:rPr>
                  </w:pPr>
                  <w:r w:rsidRPr="00951126">
                    <w:rPr>
                      <w:sz w:val="24"/>
                      <w:szCs w:val="24"/>
                    </w:rPr>
                    <w:t>Разной окраски</w:t>
                  </w:r>
                </w:p>
              </w:tc>
              <w:tc>
                <w:tcPr>
                  <w:tcW w:w="1497" w:type="dxa"/>
                  <w:shd w:val="clear" w:color="auto" w:fill="auto"/>
                </w:tcPr>
                <w:p w:rsidR="00C3694A" w:rsidRPr="00951126" w:rsidRDefault="00C3694A" w:rsidP="005457F2">
                  <w:pPr>
                    <w:shd w:val="clear" w:color="auto" w:fill="FFFFFF"/>
                    <w:jc w:val="both"/>
                    <w:rPr>
                      <w:sz w:val="24"/>
                      <w:szCs w:val="24"/>
                    </w:rPr>
                  </w:pPr>
                  <w:r>
                    <w:rPr>
                      <w:sz w:val="24"/>
                      <w:szCs w:val="24"/>
                    </w:rPr>
                    <w:t>33</w:t>
                  </w:r>
                  <w:r w:rsidRPr="00951126">
                    <w:rPr>
                      <w:sz w:val="24"/>
                      <w:szCs w:val="24"/>
                    </w:rPr>
                    <w:t>-</w:t>
                  </w:r>
                  <w:r>
                    <w:rPr>
                      <w:sz w:val="24"/>
                      <w:szCs w:val="24"/>
                    </w:rPr>
                    <w:t>44</w:t>
                  </w:r>
                </w:p>
              </w:tc>
            </w:tr>
            <w:tr w:rsidR="00C3694A" w:rsidRPr="00510E84" w:rsidTr="00C3694A">
              <w:tc>
                <w:tcPr>
                  <w:tcW w:w="532" w:type="dxa"/>
                  <w:shd w:val="clear" w:color="auto" w:fill="auto"/>
                </w:tcPr>
                <w:p w:rsidR="00C3694A" w:rsidRPr="002035A1" w:rsidRDefault="00C3694A" w:rsidP="00C3694A">
                  <w:pPr>
                    <w:pStyle w:val="af0"/>
                    <w:widowControl/>
                    <w:numPr>
                      <w:ilvl w:val="0"/>
                      <w:numId w:val="38"/>
                    </w:numPr>
                    <w:tabs>
                      <w:tab w:val="left" w:pos="330"/>
                    </w:tabs>
                    <w:suppressAutoHyphens w:val="0"/>
                    <w:autoSpaceDE/>
                    <w:ind w:left="0" w:firstLine="0"/>
                    <w:contextualSpacing/>
                    <w:rPr>
                      <w:sz w:val="24"/>
                      <w:szCs w:val="24"/>
                    </w:rPr>
                  </w:pPr>
                </w:p>
              </w:tc>
              <w:tc>
                <w:tcPr>
                  <w:tcW w:w="2547" w:type="dxa"/>
                  <w:shd w:val="clear" w:color="auto" w:fill="auto"/>
                </w:tcPr>
                <w:p w:rsidR="00C3694A" w:rsidRPr="00951126" w:rsidRDefault="00C3694A" w:rsidP="005457F2">
                  <w:pPr>
                    <w:shd w:val="clear" w:color="auto" w:fill="FFFFFF"/>
                    <w:jc w:val="both"/>
                    <w:rPr>
                      <w:sz w:val="24"/>
                      <w:szCs w:val="24"/>
                    </w:rPr>
                  </w:pPr>
                  <w:r w:rsidRPr="00951126">
                    <w:rPr>
                      <w:sz w:val="24"/>
                      <w:szCs w:val="24"/>
                    </w:rPr>
                    <w:t>Виола</w:t>
                  </w:r>
                  <w:r w:rsidRPr="00951126">
                    <w:rPr>
                      <w:sz w:val="24"/>
                      <w:szCs w:val="24"/>
                      <w:lang w:val="en-US"/>
                    </w:rPr>
                    <w:t xml:space="preserve"> </w:t>
                  </w:r>
                  <w:proofErr w:type="spellStart"/>
                  <w:r w:rsidRPr="00951126">
                    <w:rPr>
                      <w:sz w:val="24"/>
                      <w:szCs w:val="24"/>
                    </w:rPr>
                    <w:t>Виттрока</w:t>
                  </w:r>
                  <w:proofErr w:type="spellEnd"/>
                </w:p>
              </w:tc>
              <w:tc>
                <w:tcPr>
                  <w:tcW w:w="1986" w:type="dxa"/>
                  <w:gridSpan w:val="2"/>
                  <w:shd w:val="clear" w:color="auto" w:fill="auto"/>
                </w:tcPr>
                <w:p w:rsidR="00C3694A" w:rsidRPr="00951126" w:rsidRDefault="00C3694A" w:rsidP="005457F2">
                  <w:pPr>
                    <w:jc w:val="both"/>
                    <w:rPr>
                      <w:i/>
                      <w:sz w:val="24"/>
                      <w:szCs w:val="24"/>
                    </w:rPr>
                  </w:pPr>
                  <w:r w:rsidRPr="00951126">
                    <w:rPr>
                      <w:i/>
                      <w:sz w:val="24"/>
                      <w:szCs w:val="24"/>
                      <w:lang w:val="en-US"/>
                    </w:rPr>
                    <w:t xml:space="preserve">Viola </w:t>
                  </w:r>
                  <w:proofErr w:type="spellStart"/>
                  <w:r w:rsidRPr="00951126">
                    <w:rPr>
                      <w:i/>
                      <w:sz w:val="24"/>
                      <w:szCs w:val="24"/>
                      <w:lang w:val="en-US"/>
                    </w:rPr>
                    <w:t>wittrockiana</w:t>
                  </w:r>
                  <w:proofErr w:type="spellEnd"/>
                </w:p>
              </w:tc>
              <w:tc>
                <w:tcPr>
                  <w:tcW w:w="854" w:type="dxa"/>
                  <w:shd w:val="clear" w:color="auto" w:fill="auto"/>
                </w:tcPr>
                <w:p w:rsidR="00C3694A" w:rsidRPr="00951126" w:rsidRDefault="00C3694A" w:rsidP="005457F2">
                  <w:pPr>
                    <w:jc w:val="both"/>
                    <w:rPr>
                      <w:sz w:val="24"/>
                      <w:szCs w:val="24"/>
                    </w:rPr>
                  </w:pPr>
                  <w:r w:rsidRPr="00951126">
                    <w:rPr>
                      <w:sz w:val="24"/>
                      <w:szCs w:val="24"/>
                    </w:rPr>
                    <w:t>15-30</w:t>
                  </w:r>
                </w:p>
              </w:tc>
              <w:tc>
                <w:tcPr>
                  <w:tcW w:w="3040" w:type="dxa"/>
                  <w:shd w:val="clear" w:color="auto" w:fill="auto"/>
                </w:tcPr>
                <w:p w:rsidR="00C3694A" w:rsidRPr="00951126" w:rsidRDefault="00C3694A" w:rsidP="005457F2">
                  <w:pPr>
                    <w:jc w:val="both"/>
                    <w:rPr>
                      <w:sz w:val="24"/>
                      <w:szCs w:val="24"/>
                    </w:rPr>
                  </w:pPr>
                  <w:r w:rsidRPr="00951126">
                    <w:rPr>
                      <w:sz w:val="24"/>
                      <w:szCs w:val="24"/>
                    </w:rPr>
                    <w:t>Разной окраски</w:t>
                  </w:r>
                </w:p>
              </w:tc>
              <w:tc>
                <w:tcPr>
                  <w:tcW w:w="1497" w:type="dxa"/>
                  <w:shd w:val="clear" w:color="auto" w:fill="auto"/>
                </w:tcPr>
                <w:p w:rsidR="00C3694A" w:rsidRPr="00951126" w:rsidRDefault="00C3694A" w:rsidP="005457F2">
                  <w:pPr>
                    <w:shd w:val="clear" w:color="auto" w:fill="FFFFFF"/>
                    <w:jc w:val="both"/>
                    <w:rPr>
                      <w:sz w:val="24"/>
                      <w:szCs w:val="24"/>
                    </w:rPr>
                  </w:pPr>
                  <w:r w:rsidRPr="00951126">
                    <w:rPr>
                      <w:sz w:val="24"/>
                      <w:szCs w:val="24"/>
                    </w:rPr>
                    <w:t>66-100</w:t>
                  </w:r>
                </w:p>
              </w:tc>
            </w:tr>
            <w:tr w:rsidR="00C3694A" w:rsidRPr="00510E84" w:rsidTr="00C3694A">
              <w:tc>
                <w:tcPr>
                  <w:tcW w:w="532" w:type="dxa"/>
                  <w:shd w:val="clear" w:color="auto" w:fill="auto"/>
                </w:tcPr>
                <w:p w:rsidR="00C3694A" w:rsidRPr="002035A1" w:rsidRDefault="00C3694A" w:rsidP="00C3694A">
                  <w:pPr>
                    <w:pStyle w:val="af0"/>
                    <w:widowControl/>
                    <w:numPr>
                      <w:ilvl w:val="0"/>
                      <w:numId w:val="38"/>
                    </w:numPr>
                    <w:tabs>
                      <w:tab w:val="left" w:pos="330"/>
                    </w:tabs>
                    <w:suppressAutoHyphens w:val="0"/>
                    <w:autoSpaceDE/>
                    <w:ind w:left="0" w:firstLine="0"/>
                    <w:contextualSpacing/>
                    <w:rPr>
                      <w:sz w:val="24"/>
                      <w:szCs w:val="24"/>
                    </w:rPr>
                  </w:pPr>
                </w:p>
              </w:tc>
              <w:tc>
                <w:tcPr>
                  <w:tcW w:w="2547" w:type="dxa"/>
                  <w:shd w:val="clear" w:color="auto" w:fill="auto"/>
                </w:tcPr>
                <w:p w:rsidR="00C3694A" w:rsidRPr="00951126" w:rsidRDefault="00C3694A" w:rsidP="005457F2">
                  <w:pPr>
                    <w:shd w:val="clear" w:color="auto" w:fill="FFFFFF"/>
                    <w:jc w:val="both"/>
                    <w:rPr>
                      <w:sz w:val="24"/>
                      <w:szCs w:val="24"/>
                    </w:rPr>
                  </w:pPr>
                  <w:r w:rsidRPr="00951126">
                    <w:rPr>
                      <w:sz w:val="24"/>
                      <w:szCs w:val="24"/>
                    </w:rPr>
                    <w:t xml:space="preserve">Георгина изменчивая </w:t>
                  </w:r>
                  <w:r w:rsidRPr="00951126">
                    <w:rPr>
                      <w:sz w:val="24"/>
                      <w:szCs w:val="24"/>
                    </w:rPr>
                    <w:lastRenderedPageBreak/>
                    <w:t>'Весёлые ребята'</w:t>
                  </w:r>
                </w:p>
              </w:tc>
              <w:tc>
                <w:tcPr>
                  <w:tcW w:w="1986" w:type="dxa"/>
                  <w:gridSpan w:val="2"/>
                  <w:shd w:val="clear" w:color="auto" w:fill="auto"/>
                </w:tcPr>
                <w:p w:rsidR="00C3694A" w:rsidRPr="00951126" w:rsidRDefault="00C3694A" w:rsidP="005457F2">
                  <w:pPr>
                    <w:jc w:val="both"/>
                    <w:rPr>
                      <w:i/>
                      <w:sz w:val="24"/>
                      <w:szCs w:val="24"/>
                    </w:rPr>
                  </w:pPr>
                  <w:r w:rsidRPr="00951126">
                    <w:rPr>
                      <w:i/>
                      <w:sz w:val="24"/>
                      <w:szCs w:val="24"/>
                      <w:shd w:val="clear" w:color="auto" w:fill="FFFFFF"/>
                      <w:lang w:val="en-US"/>
                    </w:rPr>
                    <w:lastRenderedPageBreak/>
                    <w:t xml:space="preserve">Dahlia </w:t>
                  </w:r>
                  <w:proofErr w:type="spellStart"/>
                  <w:r w:rsidRPr="00951126">
                    <w:rPr>
                      <w:i/>
                      <w:sz w:val="24"/>
                      <w:szCs w:val="24"/>
                      <w:shd w:val="clear" w:color="auto" w:fill="FFFFFF"/>
                      <w:lang w:val="en-US"/>
                    </w:rPr>
                    <w:t>variadilis</w:t>
                  </w:r>
                  <w:proofErr w:type="spellEnd"/>
                </w:p>
              </w:tc>
              <w:tc>
                <w:tcPr>
                  <w:tcW w:w="854" w:type="dxa"/>
                  <w:shd w:val="clear" w:color="auto" w:fill="auto"/>
                </w:tcPr>
                <w:p w:rsidR="00C3694A" w:rsidRPr="00951126" w:rsidRDefault="00C3694A" w:rsidP="005457F2">
                  <w:pPr>
                    <w:jc w:val="both"/>
                    <w:rPr>
                      <w:sz w:val="24"/>
                      <w:szCs w:val="24"/>
                    </w:rPr>
                  </w:pPr>
                  <w:r w:rsidRPr="00951126">
                    <w:rPr>
                      <w:sz w:val="24"/>
                      <w:szCs w:val="24"/>
                    </w:rPr>
                    <w:t>30-60</w:t>
                  </w:r>
                </w:p>
              </w:tc>
              <w:tc>
                <w:tcPr>
                  <w:tcW w:w="3040" w:type="dxa"/>
                  <w:shd w:val="clear" w:color="auto" w:fill="auto"/>
                </w:tcPr>
                <w:p w:rsidR="00C3694A" w:rsidRPr="00951126" w:rsidRDefault="00C3694A" w:rsidP="005457F2">
                  <w:pPr>
                    <w:jc w:val="both"/>
                    <w:rPr>
                      <w:sz w:val="24"/>
                      <w:szCs w:val="24"/>
                    </w:rPr>
                  </w:pPr>
                  <w:r w:rsidRPr="00951126">
                    <w:rPr>
                      <w:sz w:val="24"/>
                      <w:szCs w:val="24"/>
                    </w:rPr>
                    <w:t>Разной окраски, кроме с</w:t>
                  </w:r>
                  <w:r w:rsidRPr="00951126">
                    <w:rPr>
                      <w:sz w:val="24"/>
                      <w:szCs w:val="24"/>
                    </w:rPr>
                    <w:t>и</w:t>
                  </w:r>
                  <w:r w:rsidRPr="00951126">
                    <w:rPr>
                      <w:sz w:val="24"/>
                      <w:szCs w:val="24"/>
                    </w:rPr>
                    <w:lastRenderedPageBreak/>
                    <w:t>них, голубых оттенков</w:t>
                  </w:r>
                </w:p>
              </w:tc>
              <w:tc>
                <w:tcPr>
                  <w:tcW w:w="1497" w:type="dxa"/>
                  <w:shd w:val="clear" w:color="auto" w:fill="auto"/>
                </w:tcPr>
                <w:p w:rsidR="00C3694A" w:rsidRPr="00951126" w:rsidRDefault="00C3694A" w:rsidP="005457F2">
                  <w:pPr>
                    <w:shd w:val="clear" w:color="auto" w:fill="FFFFFF"/>
                    <w:jc w:val="both"/>
                    <w:rPr>
                      <w:sz w:val="24"/>
                      <w:szCs w:val="24"/>
                      <w:lang w:val="en-US"/>
                    </w:rPr>
                  </w:pPr>
                  <w:r w:rsidRPr="00951126">
                    <w:rPr>
                      <w:sz w:val="24"/>
                      <w:szCs w:val="24"/>
                      <w:lang w:val="en-US"/>
                    </w:rPr>
                    <w:lastRenderedPageBreak/>
                    <w:t>16-25</w:t>
                  </w:r>
                </w:p>
              </w:tc>
            </w:tr>
            <w:tr w:rsidR="00C3694A" w:rsidRPr="00510E84" w:rsidTr="00C3694A">
              <w:trPr>
                <w:trHeight w:val="717"/>
              </w:trPr>
              <w:tc>
                <w:tcPr>
                  <w:tcW w:w="532" w:type="dxa"/>
                  <w:shd w:val="clear" w:color="auto" w:fill="auto"/>
                </w:tcPr>
                <w:p w:rsidR="00C3694A" w:rsidRPr="002035A1" w:rsidRDefault="00C3694A" w:rsidP="00C3694A">
                  <w:pPr>
                    <w:pStyle w:val="af0"/>
                    <w:widowControl/>
                    <w:numPr>
                      <w:ilvl w:val="0"/>
                      <w:numId w:val="38"/>
                    </w:numPr>
                    <w:tabs>
                      <w:tab w:val="left" w:pos="330"/>
                    </w:tabs>
                    <w:suppressAutoHyphens w:val="0"/>
                    <w:autoSpaceDE/>
                    <w:ind w:left="0" w:firstLine="0"/>
                    <w:contextualSpacing/>
                    <w:rPr>
                      <w:sz w:val="24"/>
                      <w:szCs w:val="24"/>
                    </w:rPr>
                  </w:pPr>
                </w:p>
              </w:tc>
              <w:tc>
                <w:tcPr>
                  <w:tcW w:w="2547" w:type="dxa"/>
                  <w:shd w:val="clear" w:color="auto" w:fill="auto"/>
                </w:tcPr>
                <w:p w:rsidR="00C3694A" w:rsidRPr="00951126" w:rsidRDefault="00C3694A" w:rsidP="005457F2">
                  <w:pPr>
                    <w:shd w:val="clear" w:color="auto" w:fill="FFFFFF"/>
                    <w:jc w:val="both"/>
                    <w:rPr>
                      <w:sz w:val="24"/>
                      <w:szCs w:val="24"/>
                    </w:rPr>
                  </w:pPr>
                  <w:proofErr w:type="spellStart"/>
                  <w:r w:rsidRPr="00951126">
                    <w:rPr>
                      <w:sz w:val="24"/>
                      <w:szCs w:val="24"/>
                    </w:rPr>
                    <w:t>Диморфотека</w:t>
                  </w:r>
                  <w:proofErr w:type="spellEnd"/>
                  <w:r w:rsidRPr="00951126">
                    <w:rPr>
                      <w:sz w:val="24"/>
                      <w:szCs w:val="24"/>
                      <w:lang w:val="en-US"/>
                    </w:rPr>
                    <w:t xml:space="preserve"> </w:t>
                  </w:r>
                  <w:r w:rsidRPr="00951126">
                    <w:rPr>
                      <w:sz w:val="24"/>
                      <w:szCs w:val="24"/>
                    </w:rPr>
                    <w:t>выемч</w:t>
                  </w:r>
                  <w:r w:rsidRPr="00951126">
                    <w:rPr>
                      <w:sz w:val="24"/>
                      <w:szCs w:val="24"/>
                    </w:rPr>
                    <w:t>а</w:t>
                  </w:r>
                  <w:r w:rsidRPr="00951126">
                    <w:rPr>
                      <w:sz w:val="24"/>
                      <w:szCs w:val="24"/>
                    </w:rPr>
                    <w:t>тая</w:t>
                  </w:r>
                  <w:r w:rsidRPr="00951126">
                    <w:rPr>
                      <w:sz w:val="24"/>
                      <w:szCs w:val="24"/>
                      <w:lang w:val="en-US"/>
                    </w:rPr>
                    <w:t xml:space="preserve"> </w:t>
                  </w:r>
                </w:p>
              </w:tc>
              <w:tc>
                <w:tcPr>
                  <w:tcW w:w="1986" w:type="dxa"/>
                  <w:gridSpan w:val="2"/>
                  <w:shd w:val="clear" w:color="auto" w:fill="auto"/>
                </w:tcPr>
                <w:p w:rsidR="00C3694A" w:rsidRPr="00951126" w:rsidRDefault="00C3694A" w:rsidP="005457F2">
                  <w:pPr>
                    <w:jc w:val="both"/>
                    <w:rPr>
                      <w:i/>
                      <w:sz w:val="24"/>
                      <w:szCs w:val="24"/>
                    </w:rPr>
                  </w:pPr>
                  <w:r w:rsidRPr="00951126">
                    <w:rPr>
                      <w:i/>
                      <w:sz w:val="24"/>
                      <w:szCs w:val="24"/>
                      <w:lang w:val="en-US"/>
                    </w:rPr>
                    <w:t xml:space="preserve">Dimorphotheca </w:t>
                  </w:r>
                  <w:proofErr w:type="spellStart"/>
                  <w:r w:rsidRPr="00951126">
                    <w:rPr>
                      <w:i/>
                      <w:sz w:val="24"/>
                      <w:szCs w:val="24"/>
                      <w:lang w:val="en-US"/>
                    </w:rPr>
                    <w:t>sinuata</w:t>
                  </w:r>
                  <w:proofErr w:type="spellEnd"/>
                </w:p>
              </w:tc>
              <w:tc>
                <w:tcPr>
                  <w:tcW w:w="854" w:type="dxa"/>
                  <w:shd w:val="clear" w:color="auto" w:fill="auto"/>
                </w:tcPr>
                <w:p w:rsidR="00C3694A" w:rsidRPr="00951126" w:rsidRDefault="00C3694A" w:rsidP="005457F2">
                  <w:pPr>
                    <w:jc w:val="both"/>
                    <w:rPr>
                      <w:sz w:val="24"/>
                      <w:szCs w:val="24"/>
                    </w:rPr>
                  </w:pPr>
                  <w:r w:rsidRPr="00951126">
                    <w:rPr>
                      <w:sz w:val="24"/>
                      <w:szCs w:val="24"/>
                    </w:rPr>
                    <w:t>30-40</w:t>
                  </w:r>
                </w:p>
              </w:tc>
              <w:tc>
                <w:tcPr>
                  <w:tcW w:w="3040" w:type="dxa"/>
                  <w:shd w:val="clear" w:color="auto" w:fill="auto"/>
                </w:tcPr>
                <w:p w:rsidR="00C3694A" w:rsidRPr="00951126" w:rsidRDefault="00C3694A" w:rsidP="005457F2">
                  <w:pPr>
                    <w:jc w:val="both"/>
                    <w:rPr>
                      <w:sz w:val="24"/>
                      <w:szCs w:val="24"/>
                    </w:rPr>
                  </w:pPr>
                  <w:r w:rsidRPr="00951126">
                    <w:rPr>
                      <w:sz w:val="24"/>
                      <w:szCs w:val="24"/>
                    </w:rPr>
                    <w:t>Белая, желтая, оранжевая, розовая, двухцветная</w:t>
                  </w:r>
                </w:p>
              </w:tc>
              <w:tc>
                <w:tcPr>
                  <w:tcW w:w="1497" w:type="dxa"/>
                  <w:shd w:val="clear" w:color="auto" w:fill="auto"/>
                </w:tcPr>
                <w:p w:rsidR="00C3694A" w:rsidRPr="00951126" w:rsidRDefault="00C3694A" w:rsidP="005457F2">
                  <w:pPr>
                    <w:shd w:val="clear" w:color="auto" w:fill="FFFFFF"/>
                    <w:jc w:val="both"/>
                    <w:rPr>
                      <w:sz w:val="24"/>
                      <w:szCs w:val="24"/>
                    </w:rPr>
                  </w:pPr>
                  <w:r w:rsidRPr="00951126">
                    <w:rPr>
                      <w:sz w:val="24"/>
                      <w:szCs w:val="24"/>
                      <w:lang w:val="en-US"/>
                    </w:rPr>
                    <w:t>3</w:t>
                  </w:r>
                  <w:proofErr w:type="spellStart"/>
                  <w:r w:rsidRPr="00951126">
                    <w:rPr>
                      <w:sz w:val="24"/>
                      <w:szCs w:val="24"/>
                    </w:rPr>
                    <w:t>3</w:t>
                  </w:r>
                  <w:proofErr w:type="spellEnd"/>
                  <w:r w:rsidRPr="00951126">
                    <w:rPr>
                      <w:sz w:val="24"/>
                      <w:szCs w:val="24"/>
                      <w:lang w:val="en-US"/>
                    </w:rPr>
                    <w:t>-4</w:t>
                  </w:r>
                  <w:r w:rsidRPr="00951126">
                    <w:rPr>
                      <w:sz w:val="24"/>
                      <w:szCs w:val="24"/>
                    </w:rPr>
                    <w:t>4</w:t>
                  </w:r>
                </w:p>
              </w:tc>
            </w:tr>
            <w:tr w:rsidR="00C3694A" w:rsidRPr="00510E84" w:rsidTr="00C3694A">
              <w:tc>
                <w:tcPr>
                  <w:tcW w:w="532" w:type="dxa"/>
                  <w:shd w:val="clear" w:color="auto" w:fill="auto"/>
                </w:tcPr>
                <w:p w:rsidR="00C3694A" w:rsidRPr="002035A1" w:rsidRDefault="00C3694A" w:rsidP="00C3694A">
                  <w:pPr>
                    <w:pStyle w:val="af0"/>
                    <w:widowControl/>
                    <w:numPr>
                      <w:ilvl w:val="0"/>
                      <w:numId w:val="38"/>
                    </w:numPr>
                    <w:tabs>
                      <w:tab w:val="left" w:pos="330"/>
                    </w:tabs>
                    <w:suppressAutoHyphens w:val="0"/>
                    <w:autoSpaceDE/>
                    <w:ind w:left="0" w:firstLine="0"/>
                    <w:contextualSpacing/>
                    <w:rPr>
                      <w:sz w:val="24"/>
                      <w:szCs w:val="24"/>
                    </w:rPr>
                  </w:pPr>
                </w:p>
              </w:tc>
              <w:tc>
                <w:tcPr>
                  <w:tcW w:w="2547" w:type="dxa"/>
                  <w:shd w:val="clear" w:color="auto" w:fill="auto"/>
                </w:tcPr>
                <w:p w:rsidR="00C3694A" w:rsidRPr="00951126" w:rsidRDefault="00C3694A" w:rsidP="005457F2">
                  <w:pPr>
                    <w:shd w:val="clear" w:color="auto" w:fill="FFFFFF"/>
                    <w:jc w:val="both"/>
                    <w:rPr>
                      <w:sz w:val="24"/>
                      <w:szCs w:val="24"/>
                    </w:rPr>
                  </w:pPr>
                  <w:proofErr w:type="spellStart"/>
                  <w:r w:rsidRPr="00951126">
                    <w:rPr>
                      <w:sz w:val="24"/>
                      <w:szCs w:val="24"/>
                    </w:rPr>
                    <w:t>Иберис</w:t>
                  </w:r>
                  <w:proofErr w:type="spellEnd"/>
                  <w:r w:rsidRPr="00951126">
                    <w:rPr>
                      <w:sz w:val="24"/>
                      <w:szCs w:val="24"/>
                    </w:rPr>
                    <w:t xml:space="preserve"> зонтичный</w:t>
                  </w:r>
                </w:p>
              </w:tc>
              <w:tc>
                <w:tcPr>
                  <w:tcW w:w="1986" w:type="dxa"/>
                  <w:gridSpan w:val="2"/>
                  <w:shd w:val="clear" w:color="auto" w:fill="auto"/>
                </w:tcPr>
                <w:p w:rsidR="00C3694A" w:rsidRPr="00951126" w:rsidRDefault="00C3694A" w:rsidP="005457F2">
                  <w:pPr>
                    <w:jc w:val="both"/>
                    <w:rPr>
                      <w:i/>
                      <w:sz w:val="24"/>
                      <w:szCs w:val="24"/>
                      <w:lang w:val="en-US"/>
                    </w:rPr>
                  </w:pPr>
                  <w:proofErr w:type="spellStart"/>
                  <w:r w:rsidRPr="00951126">
                    <w:rPr>
                      <w:i/>
                      <w:sz w:val="24"/>
                      <w:szCs w:val="24"/>
                      <w:shd w:val="clear" w:color="auto" w:fill="FFFFFF"/>
                    </w:rPr>
                    <w:t>Iberis</w:t>
                  </w:r>
                  <w:proofErr w:type="spellEnd"/>
                  <w:r w:rsidRPr="00951126">
                    <w:rPr>
                      <w:i/>
                      <w:sz w:val="24"/>
                      <w:szCs w:val="24"/>
                      <w:shd w:val="clear" w:color="auto" w:fill="FFFFFF"/>
                    </w:rPr>
                    <w:t xml:space="preserve"> </w:t>
                  </w:r>
                  <w:proofErr w:type="spellStart"/>
                  <w:r w:rsidRPr="00951126">
                    <w:rPr>
                      <w:i/>
                      <w:sz w:val="24"/>
                      <w:szCs w:val="24"/>
                      <w:shd w:val="clear" w:color="auto" w:fill="FFFFFF"/>
                    </w:rPr>
                    <w:t>umbellate</w:t>
                  </w:r>
                  <w:proofErr w:type="spellEnd"/>
                  <w:r w:rsidRPr="00951126">
                    <w:rPr>
                      <w:rStyle w:val="apple-converted-space"/>
                      <w:i/>
                      <w:szCs w:val="24"/>
                      <w:shd w:val="clear" w:color="auto" w:fill="FFFFFF"/>
                    </w:rPr>
                    <w:t> </w:t>
                  </w:r>
                </w:p>
              </w:tc>
              <w:tc>
                <w:tcPr>
                  <w:tcW w:w="854" w:type="dxa"/>
                  <w:shd w:val="clear" w:color="auto" w:fill="auto"/>
                </w:tcPr>
                <w:p w:rsidR="00C3694A" w:rsidRPr="00951126" w:rsidRDefault="00C3694A" w:rsidP="005457F2">
                  <w:pPr>
                    <w:jc w:val="both"/>
                    <w:rPr>
                      <w:sz w:val="24"/>
                      <w:szCs w:val="24"/>
                    </w:rPr>
                  </w:pPr>
                  <w:r w:rsidRPr="00951126">
                    <w:rPr>
                      <w:sz w:val="24"/>
                      <w:szCs w:val="24"/>
                    </w:rPr>
                    <w:t>25-40</w:t>
                  </w:r>
                </w:p>
              </w:tc>
              <w:tc>
                <w:tcPr>
                  <w:tcW w:w="3040" w:type="dxa"/>
                  <w:shd w:val="clear" w:color="auto" w:fill="auto"/>
                </w:tcPr>
                <w:p w:rsidR="00C3694A" w:rsidRPr="00951126" w:rsidRDefault="00C3694A" w:rsidP="005457F2">
                  <w:pPr>
                    <w:jc w:val="both"/>
                    <w:rPr>
                      <w:sz w:val="24"/>
                      <w:szCs w:val="24"/>
                    </w:rPr>
                  </w:pPr>
                  <w:r w:rsidRPr="00951126">
                    <w:rPr>
                      <w:sz w:val="24"/>
                      <w:szCs w:val="24"/>
                      <w:shd w:val="clear" w:color="auto" w:fill="FFFFFF"/>
                    </w:rPr>
                    <w:t>Белая,</w:t>
                  </w:r>
                  <w:r w:rsidRPr="00951126">
                    <w:rPr>
                      <w:sz w:val="24"/>
                      <w:szCs w:val="24"/>
                    </w:rPr>
                    <w:t xml:space="preserve"> </w:t>
                  </w:r>
                  <w:r w:rsidRPr="00951126">
                    <w:rPr>
                      <w:sz w:val="24"/>
                      <w:szCs w:val="24"/>
                      <w:shd w:val="clear" w:color="auto" w:fill="FFFFFF"/>
                    </w:rPr>
                    <w:t>розовая, карминная,</w:t>
                  </w:r>
                  <w:r w:rsidRPr="00951126">
                    <w:rPr>
                      <w:sz w:val="24"/>
                      <w:szCs w:val="24"/>
                    </w:rPr>
                    <w:t xml:space="preserve"> </w:t>
                  </w:r>
                  <w:r w:rsidRPr="00951126">
                    <w:rPr>
                      <w:sz w:val="24"/>
                      <w:szCs w:val="24"/>
                      <w:shd w:val="clear" w:color="auto" w:fill="FFFFFF"/>
                    </w:rPr>
                    <w:t>пурпурная и лиловая</w:t>
                  </w:r>
                </w:p>
              </w:tc>
              <w:tc>
                <w:tcPr>
                  <w:tcW w:w="1497" w:type="dxa"/>
                  <w:shd w:val="clear" w:color="auto" w:fill="auto"/>
                </w:tcPr>
                <w:p w:rsidR="00C3694A" w:rsidRPr="00951126" w:rsidRDefault="00C3694A" w:rsidP="005457F2">
                  <w:pPr>
                    <w:shd w:val="clear" w:color="auto" w:fill="FFFFFF"/>
                    <w:jc w:val="both"/>
                    <w:rPr>
                      <w:sz w:val="24"/>
                      <w:szCs w:val="24"/>
                    </w:rPr>
                  </w:pPr>
                  <w:r w:rsidRPr="00951126">
                    <w:rPr>
                      <w:sz w:val="24"/>
                      <w:szCs w:val="24"/>
                    </w:rPr>
                    <w:t>44-66</w:t>
                  </w:r>
                </w:p>
              </w:tc>
            </w:tr>
            <w:tr w:rsidR="00C3694A" w:rsidRPr="00510E84" w:rsidTr="00C3694A">
              <w:tc>
                <w:tcPr>
                  <w:tcW w:w="532" w:type="dxa"/>
                  <w:shd w:val="clear" w:color="auto" w:fill="auto"/>
                </w:tcPr>
                <w:p w:rsidR="00C3694A" w:rsidRPr="002035A1" w:rsidRDefault="00C3694A" w:rsidP="00C3694A">
                  <w:pPr>
                    <w:pStyle w:val="af0"/>
                    <w:widowControl/>
                    <w:numPr>
                      <w:ilvl w:val="0"/>
                      <w:numId w:val="38"/>
                    </w:numPr>
                    <w:tabs>
                      <w:tab w:val="left" w:pos="330"/>
                    </w:tabs>
                    <w:suppressAutoHyphens w:val="0"/>
                    <w:autoSpaceDE/>
                    <w:ind w:left="0" w:firstLine="0"/>
                    <w:contextualSpacing/>
                    <w:rPr>
                      <w:sz w:val="24"/>
                      <w:szCs w:val="24"/>
                    </w:rPr>
                  </w:pPr>
                </w:p>
              </w:tc>
              <w:tc>
                <w:tcPr>
                  <w:tcW w:w="2547" w:type="dxa"/>
                  <w:shd w:val="clear" w:color="auto" w:fill="auto"/>
                </w:tcPr>
                <w:p w:rsidR="00C3694A" w:rsidRPr="00951126" w:rsidRDefault="00C3694A" w:rsidP="005457F2">
                  <w:pPr>
                    <w:shd w:val="clear" w:color="auto" w:fill="FFFFFF"/>
                    <w:jc w:val="both"/>
                    <w:rPr>
                      <w:sz w:val="24"/>
                      <w:szCs w:val="24"/>
                    </w:rPr>
                  </w:pPr>
                  <w:r w:rsidRPr="00951126">
                    <w:rPr>
                      <w:sz w:val="24"/>
                      <w:szCs w:val="24"/>
                    </w:rPr>
                    <w:t>Календула</w:t>
                  </w:r>
                  <w:r w:rsidRPr="00951126">
                    <w:rPr>
                      <w:sz w:val="24"/>
                      <w:szCs w:val="24"/>
                      <w:lang w:val="en-US"/>
                    </w:rPr>
                    <w:t xml:space="preserve"> </w:t>
                  </w:r>
                  <w:r w:rsidRPr="00951126">
                    <w:rPr>
                      <w:sz w:val="24"/>
                      <w:szCs w:val="24"/>
                    </w:rPr>
                    <w:t>лекарс</w:t>
                  </w:r>
                  <w:r w:rsidRPr="00951126">
                    <w:rPr>
                      <w:sz w:val="24"/>
                      <w:szCs w:val="24"/>
                    </w:rPr>
                    <w:t>т</w:t>
                  </w:r>
                  <w:r w:rsidRPr="00951126">
                    <w:rPr>
                      <w:sz w:val="24"/>
                      <w:szCs w:val="24"/>
                    </w:rPr>
                    <w:t>венная</w:t>
                  </w:r>
                  <w:r w:rsidRPr="00951126">
                    <w:rPr>
                      <w:sz w:val="24"/>
                      <w:szCs w:val="24"/>
                      <w:lang w:val="en-US"/>
                    </w:rPr>
                    <w:t xml:space="preserve"> </w:t>
                  </w:r>
                </w:p>
              </w:tc>
              <w:tc>
                <w:tcPr>
                  <w:tcW w:w="1986" w:type="dxa"/>
                  <w:gridSpan w:val="2"/>
                  <w:shd w:val="clear" w:color="auto" w:fill="auto"/>
                </w:tcPr>
                <w:p w:rsidR="00C3694A" w:rsidRPr="00951126" w:rsidRDefault="00C3694A" w:rsidP="005457F2">
                  <w:pPr>
                    <w:jc w:val="both"/>
                    <w:rPr>
                      <w:i/>
                      <w:sz w:val="24"/>
                      <w:szCs w:val="24"/>
                    </w:rPr>
                  </w:pPr>
                  <w:r w:rsidRPr="00951126">
                    <w:rPr>
                      <w:i/>
                      <w:sz w:val="24"/>
                      <w:szCs w:val="24"/>
                      <w:lang w:val="en-US"/>
                    </w:rPr>
                    <w:t xml:space="preserve">Calendula </w:t>
                  </w:r>
                  <w:proofErr w:type="spellStart"/>
                  <w:r w:rsidRPr="00951126">
                    <w:rPr>
                      <w:i/>
                      <w:sz w:val="24"/>
                      <w:szCs w:val="24"/>
                      <w:lang w:val="en-US"/>
                    </w:rPr>
                    <w:t>officinalis</w:t>
                  </w:r>
                  <w:proofErr w:type="spellEnd"/>
                </w:p>
              </w:tc>
              <w:tc>
                <w:tcPr>
                  <w:tcW w:w="854" w:type="dxa"/>
                  <w:shd w:val="clear" w:color="auto" w:fill="auto"/>
                </w:tcPr>
                <w:p w:rsidR="00C3694A" w:rsidRPr="00951126" w:rsidRDefault="00C3694A" w:rsidP="005457F2">
                  <w:pPr>
                    <w:jc w:val="both"/>
                    <w:rPr>
                      <w:sz w:val="24"/>
                      <w:szCs w:val="24"/>
                    </w:rPr>
                  </w:pPr>
                  <w:r w:rsidRPr="00951126">
                    <w:rPr>
                      <w:sz w:val="24"/>
                      <w:szCs w:val="24"/>
                    </w:rPr>
                    <w:t>До 75</w:t>
                  </w:r>
                </w:p>
              </w:tc>
              <w:tc>
                <w:tcPr>
                  <w:tcW w:w="3040" w:type="dxa"/>
                  <w:shd w:val="clear" w:color="auto" w:fill="auto"/>
                </w:tcPr>
                <w:p w:rsidR="00C3694A" w:rsidRPr="00951126" w:rsidRDefault="00C3694A" w:rsidP="005457F2">
                  <w:pPr>
                    <w:jc w:val="both"/>
                    <w:rPr>
                      <w:sz w:val="24"/>
                      <w:szCs w:val="24"/>
                    </w:rPr>
                  </w:pPr>
                  <w:r w:rsidRPr="00951126">
                    <w:rPr>
                      <w:sz w:val="24"/>
                      <w:szCs w:val="24"/>
                    </w:rPr>
                    <w:t>Желтая, оранжевая</w:t>
                  </w:r>
                </w:p>
              </w:tc>
              <w:tc>
                <w:tcPr>
                  <w:tcW w:w="1497" w:type="dxa"/>
                  <w:shd w:val="clear" w:color="auto" w:fill="auto"/>
                </w:tcPr>
                <w:p w:rsidR="00C3694A" w:rsidRPr="00951126" w:rsidRDefault="00C3694A" w:rsidP="005457F2">
                  <w:pPr>
                    <w:shd w:val="clear" w:color="auto" w:fill="FFFFFF"/>
                    <w:jc w:val="both"/>
                    <w:rPr>
                      <w:sz w:val="24"/>
                      <w:szCs w:val="24"/>
                    </w:rPr>
                  </w:pPr>
                  <w:r w:rsidRPr="00951126">
                    <w:rPr>
                      <w:sz w:val="24"/>
                      <w:szCs w:val="24"/>
                    </w:rPr>
                    <w:t>25-44</w:t>
                  </w:r>
                </w:p>
              </w:tc>
            </w:tr>
            <w:tr w:rsidR="00C3694A" w:rsidRPr="00510E84" w:rsidTr="00C3694A">
              <w:tc>
                <w:tcPr>
                  <w:tcW w:w="532" w:type="dxa"/>
                  <w:shd w:val="clear" w:color="auto" w:fill="auto"/>
                </w:tcPr>
                <w:p w:rsidR="00C3694A" w:rsidRPr="002035A1" w:rsidRDefault="00C3694A" w:rsidP="00C3694A">
                  <w:pPr>
                    <w:pStyle w:val="af0"/>
                    <w:widowControl/>
                    <w:numPr>
                      <w:ilvl w:val="0"/>
                      <w:numId w:val="38"/>
                    </w:numPr>
                    <w:tabs>
                      <w:tab w:val="left" w:pos="330"/>
                    </w:tabs>
                    <w:suppressAutoHyphens w:val="0"/>
                    <w:autoSpaceDE/>
                    <w:ind w:left="0" w:firstLine="0"/>
                    <w:contextualSpacing/>
                    <w:rPr>
                      <w:sz w:val="24"/>
                      <w:szCs w:val="24"/>
                    </w:rPr>
                  </w:pPr>
                </w:p>
              </w:tc>
              <w:tc>
                <w:tcPr>
                  <w:tcW w:w="2547" w:type="dxa"/>
                  <w:shd w:val="clear" w:color="auto" w:fill="auto"/>
                </w:tcPr>
                <w:p w:rsidR="00C3694A" w:rsidRPr="00951126" w:rsidRDefault="00C3694A" w:rsidP="005457F2">
                  <w:pPr>
                    <w:shd w:val="clear" w:color="auto" w:fill="FFFFFF"/>
                    <w:jc w:val="both"/>
                    <w:rPr>
                      <w:sz w:val="24"/>
                      <w:szCs w:val="24"/>
                    </w:rPr>
                  </w:pPr>
                  <w:proofErr w:type="spellStart"/>
                  <w:r w:rsidRPr="00951126">
                    <w:rPr>
                      <w:sz w:val="24"/>
                      <w:szCs w:val="24"/>
                    </w:rPr>
                    <w:t>Кальцеолария</w:t>
                  </w:r>
                  <w:proofErr w:type="spellEnd"/>
                  <w:r w:rsidRPr="00951126">
                    <w:rPr>
                      <w:sz w:val="24"/>
                      <w:szCs w:val="24"/>
                      <w:lang w:val="en-US"/>
                    </w:rPr>
                    <w:t xml:space="preserve"> </w:t>
                  </w:r>
                  <w:r w:rsidRPr="00951126">
                    <w:rPr>
                      <w:sz w:val="24"/>
                      <w:szCs w:val="24"/>
                    </w:rPr>
                    <w:t>ги</w:t>
                  </w:r>
                  <w:r w:rsidRPr="00951126">
                    <w:rPr>
                      <w:sz w:val="24"/>
                      <w:szCs w:val="24"/>
                    </w:rPr>
                    <w:t>б</w:t>
                  </w:r>
                  <w:r w:rsidRPr="00951126">
                    <w:rPr>
                      <w:sz w:val="24"/>
                      <w:szCs w:val="24"/>
                    </w:rPr>
                    <w:t>ридная</w:t>
                  </w:r>
                </w:p>
              </w:tc>
              <w:tc>
                <w:tcPr>
                  <w:tcW w:w="1986" w:type="dxa"/>
                  <w:gridSpan w:val="2"/>
                  <w:shd w:val="clear" w:color="auto" w:fill="auto"/>
                </w:tcPr>
                <w:p w:rsidR="00C3694A" w:rsidRPr="00951126" w:rsidRDefault="00C3694A" w:rsidP="005457F2">
                  <w:pPr>
                    <w:jc w:val="both"/>
                    <w:rPr>
                      <w:i/>
                      <w:sz w:val="24"/>
                      <w:szCs w:val="24"/>
                    </w:rPr>
                  </w:pPr>
                  <w:r w:rsidRPr="00951126">
                    <w:rPr>
                      <w:i/>
                      <w:sz w:val="24"/>
                      <w:szCs w:val="24"/>
                      <w:lang w:val="en-US"/>
                    </w:rPr>
                    <w:t xml:space="preserve">Calceolaria </w:t>
                  </w:r>
                  <w:proofErr w:type="spellStart"/>
                  <w:r w:rsidRPr="00951126">
                    <w:rPr>
                      <w:i/>
                      <w:sz w:val="24"/>
                      <w:szCs w:val="24"/>
                      <w:lang w:val="en-US"/>
                    </w:rPr>
                    <w:t>herbeohybrida</w:t>
                  </w:r>
                  <w:proofErr w:type="spellEnd"/>
                </w:p>
              </w:tc>
              <w:tc>
                <w:tcPr>
                  <w:tcW w:w="854" w:type="dxa"/>
                  <w:shd w:val="clear" w:color="auto" w:fill="auto"/>
                </w:tcPr>
                <w:p w:rsidR="00C3694A" w:rsidRPr="00951126" w:rsidRDefault="00C3694A" w:rsidP="005457F2">
                  <w:pPr>
                    <w:jc w:val="both"/>
                    <w:rPr>
                      <w:sz w:val="24"/>
                      <w:szCs w:val="24"/>
                    </w:rPr>
                  </w:pPr>
                  <w:r w:rsidRPr="00951126">
                    <w:rPr>
                      <w:sz w:val="24"/>
                      <w:szCs w:val="24"/>
                    </w:rPr>
                    <w:t>20-50</w:t>
                  </w:r>
                </w:p>
              </w:tc>
              <w:tc>
                <w:tcPr>
                  <w:tcW w:w="3040" w:type="dxa"/>
                  <w:shd w:val="clear" w:color="auto" w:fill="auto"/>
                </w:tcPr>
                <w:p w:rsidR="00C3694A" w:rsidRPr="00951126" w:rsidRDefault="00C3694A" w:rsidP="005457F2">
                  <w:pPr>
                    <w:shd w:val="clear" w:color="auto" w:fill="F5F4F4"/>
                    <w:ind w:left="-39"/>
                    <w:jc w:val="both"/>
                    <w:rPr>
                      <w:sz w:val="24"/>
                      <w:szCs w:val="24"/>
                    </w:rPr>
                  </w:pPr>
                  <w:r w:rsidRPr="00951126">
                    <w:rPr>
                      <w:sz w:val="24"/>
                      <w:szCs w:val="24"/>
                    </w:rPr>
                    <w:t>Желтая, белая, красная, оранжевая</w:t>
                  </w:r>
                </w:p>
              </w:tc>
              <w:tc>
                <w:tcPr>
                  <w:tcW w:w="1497" w:type="dxa"/>
                  <w:shd w:val="clear" w:color="auto" w:fill="auto"/>
                </w:tcPr>
                <w:p w:rsidR="00C3694A" w:rsidRPr="00951126" w:rsidRDefault="00C3694A" w:rsidP="005457F2">
                  <w:pPr>
                    <w:shd w:val="clear" w:color="auto" w:fill="FFFFFF"/>
                    <w:jc w:val="both"/>
                    <w:rPr>
                      <w:sz w:val="24"/>
                      <w:szCs w:val="24"/>
                    </w:rPr>
                  </w:pPr>
                  <w:r w:rsidRPr="00951126">
                    <w:rPr>
                      <w:sz w:val="24"/>
                      <w:szCs w:val="24"/>
                      <w:lang w:val="en-US"/>
                    </w:rPr>
                    <w:t>3</w:t>
                  </w:r>
                  <w:proofErr w:type="spellStart"/>
                  <w:r w:rsidRPr="00951126">
                    <w:rPr>
                      <w:sz w:val="24"/>
                      <w:szCs w:val="24"/>
                    </w:rPr>
                    <w:t>3</w:t>
                  </w:r>
                  <w:proofErr w:type="spellEnd"/>
                  <w:r w:rsidRPr="00951126">
                    <w:rPr>
                      <w:sz w:val="24"/>
                      <w:szCs w:val="24"/>
                      <w:lang w:val="en-US"/>
                    </w:rPr>
                    <w:t>-4</w:t>
                  </w:r>
                  <w:r w:rsidRPr="00951126">
                    <w:rPr>
                      <w:sz w:val="24"/>
                      <w:szCs w:val="24"/>
                    </w:rPr>
                    <w:t>4</w:t>
                  </w:r>
                </w:p>
              </w:tc>
            </w:tr>
            <w:tr w:rsidR="00C3694A" w:rsidRPr="00510E84" w:rsidTr="00C3694A">
              <w:tc>
                <w:tcPr>
                  <w:tcW w:w="532" w:type="dxa"/>
                  <w:shd w:val="clear" w:color="auto" w:fill="auto"/>
                </w:tcPr>
                <w:p w:rsidR="00C3694A" w:rsidRPr="002035A1" w:rsidRDefault="00C3694A" w:rsidP="00C3694A">
                  <w:pPr>
                    <w:pStyle w:val="af0"/>
                    <w:widowControl/>
                    <w:numPr>
                      <w:ilvl w:val="0"/>
                      <w:numId w:val="38"/>
                    </w:numPr>
                    <w:tabs>
                      <w:tab w:val="left" w:pos="330"/>
                    </w:tabs>
                    <w:suppressAutoHyphens w:val="0"/>
                    <w:autoSpaceDE/>
                    <w:ind w:left="0" w:firstLine="0"/>
                    <w:contextualSpacing/>
                    <w:rPr>
                      <w:sz w:val="24"/>
                      <w:szCs w:val="24"/>
                    </w:rPr>
                  </w:pPr>
                </w:p>
              </w:tc>
              <w:tc>
                <w:tcPr>
                  <w:tcW w:w="2547" w:type="dxa"/>
                  <w:shd w:val="clear" w:color="auto" w:fill="auto"/>
                </w:tcPr>
                <w:p w:rsidR="00C3694A" w:rsidRPr="00951126" w:rsidRDefault="00C3694A" w:rsidP="005457F2">
                  <w:pPr>
                    <w:shd w:val="clear" w:color="auto" w:fill="FFFFFF"/>
                    <w:jc w:val="both"/>
                    <w:rPr>
                      <w:sz w:val="24"/>
                      <w:szCs w:val="24"/>
                    </w:rPr>
                  </w:pPr>
                  <w:r w:rsidRPr="00951126">
                    <w:rPr>
                      <w:sz w:val="24"/>
                      <w:szCs w:val="24"/>
                    </w:rPr>
                    <w:t>Левкой летний</w:t>
                  </w:r>
                </w:p>
              </w:tc>
              <w:tc>
                <w:tcPr>
                  <w:tcW w:w="1986" w:type="dxa"/>
                  <w:gridSpan w:val="2"/>
                  <w:shd w:val="clear" w:color="auto" w:fill="auto"/>
                </w:tcPr>
                <w:p w:rsidR="00C3694A" w:rsidRPr="00951126" w:rsidRDefault="00C3694A" w:rsidP="005457F2">
                  <w:pPr>
                    <w:rPr>
                      <w:i/>
                      <w:sz w:val="24"/>
                      <w:szCs w:val="24"/>
                    </w:rPr>
                  </w:pPr>
                  <w:proofErr w:type="spellStart"/>
                  <w:r w:rsidRPr="00951126">
                    <w:rPr>
                      <w:i/>
                      <w:sz w:val="24"/>
                      <w:szCs w:val="24"/>
                    </w:rPr>
                    <w:t>Matthiola</w:t>
                  </w:r>
                  <w:proofErr w:type="spellEnd"/>
                  <w:r w:rsidRPr="00951126">
                    <w:rPr>
                      <w:i/>
                      <w:sz w:val="24"/>
                      <w:szCs w:val="24"/>
                    </w:rPr>
                    <w:t xml:space="preserve"> </w:t>
                  </w:r>
                  <w:proofErr w:type="spellStart"/>
                  <w:r w:rsidRPr="00951126">
                    <w:rPr>
                      <w:i/>
                      <w:sz w:val="24"/>
                      <w:szCs w:val="24"/>
                    </w:rPr>
                    <w:t>incana</w:t>
                  </w:r>
                  <w:proofErr w:type="spellEnd"/>
                </w:p>
                <w:p w:rsidR="00C3694A" w:rsidRPr="00951126" w:rsidRDefault="00C3694A" w:rsidP="005457F2">
                  <w:pPr>
                    <w:jc w:val="both"/>
                    <w:rPr>
                      <w:i/>
                      <w:sz w:val="24"/>
                      <w:szCs w:val="24"/>
                      <w:lang w:val="en-US"/>
                    </w:rPr>
                  </w:pPr>
                </w:p>
              </w:tc>
              <w:tc>
                <w:tcPr>
                  <w:tcW w:w="854" w:type="dxa"/>
                  <w:shd w:val="clear" w:color="auto" w:fill="auto"/>
                </w:tcPr>
                <w:p w:rsidR="00C3694A" w:rsidRPr="00951126" w:rsidRDefault="00C3694A" w:rsidP="005457F2">
                  <w:pPr>
                    <w:jc w:val="both"/>
                    <w:rPr>
                      <w:sz w:val="24"/>
                      <w:szCs w:val="24"/>
                    </w:rPr>
                  </w:pPr>
                  <w:r w:rsidRPr="00951126">
                    <w:rPr>
                      <w:sz w:val="24"/>
                      <w:szCs w:val="24"/>
                    </w:rPr>
                    <w:t>20-80</w:t>
                  </w:r>
                </w:p>
              </w:tc>
              <w:tc>
                <w:tcPr>
                  <w:tcW w:w="3040" w:type="dxa"/>
                  <w:shd w:val="clear" w:color="auto" w:fill="auto"/>
                </w:tcPr>
                <w:p w:rsidR="00C3694A" w:rsidRPr="00951126" w:rsidRDefault="00C3694A" w:rsidP="005457F2">
                  <w:pPr>
                    <w:jc w:val="both"/>
                    <w:rPr>
                      <w:sz w:val="24"/>
                      <w:szCs w:val="24"/>
                    </w:rPr>
                  </w:pPr>
                  <w:r w:rsidRPr="00951126">
                    <w:rPr>
                      <w:sz w:val="24"/>
                      <w:szCs w:val="24"/>
                      <w:shd w:val="clear" w:color="auto" w:fill="FFFFFF"/>
                    </w:rPr>
                    <w:t>Белая, розовая, кремовая, красная, фиолетовая</w:t>
                  </w:r>
                </w:p>
              </w:tc>
              <w:tc>
                <w:tcPr>
                  <w:tcW w:w="1497" w:type="dxa"/>
                  <w:shd w:val="clear" w:color="auto" w:fill="auto"/>
                </w:tcPr>
                <w:p w:rsidR="00C3694A" w:rsidRPr="00951126" w:rsidRDefault="00C3694A" w:rsidP="005457F2">
                  <w:pPr>
                    <w:shd w:val="clear" w:color="auto" w:fill="FFFFFF"/>
                    <w:jc w:val="both"/>
                    <w:rPr>
                      <w:sz w:val="24"/>
                      <w:szCs w:val="24"/>
                    </w:rPr>
                  </w:pPr>
                  <w:r w:rsidRPr="00951126">
                    <w:rPr>
                      <w:sz w:val="24"/>
                      <w:szCs w:val="24"/>
                    </w:rPr>
                    <w:t>25-33</w:t>
                  </w:r>
                </w:p>
              </w:tc>
            </w:tr>
            <w:tr w:rsidR="00C3694A" w:rsidRPr="00510E84" w:rsidTr="00C3694A">
              <w:tc>
                <w:tcPr>
                  <w:tcW w:w="532" w:type="dxa"/>
                  <w:shd w:val="clear" w:color="auto" w:fill="auto"/>
                </w:tcPr>
                <w:p w:rsidR="00C3694A" w:rsidRPr="002035A1" w:rsidRDefault="00C3694A" w:rsidP="00C3694A">
                  <w:pPr>
                    <w:pStyle w:val="af0"/>
                    <w:widowControl/>
                    <w:numPr>
                      <w:ilvl w:val="0"/>
                      <w:numId w:val="38"/>
                    </w:numPr>
                    <w:tabs>
                      <w:tab w:val="left" w:pos="330"/>
                    </w:tabs>
                    <w:suppressAutoHyphens w:val="0"/>
                    <w:autoSpaceDE/>
                    <w:ind w:left="0" w:firstLine="0"/>
                    <w:contextualSpacing/>
                    <w:rPr>
                      <w:sz w:val="24"/>
                      <w:szCs w:val="24"/>
                    </w:rPr>
                  </w:pPr>
                </w:p>
              </w:tc>
              <w:tc>
                <w:tcPr>
                  <w:tcW w:w="2547" w:type="dxa"/>
                  <w:shd w:val="clear" w:color="auto" w:fill="auto"/>
                </w:tcPr>
                <w:p w:rsidR="00C3694A" w:rsidRPr="00951126" w:rsidRDefault="00C3694A" w:rsidP="005457F2">
                  <w:pPr>
                    <w:shd w:val="clear" w:color="auto" w:fill="FFFFFF"/>
                    <w:jc w:val="both"/>
                    <w:rPr>
                      <w:sz w:val="24"/>
                      <w:szCs w:val="24"/>
                    </w:rPr>
                  </w:pPr>
                  <w:r w:rsidRPr="00951126">
                    <w:rPr>
                      <w:sz w:val="24"/>
                      <w:szCs w:val="24"/>
                    </w:rPr>
                    <w:t>Лобелия</w:t>
                  </w:r>
                  <w:r w:rsidRPr="00951126">
                    <w:rPr>
                      <w:sz w:val="24"/>
                      <w:szCs w:val="24"/>
                      <w:lang w:val="en-US"/>
                    </w:rPr>
                    <w:t xml:space="preserve"> </w:t>
                  </w:r>
                  <w:proofErr w:type="spellStart"/>
                  <w:r w:rsidRPr="00951126">
                    <w:rPr>
                      <w:sz w:val="24"/>
                      <w:szCs w:val="24"/>
                    </w:rPr>
                    <w:t>эринус</w:t>
                  </w:r>
                  <w:proofErr w:type="spellEnd"/>
                  <w:r w:rsidRPr="00951126">
                    <w:rPr>
                      <w:sz w:val="24"/>
                      <w:szCs w:val="24"/>
                    </w:rPr>
                    <w:t>, фо</w:t>
                  </w:r>
                  <w:r w:rsidRPr="00951126">
                    <w:rPr>
                      <w:sz w:val="24"/>
                      <w:szCs w:val="24"/>
                    </w:rPr>
                    <w:t>р</w:t>
                  </w:r>
                  <w:r w:rsidRPr="00951126">
                    <w:rPr>
                      <w:sz w:val="24"/>
                      <w:szCs w:val="24"/>
                    </w:rPr>
                    <w:t>ма компактная</w:t>
                  </w:r>
                </w:p>
              </w:tc>
              <w:tc>
                <w:tcPr>
                  <w:tcW w:w="1986" w:type="dxa"/>
                  <w:gridSpan w:val="2"/>
                  <w:shd w:val="clear" w:color="auto" w:fill="auto"/>
                </w:tcPr>
                <w:p w:rsidR="00C3694A" w:rsidRPr="00951126" w:rsidRDefault="00C3694A" w:rsidP="005457F2">
                  <w:pPr>
                    <w:jc w:val="both"/>
                    <w:rPr>
                      <w:i/>
                      <w:sz w:val="24"/>
                      <w:szCs w:val="24"/>
                    </w:rPr>
                  </w:pPr>
                  <w:r w:rsidRPr="00951126">
                    <w:rPr>
                      <w:i/>
                      <w:sz w:val="24"/>
                      <w:szCs w:val="24"/>
                      <w:lang w:val="en-US"/>
                    </w:rPr>
                    <w:t xml:space="preserve">Lobelia </w:t>
                  </w:r>
                  <w:proofErr w:type="spellStart"/>
                  <w:r w:rsidRPr="00951126">
                    <w:rPr>
                      <w:i/>
                      <w:sz w:val="24"/>
                      <w:szCs w:val="24"/>
                      <w:lang w:val="en-US"/>
                    </w:rPr>
                    <w:t>erinus</w:t>
                  </w:r>
                  <w:proofErr w:type="spellEnd"/>
                  <w:r w:rsidRPr="00951126">
                    <w:rPr>
                      <w:i/>
                      <w:sz w:val="24"/>
                      <w:szCs w:val="24"/>
                    </w:rPr>
                    <w:t>,</w:t>
                  </w:r>
                  <w:r w:rsidRPr="00951126">
                    <w:rPr>
                      <w:rFonts w:ascii="Arial" w:hAnsi="Arial" w:cs="Arial"/>
                      <w:sz w:val="18"/>
                      <w:szCs w:val="18"/>
                    </w:rPr>
                    <w:t xml:space="preserve"> </w:t>
                  </w:r>
                  <w:proofErr w:type="spellStart"/>
                  <w:r w:rsidRPr="00951126">
                    <w:rPr>
                      <w:i/>
                      <w:sz w:val="24"/>
                      <w:szCs w:val="24"/>
                    </w:rPr>
                    <w:t>compacta</w:t>
                  </w:r>
                  <w:proofErr w:type="spellEnd"/>
                </w:p>
              </w:tc>
              <w:tc>
                <w:tcPr>
                  <w:tcW w:w="854" w:type="dxa"/>
                  <w:shd w:val="clear" w:color="auto" w:fill="auto"/>
                </w:tcPr>
                <w:p w:rsidR="00C3694A" w:rsidRPr="00951126" w:rsidRDefault="00C3694A" w:rsidP="005457F2">
                  <w:pPr>
                    <w:jc w:val="both"/>
                    <w:rPr>
                      <w:sz w:val="24"/>
                      <w:szCs w:val="24"/>
                    </w:rPr>
                  </w:pPr>
                  <w:r w:rsidRPr="00951126">
                    <w:rPr>
                      <w:sz w:val="24"/>
                      <w:szCs w:val="24"/>
                    </w:rPr>
                    <w:t>10-15</w:t>
                  </w:r>
                </w:p>
              </w:tc>
              <w:tc>
                <w:tcPr>
                  <w:tcW w:w="3040" w:type="dxa"/>
                  <w:shd w:val="clear" w:color="auto" w:fill="auto"/>
                </w:tcPr>
                <w:p w:rsidR="00C3694A" w:rsidRPr="00951126" w:rsidRDefault="00C3694A" w:rsidP="005457F2">
                  <w:pPr>
                    <w:jc w:val="both"/>
                    <w:rPr>
                      <w:sz w:val="24"/>
                      <w:szCs w:val="24"/>
                    </w:rPr>
                  </w:pPr>
                  <w:r w:rsidRPr="00951126">
                    <w:rPr>
                      <w:sz w:val="24"/>
                      <w:szCs w:val="24"/>
                    </w:rPr>
                    <w:t>Белая, розовая, синяя, г</w:t>
                  </w:r>
                  <w:r w:rsidRPr="00951126">
                    <w:rPr>
                      <w:sz w:val="24"/>
                      <w:szCs w:val="24"/>
                    </w:rPr>
                    <w:t>о</w:t>
                  </w:r>
                  <w:r w:rsidRPr="00951126">
                    <w:rPr>
                      <w:sz w:val="24"/>
                      <w:szCs w:val="24"/>
                    </w:rPr>
                    <w:t>лубая</w:t>
                  </w:r>
                </w:p>
              </w:tc>
              <w:tc>
                <w:tcPr>
                  <w:tcW w:w="1497" w:type="dxa"/>
                  <w:shd w:val="clear" w:color="auto" w:fill="auto"/>
                </w:tcPr>
                <w:p w:rsidR="00C3694A" w:rsidRPr="00951126" w:rsidRDefault="00C3694A" w:rsidP="005457F2">
                  <w:pPr>
                    <w:shd w:val="clear" w:color="auto" w:fill="FFFFFF"/>
                    <w:jc w:val="both"/>
                    <w:rPr>
                      <w:sz w:val="24"/>
                      <w:szCs w:val="24"/>
                    </w:rPr>
                  </w:pPr>
                  <w:r w:rsidRPr="00951126">
                    <w:rPr>
                      <w:sz w:val="24"/>
                      <w:szCs w:val="24"/>
                      <w:lang w:val="en-US"/>
                    </w:rPr>
                    <w:t>100</w:t>
                  </w:r>
                </w:p>
              </w:tc>
            </w:tr>
            <w:tr w:rsidR="00C3694A" w:rsidRPr="00510E84" w:rsidTr="00C3694A">
              <w:tc>
                <w:tcPr>
                  <w:tcW w:w="532" w:type="dxa"/>
                  <w:shd w:val="clear" w:color="auto" w:fill="auto"/>
                </w:tcPr>
                <w:p w:rsidR="00C3694A" w:rsidRPr="002035A1" w:rsidRDefault="00C3694A" w:rsidP="00C3694A">
                  <w:pPr>
                    <w:pStyle w:val="af0"/>
                    <w:widowControl/>
                    <w:numPr>
                      <w:ilvl w:val="0"/>
                      <w:numId w:val="38"/>
                    </w:numPr>
                    <w:tabs>
                      <w:tab w:val="left" w:pos="330"/>
                    </w:tabs>
                    <w:suppressAutoHyphens w:val="0"/>
                    <w:autoSpaceDE/>
                    <w:ind w:left="0" w:firstLine="0"/>
                    <w:contextualSpacing/>
                    <w:rPr>
                      <w:sz w:val="24"/>
                      <w:szCs w:val="24"/>
                    </w:rPr>
                  </w:pPr>
                </w:p>
              </w:tc>
              <w:tc>
                <w:tcPr>
                  <w:tcW w:w="2547" w:type="dxa"/>
                  <w:shd w:val="clear" w:color="auto" w:fill="auto"/>
                </w:tcPr>
                <w:p w:rsidR="00C3694A" w:rsidRPr="00951126" w:rsidRDefault="00C3694A" w:rsidP="005457F2">
                  <w:pPr>
                    <w:shd w:val="clear" w:color="auto" w:fill="FFFFFF"/>
                    <w:jc w:val="both"/>
                    <w:rPr>
                      <w:sz w:val="24"/>
                      <w:szCs w:val="24"/>
                    </w:rPr>
                  </w:pPr>
                  <w:r w:rsidRPr="00951126">
                    <w:rPr>
                      <w:sz w:val="24"/>
                      <w:szCs w:val="24"/>
                    </w:rPr>
                    <w:t>Лобелия</w:t>
                  </w:r>
                  <w:r w:rsidRPr="00951126">
                    <w:rPr>
                      <w:sz w:val="24"/>
                      <w:szCs w:val="24"/>
                      <w:lang w:val="en-US"/>
                    </w:rPr>
                    <w:t xml:space="preserve"> </w:t>
                  </w:r>
                  <w:proofErr w:type="spellStart"/>
                  <w:r w:rsidRPr="00951126">
                    <w:rPr>
                      <w:sz w:val="24"/>
                      <w:szCs w:val="24"/>
                    </w:rPr>
                    <w:t>эринус</w:t>
                  </w:r>
                  <w:proofErr w:type="spellEnd"/>
                  <w:r w:rsidRPr="00951126">
                    <w:rPr>
                      <w:sz w:val="24"/>
                      <w:szCs w:val="24"/>
                    </w:rPr>
                    <w:t>, фо</w:t>
                  </w:r>
                  <w:r w:rsidRPr="00951126">
                    <w:rPr>
                      <w:sz w:val="24"/>
                      <w:szCs w:val="24"/>
                    </w:rPr>
                    <w:t>р</w:t>
                  </w:r>
                  <w:r w:rsidRPr="00951126">
                    <w:rPr>
                      <w:sz w:val="24"/>
                      <w:szCs w:val="24"/>
                    </w:rPr>
                    <w:t>ма прямостоячая</w:t>
                  </w:r>
                </w:p>
              </w:tc>
              <w:tc>
                <w:tcPr>
                  <w:tcW w:w="1986" w:type="dxa"/>
                  <w:gridSpan w:val="2"/>
                  <w:shd w:val="clear" w:color="auto" w:fill="auto"/>
                </w:tcPr>
                <w:p w:rsidR="00C3694A" w:rsidRPr="00951126" w:rsidRDefault="00C3694A" w:rsidP="005457F2">
                  <w:pPr>
                    <w:jc w:val="both"/>
                    <w:rPr>
                      <w:i/>
                      <w:sz w:val="24"/>
                      <w:szCs w:val="24"/>
                    </w:rPr>
                  </w:pPr>
                  <w:r w:rsidRPr="00951126">
                    <w:rPr>
                      <w:i/>
                      <w:sz w:val="24"/>
                      <w:szCs w:val="24"/>
                      <w:lang w:val="en-US"/>
                    </w:rPr>
                    <w:t xml:space="preserve">Lobelia </w:t>
                  </w:r>
                  <w:proofErr w:type="spellStart"/>
                  <w:r w:rsidRPr="00951126">
                    <w:rPr>
                      <w:i/>
                      <w:sz w:val="24"/>
                      <w:szCs w:val="24"/>
                      <w:lang w:val="en-US"/>
                    </w:rPr>
                    <w:t>erinus</w:t>
                  </w:r>
                  <w:proofErr w:type="spellEnd"/>
                  <w:r w:rsidRPr="00951126">
                    <w:rPr>
                      <w:rFonts w:ascii="Arial" w:hAnsi="Arial" w:cs="Arial"/>
                      <w:sz w:val="18"/>
                      <w:szCs w:val="18"/>
                    </w:rPr>
                    <w:t xml:space="preserve"> </w:t>
                  </w:r>
                  <w:proofErr w:type="spellStart"/>
                  <w:r w:rsidRPr="00951126">
                    <w:rPr>
                      <w:i/>
                      <w:sz w:val="24"/>
                      <w:szCs w:val="24"/>
                    </w:rPr>
                    <w:t>erecta</w:t>
                  </w:r>
                  <w:proofErr w:type="spellEnd"/>
                </w:p>
              </w:tc>
              <w:tc>
                <w:tcPr>
                  <w:tcW w:w="854" w:type="dxa"/>
                  <w:shd w:val="clear" w:color="auto" w:fill="auto"/>
                </w:tcPr>
                <w:p w:rsidR="00C3694A" w:rsidRPr="00951126" w:rsidRDefault="00C3694A" w:rsidP="005457F2">
                  <w:pPr>
                    <w:jc w:val="both"/>
                    <w:rPr>
                      <w:sz w:val="24"/>
                      <w:szCs w:val="24"/>
                    </w:rPr>
                  </w:pPr>
                  <w:r w:rsidRPr="00951126">
                    <w:rPr>
                      <w:sz w:val="24"/>
                      <w:szCs w:val="24"/>
                    </w:rPr>
                    <w:t>10-25</w:t>
                  </w:r>
                </w:p>
              </w:tc>
              <w:tc>
                <w:tcPr>
                  <w:tcW w:w="3040" w:type="dxa"/>
                  <w:shd w:val="clear" w:color="auto" w:fill="auto"/>
                </w:tcPr>
                <w:p w:rsidR="00C3694A" w:rsidRPr="00951126" w:rsidRDefault="00C3694A" w:rsidP="005457F2">
                  <w:pPr>
                    <w:jc w:val="both"/>
                    <w:rPr>
                      <w:sz w:val="24"/>
                      <w:szCs w:val="24"/>
                    </w:rPr>
                  </w:pPr>
                  <w:r w:rsidRPr="00951126">
                    <w:rPr>
                      <w:sz w:val="24"/>
                      <w:szCs w:val="24"/>
                    </w:rPr>
                    <w:t>Белая, розовая, синяя, г</w:t>
                  </w:r>
                  <w:r w:rsidRPr="00951126">
                    <w:rPr>
                      <w:sz w:val="24"/>
                      <w:szCs w:val="24"/>
                    </w:rPr>
                    <w:t>о</w:t>
                  </w:r>
                  <w:r w:rsidRPr="00951126">
                    <w:rPr>
                      <w:sz w:val="24"/>
                      <w:szCs w:val="24"/>
                    </w:rPr>
                    <w:t>лубая</w:t>
                  </w:r>
                </w:p>
              </w:tc>
              <w:tc>
                <w:tcPr>
                  <w:tcW w:w="1497" w:type="dxa"/>
                  <w:shd w:val="clear" w:color="auto" w:fill="auto"/>
                </w:tcPr>
                <w:p w:rsidR="00C3694A" w:rsidRPr="00951126" w:rsidRDefault="00C3694A" w:rsidP="005457F2">
                  <w:pPr>
                    <w:shd w:val="clear" w:color="auto" w:fill="FFFFFF"/>
                    <w:jc w:val="both"/>
                    <w:rPr>
                      <w:sz w:val="24"/>
                      <w:szCs w:val="24"/>
                    </w:rPr>
                  </w:pPr>
                  <w:r w:rsidRPr="00951126">
                    <w:rPr>
                      <w:sz w:val="24"/>
                      <w:szCs w:val="24"/>
                      <w:lang w:val="en-US"/>
                    </w:rPr>
                    <w:t>100</w:t>
                  </w:r>
                </w:p>
              </w:tc>
            </w:tr>
            <w:tr w:rsidR="00C3694A" w:rsidRPr="00510E84" w:rsidTr="00C3694A">
              <w:tc>
                <w:tcPr>
                  <w:tcW w:w="532" w:type="dxa"/>
                  <w:shd w:val="clear" w:color="auto" w:fill="auto"/>
                </w:tcPr>
                <w:p w:rsidR="00C3694A" w:rsidRPr="002035A1" w:rsidRDefault="00C3694A" w:rsidP="00C3694A">
                  <w:pPr>
                    <w:pStyle w:val="af0"/>
                    <w:widowControl/>
                    <w:numPr>
                      <w:ilvl w:val="0"/>
                      <w:numId w:val="38"/>
                    </w:numPr>
                    <w:tabs>
                      <w:tab w:val="left" w:pos="330"/>
                    </w:tabs>
                    <w:suppressAutoHyphens w:val="0"/>
                    <w:autoSpaceDE/>
                    <w:ind w:left="0" w:firstLine="0"/>
                    <w:contextualSpacing/>
                    <w:rPr>
                      <w:sz w:val="24"/>
                      <w:szCs w:val="24"/>
                    </w:rPr>
                  </w:pPr>
                </w:p>
              </w:tc>
              <w:tc>
                <w:tcPr>
                  <w:tcW w:w="2547" w:type="dxa"/>
                  <w:shd w:val="clear" w:color="auto" w:fill="auto"/>
                </w:tcPr>
                <w:p w:rsidR="00C3694A" w:rsidRPr="00951126" w:rsidRDefault="00C3694A" w:rsidP="005457F2">
                  <w:pPr>
                    <w:shd w:val="clear" w:color="auto" w:fill="FFFFFF"/>
                    <w:jc w:val="both"/>
                    <w:rPr>
                      <w:sz w:val="24"/>
                      <w:szCs w:val="24"/>
                    </w:rPr>
                  </w:pPr>
                  <w:proofErr w:type="spellStart"/>
                  <w:r w:rsidRPr="00951126">
                    <w:rPr>
                      <w:rStyle w:val="afffa"/>
                      <w:b w:val="0"/>
                      <w:shd w:val="clear" w:color="auto" w:fill="FAFAF9"/>
                    </w:rPr>
                    <w:t>Матрикария</w:t>
                  </w:r>
                  <w:proofErr w:type="spellEnd"/>
                  <w:r w:rsidRPr="00951126">
                    <w:rPr>
                      <w:rStyle w:val="apple-converted-space"/>
                      <w:bCs/>
                      <w:szCs w:val="24"/>
                      <w:shd w:val="clear" w:color="auto" w:fill="FAFAF9"/>
                    </w:rPr>
                    <w:t xml:space="preserve"> </w:t>
                  </w:r>
                  <w:proofErr w:type="gramStart"/>
                  <w:r w:rsidRPr="00951126">
                    <w:rPr>
                      <w:rStyle w:val="afffa"/>
                      <w:b w:val="0"/>
                      <w:shd w:val="clear" w:color="auto" w:fill="FAFAF9"/>
                    </w:rPr>
                    <w:t>исключител</w:t>
                  </w:r>
                  <w:r w:rsidRPr="00951126">
                    <w:rPr>
                      <w:rStyle w:val="afffa"/>
                      <w:b w:val="0"/>
                      <w:shd w:val="clear" w:color="auto" w:fill="FAFAF9"/>
                    </w:rPr>
                    <w:t>ь</w:t>
                  </w:r>
                  <w:r w:rsidRPr="00951126">
                    <w:rPr>
                      <w:rStyle w:val="afffa"/>
                      <w:b w:val="0"/>
                      <w:shd w:val="clear" w:color="auto" w:fill="FAFAF9"/>
                    </w:rPr>
                    <w:t>ная</w:t>
                  </w:r>
                  <w:proofErr w:type="gramEnd"/>
                  <w:r w:rsidRPr="00951126">
                    <w:rPr>
                      <w:sz w:val="24"/>
                      <w:szCs w:val="24"/>
                    </w:rPr>
                    <w:t xml:space="preserve"> или Пиретрум д</w:t>
                  </w:r>
                  <w:r w:rsidRPr="00951126">
                    <w:rPr>
                      <w:sz w:val="24"/>
                      <w:szCs w:val="24"/>
                    </w:rPr>
                    <w:t>е</w:t>
                  </w:r>
                  <w:r w:rsidRPr="00951126">
                    <w:rPr>
                      <w:sz w:val="24"/>
                      <w:szCs w:val="24"/>
                    </w:rPr>
                    <w:t>вичий</w:t>
                  </w:r>
                </w:p>
              </w:tc>
              <w:tc>
                <w:tcPr>
                  <w:tcW w:w="1986" w:type="dxa"/>
                  <w:gridSpan w:val="2"/>
                  <w:shd w:val="clear" w:color="auto" w:fill="auto"/>
                </w:tcPr>
                <w:p w:rsidR="00C3694A" w:rsidRPr="00951126" w:rsidRDefault="00C3694A" w:rsidP="005457F2">
                  <w:pPr>
                    <w:jc w:val="both"/>
                    <w:rPr>
                      <w:sz w:val="24"/>
                      <w:szCs w:val="24"/>
                      <w:lang w:val="en-US"/>
                    </w:rPr>
                  </w:pPr>
                  <w:proofErr w:type="spellStart"/>
                  <w:r w:rsidRPr="00951126">
                    <w:rPr>
                      <w:rStyle w:val="afffb"/>
                      <w:shd w:val="clear" w:color="auto" w:fill="FAFAF9"/>
                    </w:rPr>
                    <w:t>Matricaria</w:t>
                  </w:r>
                  <w:proofErr w:type="spellEnd"/>
                  <w:r w:rsidRPr="00951126">
                    <w:rPr>
                      <w:rStyle w:val="afffb"/>
                      <w:shd w:val="clear" w:color="auto" w:fill="FAFAF9"/>
                    </w:rPr>
                    <w:t xml:space="preserve"> </w:t>
                  </w:r>
                  <w:proofErr w:type="spellStart"/>
                  <w:r w:rsidRPr="00951126">
                    <w:rPr>
                      <w:rStyle w:val="afffb"/>
                      <w:shd w:val="clear" w:color="auto" w:fill="FAFAF9"/>
                    </w:rPr>
                    <w:t>eximia</w:t>
                  </w:r>
                  <w:proofErr w:type="spellEnd"/>
                </w:p>
              </w:tc>
              <w:tc>
                <w:tcPr>
                  <w:tcW w:w="854" w:type="dxa"/>
                  <w:shd w:val="clear" w:color="auto" w:fill="auto"/>
                </w:tcPr>
                <w:p w:rsidR="00C3694A" w:rsidRPr="00951126" w:rsidRDefault="00C3694A" w:rsidP="005457F2">
                  <w:pPr>
                    <w:jc w:val="both"/>
                    <w:rPr>
                      <w:sz w:val="24"/>
                      <w:szCs w:val="24"/>
                    </w:rPr>
                  </w:pPr>
                  <w:r w:rsidRPr="00951126">
                    <w:rPr>
                      <w:sz w:val="24"/>
                      <w:szCs w:val="24"/>
                    </w:rPr>
                    <w:t>40-50</w:t>
                  </w:r>
                </w:p>
              </w:tc>
              <w:tc>
                <w:tcPr>
                  <w:tcW w:w="3040" w:type="dxa"/>
                  <w:shd w:val="clear" w:color="auto" w:fill="auto"/>
                </w:tcPr>
                <w:p w:rsidR="00C3694A" w:rsidRPr="00951126" w:rsidRDefault="00C3694A" w:rsidP="005457F2">
                  <w:pPr>
                    <w:jc w:val="both"/>
                    <w:rPr>
                      <w:sz w:val="24"/>
                      <w:szCs w:val="24"/>
                    </w:rPr>
                  </w:pPr>
                  <w:r w:rsidRPr="00951126">
                    <w:rPr>
                      <w:sz w:val="24"/>
                      <w:szCs w:val="24"/>
                    </w:rPr>
                    <w:t>Белая, желтая</w:t>
                  </w:r>
                </w:p>
              </w:tc>
              <w:tc>
                <w:tcPr>
                  <w:tcW w:w="1497" w:type="dxa"/>
                  <w:shd w:val="clear" w:color="auto" w:fill="auto"/>
                </w:tcPr>
                <w:p w:rsidR="00C3694A" w:rsidRPr="00951126" w:rsidRDefault="00C3694A" w:rsidP="005457F2">
                  <w:pPr>
                    <w:shd w:val="clear" w:color="auto" w:fill="FFFFFF"/>
                    <w:jc w:val="both"/>
                    <w:rPr>
                      <w:sz w:val="24"/>
                      <w:szCs w:val="24"/>
                    </w:rPr>
                  </w:pPr>
                  <w:r w:rsidRPr="00951126">
                    <w:rPr>
                      <w:sz w:val="24"/>
                      <w:szCs w:val="24"/>
                    </w:rPr>
                    <w:t>25-33</w:t>
                  </w:r>
                </w:p>
              </w:tc>
            </w:tr>
            <w:tr w:rsidR="00C3694A" w:rsidRPr="00510E84" w:rsidTr="00C3694A">
              <w:tc>
                <w:tcPr>
                  <w:tcW w:w="532" w:type="dxa"/>
                  <w:shd w:val="clear" w:color="auto" w:fill="auto"/>
                </w:tcPr>
                <w:p w:rsidR="00C3694A" w:rsidRPr="002035A1" w:rsidRDefault="00C3694A" w:rsidP="00C3694A">
                  <w:pPr>
                    <w:pStyle w:val="af0"/>
                    <w:widowControl/>
                    <w:numPr>
                      <w:ilvl w:val="0"/>
                      <w:numId w:val="38"/>
                    </w:numPr>
                    <w:tabs>
                      <w:tab w:val="left" w:pos="330"/>
                    </w:tabs>
                    <w:suppressAutoHyphens w:val="0"/>
                    <w:autoSpaceDE/>
                    <w:ind w:left="0" w:firstLine="0"/>
                    <w:contextualSpacing/>
                    <w:rPr>
                      <w:sz w:val="24"/>
                      <w:szCs w:val="24"/>
                    </w:rPr>
                  </w:pPr>
                </w:p>
              </w:tc>
              <w:tc>
                <w:tcPr>
                  <w:tcW w:w="2547" w:type="dxa"/>
                  <w:shd w:val="clear" w:color="auto" w:fill="auto"/>
                </w:tcPr>
                <w:p w:rsidR="00C3694A" w:rsidRPr="00951126" w:rsidRDefault="00C3694A" w:rsidP="005457F2">
                  <w:pPr>
                    <w:shd w:val="clear" w:color="auto" w:fill="FFFFFF"/>
                    <w:jc w:val="both"/>
                    <w:rPr>
                      <w:sz w:val="24"/>
                      <w:szCs w:val="24"/>
                    </w:rPr>
                  </w:pPr>
                  <w:r w:rsidRPr="00951126">
                    <w:rPr>
                      <w:sz w:val="24"/>
                      <w:szCs w:val="24"/>
                    </w:rPr>
                    <w:t>Настурция большая</w:t>
                  </w:r>
                </w:p>
              </w:tc>
              <w:tc>
                <w:tcPr>
                  <w:tcW w:w="1986" w:type="dxa"/>
                  <w:gridSpan w:val="2"/>
                  <w:shd w:val="clear" w:color="auto" w:fill="auto"/>
                </w:tcPr>
                <w:p w:rsidR="00C3694A" w:rsidRPr="00951126" w:rsidRDefault="00C3694A" w:rsidP="005457F2">
                  <w:pPr>
                    <w:jc w:val="both"/>
                    <w:rPr>
                      <w:i/>
                      <w:sz w:val="24"/>
                      <w:szCs w:val="24"/>
                    </w:rPr>
                  </w:pPr>
                  <w:proofErr w:type="spellStart"/>
                  <w:r w:rsidRPr="00951126">
                    <w:rPr>
                      <w:i/>
                      <w:sz w:val="24"/>
                      <w:szCs w:val="24"/>
                      <w:lang w:val="en-US"/>
                    </w:rPr>
                    <w:t>Tropaeolum</w:t>
                  </w:r>
                  <w:proofErr w:type="spellEnd"/>
                  <w:r w:rsidRPr="00951126">
                    <w:rPr>
                      <w:i/>
                      <w:sz w:val="24"/>
                      <w:szCs w:val="24"/>
                    </w:rPr>
                    <w:t xml:space="preserve"> </w:t>
                  </w:r>
                  <w:proofErr w:type="spellStart"/>
                  <w:r w:rsidRPr="00951126">
                    <w:rPr>
                      <w:i/>
                      <w:sz w:val="24"/>
                      <w:szCs w:val="24"/>
                      <w:lang w:val="en-US"/>
                    </w:rPr>
                    <w:t>majus</w:t>
                  </w:r>
                  <w:proofErr w:type="spellEnd"/>
                </w:p>
              </w:tc>
              <w:tc>
                <w:tcPr>
                  <w:tcW w:w="854" w:type="dxa"/>
                  <w:shd w:val="clear" w:color="auto" w:fill="auto"/>
                </w:tcPr>
                <w:p w:rsidR="00C3694A" w:rsidRPr="00951126" w:rsidRDefault="00C3694A" w:rsidP="005457F2">
                  <w:pPr>
                    <w:jc w:val="both"/>
                    <w:rPr>
                      <w:sz w:val="24"/>
                      <w:szCs w:val="24"/>
                    </w:rPr>
                  </w:pPr>
                  <w:r w:rsidRPr="00951126">
                    <w:rPr>
                      <w:sz w:val="24"/>
                      <w:szCs w:val="24"/>
                    </w:rPr>
                    <w:t>20-40</w:t>
                  </w:r>
                </w:p>
              </w:tc>
              <w:tc>
                <w:tcPr>
                  <w:tcW w:w="3040" w:type="dxa"/>
                  <w:shd w:val="clear" w:color="auto" w:fill="auto"/>
                </w:tcPr>
                <w:p w:rsidR="00C3694A" w:rsidRPr="00951126" w:rsidRDefault="00C3694A" w:rsidP="005457F2">
                  <w:pPr>
                    <w:jc w:val="both"/>
                    <w:rPr>
                      <w:sz w:val="24"/>
                      <w:szCs w:val="24"/>
                    </w:rPr>
                  </w:pPr>
                  <w:r w:rsidRPr="00951126">
                    <w:rPr>
                      <w:sz w:val="24"/>
                      <w:szCs w:val="24"/>
                      <w:shd w:val="clear" w:color="auto" w:fill="FFFFFF"/>
                    </w:rPr>
                    <w:t>Оранжевая, желтая и кра</w:t>
                  </w:r>
                  <w:r w:rsidRPr="00951126">
                    <w:rPr>
                      <w:sz w:val="24"/>
                      <w:szCs w:val="24"/>
                      <w:shd w:val="clear" w:color="auto" w:fill="FFFFFF"/>
                    </w:rPr>
                    <w:t>с</w:t>
                  </w:r>
                  <w:r w:rsidRPr="00951126">
                    <w:rPr>
                      <w:sz w:val="24"/>
                      <w:szCs w:val="24"/>
                      <w:shd w:val="clear" w:color="auto" w:fill="FFFFFF"/>
                    </w:rPr>
                    <w:t>новато-коричневая</w:t>
                  </w:r>
                </w:p>
              </w:tc>
              <w:tc>
                <w:tcPr>
                  <w:tcW w:w="1497" w:type="dxa"/>
                  <w:shd w:val="clear" w:color="auto" w:fill="auto"/>
                </w:tcPr>
                <w:p w:rsidR="00C3694A" w:rsidRPr="00951126" w:rsidRDefault="00C3694A" w:rsidP="005457F2">
                  <w:pPr>
                    <w:shd w:val="clear" w:color="auto" w:fill="FFFFFF"/>
                    <w:jc w:val="both"/>
                    <w:rPr>
                      <w:sz w:val="24"/>
                      <w:szCs w:val="24"/>
                    </w:rPr>
                  </w:pPr>
                  <w:r w:rsidRPr="00951126">
                    <w:rPr>
                      <w:sz w:val="24"/>
                      <w:szCs w:val="24"/>
                    </w:rPr>
                    <w:t>16-25</w:t>
                  </w:r>
                </w:p>
              </w:tc>
            </w:tr>
            <w:tr w:rsidR="00C3694A" w:rsidRPr="00510E84" w:rsidTr="00C3694A">
              <w:tc>
                <w:tcPr>
                  <w:tcW w:w="532" w:type="dxa"/>
                  <w:shd w:val="clear" w:color="auto" w:fill="auto"/>
                </w:tcPr>
                <w:p w:rsidR="00C3694A" w:rsidRPr="002035A1" w:rsidRDefault="00C3694A" w:rsidP="00C3694A">
                  <w:pPr>
                    <w:pStyle w:val="af0"/>
                    <w:widowControl/>
                    <w:numPr>
                      <w:ilvl w:val="0"/>
                      <w:numId w:val="38"/>
                    </w:numPr>
                    <w:tabs>
                      <w:tab w:val="left" w:pos="330"/>
                    </w:tabs>
                    <w:suppressAutoHyphens w:val="0"/>
                    <w:autoSpaceDE/>
                    <w:ind w:left="0" w:firstLine="0"/>
                    <w:contextualSpacing/>
                    <w:rPr>
                      <w:sz w:val="24"/>
                      <w:szCs w:val="24"/>
                    </w:rPr>
                  </w:pPr>
                </w:p>
              </w:tc>
              <w:tc>
                <w:tcPr>
                  <w:tcW w:w="2547" w:type="dxa"/>
                  <w:shd w:val="clear" w:color="auto" w:fill="auto"/>
                </w:tcPr>
                <w:p w:rsidR="00C3694A" w:rsidRPr="00951126" w:rsidRDefault="00C3694A" w:rsidP="005457F2">
                  <w:pPr>
                    <w:shd w:val="clear" w:color="auto" w:fill="FFFFFF"/>
                    <w:jc w:val="both"/>
                    <w:rPr>
                      <w:sz w:val="24"/>
                      <w:szCs w:val="24"/>
                    </w:rPr>
                  </w:pPr>
                  <w:r w:rsidRPr="00951126">
                    <w:rPr>
                      <w:sz w:val="24"/>
                      <w:szCs w:val="24"/>
                    </w:rPr>
                    <w:t>Немезия гибридная</w:t>
                  </w:r>
                </w:p>
              </w:tc>
              <w:tc>
                <w:tcPr>
                  <w:tcW w:w="1986" w:type="dxa"/>
                  <w:gridSpan w:val="2"/>
                  <w:shd w:val="clear" w:color="auto" w:fill="auto"/>
                </w:tcPr>
                <w:p w:rsidR="00C3694A" w:rsidRPr="00951126" w:rsidRDefault="00C3694A" w:rsidP="005457F2">
                  <w:pPr>
                    <w:jc w:val="both"/>
                    <w:rPr>
                      <w:i/>
                      <w:sz w:val="24"/>
                      <w:szCs w:val="24"/>
                    </w:rPr>
                  </w:pPr>
                  <w:proofErr w:type="spellStart"/>
                  <w:r w:rsidRPr="00951126">
                    <w:rPr>
                      <w:i/>
                      <w:sz w:val="24"/>
                      <w:szCs w:val="24"/>
                      <w:shd w:val="clear" w:color="auto" w:fill="FFFFFF"/>
                    </w:rPr>
                    <w:t>Nemesia</w:t>
                  </w:r>
                  <w:proofErr w:type="spellEnd"/>
                  <w:r w:rsidRPr="00951126">
                    <w:rPr>
                      <w:i/>
                      <w:sz w:val="24"/>
                      <w:szCs w:val="24"/>
                      <w:shd w:val="clear" w:color="auto" w:fill="FFFFFF"/>
                    </w:rPr>
                    <w:t xml:space="preserve"> </w:t>
                  </w:r>
                  <w:proofErr w:type="spellStart"/>
                  <w:r w:rsidRPr="00951126">
                    <w:rPr>
                      <w:i/>
                      <w:sz w:val="24"/>
                      <w:szCs w:val="24"/>
                      <w:shd w:val="clear" w:color="auto" w:fill="FFFFFF"/>
                    </w:rPr>
                    <w:t>hybrida</w:t>
                  </w:r>
                  <w:proofErr w:type="spellEnd"/>
                </w:p>
              </w:tc>
              <w:tc>
                <w:tcPr>
                  <w:tcW w:w="854" w:type="dxa"/>
                  <w:shd w:val="clear" w:color="auto" w:fill="auto"/>
                </w:tcPr>
                <w:p w:rsidR="00C3694A" w:rsidRPr="00951126" w:rsidRDefault="00C3694A" w:rsidP="005457F2">
                  <w:pPr>
                    <w:jc w:val="both"/>
                    <w:rPr>
                      <w:sz w:val="24"/>
                      <w:szCs w:val="24"/>
                    </w:rPr>
                  </w:pPr>
                  <w:r w:rsidRPr="00951126">
                    <w:rPr>
                      <w:sz w:val="24"/>
                      <w:szCs w:val="24"/>
                    </w:rPr>
                    <w:t>30-60</w:t>
                  </w:r>
                </w:p>
              </w:tc>
              <w:tc>
                <w:tcPr>
                  <w:tcW w:w="3040" w:type="dxa"/>
                  <w:shd w:val="clear" w:color="auto" w:fill="auto"/>
                </w:tcPr>
                <w:p w:rsidR="00C3694A" w:rsidRPr="00951126" w:rsidRDefault="00C3694A" w:rsidP="005457F2">
                  <w:pPr>
                    <w:jc w:val="both"/>
                    <w:rPr>
                      <w:sz w:val="24"/>
                      <w:szCs w:val="24"/>
                      <w:shd w:val="clear" w:color="auto" w:fill="FFFFFF"/>
                    </w:rPr>
                  </w:pPr>
                  <w:r w:rsidRPr="00951126">
                    <w:rPr>
                      <w:sz w:val="24"/>
                      <w:szCs w:val="24"/>
                      <w:shd w:val="clear" w:color="auto" w:fill="FFFFFF"/>
                    </w:rPr>
                    <w:t>Желтая, красная, розовая, синяя</w:t>
                  </w:r>
                </w:p>
              </w:tc>
              <w:tc>
                <w:tcPr>
                  <w:tcW w:w="1497" w:type="dxa"/>
                  <w:shd w:val="clear" w:color="auto" w:fill="auto"/>
                </w:tcPr>
                <w:p w:rsidR="00C3694A" w:rsidRPr="00951126" w:rsidRDefault="00C3694A" w:rsidP="005457F2">
                  <w:pPr>
                    <w:shd w:val="clear" w:color="auto" w:fill="FFFFFF"/>
                    <w:jc w:val="both"/>
                    <w:rPr>
                      <w:sz w:val="24"/>
                      <w:szCs w:val="24"/>
                    </w:rPr>
                  </w:pPr>
                  <w:r w:rsidRPr="00951126">
                    <w:rPr>
                      <w:sz w:val="24"/>
                      <w:szCs w:val="24"/>
                    </w:rPr>
                    <w:t>25-33</w:t>
                  </w:r>
                </w:p>
              </w:tc>
            </w:tr>
            <w:tr w:rsidR="00C3694A" w:rsidRPr="00510E84" w:rsidTr="00C3694A">
              <w:tc>
                <w:tcPr>
                  <w:tcW w:w="532" w:type="dxa"/>
                  <w:shd w:val="clear" w:color="auto" w:fill="auto"/>
                </w:tcPr>
                <w:p w:rsidR="00C3694A" w:rsidRPr="002035A1" w:rsidRDefault="00C3694A" w:rsidP="00C3694A">
                  <w:pPr>
                    <w:pStyle w:val="af0"/>
                    <w:widowControl/>
                    <w:numPr>
                      <w:ilvl w:val="0"/>
                      <w:numId w:val="38"/>
                    </w:numPr>
                    <w:tabs>
                      <w:tab w:val="left" w:pos="330"/>
                    </w:tabs>
                    <w:suppressAutoHyphens w:val="0"/>
                    <w:autoSpaceDE/>
                    <w:ind w:left="0" w:firstLine="0"/>
                    <w:contextualSpacing/>
                    <w:rPr>
                      <w:sz w:val="24"/>
                      <w:szCs w:val="24"/>
                    </w:rPr>
                  </w:pPr>
                </w:p>
              </w:tc>
              <w:tc>
                <w:tcPr>
                  <w:tcW w:w="2547" w:type="dxa"/>
                  <w:shd w:val="clear" w:color="auto" w:fill="auto"/>
                </w:tcPr>
                <w:p w:rsidR="00C3694A" w:rsidRPr="00951126" w:rsidRDefault="00C3694A" w:rsidP="005457F2">
                  <w:pPr>
                    <w:shd w:val="clear" w:color="auto" w:fill="FFFFFF"/>
                    <w:jc w:val="both"/>
                    <w:rPr>
                      <w:sz w:val="24"/>
                      <w:szCs w:val="24"/>
                    </w:rPr>
                  </w:pPr>
                  <w:r w:rsidRPr="00951126">
                    <w:rPr>
                      <w:sz w:val="24"/>
                      <w:szCs w:val="24"/>
                    </w:rPr>
                    <w:t>Петуния</w:t>
                  </w:r>
                  <w:r w:rsidRPr="00951126">
                    <w:rPr>
                      <w:sz w:val="24"/>
                      <w:szCs w:val="24"/>
                      <w:lang w:val="en-US"/>
                    </w:rPr>
                    <w:t xml:space="preserve"> </w:t>
                  </w:r>
                  <w:r w:rsidRPr="00951126">
                    <w:rPr>
                      <w:sz w:val="24"/>
                      <w:szCs w:val="24"/>
                    </w:rPr>
                    <w:t>крупноцве</w:t>
                  </w:r>
                  <w:r w:rsidRPr="00951126">
                    <w:rPr>
                      <w:sz w:val="24"/>
                      <w:szCs w:val="24"/>
                    </w:rPr>
                    <w:t>т</w:t>
                  </w:r>
                  <w:r w:rsidRPr="00951126">
                    <w:rPr>
                      <w:sz w:val="24"/>
                      <w:szCs w:val="24"/>
                    </w:rPr>
                    <w:t>ковая</w:t>
                  </w:r>
                  <w:r w:rsidRPr="00951126">
                    <w:rPr>
                      <w:sz w:val="24"/>
                      <w:szCs w:val="24"/>
                      <w:lang w:val="en-US"/>
                    </w:rPr>
                    <w:t xml:space="preserve"> </w:t>
                  </w:r>
                  <w:proofErr w:type="spellStart"/>
                  <w:r w:rsidRPr="00951126">
                    <w:rPr>
                      <w:sz w:val="24"/>
                      <w:szCs w:val="24"/>
                    </w:rPr>
                    <w:t>Грандифлора</w:t>
                  </w:r>
                  <w:proofErr w:type="spellEnd"/>
                </w:p>
              </w:tc>
              <w:tc>
                <w:tcPr>
                  <w:tcW w:w="1986" w:type="dxa"/>
                  <w:gridSpan w:val="2"/>
                  <w:shd w:val="clear" w:color="auto" w:fill="auto"/>
                </w:tcPr>
                <w:p w:rsidR="00C3694A" w:rsidRPr="00951126" w:rsidRDefault="00C3694A" w:rsidP="005457F2">
                  <w:pPr>
                    <w:jc w:val="both"/>
                    <w:rPr>
                      <w:i/>
                      <w:sz w:val="24"/>
                      <w:szCs w:val="24"/>
                    </w:rPr>
                  </w:pPr>
                  <w:r w:rsidRPr="00951126">
                    <w:rPr>
                      <w:i/>
                      <w:sz w:val="24"/>
                      <w:szCs w:val="24"/>
                      <w:lang w:val="en-US"/>
                    </w:rPr>
                    <w:t xml:space="preserve">Petunia </w:t>
                  </w:r>
                  <w:proofErr w:type="spellStart"/>
                  <w:r w:rsidRPr="00951126">
                    <w:rPr>
                      <w:i/>
                      <w:sz w:val="24"/>
                      <w:szCs w:val="24"/>
                      <w:lang w:val="en-US"/>
                    </w:rPr>
                    <w:t>grandiflora</w:t>
                  </w:r>
                  <w:proofErr w:type="spellEnd"/>
                </w:p>
              </w:tc>
              <w:tc>
                <w:tcPr>
                  <w:tcW w:w="854" w:type="dxa"/>
                  <w:shd w:val="clear" w:color="auto" w:fill="auto"/>
                </w:tcPr>
                <w:p w:rsidR="00C3694A" w:rsidRPr="00951126" w:rsidRDefault="00C3694A" w:rsidP="005457F2">
                  <w:pPr>
                    <w:jc w:val="both"/>
                    <w:rPr>
                      <w:sz w:val="24"/>
                      <w:szCs w:val="24"/>
                    </w:rPr>
                  </w:pPr>
                  <w:r w:rsidRPr="00951126">
                    <w:rPr>
                      <w:sz w:val="24"/>
                      <w:szCs w:val="24"/>
                    </w:rPr>
                    <w:t>20-40</w:t>
                  </w:r>
                </w:p>
              </w:tc>
              <w:tc>
                <w:tcPr>
                  <w:tcW w:w="3040" w:type="dxa"/>
                  <w:shd w:val="clear" w:color="auto" w:fill="auto"/>
                </w:tcPr>
                <w:p w:rsidR="00C3694A" w:rsidRPr="00951126" w:rsidRDefault="00C3694A" w:rsidP="005457F2">
                  <w:pPr>
                    <w:jc w:val="both"/>
                    <w:rPr>
                      <w:sz w:val="24"/>
                      <w:szCs w:val="24"/>
                    </w:rPr>
                  </w:pPr>
                  <w:r w:rsidRPr="00951126">
                    <w:rPr>
                      <w:sz w:val="24"/>
                      <w:szCs w:val="24"/>
                    </w:rPr>
                    <w:t>Разной окраски</w:t>
                  </w:r>
                </w:p>
              </w:tc>
              <w:tc>
                <w:tcPr>
                  <w:tcW w:w="1497" w:type="dxa"/>
                  <w:shd w:val="clear" w:color="auto" w:fill="auto"/>
                </w:tcPr>
                <w:p w:rsidR="00C3694A" w:rsidRPr="00951126" w:rsidRDefault="00C3694A" w:rsidP="005457F2">
                  <w:pPr>
                    <w:shd w:val="clear" w:color="auto" w:fill="FFFFFF"/>
                    <w:jc w:val="both"/>
                    <w:rPr>
                      <w:sz w:val="24"/>
                      <w:szCs w:val="24"/>
                    </w:rPr>
                  </w:pPr>
                  <w:r>
                    <w:rPr>
                      <w:sz w:val="24"/>
                      <w:szCs w:val="24"/>
                    </w:rPr>
                    <w:t>40</w:t>
                  </w:r>
                  <w:r w:rsidRPr="00951126">
                    <w:rPr>
                      <w:sz w:val="24"/>
                      <w:szCs w:val="24"/>
                      <w:lang w:val="en-US"/>
                    </w:rPr>
                    <w:t>-4</w:t>
                  </w:r>
                  <w:r w:rsidRPr="00951126">
                    <w:rPr>
                      <w:sz w:val="24"/>
                      <w:szCs w:val="24"/>
                    </w:rPr>
                    <w:t>4</w:t>
                  </w:r>
                </w:p>
              </w:tc>
            </w:tr>
            <w:tr w:rsidR="00C3694A" w:rsidRPr="00510E84" w:rsidTr="00C3694A">
              <w:tc>
                <w:tcPr>
                  <w:tcW w:w="532" w:type="dxa"/>
                  <w:shd w:val="clear" w:color="auto" w:fill="auto"/>
                </w:tcPr>
                <w:p w:rsidR="00C3694A" w:rsidRPr="002035A1" w:rsidRDefault="00C3694A" w:rsidP="00C3694A">
                  <w:pPr>
                    <w:pStyle w:val="af0"/>
                    <w:widowControl/>
                    <w:numPr>
                      <w:ilvl w:val="0"/>
                      <w:numId w:val="38"/>
                    </w:numPr>
                    <w:tabs>
                      <w:tab w:val="left" w:pos="330"/>
                    </w:tabs>
                    <w:suppressAutoHyphens w:val="0"/>
                    <w:autoSpaceDE/>
                    <w:ind w:left="0" w:firstLine="0"/>
                    <w:contextualSpacing/>
                    <w:rPr>
                      <w:sz w:val="24"/>
                      <w:szCs w:val="24"/>
                    </w:rPr>
                  </w:pPr>
                </w:p>
              </w:tc>
              <w:tc>
                <w:tcPr>
                  <w:tcW w:w="2547" w:type="dxa"/>
                  <w:shd w:val="clear" w:color="auto" w:fill="auto"/>
                </w:tcPr>
                <w:p w:rsidR="00C3694A" w:rsidRPr="00951126" w:rsidRDefault="00C3694A" w:rsidP="005457F2">
                  <w:pPr>
                    <w:shd w:val="clear" w:color="auto" w:fill="FFFFFF"/>
                    <w:jc w:val="both"/>
                    <w:rPr>
                      <w:sz w:val="24"/>
                      <w:szCs w:val="24"/>
                    </w:rPr>
                  </w:pPr>
                  <w:r w:rsidRPr="00951126">
                    <w:rPr>
                      <w:sz w:val="24"/>
                      <w:szCs w:val="24"/>
                    </w:rPr>
                    <w:t>Петуния</w:t>
                  </w:r>
                  <w:r w:rsidRPr="00951126">
                    <w:rPr>
                      <w:sz w:val="24"/>
                      <w:szCs w:val="24"/>
                      <w:lang w:val="en-US"/>
                    </w:rPr>
                    <w:t xml:space="preserve"> </w:t>
                  </w:r>
                  <w:r w:rsidRPr="00951126">
                    <w:rPr>
                      <w:sz w:val="24"/>
                      <w:szCs w:val="24"/>
                    </w:rPr>
                    <w:t>многоцве</w:t>
                  </w:r>
                  <w:r w:rsidRPr="00951126">
                    <w:rPr>
                      <w:sz w:val="24"/>
                      <w:szCs w:val="24"/>
                    </w:rPr>
                    <w:t>т</w:t>
                  </w:r>
                  <w:r w:rsidRPr="00951126">
                    <w:rPr>
                      <w:sz w:val="24"/>
                      <w:szCs w:val="24"/>
                    </w:rPr>
                    <w:t xml:space="preserve">ковая </w:t>
                  </w:r>
                  <w:proofErr w:type="spellStart"/>
                  <w:r w:rsidRPr="00951126">
                    <w:rPr>
                      <w:sz w:val="24"/>
                      <w:szCs w:val="24"/>
                    </w:rPr>
                    <w:t>мультифлора</w:t>
                  </w:r>
                  <w:proofErr w:type="spellEnd"/>
                  <w:r w:rsidRPr="00951126">
                    <w:rPr>
                      <w:sz w:val="24"/>
                      <w:szCs w:val="24"/>
                      <w:lang w:val="en-US"/>
                    </w:rPr>
                    <w:t xml:space="preserve"> </w:t>
                  </w:r>
                </w:p>
              </w:tc>
              <w:tc>
                <w:tcPr>
                  <w:tcW w:w="1986" w:type="dxa"/>
                  <w:gridSpan w:val="2"/>
                  <w:shd w:val="clear" w:color="auto" w:fill="auto"/>
                </w:tcPr>
                <w:p w:rsidR="00C3694A" w:rsidRPr="00951126" w:rsidRDefault="00C3694A" w:rsidP="005457F2">
                  <w:pPr>
                    <w:jc w:val="both"/>
                    <w:rPr>
                      <w:i/>
                      <w:sz w:val="24"/>
                      <w:szCs w:val="24"/>
                    </w:rPr>
                  </w:pPr>
                  <w:r w:rsidRPr="00951126">
                    <w:rPr>
                      <w:i/>
                      <w:sz w:val="24"/>
                      <w:szCs w:val="24"/>
                      <w:lang w:val="en-US"/>
                    </w:rPr>
                    <w:t>Petunia</w:t>
                  </w:r>
                  <w:r w:rsidRPr="00951126">
                    <w:rPr>
                      <w:i/>
                      <w:sz w:val="24"/>
                      <w:szCs w:val="24"/>
                    </w:rPr>
                    <w:t xml:space="preserve"> </w:t>
                  </w:r>
                  <w:proofErr w:type="spellStart"/>
                  <w:r w:rsidRPr="00951126">
                    <w:rPr>
                      <w:i/>
                      <w:sz w:val="24"/>
                      <w:szCs w:val="24"/>
                      <w:lang w:val="en-US"/>
                    </w:rPr>
                    <w:t>multiflora</w:t>
                  </w:r>
                  <w:proofErr w:type="spellEnd"/>
                </w:p>
              </w:tc>
              <w:tc>
                <w:tcPr>
                  <w:tcW w:w="854" w:type="dxa"/>
                  <w:shd w:val="clear" w:color="auto" w:fill="auto"/>
                </w:tcPr>
                <w:p w:rsidR="00C3694A" w:rsidRPr="00951126" w:rsidRDefault="00C3694A" w:rsidP="005457F2">
                  <w:pPr>
                    <w:jc w:val="both"/>
                    <w:rPr>
                      <w:sz w:val="24"/>
                      <w:szCs w:val="24"/>
                    </w:rPr>
                  </w:pPr>
                  <w:r w:rsidRPr="00951126">
                    <w:rPr>
                      <w:sz w:val="24"/>
                      <w:szCs w:val="24"/>
                    </w:rPr>
                    <w:t>10-15</w:t>
                  </w:r>
                </w:p>
              </w:tc>
              <w:tc>
                <w:tcPr>
                  <w:tcW w:w="3040" w:type="dxa"/>
                  <w:shd w:val="clear" w:color="auto" w:fill="auto"/>
                </w:tcPr>
                <w:p w:rsidR="00C3694A" w:rsidRPr="00951126" w:rsidRDefault="00C3694A" w:rsidP="005457F2">
                  <w:pPr>
                    <w:jc w:val="both"/>
                    <w:rPr>
                      <w:sz w:val="24"/>
                      <w:szCs w:val="24"/>
                    </w:rPr>
                  </w:pPr>
                  <w:r w:rsidRPr="00951126">
                    <w:rPr>
                      <w:sz w:val="24"/>
                      <w:szCs w:val="24"/>
                    </w:rPr>
                    <w:t>Разной окраски</w:t>
                  </w:r>
                </w:p>
              </w:tc>
              <w:tc>
                <w:tcPr>
                  <w:tcW w:w="1497" w:type="dxa"/>
                  <w:shd w:val="clear" w:color="auto" w:fill="auto"/>
                </w:tcPr>
                <w:p w:rsidR="00C3694A" w:rsidRPr="00951126" w:rsidRDefault="00C3694A" w:rsidP="005457F2">
                  <w:pPr>
                    <w:shd w:val="clear" w:color="auto" w:fill="FFFFFF"/>
                    <w:jc w:val="both"/>
                    <w:rPr>
                      <w:sz w:val="24"/>
                      <w:szCs w:val="24"/>
                    </w:rPr>
                  </w:pPr>
                  <w:r w:rsidRPr="00951126">
                    <w:rPr>
                      <w:sz w:val="24"/>
                      <w:szCs w:val="24"/>
                      <w:lang w:val="en-US"/>
                    </w:rPr>
                    <w:t>4</w:t>
                  </w:r>
                  <w:r>
                    <w:rPr>
                      <w:sz w:val="24"/>
                      <w:szCs w:val="24"/>
                    </w:rPr>
                    <w:t>0</w:t>
                  </w:r>
                  <w:r w:rsidRPr="00951126">
                    <w:rPr>
                      <w:sz w:val="24"/>
                      <w:szCs w:val="24"/>
                      <w:lang w:val="en-US"/>
                    </w:rPr>
                    <w:t>-</w:t>
                  </w:r>
                  <w:r w:rsidRPr="00951126">
                    <w:rPr>
                      <w:sz w:val="24"/>
                      <w:szCs w:val="24"/>
                    </w:rPr>
                    <w:t>66</w:t>
                  </w:r>
                </w:p>
              </w:tc>
            </w:tr>
            <w:tr w:rsidR="00C3694A" w:rsidRPr="00510E84" w:rsidTr="00C3694A">
              <w:tc>
                <w:tcPr>
                  <w:tcW w:w="532" w:type="dxa"/>
                  <w:shd w:val="clear" w:color="auto" w:fill="auto"/>
                </w:tcPr>
                <w:p w:rsidR="00C3694A" w:rsidRPr="002035A1" w:rsidRDefault="00C3694A" w:rsidP="00C3694A">
                  <w:pPr>
                    <w:pStyle w:val="af0"/>
                    <w:widowControl/>
                    <w:numPr>
                      <w:ilvl w:val="0"/>
                      <w:numId w:val="38"/>
                    </w:numPr>
                    <w:tabs>
                      <w:tab w:val="left" w:pos="330"/>
                    </w:tabs>
                    <w:suppressAutoHyphens w:val="0"/>
                    <w:autoSpaceDE/>
                    <w:ind w:left="0" w:firstLine="0"/>
                    <w:contextualSpacing/>
                    <w:rPr>
                      <w:sz w:val="24"/>
                      <w:szCs w:val="24"/>
                    </w:rPr>
                  </w:pPr>
                </w:p>
              </w:tc>
              <w:tc>
                <w:tcPr>
                  <w:tcW w:w="2547" w:type="dxa"/>
                  <w:shd w:val="clear" w:color="auto" w:fill="auto"/>
                </w:tcPr>
                <w:p w:rsidR="00C3694A" w:rsidRPr="00951126" w:rsidRDefault="00C3694A" w:rsidP="005457F2">
                  <w:pPr>
                    <w:shd w:val="clear" w:color="auto" w:fill="FFFFFF"/>
                    <w:jc w:val="both"/>
                    <w:rPr>
                      <w:sz w:val="24"/>
                      <w:szCs w:val="24"/>
                    </w:rPr>
                  </w:pPr>
                  <w:r w:rsidRPr="00951126">
                    <w:rPr>
                      <w:sz w:val="24"/>
                      <w:szCs w:val="24"/>
                    </w:rPr>
                    <w:t>Портулак</w:t>
                  </w:r>
                  <w:r w:rsidRPr="00951126">
                    <w:rPr>
                      <w:sz w:val="24"/>
                      <w:szCs w:val="24"/>
                      <w:lang w:val="en-US"/>
                    </w:rPr>
                    <w:t xml:space="preserve"> </w:t>
                  </w:r>
                  <w:r w:rsidRPr="00951126">
                    <w:rPr>
                      <w:sz w:val="24"/>
                      <w:szCs w:val="24"/>
                    </w:rPr>
                    <w:t>крупн</w:t>
                  </w:r>
                  <w:r w:rsidRPr="00951126">
                    <w:rPr>
                      <w:sz w:val="24"/>
                      <w:szCs w:val="24"/>
                    </w:rPr>
                    <w:t>о</w:t>
                  </w:r>
                  <w:r w:rsidRPr="00951126">
                    <w:rPr>
                      <w:sz w:val="24"/>
                      <w:szCs w:val="24"/>
                    </w:rPr>
                    <w:t>цветковый</w:t>
                  </w:r>
                </w:p>
              </w:tc>
              <w:tc>
                <w:tcPr>
                  <w:tcW w:w="1986" w:type="dxa"/>
                  <w:gridSpan w:val="2"/>
                  <w:shd w:val="clear" w:color="auto" w:fill="auto"/>
                </w:tcPr>
                <w:p w:rsidR="00C3694A" w:rsidRPr="00951126" w:rsidRDefault="00C3694A" w:rsidP="005457F2">
                  <w:pPr>
                    <w:jc w:val="both"/>
                    <w:rPr>
                      <w:i/>
                      <w:sz w:val="24"/>
                      <w:szCs w:val="24"/>
                    </w:rPr>
                  </w:pPr>
                  <w:proofErr w:type="spellStart"/>
                  <w:r w:rsidRPr="00951126">
                    <w:rPr>
                      <w:i/>
                      <w:sz w:val="24"/>
                      <w:szCs w:val="24"/>
                      <w:lang w:val="en-US"/>
                    </w:rPr>
                    <w:t>Portulacagrandi</w:t>
                  </w:r>
                  <w:proofErr w:type="spellEnd"/>
                  <w:r w:rsidRPr="00951126">
                    <w:rPr>
                      <w:i/>
                      <w:sz w:val="24"/>
                      <w:szCs w:val="24"/>
                      <w:lang w:val="en-US"/>
                    </w:rPr>
                    <w:t xml:space="preserve"> flora</w:t>
                  </w:r>
                </w:p>
              </w:tc>
              <w:tc>
                <w:tcPr>
                  <w:tcW w:w="854" w:type="dxa"/>
                  <w:shd w:val="clear" w:color="auto" w:fill="auto"/>
                </w:tcPr>
                <w:p w:rsidR="00C3694A" w:rsidRPr="00951126" w:rsidRDefault="00C3694A" w:rsidP="005457F2">
                  <w:pPr>
                    <w:jc w:val="both"/>
                    <w:rPr>
                      <w:sz w:val="24"/>
                      <w:szCs w:val="24"/>
                    </w:rPr>
                  </w:pPr>
                  <w:r w:rsidRPr="00951126">
                    <w:rPr>
                      <w:sz w:val="24"/>
                      <w:szCs w:val="24"/>
                    </w:rPr>
                    <w:t>15-20</w:t>
                  </w:r>
                </w:p>
              </w:tc>
              <w:tc>
                <w:tcPr>
                  <w:tcW w:w="3040" w:type="dxa"/>
                  <w:shd w:val="clear" w:color="auto" w:fill="auto"/>
                </w:tcPr>
                <w:p w:rsidR="00C3694A" w:rsidRPr="00951126" w:rsidRDefault="00C3694A" w:rsidP="005457F2">
                  <w:pPr>
                    <w:jc w:val="both"/>
                    <w:rPr>
                      <w:sz w:val="24"/>
                      <w:szCs w:val="24"/>
                    </w:rPr>
                  </w:pPr>
                  <w:r w:rsidRPr="00951126">
                    <w:rPr>
                      <w:sz w:val="24"/>
                      <w:szCs w:val="24"/>
                      <w:shd w:val="clear" w:color="auto" w:fill="FFFFFF"/>
                    </w:rPr>
                    <w:t>Белая, кремовая, желтая, ярко-оранжевая, розовая и красная</w:t>
                  </w:r>
                </w:p>
              </w:tc>
              <w:tc>
                <w:tcPr>
                  <w:tcW w:w="1497" w:type="dxa"/>
                  <w:shd w:val="clear" w:color="auto" w:fill="auto"/>
                </w:tcPr>
                <w:p w:rsidR="00C3694A" w:rsidRPr="00951126" w:rsidRDefault="00C3694A" w:rsidP="005457F2">
                  <w:pPr>
                    <w:shd w:val="clear" w:color="auto" w:fill="FFFFFF"/>
                    <w:jc w:val="both"/>
                    <w:rPr>
                      <w:sz w:val="24"/>
                      <w:szCs w:val="24"/>
                    </w:rPr>
                  </w:pPr>
                  <w:r w:rsidRPr="00951126">
                    <w:rPr>
                      <w:sz w:val="24"/>
                      <w:szCs w:val="24"/>
                      <w:lang w:val="en-US"/>
                    </w:rPr>
                    <w:t>3</w:t>
                  </w:r>
                  <w:proofErr w:type="spellStart"/>
                  <w:r w:rsidRPr="00951126">
                    <w:rPr>
                      <w:sz w:val="24"/>
                      <w:szCs w:val="24"/>
                    </w:rPr>
                    <w:t>3</w:t>
                  </w:r>
                  <w:proofErr w:type="spellEnd"/>
                  <w:r w:rsidRPr="00951126">
                    <w:rPr>
                      <w:sz w:val="24"/>
                      <w:szCs w:val="24"/>
                      <w:lang w:val="en-US"/>
                    </w:rPr>
                    <w:t>-4</w:t>
                  </w:r>
                  <w:r w:rsidRPr="00951126">
                    <w:rPr>
                      <w:sz w:val="24"/>
                      <w:szCs w:val="24"/>
                    </w:rPr>
                    <w:t>4</w:t>
                  </w:r>
                </w:p>
              </w:tc>
            </w:tr>
            <w:tr w:rsidR="00C3694A" w:rsidRPr="00510E84" w:rsidTr="00C3694A">
              <w:tc>
                <w:tcPr>
                  <w:tcW w:w="532" w:type="dxa"/>
                  <w:shd w:val="clear" w:color="auto" w:fill="auto"/>
                </w:tcPr>
                <w:p w:rsidR="00C3694A" w:rsidRPr="002035A1" w:rsidRDefault="00C3694A" w:rsidP="00C3694A">
                  <w:pPr>
                    <w:pStyle w:val="af0"/>
                    <w:widowControl/>
                    <w:numPr>
                      <w:ilvl w:val="0"/>
                      <w:numId w:val="38"/>
                    </w:numPr>
                    <w:tabs>
                      <w:tab w:val="left" w:pos="330"/>
                    </w:tabs>
                    <w:suppressAutoHyphens w:val="0"/>
                    <w:autoSpaceDE/>
                    <w:ind w:left="0" w:firstLine="0"/>
                    <w:contextualSpacing/>
                    <w:rPr>
                      <w:sz w:val="24"/>
                      <w:szCs w:val="24"/>
                    </w:rPr>
                  </w:pPr>
                </w:p>
              </w:tc>
              <w:tc>
                <w:tcPr>
                  <w:tcW w:w="2547" w:type="dxa"/>
                  <w:shd w:val="clear" w:color="auto" w:fill="auto"/>
                </w:tcPr>
                <w:p w:rsidR="00C3694A" w:rsidRPr="00951126" w:rsidRDefault="00C3694A" w:rsidP="005457F2">
                  <w:pPr>
                    <w:shd w:val="clear" w:color="auto" w:fill="FFFFFF"/>
                    <w:jc w:val="both"/>
                    <w:rPr>
                      <w:sz w:val="24"/>
                      <w:szCs w:val="24"/>
                    </w:rPr>
                  </w:pPr>
                  <w:r w:rsidRPr="00951126">
                    <w:rPr>
                      <w:sz w:val="24"/>
                      <w:szCs w:val="24"/>
                    </w:rPr>
                    <w:t>Рудбекия волосистая</w:t>
                  </w:r>
                </w:p>
              </w:tc>
              <w:tc>
                <w:tcPr>
                  <w:tcW w:w="1986" w:type="dxa"/>
                  <w:gridSpan w:val="2"/>
                  <w:shd w:val="clear" w:color="auto" w:fill="auto"/>
                </w:tcPr>
                <w:p w:rsidR="00C3694A" w:rsidRPr="00951126" w:rsidRDefault="00C3694A" w:rsidP="005457F2">
                  <w:pPr>
                    <w:jc w:val="both"/>
                    <w:rPr>
                      <w:i/>
                      <w:sz w:val="24"/>
                      <w:szCs w:val="24"/>
                    </w:rPr>
                  </w:pPr>
                  <w:proofErr w:type="spellStart"/>
                  <w:r w:rsidRPr="00951126">
                    <w:rPr>
                      <w:i/>
                      <w:sz w:val="24"/>
                      <w:szCs w:val="24"/>
                      <w:lang w:val="en-US"/>
                    </w:rPr>
                    <w:t>Rudbeckia</w:t>
                  </w:r>
                  <w:proofErr w:type="spellEnd"/>
                  <w:r w:rsidRPr="00951126">
                    <w:rPr>
                      <w:i/>
                      <w:sz w:val="24"/>
                      <w:szCs w:val="24"/>
                    </w:rPr>
                    <w:t xml:space="preserve"> </w:t>
                  </w:r>
                  <w:proofErr w:type="spellStart"/>
                  <w:r w:rsidRPr="00951126">
                    <w:rPr>
                      <w:i/>
                      <w:sz w:val="24"/>
                      <w:szCs w:val="24"/>
                      <w:lang w:val="en-US"/>
                    </w:rPr>
                    <w:t>hirta</w:t>
                  </w:r>
                  <w:proofErr w:type="spellEnd"/>
                </w:p>
              </w:tc>
              <w:tc>
                <w:tcPr>
                  <w:tcW w:w="854" w:type="dxa"/>
                  <w:shd w:val="clear" w:color="auto" w:fill="auto"/>
                </w:tcPr>
                <w:p w:rsidR="00C3694A" w:rsidRPr="00951126" w:rsidRDefault="00C3694A" w:rsidP="005457F2">
                  <w:pPr>
                    <w:jc w:val="both"/>
                    <w:rPr>
                      <w:sz w:val="24"/>
                      <w:szCs w:val="24"/>
                    </w:rPr>
                  </w:pPr>
                  <w:r w:rsidRPr="00951126">
                    <w:rPr>
                      <w:sz w:val="24"/>
                      <w:szCs w:val="24"/>
                    </w:rPr>
                    <w:t>30-100</w:t>
                  </w:r>
                </w:p>
              </w:tc>
              <w:tc>
                <w:tcPr>
                  <w:tcW w:w="3040" w:type="dxa"/>
                  <w:shd w:val="clear" w:color="auto" w:fill="auto"/>
                </w:tcPr>
                <w:p w:rsidR="00C3694A" w:rsidRPr="00951126" w:rsidRDefault="00C3694A" w:rsidP="005457F2">
                  <w:pPr>
                    <w:jc w:val="both"/>
                    <w:rPr>
                      <w:sz w:val="24"/>
                      <w:szCs w:val="24"/>
                    </w:rPr>
                  </w:pPr>
                  <w:r w:rsidRPr="00951126">
                    <w:rPr>
                      <w:sz w:val="24"/>
                      <w:szCs w:val="24"/>
                    </w:rPr>
                    <w:t>Желто-оранжевая, оранж</w:t>
                  </w:r>
                  <w:r w:rsidRPr="00951126">
                    <w:rPr>
                      <w:sz w:val="24"/>
                      <w:szCs w:val="24"/>
                    </w:rPr>
                    <w:t>е</w:t>
                  </w:r>
                  <w:r w:rsidRPr="00951126">
                    <w:rPr>
                      <w:sz w:val="24"/>
                      <w:szCs w:val="24"/>
                    </w:rPr>
                    <w:t>вая, темно-красная</w:t>
                  </w:r>
                </w:p>
              </w:tc>
              <w:tc>
                <w:tcPr>
                  <w:tcW w:w="1497" w:type="dxa"/>
                  <w:shd w:val="clear" w:color="auto" w:fill="auto"/>
                </w:tcPr>
                <w:p w:rsidR="00C3694A" w:rsidRPr="00951126" w:rsidRDefault="00C3694A" w:rsidP="005457F2">
                  <w:pPr>
                    <w:shd w:val="clear" w:color="auto" w:fill="FFFFFF"/>
                    <w:jc w:val="both"/>
                    <w:rPr>
                      <w:sz w:val="24"/>
                      <w:szCs w:val="24"/>
                    </w:rPr>
                  </w:pPr>
                  <w:r w:rsidRPr="00951126">
                    <w:rPr>
                      <w:sz w:val="24"/>
                      <w:szCs w:val="24"/>
                    </w:rPr>
                    <w:t>25-33</w:t>
                  </w:r>
                </w:p>
              </w:tc>
            </w:tr>
            <w:tr w:rsidR="00C3694A" w:rsidRPr="00510E84" w:rsidTr="00C3694A">
              <w:tc>
                <w:tcPr>
                  <w:tcW w:w="532" w:type="dxa"/>
                  <w:shd w:val="clear" w:color="auto" w:fill="auto"/>
                </w:tcPr>
                <w:p w:rsidR="00C3694A" w:rsidRPr="002035A1" w:rsidRDefault="00C3694A" w:rsidP="00C3694A">
                  <w:pPr>
                    <w:pStyle w:val="af0"/>
                    <w:widowControl/>
                    <w:numPr>
                      <w:ilvl w:val="0"/>
                      <w:numId w:val="38"/>
                    </w:numPr>
                    <w:tabs>
                      <w:tab w:val="left" w:pos="330"/>
                    </w:tabs>
                    <w:suppressAutoHyphens w:val="0"/>
                    <w:autoSpaceDE/>
                    <w:ind w:left="0" w:firstLine="0"/>
                    <w:contextualSpacing/>
                    <w:rPr>
                      <w:sz w:val="24"/>
                      <w:szCs w:val="24"/>
                    </w:rPr>
                  </w:pPr>
                </w:p>
              </w:tc>
              <w:tc>
                <w:tcPr>
                  <w:tcW w:w="2547" w:type="dxa"/>
                  <w:shd w:val="clear" w:color="auto" w:fill="auto"/>
                </w:tcPr>
                <w:p w:rsidR="00C3694A" w:rsidRPr="00951126" w:rsidRDefault="00C3694A" w:rsidP="005457F2">
                  <w:pPr>
                    <w:shd w:val="clear" w:color="auto" w:fill="FFFFFF"/>
                    <w:jc w:val="both"/>
                    <w:rPr>
                      <w:sz w:val="24"/>
                      <w:szCs w:val="24"/>
                    </w:rPr>
                  </w:pPr>
                  <w:proofErr w:type="spellStart"/>
                  <w:r w:rsidRPr="00951126">
                    <w:rPr>
                      <w:sz w:val="24"/>
                      <w:szCs w:val="24"/>
                    </w:rPr>
                    <w:t>Сальвия</w:t>
                  </w:r>
                  <w:proofErr w:type="spellEnd"/>
                  <w:r w:rsidRPr="00951126">
                    <w:rPr>
                      <w:sz w:val="24"/>
                      <w:szCs w:val="24"/>
                    </w:rPr>
                    <w:t xml:space="preserve"> мучнистая</w:t>
                  </w:r>
                </w:p>
              </w:tc>
              <w:tc>
                <w:tcPr>
                  <w:tcW w:w="1986" w:type="dxa"/>
                  <w:gridSpan w:val="2"/>
                  <w:shd w:val="clear" w:color="auto" w:fill="auto"/>
                </w:tcPr>
                <w:p w:rsidR="00C3694A" w:rsidRPr="00951126" w:rsidRDefault="00C3694A" w:rsidP="005457F2">
                  <w:pPr>
                    <w:jc w:val="both"/>
                    <w:rPr>
                      <w:i/>
                      <w:sz w:val="24"/>
                      <w:szCs w:val="24"/>
                    </w:rPr>
                  </w:pPr>
                  <w:r w:rsidRPr="00951126">
                    <w:rPr>
                      <w:i/>
                      <w:sz w:val="24"/>
                      <w:szCs w:val="24"/>
                      <w:lang w:val="en-US"/>
                    </w:rPr>
                    <w:t>Salvia</w:t>
                  </w:r>
                  <w:r w:rsidRPr="00951126">
                    <w:rPr>
                      <w:i/>
                      <w:sz w:val="24"/>
                      <w:szCs w:val="24"/>
                    </w:rPr>
                    <w:t xml:space="preserve"> </w:t>
                  </w:r>
                  <w:proofErr w:type="spellStart"/>
                  <w:r w:rsidRPr="00951126">
                    <w:rPr>
                      <w:i/>
                      <w:sz w:val="24"/>
                      <w:szCs w:val="24"/>
                      <w:lang w:val="en-US"/>
                    </w:rPr>
                    <w:t>farinacea</w:t>
                  </w:r>
                  <w:proofErr w:type="spellEnd"/>
                </w:p>
              </w:tc>
              <w:tc>
                <w:tcPr>
                  <w:tcW w:w="854" w:type="dxa"/>
                  <w:shd w:val="clear" w:color="auto" w:fill="auto"/>
                </w:tcPr>
                <w:p w:rsidR="00C3694A" w:rsidRPr="00951126" w:rsidRDefault="00C3694A" w:rsidP="005457F2">
                  <w:pPr>
                    <w:jc w:val="both"/>
                    <w:rPr>
                      <w:sz w:val="24"/>
                      <w:szCs w:val="24"/>
                    </w:rPr>
                  </w:pPr>
                  <w:r w:rsidRPr="00951126">
                    <w:rPr>
                      <w:sz w:val="24"/>
                      <w:szCs w:val="24"/>
                    </w:rPr>
                    <w:t>50</w:t>
                  </w:r>
                </w:p>
              </w:tc>
              <w:tc>
                <w:tcPr>
                  <w:tcW w:w="3040" w:type="dxa"/>
                  <w:shd w:val="clear" w:color="auto" w:fill="auto"/>
                </w:tcPr>
                <w:p w:rsidR="00C3694A" w:rsidRPr="00951126" w:rsidRDefault="00C3694A" w:rsidP="005457F2">
                  <w:pPr>
                    <w:jc w:val="both"/>
                    <w:rPr>
                      <w:sz w:val="24"/>
                      <w:szCs w:val="24"/>
                    </w:rPr>
                  </w:pPr>
                  <w:r w:rsidRPr="00951126">
                    <w:rPr>
                      <w:sz w:val="24"/>
                      <w:szCs w:val="24"/>
                      <w:shd w:val="clear" w:color="auto" w:fill="F4F4F2"/>
                    </w:rPr>
                    <w:t>Темно-синяя, редко белая</w:t>
                  </w:r>
                </w:p>
              </w:tc>
              <w:tc>
                <w:tcPr>
                  <w:tcW w:w="1497" w:type="dxa"/>
                  <w:shd w:val="clear" w:color="auto" w:fill="auto"/>
                </w:tcPr>
                <w:p w:rsidR="00C3694A" w:rsidRPr="00951126" w:rsidRDefault="00C3694A" w:rsidP="005457F2">
                  <w:pPr>
                    <w:shd w:val="clear" w:color="auto" w:fill="FFFFFF"/>
                    <w:jc w:val="both"/>
                    <w:rPr>
                      <w:sz w:val="24"/>
                      <w:szCs w:val="24"/>
                    </w:rPr>
                  </w:pPr>
                  <w:r w:rsidRPr="00951126">
                    <w:rPr>
                      <w:sz w:val="24"/>
                      <w:szCs w:val="24"/>
                    </w:rPr>
                    <w:t>16-25</w:t>
                  </w:r>
                </w:p>
              </w:tc>
            </w:tr>
            <w:tr w:rsidR="00C3694A" w:rsidRPr="00510E84" w:rsidTr="00C3694A">
              <w:tc>
                <w:tcPr>
                  <w:tcW w:w="532" w:type="dxa"/>
                  <w:shd w:val="clear" w:color="auto" w:fill="auto"/>
                </w:tcPr>
                <w:p w:rsidR="00C3694A" w:rsidRPr="002035A1" w:rsidRDefault="00C3694A" w:rsidP="00C3694A">
                  <w:pPr>
                    <w:pStyle w:val="af0"/>
                    <w:widowControl/>
                    <w:numPr>
                      <w:ilvl w:val="0"/>
                      <w:numId w:val="38"/>
                    </w:numPr>
                    <w:tabs>
                      <w:tab w:val="left" w:pos="330"/>
                    </w:tabs>
                    <w:suppressAutoHyphens w:val="0"/>
                    <w:autoSpaceDE/>
                    <w:ind w:left="0" w:firstLine="0"/>
                    <w:contextualSpacing/>
                    <w:rPr>
                      <w:sz w:val="24"/>
                      <w:szCs w:val="24"/>
                    </w:rPr>
                  </w:pPr>
                </w:p>
              </w:tc>
              <w:tc>
                <w:tcPr>
                  <w:tcW w:w="2547" w:type="dxa"/>
                  <w:shd w:val="clear" w:color="auto" w:fill="auto"/>
                </w:tcPr>
                <w:p w:rsidR="00C3694A" w:rsidRPr="00951126" w:rsidRDefault="00C3694A" w:rsidP="005457F2">
                  <w:pPr>
                    <w:shd w:val="clear" w:color="auto" w:fill="FFFFFF"/>
                    <w:jc w:val="both"/>
                    <w:rPr>
                      <w:sz w:val="24"/>
                      <w:szCs w:val="24"/>
                    </w:rPr>
                  </w:pPr>
                  <w:proofErr w:type="spellStart"/>
                  <w:r w:rsidRPr="00951126">
                    <w:rPr>
                      <w:sz w:val="24"/>
                      <w:szCs w:val="24"/>
                    </w:rPr>
                    <w:t>Сальвия</w:t>
                  </w:r>
                  <w:proofErr w:type="spellEnd"/>
                  <w:r w:rsidRPr="00951126">
                    <w:rPr>
                      <w:sz w:val="24"/>
                      <w:szCs w:val="24"/>
                      <w:lang w:val="en-US"/>
                    </w:rPr>
                    <w:t xml:space="preserve"> </w:t>
                  </w:r>
                  <w:r w:rsidRPr="00951126">
                    <w:rPr>
                      <w:sz w:val="24"/>
                      <w:szCs w:val="24"/>
                    </w:rPr>
                    <w:t>сверкающая или блестящая</w:t>
                  </w:r>
                </w:p>
              </w:tc>
              <w:tc>
                <w:tcPr>
                  <w:tcW w:w="1986" w:type="dxa"/>
                  <w:gridSpan w:val="2"/>
                  <w:shd w:val="clear" w:color="auto" w:fill="auto"/>
                </w:tcPr>
                <w:p w:rsidR="00C3694A" w:rsidRPr="00951126" w:rsidRDefault="00C3694A" w:rsidP="005457F2">
                  <w:pPr>
                    <w:jc w:val="both"/>
                    <w:rPr>
                      <w:i/>
                      <w:sz w:val="24"/>
                      <w:szCs w:val="24"/>
                    </w:rPr>
                  </w:pPr>
                  <w:r w:rsidRPr="00951126">
                    <w:rPr>
                      <w:i/>
                      <w:sz w:val="24"/>
                      <w:szCs w:val="24"/>
                      <w:lang w:val="en-US"/>
                    </w:rPr>
                    <w:t xml:space="preserve">Salvia </w:t>
                  </w:r>
                  <w:proofErr w:type="spellStart"/>
                  <w:r w:rsidRPr="00951126">
                    <w:rPr>
                      <w:i/>
                      <w:sz w:val="24"/>
                      <w:szCs w:val="24"/>
                      <w:lang w:val="en-US"/>
                    </w:rPr>
                    <w:t>splendens</w:t>
                  </w:r>
                  <w:proofErr w:type="spellEnd"/>
                </w:p>
              </w:tc>
              <w:tc>
                <w:tcPr>
                  <w:tcW w:w="854" w:type="dxa"/>
                  <w:shd w:val="clear" w:color="auto" w:fill="auto"/>
                </w:tcPr>
                <w:p w:rsidR="00C3694A" w:rsidRPr="00951126" w:rsidRDefault="00C3694A" w:rsidP="005457F2">
                  <w:pPr>
                    <w:jc w:val="both"/>
                    <w:rPr>
                      <w:sz w:val="24"/>
                      <w:szCs w:val="24"/>
                    </w:rPr>
                  </w:pPr>
                  <w:r w:rsidRPr="00951126">
                    <w:rPr>
                      <w:sz w:val="24"/>
                      <w:szCs w:val="24"/>
                    </w:rPr>
                    <w:t>20-80</w:t>
                  </w:r>
                </w:p>
              </w:tc>
              <w:tc>
                <w:tcPr>
                  <w:tcW w:w="3040" w:type="dxa"/>
                  <w:shd w:val="clear" w:color="auto" w:fill="auto"/>
                </w:tcPr>
                <w:p w:rsidR="00C3694A" w:rsidRPr="00951126" w:rsidRDefault="00C3694A" w:rsidP="005457F2">
                  <w:pPr>
                    <w:jc w:val="both"/>
                    <w:rPr>
                      <w:sz w:val="24"/>
                      <w:szCs w:val="24"/>
                    </w:rPr>
                  </w:pPr>
                  <w:r w:rsidRPr="00951126">
                    <w:rPr>
                      <w:sz w:val="24"/>
                      <w:szCs w:val="24"/>
                      <w:shd w:val="clear" w:color="auto" w:fill="FFFFFF"/>
                    </w:rPr>
                    <w:t>Огненно-красная, реже б</w:t>
                  </w:r>
                  <w:r w:rsidRPr="00951126">
                    <w:rPr>
                      <w:sz w:val="24"/>
                      <w:szCs w:val="24"/>
                      <w:shd w:val="clear" w:color="auto" w:fill="FFFFFF"/>
                    </w:rPr>
                    <w:t>е</w:t>
                  </w:r>
                  <w:r w:rsidRPr="00951126">
                    <w:rPr>
                      <w:sz w:val="24"/>
                      <w:szCs w:val="24"/>
                      <w:shd w:val="clear" w:color="auto" w:fill="FFFFFF"/>
                    </w:rPr>
                    <w:t>лая, розовая, фиолетовая</w:t>
                  </w:r>
                </w:p>
              </w:tc>
              <w:tc>
                <w:tcPr>
                  <w:tcW w:w="1497" w:type="dxa"/>
                  <w:shd w:val="clear" w:color="auto" w:fill="auto"/>
                </w:tcPr>
                <w:p w:rsidR="00C3694A" w:rsidRPr="00951126" w:rsidRDefault="00C3694A" w:rsidP="005457F2">
                  <w:pPr>
                    <w:shd w:val="clear" w:color="auto" w:fill="FFFFFF"/>
                    <w:jc w:val="both"/>
                    <w:rPr>
                      <w:sz w:val="24"/>
                      <w:szCs w:val="24"/>
                    </w:rPr>
                  </w:pPr>
                  <w:r w:rsidRPr="00951126">
                    <w:rPr>
                      <w:sz w:val="24"/>
                      <w:szCs w:val="24"/>
                      <w:lang w:val="en-US"/>
                    </w:rPr>
                    <w:t>25-3</w:t>
                  </w:r>
                  <w:r w:rsidRPr="00951126">
                    <w:rPr>
                      <w:sz w:val="24"/>
                      <w:szCs w:val="24"/>
                    </w:rPr>
                    <w:t>3</w:t>
                  </w:r>
                </w:p>
              </w:tc>
            </w:tr>
            <w:tr w:rsidR="00C3694A" w:rsidRPr="00510E84" w:rsidTr="00C3694A">
              <w:tc>
                <w:tcPr>
                  <w:tcW w:w="532" w:type="dxa"/>
                  <w:shd w:val="clear" w:color="auto" w:fill="auto"/>
                </w:tcPr>
                <w:p w:rsidR="00C3694A" w:rsidRPr="002035A1" w:rsidRDefault="00C3694A" w:rsidP="00C3694A">
                  <w:pPr>
                    <w:pStyle w:val="af0"/>
                    <w:widowControl/>
                    <w:numPr>
                      <w:ilvl w:val="0"/>
                      <w:numId w:val="38"/>
                    </w:numPr>
                    <w:tabs>
                      <w:tab w:val="left" w:pos="330"/>
                    </w:tabs>
                    <w:suppressAutoHyphens w:val="0"/>
                    <w:autoSpaceDE/>
                    <w:ind w:left="0" w:firstLine="0"/>
                    <w:contextualSpacing/>
                    <w:rPr>
                      <w:sz w:val="24"/>
                      <w:szCs w:val="24"/>
                    </w:rPr>
                  </w:pPr>
                </w:p>
              </w:tc>
              <w:tc>
                <w:tcPr>
                  <w:tcW w:w="2547" w:type="dxa"/>
                  <w:shd w:val="clear" w:color="auto" w:fill="auto"/>
                </w:tcPr>
                <w:p w:rsidR="00C3694A" w:rsidRPr="00951126" w:rsidRDefault="00C3694A" w:rsidP="005457F2">
                  <w:pPr>
                    <w:jc w:val="both"/>
                    <w:rPr>
                      <w:sz w:val="24"/>
                      <w:szCs w:val="24"/>
                    </w:rPr>
                  </w:pPr>
                  <w:proofErr w:type="spellStart"/>
                  <w:r w:rsidRPr="00951126">
                    <w:rPr>
                      <w:sz w:val="24"/>
                      <w:szCs w:val="24"/>
                      <w:shd w:val="clear" w:color="auto" w:fill="FFFFFF"/>
                    </w:rPr>
                    <w:t>Санвиталия</w:t>
                  </w:r>
                  <w:proofErr w:type="spellEnd"/>
                  <w:r w:rsidRPr="00951126">
                    <w:rPr>
                      <w:sz w:val="24"/>
                      <w:szCs w:val="24"/>
                      <w:shd w:val="clear" w:color="auto" w:fill="FFFFFF"/>
                    </w:rPr>
                    <w:t xml:space="preserve"> распр</w:t>
                  </w:r>
                  <w:r w:rsidRPr="00951126">
                    <w:rPr>
                      <w:sz w:val="24"/>
                      <w:szCs w:val="24"/>
                      <w:shd w:val="clear" w:color="auto" w:fill="FFFFFF"/>
                    </w:rPr>
                    <w:t>о</w:t>
                  </w:r>
                  <w:r w:rsidRPr="00951126">
                    <w:rPr>
                      <w:sz w:val="24"/>
                      <w:szCs w:val="24"/>
                      <w:shd w:val="clear" w:color="auto" w:fill="FFFFFF"/>
                    </w:rPr>
                    <w:t>стертая</w:t>
                  </w:r>
                </w:p>
              </w:tc>
              <w:tc>
                <w:tcPr>
                  <w:tcW w:w="1986" w:type="dxa"/>
                  <w:gridSpan w:val="2"/>
                  <w:shd w:val="clear" w:color="auto" w:fill="auto"/>
                </w:tcPr>
                <w:p w:rsidR="00C3694A" w:rsidRPr="00951126" w:rsidRDefault="00C3694A" w:rsidP="005457F2">
                  <w:pPr>
                    <w:jc w:val="both"/>
                    <w:rPr>
                      <w:i/>
                      <w:sz w:val="24"/>
                      <w:szCs w:val="24"/>
                    </w:rPr>
                  </w:pPr>
                  <w:proofErr w:type="spellStart"/>
                  <w:r w:rsidRPr="00951126">
                    <w:rPr>
                      <w:bCs/>
                      <w:i/>
                      <w:iCs/>
                      <w:sz w:val="24"/>
                      <w:szCs w:val="24"/>
                      <w:shd w:val="clear" w:color="auto" w:fill="FFFFFF"/>
                    </w:rPr>
                    <w:t>Sanvitalia</w:t>
                  </w:r>
                  <w:proofErr w:type="spellEnd"/>
                  <w:r w:rsidRPr="00951126">
                    <w:rPr>
                      <w:bCs/>
                      <w:i/>
                      <w:iCs/>
                      <w:sz w:val="24"/>
                      <w:szCs w:val="24"/>
                      <w:shd w:val="clear" w:color="auto" w:fill="FFFFFF"/>
                    </w:rPr>
                    <w:t xml:space="preserve"> </w:t>
                  </w:r>
                  <w:proofErr w:type="spellStart"/>
                  <w:r w:rsidRPr="00951126">
                    <w:rPr>
                      <w:bCs/>
                      <w:i/>
                      <w:iCs/>
                      <w:sz w:val="24"/>
                      <w:szCs w:val="24"/>
                      <w:shd w:val="clear" w:color="auto" w:fill="FFFFFF"/>
                    </w:rPr>
                    <w:t>procumbens</w:t>
                  </w:r>
                  <w:proofErr w:type="spellEnd"/>
                </w:p>
              </w:tc>
              <w:tc>
                <w:tcPr>
                  <w:tcW w:w="854" w:type="dxa"/>
                  <w:shd w:val="clear" w:color="auto" w:fill="auto"/>
                </w:tcPr>
                <w:p w:rsidR="00C3694A" w:rsidRPr="00951126" w:rsidRDefault="00C3694A" w:rsidP="005457F2">
                  <w:pPr>
                    <w:jc w:val="both"/>
                    <w:rPr>
                      <w:sz w:val="24"/>
                      <w:szCs w:val="24"/>
                    </w:rPr>
                  </w:pPr>
                  <w:r w:rsidRPr="00951126">
                    <w:rPr>
                      <w:sz w:val="24"/>
                      <w:szCs w:val="24"/>
                    </w:rPr>
                    <w:t>15-60</w:t>
                  </w:r>
                </w:p>
              </w:tc>
              <w:tc>
                <w:tcPr>
                  <w:tcW w:w="3040" w:type="dxa"/>
                  <w:shd w:val="clear" w:color="auto" w:fill="auto"/>
                </w:tcPr>
                <w:p w:rsidR="00C3694A" w:rsidRPr="00951126" w:rsidRDefault="00C3694A" w:rsidP="005457F2">
                  <w:pPr>
                    <w:jc w:val="both"/>
                    <w:rPr>
                      <w:sz w:val="24"/>
                      <w:szCs w:val="24"/>
                    </w:rPr>
                  </w:pPr>
                  <w:r w:rsidRPr="00951126">
                    <w:rPr>
                      <w:sz w:val="24"/>
                      <w:szCs w:val="24"/>
                    </w:rPr>
                    <w:t>Желтая</w:t>
                  </w:r>
                </w:p>
              </w:tc>
              <w:tc>
                <w:tcPr>
                  <w:tcW w:w="1497" w:type="dxa"/>
                  <w:shd w:val="clear" w:color="auto" w:fill="auto"/>
                </w:tcPr>
                <w:p w:rsidR="00C3694A" w:rsidRPr="00951126" w:rsidRDefault="00C3694A" w:rsidP="005457F2">
                  <w:pPr>
                    <w:jc w:val="both"/>
                    <w:rPr>
                      <w:sz w:val="24"/>
                      <w:szCs w:val="24"/>
                    </w:rPr>
                  </w:pPr>
                  <w:r w:rsidRPr="00951126">
                    <w:rPr>
                      <w:sz w:val="24"/>
                      <w:szCs w:val="24"/>
                    </w:rPr>
                    <w:t>16-25</w:t>
                  </w:r>
                </w:p>
              </w:tc>
            </w:tr>
            <w:tr w:rsidR="00C3694A" w:rsidRPr="00510E84" w:rsidTr="00C3694A">
              <w:tc>
                <w:tcPr>
                  <w:tcW w:w="532" w:type="dxa"/>
                  <w:shd w:val="clear" w:color="auto" w:fill="auto"/>
                </w:tcPr>
                <w:p w:rsidR="00C3694A" w:rsidRPr="002035A1" w:rsidRDefault="00C3694A" w:rsidP="00C3694A">
                  <w:pPr>
                    <w:pStyle w:val="af0"/>
                    <w:widowControl/>
                    <w:numPr>
                      <w:ilvl w:val="0"/>
                      <w:numId w:val="38"/>
                    </w:numPr>
                    <w:tabs>
                      <w:tab w:val="left" w:pos="330"/>
                    </w:tabs>
                    <w:suppressAutoHyphens w:val="0"/>
                    <w:autoSpaceDE/>
                    <w:ind w:left="0" w:firstLine="0"/>
                    <w:contextualSpacing/>
                    <w:rPr>
                      <w:sz w:val="24"/>
                      <w:szCs w:val="24"/>
                    </w:rPr>
                  </w:pPr>
                </w:p>
              </w:tc>
              <w:tc>
                <w:tcPr>
                  <w:tcW w:w="2547" w:type="dxa"/>
                  <w:shd w:val="clear" w:color="auto" w:fill="auto"/>
                </w:tcPr>
                <w:p w:rsidR="00C3694A" w:rsidRPr="00951126" w:rsidRDefault="00C3694A" w:rsidP="005457F2">
                  <w:pPr>
                    <w:jc w:val="both"/>
                    <w:rPr>
                      <w:sz w:val="24"/>
                      <w:szCs w:val="24"/>
                    </w:rPr>
                  </w:pPr>
                  <w:r w:rsidRPr="00951126">
                    <w:rPr>
                      <w:sz w:val="24"/>
                      <w:szCs w:val="24"/>
                    </w:rPr>
                    <w:t>Табак душистый</w:t>
                  </w:r>
                </w:p>
              </w:tc>
              <w:tc>
                <w:tcPr>
                  <w:tcW w:w="1986" w:type="dxa"/>
                  <w:gridSpan w:val="2"/>
                  <w:shd w:val="clear" w:color="auto" w:fill="auto"/>
                </w:tcPr>
                <w:p w:rsidR="00C3694A" w:rsidRPr="00951126" w:rsidRDefault="00C3694A" w:rsidP="005457F2">
                  <w:pPr>
                    <w:jc w:val="both"/>
                    <w:rPr>
                      <w:sz w:val="24"/>
                      <w:szCs w:val="24"/>
                    </w:rPr>
                  </w:pPr>
                  <w:proofErr w:type="spellStart"/>
                  <w:r w:rsidRPr="00951126">
                    <w:rPr>
                      <w:rStyle w:val="afffb"/>
                      <w:shd w:val="clear" w:color="auto" w:fill="FFFFFF"/>
                    </w:rPr>
                    <w:t>Nicotiana</w:t>
                  </w:r>
                  <w:proofErr w:type="spellEnd"/>
                  <w:r w:rsidRPr="00951126">
                    <w:rPr>
                      <w:rStyle w:val="afffb"/>
                      <w:shd w:val="clear" w:color="auto" w:fill="FFFFFF"/>
                    </w:rPr>
                    <w:t xml:space="preserve"> </w:t>
                  </w:r>
                  <w:proofErr w:type="spellStart"/>
                  <w:r w:rsidRPr="00951126">
                    <w:rPr>
                      <w:rStyle w:val="afffb"/>
                      <w:shd w:val="clear" w:color="auto" w:fill="FFFFFF"/>
                    </w:rPr>
                    <w:t>alata</w:t>
                  </w:r>
                  <w:proofErr w:type="spellEnd"/>
                </w:p>
              </w:tc>
              <w:tc>
                <w:tcPr>
                  <w:tcW w:w="854" w:type="dxa"/>
                  <w:shd w:val="clear" w:color="auto" w:fill="auto"/>
                </w:tcPr>
                <w:p w:rsidR="00C3694A" w:rsidRPr="00951126" w:rsidRDefault="00C3694A" w:rsidP="005457F2">
                  <w:pPr>
                    <w:jc w:val="both"/>
                    <w:rPr>
                      <w:sz w:val="24"/>
                      <w:szCs w:val="24"/>
                    </w:rPr>
                  </w:pPr>
                  <w:r w:rsidRPr="00951126">
                    <w:rPr>
                      <w:sz w:val="24"/>
                      <w:szCs w:val="24"/>
                    </w:rPr>
                    <w:t>70-80</w:t>
                  </w:r>
                </w:p>
              </w:tc>
              <w:tc>
                <w:tcPr>
                  <w:tcW w:w="3040" w:type="dxa"/>
                  <w:shd w:val="clear" w:color="auto" w:fill="auto"/>
                </w:tcPr>
                <w:p w:rsidR="00C3694A" w:rsidRPr="00951126" w:rsidRDefault="00C3694A" w:rsidP="005457F2">
                  <w:pPr>
                    <w:jc w:val="both"/>
                    <w:rPr>
                      <w:sz w:val="24"/>
                      <w:szCs w:val="24"/>
                    </w:rPr>
                  </w:pPr>
                  <w:r w:rsidRPr="00951126">
                    <w:rPr>
                      <w:sz w:val="24"/>
                      <w:szCs w:val="24"/>
                    </w:rPr>
                    <w:t>Розовая, красная, белая</w:t>
                  </w:r>
                </w:p>
              </w:tc>
              <w:tc>
                <w:tcPr>
                  <w:tcW w:w="1497" w:type="dxa"/>
                  <w:shd w:val="clear" w:color="auto" w:fill="auto"/>
                </w:tcPr>
                <w:p w:rsidR="00C3694A" w:rsidRPr="00951126" w:rsidRDefault="00C3694A" w:rsidP="005457F2">
                  <w:pPr>
                    <w:jc w:val="both"/>
                    <w:rPr>
                      <w:sz w:val="24"/>
                      <w:szCs w:val="24"/>
                    </w:rPr>
                  </w:pPr>
                  <w:r w:rsidRPr="00951126">
                    <w:rPr>
                      <w:sz w:val="24"/>
                      <w:szCs w:val="24"/>
                    </w:rPr>
                    <w:t>20-25</w:t>
                  </w:r>
                </w:p>
              </w:tc>
            </w:tr>
            <w:tr w:rsidR="00C3694A" w:rsidRPr="00510E84" w:rsidTr="00C3694A">
              <w:tc>
                <w:tcPr>
                  <w:tcW w:w="532" w:type="dxa"/>
                  <w:shd w:val="clear" w:color="auto" w:fill="auto"/>
                </w:tcPr>
                <w:p w:rsidR="00C3694A" w:rsidRPr="002035A1" w:rsidRDefault="00C3694A" w:rsidP="00C3694A">
                  <w:pPr>
                    <w:pStyle w:val="af0"/>
                    <w:widowControl/>
                    <w:numPr>
                      <w:ilvl w:val="0"/>
                      <w:numId w:val="38"/>
                    </w:numPr>
                    <w:tabs>
                      <w:tab w:val="left" w:pos="330"/>
                    </w:tabs>
                    <w:suppressAutoHyphens w:val="0"/>
                    <w:autoSpaceDE/>
                    <w:ind w:left="0" w:firstLine="0"/>
                    <w:contextualSpacing/>
                    <w:rPr>
                      <w:sz w:val="24"/>
                      <w:szCs w:val="24"/>
                    </w:rPr>
                  </w:pPr>
                </w:p>
              </w:tc>
              <w:tc>
                <w:tcPr>
                  <w:tcW w:w="2547" w:type="dxa"/>
                  <w:shd w:val="clear" w:color="auto" w:fill="auto"/>
                </w:tcPr>
                <w:p w:rsidR="00C3694A" w:rsidRPr="002035A1" w:rsidRDefault="00C3694A" w:rsidP="005457F2">
                  <w:pPr>
                    <w:pStyle w:val="20"/>
                    <w:shd w:val="clear" w:color="auto" w:fill="FAFAF9"/>
                    <w:spacing w:before="0"/>
                    <w:jc w:val="both"/>
                    <w:rPr>
                      <w:rFonts w:ascii="Times New Roman" w:hAnsi="Times New Roman"/>
                      <w:b w:val="0"/>
                      <w:bCs w:val="0"/>
                      <w:sz w:val="24"/>
                      <w:szCs w:val="24"/>
                    </w:rPr>
                  </w:pPr>
                  <w:r w:rsidRPr="002035A1">
                    <w:rPr>
                      <w:rFonts w:ascii="Times New Roman" w:hAnsi="Times New Roman"/>
                      <w:b w:val="0"/>
                      <w:bCs w:val="0"/>
                      <w:sz w:val="24"/>
                      <w:szCs w:val="24"/>
                    </w:rPr>
                    <w:t>Т</w:t>
                  </w:r>
                  <w:r w:rsidRPr="002035A1">
                    <w:rPr>
                      <w:rFonts w:ascii="Times New Roman" w:hAnsi="Times New Roman"/>
                      <w:b w:val="0"/>
                      <w:bCs w:val="0"/>
                      <w:sz w:val="24"/>
                      <w:szCs w:val="24"/>
                    </w:rPr>
                    <w:t>а</w:t>
                  </w:r>
                  <w:r w:rsidRPr="002035A1">
                    <w:rPr>
                      <w:rFonts w:ascii="Times New Roman" w:hAnsi="Times New Roman"/>
                      <w:b w:val="0"/>
                      <w:bCs w:val="0"/>
                      <w:sz w:val="24"/>
                      <w:szCs w:val="24"/>
                    </w:rPr>
                    <w:t xml:space="preserve">бак </w:t>
                  </w:r>
                  <w:proofErr w:type="spellStart"/>
                  <w:r w:rsidRPr="002035A1">
                    <w:rPr>
                      <w:rFonts w:ascii="Times New Roman" w:hAnsi="Times New Roman"/>
                      <w:b w:val="0"/>
                      <w:bCs w:val="0"/>
                      <w:sz w:val="24"/>
                      <w:szCs w:val="24"/>
                    </w:rPr>
                    <w:t>Сандера</w:t>
                  </w:r>
                  <w:proofErr w:type="spellEnd"/>
                </w:p>
                <w:p w:rsidR="00C3694A" w:rsidRPr="002035A1" w:rsidRDefault="00C3694A" w:rsidP="005457F2">
                  <w:pPr>
                    <w:pStyle w:val="20"/>
                    <w:shd w:val="clear" w:color="auto" w:fill="FAFAF9"/>
                    <w:spacing w:before="0"/>
                    <w:jc w:val="both"/>
                    <w:rPr>
                      <w:rFonts w:ascii="Times New Roman" w:hAnsi="Times New Roman"/>
                      <w:b w:val="0"/>
                      <w:sz w:val="24"/>
                      <w:szCs w:val="24"/>
                    </w:rPr>
                  </w:pPr>
                </w:p>
              </w:tc>
              <w:tc>
                <w:tcPr>
                  <w:tcW w:w="1986" w:type="dxa"/>
                  <w:gridSpan w:val="2"/>
                  <w:shd w:val="clear" w:color="auto" w:fill="auto"/>
                </w:tcPr>
                <w:p w:rsidR="00C3694A" w:rsidRPr="002035A1" w:rsidRDefault="00C3694A" w:rsidP="005457F2">
                  <w:pPr>
                    <w:pStyle w:val="20"/>
                    <w:shd w:val="clear" w:color="auto" w:fill="FAFAF9"/>
                    <w:spacing w:before="0"/>
                    <w:jc w:val="both"/>
                    <w:rPr>
                      <w:rFonts w:ascii="Times New Roman" w:hAnsi="Times New Roman"/>
                      <w:b w:val="0"/>
                      <w:bCs w:val="0"/>
                      <w:i w:val="0"/>
                      <w:sz w:val="24"/>
                      <w:szCs w:val="24"/>
                    </w:rPr>
                  </w:pPr>
                  <w:proofErr w:type="spellStart"/>
                  <w:r w:rsidRPr="002035A1">
                    <w:rPr>
                      <w:rFonts w:ascii="Times New Roman" w:hAnsi="Times New Roman"/>
                      <w:b w:val="0"/>
                      <w:bCs w:val="0"/>
                      <w:i w:val="0"/>
                      <w:sz w:val="24"/>
                      <w:szCs w:val="24"/>
                    </w:rPr>
                    <w:t>Nicotiana</w:t>
                  </w:r>
                  <w:proofErr w:type="spellEnd"/>
                  <w:r w:rsidRPr="002035A1">
                    <w:rPr>
                      <w:rFonts w:ascii="Times New Roman" w:hAnsi="Times New Roman"/>
                      <w:b w:val="0"/>
                      <w:bCs w:val="0"/>
                      <w:i w:val="0"/>
                      <w:sz w:val="24"/>
                      <w:szCs w:val="24"/>
                    </w:rPr>
                    <w:t xml:space="preserve"> </w:t>
                  </w:r>
                  <w:proofErr w:type="spellStart"/>
                  <w:r w:rsidRPr="002035A1">
                    <w:rPr>
                      <w:rFonts w:ascii="Times New Roman" w:hAnsi="Times New Roman"/>
                      <w:b w:val="0"/>
                      <w:bCs w:val="0"/>
                      <w:i w:val="0"/>
                      <w:sz w:val="24"/>
                      <w:szCs w:val="24"/>
                    </w:rPr>
                    <w:t>x</w:t>
                  </w:r>
                  <w:proofErr w:type="spellEnd"/>
                  <w:r w:rsidRPr="002035A1">
                    <w:rPr>
                      <w:rFonts w:ascii="Times New Roman" w:hAnsi="Times New Roman"/>
                      <w:b w:val="0"/>
                      <w:bCs w:val="0"/>
                      <w:i w:val="0"/>
                      <w:sz w:val="24"/>
                      <w:szCs w:val="24"/>
                    </w:rPr>
                    <w:t xml:space="preserve"> </w:t>
                  </w:r>
                  <w:proofErr w:type="spellStart"/>
                  <w:r w:rsidRPr="002035A1">
                    <w:rPr>
                      <w:rFonts w:ascii="Times New Roman" w:hAnsi="Times New Roman"/>
                      <w:b w:val="0"/>
                      <w:bCs w:val="0"/>
                      <w:i w:val="0"/>
                      <w:sz w:val="24"/>
                      <w:szCs w:val="24"/>
                    </w:rPr>
                    <w:t>sanderae</w:t>
                  </w:r>
                  <w:proofErr w:type="spellEnd"/>
                </w:p>
                <w:p w:rsidR="00C3694A" w:rsidRPr="00951126" w:rsidRDefault="00C3694A" w:rsidP="005457F2">
                  <w:pPr>
                    <w:jc w:val="both"/>
                    <w:rPr>
                      <w:i/>
                      <w:sz w:val="24"/>
                      <w:szCs w:val="24"/>
                    </w:rPr>
                  </w:pPr>
                </w:p>
              </w:tc>
              <w:tc>
                <w:tcPr>
                  <w:tcW w:w="854" w:type="dxa"/>
                  <w:shd w:val="clear" w:color="auto" w:fill="auto"/>
                </w:tcPr>
                <w:p w:rsidR="00C3694A" w:rsidRPr="00951126" w:rsidRDefault="00C3694A" w:rsidP="005457F2">
                  <w:pPr>
                    <w:jc w:val="both"/>
                    <w:rPr>
                      <w:sz w:val="24"/>
                      <w:szCs w:val="24"/>
                    </w:rPr>
                  </w:pPr>
                  <w:r w:rsidRPr="00951126">
                    <w:rPr>
                      <w:sz w:val="24"/>
                      <w:szCs w:val="24"/>
                    </w:rPr>
                    <w:t>60-70</w:t>
                  </w:r>
                </w:p>
              </w:tc>
              <w:tc>
                <w:tcPr>
                  <w:tcW w:w="3040" w:type="dxa"/>
                  <w:shd w:val="clear" w:color="auto" w:fill="auto"/>
                </w:tcPr>
                <w:p w:rsidR="00C3694A" w:rsidRPr="00951126" w:rsidRDefault="00C3694A" w:rsidP="005457F2">
                  <w:pPr>
                    <w:jc w:val="both"/>
                    <w:rPr>
                      <w:sz w:val="24"/>
                      <w:szCs w:val="24"/>
                    </w:rPr>
                  </w:pPr>
                  <w:r w:rsidRPr="00951126">
                    <w:rPr>
                      <w:sz w:val="24"/>
                      <w:szCs w:val="24"/>
                    </w:rPr>
                    <w:t>Розовая, красная, белая</w:t>
                  </w:r>
                </w:p>
              </w:tc>
              <w:tc>
                <w:tcPr>
                  <w:tcW w:w="1497" w:type="dxa"/>
                  <w:shd w:val="clear" w:color="auto" w:fill="auto"/>
                </w:tcPr>
                <w:p w:rsidR="00C3694A" w:rsidRPr="00951126" w:rsidRDefault="00C3694A" w:rsidP="005457F2">
                  <w:pPr>
                    <w:jc w:val="both"/>
                    <w:rPr>
                      <w:sz w:val="24"/>
                      <w:szCs w:val="24"/>
                    </w:rPr>
                  </w:pPr>
                  <w:r w:rsidRPr="00951126">
                    <w:rPr>
                      <w:sz w:val="24"/>
                      <w:szCs w:val="24"/>
                    </w:rPr>
                    <w:t>20-25</w:t>
                  </w:r>
                </w:p>
              </w:tc>
            </w:tr>
            <w:tr w:rsidR="00C3694A" w:rsidRPr="00510E84" w:rsidTr="00C3694A">
              <w:tc>
                <w:tcPr>
                  <w:tcW w:w="532" w:type="dxa"/>
                  <w:shd w:val="clear" w:color="auto" w:fill="auto"/>
                </w:tcPr>
                <w:p w:rsidR="00C3694A" w:rsidRPr="002035A1" w:rsidRDefault="00C3694A" w:rsidP="00C3694A">
                  <w:pPr>
                    <w:pStyle w:val="af0"/>
                    <w:widowControl/>
                    <w:numPr>
                      <w:ilvl w:val="0"/>
                      <w:numId w:val="38"/>
                    </w:numPr>
                    <w:tabs>
                      <w:tab w:val="left" w:pos="330"/>
                    </w:tabs>
                    <w:suppressAutoHyphens w:val="0"/>
                    <w:autoSpaceDE/>
                    <w:ind w:left="0" w:firstLine="0"/>
                    <w:contextualSpacing/>
                    <w:rPr>
                      <w:sz w:val="24"/>
                      <w:szCs w:val="24"/>
                    </w:rPr>
                  </w:pPr>
                </w:p>
              </w:tc>
              <w:tc>
                <w:tcPr>
                  <w:tcW w:w="2547" w:type="dxa"/>
                  <w:shd w:val="clear" w:color="auto" w:fill="auto"/>
                </w:tcPr>
                <w:p w:rsidR="00C3694A" w:rsidRPr="00951126" w:rsidRDefault="00C3694A" w:rsidP="005457F2">
                  <w:pPr>
                    <w:shd w:val="clear" w:color="auto" w:fill="FFFFFF"/>
                    <w:jc w:val="both"/>
                    <w:rPr>
                      <w:sz w:val="24"/>
                      <w:szCs w:val="24"/>
                    </w:rPr>
                  </w:pPr>
                  <w:r w:rsidRPr="00951126">
                    <w:rPr>
                      <w:sz w:val="24"/>
                      <w:szCs w:val="24"/>
                    </w:rPr>
                    <w:t>Флокс</w:t>
                  </w:r>
                  <w:r w:rsidRPr="00951126">
                    <w:rPr>
                      <w:sz w:val="24"/>
                      <w:szCs w:val="24"/>
                      <w:lang w:val="en-US"/>
                    </w:rPr>
                    <w:t xml:space="preserve"> </w:t>
                  </w:r>
                  <w:proofErr w:type="spellStart"/>
                  <w:r w:rsidRPr="00951126">
                    <w:rPr>
                      <w:sz w:val="24"/>
                      <w:szCs w:val="24"/>
                    </w:rPr>
                    <w:t>Друммонда</w:t>
                  </w:r>
                  <w:proofErr w:type="spellEnd"/>
                  <w:r w:rsidRPr="00951126">
                    <w:rPr>
                      <w:sz w:val="24"/>
                      <w:szCs w:val="24"/>
                      <w:lang w:val="en-US"/>
                    </w:rPr>
                    <w:t xml:space="preserve">  </w:t>
                  </w:r>
                  <w:r w:rsidRPr="00951126">
                    <w:rPr>
                      <w:sz w:val="24"/>
                      <w:szCs w:val="24"/>
                    </w:rPr>
                    <w:t>или однолетний</w:t>
                  </w:r>
                </w:p>
              </w:tc>
              <w:tc>
                <w:tcPr>
                  <w:tcW w:w="1986" w:type="dxa"/>
                  <w:gridSpan w:val="2"/>
                  <w:shd w:val="clear" w:color="auto" w:fill="auto"/>
                </w:tcPr>
                <w:p w:rsidR="00C3694A" w:rsidRPr="00951126" w:rsidRDefault="00C3694A" w:rsidP="005457F2">
                  <w:pPr>
                    <w:jc w:val="both"/>
                    <w:rPr>
                      <w:i/>
                      <w:sz w:val="24"/>
                      <w:szCs w:val="24"/>
                    </w:rPr>
                  </w:pPr>
                  <w:r w:rsidRPr="00951126">
                    <w:rPr>
                      <w:i/>
                      <w:sz w:val="24"/>
                      <w:szCs w:val="24"/>
                      <w:lang w:val="en-US"/>
                    </w:rPr>
                    <w:t xml:space="preserve">Phlox </w:t>
                  </w:r>
                  <w:proofErr w:type="spellStart"/>
                  <w:r w:rsidRPr="00951126">
                    <w:rPr>
                      <w:i/>
                      <w:sz w:val="24"/>
                      <w:szCs w:val="24"/>
                      <w:lang w:val="en-US"/>
                    </w:rPr>
                    <w:t>drummondii</w:t>
                  </w:r>
                  <w:proofErr w:type="spellEnd"/>
                </w:p>
              </w:tc>
              <w:tc>
                <w:tcPr>
                  <w:tcW w:w="854" w:type="dxa"/>
                  <w:shd w:val="clear" w:color="auto" w:fill="auto"/>
                </w:tcPr>
                <w:p w:rsidR="00C3694A" w:rsidRPr="00951126" w:rsidRDefault="00C3694A" w:rsidP="005457F2">
                  <w:pPr>
                    <w:jc w:val="both"/>
                    <w:rPr>
                      <w:sz w:val="24"/>
                      <w:szCs w:val="24"/>
                    </w:rPr>
                  </w:pPr>
                  <w:r w:rsidRPr="00951126">
                    <w:rPr>
                      <w:sz w:val="24"/>
                      <w:szCs w:val="24"/>
                    </w:rPr>
                    <w:t>15-20</w:t>
                  </w:r>
                </w:p>
              </w:tc>
              <w:tc>
                <w:tcPr>
                  <w:tcW w:w="3040" w:type="dxa"/>
                  <w:shd w:val="clear" w:color="auto" w:fill="auto"/>
                </w:tcPr>
                <w:p w:rsidR="00C3694A" w:rsidRPr="00951126" w:rsidRDefault="00C3694A" w:rsidP="005457F2">
                  <w:pPr>
                    <w:jc w:val="both"/>
                    <w:rPr>
                      <w:sz w:val="24"/>
                      <w:szCs w:val="24"/>
                    </w:rPr>
                  </w:pPr>
                  <w:r w:rsidRPr="00951126">
                    <w:rPr>
                      <w:sz w:val="24"/>
                      <w:szCs w:val="24"/>
                    </w:rPr>
                    <w:t>Разной окраски</w:t>
                  </w:r>
                </w:p>
              </w:tc>
              <w:tc>
                <w:tcPr>
                  <w:tcW w:w="1497" w:type="dxa"/>
                  <w:shd w:val="clear" w:color="auto" w:fill="auto"/>
                </w:tcPr>
                <w:p w:rsidR="00C3694A" w:rsidRPr="00951126" w:rsidRDefault="00C3694A" w:rsidP="005457F2">
                  <w:pPr>
                    <w:shd w:val="clear" w:color="auto" w:fill="FFFFFF"/>
                    <w:jc w:val="both"/>
                    <w:rPr>
                      <w:sz w:val="24"/>
                      <w:szCs w:val="24"/>
                    </w:rPr>
                  </w:pPr>
                  <w:r w:rsidRPr="00951126">
                    <w:rPr>
                      <w:sz w:val="24"/>
                      <w:szCs w:val="24"/>
                    </w:rPr>
                    <w:t>44</w:t>
                  </w:r>
                  <w:r w:rsidRPr="00951126">
                    <w:rPr>
                      <w:sz w:val="24"/>
                      <w:szCs w:val="24"/>
                      <w:lang w:val="en-US"/>
                    </w:rPr>
                    <w:t>-</w:t>
                  </w:r>
                  <w:r w:rsidRPr="00951126">
                    <w:rPr>
                      <w:sz w:val="24"/>
                      <w:szCs w:val="24"/>
                    </w:rPr>
                    <w:t>66</w:t>
                  </w:r>
                </w:p>
              </w:tc>
            </w:tr>
            <w:tr w:rsidR="00C3694A" w:rsidRPr="00510E84" w:rsidTr="00C3694A">
              <w:tc>
                <w:tcPr>
                  <w:tcW w:w="532" w:type="dxa"/>
                  <w:shd w:val="clear" w:color="auto" w:fill="auto"/>
                </w:tcPr>
                <w:p w:rsidR="00C3694A" w:rsidRPr="002035A1" w:rsidRDefault="00C3694A" w:rsidP="00C3694A">
                  <w:pPr>
                    <w:pStyle w:val="af0"/>
                    <w:widowControl/>
                    <w:numPr>
                      <w:ilvl w:val="0"/>
                      <w:numId w:val="38"/>
                    </w:numPr>
                    <w:tabs>
                      <w:tab w:val="left" w:pos="330"/>
                    </w:tabs>
                    <w:suppressAutoHyphens w:val="0"/>
                    <w:autoSpaceDE/>
                    <w:ind w:left="0" w:firstLine="0"/>
                    <w:contextualSpacing/>
                    <w:rPr>
                      <w:sz w:val="24"/>
                      <w:szCs w:val="24"/>
                    </w:rPr>
                  </w:pPr>
                </w:p>
              </w:tc>
              <w:tc>
                <w:tcPr>
                  <w:tcW w:w="2547" w:type="dxa"/>
                  <w:shd w:val="clear" w:color="auto" w:fill="auto"/>
                </w:tcPr>
                <w:p w:rsidR="00C3694A" w:rsidRPr="00951126" w:rsidRDefault="00C3694A" w:rsidP="005457F2">
                  <w:pPr>
                    <w:shd w:val="clear" w:color="auto" w:fill="FFFFFF"/>
                    <w:jc w:val="both"/>
                    <w:rPr>
                      <w:sz w:val="24"/>
                      <w:szCs w:val="24"/>
                    </w:rPr>
                  </w:pPr>
                  <w:proofErr w:type="spellStart"/>
                  <w:r w:rsidRPr="00951126">
                    <w:rPr>
                      <w:sz w:val="24"/>
                      <w:szCs w:val="24"/>
                    </w:rPr>
                    <w:t>Целозия</w:t>
                  </w:r>
                  <w:proofErr w:type="spellEnd"/>
                  <w:r w:rsidRPr="00951126">
                    <w:rPr>
                      <w:sz w:val="24"/>
                      <w:szCs w:val="24"/>
                      <w:lang w:val="en-US"/>
                    </w:rPr>
                    <w:t xml:space="preserve"> </w:t>
                  </w:r>
                  <w:r w:rsidRPr="00951126">
                    <w:rPr>
                      <w:sz w:val="24"/>
                      <w:szCs w:val="24"/>
                    </w:rPr>
                    <w:t>серебристая</w:t>
                  </w:r>
                </w:p>
              </w:tc>
              <w:tc>
                <w:tcPr>
                  <w:tcW w:w="1986" w:type="dxa"/>
                  <w:gridSpan w:val="2"/>
                  <w:shd w:val="clear" w:color="auto" w:fill="auto"/>
                </w:tcPr>
                <w:p w:rsidR="00C3694A" w:rsidRPr="00951126" w:rsidRDefault="00C3694A" w:rsidP="005457F2">
                  <w:pPr>
                    <w:jc w:val="both"/>
                    <w:rPr>
                      <w:i/>
                      <w:sz w:val="24"/>
                      <w:szCs w:val="24"/>
                    </w:rPr>
                  </w:pPr>
                  <w:r w:rsidRPr="00951126">
                    <w:rPr>
                      <w:i/>
                      <w:sz w:val="24"/>
                      <w:szCs w:val="24"/>
                      <w:lang w:val="en-US"/>
                    </w:rPr>
                    <w:t xml:space="preserve">Celosia </w:t>
                  </w:r>
                  <w:proofErr w:type="spellStart"/>
                  <w:r w:rsidRPr="00951126">
                    <w:rPr>
                      <w:i/>
                      <w:sz w:val="24"/>
                      <w:szCs w:val="24"/>
                      <w:lang w:val="en-US"/>
                    </w:rPr>
                    <w:t>argentea</w:t>
                  </w:r>
                  <w:proofErr w:type="spellEnd"/>
                </w:p>
              </w:tc>
              <w:tc>
                <w:tcPr>
                  <w:tcW w:w="854" w:type="dxa"/>
                  <w:shd w:val="clear" w:color="auto" w:fill="auto"/>
                </w:tcPr>
                <w:p w:rsidR="00C3694A" w:rsidRPr="00951126" w:rsidRDefault="00C3694A" w:rsidP="005457F2">
                  <w:pPr>
                    <w:jc w:val="both"/>
                    <w:rPr>
                      <w:sz w:val="24"/>
                      <w:szCs w:val="24"/>
                    </w:rPr>
                  </w:pPr>
                  <w:r w:rsidRPr="00951126">
                    <w:rPr>
                      <w:sz w:val="24"/>
                      <w:szCs w:val="24"/>
                    </w:rPr>
                    <w:t>20-50</w:t>
                  </w:r>
                </w:p>
              </w:tc>
              <w:tc>
                <w:tcPr>
                  <w:tcW w:w="3040" w:type="dxa"/>
                  <w:shd w:val="clear" w:color="auto" w:fill="auto"/>
                </w:tcPr>
                <w:p w:rsidR="00C3694A" w:rsidRPr="00951126" w:rsidRDefault="00C3694A" w:rsidP="005457F2">
                  <w:pPr>
                    <w:jc w:val="both"/>
                    <w:rPr>
                      <w:sz w:val="24"/>
                      <w:szCs w:val="24"/>
                    </w:rPr>
                  </w:pPr>
                  <w:r w:rsidRPr="00951126">
                    <w:rPr>
                      <w:sz w:val="24"/>
                      <w:szCs w:val="24"/>
                    </w:rPr>
                    <w:t>Желтая, оранжевая, кра</w:t>
                  </w:r>
                  <w:r w:rsidRPr="00951126">
                    <w:rPr>
                      <w:sz w:val="24"/>
                      <w:szCs w:val="24"/>
                    </w:rPr>
                    <w:t>с</w:t>
                  </w:r>
                  <w:r w:rsidRPr="00951126">
                    <w:rPr>
                      <w:sz w:val="24"/>
                      <w:szCs w:val="24"/>
                    </w:rPr>
                    <w:t>ная</w:t>
                  </w:r>
                </w:p>
              </w:tc>
              <w:tc>
                <w:tcPr>
                  <w:tcW w:w="1497" w:type="dxa"/>
                  <w:shd w:val="clear" w:color="auto" w:fill="auto"/>
                </w:tcPr>
                <w:p w:rsidR="00C3694A" w:rsidRPr="00951126" w:rsidRDefault="00C3694A" w:rsidP="005457F2">
                  <w:pPr>
                    <w:shd w:val="clear" w:color="auto" w:fill="FFFFFF"/>
                    <w:jc w:val="both"/>
                    <w:rPr>
                      <w:sz w:val="24"/>
                      <w:szCs w:val="24"/>
                    </w:rPr>
                  </w:pPr>
                  <w:r w:rsidRPr="00951126">
                    <w:rPr>
                      <w:sz w:val="24"/>
                      <w:szCs w:val="24"/>
                      <w:lang w:val="en-US"/>
                    </w:rPr>
                    <w:t>25</w:t>
                  </w:r>
                  <w:r w:rsidRPr="00951126">
                    <w:rPr>
                      <w:sz w:val="24"/>
                      <w:szCs w:val="24"/>
                    </w:rPr>
                    <w:t>-33</w:t>
                  </w:r>
                </w:p>
              </w:tc>
            </w:tr>
            <w:tr w:rsidR="00C3694A" w:rsidRPr="00510E84" w:rsidTr="00C3694A">
              <w:tc>
                <w:tcPr>
                  <w:tcW w:w="532" w:type="dxa"/>
                  <w:shd w:val="clear" w:color="auto" w:fill="auto"/>
                </w:tcPr>
                <w:p w:rsidR="00C3694A" w:rsidRPr="002035A1" w:rsidRDefault="00C3694A" w:rsidP="00C3694A">
                  <w:pPr>
                    <w:pStyle w:val="af0"/>
                    <w:widowControl/>
                    <w:numPr>
                      <w:ilvl w:val="0"/>
                      <w:numId w:val="38"/>
                    </w:numPr>
                    <w:tabs>
                      <w:tab w:val="left" w:pos="330"/>
                    </w:tabs>
                    <w:suppressAutoHyphens w:val="0"/>
                    <w:autoSpaceDE/>
                    <w:ind w:left="0" w:firstLine="0"/>
                    <w:contextualSpacing/>
                    <w:rPr>
                      <w:sz w:val="24"/>
                      <w:szCs w:val="24"/>
                    </w:rPr>
                  </w:pPr>
                </w:p>
              </w:tc>
              <w:tc>
                <w:tcPr>
                  <w:tcW w:w="2547" w:type="dxa"/>
                  <w:shd w:val="clear" w:color="auto" w:fill="auto"/>
                </w:tcPr>
                <w:p w:rsidR="00C3694A" w:rsidRPr="00951126" w:rsidRDefault="00C3694A" w:rsidP="005457F2">
                  <w:pPr>
                    <w:shd w:val="clear" w:color="auto" w:fill="FFFFFF"/>
                    <w:jc w:val="both"/>
                    <w:rPr>
                      <w:sz w:val="24"/>
                      <w:szCs w:val="24"/>
                    </w:rPr>
                  </w:pPr>
                  <w:r w:rsidRPr="00951126">
                    <w:rPr>
                      <w:sz w:val="24"/>
                      <w:szCs w:val="24"/>
                    </w:rPr>
                    <w:t>Цинния</w:t>
                  </w:r>
                  <w:r w:rsidRPr="00951126">
                    <w:rPr>
                      <w:sz w:val="24"/>
                      <w:szCs w:val="24"/>
                      <w:lang w:val="en-US"/>
                    </w:rPr>
                    <w:t xml:space="preserve"> </w:t>
                  </w:r>
                  <w:r w:rsidRPr="00951126">
                    <w:rPr>
                      <w:sz w:val="24"/>
                      <w:szCs w:val="24"/>
                    </w:rPr>
                    <w:t>изящная</w:t>
                  </w:r>
                </w:p>
              </w:tc>
              <w:tc>
                <w:tcPr>
                  <w:tcW w:w="1986" w:type="dxa"/>
                  <w:gridSpan w:val="2"/>
                  <w:shd w:val="clear" w:color="auto" w:fill="auto"/>
                </w:tcPr>
                <w:p w:rsidR="00C3694A" w:rsidRPr="00951126" w:rsidRDefault="00C3694A" w:rsidP="005457F2">
                  <w:pPr>
                    <w:jc w:val="both"/>
                    <w:rPr>
                      <w:i/>
                      <w:sz w:val="24"/>
                      <w:szCs w:val="24"/>
                    </w:rPr>
                  </w:pPr>
                  <w:r w:rsidRPr="00951126">
                    <w:rPr>
                      <w:i/>
                      <w:sz w:val="24"/>
                      <w:szCs w:val="24"/>
                      <w:lang w:val="en-US"/>
                    </w:rPr>
                    <w:t xml:space="preserve">Zinnia </w:t>
                  </w:r>
                  <w:proofErr w:type="spellStart"/>
                  <w:r w:rsidRPr="00951126">
                    <w:rPr>
                      <w:i/>
                      <w:sz w:val="24"/>
                      <w:szCs w:val="24"/>
                      <w:lang w:val="en-US"/>
                    </w:rPr>
                    <w:t>elegans</w:t>
                  </w:r>
                  <w:proofErr w:type="spellEnd"/>
                </w:p>
              </w:tc>
              <w:tc>
                <w:tcPr>
                  <w:tcW w:w="854" w:type="dxa"/>
                  <w:shd w:val="clear" w:color="auto" w:fill="auto"/>
                </w:tcPr>
                <w:p w:rsidR="00C3694A" w:rsidRPr="00951126" w:rsidRDefault="00C3694A" w:rsidP="005457F2">
                  <w:pPr>
                    <w:jc w:val="both"/>
                    <w:rPr>
                      <w:sz w:val="24"/>
                      <w:szCs w:val="24"/>
                    </w:rPr>
                  </w:pPr>
                  <w:r w:rsidRPr="00951126">
                    <w:rPr>
                      <w:sz w:val="24"/>
                      <w:szCs w:val="24"/>
                    </w:rPr>
                    <w:t>45-80</w:t>
                  </w:r>
                </w:p>
              </w:tc>
              <w:tc>
                <w:tcPr>
                  <w:tcW w:w="3040" w:type="dxa"/>
                  <w:shd w:val="clear" w:color="auto" w:fill="auto"/>
                </w:tcPr>
                <w:p w:rsidR="00C3694A" w:rsidRPr="00951126" w:rsidRDefault="00C3694A" w:rsidP="005457F2">
                  <w:pPr>
                    <w:jc w:val="both"/>
                    <w:rPr>
                      <w:sz w:val="24"/>
                      <w:szCs w:val="24"/>
                    </w:rPr>
                  </w:pPr>
                  <w:r w:rsidRPr="00951126">
                    <w:rPr>
                      <w:sz w:val="24"/>
                      <w:szCs w:val="24"/>
                      <w:shd w:val="clear" w:color="auto" w:fill="FFFFFF"/>
                    </w:rPr>
                    <w:t>Бело-зеленая, желтая, р</w:t>
                  </w:r>
                  <w:r w:rsidRPr="00951126">
                    <w:rPr>
                      <w:sz w:val="24"/>
                      <w:szCs w:val="24"/>
                      <w:shd w:val="clear" w:color="auto" w:fill="FFFFFF"/>
                    </w:rPr>
                    <w:t>о</w:t>
                  </w:r>
                  <w:r w:rsidRPr="00951126">
                    <w:rPr>
                      <w:sz w:val="24"/>
                      <w:szCs w:val="24"/>
                      <w:shd w:val="clear" w:color="auto" w:fill="FFFFFF"/>
                    </w:rPr>
                    <w:t>зовая, ярко-красная, сир</w:t>
                  </w:r>
                  <w:r w:rsidRPr="00951126">
                    <w:rPr>
                      <w:sz w:val="24"/>
                      <w:szCs w:val="24"/>
                      <w:shd w:val="clear" w:color="auto" w:fill="FFFFFF"/>
                    </w:rPr>
                    <w:t>е</w:t>
                  </w:r>
                  <w:r w:rsidRPr="00951126">
                    <w:rPr>
                      <w:sz w:val="24"/>
                      <w:szCs w:val="24"/>
                      <w:shd w:val="clear" w:color="auto" w:fill="FFFFFF"/>
                    </w:rPr>
                    <w:t>невая, фиолетовая</w:t>
                  </w:r>
                </w:p>
              </w:tc>
              <w:tc>
                <w:tcPr>
                  <w:tcW w:w="1497" w:type="dxa"/>
                  <w:shd w:val="clear" w:color="auto" w:fill="auto"/>
                </w:tcPr>
                <w:p w:rsidR="00C3694A" w:rsidRPr="00951126" w:rsidRDefault="00C3694A" w:rsidP="005457F2">
                  <w:pPr>
                    <w:shd w:val="clear" w:color="auto" w:fill="FFFFFF"/>
                    <w:jc w:val="both"/>
                    <w:rPr>
                      <w:sz w:val="24"/>
                      <w:szCs w:val="24"/>
                      <w:lang w:val="en-US"/>
                    </w:rPr>
                  </w:pPr>
                  <w:r w:rsidRPr="00951126">
                    <w:rPr>
                      <w:sz w:val="24"/>
                      <w:szCs w:val="24"/>
                    </w:rPr>
                    <w:t>20</w:t>
                  </w:r>
                  <w:r w:rsidRPr="00951126">
                    <w:rPr>
                      <w:sz w:val="24"/>
                      <w:szCs w:val="24"/>
                      <w:lang w:val="en-US"/>
                    </w:rPr>
                    <w:t>-25</w:t>
                  </w:r>
                </w:p>
              </w:tc>
            </w:tr>
            <w:tr w:rsidR="00C3694A" w:rsidRPr="00510E84" w:rsidTr="00C3694A">
              <w:tc>
                <w:tcPr>
                  <w:tcW w:w="10456" w:type="dxa"/>
                  <w:gridSpan w:val="7"/>
                  <w:shd w:val="clear" w:color="auto" w:fill="auto"/>
                </w:tcPr>
                <w:p w:rsidR="00C3694A" w:rsidRPr="002035A1" w:rsidRDefault="00C3694A" w:rsidP="005457F2">
                  <w:pPr>
                    <w:pStyle w:val="af0"/>
                    <w:tabs>
                      <w:tab w:val="left" w:pos="330"/>
                    </w:tabs>
                    <w:ind w:left="0"/>
                    <w:jc w:val="center"/>
                    <w:rPr>
                      <w:b/>
                      <w:sz w:val="24"/>
                      <w:szCs w:val="24"/>
                    </w:rPr>
                  </w:pPr>
                  <w:r w:rsidRPr="00951126">
                    <w:rPr>
                      <w:b/>
                      <w:bCs/>
                      <w:sz w:val="24"/>
                      <w:szCs w:val="24"/>
                    </w:rPr>
                    <w:t>Декоративно-лиственные растения</w:t>
                  </w:r>
                </w:p>
              </w:tc>
            </w:tr>
            <w:tr w:rsidR="00C3694A" w:rsidRPr="00510E84" w:rsidTr="00C3694A">
              <w:tc>
                <w:tcPr>
                  <w:tcW w:w="532" w:type="dxa"/>
                  <w:shd w:val="clear" w:color="auto" w:fill="auto"/>
                </w:tcPr>
                <w:p w:rsidR="00C3694A" w:rsidRPr="002035A1" w:rsidRDefault="00C3694A" w:rsidP="00C3694A">
                  <w:pPr>
                    <w:pStyle w:val="af0"/>
                    <w:widowControl/>
                    <w:numPr>
                      <w:ilvl w:val="0"/>
                      <w:numId w:val="38"/>
                    </w:numPr>
                    <w:tabs>
                      <w:tab w:val="left" w:pos="330"/>
                    </w:tabs>
                    <w:suppressAutoHyphens w:val="0"/>
                    <w:autoSpaceDE/>
                    <w:ind w:left="0" w:firstLine="0"/>
                    <w:contextualSpacing/>
                    <w:rPr>
                      <w:sz w:val="24"/>
                      <w:szCs w:val="24"/>
                    </w:rPr>
                  </w:pPr>
                </w:p>
              </w:tc>
              <w:tc>
                <w:tcPr>
                  <w:tcW w:w="2547" w:type="dxa"/>
                  <w:shd w:val="clear" w:color="auto" w:fill="auto"/>
                </w:tcPr>
                <w:p w:rsidR="00C3694A" w:rsidRPr="00951126" w:rsidRDefault="00C3694A" w:rsidP="005457F2">
                  <w:pPr>
                    <w:shd w:val="clear" w:color="auto" w:fill="FFFFFF"/>
                    <w:jc w:val="both"/>
                    <w:rPr>
                      <w:sz w:val="24"/>
                      <w:szCs w:val="24"/>
                    </w:rPr>
                  </w:pPr>
                  <w:proofErr w:type="spellStart"/>
                  <w:r w:rsidRPr="00951126">
                    <w:rPr>
                      <w:sz w:val="24"/>
                      <w:szCs w:val="24"/>
                    </w:rPr>
                    <w:t>Ирезине</w:t>
                  </w:r>
                  <w:proofErr w:type="spellEnd"/>
                  <w:r w:rsidRPr="00951126">
                    <w:rPr>
                      <w:sz w:val="24"/>
                      <w:szCs w:val="24"/>
                    </w:rPr>
                    <w:t xml:space="preserve"> </w:t>
                  </w:r>
                  <w:proofErr w:type="spellStart"/>
                  <w:r w:rsidRPr="00951126">
                    <w:rPr>
                      <w:sz w:val="24"/>
                      <w:szCs w:val="24"/>
                    </w:rPr>
                    <w:t>Линдена</w:t>
                  </w:r>
                  <w:proofErr w:type="spellEnd"/>
                </w:p>
              </w:tc>
              <w:tc>
                <w:tcPr>
                  <w:tcW w:w="1986" w:type="dxa"/>
                  <w:gridSpan w:val="2"/>
                  <w:shd w:val="clear" w:color="auto" w:fill="auto"/>
                </w:tcPr>
                <w:p w:rsidR="00C3694A" w:rsidRPr="00951126" w:rsidRDefault="00C3694A" w:rsidP="005457F2">
                  <w:pPr>
                    <w:jc w:val="both"/>
                    <w:rPr>
                      <w:i/>
                      <w:sz w:val="24"/>
                      <w:szCs w:val="24"/>
                    </w:rPr>
                  </w:pPr>
                  <w:proofErr w:type="spellStart"/>
                  <w:r w:rsidRPr="00951126">
                    <w:rPr>
                      <w:i/>
                      <w:sz w:val="24"/>
                      <w:szCs w:val="24"/>
                      <w:lang w:val="en-US"/>
                    </w:rPr>
                    <w:t>Jresine</w:t>
                  </w:r>
                  <w:proofErr w:type="spellEnd"/>
                  <w:r w:rsidRPr="00951126">
                    <w:rPr>
                      <w:i/>
                      <w:sz w:val="24"/>
                      <w:szCs w:val="24"/>
                    </w:rPr>
                    <w:t xml:space="preserve"> </w:t>
                  </w:r>
                  <w:proofErr w:type="spellStart"/>
                  <w:r w:rsidRPr="00951126">
                    <w:rPr>
                      <w:i/>
                      <w:sz w:val="24"/>
                      <w:szCs w:val="24"/>
                      <w:lang w:val="en-US"/>
                    </w:rPr>
                    <w:t>lindenii</w:t>
                  </w:r>
                  <w:proofErr w:type="spellEnd"/>
                </w:p>
              </w:tc>
              <w:tc>
                <w:tcPr>
                  <w:tcW w:w="854" w:type="dxa"/>
                  <w:shd w:val="clear" w:color="auto" w:fill="auto"/>
                </w:tcPr>
                <w:p w:rsidR="00C3694A" w:rsidRPr="00951126" w:rsidRDefault="00C3694A" w:rsidP="005457F2">
                  <w:pPr>
                    <w:jc w:val="both"/>
                    <w:rPr>
                      <w:sz w:val="24"/>
                      <w:szCs w:val="24"/>
                    </w:rPr>
                  </w:pPr>
                  <w:r w:rsidRPr="00951126">
                    <w:rPr>
                      <w:sz w:val="24"/>
                      <w:szCs w:val="24"/>
                    </w:rPr>
                    <w:t>До 40</w:t>
                  </w:r>
                </w:p>
              </w:tc>
              <w:tc>
                <w:tcPr>
                  <w:tcW w:w="3040" w:type="dxa"/>
                  <w:shd w:val="clear" w:color="auto" w:fill="auto"/>
                </w:tcPr>
                <w:p w:rsidR="00C3694A" w:rsidRPr="00951126" w:rsidRDefault="00C3694A" w:rsidP="005457F2">
                  <w:pPr>
                    <w:jc w:val="both"/>
                    <w:rPr>
                      <w:sz w:val="24"/>
                      <w:szCs w:val="24"/>
                    </w:rPr>
                  </w:pPr>
                  <w:r w:rsidRPr="00951126">
                    <w:rPr>
                      <w:sz w:val="24"/>
                      <w:szCs w:val="24"/>
                      <w:shd w:val="clear" w:color="auto" w:fill="FFFFFF"/>
                    </w:rPr>
                    <w:t>Листья красные с бронз</w:t>
                  </w:r>
                  <w:r w:rsidRPr="00951126">
                    <w:rPr>
                      <w:sz w:val="24"/>
                      <w:szCs w:val="24"/>
                      <w:shd w:val="clear" w:color="auto" w:fill="FFFFFF"/>
                    </w:rPr>
                    <w:t>о</w:t>
                  </w:r>
                  <w:r w:rsidRPr="00951126">
                    <w:rPr>
                      <w:sz w:val="24"/>
                      <w:szCs w:val="24"/>
                      <w:shd w:val="clear" w:color="auto" w:fill="FFFFFF"/>
                    </w:rPr>
                    <w:t>вым оттенком</w:t>
                  </w:r>
                </w:p>
              </w:tc>
              <w:tc>
                <w:tcPr>
                  <w:tcW w:w="1497" w:type="dxa"/>
                  <w:shd w:val="clear" w:color="auto" w:fill="auto"/>
                </w:tcPr>
                <w:p w:rsidR="00C3694A" w:rsidRPr="00951126" w:rsidRDefault="00C3694A" w:rsidP="005457F2">
                  <w:pPr>
                    <w:shd w:val="clear" w:color="auto" w:fill="FFFFFF"/>
                    <w:jc w:val="both"/>
                    <w:rPr>
                      <w:sz w:val="24"/>
                      <w:szCs w:val="24"/>
                    </w:rPr>
                  </w:pPr>
                  <w:r w:rsidRPr="00951126">
                    <w:rPr>
                      <w:sz w:val="24"/>
                      <w:szCs w:val="24"/>
                    </w:rPr>
                    <w:t>100</w:t>
                  </w:r>
                </w:p>
              </w:tc>
            </w:tr>
            <w:tr w:rsidR="00C3694A" w:rsidRPr="00510E84" w:rsidTr="00C3694A">
              <w:tc>
                <w:tcPr>
                  <w:tcW w:w="532" w:type="dxa"/>
                  <w:shd w:val="clear" w:color="auto" w:fill="auto"/>
                </w:tcPr>
                <w:p w:rsidR="00C3694A" w:rsidRPr="002035A1" w:rsidRDefault="00C3694A" w:rsidP="00C3694A">
                  <w:pPr>
                    <w:pStyle w:val="af0"/>
                    <w:widowControl/>
                    <w:numPr>
                      <w:ilvl w:val="0"/>
                      <w:numId w:val="38"/>
                    </w:numPr>
                    <w:tabs>
                      <w:tab w:val="left" w:pos="330"/>
                    </w:tabs>
                    <w:suppressAutoHyphens w:val="0"/>
                    <w:autoSpaceDE/>
                    <w:ind w:left="0" w:firstLine="0"/>
                    <w:contextualSpacing/>
                    <w:rPr>
                      <w:sz w:val="24"/>
                      <w:szCs w:val="24"/>
                    </w:rPr>
                  </w:pPr>
                </w:p>
              </w:tc>
              <w:tc>
                <w:tcPr>
                  <w:tcW w:w="2547" w:type="dxa"/>
                  <w:shd w:val="clear" w:color="auto" w:fill="auto"/>
                </w:tcPr>
                <w:p w:rsidR="00C3694A" w:rsidRPr="00951126" w:rsidRDefault="00C3694A" w:rsidP="005457F2">
                  <w:pPr>
                    <w:shd w:val="clear" w:color="auto" w:fill="FFFFFF"/>
                    <w:jc w:val="both"/>
                    <w:rPr>
                      <w:sz w:val="24"/>
                      <w:szCs w:val="24"/>
                    </w:rPr>
                  </w:pPr>
                  <w:proofErr w:type="spellStart"/>
                  <w:r w:rsidRPr="00951126">
                    <w:rPr>
                      <w:sz w:val="24"/>
                      <w:szCs w:val="24"/>
                    </w:rPr>
                    <w:t>Ирезине</w:t>
                  </w:r>
                  <w:proofErr w:type="spellEnd"/>
                  <w:r w:rsidRPr="00951126">
                    <w:rPr>
                      <w:sz w:val="24"/>
                      <w:szCs w:val="24"/>
                    </w:rPr>
                    <w:t xml:space="preserve"> </w:t>
                  </w:r>
                  <w:proofErr w:type="spellStart"/>
                  <w:r w:rsidRPr="00951126">
                    <w:rPr>
                      <w:sz w:val="24"/>
                      <w:szCs w:val="24"/>
                    </w:rPr>
                    <w:t>Хербста</w:t>
                  </w:r>
                  <w:proofErr w:type="spellEnd"/>
                </w:p>
              </w:tc>
              <w:tc>
                <w:tcPr>
                  <w:tcW w:w="1986" w:type="dxa"/>
                  <w:gridSpan w:val="2"/>
                  <w:shd w:val="clear" w:color="auto" w:fill="auto"/>
                </w:tcPr>
                <w:p w:rsidR="00C3694A" w:rsidRPr="00951126" w:rsidRDefault="00C3694A" w:rsidP="005457F2">
                  <w:pPr>
                    <w:jc w:val="both"/>
                    <w:rPr>
                      <w:i/>
                      <w:sz w:val="24"/>
                      <w:szCs w:val="24"/>
                    </w:rPr>
                  </w:pPr>
                  <w:proofErr w:type="spellStart"/>
                  <w:r w:rsidRPr="00951126">
                    <w:rPr>
                      <w:i/>
                      <w:sz w:val="24"/>
                      <w:szCs w:val="24"/>
                      <w:lang w:val="en-US"/>
                    </w:rPr>
                    <w:t>Jresine</w:t>
                  </w:r>
                  <w:proofErr w:type="spellEnd"/>
                  <w:r w:rsidRPr="00951126">
                    <w:rPr>
                      <w:i/>
                      <w:sz w:val="24"/>
                      <w:szCs w:val="24"/>
                    </w:rPr>
                    <w:t xml:space="preserve"> </w:t>
                  </w:r>
                  <w:proofErr w:type="spellStart"/>
                  <w:r w:rsidRPr="00951126">
                    <w:rPr>
                      <w:i/>
                      <w:sz w:val="24"/>
                      <w:szCs w:val="24"/>
                      <w:lang w:val="en-US"/>
                    </w:rPr>
                    <w:t>herbstii</w:t>
                  </w:r>
                  <w:proofErr w:type="spellEnd"/>
                </w:p>
              </w:tc>
              <w:tc>
                <w:tcPr>
                  <w:tcW w:w="854" w:type="dxa"/>
                  <w:shd w:val="clear" w:color="auto" w:fill="auto"/>
                </w:tcPr>
                <w:p w:rsidR="00C3694A" w:rsidRPr="00951126" w:rsidRDefault="00C3694A" w:rsidP="005457F2">
                  <w:pPr>
                    <w:jc w:val="both"/>
                    <w:rPr>
                      <w:sz w:val="24"/>
                      <w:szCs w:val="24"/>
                    </w:rPr>
                  </w:pPr>
                  <w:r w:rsidRPr="00951126">
                    <w:rPr>
                      <w:sz w:val="24"/>
                      <w:szCs w:val="24"/>
                    </w:rPr>
                    <w:t>До 80</w:t>
                  </w:r>
                </w:p>
              </w:tc>
              <w:tc>
                <w:tcPr>
                  <w:tcW w:w="3040" w:type="dxa"/>
                  <w:shd w:val="clear" w:color="auto" w:fill="auto"/>
                </w:tcPr>
                <w:p w:rsidR="00C3694A" w:rsidRPr="00951126" w:rsidRDefault="00C3694A" w:rsidP="005457F2">
                  <w:pPr>
                    <w:jc w:val="both"/>
                    <w:rPr>
                      <w:sz w:val="24"/>
                      <w:szCs w:val="24"/>
                    </w:rPr>
                  </w:pPr>
                  <w:r w:rsidRPr="00951126">
                    <w:rPr>
                      <w:sz w:val="24"/>
                      <w:szCs w:val="24"/>
                    </w:rPr>
                    <w:t>Листья темно-пурпурные</w:t>
                  </w:r>
                </w:p>
              </w:tc>
              <w:tc>
                <w:tcPr>
                  <w:tcW w:w="1497" w:type="dxa"/>
                  <w:shd w:val="clear" w:color="auto" w:fill="auto"/>
                </w:tcPr>
                <w:p w:rsidR="00C3694A" w:rsidRPr="00951126" w:rsidRDefault="00C3694A" w:rsidP="005457F2">
                  <w:pPr>
                    <w:shd w:val="clear" w:color="auto" w:fill="FFFFFF"/>
                    <w:jc w:val="both"/>
                    <w:rPr>
                      <w:sz w:val="24"/>
                      <w:szCs w:val="24"/>
                    </w:rPr>
                  </w:pPr>
                  <w:r w:rsidRPr="00951126">
                    <w:rPr>
                      <w:sz w:val="24"/>
                      <w:szCs w:val="24"/>
                    </w:rPr>
                    <w:t>100</w:t>
                  </w:r>
                </w:p>
              </w:tc>
            </w:tr>
            <w:tr w:rsidR="00C3694A" w:rsidRPr="00510E84" w:rsidTr="00C3694A">
              <w:tc>
                <w:tcPr>
                  <w:tcW w:w="532" w:type="dxa"/>
                  <w:shd w:val="clear" w:color="auto" w:fill="auto"/>
                </w:tcPr>
                <w:p w:rsidR="00C3694A" w:rsidRPr="002035A1" w:rsidRDefault="00C3694A" w:rsidP="00C3694A">
                  <w:pPr>
                    <w:pStyle w:val="af0"/>
                    <w:widowControl/>
                    <w:numPr>
                      <w:ilvl w:val="0"/>
                      <w:numId w:val="38"/>
                    </w:numPr>
                    <w:tabs>
                      <w:tab w:val="left" w:pos="330"/>
                    </w:tabs>
                    <w:suppressAutoHyphens w:val="0"/>
                    <w:autoSpaceDE/>
                    <w:ind w:left="0" w:firstLine="0"/>
                    <w:contextualSpacing/>
                    <w:rPr>
                      <w:sz w:val="24"/>
                      <w:szCs w:val="24"/>
                    </w:rPr>
                  </w:pPr>
                </w:p>
              </w:tc>
              <w:tc>
                <w:tcPr>
                  <w:tcW w:w="2547" w:type="dxa"/>
                  <w:shd w:val="clear" w:color="auto" w:fill="auto"/>
                </w:tcPr>
                <w:p w:rsidR="00C3694A" w:rsidRPr="00951126" w:rsidRDefault="00C3694A" w:rsidP="005457F2">
                  <w:pPr>
                    <w:shd w:val="clear" w:color="auto" w:fill="FFFFFF"/>
                    <w:jc w:val="both"/>
                    <w:rPr>
                      <w:sz w:val="24"/>
                      <w:szCs w:val="24"/>
                    </w:rPr>
                  </w:pPr>
                  <w:r w:rsidRPr="00951126">
                    <w:rPr>
                      <w:sz w:val="24"/>
                      <w:szCs w:val="24"/>
                    </w:rPr>
                    <w:t>Капуста декоративная</w:t>
                  </w:r>
                </w:p>
              </w:tc>
              <w:tc>
                <w:tcPr>
                  <w:tcW w:w="1986" w:type="dxa"/>
                  <w:gridSpan w:val="2"/>
                  <w:shd w:val="clear" w:color="auto" w:fill="auto"/>
                </w:tcPr>
                <w:p w:rsidR="00C3694A" w:rsidRPr="00951126" w:rsidRDefault="00C3694A" w:rsidP="005457F2">
                  <w:pPr>
                    <w:jc w:val="both"/>
                    <w:rPr>
                      <w:i/>
                      <w:sz w:val="24"/>
                      <w:szCs w:val="24"/>
                    </w:rPr>
                  </w:pPr>
                  <w:proofErr w:type="spellStart"/>
                  <w:r w:rsidRPr="00951126">
                    <w:rPr>
                      <w:i/>
                      <w:sz w:val="24"/>
                      <w:szCs w:val="24"/>
                      <w:lang w:val="en-US"/>
                    </w:rPr>
                    <w:t>Brassica</w:t>
                  </w:r>
                  <w:proofErr w:type="spellEnd"/>
                  <w:r w:rsidRPr="00951126">
                    <w:rPr>
                      <w:i/>
                      <w:sz w:val="24"/>
                      <w:szCs w:val="24"/>
                    </w:rPr>
                    <w:t xml:space="preserve"> </w:t>
                  </w:r>
                  <w:proofErr w:type="spellStart"/>
                  <w:r w:rsidRPr="00951126">
                    <w:rPr>
                      <w:i/>
                      <w:sz w:val="24"/>
                      <w:szCs w:val="24"/>
                      <w:lang w:val="en-US"/>
                    </w:rPr>
                    <w:t>decorata</w:t>
                  </w:r>
                  <w:proofErr w:type="spellEnd"/>
                </w:p>
              </w:tc>
              <w:tc>
                <w:tcPr>
                  <w:tcW w:w="854" w:type="dxa"/>
                  <w:shd w:val="clear" w:color="auto" w:fill="auto"/>
                </w:tcPr>
                <w:p w:rsidR="00C3694A" w:rsidRPr="00951126" w:rsidRDefault="00C3694A" w:rsidP="005457F2">
                  <w:pPr>
                    <w:jc w:val="both"/>
                    <w:rPr>
                      <w:sz w:val="24"/>
                      <w:szCs w:val="24"/>
                    </w:rPr>
                  </w:pPr>
                  <w:r w:rsidRPr="00951126">
                    <w:rPr>
                      <w:sz w:val="24"/>
                      <w:szCs w:val="24"/>
                    </w:rPr>
                    <w:t>40-120</w:t>
                  </w:r>
                </w:p>
              </w:tc>
              <w:tc>
                <w:tcPr>
                  <w:tcW w:w="3040" w:type="dxa"/>
                  <w:shd w:val="clear" w:color="auto" w:fill="auto"/>
                </w:tcPr>
                <w:p w:rsidR="00C3694A" w:rsidRPr="00951126" w:rsidRDefault="00C3694A" w:rsidP="005457F2">
                  <w:pPr>
                    <w:jc w:val="both"/>
                    <w:rPr>
                      <w:sz w:val="24"/>
                      <w:szCs w:val="24"/>
                    </w:rPr>
                  </w:pPr>
                  <w:r w:rsidRPr="00951126">
                    <w:rPr>
                      <w:sz w:val="24"/>
                      <w:szCs w:val="24"/>
                    </w:rPr>
                    <w:t>Листья разной окраски</w:t>
                  </w:r>
                </w:p>
              </w:tc>
              <w:tc>
                <w:tcPr>
                  <w:tcW w:w="1497" w:type="dxa"/>
                  <w:shd w:val="clear" w:color="auto" w:fill="auto"/>
                </w:tcPr>
                <w:p w:rsidR="00C3694A" w:rsidRPr="00951126" w:rsidRDefault="00C3694A" w:rsidP="005457F2">
                  <w:pPr>
                    <w:shd w:val="clear" w:color="auto" w:fill="FFFFFF"/>
                    <w:jc w:val="both"/>
                    <w:rPr>
                      <w:sz w:val="24"/>
                      <w:szCs w:val="24"/>
                    </w:rPr>
                  </w:pPr>
                  <w:r w:rsidRPr="00951126">
                    <w:rPr>
                      <w:sz w:val="24"/>
                      <w:szCs w:val="24"/>
                    </w:rPr>
                    <w:t>10</w:t>
                  </w:r>
                </w:p>
              </w:tc>
            </w:tr>
            <w:tr w:rsidR="00C3694A" w:rsidRPr="00510E84" w:rsidTr="00C3694A">
              <w:tc>
                <w:tcPr>
                  <w:tcW w:w="532" w:type="dxa"/>
                  <w:shd w:val="clear" w:color="auto" w:fill="auto"/>
                </w:tcPr>
                <w:p w:rsidR="00C3694A" w:rsidRPr="002035A1" w:rsidRDefault="00C3694A" w:rsidP="00C3694A">
                  <w:pPr>
                    <w:pStyle w:val="af0"/>
                    <w:widowControl/>
                    <w:numPr>
                      <w:ilvl w:val="0"/>
                      <w:numId w:val="38"/>
                    </w:numPr>
                    <w:tabs>
                      <w:tab w:val="left" w:pos="330"/>
                    </w:tabs>
                    <w:suppressAutoHyphens w:val="0"/>
                    <w:autoSpaceDE/>
                    <w:ind w:left="0" w:firstLine="0"/>
                    <w:contextualSpacing/>
                    <w:rPr>
                      <w:sz w:val="24"/>
                      <w:szCs w:val="24"/>
                    </w:rPr>
                  </w:pPr>
                </w:p>
              </w:tc>
              <w:tc>
                <w:tcPr>
                  <w:tcW w:w="2547" w:type="dxa"/>
                  <w:shd w:val="clear" w:color="auto" w:fill="auto"/>
                </w:tcPr>
                <w:p w:rsidR="00C3694A" w:rsidRPr="00951126" w:rsidRDefault="00C3694A" w:rsidP="005457F2">
                  <w:pPr>
                    <w:shd w:val="clear" w:color="auto" w:fill="FFFFFF"/>
                    <w:jc w:val="both"/>
                    <w:rPr>
                      <w:sz w:val="24"/>
                      <w:szCs w:val="24"/>
                    </w:rPr>
                  </w:pPr>
                  <w:r w:rsidRPr="00951126">
                    <w:rPr>
                      <w:sz w:val="24"/>
                      <w:szCs w:val="24"/>
                    </w:rPr>
                    <w:t>Клещевина обыкн</w:t>
                  </w:r>
                  <w:r w:rsidRPr="00951126">
                    <w:rPr>
                      <w:sz w:val="24"/>
                      <w:szCs w:val="24"/>
                    </w:rPr>
                    <w:t>о</w:t>
                  </w:r>
                  <w:r w:rsidRPr="00951126">
                    <w:rPr>
                      <w:sz w:val="24"/>
                      <w:szCs w:val="24"/>
                    </w:rPr>
                    <w:t>венная</w:t>
                  </w:r>
                </w:p>
              </w:tc>
              <w:tc>
                <w:tcPr>
                  <w:tcW w:w="1986" w:type="dxa"/>
                  <w:gridSpan w:val="2"/>
                  <w:shd w:val="clear" w:color="auto" w:fill="auto"/>
                </w:tcPr>
                <w:p w:rsidR="00C3694A" w:rsidRPr="00951126" w:rsidRDefault="00C3694A" w:rsidP="005457F2">
                  <w:pPr>
                    <w:jc w:val="both"/>
                    <w:rPr>
                      <w:i/>
                      <w:sz w:val="24"/>
                      <w:szCs w:val="24"/>
                    </w:rPr>
                  </w:pPr>
                  <w:proofErr w:type="spellStart"/>
                  <w:r w:rsidRPr="00951126">
                    <w:rPr>
                      <w:i/>
                      <w:sz w:val="24"/>
                      <w:szCs w:val="24"/>
                      <w:lang w:val="en-US"/>
                    </w:rPr>
                    <w:t>Ricinus</w:t>
                  </w:r>
                  <w:proofErr w:type="spellEnd"/>
                  <w:r w:rsidRPr="00951126">
                    <w:rPr>
                      <w:i/>
                      <w:sz w:val="24"/>
                      <w:szCs w:val="24"/>
                    </w:rPr>
                    <w:t xml:space="preserve"> </w:t>
                  </w:r>
                  <w:proofErr w:type="spellStart"/>
                  <w:r w:rsidRPr="00951126">
                    <w:rPr>
                      <w:i/>
                      <w:sz w:val="24"/>
                      <w:szCs w:val="24"/>
                      <w:lang w:val="en-US"/>
                    </w:rPr>
                    <w:t>communis</w:t>
                  </w:r>
                  <w:proofErr w:type="spellEnd"/>
                </w:p>
              </w:tc>
              <w:tc>
                <w:tcPr>
                  <w:tcW w:w="854" w:type="dxa"/>
                  <w:shd w:val="clear" w:color="auto" w:fill="auto"/>
                </w:tcPr>
                <w:p w:rsidR="00C3694A" w:rsidRPr="00951126" w:rsidRDefault="00C3694A" w:rsidP="005457F2">
                  <w:pPr>
                    <w:jc w:val="both"/>
                    <w:rPr>
                      <w:sz w:val="24"/>
                      <w:szCs w:val="24"/>
                    </w:rPr>
                  </w:pPr>
                  <w:r w:rsidRPr="00951126">
                    <w:rPr>
                      <w:sz w:val="24"/>
                      <w:szCs w:val="24"/>
                    </w:rPr>
                    <w:t>До 200</w:t>
                  </w:r>
                </w:p>
              </w:tc>
              <w:tc>
                <w:tcPr>
                  <w:tcW w:w="3040" w:type="dxa"/>
                  <w:shd w:val="clear" w:color="auto" w:fill="auto"/>
                </w:tcPr>
                <w:p w:rsidR="00C3694A" w:rsidRPr="00951126" w:rsidRDefault="00C3694A" w:rsidP="005457F2">
                  <w:pPr>
                    <w:jc w:val="both"/>
                    <w:rPr>
                      <w:sz w:val="24"/>
                      <w:szCs w:val="24"/>
                    </w:rPr>
                  </w:pPr>
                  <w:r w:rsidRPr="00951126">
                    <w:rPr>
                      <w:sz w:val="24"/>
                      <w:szCs w:val="24"/>
                    </w:rPr>
                    <w:t>Листья темно-пурпурные</w:t>
                  </w:r>
                </w:p>
              </w:tc>
              <w:tc>
                <w:tcPr>
                  <w:tcW w:w="1497" w:type="dxa"/>
                  <w:shd w:val="clear" w:color="auto" w:fill="auto"/>
                </w:tcPr>
                <w:p w:rsidR="00C3694A" w:rsidRPr="00951126" w:rsidRDefault="00C3694A" w:rsidP="005457F2">
                  <w:pPr>
                    <w:shd w:val="clear" w:color="auto" w:fill="FFFFFF"/>
                    <w:jc w:val="both"/>
                    <w:rPr>
                      <w:sz w:val="24"/>
                      <w:szCs w:val="24"/>
                    </w:rPr>
                  </w:pPr>
                  <w:r w:rsidRPr="00951126">
                    <w:rPr>
                      <w:sz w:val="24"/>
                      <w:szCs w:val="24"/>
                    </w:rPr>
                    <w:t>3-5</w:t>
                  </w:r>
                </w:p>
              </w:tc>
            </w:tr>
            <w:tr w:rsidR="00C3694A" w:rsidRPr="00510E84" w:rsidTr="00C3694A">
              <w:tc>
                <w:tcPr>
                  <w:tcW w:w="532" w:type="dxa"/>
                  <w:shd w:val="clear" w:color="auto" w:fill="auto"/>
                </w:tcPr>
                <w:p w:rsidR="00C3694A" w:rsidRPr="002035A1" w:rsidRDefault="00C3694A" w:rsidP="00C3694A">
                  <w:pPr>
                    <w:pStyle w:val="af0"/>
                    <w:widowControl/>
                    <w:numPr>
                      <w:ilvl w:val="0"/>
                      <w:numId w:val="38"/>
                    </w:numPr>
                    <w:tabs>
                      <w:tab w:val="left" w:pos="330"/>
                    </w:tabs>
                    <w:suppressAutoHyphens w:val="0"/>
                    <w:autoSpaceDE/>
                    <w:ind w:left="0" w:firstLine="0"/>
                    <w:contextualSpacing/>
                    <w:rPr>
                      <w:sz w:val="24"/>
                      <w:szCs w:val="24"/>
                    </w:rPr>
                  </w:pPr>
                </w:p>
              </w:tc>
              <w:tc>
                <w:tcPr>
                  <w:tcW w:w="2547" w:type="dxa"/>
                  <w:shd w:val="clear" w:color="auto" w:fill="auto"/>
                </w:tcPr>
                <w:p w:rsidR="00C3694A" w:rsidRPr="00951126" w:rsidRDefault="00C3694A" w:rsidP="005457F2">
                  <w:pPr>
                    <w:shd w:val="clear" w:color="auto" w:fill="FFFFFF"/>
                    <w:jc w:val="both"/>
                    <w:rPr>
                      <w:sz w:val="24"/>
                      <w:szCs w:val="24"/>
                    </w:rPr>
                  </w:pPr>
                  <w:r w:rsidRPr="00951126">
                    <w:rPr>
                      <w:sz w:val="24"/>
                      <w:szCs w:val="24"/>
                    </w:rPr>
                    <w:t>Колеус Блюма</w:t>
                  </w:r>
                </w:p>
              </w:tc>
              <w:tc>
                <w:tcPr>
                  <w:tcW w:w="1986" w:type="dxa"/>
                  <w:gridSpan w:val="2"/>
                  <w:shd w:val="clear" w:color="auto" w:fill="auto"/>
                </w:tcPr>
                <w:p w:rsidR="00C3694A" w:rsidRPr="00951126" w:rsidRDefault="00C3694A" w:rsidP="005457F2">
                  <w:pPr>
                    <w:jc w:val="both"/>
                    <w:rPr>
                      <w:i/>
                      <w:sz w:val="24"/>
                      <w:szCs w:val="24"/>
                    </w:rPr>
                  </w:pPr>
                  <w:r w:rsidRPr="00951126">
                    <w:rPr>
                      <w:i/>
                      <w:iCs/>
                      <w:sz w:val="24"/>
                      <w:szCs w:val="24"/>
                      <w:shd w:val="clear" w:color="auto" w:fill="FFFFFF"/>
                      <w:lang w:val="la-Latn"/>
                    </w:rPr>
                    <w:t>Plectranthus scutellarioides</w:t>
                  </w:r>
                  <w:r w:rsidRPr="00951126">
                    <w:rPr>
                      <w:i/>
                      <w:sz w:val="24"/>
                      <w:szCs w:val="24"/>
                      <w:lang w:val="en-US"/>
                    </w:rPr>
                    <w:t xml:space="preserve"> </w:t>
                  </w:r>
                  <w:r w:rsidRPr="00951126">
                    <w:rPr>
                      <w:i/>
                      <w:sz w:val="24"/>
                      <w:szCs w:val="24"/>
                    </w:rPr>
                    <w:t>(</w:t>
                  </w:r>
                  <w:r w:rsidRPr="00951126">
                    <w:rPr>
                      <w:i/>
                      <w:sz w:val="24"/>
                      <w:szCs w:val="24"/>
                      <w:lang w:val="en-US"/>
                    </w:rPr>
                    <w:t>Coleus</w:t>
                  </w:r>
                  <w:r w:rsidRPr="00951126">
                    <w:rPr>
                      <w:i/>
                      <w:sz w:val="24"/>
                      <w:szCs w:val="24"/>
                    </w:rPr>
                    <w:t xml:space="preserve"> </w:t>
                  </w:r>
                  <w:proofErr w:type="spellStart"/>
                  <w:r w:rsidRPr="00951126">
                    <w:rPr>
                      <w:i/>
                      <w:sz w:val="24"/>
                      <w:szCs w:val="24"/>
                      <w:lang w:val="en-US"/>
                    </w:rPr>
                    <w:t>blumei</w:t>
                  </w:r>
                  <w:proofErr w:type="spellEnd"/>
                  <w:r w:rsidRPr="00951126">
                    <w:rPr>
                      <w:i/>
                      <w:sz w:val="24"/>
                      <w:szCs w:val="24"/>
                    </w:rPr>
                    <w:t>)</w:t>
                  </w:r>
                </w:p>
              </w:tc>
              <w:tc>
                <w:tcPr>
                  <w:tcW w:w="854" w:type="dxa"/>
                  <w:shd w:val="clear" w:color="auto" w:fill="auto"/>
                </w:tcPr>
                <w:p w:rsidR="00C3694A" w:rsidRPr="00951126" w:rsidRDefault="00C3694A" w:rsidP="005457F2">
                  <w:pPr>
                    <w:jc w:val="both"/>
                    <w:rPr>
                      <w:sz w:val="24"/>
                      <w:szCs w:val="24"/>
                    </w:rPr>
                  </w:pPr>
                  <w:r w:rsidRPr="00951126">
                    <w:rPr>
                      <w:sz w:val="24"/>
                      <w:szCs w:val="24"/>
                    </w:rPr>
                    <w:t>40-80</w:t>
                  </w:r>
                </w:p>
              </w:tc>
              <w:tc>
                <w:tcPr>
                  <w:tcW w:w="3040" w:type="dxa"/>
                  <w:shd w:val="clear" w:color="auto" w:fill="auto"/>
                </w:tcPr>
                <w:p w:rsidR="00C3694A" w:rsidRPr="00951126" w:rsidRDefault="00C3694A" w:rsidP="005457F2">
                  <w:pPr>
                    <w:jc w:val="both"/>
                    <w:rPr>
                      <w:sz w:val="24"/>
                      <w:szCs w:val="24"/>
                    </w:rPr>
                  </w:pPr>
                  <w:r w:rsidRPr="00951126">
                    <w:rPr>
                      <w:sz w:val="24"/>
                      <w:szCs w:val="24"/>
                    </w:rPr>
                    <w:t>Листья различной окраски</w:t>
                  </w:r>
                </w:p>
              </w:tc>
              <w:tc>
                <w:tcPr>
                  <w:tcW w:w="1497" w:type="dxa"/>
                  <w:shd w:val="clear" w:color="auto" w:fill="auto"/>
                </w:tcPr>
                <w:p w:rsidR="00C3694A" w:rsidRPr="00951126" w:rsidRDefault="00C3694A" w:rsidP="005457F2">
                  <w:pPr>
                    <w:shd w:val="clear" w:color="auto" w:fill="FFFFFF"/>
                    <w:jc w:val="both"/>
                    <w:rPr>
                      <w:sz w:val="24"/>
                      <w:szCs w:val="24"/>
                    </w:rPr>
                  </w:pPr>
                  <w:r w:rsidRPr="00951126">
                    <w:rPr>
                      <w:sz w:val="24"/>
                      <w:szCs w:val="24"/>
                    </w:rPr>
                    <w:t>16-25</w:t>
                  </w:r>
                </w:p>
              </w:tc>
            </w:tr>
            <w:tr w:rsidR="00C3694A" w:rsidRPr="00510E84" w:rsidTr="00C3694A">
              <w:tc>
                <w:tcPr>
                  <w:tcW w:w="532" w:type="dxa"/>
                  <w:shd w:val="clear" w:color="auto" w:fill="auto"/>
                </w:tcPr>
                <w:p w:rsidR="00C3694A" w:rsidRPr="002035A1" w:rsidRDefault="00C3694A" w:rsidP="00C3694A">
                  <w:pPr>
                    <w:pStyle w:val="af0"/>
                    <w:widowControl/>
                    <w:numPr>
                      <w:ilvl w:val="0"/>
                      <w:numId w:val="38"/>
                    </w:numPr>
                    <w:tabs>
                      <w:tab w:val="left" w:pos="330"/>
                    </w:tabs>
                    <w:suppressAutoHyphens w:val="0"/>
                    <w:autoSpaceDE/>
                    <w:ind w:left="0" w:firstLine="0"/>
                    <w:contextualSpacing/>
                    <w:rPr>
                      <w:sz w:val="24"/>
                      <w:szCs w:val="24"/>
                    </w:rPr>
                  </w:pPr>
                </w:p>
              </w:tc>
              <w:tc>
                <w:tcPr>
                  <w:tcW w:w="2547" w:type="dxa"/>
                  <w:shd w:val="clear" w:color="auto" w:fill="auto"/>
                </w:tcPr>
                <w:p w:rsidR="00C3694A" w:rsidRPr="00951126" w:rsidRDefault="00C3694A" w:rsidP="005457F2">
                  <w:pPr>
                    <w:shd w:val="clear" w:color="auto" w:fill="FFFFFF"/>
                    <w:jc w:val="both"/>
                    <w:rPr>
                      <w:sz w:val="24"/>
                      <w:szCs w:val="24"/>
                    </w:rPr>
                  </w:pPr>
                  <w:r w:rsidRPr="00951126">
                    <w:rPr>
                      <w:sz w:val="24"/>
                      <w:szCs w:val="24"/>
                    </w:rPr>
                    <w:t xml:space="preserve">Кохия </w:t>
                  </w:r>
                  <w:proofErr w:type="spellStart"/>
                  <w:r w:rsidRPr="00951126">
                    <w:rPr>
                      <w:sz w:val="24"/>
                      <w:szCs w:val="24"/>
                    </w:rPr>
                    <w:t>веничная</w:t>
                  </w:r>
                  <w:proofErr w:type="spellEnd"/>
                  <w:r w:rsidRPr="00951126">
                    <w:rPr>
                      <w:sz w:val="24"/>
                      <w:szCs w:val="24"/>
                    </w:rPr>
                    <w:t xml:space="preserve"> вол</w:t>
                  </w:r>
                  <w:r w:rsidRPr="00951126">
                    <w:rPr>
                      <w:sz w:val="24"/>
                      <w:szCs w:val="24"/>
                    </w:rPr>
                    <w:t>о</w:t>
                  </w:r>
                  <w:r w:rsidRPr="00951126">
                    <w:rPr>
                      <w:sz w:val="24"/>
                      <w:szCs w:val="24"/>
                    </w:rPr>
                    <w:t>систая</w:t>
                  </w:r>
                </w:p>
              </w:tc>
              <w:tc>
                <w:tcPr>
                  <w:tcW w:w="1986" w:type="dxa"/>
                  <w:gridSpan w:val="2"/>
                  <w:shd w:val="clear" w:color="auto" w:fill="auto"/>
                </w:tcPr>
                <w:p w:rsidR="00C3694A" w:rsidRPr="00951126" w:rsidRDefault="00C3694A" w:rsidP="005457F2">
                  <w:pPr>
                    <w:jc w:val="both"/>
                    <w:rPr>
                      <w:i/>
                      <w:sz w:val="24"/>
                      <w:szCs w:val="24"/>
                    </w:rPr>
                  </w:pPr>
                  <w:proofErr w:type="spellStart"/>
                  <w:r w:rsidRPr="00951126">
                    <w:rPr>
                      <w:i/>
                      <w:sz w:val="24"/>
                      <w:szCs w:val="24"/>
                      <w:lang w:val="en-US"/>
                    </w:rPr>
                    <w:t>Kochia</w:t>
                  </w:r>
                  <w:proofErr w:type="spellEnd"/>
                  <w:r w:rsidRPr="00951126">
                    <w:rPr>
                      <w:i/>
                      <w:sz w:val="24"/>
                      <w:szCs w:val="24"/>
                    </w:rPr>
                    <w:t xml:space="preserve"> </w:t>
                  </w:r>
                  <w:proofErr w:type="spellStart"/>
                  <w:r w:rsidRPr="00951126">
                    <w:rPr>
                      <w:i/>
                      <w:sz w:val="24"/>
                      <w:szCs w:val="24"/>
                      <w:lang w:val="en-US"/>
                    </w:rPr>
                    <w:t>scoparia</w:t>
                  </w:r>
                  <w:proofErr w:type="spellEnd"/>
                </w:p>
              </w:tc>
              <w:tc>
                <w:tcPr>
                  <w:tcW w:w="854" w:type="dxa"/>
                  <w:shd w:val="clear" w:color="auto" w:fill="auto"/>
                </w:tcPr>
                <w:p w:rsidR="00C3694A" w:rsidRPr="00951126" w:rsidRDefault="00C3694A" w:rsidP="005457F2">
                  <w:pPr>
                    <w:jc w:val="both"/>
                    <w:rPr>
                      <w:sz w:val="24"/>
                      <w:szCs w:val="24"/>
                    </w:rPr>
                  </w:pPr>
                  <w:r w:rsidRPr="00951126">
                    <w:rPr>
                      <w:sz w:val="24"/>
                      <w:szCs w:val="24"/>
                    </w:rPr>
                    <w:t>До 100</w:t>
                  </w:r>
                </w:p>
              </w:tc>
              <w:tc>
                <w:tcPr>
                  <w:tcW w:w="3040" w:type="dxa"/>
                  <w:shd w:val="clear" w:color="auto" w:fill="auto"/>
                </w:tcPr>
                <w:p w:rsidR="00C3694A" w:rsidRPr="00951126" w:rsidRDefault="00C3694A" w:rsidP="005457F2">
                  <w:pPr>
                    <w:jc w:val="both"/>
                    <w:rPr>
                      <w:sz w:val="24"/>
                      <w:szCs w:val="24"/>
                    </w:rPr>
                  </w:pPr>
                  <w:r w:rsidRPr="00951126">
                    <w:rPr>
                      <w:sz w:val="24"/>
                      <w:szCs w:val="24"/>
                    </w:rPr>
                    <w:t>Листья зеленые</w:t>
                  </w:r>
                </w:p>
              </w:tc>
              <w:tc>
                <w:tcPr>
                  <w:tcW w:w="1497" w:type="dxa"/>
                  <w:shd w:val="clear" w:color="auto" w:fill="auto"/>
                </w:tcPr>
                <w:p w:rsidR="00C3694A" w:rsidRPr="00951126" w:rsidRDefault="00C3694A" w:rsidP="005457F2">
                  <w:pPr>
                    <w:shd w:val="clear" w:color="auto" w:fill="FFFFFF"/>
                    <w:jc w:val="both"/>
                    <w:rPr>
                      <w:sz w:val="24"/>
                      <w:szCs w:val="24"/>
                    </w:rPr>
                  </w:pPr>
                  <w:r w:rsidRPr="00951126">
                    <w:rPr>
                      <w:sz w:val="24"/>
                      <w:szCs w:val="24"/>
                    </w:rPr>
                    <w:t>16-25</w:t>
                  </w:r>
                </w:p>
              </w:tc>
            </w:tr>
            <w:tr w:rsidR="00C3694A" w:rsidRPr="00510E84" w:rsidTr="00C3694A">
              <w:tc>
                <w:tcPr>
                  <w:tcW w:w="532" w:type="dxa"/>
                  <w:shd w:val="clear" w:color="auto" w:fill="auto"/>
                </w:tcPr>
                <w:p w:rsidR="00C3694A" w:rsidRPr="002035A1" w:rsidRDefault="00C3694A" w:rsidP="00C3694A">
                  <w:pPr>
                    <w:pStyle w:val="af0"/>
                    <w:widowControl/>
                    <w:numPr>
                      <w:ilvl w:val="0"/>
                      <w:numId w:val="38"/>
                    </w:numPr>
                    <w:tabs>
                      <w:tab w:val="left" w:pos="330"/>
                    </w:tabs>
                    <w:suppressAutoHyphens w:val="0"/>
                    <w:autoSpaceDE/>
                    <w:ind w:left="0" w:firstLine="0"/>
                    <w:contextualSpacing/>
                    <w:rPr>
                      <w:sz w:val="24"/>
                      <w:szCs w:val="24"/>
                    </w:rPr>
                  </w:pPr>
                </w:p>
              </w:tc>
              <w:tc>
                <w:tcPr>
                  <w:tcW w:w="2547" w:type="dxa"/>
                  <w:shd w:val="clear" w:color="auto" w:fill="auto"/>
                </w:tcPr>
                <w:p w:rsidR="00C3694A" w:rsidRPr="00951126" w:rsidRDefault="00C3694A" w:rsidP="005457F2">
                  <w:pPr>
                    <w:rPr>
                      <w:sz w:val="24"/>
                      <w:szCs w:val="24"/>
                    </w:rPr>
                  </w:pPr>
                  <w:proofErr w:type="spellStart"/>
                  <w:r w:rsidRPr="00951126">
                    <w:rPr>
                      <w:bCs/>
                      <w:iCs/>
                      <w:color w:val="000000"/>
                      <w:sz w:val="24"/>
                      <w:szCs w:val="24"/>
                      <w:shd w:val="clear" w:color="auto" w:fill="FFFFFF"/>
                    </w:rPr>
                    <w:t>Остеоспермум</w:t>
                  </w:r>
                  <w:proofErr w:type="spellEnd"/>
                  <w:r w:rsidRPr="00951126">
                    <w:rPr>
                      <w:color w:val="000000"/>
                      <w:sz w:val="24"/>
                      <w:szCs w:val="24"/>
                      <w:shd w:val="clear" w:color="auto" w:fill="FFFFFF"/>
                    </w:rPr>
                    <w:t xml:space="preserve"> </w:t>
                  </w:r>
                  <w:proofErr w:type="spellStart"/>
                  <w:r w:rsidRPr="00951126">
                    <w:rPr>
                      <w:color w:val="000000"/>
                      <w:sz w:val="24"/>
                      <w:szCs w:val="24"/>
                      <w:shd w:val="clear" w:color="auto" w:fill="FFFFFF"/>
                    </w:rPr>
                    <w:t>Эклона</w:t>
                  </w:r>
                  <w:proofErr w:type="spellEnd"/>
                  <w:r w:rsidRPr="00951126">
                    <w:rPr>
                      <w:bCs/>
                      <w:iCs/>
                      <w:color w:val="000000"/>
                      <w:sz w:val="24"/>
                      <w:szCs w:val="24"/>
                      <w:shd w:val="clear" w:color="auto" w:fill="FFFFFF"/>
                    </w:rPr>
                    <w:t xml:space="preserve"> или Капская марг</w:t>
                  </w:r>
                  <w:r w:rsidRPr="00951126">
                    <w:rPr>
                      <w:bCs/>
                      <w:iCs/>
                      <w:color w:val="000000"/>
                      <w:sz w:val="24"/>
                      <w:szCs w:val="24"/>
                      <w:shd w:val="clear" w:color="auto" w:fill="FFFFFF"/>
                    </w:rPr>
                    <w:t>а</w:t>
                  </w:r>
                  <w:r w:rsidRPr="00951126">
                    <w:rPr>
                      <w:bCs/>
                      <w:iCs/>
                      <w:color w:val="000000"/>
                      <w:sz w:val="24"/>
                      <w:szCs w:val="24"/>
                      <w:shd w:val="clear" w:color="auto" w:fill="FFFFFF"/>
                    </w:rPr>
                    <w:t>ритка</w:t>
                  </w:r>
                  <w:r w:rsidRPr="00951126">
                    <w:rPr>
                      <w:bCs/>
                      <w:iCs/>
                      <w:color w:val="000000"/>
                      <w:sz w:val="24"/>
                      <w:szCs w:val="24"/>
                    </w:rPr>
                    <w:t> </w:t>
                  </w:r>
                </w:p>
              </w:tc>
              <w:tc>
                <w:tcPr>
                  <w:tcW w:w="1986" w:type="dxa"/>
                  <w:gridSpan w:val="2"/>
                  <w:shd w:val="clear" w:color="auto" w:fill="auto"/>
                </w:tcPr>
                <w:p w:rsidR="00C3694A" w:rsidRPr="00951126" w:rsidRDefault="00C3694A" w:rsidP="005457F2">
                  <w:pPr>
                    <w:rPr>
                      <w:i/>
                      <w:sz w:val="24"/>
                      <w:szCs w:val="24"/>
                    </w:rPr>
                  </w:pPr>
                  <w:proofErr w:type="spellStart"/>
                  <w:r w:rsidRPr="00951126">
                    <w:rPr>
                      <w:i/>
                      <w:sz w:val="24"/>
                      <w:szCs w:val="24"/>
                      <w:shd w:val="clear" w:color="auto" w:fill="FFFFFF"/>
                    </w:rPr>
                    <w:t>Osteospermum</w:t>
                  </w:r>
                  <w:proofErr w:type="spellEnd"/>
                  <w:r w:rsidRPr="00951126">
                    <w:rPr>
                      <w:i/>
                      <w:sz w:val="24"/>
                      <w:szCs w:val="24"/>
                    </w:rPr>
                    <w:t xml:space="preserve"> </w:t>
                  </w:r>
                  <w:proofErr w:type="spellStart"/>
                  <w:r w:rsidRPr="00951126">
                    <w:rPr>
                      <w:i/>
                      <w:sz w:val="24"/>
                      <w:szCs w:val="24"/>
                    </w:rPr>
                    <w:t>ecklonis</w:t>
                  </w:r>
                  <w:proofErr w:type="spellEnd"/>
                </w:p>
                <w:p w:rsidR="00C3694A" w:rsidRPr="00951126" w:rsidRDefault="00C3694A" w:rsidP="005457F2">
                  <w:pPr>
                    <w:jc w:val="both"/>
                    <w:rPr>
                      <w:i/>
                      <w:sz w:val="24"/>
                      <w:szCs w:val="24"/>
                    </w:rPr>
                  </w:pPr>
                </w:p>
              </w:tc>
              <w:tc>
                <w:tcPr>
                  <w:tcW w:w="854" w:type="dxa"/>
                  <w:shd w:val="clear" w:color="auto" w:fill="auto"/>
                </w:tcPr>
                <w:p w:rsidR="00C3694A" w:rsidRPr="00951126" w:rsidRDefault="00C3694A" w:rsidP="005457F2">
                  <w:pPr>
                    <w:jc w:val="both"/>
                    <w:rPr>
                      <w:sz w:val="24"/>
                      <w:szCs w:val="24"/>
                    </w:rPr>
                  </w:pPr>
                  <w:r w:rsidRPr="00951126">
                    <w:rPr>
                      <w:sz w:val="24"/>
                      <w:szCs w:val="24"/>
                    </w:rPr>
                    <w:t>25-60</w:t>
                  </w:r>
                </w:p>
              </w:tc>
              <w:tc>
                <w:tcPr>
                  <w:tcW w:w="3040" w:type="dxa"/>
                  <w:shd w:val="clear" w:color="auto" w:fill="auto"/>
                </w:tcPr>
                <w:p w:rsidR="00C3694A" w:rsidRPr="00951126" w:rsidRDefault="00C3694A" w:rsidP="005457F2">
                  <w:pPr>
                    <w:jc w:val="both"/>
                    <w:rPr>
                      <w:sz w:val="24"/>
                      <w:szCs w:val="24"/>
                    </w:rPr>
                  </w:pPr>
                  <w:r w:rsidRPr="00951126">
                    <w:rPr>
                      <w:color w:val="000000"/>
                      <w:sz w:val="24"/>
                      <w:szCs w:val="24"/>
                    </w:rPr>
                    <w:t>Белая, розовая, желтая и</w:t>
                  </w:r>
                  <w:r w:rsidRPr="00951126">
                    <w:rPr>
                      <w:color w:val="000000"/>
                      <w:sz w:val="24"/>
                      <w:szCs w:val="24"/>
                      <w:shd w:val="clear" w:color="auto" w:fill="F5F5F5"/>
                    </w:rPr>
                    <w:t xml:space="preserve"> </w:t>
                  </w:r>
                  <w:r w:rsidRPr="00951126">
                    <w:rPr>
                      <w:color w:val="000000"/>
                      <w:sz w:val="24"/>
                      <w:szCs w:val="24"/>
                    </w:rPr>
                    <w:t>темно-пурпурная</w:t>
                  </w:r>
                </w:p>
              </w:tc>
              <w:tc>
                <w:tcPr>
                  <w:tcW w:w="1497" w:type="dxa"/>
                  <w:shd w:val="clear" w:color="auto" w:fill="auto"/>
                </w:tcPr>
                <w:p w:rsidR="00C3694A" w:rsidRPr="00951126" w:rsidRDefault="00C3694A" w:rsidP="005457F2">
                  <w:pPr>
                    <w:shd w:val="clear" w:color="auto" w:fill="FFFFFF"/>
                    <w:jc w:val="both"/>
                    <w:rPr>
                      <w:sz w:val="24"/>
                      <w:szCs w:val="24"/>
                    </w:rPr>
                  </w:pPr>
                  <w:r w:rsidRPr="00951126">
                    <w:rPr>
                      <w:sz w:val="24"/>
                      <w:szCs w:val="24"/>
                    </w:rPr>
                    <w:t>20-25</w:t>
                  </w:r>
                </w:p>
              </w:tc>
            </w:tr>
            <w:tr w:rsidR="00C3694A" w:rsidRPr="00510E84" w:rsidTr="00C3694A">
              <w:tc>
                <w:tcPr>
                  <w:tcW w:w="532" w:type="dxa"/>
                  <w:shd w:val="clear" w:color="auto" w:fill="auto"/>
                </w:tcPr>
                <w:p w:rsidR="00C3694A" w:rsidRPr="002035A1" w:rsidRDefault="00C3694A" w:rsidP="00C3694A">
                  <w:pPr>
                    <w:pStyle w:val="af0"/>
                    <w:widowControl/>
                    <w:numPr>
                      <w:ilvl w:val="0"/>
                      <w:numId w:val="38"/>
                    </w:numPr>
                    <w:tabs>
                      <w:tab w:val="left" w:pos="330"/>
                    </w:tabs>
                    <w:suppressAutoHyphens w:val="0"/>
                    <w:autoSpaceDE/>
                    <w:ind w:left="0" w:firstLine="0"/>
                    <w:contextualSpacing/>
                    <w:rPr>
                      <w:sz w:val="24"/>
                      <w:szCs w:val="24"/>
                    </w:rPr>
                  </w:pPr>
                </w:p>
              </w:tc>
              <w:tc>
                <w:tcPr>
                  <w:tcW w:w="2547" w:type="dxa"/>
                  <w:shd w:val="clear" w:color="auto" w:fill="auto"/>
                </w:tcPr>
                <w:p w:rsidR="00C3694A" w:rsidRPr="00951126" w:rsidRDefault="00C3694A" w:rsidP="005457F2">
                  <w:pPr>
                    <w:shd w:val="clear" w:color="auto" w:fill="FFFFFF"/>
                    <w:jc w:val="both"/>
                    <w:rPr>
                      <w:sz w:val="24"/>
                      <w:szCs w:val="24"/>
                    </w:rPr>
                  </w:pPr>
                  <w:proofErr w:type="spellStart"/>
                  <w:r w:rsidRPr="00951126">
                    <w:rPr>
                      <w:sz w:val="24"/>
                      <w:szCs w:val="24"/>
                    </w:rPr>
                    <w:t>Перилла</w:t>
                  </w:r>
                  <w:proofErr w:type="spellEnd"/>
                  <w:r w:rsidRPr="00951126">
                    <w:rPr>
                      <w:sz w:val="24"/>
                      <w:szCs w:val="24"/>
                    </w:rPr>
                    <w:t xml:space="preserve"> кустарник</w:t>
                  </w:r>
                  <w:r w:rsidRPr="00951126">
                    <w:rPr>
                      <w:sz w:val="24"/>
                      <w:szCs w:val="24"/>
                    </w:rPr>
                    <w:t>о</w:t>
                  </w:r>
                  <w:r w:rsidRPr="00951126">
                    <w:rPr>
                      <w:sz w:val="24"/>
                      <w:szCs w:val="24"/>
                    </w:rPr>
                    <w:t>вая</w:t>
                  </w:r>
                </w:p>
              </w:tc>
              <w:tc>
                <w:tcPr>
                  <w:tcW w:w="1986" w:type="dxa"/>
                  <w:gridSpan w:val="2"/>
                  <w:shd w:val="clear" w:color="auto" w:fill="auto"/>
                </w:tcPr>
                <w:p w:rsidR="00C3694A" w:rsidRPr="00951126" w:rsidRDefault="00C3694A" w:rsidP="005457F2">
                  <w:pPr>
                    <w:jc w:val="both"/>
                    <w:rPr>
                      <w:i/>
                      <w:sz w:val="24"/>
                      <w:szCs w:val="24"/>
                    </w:rPr>
                  </w:pPr>
                  <w:proofErr w:type="spellStart"/>
                  <w:r w:rsidRPr="00951126">
                    <w:rPr>
                      <w:i/>
                      <w:sz w:val="24"/>
                      <w:szCs w:val="24"/>
                      <w:lang w:val="en-US"/>
                    </w:rPr>
                    <w:t>Perilla</w:t>
                  </w:r>
                  <w:proofErr w:type="spellEnd"/>
                  <w:r w:rsidRPr="00951126">
                    <w:rPr>
                      <w:i/>
                      <w:sz w:val="24"/>
                      <w:szCs w:val="24"/>
                    </w:rPr>
                    <w:t xml:space="preserve"> </w:t>
                  </w:r>
                  <w:proofErr w:type="spellStart"/>
                  <w:r w:rsidRPr="00951126">
                    <w:rPr>
                      <w:i/>
                      <w:sz w:val="24"/>
                      <w:szCs w:val="24"/>
                      <w:lang w:val="en-US"/>
                    </w:rPr>
                    <w:t>frutescens</w:t>
                  </w:r>
                  <w:proofErr w:type="spellEnd"/>
                </w:p>
              </w:tc>
              <w:tc>
                <w:tcPr>
                  <w:tcW w:w="854" w:type="dxa"/>
                  <w:shd w:val="clear" w:color="auto" w:fill="auto"/>
                </w:tcPr>
                <w:p w:rsidR="00C3694A" w:rsidRPr="00951126" w:rsidRDefault="00C3694A" w:rsidP="005457F2">
                  <w:pPr>
                    <w:jc w:val="both"/>
                    <w:rPr>
                      <w:sz w:val="24"/>
                      <w:szCs w:val="24"/>
                    </w:rPr>
                  </w:pPr>
                  <w:r w:rsidRPr="00951126">
                    <w:rPr>
                      <w:sz w:val="24"/>
                      <w:szCs w:val="24"/>
                    </w:rPr>
                    <w:t>40-140</w:t>
                  </w:r>
                </w:p>
              </w:tc>
              <w:tc>
                <w:tcPr>
                  <w:tcW w:w="3040" w:type="dxa"/>
                  <w:shd w:val="clear" w:color="auto" w:fill="auto"/>
                </w:tcPr>
                <w:p w:rsidR="00C3694A" w:rsidRPr="00951126" w:rsidRDefault="00C3694A" w:rsidP="005457F2">
                  <w:pPr>
                    <w:jc w:val="both"/>
                    <w:rPr>
                      <w:sz w:val="24"/>
                      <w:szCs w:val="24"/>
                    </w:rPr>
                  </w:pPr>
                  <w:r w:rsidRPr="00951126">
                    <w:rPr>
                      <w:sz w:val="24"/>
                      <w:szCs w:val="24"/>
                    </w:rPr>
                    <w:t xml:space="preserve">Листья </w:t>
                  </w:r>
                  <w:r w:rsidRPr="00951126">
                    <w:rPr>
                      <w:sz w:val="24"/>
                      <w:szCs w:val="24"/>
                      <w:shd w:val="clear" w:color="auto" w:fill="FFFFFF"/>
                    </w:rPr>
                    <w:t>зеленые, розово-фиолетовые, красные</w:t>
                  </w:r>
                </w:p>
              </w:tc>
              <w:tc>
                <w:tcPr>
                  <w:tcW w:w="1497" w:type="dxa"/>
                  <w:shd w:val="clear" w:color="auto" w:fill="auto"/>
                </w:tcPr>
                <w:p w:rsidR="00C3694A" w:rsidRPr="00951126" w:rsidRDefault="00C3694A" w:rsidP="005457F2">
                  <w:pPr>
                    <w:shd w:val="clear" w:color="auto" w:fill="FFFFFF"/>
                    <w:jc w:val="both"/>
                    <w:rPr>
                      <w:sz w:val="24"/>
                      <w:szCs w:val="24"/>
                    </w:rPr>
                  </w:pPr>
                  <w:r w:rsidRPr="00951126">
                    <w:rPr>
                      <w:sz w:val="24"/>
                      <w:szCs w:val="24"/>
                      <w:lang w:val="en-US"/>
                    </w:rPr>
                    <w:t>16-2</w:t>
                  </w:r>
                  <w:r w:rsidRPr="00951126">
                    <w:rPr>
                      <w:sz w:val="24"/>
                      <w:szCs w:val="24"/>
                    </w:rPr>
                    <w:t>0</w:t>
                  </w:r>
                </w:p>
              </w:tc>
            </w:tr>
            <w:tr w:rsidR="00C3694A" w:rsidRPr="00510E84" w:rsidTr="00C3694A">
              <w:tc>
                <w:tcPr>
                  <w:tcW w:w="532" w:type="dxa"/>
                  <w:shd w:val="clear" w:color="auto" w:fill="auto"/>
                </w:tcPr>
                <w:p w:rsidR="00C3694A" w:rsidRPr="002035A1" w:rsidRDefault="00C3694A" w:rsidP="00C3694A">
                  <w:pPr>
                    <w:pStyle w:val="af0"/>
                    <w:widowControl/>
                    <w:numPr>
                      <w:ilvl w:val="0"/>
                      <w:numId w:val="38"/>
                    </w:numPr>
                    <w:tabs>
                      <w:tab w:val="left" w:pos="330"/>
                    </w:tabs>
                    <w:suppressAutoHyphens w:val="0"/>
                    <w:autoSpaceDE/>
                    <w:ind w:left="0" w:firstLine="0"/>
                    <w:contextualSpacing/>
                    <w:rPr>
                      <w:sz w:val="24"/>
                      <w:szCs w:val="24"/>
                    </w:rPr>
                  </w:pPr>
                </w:p>
              </w:tc>
              <w:tc>
                <w:tcPr>
                  <w:tcW w:w="2547" w:type="dxa"/>
                  <w:shd w:val="clear" w:color="auto" w:fill="auto"/>
                </w:tcPr>
                <w:p w:rsidR="00C3694A" w:rsidRPr="00951126" w:rsidRDefault="00C3694A" w:rsidP="005457F2">
                  <w:pPr>
                    <w:shd w:val="clear" w:color="auto" w:fill="FFFFFF"/>
                    <w:jc w:val="both"/>
                    <w:rPr>
                      <w:sz w:val="24"/>
                      <w:szCs w:val="24"/>
                    </w:rPr>
                  </w:pPr>
                  <w:r w:rsidRPr="00951126">
                    <w:rPr>
                      <w:sz w:val="24"/>
                      <w:szCs w:val="24"/>
                    </w:rPr>
                    <w:t>Цинерария</w:t>
                  </w:r>
                  <w:r w:rsidRPr="00951126">
                    <w:rPr>
                      <w:sz w:val="24"/>
                      <w:szCs w:val="24"/>
                      <w:lang w:val="en-US"/>
                    </w:rPr>
                    <w:t xml:space="preserve"> </w:t>
                  </w:r>
                  <w:r w:rsidRPr="00951126">
                    <w:rPr>
                      <w:sz w:val="24"/>
                      <w:szCs w:val="24"/>
                    </w:rPr>
                    <w:t>морская</w:t>
                  </w:r>
                </w:p>
              </w:tc>
              <w:tc>
                <w:tcPr>
                  <w:tcW w:w="1986" w:type="dxa"/>
                  <w:gridSpan w:val="2"/>
                  <w:shd w:val="clear" w:color="auto" w:fill="auto"/>
                </w:tcPr>
                <w:p w:rsidR="00C3694A" w:rsidRPr="00951126" w:rsidRDefault="00C3694A" w:rsidP="005457F2">
                  <w:pPr>
                    <w:jc w:val="both"/>
                    <w:rPr>
                      <w:i/>
                      <w:sz w:val="24"/>
                      <w:szCs w:val="24"/>
                      <w:lang w:val="en-US"/>
                    </w:rPr>
                  </w:pPr>
                  <w:r w:rsidRPr="00951126">
                    <w:rPr>
                      <w:i/>
                      <w:sz w:val="24"/>
                      <w:szCs w:val="24"/>
                      <w:lang w:val="en-US"/>
                    </w:rPr>
                    <w:t>Cineraria mar</w:t>
                  </w:r>
                  <w:r w:rsidRPr="00951126">
                    <w:rPr>
                      <w:i/>
                      <w:sz w:val="24"/>
                      <w:szCs w:val="24"/>
                      <w:lang w:val="en-US"/>
                    </w:rPr>
                    <w:t>i</w:t>
                  </w:r>
                  <w:r w:rsidRPr="00951126">
                    <w:rPr>
                      <w:i/>
                      <w:sz w:val="24"/>
                      <w:szCs w:val="24"/>
                      <w:lang w:val="en-US"/>
                    </w:rPr>
                    <w:t>time</w:t>
                  </w:r>
                </w:p>
              </w:tc>
              <w:tc>
                <w:tcPr>
                  <w:tcW w:w="854" w:type="dxa"/>
                  <w:shd w:val="clear" w:color="auto" w:fill="auto"/>
                </w:tcPr>
                <w:p w:rsidR="00C3694A" w:rsidRPr="00951126" w:rsidRDefault="00C3694A" w:rsidP="005457F2">
                  <w:pPr>
                    <w:jc w:val="both"/>
                    <w:rPr>
                      <w:sz w:val="24"/>
                      <w:szCs w:val="24"/>
                    </w:rPr>
                  </w:pPr>
                  <w:r w:rsidRPr="00951126">
                    <w:rPr>
                      <w:sz w:val="24"/>
                      <w:szCs w:val="24"/>
                    </w:rPr>
                    <w:t>20-40</w:t>
                  </w:r>
                </w:p>
              </w:tc>
              <w:tc>
                <w:tcPr>
                  <w:tcW w:w="3040" w:type="dxa"/>
                  <w:shd w:val="clear" w:color="auto" w:fill="auto"/>
                </w:tcPr>
                <w:p w:rsidR="00C3694A" w:rsidRPr="00951126" w:rsidRDefault="00C3694A" w:rsidP="005457F2">
                  <w:pPr>
                    <w:jc w:val="both"/>
                    <w:rPr>
                      <w:sz w:val="24"/>
                      <w:szCs w:val="24"/>
                    </w:rPr>
                  </w:pPr>
                  <w:r w:rsidRPr="00951126">
                    <w:rPr>
                      <w:sz w:val="24"/>
                      <w:szCs w:val="24"/>
                    </w:rPr>
                    <w:t>Листья серебристые</w:t>
                  </w:r>
                </w:p>
              </w:tc>
              <w:tc>
                <w:tcPr>
                  <w:tcW w:w="1497" w:type="dxa"/>
                  <w:shd w:val="clear" w:color="auto" w:fill="auto"/>
                </w:tcPr>
                <w:p w:rsidR="00C3694A" w:rsidRPr="00951126" w:rsidRDefault="00C3694A" w:rsidP="005457F2">
                  <w:pPr>
                    <w:shd w:val="clear" w:color="auto" w:fill="FFFFFF"/>
                    <w:jc w:val="both"/>
                    <w:rPr>
                      <w:sz w:val="24"/>
                      <w:szCs w:val="24"/>
                    </w:rPr>
                  </w:pPr>
                  <w:r w:rsidRPr="00951126">
                    <w:rPr>
                      <w:sz w:val="24"/>
                      <w:szCs w:val="24"/>
                    </w:rPr>
                    <w:t>44-66</w:t>
                  </w:r>
                </w:p>
              </w:tc>
            </w:tr>
            <w:tr w:rsidR="00C3694A" w:rsidRPr="00510E84" w:rsidTr="00C3694A">
              <w:tc>
                <w:tcPr>
                  <w:tcW w:w="10456" w:type="dxa"/>
                  <w:gridSpan w:val="7"/>
                  <w:shd w:val="clear" w:color="auto" w:fill="auto"/>
                </w:tcPr>
                <w:p w:rsidR="00C3694A" w:rsidRPr="002035A1" w:rsidRDefault="00C3694A" w:rsidP="005457F2">
                  <w:pPr>
                    <w:pStyle w:val="af0"/>
                    <w:tabs>
                      <w:tab w:val="left" w:pos="330"/>
                    </w:tabs>
                    <w:ind w:left="0"/>
                    <w:jc w:val="center"/>
                    <w:rPr>
                      <w:b/>
                      <w:sz w:val="24"/>
                      <w:szCs w:val="24"/>
                    </w:rPr>
                  </w:pPr>
                  <w:r w:rsidRPr="002035A1">
                    <w:rPr>
                      <w:b/>
                      <w:sz w:val="24"/>
                      <w:szCs w:val="24"/>
                    </w:rPr>
                    <w:t>Ампельные растения</w:t>
                  </w:r>
                </w:p>
              </w:tc>
            </w:tr>
            <w:tr w:rsidR="00C3694A" w:rsidRPr="00510E84" w:rsidTr="00C3694A">
              <w:tc>
                <w:tcPr>
                  <w:tcW w:w="532" w:type="dxa"/>
                  <w:shd w:val="clear" w:color="auto" w:fill="auto"/>
                </w:tcPr>
                <w:p w:rsidR="00C3694A" w:rsidRPr="002035A1" w:rsidRDefault="00C3694A" w:rsidP="00C3694A">
                  <w:pPr>
                    <w:pStyle w:val="af0"/>
                    <w:widowControl/>
                    <w:numPr>
                      <w:ilvl w:val="0"/>
                      <w:numId w:val="38"/>
                    </w:numPr>
                    <w:tabs>
                      <w:tab w:val="left" w:pos="330"/>
                    </w:tabs>
                    <w:suppressAutoHyphens w:val="0"/>
                    <w:autoSpaceDE/>
                    <w:ind w:left="0" w:firstLine="0"/>
                    <w:contextualSpacing/>
                    <w:rPr>
                      <w:sz w:val="24"/>
                      <w:szCs w:val="24"/>
                      <w:lang w:val="en-US"/>
                    </w:rPr>
                  </w:pPr>
                </w:p>
              </w:tc>
              <w:tc>
                <w:tcPr>
                  <w:tcW w:w="2547" w:type="dxa"/>
                  <w:shd w:val="clear" w:color="auto" w:fill="auto"/>
                </w:tcPr>
                <w:p w:rsidR="00C3694A" w:rsidRPr="00951126" w:rsidRDefault="00C3694A" w:rsidP="005457F2">
                  <w:pPr>
                    <w:jc w:val="both"/>
                    <w:rPr>
                      <w:sz w:val="24"/>
                      <w:szCs w:val="24"/>
                    </w:rPr>
                  </w:pPr>
                  <w:r w:rsidRPr="00951126">
                    <w:rPr>
                      <w:sz w:val="24"/>
                      <w:szCs w:val="24"/>
                    </w:rPr>
                    <w:t>Петуния ампельная (</w:t>
                  </w:r>
                  <w:proofErr w:type="spellStart"/>
                  <w:r w:rsidRPr="00951126">
                    <w:rPr>
                      <w:sz w:val="24"/>
                      <w:szCs w:val="24"/>
                    </w:rPr>
                    <w:t>фортуния</w:t>
                  </w:r>
                  <w:proofErr w:type="spellEnd"/>
                  <w:r w:rsidRPr="00951126">
                    <w:rPr>
                      <w:sz w:val="24"/>
                      <w:szCs w:val="24"/>
                    </w:rPr>
                    <w:t xml:space="preserve">, </w:t>
                  </w:r>
                  <w:proofErr w:type="spellStart"/>
                  <w:r w:rsidRPr="00951126">
                    <w:rPr>
                      <w:sz w:val="24"/>
                      <w:szCs w:val="24"/>
                    </w:rPr>
                    <w:t>сурфиния</w:t>
                  </w:r>
                  <w:proofErr w:type="spellEnd"/>
                  <w:r w:rsidRPr="00951126">
                    <w:rPr>
                      <w:sz w:val="24"/>
                      <w:szCs w:val="24"/>
                    </w:rPr>
                    <w:t xml:space="preserve">, </w:t>
                  </w:r>
                  <w:proofErr w:type="spellStart"/>
                  <w:r w:rsidRPr="00951126">
                    <w:rPr>
                      <w:sz w:val="24"/>
                      <w:szCs w:val="24"/>
                    </w:rPr>
                    <w:t>супертуния</w:t>
                  </w:r>
                  <w:proofErr w:type="spellEnd"/>
                  <w:r w:rsidRPr="00951126">
                    <w:rPr>
                      <w:sz w:val="24"/>
                      <w:szCs w:val="24"/>
                    </w:rPr>
                    <w:t>)</w:t>
                  </w:r>
                </w:p>
              </w:tc>
              <w:tc>
                <w:tcPr>
                  <w:tcW w:w="1843" w:type="dxa"/>
                  <w:shd w:val="clear" w:color="auto" w:fill="auto"/>
                </w:tcPr>
                <w:p w:rsidR="00C3694A" w:rsidRPr="00951126" w:rsidRDefault="00C3694A" w:rsidP="005457F2">
                  <w:pPr>
                    <w:jc w:val="both"/>
                    <w:rPr>
                      <w:i/>
                      <w:sz w:val="24"/>
                      <w:szCs w:val="24"/>
                    </w:rPr>
                  </w:pPr>
                  <w:r w:rsidRPr="00951126">
                    <w:rPr>
                      <w:i/>
                      <w:sz w:val="24"/>
                      <w:szCs w:val="24"/>
                      <w:lang w:val="en-US"/>
                    </w:rPr>
                    <w:t xml:space="preserve">Petunia </w:t>
                  </w:r>
                  <w:proofErr w:type="spellStart"/>
                  <w:r w:rsidRPr="00951126">
                    <w:rPr>
                      <w:i/>
                      <w:sz w:val="24"/>
                      <w:szCs w:val="24"/>
                      <w:lang w:val="en-US"/>
                    </w:rPr>
                    <w:t>pendula</w:t>
                  </w:r>
                  <w:proofErr w:type="spellEnd"/>
                </w:p>
              </w:tc>
              <w:tc>
                <w:tcPr>
                  <w:tcW w:w="997" w:type="dxa"/>
                  <w:gridSpan w:val="2"/>
                  <w:shd w:val="clear" w:color="auto" w:fill="auto"/>
                </w:tcPr>
                <w:p w:rsidR="00C3694A" w:rsidRPr="00951126" w:rsidRDefault="00C3694A" w:rsidP="005457F2">
                  <w:pPr>
                    <w:jc w:val="both"/>
                    <w:rPr>
                      <w:sz w:val="24"/>
                      <w:szCs w:val="24"/>
                    </w:rPr>
                  </w:pPr>
                  <w:r w:rsidRPr="00951126">
                    <w:rPr>
                      <w:sz w:val="24"/>
                      <w:szCs w:val="24"/>
                    </w:rPr>
                    <w:t>50-70</w:t>
                  </w:r>
                </w:p>
              </w:tc>
              <w:tc>
                <w:tcPr>
                  <w:tcW w:w="3040" w:type="dxa"/>
                  <w:shd w:val="clear" w:color="auto" w:fill="auto"/>
                </w:tcPr>
                <w:p w:rsidR="00C3694A" w:rsidRPr="00951126" w:rsidRDefault="00C3694A" w:rsidP="005457F2">
                  <w:pPr>
                    <w:jc w:val="both"/>
                    <w:rPr>
                      <w:sz w:val="24"/>
                      <w:szCs w:val="24"/>
                    </w:rPr>
                  </w:pPr>
                  <w:r w:rsidRPr="00951126">
                    <w:rPr>
                      <w:sz w:val="24"/>
                      <w:szCs w:val="24"/>
                    </w:rPr>
                    <w:t>Разной окраски</w:t>
                  </w:r>
                </w:p>
              </w:tc>
              <w:tc>
                <w:tcPr>
                  <w:tcW w:w="1497" w:type="dxa"/>
                  <w:shd w:val="clear" w:color="auto" w:fill="auto"/>
                </w:tcPr>
                <w:p w:rsidR="00C3694A" w:rsidRPr="00951126" w:rsidRDefault="00C3694A" w:rsidP="005457F2">
                  <w:pPr>
                    <w:jc w:val="both"/>
                    <w:rPr>
                      <w:sz w:val="24"/>
                      <w:szCs w:val="24"/>
                    </w:rPr>
                  </w:pPr>
                  <w:r w:rsidRPr="00951126">
                    <w:rPr>
                      <w:sz w:val="24"/>
                      <w:szCs w:val="24"/>
                    </w:rPr>
                    <w:t>33-44</w:t>
                  </w:r>
                </w:p>
              </w:tc>
            </w:tr>
            <w:tr w:rsidR="00C3694A" w:rsidRPr="00510E84" w:rsidTr="00C3694A">
              <w:tc>
                <w:tcPr>
                  <w:tcW w:w="532" w:type="dxa"/>
                  <w:shd w:val="clear" w:color="auto" w:fill="auto"/>
                </w:tcPr>
                <w:p w:rsidR="00C3694A" w:rsidRPr="002035A1" w:rsidRDefault="00C3694A" w:rsidP="00C3694A">
                  <w:pPr>
                    <w:pStyle w:val="af0"/>
                    <w:widowControl/>
                    <w:numPr>
                      <w:ilvl w:val="0"/>
                      <w:numId w:val="38"/>
                    </w:numPr>
                    <w:tabs>
                      <w:tab w:val="left" w:pos="330"/>
                    </w:tabs>
                    <w:suppressAutoHyphens w:val="0"/>
                    <w:autoSpaceDE/>
                    <w:ind w:left="0" w:firstLine="0"/>
                    <w:contextualSpacing/>
                    <w:rPr>
                      <w:sz w:val="24"/>
                      <w:szCs w:val="24"/>
                    </w:rPr>
                  </w:pPr>
                </w:p>
              </w:tc>
              <w:tc>
                <w:tcPr>
                  <w:tcW w:w="2547" w:type="dxa"/>
                  <w:shd w:val="clear" w:color="auto" w:fill="auto"/>
                </w:tcPr>
                <w:p w:rsidR="00C3694A" w:rsidRPr="00951126" w:rsidRDefault="00C3694A" w:rsidP="005457F2">
                  <w:pPr>
                    <w:rPr>
                      <w:sz w:val="24"/>
                      <w:szCs w:val="24"/>
                    </w:rPr>
                  </w:pPr>
                  <w:proofErr w:type="spellStart"/>
                  <w:r w:rsidRPr="00951126">
                    <w:rPr>
                      <w:sz w:val="24"/>
                      <w:szCs w:val="24"/>
                    </w:rPr>
                    <w:t>Брахикома</w:t>
                  </w:r>
                  <w:proofErr w:type="spellEnd"/>
                  <w:r w:rsidRPr="00951126">
                    <w:rPr>
                      <w:sz w:val="24"/>
                      <w:szCs w:val="24"/>
                    </w:rPr>
                    <w:t xml:space="preserve"> </w:t>
                  </w:r>
                  <w:proofErr w:type="spellStart"/>
                  <w:r w:rsidRPr="00951126">
                    <w:rPr>
                      <w:sz w:val="24"/>
                      <w:szCs w:val="24"/>
                    </w:rPr>
                    <w:t>иберис</w:t>
                  </w:r>
                  <w:r w:rsidRPr="00951126">
                    <w:rPr>
                      <w:sz w:val="24"/>
                      <w:szCs w:val="24"/>
                    </w:rPr>
                    <w:t>о</w:t>
                  </w:r>
                  <w:r w:rsidRPr="00951126">
                    <w:rPr>
                      <w:sz w:val="24"/>
                      <w:szCs w:val="24"/>
                    </w:rPr>
                    <w:t>листная</w:t>
                  </w:r>
                  <w:proofErr w:type="spellEnd"/>
                </w:p>
              </w:tc>
              <w:tc>
                <w:tcPr>
                  <w:tcW w:w="1843" w:type="dxa"/>
                  <w:shd w:val="clear" w:color="auto" w:fill="auto"/>
                </w:tcPr>
                <w:p w:rsidR="00C3694A" w:rsidRPr="00951126" w:rsidRDefault="00C3694A" w:rsidP="005457F2">
                  <w:pPr>
                    <w:jc w:val="both"/>
                    <w:rPr>
                      <w:i/>
                      <w:sz w:val="24"/>
                      <w:szCs w:val="24"/>
                    </w:rPr>
                  </w:pPr>
                  <w:proofErr w:type="spellStart"/>
                  <w:r w:rsidRPr="00951126">
                    <w:rPr>
                      <w:i/>
                      <w:sz w:val="24"/>
                      <w:szCs w:val="24"/>
                    </w:rPr>
                    <w:t>Brachycome</w:t>
                  </w:r>
                  <w:proofErr w:type="spellEnd"/>
                  <w:r w:rsidRPr="00951126">
                    <w:rPr>
                      <w:i/>
                      <w:sz w:val="24"/>
                      <w:szCs w:val="24"/>
                    </w:rPr>
                    <w:t xml:space="preserve"> </w:t>
                  </w:r>
                  <w:proofErr w:type="spellStart"/>
                  <w:r w:rsidRPr="00951126">
                    <w:rPr>
                      <w:i/>
                      <w:sz w:val="24"/>
                      <w:szCs w:val="24"/>
                    </w:rPr>
                    <w:t>iberidifolia</w:t>
                  </w:r>
                  <w:proofErr w:type="spellEnd"/>
                </w:p>
              </w:tc>
              <w:tc>
                <w:tcPr>
                  <w:tcW w:w="997" w:type="dxa"/>
                  <w:gridSpan w:val="2"/>
                  <w:shd w:val="clear" w:color="auto" w:fill="auto"/>
                </w:tcPr>
                <w:p w:rsidR="00C3694A" w:rsidRPr="00951126" w:rsidRDefault="00C3694A" w:rsidP="005457F2">
                  <w:pPr>
                    <w:jc w:val="both"/>
                    <w:rPr>
                      <w:sz w:val="24"/>
                      <w:szCs w:val="24"/>
                    </w:rPr>
                  </w:pPr>
                  <w:r w:rsidRPr="00951126">
                    <w:rPr>
                      <w:sz w:val="24"/>
                      <w:szCs w:val="24"/>
                    </w:rPr>
                    <w:t>20-40</w:t>
                  </w:r>
                </w:p>
              </w:tc>
              <w:tc>
                <w:tcPr>
                  <w:tcW w:w="3040" w:type="dxa"/>
                  <w:shd w:val="clear" w:color="auto" w:fill="auto"/>
                </w:tcPr>
                <w:p w:rsidR="00C3694A" w:rsidRPr="00951126" w:rsidRDefault="00C3694A" w:rsidP="005457F2">
                  <w:pPr>
                    <w:jc w:val="both"/>
                    <w:rPr>
                      <w:sz w:val="24"/>
                      <w:szCs w:val="24"/>
                    </w:rPr>
                  </w:pPr>
                  <w:r w:rsidRPr="00951126">
                    <w:rPr>
                      <w:sz w:val="24"/>
                      <w:szCs w:val="24"/>
                    </w:rPr>
                    <w:t xml:space="preserve">Разной окраски, </w:t>
                  </w:r>
                  <w:proofErr w:type="gramStart"/>
                  <w:r w:rsidRPr="00951126">
                    <w:rPr>
                      <w:sz w:val="24"/>
                      <w:szCs w:val="24"/>
                    </w:rPr>
                    <w:t>кроме</w:t>
                  </w:r>
                  <w:proofErr w:type="gramEnd"/>
                  <w:r w:rsidRPr="00951126">
                    <w:rPr>
                      <w:sz w:val="24"/>
                      <w:szCs w:val="24"/>
                    </w:rPr>
                    <w:t xml:space="preserve"> желтой и оранжевой</w:t>
                  </w:r>
                </w:p>
              </w:tc>
              <w:tc>
                <w:tcPr>
                  <w:tcW w:w="1497" w:type="dxa"/>
                  <w:shd w:val="clear" w:color="auto" w:fill="auto"/>
                </w:tcPr>
                <w:p w:rsidR="00C3694A" w:rsidRPr="00951126" w:rsidRDefault="00C3694A" w:rsidP="005457F2">
                  <w:pPr>
                    <w:jc w:val="both"/>
                    <w:rPr>
                      <w:sz w:val="24"/>
                      <w:szCs w:val="24"/>
                    </w:rPr>
                  </w:pPr>
                  <w:r w:rsidRPr="00951126">
                    <w:rPr>
                      <w:sz w:val="24"/>
                      <w:szCs w:val="24"/>
                    </w:rPr>
                    <w:t>25-44</w:t>
                  </w:r>
                </w:p>
              </w:tc>
            </w:tr>
            <w:tr w:rsidR="00C3694A" w:rsidRPr="00510E84" w:rsidTr="00C3694A">
              <w:tc>
                <w:tcPr>
                  <w:tcW w:w="532" w:type="dxa"/>
                  <w:shd w:val="clear" w:color="auto" w:fill="auto"/>
                </w:tcPr>
                <w:p w:rsidR="00C3694A" w:rsidRPr="002035A1" w:rsidRDefault="00C3694A" w:rsidP="00C3694A">
                  <w:pPr>
                    <w:pStyle w:val="af0"/>
                    <w:widowControl/>
                    <w:numPr>
                      <w:ilvl w:val="0"/>
                      <w:numId w:val="38"/>
                    </w:numPr>
                    <w:tabs>
                      <w:tab w:val="left" w:pos="330"/>
                    </w:tabs>
                    <w:suppressAutoHyphens w:val="0"/>
                    <w:autoSpaceDE/>
                    <w:ind w:left="0" w:firstLine="0"/>
                    <w:contextualSpacing/>
                    <w:rPr>
                      <w:sz w:val="24"/>
                      <w:szCs w:val="24"/>
                    </w:rPr>
                  </w:pPr>
                </w:p>
              </w:tc>
              <w:tc>
                <w:tcPr>
                  <w:tcW w:w="2547" w:type="dxa"/>
                  <w:shd w:val="clear" w:color="auto" w:fill="auto"/>
                </w:tcPr>
                <w:p w:rsidR="00C3694A" w:rsidRPr="00951126" w:rsidRDefault="00C3694A" w:rsidP="005457F2">
                  <w:pPr>
                    <w:jc w:val="both"/>
                    <w:rPr>
                      <w:sz w:val="24"/>
                      <w:szCs w:val="24"/>
                    </w:rPr>
                  </w:pPr>
                  <w:r w:rsidRPr="00951126">
                    <w:rPr>
                      <w:sz w:val="24"/>
                      <w:szCs w:val="24"/>
                    </w:rPr>
                    <w:t xml:space="preserve">Лобелия </w:t>
                  </w:r>
                  <w:proofErr w:type="spellStart"/>
                  <w:r w:rsidRPr="00951126">
                    <w:rPr>
                      <w:sz w:val="24"/>
                      <w:szCs w:val="24"/>
                    </w:rPr>
                    <w:t>эринус</w:t>
                  </w:r>
                  <w:proofErr w:type="spellEnd"/>
                  <w:r w:rsidRPr="00951126">
                    <w:rPr>
                      <w:sz w:val="24"/>
                      <w:szCs w:val="24"/>
                    </w:rPr>
                    <w:t>, фо</w:t>
                  </w:r>
                  <w:r w:rsidRPr="00951126">
                    <w:rPr>
                      <w:sz w:val="24"/>
                      <w:szCs w:val="24"/>
                    </w:rPr>
                    <w:t>р</w:t>
                  </w:r>
                  <w:r w:rsidRPr="00951126">
                    <w:rPr>
                      <w:sz w:val="24"/>
                      <w:szCs w:val="24"/>
                    </w:rPr>
                    <w:t xml:space="preserve">ма </w:t>
                  </w:r>
                  <w:proofErr w:type="spellStart"/>
                  <w:r w:rsidRPr="00951126">
                    <w:rPr>
                      <w:sz w:val="24"/>
                      <w:szCs w:val="24"/>
                    </w:rPr>
                    <w:t>плетистая</w:t>
                  </w:r>
                  <w:proofErr w:type="spellEnd"/>
                </w:p>
              </w:tc>
              <w:tc>
                <w:tcPr>
                  <w:tcW w:w="1843" w:type="dxa"/>
                  <w:shd w:val="clear" w:color="auto" w:fill="auto"/>
                </w:tcPr>
                <w:p w:rsidR="00C3694A" w:rsidRPr="00951126" w:rsidRDefault="00C3694A" w:rsidP="005457F2">
                  <w:pPr>
                    <w:jc w:val="both"/>
                    <w:rPr>
                      <w:sz w:val="24"/>
                      <w:szCs w:val="24"/>
                    </w:rPr>
                  </w:pPr>
                  <w:r w:rsidRPr="00951126">
                    <w:rPr>
                      <w:i/>
                      <w:sz w:val="24"/>
                      <w:szCs w:val="24"/>
                      <w:lang w:val="en-US"/>
                    </w:rPr>
                    <w:t>Lobelia</w:t>
                  </w:r>
                  <w:r w:rsidRPr="00951126">
                    <w:rPr>
                      <w:i/>
                      <w:sz w:val="24"/>
                      <w:szCs w:val="24"/>
                    </w:rPr>
                    <w:t xml:space="preserve"> </w:t>
                  </w:r>
                  <w:proofErr w:type="spellStart"/>
                  <w:r w:rsidRPr="00951126">
                    <w:rPr>
                      <w:i/>
                      <w:sz w:val="24"/>
                      <w:szCs w:val="24"/>
                      <w:lang w:val="en-US"/>
                    </w:rPr>
                    <w:t>erinus</w:t>
                  </w:r>
                  <w:proofErr w:type="spellEnd"/>
                  <w:r w:rsidRPr="00951126">
                    <w:rPr>
                      <w:i/>
                      <w:iCs/>
                      <w:sz w:val="24"/>
                      <w:szCs w:val="24"/>
                      <w:shd w:val="clear" w:color="auto" w:fill="FFFFFF"/>
                    </w:rPr>
                    <w:t xml:space="preserve"> ('</w:t>
                  </w:r>
                  <w:proofErr w:type="spellStart"/>
                  <w:r w:rsidRPr="00951126">
                    <w:rPr>
                      <w:i/>
                      <w:iCs/>
                      <w:sz w:val="24"/>
                      <w:szCs w:val="24"/>
                      <w:shd w:val="clear" w:color="auto" w:fill="FFFFFF"/>
                    </w:rPr>
                    <w:t>Pendula</w:t>
                  </w:r>
                  <w:proofErr w:type="spellEnd"/>
                  <w:r w:rsidRPr="00951126">
                    <w:rPr>
                      <w:i/>
                      <w:iCs/>
                      <w:sz w:val="24"/>
                      <w:szCs w:val="24"/>
                      <w:shd w:val="clear" w:color="auto" w:fill="FFFFFF"/>
                    </w:rPr>
                    <w:t xml:space="preserve">') </w:t>
                  </w:r>
                </w:p>
              </w:tc>
              <w:tc>
                <w:tcPr>
                  <w:tcW w:w="997" w:type="dxa"/>
                  <w:gridSpan w:val="2"/>
                  <w:shd w:val="clear" w:color="auto" w:fill="auto"/>
                </w:tcPr>
                <w:p w:rsidR="00C3694A" w:rsidRPr="00951126" w:rsidRDefault="00C3694A" w:rsidP="005457F2">
                  <w:pPr>
                    <w:jc w:val="both"/>
                    <w:rPr>
                      <w:sz w:val="24"/>
                      <w:szCs w:val="24"/>
                    </w:rPr>
                  </w:pPr>
                  <w:r w:rsidRPr="00951126">
                    <w:rPr>
                      <w:sz w:val="24"/>
                      <w:szCs w:val="24"/>
                      <w:shd w:val="clear" w:color="auto" w:fill="FFFFFF"/>
                    </w:rPr>
                    <w:t>30-35</w:t>
                  </w:r>
                </w:p>
              </w:tc>
              <w:tc>
                <w:tcPr>
                  <w:tcW w:w="3040" w:type="dxa"/>
                  <w:shd w:val="clear" w:color="auto" w:fill="auto"/>
                </w:tcPr>
                <w:p w:rsidR="00C3694A" w:rsidRPr="00951126" w:rsidRDefault="00C3694A" w:rsidP="005457F2">
                  <w:pPr>
                    <w:jc w:val="both"/>
                    <w:rPr>
                      <w:sz w:val="24"/>
                      <w:szCs w:val="24"/>
                    </w:rPr>
                  </w:pPr>
                  <w:r w:rsidRPr="00951126">
                    <w:rPr>
                      <w:sz w:val="24"/>
                      <w:szCs w:val="24"/>
                    </w:rPr>
                    <w:t>Синяя, голубая</w:t>
                  </w:r>
                </w:p>
              </w:tc>
              <w:tc>
                <w:tcPr>
                  <w:tcW w:w="1497" w:type="dxa"/>
                  <w:shd w:val="clear" w:color="auto" w:fill="auto"/>
                </w:tcPr>
                <w:p w:rsidR="00C3694A" w:rsidRPr="00951126" w:rsidRDefault="00C3694A" w:rsidP="005457F2">
                  <w:pPr>
                    <w:jc w:val="both"/>
                    <w:rPr>
                      <w:sz w:val="24"/>
                      <w:szCs w:val="24"/>
                    </w:rPr>
                  </w:pPr>
                  <w:r w:rsidRPr="00951126">
                    <w:rPr>
                      <w:sz w:val="24"/>
                      <w:szCs w:val="24"/>
                    </w:rPr>
                    <w:t>100</w:t>
                  </w:r>
                </w:p>
              </w:tc>
            </w:tr>
            <w:tr w:rsidR="00C3694A" w:rsidRPr="00510E84" w:rsidTr="00C3694A">
              <w:tc>
                <w:tcPr>
                  <w:tcW w:w="532" w:type="dxa"/>
                  <w:shd w:val="clear" w:color="auto" w:fill="auto"/>
                </w:tcPr>
                <w:p w:rsidR="00C3694A" w:rsidRPr="002035A1" w:rsidRDefault="00C3694A" w:rsidP="00C3694A">
                  <w:pPr>
                    <w:pStyle w:val="af0"/>
                    <w:widowControl/>
                    <w:numPr>
                      <w:ilvl w:val="0"/>
                      <w:numId w:val="38"/>
                    </w:numPr>
                    <w:tabs>
                      <w:tab w:val="left" w:pos="330"/>
                    </w:tabs>
                    <w:suppressAutoHyphens w:val="0"/>
                    <w:autoSpaceDE/>
                    <w:ind w:left="0" w:firstLine="0"/>
                    <w:contextualSpacing/>
                    <w:rPr>
                      <w:sz w:val="24"/>
                      <w:szCs w:val="24"/>
                    </w:rPr>
                  </w:pPr>
                </w:p>
              </w:tc>
              <w:tc>
                <w:tcPr>
                  <w:tcW w:w="2547" w:type="dxa"/>
                  <w:shd w:val="clear" w:color="auto" w:fill="auto"/>
                </w:tcPr>
                <w:p w:rsidR="00C3694A" w:rsidRPr="00951126" w:rsidRDefault="00C3694A" w:rsidP="005457F2">
                  <w:pPr>
                    <w:jc w:val="both"/>
                    <w:rPr>
                      <w:sz w:val="24"/>
                      <w:szCs w:val="24"/>
                    </w:rPr>
                  </w:pPr>
                  <w:proofErr w:type="spellStart"/>
                  <w:r w:rsidRPr="00951126">
                    <w:rPr>
                      <w:bCs/>
                      <w:sz w:val="24"/>
                      <w:szCs w:val="24"/>
                      <w:shd w:val="clear" w:color="auto" w:fill="FFFFFF"/>
                    </w:rPr>
                    <w:t>Дихондра</w:t>
                  </w:r>
                  <w:proofErr w:type="spellEnd"/>
                  <w:r w:rsidRPr="00951126">
                    <w:rPr>
                      <w:bCs/>
                      <w:sz w:val="24"/>
                      <w:szCs w:val="24"/>
                      <w:shd w:val="clear" w:color="auto" w:fill="FFFFFF"/>
                    </w:rPr>
                    <w:t xml:space="preserve"> серебр</w:t>
                  </w:r>
                  <w:r w:rsidRPr="00951126">
                    <w:rPr>
                      <w:bCs/>
                      <w:sz w:val="24"/>
                      <w:szCs w:val="24"/>
                      <w:shd w:val="clear" w:color="auto" w:fill="FFFFFF"/>
                    </w:rPr>
                    <w:t>и</w:t>
                  </w:r>
                  <w:r w:rsidRPr="00951126">
                    <w:rPr>
                      <w:bCs/>
                      <w:sz w:val="24"/>
                      <w:szCs w:val="24"/>
                      <w:shd w:val="clear" w:color="auto" w:fill="FFFFFF"/>
                    </w:rPr>
                    <w:t>стая, или ползучая</w:t>
                  </w:r>
                </w:p>
              </w:tc>
              <w:tc>
                <w:tcPr>
                  <w:tcW w:w="1843" w:type="dxa"/>
                  <w:shd w:val="clear" w:color="auto" w:fill="auto"/>
                </w:tcPr>
                <w:p w:rsidR="00C3694A" w:rsidRPr="00951126" w:rsidRDefault="00C3694A" w:rsidP="005457F2">
                  <w:pPr>
                    <w:jc w:val="both"/>
                    <w:rPr>
                      <w:i/>
                      <w:sz w:val="24"/>
                      <w:szCs w:val="24"/>
                    </w:rPr>
                  </w:pPr>
                  <w:proofErr w:type="spellStart"/>
                  <w:r w:rsidRPr="00951126">
                    <w:rPr>
                      <w:i/>
                      <w:sz w:val="24"/>
                      <w:szCs w:val="24"/>
                      <w:shd w:val="clear" w:color="auto" w:fill="FFFFFF"/>
                    </w:rPr>
                    <w:t>Dichondra</w:t>
                  </w:r>
                  <w:proofErr w:type="spellEnd"/>
                  <w:r w:rsidRPr="00951126">
                    <w:rPr>
                      <w:i/>
                      <w:sz w:val="24"/>
                      <w:szCs w:val="24"/>
                      <w:shd w:val="clear" w:color="auto" w:fill="FFFFFF"/>
                    </w:rPr>
                    <w:t xml:space="preserve"> </w:t>
                  </w:r>
                  <w:proofErr w:type="spellStart"/>
                  <w:r w:rsidRPr="00951126">
                    <w:rPr>
                      <w:i/>
                      <w:sz w:val="24"/>
                      <w:szCs w:val="24"/>
                      <w:shd w:val="clear" w:color="auto" w:fill="FFFFFF"/>
                    </w:rPr>
                    <w:t>argentea</w:t>
                  </w:r>
                  <w:proofErr w:type="spellEnd"/>
                </w:p>
              </w:tc>
              <w:tc>
                <w:tcPr>
                  <w:tcW w:w="997" w:type="dxa"/>
                  <w:gridSpan w:val="2"/>
                  <w:shd w:val="clear" w:color="auto" w:fill="auto"/>
                </w:tcPr>
                <w:p w:rsidR="00C3694A" w:rsidRPr="00951126" w:rsidRDefault="00C3694A" w:rsidP="005457F2">
                  <w:pPr>
                    <w:jc w:val="both"/>
                    <w:rPr>
                      <w:sz w:val="24"/>
                      <w:szCs w:val="24"/>
                    </w:rPr>
                  </w:pPr>
                  <w:r w:rsidRPr="00951126">
                    <w:rPr>
                      <w:sz w:val="24"/>
                      <w:szCs w:val="24"/>
                    </w:rPr>
                    <w:t>90-150</w:t>
                  </w:r>
                </w:p>
              </w:tc>
              <w:tc>
                <w:tcPr>
                  <w:tcW w:w="3040" w:type="dxa"/>
                  <w:shd w:val="clear" w:color="auto" w:fill="auto"/>
                </w:tcPr>
                <w:p w:rsidR="00C3694A" w:rsidRPr="00951126" w:rsidRDefault="00C3694A" w:rsidP="005457F2">
                  <w:pPr>
                    <w:jc w:val="both"/>
                    <w:rPr>
                      <w:sz w:val="24"/>
                      <w:szCs w:val="24"/>
                    </w:rPr>
                  </w:pPr>
                  <w:r w:rsidRPr="00951126">
                    <w:rPr>
                      <w:sz w:val="24"/>
                      <w:szCs w:val="24"/>
                    </w:rPr>
                    <w:t>Листья серебристые</w:t>
                  </w:r>
                </w:p>
              </w:tc>
              <w:tc>
                <w:tcPr>
                  <w:tcW w:w="1497" w:type="dxa"/>
                  <w:shd w:val="clear" w:color="auto" w:fill="auto"/>
                </w:tcPr>
                <w:p w:rsidR="00C3694A" w:rsidRPr="00951126" w:rsidRDefault="00C3694A" w:rsidP="005457F2">
                  <w:pPr>
                    <w:jc w:val="both"/>
                    <w:rPr>
                      <w:sz w:val="24"/>
                      <w:szCs w:val="24"/>
                    </w:rPr>
                  </w:pPr>
                  <w:r w:rsidRPr="00951126">
                    <w:rPr>
                      <w:sz w:val="24"/>
                      <w:szCs w:val="24"/>
                    </w:rPr>
                    <w:t>44-66</w:t>
                  </w:r>
                </w:p>
              </w:tc>
            </w:tr>
            <w:tr w:rsidR="00C3694A" w:rsidRPr="00510E84" w:rsidTr="00C3694A">
              <w:tc>
                <w:tcPr>
                  <w:tcW w:w="532" w:type="dxa"/>
                  <w:shd w:val="clear" w:color="auto" w:fill="auto"/>
                </w:tcPr>
                <w:p w:rsidR="00C3694A" w:rsidRPr="002035A1" w:rsidRDefault="00C3694A" w:rsidP="00C3694A">
                  <w:pPr>
                    <w:pStyle w:val="af0"/>
                    <w:widowControl/>
                    <w:numPr>
                      <w:ilvl w:val="0"/>
                      <w:numId w:val="38"/>
                    </w:numPr>
                    <w:tabs>
                      <w:tab w:val="left" w:pos="330"/>
                    </w:tabs>
                    <w:suppressAutoHyphens w:val="0"/>
                    <w:autoSpaceDE/>
                    <w:ind w:left="0" w:firstLine="0"/>
                    <w:contextualSpacing/>
                    <w:rPr>
                      <w:sz w:val="24"/>
                      <w:szCs w:val="24"/>
                    </w:rPr>
                  </w:pPr>
                </w:p>
              </w:tc>
              <w:tc>
                <w:tcPr>
                  <w:tcW w:w="2547" w:type="dxa"/>
                  <w:shd w:val="clear" w:color="auto" w:fill="auto"/>
                </w:tcPr>
                <w:p w:rsidR="00C3694A" w:rsidRPr="00951126" w:rsidRDefault="00C3694A" w:rsidP="005457F2">
                  <w:pPr>
                    <w:jc w:val="both"/>
                    <w:rPr>
                      <w:sz w:val="24"/>
                      <w:szCs w:val="24"/>
                    </w:rPr>
                  </w:pPr>
                  <w:r w:rsidRPr="00951126">
                    <w:rPr>
                      <w:sz w:val="24"/>
                      <w:szCs w:val="24"/>
                    </w:rPr>
                    <w:t>Вербена красивая</w:t>
                  </w:r>
                </w:p>
              </w:tc>
              <w:tc>
                <w:tcPr>
                  <w:tcW w:w="1843" w:type="dxa"/>
                  <w:shd w:val="clear" w:color="auto" w:fill="auto"/>
                </w:tcPr>
                <w:p w:rsidR="00C3694A" w:rsidRPr="002035A1" w:rsidRDefault="00C3694A" w:rsidP="005457F2">
                  <w:pPr>
                    <w:pStyle w:val="20"/>
                    <w:shd w:val="clear" w:color="auto" w:fill="FAFAF9"/>
                    <w:spacing w:before="0"/>
                    <w:rPr>
                      <w:rFonts w:ascii="Times New Roman" w:hAnsi="Times New Roman"/>
                      <w:b w:val="0"/>
                      <w:bCs w:val="0"/>
                      <w:i w:val="0"/>
                      <w:sz w:val="24"/>
                      <w:szCs w:val="24"/>
                    </w:rPr>
                  </w:pPr>
                  <w:proofErr w:type="spellStart"/>
                  <w:r w:rsidRPr="002035A1">
                    <w:rPr>
                      <w:rFonts w:ascii="Times New Roman" w:hAnsi="Times New Roman"/>
                      <w:b w:val="0"/>
                      <w:bCs w:val="0"/>
                      <w:i w:val="0"/>
                      <w:sz w:val="24"/>
                      <w:szCs w:val="24"/>
                    </w:rPr>
                    <w:t>Verbena</w:t>
                  </w:r>
                  <w:proofErr w:type="spellEnd"/>
                  <w:r w:rsidRPr="002035A1">
                    <w:rPr>
                      <w:rFonts w:ascii="Times New Roman" w:hAnsi="Times New Roman"/>
                      <w:b w:val="0"/>
                      <w:bCs w:val="0"/>
                      <w:i w:val="0"/>
                      <w:sz w:val="24"/>
                      <w:szCs w:val="24"/>
                    </w:rPr>
                    <w:t xml:space="preserve"> </w:t>
                  </w:r>
                  <w:proofErr w:type="spellStart"/>
                  <w:r w:rsidRPr="002035A1">
                    <w:rPr>
                      <w:rFonts w:ascii="Times New Roman" w:hAnsi="Times New Roman"/>
                      <w:b w:val="0"/>
                      <w:bCs w:val="0"/>
                      <w:i w:val="0"/>
                      <w:sz w:val="24"/>
                      <w:szCs w:val="24"/>
                    </w:rPr>
                    <w:t>speciosa</w:t>
                  </w:r>
                  <w:proofErr w:type="spellEnd"/>
                </w:p>
              </w:tc>
              <w:tc>
                <w:tcPr>
                  <w:tcW w:w="997" w:type="dxa"/>
                  <w:gridSpan w:val="2"/>
                  <w:shd w:val="clear" w:color="auto" w:fill="auto"/>
                </w:tcPr>
                <w:p w:rsidR="00C3694A" w:rsidRPr="00951126" w:rsidRDefault="00C3694A" w:rsidP="005457F2">
                  <w:pPr>
                    <w:jc w:val="both"/>
                    <w:rPr>
                      <w:sz w:val="24"/>
                      <w:szCs w:val="24"/>
                    </w:rPr>
                  </w:pPr>
                  <w:r w:rsidRPr="00951126">
                    <w:rPr>
                      <w:sz w:val="24"/>
                      <w:szCs w:val="24"/>
                    </w:rPr>
                    <w:t>20-40</w:t>
                  </w:r>
                </w:p>
              </w:tc>
              <w:tc>
                <w:tcPr>
                  <w:tcW w:w="3040" w:type="dxa"/>
                  <w:shd w:val="clear" w:color="auto" w:fill="auto"/>
                </w:tcPr>
                <w:p w:rsidR="00C3694A" w:rsidRPr="00951126" w:rsidRDefault="00C3694A" w:rsidP="005457F2">
                  <w:pPr>
                    <w:jc w:val="both"/>
                    <w:rPr>
                      <w:sz w:val="24"/>
                      <w:szCs w:val="24"/>
                    </w:rPr>
                  </w:pPr>
                  <w:r w:rsidRPr="00951126">
                    <w:rPr>
                      <w:sz w:val="24"/>
                      <w:szCs w:val="24"/>
                    </w:rPr>
                    <w:t>Ярко- лиловая</w:t>
                  </w:r>
                </w:p>
              </w:tc>
              <w:tc>
                <w:tcPr>
                  <w:tcW w:w="1497" w:type="dxa"/>
                  <w:shd w:val="clear" w:color="auto" w:fill="auto"/>
                </w:tcPr>
                <w:p w:rsidR="00C3694A" w:rsidRPr="00951126" w:rsidRDefault="00C3694A" w:rsidP="005457F2">
                  <w:pPr>
                    <w:jc w:val="both"/>
                    <w:rPr>
                      <w:sz w:val="24"/>
                      <w:szCs w:val="24"/>
                    </w:rPr>
                  </w:pPr>
                  <w:r w:rsidRPr="00951126">
                    <w:rPr>
                      <w:sz w:val="24"/>
                      <w:szCs w:val="24"/>
                    </w:rPr>
                    <w:t>16-20</w:t>
                  </w:r>
                </w:p>
              </w:tc>
            </w:tr>
          </w:tbl>
          <w:p w:rsidR="00C3694A" w:rsidRDefault="00C3694A" w:rsidP="001510E0">
            <w:pPr>
              <w:ind w:firstLine="743"/>
              <w:jc w:val="both"/>
              <w:rPr>
                <w:b/>
                <w:sz w:val="24"/>
                <w:szCs w:val="24"/>
              </w:rPr>
            </w:pPr>
          </w:p>
          <w:p w:rsidR="003E32BB" w:rsidRDefault="003E32BB" w:rsidP="003E32BB">
            <w:pPr>
              <w:jc w:val="both"/>
              <w:rPr>
                <w:sz w:val="24"/>
                <w:szCs w:val="24"/>
              </w:rPr>
            </w:pPr>
            <w:r>
              <w:rPr>
                <w:sz w:val="24"/>
                <w:szCs w:val="24"/>
              </w:rPr>
              <w:t>Все растения подобраны с учетом проявления стабильной и длительной декоративности по форме цветка, куста и габитусу. Цветение у большинства представленных видов продолжительное. Дек</w:t>
            </w:r>
            <w:r>
              <w:rPr>
                <w:sz w:val="24"/>
                <w:szCs w:val="24"/>
              </w:rPr>
              <w:t>о</w:t>
            </w:r>
            <w:r>
              <w:rPr>
                <w:sz w:val="24"/>
                <w:szCs w:val="24"/>
              </w:rPr>
              <w:t>ративными частями растений кроме цветоносов и цветков являются листья и побеги. Подбор ра</w:t>
            </w:r>
            <w:r>
              <w:rPr>
                <w:sz w:val="24"/>
                <w:szCs w:val="24"/>
              </w:rPr>
              <w:t>с</w:t>
            </w:r>
            <w:r>
              <w:rPr>
                <w:sz w:val="24"/>
                <w:szCs w:val="24"/>
              </w:rPr>
              <w:t xml:space="preserve">тений для конкретных мест на городских объектах в цветниках, необходимо осуществлять с учетом экологических требований каждого вида: теневыносливость и </w:t>
            </w:r>
            <w:proofErr w:type="spellStart"/>
            <w:r>
              <w:rPr>
                <w:sz w:val="24"/>
                <w:szCs w:val="24"/>
              </w:rPr>
              <w:t>светолюбие</w:t>
            </w:r>
            <w:proofErr w:type="spellEnd"/>
            <w:r>
              <w:rPr>
                <w:sz w:val="24"/>
                <w:szCs w:val="24"/>
              </w:rPr>
              <w:t xml:space="preserve">, </w:t>
            </w:r>
            <w:proofErr w:type="spellStart"/>
            <w:r>
              <w:rPr>
                <w:sz w:val="24"/>
                <w:szCs w:val="24"/>
              </w:rPr>
              <w:t>влаголюбие</w:t>
            </w:r>
            <w:proofErr w:type="spellEnd"/>
            <w:r>
              <w:rPr>
                <w:sz w:val="24"/>
                <w:szCs w:val="24"/>
              </w:rPr>
              <w:t xml:space="preserve"> и засухоу</w:t>
            </w:r>
            <w:r>
              <w:rPr>
                <w:sz w:val="24"/>
                <w:szCs w:val="24"/>
              </w:rPr>
              <w:t>с</w:t>
            </w:r>
            <w:r>
              <w:rPr>
                <w:sz w:val="24"/>
                <w:szCs w:val="24"/>
              </w:rPr>
              <w:t xml:space="preserve">тойчивость, механический состав почвы, высотные характеристики, плотности посадки (зависит от вида цветников: обычные или ковровые), сочетаемость и </w:t>
            </w:r>
            <w:proofErr w:type="spellStart"/>
            <w:r>
              <w:rPr>
                <w:sz w:val="24"/>
                <w:szCs w:val="24"/>
              </w:rPr>
              <w:t>вандалоустойчивость</w:t>
            </w:r>
            <w:proofErr w:type="spellEnd"/>
            <w:r>
              <w:rPr>
                <w:sz w:val="24"/>
                <w:szCs w:val="24"/>
              </w:rPr>
              <w:t>. Сорта однолетних цветочных культур могут быть использованы любые.</w:t>
            </w:r>
          </w:p>
          <w:p w:rsidR="003E32BB" w:rsidRDefault="003E32BB" w:rsidP="003E32BB">
            <w:pPr>
              <w:jc w:val="both"/>
              <w:rPr>
                <w:sz w:val="24"/>
                <w:szCs w:val="24"/>
              </w:rPr>
            </w:pPr>
            <w:r>
              <w:rPr>
                <w:b/>
                <w:sz w:val="24"/>
                <w:szCs w:val="24"/>
              </w:rPr>
              <w:t>Т</w:t>
            </w:r>
            <w:r w:rsidRPr="00BC5C20">
              <w:rPr>
                <w:b/>
                <w:sz w:val="24"/>
                <w:szCs w:val="24"/>
              </w:rPr>
              <w:t>ребования к рассаде:</w:t>
            </w:r>
            <w:r>
              <w:rPr>
                <w:sz w:val="24"/>
                <w:szCs w:val="24"/>
              </w:rPr>
              <w:t xml:space="preserve"> наличие цветков и бутонов, Побеги растений должны иметь должны быть симметрично развитыми и равномерно облиственными, без признаков поражения болезнями и вр</w:t>
            </w:r>
            <w:r>
              <w:rPr>
                <w:sz w:val="24"/>
                <w:szCs w:val="24"/>
              </w:rPr>
              <w:t>е</w:t>
            </w:r>
            <w:r>
              <w:rPr>
                <w:sz w:val="24"/>
                <w:szCs w:val="24"/>
              </w:rPr>
              <w:t xml:space="preserve">дителями, растения должны иметь закрытую корневую систему. </w:t>
            </w:r>
          </w:p>
          <w:p w:rsidR="003E32BB" w:rsidRPr="00736D35" w:rsidRDefault="003E32BB" w:rsidP="003E32BB">
            <w:pPr>
              <w:jc w:val="both"/>
              <w:rPr>
                <w:b/>
                <w:sz w:val="24"/>
                <w:szCs w:val="24"/>
              </w:rPr>
            </w:pPr>
            <w:r w:rsidRPr="00BC5C20">
              <w:rPr>
                <w:b/>
                <w:sz w:val="24"/>
                <w:szCs w:val="24"/>
              </w:rPr>
              <w:t>Эскизы, рисунки цветников, видовой состав и схема посадки должны быть согласованы с управлением внешнего благоустройства, инженером МКУ, отделом благоустройства админ</w:t>
            </w:r>
            <w:r w:rsidRPr="00BC5C20">
              <w:rPr>
                <w:b/>
                <w:sz w:val="24"/>
                <w:szCs w:val="24"/>
              </w:rPr>
              <w:t>и</w:t>
            </w:r>
            <w:r w:rsidRPr="00BC5C20">
              <w:rPr>
                <w:b/>
                <w:sz w:val="24"/>
                <w:szCs w:val="24"/>
              </w:rPr>
              <w:t>страции Дзерж</w:t>
            </w:r>
            <w:r>
              <w:rPr>
                <w:b/>
                <w:sz w:val="24"/>
                <w:szCs w:val="24"/>
              </w:rPr>
              <w:t>инского района</w:t>
            </w:r>
            <w:r w:rsidRPr="00736D35">
              <w:rPr>
                <w:b/>
                <w:sz w:val="24"/>
                <w:szCs w:val="24"/>
              </w:rPr>
              <w:t xml:space="preserve"> </w:t>
            </w:r>
            <w:r>
              <w:rPr>
                <w:b/>
                <w:sz w:val="24"/>
                <w:szCs w:val="24"/>
              </w:rPr>
              <w:t>и управлением по экологии и природопользованию Админ</w:t>
            </w:r>
            <w:r>
              <w:rPr>
                <w:b/>
                <w:sz w:val="24"/>
                <w:szCs w:val="24"/>
              </w:rPr>
              <w:t>и</w:t>
            </w:r>
            <w:r>
              <w:rPr>
                <w:b/>
                <w:sz w:val="24"/>
                <w:szCs w:val="24"/>
              </w:rPr>
              <w:t xml:space="preserve">страции </w:t>
            </w:r>
            <w:proofErr w:type="gramStart"/>
            <w:r>
              <w:rPr>
                <w:b/>
                <w:sz w:val="24"/>
                <w:szCs w:val="24"/>
              </w:rPr>
              <w:t>г</w:t>
            </w:r>
            <w:proofErr w:type="gramEnd"/>
            <w:r>
              <w:rPr>
                <w:b/>
                <w:sz w:val="24"/>
                <w:szCs w:val="24"/>
              </w:rPr>
              <w:t>. Перми.</w:t>
            </w:r>
          </w:p>
          <w:p w:rsidR="00051959" w:rsidRDefault="003E32BB" w:rsidP="003E32BB">
            <w:pPr>
              <w:ind w:firstLine="743"/>
              <w:jc w:val="both"/>
              <w:rPr>
                <w:i/>
                <w:sz w:val="24"/>
                <w:szCs w:val="24"/>
              </w:rPr>
            </w:pPr>
            <w:r>
              <w:rPr>
                <w:i/>
                <w:sz w:val="24"/>
                <w:szCs w:val="24"/>
              </w:rPr>
              <w:t>В срок до 6 июня произвести посадку всех цветников из однолетников.</w:t>
            </w:r>
          </w:p>
          <w:p w:rsidR="003E32BB" w:rsidRDefault="003E32BB" w:rsidP="003E32BB">
            <w:pPr>
              <w:ind w:firstLine="743"/>
              <w:jc w:val="both"/>
              <w:rPr>
                <w:i/>
                <w:sz w:val="24"/>
                <w:szCs w:val="24"/>
              </w:rPr>
            </w:pPr>
          </w:p>
          <w:p w:rsidR="003E32BB" w:rsidRDefault="003E32BB" w:rsidP="003E32BB">
            <w:pPr>
              <w:ind w:firstLine="743"/>
              <w:jc w:val="both"/>
              <w:rPr>
                <w:i/>
                <w:sz w:val="24"/>
                <w:szCs w:val="24"/>
              </w:rPr>
            </w:pPr>
          </w:p>
          <w:p w:rsidR="003E32BB" w:rsidRDefault="003E32BB" w:rsidP="003E32BB">
            <w:pPr>
              <w:ind w:firstLine="743"/>
              <w:jc w:val="both"/>
              <w:rPr>
                <w:i/>
                <w:sz w:val="24"/>
                <w:szCs w:val="24"/>
              </w:rPr>
            </w:pPr>
          </w:p>
          <w:p w:rsidR="003E32BB" w:rsidRDefault="003E32BB" w:rsidP="003E32BB">
            <w:pPr>
              <w:ind w:firstLine="743"/>
              <w:jc w:val="both"/>
              <w:rPr>
                <w:i/>
                <w:sz w:val="24"/>
                <w:szCs w:val="24"/>
              </w:rPr>
            </w:pPr>
          </w:p>
          <w:p w:rsidR="003E32BB" w:rsidRDefault="003E32BB" w:rsidP="003E32BB">
            <w:pPr>
              <w:ind w:firstLine="743"/>
              <w:jc w:val="both"/>
              <w:rPr>
                <w:i/>
                <w:sz w:val="24"/>
                <w:szCs w:val="24"/>
              </w:rPr>
            </w:pPr>
          </w:p>
          <w:p w:rsidR="003E32BB" w:rsidRDefault="003E32BB" w:rsidP="00BA1B0B">
            <w:pPr>
              <w:jc w:val="both"/>
              <w:rPr>
                <w:b/>
                <w:sz w:val="24"/>
                <w:szCs w:val="24"/>
              </w:rPr>
            </w:pPr>
          </w:p>
          <w:p w:rsidR="003E32BB" w:rsidRDefault="003E32BB" w:rsidP="001510E0">
            <w:pPr>
              <w:ind w:firstLine="743"/>
              <w:jc w:val="both"/>
              <w:rPr>
                <w:b/>
                <w:sz w:val="24"/>
                <w:szCs w:val="24"/>
              </w:rPr>
            </w:pPr>
          </w:p>
          <w:p w:rsidR="000F67E3" w:rsidRPr="000D2403" w:rsidRDefault="000F67E3" w:rsidP="000F67E3">
            <w:pPr>
              <w:jc w:val="both"/>
              <w:rPr>
                <w:b/>
                <w:i/>
                <w:sz w:val="28"/>
                <w:szCs w:val="28"/>
              </w:rPr>
            </w:pPr>
            <w:r w:rsidRPr="000D2403">
              <w:rPr>
                <w:b/>
                <w:i/>
                <w:sz w:val="28"/>
                <w:szCs w:val="28"/>
              </w:rPr>
              <w:t xml:space="preserve">В </w:t>
            </w:r>
            <w:r>
              <w:rPr>
                <w:b/>
                <w:i/>
                <w:sz w:val="28"/>
                <w:szCs w:val="28"/>
              </w:rPr>
              <w:t xml:space="preserve">выходные и </w:t>
            </w:r>
            <w:r w:rsidRPr="000D2403">
              <w:rPr>
                <w:b/>
                <w:i/>
                <w:sz w:val="28"/>
                <w:szCs w:val="28"/>
              </w:rPr>
              <w:t>праздничные дни периодичность уборки увеличивается в два раза!!!</w:t>
            </w:r>
          </w:p>
          <w:p w:rsidR="000F67E3" w:rsidRDefault="000F67E3" w:rsidP="000F67E3">
            <w:pPr>
              <w:jc w:val="both"/>
              <w:rPr>
                <w:sz w:val="24"/>
                <w:szCs w:val="24"/>
              </w:rPr>
            </w:pPr>
            <w:r>
              <w:rPr>
                <w:b/>
                <w:sz w:val="24"/>
                <w:szCs w:val="24"/>
              </w:rPr>
              <w:t>Стрижка живых изгородей</w:t>
            </w:r>
            <w:r>
              <w:rPr>
                <w:sz w:val="24"/>
                <w:szCs w:val="24"/>
              </w:rPr>
              <w:t xml:space="preserve"> должна производиться в соответствии с: параграфом</w:t>
            </w:r>
            <w:proofErr w:type="gramStart"/>
            <w:r>
              <w:rPr>
                <w:sz w:val="24"/>
                <w:szCs w:val="24"/>
              </w:rPr>
              <w:t xml:space="preserve"> Е</w:t>
            </w:r>
            <w:proofErr w:type="gramEnd"/>
            <w:r>
              <w:rPr>
                <w:sz w:val="24"/>
                <w:szCs w:val="24"/>
              </w:rPr>
              <w:t xml:space="preserve"> 18-31 </w:t>
            </w:r>
            <w:proofErr w:type="spellStart"/>
            <w:r>
              <w:rPr>
                <w:sz w:val="24"/>
                <w:szCs w:val="24"/>
              </w:rPr>
              <w:t>ЕНиР</w:t>
            </w:r>
            <w:proofErr w:type="spellEnd"/>
            <w:r>
              <w:rPr>
                <w:sz w:val="24"/>
                <w:szCs w:val="24"/>
              </w:rPr>
              <w:t xml:space="preserve"> 18 (зеленое строительство)</w:t>
            </w:r>
          </w:p>
          <w:p w:rsidR="000F67E3" w:rsidRDefault="000F67E3" w:rsidP="000F67E3">
            <w:pPr>
              <w:jc w:val="both"/>
              <w:rPr>
                <w:sz w:val="24"/>
                <w:szCs w:val="24"/>
              </w:rPr>
            </w:pPr>
            <w:r>
              <w:rPr>
                <w:b/>
                <w:sz w:val="24"/>
                <w:szCs w:val="24"/>
              </w:rPr>
              <w:t>Покраска урн и скамей</w:t>
            </w:r>
            <w:r>
              <w:rPr>
                <w:sz w:val="24"/>
                <w:szCs w:val="24"/>
              </w:rPr>
              <w:t xml:space="preserve"> проводится в срок до 01 мая, предварительно проводится промывка, ос</w:t>
            </w:r>
            <w:r>
              <w:rPr>
                <w:sz w:val="24"/>
                <w:szCs w:val="24"/>
              </w:rPr>
              <w:t>т</w:t>
            </w:r>
            <w:r>
              <w:rPr>
                <w:sz w:val="24"/>
                <w:szCs w:val="24"/>
              </w:rPr>
              <w:t>рожка. Предусмотрено покрытие лаком.</w:t>
            </w:r>
          </w:p>
          <w:p w:rsidR="000F67E3" w:rsidRDefault="000F67E3" w:rsidP="000F67E3">
            <w:pPr>
              <w:jc w:val="both"/>
              <w:rPr>
                <w:sz w:val="24"/>
                <w:szCs w:val="24"/>
              </w:rPr>
            </w:pPr>
            <w:r>
              <w:rPr>
                <w:b/>
                <w:sz w:val="24"/>
                <w:szCs w:val="24"/>
              </w:rPr>
              <w:t>Комплексная уборка</w:t>
            </w:r>
            <w:r>
              <w:rPr>
                <w:sz w:val="24"/>
                <w:szCs w:val="24"/>
              </w:rPr>
              <w:t xml:space="preserve"> газонов от листвы и мусора в апреле и октябре.</w:t>
            </w:r>
          </w:p>
          <w:p w:rsidR="000F67E3" w:rsidRPr="0009798C" w:rsidRDefault="000F67E3" w:rsidP="000F67E3">
            <w:pPr>
              <w:jc w:val="both"/>
              <w:rPr>
                <w:sz w:val="24"/>
                <w:szCs w:val="24"/>
              </w:rPr>
            </w:pPr>
            <w:r>
              <w:rPr>
                <w:b/>
                <w:sz w:val="24"/>
                <w:szCs w:val="24"/>
              </w:rPr>
              <w:t>Содержание молодых деревьев</w:t>
            </w:r>
            <w:r>
              <w:rPr>
                <w:sz w:val="24"/>
                <w:szCs w:val="24"/>
              </w:rPr>
              <w:t xml:space="preserve"> прополка и рыхление приствольных кругов, механизированный полив молодых деревьев (60л на 1 дерево), уборка поросли.</w:t>
            </w:r>
          </w:p>
          <w:p w:rsidR="003E32BB" w:rsidRDefault="003E32BB" w:rsidP="001510E0">
            <w:pPr>
              <w:ind w:firstLine="743"/>
              <w:jc w:val="both"/>
              <w:rPr>
                <w:b/>
                <w:sz w:val="24"/>
                <w:szCs w:val="24"/>
              </w:rPr>
            </w:pPr>
          </w:p>
          <w:p w:rsidR="003E32BB" w:rsidRDefault="003E32BB" w:rsidP="00C86C00">
            <w:pPr>
              <w:jc w:val="both"/>
              <w:rPr>
                <w:b/>
                <w:sz w:val="24"/>
                <w:szCs w:val="24"/>
              </w:rPr>
            </w:pPr>
          </w:p>
          <w:p w:rsidR="00304E6C" w:rsidRPr="00D337F7" w:rsidRDefault="00304E6C" w:rsidP="001510E0">
            <w:pPr>
              <w:ind w:firstLine="743"/>
              <w:jc w:val="both"/>
              <w:rPr>
                <w:b/>
                <w:sz w:val="24"/>
                <w:szCs w:val="24"/>
              </w:rPr>
            </w:pPr>
            <w:r w:rsidRPr="00D337F7">
              <w:rPr>
                <w:b/>
                <w:sz w:val="24"/>
                <w:szCs w:val="24"/>
              </w:rPr>
              <w:t>Все работы должны выполняться в соответствии с нормативными документами</w:t>
            </w:r>
            <w:r>
              <w:rPr>
                <w:b/>
                <w:sz w:val="24"/>
                <w:szCs w:val="24"/>
              </w:rPr>
              <w:t xml:space="preserve"> </w:t>
            </w:r>
            <w:r w:rsidRPr="00D337F7">
              <w:rPr>
                <w:b/>
                <w:sz w:val="24"/>
                <w:szCs w:val="24"/>
              </w:rPr>
              <w:t>(СНиП, ГОСТ, Правилами создания, охраны и содержания зелёных насаждений в городах РФ).</w:t>
            </w:r>
          </w:p>
          <w:p w:rsidR="00304E6C" w:rsidRDefault="00304E6C" w:rsidP="00304E6C">
            <w:pPr>
              <w:rPr>
                <w:color w:val="000000"/>
                <w:sz w:val="22"/>
                <w:szCs w:val="22"/>
              </w:rPr>
            </w:pPr>
            <w:r w:rsidRPr="0070766B">
              <w:rPr>
                <w:color w:val="000000"/>
                <w:sz w:val="22"/>
                <w:szCs w:val="22"/>
              </w:rPr>
              <w:t xml:space="preserve">Примечание: вывозку снега, проведение текущего ремонта выполняется по заданию заказчика. </w:t>
            </w:r>
            <w:r>
              <w:rPr>
                <w:color w:val="000000"/>
                <w:sz w:val="22"/>
                <w:szCs w:val="22"/>
              </w:rPr>
              <w:t>(</w:t>
            </w:r>
            <w:r w:rsidRPr="0070766B">
              <w:rPr>
                <w:color w:val="000000"/>
                <w:sz w:val="22"/>
                <w:szCs w:val="22"/>
              </w:rPr>
              <w:t>Работы должны быть выполнены согласно требованиям, указанным в приложении к решению Пермской городской Думы № 147 от 23.06.2009г</w:t>
            </w:r>
            <w:r>
              <w:rPr>
                <w:color w:val="000000"/>
                <w:sz w:val="22"/>
                <w:szCs w:val="22"/>
              </w:rPr>
              <w:t xml:space="preserve">. </w:t>
            </w:r>
            <w:r w:rsidRPr="0070766B">
              <w:rPr>
                <w:color w:val="000000"/>
                <w:sz w:val="22"/>
                <w:szCs w:val="22"/>
              </w:rPr>
              <w:t>работы должны обеспечивать безопасное нахождение людей на территории объекта.</w:t>
            </w:r>
            <w:r>
              <w:rPr>
                <w:color w:val="000000"/>
                <w:sz w:val="22"/>
                <w:szCs w:val="22"/>
              </w:rPr>
              <w:t>)</w:t>
            </w:r>
          </w:p>
          <w:p w:rsidR="00304E6C" w:rsidRPr="0070766B" w:rsidRDefault="00304E6C" w:rsidP="00304E6C">
            <w:pPr>
              <w:rPr>
                <w:color w:val="000000"/>
                <w:sz w:val="22"/>
                <w:szCs w:val="22"/>
              </w:rPr>
            </w:pPr>
          </w:p>
        </w:tc>
      </w:tr>
    </w:tbl>
    <w:p w:rsidR="00304E6C" w:rsidRDefault="00304E6C" w:rsidP="00304E6C">
      <w:pPr>
        <w:ind w:left="142" w:hanging="851"/>
        <w:jc w:val="both"/>
      </w:pPr>
    </w:p>
    <w:p w:rsidR="00304E6C" w:rsidRDefault="00304E6C" w:rsidP="00304E6C">
      <w:pPr>
        <w:ind w:firstLine="708"/>
      </w:pPr>
    </w:p>
    <w:p w:rsidR="00BA3EF5" w:rsidRDefault="00BA3EF5" w:rsidP="00D76A2D">
      <w:pPr>
        <w:sectPr w:rsidR="00BA3EF5">
          <w:pgSz w:w="11906" w:h="16838"/>
          <w:pgMar w:top="1134" w:right="850" w:bottom="1134" w:left="1701" w:header="708" w:footer="708" w:gutter="0"/>
          <w:cols w:space="708"/>
          <w:docGrid w:linePitch="360"/>
        </w:sectPr>
      </w:pPr>
    </w:p>
    <w:p w:rsidR="00304E6C" w:rsidRDefault="00304E6C" w:rsidP="00D76A2D"/>
    <w:p w:rsidR="00304E6C" w:rsidRPr="00304E6C" w:rsidRDefault="00304E6C" w:rsidP="00304E6C">
      <w:pPr>
        <w:jc w:val="right"/>
        <w:rPr>
          <w:sz w:val="24"/>
          <w:szCs w:val="24"/>
        </w:rPr>
      </w:pPr>
      <w:r w:rsidRPr="002770F1">
        <w:rPr>
          <w:sz w:val="24"/>
          <w:szCs w:val="24"/>
        </w:rPr>
        <w:t>Приложение №</w:t>
      </w:r>
      <w:r w:rsidR="002E0FAD" w:rsidRPr="002770F1">
        <w:rPr>
          <w:sz w:val="24"/>
          <w:szCs w:val="24"/>
        </w:rPr>
        <w:t>2</w:t>
      </w:r>
      <w:r w:rsidRPr="00304E6C">
        <w:rPr>
          <w:sz w:val="24"/>
          <w:szCs w:val="24"/>
        </w:rPr>
        <w:t xml:space="preserve"> </w:t>
      </w:r>
    </w:p>
    <w:p w:rsidR="00304E6C" w:rsidRPr="00304E6C" w:rsidRDefault="00304E6C" w:rsidP="00304E6C">
      <w:pPr>
        <w:ind w:firstLine="567"/>
        <w:jc w:val="right"/>
        <w:rPr>
          <w:sz w:val="24"/>
          <w:szCs w:val="24"/>
        </w:rPr>
      </w:pPr>
      <w:r w:rsidRPr="00304E6C">
        <w:rPr>
          <w:sz w:val="24"/>
          <w:szCs w:val="24"/>
        </w:rPr>
        <w:t xml:space="preserve">к документации об </w:t>
      </w:r>
      <w:proofErr w:type="gramStart"/>
      <w:r w:rsidRPr="00304E6C">
        <w:rPr>
          <w:sz w:val="24"/>
          <w:szCs w:val="24"/>
        </w:rPr>
        <w:t>открытом</w:t>
      </w:r>
      <w:proofErr w:type="gramEnd"/>
    </w:p>
    <w:p w:rsidR="00304E6C" w:rsidRDefault="00304E6C" w:rsidP="00304E6C">
      <w:pPr>
        <w:jc w:val="right"/>
        <w:rPr>
          <w:sz w:val="24"/>
          <w:szCs w:val="24"/>
        </w:rPr>
      </w:pPr>
      <w:proofErr w:type="gramStart"/>
      <w:r w:rsidRPr="00304E6C">
        <w:rPr>
          <w:sz w:val="24"/>
          <w:szCs w:val="24"/>
        </w:rPr>
        <w:t>аукционе</w:t>
      </w:r>
      <w:proofErr w:type="gramEnd"/>
      <w:r w:rsidRPr="00304E6C">
        <w:rPr>
          <w:sz w:val="24"/>
          <w:szCs w:val="24"/>
        </w:rPr>
        <w:t xml:space="preserve"> в электронной форме</w:t>
      </w:r>
    </w:p>
    <w:p w:rsidR="00304E6C" w:rsidRDefault="00304E6C" w:rsidP="00304E6C">
      <w:pPr>
        <w:ind w:firstLine="708"/>
      </w:pPr>
    </w:p>
    <w:p w:rsidR="00BA3EF5" w:rsidRDefault="00BA3EF5" w:rsidP="00BA3EF5">
      <w:pPr>
        <w:ind w:firstLine="708"/>
        <w:jc w:val="center"/>
        <w:rPr>
          <w:color w:val="000000"/>
          <w:sz w:val="24"/>
          <w:szCs w:val="24"/>
        </w:rPr>
      </w:pPr>
    </w:p>
    <w:p w:rsidR="009753F4" w:rsidRPr="00654146" w:rsidRDefault="009753F4" w:rsidP="009753F4">
      <w:pPr>
        <w:jc w:val="center"/>
        <w:rPr>
          <w:color w:val="000000"/>
          <w:sz w:val="24"/>
          <w:szCs w:val="24"/>
        </w:rPr>
      </w:pPr>
      <w:r w:rsidRPr="00654146">
        <w:rPr>
          <w:color w:val="000000"/>
          <w:sz w:val="24"/>
          <w:szCs w:val="24"/>
        </w:rPr>
        <w:t xml:space="preserve">Расчет </w:t>
      </w:r>
      <w:r w:rsidR="000245D6">
        <w:rPr>
          <w:color w:val="000000"/>
          <w:sz w:val="24"/>
          <w:szCs w:val="24"/>
        </w:rPr>
        <w:t>стоимости</w:t>
      </w:r>
    </w:p>
    <w:p w:rsidR="009753F4" w:rsidRPr="00C00C50" w:rsidRDefault="009753F4" w:rsidP="009753F4">
      <w:pPr>
        <w:jc w:val="center"/>
        <w:rPr>
          <w:sz w:val="24"/>
          <w:szCs w:val="24"/>
        </w:rPr>
      </w:pPr>
      <w:r>
        <w:rPr>
          <w:sz w:val="24"/>
          <w:szCs w:val="24"/>
        </w:rPr>
        <w:t>Н</w:t>
      </w:r>
      <w:r w:rsidRPr="00642E60">
        <w:rPr>
          <w:sz w:val="24"/>
          <w:szCs w:val="24"/>
        </w:rPr>
        <w:t xml:space="preserve">а выполнение работ по содержанию </w:t>
      </w:r>
      <w:r w:rsidR="00492C2E">
        <w:rPr>
          <w:sz w:val="24"/>
          <w:szCs w:val="24"/>
        </w:rPr>
        <w:t xml:space="preserve">и ремонту </w:t>
      </w:r>
      <w:r w:rsidRPr="00642E60">
        <w:rPr>
          <w:sz w:val="24"/>
          <w:szCs w:val="24"/>
        </w:rPr>
        <w:t>объектов озеленения общего пользования в Дзержинском районе г</w:t>
      </w:r>
      <w:proofErr w:type="gramStart"/>
      <w:r w:rsidRPr="00642E60">
        <w:rPr>
          <w:sz w:val="24"/>
          <w:szCs w:val="24"/>
        </w:rPr>
        <w:t>.П</w:t>
      </w:r>
      <w:proofErr w:type="gramEnd"/>
      <w:r w:rsidRPr="00642E60">
        <w:rPr>
          <w:sz w:val="24"/>
          <w:szCs w:val="24"/>
        </w:rPr>
        <w:t>ерми (</w:t>
      </w:r>
      <w:r>
        <w:rPr>
          <w:sz w:val="24"/>
          <w:szCs w:val="24"/>
        </w:rPr>
        <w:t>Сад 250-летия Перми, сквер им. Новоселова, сквер им. Есенина</w:t>
      </w:r>
      <w:r w:rsidRPr="00642E60">
        <w:rPr>
          <w:sz w:val="24"/>
          <w:szCs w:val="24"/>
        </w:rPr>
        <w:t>)</w:t>
      </w:r>
    </w:p>
    <w:p w:rsidR="009753F4" w:rsidRDefault="009753F4" w:rsidP="009753F4">
      <w:pPr>
        <w:jc w:val="both"/>
        <w:rPr>
          <w:sz w:val="16"/>
          <w:szCs w:val="16"/>
        </w:rPr>
      </w:pPr>
    </w:p>
    <w:p w:rsidR="009753F4" w:rsidRDefault="009753F4" w:rsidP="009753F4">
      <w:pPr>
        <w:jc w:val="both"/>
        <w:rPr>
          <w:sz w:val="16"/>
          <w:szCs w:val="16"/>
        </w:rPr>
      </w:pPr>
    </w:p>
    <w:p w:rsidR="009753F4" w:rsidRDefault="009753F4" w:rsidP="009753F4">
      <w:pPr>
        <w:jc w:val="both"/>
        <w:rPr>
          <w:sz w:val="16"/>
          <w:szCs w:val="16"/>
        </w:rPr>
      </w:pPr>
    </w:p>
    <w:p w:rsidR="009C234D" w:rsidRPr="00A75982" w:rsidRDefault="009C234D" w:rsidP="009C234D">
      <w:pPr>
        <w:jc w:val="both"/>
        <w:rPr>
          <w:b/>
          <w:sz w:val="24"/>
          <w:szCs w:val="24"/>
        </w:rPr>
      </w:pPr>
      <w:r w:rsidRPr="00A75982">
        <w:rPr>
          <w:b/>
          <w:sz w:val="24"/>
          <w:szCs w:val="24"/>
        </w:rPr>
        <w:t>Расчет на 2014г.</w:t>
      </w:r>
    </w:p>
    <w:tbl>
      <w:tblPr>
        <w:tblW w:w="8204" w:type="dxa"/>
        <w:tblInd w:w="94" w:type="dxa"/>
        <w:tblLook w:val="04A0"/>
      </w:tblPr>
      <w:tblGrid>
        <w:gridCol w:w="958"/>
        <w:gridCol w:w="4187"/>
        <w:gridCol w:w="959"/>
        <w:gridCol w:w="960"/>
        <w:gridCol w:w="1140"/>
      </w:tblGrid>
      <w:tr w:rsidR="009C234D" w:rsidRPr="00E855DC" w:rsidTr="008A0034">
        <w:trPr>
          <w:trHeight w:val="300"/>
        </w:trPr>
        <w:tc>
          <w:tcPr>
            <w:tcW w:w="958" w:type="dxa"/>
            <w:vMerge w:val="restart"/>
            <w:tcBorders>
              <w:top w:val="single" w:sz="8" w:space="0" w:color="auto"/>
              <w:left w:val="single" w:sz="8" w:space="0" w:color="auto"/>
              <w:bottom w:val="single" w:sz="8" w:space="0" w:color="000000"/>
              <w:right w:val="single" w:sz="4" w:space="0" w:color="auto"/>
            </w:tcBorders>
            <w:shd w:val="clear" w:color="auto" w:fill="auto"/>
            <w:vAlign w:val="center"/>
            <w:hideMark/>
          </w:tcPr>
          <w:p w:rsidR="009C234D" w:rsidRPr="00E855DC" w:rsidRDefault="009C234D" w:rsidP="008A0034">
            <w:pPr>
              <w:jc w:val="center"/>
              <w:rPr>
                <w:rFonts w:ascii="Arial CYR" w:hAnsi="Arial CYR" w:cs="Arial CYR"/>
                <w:b/>
                <w:bCs/>
                <w:sz w:val="16"/>
                <w:szCs w:val="16"/>
              </w:rPr>
            </w:pPr>
            <w:r w:rsidRPr="00E855DC">
              <w:rPr>
                <w:rFonts w:ascii="Arial CYR" w:hAnsi="Arial CYR" w:cs="Arial CYR"/>
                <w:b/>
                <w:bCs/>
                <w:sz w:val="16"/>
                <w:szCs w:val="16"/>
              </w:rPr>
              <w:t xml:space="preserve">№ </w:t>
            </w:r>
            <w:proofErr w:type="spellStart"/>
            <w:proofErr w:type="gramStart"/>
            <w:r w:rsidRPr="00E855DC">
              <w:rPr>
                <w:rFonts w:ascii="Arial CYR" w:hAnsi="Arial CYR" w:cs="Arial CYR"/>
                <w:b/>
                <w:bCs/>
                <w:sz w:val="16"/>
                <w:szCs w:val="16"/>
              </w:rPr>
              <w:t>п</w:t>
            </w:r>
            <w:proofErr w:type="spellEnd"/>
            <w:proofErr w:type="gramEnd"/>
            <w:r w:rsidRPr="00E855DC">
              <w:rPr>
                <w:rFonts w:ascii="Arial CYR" w:hAnsi="Arial CYR" w:cs="Arial CYR"/>
                <w:b/>
                <w:bCs/>
                <w:sz w:val="16"/>
                <w:szCs w:val="16"/>
              </w:rPr>
              <w:t>/</w:t>
            </w:r>
            <w:proofErr w:type="spellStart"/>
            <w:r w:rsidRPr="00E855DC">
              <w:rPr>
                <w:rFonts w:ascii="Arial CYR" w:hAnsi="Arial CYR" w:cs="Arial CYR"/>
                <w:b/>
                <w:bCs/>
                <w:sz w:val="16"/>
                <w:szCs w:val="16"/>
              </w:rPr>
              <w:t>п</w:t>
            </w:r>
            <w:proofErr w:type="spellEnd"/>
          </w:p>
        </w:tc>
        <w:tc>
          <w:tcPr>
            <w:tcW w:w="4187"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9C234D" w:rsidRPr="00E855DC" w:rsidRDefault="009C234D" w:rsidP="008A0034">
            <w:pPr>
              <w:jc w:val="center"/>
              <w:rPr>
                <w:rFonts w:ascii="Arial CYR" w:hAnsi="Arial CYR" w:cs="Arial CYR"/>
                <w:b/>
                <w:bCs/>
                <w:sz w:val="16"/>
                <w:szCs w:val="16"/>
              </w:rPr>
            </w:pPr>
            <w:r w:rsidRPr="00E855DC">
              <w:rPr>
                <w:rFonts w:ascii="Arial CYR" w:hAnsi="Arial CYR" w:cs="Arial CYR"/>
                <w:b/>
                <w:bCs/>
                <w:sz w:val="16"/>
                <w:szCs w:val="16"/>
              </w:rPr>
              <w:t>Наименование объекта,  элементов благоус</w:t>
            </w:r>
            <w:r w:rsidRPr="00E855DC">
              <w:rPr>
                <w:rFonts w:ascii="Arial CYR" w:hAnsi="Arial CYR" w:cs="Arial CYR"/>
                <w:b/>
                <w:bCs/>
                <w:sz w:val="16"/>
                <w:szCs w:val="16"/>
              </w:rPr>
              <w:t>т</w:t>
            </w:r>
            <w:r w:rsidRPr="00E855DC">
              <w:rPr>
                <w:rFonts w:ascii="Arial CYR" w:hAnsi="Arial CYR" w:cs="Arial CYR"/>
                <w:b/>
                <w:bCs/>
                <w:sz w:val="16"/>
                <w:szCs w:val="16"/>
              </w:rPr>
              <w:t>ройства, виды работ</w:t>
            </w:r>
          </w:p>
        </w:tc>
        <w:tc>
          <w:tcPr>
            <w:tcW w:w="959"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9C234D" w:rsidRPr="00E855DC" w:rsidRDefault="009C234D" w:rsidP="008A0034">
            <w:pPr>
              <w:jc w:val="center"/>
              <w:rPr>
                <w:rFonts w:ascii="Arial CYR" w:hAnsi="Arial CYR" w:cs="Arial CYR"/>
                <w:b/>
                <w:bCs/>
                <w:sz w:val="16"/>
                <w:szCs w:val="16"/>
              </w:rPr>
            </w:pPr>
            <w:r w:rsidRPr="00E855DC">
              <w:rPr>
                <w:rFonts w:ascii="Arial CYR" w:hAnsi="Arial CYR" w:cs="Arial CYR"/>
                <w:b/>
                <w:bCs/>
                <w:sz w:val="16"/>
                <w:szCs w:val="16"/>
              </w:rPr>
              <w:t xml:space="preserve">Ед. </w:t>
            </w:r>
            <w:proofErr w:type="spellStart"/>
            <w:r w:rsidRPr="00E855DC">
              <w:rPr>
                <w:rFonts w:ascii="Arial CYR" w:hAnsi="Arial CYR" w:cs="Arial CYR"/>
                <w:b/>
                <w:bCs/>
                <w:sz w:val="16"/>
                <w:szCs w:val="16"/>
              </w:rPr>
              <w:t>изм</w:t>
            </w:r>
            <w:proofErr w:type="spellEnd"/>
            <w:r w:rsidRPr="00E855DC">
              <w:rPr>
                <w:rFonts w:ascii="Arial CYR" w:hAnsi="Arial CYR" w:cs="Arial CYR"/>
                <w:b/>
                <w:bCs/>
                <w:sz w:val="16"/>
                <w:szCs w:val="16"/>
              </w:rPr>
              <w:t>.</w:t>
            </w:r>
          </w:p>
        </w:tc>
        <w:tc>
          <w:tcPr>
            <w:tcW w:w="960"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9C234D" w:rsidRPr="00E855DC" w:rsidRDefault="009C234D" w:rsidP="008A0034">
            <w:pPr>
              <w:jc w:val="center"/>
              <w:rPr>
                <w:rFonts w:ascii="Arial CYR" w:hAnsi="Arial CYR" w:cs="Arial CYR"/>
                <w:b/>
                <w:bCs/>
                <w:sz w:val="16"/>
                <w:szCs w:val="16"/>
              </w:rPr>
            </w:pPr>
            <w:proofErr w:type="spellStart"/>
            <w:r w:rsidRPr="00E855DC">
              <w:rPr>
                <w:rFonts w:ascii="Arial CYR" w:hAnsi="Arial CYR" w:cs="Arial CYR"/>
                <w:b/>
                <w:bCs/>
                <w:sz w:val="16"/>
                <w:szCs w:val="16"/>
              </w:rPr>
              <w:t>Объъем</w:t>
            </w:r>
            <w:proofErr w:type="spellEnd"/>
          </w:p>
        </w:tc>
        <w:tc>
          <w:tcPr>
            <w:tcW w:w="1140"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9C234D" w:rsidRPr="00E855DC" w:rsidRDefault="009C234D" w:rsidP="008A0034">
            <w:pPr>
              <w:jc w:val="center"/>
              <w:rPr>
                <w:rFonts w:ascii="Arial CYR" w:hAnsi="Arial CYR" w:cs="Arial CYR"/>
                <w:b/>
                <w:bCs/>
                <w:sz w:val="16"/>
                <w:szCs w:val="16"/>
              </w:rPr>
            </w:pPr>
            <w:r w:rsidRPr="00E855DC">
              <w:rPr>
                <w:rFonts w:ascii="Arial CYR" w:hAnsi="Arial CYR" w:cs="Arial CYR"/>
                <w:b/>
                <w:bCs/>
                <w:sz w:val="16"/>
                <w:szCs w:val="16"/>
              </w:rPr>
              <w:t>Стоимость, руб.2014г</w:t>
            </w:r>
          </w:p>
        </w:tc>
      </w:tr>
      <w:tr w:rsidR="009C234D" w:rsidRPr="00E855DC" w:rsidTr="008A0034">
        <w:trPr>
          <w:trHeight w:val="465"/>
        </w:trPr>
        <w:tc>
          <w:tcPr>
            <w:tcW w:w="958" w:type="dxa"/>
            <w:vMerge/>
            <w:tcBorders>
              <w:top w:val="single" w:sz="8" w:space="0" w:color="auto"/>
              <w:left w:val="single" w:sz="8" w:space="0" w:color="auto"/>
              <w:bottom w:val="single" w:sz="8" w:space="0" w:color="000000"/>
              <w:right w:val="single" w:sz="4" w:space="0" w:color="auto"/>
            </w:tcBorders>
            <w:vAlign w:val="center"/>
            <w:hideMark/>
          </w:tcPr>
          <w:p w:rsidR="009C234D" w:rsidRPr="00E855DC" w:rsidRDefault="009C234D" w:rsidP="008A0034">
            <w:pPr>
              <w:rPr>
                <w:rFonts w:ascii="Arial CYR" w:hAnsi="Arial CYR" w:cs="Arial CYR"/>
                <w:b/>
                <w:bCs/>
                <w:sz w:val="16"/>
                <w:szCs w:val="16"/>
              </w:rPr>
            </w:pPr>
          </w:p>
        </w:tc>
        <w:tc>
          <w:tcPr>
            <w:tcW w:w="4187" w:type="dxa"/>
            <w:vMerge/>
            <w:tcBorders>
              <w:top w:val="single" w:sz="8" w:space="0" w:color="auto"/>
              <w:left w:val="single" w:sz="4" w:space="0" w:color="auto"/>
              <w:bottom w:val="single" w:sz="8" w:space="0" w:color="000000"/>
              <w:right w:val="single" w:sz="4" w:space="0" w:color="auto"/>
            </w:tcBorders>
            <w:vAlign w:val="center"/>
            <w:hideMark/>
          </w:tcPr>
          <w:p w:rsidR="009C234D" w:rsidRPr="00E855DC" w:rsidRDefault="009C234D" w:rsidP="008A0034">
            <w:pPr>
              <w:rPr>
                <w:rFonts w:ascii="Arial CYR" w:hAnsi="Arial CYR" w:cs="Arial CYR"/>
                <w:b/>
                <w:bCs/>
                <w:sz w:val="16"/>
                <w:szCs w:val="16"/>
              </w:rPr>
            </w:pPr>
          </w:p>
        </w:tc>
        <w:tc>
          <w:tcPr>
            <w:tcW w:w="959" w:type="dxa"/>
            <w:vMerge/>
            <w:tcBorders>
              <w:top w:val="single" w:sz="8" w:space="0" w:color="auto"/>
              <w:left w:val="single" w:sz="4" w:space="0" w:color="auto"/>
              <w:bottom w:val="single" w:sz="8" w:space="0" w:color="000000"/>
              <w:right w:val="single" w:sz="4" w:space="0" w:color="auto"/>
            </w:tcBorders>
            <w:vAlign w:val="center"/>
            <w:hideMark/>
          </w:tcPr>
          <w:p w:rsidR="009C234D" w:rsidRPr="00E855DC" w:rsidRDefault="009C234D" w:rsidP="008A0034">
            <w:pPr>
              <w:rPr>
                <w:rFonts w:ascii="Arial CYR" w:hAnsi="Arial CYR" w:cs="Arial CYR"/>
                <w:b/>
                <w:bCs/>
                <w:sz w:val="16"/>
                <w:szCs w:val="16"/>
              </w:rPr>
            </w:pPr>
          </w:p>
        </w:tc>
        <w:tc>
          <w:tcPr>
            <w:tcW w:w="960" w:type="dxa"/>
            <w:vMerge/>
            <w:tcBorders>
              <w:top w:val="single" w:sz="8" w:space="0" w:color="auto"/>
              <w:left w:val="single" w:sz="4" w:space="0" w:color="auto"/>
              <w:bottom w:val="single" w:sz="8" w:space="0" w:color="000000"/>
              <w:right w:val="single" w:sz="4" w:space="0" w:color="auto"/>
            </w:tcBorders>
            <w:vAlign w:val="center"/>
            <w:hideMark/>
          </w:tcPr>
          <w:p w:rsidR="009C234D" w:rsidRPr="00E855DC" w:rsidRDefault="009C234D" w:rsidP="008A0034">
            <w:pPr>
              <w:rPr>
                <w:rFonts w:ascii="Arial CYR" w:hAnsi="Arial CYR" w:cs="Arial CYR"/>
                <w:b/>
                <w:bCs/>
                <w:sz w:val="16"/>
                <w:szCs w:val="16"/>
              </w:rPr>
            </w:pPr>
          </w:p>
        </w:tc>
        <w:tc>
          <w:tcPr>
            <w:tcW w:w="1140" w:type="dxa"/>
            <w:vMerge/>
            <w:tcBorders>
              <w:top w:val="single" w:sz="8" w:space="0" w:color="auto"/>
              <w:left w:val="single" w:sz="4" w:space="0" w:color="auto"/>
              <w:bottom w:val="single" w:sz="8" w:space="0" w:color="000000"/>
              <w:right w:val="single" w:sz="4" w:space="0" w:color="auto"/>
            </w:tcBorders>
            <w:vAlign w:val="center"/>
            <w:hideMark/>
          </w:tcPr>
          <w:p w:rsidR="009C234D" w:rsidRPr="00E855DC" w:rsidRDefault="009C234D" w:rsidP="008A0034">
            <w:pPr>
              <w:rPr>
                <w:rFonts w:ascii="Arial CYR" w:hAnsi="Arial CYR" w:cs="Arial CYR"/>
                <w:b/>
                <w:bCs/>
                <w:sz w:val="16"/>
                <w:szCs w:val="16"/>
              </w:rPr>
            </w:pPr>
          </w:p>
        </w:tc>
      </w:tr>
      <w:tr w:rsidR="009C234D" w:rsidRPr="00E855DC" w:rsidTr="008A0034">
        <w:trPr>
          <w:trHeight w:val="300"/>
        </w:trPr>
        <w:tc>
          <w:tcPr>
            <w:tcW w:w="958" w:type="dxa"/>
            <w:tcBorders>
              <w:top w:val="nil"/>
              <w:left w:val="single" w:sz="4" w:space="0" w:color="auto"/>
              <w:bottom w:val="single" w:sz="4" w:space="0" w:color="auto"/>
              <w:right w:val="single" w:sz="4" w:space="0" w:color="auto"/>
            </w:tcBorders>
            <w:shd w:val="clear" w:color="000000" w:fill="C0C0C0"/>
            <w:vAlign w:val="center"/>
            <w:hideMark/>
          </w:tcPr>
          <w:p w:rsidR="009C234D" w:rsidRPr="00E855DC" w:rsidRDefault="009C234D" w:rsidP="008A0034">
            <w:pPr>
              <w:jc w:val="center"/>
              <w:rPr>
                <w:rFonts w:ascii="Arial CYR" w:hAnsi="Arial CYR" w:cs="Arial CYR"/>
                <w:b/>
                <w:bCs/>
                <w:sz w:val="16"/>
                <w:szCs w:val="16"/>
              </w:rPr>
            </w:pPr>
            <w:r w:rsidRPr="00E855DC">
              <w:rPr>
                <w:rFonts w:ascii="Arial CYR" w:hAnsi="Arial CYR" w:cs="Arial CYR"/>
                <w:b/>
                <w:bCs/>
                <w:sz w:val="16"/>
                <w:szCs w:val="16"/>
              </w:rPr>
              <w:t>1</w:t>
            </w:r>
          </w:p>
        </w:tc>
        <w:tc>
          <w:tcPr>
            <w:tcW w:w="4187" w:type="dxa"/>
            <w:tcBorders>
              <w:top w:val="nil"/>
              <w:left w:val="nil"/>
              <w:bottom w:val="single" w:sz="4" w:space="0" w:color="auto"/>
              <w:right w:val="nil"/>
            </w:tcBorders>
            <w:shd w:val="clear" w:color="000000" w:fill="C0C0C0"/>
            <w:vAlign w:val="center"/>
            <w:hideMark/>
          </w:tcPr>
          <w:p w:rsidR="009C234D" w:rsidRPr="00E855DC" w:rsidRDefault="009C234D" w:rsidP="008A0034">
            <w:pPr>
              <w:rPr>
                <w:rFonts w:ascii="Arial CYR" w:hAnsi="Arial CYR" w:cs="Arial CYR"/>
                <w:b/>
                <w:bCs/>
                <w:u w:val="single"/>
              </w:rPr>
            </w:pPr>
            <w:r w:rsidRPr="00E855DC">
              <w:rPr>
                <w:rFonts w:ascii="Arial CYR" w:hAnsi="Arial CYR" w:cs="Arial CYR"/>
                <w:b/>
                <w:bCs/>
                <w:u w:val="single"/>
              </w:rPr>
              <w:t>Сквер им. Новоселова</w:t>
            </w:r>
          </w:p>
        </w:tc>
        <w:tc>
          <w:tcPr>
            <w:tcW w:w="959" w:type="dxa"/>
            <w:tcBorders>
              <w:top w:val="nil"/>
              <w:left w:val="nil"/>
              <w:bottom w:val="single" w:sz="4" w:space="0" w:color="auto"/>
              <w:right w:val="nil"/>
            </w:tcBorders>
            <w:shd w:val="clear" w:color="000000" w:fill="C0C0C0"/>
            <w:vAlign w:val="center"/>
            <w:hideMark/>
          </w:tcPr>
          <w:p w:rsidR="009C234D" w:rsidRPr="00E855DC" w:rsidRDefault="009C234D" w:rsidP="008A0034">
            <w:pPr>
              <w:rPr>
                <w:rFonts w:ascii="Arial CYR" w:hAnsi="Arial CYR" w:cs="Arial CYR"/>
                <w:b/>
                <w:bCs/>
                <w:u w:val="single"/>
              </w:rPr>
            </w:pPr>
            <w:r w:rsidRPr="00E855DC">
              <w:rPr>
                <w:rFonts w:ascii="Arial CYR" w:hAnsi="Arial CYR" w:cs="Arial CYR"/>
                <w:b/>
                <w:bCs/>
                <w:u w:val="single"/>
              </w:rPr>
              <w:t> </w:t>
            </w:r>
          </w:p>
        </w:tc>
        <w:tc>
          <w:tcPr>
            <w:tcW w:w="960" w:type="dxa"/>
            <w:tcBorders>
              <w:top w:val="nil"/>
              <w:left w:val="nil"/>
              <w:bottom w:val="single" w:sz="4" w:space="0" w:color="auto"/>
              <w:right w:val="nil"/>
            </w:tcBorders>
            <w:shd w:val="clear" w:color="000000" w:fill="C0C0C0"/>
            <w:vAlign w:val="center"/>
            <w:hideMark/>
          </w:tcPr>
          <w:p w:rsidR="009C234D" w:rsidRPr="00E855DC" w:rsidRDefault="009C234D" w:rsidP="008A0034">
            <w:pPr>
              <w:rPr>
                <w:rFonts w:ascii="Arial CYR" w:hAnsi="Arial CYR" w:cs="Arial CYR"/>
                <w:b/>
                <w:bCs/>
                <w:u w:val="single"/>
              </w:rPr>
            </w:pPr>
            <w:r w:rsidRPr="00E855DC">
              <w:rPr>
                <w:rFonts w:ascii="Arial CYR" w:hAnsi="Arial CYR" w:cs="Arial CYR"/>
                <w:b/>
                <w:bCs/>
                <w:u w:val="single"/>
              </w:rPr>
              <w:t> </w:t>
            </w:r>
          </w:p>
        </w:tc>
        <w:tc>
          <w:tcPr>
            <w:tcW w:w="1140" w:type="dxa"/>
            <w:tcBorders>
              <w:top w:val="nil"/>
              <w:left w:val="nil"/>
              <w:bottom w:val="single" w:sz="4" w:space="0" w:color="auto"/>
              <w:right w:val="single" w:sz="4" w:space="0" w:color="auto"/>
            </w:tcBorders>
            <w:shd w:val="clear" w:color="000000" w:fill="C0C0C0"/>
            <w:vAlign w:val="center"/>
            <w:hideMark/>
          </w:tcPr>
          <w:p w:rsidR="009C234D" w:rsidRPr="00E855DC" w:rsidRDefault="009C234D" w:rsidP="008A0034">
            <w:pPr>
              <w:rPr>
                <w:rFonts w:ascii="Arial CYR" w:hAnsi="Arial CYR" w:cs="Arial CYR"/>
                <w:b/>
                <w:bCs/>
                <w:u w:val="single"/>
              </w:rPr>
            </w:pPr>
            <w:r w:rsidRPr="00E855DC">
              <w:rPr>
                <w:rFonts w:ascii="Arial CYR" w:hAnsi="Arial CYR" w:cs="Arial CYR"/>
                <w:b/>
                <w:bCs/>
                <w:u w:val="single"/>
              </w:rPr>
              <w:t> </w:t>
            </w:r>
          </w:p>
        </w:tc>
      </w:tr>
      <w:tr w:rsidR="009C234D" w:rsidRPr="00E855DC" w:rsidTr="008A0034">
        <w:trPr>
          <w:trHeight w:val="300"/>
        </w:trPr>
        <w:tc>
          <w:tcPr>
            <w:tcW w:w="958" w:type="dxa"/>
            <w:tcBorders>
              <w:top w:val="nil"/>
              <w:left w:val="single" w:sz="4" w:space="0" w:color="auto"/>
              <w:bottom w:val="single" w:sz="4" w:space="0" w:color="auto"/>
              <w:right w:val="single" w:sz="4" w:space="0" w:color="auto"/>
            </w:tcBorders>
            <w:shd w:val="clear" w:color="000000" w:fill="C0C0C0"/>
            <w:vAlign w:val="center"/>
            <w:hideMark/>
          </w:tcPr>
          <w:p w:rsidR="009C234D" w:rsidRPr="00E855DC" w:rsidRDefault="009C234D" w:rsidP="008A0034">
            <w:pPr>
              <w:jc w:val="center"/>
              <w:rPr>
                <w:rFonts w:ascii="Arial CYR" w:hAnsi="Arial CYR" w:cs="Arial CYR"/>
                <w:b/>
                <w:bCs/>
                <w:sz w:val="16"/>
                <w:szCs w:val="16"/>
              </w:rPr>
            </w:pPr>
            <w:r w:rsidRPr="00E855DC">
              <w:rPr>
                <w:rFonts w:ascii="Arial CYR" w:hAnsi="Arial CYR" w:cs="Arial CYR"/>
                <w:b/>
                <w:bCs/>
                <w:sz w:val="16"/>
                <w:szCs w:val="16"/>
              </w:rPr>
              <w:t> </w:t>
            </w:r>
          </w:p>
        </w:tc>
        <w:tc>
          <w:tcPr>
            <w:tcW w:w="4187" w:type="dxa"/>
            <w:tcBorders>
              <w:top w:val="nil"/>
              <w:left w:val="nil"/>
              <w:bottom w:val="single" w:sz="4" w:space="0" w:color="auto"/>
              <w:right w:val="nil"/>
            </w:tcBorders>
            <w:shd w:val="clear" w:color="000000" w:fill="C0C0C0"/>
            <w:vAlign w:val="center"/>
            <w:hideMark/>
          </w:tcPr>
          <w:p w:rsidR="009C234D" w:rsidRPr="00E855DC" w:rsidRDefault="009C234D" w:rsidP="008A0034">
            <w:pPr>
              <w:rPr>
                <w:rFonts w:ascii="Arial CYR" w:hAnsi="Arial CYR" w:cs="Arial CYR"/>
                <w:b/>
                <w:bCs/>
                <w:u w:val="single"/>
              </w:rPr>
            </w:pPr>
            <w:r w:rsidRPr="00E855DC">
              <w:rPr>
                <w:rFonts w:ascii="Arial CYR" w:hAnsi="Arial CYR" w:cs="Arial CYR"/>
                <w:b/>
                <w:bCs/>
                <w:u w:val="single"/>
              </w:rPr>
              <w:t>Зимнее содержание</w:t>
            </w:r>
          </w:p>
        </w:tc>
        <w:tc>
          <w:tcPr>
            <w:tcW w:w="959" w:type="dxa"/>
            <w:tcBorders>
              <w:top w:val="nil"/>
              <w:left w:val="nil"/>
              <w:bottom w:val="single" w:sz="4" w:space="0" w:color="auto"/>
              <w:right w:val="nil"/>
            </w:tcBorders>
            <w:shd w:val="clear" w:color="000000" w:fill="C0C0C0"/>
            <w:vAlign w:val="center"/>
            <w:hideMark/>
          </w:tcPr>
          <w:p w:rsidR="009C234D" w:rsidRPr="00E855DC" w:rsidRDefault="009C234D" w:rsidP="008A0034">
            <w:pPr>
              <w:rPr>
                <w:rFonts w:ascii="Arial CYR" w:hAnsi="Arial CYR" w:cs="Arial CYR"/>
                <w:b/>
                <w:bCs/>
                <w:u w:val="single"/>
              </w:rPr>
            </w:pPr>
            <w:r w:rsidRPr="00E855DC">
              <w:rPr>
                <w:rFonts w:ascii="Arial CYR" w:hAnsi="Arial CYR" w:cs="Arial CYR"/>
                <w:b/>
                <w:bCs/>
                <w:u w:val="single"/>
              </w:rPr>
              <w:t> </w:t>
            </w:r>
          </w:p>
        </w:tc>
        <w:tc>
          <w:tcPr>
            <w:tcW w:w="960" w:type="dxa"/>
            <w:tcBorders>
              <w:top w:val="nil"/>
              <w:left w:val="nil"/>
              <w:bottom w:val="single" w:sz="4" w:space="0" w:color="auto"/>
              <w:right w:val="nil"/>
            </w:tcBorders>
            <w:shd w:val="clear" w:color="000000" w:fill="C0C0C0"/>
            <w:vAlign w:val="center"/>
            <w:hideMark/>
          </w:tcPr>
          <w:p w:rsidR="009C234D" w:rsidRPr="00E855DC" w:rsidRDefault="009C234D" w:rsidP="008A0034">
            <w:pPr>
              <w:rPr>
                <w:rFonts w:ascii="Arial CYR" w:hAnsi="Arial CYR" w:cs="Arial CYR"/>
                <w:b/>
                <w:bCs/>
                <w:u w:val="single"/>
              </w:rPr>
            </w:pPr>
            <w:r w:rsidRPr="00E855DC">
              <w:rPr>
                <w:rFonts w:ascii="Arial CYR" w:hAnsi="Arial CYR" w:cs="Arial CYR"/>
                <w:b/>
                <w:bCs/>
                <w:u w:val="single"/>
              </w:rPr>
              <w:t> </w:t>
            </w:r>
          </w:p>
        </w:tc>
        <w:tc>
          <w:tcPr>
            <w:tcW w:w="1140" w:type="dxa"/>
            <w:tcBorders>
              <w:top w:val="nil"/>
              <w:left w:val="nil"/>
              <w:bottom w:val="single" w:sz="4" w:space="0" w:color="auto"/>
              <w:right w:val="single" w:sz="4" w:space="0" w:color="auto"/>
            </w:tcBorders>
            <w:shd w:val="clear" w:color="000000" w:fill="C0C0C0"/>
            <w:vAlign w:val="center"/>
            <w:hideMark/>
          </w:tcPr>
          <w:p w:rsidR="009C234D" w:rsidRPr="00E855DC" w:rsidRDefault="009C234D" w:rsidP="008A0034">
            <w:pPr>
              <w:rPr>
                <w:rFonts w:ascii="Arial CYR" w:hAnsi="Arial CYR" w:cs="Arial CYR"/>
                <w:b/>
                <w:bCs/>
                <w:u w:val="single"/>
              </w:rPr>
            </w:pPr>
            <w:r w:rsidRPr="00E855DC">
              <w:rPr>
                <w:rFonts w:ascii="Arial CYR" w:hAnsi="Arial CYR" w:cs="Arial CYR"/>
                <w:b/>
                <w:bCs/>
                <w:u w:val="single"/>
              </w:rPr>
              <w:t> </w:t>
            </w:r>
          </w:p>
        </w:tc>
      </w:tr>
      <w:tr w:rsidR="009C234D" w:rsidRPr="00E855DC" w:rsidTr="008A0034">
        <w:trPr>
          <w:trHeight w:val="360"/>
        </w:trPr>
        <w:tc>
          <w:tcPr>
            <w:tcW w:w="958" w:type="dxa"/>
            <w:tcBorders>
              <w:top w:val="nil"/>
              <w:left w:val="single" w:sz="4" w:space="0" w:color="auto"/>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6"/>
                <w:szCs w:val="16"/>
              </w:rPr>
            </w:pPr>
            <w:r w:rsidRPr="00E855DC">
              <w:rPr>
                <w:rFonts w:ascii="Arial" w:hAnsi="Arial" w:cs="Arial"/>
                <w:sz w:val="16"/>
                <w:szCs w:val="16"/>
              </w:rPr>
              <w:t>1</w:t>
            </w:r>
          </w:p>
        </w:tc>
        <w:tc>
          <w:tcPr>
            <w:tcW w:w="4187"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rPr>
                <w:rFonts w:ascii="Arial" w:hAnsi="Arial" w:cs="Arial"/>
                <w:b/>
                <w:bCs/>
                <w:sz w:val="14"/>
                <w:szCs w:val="14"/>
              </w:rPr>
            </w:pPr>
            <w:r w:rsidRPr="00E855DC">
              <w:rPr>
                <w:rFonts w:ascii="Arial" w:hAnsi="Arial" w:cs="Arial"/>
                <w:b/>
                <w:bCs/>
                <w:sz w:val="14"/>
                <w:szCs w:val="14"/>
              </w:rPr>
              <w:t>Содержание дорожек, площадо</w:t>
            </w:r>
            <w:proofErr w:type="gramStart"/>
            <w:r w:rsidRPr="00E855DC">
              <w:rPr>
                <w:rFonts w:ascii="Arial" w:hAnsi="Arial" w:cs="Arial"/>
                <w:b/>
                <w:bCs/>
                <w:sz w:val="14"/>
                <w:szCs w:val="14"/>
              </w:rPr>
              <w:t>к(</w:t>
            </w:r>
            <w:proofErr w:type="gramEnd"/>
            <w:r w:rsidRPr="00E855DC">
              <w:rPr>
                <w:rFonts w:ascii="Arial" w:hAnsi="Arial" w:cs="Arial"/>
                <w:b/>
                <w:bCs/>
                <w:sz w:val="14"/>
                <w:szCs w:val="14"/>
              </w:rPr>
              <w:t>в том числе лестниц и подходов)</w:t>
            </w:r>
          </w:p>
        </w:tc>
        <w:tc>
          <w:tcPr>
            <w:tcW w:w="959"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100м2</w:t>
            </w:r>
          </w:p>
        </w:tc>
        <w:tc>
          <w:tcPr>
            <w:tcW w:w="960"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35,538</w:t>
            </w:r>
          </w:p>
        </w:tc>
        <w:tc>
          <w:tcPr>
            <w:tcW w:w="1140"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 </w:t>
            </w:r>
          </w:p>
        </w:tc>
      </w:tr>
      <w:tr w:rsidR="009C234D" w:rsidRPr="00E855DC" w:rsidTr="008A0034">
        <w:trPr>
          <w:trHeight w:val="300"/>
        </w:trPr>
        <w:tc>
          <w:tcPr>
            <w:tcW w:w="958" w:type="dxa"/>
            <w:tcBorders>
              <w:top w:val="nil"/>
              <w:left w:val="single" w:sz="4" w:space="0" w:color="auto"/>
              <w:bottom w:val="single" w:sz="4" w:space="0" w:color="auto"/>
              <w:right w:val="single" w:sz="4" w:space="0" w:color="auto"/>
            </w:tcBorders>
            <w:shd w:val="clear" w:color="auto" w:fill="auto"/>
            <w:noWrap/>
            <w:vAlign w:val="center"/>
            <w:hideMark/>
          </w:tcPr>
          <w:p w:rsidR="009C234D" w:rsidRPr="00E855DC" w:rsidRDefault="009C234D" w:rsidP="008A0034">
            <w:pPr>
              <w:jc w:val="center"/>
              <w:rPr>
                <w:rFonts w:ascii="Arial CYR" w:hAnsi="Arial CYR" w:cs="Arial CYR"/>
                <w:sz w:val="16"/>
                <w:szCs w:val="16"/>
              </w:rPr>
            </w:pPr>
            <w:r w:rsidRPr="00E855DC">
              <w:rPr>
                <w:rFonts w:ascii="Arial CYR" w:hAnsi="Arial CYR" w:cs="Arial CYR"/>
                <w:sz w:val="16"/>
                <w:szCs w:val="16"/>
              </w:rPr>
              <w:t> </w:t>
            </w:r>
          </w:p>
        </w:tc>
        <w:tc>
          <w:tcPr>
            <w:tcW w:w="4187" w:type="dxa"/>
            <w:tcBorders>
              <w:top w:val="nil"/>
              <w:left w:val="nil"/>
              <w:bottom w:val="single" w:sz="4" w:space="0" w:color="auto"/>
              <w:right w:val="single" w:sz="4" w:space="0" w:color="auto"/>
            </w:tcBorders>
            <w:shd w:val="clear" w:color="auto" w:fill="auto"/>
            <w:vAlign w:val="bottom"/>
            <w:hideMark/>
          </w:tcPr>
          <w:p w:rsidR="009C234D" w:rsidRPr="00E855DC" w:rsidRDefault="009C234D" w:rsidP="008A0034">
            <w:pPr>
              <w:rPr>
                <w:rFonts w:ascii="Arial CYR" w:hAnsi="Arial CYR" w:cs="Arial CYR"/>
                <w:sz w:val="14"/>
                <w:szCs w:val="14"/>
              </w:rPr>
            </w:pPr>
            <w:r w:rsidRPr="00E855DC">
              <w:rPr>
                <w:rFonts w:ascii="Arial CYR" w:hAnsi="Arial CYR" w:cs="Arial CYR"/>
                <w:sz w:val="14"/>
                <w:szCs w:val="14"/>
              </w:rPr>
              <w:t>Очистка дорожек, площадок от снега трактором</w:t>
            </w:r>
          </w:p>
        </w:tc>
        <w:tc>
          <w:tcPr>
            <w:tcW w:w="959"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100 м</w:t>
            </w:r>
            <w:proofErr w:type="gramStart"/>
            <w:r w:rsidRPr="00E855DC">
              <w:rPr>
                <w:rFonts w:ascii="Arial" w:hAnsi="Arial" w:cs="Arial"/>
                <w:sz w:val="14"/>
                <w:szCs w:val="14"/>
              </w:rPr>
              <w:t>2</w:t>
            </w:r>
            <w:proofErr w:type="gramEnd"/>
          </w:p>
        </w:tc>
        <w:tc>
          <w:tcPr>
            <w:tcW w:w="960"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35,538</w:t>
            </w:r>
          </w:p>
        </w:tc>
        <w:tc>
          <w:tcPr>
            <w:tcW w:w="1140"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39 422,30</w:t>
            </w:r>
          </w:p>
        </w:tc>
      </w:tr>
      <w:tr w:rsidR="009C234D" w:rsidRPr="00E855DC" w:rsidTr="008A0034">
        <w:trPr>
          <w:trHeight w:val="300"/>
        </w:trPr>
        <w:tc>
          <w:tcPr>
            <w:tcW w:w="958" w:type="dxa"/>
            <w:tcBorders>
              <w:top w:val="nil"/>
              <w:left w:val="single" w:sz="4" w:space="0" w:color="auto"/>
              <w:bottom w:val="single" w:sz="4" w:space="0" w:color="auto"/>
              <w:right w:val="single" w:sz="4" w:space="0" w:color="auto"/>
            </w:tcBorders>
            <w:shd w:val="clear" w:color="auto" w:fill="auto"/>
            <w:noWrap/>
            <w:vAlign w:val="center"/>
            <w:hideMark/>
          </w:tcPr>
          <w:p w:rsidR="009C234D" w:rsidRPr="00E855DC" w:rsidRDefault="009C234D" w:rsidP="008A0034">
            <w:pPr>
              <w:jc w:val="center"/>
              <w:rPr>
                <w:rFonts w:ascii="Arial CYR" w:hAnsi="Arial CYR" w:cs="Arial CYR"/>
                <w:sz w:val="16"/>
                <w:szCs w:val="16"/>
              </w:rPr>
            </w:pPr>
            <w:r w:rsidRPr="00E855DC">
              <w:rPr>
                <w:rFonts w:ascii="Arial CYR" w:hAnsi="Arial CYR" w:cs="Arial CYR"/>
                <w:sz w:val="16"/>
                <w:szCs w:val="16"/>
              </w:rPr>
              <w:t> </w:t>
            </w:r>
          </w:p>
        </w:tc>
        <w:tc>
          <w:tcPr>
            <w:tcW w:w="4187" w:type="dxa"/>
            <w:tcBorders>
              <w:top w:val="nil"/>
              <w:left w:val="nil"/>
              <w:bottom w:val="single" w:sz="4" w:space="0" w:color="auto"/>
              <w:right w:val="single" w:sz="4" w:space="0" w:color="auto"/>
            </w:tcBorders>
            <w:shd w:val="clear" w:color="auto" w:fill="auto"/>
            <w:vAlign w:val="bottom"/>
            <w:hideMark/>
          </w:tcPr>
          <w:p w:rsidR="009C234D" w:rsidRPr="00E855DC" w:rsidRDefault="009C234D" w:rsidP="008A0034">
            <w:pPr>
              <w:rPr>
                <w:rFonts w:ascii="Arial CYR" w:hAnsi="Arial CYR" w:cs="Arial CYR"/>
                <w:sz w:val="14"/>
                <w:szCs w:val="14"/>
              </w:rPr>
            </w:pPr>
            <w:r w:rsidRPr="00E855DC">
              <w:rPr>
                <w:rFonts w:ascii="Arial CYR" w:hAnsi="Arial CYR" w:cs="Arial CYR"/>
                <w:sz w:val="14"/>
                <w:szCs w:val="14"/>
              </w:rPr>
              <w:t>Очистка и расширение дорожек автогрейдером</w:t>
            </w:r>
          </w:p>
        </w:tc>
        <w:tc>
          <w:tcPr>
            <w:tcW w:w="959"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100 м</w:t>
            </w:r>
            <w:proofErr w:type="gramStart"/>
            <w:r w:rsidRPr="00E855DC">
              <w:rPr>
                <w:rFonts w:ascii="Arial" w:hAnsi="Arial" w:cs="Arial"/>
                <w:sz w:val="14"/>
                <w:szCs w:val="14"/>
              </w:rPr>
              <w:t>2</w:t>
            </w:r>
            <w:proofErr w:type="gramEnd"/>
          </w:p>
        </w:tc>
        <w:tc>
          <w:tcPr>
            <w:tcW w:w="960"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35,538</w:t>
            </w:r>
          </w:p>
        </w:tc>
        <w:tc>
          <w:tcPr>
            <w:tcW w:w="1140"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2 329,52</w:t>
            </w:r>
          </w:p>
        </w:tc>
      </w:tr>
      <w:tr w:rsidR="009C234D" w:rsidRPr="00E855DC" w:rsidTr="008A0034">
        <w:trPr>
          <w:trHeight w:val="300"/>
        </w:trPr>
        <w:tc>
          <w:tcPr>
            <w:tcW w:w="958" w:type="dxa"/>
            <w:tcBorders>
              <w:top w:val="nil"/>
              <w:left w:val="single" w:sz="4" w:space="0" w:color="auto"/>
              <w:bottom w:val="single" w:sz="4" w:space="0" w:color="auto"/>
              <w:right w:val="single" w:sz="4" w:space="0" w:color="auto"/>
            </w:tcBorders>
            <w:shd w:val="clear" w:color="auto" w:fill="auto"/>
            <w:noWrap/>
            <w:vAlign w:val="center"/>
            <w:hideMark/>
          </w:tcPr>
          <w:p w:rsidR="009C234D" w:rsidRPr="00E855DC" w:rsidRDefault="009C234D" w:rsidP="008A0034">
            <w:pPr>
              <w:jc w:val="center"/>
              <w:rPr>
                <w:rFonts w:ascii="Arial CYR" w:hAnsi="Arial CYR" w:cs="Arial CYR"/>
                <w:sz w:val="16"/>
                <w:szCs w:val="16"/>
              </w:rPr>
            </w:pPr>
            <w:r w:rsidRPr="00E855DC">
              <w:rPr>
                <w:rFonts w:ascii="Arial CYR" w:hAnsi="Arial CYR" w:cs="Arial CYR"/>
                <w:sz w:val="16"/>
                <w:szCs w:val="16"/>
              </w:rPr>
              <w:t> </w:t>
            </w:r>
          </w:p>
        </w:tc>
        <w:tc>
          <w:tcPr>
            <w:tcW w:w="4187" w:type="dxa"/>
            <w:tcBorders>
              <w:top w:val="nil"/>
              <w:left w:val="nil"/>
              <w:bottom w:val="single" w:sz="4" w:space="0" w:color="auto"/>
              <w:right w:val="single" w:sz="4" w:space="0" w:color="auto"/>
            </w:tcBorders>
            <w:shd w:val="clear" w:color="auto" w:fill="auto"/>
            <w:vAlign w:val="bottom"/>
            <w:hideMark/>
          </w:tcPr>
          <w:p w:rsidR="009C234D" w:rsidRPr="00E855DC" w:rsidRDefault="009C234D" w:rsidP="008A0034">
            <w:pPr>
              <w:rPr>
                <w:rFonts w:ascii="Arial CYR" w:hAnsi="Arial CYR" w:cs="Arial CYR"/>
                <w:sz w:val="14"/>
                <w:szCs w:val="14"/>
              </w:rPr>
            </w:pPr>
            <w:r w:rsidRPr="00E855DC">
              <w:rPr>
                <w:rFonts w:ascii="Arial CYR" w:hAnsi="Arial CYR" w:cs="Arial CYR"/>
                <w:sz w:val="14"/>
                <w:szCs w:val="14"/>
              </w:rPr>
              <w:t>Уборка рыхлого снега на дорожках и площадках слоем до 10см</w:t>
            </w:r>
          </w:p>
        </w:tc>
        <w:tc>
          <w:tcPr>
            <w:tcW w:w="959"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100м2</w:t>
            </w:r>
          </w:p>
        </w:tc>
        <w:tc>
          <w:tcPr>
            <w:tcW w:w="960"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35,538</w:t>
            </w:r>
          </w:p>
        </w:tc>
        <w:tc>
          <w:tcPr>
            <w:tcW w:w="1140"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143 148,84</w:t>
            </w:r>
          </w:p>
        </w:tc>
      </w:tr>
      <w:tr w:rsidR="009C234D" w:rsidRPr="00E855DC" w:rsidTr="008A0034">
        <w:trPr>
          <w:trHeight w:val="405"/>
        </w:trPr>
        <w:tc>
          <w:tcPr>
            <w:tcW w:w="958" w:type="dxa"/>
            <w:tcBorders>
              <w:top w:val="nil"/>
              <w:left w:val="single" w:sz="4" w:space="0" w:color="auto"/>
              <w:bottom w:val="single" w:sz="4" w:space="0" w:color="auto"/>
              <w:right w:val="single" w:sz="4" w:space="0" w:color="auto"/>
            </w:tcBorders>
            <w:shd w:val="clear" w:color="auto" w:fill="auto"/>
            <w:noWrap/>
            <w:vAlign w:val="center"/>
            <w:hideMark/>
          </w:tcPr>
          <w:p w:rsidR="009C234D" w:rsidRPr="00E855DC" w:rsidRDefault="009C234D" w:rsidP="008A0034">
            <w:pPr>
              <w:jc w:val="center"/>
              <w:rPr>
                <w:rFonts w:ascii="Arial CYR" w:hAnsi="Arial CYR" w:cs="Arial CYR"/>
                <w:sz w:val="16"/>
                <w:szCs w:val="16"/>
              </w:rPr>
            </w:pPr>
            <w:r w:rsidRPr="00E855DC">
              <w:rPr>
                <w:rFonts w:ascii="Arial CYR" w:hAnsi="Arial CYR" w:cs="Arial CYR"/>
                <w:sz w:val="16"/>
                <w:szCs w:val="16"/>
              </w:rPr>
              <w:t> </w:t>
            </w:r>
          </w:p>
        </w:tc>
        <w:tc>
          <w:tcPr>
            <w:tcW w:w="4187" w:type="dxa"/>
            <w:tcBorders>
              <w:top w:val="nil"/>
              <w:left w:val="nil"/>
              <w:bottom w:val="single" w:sz="4" w:space="0" w:color="auto"/>
              <w:right w:val="single" w:sz="4" w:space="0" w:color="auto"/>
            </w:tcBorders>
            <w:shd w:val="clear" w:color="auto" w:fill="auto"/>
            <w:vAlign w:val="bottom"/>
            <w:hideMark/>
          </w:tcPr>
          <w:p w:rsidR="009C234D" w:rsidRPr="00E855DC" w:rsidRDefault="009C234D" w:rsidP="008A0034">
            <w:pPr>
              <w:rPr>
                <w:rFonts w:ascii="Arial CYR" w:hAnsi="Arial CYR" w:cs="Arial CYR"/>
                <w:sz w:val="14"/>
                <w:szCs w:val="14"/>
              </w:rPr>
            </w:pPr>
            <w:r w:rsidRPr="00E855DC">
              <w:rPr>
                <w:rFonts w:ascii="Arial CYR" w:hAnsi="Arial CYR" w:cs="Arial CYR"/>
                <w:sz w:val="14"/>
                <w:szCs w:val="14"/>
              </w:rPr>
              <w:t>Очистка плотного снега, примерзшего к асфальту, при то</w:t>
            </w:r>
            <w:r w:rsidRPr="00E855DC">
              <w:rPr>
                <w:rFonts w:ascii="Arial CYR" w:hAnsi="Arial CYR" w:cs="Arial CYR"/>
                <w:sz w:val="14"/>
                <w:szCs w:val="14"/>
              </w:rPr>
              <w:t>л</w:t>
            </w:r>
            <w:r w:rsidRPr="00E855DC">
              <w:rPr>
                <w:rFonts w:ascii="Arial CYR" w:hAnsi="Arial CYR" w:cs="Arial CYR"/>
                <w:sz w:val="14"/>
                <w:szCs w:val="14"/>
              </w:rPr>
              <w:t>щине слоя до 5см</w:t>
            </w:r>
          </w:p>
        </w:tc>
        <w:tc>
          <w:tcPr>
            <w:tcW w:w="959"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100м2</w:t>
            </w:r>
          </w:p>
        </w:tc>
        <w:tc>
          <w:tcPr>
            <w:tcW w:w="960"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35,538</w:t>
            </w:r>
          </w:p>
        </w:tc>
        <w:tc>
          <w:tcPr>
            <w:tcW w:w="1140"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86 343,48</w:t>
            </w:r>
          </w:p>
        </w:tc>
      </w:tr>
      <w:tr w:rsidR="009C234D" w:rsidRPr="00E855DC" w:rsidTr="008A0034">
        <w:trPr>
          <w:trHeight w:val="300"/>
        </w:trPr>
        <w:tc>
          <w:tcPr>
            <w:tcW w:w="958" w:type="dxa"/>
            <w:tcBorders>
              <w:top w:val="nil"/>
              <w:left w:val="single" w:sz="4" w:space="0" w:color="auto"/>
              <w:bottom w:val="nil"/>
              <w:right w:val="single" w:sz="4" w:space="0" w:color="auto"/>
            </w:tcBorders>
            <w:shd w:val="clear" w:color="auto" w:fill="auto"/>
            <w:noWrap/>
            <w:vAlign w:val="center"/>
            <w:hideMark/>
          </w:tcPr>
          <w:p w:rsidR="009C234D" w:rsidRPr="00E855DC" w:rsidRDefault="009C234D" w:rsidP="008A0034">
            <w:pPr>
              <w:jc w:val="center"/>
              <w:rPr>
                <w:rFonts w:ascii="Arial CYR" w:hAnsi="Arial CYR" w:cs="Arial CYR"/>
                <w:sz w:val="16"/>
                <w:szCs w:val="16"/>
              </w:rPr>
            </w:pPr>
            <w:r w:rsidRPr="00E855DC">
              <w:rPr>
                <w:rFonts w:ascii="Arial CYR" w:hAnsi="Arial CYR" w:cs="Arial CYR"/>
                <w:sz w:val="16"/>
                <w:szCs w:val="16"/>
              </w:rPr>
              <w:t> </w:t>
            </w:r>
          </w:p>
        </w:tc>
        <w:tc>
          <w:tcPr>
            <w:tcW w:w="4187" w:type="dxa"/>
            <w:tcBorders>
              <w:top w:val="nil"/>
              <w:left w:val="nil"/>
              <w:bottom w:val="nil"/>
              <w:right w:val="single" w:sz="4" w:space="0" w:color="auto"/>
            </w:tcBorders>
            <w:shd w:val="clear" w:color="auto" w:fill="auto"/>
            <w:vAlign w:val="bottom"/>
            <w:hideMark/>
          </w:tcPr>
          <w:p w:rsidR="009C234D" w:rsidRPr="00E855DC" w:rsidRDefault="009C234D" w:rsidP="008A0034">
            <w:pPr>
              <w:rPr>
                <w:rFonts w:ascii="Arial CYR" w:hAnsi="Arial CYR" w:cs="Arial CYR"/>
                <w:sz w:val="14"/>
                <w:szCs w:val="14"/>
              </w:rPr>
            </w:pPr>
            <w:r w:rsidRPr="00E855DC">
              <w:rPr>
                <w:rFonts w:ascii="Arial CYR" w:hAnsi="Arial CYR" w:cs="Arial CYR"/>
                <w:sz w:val="14"/>
                <w:szCs w:val="14"/>
              </w:rPr>
              <w:t>Подсыпка обледенелых дорожек песком</w:t>
            </w:r>
          </w:p>
        </w:tc>
        <w:tc>
          <w:tcPr>
            <w:tcW w:w="959"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100м2</w:t>
            </w:r>
          </w:p>
        </w:tc>
        <w:tc>
          <w:tcPr>
            <w:tcW w:w="960"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35,538</w:t>
            </w:r>
          </w:p>
        </w:tc>
        <w:tc>
          <w:tcPr>
            <w:tcW w:w="1140"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33 409,27</w:t>
            </w:r>
          </w:p>
        </w:tc>
      </w:tr>
      <w:tr w:rsidR="009C234D" w:rsidRPr="00E855DC" w:rsidTr="008A0034">
        <w:trPr>
          <w:trHeight w:val="300"/>
        </w:trPr>
        <w:tc>
          <w:tcPr>
            <w:tcW w:w="95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6"/>
                <w:szCs w:val="16"/>
              </w:rPr>
            </w:pPr>
            <w:r w:rsidRPr="00E855DC">
              <w:rPr>
                <w:rFonts w:ascii="Arial" w:hAnsi="Arial" w:cs="Arial"/>
                <w:sz w:val="16"/>
                <w:szCs w:val="16"/>
              </w:rPr>
              <w:t> </w:t>
            </w:r>
          </w:p>
        </w:tc>
        <w:tc>
          <w:tcPr>
            <w:tcW w:w="4187" w:type="dxa"/>
            <w:tcBorders>
              <w:top w:val="single" w:sz="4" w:space="0" w:color="auto"/>
              <w:left w:val="nil"/>
              <w:bottom w:val="single" w:sz="4" w:space="0" w:color="auto"/>
              <w:right w:val="single" w:sz="4" w:space="0" w:color="auto"/>
            </w:tcBorders>
            <w:shd w:val="clear" w:color="auto" w:fill="auto"/>
            <w:vAlign w:val="center"/>
            <w:hideMark/>
          </w:tcPr>
          <w:p w:rsidR="009C234D" w:rsidRPr="00E855DC" w:rsidRDefault="009C234D" w:rsidP="008A0034">
            <w:pPr>
              <w:rPr>
                <w:rFonts w:ascii="Arial" w:hAnsi="Arial" w:cs="Arial"/>
                <w:sz w:val="14"/>
                <w:szCs w:val="14"/>
              </w:rPr>
            </w:pPr>
            <w:r w:rsidRPr="00E855DC">
              <w:rPr>
                <w:rFonts w:ascii="Arial" w:hAnsi="Arial" w:cs="Arial"/>
                <w:sz w:val="14"/>
                <w:szCs w:val="14"/>
              </w:rPr>
              <w:t>Уборка снега у газонных бортов с откидыванием его на газон</w:t>
            </w:r>
          </w:p>
        </w:tc>
        <w:tc>
          <w:tcPr>
            <w:tcW w:w="959"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100м2</w:t>
            </w:r>
          </w:p>
        </w:tc>
        <w:tc>
          <w:tcPr>
            <w:tcW w:w="960"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35,538</w:t>
            </w:r>
          </w:p>
        </w:tc>
        <w:tc>
          <w:tcPr>
            <w:tcW w:w="1140"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31 015,43</w:t>
            </w:r>
          </w:p>
        </w:tc>
      </w:tr>
      <w:tr w:rsidR="009C234D" w:rsidRPr="00E855DC" w:rsidTr="008A0034">
        <w:trPr>
          <w:trHeight w:val="300"/>
        </w:trPr>
        <w:tc>
          <w:tcPr>
            <w:tcW w:w="958" w:type="dxa"/>
            <w:tcBorders>
              <w:top w:val="nil"/>
              <w:left w:val="single" w:sz="4" w:space="0" w:color="auto"/>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6"/>
                <w:szCs w:val="16"/>
              </w:rPr>
            </w:pPr>
            <w:r w:rsidRPr="00E855DC">
              <w:rPr>
                <w:rFonts w:ascii="Arial" w:hAnsi="Arial" w:cs="Arial"/>
                <w:sz w:val="16"/>
                <w:szCs w:val="16"/>
              </w:rPr>
              <w:t>2</w:t>
            </w:r>
          </w:p>
        </w:tc>
        <w:tc>
          <w:tcPr>
            <w:tcW w:w="4187"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rPr>
                <w:rFonts w:ascii="Arial" w:hAnsi="Arial" w:cs="Arial"/>
                <w:b/>
                <w:bCs/>
                <w:sz w:val="14"/>
                <w:szCs w:val="14"/>
              </w:rPr>
            </w:pPr>
            <w:r w:rsidRPr="00E855DC">
              <w:rPr>
                <w:rFonts w:ascii="Arial" w:hAnsi="Arial" w:cs="Arial"/>
                <w:b/>
                <w:bCs/>
                <w:sz w:val="14"/>
                <w:szCs w:val="14"/>
              </w:rPr>
              <w:t>Содержание малых архитектурных форм</w:t>
            </w:r>
          </w:p>
        </w:tc>
        <w:tc>
          <w:tcPr>
            <w:tcW w:w="959"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 </w:t>
            </w:r>
          </w:p>
        </w:tc>
        <w:tc>
          <w:tcPr>
            <w:tcW w:w="960"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 </w:t>
            </w:r>
          </w:p>
        </w:tc>
        <w:tc>
          <w:tcPr>
            <w:tcW w:w="1140"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 </w:t>
            </w:r>
          </w:p>
        </w:tc>
      </w:tr>
      <w:tr w:rsidR="009C234D" w:rsidRPr="00E855DC" w:rsidTr="008A0034">
        <w:trPr>
          <w:trHeight w:val="300"/>
        </w:trPr>
        <w:tc>
          <w:tcPr>
            <w:tcW w:w="958" w:type="dxa"/>
            <w:tcBorders>
              <w:top w:val="nil"/>
              <w:left w:val="single" w:sz="4" w:space="0" w:color="auto"/>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6"/>
                <w:szCs w:val="16"/>
              </w:rPr>
            </w:pPr>
            <w:r w:rsidRPr="00E855DC">
              <w:rPr>
                <w:rFonts w:ascii="Arial" w:hAnsi="Arial" w:cs="Arial"/>
                <w:sz w:val="16"/>
                <w:szCs w:val="16"/>
              </w:rPr>
              <w:t> </w:t>
            </w:r>
          </w:p>
        </w:tc>
        <w:tc>
          <w:tcPr>
            <w:tcW w:w="4187"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rPr>
                <w:rFonts w:ascii="Arial" w:hAnsi="Arial" w:cs="Arial"/>
                <w:sz w:val="14"/>
                <w:szCs w:val="14"/>
              </w:rPr>
            </w:pPr>
            <w:r w:rsidRPr="00E855DC">
              <w:rPr>
                <w:rFonts w:ascii="Arial" w:hAnsi="Arial" w:cs="Arial"/>
                <w:sz w:val="14"/>
                <w:szCs w:val="14"/>
              </w:rPr>
              <w:t>Очистка урн от мусора</w:t>
            </w:r>
          </w:p>
        </w:tc>
        <w:tc>
          <w:tcPr>
            <w:tcW w:w="959"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100 урн</w:t>
            </w:r>
          </w:p>
        </w:tc>
        <w:tc>
          <w:tcPr>
            <w:tcW w:w="960"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0,08</w:t>
            </w:r>
          </w:p>
        </w:tc>
        <w:tc>
          <w:tcPr>
            <w:tcW w:w="1140"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16 664,48</w:t>
            </w:r>
          </w:p>
        </w:tc>
      </w:tr>
      <w:tr w:rsidR="009C234D" w:rsidRPr="00E855DC" w:rsidTr="008A0034">
        <w:trPr>
          <w:trHeight w:val="300"/>
        </w:trPr>
        <w:tc>
          <w:tcPr>
            <w:tcW w:w="958" w:type="dxa"/>
            <w:tcBorders>
              <w:top w:val="nil"/>
              <w:left w:val="single" w:sz="4" w:space="0" w:color="auto"/>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6"/>
                <w:szCs w:val="16"/>
              </w:rPr>
            </w:pPr>
            <w:r w:rsidRPr="00E855DC">
              <w:rPr>
                <w:rFonts w:ascii="Arial" w:hAnsi="Arial" w:cs="Arial"/>
                <w:sz w:val="16"/>
                <w:szCs w:val="16"/>
              </w:rPr>
              <w:t> </w:t>
            </w:r>
          </w:p>
        </w:tc>
        <w:tc>
          <w:tcPr>
            <w:tcW w:w="4187"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rPr>
                <w:rFonts w:ascii="Arial" w:hAnsi="Arial" w:cs="Arial"/>
                <w:sz w:val="14"/>
                <w:szCs w:val="14"/>
              </w:rPr>
            </w:pPr>
            <w:r w:rsidRPr="00E855DC">
              <w:rPr>
                <w:rFonts w:ascii="Arial" w:hAnsi="Arial" w:cs="Arial"/>
                <w:sz w:val="14"/>
                <w:szCs w:val="14"/>
              </w:rPr>
              <w:t>Очистка от снега скамей</w:t>
            </w:r>
          </w:p>
        </w:tc>
        <w:tc>
          <w:tcPr>
            <w:tcW w:w="959"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100м2</w:t>
            </w:r>
          </w:p>
        </w:tc>
        <w:tc>
          <w:tcPr>
            <w:tcW w:w="960"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0,0720</w:t>
            </w:r>
          </w:p>
        </w:tc>
        <w:tc>
          <w:tcPr>
            <w:tcW w:w="1140"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786,04</w:t>
            </w:r>
          </w:p>
        </w:tc>
      </w:tr>
      <w:tr w:rsidR="009C234D" w:rsidRPr="00E855DC" w:rsidTr="008A0034">
        <w:trPr>
          <w:trHeight w:val="300"/>
        </w:trPr>
        <w:tc>
          <w:tcPr>
            <w:tcW w:w="958" w:type="dxa"/>
            <w:tcBorders>
              <w:top w:val="nil"/>
              <w:left w:val="single" w:sz="4" w:space="0" w:color="auto"/>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6"/>
                <w:szCs w:val="16"/>
              </w:rPr>
            </w:pPr>
            <w:r w:rsidRPr="00E855DC">
              <w:rPr>
                <w:rFonts w:ascii="Arial" w:hAnsi="Arial" w:cs="Arial"/>
                <w:sz w:val="16"/>
                <w:szCs w:val="16"/>
              </w:rPr>
              <w:t> </w:t>
            </w:r>
          </w:p>
        </w:tc>
        <w:tc>
          <w:tcPr>
            <w:tcW w:w="4187"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rPr>
                <w:rFonts w:ascii="Arial" w:hAnsi="Arial" w:cs="Arial"/>
                <w:sz w:val="14"/>
                <w:szCs w:val="14"/>
              </w:rPr>
            </w:pPr>
            <w:r w:rsidRPr="00E855DC">
              <w:rPr>
                <w:rFonts w:ascii="Arial" w:hAnsi="Arial" w:cs="Arial"/>
                <w:sz w:val="14"/>
                <w:szCs w:val="14"/>
              </w:rPr>
              <w:t>Очистка от снега постаментов памятников</w:t>
            </w:r>
          </w:p>
        </w:tc>
        <w:tc>
          <w:tcPr>
            <w:tcW w:w="959"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100м2</w:t>
            </w:r>
          </w:p>
        </w:tc>
        <w:tc>
          <w:tcPr>
            <w:tcW w:w="960"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0,0550</w:t>
            </w:r>
          </w:p>
        </w:tc>
        <w:tc>
          <w:tcPr>
            <w:tcW w:w="1140"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46,59</w:t>
            </w:r>
          </w:p>
        </w:tc>
      </w:tr>
      <w:tr w:rsidR="009C234D" w:rsidRPr="00E855DC" w:rsidTr="008A0034">
        <w:trPr>
          <w:trHeight w:val="300"/>
        </w:trPr>
        <w:tc>
          <w:tcPr>
            <w:tcW w:w="958" w:type="dxa"/>
            <w:tcBorders>
              <w:top w:val="nil"/>
              <w:left w:val="single" w:sz="4" w:space="0" w:color="auto"/>
              <w:bottom w:val="single" w:sz="4" w:space="0" w:color="auto"/>
              <w:right w:val="single" w:sz="4" w:space="0" w:color="auto"/>
            </w:tcBorders>
            <w:shd w:val="clear" w:color="auto" w:fill="auto"/>
            <w:noWrap/>
            <w:vAlign w:val="center"/>
            <w:hideMark/>
          </w:tcPr>
          <w:p w:rsidR="009C234D" w:rsidRPr="00E855DC" w:rsidRDefault="009C234D" w:rsidP="008A0034">
            <w:pPr>
              <w:jc w:val="center"/>
              <w:rPr>
                <w:rFonts w:ascii="Arial CYR" w:hAnsi="Arial CYR" w:cs="Arial CYR"/>
                <w:sz w:val="16"/>
                <w:szCs w:val="16"/>
              </w:rPr>
            </w:pPr>
            <w:r w:rsidRPr="00E855DC">
              <w:rPr>
                <w:rFonts w:ascii="Arial CYR" w:hAnsi="Arial CYR" w:cs="Arial CYR"/>
                <w:sz w:val="16"/>
                <w:szCs w:val="16"/>
              </w:rPr>
              <w:t>3</w:t>
            </w:r>
          </w:p>
        </w:tc>
        <w:tc>
          <w:tcPr>
            <w:tcW w:w="4187"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rPr>
                <w:rFonts w:ascii="Arial" w:hAnsi="Arial" w:cs="Arial"/>
                <w:b/>
                <w:bCs/>
                <w:sz w:val="14"/>
                <w:szCs w:val="14"/>
              </w:rPr>
            </w:pPr>
            <w:r w:rsidRPr="00E855DC">
              <w:rPr>
                <w:rFonts w:ascii="Arial" w:hAnsi="Arial" w:cs="Arial"/>
                <w:b/>
                <w:bCs/>
                <w:sz w:val="14"/>
                <w:szCs w:val="14"/>
              </w:rPr>
              <w:t>Содержание газонов</w:t>
            </w:r>
          </w:p>
        </w:tc>
        <w:tc>
          <w:tcPr>
            <w:tcW w:w="959"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100м2</w:t>
            </w:r>
          </w:p>
        </w:tc>
        <w:tc>
          <w:tcPr>
            <w:tcW w:w="960"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 </w:t>
            </w:r>
          </w:p>
        </w:tc>
        <w:tc>
          <w:tcPr>
            <w:tcW w:w="1140"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 </w:t>
            </w:r>
          </w:p>
        </w:tc>
      </w:tr>
      <w:tr w:rsidR="009C234D" w:rsidRPr="00E855DC" w:rsidTr="008A0034">
        <w:trPr>
          <w:trHeight w:val="405"/>
        </w:trPr>
        <w:tc>
          <w:tcPr>
            <w:tcW w:w="958" w:type="dxa"/>
            <w:tcBorders>
              <w:top w:val="nil"/>
              <w:left w:val="single" w:sz="4" w:space="0" w:color="auto"/>
              <w:bottom w:val="nil"/>
              <w:right w:val="single" w:sz="4" w:space="0" w:color="auto"/>
            </w:tcBorders>
            <w:shd w:val="clear" w:color="auto" w:fill="auto"/>
            <w:noWrap/>
            <w:vAlign w:val="center"/>
            <w:hideMark/>
          </w:tcPr>
          <w:p w:rsidR="009C234D" w:rsidRPr="00E855DC" w:rsidRDefault="009C234D" w:rsidP="008A0034">
            <w:pPr>
              <w:jc w:val="center"/>
              <w:rPr>
                <w:rFonts w:ascii="Arial CYR" w:hAnsi="Arial CYR" w:cs="Arial CYR"/>
                <w:sz w:val="16"/>
                <w:szCs w:val="16"/>
              </w:rPr>
            </w:pPr>
            <w:r w:rsidRPr="00E855DC">
              <w:rPr>
                <w:rFonts w:ascii="Arial CYR" w:hAnsi="Arial CYR" w:cs="Arial CYR"/>
                <w:sz w:val="16"/>
                <w:szCs w:val="16"/>
              </w:rPr>
              <w:t> </w:t>
            </w:r>
          </w:p>
        </w:tc>
        <w:tc>
          <w:tcPr>
            <w:tcW w:w="4187" w:type="dxa"/>
            <w:tcBorders>
              <w:top w:val="nil"/>
              <w:left w:val="nil"/>
              <w:bottom w:val="nil"/>
              <w:right w:val="single" w:sz="4" w:space="0" w:color="auto"/>
            </w:tcBorders>
            <w:shd w:val="clear" w:color="auto" w:fill="auto"/>
            <w:vAlign w:val="center"/>
            <w:hideMark/>
          </w:tcPr>
          <w:p w:rsidR="009C234D" w:rsidRPr="00E855DC" w:rsidRDefault="009C234D" w:rsidP="008A0034">
            <w:pPr>
              <w:rPr>
                <w:rFonts w:ascii="Arial" w:hAnsi="Arial" w:cs="Arial"/>
                <w:sz w:val="14"/>
                <w:szCs w:val="14"/>
              </w:rPr>
            </w:pPr>
            <w:r w:rsidRPr="00E855DC">
              <w:rPr>
                <w:rFonts w:ascii="Arial" w:hAnsi="Arial" w:cs="Arial"/>
                <w:sz w:val="14"/>
                <w:szCs w:val="14"/>
              </w:rPr>
              <w:t>Рыхление на газонах снега, образовавшегося при уборке дорог и площадок</w:t>
            </w:r>
          </w:p>
        </w:tc>
        <w:tc>
          <w:tcPr>
            <w:tcW w:w="959" w:type="dxa"/>
            <w:tcBorders>
              <w:top w:val="nil"/>
              <w:left w:val="nil"/>
              <w:bottom w:val="nil"/>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100м2</w:t>
            </w:r>
          </w:p>
        </w:tc>
        <w:tc>
          <w:tcPr>
            <w:tcW w:w="960"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106,675</w:t>
            </w:r>
          </w:p>
        </w:tc>
        <w:tc>
          <w:tcPr>
            <w:tcW w:w="1140"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13 641,60</w:t>
            </w:r>
          </w:p>
        </w:tc>
      </w:tr>
      <w:tr w:rsidR="009C234D" w:rsidRPr="00E855DC" w:rsidTr="008A0034">
        <w:trPr>
          <w:trHeight w:val="315"/>
        </w:trPr>
        <w:tc>
          <w:tcPr>
            <w:tcW w:w="958" w:type="dxa"/>
            <w:tcBorders>
              <w:top w:val="single" w:sz="8" w:space="0" w:color="auto"/>
              <w:left w:val="single" w:sz="8" w:space="0" w:color="auto"/>
              <w:bottom w:val="single" w:sz="8" w:space="0" w:color="auto"/>
              <w:right w:val="single" w:sz="4" w:space="0" w:color="auto"/>
            </w:tcBorders>
            <w:shd w:val="clear" w:color="auto" w:fill="auto"/>
            <w:noWrap/>
            <w:vAlign w:val="center"/>
            <w:hideMark/>
          </w:tcPr>
          <w:p w:rsidR="009C234D" w:rsidRPr="00E855DC" w:rsidRDefault="009C234D" w:rsidP="008A0034">
            <w:pPr>
              <w:jc w:val="center"/>
              <w:rPr>
                <w:rFonts w:ascii="Arial CYR" w:hAnsi="Arial CYR" w:cs="Arial CYR"/>
                <w:b/>
                <w:bCs/>
                <w:sz w:val="16"/>
                <w:szCs w:val="16"/>
              </w:rPr>
            </w:pPr>
            <w:r w:rsidRPr="00E855DC">
              <w:rPr>
                <w:rFonts w:ascii="Arial CYR" w:hAnsi="Arial CYR" w:cs="Arial CYR"/>
                <w:b/>
                <w:bCs/>
                <w:sz w:val="16"/>
                <w:szCs w:val="16"/>
              </w:rPr>
              <w:t> </w:t>
            </w:r>
          </w:p>
        </w:tc>
        <w:tc>
          <w:tcPr>
            <w:tcW w:w="4187" w:type="dxa"/>
            <w:tcBorders>
              <w:top w:val="single" w:sz="8" w:space="0" w:color="auto"/>
              <w:left w:val="nil"/>
              <w:bottom w:val="single" w:sz="8" w:space="0" w:color="auto"/>
              <w:right w:val="single" w:sz="4" w:space="0" w:color="auto"/>
            </w:tcBorders>
            <w:shd w:val="clear" w:color="auto" w:fill="auto"/>
            <w:vAlign w:val="center"/>
            <w:hideMark/>
          </w:tcPr>
          <w:p w:rsidR="009C234D" w:rsidRPr="00E855DC" w:rsidRDefault="009C234D" w:rsidP="008A0034">
            <w:pPr>
              <w:rPr>
                <w:rFonts w:ascii="Arial" w:hAnsi="Arial" w:cs="Arial"/>
                <w:b/>
                <w:bCs/>
                <w:sz w:val="14"/>
                <w:szCs w:val="14"/>
              </w:rPr>
            </w:pPr>
            <w:r w:rsidRPr="00E855DC">
              <w:rPr>
                <w:rFonts w:ascii="Arial" w:hAnsi="Arial" w:cs="Arial"/>
                <w:b/>
                <w:bCs/>
                <w:sz w:val="14"/>
                <w:szCs w:val="14"/>
              </w:rPr>
              <w:t>ИТОГО Зимнее содержание</w:t>
            </w:r>
          </w:p>
        </w:tc>
        <w:tc>
          <w:tcPr>
            <w:tcW w:w="959" w:type="dxa"/>
            <w:tcBorders>
              <w:top w:val="single" w:sz="8" w:space="0" w:color="auto"/>
              <w:left w:val="nil"/>
              <w:bottom w:val="single" w:sz="8"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b/>
                <w:bCs/>
                <w:sz w:val="14"/>
                <w:szCs w:val="14"/>
              </w:rPr>
            </w:pPr>
            <w:r w:rsidRPr="00E855DC">
              <w:rPr>
                <w:rFonts w:ascii="Arial" w:hAnsi="Arial" w:cs="Arial"/>
                <w:b/>
                <w:bCs/>
                <w:sz w:val="14"/>
                <w:szCs w:val="14"/>
              </w:rPr>
              <w:t> </w:t>
            </w:r>
          </w:p>
        </w:tc>
        <w:tc>
          <w:tcPr>
            <w:tcW w:w="960" w:type="dxa"/>
            <w:tcBorders>
              <w:top w:val="single" w:sz="8" w:space="0" w:color="auto"/>
              <w:left w:val="nil"/>
              <w:bottom w:val="single" w:sz="8"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b/>
                <w:bCs/>
                <w:sz w:val="14"/>
                <w:szCs w:val="14"/>
              </w:rPr>
            </w:pPr>
            <w:r w:rsidRPr="00E855DC">
              <w:rPr>
                <w:rFonts w:ascii="Arial" w:hAnsi="Arial" w:cs="Arial"/>
                <w:b/>
                <w:bCs/>
                <w:sz w:val="14"/>
                <w:szCs w:val="14"/>
              </w:rPr>
              <w:t> </w:t>
            </w:r>
          </w:p>
        </w:tc>
        <w:tc>
          <w:tcPr>
            <w:tcW w:w="1140" w:type="dxa"/>
            <w:tcBorders>
              <w:top w:val="single" w:sz="8" w:space="0" w:color="auto"/>
              <w:left w:val="nil"/>
              <w:bottom w:val="single" w:sz="8"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b/>
                <w:bCs/>
                <w:sz w:val="14"/>
                <w:szCs w:val="14"/>
              </w:rPr>
            </w:pPr>
            <w:r w:rsidRPr="00E855DC">
              <w:rPr>
                <w:rFonts w:ascii="Arial" w:hAnsi="Arial" w:cs="Arial"/>
                <w:b/>
                <w:bCs/>
                <w:sz w:val="14"/>
                <w:szCs w:val="14"/>
              </w:rPr>
              <w:t>366 807,55</w:t>
            </w:r>
          </w:p>
        </w:tc>
      </w:tr>
      <w:tr w:rsidR="009C234D" w:rsidRPr="00E855DC" w:rsidTr="008A0034">
        <w:trPr>
          <w:trHeight w:val="300"/>
        </w:trPr>
        <w:tc>
          <w:tcPr>
            <w:tcW w:w="958" w:type="dxa"/>
            <w:tcBorders>
              <w:top w:val="nil"/>
              <w:left w:val="single" w:sz="4" w:space="0" w:color="auto"/>
              <w:bottom w:val="single" w:sz="4" w:space="0" w:color="auto"/>
              <w:right w:val="single" w:sz="4" w:space="0" w:color="auto"/>
            </w:tcBorders>
            <w:shd w:val="clear" w:color="000000" w:fill="C0C0C0"/>
            <w:vAlign w:val="center"/>
            <w:hideMark/>
          </w:tcPr>
          <w:p w:rsidR="009C234D" w:rsidRPr="00E855DC" w:rsidRDefault="009C234D" w:rsidP="008A0034">
            <w:pPr>
              <w:jc w:val="center"/>
              <w:rPr>
                <w:rFonts w:ascii="Arial CYR" w:hAnsi="Arial CYR" w:cs="Arial CYR"/>
                <w:b/>
                <w:bCs/>
                <w:sz w:val="16"/>
                <w:szCs w:val="16"/>
              </w:rPr>
            </w:pPr>
            <w:r w:rsidRPr="00E855DC">
              <w:rPr>
                <w:rFonts w:ascii="Arial CYR" w:hAnsi="Arial CYR" w:cs="Arial CYR"/>
                <w:b/>
                <w:bCs/>
                <w:sz w:val="16"/>
                <w:szCs w:val="16"/>
              </w:rPr>
              <w:t> </w:t>
            </w:r>
          </w:p>
        </w:tc>
        <w:tc>
          <w:tcPr>
            <w:tcW w:w="4187" w:type="dxa"/>
            <w:tcBorders>
              <w:top w:val="nil"/>
              <w:left w:val="nil"/>
              <w:bottom w:val="single" w:sz="4" w:space="0" w:color="auto"/>
              <w:right w:val="nil"/>
            </w:tcBorders>
            <w:shd w:val="clear" w:color="000000" w:fill="C0C0C0"/>
            <w:vAlign w:val="center"/>
            <w:hideMark/>
          </w:tcPr>
          <w:p w:rsidR="009C234D" w:rsidRPr="00E855DC" w:rsidRDefault="009C234D" w:rsidP="008A0034">
            <w:pPr>
              <w:rPr>
                <w:rFonts w:ascii="Arial CYR" w:hAnsi="Arial CYR" w:cs="Arial CYR"/>
                <w:b/>
                <w:bCs/>
                <w:u w:val="single"/>
              </w:rPr>
            </w:pPr>
            <w:r w:rsidRPr="00E855DC">
              <w:rPr>
                <w:rFonts w:ascii="Arial CYR" w:hAnsi="Arial CYR" w:cs="Arial CYR"/>
                <w:b/>
                <w:bCs/>
                <w:u w:val="single"/>
              </w:rPr>
              <w:t>Летнее содержание</w:t>
            </w:r>
          </w:p>
        </w:tc>
        <w:tc>
          <w:tcPr>
            <w:tcW w:w="959" w:type="dxa"/>
            <w:tcBorders>
              <w:top w:val="nil"/>
              <w:left w:val="nil"/>
              <w:bottom w:val="single" w:sz="4" w:space="0" w:color="auto"/>
              <w:right w:val="nil"/>
            </w:tcBorders>
            <w:shd w:val="clear" w:color="000000" w:fill="C0C0C0"/>
            <w:vAlign w:val="center"/>
            <w:hideMark/>
          </w:tcPr>
          <w:p w:rsidR="009C234D" w:rsidRPr="00E855DC" w:rsidRDefault="009C234D" w:rsidP="008A0034">
            <w:pPr>
              <w:rPr>
                <w:rFonts w:ascii="Arial CYR" w:hAnsi="Arial CYR" w:cs="Arial CYR"/>
                <w:b/>
                <w:bCs/>
                <w:u w:val="single"/>
              </w:rPr>
            </w:pPr>
            <w:r w:rsidRPr="00E855DC">
              <w:rPr>
                <w:rFonts w:ascii="Arial CYR" w:hAnsi="Arial CYR" w:cs="Arial CYR"/>
                <w:b/>
                <w:bCs/>
                <w:u w:val="single"/>
              </w:rPr>
              <w:t> </w:t>
            </w:r>
          </w:p>
        </w:tc>
        <w:tc>
          <w:tcPr>
            <w:tcW w:w="960" w:type="dxa"/>
            <w:tcBorders>
              <w:top w:val="nil"/>
              <w:left w:val="nil"/>
              <w:bottom w:val="single" w:sz="4" w:space="0" w:color="auto"/>
              <w:right w:val="nil"/>
            </w:tcBorders>
            <w:shd w:val="clear" w:color="000000" w:fill="C0C0C0"/>
            <w:vAlign w:val="center"/>
            <w:hideMark/>
          </w:tcPr>
          <w:p w:rsidR="009C234D" w:rsidRPr="00E855DC" w:rsidRDefault="009C234D" w:rsidP="008A0034">
            <w:pPr>
              <w:rPr>
                <w:rFonts w:ascii="Arial CYR" w:hAnsi="Arial CYR" w:cs="Arial CYR"/>
                <w:b/>
                <w:bCs/>
                <w:u w:val="single"/>
              </w:rPr>
            </w:pPr>
            <w:r w:rsidRPr="00E855DC">
              <w:rPr>
                <w:rFonts w:ascii="Arial CYR" w:hAnsi="Arial CYR" w:cs="Arial CYR"/>
                <w:b/>
                <w:bCs/>
                <w:u w:val="single"/>
              </w:rPr>
              <w:t> </w:t>
            </w:r>
          </w:p>
        </w:tc>
        <w:tc>
          <w:tcPr>
            <w:tcW w:w="1140" w:type="dxa"/>
            <w:tcBorders>
              <w:top w:val="nil"/>
              <w:left w:val="nil"/>
              <w:bottom w:val="single" w:sz="4" w:space="0" w:color="auto"/>
              <w:right w:val="single" w:sz="4" w:space="0" w:color="auto"/>
            </w:tcBorders>
            <w:shd w:val="clear" w:color="000000" w:fill="C0C0C0"/>
            <w:vAlign w:val="center"/>
            <w:hideMark/>
          </w:tcPr>
          <w:p w:rsidR="009C234D" w:rsidRPr="00E855DC" w:rsidRDefault="009C234D" w:rsidP="008A0034">
            <w:pPr>
              <w:rPr>
                <w:rFonts w:ascii="Arial CYR" w:hAnsi="Arial CYR" w:cs="Arial CYR"/>
                <w:b/>
                <w:bCs/>
                <w:u w:val="single"/>
              </w:rPr>
            </w:pPr>
            <w:r w:rsidRPr="00E855DC">
              <w:rPr>
                <w:rFonts w:ascii="Arial CYR" w:hAnsi="Arial CYR" w:cs="Arial CYR"/>
                <w:b/>
                <w:bCs/>
                <w:u w:val="single"/>
              </w:rPr>
              <w:t> </w:t>
            </w:r>
          </w:p>
        </w:tc>
      </w:tr>
      <w:tr w:rsidR="009C234D" w:rsidRPr="00E855DC" w:rsidTr="008A0034">
        <w:trPr>
          <w:trHeight w:val="360"/>
        </w:trPr>
        <w:tc>
          <w:tcPr>
            <w:tcW w:w="958" w:type="dxa"/>
            <w:tcBorders>
              <w:top w:val="nil"/>
              <w:left w:val="single" w:sz="4" w:space="0" w:color="auto"/>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6"/>
                <w:szCs w:val="16"/>
              </w:rPr>
            </w:pPr>
            <w:r w:rsidRPr="00E855DC">
              <w:rPr>
                <w:rFonts w:ascii="Arial" w:hAnsi="Arial" w:cs="Arial"/>
                <w:sz w:val="16"/>
                <w:szCs w:val="16"/>
              </w:rPr>
              <w:t>1</w:t>
            </w:r>
          </w:p>
        </w:tc>
        <w:tc>
          <w:tcPr>
            <w:tcW w:w="4187"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rPr>
                <w:rFonts w:ascii="Arial" w:hAnsi="Arial" w:cs="Arial"/>
                <w:b/>
                <w:bCs/>
                <w:sz w:val="14"/>
                <w:szCs w:val="14"/>
              </w:rPr>
            </w:pPr>
            <w:r w:rsidRPr="00E855DC">
              <w:rPr>
                <w:rFonts w:ascii="Arial" w:hAnsi="Arial" w:cs="Arial"/>
                <w:b/>
                <w:bCs/>
                <w:sz w:val="14"/>
                <w:szCs w:val="14"/>
              </w:rPr>
              <w:t>Содержание дорожек, площадо</w:t>
            </w:r>
            <w:proofErr w:type="gramStart"/>
            <w:r w:rsidRPr="00E855DC">
              <w:rPr>
                <w:rFonts w:ascii="Arial" w:hAnsi="Arial" w:cs="Arial"/>
                <w:b/>
                <w:bCs/>
                <w:sz w:val="14"/>
                <w:szCs w:val="14"/>
              </w:rPr>
              <w:t>к(</w:t>
            </w:r>
            <w:proofErr w:type="gramEnd"/>
            <w:r w:rsidRPr="00E855DC">
              <w:rPr>
                <w:rFonts w:ascii="Arial" w:hAnsi="Arial" w:cs="Arial"/>
                <w:b/>
                <w:bCs/>
                <w:sz w:val="14"/>
                <w:szCs w:val="14"/>
              </w:rPr>
              <w:t xml:space="preserve"> в том числе лестниц и подходов)</w:t>
            </w:r>
          </w:p>
        </w:tc>
        <w:tc>
          <w:tcPr>
            <w:tcW w:w="959"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100м2</w:t>
            </w:r>
          </w:p>
        </w:tc>
        <w:tc>
          <w:tcPr>
            <w:tcW w:w="960"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35,538</w:t>
            </w:r>
          </w:p>
        </w:tc>
        <w:tc>
          <w:tcPr>
            <w:tcW w:w="1140"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 </w:t>
            </w:r>
          </w:p>
        </w:tc>
      </w:tr>
      <w:tr w:rsidR="009C234D" w:rsidRPr="00E855DC" w:rsidTr="008A0034">
        <w:trPr>
          <w:trHeight w:val="300"/>
        </w:trPr>
        <w:tc>
          <w:tcPr>
            <w:tcW w:w="958" w:type="dxa"/>
            <w:tcBorders>
              <w:top w:val="nil"/>
              <w:left w:val="single" w:sz="4" w:space="0" w:color="auto"/>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6"/>
                <w:szCs w:val="16"/>
              </w:rPr>
            </w:pPr>
            <w:r w:rsidRPr="00E855DC">
              <w:rPr>
                <w:rFonts w:ascii="Arial" w:hAnsi="Arial" w:cs="Arial"/>
                <w:sz w:val="16"/>
                <w:szCs w:val="16"/>
              </w:rPr>
              <w:t> </w:t>
            </w:r>
          </w:p>
        </w:tc>
        <w:tc>
          <w:tcPr>
            <w:tcW w:w="4187"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rPr>
                <w:rFonts w:ascii="Arial" w:hAnsi="Arial" w:cs="Arial"/>
                <w:sz w:val="14"/>
                <w:szCs w:val="14"/>
              </w:rPr>
            </w:pPr>
            <w:r w:rsidRPr="00E855DC">
              <w:rPr>
                <w:rFonts w:ascii="Arial" w:hAnsi="Arial" w:cs="Arial"/>
                <w:sz w:val="14"/>
                <w:szCs w:val="14"/>
              </w:rPr>
              <w:t>Подметание дорожек и площадок с плиточным покрытием</w:t>
            </w:r>
          </w:p>
        </w:tc>
        <w:tc>
          <w:tcPr>
            <w:tcW w:w="959"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100м2</w:t>
            </w:r>
          </w:p>
        </w:tc>
        <w:tc>
          <w:tcPr>
            <w:tcW w:w="960"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35,538</w:t>
            </w:r>
          </w:p>
        </w:tc>
        <w:tc>
          <w:tcPr>
            <w:tcW w:w="1140"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71 991,46</w:t>
            </w:r>
          </w:p>
        </w:tc>
      </w:tr>
      <w:tr w:rsidR="009C234D" w:rsidRPr="00E855DC" w:rsidTr="008A0034">
        <w:trPr>
          <w:trHeight w:val="300"/>
        </w:trPr>
        <w:tc>
          <w:tcPr>
            <w:tcW w:w="958" w:type="dxa"/>
            <w:tcBorders>
              <w:top w:val="nil"/>
              <w:left w:val="single" w:sz="4" w:space="0" w:color="auto"/>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6"/>
                <w:szCs w:val="16"/>
              </w:rPr>
            </w:pPr>
            <w:r w:rsidRPr="00E855DC">
              <w:rPr>
                <w:rFonts w:ascii="Arial" w:hAnsi="Arial" w:cs="Arial"/>
                <w:sz w:val="16"/>
                <w:szCs w:val="16"/>
              </w:rPr>
              <w:t> </w:t>
            </w:r>
          </w:p>
        </w:tc>
        <w:tc>
          <w:tcPr>
            <w:tcW w:w="4187"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rPr>
                <w:rFonts w:ascii="Arial" w:hAnsi="Arial" w:cs="Arial"/>
                <w:sz w:val="14"/>
                <w:szCs w:val="14"/>
              </w:rPr>
            </w:pPr>
            <w:r w:rsidRPr="00E855DC">
              <w:rPr>
                <w:rFonts w:ascii="Arial" w:hAnsi="Arial" w:cs="Arial"/>
                <w:sz w:val="14"/>
                <w:szCs w:val="14"/>
              </w:rPr>
              <w:t>Очистка тротуарной плитки от травы</w:t>
            </w:r>
          </w:p>
        </w:tc>
        <w:tc>
          <w:tcPr>
            <w:tcW w:w="959"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100м2</w:t>
            </w:r>
          </w:p>
        </w:tc>
        <w:tc>
          <w:tcPr>
            <w:tcW w:w="960"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35,538</w:t>
            </w:r>
          </w:p>
        </w:tc>
        <w:tc>
          <w:tcPr>
            <w:tcW w:w="1140"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64 381,35</w:t>
            </w:r>
          </w:p>
        </w:tc>
      </w:tr>
      <w:tr w:rsidR="009C234D" w:rsidRPr="00E855DC" w:rsidTr="008A0034">
        <w:trPr>
          <w:trHeight w:val="300"/>
        </w:trPr>
        <w:tc>
          <w:tcPr>
            <w:tcW w:w="958" w:type="dxa"/>
            <w:tcBorders>
              <w:top w:val="nil"/>
              <w:left w:val="single" w:sz="4" w:space="0" w:color="auto"/>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6"/>
                <w:szCs w:val="16"/>
              </w:rPr>
            </w:pPr>
            <w:r w:rsidRPr="00E855DC">
              <w:rPr>
                <w:rFonts w:ascii="Arial" w:hAnsi="Arial" w:cs="Arial"/>
                <w:sz w:val="16"/>
                <w:szCs w:val="16"/>
              </w:rPr>
              <w:t>2</w:t>
            </w:r>
          </w:p>
        </w:tc>
        <w:tc>
          <w:tcPr>
            <w:tcW w:w="4187"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rPr>
                <w:rFonts w:ascii="Arial" w:hAnsi="Arial" w:cs="Arial"/>
                <w:b/>
                <w:bCs/>
                <w:sz w:val="14"/>
                <w:szCs w:val="14"/>
              </w:rPr>
            </w:pPr>
            <w:r w:rsidRPr="00E855DC">
              <w:rPr>
                <w:rFonts w:ascii="Arial" w:hAnsi="Arial" w:cs="Arial"/>
                <w:b/>
                <w:bCs/>
                <w:sz w:val="14"/>
                <w:szCs w:val="14"/>
              </w:rPr>
              <w:t>Содержание газонов</w:t>
            </w:r>
          </w:p>
        </w:tc>
        <w:tc>
          <w:tcPr>
            <w:tcW w:w="959"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100м2</w:t>
            </w:r>
          </w:p>
        </w:tc>
        <w:tc>
          <w:tcPr>
            <w:tcW w:w="960"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 </w:t>
            </w:r>
          </w:p>
        </w:tc>
        <w:tc>
          <w:tcPr>
            <w:tcW w:w="1140"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 </w:t>
            </w:r>
          </w:p>
        </w:tc>
      </w:tr>
      <w:tr w:rsidR="009C234D" w:rsidRPr="00E855DC" w:rsidTr="008A0034">
        <w:trPr>
          <w:trHeight w:val="300"/>
        </w:trPr>
        <w:tc>
          <w:tcPr>
            <w:tcW w:w="958" w:type="dxa"/>
            <w:tcBorders>
              <w:top w:val="nil"/>
              <w:left w:val="single" w:sz="4" w:space="0" w:color="auto"/>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6"/>
                <w:szCs w:val="16"/>
              </w:rPr>
            </w:pPr>
            <w:r w:rsidRPr="00E855DC">
              <w:rPr>
                <w:rFonts w:ascii="Arial" w:hAnsi="Arial" w:cs="Arial"/>
                <w:sz w:val="16"/>
                <w:szCs w:val="16"/>
              </w:rPr>
              <w:t> </w:t>
            </w:r>
          </w:p>
        </w:tc>
        <w:tc>
          <w:tcPr>
            <w:tcW w:w="4187"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rPr>
                <w:rFonts w:ascii="Arial" w:hAnsi="Arial" w:cs="Arial"/>
                <w:sz w:val="14"/>
                <w:szCs w:val="14"/>
              </w:rPr>
            </w:pPr>
            <w:r w:rsidRPr="00E855DC">
              <w:rPr>
                <w:rFonts w:ascii="Arial" w:hAnsi="Arial" w:cs="Arial"/>
                <w:sz w:val="14"/>
                <w:szCs w:val="14"/>
              </w:rPr>
              <w:t>Кошение газонов со средней и малой плотностью насажд</w:t>
            </w:r>
            <w:r w:rsidRPr="00E855DC">
              <w:rPr>
                <w:rFonts w:ascii="Arial" w:hAnsi="Arial" w:cs="Arial"/>
                <w:sz w:val="14"/>
                <w:szCs w:val="14"/>
              </w:rPr>
              <w:t>е</w:t>
            </w:r>
            <w:r w:rsidRPr="00E855DC">
              <w:rPr>
                <w:rFonts w:ascii="Arial" w:hAnsi="Arial" w:cs="Arial"/>
                <w:sz w:val="14"/>
                <w:szCs w:val="14"/>
              </w:rPr>
              <w:t>ний</w:t>
            </w:r>
          </w:p>
        </w:tc>
        <w:tc>
          <w:tcPr>
            <w:tcW w:w="959"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100м2</w:t>
            </w:r>
          </w:p>
        </w:tc>
        <w:tc>
          <w:tcPr>
            <w:tcW w:w="960"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106,675</w:t>
            </w:r>
          </w:p>
        </w:tc>
        <w:tc>
          <w:tcPr>
            <w:tcW w:w="1140"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141 843,61</w:t>
            </w:r>
          </w:p>
        </w:tc>
      </w:tr>
      <w:tr w:rsidR="009C234D" w:rsidRPr="00E855DC" w:rsidTr="008A0034">
        <w:trPr>
          <w:trHeight w:val="300"/>
        </w:trPr>
        <w:tc>
          <w:tcPr>
            <w:tcW w:w="958" w:type="dxa"/>
            <w:tcBorders>
              <w:top w:val="nil"/>
              <w:left w:val="single" w:sz="4" w:space="0" w:color="auto"/>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6"/>
                <w:szCs w:val="16"/>
              </w:rPr>
            </w:pPr>
            <w:r w:rsidRPr="00E855DC">
              <w:rPr>
                <w:rFonts w:ascii="Arial" w:hAnsi="Arial" w:cs="Arial"/>
                <w:sz w:val="16"/>
                <w:szCs w:val="16"/>
              </w:rPr>
              <w:t> </w:t>
            </w:r>
          </w:p>
        </w:tc>
        <w:tc>
          <w:tcPr>
            <w:tcW w:w="4187"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rPr>
                <w:rFonts w:ascii="Arial CYR" w:hAnsi="Arial CYR" w:cs="Arial CYR"/>
                <w:sz w:val="14"/>
                <w:szCs w:val="14"/>
              </w:rPr>
            </w:pPr>
            <w:r w:rsidRPr="00E855DC">
              <w:rPr>
                <w:rFonts w:ascii="Arial CYR" w:hAnsi="Arial CYR" w:cs="Arial CYR"/>
                <w:sz w:val="14"/>
                <w:szCs w:val="14"/>
              </w:rPr>
              <w:t>Комплексная уборка газонов в весенний и осенний период</w:t>
            </w:r>
          </w:p>
        </w:tc>
        <w:tc>
          <w:tcPr>
            <w:tcW w:w="959"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100м2</w:t>
            </w:r>
          </w:p>
        </w:tc>
        <w:tc>
          <w:tcPr>
            <w:tcW w:w="960"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106,675</w:t>
            </w:r>
          </w:p>
        </w:tc>
        <w:tc>
          <w:tcPr>
            <w:tcW w:w="1140"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53 406,84</w:t>
            </w:r>
          </w:p>
        </w:tc>
      </w:tr>
      <w:tr w:rsidR="009C234D" w:rsidRPr="00E855DC" w:rsidTr="008A0034">
        <w:trPr>
          <w:trHeight w:val="300"/>
        </w:trPr>
        <w:tc>
          <w:tcPr>
            <w:tcW w:w="958" w:type="dxa"/>
            <w:tcBorders>
              <w:top w:val="nil"/>
              <w:left w:val="single" w:sz="4" w:space="0" w:color="auto"/>
              <w:bottom w:val="single" w:sz="4" w:space="0" w:color="auto"/>
              <w:right w:val="single" w:sz="4" w:space="0" w:color="auto"/>
            </w:tcBorders>
            <w:shd w:val="clear" w:color="auto" w:fill="auto"/>
            <w:noWrap/>
            <w:vAlign w:val="center"/>
            <w:hideMark/>
          </w:tcPr>
          <w:p w:rsidR="009C234D" w:rsidRPr="00E855DC" w:rsidRDefault="009C234D" w:rsidP="008A0034">
            <w:pPr>
              <w:jc w:val="center"/>
              <w:rPr>
                <w:rFonts w:ascii="Arial CYR" w:hAnsi="Arial CYR" w:cs="Arial CYR"/>
                <w:sz w:val="16"/>
                <w:szCs w:val="16"/>
              </w:rPr>
            </w:pPr>
            <w:r w:rsidRPr="00E855DC">
              <w:rPr>
                <w:rFonts w:ascii="Arial CYR" w:hAnsi="Arial CYR" w:cs="Arial CYR"/>
                <w:sz w:val="16"/>
                <w:szCs w:val="16"/>
              </w:rPr>
              <w:t> </w:t>
            </w:r>
          </w:p>
        </w:tc>
        <w:tc>
          <w:tcPr>
            <w:tcW w:w="4187"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rPr>
                <w:rFonts w:ascii="Arial CYR" w:hAnsi="Arial CYR" w:cs="Arial CYR"/>
                <w:sz w:val="14"/>
                <w:szCs w:val="14"/>
              </w:rPr>
            </w:pPr>
            <w:r w:rsidRPr="00E855DC">
              <w:rPr>
                <w:rFonts w:ascii="Arial CYR" w:hAnsi="Arial CYR" w:cs="Arial CYR"/>
                <w:sz w:val="14"/>
                <w:szCs w:val="14"/>
              </w:rPr>
              <w:t>Очистка газона от мусора и листвы</w:t>
            </w:r>
          </w:p>
        </w:tc>
        <w:tc>
          <w:tcPr>
            <w:tcW w:w="959"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CYR" w:hAnsi="Arial CYR" w:cs="Arial CYR"/>
                <w:sz w:val="14"/>
                <w:szCs w:val="14"/>
              </w:rPr>
            </w:pPr>
            <w:r w:rsidRPr="00E855DC">
              <w:rPr>
                <w:rFonts w:ascii="Arial CYR" w:hAnsi="Arial CYR" w:cs="Arial CYR"/>
                <w:sz w:val="14"/>
                <w:szCs w:val="14"/>
              </w:rPr>
              <w:t>100м2</w:t>
            </w:r>
          </w:p>
        </w:tc>
        <w:tc>
          <w:tcPr>
            <w:tcW w:w="960"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106,675</w:t>
            </w:r>
          </w:p>
        </w:tc>
        <w:tc>
          <w:tcPr>
            <w:tcW w:w="1140"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35 975,08</w:t>
            </w:r>
          </w:p>
        </w:tc>
      </w:tr>
      <w:tr w:rsidR="009C234D" w:rsidRPr="00E855DC" w:rsidTr="008A0034">
        <w:trPr>
          <w:trHeight w:val="300"/>
        </w:trPr>
        <w:tc>
          <w:tcPr>
            <w:tcW w:w="958" w:type="dxa"/>
            <w:tcBorders>
              <w:top w:val="nil"/>
              <w:left w:val="single" w:sz="4" w:space="0" w:color="auto"/>
              <w:bottom w:val="single" w:sz="4" w:space="0" w:color="auto"/>
              <w:right w:val="single" w:sz="4" w:space="0" w:color="auto"/>
            </w:tcBorders>
            <w:shd w:val="clear" w:color="auto" w:fill="auto"/>
            <w:noWrap/>
            <w:vAlign w:val="center"/>
            <w:hideMark/>
          </w:tcPr>
          <w:p w:rsidR="009C234D" w:rsidRPr="00E855DC" w:rsidRDefault="009C234D" w:rsidP="008A0034">
            <w:pPr>
              <w:jc w:val="center"/>
              <w:rPr>
                <w:rFonts w:ascii="Arial CYR" w:hAnsi="Arial CYR" w:cs="Arial CYR"/>
                <w:sz w:val="16"/>
                <w:szCs w:val="16"/>
              </w:rPr>
            </w:pPr>
            <w:r w:rsidRPr="00E855DC">
              <w:rPr>
                <w:rFonts w:ascii="Arial CYR" w:hAnsi="Arial CYR" w:cs="Arial CYR"/>
                <w:sz w:val="16"/>
                <w:szCs w:val="16"/>
              </w:rPr>
              <w:t>3</w:t>
            </w:r>
          </w:p>
        </w:tc>
        <w:tc>
          <w:tcPr>
            <w:tcW w:w="4187"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rPr>
                <w:rFonts w:ascii="Arial CYR" w:hAnsi="Arial CYR" w:cs="Arial CYR"/>
                <w:b/>
                <w:bCs/>
                <w:sz w:val="14"/>
                <w:szCs w:val="14"/>
              </w:rPr>
            </w:pPr>
            <w:r w:rsidRPr="00E855DC">
              <w:rPr>
                <w:rFonts w:ascii="Arial CYR" w:hAnsi="Arial CYR" w:cs="Arial CYR"/>
                <w:b/>
                <w:bCs/>
                <w:sz w:val="14"/>
                <w:szCs w:val="14"/>
              </w:rPr>
              <w:t>Содержание малых архитектурных форм</w:t>
            </w:r>
          </w:p>
        </w:tc>
        <w:tc>
          <w:tcPr>
            <w:tcW w:w="959"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CYR" w:hAnsi="Arial CYR" w:cs="Arial CYR"/>
                <w:sz w:val="14"/>
                <w:szCs w:val="14"/>
              </w:rPr>
            </w:pPr>
            <w:r w:rsidRPr="00E855DC">
              <w:rPr>
                <w:rFonts w:ascii="Arial CYR" w:hAnsi="Arial CYR" w:cs="Arial CYR"/>
                <w:sz w:val="14"/>
                <w:szCs w:val="14"/>
              </w:rPr>
              <w:t> </w:t>
            </w:r>
          </w:p>
        </w:tc>
        <w:tc>
          <w:tcPr>
            <w:tcW w:w="960" w:type="dxa"/>
            <w:tcBorders>
              <w:top w:val="nil"/>
              <w:left w:val="nil"/>
              <w:bottom w:val="single" w:sz="4" w:space="0" w:color="auto"/>
              <w:right w:val="single" w:sz="4" w:space="0" w:color="auto"/>
            </w:tcBorders>
            <w:shd w:val="clear" w:color="auto" w:fill="auto"/>
            <w:noWrap/>
            <w:vAlign w:val="center"/>
            <w:hideMark/>
          </w:tcPr>
          <w:p w:rsidR="009C234D" w:rsidRPr="00E855DC" w:rsidRDefault="009C234D" w:rsidP="008A0034">
            <w:pPr>
              <w:jc w:val="center"/>
              <w:rPr>
                <w:rFonts w:ascii="Arial CYR" w:hAnsi="Arial CYR" w:cs="Arial CYR"/>
                <w:sz w:val="14"/>
                <w:szCs w:val="14"/>
              </w:rPr>
            </w:pPr>
            <w:r w:rsidRPr="00E855DC">
              <w:rPr>
                <w:rFonts w:ascii="Arial CYR" w:hAnsi="Arial CYR" w:cs="Arial CYR"/>
                <w:sz w:val="14"/>
                <w:szCs w:val="14"/>
              </w:rPr>
              <w:t> </w:t>
            </w:r>
          </w:p>
        </w:tc>
        <w:tc>
          <w:tcPr>
            <w:tcW w:w="1140"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 </w:t>
            </w:r>
          </w:p>
        </w:tc>
      </w:tr>
      <w:tr w:rsidR="009C234D" w:rsidRPr="00E855DC" w:rsidTr="008A0034">
        <w:trPr>
          <w:trHeight w:val="300"/>
        </w:trPr>
        <w:tc>
          <w:tcPr>
            <w:tcW w:w="958" w:type="dxa"/>
            <w:tcBorders>
              <w:top w:val="nil"/>
              <w:left w:val="single" w:sz="4" w:space="0" w:color="auto"/>
              <w:bottom w:val="nil"/>
              <w:right w:val="single" w:sz="4" w:space="0" w:color="auto"/>
            </w:tcBorders>
            <w:shd w:val="clear" w:color="auto" w:fill="auto"/>
            <w:noWrap/>
            <w:vAlign w:val="center"/>
            <w:hideMark/>
          </w:tcPr>
          <w:p w:rsidR="009C234D" w:rsidRPr="00E855DC" w:rsidRDefault="009C234D" w:rsidP="008A0034">
            <w:pPr>
              <w:jc w:val="center"/>
              <w:rPr>
                <w:rFonts w:ascii="Arial CYR" w:hAnsi="Arial CYR" w:cs="Arial CYR"/>
                <w:sz w:val="16"/>
                <w:szCs w:val="16"/>
              </w:rPr>
            </w:pPr>
            <w:r w:rsidRPr="00E855DC">
              <w:rPr>
                <w:rFonts w:ascii="Arial CYR" w:hAnsi="Arial CYR" w:cs="Arial CYR"/>
                <w:sz w:val="16"/>
                <w:szCs w:val="16"/>
              </w:rPr>
              <w:t> </w:t>
            </w:r>
          </w:p>
        </w:tc>
        <w:tc>
          <w:tcPr>
            <w:tcW w:w="4187" w:type="dxa"/>
            <w:tcBorders>
              <w:top w:val="nil"/>
              <w:left w:val="nil"/>
              <w:bottom w:val="nil"/>
              <w:right w:val="single" w:sz="4" w:space="0" w:color="auto"/>
            </w:tcBorders>
            <w:shd w:val="clear" w:color="auto" w:fill="auto"/>
            <w:vAlign w:val="center"/>
            <w:hideMark/>
          </w:tcPr>
          <w:p w:rsidR="009C234D" w:rsidRPr="00E855DC" w:rsidRDefault="009C234D" w:rsidP="008A0034">
            <w:pPr>
              <w:rPr>
                <w:rFonts w:ascii="Arial CYR" w:hAnsi="Arial CYR" w:cs="Arial CYR"/>
                <w:sz w:val="14"/>
                <w:szCs w:val="14"/>
              </w:rPr>
            </w:pPr>
            <w:r w:rsidRPr="00E855DC">
              <w:rPr>
                <w:rFonts w:ascii="Arial CYR" w:hAnsi="Arial CYR" w:cs="Arial CYR"/>
                <w:sz w:val="14"/>
                <w:szCs w:val="14"/>
              </w:rPr>
              <w:t>очистка урн от мусора</w:t>
            </w:r>
          </w:p>
        </w:tc>
        <w:tc>
          <w:tcPr>
            <w:tcW w:w="959"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CYR" w:hAnsi="Arial CYR" w:cs="Arial CYR"/>
                <w:sz w:val="14"/>
                <w:szCs w:val="14"/>
              </w:rPr>
            </w:pPr>
            <w:r w:rsidRPr="00E855DC">
              <w:rPr>
                <w:rFonts w:ascii="Arial CYR" w:hAnsi="Arial CYR" w:cs="Arial CYR"/>
                <w:sz w:val="14"/>
                <w:szCs w:val="14"/>
              </w:rPr>
              <w:t>100урн</w:t>
            </w:r>
          </w:p>
        </w:tc>
        <w:tc>
          <w:tcPr>
            <w:tcW w:w="960" w:type="dxa"/>
            <w:tcBorders>
              <w:top w:val="nil"/>
              <w:left w:val="nil"/>
              <w:bottom w:val="single" w:sz="4" w:space="0" w:color="auto"/>
              <w:right w:val="single" w:sz="4" w:space="0" w:color="auto"/>
            </w:tcBorders>
            <w:shd w:val="clear" w:color="auto" w:fill="auto"/>
            <w:noWrap/>
            <w:vAlign w:val="center"/>
            <w:hideMark/>
          </w:tcPr>
          <w:p w:rsidR="009C234D" w:rsidRPr="00E855DC" w:rsidRDefault="009C234D" w:rsidP="008A0034">
            <w:pPr>
              <w:jc w:val="center"/>
              <w:rPr>
                <w:rFonts w:ascii="Arial CYR" w:hAnsi="Arial CYR" w:cs="Arial CYR"/>
                <w:sz w:val="14"/>
                <w:szCs w:val="14"/>
              </w:rPr>
            </w:pPr>
            <w:r w:rsidRPr="00E855DC">
              <w:rPr>
                <w:rFonts w:ascii="Arial CYR" w:hAnsi="Arial CYR" w:cs="Arial CYR"/>
                <w:sz w:val="14"/>
                <w:szCs w:val="14"/>
              </w:rPr>
              <w:t>0,08</w:t>
            </w:r>
          </w:p>
        </w:tc>
        <w:tc>
          <w:tcPr>
            <w:tcW w:w="1140"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16 756,04</w:t>
            </w:r>
          </w:p>
        </w:tc>
      </w:tr>
      <w:tr w:rsidR="009C234D" w:rsidRPr="00E855DC" w:rsidTr="008A0034">
        <w:trPr>
          <w:trHeight w:val="300"/>
        </w:trPr>
        <w:tc>
          <w:tcPr>
            <w:tcW w:w="958" w:type="dxa"/>
            <w:tcBorders>
              <w:top w:val="single" w:sz="4" w:space="0" w:color="auto"/>
              <w:left w:val="single" w:sz="4" w:space="0" w:color="auto"/>
              <w:bottom w:val="nil"/>
              <w:right w:val="single" w:sz="4" w:space="0" w:color="auto"/>
            </w:tcBorders>
            <w:shd w:val="clear" w:color="auto" w:fill="auto"/>
            <w:noWrap/>
            <w:vAlign w:val="center"/>
            <w:hideMark/>
          </w:tcPr>
          <w:p w:rsidR="009C234D" w:rsidRPr="00E855DC" w:rsidRDefault="009C234D" w:rsidP="008A0034">
            <w:pPr>
              <w:jc w:val="center"/>
              <w:rPr>
                <w:rFonts w:ascii="Arial CYR" w:hAnsi="Arial CYR" w:cs="Arial CYR"/>
                <w:sz w:val="16"/>
                <w:szCs w:val="16"/>
              </w:rPr>
            </w:pPr>
            <w:r w:rsidRPr="00E855DC">
              <w:rPr>
                <w:rFonts w:ascii="Arial CYR" w:hAnsi="Arial CYR" w:cs="Arial CYR"/>
                <w:sz w:val="16"/>
                <w:szCs w:val="16"/>
              </w:rPr>
              <w:t> </w:t>
            </w:r>
          </w:p>
        </w:tc>
        <w:tc>
          <w:tcPr>
            <w:tcW w:w="4187" w:type="dxa"/>
            <w:tcBorders>
              <w:top w:val="single" w:sz="4" w:space="0" w:color="auto"/>
              <w:left w:val="nil"/>
              <w:bottom w:val="nil"/>
              <w:right w:val="single" w:sz="4" w:space="0" w:color="auto"/>
            </w:tcBorders>
            <w:shd w:val="clear" w:color="auto" w:fill="auto"/>
            <w:vAlign w:val="center"/>
            <w:hideMark/>
          </w:tcPr>
          <w:p w:rsidR="009C234D" w:rsidRPr="00E855DC" w:rsidRDefault="009C234D" w:rsidP="008A0034">
            <w:pPr>
              <w:rPr>
                <w:rFonts w:ascii="Arial CYR" w:hAnsi="Arial CYR" w:cs="Arial CYR"/>
                <w:sz w:val="14"/>
                <w:szCs w:val="14"/>
              </w:rPr>
            </w:pPr>
            <w:r w:rsidRPr="00E855DC">
              <w:rPr>
                <w:rFonts w:ascii="Arial CYR" w:hAnsi="Arial CYR" w:cs="Arial CYR"/>
                <w:sz w:val="14"/>
                <w:szCs w:val="14"/>
              </w:rPr>
              <w:t>Покраска урн</w:t>
            </w:r>
          </w:p>
        </w:tc>
        <w:tc>
          <w:tcPr>
            <w:tcW w:w="959"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CYR" w:hAnsi="Arial CYR" w:cs="Arial CYR"/>
                <w:sz w:val="14"/>
                <w:szCs w:val="14"/>
              </w:rPr>
            </w:pPr>
            <w:r w:rsidRPr="00E855DC">
              <w:rPr>
                <w:rFonts w:ascii="Arial CYR" w:hAnsi="Arial CYR" w:cs="Arial CYR"/>
                <w:sz w:val="14"/>
                <w:szCs w:val="14"/>
              </w:rPr>
              <w:t>100урн</w:t>
            </w:r>
          </w:p>
        </w:tc>
        <w:tc>
          <w:tcPr>
            <w:tcW w:w="960" w:type="dxa"/>
            <w:tcBorders>
              <w:top w:val="nil"/>
              <w:left w:val="nil"/>
              <w:bottom w:val="single" w:sz="4" w:space="0" w:color="auto"/>
              <w:right w:val="single" w:sz="4" w:space="0" w:color="auto"/>
            </w:tcBorders>
            <w:shd w:val="clear" w:color="auto" w:fill="auto"/>
            <w:noWrap/>
            <w:vAlign w:val="center"/>
            <w:hideMark/>
          </w:tcPr>
          <w:p w:rsidR="009C234D" w:rsidRPr="00E855DC" w:rsidRDefault="009C234D" w:rsidP="008A0034">
            <w:pPr>
              <w:jc w:val="center"/>
              <w:rPr>
                <w:rFonts w:ascii="Arial CYR" w:hAnsi="Arial CYR" w:cs="Arial CYR"/>
                <w:sz w:val="14"/>
                <w:szCs w:val="14"/>
              </w:rPr>
            </w:pPr>
            <w:r w:rsidRPr="00E855DC">
              <w:rPr>
                <w:rFonts w:ascii="Arial CYR" w:hAnsi="Arial CYR" w:cs="Arial CYR"/>
                <w:sz w:val="14"/>
                <w:szCs w:val="14"/>
              </w:rPr>
              <w:t>0,08</w:t>
            </w:r>
          </w:p>
        </w:tc>
        <w:tc>
          <w:tcPr>
            <w:tcW w:w="1140"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1 686,67</w:t>
            </w:r>
          </w:p>
        </w:tc>
      </w:tr>
      <w:tr w:rsidR="009C234D" w:rsidRPr="00E855DC" w:rsidTr="008A0034">
        <w:trPr>
          <w:trHeight w:val="300"/>
        </w:trPr>
        <w:tc>
          <w:tcPr>
            <w:tcW w:w="95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6"/>
                <w:szCs w:val="16"/>
              </w:rPr>
            </w:pPr>
            <w:r w:rsidRPr="00E855DC">
              <w:rPr>
                <w:rFonts w:ascii="Arial" w:hAnsi="Arial" w:cs="Arial"/>
                <w:sz w:val="16"/>
                <w:szCs w:val="16"/>
              </w:rPr>
              <w:t> </w:t>
            </w:r>
          </w:p>
        </w:tc>
        <w:tc>
          <w:tcPr>
            <w:tcW w:w="4187" w:type="dxa"/>
            <w:tcBorders>
              <w:top w:val="single" w:sz="4" w:space="0" w:color="auto"/>
              <w:left w:val="nil"/>
              <w:bottom w:val="single" w:sz="4" w:space="0" w:color="auto"/>
              <w:right w:val="single" w:sz="4" w:space="0" w:color="auto"/>
            </w:tcBorders>
            <w:shd w:val="clear" w:color="auto" w:fill="auto"/>
            <w:vAlign w:val="center"/>
            <w:hideMark/>
          </w:tcPr>
          <w:p w:rsidR="009C234D" w:rsidRPr="00E855DC" w:rsidRDefault="009C234D" w:rsidP="008A0034">
            <w:pPr>
              <w:rPr>
                <w:rFonts w:ascii="Arial" w:hAnsi="Arial" w:cs="Arial"/>
                <w:sz w:val="14"/>
                <w:szCs w:val="14"/>
              </w:rPr>
            </w:pPr>
            <w:r w:rsidRPr="00E855DC">
              <w:rPr>
                <w:rFonts w:ascii="Arial" w:hAnsi="Arial" w:cs="Arial"/>
                <w:sz w:val="14"/>
                <w:szCs w:val="14"/>
              </w:rPr>
              <w:t>Покраска скамей</w:t>
            </w:r>
          </w:p>
        </w:tc>
        <w:tc>
          <w:tcPr>
            <w:tcW w:w="959"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100скамей</w:t>
            </w:r>
          </w:p>
        </w:tc>
        <w:tc>
          <w:tcPr>
            <w:tcW w:w="960"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0,08</w:t>
            </w:r>
          </w:p>
        </w:tc>
        <w:tc>
          <w:tcPr>
            <w:tcW w:w="1140"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1 969,32</w:t>
            </w:r>
          </w:p>
        </w:tc>
      </w:tr>
      <w:tr w:rsidR="009C234D" w:rsidRPr="00E855DC" w:rsidTr="008A0034">
        <w:trPr>
          <w:trHeight w:val="300"/>
        </w:trPr>
        <w:tc>
          <w:tcPr>
            <w:tcW w:w="958" w:type="dxa"/>
            <w:tcBorders>
              <w:top w:val="nil"/>
              <w:left w:val="single" w:sz="4" w:space="0" w:color="auto"/>
              <w:bottom w:val="nil"/>
              <w:right w:val="single" w:sz="4" w:space="0" w:color="auto"/>
            </w:tcBorders>
            <w:shd w:val="clear" w:color="auto" w:fill="auto"/>
            <w:vAlign w:val="center"/>
            <w:hideMark/>
          </w:tcPr>
          <w:p w:rsidR="009C234D" w:rsidRPr="00E855DC" w:rsidRDefault="009C234D" w:rsidP="008A0034">
            <w:pPr>
              <w:jc w:val="center"/>
              <w:rPr>
                <w:rFonts w:ascii="Arial" w:hAnsi="Arial" w:cs="Arial"/>
                <w:sz w:val="16"/>
                <w:szCs w:val="16"/>
              </w:rPr>
            </w:pPr>
            <w:r w:rsidRPr="00E855DC">
              <w:rPr>
                <w:rFonts w:ascii="Arial" w:hAnsi="Arial" w:cs="Arial"/>
                <w:sz w:val="16"/>
                <w:szCs w:val="16"/>
              </w:rPr>
              <w:t>4</w:t>
            </w:r>
          </w:p>
        </w:tc>
        <w:tc>
          <w:tcPr>
            <w:tcW w:w="4187" w:type="dxa"/>
            <w:tcBorders>
              <w:top w:val="nil"/>
              <w:left w:val="nil"/>
              <w:bottom w:val="nil"/>
              <w:right w:val="single" w:sz="4" w:space="0" w:color="auto"/>
            </w:tcBorders>
            <w:shd w:val="clear" w:color="auto" w:fill="auto"/>
            <w:vAlign w:val="center"/>
            <w:hideMark/>
          </w:tcPr>
          <w:p w:rsidR="009C234D" w:rsidRPr="00E855DC" w:rsidRDefault="009C234D" w:rsidP="008A0034">
            <w:pPr>
              <w:rPr>
                <w:rFonts w:ascii="Arial" w:hAnsi="Arial" w:cs="Arial"/>
                <w:b/>
                <w:bCs/>
                <w:sz w:val="14"/>
                <w:szCs w:val="14"/>
              </w:rPr>
            </w:pPr>
            <w:r w:rsidRPr="00E855DC">
              <w:rPr>
                <w:rFonts w:ascii="Arial" w:hAnsi="Arial" w:cs="Arial"/>
                <w:b/>
                <w:bCs/>
                <w:sz w:val="14"/>
                <w:szCs w:val="14"/>
              </w:rPr>
              <w:t xml:space="preserve">Содержание деревьев и кустарников </w:t>
            </w:r>
          </w:p>
        </w:tc>
        <w:tc>
          <w:tcPr>
            <w:tcW w:w="959"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 </w:t>
            </w:r>
          </w:p>
        </w:tc>
        <w:tc>
          <w:tcPr>
            <w:tcW w:w="960"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 </w:t>
            </w:r>
          </w:p>
        </w:tc>
        <w:tc>
          <w:tcPr>
            <w:tcW w:w="1140"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 </w:t>
            </w:r>
          </w:p>
        </w:tc>
      </w:tr>
      <w:tr w:rsidR="009C234D" w:rsidRPr="00E855DC" w:rsidTr="008A0034">
        <w:trPr>
          <w:trHeight w:val="300"/>
        </w:trPr>
        <w:tc>
          <w:tcPr>
            <w:tcW w:w="958" w:type="dxa"/>
            <w:tcBorders>
              <w:top w:val="single" w:sz="4" w:space="0" w:color="auto"/>
              <w:left w:val="single" w:sz="4" w:space="0" w:color="auto"/>
              <w:bottom w:val="nil"/>
              <w:right w:val="single" w:sz="4" w:space="0" w:color="auto"/>
            </w:tcBorders>
            <w:shd w:val="clear" w:color="auto" w:fill="auto"/>
            <w:vAlign w:val="center"/>
            <w:hideMark/>
          </w:tcPr>
          <w:p w:rsidR="009C234D" w:rsidRPr="00E855DC" w:rsidRDefault="009C234D" w:rsidP="008A0034">
            <w:pPr>
              <w:jc w:val="center"/>
              <w:rPr>
                <w:rFonts w:ascii="Arial" w:hAnsi="Arial" w:cs="Arial"/>
                <w:sz w:val="16"/>
                <w:szCs w:val="16"/>
              </w:rPr>
            </w:pPr>
            <w:r w:rsidRPr="00E855DC">
              <w:rPr>
                <w:rFonts w:ascii="Arial" w:hAnsi="Arial" w:cs="Arial"/>
                <w:sz w:val="16"/>
                <w:szCs w:val="16"/>
              </w:rPr>
              <w:t> </w:t>
            </w:r>
          </w:p>
        </w:tc>
        <w:tc>
          <w:tcPr>
            <w:tcW w:w="4187" w:type="dxa"/>
            <w:tcBorders>
              <w:top w:val="single" w:sz="4" w:space="0" w:color="auto"/>
              <w:left w:val="nil"/>
              <w:bottom w:val="nil"/>
              <w:right w:val="single" w:sz="4" w:space="0" w:color="auto"/>
            </w:tcBorders>
            <w:shd w:val="clear" w:color="auto" w:fill="auto"/>
            <w:vAlign w:val="center"/>
            <w:hideMark/>
          </w:tcPr>
          <w:p w:rsidR="009C234D" w:rsidRPr="00E855DC" w:rsidRDefault="009C234D" w:rsidP="008A0034">
            <w:pPr>
              <w:rPr>
                <w:rFonts w:ascii="Arial" w:hAnsi="Arial" w:cs="Arial"/>
                <w:sz w:val="14"/>
                <w:szCs w:val="14"/>
              </w:rPr>
            </w:pPr>
            <w:r w:rsidRPr="00E855DC">
              <w:rPr>
                <w:rFonts w:ascii="Arial" w:hAnsi="Arial" w:cs="Arial"/>
                <w:sz w:val="14"/>
                <w:szCs w:val="14"/>
              </w:rPr>
              <w:t>Стрижка неколючих стригущихся кустарников в живых изг</w:t>
            </w:r>
            <w:r w:rsidRPr="00E855DC">
              <w:rPr>
                <w:rFonts w:ascii="Arial" w:hAnsi="Arial" w:cs="Arial"/>
                <w:sz w:val="14"/>
                <w:szCs w:val="14"/>
              </w:rPr>
              <w:t>о</w:t>
            </w:r>
            <w:r w:rsidRPr="00E855DC">
              <w:rPr>
                <w:rFonts w:ascii="Arial" w:hAnsi="Arial" w:cs="Arial"/>
                <w:sz w:val="14"/>
                <w:szCs w:val="14"/>
              </w:rPr>
              <w:t>родях</w:t>
            </w:r>
          </w:p>
        </w:tc>
        <w:tc>
          <w:tcPr>
            <w:tcW w:w="959"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100м.п.</w:t>
            </w:r>
          </w:p>
        </w:tc>
        <w:tc>
          <w:tcPr>
            <w:tcW w:w="960"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1,289</w:t>
            </w:r>
          </w:p>
        </w:tc>
        <w:tc>
          <w:tcPr>
            <w:tcW w:w="1140"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6 074,46</w:t>
            </w:r>
          </w:p>
        </w:tc>
      </w:tr>
      <w:tr w:rsidR="009C234D" w:rsidRPr="00E855DC" w:rsidTr="008A0034">
        <w:trPr>
          <w:trHeight w:val="300"/>
        </w:trPr>
        <w:tc>
          <w:tcPr>
            <w:tcW w:w="958" w:type="dxa"/>
            <w:tcBorders>
              <w:top w:val="single" w:sz="4" w:space="0" w:color="auto"/>
              <w:left w:val="single" w:sz="4" w:space="0" w:color="auto"/>
              <w:bottom w:val="nil"/>
              <w:right w:val="single" w:sz="4" w:space="0" w:color="auto"/>
            </w:tcBorders>
            <w:shd w:val="clear" w:color="auto" w:fill="auto"/>
            <w:vAlign w:val="center"/>
            <w:hideMark/>
          </w:tcPr>
          <w:p w:rsidR="009C234D" w:rsidRPr="00E855DC" w:rsidRDefault="009C234D" w:rsidP="008A0034">
            <w:pPr>
              <w:jc w:val="center"/>
              <w:rPr>
                <w:rFonts w:ascii="Arial" w:hAnsi="Arial" w:cs="Arial"/>
                <w:sz w:val="16"/>
                <w:szCs w:val="16"/>
              </w:rPr>
            </w:pPr>
            <w:r w:rsidRPr="00E855DC">
              <w:rPr>
                <w:rFonts w:ascii="Arial" w:hAnsi="Arial" w:cs="Arial"/>
                <w:sz w:val="16"/>
                <w:szCs w:val="16"/>
              </w:rPr>
              <w:t> </w:t>
            </w:r>
          </w:p>
        </w:tc>
        <w:tc>
          <w:tcPr>
            <w:tcW w:w="4187" w:type="dxa"/>
            <w:tcBorders>
              <w:top w:val="single" w:sz="4" w:space="0" w:color="auto"/>
              <w:left w:val="nil"/>
              <w:bottom w:val="nil"/>
              <w:right w:val="single" w:sz="4" w:space="0" w:color="auto"/>
            </w:tcBorders>
            <w:shd w:val="clear" w:color="auto" w:fill="auto"/>
            <w:vAlign w:val="center"/>
            <w:hideMark/>
          </w:tcPr>
          <w:p w:rsidR="009C234D" w:rsidRPr="00E855DC" w:rsidRDefault="009C234D" w:rsidP="008A0034">
            <w:pPr>
              <w:rPr>
                <w:rFonts w:ascii="Arial" w:hAnsi="Arial" w:cs="Arial"/>
                <w:sz w:val="14"/>
                <w:szCs w:val="14"/>
              </w:rPr>
            </w:pPr>
            <w:r w:rsidRPr="00E855DC">
              <w:rPr>
                <w:rFonts w:ascii="Arial" w:hAnsi="Arial" w:cs="Arial"/>
                <w:sz w:val="14"/>
                <w:szCs w:val="14"/>
              </w:rPr>
              <w:t>Прополка и рыхление приствольных канавок</w:t>
            </w:r>
          </w:p>
        </w:tc>
        <w:tc>
          <w:tcPr>
            <w:tcW w:w="959"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100м.п.</w:t>
            </w:r>
          </w:p>
        </w:tc>
        <w:tc>
          <w:tcPr>
            <w:tcW w:w="960"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1,289</w:t>
            </w:r>
          </w:p>
        </w:tc>
        <w:tc>
          <w:tcPr>
            <w:tcW w:w="1140"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15 194,55</w:t>
            </w:r>
          </w:p>
        </w:tc>
      </w:tr>
      <w:tr w:rsidR="009C234D" w:rsidRPr="00E855DC" w:rsidTr="008A0034">
        <w:trPr>
          <w:trHeight w:val="390"/>
        </w:trPr>
        <w:tc>
          <w:tcPr>
            <w:tcW w:w="95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6"/>
                <w:szCs w:val="16"/>
              </w:rPr>
            </w:pPr>
            <w:r w:rsidRPr="00E855DC">
              <w:rPr>
                <w:rFonts w:ascii="Arial" w:hAnsi="Arial" w:cs="Arial"/>
                <w:sz w:val="16"/>
                <w:szCs w:val="16"/>
              </w:rPr>
              <w:lastRenderedPageBreak/>
              <w:t> </w:t>
            </w:r>
          </w:p>
        </w:tc>
        <w:tc>
          <w:tcPr>
            <w:tcW w:w="4187" w:type="dxa"/>
            <w:tcBorders>
              <w:top w:val="single" w:sz="4" w:space="0" w:color="auto"/>
              <w:left w:val="nil"/>
              <w:bottom w:val="single" w:sz="4" w:space="0" w:color="auto"/>
              <w:right w:val="single" w:sz="4" w:space="0" w:color="auto"/>
            </w:tcBorders>
            <w:shd w:val="clear" w:color="auto" w:fill="auto"/>
            <w:vAlign w:val="center"/>
            <w:hideMark/>
          </w:tcPr>
          <w:p w:rsidR="009C234D" w:rsidRPr="00E855DC" w:rsidRDefault="009C234D" w:rsidP="008A0034">
            <w:pPr>
              <w:rPr>
                <w:rFonts w:ascii="Arial" w:hAnsi="Arial" w:cs="Arial"/>
                <w:sz w:val="14"/>
                <w:szCs w:val="14"/>
              </w:rPr>
            </w:pPr>
            <w:r w:rsidRPr="00E855DC">
              <w:rPr>
                <w:rFonts w:ascii="Arial" w:hAnsi="Arial" w:cs="Arial"/>
                <w:sz w:val="14"/>
                <w:szCs w:val="14"/>
              </w:rPr>
              <w:t>Подкормка минеральными удобрениями одиночных куста</w:t>
            </w:r>
            <w:r w:rsidRPr="00E855DC">
              <w:rPr>
                <w:rFonts w:ascii="Arial" w:hAnsi="Arial" w:cs="Arial"/>
                <w:sz w:val="14"/>
                <w:szCs w:val="14"/>
              </w:rPr>
              <w:t>р</w:t>
            </w:r>
            <w:r w:rsidRPr="00E855DC">
              <w:rPr>
                <w:rFonts w:ascii="Arial" w:hAnsi="Arial" w:cs="Arial"/>
                <w:sz w:val="14"/>
                <w:szCs w:val="14"/>
              </w:rPr>
              <w:t xml:space="preserve">ников и в группах </w:t>
            </w:r>
          </w:p>
        </w:tc>
        <w:tc>
          <w:tcPr>
            <w:tcW w:w="959"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100куст.</w:t>
            </w:r>
          </w:p>
        </w:tc>
        <w:tc>
          <w:tcPr>
            <w:tcW w:w="960"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0,23</w:t>
            </w:r>
          </w:p>
        </w:tc>
        <w:tc>
          <w:tcPr>
            <w:tcW w:w="1140"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76,23</w:t>
            </w:r>
          </w:p>
        </w:tc>
      </w:tr>
      <w:tr w:rsidR="009C234D" w:rsidRPr="00E855DC" w:rsidTr="008A0034">
        <w:trPr>
          <w:trHeight w:val="300"/>
        </w:trPr>
        <w:tc>
          <w:tcPr>
            <w:tcW w:w="958" w:type="dxa"/>
            <w:tcBorders>
              <w:top w:val="nil"/>
              <w:left w:val="single" w:sz="4" w:space="0" w:color="auto"/>
              <w:bottom w:val="single" w:sz="4" w:space="0" w:color="auto"/>
              <w:right w:val="single" w:sz="4" w:space="0" w:color="auto"/>
            </w:tcBorders>
            <w:shd w:val="clear" w:color="auto" w:fill="auto"/>
            <w:noWrap/>
            <w:vAlign w:val="bottom"/>
            <w:hideMark/>
          </w:tcPr>
          <w:p w:rsidR="009C234D" w:rsidRPr="00E855DC" w:rsidRDefault="009C234D" w:rsidP="008A0034">
            <w:pPr>
              <w:rPr>
                <w:color w:val="000000"/>
              </w:rPr>
            </w:pPr>
            <w:r w:rsidRPr="00E855DC">
              <w:rPr>
                <w:color w:val="000000"/>
              </w:rPr>
              <w:t> </w:t>
            </w:r>
          </w:p>
        </w:tc>
        <w:tc>
          <w:tcPr>
            <w:tcW w:w="4187" w:type="dxa"/>
            <w:tcBorders>
              <w:top w:val="nil"/>
              <w:left w:val="nil"/>
              <w:bottom w:val="single" w:sz="4" w:space="0" w:color="auto"/>
              <w:right w:val="single" w:sz="4" w:space="0" w:color="auto"/>
            </w:tcBorders>
            <w:shd w:val="clear" w:color="auto" w:fill="auto"/>
            <w:vAlign w:val="bottom"/>
            <w:hideMark/>
          </w:tcPr>
          <w:p w:rsidR="009C234D" w:rsidRPr="00E855DC" w:rsidRDefault="009C234D" w:rsidP="008A0034">
            <w:pPr>
              <w:rPr>
                <w:rFonts w:ascii="Arial" w:hAnsi="Arial" w:cs="Arial"/>
                <w:color w:val="000000"/>
                <w:sz w:val="14"/>
                <w:szCs w:val="14"/>
              </w:rPr>
            </w:pPr>
            <w:r w:rsidRPr="00E855DC">
              <w:rPr>
                <w:rFonts w:ascii="Arial" w:hAnsi="Arial" w:cs="Arial"/>
                <w:color w:val="000000"/>
                <w:sz w:val="14"/>
                <w:szCs w:val="14"/>
              </w:rPr>
              <w:t xml:space="preserve">Прополка и рыхление приствольных кругов кустарников </w:t>
            </w:r>
          </w:p>
        </w:tc>
        <w:tc>
          <w:tcPr>
            <w:tcW w:w="959"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100куст.</w:t>
            </w:r>
          </w:p>
        </w:tc>
        <w:tc>
          <w:tcPr>
            <w:tcW w:w="960"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0,23</w:t>
            </w:r>
          </w:p>
        </w:tc>
        <w:tc>
          <w:tcPr>
            <w:tcW w:w="1140"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750,01</w:t>
            </w:r>
          </w:p>
        </w:tc>
      </w:tr>
      <w:tr w:rsidR="009C234D" w:rsidRPr="00E855DC" w:rsidTr="008A0034">
        <w:trPr>
          <w:trHeight w:val="300"/>
        </w:trPr>
        <w:tc>
          <w:tcPr>
            <w:tcW w:w="958" w:type="dxa"/>
            <w:tcBorders>
              <w:top w:val="nil"/>
              <w:left w:val="single" w:sz="4" w:space="0" w:color="auto"/>
              <w:bottom w:val="nil"/>
              <w:right w:val="single" w:sz="4" w:space="0" w:color="auto"/>
            </w:tcBorders>
            <w:shd w:val="clear" w:color="auto" w:fill="auto"/>
            <w:vAlign w:val="center"/>
            <w:hideMark/>
          </w:tcPr>
          <w:p w:rsidR="009C234D" w:rsidRPr="00E855DC" w:rsidRDefault="009C234D" w:rsidP="008A0034">
            <w:pPr>
              <w:jc w:val="center"/>
              <w:rPr>
                <w:rFonts w:ascii="Arial" w:hAnsi="Arial" w:cs="Arial"/>
                <w:sz w:val="16"/>
                <w:szCs w:val="16"/>
              </w:rPr>
            </w:pPr>
            <w:r w:rsidRPr="00E855DC">
              <w:rPr>
                <w:rFonts w:ascii="Arial" w:hAnsi="Arial" w:cs="Arial"/>
                <w:sz w:val="16"/>
                <w:szCs w:val="16"/>
              </w:rPr>
              <w:t> </w:t>
            </w:r>
          </w:p>
        </w:tc>
        <w:tc>
          <w:tcPr>
            <w:tcW w:w="4187" w:type="dxa"/>
            <w:tcBorders>
              <w:top w:val="nil"/>
              <w:left w:val="nil"/>
              <w:bottom w:val="nil"/>
              <w:right w:val="single" w:sz="4" w:space="0" w:color="auto"/>
            </w:tcBorders>
            <w:shd w:val="clear" w:color="auto" w:fill="auto"/>
            <w:vAlign w:val="center"/>
            <w:hideMark/>
          </w:tcPr>
          <w:p w:rsidR="009C234D" w:rsidRPr="00E855DC" w:rsidRDefault="009C234D" w:rsidP="008A0034">
            <w:pPr>
              <w:rPr>
                <w:rFonts w:ascii="Arial" w:hAnsi="Arial" w:cs="Arial"/>
                <w:sz w:val="14"/>
                <w:szCs w:val="14"/>
              </w:rPr>
            </w:pPr>
            <w:r w:rsidRPr="00E855DC">
              <w:rPr>
                <w:rFonts w:ascii="Arial" w:hAnsi="Arial" w:cs="Arial"/>
                <w:sz w:val="14"/>
                <w:szCs w:val="14"/>
              </w:rPr>
              <w:t>Удаление поросли в приствольном круге деревьев</w:t>
            </w:r>
          </w:p>
        </w:tc>
        <w:tc>
          <w:tcPr>
            <w:tcW w:w="959"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100дер.</w:t>
            </w:r>
          </w:p>
        </w:tc>
        <w:tc>
          <w:tcPr>
            <w:tcW w:w="960"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0,98</w:t>
            </w:r>
          </w:p>
        </w:tc>
        <w:tc>
          <w:tcPr>
            <w:tcW w:w="1140"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1 779,04</w:t>
            </w:r>
          </w:p>
        </w:tc>
      </w:tr>
      <w:tr w:rsidR="009C234D" w:rsidRPr="00E855DC" w:rsidTr="008A0034">
        <w:trPr>
          <w:trHeight w:val="300"/>
        </w:trPr>
        <w:tc>
          <w:tcPr>
            <w:tcW w:w="958" w:type="dxa"/>
            <w:tcBorders>
              <w:top w:val="single" w:sz="4" w:space="0" w:color="auto"/>
              <w:left w:val="single" w:sz="4" w:space="0" w:color="auto"/>
              <w:bottom w:val="nil"/>
              <w:right w:val="single" w:sz="4" w:space="0" w:color="auto"/>
            </w:tcBorders>
            <w:shd w:val="clear" w:color="auto" w:fill="auto"/>
            <w:vAlign w:val="center"/>
            <w:hideMark/>
          </w:tcPr>
          <w:p w:rsidR="009C234D" w:rsidRPr="00E855DC" w:rsidRDefault="009C234D" w:rsidP="008A0034">
            <w:pPr>
              <w:jc w:val="center"/>
              <w:rPr>
                <w:rFonts w:ascii="Arial" w:hAnsi="Arial" w:cs="Arial"/>
                <w:sz w:val="16"/>
                <w:szCs w:val="16"/>
              </w:rPr>
            </w:pPr>
            <w:r w:rsidRPr="00E855DC">
              <w:rPr>
                <w:rFonts w:ascii="Arial" w:hAnsi="Arial" w:cs="Arial"/>
                <w:sz w:val="16"/>
                <w:szCs w:val="16"/>
              </w:rPr>
              <w:t> </w:t>
            </w:r>
          </w:p>
        </w:tc>
        <w:tc>
          <w:tcPr>
            <w:tcW w:w="4187" w:type="dxa"/>
            <w:tcBorders>
              <w:top w:val="single" w:sz="4" w:space="0" w:color="auto"/>
              <w:left w:val="nil"/>
              <w:bottom w:val="nil"/>
              <w:right w:val="single" w:sz="4" w:space="0" w:color="auto"/>
            </w:tcBorders>
            <w:shd w:val="clear" w:color="auto" w:fill="auto"/>
            <w:vAlign w:val="center"/>
            <w:hideMark/>
          </w:tcPr>
          <w:p w:rsidR="009C234D" w:rsidRPr="00E855DC" w:rsidRDefault="009C234D" w:rsidP="008A0034">
            <w:pPr>
              <w:rPr>
                <w:rFonts w:ascii="Arial" w:hAnsi="Arial" w:cs="Arial"/>
                <w:sz w:val="14"/>
                <w:szCs w:val="14"/>
              </w:rPr>
            </w:pPr>
            <w:r w:rsidRPr="00E855DC">
              <w:rPr>
                <w:rFonts w:ascii="Arial" w:hAnsi="Arial" w:cs="Arial"/>
                <w:sz w:val="14"/>
                <w:szCs w:val="14"/>
              </w:rPr>
              <w:t>Прополка и рыхление лунок у деревьев</w:t>
            </w:r>
          </w:p>
        </w:tc>
        <w:tc>
          <w:tcPr>
            <w:tcW w:w="959"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100дер.</w:t>
            </w:r>
          </w:p>
        </w:tc>
        <w:tc>
          <w:tcPr>
            <w:tcW w:w="960"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0,98</w:t>
            </w:r>
          </w:p>
        </w:tc>
        <w:tc>
          <w:tcPr>
            <w:tcW w:w="1140"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2 532,10</w:t>
            </w:r>
          </w:p>
        </w:tc>
      </w:tr>
      <w:tr w:rsidR="009C234D" w:rsidRPr="00E855DC" w:rsidTr="008A0034">
        <w:trPr>
          <w:trHeight w:val="300"/>
        </w:trPr>
        <w:tc>
          <w:tcPr>
            <w:tcW w:w="958" w:type="dxa"/>
            <w:tcBorders>
              <w:top w:val="single" w:sz="4" w:space="0" w:color="auto"/>
              <w:left w:val="single" w:sz="4" w:space="0" w:color="auto"/>
              <w:bottom w:val="nil"/>
              <w:right w:val="single" w:sz="4" w:space="0" w:color="auto"/>
            </w:tcBorders>
            <w:shd w:val="clear" w:color="auto" w:fill="auto"/>
            <w:vAlign w:val="center"/>
            <w:hideMark/>
          </w:tcPr>
          <w:p w:rsidR="009C234D" w:rsidRPr="00E855DC" w:rsidRDefault="009C234D" w:rsidP="008A0034">
            <w:pPr>
              <w:jc w:val="center"/>
              <w:rPr>
                <w:rFonts w:ascii="Arial" w:hAnsi="Arial" w:cs="Arial"/>
                <w:sz w:val="16"/>
                <w:szCs w:val="16"/>
              </w:rPr>
            </w:pPr>
            <w:r w:rsidRPr="00E855DC">
              <w:rPr>
                <w:rFonts w:ascii="Arial" w:hAnsi="Arial" w:cs="Arial"/>
                <w:sz w:val="16"/>
                <w:szCs w:val="16"/>
              </w:rPr>
              <w:t> </w:t>
            </w:r>
          </w:p>
        </w:tc>
        <w:tc>
          <w:tcPr>
            <w:tcW w:w="4187" w:type="dxa"/>
            <w:tcBorders>
              <w:top w:val="single" w:sz="4" w:space="0" w:color="auto"/>
              <w:left w:val="nil"/>
              <w:bottom w:val="nil"/>
              <w:right w:val="single" w:sz="4" w:space="0" w:color="auto"/>
            </w:tcBorders>
            <w:shd w:val="clear" w:color="auto" w:fill="auto"/>
            <w:vAlign w:val="center"/>
            <w:hideMark/>
          </w:tcPr>
          <w:p w:rsidR="009C234D" w:rsidRPr="00E855DC" w:rsidRDefault="009C234D" w:rsidP="008A0034">
            <w:pPr>
              <w:rPr>
                <w:rFonts w:ascii="Arial" w:hAnsi="Arial" w:cs="Arial"/>
                <w:sz w:val="14"/>
                <w:szCs w:val="14"/>
              </w:rPr>
            </w:pPr>
            <w:r w:rsidRPr="00E855DC">
              <w:rPr>
                <w:rFonts w:ascii="Arial" w:hAnsi="Arial" w:cs="Arial"/>
                <w:sz w:val="14"/>
                <w:szCs w:val="14"/>
              </w:rPr>
              <w:t>Полив (молодых) деревьев поливомоечной машиной</w:t>
            </w:r>
          </w:p>
        </w:tc>
        <w:tc>
          <w:tcPr>
            <w:tcW w:w="959"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100дер.</w:t>
            </w:r>
          </w:p>
        </w:tc>
        <w:tc>
          <w:tcPr>
            <w:tcW w:w="960"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0,10</w:t>
            </w:r>
          </w:p>
        </w:tc>
        <w:tc>
          <w:tcPr>
            <w:tcW w:w="1140"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560,76</w:t>
            </w:r>
          </w:p>
        </w:tc>
      </w:tr>
      <w:tr w:rsidR="009C234D" w:rsidRPr="00E855DC" w:rsidTr="008A0034">
        <w:trPr>
          <w:trHeight w:val="300"/>
        </w:trPr>
        <w:tc>
          <w:tcPr>
            <w:tcW w:w="9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C234D" w:rsidRPr="00E855DC" w:rsidRDefault="009C234D" w:rsidP="008A0034">
            <w:pPr>
              <w:jc w:val="center"/>
              <w:rPr>
                <w:rFonts w:ascii="Arial CYR" w:hAnsi="Arial CYR" w:cs="Arial CYR"/>
                <w:sz w:val="16"/>
                <w:szCs w:val="16"/>
              </w:rPr>
            </w:pPr>
            <w:r w:rsidRPr="00E855DC">
              <w:rPr>
                <w:rFonts w:ascii="Arial CYR" w:hAnsi="Arial CYR" w:cs="Arial CYR"/>
                <w:sz w:val="16"/>
                <w:szCs w:val="16"/>
              </w:rPr>
              <w:t>5</w:t>
            </w:r>
          </w:p>
        </w:tc>
        <w:tc>
          <w:tcPr>
            <w:tcW w:w="4187" w:type="dxa"/>
            <w:tcBorders>
              <w:top w:val="single" w:sz="4" w:space="0" w:color="auto"/>
              <w:left w:val="nil"/>
              <w:bottom w:val="single" w:sz="4" w:space="0" w:color="auto"/>
              <w:right w:val="single" w:sz="4" w:space="0" w:color="auto"/>
            </w:tcBorders>
            <w:shd w:val="clear" w:color="auto" w:fill="auto"/>
            <w:vAlign w:val="center"/>
            <w:hideMark/>
          </w:tcPr>
          <w:p w:rsidR="009C234D" w:rsidRPr="00E855DC" w:rsidRDefault="009C234D" w:rsidP="008A0034">
            <w:pPr>
              <w:rPr>
                <w:rFonts w:ascii="Arial" w:hAnsi="Arial" w:cs="Arial"/>
                <w:b/>
                <w:bCs/>
                <w:sz w:val="14"/>
                <w:szCs w:val="14"/>
              </w:rPr>
            </w:pPr>
            <w:r w:rsidRPr="00E855DC">
              <w:rPr>
                <w:rFonts w:ascii="Arial" w:hAnsi="Arial" w:cs="Arial"/>
                <w:b/>
                <w:bCs/>
                <w:sz w:val="14"/>
                <w:szCs w:val="14"/>
              </w:rPr>
              <w:t>Содержание цветников из однолетников</w:t>
            </w:r>
          </w:p>
        </w:tc>
        <w:tc>
          <w:tcPr>
            <w:tcW w:w="959"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100м2</w:t>
            </w:r>
          </w:p>
        </w:tc>
        <w:tc>
          <w:tcPr>
            <w:tcW w:w="960"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1,74</w:t>
            </w:r>
          </w:p>
        </w:tc>
        <w:tc>
          <w:tcPr>
            <w:tcW w:w="1140"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 </w:t>
            </w:r>
          </w:p>
        </w:tc>
      </w:tr>
      <w:tr w:rsidR="009C234D" w:rsidRPr="00E855DC" w:rsidTr="008A0034">
        <w:trPr>
          <w:trHeight w:val="300"/>
        </w:trPr>
        <w:tc>
          <w:tcPr>
            <w:tcW w:w="958" w:type="dxa"/>
            <w:tcBorders>
              <w:top w:val="nil"/>
              <w:left w:val="single" w:sz="4" w:space="0" w:color="auto"/>
              <w:bottom w:val="single" w:sz="4" w:space="0" w:color="auto"/>
              <w:right w:val="single" w:sz="4" w:space="0" w:color="auto"/>
            </w:tcBorders>
            <w:shd w:val="clear" w:color="auto" w:fill="auto"/>
            <w:noWrap/>
            <w:vAlign w:val="center"/>
            <w:hideMark/>
          </w:tcPr>
          <w:p w:rsidR="009C234D" w:rsidRPr="00E855DC" w:rsidRDefault="009C234D" w:rsidP="008A0034">
            <w:pPr>
              <w:jc w:val="center"/>
              <w:rPr>
                <w:rFonts w:ascii="Arial CYR" w:hAnsi="Arial CYR" w:cs="Arial CYR"/>
                <w:sz w:val="16"/>
                <w:szCs w:val="16"/>
              </w:rPr>
            </w:pPr>
            <w:r w:rsidRPr="00E855DC">
              <w:rPr>
                <w:rFonts w:ascii="Arial CYR" w:hAnsi="Arial CYR" w:cs="Arial CYR"/>
                <w:sz w:val="16"/>
                <w:szCs w:val="16"/>
              </w:rPr>
              <w:t> </w:t>
            </w:r>
          </w:p>
        </w:tc>
        <w:tc>
          <w:tcPr>
            <w:tcW w:w="4187" w:type="dxa"/>
            <w:tcBorders>
              <w:top w:val="nil"/>
              <w:left w:val="nil"/>
              <w:bottom w:val="single" w:sz="4" w:space="0" w:color="auto"/>
              <w:right w:val="nil"/>
            </w:tcBorders>
            <w:shd w:val="clear" w:color="auto" w:fill="auto"/>
            <w:vAlign w:val="center"/>
            <w:hideMark/>
          </w:tcPr>
          <w:p w:rsidR="009C234D" w:rsidRPr="00E855DC" w:rsidRDefault="009C234D" w:rsidP="008A0034">
            <w:pPr>
              <w:rPr>
                <w:rFonts w:ascii="Arial" w:hAnsi="Arial" w:cs="Arial"/>
                <w:sz w:val="14"/>
                <w:szCs w:val="14"/>
              </w:rPr>
            </w:pPr>
            <w:r w:rsidRPr="00E855DC">
              <w:rPr>
                <w:rFonts w:ascii="Arial" w:hAnsi="Arial" w:cs="Arial"/>
                <w:sz w:val="14"/>
                <w:szCs w:val="14"/>
              </w:rPr>
              <w:t>Устройство цветников из однолетних растений</w:t>
            </w:r>
          </w:p>
        </w:tc>
        <w:tc>
          <w:tcPr>
            <w:tcW w:w="959" w:type="dxa"/>
            <w:tcBorders>
              <w:top w:val="nil"/>
              <w:left w:val="single" w:sz="4" w:space="0" w:color="auto"/>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100м2</w:t>
            </w:r>
          </w:p>
        </w:tc>
        <w:tc>
          <w:tcPr>
            <w:tcW w:w="960"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1,74</w:t>
            </w:r>
          </w:p>
        </w:tc>
        <w:tc>
          <w:tcPr>
            <w:tcW w:w="1140"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139 437,70</w:t>
            </w:r>
          </w:p>
        </w:tc>
      </w:tr>
      <w:tr w:rsidR="009C234D" w:rsidRPr="00E855DC" w:rsidTr="008A0034">
        <w:trPr>
          <w:trHeight w:val="300"/>
        </w:trPr>
        <w:tc>
          <w:tcPr>
            <w:tcW w:w="958" w:type="dxa"/>
            <w:tcBorders>
              <w:top w:val="nil"/>
              <w:left w:val="single" w:sz="4" w:space="0" w:color="auto"/>
              <w:bottom w:val="single" w:sz="4" w:space="0" w:color="auto"/>
              <w:right w:val="single" w:sz="4" w:space="0" w:color="auto"/>
            </w:tcBorders>
            <w:shd w:val="clear" w:color="auto" w:fill="auto"/>
            <w:noWrap/>
            <w:vAlign w:val="center"/>
            <w:hideMark/>
          </w:tcPr>
          <w:p w:rsidR="009C234D" w:rsidRPr="00E855DC" w:rsidRDefault="009C234D" w:rsidP="008A0034">
            <w:pPr>
              <w:jc w:val="center"/>
              <w:rPr>
                <w:rFonts w:ascii="Arial CYR" w:hAnsi="Arial CYR" w:cs="Arial CYR"/>
                <w:sz w:val="16"/>
                <w:szCs w:val="16"/>
              </w:rPr>
            </w:pPr>
            <w:r w:rsidRPr="00E855DC">
              <w:rPr>
                <w:rFonts w:ascii="Arial CYR" w:hAnsi="Arial CYR" w:cs="Arial CYR"/>
                <w:sz w:val="16"/>
                <w:szCs w:val="16"/>
              </w:rPr>
              <w:t> </w:t>
            </w:r>
          </w:p>
        </w:tc>
        <w:tc>
          <w:tcPr>
            <w:tcW w:w="4187" w:type="dxa"/>
            <w:tcBorders>
              <w:top w:val="nil"/>
              <w:left w:val="nil"/>
              <w:bottom w:val="single" w:sz="4" w:space="0" w:color="auto"/>
              <w:right w:val="nil"/>
            </w:tcBorders>
            <w:shd w:val="clear" w:color="auto" w:fill="auto"/>
            <w:vAlign w:val="center"/>
            <w:hideMark/>
          </w:tcPr>
          <w:p w:rsidR="009C234D" w:rsidRPr="00E855DC" w:rsidRDefault="009C234D" w:rsidP="008A0034">
            <w:pPr>
              <w:rPr>
                <w:rFonts w:ascii="Arial" w:hAnsi="Arial" w:cs="Arial"/>
                <w:sz w:val="14"/>
                <w:szCs w:val="14"/>
              </w:rPr>
            </w:pPr>
            <w:r w:rsidRPr="00E855DC">
              <w:rPr>
                <w:rFonts w:ascii="Arial" w:hAnsi="Arial" w:cs="Arial"/>
                <w:sz w:val="14"/>
                <w:szCs w:val="14"/>
              </w:rPr>
              <w:t>прополка, рыхление</w:t>
            </w:r>
          </w:p>
        </w:tc>
        <w:tc>
          <w:tcPr>
            <w:tcW w:w="959" w:type="dxa"/>
            <w:tcBorders>
              <w:top w:val="nil"/>
              <w:left w:val="single" w:sz="4" w:space="0" w:color="auto"/>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100м2</w:t>
            </w:r>
          </w:p>
        </w:tc>
        <w:tc>
          <w:tcPr>
            <w:tcW w:w="960"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1,74</w:t>
            </w:r>
          </w:p>
        </w:tc>
        <w:tc>
          <w:tcPr>
            <w:tcW w:w="1140"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3 560,18</w:t>
            </w:r>
          </w:p>
        </w:tc>
      </w:tr>
      <w:tr w:rsidR="009C234D" w:rsidRPr="00E855DC" w:rsidTr="008A0034">
        <w:trPr>
          <w:trHeight w:val="300"/>
        </w:trPr>
        <w:tc>
          <w:tcPr>
            <w:tcW w:w="958" w:type="dxa"/>
            <w:tcBorders>
              <w:top w:val="nil"/>
              <w:left w:val="single" w:sz="4" w:space="0" w:color="auto"/>
              <w:bottom w:val="single" w:sz="4" w:space="0" w:color="auto"/>
              <w:right w:val="single" w:sz="4" w:space="0" w:color="auto"/>
            </w:tcBorders>
            <w:shd w:val="clear" w:color="auto" w:fill="auto"/>
            <w:noWrap/>
            <w:vAlign w:val="center"/>
            <w:hideMark/>
          </w:tcPr>
          <w:p w:rsidR="009C234D" w:rsidRPr="00E855DC" w:rsidRDefault="009C234D" w:rsidP="008A0034">
            <w:pPr>
              <w:jc w:val="center"/>
              <w:rPr>
                <w:rFonts w:ascii="Arial CYR" w:hAnsi="Arial CYR" w:cs="Arial CYR"/>
                <w:sz w:val="16"/>
                <w:szCs w:val="16"/>
              </w:rPr>
            </w:pPr>
            <w:r w:rsidRPr="00E855DC">
              <w:rPr>
                <w:rFonts w:ascii="Arial CYR" w:hAnsi="Arial CYR" w:cs="Arial CYR"/>
                <w:sz w:val="16"/>
                <w:szCs w:val="16"/>
              </w:rPr>
              <w:t> </w:t>
            </w:r>
          </w:p>
        </w:tc>
        <w:tc>
          <w:tcPr>
            <w:tcW w:w="4187" w:type="dxa"/>
            <w:tcBorders>
              <w:top w:val="nil"/>
              <w:left w:val="nil"/>
              <w:bottom w:val="single" w:sz="4" w:space="0" w:color="auto"/>
              <w:right w:val="nil"/>
            </w:tcBorders>
            <w:shd w:val="clear" w:color="auto" w:fill="auto"/>
            <w:vAlign w:val="center"/>
            <w:hideMark/>
          </w:tcPr>
          <w:p w:rsidR="009C234D" w:rsidRPr="00E855DC" w:rsidRDefault="009C234D" w:rsidP="008A0034">
            <w:pPr>
              <w:rPr>
                <w:rFonts w:ascii="Arial" w:hAnsi="Arial" w:cs="Arial"/>
                <w:sz w:val="14"/>
                <w:szCs w:val="14"/>
              </w:rPr>
            </w:pPr>
            <w:r w:rsidRPr="00E855DC">
              <w:rPr>
                <w:rFonts w:ascii="Arial" w:hAnsi="Arial" w:cs="Arial"/>
                <w:sz w:val="14"/>
                <w:szCs w:val="14"/>
              </w:rPr>
              <w:t>полив</w:t>
            </w:r>
          </w:p>
        </w:tc>
        <w:tc>
          <w:tcPr>
            <w:tcW w:w="959" w:type="dxa"/>
            <w:tcBorders>
              <w:top w:val="nil"/>
              <w:left w:val="single" w:sz="4" w:space="0" w:color="auto"/>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100м2</w:t>
            </w:r>
          </w:p>
        </w:tc>
        <w:tc>
          <w:tcPr>
            <w:tcW w:w="960"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1,74</w:t>
            </w:r>
          </w:p>
        </w:tc>
        <w:tc>
          <w:tcPr>
            <w:tcW w:w="1140"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12 725,87</w:t>
            </w:r>
          </w:p>
        </w:tc>
      </w:tr>
      <w:tr w:rsidR="009C234D" w:rsidRPr="00E855DC" w:rsidTr="008A0034">
        <w:trPr>
          <w:trHeight w:val="300"/>
        </w:trPr>
        <w:tc>
          <w:tcPr>
            <w:tcW w:w="958" w:type="dxa"/>
            <w:tcBorders>
              <w:top w:val="nil"/>
              <w:left w:val="single" w:sz="4" w:space="0" w:color="auto"/>
              <w:bottom w:val="single" w:sz="4" w:space="0" w:color="auto"/>
              <w:right w:val="single" w:sz="4" w:space="0" w:color="auto"/>
            </w:tcBorders>
            <w:shd w:val="clear" w:color="auto" w:fill="auto"/>
            <w:noWrap/>
            <w:vAlign w:val="center"/>
            <w:hideMark/>
          </w:tcPr>
          <w:p w:rsidR="009C234D" w:rsidRPr="00E855DC" w:rsidRDefault="009C234D" w:rsidP="008A0034">
            <w:pPr>
              <w:jc w:val="center"/>
              <w:rPr>
                <w:rFonts w:ascii="Arial CYR" w:hAnsi="Arial CYR" w:cs="Arial CYR"/>
                <w:sz w:val="16"/>
                <w:szCs w:val="16"/>
              </w:rPr>
            </w:pPr>
            <w:r w:rsidRPr="00E855DC">
              <w:rPr>
                <w:rFonts w:ascii="Arial CYR" w:hAnsi="Arial CYR" w:cs="Arial CYR"/>
                <w:sz w:val="16"/>
                <w:szCs w:val="16"/>
              </w:rPr>
              <w:t> </w:t>
            </w:r>
          </w:p>
        </w:tc>
        <w:tc>
          <w:tcPr>
            <w:tcW w:w="4187" w:type="dxa"/>
            <w:tcBorders>
              <w:top w:val="nil"/>
              <w:left w:val="nil"/>
              <w:bottom w:val="single" w:sz="4" w:space="0" w:color="auto"/>
              <w:right w:val="nil"/>
            </w:tcBorders>
            <w:shd w:val="clear" w:color="auto" w:fill="auto"/>
            <w:vAlign w:val="center"/>
            <w:hideMark/>
          </w:tcPr>
          <w:p w:rsidR="009C234D" w:rsidRPr="00E855DC" w:rsidRDefault="009C234D" w:rsidP="008A0034">
            <w:pPr>
              <w:rPr>
                <w:rFonts w:ascii="Arial" w:hAnsi="Arial" w:cs="Arial"/>
                <w:sz w:val="14"/>
                <w:szCs w:val="14"/>
              </w:rPr>
            </w:pPr>
            <w:r w:rsidRPr="00E855DC">
              <w:rPr>
                <w:rFonts w:ascii="Arial" w:hAnsi="Arial" w:cs="Arial"/>
                <w:sz w:val="14"/>
                <w:szCs w:val="14"/>
              </w:rPr>
              <w:t>Внесение мин. Удобрений</w:t>
            </w:r>
          </w:p>
        </w:tc>
        <w:tc>
          <w:tcPr>
            <w:tcW w:w="959" w:type="dxa"/>
            <w:tcBorders>
              <w:top w:val="nil"/>
              <w:left w:val="single" w:sz="4" w:space="0" w:color="auto"/>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100м2</w:t>
            </w:r>
          </w:p>
        </w:tc>
        <w:tc>
          <w:tcPr>
            <w:tcW w:w="960"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1,74</w:t>
            </w:r>
          </w:p>
        </w:tc>
        <w:tc>
          <w:tcPr>
            <w:tcW w:w="1140"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1 038,97</w:t>
            </w:r>
          </w:p>
        </w:tc>
      </w:tr>
      <w:tr w:rsidR="009C234D" w:rsidRPr="00E855DC" w:rsidTr="008A0034">
        <w:trPr>
          <w:trHeight w:val="315"/>
        </w:trPr>
        <w:tc>
          <w:tcPr>
            <w:tcW w:w="958" w:type="dxa"/>
            <w:tcBorders>
              <w:top w:val="nil"/>
              <w:left w:val="single" w:sz="4" w:space="0" w:color="auto"/>
              <w:bottom w:val="nil"/>
              <w:right w:val="single" w:sz="4" w:space="0" w:color="auto"/>
            </w:tcBorders>
            <w:shd w:val="clear" w:color="auto" w:fill="auto"/>
            <w:noWrap/>
            <w:vAlign w:val="center"/>
            <w:hideMark/>
          </w:tcPr>
          <w:p w:rsidR="009C234D" w:rsidRPr="00E855DC" w:rsidRDefault="009C234D" w:rsidP="008A0034">
            <w:pPr>
              <w:jc w:val="center"/>
              <w:rPr>
                <w:rFonts w:ascii="Arial CYR" w:hAnsi="Arial CYR" w:cs="Arial CYR"/>
                <w:sz w:val="16"/>
                <w:szCs w:val="16"/>
              </w:rPr>
            </w:pPr>
            <w:r w:rsidRPr="00E855DC">
              <w:rPr>
                <w:rFonts w:ascii="Arial CYR" w:hAnsi="Arial CYR" w:cs="Arial CYR"/>
                <w:sz w:val="16"/>
                <w:szCs w:val="16"/>
              </w:rPr>
              <w:t> </w:t>
            </w:r>
          </w:p>
        </w:tc>
        <w:tc>
          <w:tcPr>
            <w:tcW w:w="4187" w:type="dxa"/>
            <w:tcBorders>
              <w:top w:val="nil"/>
              <w:left w:val="nil"/>
              <w:bottom w:val="nil"/>
              <w:right w:val="nil"/>
            </w:tcBorders>
            <w:shd w:val="clear" w:color="auto" w:fill="auto"/>
            <w:vAlign w:val="center"/>
            <w:hideMark/>
          </w:tcPr>
          <w:p w:rsidR="009C234D" w:rsidRPr="00E855DC" w:rsidRDefault="009C234D" w:rsidP="008A0034">
            <w:pPr>
              <w:rPr>
                <w:rFonts w:ascii="Arial" w:hAnsi="Arial" w:cs="Arial"/>
                <w:sz w:val="14"/>
                <w:szCs w:val="14"/>
              </w:rPr>
            </w:pPr>
            <w:r w:rsidRPr="00E855DC">
              <w:rPr>
                <w:rFonts w:ascii="Arial" w:hAnsi="Arial" w:cs="Arial"/>
                <w:sz w:val="14"/>
                <w:szCs w:val="14"/>
              </w:rPr>
              <w:t xml:space="preserve">Удаление </w:t>
            </w:r>
            <w:proofErr w:type="spellStart"/>
            <w:r w:rsidRPr="00E855DC">
              <w:rPr>
                <w:rFonts w:ascii="Arial" w:hAnsi="Arial" w:cs="Arial"/>
                <w:sz w:val="14"/>
                <w:szCs w:val="14"/>
              </w:rPr>
              <w:t>оцветших</w:t>
            </w:r>
            <w:proofErr w:type="spellEnd"/>
            <w:r w:rsidRPr="00E855DC">
              <w:rPr>
                <w:rFonts w:ascii="Arial" w:hAnsi="Arial" w:cs="Arial"/>
                <w:sz w:val="14"/>
                <w:szCs w:val="14"/>
              </w:rPr>
              <w:t xml:space="preserve"> цветов в цветниках</w:t>
            </w:r>
          </w:p>
        </w:tc>
        <w:tc>
          <w:tcPr>
            <w:tcW w:w="959" w:type="dxa"/>
            <w:tcBorders>
              <w:top w:val="nil"/>
              <w:left w:val="single" w:sz="4" w:space="0" w:color="auto"/>
              <w:bottom w:val="nil"/>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100м2</w:t>
            </w:r>
          </w:p>
        </w:tc>
        <w:tc>
          <w:tcPr>
            <w:tcW w:w="960"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1,74</w:t>
            </w:r>
          </w:p>
        </w:tc>
        <w:tc>
          <w:tcPr>
            <w:tcW w:w="1140"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1 576,13</w:t>
            </w:r>
          </w:p>
        </w:tc>
      </w:tr>
      <w:tr w:rsidR="009C234D" w:rsidRPr="00E855DC" w:rsidTr="008A0034">
        <w:trPr>
          <w:trHeight w:val="315"/>
        </w:trPr>
        <w:tc>
          <w:tcPr>
            <w:tcW w:w="958" w:type="dxa"/>
            <w:tcBorders>
              <w:top w:val="single" w:sz="8" w:space="0" w:color="auto"/>
              <w:left w:val="single" w:sz="8" w:space="0" w:color="auto"/>
              <w:bottom w:val="single" w:sz="8" w:space="0" w:color="auto"/>
              <w:right w:val="single" w:sz="4" w:space="0" w:color="auto"/>
            </w:tcBorders>
            <w:shd w:val="clear" w:color="auto" w:fill="auto"/>
            <w:noWrap/>
            <w:vAlign w:val="center"/>
            <w:hideMark/>
          </w:tcPr>
          <w:p w:rsidR="009C234D" w:rsidRPr="00E855DC" w:rsidRDefault="009C234D" w:rsidP="008A0034">
            <w:pPr>
              <w:jc w:val="center"/>
              <w:rPr>
                <w:rFonts w:ascii="Arial CYR" w:hAnsi="Arial CYR" w:cs="Arial CYR"/>
                <w:b/>
                <w:bCs/>
                <w:sz w:val="16"/>
                <w:szCs w:val="16"/>
              </w:rPr>
            </w:pPr>
            <w:r w:rsidRPr="00E855DC">
              <w:rPr>
                <w:rFonts w:ascii="Arial CYR" w:hAnsi="Arial CYR" w:cs="Arial CYR"/>
                <w:b/>
                <w:bCs/>
                <w:sz w:val="16"/>
                <w:szCs w:val="16"/>
              </w:rPr>
              <w:t> </w:t>
            </w:r>
          </w:p>
        </w:tc>
        <w:tc>
          <w:tcPr>
            <w:tcW w:w="4187" w:type="dxa"/>
            <w:tcBorders>
              <w:top w:val="single" w:sz="8" w:space="0" w:color="auto"/>
              <w:left w:val="nil"/>
              <w:bottom w:val="single" w:sz="8" w:space="0" w:color="auto"/>
              <w:right w:val="nil"/>
            </w:tcBorders>
            <w:shd w:val="clear" w:color="auto" w:fill="auto"/>
            <w:vAlign w:val="bottom"/>
            <w:hideMark/>
          </w:tcPr>
          <w:p w:rsidR="009C234D" w:rsidRPr="00E855DC" w:rsidRDefault="009C234D" w:rsidP="008A0034">
            <w:pPr>
              <w:jc w:val="center"/>
              <w:rPr>
                <w:rFonts w:ascii="Arial CYR" w:hAnsi="Arial CYR" w:cs="Arial CYR"/>
                <w:b/>
                <w:bCs/>
                <w:sz w:val="14"/>
                <w:szCs w:val="14"/>
              </w:rPr>
            </w:pPr>
            <w:r w:rsidRPr="00E855DC">
              <w:rPr>
                <w:rFonts w:ascii="Arial CYR" w:hAnsi="Arial CYR" w:cs="Arial CYR"/>
                <w:b/>
                <w:bCs/>
                <w:sz w:val="14"/>
                <w:szCs w:val="14"/>
              </w:rPr>
              <w:t>Итого летнее содержание</w:t>
            </w:r>
          </w:p>
        </w:tc>
        <w:tc>
          <w:tcPr>
            <w:tcW w:w="959" w:type="dxa"/>
            <w:tcBorders>
              <w:top w:val="single" w:sz="8" w:space="0" w:color="auto"/>
              <w:left w:val="single" w:sz="4" w:space="0" w:color="auto"/>
              <w:bottom w:val="single" w:sz="8" w:space="0" w:color="auto"/>
              <w:right w:val="single" w:sz="4" w:space="0" w:color="auto"/>
            </w:tcBorders>
            <w:shd w:val="clear" w:color="auto" w:fill="auto"/>
            <w:vAlign w:val="bottom"/>
            <w:hideMark/>
          </w:tcPr>
          <w:p w:rsidR="009C234D" w:rsidRPr="00E855DC" w:rsidRDefault="009C234D" w:rsidP="008A0034">
            <w:pPr>
              <w:jc w:val="center"/>
              <w:rPr>
                <w:rFonts w:ascii="Arial CYR" w:hAnsi="Arial CYR" w:cs="Arial CYR"/>
                <w:b/>
                <w:bCs/>
                <w:sz w:val="14"/>
                <w:szCs w:val="14"/>
              </w:rPr>
            </w:pPr>
            <w:r w:rsidRPr="00E855DC">
              <w:rPr>
                <w:rFonts w:ascii="Arial CYR" w:hAnsi="Arial CYR" w:cs="Arial CYR"/>
                <w:b/>
                <w:bCs/>
                <w:sz w:val="14"/>
                <w:szCs w:val="14"/>
              </w:rPr>
              <w:t> </w:t>
            </w:r>
          </w:p>
        </w:tc>
        <w:tc>
          <w:tcPr>
            <w:tcW w:w="960" w:type="dxa"/>
            <w:tcBorders>
              <w:top w:val="single" w:sz="8" w:space="0" w:color="auto"/>
              <w:left w:val="nil"/>
              <w:bottom w:val="single" w:sz="8" w:space="0" w:color="auto"/>
              <w:right w:val="single" w:sz="4" w:space="0" w:color="auto"/>
            </w:tcBorders>
            <w:shd w:val="clear" w:color="auto" w:fill="auto"/>
            <w:noWrap/>
            <w:vAlign w:val="bottom"/>
            <w:hideMark/>
          </w:tcPr>
          <w:p w:rsidR="009C234D" w:rsidRPr="00E855DC" w:rsidRDefault="009C234D" w:rsidP="008A0034">
            <w:pPr>
              <w:rPr>
                <w:rFonts w:ascii="Arial CYR" w:hAnsi="Arial CYR" w:cs="Arial CYR"/>
                <w:b/>
                <w:bCs/>
                <w:sz w:val="14"/>
                <w:szCs w:val="14"/>
              </w:rPr>
            </w:pPr>
            <w:r w:rsidRPr="00E855DC">
              <w:rPr>
                <w:rFonts w:ascii="Arial CYR" w:hAnsi="Arial CYR" w:cs="Arial CYR"/>
                <w:b/>
                <w:bCs/>
                <w:sz w:val="14"/>
                <w:szCs w:val="14"/>
              </w:rPr>
              <w:t> </w:t>
            </w:r>
          </w:p>
        </w:tc>
        <w:tc>
          <w:tcPr>
            <w:tcW w:w="1140" w:type="dxa"/>
            <w:tcBorders>
              <w:top w:val="single" w:sz="8" w:space="0" w:color="auto"/>
              <w:left w:val="nil"/>
              <w:bottom w:val="single" w:sz="8" w:space="0" w:color="auto"/>
              <w:right w:val="single" w:sz="4" w:space="0" w:color="auto"/>
            </w:tcBorders>
            <w:shd w:val="clear" w:color="auto" w:fill="auto"/>
            <w:noWrap/>
            <w:vAlign w:val="bottom"/>
            <w:hideMark/>
          </w:tcPr>
          <w:p w:rsidR="009C234D" w:rsidRPr="00E855DC" w:rsidRDefault="009C234D" w:rsidP="008A0034">
            <w:pPr>
              <w:jc w:val="center"/>
              <w:rPr>
                <w:rFonts w:ascii="Arial CYR" w:hAnsi="Arial CYR" w:cs="Arial CYR"/>
                <w:b/>
                <w:bCs/>
                <w:sz w:val="14"/>
                <w:szCs w:val="14"/>
              </w:rPr>
            </w:pPr>
            <w:r w:rsidRPr="00E855DC">
              <w:rPr>
                <w:rFonts w:ascii="Arial CYR" w:hAnsi="Arial CYR" w:cs="Arial CYR"/>
                <w:b/>
                <w:bCs/>
                <w:sz w:val="14"/>
                <w:szCs w:val="14"/>
              </w:rPr>
              <w:t>573 316,37</w:t>
            </w:r>
          </w:p>
        </w:tc>
      </w:tr>
      <w:tr w:rsidR="009C234D" w:rsidRPr="00E855DC" w:rsidTr="008A0034">
        <w:trPr>
          <w:trHeight w:val="480"/>
        </w:trPr>
        <w:tc>
          <w:tcPr>
            <w:tcW w:w="958" w:type="dxa"/>
            <w:tcBorders>
              <w:top w:val="nil"/>
              <w:left w:val="single" w:sz="8" w:space="0" w:color="auto"/>
              <w:bottom w:val="single" w:sz="8" w:space="0" w:color="auto"/>
              <w:right w:val="single" w:sz="4" w:space="0" w:color="auto"/>
            </w:tcBorders>
            <w:shd w:val="clear" w:color="auto" w:fill="auto"/>
            <w:noWrap/>
            <w:vAlign w:val="center"/>
            <w:hideMark/>
          </w:tcPr>
          <w:p w:rsidR="009C234D" w:rsidRPr="00E855DC" w:rsidRDefault="009C234D" w:rsidP="008A0034">
            <w:pPr>
              <w:jc w:val="center"/>
              <w:rPr>
                <w:rFonts w:ascii="Arial CYR" w:hAnsi="Arial CYR" w:cs="Arial CYR"/>
                <w:b/>
                <w:bCs/>
                <w:sz w:val="16"/>
                <w:szCs w:val="16"/>
              </w:rPr>
            </w:pPr>
            <w:r w:rsidRPr="00E855DC">
              <w:rPr>
                <w:rFonts w:ascii="Arial CYR" w:hAnsi="Arial CYR" w:cs="Arial CYR"/>
                <w:b/>
                <w:bCs/>
                <w:sz w:val="16"/>
                <w:szCs w:val="16"/>
              </w:rPr>
              <w:t> </w:t>
            </w:r>
          </w:p>
        </w:tc>
        <w:tc>
          <w:tcPr>
            <w:tcW w:w="4187" w:type="dxa"/>
            <w:tcBorders>
              <w:top w:val="nil"/>
              <w:left w:val="nil"/>
              <w:bottom w:val="single" w:sz="8" w:space="0" w:color="auto"/>
              <w:right w:val="nil"/>
            </w:tcBorders>
            <w:shd w:val="clear" w:color="auto" w:fill="auto"/>
            <w:vAlign w:val="bottom"/>
            <w:hideMark/>
          </w:tcPr>
          <w:p w:rsidR="009C234D" w:rsidRPr="00E855DC" w:rsidRDefault="009C234D" w:rsidP="008A0034">
            <w:pPr>
              <w:jc w:val="center"/>
              <w:rPr>
                <w:rFonts w:ascii="Arial CYR" w:hAnsi="Arial CYR" w:cs="Arial CYR"/>
                <w:b/>
                <w:bCs/>
                <w:sz w:val="14"/>
                <w:szCs w:val="14"/>
              </w:rPr>
            </w:pPr>
            <w:r w:rsidRPr="00E855DC">
              <w:rPr>
                <w:rFonts w:ascii="Arial CYR" w:hAnsi="Arial CYR" w:cs="Arial CYR"/>
                <w:b/>
                <w:bCs/>
                <w:sz w:val="14"/>
                <w:szCs w:val="14"/>
              </w:rPr>
              <w:t>ИТОГО содержание Сквер им. Новоселова</w:t>
            </w:r>
          </w:p>
        </w:tc>
        <w:tc>
          <w:tcPr>
            <w:tcW w:w="959" w:type="dxa"/>
            <w:tcBorders>
              <w:top w:val="nil"/>
              <w:left w:val="single" w:sz="4" w:space="0" w:color="auto"/>
              <w:bottom w:val="single" w:sz="8" w:space="0" w:color="auto"/>
              <w:right w:val="single" w:sz="4" w:space="0" w:color="auto"/>
            </w:tcBorders>
            <w:shd w:val="clear" w:color="auto" w:fill="auto"/>
            <w:vAlign w:val="bottom"/>
            <w:hideMark/>
          </w:tcPr>
          <w:p w:rsidR="009C234D" w:rsidRPr="00E855DC" w:rsidRDefault="009C234D" w:rsidP="008A0034">
            <w:pPr>
              <w:jc w:val="center"/>
              <w:rPr>
                <w:rFonts w:ascii="Arial CYR" w:hAnsi="Arial CYR" w:cs="Arial CYR"/>
                <w:b/>
                <w:bCs/>
                <w:sz w:val="14"/>
                <w:szCs w:val="14"/>
              </w:rPr>
            </w:pPr>
            <w:r w:rsidRPr="00E855DC">
              <w:rPr>
                <w:rFonts w:ascii="Arial CYR" w:hAnsi="Arial CYR" w:cs="Arial CYR"/>
                <w:b/>
                <w:bCs/>
                <w:sz w:val="14"/>
                <w:szCs w:val="14"/>
              </w:rPr>
              <w:t> </w:t>
            </w:r>
          </w:p>
        </w:tc>
        <w:tc>
          <w:tcPr>
            <w:tcW w:w="960" w:type="dxa"/>
            <w:tcBorders>
              <w:top w:val="nil"/>
              <w:left w:val="nil"/>
              <w:bottom w:val="single" w:sz="8" w:space="0" w:color="auto"/>
              <w:right w:val="single" w:sz="4" w:space="0" w:color="auto"/>
            </w:tcBorders>
            <w:shd w:val="clear" w:color="auto" w:fill="auto"/>
            <w:noWrap/>
            <w:vAlign w:val="bottom"/>
            <w:hideMark/>
          </w:tcPr>
          <w:p w:rsidR="009C234D" w:rsidRPr="00E855DC" w:rsidRDefault="009C234D" w:rsidP="008A0034">
            <w:pPr>
              <w:rPr>
                <w:rFonts w:ascii="Arial CYR" w:hAnsi="Arial CYR" w:cs="Arial CYR"/>
                <w:b/>
                <w:bCs/>
                <w:sz w:val="14"/>
                <w:szCs w:val="14"/>
              </w:rPr>
            </w:pPr>
            <w:r w:rsidRPr="00E855DC">
              <w:rPr>
                <w:rFonts w:ascii="Arial CYR" w:hAnsi="Arial CYR" w:cs="Arial CYR"/>
                <w:b/>
                <w:bCs/>
                <w:sz w:val="14"/>
                <w:szCs w:val="14"/>
              </w:rPr>
              <w:t> </w:t>
            </w:r>
          </w:p>
        </w:tc>
        <w:tc>
          <w:tcPr>
            <w:tcW w:w="1140" w:type="dxa"/>
            <w:tcBorders>
              <w:top w:val="nil"/>
              <w:left w:val="nil"/>
              <w:bottom w:val="single" w:sz="8" w:space="0" w:color="auto"/>
              <w:right w:val="single" w:sz="4" w:space="0" w:color="auto"/>
            </w:tcBorders>
            <w:shd w:val="clear" w:color="auto" w:fill="auto"/>
            <w:noWrap/>
            <w:vAlign w:val="bottom"/>
            <w:hideMark/>
          </w:tcPr>
          <w:p w:rsidR="009C234D" w:rsidRPr="00E855DC" w:rsidRDefault="009C234D" w:rsidP="008A0034">
            <w:pPr>
              <w:jc w:val="center"/>
              <w:rPr>
                <w:rFonts w:ascii="Arial CYR" w:hAnsi="Arial CYR" w:cs="Arial CYR"/>
                <w:b/>
                <w:bCs/>
                <w:sz w:val="14"/>
                <w:szCs w:val="14"/>
              </w:rPr>
            </w:pPr>
            <w:r w:rsidRPr="00E855DC">
              <w:rPr>
                <w:rFonts w:ascii="Arial CYR" w:hAnsi="Arial CYR" w:cs="Arial CYR"/>
                <w:b/>
                <w:bCs/>
                <w:sz w:val="14"/>
                <w:szCs w:val="14"/>
              </w:rPr>
              <w:t>940 123,92</w:t>
            </w:r>
          </w:p>
        </w:tc>
      </w:tr>
      <w:tr w:rsidR="009C234D" w:rsidRPr="00E855DC" w:rsidTr="008A0034">
        <w:trPr>
          <w:trHeight w:val="300"/>
        </w:trPr>
        <w:tc>
          <w:tcPr>
            <w:tcW w:w="958" w:type="dxa"/>
            <w:tcBorders>
              <w:top w:val="nil"/>
              <w:left w:val="single" w:sz="4" w:space="0" w:color="auto"/>
              <w:bottom w:val="single" w:sz="4" w:space="0" w:color="auto"/>
              <w:right w:val="single" w:sz="4" w:space="0" w:color="auto"/>
            </w:tcBorders>
            <w:shd w:val="clear" w:color="000000" w:fill="C0C0C0"/>
            <w:vAlign w:val="center"/>
            <w:hideMark/>
          </w:tcPr>
          <w:p w:rsidR="009C234D" w:rsidRPr="00E855DC" w:rsidRDefault="009C234D" w:rsidP="008A0034">
            <w:pPr>
              <w:jc w:val="center"/>
              <w:rPr>
                <w:rFonts w:ascii="Arial CYR" w:hAnsi="Arial CYR" w:cs="Arial CYR"/>
                <w:b/>
                <w:bCs/>
                <w:sz w:val="16"/>
                <w:szCs w:val="16"/>
              </w:rPr>
            </w:pPr>
            <w:r w:rsidRPr="00E855DC">
              <w:rPr>
                <w:rFonts w:ascii="Arial CYR" w:hAnsi="Arial CYR" w:cs="Arial CYR"/>
                <w:b/>
                <w:bCs/>
                <w:sz w:val="16"/>
                <w:szCs w:val="16"/>
              </w:rPr>
              <w:t>2</w:t>
            </w:r>
          </w:p>
        </w:tc>
        <w:tc>
          <w:tcPr>
            <w:tcW w:w="4187" w:type="dxa"/>
            <w:tcBorders>
              <w:top w:val="nil"/>
              <w:left w:val="nil"/>
              <w:bottom w:val="single" w:sz="4" w:space="0" w:color="auto"/>
              <w:right w:val="nil"/>
            </w:tcBorders>
            <w:shd w:val="clear" w:color="000000" w:fill="C0C0C0"/>
            <w:vAlign w:val="center"/>
            <w:hideMark/>
          </w:tcPr>
          <w:p w:rsidR="009C234D" w:rsidRPr="00E855DC" w:rsidRDefault="009C234D" w:rsidP="008A0034">
            <w:pPr>
              <w:rPr>
                <w:rFonts w:ascii="Arial CYR" w:hAnsi="Arial CYR" w:cs="Arial CYR"/>
                <w:b/>
                <w:bCs/>
                <w:u w:val="single"/>
              </w:rPr>
            </w:pPr>
            <w:r w:rsidRPr="00E855DC">
              <w:rPr>
                <w:rFonts w:ascii="Arial CYR" w:hAnsi="Arial CYR" w:cs="Arial CYR"/>
                <w:b/>
                <w:bCs/>
                <w:u w:val="single"/>
              </w:rPr>
              <w:t>Сквер им. Есенина</w:t>
            </w:r>
          </w:p>
        </w:tc>
        <w:tc>
          <w:tcPr>
            <w:tcW w:w="959" w:type="dxa"/>
            <w:tcBorders>
              <w:top w:val="nil"/>
              <w:left w:val="nil"/>
              <w:bottom w:val="single" w:sz="4" w:space="0" w:color="auto"/>
              <w:right w:val="nil"/>
            </w:tcBorders>
            <w:shd w:val="clear" w:color="000000" w:fill="C0C0C0"/>
            <w:vAlign w:val="center"/>
            <w:hideMark/>
          </w:tcPr>
          <w:p w:rsidR="009C234D" w:rsidRPr="00E855DC" w:rsidRDefault="009C234D" w:rsidP="008A0034">
            <w:pPr>
              <w:rPr>
                <w:rFonts w:ascii="Arial CYR" w:hAnsi="Arial CYR" w:cs="Arial CYR"/>
                <w:b/>
                <w:bCs/>
                <w:u w:val="single"/>
              </w:rPr>
            </w:pPr>
            <w:r w:rsidRPr="00E855DC">
              <w:rPr>
                <w:rFonts w:ascii="Arial CYR" w:hAnsi="Arial CYR" w:cs="Arial CYR"/>
                <w:b/>
                <w:bCs/>
                <w:u w:val="single"/>
              </w:rPr>
              <w:t> </w:t>
            </w:r>
          </w:p>
        </w:tc>
        <w:tc>
          <w:tcPr>
            <w:tcW w:w="960" w:type="dxa"/>
            <w:tcBorders>
              <w:top w:val="nil"/>
              <w:left w:val="nil"/>
              <w:bottom w:val="single" w:sz="4" w:space="0" w:color="auto"/>
              <w:right w:val="nil"/>
            </w:tcBorders>
            <w:shd w:val="clear" w:color="000000" w:fill="C0C0C0"/>
            <w:vAlign w:val="center"/>
            <w:hideMark/>
          </w:tcPr>
          <w:p w:rsidR="009C234D" w:rsidRPr="00E855DC" w:rsidRDefault="009C234D" w:rsidP="008A0034">
            <w:pPr>
              <w:rPr>
                <w:rFonts w:ascii="Arial CYR" w:hAnsi="Arial CYR" w:cs="Arial CYR"/>
                <w:b/>
                <w:bCs/>
                <w:u w:val="single"/>
              </w:rPr>
            </w:pPr>
            <w:r w:rsidRPr="00E855DC">
              <w:rPr>
                <w:rFonts w:ascii="Arial CYR" w:hAnsi="Arial CYR" w:cs="Arial CYR"/>
                <w:b/>
                <w:bCs/>
                <w:u w:val="single"/>
              </w:rPr>
              <w:t> </w:t>
            </w:r>
          </w:p>
        </w:tc>
        <w:tc>
          <w:tcPr>
            <w:tcW w:w="1140" w:type="dxa"/>
            <w:tcBorders>
              <w:top w:val="nil"/>
              <w:left w:val="nil"/>
              <w:bottom w:val="single" w:sz="4" w:space="0" w:color="auto"/>
              <w:right w:val="single" w:sz="4" w:space="0" w:color="auto"/>
            </w:tcBorders>
            <w:shd w:val="clear" w:color="000000" w:fill="C0C0C0"/>
            <w:vAlign w:val="center"/>
            <w:hideMark/>
          </w:tcPr>
          <w:p w:rsidR="009C234D" w:rsidRPr="00E855DC" w:rsidRDefault="009C234D" w:rsidP="008A0034">
            <w:pPr>
              <w:rPr>
                <w:rFonts w:ascii="Arial CYR" w:hAnsi="Arial CYR" w:cs="Arial CYR"/>
                <w:b/>
                <w:bCs/>
                <w:u w:val="single"/>
              </w:rPr>
            </w:pPr>
            <w:r w:rsidRPr="00E855DC">
              <w:rPr>
                <w:rFonts w:ascii="Arial CYR" w:hAnsi="Arial CYR" w:cs="Arial CYR"/>
                <w:b/>
                <w:bCs/>
                <w:u w:val="single"/>
              </w:rPr>
              <w:t> </w:t>
            </w:r>
          </w:p>
        </w:tc>
      </w:tr>
      <w:tr w:rsidR="009C234D" w:rsidRPr="00E855DC" w:rsidTr="008A0034">
        <w:trPr>
          <w:trHeight w:val="300"/>
        </w:trPr>
        <w:tc>
          <w:tcPr>
            <w:tcW w:w="958" w:type="dxa"/>
            <w:tcBorders>
              <w:top w:val="nil"/>
              <w:left w:val="single" w:sz="4" w:space="0" w:color="auto"/>
              <w:bottom w:val="single" w:sz="4" w:space="0" w:color="auto"/>
              <w:right w:val="single" w:sz="4" w:space="0" w:color="auto"/>
            </w:tcBorders>
            <w:shd w:val="clear" w:color="000000" w:fill="C0C0C0"/>
            <w:vAlign w:val="center"/>
            <w:hideMark/>
          </w:tcPr>
          <w:p w:rsidR="009C234D" w:rsidRPr="00E855DC" w:rsidRDefault="009C234D" w:rsidP="008A0034">
            <w:pPr>
              <w:jc w:val="center"/>
              <w:rPr>
                <w:rFonts w:ascii="Arial CYR" w:hAnsi="Arial CYR" w:cs="Arial CYR"/>
                <w:b/>
                <w:bCs/>
                <w:sz w:val="16"/>
                <w:szCs w:val="16"/>
              </w:rPr>
            </w:pPr>
            <w:r w:rsidRPr="00E855DC">
              <w:rPr>
                <w:rFonts w:ascii="Arial CYR" w:hAnsi="Arial CYR" w:cs="Arial CYR"/>
                <w:b/>
                <w:bCs/>
                <w:sz w:val="16"/>
                <w:szCs w:val="16"/>
              </w:rPr>
              <w:t> </w:t>
            </w:r>
          </w:p>
        </w:tc>
        <w:tc>
          <w:tcPr>
            <w:tcW w:w="4187" w:type="dxa"/>
            <w:tcBorders>
              <w:top w:val="nil"/>
              <w:left w:val="nil"/>
              <w:bottom w:val="single" w:sz="4" w:space="0" w:color="auto"/>
              <w:right w:val="nil"/>
            </w:tcBorders>
            <w:shd w:val="clear" w:color="000000" w:fill="C0C0C0"/>
            <w:vAlign w:val="center"/>
            <w:hideMark/>
          </w:tcPr>
          <w:p w:rsidR="009C234D" w:rsidRPr="00E855DC" w:rsidRDefault="009C234D" w:rsidP="008A0034">
            <w:pPr>
              <w:jc w:val="center"/>
              <w:rPr>
                <w:rFonts w:ascii="Arial CYR" w:hAnsi="Arial CYR" w:cs="Arial CYR"/>
                <w:b/>
                <w:bCs/>
                <w:u w:val="single"/>
              </w:rPr>
            </w:pPr>
            <w:r w:rsidRPr="00E855DC">
              <w:rPr>
                <w:rFonts w:ascii="Arial CYR" w:hAnsi="Arial CYR" w:cs="Arial CYR"/>
                <w:b/>
                <w:bCs/>
                <w:u w:val="single"/>
              </w:rPr>
              <w:t>Зимнее содержание</w:t>
            </w:r>
          </w:p>
        </w:tc>
        <w:tc>
          <w:tcPr>
            <w:tcW w:w="959" w:type="dxa"/>
            <w:tcBorders>
              <w:top w:val="nil"/>
              <w:left w:val="nil"/>
              <w:bottom w:val="single" w:sz="4" w:space="0" w:color="auto"/>
              <w:right w:val="nil"/>
            </w:tcBorders>
            <w:shd w:val="clear" w:color="000000" w:fill="C0C0C0"/>
            <w:vAlign w:val="center"/>
            <w:hideMark/>
          </w:tcPr>
          <w:p w:rsidR="009C234D" w:rsidRPr="00E855DC" w:rsidRDefault="009C234D" w:rsidP="008A0034">
            <w:pPr>
              <w:jc w:val="center"/>
              <w:rPr>
                <w:rFonts w:ascii="Arial CYR" w:hAnsi="Arial CYR" w:cs="Arial CYR"/>
                <w:b/>
                <w:bCs/>
                <w:u w:val="single"/>
              </w:rPr>
            </w:pPr>
            <w:r w:rsidRPr="00E855DC">
              <w:rPr>
                <w:rFonts w:ascii="Arial CYR" w:hAnsi="Arial CYR" w:cs="Arial CYR"/>
                <w:b/>
                <w:bCs/>
                <w:u w:val="single"/>
              </w:rPr>
              <w:t> </w:t>
            </w:r>
          </w:p>
        </w:tc>
        <w:tc>
          <w:tcPr>
            <w:tcW w:w="960" w:type="dxa"/>
            <w:tcBorders>
              <w:top w:val="nil"/>
              <w:left w:val="nil"/>
              <w:bottom w:val="single" w:sz="4" w:space="0" w:color="auto"/>
              <w:right w:val="nil"/>
            </w:tcBorders>
            <w:shd w:val="clear" w:color="000000" w:fill="C0C0C0"/>
            <w:vAlign w:val="center"/>
            <w:hideMark/>
          </w:tcPr>
          <w:p w:rsidR="009C234D" w:rsidRPr="00E855DC" w:rsidRDefault="009C234D" w:rsidP="008A0034">
            <w:pPr>
              <w:jc w:val="center"/>
              <w:rPr>
                <w:rFonts w:ascii="Arial CYR" w:hAnsi="Arial CYR" w:cs="Arial CYR"/>
                <w:b/>
                <w:bCs/>
                <w:u w:val="single"/>
              </w:rPr>
            </w:pPr>
            <w:r w:rsidRPr="00E855DC">
              <w:rPr>
                <w:rFonts w:ascii="Arial CYR" w:hAnsi="Arial CYR" w:cs="Arial CYR"/>
                <w:b/>
                <w:bCs/>
                <w:u w:val="single"/>
              </w:rPr>
              <w:t> </w:t>
            </w:r>
          </w:p>
        </w:tc>
        <w:tc>
          <w:tcPr>
            <w:tcW w:w="1140" w:type="dxa"/>
            <w:tcBorders>
              <w:top w:val="nil"/>
              <w:left w:val="nil"/>
              <w:bottom w:val="single" w:sz="4" w:space="0" w:color="auto"/>
              <w:right w:val="single" w:sz="4" w:space="0" w:color="auto"/>
            </w:tcBorders>
            <w:shd w:val="clear" w:color="000000" w:fill="C0C0C0"/>
            <w:vAlign w:val="center"/>
            <w:hideMark/>
          </w:tcPr>
          <w:p w:rsidR="009C234D" w:rsidRPr="00E855DC" w:rsidRDefault="009C234D" w:rsidP="008A0034">
            <w:pPr>
              <w:jc w:val="center"/>
              <w:rPr>
                <w:rFonts w:ascii="Arial CYR" w:hAnsi="Arial CYR" w:cs="Arial CYR"/>
                <w:b/>
                <w:bCs/>
                <w:u w:val="single"/>
              </w:rPr>
            </w:pPr>
            <w:r w:rsidRPr="00E855DC">
              <w:rPr>
                <w:rFonts w:ascii="Arial CYR" w:hAnsi="Arial CYR" w:cs="Arial CYR"/>
                <w:b/>
                <w:bCs/>
                <w:u w:val="single"/>
              </w:rPr>
              <w:t> </w:t>
            </w:r>
          </w:p>
        </w:tc>
      </w:tr>
      <w:tr w:rsidR="009C234D" w:rsidRPr="00E855DC" w:rsidTr="008A0034">
        <w:trPr>
          <w:trHeight w:val="360"/>
        </w:trPr>
        <w:tc>
          <w:tcPr>
            <w:tcW w:w="958" w:type="dxa"/>
            <w:tcBorders>
              <w:top w:val="nil"/>
              <w:left w:val="single" w:sz="4" w:space="0" w:color="auto"/>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6"/>
                <w:szCs w:val="16"/>
              </w:rPr>
            </w:pPr>
            <w:r w:rsidRPr="00E855DC">
              <w:rPr>
                <w:rFonts w:ascii="Arial" w:hAnsi="Arial" w:cs="Arial"/>
                <w:sz w:val="16"/>
                <w:szCs w:val="16"/>
              </w:rPr>
              <w:t>1</w:t>
            </w:r>
          </w:p>
        </w:tc>
        <w:tc>
          <w:tcPr>
            <w:tcW w:w="4187"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rPr>
                <w:rFonts w:ascii="Arial" w:hAnsi="Arial" w:cs="Arial"/>
                <w:b/>
                <w:bCs/>
                <w:sz w:val="14"/>
                <w:szCs w:val="14"/>
              </w:rPr>
            </w:pPr>
            <w:r w:rsidRPr="00E855DC">
              <w:rPr>
                <w:rFonts w:ascii="Arial" w:hAnsi="Arial" w:cs="Arial"/>
                <w:b/>
                <w:bCs/>
                <w:sz w:val="14"/>
                <w:szCs w:val="14"/>
              </w:rPr>
              <w:t>Содержание дорожек, площадо</w:t>
            </w:r>
            <w:proofErr w:type="gramStart"/>
            <w:r w:rsidRPr="00E855DC">
              <w:rPr>
                <w:rFonts w:ascii="Arial" w:hAnsi="Arial" w:cs="Arial"/>
                <w:b/>
                <w:bCs/>
                <w:sz w:val="14"/>
                <w:szCs w:val="14"/>
              </w:rPr>
              <w:t>к(</w:t>
            </w:r>
            <w:proofErr w:type="gramEnd"/>
            <w:r w:rsidRPr="00E855DC">
              <w:rPr>
                <w:rFonts w:ascii="Arial" w:hAnsi="Arial" w:cs="Arial"/>
                <w:b/>
                <w:bCs/>
                <w:sz w:val="14"/>
                <w:szCs w:val="14"/>
              </w:rPr>
              <w:t>в том числе лестниц и подходов)</w:t>
            </w:r>
          </w:p>
        </w:tc>
        <w:tc>
          <w:tcPr>
            <w:tcW w:w="959"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100м2</w:t>
            </w:r>
          </w:p>
        </w:tc>
        <w:tc>
          <w:tcPr>
            <w:tcW w:w="960"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10,872</w:t>
            </w:r>
          </w:p>
        </w:tc>
        <w:tc>
          <w:tcPr>
            <w:tcW w:w="1140"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 </w:t>
            </w:r>
          </w:p>
        </w:tc>
      </w:tr>
      <w:tr w:rsidR="009C234D" w:rsidRPr="00E855DC" w:rsidTr="008A0034">
        <w:trPr>
          <w:trHeight w:val="300"/>
        </w:trPr>
        <w:tc>
          <w:tcPr>
            <w:tcW w:w="958" w:type="dxa"/>
            <w:tcBorders>
              <w:top w:val="nil"/>
              <w:left w:val="single" w:sz="4" w:space="0" w:color="auto"/>
              <w:bottom w:val="single" w:sz="4" w:space="0" w:color="auto"/>
              <w:right w:val="single" w:sz="4" w:space="0" w:color="auto"/>
            </w:tcBorders>
            <w:shd w:val="clear" w:color="auto" w:fill="auto"/>
            <w:noWrap/>
            <w:vAlign w:val="center"/>
            <w:hideMark/>
          </w:tcPr>
          <w:p w:rsidR="009C234D" w:rsidRPr="00E855DC" w:rsidRDefault="009C234D" w:rsidP="008A0034">
            <w:pPr>
              <w:jc w:val="center"/>
              <w:rPr>
                <w:rFonts w:ascii="Arial CYR" w:hAnsi="Arial CYR" w:cs="Arial CYR"/>
                <w:sz w:val="16"/>
                <w:szCs w:val="16"/>
              </w:rPr>
            </w:pPr>
            <w:r w:rsidRPr="00E855DC">
              <w:rPr>
                <w:rFonts w:ascii="Arial CYR" w:hAnsi="Arial CYR" w:cs="Arial CYR"/>
                <w:sz w:val="16"/>
                <w:szCs w:val="16"/>
              </w:rPr>
              <w:t> </w:t>
            </w:r>
          </w:p>
        </w:tc>
        <w:tc>
          <w:tcPr>
            <w:tcW w:w="4187" w:type="dxa"/>
            <w:tcBorders>
              <w:top w:val="nil"/>
              <w:left w:val="nil"/>
              <w:bottom w:val="single" w:sz="4" w:space="0" w:color="auto"/>
              <w:right w:val="single" w:sz="4" w:space="0" w:color="auto"/>
            </w:tcBorders>
            <w:shd w:val="clear" w:color="auto" w:fill="auto"/>
            <w:vAlign w:val="bottom"/>
            <w:hideMark/>
          </w:tcPr>
          <w:p w:rsidR="009C234D" w:rsidRPr="00E855DC" w:rsidRDefault="009C234D" w:rsidP="008A0034">
            <w:pPr>
              <w:rPr>
                <w:rFonts w:ascii="Arial CYR" w:hAnsi="Arial CYR" w:cs="Arial CYR"/>
                <w:sz w:val="14"/>
                <w:szCs w:val="14"/>
              </w:rPr>
            </w:pPr>
            <w:r w:rsidRPr="00E855DC">
              <w:rPr>
                <w:rFonts w:ascii="Arial CYR" w:hAnsi="Arial CYR" w:cs="Arial CYR"/>
                <w:sz w:val="14"/>
                <w:szCs w:val="14"/>
              </w:rPr>
              <w:t>Очистка дорожек, площадок от снега трактором</w:t>
            </w:r>
          </w:p>
        </w:tc>
        <w:tc>
          <w:tcPr>
            <w:tcW w:w="959"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100 м</w:t>
            </w:r>
            <w:proofErr w:type="gramStart"/>
            <w:r w:rsidRPr="00E855DC">
              <w:rPr>
                <w:rFonts w:ascii="Arial" w:hAnsi="Arial" w:cs="Arial"/>
                <w:sz w:val="14"/>
                <w:szCs w:val="14"/>
              </w:rPr>
              <w:t>2</w:t>
            </w:r>
            <w:proofErr w:type="gramEnd"/>
          </w:p>
        </w:tc>
        <w:tc>
          <w:tcPr>
            <w:tcW w:w="960"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10,872</w:t>
            </w:r>
          </w:p>
        </w:tc>
        <w:tc>
          <w:tcPr>
            <w:tcW w:w="1140"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12 060,31</w:t>
            </w:r>
          </w:p>
        </w:tc>
      </w:tr>
      <w:tr w:rsidR="009C234D" w:rsidRPr="00E855DC" w:rsidTr="008A0034">
        <w:trPr>
          <w:trHeight w:val="300"/>
        </w:trPr>
        <w:tc>
          <w:tcPr>
            <w:tcW w:w="958" w:type="dxa"/>
            <w:tcBorders>
              <w:top w:val="nil"/>
              <w:left w:val="single" w:sz="4" w:space="0" w:color="auto"/>
              <w:bottom w:val="single" w:sz="4" w:space="0" w:color="auto"/>
              <w:right w:val="single" w:sz="4" w:space="0" w:color="auto"/>
            </w:tcBorders>
            <w:shd w:val="clear" w:color="auto" w:fill="auto"/>
            <w:noWrap/>
            <w:vAlign w:val="center"/>
            <w:hideMark/>
          </w:tcPr>
          <w:p w:rsidR="009C234D" w:rsidRPr="00E855DC" w:rsidRDefault="009C234D" w:rsidP="008A0034">
            <w:pPr>
              <w:jc w:val="center"/>
              <w:rPr>
                <w:rFonts w:ascii="Arial CYR" w:hAnsi="Arial CYR" w:cs="Arial CYR"/>
                <w:sz w:val="16"/>
                <w:szCs w:val="16"/>
              </w:rPr>
            </w:pPr>
            <w:r w:rsidRPr="00E855DC">
              <w:rPr>
                <w:rFonts w:ascii="Arial CYR" w:hAnsi="Arial CYR" w:cs="Arial CYR"/>
                <w:sz w:val="16"/>
                <w:szCs w:val="16"/>
              </w:rPr>
              <w:t> </w:t>
            </w:r>
          </w:p>
        </w:tc>
        <w:tc>
          <w:tcPr>
            <w:tcW w:w="4187" w:type="dxa"/>
            <w:tcBorders>
              <w:top w:val="nil"/>
              <w:left w:val="nil"/>
              <w:bottom w:val="single" w:sz="4" w:space="0" w:color="auto"/>
              <w:right w:val="single" w:sz="4" w:space="0" w:color="auto"/>
            </w:tcBorders>
            <w:shd w:val="clear" w:color="auto" w:fill="auto"/>
            <w:vAlign w:val="bottom"/>
            <w:hideMark/>
          </w:tcPr>
          <w:p w:rsidR="009C234D" w:rsidRPr="00E855DC" w:rsidRDefault="009C234D" w:rsidP="008A0034">
            <w:pPr>
              <w:rPr>
                <w:rFonts w:ascii="Arial CYR" w:hAnsi="Arial CYR" w:cs="Arial CYR"/>
                <w:sz w:val="14"/>
                <w:szCs w:val="14"/>
              </w:rPr>
            </w:pPr>
            <w:r w:rsidRPr="00E855DC">
              <w:rPr>
                <w:rFonts w:ascii="Arial CYR" w:hAnsi="Arial CYR" w:cs="Arial CYR"/>
                <w:sz w:val="14"/>
                <w:szCs w:val="14"/>
              </w:rPr>
              <w:t>Очистка и расширение дорожек автогрейдером</w:t>
            </w:r>
          </w:p>
        </w:tc>
        <w:tc>
          <w:tcPr>
            <w:tcW w:w="959"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100 м</w:t>
            </w:r>
            <w:proofErr w:type="gramStart"/>
            <w:r w:rsidRPr="00E855DC">
              <w:rPr>
                <w:rFonts w:ascii="Arial" w:hAnsi="Arial" w:cs="Arial"/>
                <w:sz w:val="14"/>
                <w:szCs w:val="14"/>
              </w:rPr>
              <w:t>2</w:t>
            </w:r>
            <w:proofErr w:type="gramEnd"/>
          </w:p>
        </w:tc>
        <w:tc>
          <w:tcPr>
            <w:tcW w:w="960"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10,872</w:t>
            </w:r>
          </w:p>
        </w:tc>
        <w:tc>
          <w:tcPr>
            <w:tcW w:w="1140"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712,66</w:t>
            </w:r>
          </w:p>
        </w:tc>
      </w:tr>
      <w:tr w:rsidR="009C234D" w:rsidRPr="00E855DC" w:rsidTr="008A0034">
        <w:trPr>
          <w:trHeight w:val="300"/>
        </w:trPr>
        <w:tc>
          <w:tcPr>
            <w:tcW w:w="958" w:type="dxa"/>
            <w:tcBorders>
              <w:top w:val="nil"/>
              <w:left w:val="single" w:sz="4" w:space="0" w:color="auto"/>
              <w:bottom w:val="single" w:sz="4" w:space="0" w:color="auto"/>
              <w:right w:val="single" w:sz="4" w:space="0" w:color="auto"/>
            </w:tcBorders>
            <w:shd w:val="clear" w:color="auto" w:fill="auto"/>
            <w:noWrap/>
            <w:vAlign w:val="center"/>
            <w:hideMark/>
          </w:tcPr>
          <w:p w:rsidR="009C234D" w:rsidRPr="00E855DC" w:rsidRDefault="009C234D" w:rsidP="008A0034">
            <w:pPr>
              <w:jc w:val="center"/>
              <w:rPr>
                <w:rFonts w:ascii="Arial CYR" w:hAnsi="Arial CYR" w:cs="Arial CYR"/>
                <w:sz w:val="16"/>
                <w:szCs w:val="16"/>
              </w:rPr>
            </w:pPr>
            <w:r w:rsidRPr="00E855DC">
              <w:rPr>
                <w:rFonts w:ascii="Arial CYR" w:hAnsi="Arial CYR" w:cs="Arial CYR"/>
                <w:sz w:val="16"/>
                <w:szCs w:val="16"/>
              </w:rPr>
              <w:t> </w:t>
            </w:r>
          </w:p>
        </w:tc>
        <w:tc>
          <w:tcPr>
            <w:tcW w:w="4187" w:type="dxa"/>
            <w:tcBorders>
              <w:top w:val="nil"/>
              <w:left w:val="nil"/>
              <w:bottom w:val="single" w:sz="4" w:space="0" w:color="auto"/>
              <w:right w:val="single" w:sz="4" w:space="0" w:color="auto"/>
            </w:tcBorders>
            <w:shd w:val="clear" w:color="auto" w:fill="auto"/>
            <w:vAlign w:val="bottom"/>
            <w:hideMark/>
          </w:tcPr>
          <w:p w:rsidR="009C234D" w:rsidRPr="00E855DC" w:rsidRDefault="009C234D" w:rsidP="008A0034">
            <w:pPr>
              <w:rPr>
                <w:rFonts w:ascii="Arial CYR" w:hAnsi="Arial CYR" w:cs="Arial CYR"/>
                <w:sz w:val="14"/>
                <w:szCs w:val="14"/>
              </w:rPr>
            </w:pPr>
            <w:r w:rsidRPr="00E855DC">
              <w:rPr>
                <w:rFonts w:ascii="Arial CYR" w:hAnsi="Arial CYR" w:cs="Arial CYR"/>
                <w:sz w:val="14"/>
                <w:szCs w:val="14"/>
              </w:rPr>
              <w:t>Уборка рыхлого снега на дорожках и площадках слоем до 10см</w:t>
            </w:r>
          </w:p>
        </w:tc>
        <w:tc>
          <w:tcPr>
            <w:tcW w:w="959"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100м2</w:t>
            </w:r>
          </w:p>
        </w:tc>
        <w:tc>
          <w:tcPr>
            <w:tcW w:w="960"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10,872</w:t>
            </w:r>
          </w:p>
        </w:tc>
        <w:tc>
          <w:tcPr>
            <w:tcW w:w="1140"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43 792,96</w:t>
            </w:r>
          </w:p>
        </w:tc>
      </w:tr>
      <w:tr w:rsidR="009C234D" w:rsidRPr="00E855DC" w:rsidTr="008A0034">
        <w:trPr>
          <w:trHeight w:val="405"/>
        </w:trPr>
        <w:tc>
          <w:tcPr>
            <w:tcW w:w="958" w:type="dxa"/>
            <w:tcBorders>
              <w:top w:val="nil"/>
              <w:left w:val="single" w:sz="4" w:space="0" w:color="auto"/>
              <w:bottom w:val="single" w:sz="4" w:space="0" w:color="auto"/>
              <w:right w:val="single" w:sz="4" w:space="0" w:color="auto"/>
            </w:tcBorders>
            <w:shd w:val="clear" w:color="auto" w:fill="auto"/>
            <w:noWrap/>
            <w:vAlign w:val="center"/>
            <w:hideMark/>
          </w:tcPr>
          <w:p w:rsidR="009C234D" w:rsidRPr="00E855DC" w:rsidRDefault="009C234D" w:rsidP="008A0034">
            <w:pPr>
              <w:jc w:val="center"/>
              <w:rPr>
                <w:rFonts w:ascii="Arial CYR" w:hAnsi="Arial CYR" w:cs="Arial CYR"/>
                <w:sz w:val="16"/>
                <w:szCs w:val="16"/>
              </w:rPr>
            </w:pPr>
            <w:r w:rsidRPr="00E855DC">
              <w:rPr>
                <w:rFonts w:ascii="Arial CYR" w:hAnsi="Arial CYR" w:cs="Arial CYR"/>
                <w:sz w:val="16"/>
                <w:szCs w:val="16"/>
              </w:rPr>
              <w:t> </w:t>
            </w:r>
          </w:p>
        </w:tc>
        <w:tc>
          <w:tcPr>
            <w:tcW w:w="4187" w:type="dxa"/>
            <w:tcBorders>
              <w:top w:val="nil"/>
              <w:left w:val="nil"/>
              <w:bottom w:val="single" w:sz="4" w:space="0" w:color="auto"/>
              <w:right w:val="single" w:sz="4" w:space="0" w:color="auto"/>
            </w:tcBorders>
            <w:shd w:val="clear" w:color="auto" w:fill="auto"/>
            <w:vAlign w:val="bottom"/>
            <w:hideMark/>
          </w:tcPr>
          <w:p w:rsidR="009C234D" w:rsidRPr="00E855DC" w:rsidRDefault="009C234D" w:rsidP="008A0034">
            <w:pPr>
              <w:rPr>
                <w:rFonts w:ascii="Arial CYR" w:hAnsi="Arial CYR" w:cs="Arial CYR"/>
                <w:sz w:val="14"/>
                <w:szCs w:val="14"/>
              </w:rPr>
            </w:pPr>
            <w:r w:rsidRPr="00E855DC">
              <w:rPr>
                <w:rFonts w:ascii="Arial CYR" w:hAnsi="Arial CYR" w:cs="Arial CYR"/>
                <w:sz w:val="14"/>
                <w:szCs w:val="14"/>
              </w:rPr>
              <w:t>Очистка плотного снега, примерзшего к асфальту, при то</w:t>
            </w:r>
            <w:r w:rsidRPr="00E855DC">
              <w:rPr>
                <w:rFonts w:ascii="Arial CYR" w:hAnsi="Arial CYR" w:cs="Arial CYR"/>
                <w:sz w:val="14"/>
                <w:szCs w:val="14"/>
              </w:rPr>
              <w:t>л</w:t>
            </w:r>
            <w:r w:rsidRPr="00E855DC">
              <w:rPr>
                <w:rFonts w:ascii="Arial CYR" w:hAnsi="Arial CYR" w:cs="Arial CYR"/>
                <w:sz w:val="14"/>
                <w:szCs w:val="14"/>
              </w:rPr>
              <w:t>щине слоя до 5см</w:t>
            </w:r>
          </w:p>
        </w:tc>
        <w:tc>
          <w:tcPr>
            <w:tcW w:w="959"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100м2</w:t>
            </w:r>
          </w:p>
        </w:tc>
        <w:tc>
          <w:tcPr>
            <w:tcW w:w="960"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10,872</w:t>
            </w:r>
          </w:p>
        </w:tc>
        <w:tc>
          <w:tcPr>
            <w:tcW w:w="1140"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26 414,72</w:t>
            </w:r>
          </w:p>
        </w:tc>
      </w:tr>
      <w:tr w:rsidR="009C234D" w:rsidRPr="00E855DC" w:rsidTr="008A0034">
        <w:trPr>
          <w:trHeight w:val="300"/>
        </w:trPr>
        <w:tc>
          <w:tcPr>
            <w:tcW w:w="958" w:type="dxa"/>
            <w:tcBorders>
              <w:top w:val="nil"/>
              <w:left w:val="single" w:sz="4" w:space="0" w:color="auto"/>
              <w:bottom w:val="nil"/>
              <w:right w:val="single" w:sz="4" w:space="0" w:color="auto"/>
            </w:tcBorders>
            <w:shd w:val="clear" w:color="auto" w:fill="auto"/>
            <w:noWrap/>
            <w:vAlign w:val="center"/>
            <w:hideMark/>
          </w:tcPr>
          <w:p w:rsidR="009C234D" w:rsidRPr="00E855DC" w:rsidRDefault="009C234D" w:rsidP="008A0034">
            <w:pPr>
              <w:jc w:val="center"/>
              <w:rPr>
                <w:rFonts w:ascii="Arial CYR" w:hAnsi="Arial CYR" w:cs="Arial CYR"/>
                <w:sz w:val="16"/>
                <w:szCs w:val="16"/>
              </w:rPr>
            </w:pPr>
            <w:r w:rsidRPr="00E855DC">
              <w:rPr>
                <w:rFonts w:ascii="Arial CYR" w:hAnsi="Arial CYR" w:cs="Arial CYR"/>
                <w:sz w:val="16"/>
                <w:szCs w:val="16"/>
              </w:rPr>
              <w:t> </w:t>
            </w:r>
          </w:p>
        </w:tc>
        <w:tc>
          <w:tcPr>
            <w:tcW w:w="4187" w:type="dxa"/>
            <w:tcBorders>
              <w:top w:val="nil"/>
              <w:left w:val="nil"/>
              <w:bottom w:val="nil"/>
              <w:right w:val="single" w:sz="4" w:space="0" w:color="auto"/>
            </w:tcBorders>
            <w:shd w:val="clear" w:color="auto" w:fill="auto"/>
            <w:vAlign w:val="bottom"/>
            <w:hideMark/>
          </w:tcPr>
          <w:p w:rsidR="009C234D" w:rsidRPr="00E855DC" w:rsidRDefault="009C234D" w:rsidP="008A0034">
            <w:pPr>
              <w:rPr>
                <w:rFonts w:ascii="Arial CYR" w:hAnsi="Arial CYR" w:cs="Arial CYR"/>
                <w:sz w:val="14"/>
                <w:szCs w:val="14"/>
              </w:rPr>
            </w:pPr>
            <w:r w:rsidRPr="00E855DC">
              <w:rPr>
                <w:rFonts w:ascii="Arial CYR" w:hAnsi="Arial CYR" w:cs="Arial CYR"/>
                <w:sz w:val="14"/>
                <w:szCs w:val="14"/>
              </w:rPr>
              <w:t>Подсыпка обледенелых дорожек песком</w:t>
            </w:r>
          </w:p>
        </w:tc>
        <w:tc>
          <w:tcPr>
            <w:tcW w:w="959"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100м2</w:t>
            </w:r>
          </w:p>
        </w:tc>
        <w:tc>
          <w:tcPr>
            <w:tcW w:w="960"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10,872</w:t>
            </w:r>
          </w:p>
        </w:tc>
        <w:tc>
          <w:tcPr>
            <w:tcW w:w="1140"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10 220,77</w:t>
            </w:r>
          </w:p>
        </w:tc>
      </w:tr>
      <w:tr w:rsidR="009C234D" w:rsidRPr="00E855DC" w:rsidTr="008A0034">
        <w:trPr>
          <w:trHeight w:val="300"/>
        </w:trPr>
        <w:tc>
          <w:tcPr>
            <w:tcW w:w="95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6"/>
                <w:szCs w:val="16"/>
              </w:rPr>
            </w:pPr>
            <w:r w:rsidRPr="00E855DC">
              <w:rPr>
                <w:rFonts w:ascii="Arial" w:hAnsi="Arial" w:cs="Arial"/>
                <w:sz w:val="16"/>
                <w:szCs w:val="16"/>
              </w:rPr>
              <w:t> </w:t>
            </w:r>
          </w:p>
        </w:tc>
        <w:tc>
          <w:tcPr>
            <w:tcW w:w="4187" w:type="dxa"/>
            <w:tcBorders>
              <w:top w:val="single" w:sz="4" w:space="0" w:color="auto"/>
              <w:left w:val="nil"/>
              <w:bottom w:val="single" w:sz="4" w:space="0" w:color="auto"/>
              <w:right w:val="single" w:sz="4" w:space="0" w:color="auto"/>
            </w:tcBorders>
            <w:shd w:val="clear" w:color="auto" w:fill="auto"/>
            <w:vAlign w:val="center"/>
            <w:hideMark/>
          </w:tcPr>
          <w:p w:rsidR="009C234D" w:rsidRPr="00E855DC" w:rsidRDefault="009C234D" w:rsidP="008A0034">
            <w:pPr>
              <w:rPr>
                <w:rFonts w:ascii="Arial" w:hAnsi="Arial" w:cs="Arial"/>
                <w:sz w:val="14"/>
                <w:szCs w:val="14"/>
              </w:rPr>
            </w:pPr>
            <w:r w:rsidRPr="00E855DC">
              <w:rPr>
                <w:rFonts w:ascii="Arial" w:hAnsi="Arial" w:cs="Arial"/>
                <w:sz w:val="14"/>
                <w:szCs w:val="14"/>
              </w:rPr>
              <w:t>Уборка снега у газонных бортов с откидыванием его на газон</w:t>
            </w:r>
          </w:p>
        </w:tc>
        <w:tc>
          <w:tcPr>
            <w:tcW w:w="959"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100м2</w:t>
            </w:r>
          </w:p>
        </w:tc>
        <w:tc>
          <w:tcPr>
            <w:tcW w:w="960"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10,872</w:t>
            </w:r>
          </w:p>
        </w:tc>
        <w:tc>
          <w:tcPr>
            <w:tcW w:w="1140"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9 488,43</w:t>
            </w:r>
          </w:p>
        </w:tc>
      </w:tr>
      <w:tr w:rsidR="009C234D" w:rsidRPr="00E855DC" w:rsidTr="008A0034">
        <w:trPr>
          <w:trHeight w:val="300"/>
        </w:trPr>
        <w:tc>
          <w:tcPr>
            <w:tcW w:w="958" w:type="dxa"/>
            <w:tcBorders>
              <w:top w:val="nil"/>
              <w:left w:val="single" w:sz="4" w:space="0" w:color="auto"/>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6"/>
                <w:szCs w:val="16"/>
              </w:rPr>
            </w:pPr>
            <w:r w:rsidRPr="00E855DC">
              <w:rPr>
                <w:rFonts w:ascii="Arial" w:hAnsi="Arial" w:cs="Arial"/>
                <w:sz w:val="16"/>
                <w:szCs w:val="16"/>
              </w:rPr>
              <w:t>2</w:t>
            </w:r>
          </w:p>
        </w:tc>
        <w:tc>
          <w:tcPr>
            <w:tcW w:w="4187"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rPr>
                <w:rFonts w:ascii="Arial" w:hAnsi="Arial" w:cs="Arial"/>
                <w:b/>
                <w:bCs/>
                <w:sz w:val="14"/>
                <w:szCs w:val="14"/>
              </w:rPr>
            </w:pPr>
            <w:r w:rsidRPr="00E855DC">
              <w:rPr>
                <w:rFonts w:ascii="Arial" w:hAnsi="Arial" w:cs="Arial"/>
                <w:b/>
                <w:bCs/>
                <w:sz w:val="14"/>
                <w:szCs w:val="14"/>
              </w:rPr>
              <w:t>Содержание малых архитектурных форм</w:t>
            </w:r>
          </w:p>
        </w:tc>
        <w:tc>
          <w:tcPr>
            <w:tcW w:w="959"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 </w:t>
            </w:r>
          </w:p>
        </w:tc>
        <w:tc>
          <w:tcPr>
            <w:tcW w:w="960"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 </w:t>
            </w:r>
          </w:p>
        </w:tc>
        <w:tc>
          <w:tcPr>
            <w:tcW w:w="1140"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 </w:t>
            </w:r>
          </w:p>
        </w:tc>
      </w:tr>
      <w:tr w:rsidR="009C234D" w:rsidRPr="00E855DC" w:rsidTr="008A0034">
        <w:trPr>
          <w:trHeight w:val="300"/>
        </w:trPr>
        <w:tc>
          <w:tcPr>
            <w:tcW w:w="958" w:type="dxa"/>
            <w:tcBorders>
              <w:top w:val="nil"/>
              <w:left w:val="single" w:sz="4" w:space="0" w:color="auto"/>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6"/>
                <w:szCs w:val="16"/>
              </w:rPr>
            </w:pPr>
            <w:r w:rsidRPr="00E855DC">
              <w:rPr>
                <w:rFonts w:ascii="Arial" w:hAnsi="Arial" w:cs="Arial"/>
                <w:sz w:val="16"/>
                <w:szCs w:val="16"/>
              </w:rPr>
              <w:t> </w:t>
            </w:r>
          </w:p>
        </w:tc>
        <w:tc>
          <w:tcPr>
            <w:tcW w:w="4187"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rPr>
                <w:rFonts w:ascii="Arial" w:hAnsi="Arial" w:cs="Arial"/>
                <w:sz w:val="14"/>
                <w:szCs w:val="14"/>
              </w:rPr>
            </w:pPr>
            <w:r w:rsidRPr="00E855DC">
              <w:rPr>
                <w:rFonts w:ascii="Arial" w:hAnsi="Arial" w:cs="Arial"/>
                <w:sz w:val="14"/>
                <w:szCs w:val="14"/>
              </w:rPr>
              <w:t>Очистка урн от мусора</w:t>
            </w:r>
          </w:p>
        </w:tc>
        <w:tc>
          <w:tcPr>
            <w:tcW w:w="959"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100 урн</w:t>
            </w:r>
          </w:p>
        </w:tc>
        <w:tc>
          <w:tcPr>
            <w:tcW w:w="960"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0,10</w:t>
            </w:r>
          </w:p>
        </w:tc>
        <w:tc>
          <w:tcPr>
            <w:tcW w:w="1140"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20 830,60</w:t>
            </w:r>
          </w:p>
        </w:tc>
      </w:tr>
      <w:tr w:rsidR="009C234D" w:rsidRPr="00E855DC" w:rsidTr="008A0034">
        <w:trPr>
          <w:trHeight w:val="300"/>
        </w:trPr>
        <w:tc>
          <w:tcPr>
            <w:tcW w:w="958" w:type="dxa"/>
            <w:tcBorders>
              <w:top w:val="nil"/>
              <w:left w:val="single" w:sz="4" w:space="0" w:color="auto"/>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6"/>
                <w:szCs w:val="16"/>
              </w:rPr>
            </w:pPr>
            <w:r w:rsidRPr="00E855DC">
              <w:rPr>
                <w:rFonts w:ascii="Arial" w:hAnsi="Arial" w:cs="Arial"/>
                <w:sz w:val="16"/>
                <w:szCs w:val="16"/>
              </w:rPr>
              <w:t> </w:t>
            </w:r>
          </w:p>
        </w:tc>
        <w:tc>
          <w:tcPr>
            <w:tcW w:w="4187"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rPr>
                <w:rFonts w:ascii="Arial" w:hAnsi="Arial" w:cs="Arial"/>
                <w:sz w:val="14"/>
                <w:szCs w:val="14"/>
              </w:rPr>
            </w:pPr>
            <w:r w:rsidRPr="00E855DC">
              <w:rPr>
                <w:rFonts w:ascii="Arial" w:hAnsi="Arial" w:cs="Arial"/>
                <w:sz w:val="14"/>
                <w:szCs w:val="14"/>
              </w:rPr>
              <w:t>Очистка от снега скамей</w:t>
            </w:r>
          </w:p>
        </w:tc>
        <w:tc>
          <w:tcPr>
            <w:tcW w:w="959"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100м2</w:t>
            </w:r>
          </w:p>
        </w:tc>
        <w:tc>
          <w:tcPr>
            <w:tcW w:w="960"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0,14</w:t>
            </w:r>
          </w:p>
        </w:tc>
        <w:tc>
          <w:tcPr>
            <w:tcW w:w="1140"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1 528,42</w:t>
            </w:r>
          </w:p>
        </w:tc>
      </w:tr>
      <w:tr w:rsidR="009C234D" w:rsidRPr="00E855DC" w:rsidTr="008A0034">
        <w:trPr>
          <w:trHeight w:val="300"/>
        </w:trPr>
        <w:tc>
          <w:tcPr>
            <w:tcW w:w="958" w:type="dxa"/>
            <w:tcBorders>
              <w:top w:val="nil"/>
              <w:left w:val="single" w:sz="4" w:space="0" w:color="auto"/>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6"/>
                <w:szCs w:val="16"/>
              </w:rPr>
            </w:pPr>
            <w:r w:rsidRPr="00E855DC">
              <w:rPr>
                <w:rFonts w:ascii="Arial" w:hAnsi="Arial" w:cs="Arial"/>
                <w:sz w:val="16"/>
                <w:szCs w:val="16"/>
              </w:rPr>
              <w:t> </w:t>
            </w:r>
          </w:p>
        </w:tc>
        <w:tc>
          <w:tcPr>
            <w:tcW w:w="4187"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rPr>
                <w:rFonts w:ascii="Arial" w:hAnsi="Arial" w:cs="Arial"/>
                <w:sz w:val="14"/>
                <w:szCs w:val="14"/>
              </w:rPr>
            </w:pPr>
            <w:r w:rsidRPr="00E855DC">
              <w:rPr>
                <w:rFonts w:ascii="Arial" w:hAnsi="Arial" w:cs="Arial"/>
                <w:sz w:val="14"/>
                <w:szCs w:val="14"/>
              </w:rPr>
              <w:t>Очистка от снега постаментов памятников</w:t>
            </w:r>
          </w:p>
        </w:tc>
        <w:tc>
          <w:tcPr>
            <w:tcW w:w="959"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100м2</w:t>
            </w:r>
          </w:p>
        </w:tc>
        <w:tc>
          <w:tcPr>
            <w:tcW w:w="960"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0,158</w:t>
            </w:r>
          </w:p>
        </w:tc>
        <w:tc>
          <w:tcPr>
            <w:tcW w:w="1140"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133,85</w:t>
            </w:r>
          </w:p>
        </w:tc>
      </w:tr>
      <w:tr w:rsidR="009C234D" w:rsidRPr="00E855DC" w:rsidTr="008A0034">
        <w:trPr>
          <w:trHeight w:val="300"/>
        </w:trPr>
        <w:tc>
          <w:tcPr>
            <w:tcW w:w="958" w:type="dxa"/>
            <w:tcBorders>
              <w:top w:val="nil"/>
              <w:left w:val="single" w:sz="4" w:space="0" w:color="auto"/>
              <w:bottom w:val="single" w:sz="4" w:space="0" w:color="auto"/>
              <w:right w:val="single" w:sz="4" w:space="0" w:color="auto"/>
            </w:tcBorders>
            <w:shd w:val="clear" w:color="auto" w:fill="auto"/>
            <w:noWrap/>
            <w:vAlign w:val="center"/>
            <w:hideMark/>
          </w:tcPr>
          <w:p w:rsidR="009C234D" w:rsidRPr="00E855DC" w:rsidRDefault="009C234D" w:rsidP="008A0034">
            <w:pPr>
              <w:jc w:val="center"/>
              <w:rPr>
                <w:rFonts w:ascii="Arial CYR" w:hAnsi="Arial CYR" w:cs="Arial CYR"/>
                <w:sz w:val="16"/>
                <w:szCs w:val="16"/>
              </w:rPr>
            </w:pPr>
            <w:r w:rsidRPr="00E855DC">
              <w:rPr>
                <w:rFonts w:ascii="Arial CYR" w:hAnsi="Arial CYR" w:cs="Arial CYR"/>
                <w:sz w:val="16"/>
                <w:szCs w:val="16"/>
              </w:rPr>
              <w:t>3</w:t>
            </w:r>
          </w:p>
        </w:tc>
        <w:tc>
          <w:tcPr>
            <w:tcW w:w="4187"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rPr>
                <w:rFonts w:ascii="Arial" w:hAnsi="Arial" w:cs="Arial"/>
                <w:b/>
                <w:bCs/>
                <w:sz w:val="14"/>
                <w:szCs w:val="14"/>
              </w:rPr>
            </w:pPr>
            <w:r w:rsidRPr="00E855DC">
              <w:rPr>
                <w:rFonts w:ascii="Arial" w:hAnsi="Arial" w:cs="Arial"/>
                <w:b/>
                <w:bCs/>
                <w:sz w:val="14"/>
                <w:szCs w:val="14"/>
              </w:rPr>
              <w:t>Содержание газонов</w:t>
            </w:r>
          </w:p>
        </w:tc>
        <w:tc>
          <w:tcPr>
            <w:tcW w:w="959"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 </w:t>
            </w:r>
          </w:p>
        </w:tc>
        <w:tc>
          <w:tcPr>
            <w:tcW w:w="960"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 </w:t>
            </w:r>
          </w:p>
        </w:tc>
        <w:tc>
          <w:tcPr>
            <w:tcW w:w="1140"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 </w:t>
            </w:r>
          </w:p>
        </w:tc>
      </w:tr>
      <w:tr w:rsidR="009C234D" w:rsidRPr="00E855DC" w:rsidTr="008A0034">
        <w:trPr>
          <w:trHeight w:val="405"/>
        </w:trPr>
        <w:tc>
          <w:tcPr>
            <w:tcW w:w="958" w:type="dxa"/>
            <w:tcBorders>
              <w:top w:val="nil"/>
              <w:left w:val="single" w:sz="4" w:space="0" w:color="auto"/>
              <w:bottom w:val="nil"/>
              <w:right w:val="single" w:sz="4" w:space="0" w:color="auto"/>
            </w:tcBorders>
            <w:shd w:val="clear" w:color="auto" w:fill="auto"/>
            <w:noWrap/>
            <w:vAlign w:val="center"/>
            <w:hideMark/>
          </w:tcPr>
          <w:p w:rsidR="009C234D" w:rsidRPr="00E855DC" w:rsidRDefault="009C234D" w:rsidP="008A0034">
            <w:pPr>
              <w:jc w:val="center"/>
              <w:rPr>
                <w:rFonts w:ascii="Arial CYR" w:hAnsi="Arial CYR" w:cs="Arial CYR"/>
                <w:sz w:val="16"/>
                <w:szCs w:val="16"/>
              </w:rPr>
            </w:pPr>
            <w:r w:rsidRPr="00E855DC">
              <w:rPr>
                <w:rFonts w:ascii="Arial CYR" w:hAnsi="Arial CYR" w:cs="Arial CYR"/>
                <w:sz w:val="16"/>
                <w:szCs w:val="16"/>
              </w:rPr>
              <w:t> </w:t>
            </w:r>
          </w:p>
        </w:tc>
        <w:tc>
          <w:tcPr>
            <w:tcW w:w="4187" w:type="dxa"/>
            <w:tcBorders>
              <w:top w:val="nil"/>
              <w:left w:val="nil"/>
              <w:bottom w:val="nil"/>
              <w:right w:val="single" w:sz="4" w:space="0" w:color="auto"/>
            </w:tcBorders>
            <w:shd w:val="clear" w:color="auto" w:fill="auto"/>
            <w:vAlign w:val="center"/>
            <w:hideMark/>
          </w:tcPr>
          <w:p w:rsidR="009C234D" w:rsidRPr="00E855DC" w:rsidRDefault="009C234D" w:rsidP="008A0034">
            <w:pPr>
              <w:rPr>
                <w:rFonts w:ascii="Arial" w:hAnsi="Arial" w:cs="Arial"/>
                <w:sz w:val="14"/>
                <w:szCs w:val="14"/>
              </w:rPr>
            </w:pPr>
            <w:r w:rsidRPr="00E855DC">
              <w:rPr>
                <w:rFonts w:ascii="Arial" w:hAnsi="Arial" w:cs="Arial"/>
                <w:sz w:val="14"/>
                <w:szCs w:val="14"/>
              </w:rPr>
              <w:t>Рыхление на газонах снега, образовавшегося при уборке дорог и площадок</w:t>
            </w:r>
          </w:p>
        </w:tc>
        <w:tc>
          <w:tcPr>
            <w:tcW w:w="959" w:type="dxa"/>
            <w:tcBorders>
              <w:top w:val="nil"/>
              <w:left w:val="nil"/>
              <w:bottom w:val="nil"/>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100м2</w:t>
            </w:r>
          </w:p>
        </w:tc>
        <w:tc>
          <w:tcPr>
            <w:tcW w:w="960"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77,46</w:t>
            </w:r>
          </w:p>
        </w:tc>
        <w:tc>
          <w:tcPr>
            <w:tcW w:w="1140"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9 905,97</w:t>
            </w:r>
          </w:p>
        </w:tc>
      </w:tr>
      <w:tr w:rsidR="009C234D" w:rsidRPr="00E855DC" w:rsidTr="008A0034">
        <w:trPr>
          <w:trHeight w:val="315"/>
        </w:trPr>
        <w:tc>
          <w:tcPr>
            <w:tcW w:w="958" w:type="dxa"/>
            <w:tcBorders>
              <w:top w:val="single" w:sz="8" w:space="0" w:color="auto"/>
              <w:left w:val="single" w:sz="8" w:space="0" w:color="auto"/>
              <w:bottom w:val="single" w:sz="8" w:space="0" w:color="auto"/>
              <w:right w:val="single" w:sz="4" w:space="0" w:color="auto"/>
            </w:tcBorders>
            <w:shd w:val="clear" w:color="auto" w:fill="auto"/>
            <w:noWrap/>
            <w:vAlign w:val="center"/>
            <w:hideMark/>
          </w:tcPr>
          <w:p w:rsidR="009C234D" w:rsidRPr="00E855DC" w:rsidRDefault="009C234D" w:rsidP="008A0034">
            <w:pPr>
              <w:jc w:val="center"/>
              <w:rPr>
                <w:rFonts w:ascii="Arial CYR" w:hAnsi="Arial CYR" w:cs="Arial CYR"/>
                <w:b/>
                <w:bCs/>
                <w:sz w:val="16"/>
                <w:szCs w:val="16"/>
              </w:rPr>
            </w:pPr>
            <w:r w:rsidRPr="00E855DC">
              <w:rPr>
                <w:rFonts w:ascii="Arial CYR" w:hAnsi="Arial CYR" w:cs="Arial CYR"/>
                <w:b/>
                <w:bCs/>
                <w:sz w:val="16"/>
                <w:szCs w:val="16"/>
              </w:rPr>
              <w:t> </w:t>
            </w:r>
          </w:p>
        </w:tc>
        <w:tc>
          <w:tcPr>
            <w:tcW w:w="4187" w:type="dxa"/>
            <w:tcBorders>
              <w:top w:val="single" w:sz="8" w:space="0" w:color="auto"/>
              <w:left w:val="nil"/>
              <w:bottom w:val="single" w:sz="8" w:space="0" w:color="auto"/>
              <w:right w:val="single" w:sz="4" w:space="0" w:color="auto"/>
            </w:tcBorders>
            <w:shd w:val="clear" w:color="auto" w:fill="auto"/>
            <w:vAlign w:val="center"/>
            <w:hideMark/>
          </w:tcPr>
          <w:p w:rsidR="009C234D" w:rsidRPr="00E855DC" w:rsidRDefault="009C234D" w:rsidP="008A0034">
            <w:pPr>
              <w:rPr>
                <w:rFonts w:ascii="Arial" w:hAnsi="Arial" w:cs="Arial"/>
                <w:b/>
                <w:bCs/>
                <w:sz w:val="14"/>
                <w:szCs w:val="14"/>
              </w:rPr>
            </w:pPr>
            <w:r w:rsidRPr="00E855DC">
              <w:rPr>
                <w:rFonts w:ascii="Arial" w:hAnsi="Arial" w:cs="Arial"/>
                <w:b/>
                <w:bCs/>
                <w:sz w:val="14"/>
                <w:szCs w:val="14"/>
              </w:rPr>
              <w:t>ИТОГО Зимнее содержание</w:t>
            </w:r>
          </w:p>
        </w:tc>
        <w:tc>
          <w:tcPr>
            <w:tcW w:w="959" w:type="dxa"/>
            <w:tcBorders>
              <w:top w:val="single" w:sz="8" w:space="0" w:color="auto"/>
              <w:left w:val="nil"/>
              <w:bottom w:val="single" w:sz="8"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b/>
                <w:bCs/>
                <w:sz w:val="14"/>
                <w:szCs w:val="14"/>
              </w:rPr>
            </w:pPr>
            <w:r w:rsidRPr="00E855DC">
              <w:rPr>
                <w:rFonts w:ascii="Arial" w:hAnsi="Arial" w:cs="Arial"/>
                <w:b/>
                <w:bCs/>
                <w:sz w:val="14"/>
                <w:szCs w:val="14"/>
              </w:rPr>
              <w:t> </w:t>
            </w:r>
          </w:p>
        </w:tc>
        <w:tc>
          <w:tcPr>
            <w:tcW w:w="960" w:type="dxa"/>
            <w:tcBorders>
              <w:top w:val="single" w:sz="8" w:space="0" w:color="auto"/>
              <w:left w:val="nil"/>
              <w:bottom w:val="single" w:sz="8"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b/>
                <w:bCs/>
                <w:sz w:val="14"/>
                <w:szCs w:val="14"/>
              </w:rPr>
            </w:pPr>
            <w:r w:rsidRPr="00E855DC">
              <w:rPr>
                <w:rFonts w:ascii="Arial" w:hAnsi="Arial" w:cs="Arial"/>
                <w:b/>
                <w:bCs/>
                <w:sz w:val="14"/>
                <w:szCs w:val="14"/>
              </w:rPr>
              <w:t> </w:t>
            </w:r>
          </w:p>
        </w:tc>
        <w:tc>
          <w:tcPr>
            <w:tcW w:w="1140" w:type="dxa"/>
            <w:tcBorders>
              <w:top w:val="single" w:sz="8" w:space="0" w:color="auto"/>
              <w:left w:val="nil"/>
              <w:bottom w:val="single" w:sz="8"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b/>
                <w:bCs/>
                <w:sz w:val="14"/>
                <w:szCs w:val="14"/>
              </w:rPr>
            </w:pPr>
            <w:r w:rsidRPr="00E855DC">
              <w:rPr>
                <w:rFonts w:ascii="Arial" w:hAnsi="Arial" w:cs="Arial"/>
                <w:b/>
                <w:bCs/>
                <w:sz w:val="14"/>
                <w:szCs w:val="14"/>
              </w:rPr>
              <w:t>135 088,69</w:t>
            </w:r>
          </w:p>
        </w:tc>
      </w:tr>
      <w:tr w:rsidR="009C234D" w:rsidRPr="00E855DC" w:rsidTr="008A0034">
        <w:trPr>
          <w:trHeight w:val="300"/>
        </w:trPr>
        <w:tc>
          <w:tcPr>
            <w:tcW w:w="958" w:type="dxa"/>
            <w:tcBorders>
              <w:top w:val="nil"/>
              <w:left w:val="single" w:sz="4" w:space="0" w:color="auto"/>
              <w:bottom w:val="single" w:sz="4" w:space="0" w:color="auto"/>
              <w:right w:val="single" w:sz="4" w:space="0" w:color="auto"/>
            </w:tcBorders>
            <w:shd w:val="clear" w:color="000000" w:fill="C0C0C0"/>
            <w:vAlign w:val="center"/>
            <w:hideMark/>
          </w:tcPr>
          <w:p w:rsidR="009C234D" w:rsidRPr="00E855DC" w:rsidRDefault="009C234D" w:rsidP="008A0034">
            <w:pPr>
              <w:jc w:val="center"/>
              <w:rPr>
                <w:rFonts w:ascii="Arial CYR" w:hAnsi="Arial CYR" w:cs="Arial CYR"/>
                <w:b/>
                <w:bCs/>
                <w:sz w:val="16"/>
                <w:szCs w:val="16"/>
              </w:rPr>
            </w:pPr>
            <w:r w:rsidRPr="00E855DC">
              <w:rPr>
                <w:rFonts w:ascii="Arial CYR" w:hAnsi="Arial CYR" w:cs="Arial CYR"/>
                <w:b/>
                <w:bCs/>
                <w:sz w:val="16"/>
                <w:szCs w:val="16"/>
              </w:rPr>
              <w:t> </w:t>
            </w:r>
          </w:p>
        </w:tc>
        <w:tc>
          <w:tcPr>
            <w:tcW w:w="4187" w:type="dxa"/>
            <w:tcBorders>
              <w:top w:val="nil"/>
              <w:left w:val="nil"/>
              <w:bottom w:val="single" w:sz="4" w:space="0" w:color="auto"/>
              <w:right w:val="nil"/>
            </w:tcBorders>
            <w:shd w:val="clear" w:color="000000" w:fill="C0C0C0"/>
            <w:vAlign w:val="center"/>
            <w:hideMark/>
          </w:tcPr>
          <w:p w:rsidR="009C234D" w:rsidRPr="00E855DC" w:rsidRDefault="009C234D" w:rsidP="008A0034">
            <w:pPr>
              <w:jc w:val="center"/>
              <w:rPr>
                <w:rFonts w:ascii="Arial CYR" w:hAnsi="Arial CYR" w:cs="Arial CYR"/>
                <w:b/>
                <w:bCs/>
                <w:u w:val="single"/>
              </w:rPr>
            </w:pPr>
            <w:r w:rsidRPr="00E855DC">
              <w:rPr>
                <w:rFonts w:ascii="Arial CYR" w:hAnsi="Arial CYR" w:cs="Arial CYR"/>
                <w:b/>
                <w:bCs/>
                <w:u w:val="single"/>
              </w:rPr>
              <w:t>Летнее содержание</w:t>
            </w:r>
          </w:p>
        </w:tc>
        <w:tc>
          <w:tcPr>
            <w:tcW w:w="959" w:type="dxa"/>
            <w:tcBorders>
              <w:top w:val="nil"/>
              <w:left w:val="nil"/>
              <w:bottom w:val="single" w:sz="4" w:space="0" w:color="auto"/>
              <w:right w:val="nil"/>
            </w:tcBorders>
            <w:shd w:val="clear" w:color="000000" w:fill="C0C0C0"/>
            <w:vAlign w:val="center"/>
            <w:hideMark/>
          </w:tcPr>
          <w:p w:rsidR="009C234D" w:rsidRPr="00E855DC" w:rsidRDefault="009C234D" w:rsidP="008A0034">
            <w:pPr>
              <w:jc w:val="center"/>
              <w:rPr>
                <w:rFonts w:ascii="Arial CYR" w:hAnsi="Arial CYR" w:cs="Arial CYR"/>
                <w:b/>
                <w:bCs/>
                <w:u w:val="single"/>
              </w:rPr>
            </w:pPr>
            <w:r w:rsidRPr="00E855DC">
              <w:rPr>
                <w:rFonts w:ascii="Arial CYR" w:hAnsi="Arial CYR" w:cs="Arial CYR"/>
                <w:b/>
                <w:bCs/>
                <w:u w:val="single"/>
              </w:rPr>
              <w:t> </w:t>
            </w:r>
          </w:p>
        </w:tc>
        <w:tc>
          <w:tcPr>
            <w:tcW w:w="960" w:type="dxa"/>
            <w:tcBorders>
              <w:top w:val="nil"/>
              <w:left w:val="nil"/>
              <w:bottom w:val="single" w:sz="4" w:space="0" w:color="auto"/>
              <w:right w:val="nil"/>
            </w:tcBorders>
            <w:shd w:val="clear" w:color="000000" w:fill="C0C0C0"/>
            <w:vAlign w:val="center"/>
            <w:hideMark/>
          </w:tcPr>
          <w:p w:rsidR="009C234D" w:rsidRPr="00E855DC" w:rsidRDefault="009C234D" w:rsidP="008A0034">
            <w:pPr>
              <w:jc w:val="center"/>
              <w:rPr>
                <w:rFonts w:ascii="Arial CYR" w:hAnsi="Arial CYR" w:cs="Arial CYR"/>
                <w:b/>
                <w:bCs/>
                <w:u w:val="single"/>
              </w:rPr>
            </w:pPr>
            <w:r w:rsidRPr="00E855DC">
              <w:rPr>
                <w:rFonts w:ascii="Arial CYR" w:hAnsi="Arial CYR" w:cs="Arial CYR"/>
                <w:b/>
                <w:bCs/>
                <w:u w:val="single"/>
              </w:rPr>
              <w:t> </w:t>
            </w:r>
          </w:p>
        </w:tc>
        <w:tc>
          <w:tcPr>
            <w:tcW w:w="1140" w:type="dxa"/>
            <w:tcBorders>
              <w:top w:val="nil"/>
              <w:left w:val="nil"/>
              <w:bottom w:val="single" w:sz="4" w:space="0" w:color="auto"/>
              <w:right w:val="single" w:sz="4" w:space="0" w:color="auto"/>
            </w:tcBorders>
            <w:shd w:val="clear" w:color="000000" w:fill="C0C0C0"/>
            <w:vAlign w:val="center"/>
            <w:hideMark/>
          </w:tcPr>
          <w:p w:rsidR="009C234D" w:rsidRPr="00E855DC" w:rsidRDefault="009C234D" w:rsidP="008A0034">
            <w:pPr>
              <w:jc w:val="center"/>
              <w:rPr>
                <w:rFonts w:ascii="Arial CYR" w:hAnsi="Arial CYR" w:cs="Arial CYR"/>
                <w:b/>
                <w:bCs/>
                <w:u w:val="single"/>
              </w:rPr>
            </w:pPr>
            <w:r w:rsidRPr="00E855DC">
              <w:rPr>
                <w:rFonts w:ascii="Arial CYR" w:hAnsi="Arial CYR" w:cs="Arial CYR"/>
                <w:b/>
                <w:bCs/>
                <w:u w:val="single"/>
              </w:rPr>
              <w:t> </w:t>
            </w:r>
          </w:p>
        </w:tc>
      </w:tr>
      <w:tr w:rsidR="009C234D" w:rsidRPr="00E855DC" w:rsidTr="008A0034">
        <w:trPr>
          <w:trHeight w:val="300"/>
        </w:trPr>
        <w:tc>
          <w:tcPr>
            <w:tcW w:w="958" w:type="dxa"/>
            <w:tcBorders>
              <w:top w:val="nil"/>
              <w:left w:val="single" w:sz="4" w:space="0" w:color="auto"/>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6"/>
                <w:szCs w:val="16"/>
              </w:rPr>
            </w:pPr>
            <w:r w:rsidRPr="00E855DC">
              <w:rPr>
                <w:rFonts w:ascii="Arial" w:hAnsi="Arial" w:cs="Arial"/>
                <w:sz w:val="16"/>
                <w:szCs w:val="16"/>
              </w:rPr>
              <w:t>1</w:t>
            </w:r>
          </w:p>
        </w:tc>
        <w:tc>
          <w:tcPr>
            <w:tcW w:w="4187"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rPr>
                <w:rFonts w:ascii="Arial" w:hAnsi="Arial" w:cs="Arial"/>
                <w:b/>
                <w:bCs/>
                <w:sz w:val="14"/>
                <w:szCs w:val="14"/>
              </w:rPr>
            </w:pPr>
            <w:r w:rsidRPr="00E855DC">
              <w:rPr>
                <w:rFonts w:ascii="Arial" w:hAnsi="Arial" w:cs="Arial"/>
                <w:b/>
                <w:bCs/>
                <w:sz w:val="14"/>
                <w:szCs w:val="14"/>
              </w:rPr>
              <w:t>Содержание дорожек, площадок</w:t>
            </w:r>
          </w:p>
        </w:tc>
        <w:tc>
          <w:tcPr>
            <w:tcW w:w="959"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100м2</w:t>
            </w:r>
          </w:p>
        </w:tc>
        <w:tc>
          <w:tcPr>
            <w:tcW w:w="960"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10,872</w:t>
            </w:r>
          </w:p>
        </w:tc>
        <w:tc>
          <w:tcPr>
            <w:tcW w:w="1140"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 </w:t>
            </w:r>
          </w:p>
        </w:tc>
      </w:tr>
      <w:tr w:rsidR="009C234D" w:rsidRPr="00E855DC" w:rsidTr="008A0034">
        <w:trPr>
          <w:trHeight w:val="300"/>
        </w:trPr>
        <w:tc>
          <w:tcPr>
            <w:tcW w:w="958" w:type="dxa"/>
            <w:tcBorders>
              <w:top w:val="nil"/>
              <w:left w:val="single" w:sz="4" w:space="0" w:color="auto"/>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6"/>
                <w:szCs w:val="16"/>
              </w:rPr>
            </w:pPr>
            <w:r w:rsidRPr="00E855DC">
              <w:rPr>
                <w:rFonts w:ascii="Arial" w:hAnsi="Arial" w:cs="Arial"/>
                <w:sz w:val="16"/>
                <w:szCs w:val="16"/>
              </w:rPr>
              <w:t> </w:t>
            </w:r>
          </w:p>
        </w:tc>
        <w:tc>
          <w:tcPr>
            <w:tcW w:w="4187"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rPr>
                <w:rFonts w:ascii="Arial" w:hAnsi="Arial" w:cs="Arial"/>
                <w:sz w:val="14"/>
                <w:szCs w:val="14"/>
              </w:rPr>
            </w:pPr>
            <w:r w:rsidRPr="00E855DC">
              <w:rPr>
                <w:rFonts w:ascii="Arial" w:hAnsi="Arial" w:cs="Arial"/>
                <w:sz w:val="14"/>
                <w:szCs w:val="14"/>
              </w:rPr>
              <w:t>Подметание дорожек и площадок с асфальтовым  покрыт</w:t>
            </w:r>
            <w:r w:rsidRPr="00E855DC">
              <w:rPr>
                <w:rFonts w:ascii="Arial" w:hAnsi="Arial" w:cs="Arial"/>
                <w:sz w:val="14"/>
                <w:szCs w:val="14"/>
              </w:rPr>
              <w:t>и</w:t>
            </w:r>
            <w:r w:rsidRPr="00E855DC">
              <w:rPr>
                <w:rFonts w:ascii="Arial" w:hAnsi="Arial" w:cs="Arial"/>
                <w:sz w:val="14"/>
                <w:szCs w:val="14"/>
              </w:rPr>
              <w:t>ем</w:t>
            </w:r>
          </w:p>
        </w:tc>
        <w:tc>
          <w:tcPr>
            <w:tcW w:w="959"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100м2</w:t>
            </w:r>
          </w:p>
        </w:tc>
        <w:tc>
          <w:tcPr>
            <w:tcW w:w="960"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10,872</w:t>
            </w:r>
          </w:p>
        </w:tc>
        <w:tc>
          <w:tcPr>
            <w:tcW w:w="1140"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22 024,06</w:t>
            </w:r>
          </w:p>
        </w:tc>
      </w:tr>
      <w:tr w:rsidR="009C234D" w:rsidRPr="00E855DC" w:rsidTr="008A0034">
        <w:trPr>
          <w:trHeight w:val="300"/>
        </w:trPr>
        <w:tc>
          <w:tcPr>
            <w:tcW w:w="958" w:type="dxa"/>
            <w:tcBorders>
              <w:top w:val="nil"/>
              <w:left w:val="single" w:sz="4" w:space="0" w:color="auto"/>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6"/>
                <w:szCs w:val="16"/>
              </w:rPr>
            </w:pPr>
            <w:r w:rsidRPr="00E855DC">
              <w:rPr>
                <w:rFonts w:ascii="Arial" w:hAnsi="Arial" w:cs="Arial"/>
                <w:sz w:val="16"/>
                <w:szCs w:val="16"/>
              </w:rPr>
              <w:t>2</w:t>
            </w:r>
          </w:p>
        </w:tc>
        <w:tc>
          <w:tcPr>
            <w:tcW w:w="4187"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rPr>
                <w:rFonts w:ascii="Arial" w:hAnsi="Arial" w:cs="Arial"/>
                <w:b/>
                <w:bCs/>
                <w:sz w:val="14"/>
                <w:szCs w:val="14"/>
              </w:rPr>
            </w:pPr>
            <w:r w:rsidRPr="00E855DC">
              <w:rPr>
                <w:rFonts w:ascii="Arial" w:hAnsi="Arial" w:cs="Arial"/>
                <w:b/>
                <w:bCs/>
                <w:sz w:val="14"/>
                <w:szCs w:val="14"/>
              </w:rPr>
              <w:t>Содержание газонов</w:t>
            </w:r>
          </w:p>
        </w:tc>
        <w:tc>
          <w:tcPr>
            <w:tcW w:w="959"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100м2</w:t>
            </w:r>
          </w:p>
        </w:tc>
        <w:tc>
          <w:tcPr>
            <w:tcW w:w="960"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77,463</w:t>
            </w:r>
          </w:p>
        </w:tc>
        <w:tc>
          <w:tcPr>
            <w:tcW w:w="1140"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 </w:t>
            </w:r>
          </w:p>
        </w:tc>
      </w:tr>
      <w:tr w:rsidR="009C234D" w:rsidRPr="00E855DC" w:rsidTr="008A0034">
        <w:trPr>
          <w:trHeight w:val="300"/>
        </w:trPr>
        <w:tc>
          <w:tcPr>
            <w:tcW w:w="958" w:type="dxa"/>
            <w:tcBorders>
              <w:top w:val="nil"/>
              <w:left w:val="single" w:sz="4" w:space="0" w:color="auto"/>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6"/>
                <w:szCs w:val="16"/>
              </w:rPr>
            </w:pPr>
            <w:r w:rsidRPr="00E855DC">
              <w:rPr>
                <w:rFonts w:ascii="Arial" w:hAnsi="Arial" w:cs="Arial"/>
                <w:sz w:val="16"/>
                <w:szCs w:val="16"/>
              </w:rPr>
              <w:t> </w:t>
            </w:r>
          </w:p>
        </w:tc>
        <w:tc>
          <w:tcPr>
            <w:tcW w:w="4187"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rPr>
                <w:rFonts w:ascii="Arial" w:hAnsi="Arial" w:cs="Arial"/>
                <w:sz w:val="14"/>
                <w:szCs w:val="14"/>
              </w:rPr>
            </w:pPr>
            <w:r w:rsidRPr="00E855DC">
              <w:rPr>
                <w:rFonts w:ascii="Arial" w:hAnsi="Arial" w:cs="Arial"/>
                <w:sz w:val="14"/>
                <w:szCs w:val="14"/>
              </w:rPr>
              <w:t>Кошение газонов со средней и малой плотностью насажд</w:t>
            </w:r>
            <w:r w:rsidRPr="00E855DC">
              <w:rPr>
                <w:rFonts w:ascii="Arial" w:hAnsi="Arial" w:cs="Arial"/>
                <w:sz w:val="14"/>
                <w:szCs w:val="14"/>
              </w:rPr>
              <w:t>е</w:t>
            </w:r>
            <w:r w:rsidRPr="00E855DC">
              <w:rPr>
                <w:rFonts w:ascii="Arial" w:hAnsi="Arial" w:cs="Arial"/>
                <w:sz w:val="14"/>
                <w:szCs w:val="14"/>
              </w:rPr>
              <w:t>ний</w:t>
            </w:r>
          </w:p>
        </w:tc>
        <w:tc>
          <w:tcPr>
            <w:tcW w:w="959"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100м2</w:t>
            </w:r>
          </w:p>
        </w:tc>
        <w:tc>
          <w:tcPr>
            <w:tcW w:w="960"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77,463</w:t>
            </w:r>
          </w:p>
        </w:tc>
        <w:tc>
          <w:tcPr>
            <w:tcW w:w="1140"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103 001,00</w:t>
            </w:r>
          </w:p>
        </w:tc>
      </w:tr>
      <w:tr w:rsidR="009C234D" w:rsidRPr="00E855DC" w:rsidTr="008A0034">
        <w:trPr>
          <w:trHeight w:val="300"/>
        </w:trPr>
        <w:tc>
          <w:tcPr>
            <w:tcW w:w="958" w:type="dxa"/>
            <w:tcBorders>
              <w:top w:val="nil"/>
              <w:left w:val="single" w:sz="4" w:space="0" w:color="auto"/>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6"/>
                <w:szCs w:val="16"/>
              </w:rPr>
            </w:pPr>
            <w:r w:rsidRPr="00E855DC">
              <w:rPr>
                <w:rFonts w:ascii="Arial" w:hAnsi="Arial" w:cs="Arial"/>
                <w:sz w:val="16"/>
                <w:szCs w:val="16"/>
              </w:rPr>
              <w:t> </w:t>
            </w:r>
          </w:p>
        </w:tc>
        <w:tc>
          <w:tcPr>
            <w:tcW w:w="4187"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rPr>
                <w:rFonts w:ascii="Arial CYR" w:hAnsi="Arial CYR" w:cs="Arial CYR"/>
                <w:sz w:val="14"/>
                <w:szCs w:val="14"/>
              </w:rPr>
            </w:pPr>
            <w:r w:rsidRPr="00E855DC">
              <w:rPr>
                <w:rFonts w:ascii="Arial CYR" w:hAnsi="Arial CYR" w:cs="Arial CYR"/>
                <w:sz w:val="14"/>
                <w:szCs w:val="14"/>
              </w:rPr>
              <w:t>Комплексная уборка газонов в весенний и осенний период</w:t>
            </w:r>
          </w:p>
        </w:tc>
        <w:tc>
          <w:tcPr>
            <w:tcW w:w="959"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100м2</w:t>
            </w:r>
          </w:p>
        </w:tc>
        <w:tc>
          <w:tcPr>
            <w:tcW w:w="960"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77,463</w:t>
            </w:r>
          </w:p>
        </w:tc>
        <w:tc>
          <w:tcPr>
            <w:tcW w:w="1140"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38 781,85</w:t>
            </w:r>
          </w:p>
        </w:tc>
      </w:tr>
      <w:tr w:rsidR="009C234D" w:rsidRPr="00E855DC" w:rsidTr="008A0034">
        <w:trPr>
          <w:trHeight w:val="300"/>
        </w:trPr>
        <w:tc>
          <w:tcPr>
            <w:tcW w:w="958" w:type="dxa"/>
            <w:tcBorders>
              <w:top w:val="nil"/>
              <w:left w:val="single" w:sz="4" w:space="0" w:color="auto"/>
              <w:bottom w:val="single" w:sz="4" w:space="0" w:color="auto"/>
              <w:right w:val="single" w:sz="4" w:space="0" w:color="auto"/>
            </w:tcBorders>
            <w:shd w:val="clear" w:color="auto" w:fill="auto"/>
            <w:noWrap/>
            <w:vAlign w:val="center"/>
            <w:hideMark/>
          </w:tcPr>
          <w:p w:rsidR="009C234D" w:rsidRPr="00E855DC" w:rsidRDefault="009C234D" w:rsidP="008A0034">
            <w:pPr>
              <w:jc w:val="center"/>
              <w:rPr>
                <w:rFonts w:ascii="Arial CYR" w:hAnsi="Arial CYR" w:cs="Arial CYR"/>
                <w:sz w:val="16"/>
                <w:szCs w:val="16"/>
              </w:rPr>
            </w:pPr>
            <w:r w:rsidRPr="00E855DC">
              <w:rPr>
                <w:rFonts w:ascii="Arial CYR" w:hAnsi="Arial CYR" w:cs="Arial CYR"/>
                <w:sz w:val="16"/>
                <w:szCs w:val="16"/>
              </w:rPr>
              <w:t> </w:t>
            </w:r>
          </w:p>
        </w:tc>
        <w:tc>
          <w:tcPr>
            <w:tcW w:w="4187"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rPr>
                <w:rFonts w:ascii="Arial CYR" w:hAnsi="Arial CYR" w:cs="Arial CYR"/>
                <w:sz w:val="14"/>
                <w:szCs w:val="14"/>
              </w:rPr>
            </w:pPr>
            <w:r w:rsidRPr="00E855DC">
              <w:rPr>
                <w:rFonts w:ascii="Arial CYR" w:hAnsi="Arial CYR" w:cs="Arial CYR"/>
                <w:sz w:val="14"/>
                <w:szCs w:val="14"/>
              </w:rPr>
              <w:t>Очистка газона от мусора и листвы</w:t>
            </w:r>
          </w:p>
        </w:tc>
        <w:tc>
          <w:tcPr>
            <w:tcW w:w="959"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CYR" w:hAnsi="Arial CYR" w:cs="Arial CYR"/>
                <w:sz w:val="14"/>
                <w:szCs w:val="14"/>
              </w:rPr>
            </w:pPr>
            <w:r w:rsidRPr="00E855DC">
              <w:rPr>
                <w:rFonts w:ascii="Arial CYR" w:hAnsi="Arial CYR" w:cs="Arial CYR"/>
                <w:sz w:val="14"/>
                <w:szCs w:val="14"/>
              </w:rPr>
              <w:t>100м2</w:t>
            </w:r>
          </w:p>
        </w:tc>
        <w:tc>
          <w:tcPr>
            <w:tcW w:w="960"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77,463</w:t>
            </w:r>
          </w:p>
        </w:tc>
        <w:tc>
          <w:tcPr>
            <w:tcW w:w="1140"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26 123,62</w:t>
            </w:r>
          </w:p>
        </w:tc>
      </w:tr>
      <w:tr w:rsidR="009C234D" w:rsidRPr="00E855DC" w:rsidTr="008A0034">
        <w:trPr>
          <w:trHeight w:val="300"/>
        </w:trPr>
        <w:tc>
          <w:tcPr>
            <w:tcW w:w="958" w:type="dxa"/>
            <w:tcBorders>
              <w:top w:val="nil"/>
              <w:left w:val="single" w:sz="4" w:space="0" w:color="auto"/>
              <w:bottom w:val="single" w:sz="4" w:space="0" w:color="auto"/>
              <w:right w:val="single" w:sz="4" w:space="0" w:color="auto"/>
            </w:tcBorders>
            <w:shd w:val="clear" w:color="auto" w:fill="auto"/>
            <w:noWrap/>
            <w:vAlign w:val="center"/>
            <w:hideMark/>
          </w:tcPr>
          <w:p w:rsidR="009C234D" w:rsidRPr="00E855DC" w:rsidRDefault="009C234D" w:rsidP="008A0034">
            <w:pPr>
              <w:jc w:val="center"/>
              <w:rPr>
                <w:rFonts w:ascii="Arial CYR" w:hAnsi="Arial CYR" w:cs="Arial CYR"/>
                <w:sz w:val="16"/>
                <w:szCs w:val="16"/>
              </w:rPr>
            </w:pPr>
            <w:r w:rsidRPr="00E855DC">
              <w:rPr>
                <w:rFonts w:ascii="Arial CYR" w:hAnsi="Arial CYR" w:cs="Arial CYR"/>
                <w:sz w:val="16"/>
                <w:szCs w:val="16"/>
              </w:rPr>
              <w:t>3</w:t>
            </w:r>
          </w:p>
        </w:tc>
        <w:tc>
          <w:tcPr>
            <w:tcW w:w="4187"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rPr>
                <w:rFonts w:ascii="Arial CYR" w:hAnsi="Arial CYR" w:cs="Arial CYR"/>
                <w:b/>
                <w:bCs/>
                <w:sz w:val="14"/>
                <w:szCs w:val="14"/>
              </w:rPr>
            </w:pPr>
            <w:r w:rsidRPr="00E855DC">
              <w:rPr>
                <w:rFonts w:ascii="Arial CYR" w:hAnsi="Arial CYR" w:cs="Arial CYR"/>
                <w:b/>
                <w:bCs/>
                <w:sz w:val="14"/>
                <w:szCs w:val="14"/>
              </w:rPr>
              <w:t>Содержание малых архитектурных форм</w:t>
            </w:r>
          </w:p>
        </w:tc>
        <w:tc>
          <w:tcPr>
            <w:tcW w:w="959"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CYR" w:hAnsi="Arial CYR" w:cs="Arial CYR"/>
                <w:sz w:val="14"/>
                <w:szCs w:val="14"/>
              </w:rPr>
            </w:pPr>
            <w:r w:rsidRPr="00E855DC">
              <w:rPr>
                <w:rFonts w:ascii="Arial CYR" w:hAnsi="Arial CYR" w:cs="Arial CYR"/>
                <w:sz w:val="14"/>
                <w:szCs w:val="14"/>
              </w:rPr>
              <w:t> </w:t>
            </w:r>
          </w:p>
        </w:tc>
        <w:tc>
          <w:tcPr>
            <w:tcW w:w="960" w:type="dxa"/>
            <w:tcBorders>
              <w:top w:val="nil"/>
              <w:left w:val="nil"/>
              <w:bottom w:val="single" w:sz="4" w:space="0" w:color="auto"/>
              <w:right w:val="single" w:sz="4" w:space="0" w:color="auto"/>
            </w:tcBorders>
            <w:shd w:val="clear" w:color="auto" w:fill="auto"/>
            <w:noWrap/>
            <w:vAlign w:val="center"/>
            <w:hideMark/>
          </w:tcPr>
          <w:p w:rsidR="009C234D" w:rsidRPr="00E855DC" w:rsidRDefault="009C234D" w:rsidP="008A0034">
            <w:pPr>
              <w:jc w:val="center"/>
              <w:rPr>
                <w:rFonts w:ascii="Arial CYR" w:hAnsi="Arial CYR" w:cs="Arial CYR"/>
                <w:sz w:val="14"/>
                <w:szCs w:val="14"/>
              </w:rPr>
            </w:pPr>
            <w:r w:rsidRPr="00E855DC">
              <w:rPr>
                <w:rFonts w:ascii="Arial CYR" w:hAnsi="Arial CYR" w:cs="Arial CYR"/>
                <w:sz w:val="14"/>
                <w:szCs w:val="14"/>
              </w:rPr>
              <w:t> </w:t>
            </w:r>
          </w:p>
        </w:tc>
        <w:tc>
          <w:tcPr>
            <w:tcW w:w="1140"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 </w:t>
            </w:r>
          </w:p>
        </w:tc>
      </w:tr>
      <w:tr w:rsidR="009C234D" w:rsidRPr="00E855DC" w:rsidTr="008A0034">
        <w:trPr>
          <w:trHeight w:val="300"/>
        </w:trPr>
        <w:tc>
          <w:tcPr>
            <w:tcW w:w="958" w:type="dxa"/>
            <w:tcBorders>
              <w:top w:val="nil"/>
              <w:left w:val="single" w:sz="4" w:space="0" w:color="auto"/>
              <w:bottom w:val="nil"/>
              <w:right w:val="single" w:sz="4" w:space="0" w:color="auto"/>
            </w:tcBorders>
            <w:shd w:val="clear" w:color="auto" w:fill="auto"/>
            <w:noWrap/>
            <w:vAlign w:val="center"/>
            <w:hideMark/>
          </w:tcPr>
          <w:p w:rsidR="009C234D" w:rsidRPr="00E855DC" w:rsidRDefault="009C234D" w:rsidP="008A0034">
            <w:pPr>
              <w:jc w:val="center"/>
              <w:rPr>
                <w:rFonts w:ascii="Arial CYR" w:hAnsi="Arial CYR" w:cs="Arial CYR"/>
                <w:sz w:val="16"/>
                <w:szCs w:val="16"/>
              </w:rPr>
            </w:pPr>
            <w:r w:rsidRPr="00E855DC">
              <w:rPr>
                <w:rFonts w:ascii="Arial CYR" w:hAnsi="Arial CYR" w:cs="Arial CYR"/>
                <w:sz w:val="16"/>
                <w:szCs w:val="16"/>
              </w:rPr>
              <w:t> </w:t>
            </w:r>
          </w:p>
        </w:tc>
        <w:tc>
          <w:tcPr>
            <w:tcW w:w="4187" w:type="dxa"/>
            <w:tcBorders>
              <w:top w:val="nil"/>
              <w:left w:val="nil"/>
              <w:bottom w:val="nil"/>
              <w:right w:val="single" w:sz="4" w:space="0" w:color="auto"/>
            </w:tcBorders>
            <w:shd w:val="clear" w:color="auto" w:fill="auto"/>
            <w:vAlign w:val="center"/>
            <w:hideMark/>
          </w:tcPr>
          <w:p w:rsidR="009C234D" w:rsidRPr="00E855DC" w:rsidRDefault="009C234D" w:rsidP="008A0034">
            <w:pPr>
              <w:rPr>
                <w:rFonts w:ascii="Arial CYR" w:hAnsi="Arial CYR" w:cs="Arial CYR"/>
                <w:sz w:val="14"/>
                <w:szCs w:val="14"/>
              </w:rPr>
            </w:pPr>
            <w:r w:rsidRPr="00E855DC">
              <w:rPr>
                <w:rFonts w:ascii="Arial CYR" w:hAnsi="Arial CYR" w:cs="Arial CYR"/>
                <w:sz w:val="14"/>
                <w:szCs w:val="14"/>
              </w:rPr>
              <w:t>очистка урн от мусора</w:t>
            </w:r>
          </w:p>
        </w:tc>
        <w:tc>
          <w:tcPr>
            <w:tcW w:w="959"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CYR" w:hAnsi="Arial CYR" w:cs="Arial CYR"/>
                <w:sz w:val="14"/>
                <w:szCs w:val="14"/>
              </w:rPr>
            </w:pPr>
            <w:r w:rsidRPr="00E855DC">
              <w:rPr>
                <w:rFonts w:ascii="Arial CYR" w:hAnsi="Arial CYR" w:cs="Arial CYR"/>
                <w:sz w:val="14"/>
                <w:szCs w:val="14"/>
              </w:rPr>
              <w:t>100урн</w:t>
            </w:r>
          </w:p>
        </w:tc>
        <w:tc>
          <w:tcPr>
            <w:tcW w:w="960" w:type="dxa"/>
            <w:tcBorders>
              <w:top w:val="nil"/>
              <w:left w:val="nil"/>
              <w:bottom w:val="single" w:sz="4" w:space="0" w:color="auto"/>
              <w:right w:val="single" w:sz="4" w:space="0" w:color="auto"/>
            </w:tcBorders>
            <w:shd w:val="clear" w:color="auto" w:fill="auto"/>
            <w:noWrap/>
            <w:vAlign w:val="center"/>
            <w:hideMark/>
          </w:tcPr>
          <w:p w:rsidR="009C234D" w:rsidRPr="00E855DC" w:rsidRDefault="009C234D" w:rsidP="008A0034">
            <w:pPr>
              <w:jc w:val="center"/>
              <w:rPr>
                <w:rFonts w:ascii="Arial CYR" w:hAnsi="Arial CYR" w:cs="Arial CYR"/>
                <w:sz w:val="14"/>
                <w:szCs w:val="14"/>
              </w:rPr>
            </w:pPr>
            <w:r w:rsidRPr="00E855DC">
              <w:rPr>
                <w:rFonts w:ascii="Arial CYR" w:hAnsi="Arial CYR" w:cs="Arial CYR"/>
                <w:sz w:val="14"/>
                <w:szCs w:val="14"/>
              </w:rPr>
              <w:t>0,10</w:t>
            </w:r>
          </w:p>
        </w:tc>
        <w:tc>
          <w:tcPr>
            <w:tcW w:w="1140"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20 945,05</w:t>
            </w:r>
          </w:p>
        </w:tc>
      </w:tr>
      <w:tr w:rsidR="009C234D" w:rsidRPr="00E855DC" w:rsidTr="008A0034">
        <w:trPr>
          <w:trHeight w:val="300"/>
        </w:trPr>
        <w:tc>
          <w:tcPr>
            <w:tcW w:w="958" w:type="dxa"/>
            <w:tcBorders>
              <w:top w:val="single" w:sz="4" w:space="0" w:color="auto"/>
              <w:left w:val="single" w:sz="4" w:space="0" w:color="auto"/>
              <w:bottom w:val="nil"/>
              <w:right w:val="single" w:sz="4" w:space="0" w:color="auto"/>
            </w:tcBorders>
            <w:shd w:val="clear" w:color="auto" w:fill="auto"/>
            <w:noWrap/>
            <w:vAlign w:val="center"/>
            <w:hideMark/>
          </w:tcPr>
          <w:p w:rsidR="009C234D" w:rsidRPr="00E855DC" w:rsidRDefault="009C234D" w:rsidP="008A0034">
            <w:pPr>
              <w:jc w:val="center"/>
              <w:rPr>
                <w:rFonts w:ascii="Arial CYR" w:hAnsi="Arial CYR" w:cs="Arial CYR"/>
                <w:sz w:val="16"/>
                <w:szCs w:val="16"/>
              </w:rPr>
            </w:pPr>
            <w:r w:rsidRPr="00E855DC">
              <w:rPr>
                <w:rFonts w:ascii="Arial CYR" w:hAnsi="Arial CYR" w:cs="Arial CYR"/>
                <w:sz w:val="16"/>
                <w:szCs w:val="16"/>
              </w:rPr>
              <w:t> </w:t>
            </w:r>
          </w:p>
        </w:tc>
        <w:tc>
          <w:tcPr>
            <w:tcW w:w="4187" w:type="dxa"/>
            <w:tcBorders>
              <w:top w:val="single" w:sz="4" w:space="0" w:color="auto"/>
              <w:left w:val="nil"/>
              <w:bottom w:val="nil"/>
              <w:right w:val="single" w:sz="4" w:space="0" w:color="auto"/>
            </w:tcBorders>
            <w:shd w:val="clear" w:color="auto" w:fill="auto"/>
            <w:vAlign w:val="center"/>
            <w:hideMark/>
          </w:tcPr>
          <w:p w:rsidR="009C234D" w:rsidRPr="00E855DC" w:rsidRDefault="009C234D" w:rsidP="008A0034">
            <w:pPr>
              <w:rPr>
                <w:rFonts w:ascii="Arial CYR" w:hAnsi="Arial CYR" w:cs="Arial CYR"/>
                <w:sz w:val="14"/>
                <w:szCs w:val="14"/>
              </w:rPr>
            </w:pPr>
            <w:r w:rsidRPr="00E855DC">
              <w:rPr>
                <w:rFonts w:ascii="Arial CYR" w:hAnsi="Arial CYR" w:cs="Arial CYR"/>
                <w:sz w:val="14"/>
                <w:szCs w:val="14"/>
              </w:rPr>
              <w:t>Покраска урн</w:t>
            </w:r>
          </w:p>
        </w:tc>
        <w:tc>
          <w:tcPr>
            <w:tcW w:w="959"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CYR" w:hAnsi="Arial CYR" w:cs="Arial CYR"/>
                <w:sz w:val="14"/>
                <w:szCs w:val="14"/>
              </w:rPr>
            </w:pPr>
            <w:r w:rsidRPr="00E855DC">
              <w:rPr>
                <w:rFonts w:ascii="Arial CYR" w:hAnsi="Arial CYR" w:cs="Arial CYR"/>
                <w:sz w:val="14"/>
                <w:szCs w:val="14"/>
              </w:rPr>
              <w:t>100урн</w:t>
            </w:r>
          </w:p>
        </w:tc>
        <w:tc>
          <w:tcPr>
            <w:tcW w:w="960" w:type="dxa"/>
            <w:tcBorders>
              <w:top w:val="nil"/>
              <w:left w:val="nil"/>
              <w:bottom w:val="single" w:sz="4" w:space="0" w:color="auto"/>
              <w:right w:val="single" w:sz="4" w:space="0" w:color="auto"/>
            </w:tcBorders>
            <w:shd w:val="clear" w:color="auto" w:fill="auto"/>
            <w:noWrap/>
            <w:vAlign w:val="center"/>
            <w:hideMark/>
          </w:tcPr>
          <w:p w:rsidR="009C234D" w:rsidRPr="00E855DC" w:rsidRDefault="009C234D" w:rsidP="008A0034">
            <w:pPr>
              <w:jc w:val="center"/>
              <w:rPr>
                <w:rFonts w:ascii="Arial CYR" w:hAnsi="Arial CYR" w:cs="Arial CYR"/>
                <w:sz w:val="14"/>
                <w:szCs w:val="14"/>
              </w:rPr>
            </w:pPr>
            <w:r w:rsidRPr="00E855DC">
              <w:rPr>
                <w:rFonts w:ascii="Arial CYR" w:hAnsi="Arial CYR" w:cs="Arial CYR"/>
                <w:sz w:val="14"/>
                <w:szCs w:val="14"/>
              </w:rPr>
              <w:t>0,10</w:t>
            </w:r>
          </w:p>
        </w:tc>
        <w:tc>
          <w:tcPr>
            <w:tcW w:w="1140"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2 108,34</w:t>
            </w:r>
          </w:p>
        </w:tc>
      </w:tr>
      <w:tr w:rsidR="009C234D" w:rsidRPr="00E855DC" w:rsidTr="008A0034">
        <w:trPr>
          <w:trHeight w:val="300"/>
        </w:trPr>
        <w:tc>
          <w:tcPr>
            <w:tcW w:w="95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6"/>
                <w:szCs w:val="16"/>
              </w:rPr>
            </w:pPr>
            <w:r w:rsidRPr="00E855DC">
              <w:rPr>
                <w:rFonts w:ascii="Arial" w:hAnsi="Arial" w:cs="Arial"/>
                <w:sz w:val="16"/>
                <w:szCs w:val="16"/>
              </w:rPr>
              <w:t> </w:t>
            </w:r>
          </w:p>
        </w:tc>
        <w:tc>
          <w:tcPr>
            <w:tcW w:w="4187" w:type="dxa"/>
            <w:tcBorders>
              <w:top w:val="single" w:sz="4" w:space="0" w:color="auto"/>
              <w:left w:val="nil"/>
              <w:bottom w:val="single" w:sz="4" w:space="0" w:color="auto"/>
              <w:right w:val="single" w:sz="4" w:space="0" w:color="auto"/>
            </w:tcBorders>
            <w:shd w:val="clear" w:color="auto" w:fill="auto"/>
            <w:vAlign w:val="center"/>
            <w:hideMark/>
          </w:tcPr>
          <w:p w:rsidR="009C234D" w:rsidRPr="00E855DC" w:rsidRDefault="009C234D" w:rsidP="008A0034">
            <w:pPr>
              <w:rPr>
                <w:rFonts w:ascii="Arial" w:hAnsi="Arial" w:cs="Arial"/>
                <w:sz w:val="14"/>
                <w:szCs w:val="14"/>
              </w:rPr>
            </w:pPr>
            <w:r w:rsidRPr="00E855DC">
              <w:rPr>
                <w:rFonts w:ascii="Arial" w:hAnsi="Arial" w:cs="Arial"/>
                <w:sz w:val="14"/>
                <w:szCs w:val="14"/>
              </w:rPr>
              <w:t>Покраска скамей</w:t>
            </w:r>
          </w:p>
        </w:tc>
        <w:tc>
          <w:tcPr>
            <w:tcW w:w="959"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100скамей</w:t>
            </w:r>
          </w:p>
        </w:tc>
        <w:tc>
          <w:tcPr>
            <w:tcW w:w="960"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0,14</w:t>
            </w:r>
          </w:p>
        </w:tc>
        <w:tc>
          <w:tcPr>
            <w:tcW w:w="1140"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3 446,30</w:t>
            </w:r>
          </w:p>
        </w:tc>
      </w:tr>
      <w:tr w:rsidR="009C234D" w:rsidRPr="00E855DC" w:rsidTr="008A0034">
        <w:trPr>
          <w:trHeight w:val="300"/>
        </w:trPr>
        <w:tc>
          <w:tcPr>
            <w:tcW w:w="958" w:type="dxa"/>
            <w:tcBorders>
              <w:top w:val="nil"/>
              <w:left w:val="single" w:sz="4" w:space="0" w:color="auto"/>
              <w:bottom w:val="nil"/>
              <w:right w:val="single" w:sz="4" w:space="0" w:color="auto"/>
            </w:tcBorders>
            <w:shd w:val="clear" w:color="auto" w:fill="auto"/>
            <w:vAlign w:val="center"/>
            <w:hideMark/>
          </w:tcPr>
          <w:p w:rsidR="009C234D" w:rsidRPr="00E855DC" w:rsidRDefault="009C234D" w:rsidP="008A0034">
            <w:pPr>
              <w:jc w:val="center"/>
              <w:rPr>
                <w:rFonts w:ascii="Arial" w:hAnsi="Arial" w:cs="Arial"/>
                <w:sz w:val="16"/>
                <w:szCs w:val="16"/>
              </w:rPr>
            </w:pPr>
            <w:r w:rsidRPr="00E855DC">
              <w:rPr>
                <w:rFonts w:ascii="Arial" w:hAnsi="Arial" w:cs="Arial"/>
                <w:sz w:val="16"/>
                <w:szCs w:val="16"/>
              </w:rPr>
              <w:t>4</w:t>
            </w:r>
          </w:p>
        </w:tc>
        <w:tc>
          <w:tcPr>
            <w:tcW w:w="4187" w:type="dxa"/>
            <w:tcBorders>
              <w:top w:val="nil"/>
              <w:left w:val="nil"/>
              <w:bottom w:val="nil"/>
              <w:right w:val="single" w:sz="4" w:space="0" w:color="auto"/>
            </w:tcBorders>
            <w:shd w:val="clear" w:color="auto" w:fill="auto"/>
            <w:vAlign w:val="center"/>
            <w:hideMark/>
          </w:tcPr>
          <w:p w:rsidR="009C234D" w:rsidRPr="00E855DC" w:rsidRDefault="009C234D" w:rsidP="008A0034">
            <w:pPr>
              <w:rPr>
                <w:rFonts w:ascii="Arial" w:hAnsi="Arial" w:cs="Arial"/>
                <w:b/>
                <w:bCs/>
                <w:sz w:val="14"/>
                <w:szCs w:val="14"/>
              </w:rPr>
            </w:pPr>
            <w:r w:rsidRPr="00E855DC">
              <w:rPr>
                <w:rFonts w:ascii="Arial" w:hAnsi="Arial" w:cs="Arial"/>
                <w:b/>
                <w:bCs/>
                <w:sz w:val="14"/>
                <w:szCs w:val="14"/>
              </w:rPr>
              <w:t xml:space="preserve">Содержание деревьев и кустарников </w:t>
            </w:r>
          </w:p>
        </w:tc>
        <w:tc>
          <w:tcPr>
            <w:tcW w:w="959"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 </w:t>
            </w:r>
          </w:p>
        </w:tc>
        <w:tc>
          <w:tcPr>
            <w:tcW w:w="960"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 </w:t>
            </w:r>
          </w:p>
        </w:tc>
        <w:tc>
          <w:tcPr>
            <w:tcW w:w="1140"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 </w:t>
            </w:r>
          </w:p>
        </w:tc>
      </w:tr>
      <w:tr w:rsidR="009C234D" w:rsidRPr="00E855DC" w:rsidTr="008A0034">
        <w:trPr>
          <w:trHeight w:val="390"/>
        </w:trPr>
        <w:tc>
          <w:tcPr>
            <w:tcW w:w="95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6"/>
                <w:szCs w:val="16"/>
              </w:rPr>
            </w:pPr>
            <w:r w:rsidRPr="00E855DC">
              <w:rPr>
                <w:rFonts w:ascii="Arial" w:hAnsi="Arial" w:cs="Arial"/>
                <w:sz w:val="16"/>
                <w:szCs w:val="16"/>
              </w:rPr>
              <w:t> </w:t>
            </w:r>
          </w:p>
        </w:tc>
        <w:tc>
          <w:tcPr>
            <w:tcW w:w="4187" w:type="dxa"/>
            <w:tcBorders>
              <w:top w:val="single" w:sz="4" w:space="0" w:color="auto"/>
              <w:left w:val="nil"/>
              <w:bottom w:val="single" w:sz="4" w:space="0" w:color="auto"/>
              <w:right w:val="single" w:sz="4" w:space="0" w:color="auto"/>
            </w:tcBorders>
            <w:shd w:val="clear" w:color="auto" w:fill="auto"/>
            <w:vAlign w:val="center"/>
            <w:hideMark/>
          </w:tcPr>
          <w:p w:rsidR="009C234D" w:rsidRPr="00E855DC" w:rsidRDefault="009C234D" w:rsidP="008A0034">
            <w:pPr>
              <w:rPr>
                <w:rFonts w:ascii="Arial" w:hAnsi="Arial" w:cs="Arial"/>
                <w:sz w:val="14"/>
                <w:szCs w:val="14"/>
              </w:rPr>
            </w:pPr>
            <w:r w:rsidRPr="00E855DC">
              <w:rPr>
                <w:rFonts w:ascii="Arial" w:hAnsi="Arial" w:cs="Arial"/>
                <w:sz w:val="14"/>
                <w:szCs w:val="14"/>
              </w:rPr>
              <w:t>Подкормка минеральными удобрениями одиночных куста</w:t>
            </w:r>
            <w:r w:rsidRPr="00E855DC">
              <w:rPr>
                <w:rFonts w:ascii="Arial" w:hAnsi="Arial" w:cs="Arial"/>
                <w:sz w:val="14"/>
                <w:szCs w:val="14"/>
              </w:rPr>
              <w:t>р</w:t>
            </w:r>
            <w:r w:rsidRPr="00E855DC">
              <w:rPr>
                <w:rFonts w:ascii="Arial" w:hAnsi="Arial" w:cs="Arial"/>
                <w:sz w:val="14"/>
                <w:szCs w:val="14"/>
              </w:rPr>
              <w:t xml:space="preserve">ников и в группах </w:t>
            </w:r>
          </w:p>
        </w:tc>
        <w:tc>
          <w:tcPr>
            <w:tcW w:w="959"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100куст.</w:t>
            </w:r>
          </w:p>
        </w:tc>
        <w:tc>
          <w:tcPr>
            <w:tcW w:w="960"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1,05</w:t>
            </w:r>
          </w:p>
        </w:tc>
        <w:tc>
          <w:tcPr>
            <w:tcW w:w="1140"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348,01</w:t>
            </w:r>
          </w:p>
        </w:tc>
      </w:tr>
      <w:tr w:rsidR="009C234D" w:rsidRPr="00E855DC" w:rsidTr="008A0034">
        <w:trPr>
          <w:trHeight w:val="300"/>
        </w:trPr>
        <w:tc>
          <w:tcPr>
            <w:tcW w:w="958" w:type="dxa"/>
            <w:tcBorders>
              <w:top w:val="nil"/>
              <w:left w:val="single" w:sz="4" w:space="0" w:color="auto"/>
              <w:bottom w:val="single" w:sz="4" w:space="0" w:color="auto"/>
              <w:right w:val="single" w:sz="4" w:space="0" w:color="auto"/>
            </w:tcBorders>
            <w:shd w:val="clear" w:color="auto" w:fill="auto"/>
            <w:noWrap/>
            <w:vAlign w:val="bottom"/>
            <w:hideMark/>
          </w:tcPr>
          <w:p w:rsidR="009C234D" w:rsidRPr="00E855DC" w:rsidRDefault="009C234D" w:rsidP="008A0034">
            <w:pPr>
              <w:rPr>
                <w:color w:val="000000"/>
              </w:rPr>
            </w:pPr>
            <w:r w:rsidRPr="00E855DC">
              <w:rPr>
                <w:color w:val="000000"/>
              </w:rPr>
              <w:t> </w:t>
            </w:r>
          </w:p>
        </w:tc>
        <w:tc>
          <w:tcPr>
            <w:tcW w:w="4187" w:type="dxa"/>
            <w:tcBorders>
              <w:top w:val="nil"/>
              <w:left w:val="nil"/>
              <w:bottom w:val="single" w:sz="4" w:space="0" w:color="auto"/>
              <w:right w:val="single" w:sz="4" w:space="0" w:color="auto"/>
            </w:tcBorders>
            <w:shd w:val="clear" w:color="auto" w:fill="auto"/>
            <w:vAlign w:val="bottom"/>
            <w:hideMark/>
          </w:tcPr>
          <w:p w:rsidR="009C234D" w:rsidRPr="00E855DC" w:rsidRDefault="009C234D" w:rsidP="008A0034">
            <w:pPr>
              <w:rPr>
                <w:rFonts w:ascii="Arial" w:hAnsi="Arial" w:cs="Arial"/>
                <w:color w:val="000000"/>
                <w:sz w:val="14"/>
                <w:szCs w:val="14"/>
              </w:rPr>
            </w:pPr>
            <w:r w:rsidRPr="00E855DC">
              <w:rPr>
                <w:rFonts w:ascii="Arial" w:hAnsi="Arial" w:cs="Arial"/>
                <w:color w:val="000000"/>
                <w:sz w:val="14"/>
                <w:szCs w:val="14"/>
              </w:rPr>
              <w:t xml:space="preserve">Прополка и рыхление приствольных кругов кустарников </w:t>
            </w:r>
          </w:p>
        </w:tc>
        <w:tc>
          <w:tcPr>
            <w:tcW w:w="959"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100куст.</w:t>
            </w:r>
          </w:p>
        </w:tc>
        <w:tc>
          <w:tcPr>
            <w:tcW w:w="960"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1,05</w:t>
            </w:r>
          </w:p>
        </w:tc>
        <w:tc>
          <w:tcPr>
            <w:tcW w:w="1140"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3 423,95</w:t>
            </w:r>
          </w:p>
        </w:tc>
      </w:tr>
      <w:tr w:rsidR="009C234D" w:rsidRPr="00E855DC" w:rsidTr="008A0034">
        <w:trPr>
          <w:trHeight w:val="300"/>
        </w:trPr>
        <w:tc>
          <w:tcPr>
            <w:tcW w:w="958" w:type="dxa"/>
            <w:tcBorders>
              <w:top w:val="nil"/>
              <w:left w:val="single" w:sz="4" w:space="0" w:color="auto"/>
              <w:bottom w:val="nil"/>
              <w:right w:val="single" w:sz="4" w:space="0" w:color="auto"/>
            </w:tcBorders>
            <w:shd w:val="clear" w:color="auto" w:fill="auto"/>
            <w:vAlign w:val="center"/>
            <w:hideMark/>
          </w:tcPr>
          <w:p w:rsidR="009C234D" w:rsidRPr="00E855DC" w:rsidRDefault="009C234D" w:rsidP="008A0034">
            <w:pPr>
              <w:jc w:val="center"/>
              <w:rPr>
                <w:rFonts w:ascii="Arial" w:hAnsi="Arial" w:cs="Arial"/>
                <w:sz w:val="16"/>
                <w:szCs w:val="16"/>
              </w:rPr>
            </w:pPr>
            <w:r w:rsidRPr="00E855DC">
              <w:rPr>
                <w:rFonts w:ascii="Arial" w:hAnsi="Arial" w:cs="Arial"/>
                <w:sz w:val="16"/>
                <w:szCs w:val="16"/>
              </w:rPr>
              <w:t> </w:t>
            </w:r>
          </w:p>
        </w:tc>
        <w:tc>
          <w:tcPr>
            <w:tcW w:w="4187" w:type="dxa"/>
            <w:tcBorders>
              <w:top w:val="nil"/>
              <w:left w:val="nil"/>
              <w:bottom w:val="nil"/>
              <w:right w:val="single" w:sz="4" w:space="0" w:color="auto"/>
            </w:tcBorders>
            <w:shd w:val="clear" w:color="auto" w:fill="auto"/>
            <w:vAlign w:val="center"/>
            <w:hideMark/>
          </w:tcPr>
          <w:p w:rsidR="009C234D" w:rsidRPr="00E855DC" w:rsidRDefault="009C234D" w:rsidP="008A0034">
            <w:pPr>
              <w:rPr>
                <w:rFonts w:ascii="Arial" w:hAnsi="Arial" w:cs="Arial"/>
                <w:sz w:val="14"/>
                <w:szCs w:val="14"/>
              </w:rPr>
            </w:pPr>
            <w:r w:rsidRPr="00E855DC">
              <w:rPr>
                <w:rFonts w:ascii="Arial" w:hAnsi="Arial" w:cs="Arial"/>
                <w:sz w:val="14"/>
                <w:szCs w:val="14"/>
              </w:rPr>
              <w:t>Удаление поросли в приствольном круге деревьев</w:t>
            </w:r>
          </w:p>
        </w:tc>
        <w:tc>
          <w:tcPr>
            <w:tcW w:w="959"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100дер.</w:t>
            </w:r>
          </w:p>
        </w:tc>
        <w:tc>
          <w:tcPr>
            <w:tcW w:w="960"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0,08</w:t>
            </w:r>
          </w:p>
        </w:tc>
        <w:tc>
          <w:tcPr>
            <w:tcW w:w="1140"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145,23</w:t>
            </w:r>
          </w:p>
        </w:tc>
      </w:tr>
      <w:tr w:rsidR="009C234D" w:rsidRPr="00E855DC" w:rsidTr="008A0034">
        <w:trPr>
          <w:trHeight w:val="300"/>
        </w:trPr>
        <w:tc>
          <w:tcPr>
            <w:tcW w:w="958" w:type="dxa"/>
            <w:tcBorders>
              <w:top w:val="single" w:sz="4" w:space="0" w:color="auto"/>
              <w:left w:val="single" w:sz="4" w:space="0" w:color="auto"/>
              <w:bottom w:val="nil"/>
              <w:right w:val="single" w:sz="4" w:space="0" w:color="auto"/>
            </w:tcBorders>
            <w:shd w:val="clear" w:color="auto" w:fill="auto"/>
            <w:vAlign w:val="center"/>
            <w:hideMark/>
          </w:tcPr>
          <w:p w:rsidR="009C234D" w:rsidRPr="00E855DC" w:rsidRDefault="009C234D" w:rsidP="008A0034">
            <w:pPr>
              <w:jc w:val="center"/>
              <w:rPr>
                <w:rFonts w:ascii="Arial" w:hAnsi="Arial" w:cs="Arial"/>
                <w:sz w:val="16"/>
                <w:szCs w:val="16"/>
              </w:rPr>
            </w:pPr>
            <w:r w:rsidRPr="00E855DC">
              <w:rPr>
                <w:rFonts w:ascii="Arial" w:hAnsi="Arial" w:cs="Arial"/>
                <w:sz w:val="16"/>
                <w:szCs w:val="16"/>
              </w:rPr>
              <w:lastRenderedPageBreak/>
              <w:t> </w:t>
            </w:r>
          </w:p>
        </w:tc>
        <w:tc>
          <w:tcPr>
            <w:tcW w:w="4187" w:type="dxa"/>
            <w:tcBorders>
              <w:top w:val="single" w:sz="4" w:space="0" w:color="auto"/>
              <w:left w:val="nil"/>
              <w:bottom w:val="nil"/>
              <w:right w:val="single" w:sz="4" w:space="0" w:color="auto"/>
            </w:tcBorders>
            <w:shd w:val="clear" w:color="auto" w:fill="auto"/>
            <w:vAlign w:val="center"/>
            <w:hideMark/>
          </w:tcPr>
          <w:p w:rsidR="009C234D" w:rsidRPr="00E855DC" w:rsidRDefault="009C234D" w:rsidP="008A0034">
            <w:pPr>
              <w:rPr>
                <w:rFonts w:ascii="Arial" w:hAnsi="Arial" w:cs="Arial"/>
                <w:sz w:val="14"/>
                <w:szCs w:val="14"/>
              </w:rPr>
            </w:pPr>
            <w:r w:rsidRPr="00E855DC">
              <w:rPr>
                <w:rFonts w:ascii="Arial" w:hAnsi="Arial" w:cs="Arial"/>
                <w:sz w:val="14"/>
                <w:szCs w:val="14"/>
              </w:rPr>
              <w:t>Прополка и рыхление лунок у деревьев</w:t>
            </w:r>
          </w:p>
        </w:tc>
        <w:tc>
          <w:tcPr>
            <w:tcW w:w="959"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100дер.</w:t>
            </w:r>
          </w:p>
        </w:tc>
        <w:tc>
          <w:tcPr>
            <w:tcW w:w="960"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0,08</w:t>
            </w:r>
          </w:p>
        </w:tc>
        <w:tc>
          <w:tcPr>
            <w:tcW w:w="1140"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206,70</w:t>
            </w:r>
          </w:p>
        </w:tc>
      </w:tr>
      <w:tr w:rsidR="009C234D" w:rsidRPr="00E855DC" w:rsidTr="008A0034">
        <w:trPr>
          <w:trHeight w:val="300"/>
        </w:trPr>
        <w:tc>
          <w:tcPr>
            <w:tcW w:w="958" w:type="dxa"/>
            <w:tcBorders>
              <w:top w:val="single" w:sz="4" w:space="0" w:color="auto"/>
              <w:left w:val="single" w:sz="4" w:space="0" w:color="auto"/>
              <w:bottom w:val="nil"/>
              <w:right w:val="single" w:sz="4" w:space="0" w:color="auto"/>
            </w:tcBorders>
            <w:shd w:val="clear" w:color="auto" w:fill="auto"/>
            <w:vAlign w:val="center"/>
            <w:hideMark/>
          </w:tcPr>
          <w:p w:rsidR="009C234D" w:rsidRPr="00E855DC" w:rsidRDefault="009C234D" w:rsidP="008A0034">
            <w:pPr>
              <w:jc w:val="center"/>
              <w:rPr>
                <w:rFonts w:ascii="Arial" w:hAnsi="Arial" w:cs="Arial"/>
                <w:sz w:val="16"/>
                <w:szCs w:val="16"/>
              </w:rPr>
            </w:pPr>
            <w:r w:rsidRPr="00E855DC">
              <w:rPr>
                <w:rFonts w:ascii="Arial" w:hAnsi="Arial" w:cs="Arial"/>
                <w:sz w:val="16"/>
                <w:szCs w:val="16"/>
              </w:rPr>
              <w:t> </w:t>
            </w:r>
          </w:p>
        </w:tc>
        <w:tc>
          <w:tcPr>
            <w:tcW w:w="4187" w:type="dxa"/>
            <w:tcBorders>
              <w:top w:val="single" w:sz="4" w:space="0" w:color="auto"/>
              <w:left w:val="nil"/>
              <w:bottom w:val="nil"/>
              <w:right w:val="single" w:sz="4" w:space="0" w:color="auto"/>
            </w:tcBorders>
            <w:shd w:val="clear" w:color="auto" w:fill="auto"/>
            <w:vAlign w:val="center"/>
            <w:hideMark/>
          </w:tcPr>
          <w:p w:rsidR="009C234D" w:rsidRPr="00E855DC" w:rsidRDefault="009C234D" w:rsidP="008A0034">
            <w:pPr>
              <w:rPr>
                <w:rFonts w:ascii="Arial" w:hAnsi="Arial" w:cs="Arial"/>
                <w:sz w:val="14"/>
                <w:szCs w:val="14"/>
              </w:rPr>
            </w:pPr>
            <w:r w:rsidRPr="00E855DC">
              <w:rPr>
                <w:rFonts w:ascii="Arial" w:hAnsi="Arial" w:cs="Arial"/>
                <w:sz w:val="14"/>
                <w:szCs w:val="14"/>
              </w:rPr>
              <w:t>Полив (молодых) деревьев поливомоечной машиной</w:t>
            </w:r>
          </w:p>
        </w:tc>
        <w:tc>
          <w:tcPr>
            <w:tcW w:w="959"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100дер.</w:t>
            </w:r>
          </w:p>
        </w:tc>
        <w:tc>
          <w:tcPr>
            <w:tcW w:w="960"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0,08</w:t>
            </w:r>
          </w:p>
        </w:tc>
        <w:tc>
          <w:tcPr>
            <w:tcW w:w="1140"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448,61</w:t>
            </w:r>
          </w:p>
        </w:tc>
      </w:tr>
      <w:tr w:rsidR="009C234D" w:rsidRPr="00E855DC" w:rsidTr="008A0034">
        <w:trPr>
          <w:trHeight w:val="300"/>
        </w:trPr>
        <w:tc>
          <w:tcPr>
            <w:tcW w:w="9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C234D" w:rsidRPr="00E855DC" w:rsidRDefault="009C234D" w:rsidP="008A0034">
            <w:pPr>
              <w:jc w:val="center"/>
              <w:rPr>
                <w:rFonts w:ascii="Arial CYR" w:hAnsi="Arial CYR" w:cs="Arial CYR"/>
                <w:sz w:val="16"/>
                <w:szCs w:val="16"/>
              </w:rPr>
            </w:pPr>
            <w:r w:rsidRPr="00E855DC">
              <w:rPr>
                <w:rFonts w:ascii="Arial CYR" w:hAnsi="Arial CYR" w:cs="Arial CYR"/>
                <w:sz w:val="16"/>
                <w:szCs w:val="16"/>
              </w:rPr>
              <w:t>5</w:t>
            </w:r>
          </w:p>
        </w:tc>
        <w:tc>
          <w:tcPr>
            <w:tcW w:w="4187" w:type="dxa"/>
            <w:tcBorders>
              <w:top w:val="single" w:sz="4" w:space="0" w:color="auto"/>
              <w:left w:val="nil"/>
              <w:bottom w:val="single" w:sz="4" w:space="0" w:color="auto"/>
              <w:right w:val="single" w:sz="4" w:space="0" w:color="auto"/>
            </w:tcBorders>
            <w:shd w:val="clear" w:color="auto" w:fill="auto"/>
            <w:vAlign w:val="center"/>
            <w:hideMark/>
          </w:tcPr>
          <w:p w:rsidR="009C234D" w:rsidRPr="00E855DC" w:rsidRDefault="009C234D" w:rsidP="008A0034">
            <w:pPr>
              <w:rPr>
                <w:rFonts w:ascii="Arial" w:hAnsi="Arial" w:cs="Arial"/>
                <w:b/>
                <w:bCs/>
                <w:sz w:val="14"/>
                <w:szCs w:val="14"/>
              </w:rPr>
            </w:pPr>
            <w:r w:rsidRPr="00E855DC">
              <w:rPr>
                <w:rFonts w:ascii="Arial" w:hAnsi="Arial" w:cs="Arial"/>
                <w:b/>
                <w:bCs/>
                <w:sz w:val="14"/>
                <w:szCs w:val="14"/>
              </w:rPr>
              <w:t>Содержание цветников из однолетников</w:t>
            </w:r>
          </w:p>
        </w:tc>
        <w:tc>
          <w:tcPr>
            <w:tcW w:w="959"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100м2</w:t>
            </w:r>
          </w:p>
        </w:tc>
        <w:tc>
          <w:tcPr>
            <w:tcW w:w="960"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0,457</w:t>
            </w:r>
          </w:p>
        </w:tc>
        <w:tc>
          <w:tcPr>
            <w:tcW w:w="1140"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 </w:t>
            </w:r>
          </w:p>
        </w:tc>
      </w:tr>
      <w:tr w:rsidR="009C234D" w:rsidRPr="00E855DC" w:rsidTr="008A0034">
        <w:trPr>
          <w:trHeight w:val="300"/>
        </w:trPr>
        <w:tc>
          <w:tcPr>
            <w:tcW w:w="958" w:type="dxa"/>
            <w:tcBorders>
              <w:top w:val="nil"/>
              <w:left w:val="single" w:sz="4" w:space="0" w:color="auto"/>
              <w:bottom w:val="single" w:sz="4" w:space="0" w:color="auto"/>
              <w:right w:val="single" w:sz="4" w:space="0" w:color="auto"/>
            </w:tcBorders>
            <w:shd w:val="clear" w:color="auto" w:fill="auto"/>
            <w:noWrap/>
            <w:vAlign w:val="center"/>
            <w:hideMark/>
          </w:tcPr>
          <w:p w:rsidR="009C234D" w:rsidRPr="00E855DC" w:rsidRDefault="009C234D" w:rsidP="008A0034">
            <w:pPr>
              <w:jc w:val="center"/>
              <w:rPr>
                <w:rFonts w:ascii="Arial CYR" w:hAnsi="Arial CYR" w:cs="Arial CYR"/>
                <w:sz w:val="16"/>
                <w:szCs w:val="16"/>
              </w:rPr>
            </w:pPr>
            <w:r w:rsidRPr="00E855DC">
              <w:rPr>
                <w:rFonts w:ascii="Arial CYR" w:hAnsi="Arial CYR" w:cs="Arial CYR"/>
                <w:sz w:val="16"/>
                <w:szCs w:val="16"/>
              </w:rPr>
              <w:t> </w:t>
            </w:r>
          </w:p>
        </w:tc>
        <w:tc>
          <w:tcPr>
            <w:tcW w:w="4187" w:type="dxa"/>
            <w:tcBorders>
              <w:top w:val="nil"/>
              <w:left w:val="nil"/>
              <w:bottom w:val="single" w:sz="4" w:space="0" w:color="auto"/>
              <w:right w:val="nil"/>
            </w:tcBorders>
            <w:shd w:val="clear" w:color="auto" w:fill="auto"/>
            <w:vAlign w:val="center"/>
            <w:hideMark/>
          </w:tcPr>
          <w:p w:rsidR="009C234D" w:rsidRPr="00E855DC" w:rsidRDefault="009C234D" w:rsidP="008A0034">
            <w:pPr>
              <w:rPr>
                <w:rFonts w:ascii="Arial" w:hAnsi="Arial" w:cs="Arial"/>
                <w:sz w:val="14"/>
                <w:szCs w:val="14"/>
              </w:rPr>
            </w:pPr>
            <w:r w:rsidRPr="00E855DC">
              <w:rPr>
                <w:rFonts w:ascii="Arial" w:hAnsi="Arial" w:cs="Arial"/>
                <w:sz w:val="14"/>
                <w:szCs w:val="14"/>
              </w:rPr>
              <w:t>Устройство цветников из однолетних растений</w:t>
            </w:r>
          </w:p>
        </w:tc>
        <w:tc>
          <w:tcPr>
            <w:tcW w:w="959" w:type="dxa"/>
            <w:tcBorders>
              <w:top w:val="nil"/>
              <w:left w:val="single" w:sz="4" w:space="0" w:color="auto"/>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100м2</w:t>
            </w:r>
          </w:p>
        </w:tc>
        <w:tc>
          <w:tcPr>
            <w:tcW w:w="960"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0,457</w:t>
            </w:r>
          </w:p>
        </w:tc>
        <w:tc>
          <w:tcPr>
            <w:tcW w:w="1140"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36 622,43</w:t>
            </w:r>
          </w:p>
        </w:tc>
      </w:tr>
      <w:tr w:rsidR="009C234D" w:rsidRPr="00E855DC" w:rsidTr="008A0034">
        <w:trPr>
          <w:trHeight w:val="300"/>
        </w:trPr>
        <w:tc>
          <w:tcPr>
            <w:tcW w:w="958" w:type="dxa"/>
            <w:tcBorders>
              <w:top w:val="nil"/>
              <w:left w:val="single" w:sz="4" w:space="0" w:color="auto"/>
              <w:bottom w:val="single" w:sz="4" w:space="0" w:color="auto"/>
              <w:right w:val="single" w:sz="4" w:space="0" w:color="auto"/>
            </w:tcBorders>
            <w:shd w:val="clear" w:color="auto" w:fill="auto"/>
            <w:noWrap/>
            <w:vAlign w:val="center"/>
            <w:hideMark/>
          </w:tcPr>
          <w:p w:rsidR="009C234D" w:rsidRPr="00E855DC" w:rsidRDefault="009C234D" w:rsidP="008A0034">
            <w:pPr>
              <w:jc w:val="center"/>
              <w:rPr>
                <w:rFonts w:ascii="Arial CYR" w:hAnsi="Arial CYR" w:cs="Arial CYR"/>
                <w:sz w:val="16"/>
                <w:szCs w:val="16"/>
              </w:rPr>
            </w:pPr>
            <w:r w:rsidRPr="00E855DC">
              <w:rPr>
                <w:rFonts w:ascii="Arial CYR" w:hAnsi="Arial CYR" w:cs="Arial CYR"/>
                <w:sz w:val="16"/>
                <w:szCs w:val="16"/>
              </w:rPr>
              <w:t> </w:t>
            </w:r>
          </w:p>
        </w:tc>
        <w:tc>
          <w:tcPr>
            <w:tcW w:w="4187" w:type="dxa"/>
            <w:tcBorders>
              <w:top w:val="nil"/>
              <w:left w:val="nil"/>
              <w:bottom w:val="single" w:sz="4" w:space="0" w:color="auto"/>
              <w:right w:val="nil"/>
            </w:tcBorders>
            <w:shd w:val="clear" w:color="auto" w:fill="auto"/>
            <w:vAlign w:val="center"/>
            <w:hideMark/>
          </w:tcPr>
          <w:p w:rsidR="009C234D" w:rsidRPr="00E855DC" w:rsidRDefault="009C234D" w:rsidP="008A0034">
            <w:pPr>
              <w:rPr>
                <w:rFonts w:ascii="Arial" w:hAnsi="Arial" w:cs="Arial"/>
                <w:sz w:val="14"/>
                <w:szCs w:val="14"/>
              </w:rPr>
            </w:pPr>
            <w:r w:rsidRPr="00E855DC">
              <w:rPr>
                <w:rFonts w:ascii="Arial" w:hAnsi="Arial" w:cs="Arial"/>
                <w:sz w:val="14"/>
                <w:szCs w:val="14"/>
              </w:rPr>
              <w:t>прополка, рыхление</w:t>
            </w:r>
          </w:p>
        </w:tc>
        <w:tc>
          <w:tcPr>
            <w:tcW w:w="959" w:type="dxa"/>
            <w:tcBorders>
              <w:top w:val="nil"/>
              <w:left w:val="single" w:sz="4" w:space="0" w:color="auto"/>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100м2</w:t>
            </w:r>
          </w:p>
        </w:tc>
        <w:tc>
          <w:tcPr>
            <w:tcW w:w="960"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0,457</w:t>
            </w:r>
          </w:p>
        </w:tc>
        <w:tc>
          <w:tcPr>
            <w:tcW w:w="1140"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935,06</w:t>
            </w:r>
          </w:p>
        </w:tc>
      </w:tr>
      <w:tr w:rsidR="009C234D" w:rsidRPr="00E855DC" w:rsidTr="008A0034">
        <w:trPr>
          <w:trHeight w:val="300"/>
        </w:trPr>
        <w:tc>
          <w:tcPr>
            <w:tcW w:w="958" w:type="dxa"/>
            <w:tcBorders>
              <w:top w:val="nil"/>
              <w:left w:val="single" w:sz="4" w:space="0" w:color="auto"/>
              <w:bottom w:val="single" w:sz="4" w:space="0" w:color="auto"/>
              <w:right w:val="single" w:sz="4" w:space="0" w:color="auto"/>
            </w:tcBorders>
            <w:shd w:val="clear" w:color="auto" w:fill="auto"/>
            <w:noWrap/>
            <w:vAlign w:val="center"/>
            <w:hideMark/>
          </w:tcPr>
          <w:p w:rsidR="009C234D" w:rsidRPr="00E855DC" w:rsidRDefault="009C234D" w:rsidP="008A0034">
            <w:pPr>
              <w:jc w:val="center"/>
              <w:rPr>
                <w:rFonts w:ascii="Arial CYR" w:hAnsi="Arial CYR" w:cs="Arial CYR"/>
                <w:sz w:val="16"/>
                <w:szCs w:val="16"/>
              </w:rPr>
            </w:pPr>
            <w:r w:rsidRPr="00E855DC">
              <w:rPr>
                <w:rFonts w:ascii="Arial CYR" w:hAnsi="Arial CYR" w:cs="Arial CYR"/>
                <w:sz w:val="16"/>
                <w:szCs w:val="16"/>
              </w:rPr>
              <w:t> </w:t>
            </w:r>
          </w:p>
        </w:tc>
        <w:tc>
          <w:tcPr>
            <w:tcW w:w="4187" w:type="dxa"/>
            <w:tcBorders>
              <w:top w:val="nil"/>
              <w:left w:val="nil"/>
              <w:bottom w:val="single" w:sz="4" w:space="0" w:color="auto"/>
              <w:right w:val="nil"/>
            </w:tcBorders>
            <w:shd w:val="clear" w:color="auto" w:fill="auto"/>
            <w:vAlign w:val="center"/>
            <w:hideMark/>
          </w:tcPr>
          <w:p w:rsidR="009C234D" w:rsidRPr="00E855DC" w:rsidRDefault="009C234D" w:rsidP="008A0034">
            <w:pPr>
              <w:rPr>
                <w:rFonts w:ascii="Arial" w:hAnsi="Arial" w:cs="Arial"/>
                <w:sz w:val="14"/>
                <w:szCs w:val="14"/>
              </w:rPr>
            </w:pPr>
            <w:r w:rsidRPr="00E855DC">
              <w:rPr>
                <w:rFonts w:ascii="Arial" w:hAnsi="Arial" w:cs="Arial"/>
                <w:sz w:val="14"/>
                <w:szCs w:val="14"/>
              </w:rPr>
              <w:t>полив</w:t>
            </w:r>
          </w:p>
        </w:tc>
        <w:tc>
          <w:tcPr>
            <w:tcW w:w="959" w:type="dxa"/>
            <w:tcBorders>
              <w:top w:val="nil"/>
              <w:left w:val="single" w:sz="4" w:space="0" w:color="auto"/>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100м2</w:t>
            </w:r>
          </w:p>
        </w:tc>
        <w:tc>
          <w:tcPr>
            <w:tcW w:w="960"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0,457</w:t>
            </w:r>
          </w:p>
        </w:tc>
        <w:tc>
          <w:tcPr>
            <w:tcW w:w="1140"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3 342,37</w:t>
            </w:r>
          </w:p>
        </w:tc>
      </w:tr>
      <w:tr w:rsidR="009C234D" w:rsidRPr="00E855DC" w:rsidTr="008A0034">
        <w:trPr>
          <w:trHeight w:val="300"/>
        </w:trPr>
        <w:tc>
          <w:tcPr>
            <w:tcW w:w="958" w:type="dxa"/>
            <w:tcBorders>
              <w:top w:val="nil"/>
              <w:left w:val="single" w:sz="4" w:space="0" w:color="auto"/>
              <w:bottom w:val="single" w:sz="4" w:space="0" w:color="auto"/>
              <w:right w:val="single" w:sz="4" w:space="0" w:color="auto"/>
            </w:tcBorders>
            <w:shd w:val="clear" w:color="auto" w:fill="auto"/>
            <w:noWrap/>
            <w:vAlign w:val="center"/>
            <w:hideMark/>
          </w:tcPr>
          <w:p w:rsidR="009C234D" w:rsidRPr="00E855DC" w:rsidRDefault="009C234D" w:rsidP="008A0034">
            <w:pPr>
              <w:jc w:val="center"/>
              <w:rPr>
                <w:rFonts w:ascii="Arial CYR" w:hAnsi="Arial CYR" w:cs="Arial CYR"/>
                <w:sz w:val="16"/>
                <w:szCs w:val="16"/>
              </w:rPr>
            </w:pPr>
            <w:r w:rsidRPr="00E855DC">
              <w:rPr>
                <w:rFonts w:ascii="Arial CYR" w:hAnsi="Arial CYR" w:cs="Arial CYR"/>
                <w:sz w:val="16"/>
                <w:szCs w:val="16"/>
              </w:rPr>
              <w:t> </w:t>
            </w:r>
          </w:p>
        </w:tc>
        <w:tc>
          <w:tcPr>
            <w:tcW w:w="4187" w:type="dxa"/>
            <w:tcBorders>
              <w:top w:val="nil"/>
              <w:left w:val="nil"/>
              <w:bottom w:val="single" w:sz="4" w:space="0" w:color="auto"/>
              <w:right w:val="nil"/>
            </w:tcBorders>
            <w:shd w:val="clear" w:color="auto" w:fill="auto"/>
            <w:vAlign w:val="center"/>
            <w:hideMark/>
          </w:tcPr>
          <w:p w:rsidR="009C234D" w:rsidRPr="00E855DC" w:rsidRDefault="009C234D" w:rsidP="008A0034">
            <w:pPr>
              <w:rPr>
                <w:rFonts w:ascii="Arial" w:hAnsi="Arial" w:cs="Arial"/>
                <w:sz w:val="14"/>
                <w:szCs w:val="14"/>
              </w:rPr>
            </w:pPr>
            <w:r w:rsidRPr="00E855DC">
              <w:rPr>
                <w:rFonts w:ascii="Arial" w:hAnsi="Arial" w:cs="Arial"/>
                <w:sz w:val="14"/>
                <w:szCs w:val="14"/>
              </w:rPr>
              <w:t>Внесение мин. Удобрений</w:t>
            </w:r>
          </w:p>
        </w:tc>
        <w:tc>
          <w:tcPr>
            <w:tcW w:w="959" w:type="dxa"/>
            <w:tcBorders>
              <w:top w:val="nil"/>
              <w:left w:val="single" w:sz="4" w:space="0" w:color="auto"/>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100м2</w:t>
            </w:r>
          </w:p>
        </w:tc>
        <w:tc>
          <w:tcPr>
            <w:tcW w:w="960"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0,457</w:t>
            </w:r>
          </w:p>
        </w:tc>
        <w:tc>
          <w:tcPr>
            <w:tcW w:w="1140"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272,88</w:t>
            </w:r>
          </w:p>
        </w:tc>
      </w:tr>
      <w:tr w:rsidR="009C234D" w:rsidRPr="00E855DC" w:rsidTr="008A0034">
        <w:trPr>
          <w:trHeight w:val="315"/>
        </w:trPr>
        <w:tc>
          <w:tcPr>
            <w:tcW w:w="958" w:type="dxa"/>
            <w:tcBorders>
              <w:top w:val="nil"/>
              <w:left w:val="single" w:sz="4" w:space="0" w:color="auto"/>
              <w:bottom w:val="nil"/>
              <w:right w:val="single" w:sz="4" w:space="0" w:color="auto"/>
            </w:tcBorders>
            <w:shd w:val="clear" w:color="auto" w:fill="auto"/>
            <w:noWrap/>
            <w:vAlign w:val="center"/>
            <w:hideMark/>
          </w:tcPr>
          <w:p w:rsidR="009C234D" w:rsidRPr="00E855DC" w:rsidRDefault="009C234D" w:rsidP="008A0034">
            <w:pPr>
              <w:jc w:val="center"/>
              <w:rPr>
                <w:rFonts w:ascii="Arial CYR" w:hAnsi="Arial CYR" w:cs="Arial CYR"/>
                <w:sz w:val="16"/>
                <w:szCs w:val="16"/>
              </w:rPr>
            </w:pPr>
            <w:r w:rsidRPr="00E855DC">
              <w:rPr>
                <w:rFonts w:ascii="Arial CYR" w:hAnsi="Arial CYR" w:cs="Arial CYR"/>
                <w:sz w:val="16"/>
                <w:szCs w:val="16"/>
              </w:rPr>
              <w:t> </w:t>
            </w:r>
          </w:p>
        </w:tc>
        <w:tc>
          <w:tcPr>
            <w:tcW w:w="4187" w:type="dxa"/>
            <w:tcBorders>
              <w:top w:val="nil"/>
              <w:left w:val="nil"/>
              <w:bottom w:val="nil"/>
              <w:right w:val="nil"/>
            </w:tcBorders>
            <w:shd w:val="clear" w:color="auto" w:fill="auto"/>
            <w:vAlign w:val="center"/>
            <w:hideMark/>
          </w:tcPr>
          <w:p w:rsidR="009C234D" w:rsidRPr="00E855DC" w:rsidRDefault="009C234D" w:rsidP="008A0034">
            <w:pPr>
              <w:rPr>
                <w:rFonts w:ascii="Arial" w:hAnsi="Arial" w:cs="Arial"/>
                <w:sz w:val="14"/>
                <w:szCs w:val="14"/>
              </w:rPr>
            </w:pPr>
            <w:r w:rsidRPr="00E855DC">
              <w:rPr>
                <w:rFonts w:ascii="Arial" w:hAnsi="Arial" w:cs="Arial"/>
                <w:sz w:val="14"/>
                <w:szCs w:val="14"/>
              </w:rPr>
              <w:t xml:space="preserve">Удаление </w:t>
            </w:r>
            <w:proofErr w:type="spellStart"/>
            <w:r w:rsidRPr="00E855DC">
              <w:rPr>
                <w:rFonts w:ascii="Arial" w:hAnsi="Arial" w:cs="Arial"/>
                <w:sz w:val="14"/>
                <w:szCs w:val="14"/>
              </w:rPr>
              <w:t>оцветших</w:t>
            </w:r>
            <w:proofErr w:type="spellEnd"/>
            <w:r w:rsidRPr="00E855DC">
              <w:rPr>
                <w:rFonts w:ascii="Arial" w:hAnsi="Arial" w:cs="Arial"/>
                <w:sz w:val="14"/>
                <w:szCs w:val="14"/>
              </w:rPr>
              <w:t xml:space="preserve"> цветов в цветниках</w:t>
            </w:r>
          </w:p>
        </w:tc>
        <w:tc>
          <w:tcPr>
            <w:tcW w:w="959" w:type="dxa"/>
            <w:tcBorders>
              <w:top w:val="nil"/>
              <w:left w:val="single" w:sz="4" w:space="0" w:color="auto"/>
              <w:bottom w:val="nil"/>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100м2</w:t>
            </w:r>
          </w:p>
        </w:tc>
        <w:tc>
          <w:tcPr>
            <w:tcW w:w="960"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0,457</w:t>
            </w:r>
          </w:p>
        </w:tc>
        <w:tc>
          <w:tcPr>
            <w:tcW w:w="1140"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413,96</w:t>
            </w:r>
          </w:p>
        </w:tc>
      </w:tr>
      <w:tr w:rsidR="009C234D" w:rsidRPr="00E855DC" w:rsidTr="008A0034">
        <w:trPr>
          <w:trHeight w:val="315"/>
        </w:trPr>
        <w:tc>
          <w:tcPr>
            <w:tcW w:w="958" w:type="dxa"/>
            <w:tcBorders>
              <w:top w:val="single" w:sz="8" w:space="0" w:color="auto"/>
              <w:left w:val="single" w:sz="8" w:space="0" w:color="auto"/>
              <w:bottom w:val="single" w:sz="8" w:space="0" w:color="auto"/>
              <w:right w:val="single" w:sz="4" w:space="0" w:color="auto"/>
            </w:tcBorders>
            <w:shd w:val="clear" w:color="auto" w:fill="auto"/>
            <w:noWrap/>
            <w:vAlign w:val="center"/>
            <w:hideMark/>
          </w:tcPr>
          <w:p w:rsidR="009C234D" w:rsidRPr="00E855DC" w:rsidRDefault="009C234D" w:rsidP="008A0034">
            <w:pPr>
              <w:jc w:val="center"/>
              <w:rPr>
                <w:rFonts w:ascii="Arial CYR" w:hAnsi="Arial CYR" w:cs="Arial CYR"/>
                <w:b/>
                <w:bCs/>
                <w:sz w:val="16"/>
                <w:szCs w:val="16"/>
              </w:rPr>
            </w:pPr>
            <w:r w:rsidRPr="00E855DC">
              <w:rPr>
                <w:rFonts w:ascii="Arial CYR" w:hAnsi="Arial CYR" w:cs="Arial CYR"/>
                <w:b/>
                <w:bCs/>
                <w:sz w:val="16"/>
                <w:szCs w:val="16"/>
              </w:rPr>
              <w:t> </w:t>
            </w:r>
          </w:p>
        </w:tc>
        <w:tc>
          <w:tcPr>
            <w:tcW w:w="4187" w:type="dxa"/>
            <w:tcBorders>
              <w:top w:val="single" w:sz="8" w:space="0" w:color="auto"/>
              <w:left w:val="nil"/>
              <w:bottom w:val="single" w:sz="8" w:space="0" w:color="auto"/>
              <w:right w:val="nil"/>
            </w:tcBorders>
            <w:shd w:val="clear" w:color="auto" w:fill="auto"/>
            <w:vAlign w:val="bottom"/>
            <w:hideMark/>
          </w:tcPr>
          <w:p w:rsidR="009C234D" w:rsidRPr="00E855DC" w:rsidRDefault="009C234D" w:rsidP="008A0034">
            <w:pPr>
              <w:jc w:val="center"/>
              <w:rPr>
                <w:rFonts w:ascii="Arial CYR" w:hAnsi="Arial CYR" w:cs="Arial CYR"/>
                <w:b/>
                <w:bCs/>
                <w:sz w:val="14"/>
                <w:szCs w:val="14"/>
              </w:rPr>
            </w:pPr>
            <w:r w:rsidRPr="00E855DC">
              <w:rPr>
                <w:rFonts w:ascii="Arial CYR" w:hAnsi="Arial CYR" w:cs="Arial CYR"/>
                <w:b/>
                <w:bCs/>
                <w:sz w:val="14"/>
                <w:szCs w:val="14"/>
              </w:rPr>
              <w:t>Итого летнее содержание</w:t>
            </w:r>
          </w:p>
        </w:tc>
        <w:tc>
          <w:tcPr>
            <w:tcW w:w="959" w:type="dxa"/>
            <w:tcBorders>
              <w:top w:val="single" w:sz="8" w:space="0" w:color="auto"/>
              <w:left w:val="single" w:sz="4" w:space="0" w:color="auto"/>
              <w:bottom w:val="single" w:sz="8" w:space="0" w:color="auto"/>
              <w:right w:val="single" w:sz="4" w:space="0" w:color="auto"/>
            </w:tcBorders>
            <w:shd w:val="clear" w:color="auto" w:fill="auto"/>
            <w:vAlign w:val="bottom"/>
            <w:hideMark/>
          </w:tcPr>
          <w:p w:rsidR="009C234D" w:rsidRPr="00E855DC" w:rsidRDefault="009C234D" w:rsidP="008A0034">
            <w:pPr>
              <w:jc w:val="center"/>
              <w:rPr>
                <w:rFonts w:ascii="Arial CYR" w:hAnsi="Arial CYR" w:cs="Arial CYR"/>
                <w:b/>
                <w:bCs/>
                <w:sz w:val="14"/>
                <w:szCs w:val="14"/>
              </w:rPr>
            </w:pPr>
            <w:r w:rsidRPr="00E855DC">
              <w:rPr>
                <w:rFonts w:ascii="Arial CYR" w:hAnsi="Arial CYR" w:cs="Arial CYR"/>
                <w:b/>
                <w:bCs/>
                <w:sz w:val="14"/>
                <w:szCs w:val="14"/>
              </w:rPr>
              <w:t> </w:t>
            </w:r>
          </w:p>
        </w:tc>
        <w:tc>
          <w:tcPr>
            <w:tcW w:w="960" w:type="dxa"/>
            <w:tcBorders>
              <w:top w:val="single" w:sz="8" w:space="0" w:color="auto"/>
              <w:left w:val="nil"/>
              <w:bottom w:val="single" w:sz="8" w:space="0" w:color="auto"/>
              <w:right w:val="single" w:sz="4" w:space="0" w:color="auto"/>
            </w:tcBorders>
            <w:shd w:val="clear" w:color="auto" w:fill="auto"/>
            <w:noWrap/>
            <w:vAlign w:val="bottom"/>
            <w:hideMark/>
          </w:tcPr>
          <w:p w:rsidR="009C234D" w:rsidRPr="00E855DC" w:rsidRDefault="009C234D" w:rsidP="008A0034">
            <w:pPr>
              <w:rPr>
                <w:rFonts w:ascii="Arial CYR" w:hAnsi="Arial CYR" w:cs="Arial CYR"/>
                <w:b/>
                <w:bCs/>
                <w:sz w:val="14"/>
                <w:szCs w:val="14"/>
              </w:rPr>
            </w:pPr>
            <w:r w:rsidRPr="00E855DC">
              <w:rPr>
                <w:rFonts w:ascii="Arial CYR" w:hAnsi="Arial CYR" w:cs="Arial CYR"/>
                <w:b/>
                <w:bCs/>
                <w:sz w:val="14"/>
                <w:szCs w:val="14"/>
              </w:rPr>
              <w:t> </w:t>
            </w:r>
          </w:p>
        </w:tc>
        <w:tc>
          <w:tcPr>
            <w:tcW w:w="1140" w:type="dxa"/>
            <w:tcBorders>
              <w:top w:val="single" w:sz="8" w:space="0" w:color="auto"/>
              <w:left w:val="single" w:sz="8" w:space="0" w:color="auto"/>
              <w:bottom w:val="single" w:sz="8" w:space="0" w:color="auto"/>
              <w:right w:val="single" w:sz="4" w:space="0" w:color="auto"/>
            </w:tcBorders>
            <w:shd w:val="clear" w:color="auto" w:fill="auto"/>
            <w:noWrap/>
            <w:vAlign w:val="bottom"/>
            <w:hideMark/>
          </w:tcPr>
          <w:p w:rsidR="009C234D" w:rsidRPr="00E855DC" w:rsidRDefault="009C234D" w:rsidP="008A0034">
            <w:pPr>
              <w:jc w:val="center"/>
              <w:rPr>
                <w:rFonts w:ascii="Arial CYR" w:hAnsi="Arial CYR" w:cs="Arial CYR"/>
                <w:b/>
                <w:bCs/>
                <w:sz w:val="14"/>
                <w:szCs w:val="14"/>
              </w:rPr>
            </w:pPr>
            <w:r w:rsidRPr="00E855DC">
              <w:rPr>
                <w:rFonts w:ascii="Arial CYR" w:hAnsi="Arial CYR" w:cs="Arial CYR"/>
                <w:b/>
                <w:bCs/>
                <w:sz w:val="14"/>
                <w:szCs w:val="14"/>
              </w:rPr>
              <w:t>262 589,42</w:t>
            </w:r>
          </w:p>
        </w:tc>
      </w:tr>
      <w:tr w:rsidR="009C234D" w:rsidRPr="00E855DC" w:rsidTr="008A0034">
        <w:trPr>
          <w:trHeight w:val="480"/>
        </w:trPr>
        <w:tc>
          <w:tcPr>
            <w:tcW w:w="958" w:type="dxa"/>
            <w:tcBorders>
              <w:top w:val="nil"/>
              <w:left w:val="single" w:sz="8" w:space="0" w:color="auto"/>
              <w:bottom w:val="single" w:sz="8" w:space="0" w:color="auto"/>
              <w:right w:val="single" w:sz="4" w:space="0" w:color="auto"/>
            </w:tcBorders>
            <w:shd w:val="clear" w:color="auto" w:fill="auto"/>
            <w:noWrap/>
            <w:vAlign w:val="center"/>
            <w:hideMark/>
          </w:tcPr>
          <w:p w:rsidR="009C234D" w:rsidRPr="00E855DC" w:rsidRDefault="009C234D" w:rsidP="008A0034">
            <w:pPr>
              <w:jc w:val="center"/>
              <w:rPr>
                <w:rFonts w:ascii="Arial CYR" w:hAnsi="Arial CYR" w:cs="Arial CYR"/>
                <w:b/>
                <w:bCs/>
                <w:sz w:val="16"/>
                <w:szCs w:val="16"/>
              </w:rPr>
            </w:pPr>
            <w:r w:rsidRPr="00E855DC">
              <w:rPr>
                <w:rFonts w:ascii="Arial CYR" w:hAnsi="Arial CYR" w:cs="Arial CYR"/>
                <w:b/>
                <w:bCs/>
                <w:sz w:val="16"/>
                <w:szCs w:val="16"/>
              </w:rPr>
              <w:t> </w:t>
            </w:r>
          </w:p>
        </w:tc>
        <w:tc>
          <w:tcPr>
            <w:tcW w:w="4187" w:type="dxa"/>
            <w:tcBorders>
              <w:top w:val="nil"/>
              <w:left w:val="nil"/>
              <w:bottom w:val="single" w:sz="8" w:space="0" w:color="auto"/>
              <w:right w:val="nil"/>
            </w:tcBorders>
            <w:shd w:val="clear" w:color="auto" w:fill="auto"/>
            <w:vAlign w:val="bottom"/>
            <w:hideMark/>
          </w:tcPr>
          <w:p w:rsidR="009C234D" w:rsidRPr="00E855DC" w:rsidRDefault="009C234D" w:rsidP="008A0034">
            <w:pPr>
              <w:jc w:val="center"/>
              <w:rPr>
                <w:rFonts w:ascii="Arial CYR" w:hAnsi="Arial CYR" w:cs="Arial CYR"/>
                <w:b/>
                <w:bCs/>
                <w:sz w:val="14"/>
                <w:szCs w:val="14"/>
              </w:rPr>
            </w:pPr>
            <w:r w:rsidRPr="00E855DC">
              <w:rPr>
                <w:rFonts w:ascii="Arial CYR" w:hAnsi="Arial CYR" w:cs="Arial CYR"/>
                <w:b/>
                <w:bCs/>
                <w:sz w:val="14"/>
                <w:szCs w:val="14"/>
              </w:rPr>
              <w:t>ИТОГО содержание Сквер им. Есенина</w:t>
            </w:r>
          </w:p>
        </w:tc>
        <w:tc>
          <w:tcPr>
            <w:tcW w:w="959" w:type="dxa"/>
            <w:tcBorders>
              <w:top w:val="nil"/>
              <w:left w:val="single" w:sz="4" w:space="0" w:color="auto"/>
              <w:bottom w:val="single" w:sz="8" w:space="0" w:color="auto"/>
              <w:right w:val="single" w:sz="4" w:space="0" w:color="auto"/>
            </w:tcBorders>
            <w:shd w:val="clear" w:color="auto" w:fill="auto"/>
            <w:vAlign w:val="bottom"/>
            <w:hideMark/>
          </w:tcPr>
          <w:p w:rsidR="009C234D" w:rsidRPr="00E855DC" w:rsidRDefault="009C234D" w:rsidP="008A0034">
            <w:pPr>
              <w:jc w:val="center"/>
              <w:rPr>
                <w:rFonts w:ascii="Arial CYR" w:hAnsi="Arial CYR" w:cs="Arial CYR"/>
                <w:b/>
                <w:bCs/>
                <w:sz w:val="14"/>
                <w:szCs w:val="14"/>
              </w:rPr>
            </w:pPr>
            <w:r w:rsidRPr="00E855DC">
              <w:rPr>
                <w:rFonts w:ascii="Arial CYR" w:hAnsi="Arial CYR" w:cs="Arial CYR"/>
                <w:b/>
                <w:bCs/>
                <w:sz w:val="14"/>
                <w:szCs w:val="14"/>
              </w:rPr>
              <w:t> </w:t>
            </w:r>
          </w:p>
        </w:tc>
        <w:tc>
          <w:tcPr>
            <w:tcW w:w="960" w:type="dxa"/>
            <w:tcBorders>
              <w:top w:val="nil"/>
              <w:left w:val="nil"/>
              <w:bottom w:val="single" w:sz="8" w:space="0" w:color="auto"/>
              <w:right w:val="single" w:sz="4" w:space="0" w:color="auto"/>
            </w:tcBorders>
            <w:shd w:val="clear" w:color="auto" w:fill="auto"/>
            <w:noWrap/>
            <w:vAlign w:val="bottom"/>
            <w:hideMark/>
          </w:tcPr>
          <w:p w:rsidR="009C234D" w:rsidRPr="00E855DC" w:rsidRDefault="009C234D" w:rsidP="008A0034">
            <w:pPr>
              <w:rPr>
                <w:rFonts w:ascii="Arial CYR" w:hAnsi="Arial CYR" w:cs="Arial CYR"/>
                <w:b/>
                <w:bCs/>
                <w:sz w:val="14"/>
                <w:szCs w:val="14"/>
              </w:rPr>
            </w:pPr>
            <w:r w:rsidRPr="00E855DC">
              <w:rPr>
                <w:rFonts w:ascii="Arial CYR" w:hAnsi="Arial CYR" w:cs="Arial CYR"/>
                <w:b/>
                <w:bCs/>
                <w:sz w:val="14"/>
                <w:szCs w:val="14"/>
              </w:rPr>
              <w:t> </w:t>
            </w:r>
          </w:p>
        </w:tc>
        <w:tc>
          <w:tcPr>
            <w:tcW w:w="1140" w:type="dxa"/>
            <w:tcBorders>
              <w:top w:val="nil"/>
              <w:left w:val="nil"/>
              <w:bottom w:val="single" w:sz="8" w:space="0" w:color="auto"/>
              <w:right w:val="single" w:sz="4" w:space="0" w:color="auto"/>
            </w:tcBorders>
            <w:shd w:val="clear" w:color="auto" w:fill="auto"/>
            <w:noWrap/>
            <w:vAlign w:val="bottom"/>
            <w:hideMark/>
          </w:tcPr>
          <w:p w:rsidR="009C234D" w:rsidRPr="00E855DC" w:rsidRDefault="009C234D" w:rsidP="008A0034">
            <w:pPr>
              <w:jc w:val="center"/>
              <w:rPr>
                <w:rFonts w:ascii="Arial CYR" w:hAnsi="Arial CYR" w:cs="Arial CYR"/>
                <w:b/>
                <w:bCs/>
                <w:sz w:val="14"/>
                <w:szCs w:val="14"/>
              </w:rPr>
            </w:pPr>
            <w:r w:rsidRPr="00E855DC">
              <w:rPr>
                <w:rFonts w:ascii="Arial CYR" w:hAnsi="Arial CYR" w:cs="Arial CYR"/>
                <w:b/>
                <w:bCs/>
                <w:sz w:val="14"/>
                <w:szCs w:val="14"/>
              </w:rPr>
              <w:t>397 678,11</w:t>
            </w:r>
          </w:p>
        </w:tc>
      </w:tr>
      <w:tr w:rsidR="009C234D" w:rsidRPr="00E855DC" w:rsidTr="008A0034">
        <w:trPr>
          <w:trHeight w:val="300"/>
        </w:trPr>
        <w:tc>
          <w:tcPr>
            <w:tcW w:w="958" w:type="dxa"/>
            <w:tcBorders>
              <w:top w:val="nil"/>
              <w:left w:val="single" w:sz="4" w:space="0" w:color="auto"/>
              <w:bottom w:val="single" w:sz="4" w:space="0" w:color="auto"/>
              <w:right w:val="single" w:sz="4" w:space="0" w:color="auto"/>
            </w:tcBorders>
            <w:shd w:val="clear" w:color="000000" w:fill="C0C0C0"/>
            <w:vAlign w:val="center"/>
            <w:hideMark/>
          </w:tcPr>
          <w:p w:rsidR="009C234D" w:rsidRPr="00E855DC" w:rsidRDefault="009C234D" w:rsidP="008A0034">
            <w:pPr>
              <w:jc w:val="center"/>
              <w:rPr>
                <w:rFonts w:ascii="Arial CYR" w:hAnsi="Arial CYR" w:cs="Arial CYR"/>
                <w:b/>
                <w:bCs/>
                <w:sz w:val="16"/>
                <w:szCs w:val="16"/>
              </w:rPr>
            </w:pPr>
            <w:r w:rsidRPr="00E855DC">
              <w:rPr>
                <w:rFonts w:ascii="Arial CYR" w:hAnsi="Arial CYR" w:cs="Arial CYR"/>
                <w:b/>
                <w:bCs/>
                <w:sz w:val="16"/>
                <w:szCs w:val="16"/>
              </w:rPr>
              <w:t>3</w:t>
            </w:r>
          </w:p>
        </w:tc>
        <w:tc>
          <w:tcPr>
            <w:tcW w:w="4187" w:type="dxa"/>
            <w:tcBorders>
              <w:top w:val="nil"/>
              <w:left w:val="nil"/>
              <w:bottom w:val="single" w:sz="4" w:space="0" w:color="auto"/>
              <w:right w:val="nil"/>
            </w:tcBorders>
            <w:shd w:val="clear" w:color="000000" w:fill="C0C0C0"/>
            <w:vAlign w:val="center"/>
            <w:hideMark/>
          </w:tcPr>
          <w:p w:rsidR="009C234D" w:rsidRPr="00E855DC" w:rsidRDefault="009C234D" w:rsidP="008A0034">
            <w:pPr>
              <w:rPr>
                <w:rFonts w:ascii="Arial CYR" w:hAnsi="Arial CYR" w:cs="Arial CYR"/>
                <w:b/>
                <w:bCs/>
                <w:u w:val="single"/>
              </w:rPr>
            </w:pPr>
            <w:r w:rsidRPr="00E855DC">
              <w:rPr>
                <w:rFonts w:ascii="Arial CYR" w:hAnsi="Arial CYR" w:cs="Arial CYR"/>
                <w:b/>
                <w:bCs/>
                <w:u w:val="single"/>
              </w:rPr>
              <w:t>Сад им. 250-летия Перми</w:t>
            </w:r>
          </w:p>
        </w:tc>
        <w:tc>
          <w:tcPr>
            <w:tcW w:w="959" w:type="dxa"/>
            <w:tcBorders>
              <w:top w:val="nil"/>
              <w:left w:val="nil"/>
              <w:bottom w:val="single" w:sz="4" w:space="0" w:color="auto"/>
              <w:right w:val="nil"/>
            </w:tcBorders>
            <w:shd w:val="clear" w:color="000000" w:fill="C0C0C0"/>
            <w:vAlign w:val="center"/>
            <w:hideMark/>
          </w:tcPr>
          <w:p w:rsidR="009C234D" w:rsidRPr="00E855DC" w:rsidRDefault="009C234D" w:rsidP="008A0034">
            <w:pPr>
              <w:rPr>
                <w:rFonts w:ascii="Arial CYR" w:hAnsi="Arial CYR" w:cs="Arial CYR"/>
                <w:b/>
                <w:bCs/>
                <w:u w:val="single"/>
              </w:rPr>
            </w:pPr>
            <w:r w:rsidRPr="00E855DC">
              <w:rPr>
                <w:rFonts w:ascii="Arial CYR" w:hAnsi="Arial CYR" w:cs="Arial CYR"/>
                <w:b/>
                <w:bCs/>
                <w:u w:val="single"/>
              </w:rPr>
              <w:t> </w:t>
            </w:r>
          </w:p>
        </w:tc>
        <w:tc>
          <w:tcPr>
            <w:tcW w:w="960" w:type="dxa"/>
            <w:tcBorders>
              <w:top w:val="nil"/>
              <w:left w:val="nil"/>
              <w:bottom w:val="single" w:sz="4" w:space="0" w:color="auto"/>
              <w:right w:val="nil"/>
            </w:tcBorders>
            <w:shd w:val="clear" w:color="000000" w:fill="C0C0C0"/>
            <w:vAlign w:val="center"/>
            <w:hideMark/>
          </w:tcPr>
          <w:p w:rsidR="009C234D" w:rsidRPr="00E855DC" w:rsidRDefault="009C234D" w:rsidP="008A0034">
            <w:pPr>
              <w:rPr>
                <w:rFonts w:ascii="Arial CYR" w:hAnsi="Arial CYR" w:cs="Arial CYR"/>
                <w:b/>
                <w:bCs/>
                <w:u w:val="single"/>
              </w:rPr>
            </w:pPr>
            <w:r w:rsidRPr="00E855DC">
              <w:rPr>
                <w:rFonts w:ascii="Arial CYR" w:hAnsi="Arial CYR" w:cs="Arial CYR"/>
                <w:b/>
                <w:bCs/>
                <w:u w:val="single"/>
              </w:rPr>
              <w:t> </w:t>
            </w:r>
          </w:p>
        </w:tc>
        <w:tc>
          <w:tcPr>
            <w:tcW w:w="1140" w:type="dxa"/>
            <w:tcBorders>
              <w:top w:val="nil"/>
              <w:left w:val="nil"/>
              <w:bottom w:val="single" w:sz="4" w:space="0" w:color="auto"/>
              <w:right w:val="single" w:sz="4" w:space="0" w:color="auto"/>
            </w:tcBorders>
            <w:shd w:val="clear" w:color="000000" w:fill="C0C0C0"/>
            <w:vAlign w:val="center"/>
            <w:hideMark/>
          </w:tcPr>
          <w:p w:rsidR="009C234D" w:rsidRPr="00E855DC" w:rsidRDefault="009C234D" w:rsidP="008A0034">
            <w:pPr>
              <w:rPr>
                <w:rFonts w:ascii="Arial CYR" w:hAnsi="Arial CYR" w:cs="Arial CYR"/>
                <w:b/>
                <w:bCs/>
                <w:u w:val="single"/>
              </w:rPr>
            </w:pPr>
            <w:r w:rsidRPr="00E855DC">
              <w:rPr>
                <w:rFonts w:ascii="Arial CYR" w:hAnsi="Arial CYR" w:cs="Arial CYR"/>
                <w:b/>
                <w:bCs/>
                <w:u w:val="single"/>
              </w:rPr>
              <w:t> </w:t>
            </w:r>
          </w:p>
        </w:tc>
      </w:tr>
      <w:tr w:rsidR="009C234D" w:rsidRPr="00E855DC" w:rsidTr="008A0034">
        <w:trPr>
          <w:trHeight w:val="300"/>
        </w:trPr>
        <w:tc>
          <w:tcPr>
            <w:tcW w:w="958" w:type="dxa"/>
            <w:tcBorders>
              <w:top w:val="nil"/>
              <w:left w:val="single" w:sz="4" w:space="0" w:color="auto"/>
              <w:bottom w:val="single" w:sz="4" w:space="0" w:color="auto"/>
              <w:right w:val="single" w:sz="4" w:space="0" w:color="auto"/>
            </w:tcBorders>
            <w:shd w:val="clear" w:color="000000" w:fill="C0C0C0"/>
            <w:vAlign w:val="center"/>
            <w:hideMark/>
          </w:tcPr>
          <w:p w:rsidR="009C234D" w:rsidRPr="00E855DC" w:rsidRDefault="009C234D" w:rsidP="008A0034">
            <w:pPr>
              <w:jc w:val="center"/>
              <w:rPr>
                <w:rFonts w:ascii="Arial CYR" w:hAnsi="Arial CYR" w:cs="Arial CYR"/>
                <w:b/>
                <w:bCs/>
                <w:sz w:val="16"/>
                <w:szCs w:val="16"/>
              </w:rPr>
            </w:pPr>
            <w:r w:rsidRPr="00E855DC">
              <w:rPr>
                <w:rFonts w:ascii="Arial CYR" w:hAnsi="Arial CYR" w:cs="Arial CYR"/>
                <w:b/>
                <w:bCs/>
                <w:sz w:val="16"/>
                <w:szCs w:val="16"/>
              </w:rPr>
              <w:t> </w:t>
            </w:r>
          </w:p>
        </w:tc>
        <w:tc>
          <w:tcPr>
            <w:tcW w:w="4187" w:type="dxa"/>
            <w:tcBorders>
              <w:top w:val="nil"/>
              <w:left w:val="nil"/>
              <w:bottom w:val="single" w:sz="4" w:space="0" w:color="auto"/>
              <w:right w:val="nil"/>
            </w:tcBorders>
            <w:shd w:val="clear" w:color="000000" w:fill="C0C0C0"/>
            <w:vAlign w:val="center"/>
            <w:hideMark/>
          </w:tcPr>
          <w:p w:rsidR="009C234D" w:rsidRPr="00E855DC" w:rsidRDefault="009C234D" w:rsidP="008A0034">
            <w:pPr>
              <w:jc w:val="center"/>
              <w:rPr>
                <w:rFonts w:ascii="Arial CYR" w:hAnsi="Arial CYR" w:cs="Arial CYR"/>
                <w:b/>
                <w:bCs/>
                <w:u w:val="single"/>
              </w:rPr>
            </w:pPr>
            <w:r w:rsidRPr="00E855DC">
              <w:rPr>
                <w:rFonts w:ascii="Arial CYR" w:hAnsi="Arial CYR" w:cs="Arial CYR"/>
                <w:b/>
                <w:bCs/>
                <w:u w:val="single"/>
              </w:rPr>
              <w:t>Зимнее содержание</w:t>
            </w:r>
          </w:p>
        </w:tc>
        <w:tc>
          <w:tcPr>
            <w:tcW w:w="959" w:type="dxa"/>
            <w:tcBorders>
              <w:top w:val="nil"/>
              <w:left w:val="nil"/>
              <w:bottom w:val="single" w:sz="4" w:space="0" w:color="auto"/>
              <w:right w:val="nil"/>
            </w:tcBorders>
            <w:shd w:val="clear" w:color="000000" w:fill="C0C0C0"/>
            <w:vAlign w:val="center"/>
            <w:hideMark/>
          </w:tcPr>
          <w:p w:rsidR="009C234D" w:rsidRPr="00E855DC" w:rsidRDefault="009C234D" w:rsidP="008A0034">
            <w:pPr>
              <w:jc w:val="center"/>
              <w:rPr>
                <w:rFonts w:ascii="Arial CYR" w:hAnsi="Arial CYR" w:cs="Arial CYR"/>
                <w:b/>
                <w:bCs/>
                <w:u w:val="single"/>
              </w:rPr>
            </w:pPr>
            <w:r w:rsidRPr="00E855DC">
              <w:rPr>
                <w:rFonts w:ascii="Arial CYR" w:hAnsi="Arial CYR" w:cs="Arial CYR"/>
                <w:b/>
                <w:bCs/>
                <w:u w:val="single"/>
              </w:rPr>
              <w:t> </w:t>
            </w:r>
          </w:p>
        </w:tc>
        <w:tc>
          <w:tcPr>
            <w:tcW w:w="960" w:type="dxa"/>
            <w:tcBorders>
              <w:top w:val="nil"/>
              <w:left w:val="nil"/>
              <w:bottom w:val="single" w:sz="4" w:space="0" w:color="auto"/>
              <w:right w:val="nil"/>
            </w:tcBorders>
            <w:shd w:val="clear" w:color="000000" w:fill="C0C0C0"/>
            <w:vAlign w:val="center"/>
            <w:hideMark/>
          </w:tcPr>
          <w:p w:rsidR="009C234D" w:rsidRPr="00E855DC" w:rsidRDefault="009C234D" w:rsidP="008A0034">
            <w:pPr>
              <w:jc w:val="center"/>
              <w:rPr>
                <w:rFonts w:ascii="Arial CYR" w:hAnsi="Arial CYR" w:cs="Arial CYR"/>
                <w:b/>
                <w:bCs/>
                <w:u w:val="single"/>
              </w:rPr>
            </w:pPr>
            <w:r w:rsidRPr="00E855DC">
              <w:rPr>
                <w:rFonts w:ascii="Arial CYR" w:hAnsi="Arial CYR" w:cs="Arial CYR"/>
                <w:b/>
                <w:bCs/>
                <w:u w:val="single"/>
              </w:rPr>
              <w:t> </w:t>
            </w:r>
          </w:p>
        </w:tc>
        <w:tc>
          <w:tcPr>
            <w:tcW w:w="1140" w:type="dxa"/>
            <w:tcBorders>
              <w:top w:val="nil"/>
              <w:left w:val="nil"/>
              <w:bottom w:val="single" w:sz="4" w:space="0" w:color="auto"/>
              <w:right w:val="single" w:sz="4" w:space="0" w:color="auto"/>
            </w:tcBorders>
            <w:shd w:val="clear" w:color="000000" w:fill="C0C0C0"/>
            <w:vAlign w:val="center"/>
            <w:hideMark/>
          </w:tcPr>
          <w:p w:rsidR="009C234D" w:rsidRPr="00E855DC" w:rsidRDefault="009C234D" w:rsidP="008A0034">
            <w:pPr>
              <w:jc w:val="center"/>
              <w:rPr>
                <w:rFonts w:ascii="Arial CYR" w:hAnsi="Arial CYR" w:cs="Arial CYR"/>
                <w:b/>
                <w:bCs/>
                <w:u w:val="single"/>
              </w:rPr>
            </w:pPr>
            <w:r w:rsidRPr="00E855DC">
              <w:rPr>
                <w:rFonts w:ascii="Arial CYR" w:hAnsi="Arial CYR" w:cs="Arial CYR"/>
                <w:b/>
                <w:bCs/>
                <w:u w:val="single"/>
              </w:rPr>
              <w:t> </w:t>
            </w:r>
          </w:p>
        </w:tc>
      </w:tr>
      <w:tr w:rsidR="009C234D" w:rsidRPr="00E855DC" w:rsidTr="008A0034">
        <w:trPr>
          <w:trHeight w:val="300"/>
        </w:trPr>
        <w:tc>
          <w:tcPr>
            <w:tcW w:w="958" w:type="dxa"/>
            <w:tcBorders>
              <w:top w:val="nil"/>
              <w:left w:val="single" w:sz="4" w:space="0" w:color="auto"/>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6"/>
                <w:szCs w:val="16"/>
              </w:rPr>
            </w:pPr>
            <w:r w:rsidRPr="00E855DC">
              <w:rPr>
                <w:rFonts w:ascii="Arial" w:hAnsi="Arial" w:cs="Arial"/>
                <w:sz w:val="16"/>
                <w:szCs w:val="16"/>
              </w:rPr>
              <w:t>1</w:t>
            </w:r>
          </w:p>
        </w:tc>
        <w:tc>
          <w:tcPr>
            <w:tcW w:w="4187"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rPr>
                <w:rFonts w:ascii="Arial" w:hAnsi="Arial" w:cs="Arial"/>
                <w:b/>
                <w:bCs/>
                <w:sz w:val="14"/>
                <w:szCs w:val="14"/>
              </w:rPr>
            </w:pPr>
            <w:r w:rsidRPr="00E855DC">
              <w:rPr>
                <w:rFonts w:ascii="Arial" w:hAnsi="Arial" w:cs="Arial"/>
                <w:b/>
                <w:bCs/>
                <w:sz w:val="14"/>
                <w:szCs w:val="14"/>
              </w:rPr>
              <w:t>Содержание дорожек, площадок</w:t>
            </w:r>
          </w:p>
        </w:tc>
        <w:tc>
          <w:tcPr>
            <w:tcW w:w="959"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100м2</w:t>
            </w:r>
          </w:p>
        </w:tc>
        <w:tc>
          <w:tcPr>
            <w:tcW w:w="960"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95,699</w:t>
            </w:r>
          </w:p>
        </w:tc>
        <w:tc>
          <w:tcPr>
            <w:tcW w:w="1140"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 </w:t>
            </w:r>
          </w:p>
        </w:tc>
      </w:tr>
      <w:tr w:rsidR="009C234D" w:rsidRPr="00E855DC" w:rsidTr="008A0034">
        <w:trPr>
          <w:trHeight w:val="300"/>
        </w:trPr>
        <w:tc>
          <w:tcPr>
            <w:tcW w:w="958" w:type="dxa"/>
            <w:tcBorders>
              <w:top w:val="nil"/>
              <w:left w:val="single" w:sz="4" w:space="0" w:color="auto"/>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CYR" w:hAnsi="Arial CYR" w:cs="Arial CYR"/>
                <w:sz w:val="16"/>
                <w:szCs w:val="16"/>
              </w:rPr>
            </w:pPr>
            <w:r w:rsidRPr="00E855DC">
              <w:rPr>
                <w:rFonts w:ascii="Arial CYR" w:hAnsi="Arial CYR" w:cs="Arial CYR"/>
                <w:sz w:val="16"/>
                <w:szCs w:val="16"/>
              </w:rPr>
              <w:t> </w:t>
            </w:r>
          </w:p>
        </w:tc>
        <w:tc>
          <w:tcPr>
            <w:tcW w:w="4187" w:type="dxa"/>
            <w:tcBorders>
              <w:top w:val="nil"/>
              <w:left w:val="nil"/>
              <w:bottom w:val="single" w:sz="4" w:space="0" w:color="auto"/>
              <w:right w:val="single" w:sz="4" w:space="0" w:color="auto"/>
            </w:tcBorders>
            <w:shd w:val="clear" w:color="auto" w:fill="auto"/>
            <w:vAlign w:val="bottom"/>
            <w:hideMark/>
          </w:tcPr>
          <w:p w:rsidR="009C234D" w:rsidRPr="00E855DC" w:rsidRDefault="009C234D" w:rsidP="008A0034">
            <w:pPr>
              <w:rPr>
                <w:rFonts w:ascii="Arial CYR" w:hAnsi="Arial CYR" w:cs="Arial CYR"/>
                <w:sz w:val="14"/>
                <w:szCs w:val="14"/>
              </w:rPr>
            </w:pPr>
            <w:r w:rsidRPr="00E855DC">
              <w:rPr>
                <w:rFonts w:ascii="Arial CYR" w:hAnsi="Arial CYR" w:cs="Arial CYR"/>
                <w:sz w:val="14"/>
                <w:szCs w:val="14"/>
              </w:rPr>
              <w:t>Очистка дорожек, площадок от снега трактором</w:t>
            </w:r>
          </w:p>
        </w:tc>
        <w:tc>
          <w:tcPr>
            <w:tcW w:w="959"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100 м</w:t>
            </w:r>
            <w:proofErr w:type="gramStart"/>
            <w:r w:rsidRPr="00E855DC">
              <w:rPr>
                <w:rFonts w:ascii="Arial" w:hAnsi="Arial" w:cs="Arial"/>
                <w:sz w:val="14"/>
                <w:szCs w:val="14"/>
              </w:rPr>
              <w:t>2</w:t>
            </w:r>
            <w:proofErr w:type="gramEnd"/>
          </w:p>
        </w:tc>
        <w:tc>
          <w:tcPr>
            <w:tcW w:w="960"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95,699</w:t>
            </w:r>
          </w:p>
        </w:tc>
        <w:tc>
          <w:tcPr>
            <w:tcW w:w="1140"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106 158,90</w:t>
            </w:r>
          </w:p>
        </w:tc>
      </w:tr>
      <w:tr w:rsidR="009C234D" w:rsidRPr="00E855DC" w:rsidTr="008A0034">
        <w:trPr>
          <w:trHeight w:val="300"/>
        </w:trPr>
        <w:tc>
          <w:tcPr>
            <w:tcW w:w="958" w:type="dxa"/>
            <w:tcBorders>
              <w:top w:val="nil"/>
              <w:left w:val="single" w:sz="4" w:space="0" w:color="auto"/>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CYR" w:hAnsi="Arial CYR" w:cs="Arial CYR"/>
                <w:sz w:val="16"/>
                <w:szCs w:val="16"/>
              </w:rPr>
            </w:pPr>
            <w:r w:rsidRPr="00E855DC">
              <w:rPr>
                <w:rFonts w:ascii="Arial CYR" w:hAnsi="Arial CYR" w:cs="Arial CYR"/>
                <w:sz w:val="16"/>
                <w:szCs w:val="16"/>
              </w:rPr>
              <w:t> </w:t>
            </w:r>
          </w:p>
        </w:tc>
        <w:tc>
          <w:tcPr>
            <w:tcW w:w="4187" w:type="dxa"/>
            <w:tcBorders>
              <w:top w:val="nil"/>
              <w:left w:val="nil"/>
              <w:bottom w:val="single" w:sz="4" w:space="0" w:color="auto"/>
              <w:right w:val="single" w:sz="4" w:space="0" w:color="auto"/>
            </w:tcBorders>
            <w:shd w:val="clear" w:color="auto" w:fill="auto"/>
            <w:vAlign w:val="bottom"/>
            <w:hideMark/>
          </w:tcPr>
          <w:p w:rsidR="009C234D" w:rsidRPr="00E855DC" w:rsidRDefault="009C234D" w:rsidP="008A0034">
            <w:pPr>
              <w:rPr>
                <w:rFonts w:ascii="Arial CYR" w:hAnsi="Arial CYR" w:cs="Arial CYR"/>
                <w:sz w:val="14"/>
                <w:szCs w:val="14"/>
              </w:rPr>
            </w:pPr>
            <w:r w:rsidRPr="00E855DC">
              <w:rPr>
                <w:rFonts w:ascii="Arial CYR" w:hAnsi="Arial CYR" w:cs="Arial CYR"/>
                <w:sz w:val="14"/>
                <w:szCs w:val="14"/>
              </w:rPr>
              <w:t>Очистка и расширение дорожек автогрейдером</w:t>
            </w:r>
          </w:p>
        </w:tc>
        <w:tc>
          <w:tcPr>
            <w:tcW w:w="959"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100 м</w:t>
            </w:r>
            <w:proofErr w:type="gramStart"/>
            <w:r w:rsidRPr="00E855DC">
              <w:rPr>
                <w:rFonts w:ascii="Arial" w:hAnsi="Arial" w:cs="Arial"/>
                <w:sz w:val="14"/>
                <w:szCs w:val="14"/>
              </w:rPr>
              <w:t>2</w:t>
            </w:r>
            <w:proofErr w:type="gramEnd"/>
          </w:p>
        </w:tc>
        <w:tc>
          <w:tcPr>
            <w:tcW w:w="960"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95,699</w:t>
            </w:r>
          </w:p>
        </w:tc>
        <w:tc>
          <w:tcPr>
            <w:tcW w:w="1140"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6 273,07</w:t>
            </w:r>
          </w:p>
        </w:tc>
      </w:tr>
      <w:tr w:rsidR="009C234D" w:rsidRPr="00E855DC" w:rsidTr="008A0034">
        <w:trPr>
          <w:trHeight w:val="300"/>
        </w:trPr>
        <w:tc>
          <w:tcPr>
            <w:tcW w:w="958" w:type="dxa"/>
            <w:tcBorders>
              <w:top w:val="nil"/>
              <w:left w:val="single" w:sz="4" w:space="0" w:color="auto"/>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CYR" w:hAnsi="Arial CYR" w:cs="Arial CYR"/>
                <w:sz w:val="16"/>
                <w:szCs w:val="16"/>
              </w:rPr>
            </w:pPr>
            <w:r w:rsidRPr="00E855DC">
              <w:rPr>
                <w:rFonts w:ascii="Arial CYR" w:hAnsi="Arial CYR" w:cs="Arial CYR"/>
                <w:sz w:val="16"/>
                <w:szCs w:val="16"/>
              </w:rPr>
              <w:t> </w:t>
            </w:r>
          </w:p>
        </w:tc>
        <w:tc>
          <w:tcPr>
            <w:tcW w:w="4187" w:type="dxa"/>
            <w:tcBorders>
              <w:top w:val="nil"/>
              <w:left w:val="nil"/>
              <w:bottom w:val="single" w:sz="4" w:space="0" w:color="auto"/>
              <w:right w:val="single" w:sz="4" w:space="0" w:color="auto"/>
            </w:tcBorders>
            <w:shd w:val="clear" w:color="auto" w:fill="auto"/>
            <w:vAlign w:val="bottom"/>
            <w:hideMark/>
          </w:tcPr>
          <w:p w:rsidR="009C234D" w:rsidRPr="00E855DC" w:rsidRDefault="009C234D" w:rsidP="008A0034">
            <w:pPr>
              <w:rPr>
                <w:rFonts w:ascii="Arial CYR" w:hAnsi="Arial CYR" w:cs="Arial CYR"/>
                <w:sz w:val="14"/>
                <w:szCs w:val="14"/>
              </w:rPr>
            </w:pPr>
            <w:r w:rsidRPr="00E855DC">
              <w:rPr>
                <w:rFonts w:ascii="Arial CYR" w:hAnsi="Arial CYR" w:cs="Arial CYR"/>
                <w:sz w:val="14"/>
                <w:szCs w:val="14"/>
              </w:rPr>
              <w:t>Уборка рыхлого снега на дорожках и площадках слоем до 10см</w:t>
            </w:r>
          </w:p>
        </w:tc>
        <w:tc>
          <w:tcPr>
            <w:tcW w:w="959"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100м2</w:t>
            </w:r>
          </w:p>
        </w:tc>
        <w:tc>
          <w:tcPr>
            <w:tcW w:w="960"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95,699</w:t>
            </w:r>
          </w:p>
        </w:tc>
        <w:tc>
          <w:tcPr>
            <w:tcW w:w="1140"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385 480,36</w:t>
            </w:r>
          </w:p>
        </w:tc>
      </w:tr>
      <w:tr w:rsidR="009C234D" w:rsidRPr="00E855DC" w:rsidTr="008A0034">
        <w:trPr>
          <w:trHeight w:val="405"/>
        </w:trPr>
        <w:tc>
          <w:tcPr>
            <w:tcW w:w="958" w:type="dxa"/>
            <w:tcBorders>
              <w:top w:val="nil"/>
              <w:left w:val="single" w:sz="4" w:space="0" w:color="auto"/>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CYR" w:hAnsi="Arial CYR" w:cs="Arial CYR"/>
                <w:sz w:val="16"/>
                <w:szCs w:val="16"/>
              </w:rPr>
            </w:pPr>
            <w:r w:rsidRPr="00E855DC">
              <w:rPr>
                <w:rFonts w:ascii="Arial CYR" w:hAnsi="Arial CYR" w:cs="Arial CYR"/>
                <w:sz w:val="16"/>
                <w:szCs w:val="16"/>
              </w:rPr>
              <w:t> </w:t>
            </w:r>
          </w:p>
        </w:tc>
        <w:tc>
          <w:tcPr>
            <w:tcW w:w="4187" w:type="dxa"/>
            <w:tcBorders>
              <w:top w:val="nil"/>
              <w:left w:val="nil"/>
              <w:bottom w:val="single" w:sz="4" w:space="0" w:color="auto"/>
              <w:right w:val="single" w:sz="4" w:space="0" w:color="auto"/>
            </w:tcBorders>
            <w:shd w:val="clear" w:color="auto" w:fill="auto"/>
            <w:vAlign w:val="bottom"/>
            <w:hideMark/>
          </w:tcPr>
          <w:p w:rsidR="009C234D" w:rsidRPr="00E855DC" w:rsidRDefault="009C234D" w:rsidP="008A0034">
            <w:pPr>
              <w:rPr>
                <w:rFonts w:ascii="Arial CYR" w:hAnsi="Arial CYR" w:cs="Arial CYR"/>
                <w:sz w:val="14"/>
                <w:szCs w:val="14"/>
              </w:rPr>
            </w:pPr>
            <w:r w:rsidRPr="00E855DC">
              <w:rPr>
                <w:rFonts w:ascii="Arial CYR" w:hAnsi="Arial CYR" w:cs="Arial CYR"/>
                <w:sz w:val="14"/>
                <w:szCs w:val="14"/>
              </w:rPr>
              <w:t>Очистка плотного снега, примерзшего к асфальту, при то</w:t>
            </w:r>
            <w:r w:rsidRPr="00E855DC">
              <w:rPr>
                <w:rFonts w:ascii="Arial CYR" w:hAnsi="Arial CYR" w:cs="Arial CYR"/>
                <w:sz w:val="14"/>
                <w:szCs w:val="14"/>
              </w:rPr>
              <w:t>л</w:t>
            </w:r>
            <w:r w:rsidRPr="00E855DC">
              <w:rPr>
                <w:rFonts w:ascii="Arial CYR" w:hAnsi="Arial CYR" w:cs="Arial CYR"/>
                <w:sz w:val="14"/>
                <w:szCs w:val="14"/>
              </w:rPr>
              <w:t>щине слоя до 5см</w:t>
            </w:r>
          </w:p>
        </w:tc>
        <w:tc>
          <w:tcPr>
            <w:tcW w:w="959"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100м2</w:t>
            </w:r>
          </w:p>
        </w:tc>
        <w:tc>
          <w:tcPr>
            <w:tcW w:w="960"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95,699</w:t>
            </w:r>
          </w:p>
        </w:tc>
        <w:tc>
          <w:tcPr>
            <w:tcW w:w="1140"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232 511,25</w:t>
            </w:r>
          </w:p>
        </w:tc>
      </w:tr>
      <w:tr w:rsidR="009C234D" w:rsidRPr="00E855DC" w:rsidTr="008A0034">
        <w:trPr>
          <w:trHeight w:val="300"/>
        </w:trPr>
        <w:tc>
          <w:tcPr>
            <w:tcW w:w="958" w:type="dxa"/>
            <w:tcBorders>
              <w:top w:val="nil"/>
              <w:left w:val="single" w:sz="4" w:space="0" w:color="auto"/>
              <w:bottom w:val="nil"/>
              <w:right w:val="single" w:sz="4" w:space="0" w:color="auto"/>
            </w:tcBorders>
            <w:shd w:val="clear" w:color="auto" w:fill="auto"/>
            <w:vAlign w:val="center"/>
            <w:hideMark/>
          </w:tcPr>
          <w:p w:rsidR="009C234D" w:rsidRPr="00E855DC" w:rsidRDefault="009C234D" w:rsidP="008A0034">
            <w:pPr>
              <w:jc w:val="center"/>
              <w:rPr>
                <w:rFonts w:ascii="Arial CYR" w:hAnsi="Arial CYR" w:cs="Arial CYR"/>
                <w:sz w:val="16"/>
                <w:szCs w:val="16"/>
              </w:rPr>
            </w:pPr>
            <w:r w:rsidRPr="00E855DC">
              <w:rPr>
                <w:rFonts w:ascii="Arial CYR" w:hAnsi="Arial CYR" w:cs="Arial CYR"/>
                <w:sz w:val="16"/>
                <w:szCs w:val="16"/>
              </w:rPr>
              <w:t> </w:t>
            </w:r>
          </w:p>
        </w:tc>
        <w:tc>
          <w:tcPr>
            <w:tcW w:w="4187" w:type="dxa"/>
            <w:tcBorders>
              <w:top w:val="nil"/>
              <w:left w:val="nil"/>
              <w:bottom w:val="nil"/>
              <w:right w:val="single" w:sz="4" w:space="0" w:color="auto"/>
            </w:tcBorders>
            <w:shd w:val="clear" w:color="auto" w:fill="auto"/>
            <w:vAlign w:val="bottom"/>
            <w:hideMark/>
          </w:tcPr>
          <w:p w:rsidR="009C234D" w:rsidRPr="00E855DC" w:rsidRDefault="009C234D" w:rsidP="008A0034">
            <w:pPr>
              <w:rPr>
                <w:rFonts w:ascii="Arial CYR" w:hAnsi="Arial CYR" w:cs="Arial CYR"/>
                <w:sz w:val="14"/>
                <w:szCs w:val="14"/>
              </w:rPr>
            </w:pPr>
            <w:r w:rsidRPr="00E855DC">
              <w:rPr>
                <w:rFonts w:ascii="Arial CYR" w:hAnsi="Arial CYR" w:cs="Arial CYR"/>
                <w:sz w:val="14"/>
                <w:szCs w:val="14"/>
              </w:rPr>
              <w:t>Подсыпка обледенелых дорожек песком</w:t>
            </w:r>
          </w:p>
        </w:tc>
        <w:tc>
          <w:tcPr>
            <w:tcW w:w="959"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100м2</w:t>
            </w:r>
          </w:p>
        </w:tc>
        <w:tc>
          <w:tcPr>
            <w:tcW w:w="960"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95,699</w:t>
            </w:r>
          </w:p>
        </w:tc>
        <w:tc>
          <w:tcPr>
            <w:tcW w:w="1140"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89 966,63</w:t>
            </w:r>
          </w:p>
        </w:tc>
      </w:tr>
      <w:tr w:rsidR="009C234D" w:rsidRPr="00E855DC" w:rsidTr="008A0034">
        <w:trPr>
          <w:trHeight w:val="300"/>
        </w:trPr>
        <w:tc>
          <w:tcPr>
            <w:tcW w:w="95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6"/>
                <w:szCs w:val="16"/>
              </w:rPr>
            </w:pPr>
            <w:r w:rsidRPr="00E855DC">
              <w:rPr>
                <w:rFonts w:ascii="Arial" w:hAnsi="Arial" w:cs="Arial"/>
                <w:sz w:val="16"/>
                <w:szCs w:val="16"/>
              </w:rPr>
              <w:t> </w:t>
            </w:r>
          </w:p>
        </w:tc>
        <w:tc>
          <w:tcPr>
            <w:tcW w:w="4187" w:type="dxa"/>
            <w:tcBorders>
              <w:top w:val="single" w:sz="4" w:space="0" w:color="auto"/>
              <w:left w:val="nil"/>
              <w:bottom w:val="single" w:sz="4" w:space="0" w:color="auto"/>
              <w:right w:val="single" w:sz="4" w:space="0" w:color="auto"/>
            </w:tcBorders>
            <w:shd w:val="clear" w:color="auto" w:fill="auto"/>
            <w:vAlign w:val="center"/>
            <w:hideMark/>
          </w:tcPr>
          <w:p w:rsidR="009C234D" w:rsidRPr="00E855DC" w:rsidRDefault="009C234D" w:rsidP="008A0034">
            <w:pPr>
              <w:rPr>
                <w:rFonts w:ascii="Arial" w:hAnsi="Arial" w:cs="Arial"/>
                <w:sz w:val="14"/>
                <w:szCs w:val="14"/>
              </w:rPr>
            </w:pPr>
            <w:r w:rsidRPr="00E855DC">
              <w:rPr>
                <w:rFonts w:ascii="Arial" w:hAnsi="Arial" w:cs="Arial"/>
                <w:sz w:val="14"/>
                <w:szCs w:val="14"/>
              </w:rPr>
              <w:t>Уборка снега у газонных бортов с откидыванием его на газон</w:t>
            </w:r>
          </w:p>
        </w:tc>
        <w:tc>
          <w:tcPr>
            <w:tcW w:w="959"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100м2</w:t>
            </w:r>
          </w:p>
        </w:tc>
        <w:tc>
          <w:tcPr>
            <w:tcW w:w="960"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95,699</w:t>
            </w:r>
          </w:p>
        </w:tc>
        <w:tc>
          <w:tcPr>
            <w:tcW w:w="1140"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83 426,56</w:t>
            </w:r>
          </w:p>
        </w:tc>
      </w:tr>
      <w:tr w:rsidR="009C234D" w:rsidRPr="00E855DC" w:rsidTr="008A0034">
        <w:trPr>
          <w:trHeight w:val="300"/>
        </w:trPr>
        <w:tc>
          <w:tcPr>
            <w:tcW w:w="958" w:type="dxa"/>
            <w:tcBorders>
              <w:top w:val="nil"/>
              <w:left w:val="single" w:sz="4" w:space="0" w:color="auto"/>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6"/>
                <w:szCs w:val="16"/>
              </w:rPr>
            </w:pPr>
            <w:r w:rsidRPr="00E855DC">
              <w:rPr>
                <w:rFonts w:ascii="Arial" w:hAnsi="Arial" w:cs="Arial"/>
                <w:sz w:val="16"/>
                <w:szCs w:val="16"/>
              </w:rPr>
              <w:t>2</w:t>
            </w:r>
          </w:p>
        </w:tc>
        <w:tc>
          <w:tcPr>
            <w:tcW w:w="4187"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rPr>
                <w:rFonts w:ascii="Arial" w:hAnsi="Arial" w:cs="Arial"/>
                <w:b/>
                <w:bCs/>
                <w:sz w:val="14"/>
                <w:szCs w:val="14"/>
              </w:rPr>
            </w:pPr>
            <w:r w:rsidRPr="00E855DC">
              <w:rPr>
                <w:rFonts w:ascii="Arial" w:hAnsi="Arial" w:cs="Arial"/>
                <w:b/>
                <w:bCs/>
                <w:sz w:val="14"/>
                <w:szCs w:val="14"/>
              </w:rPr>
              <w:t>Содержание малых архитектурных форм</w:t>
            </w:r>
          </w:p>
        </w:tc>
        <w:tc>
          <w:tcPr>
            <w:tcW w:w="959"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 </w:t>
            </w:r>
          </w:p>
        </w:tc>
        <w:tc>
          <w:tcPr>
            <w:tcW w:w="960"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 </w:t>
            </w:r>
          </w:p>
        </w:tc>
        <w:tc>
          <w:tcPr>
            <w:tcW w:w="1140"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 </w:t>
            </w:r>
          </w:p>
        </w:tc>
      </w:tr>
      <w:tr w:rsidR="009C234D" w:rsidRPr="00E855DC" w:rsidTr="008A0034">
        <w:trPr>
          <w:trHeight w:val="300"/>
        </w:trPr>
        <w:tc>
          <w:tcPr>
            <w:tcW w:w="958" w:type="dxa"/>
            <w:tcBorders>
              <w:top w:val="nil"/>
              <w:left w:val="single" w:sz="4" w:space="0" w:color="auto"/>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6"/>
                <w:szCs w:val="16"/>
              </w:rPr>
            </w:pPr>
            <w:r w:rsidRPr="00E855DC">
              <w:rPr>
                <w:rFonts w:ascii="Arial" w:hAnsi="Arial" w:cs="Arial"/>
                <w:sz w:val="16"/>
                <w:szCs w:val="16"/>
              </w:rPr>
              <w:t> </w:t>
            </w:r>
          </w:p>
        </w:tc>
        <w:tc>
          <w:tcPr>
            <w:tcW w:w="4187"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rPr>
                <w:rFonts w:ascii="Arial" w:hAnsi="Arial" w:cs="Arial"/>
                <w:sz w:val="14"/>
                <w:szCs w:val="14"/>
              </w:rPr>
            </w:pPr>
            <w:r w:rsidRPr="00E855DC">
              <w:rPr>
                <w:rFonts w:ascii="Arial" w:hAnsi="Arial" w:cs="Arial"/>
                <w:sz w:val="14"/>
                <w:szCs w:val="14"/>
              </w:rPr>
              <w:t>Очистка урн от мусора</w:t>
            </w:r>
          </w:p>
        </w:tc>
        <w:tc>
          <w:tcPr>
            <w:tcW w:w="959"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100 урн</w:t>
            </w:r>
          </w:p>
        </w:tc>
        <w:tc>
          <w:tcPr>
            <w:tcW w:w="960"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0,41</w:t>
            </w:r>
          </w:p>
        </w:tc>
        <w:tc>
          <w:tcPr>
            <w:tcW w:w="1140"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85 405,46</w:t>
            </w:r>
          </w:p>
        </w:tc>
      </w:tr>
      <w:tr w:rsidR="009C234D" w:rsidRPr="00E855DC" w:rsidTr="008A0034">
        <w:trPr>
          <w:trHeight w:val="300"/>
        </w:trPr>
        <w:tc>
          <w:tcPr>
            <w:tcW w:w="958" w:type="dxa"/>
            <w:tcBorders>
              <w:top w:val="nil"/>
              <w:left w:val="single" w:sz="4" w:space="0" w:color="auto"/>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6"/>
                <w:szCs w:val="16"/>
              </w:rPr>
            </w:pPr>
            <w:r w:rsidRPr="00E855DC">
              <w:rPr>
                <w:rFonts w:ascii="Arial" w:hAnsi="Arial" w:cs="Arial"/>
                <w:sz w:val="16"/>
                <w:szCs w:val="16"/>
              </w:rPr>
              <w:t> </w:t>
            </w:r>
          </w:p>
        </w:tc>
        <w:tc>
          <w:tcPr>
            <w:tcW w:w="4187"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rPr>
                <w:rFonts w:ascii="Arial" w:hAnsi="Arial" w:cs="Arial"/>
                <w:sz w:val="14"/>
                <w:szCs w:val="14"/>
              </w:rPr>
            </w:pPr>
            <w:r w:rsidRPr="00E855DC">
              <w:rPr>
                <w:rFonts w:ascii="Arial" w:hAnsi="Arial" w:cs="Arial"/>
                <w:sz w:val="14"/>
                <w:szCs w:val="14"/>
              </w:rPr>
              <w:t>Очистка от снега скамей</w:t>
            </w:r>
          </w:p>
        </w:tc>
        <w:tc>
          <w:tcPr>
            <w:tcW w:w="959"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100м2</w:t>
            </w:r>
          </w:p>
        </w:tc>
        <w:tc>
          <w:tcPr>
            <w:tcW w:w="960"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0,5346</w:t>
            </w:r>
          </w:p>
        </w:tc>
        <w:tc>
          <w:tcPr>
            <w:tcW w:w="1140"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5 836,38</w:t>
            </w:r>
          </w:p>
        </w:tc>
      </w:tr>
      <w:tr w:rsidR="009C234D" w:rsidRPr="00E855DC" w:rsidTr="008A0034">
        <w:trPr>
          <w:trHeight w:val="300"/>
        </w:trPr>
        <w:tc>
          <w:tcPr>
            <w:tcW w:w="958" w:type="dxa"/>
            <w:tcBorders>
              <w:top w:val="nil"/>
              <w:left w:val="single" w:sz="4" w:space="0" w:color="auto"/>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CYR" w:hAnsi="Arial CYR" w:cs="Arial CYR"/>
                <w:sz w:val="16"/>
                <w:szCs w:val="16"/>
              </w:rPr>
            </w:pPr>
            <w:r w:rsidRPr="00E855DC">
              <w:rPr>
                <w:rFonts w:ascii="Arial CYR" w:hAnsi="Arial CYR" w:cs="Arial CYR"/>
                <w:sz w:val="16"/>
                <w:szCs w:val="16"/>
              </w:rPr>
              <w:t>3</w:t>
            </w:r>
          </w:p>
        </w:tc>
        <w:tc>
          <w:tcPr>
            <w:tcW w:w="4187"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rPr>
                <w:rFonts w:ascii="Arial" w:hAnsi="Arial" w:cs="Arial"/>
                <w:b/>
                <w:bCs/>
                <w:sz w:val="14"/>
                <w:szCs w:val="14"/>
              </w:rPr>
            </w:pPr>
            <w:r w:rsidRPr="00E855DC">
              <w:rPr>
                <w:rFonts w:ascii="Arial" w:hAnsi="Arial" w:cs="Arial"/>
                <w:b/>
                <w:bCs/>
                <w:sz w:val="14"/>
                <w:szCs w:val="14"/>
              </w:rPr>
              <w:t>Содержание газонов</w:t>
            </w:r>
          </w:p>
        </w:tc>
        <w:tc>
          <w:tcPr>
            <w:tcW w:w="959"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100м2</w:t>
            </w:r>
          </w:p>
        </w:tc>
        <w:tc>
          <w:tcPr>
            <w:tcW w:w="960"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431,50</w:t>
            </w:r>
          </w:p>
        </w:tc>
        <w:tc>
          <w:tcPr>
            <w:tcW w:w="1140"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 </w:t>
            </w:r>
          </w:p>
        </w:tc>
      </w:tr>
      <w:tr w:rsidR="009C234D" w:rsidRPr="00E855DC" w:rsidTr="008A0034">
        <w:trPr>
          <w:trHeight w:val="405"/>
        </w:trPr>
        <w:tc>
          <w:tcPr>
            <w:tcW w:w="958" w:type="dxa"/>
            <w:tcBorders>
              <w:top w:val="nil"/>
              <w:left w:val="single" w:sz="4" w:space="0" w:color="auto"/>
              <w:bottom w:val="nil"/>
              <w:right w:val="single" w:sz="4" w:space="0" w:color="auto"/>
            </w:tcBorders>
            <w:shd w:val="clear" w:color="auto" w:fill="auto"/>
            <w:vAlign w:val="center"/>
            <w:hideMark/>
          </w:tcPr>
          <w:p w:rsidR="009C234D" w:rsidRPr="00E855DC" w:rsidRDefault="009C234D" w:rsidP="008A0034">
            <w:pPr>
              <w:jc w:val="center"/>
              <w:rPr>
                <w:rFonts w:ascii="Arial CYR" w:hAnsi="Arial CYR" w:cs="Arial CYR"/>
                <w:sz w:val="16"/>
                <w:szCs w:val="16"/>
              </w:rPr>
            </w:pPr>
            <w:r w:rsidRPr="00E855DC">
              <w:rPr>
                <w:rFonts w:ascii="Arial CYR" w:hAnsi="Arial CYR" w:cs="Arial CYR"/>
                <w:sz w:val="16"/>
                <w:szCs w:val="16"/>
              </w:rPr>
              <w:t> </w:t>
            </w:r>
          </w:p>
        </w:tc>
        <w:tc>
          <w:tcPr>
            <w:tcW w:w="4187" w:type="dxa"/>
            <w:tcBorders>
              <w:top w:val="nil"/>
              <w:left w:val="nil"/>
              <w:bottom w:val="nil"/>
              <w:right w:val="single" w:sz="4" w:space="0" w:color="auto"/>
            </w:tcBorders>
            <w:shd w:val="clear" w:color="auto" w:fill="auto"/>
            <w:vAlign w:val="center"/>
            <w:hideMark/>
          </w:tcPr>
          <w:p w:rsidR="009C234D" w:rsidRPr="00E855DC" w:rsidRDefault="009C234D" w:rsidP="008A0034">
            <w:pPr>
              <w:rPr>
                <w:rFonts w:ascii="Arial" w:hAnsi="Arial" w:cs="Arial"/>
                <w:sz w:val="14"/>
                <w:szCs w:val="14"/>
              </w:rPr>
            </w:pPr>
            <w:r w:rsidRPr="00E855DC">
              <w:rPr>
                <w:rFonts w:ascii="Arial" w:hAnsi="Arial" w:cs="Arial"/>
                <w:sz w:val="14"/>
                <w:szCs w:val="14"/>
              </w:rPr>
              <w:t>Рыхление на газонах снега, образовавшегося при уборке дорог и площадок</w:t>
            </w:r>
          </w:p>
        </w:tc>
        <w:tc>
          <w:tcPr>
            <w:tcW w:w="959" w:type="dxa"/>
            <w:tcBorders>
              <w:top w:val="nil"/>
              <w:left w:val="nil"/>
              <w:bottom w:val="nil"/>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100м2</w:t>
            </w:r>
          </w:p>
        </w:tc>
        <w:tc>
          <w:tcPr>
            <w:tcW w:w="960"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431,50</w:t>
            </w:r>
          </w:p>
        </w:tc>
        <w:tc>
          <w:tcPr>
            <w:tcW w:w="1140"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55 180,22</w:t>
            </w:r>
          </w:p>
        </w:tc>
      </w:tr>
      <w:tr w:rsidR="009C234D" w:rsidRPr="00E855DC" w:rsidTr="008A0034">
        <w:trPr>
          <w:trHeight w:val="315"/>
        </w:trPr>
        <w:tc>
          <w:tcPr>
            <w:tcW w:w="958"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9C234D" w:rsidRPr="00E855DC" w:rsidRDefault="009C234D" w:rsidP="008A0034">
            <w:pPr>
              <w:jc w:val="center"/>
              <w:rPr>
                <w:rFonts w:ascii="Arial CYR" w:hAnsi="Arial CYR" w:cs="Arial CYR"/>
                <w:b/>
                <w:bCs/>
                <w:sz w:val="16"/>
                <w:szCs w:val="16"/>
              </w:rPr>
            </w:pPr>
            <w:r w:rsidRPr="00E855DC">
              <w:rPr>
                <w:rFonts w:ascii="Arial CYR" w:hAnsi="Arial CYR" w:cs="Arial CYR"/>
                <w:b/>
                <w:bCs/>
                <w:sz w:val="16"/>
                <w:szCs w:val="16"/>
              </w:rPr>
              <w:t> </w:t>
            </w:r>
          </w:p>
        </w:tc>
        <w:tc>
          <w:tcPr>
            <w:tcW w:w="4187" w:type="dxa"/>
            <w:tcBorders>
              <w:top w:val="single" w:sz="8" w:space="0" w:color="auto"/>
              <w:left w:val="nil"/>
              <w:bottom w:val="single" w:sz="8" w:space="0" w:color="auto"/>
              <w:right w:val="single" w:sz="4" w:space="0" w:color="auto"/>
            </w:tcBorders>
            <w:shd w:val="clear" w:color="auto" w:fill="auto"/>
            <w:vAlign w:val="center"/>
            <w:hideMark/>
          </w:tcPr>
          <w:p w:rsidR="009C234D" w:rsidRPr="00E855DC" w:rsidRDefault="009C234D" w:rsidP="008A0034">
            <w:pPr>
              <w:rPr>
                <w:rFonts w:ascii="Arial" w:hAnsi="Arial" w:cs="Arial"/>
                <w:b/>
                <w:bCs/>
                <w:sz w:val="14"/>
                <w:szCs w:val="14"/>
              </w:rPr>
            </w:pPr>
            <w:r w:rsidRPr="00E855DC">
              <w:rPr>
                <w:rFonts w:ascii="Arial" w:hAnsi="Arial" w:cs="Arial"/>
                <w:b/>
                <w:bCs/>
                <w:sz w:val="14"/>
                <w:szCs w:val="14"/>
              </w:rPr>
              <w:t>ИТОГО Зимнее содержание</w:t>
            </w:r>
          </w:p>
        </w:tc>
        <w:tc>
          <w:tcPr>
            <w:tcW w:w="959" w:type="dxa"/>
            <w:tcBorders>
              <w:top w:val="single" w:sz="8" w:space="0" w:color="auto"/>
              <w:left w:val="nil"/>
              <w:bottom w:val="single" w:sz="8"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b/>
                <w:bCs/>
                <w:sz w:val="14"/>
                <w:szCs w:val="14"/>
              </w:rPr>
            </w:pPr>
            <w:r w:rsidRPr="00E855DC">
              <w:rPr>
                <w:rFonts w:ascii="Arial" w:hAnsi="Arial" w:cs="Arial"/>
                <w:b/>
                <w:bCs/>
                <w:sz w:val="14"/>
                <w:szCs w:val="14"/>
              </w:rPr>
              <w:t> </w:t>
            </w:r>
          </w:p>
        </w:tc>
        <w:tc>
          <w:tcPr>
            <w:tcW w:w="960" w:type="dxa"/>
            <w:tcBorders>
              <w:top w:val="single" w:sz="8" w:space="0" w:color="auto"/>
              <w:left w:val="nil"/>
              <w:bottom w:val="single" w:sz="8"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b/>
                <w:bCs/>
                <w:sz w:val="14"/>
                <w:szCs w:val="14"/>
              </w:rPr>
            </w:pPr>
            <w:r w:rsidRPr="00E855DC">
              <w:rPr>
                <w:rFonts w:ascii="Arial" w:hAnsi="Arial" w:cs="Arial"/>
                <w:b/>
                <w:bCs/>
                <w:sz w:val="14"/>
                <w:szCs w:val="14"/>
              </w:rPr>
              <w:t> </w:t>
            </w:r>
          </w:p>
        </w:tc>
        <w:tc>
          <w:tcPr>
            <w:tcW w:w="1140" w:type="dxa"/>
            <w:tcBorders>
              <w:top w:val="single" w:sz="8" w:space="0" w:color="auto"/>
              <w:left w:val="nil"/>
              <w:bottom w:val="single" w:sz="8"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b/>
                <w:bCs/>
                <w:sz w:val="14"/>
                <w:szCs w:val="14"/>
              </w:rPr>
            </w:pPr>
            <w:r w:rsidRPr="00E855DC">
              <w:rPr>
                <w:rFonts w:ascii="Arial" w:hAnsi="Arial" w:cs="Arial"/>
                <w:b/>
                <w:bCs/>
                <w:sz w:val="14"/>
                <w:szCs w:val="14"/>
              </w:rPr>
              <w:t>1 050 238,83</w:t>
            </w:r>
          </w:p>
        </w:tc>
      </w:tr>
      <w:tr w:rsidR="009C234D" w:rsidRPr="00E855DC" w:rsidTr="008A0034">
        <w:trPr>
          <w:trHeight w:val="300"/>
        </w:trPr>
        <w:tc>
          <w:tcPr>
            <w:tcW w:w="958" w:type="dxa"/>
            <w:tcBorders>
              <w:top w:val="nil"/>
              <w:left w:val="single" w:sz="4" w:space="0" w:color="auto"/>
              <w:bottom w:val="single" w:sz="4" w:space="0" w:color="auto"/>
              <w:right w:val="single" w:sz="4" w:space="0" w:color="auto"/>
            </w:tcBorders>
            <w:shd w:val="clear" w:color="000000" w:fill="C0C0C0"/>
            <w:vAlign w:val="center"/>
            <w:hideMark/>
          </w:tcPr>
          <w:p w:rsidR="009C234D" w:rsidRPr="00E855DC" w:rsidRDefault="009C234D" w:rsidP="008A0034">
            <w:pPr>
              <w:jc w:val="center"/>
              <w:rPr>
                <w:rFonts w:ascii="Arial CYR" w:hAnsi="Arial CYR" w:cs="Arial CYR"/>
                <w:b/>
                <w:bCs/>
                <w:sz w:val="16"/>
                <w:szCs w:val="16"/>
              </w:rPr>
            </w:pPr>
            <w:r w:rsidRPr="00E855DC">
              <w:rPr>
                <w:rFonts w:ascii="Arial CYR" w:hAnsi="Arial CYR" w:cs="Arial CYR"/>
                <w:b/>
                <w:bCs/>
                <w:sz w:val="16"/>
                <w:szCs w:val="16"/>
              </w:rPr>
              <w:t> </w:t>
            </w:r>
          </w:p>
        </w:tc>
        <w:tc>
          <w:tcPr>
            <w:tcW w:w="4187" w:type="dxa"/>
            <w:tcBorders>
              <w:top w:val="nil"/>
              <w:left w:val="nil"/>
              <w:bottom w:val="single" w:sz="4" w:space="0" w:color="auto"/>
              <w:right w:val="nil"/>
            </w:tcBorders>
            <w:shd w:val="clear" w:color="000000" w:fill="C0C0C0"/>
            <w:vAlign w:val="center"/>
            <w:hideMark/>
          </w:tcPr>
          <w:p w:rsidR="009C234D" w:rsidRPr="00E855DC" w:rsidRDefault="009C234D" w:rsidP="008A0034">
            <w:pPr>
              <w:jc w:val="center"/>
              <w:rPr>
                <w:rFonts w:ascii="Arial CYR" w:hAnsi="Arial CYR" w:cs="Arial CYR"/>
                <w:b/>
                <w:bCs/>
                <w:u w:val="single"/>
              </w:rPr>
            </w:pPr>
            <w:r w:rsidRPr="00E855DC">
              <w:rPr>
                <w:rFonts w:ascii="Arial CYR" w:hAnsi="Arial CYR" w:cs="Arial CYR"/>
                <w:b/>
                <w:bCs/>
                <w:u w:val="single"/>
              </w:rPr>
              <w:t>Летнее содержание</w:t>
            </w:r>
          </w:p>
        </w:tc>
        <w:tc>
          <w:tcPr>
            <w:tcW w:w="959" w:type="dxa"/>
            <w:tcBorders>
              <w:top w:val="nil"/>
              <w:left w:val="nil"/>
              <w:bottom w:val="single" w:sz="4" w:space="0" w:color="auto"/>
              <w:right w:val="nil"/>
            </w:tcBorders>
            <w:shd w:val="clear" w:color="000000" w:fill="C0C0C0"/>
            <w:vAlign w:val="center"/>
            <w:hideMark/>
          </w:tcPr>
          <w:p w:rsidR="009C234D" w:rsidRPr="00E855DC" w:rsidRDefault="009C234D" w:rsidP="008A0034">
            <w:pPr>
              <w:jc w:val="center"/>
              <w:rPr>
                <w:rFonts w:ascii="Arial CYR" w:hAnsi="Arial CYR" w:cs="Arial CYR"/>
                <w:b/>
                <w:bCs/>
                <w:u w:val="single"/>
              </w:rPr>
            </w:pPr>
            <w:r w:rsidRPr="00E855DC">
              <w:rPr>
                <w:rFonts w:ascii="Arial CYR" w:hAnsi="Arial CYR" w:cs="Arial CYR"/>
                <w:b/>
                <w:bCs/>
                <w:u w:val="single"/>
              </w:rPr>
              <w:t> </w:t>
            </w:r>
          </w:p>
        </w:tc>
        <w:tc>
          <w:tcPr>
            <w:tcW w:w="960" w:type="dxa"/>
            <w:tcBorders>
              <w:top w:val="nil"/>
              <w:left w:val="nil"/>
              <w:bottom w:val="single" w:sz="4" w:space="0" w:color="auto"/>
              <w:right w:val="nil"/>
            </w:tcBorders>
            <w:shd w:val="clear" w:color="000000" w:fill="C0C0C0"/>
            <w:vAlign w:val="center"/>
            <w:hideMark/>
          </w:tcPr>
          <w:p w:rsidR="009C234D" w:rsidRPr="00E855DC" w:rsidRDefault="009C234D" w:rsidP="008A0034">
            <w:pPr>
              <w:jc w:val="center"/>
              <w:rPr>
                <w:rFonts w:ascii="Arial CYR" w:hAnsi="Arial CYR" w:cs="Arial CYR"/>
                <w:b/>
                <w:bCs/>
                <w:u w:val="single"/>
              </w:rPr>
            </w:pPr>
            <w:r w:rsidRPr="00E855DC">
              <w:rPr>
                <w:rFonts w:ascii="Arial CYR" w:hAnsi="Arial CYR" w:cs="Arial CYR"/>
                <w:b/>
                <w:bCs/>
                <w:u w:val="single"/>
              </w:rPr>
              <w:t> </w:t>
            </w:r>
          </w:p>
        </w:tc>
        <w:tc>
          <w:tcPr>
            <w:tcW w:w="1140" w:type="dxa"/>
            <w:tcBorders>
              <w:top w:val="nil"/>
              <w:left w:val="nil"/>
              <w:bottom w:val="single" w:sz="4" w:space="0" w:color="auto"/>
              <w:right w:val="single" w:sz="4" w:space="0" w:color="auto"/>
            </w:tcBorders>
            <w:shd w:val="clear" w:color="000000" w:fill="C0C0C0"/>
            <w:vAlign w:val="center"/>
            <w:hideMark/>
          </w:tcPr>
          <w:p w:rsidR="009C234D" w:rsidRPr="00E855DC" w:rsidRDefault="009C234D" w:rsidP="008A0034">
            <w:pPr>
              <w:jc w:val="center"/>
              <w:rPr>
                <w:rFonts w:ascii="Arial CYR" w:hAnsi="Arial CYR" w:cs="Arial CYR"/>
                <w:b/>
                <w:bCs/>
                <w:u w:val="single"/>
              </w:rPr>
            </w:pPr>
            <w:r w:rsidRPr="00E855DC">
              <w:rPr>
                <w:rFonts w:ascii="Arial CYR" w:hAnsi="Arial CYR" w:cs="Arial CYR"/>
                <w:b/>
                <w:bCs/>
                <w:u w:val="single"/>
              </w:rPr>
              <w:t> </w:t>
            </w:r>
          </w:p>
        </w:tc>
      </w:tr>
      <w:tr w:rsidR="009C234D" w:rsidRPr="00E855DC" w:rsidTr="008A0034">
        <w:trPr>
          <w:trHeight w:val="300"/>
        </w:trPr>
        <w:tc>
          <w:tcPr>
            <w:tcW w:w="958" w:type="dxa"/>
            <w:tcBorders>
              <w:top w:val="nil"/>
              <w:left w:val="single" w:sz="4" w:space="0" w:color="auto"/>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6"/>
                <w:szCs w:val="16"/>
              </w:rPr>
            </w:pPr>
            <w:r w:rsidRPr="00E855DC">
              <w:rPr>
                <w:rFonts w:ascii="Arial" w:hAnsi="Arial" w:cs="Arial"/>
                <w:sz w:val="16"/>
                <w:szCs w:val="16"/>
              </w:rPr>
              <w:t>1</w:t>
            </w:r>
          </w:p>
        </w:tc>
        <w:tc>
          <w:tcPr>
            <w:tcW w:w="4187"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rPr>
                <w:rFonts w:ascii="Arial" w:hAnsi="Arial" w:cs="Arial"/>
                <w:b/>
                <w:bCs/>
                <w:sz w:val="14"/>
                <w:szCs w:val="14"/>
              </w:rPr>
            </w:pPr>
            <w:r w:rsidRPr="00E855DC">
              <w:rPr>
                <w:rFonts w:ascii="Arial" w:hAnsi="Arial" w:cs="Arial"/>
                <w:b/>
                <w:bCs/>
                <w:sz w:val="14"/>
                <w:szCs w:val="14"/>
              </w:rPr>
              <w:t>Содержание дорожек, площадок</w:t>
            </w:r>
          </w:p>
        </w:tc>
        <w:tc>
          <w:tcPr>
            <w:tcW w:w="959"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100м2</w:t>
            </w:r>
          </w:p>
        </w:tc>
        <w:tc>
          <w:tcPr>
            <w:tcW w:w="960"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95,699</w:t>
            </w:r>
          </w:p>
        </w:tc>
        <w:tc>
          <w:tcPr>
            <w:tcW w:w="1140"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 </w:t>
            </w:r>
          </w:p>
        </w:tc>
      </w:tr>
      <w:tr w:rsidR="009C234D" w:rsidRPr="00E855DC" w:rsidTr="008A0034">
        <w:trPr>
          <w:trHeight w:val="300"/>
        </w:trPr>
        <w:tc>
          <w:tcPr>
            <w:tcW w:w="958" w:type="dxa"/>
            <w:tcBorders>
              <w:top w:val="nil"/>
              <w:left w:val="single" w:sz="4" w:space="0" w:color="auto"/>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6"/>
                <w:szCs w:val="16"/>
              </w:rPr>
            </w:pPr>
            <w:r w:rsidRPr="00E855DC">
              <w:rPr>
                <w:rFonts w:ascii="Arial" w:hAnsi="Arial" w:cs="Arial"/>
                <w:sz w:val="16"/>
                <w:szCs w:val="16"/>
              </w:rPr>
              <w:t> </w:t>
            </w:r>
          </w:p>
        </w:tc>
        <w:tc>
          <w:tcPr>
            <w:tcW w:w="4187"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rPr>
                <w:rFonts w:ascii="Arial" w:hAnsi="Arial" w:cs="Arial"/>
                <w:sz w:val="14"/>
                <w:szCs w:val="14"/>
              </w:rPr>
            </w:pPr>
            <w:r w:rsidRPr="00E855DC">
              <w:rPr>
                <w:rFonts w:ascii="Arial" w:hAnsi="Arial" w:cs="Arial"/>
                <w:sz w:val="14"/>
                <w:szCs w:val="14"/>
              </w:rPr>
              <w:t>Подметание дорожек и площадок с плиточным покрытием</w:t>
            </w:r>
          </w:p>
        </w:tc>
        <w:tc>
          <w:tcPr>
            <w:tcW w:w="959"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100м2</w:t>
            </w:r>
          </w:p>
        </w:tc>
        <w:tc>
          <w:tcPr>
            <w:tcW w:w="960"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95,699</w:t>
            </w:r>
          </w:p>
        </w:tc>
        <w:tc>
          <w:tcPr>
            <w:tcW w:w="1140"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193 863,21</w:t>
            </w:r>
          </w:p>
        </w:tc>
      </w:tr>
      <w:tr w:rsidR="009C234D" w:rsidRPr="00E855DC" w:rsidTr="008A0034">
        <w:trPr>
          <w:trHeight w:val="300"/>
        </w:trPr>
        <w:tc>
          <w:tcPr>
            <w:tcW w:w="958" w:type="dxa"/>
            <w:tcBorders>
              <w:top w:val="nil"/>
              <w:left w:val="single" w:sz="4" w:space="0" w:color="auto"/>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6"/>
                <w:szCs w:val="16"/>
              </w:rPr>
            </w:pPr>
            <w:r w:rsidRPr="00E855DC">
              <w:rPr>
                <w:rFonts w:ascii="Arial" w:hAnsi="Arial" w:cs="Arial"/>
                <w:sz w:val="16"/>
                <w:szCs w:val="16"/>
              </w:rPr>
              <w:t> </w:t>
            </w:r>
          </w:p>
        </w:tc>
        <w:tc>
          <w:tcPr>
            <w:tcW w:w="4187"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rPr>
                <w:rFonts w:ascii="Arial" w:hAnsi="Arial" w:cs="Arial"/>
                <w:sz w:val="14"/>
                <w:szCs w:val="14"/>
              </w:rPr>
            </w:pPr>
            <w:r w:rsidRPr="00E855DC">
              <w:rPr>
                <w:rFonts w:ascii="Arial" w:hAnsi="Arial" w:cs="Arial"/>
                <w:sz w:val="14"/>
                <w:szCs w:val="14"/>
              </w:rPr>
              <w:t>Очистка тротуарной плитки от травы</w:t>
            </w:r>
          </w:p>
        </w:tc>
        <w:tc>
          <w:tcPr>
            <w:tcW w:w="959"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100м2</w:t>
            </w:r>
          </w:p>
        </w:tc>
        <w:tc>
          <w:tcPr>
            <w:tcW w:w="960"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95,699</w:t>
            </w:r>
          </w:p>
        </w:tc>
        <w:tc>
          <w:tcPr>
            <w:tcW w:w="1140"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173 370,22</w:t>
            </w:r>
          </w:p>
        </w:tc>
      </w:tr>
      <w:tr w:rsidR="009C234D" w:rsidRPr="00E855DC" w:rsidTr="008A0034">
        <w:trPr>
          <w:trHeight w:val="300"/>
        </w:trPr>
        <w:tc>
          <w:tcPr>
            <w:tcW w:w="958" w:type="dxa"/>
            <w:tcBorders>
              <w:top w:val="nil"/>
              <w:left w:val="single" w:sz="4" w:space="0" w:color="auto"/>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6"/>
                <w:szCs w:val="16"/>
              </w:rPr>
            </w:pPr>
            <w:r w:rsidRPr="00E855DC">
              <w:rPr>
                <w:rFonts w:ascii="Arial" w:hAnsi="Arial" w:cs="Arial"/>
                <w:sz w:val="16"/>
                <w:szCs w:val="16"/>
              </w:rPr>
              <w:t>2</w:t>
            </w:r>
          </w:p>
        </w:tc>
        <w:tc>
          <w:tcPr>
            <w:tcW w:w="4187"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rPr>
                <w:rFonts w:ascii="Arial" w:hAnsi="Arial" w:cs="Arial"/>
                <w:b/>
                <w:bCs/>
                <w:sz w:val="14"/>
                <w:szCs w:val="14"/>
              </w:rPr>
            </w:pPr>
            <w:r w:rsidRPr="00E855DC">
              <w:rPr>
                <w:rFonts w:ascii="Arial" w:hAnsi="Arial" w:cs="Arial"/>
                <w:b/>
                <w:bCs/>
                <w:sz w:val="14"/>
                <w:szCs w:val="14"/>
              </w:rPr>
              <w:t>Содержание газонов</w:t>
            </w:r>
          </w:p>
        </w:tc>
        <w:tc>
          <w:tcPr>
            <w:tcW w:w="959"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100м2</w:t>
            </w:r>
          </w:p>
        </w:tc>
        <w:tc>
          <w:tcPr>
            <w:tcW w:w="960"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431,5</w:t>
            </w:r>
          </w:p>
        </w:tc>
        <w:tc>
          <w:tcPr>
            <w:tcW w:w="1140"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 </w:t>
            </w:r>
          </w:p>
        </w:tc>
      </w:tr>
      <w:tr w:rsidR="009C234D" w:rsidRPr="00E855DC" w:rsidTr="008A0034">
        <w:trPr>
          <w:trHeight w:val="300"/>
        </w:trPr>
        <w:tc>
          <w:tcPr>
            <w:tcW w:w="958" w:type="dxa"/>
            <w:tcBorders>
              <w:top w:val="nil"/>
              <w:left w:val="single" w:sz="4" w:space="0" w:color="auto"/>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6"/>
                <w:szCs w:val="16"/>
              </w:rPr>
            </w:pPr>
            <w:r w:rsidRPr="00E855DC">
              <w:rPr>
                <w:rFonts w:ascii="Arial" w:hAnsi="Arial" w:cs="Arial"/>
                <w:sz w:val="16"/>
                <w:szCs w:val="16"/>
              </w:rPr>
              <w:t> </w:t>
            </w:r>
          </w:p>
        </w:tc>
        <w:tc>
          <w:tcPr>
            <w:tcW w:w="4187"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rPr>
                <w:rFonts w:ascii="Arial" w:hAnsi="Arial" w:cs="Arial"/>
                <w:sz w:val="14"/>
                <w:szCs w:val="14"/>
              </w:rPr>
            </w:pPr>
            <w:r w:rsidRPr="00E855DC">
              <w:rPr>
                <w:rFonts w:ascii="Arial" w:hAnsi="Arial" w:cs="Arial"/>
                <w:sz w:val="14"/>
                <w:szCs w:val="14"/>
              </w:rPr>
              <w:t>Кошение газонов со средней и малой плотностью насажд</w:t>
            </w:r>
            <w:r w:rsidRPr="00E855DC">
              <w:rPr>
                <w:rFonts w:ascii="Arial" w:hAnsi="Arial" w:cs="Arial"/>
                <w:sz w:val="14"/>
                <w:szCs w:val="14"/>
              </w:rPr>
              <w:t>е</w:t>
            </w:r>
            <w:r w:rsidRPr="00E855DC">
              <w:rPr>
                <w:rFonts w:ascii="Arial" w:hAnsi="Arial" w:cs="Arial"/>
                <w:sz w:val="14"/>
                <w:szCs w:val="14"/>
              </w:rPr>
              <w:t>ний</w:t>
            </w:r>
          </w:p>
        </w:tc>
        <w:tc>
          <w:tcPr>
            <w:tcW w:w="959"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100м2</w:t>
            </w:r>
          </w:p>
        </w:tc>
        <w:tc>
          <w:tcPr>
            <w:tcW w:w="960"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431,5</w:t>
            </w:r>
          </w:p>
        </w:tc>
        <w:tc>
          <w:tcPr>
            <w:tcW w:w="1140"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573 756,92</w:t>
            </w:r>
          </w:p>
        </w:tc>
      </w:tr>
      <w:tr w:rsidR="009C234D" w:rsidRPr="00E855DC" w:rsidTr="008A0034">
        <w:trPr>
          <w:trHeight w:val="300"/>
        </w:trPr>
        <w:tc>
          <w:tcPr>
            <w:tcW w:w="958" w:type="dxa"/>
            <w:tcBorders>
              <w:top w:val="nil"/>
              <w:left w:val="single" w:sz="4" w:space="0" w:color="auto"/>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6"/>
                <w:szCs w:val="16"/>
              </w:rPr>
            </w:pPr>
            <w:r w:rsidRPr="00E855DC">
              <w:rPr>
                <w:rFonts w:ascii="Arial" w:hAnsi="Arial" w:cs="Arial"/>
                <w:sz w:val="16"/>
                <w:szCs w:val="16"/>
              </w:rPr>
              <w:t> </w:t>
            </w:r>
          </w:p>
        </w:tc>
        <w:tc>
          <w:tcPr>
            <w:tcW w:w="4187"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rPr>
                <w:rFonts w:ascii="Arial CYR" w:hAnsi="Arial CYR" w:cs="Arial CYR"/>
                <w:sz w:val="14"/>
                <w:szCs w:val="14"/>
              </w:rPr>
            </w:pPr>
            <w:r w:rsidRPr="00E855DC">
              <w:rPr>
                <w:rFonts w:ascii="Arial CYR" w:hAnsi="Arial CYR" w:cs="Arial CYR"/>
                <w:sz w:val="14"/>
                <w:szCs w:val="14"/>
              </w:rPr>
              <w:t>Комплексная уборка газонов в весенний и осенний период</w:t>
            </w:r>
          </w:p>
        </w:tc>
        <w:tc>
          <w:tcPr>
            <w:tcW w:w="959"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100м2</w:t>
            </w:r>
          </w:p>
        </w:tc>
        <w:tc>
          <w:tcPr>
            <w:tcW w:w="960"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431,5</w:t>
            </w:r>
          </w:p>
        </w:tc>
        <w:tc>
          <w:tcPr>
            <w:tcW w:w="1140"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216 030,48</w:t>
            </w:r>
          </w:p>
        </w:tc>
      </w:tr>
      <w:tr w:rsidR="009C234D" w:rsidRPr="00E855DC" w:rsidTr="008A0034">
        <w:trPr>
          <w:trHeight w:val="300"/>
        </w:trPr>
        <w:tc>
          <w:tcPr>
            <w:tcW w:w="958" w:type="dxa"/>
            <w:tcBorders>
              <w:top w:val="nil"/>
              <w:left w:val="single" w:sz="4" w:space="0" w:color="auto"/>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CYR" w:hAnsi="Arial CYR" w:cs="Arial CYR"/>
                <w:sz w:val="16"/>
                <w:szCs w:val="16"/>
              </w:rPr>
            </w:pPr>
            <w:r w:rsidRPr="00E855DC">
              <w:rPr>
                <w:rFonts w:ascii="Arial CYR" w:hAnsi="Arial CYR" w:cs="Arial CYR"/>
                <w:sz w:val="16"/>
                <w:szCs w:val="16"/>
              </w:rPr>
              <w:t> </w:t>
            </w:r>
          </w:p>
        </w:tc>
        <w:tc>
          <w:tcPr>
            <w:tcW w:w="4187"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rPr>
                <w:rFonts w:ascii="Arial CYR" w:hAnsi="Arial CYR" w:cs="Arial CYR"/>
                <w:sz w:val="14"/>
                <w:szCs w:val="14"/>
              </w:rPr>
            </w:pPr>
            <w:r w:rsidRPr="00E855DC">
              <w:rPr>
                <w:rFonts w:ascii="Arial CYR" w:hAnsi="Arial CYR" w:cs="Arial CYR"/>
                <w:sz w:val="14"/>
                <w:szCs w:val="14"/>
              </w:rPr>
              <w:t>Очистка газона от мусора и листвы</w:t>
            </w:r>
          </w:p>
        </w:tc>
        <w:tc>
          <w:tcPr>
            <w:tcW w:w="959"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CYR" w:hAnsi="Arial CYR" w:cs="Arial CYR"/>
                <w:sz w:val="14"/>
                <w:szCs w:val="14"/>
              </w:rPr>
            </w:pPr>
            <w:r w:rsidRPr="00E855DC">
              <w:rPr>
                <w:rFonts w:ascii="Arial CYR" w:hAnsi="Arial CYR" w:cs="Arial CYR"/>
                <w:sz w:val="14"/>
                <w:szCs w:val="14"/>
              </w:rPr>
              <w:t>100м2</w:t>
            </w:r>
          </w:p>
        </w:tc>
        <w:tc>
          <w:tcPr>
            <w:tcW w:w="960"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431,5</w:t>
            </w:r>
          </w:p>
        </w:tc>
        <w:tc>
          <w:tcPr>
            <w:tcW w:w="1140"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242 533,21</w:t>
            </w:r>
          </w:p>
        </w:tc>
      </w:tr>
      <w:tr w:rsidR="009C234D" w:rsidRPr="00E855DC" w:rsidTr="008A0034">
        <w:trPr>
          <w:trHeight w:val="300"/>
        </w:trPr>
        <w:tc>
          <w:tcPr>
            <w:tcW w:w="958" w:type="dxa"/>
            <w:tcBorders>
              <w:top w:val="nil"/>
              <w:left w:val="single" w:sz="4" w:space="0" w:color="auto"/>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CYR" w:hAnsi="Arial CYR" w:cs="Arial CYR"/>
                <w:sz w:val="16"/>
                <w:szCs w:val="16"/>
              </w:rPr>
            </w:pPr>
            <w:r w:rsidRPr="00E855DC">
              <w:rPr>
                <w:rFonts w:ascii="Arial CYR" w:hAnsi="Arial CYR" w:cs="Arial CYR"/>
                <w:sz w:val="16"/>
                <w:szCs w:val="16"/>
              </w:rPr>
              <w:t>3</w:t>
            </w:r>
          </w:p>
        </w:tc>
        <w:tc>
          <w:tcPr>
            <w:tcW w:w="4187"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rPr>
                <w:rFonts w:ascii="Arial CYR" w:hAnsi="Arial CYR" w:cs="Arial CYR"/>
                <w:b/>
                <w:bCs/>
                <w:sz w:val="14"/>
                <w:szCs w:val="14"/>
              </w:rPr>
            </w:pPr>
            <w:r w:rsidRPr="00E855DC">
              <w:rPr>
                <w:rFonts w:ascii="Arial CYR" w:hAnsi="Arial CYR" w:cs="Arial CYR"/>
                <w:b/>
                <w:bCs/>
                <w:sz w:val="14"/>
                <w:szCs w:val="14"/>
              </w:rPr>
              <w:t>Содержание малых архитектурных форм</w:t>
            </w:r>
          </w:p>
        </w:tc>
        <w:tc>
          <w:tcPr>
            <w:tcW w:w="959"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CYR" w:hAnsi="Arial CYR" w:cs="Arial CYR"/>
                <w:sz w:val="14"/>
                <w:szCs w:val="14"/>
              </w:rPr>
            </w:pPr>
            <w:r w:rsidRPr="00E855DC">
              <w:rPr>
                <w:rFonts w:ascii="Arial CYR" w:hAnsi="Arial CYR" w:cs="Arial CYR"/>
                <w:sz w:val="14"/>
                <w:szCs w:val="14"/>
              </w:rPr>
              <w:t> </w:t>
            </w:r>
          </w:p>
        </w:tc>
        <w:tc>
          <w:tcPr>
            <w:tcW w:w="960"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CYR" w:hAnsi="Arial CYR" w:cs="Arial CYR"/>
                <w:sz w:val="14"/>
                <w:szCs w:val="14"/>
              </w:rPr>
            </w:pPr>
            <w:r w:rsidRPr="00E855DC">
              <w:rPr>
                <w:rFonts w:ascii="Arial CYR" w:hAnsi="Arial CYR" w:cs="Arial CYR"/>
                <w:sz w:val="14"/>
                <w:szCs w:val="14"/>
              </w:rPr>
              <w:t> </w:t>
            </w:r>
          </w:p>
        </w:tc>
        <w:tc>
          <w:tcPr>
            <w:tcW w:w="1140"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 </w:t>
            </w:r>
          </w:p>
        </w:tc>
      </w:tr>
      <w:tr w:rsidR="009C234D" w:rsidRPr="00E855DC" w:rsidTr="008A0034">
        <w:trPr>
          <w:trHeight w:val="300"/>
        </w:trPr>
        <w:tc>
          <w:tcPr>
            <w:tcW w:w="958" w:type="dxa"/>
            <w:tcBorders>
              <w:top w:val="nil"/>
              <w:left w:val="single" w:sz="4" w:space="0" w:color="auto"/>
              <w:bottom w:val="nil"/>
              <w:right w:val="single" w:sz="4" w:space="0" w:color="auto"/>
            </w:tcBorders>
            <w:shd w:val="clear" w:color="auto" w:fill="auto"/>
            <w:vAlign w:val="center"/>
            <w:hideMark/>
          </w:tcPr>
          <w:p w:rsidR="009C234D" w:rsidRPr="00E855DC" w:rsidRDefault="009C234D" w:rsidP="008A0034">
            <w:pPr>
              <w:jc w:val="center"/>
              <w:rPr>
                <w:rFonts w:ascii="Arial CYR" w:hAnsi="Arial CYR" w:cs="Arial CYR"/>
                <w:sz w:val="16"/>
                <w:szCs w:val="16"/>
              </w:rPr>
            </w:pPr>
            <w:r w:rsidRPr="00E855DC">
              <w:rPr>
                <w:rFonts w:ascii="Arial CYR" w:hAnsi="Arial CYR" w:cs="Arial CYR"/>
                <w:sz w:val="16"/>
                <w:szCs w:val="16"/>
              </w:rPr>
              <w:t> </w:t>
            </w:r>
          </w:p>
        </w:tc>
        <w:tc>
          <w:tcPr>
            <w:tcW w:w="4187" w:type="dxa"/>
            <w:tcBorders>
              <w:top w:val="nil"/>
              <w:left w:val="nil"/>
              <w:bottom w:val="nil"/>
              <w:right w:val="single" w:sz="4" w:space="0" w:color="auto"/>
            </w:tcBorders>
            <w:shd w:val="clear" w:color="auto" w:fill="auto"/>
            <w:vAlign w:val="center"/>
            <w:hideMark/>
          </w:tcPr>
          <w:p w:rsidR="009C234D" w:rsidRPr="00E855DC" w:rsidRDefault="009C234D" w:rsidP="008A0034">
            <w:pPr>
              <w:rPr>
                <w:rFonts w:ascii="Arial CYR" w:hAnsi="Arial CYR" w:cs="Arial CYR"/>
                <w:sz w:val="14"/>
                <w:szCs w:val="14"/>
              </w:rPr>
            </w:pPr>
            <w:r w:rsidRPr="00E855DC">
              <w:rPr>
                <w:rFonts w:ascii="Arial CYR" w:hAnsi="Arial CYR" w:cs="Arial CYR"/>
                <w:sz w:val="14"/>
                <w:szCs w:val="14"/>
              </w:rPr>
              <w:t>очистка урн от мусора</w:t>
            </w:r>
          </w:p>
        </w:tc>
        <w:tc>
          <w:tcPr>
            <w:tcW w:w="959"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CYR" w:hAnsi="Arial CYR" w:cs="Arial CYR"/>
                <w:sz w:val="14"/>
                <w:szCs w:val="14"/>
              </w:rPr>
            </w:pPr>
            <w:r w:rsidRPr="00E855DC">
              <w:rPr>
                <w:rFonts w:ascii="Arial CYR" w:hAnsi="Arial CYR" w:cs="Arial CYR"/>
                <w:sz w:val="14"/>
                <w:szCs w:val="14"/>
              </w:rPr>
              <w:t>100урн</w:t>
            </w:r>
          </w:p>
        </w:tc>
        <w:tc>
          <w:tcPr>
            <w:tcW w:w="960"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CYR" w:hAnsi="Arial CYR" w:cs="Arial CYR"/>
                <w:sz w:val="14"/>
                <w:szCs w:val="14"/>
              </w:rPr>
            </w:pPr>
            <w:r w:rsidRPr="00E855DC">
              <w:rPr>
                <w:rFonts w:ascii="Arial CYR" w:hAnsi="Arial CYR" w:cs="Arial CYR"/>
                <w:sz w:val="14"/>
                <w:szCs w:val="14"/>
              </w:rPr>
              <w:t>0,41</w:t>
            </w:r>
          </w:p>
        </w:tc>
        <w:tc>
          <w:tcPr>
            <w:tcW w:w="1140"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85 874,72</w:t>
            </w:r>
          </w:p>
        </w:tc>
      </w:tr>
      <w:tr w:rsidR="009C234D" w:rsidRPr="00E855DC" w:rsidTr="008A0034">
        <w:trPr>
          <w:trHeight w:val="300"/>
        </w:trPr>
        <w:tc>
          <w:tcPr>
            <w:tcW w:w="958" w:type="dxa"/>
            <w:tcBorders>
              <w:top w:val="single" w:sz="4" w:space="0" w:color="auto"/>
              <w:left w:val="single" w:sz="4" w:space="0" w:color="auto"/>
              <w:bottom w:val="nil"/>
              <w:right w:val="single" w:sz="4" w:space="0" w:color="auto"/>
            </w:tcBorders>
            <w:shd w:val="clear" w:color="auto" w:fill="auto"/>
            <w:vAlign w:val="center"/>
            <w:hideMark/>
          </w:tcPr>
          <w:p w:rsidR="009C234D" w:rsidRPr="00E855DC" w:rsidRDefault="009C234D" w:rsidP="008A0034">
            <w:pPr>
              <w:jc w:val="center"/>
              <w:rPr>
                <w:rFonts w:ascii="Arial CYR" w:hAnsi="Arial CYR" w:cs="Arial CYR"/>
                <w:sz w:val="16"/>
                <w:szCs w:val="16"/>
              </w:rPr>
            </w:pPr>
            <w:r w:rsidRPr="00E855DC">
              <w:rPr>
                <w:rFonts w:ascii="Arial CYR" w:hAnsi="Arial CYR" w:cs="Arial CYR"/>
                <w:sz w:val="16"/>
                <w:szCs w:val="16"/>
              </w:rPr>
              <w:t> </w:t>
            </w:r>
          </w:p>
        </w:tc>
        <w:tc>
          <w:tcPr>
            <w:tcW w:w="4187" w:type="dxa"/>
            <w:tcBorders>
              <w:top w:val="single" w:sz="4" w:space="0" w:color="auto"/>
              <w:left w:val="nil"/>
              <w:bottom w:val="nil"/>
              <w:right w:val="single" w:sz="4" w:space="0" w:color="auto"/>
            </w:tcBorders>
            <w:shd w:val="clear" w:color="auto" w:fill="auto"/>
            <w:vAlign w:val="center"/>
            <w:hideMark/>
          </w:tcPr>
          <w:p w:rsidR="009C234D" w:rsidRPr="00E855DC" w:rsidRDefault="009C234D" w:rsidP="008A0034">
            <w:pPr>
              <w:rPr>
                <w:rFonts w:ascii="Arial CYR" w:hAnsi="Arial CYR" w:cs="Arial CYR"/>
                <w:sz w:val="14"/>
                <w:szCs w:val="14"/>
              </w:rPr>
            </w:pPr>
            <w:r w:rsidRPr="00E855DC">
              <w:rPr>
                <w:rFonts w:ascii="Arial CYR" w:hAnsi="Arial CYR" w:cs="Arial CYR"/>
                <w:sz w:val="14"/>
                <w:szCs w:val="14"/>
              </w:rPr>
              <w:t>Покраска урн</w:t>
            </w:r>
          </w:p>
        </w:tc>
        <w:tc>
          <w:tcPr>
            <w:tcW w:w="959"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CYR" w:hAnsi="Arial CYR" w:cs="Arial CYR"/>
                <w:sz w:val="14"/>
                <w:szCs w:val="14"/>
              </w:rPr>
            </w:pPr>
            <w:r w:rsidRPr="00E855DC">
              <w:rPr>
                <w:rFonts w:ascii="Arial CYR" w:hAnsi="Arial CYR" w:cs="Arial CYR"/>
                <w:sz w:val="14"/>
                <w:szCs w:val="14"/>
              </w:rPr>
              <w:t>100урн</w:t>
            </w:r>
          </w:p>
        </w:tc>
        <w:tc>
          <w:tcPr>
            <w:tcW w:w="960"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CYR" w:hAnsi="Arial CYR" w:cs="Arial CYR"/>
                <w:sz w:val="14"/>
                <w:szCs w:val="14"/>
              </w:rPr>
            </w:pPr>
            <w:r w:rsidRPr="00E855DC">
              <w:rPr>
                <w:rFonts w:ascii="Arial CYR" w:hAnsi="Arial CYR" w:cs="Arial CYR"/>
                <w:sz w:val="14"/>
                <w:szCs w:val="14"/>
              </w:rPr>
              <w:t>0,41</w:t>
            </w:r>
          </w:p>
        </w:tc>
        <w:tc>
          <w:tcPr>
            <w:tcW w:w="1140"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8 644,18</w:t>
            </w:r>
          </w:p>
        </w:tc>
      </w:tr>
      <w:tr w:rsidR="009C234D" w:rsidRPr="00E855DC" w:rsidTr="008A0034">
        <w:trPr>
          <w:trHeight w:val="300"/>
        </w:trPr>
        <w:tc>
          <w:tcPr>
            <w:tcW w:w="95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6"/>
                <w:szCs w:val="16"/>
              </w:rPr>
            </w:pPr>
            <w:r w:rsidRPr="00E855DC">
              <w:rPr>
                <w:rFonts w:ascii="Arial" w:hAnsi="Arial" w:cs="Arial"/>
                <w:sz w:val="16"/>
                <w:szCs w:val="16"/>
              </w:rPr>
              <w:t> </w:t>
            </w:r>
          </w:p>
        </w:tc>
        <w:tc>
          <w:tcPr>
            <w:tcW w:w="4187" w:type="dxa"/>
            <w:tcBorders>
              <w:top w:val="single" w:sz="4" w:space="0" w:color="auto"/>
              <w:left w:val="nil"/>
              <w:bottom w:val="single" w:sz="4" w:space="0" w:color="auto"/>
              <w:right w:val="single" w:sz="4" w:space="0" w:color="auto"/>
            </w:tcBorders>
            <w:shd w:val="clear" w:color="auto" w:fill="auto"/>
            <w:vAlign w:val="center"/>
            <w:hideMark/>
          </w:tcPr>
          <w:p w:rsidR="009C234D" w:rsidRPr="00E855DC" w:rsidRDefault="009C234D" w:rsidP="008A0034">
            <w:pPr>
              <w:rPr>
                <w:rFonts w:ascii="Arial" w:hAnsi="Arial" w:cs="Arial"/>
                <w:sz w:val="14"/>
                <w:szCs w:val="14"/>
              </w:rPr>
            </w:pPr>
            <w:r w:rsidRPr="00E855DC">
              <w:rPr>
                <w:rFonts w:ascii="Arial" w:hAnsi="Arial" w:cs="Arial"/>
                <w:sz w:val="14"/>
                <w:szCs w:val="14"/>
              </w:rPr>
              <w:t>Покраска скамей</w:t>
            </w:r>
          </w:p>
        </w:tc>
        <w:tc>
          <w:tcPr>
            <w:tcW w:w="959"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100скамей</w:t>
            </w:r>
          </w:p>
        </w:tc>
        <w:tc>
          <w:tcPr>
            <w:tcW w:w="960"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0,44</w:t>
            </w:r>
          </w:p>
        </w:tc>
        <w:tc>
          <w:tcPr>
            <w:tcW w:w="1140"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10 831,24</w:t>
            </w:r>
          </w:p>
        </w:tc>
      </w:tr>
      <w:tr w:rsidR="009C234D" w:rsidRPr="00E855DC" w:rsidTr="008A0034">
        <w:trPr>
          <w:trHeight w:val="300"/>
        </w:trPr>
        <w:tc>
          <w:tcPr>
            <w:tcW w:w="958" w:type="dxa"/>
            <w:tcBorders>
              <w:top w:val="nil"/>
              <w:left w:val="single" w:sz="4" w:space="0" w:color="auto"/>
              <w:bottom w:val="nil"/>
              <w:right w:val="single" w:sz="4" w:space="0" w:color="auto"/>
            </w:tcBorders>
            <w:shd w:val="clear" w:color="auto" w:fill="auto"/>
            <w:vAlign w:val="center"/>
            <w:hideMark/>
          </w:tcPr>
          <w:p w:rsidR="009C234D" w:rsidRPr="00E855DC" w:rsidRDefault="009C234D" w:rsidP="008A0034">
            <w:pPr>
              <w:jc w:val="center"/>
              <w:rPr>
                <w:rFonts w:ascii="Arial" w:hAnsi="Arial" w:cs="Arial"/>
                <w:sz w:val="16"/>
                <w:szCs w:val="16"/>
              </w:rPr>
            </w:pPr>
            <w:r w:rsidRPr="00E855DC">
              <w:rPr>
                <w:rFonts w:ascii="Arial" w:hAnsi="Arial" w:cs="Arial"/>
                <w:sz w:val="16"/>
                <w:szCs w:val="16"/>
              </w:rPr>
              <w:t>4</w:t>
            </w:r>
          </w:p>
        </w:tc>
        <w:tc>
          <w:tcPr>
            <w:tcW w:w="4187" w:type="dxa"/>
            <w:tcBorders>
              <w:top w:val="nil"/>
              <w:left w:val="nil"/>
              <w:bottom w:val="nil"/>
              <w:right w:val="single" w:sz="4" w:space="0" w:color="auto"/>
            </w:tcBorders>
            <w:shd w:val="clear" w:color="auto" w:fill="auto"/>
            <w:vAlign w:val="center"/>
            <w:hideMark/>
          </w:tcPr>
          <w:p w:rsidR="009C234D" w:rsidRPr="00E855DC" w:rsidRDefault="009C234D" w:rsidP="008A0034">
            <w:pPr>
              <w:rPr>
                <w:rFonts w:ascii="Arial" w:hAnsi="Arial" w:cs="Arial"/>
                <w:b/>
                <w:bCs/>
                <w:sz w:val="14"/>
                <w:szCs w:val="14"/>
              </w:rPr>
            </w:pPr>
            <w:r w:rsidRPr="00E855DC">
              <w:rPr>
                <w:rFonts w:ascii="Arial" w:hAnsi="Arial" w:cs="Arial"/>
                <w:b/>
                <w:bCs/>
                <w:sz w:val="14"/>
                <w:szCs w:val="14"/>
              </w:rPr>
              <w:t xml:space="preserve">Содержание деревьев и кустарников </w:t>
            </w:r>
          </w:p>
        </w:tc>
        <w:tc>
          <w:tcPr>
            <w:tcW w:w="959"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 </w:t>
            </w:r>
          </w:p>
        </w:tc>
        <w:tc>
          <w:tcPr>
            <w:tcW w:w="960"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 </w:t>
            </w:r>
          </w:p>
        </w:tc>
        <w:tc>
          <w:tcPr>
            <w:tcW w:w="1140"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 </w:t>
            </w:r>
          </w:p>
        </w:tc>
      </w:tr>
      <w:tr w:rsidR="009C234D" w:rsidRPr="00E855DC" w:rsidTr="008A0034">
        <w:trPr>
          <w:trHeight w:val="300"/>
        </w:trPr>
        <w:tc>
          <w:tcPr>
            <w:tcW w:w="958" w:type="dxa"/>
            <w:tcBorders>
              <w:top w:val="single" w:sz="4" w:space="0" w:color="auto"/>
              <w:left w:val="single" w:sz="4" w:space="0" w:color="auto"/>
              <w:bottom w:val="nil"/>
              <w:right w:val="single" w:sz="4" w:space="0" w:color="auto"/>
            </w:tcBorders>
            <w:shd w:val="clear" w:color="auto" w:fill="auto"/>
            <w:vAlign w:val="center"/>
            <w:hideMark/>
          </w:tcPr>
          <w:p w:rsidR="009C234D" w:rsidRPr="00E855DC" w:rsidRDefault="009C234D" w:rsidP="008A0034">
            <w:pPr>
              <w:jc w:val="center"/>
              <w:rPr>
                <w:rFonts w:ascii="Arial" w:hAnsi="Arial" w:cs="Arial"/>
                <w:sz w:val="16"/>
                <w:szCs w:val="16"/>
              </w:rPr>
            </w:pPr>
            <w:r w:rsidRPr="00E855DC">
              <w:rPr>
                <w:rFonts w:ascii="Arial" w:hAnsi="Arial" w:cs="Arial"/>
                <w:sz w:val="16"/>
                <w:szCs w:val="16"/>
              </w:rPr>
              <w:t> </w:t>
            </w:r>
          </w:p>
        </w:tc>
        <w:tc>
          <w:tcPr>
            <w:tcW w:w="4187" w:type="dxa"/>
            <w:tcBorders>
              <w:top w:val="single" w:sz="4" w:space="0" w:color="auto"/>
              <w:left w:val="nil"/>
              <w:bottom w:val="nil"/>
              <w:right w:val="single" w:sz="4" w:space="0" w:color="auto"/>
            </w:tcBorders>
            <w:shd w:val="clear" w:color="auto" w:fill="auto"/>
            <w:vAlign w:val="center"/>
            <w:hideMark/>
          </w:tcPr>
          <w:p w:rsidR="009C234D" w:rsidRPr="00E855DC" w:rsidRDefault="009C234D" w:rsidP="008A0034">
            <w:pPr>
              <w:rPr>
                <w:rFonts w:ascii="Arial" w:hAnsi="Arial" w:cs="Arial"/>
                <w:sz w:val="14"/>
                <w:szCs w:val="14"/>
              </w:rPr>
            </w:pPr>
            <w:r w:rsidRPr="00E855DC">
              <w:rPr>
                <w:rFonts w:ascii="Arial" w:hAnsi="Arial" w:cs="Arial"/>
                <w:sz w:val="14"/>
                <w:szCs w:val="14"/>
              </w:rPr>
              <w:t>Стрижка неколючих стригущихся кустарников в живых изг</w:t>
            </w:r>
            <w:r w:rsidRPr="00E855DC">
              <w:rPr>
                <w:rFonts w:ascii="Arial" w:hAnsi="Arial" w:cs="Arial"/>
                <w:sz w:val="14"/>
                <w:szCs w:val="14"/>
              </w:rPr>
              <w:t>о</w:t>
            </w:r>
            <w:r w:rsidRPr="00E855DC">
              <w:rPr>
                <w:rFonts w:ascii="Arial" w:hAnsi="Arial" w:cs="Arial"/>
                <w:sz w:val="14"/>
                <w:szCs w:val="14"/>
              </w:rPr>
              <w:t>родях</w:t>
            </w:r>
          </w:p>
        </w:tc>
        <w:tc>
          <w:tcPr>
            <w:tcW w:w="959"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100м.п.</w:t>
            </w:r>
          </w:p>
        </w:tc>
        <w:tc>
          <w:tcPr>
            <w:tcW w:w="960"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6,482</w:t>
            </w:r>
          </w:p>
        </w:tc>
        <w:tc>
          <w:tcPr>
            <w:tcW w:w="1140"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30 546,68</w:t>
            </w:r>
          </w:p>
        </w:tc>
      </w:tr>
      <w:tr w:rsidR="009C234D" w:rsidRPr="00E855DC" w:rsidTr="008A0034">
        <w:trPr>
          <w:trHeight w:val="300"/>
        </w:trPr>
        <w:tc>
          <w:tcPr>
            <w:tcW w:w="958" w:type="dxa"/>
            <w:tcBorders>
              <w:top w:val="single" w:sz="4" w:space="0" w:color="auto"/>
              <w:left w:val="single" w:sz="4" w:space="0" w:color="auto"/>
              <w:bottom w:val="nil"/>
              <w:right w:val="single" w:sz="4" w:space="0" w:color="auto"/>
            </w:tcBorders>
            <w:shd w:val="clear" w:color="auto" w:fill="auto"/>
            <w:vAlign w:val="center"/>
            <w:hideMark/>
          </w:tcPr>
          <w:p w:rsidR="009C234D" w:rsidRPr="00E855DC" w:rsidRDefault="009C234D" w:rsidP="008A0034">
            <w:pPr>
              <w:jc w:val="center"/>
              <w:rPr>
                <w:rFonts w:ascii="Arial" w:hAnsi="Arial" w:cs="Arial"/>
                <w:sz w:val="16"/>
                <w:szCs w:val="16"/>
              </w:rPr>
            </w:pPr>
            <w:r w:rsidRPr="00E855DC">
              <w:rPr>
                <w:rFonts w:ascii="Arial" w:hAnsi="Arial" w:cs="Arial"/>
                <w:sz w:val="16"/>
                <w:szCs w:val="16"/>
              </w:rPr>
              <w:t> </w:t>
            </w:r>
          </w:p>
        </w:tc>
        <w:tc>
          <w:tcPr>
            <w:tcW w:w="4187" w:type="dxa"/>
            <w:tcBorders>
              <w:top w:val="single" w:sz="4" w:space="0" w:color="auto"/>
              <w:left w:val="nil"/>
              <w:bottom w:val="nil"/>
              <w:right w:val="single" w:sz="4" w:space="0" w:color="auto"/>
            </w:tcBorders>
            <w:shd w:val="clear" w:color="auto" w:fill="auto"/>
            <w:vAlign w:val="center"/>
            <w:hideMark/>
          </w:tcPr>
          <w:p w:rsidR="009C234D" w:rsidRPr="00E855DC" w:rsidRDefault="009C234D" w:rsidP="008A0034">
            <w:pPr>
              <w:rPr>
                <w:rFonts w:ascii="Arial" w:hAnsi="Arial" w:cs="Arial"/>
                <w:sz w:val="14"/>
                <w:szCs w:val="14"/>
              </w:rPr>
            </w:pPr>
            <w:r w:rsidRPr="00E855DC">
              <w:rPr>
                <w:rFonts w:ascii="Arial" w:hAnsi="Arial" w:cs="Arial"/>
                <w:sz w:val="14"/>
                <w:szCs w:val="14"/>
              </w:rPr>
              <w:t>Прополка и рыхление приствольных канавок</w:t>
            </w:r>
          </w:p>
        </w:tc>
        <w:tc>
          <w:tcPr>
            <w:tcW w:w="959"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100м.п.</w:t>
            </w:r>
          </w:p>
        </w:tc>
        <w:tc>
          <w:tcPr>
            <w:tcW w:w="960"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6,482</w:t>
            </w:r>
          </w:p>
        </w:tc>
        <w:tc>
          <w:tcPr>
            <w:tcW w:w="1140"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76 408,91</w:t>
            </w:r>
          </w:p>
        </w:tc>
      </w:tr>
      <w:tr w:rsidR="009C234D" w:rsidRPr="00E855DC" w:rsidTr="008A0034">
        <w:trPr>
          <w:trHeight w:val="390"/>
        </w:trPr>
        <w:tc>
          <w:tcPr>
            <w:tcW w:w="95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6"/>
                <w:szCs w:val="16"/>
              </w:rPr>
            </w:pPr>
            <w:r w:rsidRPr="00E855DC">
              <w:rPr>
                <w:rFonts w:ascii="Arial" w:hAnsi="Arial" w:cs="Arial"/>
                <w:sz w:val="16"/>
                <w:szCs w:val="16"/>
              </w:rPr>
              <w:t> </w:t>
            </w:r>
          </w:p>
        </w:tc>
        <w:tc>
          <w:tcPr>
            <w:tcW w:w="4187" w:type="dxa"/>
            <w:tcBorders>
              <w:top w:val="single" w:sz="4" w:space="0" w:color="auto"/>
              <w:left w:val="nil"/>
              <w:bottom w:val="single" w:sz="4" w:space="0" w:color="auto"/>
              <w:right w:val="single" w:sz="4" w:space="0" w:color="auto"/>
            </w:tcBorders>
            <w:shd w:val="clear" w:color="auto" w:fill="auto"/>
            <w:vAlign w:val="center"/>
            <w:hideMark/>
          </w:tcPr>
          <w:p w:rsidR="009C234D" w:rsidRPr="00E855DC" w:rsidRDefault="009C234D" w:rsidP="008A0034">
            <w:pPr>
              <w:rPr>
                <w:rFonts w:ascii="Arial" w:hAnsi="Arial" w:cs="Arial"/>
                <w:sz w:val="14"/>
                <w:szCs w:val="14"/>
              </w:rPr>
            </w:pPr>
            <w:r w:rsidRPr="00E855DC">
              <w:rPr>
                <w:rFonts w:ascii="Arial" w:hAnsi="Arial" w:cs="Arial"/>
                <w:sz w:val="14"/>
                <w:szCs w:val="14"/>
              </w:rPr>
              <w:t>Подкормка минеральными удобрениями одиночных куста</w:t>
            </w:r>
            <w:r w:rsidRPr="00E855DC">
              <w:rPr>
                <w:rFonts w:ascii="Arial" w:hAnsi="Arial" w:cs="Arial"/>
                <w:sz w:val="14"/>
                <w:szCs w:val="14"/>
              </w:rPr>
              <w:t>р</w:t>
            </w:r>
            <w:r w:rsidRPr="00E855DC">
              <w:rPr>
                <w:rFonts w:ascii="Arial" w:hAnsi="Arial" w:cs="Arial"/>
                <w:sz w:val="14"/>
                <w:szCs w:val="14"/>
              </w:rPr>
              <w:t xml:space="preserve">ников и в группах (в т. Ч. </w:t>
            </w:r>
            <w:proofErr w:type="spellStart"/>
            <w:r w:rsidRPr="00E855DC">
              <w:rPr>
                <w:rFonts w:ascii="Arial" w:hAnsi="Arial" w:cs="Arial"/>
                <w:sz w:val="14"/>
                <w:szCs w:val="14"/>
              </w:rPr>
              <w:t>Дивичий</w:t>
            </w:r>
            <w:proofErr w:type="spellEnd"/>
            <w:r w:rsidRPr="00E855DC">
              <w:rPr>
                <w:rFonts w:ascii="Arial" w:hAnsi="Arial" w:cs="Arial"/>
                <w:sz w:val="14"/>
                <w:szCs w:val="14"/>
              </w:rPr>
              <w:t xml:space="preserve"> виноград)</w:t>
            </w:r>
          </w:p>
        </w:tc>
        <w:tc>
          <w:tcPr>
            <w:tcW w:w="959"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100куст.</w:t>
            </w:r>
          </w:p>
        </w:tc>
        <w:tc>
          <w:tcPr>
            <w:tcW w:w="960"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0,41</w:t>
            </w:r>
          </w:p>
        </w:tc>
        <w:tc>
          <w:tcPr>
            <w:tcW w:w="1140"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135,89</w:t>
            </w:r>
          </w:p>
        </w:tc>
      </w:tr>
      <w:tr w:rsidR="009C234D" w:rsidRPr="00E855DC" w:rsidTr="008A0034">
        <w:trPr>
          <w:trHeight w:val="405"/>
        </w:trPr>
        <w:tc>
          <w:tcPr>
            <w:tcW w:w="958" w:type="dxa"/>
            <w:tcBorders>
              <w:top w:val="nil"/>
              <w:left w:val="single" w:sz="4" w:space="0" w:color="auto"/>
              <w:bottom w:val="single" w:sz="4" w:space="0" w:color="auto"/>
              <w:right w:val="single" w:sz="4" w:space="0" w:color="auto"/>
            </w:tcBorders>
            <w:shd w:val="clear" w:color="auto" w:fill="auto"/>
            <w:vAlign w:val="bottom"/>
            <w:hideMark/>
          </w:tcPr>
          <w:p w:rsidR="009C234D" w:rsidRPr="00E855DC" w:rsidRDefault="009C234D" w:rsidP="008A0034">
            <w:pPr>
              <w:rPr>
                <w:color w:val="000000"/>
              </w:rPr>
            </w:pPr>
            <w:r w:rsidRPr="00E855DC">
              <w:rPr>
                <w:color w:val="000000"/>
              </w:rPr>
              <w:t> </w:t>
            </w:r>
          </w:p>
        </w:tc>
        <w:tc>
          <w:tcPr>
            <w:tcW w:w="4187" w:type="dxa"/>
            <w:tcBorders>
              <w:top w:val="nil"/>
              <w:left w:val="nil"/>
              <w:bottom w:val="single" w:sz="4" w:space="0" w:color="auto"/>
              <w:right w:val="single" w:sz="4" w:space="0" w:color="auto"/>
            </w:tcBorders>
            <w:shd w:val="clear" w:color="auto" w:fill="auto"/>
            <w:vAlign w:val="bottom"/>
            <w:hideMark/>
          </w:tcPr>
          <w:p w:rsidR="009C234D" w:rsidRPr="00E855DC" w:rsidRDefault="009C234D" w:rsidP="008A0034">
            <w:pPr>
              <w:rPr>
                <w:rFonts w:ascii="Arial" w:hAnsi="Arial" w:cs="Arial"/>
                <w:color w:val="000000"/>
                <w:sz w:val="14"/>
                <w:szCs w:val="14"/>
              </w:rPr>
            </w:pPr>
            <w:r w:rsidRPr="00E855DC">
              <w:rPr>
                <w:rFonts w:ascii="Arial" w:hAnsi="Arial" w:cs="Arial"/>
                <w:color w:val="000000"/>
                <w:sz w:val="14"/>
                <w:szCs w:val="14"/>
              </w:rPr>
              <w:t xml:space="preserve">Прополка и рыхление приствольных кругов кустарников (в т.ч. </w:t>
            </w:r>
            <w:proofErr w:type="spellStart"/>
            <w:r w:rsidRPr="00E855DC">
              <w:rPr>
                <w:rFonts w:ascii="Arial" w:hAnsi="Arial" w:cs="Arial"/>
                <w:color w:val="000000"/>
                <w:sz w:val="14"/>
                <w:szCs w:val="14"/>
              </w:rPr>
              <w:t>Дивичий</w:t>
            </w:r>
            <w:proofErr w:type="spellEnd"/>
            <w:r w:rsidRPr="00E855DC">
              <w:rPr>
                <w:rFonts w:ascii="Arial" w:hAnsi="Arial" w:cs="Arial"/>
                <w:color w:val="000000"/>
                <w:sz w:val="14"/>
                <w:szCs w:val="14"/>
              </w:rPr>
              <w:t xml:space="preserve"> виноград)</w:t>
            </w:r>
          </w:p>
        </w:tc>
        <w:tc>
          <w:tcPr>
            <w:tcW w:w="959"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100куст.</w:t>
            </w:r>
          </w:p>
        </w:tc>
        <w:tc>
          <w:tcPr>
            <w:tcW w:w="960"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0,41</w:t>
            </w:r>
          </w:p>
        </w:tc>
        <w:tc>
          <w:tcPr>
            <w:tcW w:w="1140"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1 336,97</w:t>
            </w:r>
          </w:p>
        </w:tc>
      </w:tr>
      <w:tr w:rsidR="009C234D" w:rsidRPr="00E855DC" w:rsidTr="008A0034">
        <w:trPr>
          <w:trHeight w:val="300"/>
        </w:trPr>
        <w:tc>
          <w:tcPr>
            <w:tcW w:w="958" w:type="dxa"/>
            <w:tcBorders>
              <w:top w:val="nil"/>
              <w:left w:val="single" w:sz="4" w:space="0" w:color="auto"/>
              <w:bottom w:val="nil"/>
              <w:right w:val="single" w:sz="4" w:space="0" w:color="auto"/>
            </w:tcBorders>
            <w:shd w:val="clear" w:color="auto" w:fill="auto"/>
            <w:vAlign w:val="center"/>
            <w:hideMark/>
          </w:tcPr>
          <w:p w:rsidR="009C234D" w:rsidRPr="00E855DC" w:rsidRDefault="009C234D" w:rsidP="008A0034">
            <w:pPr>
              <w:jc w:val="center"/>
              <w:rPr>
                <w:rFonts w:ascii="Arial" w:hAnsi="Arial" w:cs="Arial"/>
                <w:sz w:val="16"/>
                <w:szCs w:val="16"/>
              </w:rPr>
            </w:pPr>
            <w:r w:rsidRPr="00E855DC">
              <w:rPr>
                <w:rFonts w:ascii="Arial" w:hAnsi="Arial" w:cs="Arial"/>
                <w:sz w:val="16"/>
                <w:szCs w:val="16"/>
              </w:rPr>
              <w:t> </w:t>
            </w:r>
          </w:p>
        </w:tc>
        <w:tc>
          <w:tcPr>
            <w:tcW w:w="4187" w:type="dxa"/>
            <w:tcBorders>
              <w:top w:val="nil"/>
              <w:left w:val="nil"/>
              <w:bottom w:val="nil"/>
              <w:right w:val="single" w:sz="4" w:space="0" w:color="auto"/>
            </w:tcBorders>
            <w:shd w:val="clear" w:color="auto" w:fill="auto"/>
            <w:vAlign w:val="center"/>
            <w:hideMark/>
          </w:tcPr>
          <w:p w:rsidR="009C234D" w:rsidRPr="00E855DC" w:rsidRDefault="009C234D" w:rsidP="008A0034">
            <w:pPr>
              <w:rPr>
                <w:rFonts w:ascii="Arial" w:hAnsi="Arial" w:cs="Arial"/>
                <w:sz w:val="14"/>
                <w:szCs w:val="14"/>
              </w:rPr>
            </w:pPr>
            <w:r w:rsidRPr="00E855DC">
              <w:rPr>
                <w:rFonts w:ascii="Arial" w:hAnsi="Arial" w:cs="Arial"/>
                <w:sz w:val="14"/>
                <w:szCs w:val="14"/>
              </w:rPr>
              <w:t>Удаление поросли в приствольном круге деревьев</w:t>
            </w:r>
          </w:p>
        </w:tc>
        <w:tc>
          <w:tcPr>
            <w:tcW w:w="959"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100дер.</w:t>
            </w:r>
          </w:p>
        </w:tc>
        <w:tc>
          <w:tcPr>
            <w:tcW w:w="960"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3,22</w:t>
            </w:r>
          </w:p>
        </w:tc>
        <w:tc>
          <w:tcPr>
            <w:tcW w:w="1140"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5 845,43</w:t>
            </w:r>
          </w:p>
        </w:tc>
      </w:tr>
      <w:tr w:rsidR="009C234D" w:rsidRPr="00E855DC" w:rsidTr="008A0034">
        <w:trPr>
          <w:trHeight w:val="300"/>
        </w:trPr>
        <w:tc>
          <w:tcPr>
            <w:tcW w:w="958" w:type="dxa"/>
            <w:tcBorders>
              <w:top w:val="single" w:sz="4" w:space="0" w:color="auto"/>
              <w:left w:val="single" w:sz="4" w:space="0" w:color="auto"/>
              <w:bottom w:val="nil"/>
              <w:right w:val="single" w:sz="4" w:space="0" w:color="auto"/>
            </w:tcBorders>
            <w:shd w:val="clear" w:color="auto" w:fill="auto"/>
            <w:vAlign w:val="center"/>
            <w:hideMark/>
          </w:tcPr>
          <w:p w:rsidR="009C234D" w:rsidRPr="00E855DC" w:rsidRDefault="009C234D" w:rsidP="008A0034">
            <w:pPr>
              <w:jc w:val="center"/>
              <w:rPr>
                <w:rFonts w:ascii="Arial" w:hAnsi="Arial" w:cs="Arial"/>
                <w:sz w:val="16"/>
                <w:szCs w:val="16"/>
              </w:rPr>
            </w:pPr>
            <w:r w:rsidRPr="00E855DC">
              <w:rPr>
                <w:rFonts w:ascii="Arial" w:hAnsi="Arial" w:cs="Arial"/>
                <w:sz w:val="16"/>
                <w:szCs w:val="16"/>
              </w:rPr>
              <w:t> </w:t>
            </w:r>
          </w:p>
        </w:tc>
        <w:tc>
          <w:tcPr>
            <w:tcW w:w="4187" w:type="dxa"/>
            <w:tcBorders>
              <w:top w:val="single" w:sz="4" w:space="0" w:color="auto"/>
              <w:left w:val="nil"/>
              <w:bottom w:val="nil"/>
              <w:right w:val="single" w:sz="4" w:space="0" w:color="auto"/>
            </w:tcBorders>
            <w:shd w:val="clear" w:color="auto" w:fill="auto"/>
            <w:vAlign w:val="center"/>
            <w:hideMark/>
          </w:tcPr>
          <w:p w:rsidR="009C234D" w:rsidRPr="00E855DC" w:rsidRDefault="009C234D" w:rsidP="008A0034">
            <w:pPr>
              <w:rPr>
                <w:rFonts w:ascii="Arial" w:hAnsi="Arial" w:cs="Arial"/>
                <w:sz w:val="14"/>
                <w:szCs w:val="14"/>
              </w:rPr>
            </w:pPr>
            <w:r w:rsidRPr="00E855DC">
              <w:rPr>
                <w:rFonts w:ascii="Arial" w:hAnsi="Arial" w:cs="Arial"/>
                <w:sz w:val="14"/>
                <w:szCs w:val="14"/>
              </w:rPr>
              <w:t>Прополка и рыхление лунок у деревьев</w:t>
            </w:r>
          </w:p>
        </w:tc>
        <w:tc>
          <w:tcPr>
            <w:tcW w:w="959"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100дер.</w:t>
            </w:r>
          </w:p>
        </w:tc>
        <w:tc>
          <w:tcPr>
            <w:tcW w:w="960"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3,22</w:t>
            </w:r>
          </w:p>
        </w:tc>
        <w:tc>
          <w:tcPr>
            <w:tcW w:w="1140"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8 319,77</w:t>
            </w:r>
          </w:p>
        </w:tc>
      </w:tr>
      <w:tr w:rsidR="009C234D" w:rsidRPr="00E855DC" w:rsidTr="008A0034">
        <w:trPr>
          <w:trHeight w:val="300"/>
        </w:trPr>
        <w:tc>
          <w:tcPr>
            <w:tcW w:w="958" w:type="dxa"/>
            <w:tcBorders>
              <w:top w:val="single" w:sz="4" w:space="0" w:color="auto"/>
              <w:left w:val="single" w:sz="4" w:space="0" w:color="auto"/>
              <w:bottom w:val="nil"/>
              <w:right w:val="single" w:sz="4" w:space="0" w:color="auto"/>
            </w:tcBorders>
            <w:shd w:val="clear" w:color="auto" w:fill="auto"/>
            <w:vAlign w:val="center"/>
            <w:hideMark/>
          </w:tcPr>
          <w:p w:rsidR="009C234D" w:rsidRPr="00E855DC" w:rsidRDefault="009C234D" w:rsidP="008A0034">
            <w:pPr>
              <w:jc w:val="center"/>
              <w:rPr>
                <w:rFonts w:ascii="Arial" w:hAnsi="Arial" w:cs="Arial"/>
                <w:sz w:val="16"/>
                <w:szCs w:val="16"/>
              </w:rPr>
            </w:pPr>
            <w:r w:rsidRPr="00E855DC">
              <w:rPr>
                <w:rFonts w:ascii="Arial" w:hAnsi="Arial" w:cs="Arial"/>
                <w:sz w:val="16"/>
                <w:szCs w:val="16"/>
              </w:rPr>
              <w:lastRenderedPageBreak/>
              <w:t> </w:t>
            </w:r>
          </w:p>
        </w:tc>
        <w:tc>
          <w:tcPr>
            <w:tcW w:w="4187" w:type="dxa"/>
            <w:tcBorders>
              <w:top w:val="single" w:sz="4" w:space="0" w:color="auto"/>
              <w:left w:val="nil"/>
              <w:bottom w:val="nil"/>
              <w:right w:val="single" w:sz="4" w:space="0" w:color="auto"/>
            </w:tcBorders>
            <w:shd w:val="clear" w:color="auto" w:fill="auto"/>
            <w:vAlign w:val="center"/>
            <w:hideMark/>
          </w:tcPr>
          <w:p w:rsidR="009C234D" w:rsidRPr="00E855DC" w:rsidRDefault="009C234D" w:rsidP="008A0034">
            <w:pPr>
              <w:rPr>
                <w:rFonts w:ascii="Arial" w:hAnsi="Arial" w:cs="Arial"/>
                <w:sz w:val="14"/>
                <w:szCs w:val="14"/>
              </w:rPr>
            </w:pPr>
            <w:r w:rsidRPr="00E855DC">
              <w:rPr>
                <w:rFonts w:ascii="Arial" w:hAnsi="Arial" w:cs="Arial"/>
                <w:sz w:val="14"/>
                <w:szCs w:val="14"/>
              </w:rPr>
              <w:t>Полив (молодых) деревьев поливомоечной машиной</w:t>
            </w:r>
          </w:p>
        </w:tc>
        <w:tc>
          <w:tcPr>
            <w:tcW w:w="959"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100дер.</w:t>
            </w:r>
          </w:p>
        </w:tc>
        <w:tc>
          <w:tcPr>
            <w:tcW w:w="960"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0,20</w:t>
            </w:r>
          </w:p>
        </w:tc>
        <w:tc>
          <w:tcPr>
            <w:tcW w:w="1140"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1 121,53</w:t>
            </w:r>
          </w:p>
        </w:tc>
      </w:tr>
      <w:tr w:rsidR="009C234D" w:rsidRPr="00E855DC" w:rsidTr="008A0034">
        <w:trPr>
          <w:trHeight w:val="300"/>
        </w:trPr>
        <w:tc>
          <w:tcPr>
            <w:tcW w:w="95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CYR" w:hAnsi="Arial CYR" w:cs="Arial CYR"/>
                <w:sz w:val="16"/>
                <w:szCs w:val="16"/>
              </w:rPr>
            </w:pPr>
            <w:r w:rsidRPr="00E855DC">
              <w:rPr>
                <w:rFonts w:ascii="Arial CYR" w:hAnsi="Arial CYR" w:cs="Arial CYR"/>
                <w:sz w:val="16"/>
                <w:szCs w:val="16"/>
              </w:rPr>
              <w:t>5</w:t>
            </w:r>
          </w:p>
        </w:tc>
        <w:tc>
          <w:tcPr>
            <w:tcW w:w="4187" w:type="dxa"/>
            <w:tcBorders>
              <w:top w:val="single" w:sz="4" w:space="0" w:color="auto"/>
              <w:left w:val="nil"/>
              <w:bottom w:val="single" w:sz="4" w:space="0" w:color="auto"/>
              <w:right w:val="single" w:sz="4" w:space="0" w:color="auto"/>
            </w:tcBorders>
            <w:shd w:val="clear" w:color="auto" w:fill="auto"/>
            <w:vAlign w:val="center"/>
            <w:hideMark/>
          </w:tcPr>
          <w:p w:rsidR="009C234D" w:rsidRPr="00E855DC" w:rsidRDefault="009C234D" w:rsidP="008A0034">
            <w:pPr>
              <w:rPr>
                <w:rFonts w:ascii="Arial" w:hAnsi="Arial" w:cs="Arial"/>
                <w:b/>
                <w:bCs/>
                <w:sz w:val="14"/>
                <w:szCs w:val="14"/>
              </w:rPr>
            </w:pPr>
            <w:r w:rsidRPr="00E855DC">
              <w:rPr>
                <w:rFonts w:ascii="Arial" w:hAnsi="Arial" w:cs="Arial"/>
                <w:b/>
                <w:bCs/>
                <w:sz w:val="14"/>
                <w:szCs w:val="14"/>
              </w:rPr>
              <w:t>Содержание цветников из однолетников</w:t>
            </w:r>
          </w:p>
        </w:tc>
        <w:tc>
          <w:tcPr>
            <w:tcW w:w="959"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100м2</w:t>
            </w:r>
          </w:p>
        </w:tc>
        <w:tc>
          <w:tcPr>
            <w:tcW w:w="960"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7,93</w:t>
            </w:r>
          </w:p>
        </w:tc>
        <w:tc>
          <w:tcPr>
            <w:tcW w:w="1140"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 </w:t>
            </w:r>
          </w:p>
        </w:tc>
      </w:tr>
      <w:tr w:rsidR="009C234D" w:rsidRPr="00E855DC" w:rsidTr="008A0034">
        <w:trPr>
          <w:trHeight w:val="300"/>
        </w:trPr>
        <w:tc>
          <w:tcPr>
            <w:tcW w:w="958" w:type="dxa"/>
            <w:tcBorders>
              <w:top w:val="nil"/>
              <w:left w:val="single" w:sz="4" w:space="0" w:color="auto"/>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CYR" w:hAnsi="Arial CYR" w:cs="Arial CYR"/>
                <w:sz w:val="16"/>
                <w:szCs w:val="16"/>
              </w:rPr>
            </w:pPr>
            <w:r w:rsidRPr="00E855DC">
              <w:rPr>
                <w:rFonts w:ascii="Arial CYR" w:hAnsi="Arial CYR" w:cs="Arial CYR"/>
                <w:sz w:val="16"/>
                <w:szCs w:val="16"/>
              </w:rPr>
              <w:t> </w:t>
            </w:r>
          </w:p>
        </w:tc>
        <w:tc>
          <w:tcPr>
            <w:tcW w:w="4187" w:type="dxa"/>
            <w:tcBorders>
              <w:top w:val="nil"/>
              <w:left w:val="nil"/>
              <w:bottom w:val="single" w:sz="4" w:space="0" w:color="auto"/>
              <w:right w:val="nil"/>
            </w:tcBorders>
            <w:shd w:val="clear" w:color="auto" w:fill="auto"/>
            <w:vAlign w:val="center"/>
            <w:hideMark/>
          </w:tcPr>
          <w:p w:rsidR="009C234D" w:rsidRPr="00E855DC" w:rsidRDefault="009C234D" w:rsidP="008A0034">
            <w:pPr>
              <w:rPr>
                <w:rFonts w:ascii="Arial" w:hAnsi="Arial" w:cs="Arial"/>
                <w:sz w:val="14"/>
                <w:szCs w:val="14"/>
              </w:rPr>
            </w:pPr>
            <w:r w:rsidRPr="00E855DC">
              <w:rPr>
                <w:rFonts w:ascii="Arial" w:hAnsi="Arial" w:cs="Arial"/>
                <w:sz w:val="14"/>
                <w:szCs w:val="14"/>
              </w:rPr>
              <w:t>Устройство цветников из однолетних растений</w:t>
            </w:r>
          </w:p>
        </w:tc>
        <w:tc>
          <w:tcPr>
            <w:tcW w:w="959" w:type="dxa"/>
            <w:tcBorders>
              <w:top w:val="nil"/>
              <w:left w:val="single" w:sz="4" w:space="0" w:color="auto"/>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100м2</w:t>
            </w:r>
          </w:p>
        </w:tc>
        <w:tc>
          <w:tcPr>
            <w:tcW w:w="960"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7,93</w:t>
            </w:r>
          </w:p>
        </w:tc>
        <w:tc>
          <w:tcPr>
            <w:tcW w:w="1140"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635 483,32</w:t>
            </w:r>
          </w:p>
        </w:tc>
      </w:tr>
      <w:tr w:rsidR="009C234D" w:rsidRPr="00E855DC" w:rsidTr="008A0034">
        <w:trPr>
          <w:trHeight w:val="300"/>
        </w:trPr>
        <w:tc>
          <w:tcPr>
            <w:tcW w:w="958" w:type="dxa"/>
            <w:tcBorders>
              <w:top w:val="nil"/>
              <w:left w:val="single" w:sz="4" w:space="0" w:color="auto"/>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CYR" w:hAnsi="Arial CYR" w:cs="Arial CYR"/>
                <w:sz w:val="16"/>
                <w:szCs w:val="16"/>
              </w:rPr>
            </w:pPr>
            <w:r w:rsidRPr="00E855DC">
              <w:rPr>
                <w:rFonts w:ascii="Arial CYR" w:hAnsi="Arial CYR" w:cs="Arial CYR"/>
                <w:sz w:val="16"/>
                <w:szCs w:val="16"/>
              </w:rPr>
              <w:t> </w:t>
            </w:r>
          </w:p>
        </w:tc>
        <w:tc>
          <w:tcPr>
            <w:tcW w:w="4187" w:type="dxa"/>
            <w:tcBorders>
              <w:top w:val="nil"/>
              <w:left w:val="nil"/>
              <w:bottom w:val="single" w:sz="4" w:space="0" w:color="auto"/>
              <w:right w:val="nil"/>
            </w:tcBorders>
            <w:shd w:val="clear" w:color="auto" w:fill="auto"/>
            <w:vAlign w:val="center"/>
            <w:hideMark/>
          </w:tcPr>
          <w:p w:rsidR="009C234D" w:rsidRPr="00E855DC" w:rsidRDefault="009C234D" w:rsidP="008A0034">
            <w:pPr>
              <w:rPr>
                <w:rFonts w:ascii="Arial" w:hAnsi="Arial" w:cs="Arial"/>
                <w:sz w:val="14"/>
                <w:szCs w:val="14"/>
              </w:rPr>
            </w:pPr>
            <w:r w:rsidRPr="00E855DC">
              <w:rPr>
                <w:rFonts w:ascii="Arial" w:hAnsi="Arial" w:cs="Arial"/>
                <w:sz w:val="14"/>
                <w:szCs w:val="14"/>
              </w:rPr>
              <w:t>прополка, рыхление</w:t>
            </w:r>
          </w:p>
        </w:tc>
        <w:tc>
          <w:tcPr>
            <w:tcW w:w="959" w:type="dxa"/>
            <w:tcBorders>
              <w:top w:val="nil"/>
              <w:left w:val="single" w:sz="4" w:space="0" w:color="auto"/>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100м2</w:t>
            </w:r>
          </w:p>
        </w:tc>
        <w:tc>
          <w:tcPr>
            <w:tcW w:w="960"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7,93</w:t>
            </w:r>
          </w:p>
        </w:tc>
        <w:tc>
          <w:tcPr>
            <w:tcW w:w="1140"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16 225,41</w:t>
            </w:r>
          </w:p>
        </w:tc>
      </w:tr>
      <w:tr w:rsidR="009C234D" w:rsidRPr="00E855DC" w:rsidTr="008A0034">
        <w:trPr>
          <w:trHeight w:val="300"/>
        </w:trPr>
        <w:tc>
          <w:tcPr>
            <w:tcW w:w="958" w:type="dxa"/>
            <w:tcBorders>
              <w:top w:val="nil"/>
              <w:left w:val="single" w:sz="4" w:space="0" w:color="auto"/>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CYR" w:hAnsi="Arial CYR" w:cs="Arial CYR"/>
                <w:sz w:val="16"/>
                <w:szCs w:val="16"/>
              </w:rPr>
            </w:pPr>
            <w:r w:rsidRPr="00E855DC">
              <w:rPr>
                <w:rFonts w:ascii="Arial CYR" w:hAnsi="Arial CYR" w:cs="Arial CYR"/>
                <w:sz w:val="16"/>
                <w:szCs w:val="16"/>
              </w:rPr>
              <w:t> </w:t>
            </w:r>
          </w:p>
        </w:tc>
        <w:tc>
          <w:tcPr>
            <w:tcW w:w="4187" w:type="dxa"/>
            <w:tcBorders>
              <w:top w:val="nil"/>
              <w:left w:val="nil"/>
              <w:bottom w:val="single" w:sz="4" w:space="0" w:color="auto"/>
              <w:right w:val="nil"/>
            </w:tcBorders>
            <w:shd w:val="clear" w:color="auto" w:fill="auto"/>
            <w:vAlign w:val="center"/>
            <w:hideMark/>
          </w:tcPr>
          <w:p w:rsidR="009C234D" w:rsidRPr="00E855DC" w:rsidRDefault="009C234D" w:rsidP="008A0034">
            <w:pPr>
              <w:rPr>
                <w:rFonts w:ascii="Arial" w:hAnsi="Arial" w:cs="Arial"/>
                <w:sz w:val="14"/>
                <w:szCs w:val="14"/>
              </w:rPr>
            </w:pPr>
            <w:r w:rsidRPr="00E855DC">
              <w:rPr>
                <w:rFonts w:ascii="Arial" w:hAnsi="Arial" w:cs="Arial"/>
                <w:sz w:val="14"/>
                <w:szCs w:val="14"/>
              </w:rPr>
              <w:t>полив</w:t>
            </w:r>
          </w:p>
        </w:tc>
        <w:tc>
          <w:tcPr>
            <w:tcW w:w="959" w:type="dxa"/>
            <w:tcBorders>
              <w:top w:val="nil"/>
              <w:left w:val="single" w:sz="4" w:space="0" w:color="auto"/>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100м2</w:t>
            </w:r>
          </w:p>
        </w:tc>
        <w:tc>
          <w:tcPr>
            <w:tcW w:w="960"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7,93</w:t>
            </w:r>
          </w:p>
        </w:tc>
        <w:tc>
          <w:tcPr>
            <w:tcW w:w="1140"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57 997,80</w:t>
            </w:r>
          </w:p>
        </w:tc>
      </w:tr>
      <w:tr w:rsidR="009C234D" w:rsidRPr="00E855DC" w:rsidTr="008A0034">
        <w:trPr>
          <w:trHeight w:val="300"/>
        </w:trPr>
        <w:tc>
          <w:tcPr>
            <w:tcW w:w="958" w:type="dxa"/>
            <w:tcBorders>
              <w:top w:val="nil"/>
              <w:left w:val="single" w:sz="4" w:space="0" w:color="auto"/>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CYR" w:hAnsi="Arial CYR" w:cs="Arial CYR"/>
                <w:sz w:val="16"/>
                <w:szCs w:val="16"/>
              </w:rPr>
            </w:pPr>
            <w:r w:rsidRPr="00E855DC">
              <w:rPr>
                <w:rFonts w:ascii="Arial CYR" w:hAnsi="Arial CYR" w:cs="Arial CYR"/>
                <w:sz w:val="16"/>
                <w:szCs w:val="16"/>
              </w:rPr>
              <w:t> </w:t>
            </w:r>
          </w:p>
        </w:tc>
        <w:tc>
          <w:tcPr>
            <w:tcW w:w="4187" w:type="dxa"/>
            <w:tcBorders>
              <w:top w:val="nil"/>
              <w:left w:val="nil"/>
              <w:bottom w:val="single" w:sz="4" w:space="0" w:color="auto"/>
              <w:right w:val="nil"/>
            </w:tcBorders>
            <w:shd w:val="clear" w:color="auto" w:fill="auto"/>
            <w:vAlign w:val="center"/>
            <w:hideMark/>
          </w:tcPr>
          <w:p w:rsidR="009C234D" w:rsidRPr="00E855DC" w:rsidRDefault="009C234D" w:rsidP="008A0034">
            <w:pPr>
              <w:rPr>
                <w:rFonts w:ascii="Arial" w:hAnsi="Arial" w:cs="Arial"/>
                <w:sz w:val="14"/>
                <w:szCs w:val="14"/>
              </w:rPr>
            </w:pPr>
            <w:r w:rsidRPr="00E855DC">
              <w:rPr>
                <w:rFonts w:ascii="Arial" w:hAnsi="Arial" w:cs="Arial"/>
                <w:sz w:val="14"/>
                <w:szCs w:val="14"/>
              </w:rPr>
              <w:t>Внесение мин. Удобрений</w:t>
            </w:r>
          </w:p>
        </w:tc>
        <w:tc>
          <w:tcPr>
            <w:tcW w:w="959" w:type="dxa"/>
            <w:tcBorders>
              <w:top w:val="nil"/>
              <w:left w:val="single" w:sz="4" w:space="0" w:color="auto"/>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100м2</w:t>
            </w:r>
          </w:p>
        </w:tc>
        <w:tc>
          <w:tcPr>
            <w:tcW w:w="960"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7,93</w:t>
            </w:r>
          </w:p>
        </w:tc>
        <w:tc>
          <w:tcPr>
            <w:tcW w:w="1140"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4 735,08</w:t>
            </w:r>
          </w:p>
        </w:tc>
      </w:tr>
      <w:tr w:rsidR="009C234D" w:rsidRPr="00E855DC" w:rsidTr="008A0034">
        <w:trPr>
          <w:trHeight w:val="315"/>
        </w:trPr>
        <w:tc>
          <w:tcPr>
            <w:tcW w:w="958" w:type="dxa"/>
            <w:tcBorders>
              <w:top w:val="nil"/>
              <w:left w:val="single" w:sz="4" w:space="0" w:color="auto"/>
              <w:bottom w:val="nil"/>
              <w:right w:val="single" w:sz="4" w:space="0" w:color="auto"/>
            </w:tcBorders>
            <w:shd w:val="clear" w:color="auto" w:fill="auto"/>
            <w:vAlign w:val="center"/>
            <w:hideMark/>
          </w:tcPr>
          <w:p w:rsidR="009C234D" w:rsidRPr="00E855DC" w:rsidRDefault="009C234D" w:rsidP="008A0034">
            <w:pPr>
              <w:jc w:val="center"/>
              <w:rPr>
                <w:rFonts w:ascii="Arial CYR" w:hAnsi="Arial CYR" w:cs="Arial CYR"/>
                <w:sz w:val="16"/>
                <w:szCs w:val="16"/>
              </w:rPr>
            </w:pPr>
            <w:r w:rsidRPr="00E855DC">
              <w:rPr>
                <w:rFonts w:ascii="Arial CYR" w:hAnsi="Arial CYR" w:cs="Arial CYR"/>
                <w:sz w:val="16"/>
                <w:szCs w:val="16"/>
              </w:rPr>
              <w:t> </w:t>
            </w:r>
          </w:p>
        </w:tc>
        <w:tc>
          <w:tcPr>
            <w:tcW w:w="4187" w:type="dxa"/>
            <w:tcBorders>
              <w:top w:val="nil"/>
              <w:left w:val="nil"/>
              <w:bottom w:val="nil"/>
              <w:right w:val="nil"/>
            </w:tcBorders>
            <w:shd w:val="clear" w:color="auto" w:fill="auto"/>
            <w:vAlign w:val="center"/>
            <w:hideMark/>
          </w:tcPr>
          <w:p w:rsidR="009C234D" w:rsidRPr="00E855DC" w:rsidRDefault="009C234D" w:rsidP="008A0034">
            <w:pPr>
              <w:rPr>
                <w:rFonts w:ascii="Arial" w:hAnsi="Arial" w:cs="Arial"/>
                <w:sz w:val="14"/>
                <w:szCs w:val="14"/>
              </w:rPr>
            </w:pPr>
            <w:r w:rsidRPr="00E855DC">
              <w:rPr>
                <w:rFonts w:ascii="Arial" w:hAnsi="Arial" w:cs="Arial"/>
                <w:sz w:val="14"/>
                <w:szCs w:val="14"/>
              </w:rPr>
              <w:t xml:space="preserve">Удаление </w:t>
            </w:r>
            <w:proofErr w:type="spellStart"/>
            <w:r w:rsidRPr="00E855DC">
              <w:rPr>
                <w:rFonts w:ascii="Arial" w:hAnsi="Arial" w:cs="Arial"/>
                <w:sz w:val="14"/>
                <w:szCs w:val="14"/>
              </w:rPr>
              <w:t>оцветших</w:t>
            </w:r>
            <w:proofErr w:type="spellEnd"/>
            <w:r w:rsidRPr="00E855DC">
              <w:rPr>
                <w:rFonts w:ascii="Arial" w:hAnsi="Arial" w:cs="Arial"/>
                <w:sz w:val="14"/>
                <w:szCs w:val="14"/>
              </w:rPr>
              <w:t xml:space="preserve"> цветов в цветниках</w:t>
            </w:r>
          </w:p>
        </w:tc>
        <w:tc>
          <w:tcPr>
            <w:tcW w:w="959" w:type="dxa"/>
            <w:tcBorders>
              <w:top w:val="nil"/>
              <w:left w:val="single" w:sz="4" w:space="0" w:color="auto"/>
              <w:bottom w:val="nil"/>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100м2</w:t>
            </w:r>
          </w:p>
        </w:tc>
        <w:tc>
          <w:tcPr>
            <w:tcW w:w="960"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7,93</w:t>
            </w:r>
          </w:p>
        </w:tc>
        <w:tc>
          <w:tcPr>
            <w:tcW w:w="1140"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7 183,15</w:t>
            </w:r>
          </w:p>
        </w:tc>
      </w:tr>
      <w:tr w:rsidR="009C234D" w:rsidRPr="00E855DC" w:rsidTr="008A0034">
        <w:trPr>
          <w:trHeight w:val="315"/>
        </w:trPr>
        <w:tc>
          <w:tcPr>
            <w:tcW w:w="958"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9C234D" w:rsidRPr="00E855DC" w:rsidRDefault="009C234D" w:rsidP="008A0034">
            <w:pPr>
              <w:jc w:val="center"/>
              <w:rPr>
                <w:rFonts w:ascii="Arial CYR" w:hAnsi="Arial CYR" w:cs="Arial CYR"/>
                <w:b/>
                <w:bCs/>
                <w:sz w:val="16"/>
                <w:szCs w:val="16"/>
              </w:rPr>
            </w:pPr>
            <w:r w:rsidRPr="00E855DC">
              <w:rPr>
                <w:rFonts w:ascii="Arial CYR" w:hAnsi="Arial CYR" w:cs="Arial CYR"/>
                <w:b/>
                <w:bCs/>
                <w:sz w:val="16"/>
                <w:szCs w:val="16"/>
              </w:rPr>
              <w:t> </w:t>
            </w:r>
          </w:p>
        </w:tc>
        <w:tc>
          <w:tcPr>
            <w:tcW w:w="4187" w:type="dxa"/>
            <w:tcBorders>
              <w:top w:val="single" w:sz="8" w:space="0" w:color="auto"/>
              <w:left w:val="nil"/>
              <w:bottom w:val="single" w:sz="8" w:space="0" w:color="auto"/>
              <w:right w:val="nil"/>
            </w:tcBorders>
            <w:shd w:val="clear" w:color="auto" w:fill="auto"/>
            <w:vAlign w:val="bottom"/>
            <w:hideMark/>
          </w:tcPr>
          <w:p w:rsidR="009C234D" w:rsidRPr="00E855DC" w:rsidRDefault="009C234D" w:rsidP="008A0034">
            <w:pPr>
              <w:rPr>
                <w:rFonts w:ascii="Arial CYR" w:hAnsi="Arial CYR" w:cs="Arial CYR"/>
                <w:b/>
                <w:bCs/>
                <w:sz w:val="14"/>
                <w:szCs w:val="14"/>
              </w:rPr>
            </w:pPr>
            <w:r w:rsidRPr="00E855DC">
              <w:rPr>
                <w:rFonts w:ascii="Arial CYR" w:hAnsi="Arial CYR" w:cs="Arial CYR"/>
                <w:b/>
                <w:bCs/>
                <w:sz w:val="14"/>
                <w:szCs w:val="14"/>
              </w:rPr>
              <w:t>Итого летнее содержание</w:t>
            </w:r>
          </w:p>
        </w:tc>
        <w:tc>
          <w:tcPr>
            <w:tcW w:w="959" w:type="dxa"/>
            <w:tcBorders>
              <w:top w:val="single" w:sz="8" w:space="0" w:color="auto"/>
              <w:left w:val="single" w:sz="4" w:space="0" w:color="auto"/>
              <w:bottom w:val="single" w:sz="8" w:space="0" w:color="auto"/>
              <w:right w:val="single" w:sz="4" w:space="0" w:color="auto"/>
            </w:tcBorders>
            <w:shd w:val="clear" w:color="auto" w:fill="auto"/>
            <w:vAlign w:val="bottom"/>
            <w:hideMark/>
          </w:tcPr>
          <w:p w:rsidR="009C234D" w:rsidRPr="00E855DC" w:rsidRDefault="009C234D" w:rsidP="008A0034">
            <w:pPr>
              <w:jc w:val="center"/>
              <w:rPr>
                <w:rFonts w:ascii="Arial CYR" w:hAnsi="Arial CYR" w:cs="Arial CYR"/>
                <w:b/>
                <w:bCs/>
                <w:sz w:val="14"/>
                <w:szCs w:val="14"/>
              </w:rPr>
            </w:pPr>
            <w:r w:rsidRPr="00E855DC">
              <w:rPr>
                <w:rFonts w:ascii="Arial CYR" w:hAnsi="Arial CYR" w:cs="Arial CYR"/>
                <w:b/>
                <w:bCs/>
                <w:sz w:val="14"/>
                <w:szCs w:val="14"/>
              </w:rPr>
              <w:t> </w:t>
            </w:r>
          </w:p>
        </w:tc>
        <w:tc>
          <w:tcPr>
            <w:tcW w:w="960" w:type="dxa"/>
            <w:tcBorders>
              <w:top w:val="single" w:sz="8" w:space="0" w:color="auto"/>
              <w:left w:val="nil"/>
              <w:bottom w:val="single" w:sz="8" w:space="0" w:color="auto"/>
              <w:right w:val="single" w:sz="4" w:space="0" w:color="auto"/>
            </w:tcBorders>
            <w:shd w:val="clear" w:color="auto" w:fill="auto"/>
            <w:vAlign w:val="bottom"/>
            <w:hideMark/>
          </w:tcPr>
          <w:p w:rsidR="009C234D" w:rsidRPr="00E855DC" w:rsidRDefault="009C234D" w:rsidP="008A0034">
            <w:pPr>
              <w:rPr>
                <w:rFonts w:ascii="Arial CYR" w:hAnsi="Arial CYR" w:cs="Arial CYR"/>
                <w:b/>
                <w:bCs/>
                <w:sz w:val="14"/>
                <w:szCs w:val="14"/>
              </w:rPr>
            </w:pPr>
            <w:r w:rsidRPr="00E855DC">
              <w:rPr>
                <w:rFonts w:ascii="Arial CYR" w:hAnsi="Arial CYR" w:cs="Arial CYR"/>
                <w:b/>
                <w:bCs/>
                <w:sz w:val="14"/>
                <w:szCs w:val="14"/>
              </w:rPr>
              <w:t> </w:t>
            </w:r>
          </w:p>
        </w:tc>
        <w:tc>
          <w:tcPr>
            <w:tcW w:w="1140" w:type="dxa"/>
            <w:tcBorders>
              <w:top w:val="single" w:sz="8" w:space="0" w:color="auto"/>
              <w:left w:val="nil"/>
              <w:bottom w:val="single" w:sz="8" w:space="0" w:color="auto"/>
              <w:right w:val="single" w:sz="4" w:space="0" w:color="auto"/>
            </w:tcBorders>
            <w:shd w:val="clear" w:color="auto" w:fill="auto"/>
            <w:vAlign w:val="bottom"/>
            <w:hideMark/>
          </w:tcPr>
          <w:p w:rsidR="009C234D" w:rsidRPr="00E855DC" w:rsidRDefault="009C234D" w:rsidP="008A0034">
            <w:pPr>
              <w:jc w:val="center"/>
              <w:rPr>
                <w:rFonts w:ascii="Arial CYR" w:hAnsi="Arial CYR" w:cs="Arial CYR"/>
                <w:b/>
                <w:bCs/>
                <w:sz w:val="14"/>
                <w:szCs w:val="14"/>
              </w:rPr>
            </w:pPr>
            <w:r w:rsidRPr="00E855DC">
              <w:rPr>
                <w:rFonts w:ascii="Arial CYR" w:hAnsi="Arial CYR" w:cs="Arial CYR"/>
                <w:b/>
                <w:bCs/>
                <w:sz w:val="14"/>
                <w:szCs w:val="14"/>
              </w:rPr>
              <w:t>2 350 244,12</w:t>
            </w:r>
          </w:p>
        </w:tc>
      </w:tr>
      <w:tr w:rsidR="009C234D" w:rsidRPr="00E855DC" w:rsidTr="008A0034">
        <w:trPr>
          <w:trHeight w:val="480"/>
        </w:trPr>
        <w:tc>
          <w:tcPr>
            <w:tcW w:w="958" w:type="dxa"/>
            <w:tcBorders>
              <w:top w:val="nil"/>
              <w:left w:val="single" w:sz="8" w:space="0" w:color="auto"/>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CYR" w:hAnsi="Arial CYR" w:cs="Arial CYR"/>
                <w:b/>
                <w:bCs/>
                <w:sz w:val="16"/>
                <w:szCs w:val="16"/>
              </w:rPr>
            </w:pPr>
            <w:r w:rsidRPr="00E855DC">
              <w:rPr>
                <w:rFonts w:ascii="Arial CYR" w:hAnsi="Arial CYR" w:cs="Arial CYR"/>
                <w:b/>
                <w:bCs/>
                <w:sz w:val="16"/>
                <w:szCs w:val="16"/>
              </w:rPr>
              <w:t> </w:t>
            </w:r>
          </w:p>
        </w:tc>
        <w:tc>
          <w:tcPr>
            <w:tcW w:w="4187" w:type="dxa"/>
            <w:tcBorders>
              <w:top w:val="nil"/>
              <w:left w:val="nil"/>
              <w:bottom w:val="single" w:sz="4" w:space="0" w:color="auto"/>
              <w:right w:val="nil"/>
            </w:tcBorders>
            <w:shd w:val="clear" w:color="auto" w:fill="auto"/>
            <w:vAlign w:val="bottom"/>
            <w:hideMark/>
          </w:tcPr>
          <w:p w:rsidR="009C234D" w:rsidRPr="00E855DC" w:rsidRDefault="009C234D" w:rsidP="008A0034">
            <w:pPr>
              <w:rPr>
                <w:rFonts w:ascii="Arial CYR" w:hAnsi="Arial CYR" w:cs="Arial CYR"/>
                <w:b/>
                <w:bCs/>
                <w:sz w:val="14"/>
                <w:szCs w:val="14"/>
              </w:rPr>
            </w:pPr>
            <w:r w:rsidRPr="00E855DC">
              <w:rPr>
                <w:rFonts w:ascii="Arial CYR" w:hAnsi="Arial CYR" w:cs="Arial CYR"/>
                <w:b/>
                <w:bCs/>
                <w:sz w:val="14"/>
                <w:szCs w:val="14"/>
              </w:rPr>
              <w:t xml:space="preserve">содержание Сад им. 250 </w:t>
            </w:r>
            <w:proofErr w:type="spellStart"/>
            <w:r w:rsidRPr="00E855DC">
              <w:rPr>
                <w:rFonts w:ascii="Arial CYR" w:hAnsi="Arial CYR" w:cs="Arial CYR"/>
                <w:b/>
                <w:bCs/>
                <w:sz w:val="14"/>
                <w:szCs w:val="14"/>
              </w:rPr>
              <w:t>летия</w:t>
            </w:r>
            <w:proofErr w:type="spellEnd"/>
            <w:r>
              <w:rPr>
                <w:rFonts w:ascii="Arial CYR" w:hAnsi="Arial CYR" w:cs="Arial CYR"/>
                <w:b/>
                <w:bCs/>
                <w:sz w:val="14"/>
                <w:szCs w:val="14"/>
              </w:rPr>
              <w:t xml:space="preserve"> на 2014г.</w:t>
            </w:r>
          </w:p>
        </w:tc>
        <w:tc>
          <w:tcPr>
            <w:tcW w:w="959" w:type="dxa"/>
            <w:tcBorders>
              <w:top w:val="nil"/>
              <w:left w:val="single" w:sz="4" w:space="0" w:color="auto"/>
              <w:bottom w:val="single" w:sz="4" w:space="0" w:color="auto"/>
              <w:right w:val="single" w:sz="4" w:space="0" w:color="auto"/>
            </w:tcBorders>
            <w:shd w:val="clear" w:color="auto" w:fill="auto"/>
            <w:vAlign w:val="bottom"/>
            <w:hideMark/>
          </w:tcPr>
          <w:p w:rsidR="009C234D" w:rsidRPr="00E855DC" w:rsidRDefault="009C234D" w:rsidP="008A0034">
            <w:pPr>
              <w:jc w:val="center"/>
              <w:rPr>
                <w:rFonts w:ascii="Arial CYR" w:hAnsi="Arial CYR" w:cs="Arial CYR"/>
                <w:b/>
                <w:bCs/>
                <w:sz w:val="14"/>
                <w:szCs w:val="14"/>
              </w:rPr>
            </w:pPr>
            <w:r w:rsidRPr="00E855DC">
              <w:rPr>
                <w:rFonts w:ascii="Arial CYR" w:hAnsi="Arial CYR" w:cs="Arial CYR"/>
                <w:b/>
                <w:bCs/>
                <w:sz w:val="14"/>
                <w:szCs w:val="14"/>
              </w:rPr>
              <w:t> </w:t>
            </w:r>
          </w:p>
        </w:tc>
        <w:tc>
          <w:tcPr>
            <w:tcW w:w="960" w:type="dxa"/>
            <w:tcBorders>
              <w:top w:val="nil"/>
              <w:left w:val="nil"/>
              <w:bottom w:val="single" w:sz="4" w:space="0" w:color="auto"/>
              <w:right w:val="single" w:sz="4" w:space="0" w:color="auto"/>
            </w:tcBorders>
            <w:shd w:val="clear" w:color="auto" w:fill="auto"/>
            <w:vAlign w:val="bottom"/>
            <w:hideMark/>
          </w:tcPr>
          <w:p w:rsidR="009C234D" w:rsidRPr="00E855DC" w:rsidRDefault="009C234D" w:rsidP="008A0034">
            <w:pPr>
              <w:rPr>
                <w:rFonts w:ascii="Arial CYR" w:hAnsi="Arial CYR" w:cs="Arial CYR"/>
                <w:b/>
                <w:bCs/>
                <w:sz w:val="14"/>
                <w:szCs w:val="14"/>
              </w:rPr>
            </w:pPr>
            <w:r w:rsidRPr="00E855DC">
              <w:rPr>
                <w:rFonts w:ascii="Arial CYR" w:hAnsi="Arial CYR" w:cs="Arial CYR"/>
                <w:b/>
                <w:bCs/>
                <w:sz w:val="14"/>
                <w:szCs w:val="14"/>
              </w:rPr>
              <w:t> </w:t>
            </w:r>
          </w:p>
        </w:tc>
        <w:tc>
          <w:tcPr>
            <w:tcW w:w="1140" w:type="dxa"/>
            <w:tcBorders>
              <w:top w:val="nil"/>
              <w:left w:val="nil"/>
              <w:bottom w:val="single" w:sz="4" w:space="0" w:color="auto"/>
              <w:right w:val="single" w:sz="4" w:space="0" w:color="auto"/>
            </w:tcBorders>
            <w:shd w:val="clear" w:color="auto" w:fill="auto"/>
            <w:vAlign w:val="bottom"/>
            <w:hideMark/>
          </w:tcPr>
          <w:p w:rsidR="009C234D" w:rsidRPr="00E855DC" w:rsidRDefault="009C234D" w:rsidP="008A0034">
            <w:pPr>
              <w:jc w:val="center"/>
              <w:rPr>
                <w:rFonts w:ascii="Arial CYR" w:hAnsi="Arial CYR" w:cs="Arial CYR"/>
                <w:b/>
                <w:bCs/>
                <w:sz w:val="14"/>
                <w:szCs w:val="14"/>
              </w:rPr>
            </w:pPr>
            <w:r w:rsidRPr="00E855DC">
              <w:rPr>
                <w:rFonts w:ascii="Arial CYR" w:hAnsi="Arial CYR" w:cs="Arial CYR"/>
                <w:b/>
                <w:bCs/>
                <w:sz w:val="14"/>
                <w:szCs w:val="14"/>
              </w:rPr>
              <w:t>3 400 482,95</w:t>
            </w:r>
          </w:p>
        </w:tc>
      </w:tr>
      <w:tr w:rsidR="009C234D" w:rsidRPr="00E855DC" w:rsidTr="008A0034">
        <w:trPr>
          <w:trHeight w:val="480"/>
        </w:trPr>
        <w:tc>
          <w:tcPr>
            <w:tcW w:w="958" w:type="dxa"/>
            <w:tcBorders>
              <w:top w:val="nil"/>
              <w:left w:val="single" w:sz="8" w:space="0" w:color="auto"/>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CYR" w:hAnsi="Arial CYR" w:cs="Arial CYR"/>
                <w:b/>
                <w:bCs/>
                <w:sz w:val="16"/>
                <w:szCs w:val="16"/>
              </w:rPr>
            </w:pPr>
          </w:p>
        </w:tc>
        <w:tc>
          <w:tcPr>
            <w:tcW w:w="4187" w:type="dxa"/>
            <w:tcBorders>
              <w:top w:val="nil"/>
              <w:left w:val="nil"/>
              <w:bottom w:val="single" w:sz="4" w:space="0" w:color="auto"/>
              <w:right w:val="nil"/>
            </w:tcBorders>
            <w:shd w:val="clear" w:color="auto" w:fill="auto"/>
            <w:vAlign w:val="bottom"/>
            <w:hideMark/>
          </w:tcPr>
          <w:p w:rsidR="009C234D" w:rsidRPr="00E855DC" w:rsidRDefault="009C234D" w:rsidP="008A0034">
            <w:pPr>
              <w:rPr>
                <w:rFonts w:ascii="Arial CYR" w:hAnsi="Arial CYR" w:cs="Arial CYR"/>
                <w:b/>
                <w:bCs/>
                <w:sz w:val="14"/>
                <w:szCs w:val="14"/>
              </w:rPr>
            </w:pPr>
            <w:r w:rsidRPr="00E855DC">
              <w:rPr>
                <w:rFonts w:ascii="Arial" w:hAnsi="Arial" w:cs="Arial"/>
                <w:color w:val="000000"/>
                <w:sz w:val="14"/>
                <w:szCs w:val="14"/>
              </w:rPr>
              <w:t>ИТОГО</w:t>
            </w:r>
            <w:r>
              <w:rPr>
                <w:rFonts w:ascii="Arial" w:hAnsi="Arial" w:cs="Arial"/>
                <w:color w:val="000000"/>
                <w:sz w:val="14"/>
                <w:szCs w:val="14"/>
              </w:rPr>
              <w:t xml:space="preserve"> стоимость содержания на 2014г.</w:t>
            </w:r>
          </w:p>
        </w:tc>
        <w:tc>
          <w:tcPr>
            <w:tcW w:w="959" w:type="dxa"/>
            <w:tcBorders>
              <w:top w:val="nil"/>
              <w:left w:val="single" w:sz="4" w:space="0" w:color="auto"/>
              <w:bottom w:val="single" w:sz="4" w:space="0" w:color="auto"/>
              <w:right w:val="single" w:sz="4" w:space="0" w:color="auto"/>
            </w:tcBorders>
            <w:shd w:val="clear" w:color="auto" w:fill="auto"/>
            <w:vAlign w:val="bottom"/>
            <w:hideMark/>
          </w:tcPr>
          <w:p w:rsidR="009C234D" w:rsidRPr="00E855DC" w:rsidRDefault="009C234D" w:rsidP="008A0034">
            <w:pPr>
              <w:jc w:val="center"/>
              <w:rPr>
                <w:rFonts w:ascii="Arial CYR" w:hAnsi="Arial CYR" w:cs="Arial CYR"/>
                <w:b/>
                <w:bCs/>
                <w:sz w:val="14"/>
                <w:szCs w:val="14"/>
              </w:rPr>
            </w:pPr>
          </w:p>
        </w:tc>
        <w:tc>
          <w:tcPr>
            <w:tcW w:w="960" w:type="dxa"/>
            <w:tcBorders>
              <w:top w:val="nil"/>
              <w:left w:val="nil"/>
              <w:bottom w:val="single" w:sz="4" w:space="0" w:color="auto"/>
              <w:right w:val="single" w:sz="4" w:space="0" w:color="auto"/>
            </w:tcBorders>
            <w:shd w:val="clear" w:color="auto" w:fill="auto"/>
            <w:vAlign w:val="bottom"/>
            <w:hideMark/>
          </w:tcPr>
          <w:p w:rsidR="009C234D" w:rsidRPr="00E855DC" w:rsidRDefault="009C234D" w:rsidP="008A0034">
            <w:pPr>
              <w:rPr>
                <w:rFonts w:ascii="Arial CYR" w:hAnsi="Arial CYR" w:cs="Arial CYR"/>
                <w:b/>
                <w:bCs/>
                <w:sz w:val="14"/>
                <w:szCs w:val="14"/>
              </w:rPr>
            </w:pPr>
          </w:p>
        </w:tc>
        <w:tc>
          <w:tcPr>
            <w:tcW w:w="1140" w:type="dxa"/>
            <w:tcBorders>
              <w:top w:val="nil"/>
              <w:left w:val="nil"/>
              <w:bottom w:val="single" w:sz="4" w:space="0" w:color="auto"/>
              <w:right w:val="single" w:sz="4" w:space="0" w:color="auto"/>
            </w:tcBorders>
            <w:shd w:val="clear" w:color="auto" w:fill="auto"/>
            <w:vAlign w:val="bottom"/>
            <w:hideMark/>
          </w:tcPr>
          <w:p w:rsidR="009C234D" w:rsidRPr="00E855DC" w:rsidRDefault="009C234D" w:rsidP="008A0034">
            <w:pPr>
              <w:jc w:val="right"/>
              <w:rPr>
                <w:rFonts w:ascii="Arial" w:hAnsi="Arial" w:cs="Arial"/>
                <w:b/>
                <w:bCs/>
                <w:color w:val="000000"/>
                <w:sz w:val="14"/>
                <w:szCs w:val="14"/>
              </w:rPr>
            </w:pPr>
            <w:r w:rsidRPr="00E855DC">
              <w:rPr>
                <w:rFonts w:ascii="Arial" w:hAnsi="Arial" w:cs="Arial"/>
                <w:b/>
                <w:bCs/>
                <w:color w:val="000000"/>
                <w:sz w:val="14"/>
                <w:szCs w:val="14"/>
              </w:rPr>
              <w:t>4 738 284,98</w:t>
            </w:r>
          </w:p>
        </w:tc>
      </w:tr>
      <w:tr w:rsidR="009C234D" w:rsidRPr="00E855DC" w:rsidTr="008A0034">
        <w:trPr>
          <w:trHeight w:val="480"/>
        </w:trPr>
        <w:tc>
          <w:tcPr>
            <w:tcW w:w="958" w:type="dxa"/>
            <w:tcBorders>
              <w:top w:val="single" w:sz="4" w:space="0" w:color="auto"/>
              <w:left w:val="single" w:sz="8" w:space="0" w:color="auto"/>
              <w:bottom w:val="nil"/>
              <w:right w:val="single" w:sz="4" w:space="0" w:color="auto"/>
            </w:tcBorders>
            <w:shd w:val="clear" w:color="auto" w:fill="auto"/>
            <w:vAlign w:val="center"/>
            <w:hideMark/>
          </w:tcPr>
          <w:p w:rsidR="009C234D" w:rsidRPr="00E855DC" w:rsidRDefault="009C234D" w:rsidP="008A0034">
            <w:pPr>
              <w:jc w:val="center"/>
              <w:rPr>
                <w:rFonts w:ascii="Arial CYR" w:hAnsi="Arial CYR" w:cs="Arial CYR"/>
                <w:b/>
                <w:bCs/>
                <w:sz w:val="16"/>
                <w:szCs w:val="16"/>
              </w:rPr>
            </w:pPr>
          </w:p>
        </w:tc>
        <w:tc>
          <w:tcPr>
            <w:tcW w:w="4187" w:type="dxa"/>
            <w:tcBorders>
              <w:top w:val="single" w:sz="4" w:space="0" w:color="auto"/>
              <w:left w:val="nil"/>
              <w:bottom w:val="nil"/>
              <w:right w:val="nil"/>
            </w:tcBorders>
            <w:shd w:val="clear" w:color="auto" w:fill="auto"/>
            <w:vAlign w:val="bottom"/>
            <w:hideMark/>
          </w:tcPr>
          <w:p w:rsidR="009C234D" w:rsidRPr="00E855DC" w:rsidRDefault="009C234D" w:rsidP="008A0034">
            <w:pPr>
              <w:rPr>
                <w:rFonts w:ascii="Arial CYR" w:hAnsi="Arial CYR" w:cs="Arial CYR"/>
                <w:b/>
                <w:bCs/>
                <w:sz w:val="14"/>
                <w:szCs w:val="14"/>
              </w:rPr>
            </w:pPr>
            <w:r>
              <w:rPr>
                <w:rFonts w:ascii="Arial CYR" w:hAnsi="Arial CYR" w:cs="Arial CYR"/>
                <w:b/>
                <w:bCs/>
                <w:sz w:val="14"/>
                <w:szCs w:val="14"/>
              </w:rPr>
              <w:t>Стоимость ремонта на 2014г.</w:t>
            </w:r>
          </w:p>
        </w:tc>
        <w:tc>
          <w:tcPr>
            <w:tcW w:w="959" w:type="dxa"/>
            <w:tcBorders>
              <w:top w:val="single" w:sz="4" w:space="0" w:color="auto"/>
              <w:left w:val="single" w:sz="4" w:space="0" w:color="auto"/>
              <w:bottom w:val="nil"/>
              <w:right w:val="single" w:sz="4" w:space="0" w:color="auto"/>
            </w:tcBorders>
            <w:shd w:val="clear" w:color="auto" w:fill="auto"/>
            <w:vAlign w:val="bottom"/>
            <w:hideMark/>
          </w:tcPr>
          <w:p w:rsidR="009C234D" w:rsidRPr="00E855DC" w:rsidRDefault="009C234D" w:rsidP="008A0034">
            <w:pPr>
              <w:jc w:val="center"/>
              <w:rPr>
                <w:rFonts w:ascii="Arial CYR" w:hAnsi="Arial CYR" w:cs="Arial CYR"/>
                <w:b/>
                <w:bCs/>
                <w:sz w:val="14"/>
                <w:szCs w:val="14"/>
              </w:rPr>
            </w:pPr>
          </w:p>
        </w:tc>
        <w:tc>
          <w:tcPr>
            <w:tcW w:w="960" w:type="dxa"/>
            <w:tcBorders>
              <w:top w:val="single" w:sz="4" w:space="0" w:color="auto"/>
              <w:left w:val="nil"/>
              <w:bottom w:val="nil"/>
              <w:right w:val="single" w:sz="4" w:space="0" w:color="auto"/>
            </w:tcBorders>
            <w:shd w:val="clear" w:color="auto" w:fill="auto"/>
            <w:vAlign w:val="bottom"/>
            <w:hideMark/>
          </w:tcPr>
          <w:p w:rsidR="009C234D" w:rsidRPr="00E855DC" w:rsidRDefault="009C234D" w:rsidP="008A0034">
            <w:pPr>
              <w:rPr>
                <w:rFonts w:ascii="Arial CYR" w:hAnsi="Arial CYR" w:cs="Arial CYR"/>
                <w:b/>
                <w:bCs/>
                <w:sz w:val="14"/>
                <w:szCs w:val="14"/>
              </w:rPr>
            </w:pPr>
          </w:p>
        </w:tc>
        <w:tc>
          <w:tcPr>
            <w:tcW w:w="1140" w:type="dxa"/>
            <w:tcBorders>
              <w:top w:val="single" w:sz="4" w:space="0" w:color="auto"/>
              <w:left w:val="nil"/>
              <w:bottom w:val="nil"/>
              <w:right w:val="single" w:sz="4" w:space="0" w:color="auto"/>
            </w:tcBorders>
            <w:shd w:val="clear" w:color="auto" w:fill="auto"/>
            <w:vAlign w:val="bottom"/>
            <w:hideMark/>
          </w:tcPr>
          <w:p w:rsidR="009C234D" w:rsidRPr="00E855DC" w:rsidRDefault="009C234D" w:rsidP="008A0034">
            <w:pPr>
              <w:jc w:val="center"/>
              <w:rPr>
                <w:rFonts w:ascii="Arial CYR" w:hAnsi="Arial CYR" w:cs="Arial CYR"/>
                <w:b/>
                <w:bCs/>
                <w:sz w:val="14"/>
                <w:szCs w:val="14"/>
              </w:rPr>
            </w:pPr>
            <w:r>
              <w:rPr>
                <w:rFonts w:ascii="Arial CYR" w:hAnsi="Arial CYR" w:cs="Arial CYR"/>
                <w:b/>
                <w:bCs/>
                <w:sz w:val="14"/>
                <w:szCs w:val="14"/>
              </w:rPr>
              <w:t>94765,7</w:t>
            </w:r>
          </w:p>
        </w:tc>
      </w:tr>
      <w:tr w:rsidR="009C234D" w:rsidRPr="00E855DC" w:rsidTr="008A0034">
        <w:trPr>
          <w:trHeight w:val="345"/>
        </w:trPr>
        <w:tc>
          <w:tcPr>
            <w:tcW w:w="958" w:type="dxa"/>
            <w:tcBorders>
              <w:top w:val="single" w:sz="8" w:space="0" w:color="auto"/>
              <w:left w:val="single" w:sz="8" w:space="0" w:color="auto"/>
              <w:bottom w:val="single" w:sz="8" w:space="0" w:color="auto"/>
              <w:right w:val="single" w:sz="4" w:space="0" w:color="auto"/>
            </w:tcBorders>
            <w:shd w:val="clear" w:color="auto" w:fill="auto"/>
            <w:noWrap/>
            <w:vAlign w:val="bottom"/>
            <w:hideMark/>
          </w:tcPr>
          <w:p w:rsidR="009C234D" w:rsidRPr="00E855DC" w:rsidRDefault="009C234D" w:rsidP="008A0034">
            <w:pPr>
              <w:rPr>
                <w:rFonts w:ascii="Arial" w:hAnsi="Arial" w:cs="Arial"/>
                <w:color w:val="000000"/>
                <w:sz w:val="14"/>
                <w:szCs w:val="14"/>
              </w:rPr>
            </w:pPr>
            <w:r w:rsidRPr="00E855DC">
              <w:rPr>
                <w:rFonts w:ascii="Arial" w:hAnsi="Arial" w:cs="Arial"/>
                <w:color w:val="000000"/>
                <w:sz w:val="14"/>
                <w:szCs w:val="14"/>
              </w:rPr>
              <w:t> </w:t>
            </w:r>
          </w:p>
        </w:tc>
        <w:tc>
          <w:tcPr>
            <w:tcW w:w="4187" w:type="dxa"/>
            <w:tcBorders>
              <w:top w:val="single" w:sz="8" w:space="0" w:color="auto"/>
              <w:left w:val="nil"/>
              <w:bottom w:val="single" w:sz="8" w:space="0" w:color="auto"/>
              <w:right w:val="single" w:sz="4" w:space="0" w:color="auto"/>
            </w:tcBorders>
            <w:shd w:val="clear" w:color="auto" w:fill="auto"/>
            <w:vAlign w:val="bottom"/>
            <w:hideMark/>
          </w:tcPr>
          <w:p w:rsidR="009C234D" w:rsidRPr="00E855DC" w:rsidRDefault="009C234D" w:rsidP="008A0034">
            <w:pPr>
              <w:rPr>
                <w:rFonts w:ascii="Arial" w:hAnsi="Arial" w:cs="Arial"/>
                <w:color w:val="000000"/>
                <w:sz w:val="14"/>
                <w:szCs w:val="14"/>
              </w:rPr>
            </w:pPr>
            <w:r>
              <w:rPr>
                <w:rFonts w:ascii="Arial" w:hAnsi="Arial" w:cs="Arial"/>
                <w:color w:val="000000"/>
                <w:sz w:val="14"/>
                <w:szCs w:val="14"/>
              </w:rPr>
              <w:t>ИТОГО содержание и ремонт на 2014г.</w:t>
            </w:r>
          </w:p>
        </w:tc>
        <w:tc>
          <w:tcPr>
            <w:tcW w:w="959" w:type="dxa"/>
            <w:tcBorders>
              <w:top w:val="single" w:sz="8" w:space="0" w:color="auto"/>
              <w:left w:val="nil"/>
              <w:bottom w:val="single" w:sz="8" w:space="0" w:color="auto"/>
              <w:right w:val="single" w:sz="4" w:space="0" w:color="auto"/>
            </w:tcBorders>
            <w:shd w:val="clear" w:color="auto" w:fill="auto"/>
            <w:noWrap/>
            <w:vAlign w:val="bottom"/>
            <w:hideMark/>
          </w:tcPr>
          <w:p w:rsidR="009C234D" w:rsidRPr="00E855DC" w:rsidRDefault="009C234D" w:rsidP="008A0034">
            <w:pPr>
              <w:rPr>
                <w:rFonts w:ascii="Arial" w:hAnsi="Arial" w:cs="Arial"/>
                <w:color w:val="000000"/>
                <w:sz w:val="14"/>
                <w:szCs w:val="14"/>
              </w:rPr>
            </w:pPr>
            <w:r w:rsidRPr="00E855DC">
              <w:rPr>
                <w:rFonts w:ascii="Arial" w:hAnsi="Arial" w:cs="Arial"/>
                <w:color w:val="000000"/>
                <w:sz w:val="14"/>
                <w:szCs w:val="14"/>
              </w:rPr>
              <w:t> </w:t>
            </w:r>
          </w:p>
        </w:tc>
        <w:tc>
          <w:tcPr>
            <w:tcW w:w="960" w:type="dxa"/>
            <w:tcBorders>
              <w:top w:val="single" w:sz="8" w:space="0" w:color="auto"/>
              <w:left w:val="nil"/>
              <w:bottom w:val="single" w:sz="8" w:space="0" w:color="auto"/>
              <w:right w:val="single" w:sz="4" w:space="0" w:color="auto"/>
            </w:tcBorders>
            <w:shd w:val="clear" w:color="auto" w:fill="auto"/>
            <w:noWrap/>
            <w:vAlign w:val="bottom"/>
            <w:hideMark/>
          </w:tcPr>
          <w:p w:rsidR="009C234D" w:rsidRPr="00E855DC" w:rsidRDefault="009C234D" w:rsidP="008A0034">
            <w:pPr>
              <w:rPr>
                <w:rFonts w:ascii="Arial" w:hAnsi="Arial" w:cs="Arial"/>
                <w:color w:val="000000"/>
                <w:sz w:val="14"/>
                <w:szCs w:val="14"/>
              </w:rPr>
            </w:pPr>
            <w:r w:rsidRPr="00E855DC">
              <w:rPr>
                <w:rFonts w:ascii="Arial" w:hAnsi="Arial" w:cs="Arial"/>
                <w:color w:val="000000"/>
                <w:sz w:val="14"/>
                <w:szCs w:val="14"/>
              </w:rPr>
              <w:t> </w:t>
            </w:r>
          </w:p>
        </w:tc>
        <w:tc>
          <w:tcPr>
            <w:tcW w:w="1140" w:type="dxa"/>
            <w:tcBorders>
              <w:top w:val="single" w:sz="8" w:space="0" w:color="auto"/>
              <w:left w:val="nil"/>
              <w:bottom w:val="single" w:sz="8" w:space="0" w:color="auto"/>
              <w:right w:val="single" w:sz="4" w:space="0" w:color="auto"/>
            </w:tcBorders>
            <w:shd w:val="clear" w:color="auto" w:fill="auto"/>
            <w:noWrap/>
            <w:vAlign w:val="bottom"/>
            <w:hideMark/>
          </w:tcPr>
          <w:p w:rsidR="009C234D" w:rsidRPr="00E855DC" w:rsidRDefault="009C234D" w:rsidP="008A0034">
            <w:pPr>
              <w:jc w:val="right"/>
              <w:rPr>
                <w:rFonts w:ascii="Arial" w:hAnsi="Arial" w:cs="Arial"/>
                <w:b/>
                <w:bCs/>
                <w:color w:val="000000"/>
                <w:sz w:val="14"/>
                <w:szCs w:val="14"/>
              </w:rPr>
            </w:pPr>
            <w:r>
              <w:rPr>
                <w:rFonts w:ascii="Arial" w:hAnsi="Arial" w:cs="Arial"/>
                <w:b/>
                <w:bCs/>
                <w:color w:val="000000"/>
                <w:sz w:val="14"/>
                <w:szCs w:val="14"/>
              </w:rPr>
              <w:t>4 833 050,68</w:t>
            </w:r>
          </w:p>
        </w:tc>
      </w:tr>
    </w:tbl>
    <w:p w:rsidR="009C234D" w:rsidRDefault="009C234D" w:rsidP="009C234D">
      <w:pPr>
        <w:jc w:val="both"/>
        <w:rPr>
          <w:sz w:val="16"/>
          <w:szCs w:val="16"/>
        </w:rPr>
      </w:pPr>
    </w:p>
    <w:p w:rsidR="009C234D" w:rsidRDefault="009C234D" w:rsidP="009C234D">
      <w:pPr>
        <w:jc w:val="both"/>
        <w:rPr>
          <w:sz w:val="16"/>
          <w:szCs w:val="16"/>
        </w:rPr>
      </w:pPr>
    </w:p>
    <w:p w:rsidR="009C234D" w:rsidRDefault="009C234D" w:rsidP="009C234D">
      <w:pPr>
        <w:jc w:val="both"/>
        <w:rPr>
          <w:sz w:val="16"/>
          <w:szCs w:val="16"/>
        </w:rPr>
      </w:pPr>
    </w:p>
    <w:p w:rsidR="009C234D" w:rsidRPr="00A75982" w:rsidRDefault="009C234D" w:rsidP="009C234D">
      <w:pPr>
        <w:jc w:val="both"/>
        <w:rPr>
          <w:b/>
          <w:sz w:val="24"/>
          <w:szCs w:val="24"/>
        </w:rPr>
      </w:pPr>
      <w:r w:rsidRPr="00A75982">
        <w:rPr>
          <w:b/>
          <w:sz w:val="24"/>
          <w:szCs w:val="24"/>
        </w:rPr>
        <w:t>Расчет на 201</w:t>
      </w:r>
      <w:r>
        <w:rPr>
          <w:b/>
          <w:sz w:val="24"/>
          <w:szCs w:val="24"/>
        </w:rPr>
        <w:t>5</w:t>
      </w:r>
      <w:r w:rsidRPr="00A75982">
        <w:rPr>
          <w:b/>
          <w:sz w:val="24"/>
          <w:szCs w:val="24"/>
        </w:rPr>
        <w:t>г.</w:t>
      </w:r>
    </w:p>
    <w:p w:rsidR="009C234D" w:rsidRDefault="009C234D" w:rsidP="009C234D">
      <w:pPr>
        <w:jc w:val="both"/>
        <w:rPr>
          <w:sz w:val="16"/>
          <w:szCs w:val="16"/>
        </w:rPr>
      </w:pPr>
    </w:p>
    <w:tbl>
      <w:tblPr>
        <w:tblW w:w="8197" w:type="dxa"/>
        <w:tblInd w:w="94" w:type="dxa"/>
        <w:tblLook w:val="04A0"/>
      </w:tblPr>
      <w:tblGrid>
        <w:gridCol w:w="958"/>
        <w:gridCol w:w="4187"/>
        <w:gridCol w:w="959"/>
        <w:gridCol w:w="960"/>
        <w:gridCol w:w="1133"/>
      </w:tblGrid>
      <w:tr w:rsidR="009C234D" w:rsidRPr="00E855DC" w:rsidTr="008A0034">
        <w:trPr>
          <w:trHeight w:val="300"/>
        </w:trPr>
        <w:tc>
          <w:tcPr>
            <w:tcW w:w="958" w:type="dxa"/>
            <w:vMerge w:val="restart"/>
            <w:tcBorders>
              <w:top w:val="single" w:sz="8" w:space="0" w:color="auto"/>
              <w:left w:val="single" w:sz="8" w:space="0" w:color="auto"/>
              <w:bottom w:val="single" w:sz="8" w:space="0" w:color="000000"/>
              <w:right w:val="single" w:sz="4" w:space="0" w:color="auto"/>
            </w:tcBorders>
            <w:shd w:val="clear" w:color="auto" w:fill="auto"/>
            <w:vAlign w:val="center"/>
            <w:hideMark/>
          </w:tcPr>
          <w:p w:rsidR="009C234D" w:rsidRPr="00E855DC" w:rsidRDefault="009C234D" w:rsidP="008A0034">
            <w:pPr>
              <w:jc w:val="center"/>
              <w:rPr>
                <w:rFonts w:ascii="Arial CYR" w:hAnsi="Arial CYR" w:cs="Arial CYR"/>
                <w:b/>
                <w:bCs/>
                <w:sz w:val="16"/>
                <w:szCs w:val="16"/>
              </w:rPr>
            </w:pPr>
            <w:r w:rsidRPr="00E855DC">
              <w:rPr>
                <w:rFonts w:ascii="Arial CYR" w:hAnsi="Arial CYR" w:cs="Arial CYR"/>
                <w:b/>
                <w:bCs/>
                <w:sz w:val="16"/>
                <w:szCs w:val="16"/>
              </w:rPr>
              <w:t xml:space="preserve">№ </w:t>
            </w:r>
            <w:proofErr w:type="spellStart"/>
            <w:proofErr w:type="gramStart"/>
            <w:r w:rsidRPr="00E855DC">
              <w:rPr>
                <w:rFonts w:ascii="Arial CYR" w:hAnsi="Arial CYR" w:cs="Arial CYR"/>
                <w:b/>
                <w:bCs/>
                <w:sz w:val="16"/>
                <w:szCs w:val="16"/>
              </w:rPr>
              <w:t>п</w:t>
            </w:r>
            <w:proofErr w:type="spellEnd"/>
            <w:proofErr w:type="gramEnd"/>
            <w:r w:rsidRPr="00E855DC">
              <w:rPr>
                <w:rFonts w:ascii="Arial CYR" w:hAnsi="Arial CYR" w:cs="Arial CYR"/>
                <w:b/>
                <w:bCs/>
                <w:sz w:val="16"/>
                <w:szCs w:val="16"/>
              </w:rPr>
              <w:t>/</w:t>
            </w:r>
            <w:proofErr w:type="spellStart"/>
            <w:r w:rsidRPr="00E855DC">
              <w:rPr>
                <w:rFonts w:ascii="Arial CYR" w:hAnsi="Arial CYR" w:cs="Arial CYR"/>
                <w:b/>
                <w:bCs/>
                <w:sz w:val="16"/>
                <w:szCs w:val="16"/>
              </w:rPr>
              <w:t>п</w:t>
            </w:r>
            <w:proofErr w:type="spellEnd"/>
          </w:p>
        </w:tc>
        <w:tc>
          <w:tcPr>
            <w:tcW w:w="4187"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9C234D" w:rsidRPr="00E855DC" w:rsidRDefault="009C234D" w:rsidP="008A0034">
            <w:pPr>
              <w:jc w:val="center"/>
              <w:rPr>
                <w:rFonts w:ascii="Arial CYR" w:hAnsi="Arial CYR" w:cs="Arial CYR"/>
                <w:b/>
                <w:bCs/>
                <w:sz w:val="16"/>
                <w:szCs w:val="16"/>
              </w:rPr>
            </w:pPr>
            <w:r w:rsidRPr="00E855DC">
              <w:rPr>
                <w:rFonts w:ascii="Arial CYR" w:hAnsi="Arial CYR" w:cs="Arial CYR"/>
                <w:b/>
                <w:bCs/>
                <w:sz w:val="16"/>
                <w:szCs w:val="16"/>
              </w:rPr>
              <w:t>Наименование объекта,  элементов благоус</w:t>
            </w:r>
            <w:r w:rsidRPr="00E855DC">
              <w:rPr>
                <w:rFonts w:ascii="Arial CYR" w:hAnsi="Arial CYR" w:cs="Arial CYR"/>
                <w:b/>
                <w:bCs/>
                <w:sz w:val="16"/>
                <w:szCs w:val="16"/>
              </w:rPr>
              <w:t>т</w:t>
            </w:r>
            <w:r w:rsidRPr="00E855DC">
              <w:rPr>
                <w:rFonts w:ascii="Arial CYR" w:hAnsi="Arial CYR" w:cs="Arial CYR"/>
                <w:b/>
                <w:bCs/>
                <w:sz w:val="16"/>
                <w:szCs w:val="16"/>
              </w:rPr>
              <w:t>ройства, виды работ</w:t>
            </w:r>
          </w:p>
        </w:tc>
        <w:tc>
          <w:tcPr>
            <w:tcW w:w="959"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9C234D" w:rsidRPr="00E855DC" w:rsidRDefault="009C234D" w:rsidP="008A0034">
            <w:pPr>
              <w:jc w:val="center"/>
              <w:rPr>
                <w:rFonts w:ascii="Arial CYR" w:hAnsi="Arial CYR" w:cs="Arial CYR"/>
                <w:b/>
                <w:bCs/>
                <w:sz w:val="16"/>
                <w:szCs w:val="16"/>
              </w:rPr>
            </w:pPr>
            <w:r w:rsidRPr="00E855DC">
              <w:rPr>
                <w:rFonts w:ascii="Arial CYR" w:hAnsi="Arial CYR" w:cs="Arial CYR"/>
                <w:b/>
                <w:bCs/>
                <w:sz w:val="16"/>
                <w:szCs w:val="16"/>
              </w:rPr>
              <w:t xml:space="preserve">Ед. </w:t>
            </w:r>
            <w:proofErr w:type="spellStart"/>
            <w:r w:rsidRPr="00E855DC">
              <w:rPr>
                <w:rFonts w:ascii="Arial CYR" w:hAnsi="Arial CYR" w:cs="Arial CYR"/>
                <w:b/>
                <w:bCs/>
                <w:sz w:val="16"/>
                <w:szCs w:val="16"/>
              </w:rPr>
              <w:t>изм</w:t>
            </w:r>
            <w:proofErr w:type="spellEnd"/>
            <w:r w:rsidRPr="00E855DC">
              <w:rPr>
                <w:rFonts w:ascii="Arial CYR" w:hAnsi="Arial CYR" w:cs="Arial CYR"/>
                <w:b/>
                <w:bCs/>
                <w:sz w:val="16"/>
                <w:szCs w:val="16"/>
              </w:rPr>
              <w:t>.</w:t>
            </w:r>
          </w:p>
        </w:tc>
        <w:tc>
          <w:tcPr>
            <w:tcW w:w="960"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9C234D" w:rsidRPr="00E855DC" w:rsidRDefault="009C234D" w:rsidP="008A0034">
            <w:pPr>
              <w:jc w:val="center"/>
              <w:rPr>
                <w:rFonts w:ascii="Arial CYR" w:hAnsi="Arial CYR" w:cs="Arial CYR"/>
                <w:b/>
                <w:bCs/>
                <w:sz w:val="16"/>
                <w:szCs w:val="16"/>
              </w:rPr>
            </w:pPr>
            <w:proofErr w:type="spellStart"/>
            <w:r w:rsidRPr="00E855DC">
              <w:rPr>
                <w:rFonts w:ascii="Arial CYR" w:hAnsi="Arial CYR" w:cs="Arial CYR"/>
                <w:b/>
                <w:bCs/>
                <w:sz w:val="16"/>
                <w:szCs w:val="16"/>
              </w:rPr>
              <w:t>Объъем</w:t>
            </w:r>
            <w:proofErr w:type="spellEnd"/>
          </w:p>
        </w:tc>
        <w:tc>
          <w:tcPr>
            <w:tcW w:w="1133"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9C234D" w:rsidRPr="00E855DC" w:rsidRDefault="009C234D" w:rsidP="008A0034">
            <w:pPr>
              <w:jc w:val="center"/>
              <w:rPr>
                <w:rFonts w:ascii="Arial CYR" w:hAnsi="Arial CYR" w:cs="Arial CYR"/>
                <w:b/>
                <w:bCs/>
                <w:sz w:val="16"/>
                <w:szCs w:val="16"/>
              </w:rPr>
            </w:pPr>
            <w:r w:rsidRPr="00E855DC">
              <w:rPr>
                <w:rFonts w:ascii="Arial CYR" w:hAnsi="Arial CYR" w:cs="Arial CYR"/>
                <w:b/>
                <w:bCs/>
                <w:sz w:val="16"/>
                <w:szCs w:val="16"/>
              </w:rPr>
              <w:t>Стоимость, руб.2015г</w:t>
            </w:r>
          </w:p>
        </w:tc>
      </w:tr>
      <w:tr w:rsidR="009C234D" w:rsidRPr="00E855DC" w:rsidTr="008A0034">
        <w:trPr>
          <w:trHeight w:val="465"/>
        </w:trPr>
        <w:tc>
          <w:tcPr>
            <w:tcW w:w="958" w:type="dxa"/>
            <w:vMerge/>
            <w:tcBorders>
              <w:top w:val="single" w:sz="8" w:space="0" w:color="auto"/>
              <w:left w:val="single" w:sz="8" w:space="0" w:color="auto"/>
              <w:bottom w:val="single" w:sz="8" w:space="0" w:color="000000"/>
              <w:right w:val="single" w:sz="4" w:space="0" w:color="auto"/>
            </w:tcBorders>
            <w:vAlign w:val="center"/>
            <w:hideMark/>
          </w:tcPr>
          <w:p w:rsidR="009C234D" w:rsidRPr="00E855DC" w:rsidRDefault="009C234D" w:rsidP="008A0034">
            <w:pPr>
              <w:rPr>
                <w:rFonts w:ascii="Arial CYR" w:hAnsi="Arial CYR" w:cs="Arial CYR"/>
                <w:b/>
                <w:bCs/>
                <w:sz w:val="16"/>
                <w:szCs w:val="16"/>
              </w:rPr>
            </w:pPr>
          </w:p>
        </w:tc>
        <w:tc>
          <w:tcPr>
            <w:tcW w:w="4187" w:type="dxa"/>
            <w:vMerge/>
            <w:tcBorders>
              <w:top w:val="single" w:sz="8" w:space="0" w:color="auto"/>
              <w:left w:val="single" w:sz="4" w:space="0" w:color="auto"/>
              <w:bottom w:val="single" w:sz="8" w:space="0" w:color="000000"/>
              <w:right w:val="single" w:sz="4" w:space="0" w:color="auto"/>
            </w:tcBorders>
            <w:vAlign w:val="center"/>
            <w:hideMark/>
          </w:tcPr>
          <w:p w:rsidR="009C234D" w:rsidRPr="00E855DC" w:rsidRDefault="009C234D" w:rsidP="008A0034">
            <w:pPr>
              <w:rPr>
                <w:rFonts w:ascii="Arial CYR" w:hAnsi="Arial CYR" w:cs="Arial CYR"/>
                <w:b/>
                <w:bCs/>
                <w:sz w:val="16"/>
                <w:szCs w:val="16"/>
              </w:rPr>
            </w:pPr>
          </w:p>
        </w:tc>
        <w:tc>
          <w:tcPr>
            <w:tcW w:w="959" w:type="dxa"/>
            <w:vMerge/>
            <w:tcBorders>
              <w:top w:val="single" w:sz="8" w:space="0" w:color="auto"/>
              <w:left w:val="single" w:sz="4" w:space="0" w:color="auto"/>
              <w:bottom w:val="single" w:sz="8" w:space="0" w:color="000000"/>
              <w:right w:val="single" w:sz="4" w:space="0" w:color="auto"/>
            </w:tcBorders>
            <w:vAlign w:val="center"/>
            <w:hideMark/>
          </w:tcPr>
          <w:p w:rsidR="009C234D" w:rsidRPr="00E855DC" w:rsidRDefault="009C234D" w:rsidP="008A0034">
            <w:pPr>
              <w:rPr>
                <w:rFonts w:ascii="Arial CYR" w:hAnsi="Arial CYR" w:cs="Arial CYR"/>
                <w:b/>
                <w:bCs/>
                <w:sz w:val="16"/>
                <w:szCs w:val="16"/>
              </w:rPr>
            </w:pPr>
          </w:p>
        </w:tc>
        <w:tc>
          <w:tcPr>
            <w:tcW w:w="960" w:type="dxa"/>
            <w:vMerge/>
            <w:tcBorders>
              <w:top w:val="single" w:sz="8" w:space="0" w:color="auto"/>
              <w:left w:val="single" w:sz="4" w:space="0" w:color="auto"/>
              <w:bottom w:val="single" w:sz="8" w:space="0" w:color="000000"/>
              <w:right w:val="single" w:sz="4" w:space="0" w:color="auto"/>
            </w:tcBorders>
            <w:vAlign w:val="center"/>
            <w:hideMark/>
          </w:tcPr>
          <w:p w:rsidR="009C234D" w:rsidRPr="00E855DC" w:rsidRDefault="009C234D" w:rsidP="008A0034">
            <w:pPr>
              <w:rPr>
                <w:rFonts w:ascii="Arial CYR" w:hAnsi="Arial CYR" w:cs="Arial CYR"/>
                <w:b/>
                <w:bCs/>
                <w:sz w:val="16"/>
                <w:szCs w:val="16"/>
              </w:rPr>
            </w:pPr>
          </w:p>
        </w:tc>
        <w:tc>
          <w:tcPr>
            <w:tcW w:w="1133" w:type="dxa"/>
            <w:vMerge/>
            <w:tcBorders>
              <w:top w:val="single" w:sz="8" w:space="0" w:color="auto"/>
              <w:left w:val="single" w:sz="4" w:space="0" w:color="auto"/>
              <w:bottom w:val="single" w:sz="8" w:space="0" w:color="000000"/>
              <w:right w:val="single" w:sz="4" w:space="0" w:color="auto"/>
            </w:tcBorders>
            <w:vAlign w:val="center"/>
            <w:hideMark/>
          </w:tcPr>
          <w:p w:rsidR="009C234D" w:rsidRPr="00E855DC" w:rsidRDefault="009C234D" w:rsidP="008A0034">
            <w:pPr>
              <w:rPr>
                <w:rFonts w:ascii="Arial CYR" w:hAnsi="Arial CYR" w:cs="Arial CYR"/>
                <w:b/>
                <w:bCs/>
                <w:sz w:val="16"/>
                <w:szCs w:val="16"/>
              </w:rPr>
            </w:pPr>
          </w:p>
        </w:tc>
      </w:tr>
      <w:tr w:rsidR="009C234D" w:rsidRPr="00E855DC" w:rsidTr="008A0034">
        <w:trPr>
          <w:trHeight w:val="300"/>
        </w:trPr>
        <w:tc>
          <w:tcPr>
            <w:tcW w:w="958" w:type="dxa"/>
            <w:tcBorders>
              <w:top w:val="nil"/>
              <w:left w:val="single" w:sz="4" w:space="0" w:color="auto"/>
              <w:bottom w:val="single" w:sz="4" w:space="0" w:color="auto"/>
              <w:right w:val="single" w:sz="4" w:space="0" w:color="auto"/>
            </w:tcBorders>
            <w:shd w:val="clear" w:color="000000" w:fill="C0C0C0"/>
            <w:vAlign w:val="center"/>
            <w:hideMark/>
          </w:tcPr>
          <w:p w:rsidR="009C234D" w:rsidRPr="00E855DC" w:rsidRDefault="009C234D" w:rsidP="008A0034">
            <w:pPr>
              <w:jc w:val="center"/>
              <w:rPr>
                <w:rFonts w:ascii="Arial CYR" w:hAnsi="Arial CYR" w:cs="Arial CYR"/>
                <w:b/>
                <w:bCs/>
                <w:sz w:val="16"/>
                <w:szCs w:val="16"/>
              </w:rPr>
            </w:pPr>
            <w:r w:rsidRPr="00E855DC">
              <w:rPr>
                <w:rFonts w:ascii="Arial CYR" w:hAnsi="Arial CYR" w:cs="Arial CYR"/>
                <w:b/>
                <w:bCs/>
                <w:sz w:val="16"/>
                <w:szCs w:val="16"/>
              </w:rPr>
              <w:t>1</w:t>
            </w:r>
          </w:p>
        </w:tc>
        <w:tc>
          <w:tcPr>
            <w:tcW w:w="4187" w:type="dxa"/>
            <w:tcBorders>
              <w:top w:val="nil"/>
              <w:left w:val="nil"/>
              <w:bottom w:val="single" w:sz="4" w:space="0" w:color="auto"/>
              <w:right w:val="nil"/>
            </w:tcBorders>
            <w:shd w:val="clear" w:color="000000" w:fill="C0C0C0"/>
            <w:vAlign w:val="center"/>
            <w:hideMark/>
          </w:tcPr>
          <w:p w:rsidR="009C234D" w:rsidRPr="00E855DC" w:rsidRDefault="009C234D" w:rsidP="008A0034">
            <w:pPr>
              <w:rPr>
                <w:rFonts w:ascii="Arial CYR" w:hAnsi="Arial CYR" w:cs="Arial CYR"/>
                <w:b/>
                <w:bCs/>
                <w:u w:val="single"/>
              </w:rPr>
            </w:pPr>
            <w:r w:rsidRPr="00E855DC">
              <w:rPr>
                <w:rFonts w:ascii="Arial CYR" w:hAnsi="Arial CYR" w:cs="Arial CYR"/>
                <w:b/>
                <w:bCs/>
                <w:u w:val="single"/>
              </w:rPr>
              <w:t>Сквер им. Новоселова</w:t>
            </w:r>
          </w:p>
        </w:tc>
        <w:tc>
          <w:tcPr>
            <w:tcW w:w="959" w:type="dxa"/>
            <w:tcBorders>
              <w:top w:val="nil"/>
              <w:left w:val="nil"/>
              <w:bottom w:val="single" w:sz="4" w:space="0" w:color="auto"/>
              <w:right w:val="nil"/>
            </w:tcBorders>
            <w:shd w:val="clear" w:color="000000" w:fill="C0C0C0"/>
            <w:vAlign w:val="center"/>
            <w:hideMark/>
          </w:tcPr>
          <w:p w:rsidR="009C234D" w:rsidRPr="00E855DC" w:rsidRDefault="009C234D" w:rsidP="008A0034">
            <w:pPr>
              <w:rPr>
                <w:rFonts w:ascii="Arial CYR" w:hAnsi="Arial CYR" w:cs="Arial CYR"/>
                <w:b/>
                <w:bCs/>
                <w:u w:val="single"/>
              </w:rPr>
            </w:pPr>
            <w:r w:rsidRPr="00E855DC">
              <w:rPr>
                <w:rFonts w:ascii="Arial CYR" w:hAnsi="Arial CYR" w:cs="Arial CYR"/>
                <w:b/>
                <w:bCs/>
                <w:u w:val="single"/>
              </w:rPr>
              <w:t> </w:t>
            </w:r>
          </w:p>
        </w:tc>
        <w:tc>
          <w:tcPr>
            <w:tcW w:w="960" w:type="dxa"/>
            <w:tcBorders>
              <w:top w:val="nil"/>
              <w:left w:val="nil"/>
              <w:bottom w:val="single" w:sz="4" w:space="0" w:color="auto"/>
              <w:right w:val="nil"/>
            </w:tcBorders>
            <w:shd w:val="clear" w:color="000000" w:fill="C0C0C0"/>
            <w:vAlign w:val="center"/>
            <w:hideMark/>
          </w:tcPr>
          <w:p w:rsidR="009C234D" w:rsidRPr="00E855DC" w:rsidRDefault="009C234D" w:rsidP="008A0034">
            <w:pPr>
              <w:rPr>
                <w:rFonts w:ascii="Arial CYR" w:hAnsi="Arial CYR" w:cs="Arial CYR"/>
                <w:b/>
                <w:bCs/>
                <w:u w:val="single"/>
              </w:rPr>
            </w:pPr>
            <w:r w:rsidRPr="00E855DC">
              <w:rPr>
                <w:rFonts w:ascii="Arial CYR" w:hAnsi="Arial CYR" w:cs="Arial CYR"/>
                <w:b/>
                <w:bCs/>
                <w:u w:val="single"/>
              </w:rPr>
              <w:t> </w:t>
            </w:r>
          </w:p>
        </w:tc>
        <w:tc>
          <w:tcPr>
            <w:tcW w:w="1133" w:type="dxa"/>
            <w:tcBorders>
              <w:top w:val="nil"/>
              <w:left w:val="nil"/>
              <w:bottom w:val="single" w:sz="4" w:space="0" w:color="auto"/>
              <w:right w:val="nil"/>
            </w:tcBorders>
            <w:shd w:val="clear" w:color="000000" w:fill="C0C0C0"/>
            <w:vAlign w:val="center"/>
            <w:hideMark/>
          </w:tcPr>
          <w:p w:rsidR="009C234D" w:rsidRPr="00E855DC" w:rsidRDefault="009C234D" w:rsidP="008A0034">
            <w:pPr>
              <w:rPr>
                <w:rFonts w:ascii="Arial CYR" w:hAnsi="Arial CYR" w:cs="Arial CYR"/>
                <w:b/>
                <w:bCs/>
                <w:u w:val="single"/>
              </w:rPr>
            </w:pPr>
            <w:r w:rsidRPr="00E855DC">
              <w:rPr>
                <w:rFonts w:ascii="Arial CYR" w:hAnsi="Arial CYR" w:cs="Arial CYR"/>
                <w:b/>
                <w:bCs/>
                <w:u w:val="single"/>
              </w:rPr>
              <w:t> </w:t>
            </w:r>
          </w:p>
        </w:tc>
      </w:tr>
      <w:tr w:rsidR="009C234D" w:rsidRPr="00E855DC" w:rsidTr="008A0034">
        <w:trPr>
          <w:trHeight w:val="300"/>
        </w:trPr>
        <w:tc>
          <w:tcPr>
            <w:tcW w:w="958" w:type="dxa"/>
            <w:tcBorders>
              <w:top w:val="nil"/>
              <w:left w:val="single" w:sz="4" w:space="0" w:color="auto"/>
              <w:bottom w:val="single" w:sz="4" w:space="0" w:color="auto"/>
              <w:right w:val="single" w:sz="4" w:space="0" w:color="auto"/>
            </w:tcBorders>
            <w:shd w:val="clear" w:color="000000" w:fill="C0C0C0"/>
            <w:vAlign w:val="center"/>
            <w:hideMark/>
          </w:tcPr>
          <w:p w:rsidR="009C234D" w:rsidRPr="00E855DC" w:rsidRDefault="009C234D" w:rsidP="008A0034">
            <w:pPr>
              <w:jc w:val="center"/>
              <w:rPr>
                <w:rFonts w:ascii="Arial CYR" w:hAnsi="Arial CYR" w:cs="Arial CYR"/>
                <w:b/>
                <w:bCs/>
                <w:sz w:val="16"/>
                <w:szCs w:val="16"/>
              </w:rPr>
            </w:pPr>
            <w:r w:rsidRPr="00E855DC">
              <w:rPr>
                <w:rFonts w:ascii="Arial CYR" w:hAnsi="Arial CYR" w:cs="Arial CYR"/>
                <w:b/>
                <w:bCs/>
                <w:sz w:val="16"/>
                <w:szCs w:val="16"/>
              </w:rPr>
              <w:t> </w:t>
            </w:r>
          </w:p>
        </w:tc>
        <w:tc>
          <w:tcPr>
            <w:tcW w:w="4187" w:type="dxa"/>
            <w:tcBorders>
              <w:top w:val="nil"/>
              <w:left w:val="nil"/>
              <w:bottom w:val="single" w:sz="4" w:space="0" w:color="auto"/>
              <w:right w:val="nil"/>
            </w:tcBorders>
            <w:shd w:val="clear" w:color="000000" w:fill="C0C0C0"/>
            <w:vAlign w:val="center"/>
            <w:hideMark/>
          </w:tcPr>
          <w:p w:rsidR="009C234D" w:rsidRPr="00E855DC" w:rsidRDefault="009C234D" w:rsidP="008A0034">
            <w:pPr>
              <w:rPr>
                <w:rFonts w:ascii="Arial CYR" w:hAnsi="Arial CYR" w:cs="Arial CYR"/>
                <w:b/>
                <w:bCs/>
                <w:u w:val="single"/>
              </w:rPr>
            </w:pPr>
            <w:r w:rsidRPr="00E855DC">
              <w:rPr>
                <w:rFonts w:ascii="Arial CYR" w:hAnsi="Arial CYR" w:cs="Arial CYR"/>
                <w:b/>
                <w:bCs/>
                <w:u w:val="single"/>
              </w:rPr>
              <w:t>Зимнее содержание</w:t>
            </w:r>
          </w:p>
        </w:tc>
        <w:tc>
          <w:tcPr>
            <w:tcW w:w="959" w:type="dxa"/>
            <w:tcBorders>
              <w:top w:val="nil"/>
              <w:left w:val="nil"/>
              <w:bottom w:val="single" w:sz="4" w:space="0" w:color="auto"/>
              <w:right w:val="nil"/>
            </w:tcBorders>
            <w:shd w:val="clear" w:color="000000" w:fill="C0C0C0"/>
            <w:vAlign w:val="center"/>
            <w:hideMark/>
          </w:tcPr>
          <w:p w:rsidR="009C234D" w:rsidRPr="00E855DC" w:rsidRDefault="009C234D" w:rsidP="008A0034">
            <w:pPr>
              <w:rPr>
                <w:rFonts w:ascii="Arial CYR" w:hAnsi="Arial CYR" w:cs="Arial CYR"/>
                <w:b/>
                <w:bCs/>
                <w:u w:val="single"/>
              </w:rPr>
            </w:pPr>
            <w:r w:rsidRPr="00E855DC">
              <w:rPr>
                <w:rFonts w:ascii="Arial CYR" w:hAnsi="Arial CYR" w:cs="Arial CYR"/>
                <w:b/>
                <w:bCs/>
                <w:u w:val="single"/>
              </w:rPr>
              <w:t> </w:t>
            </w:r>
          </w:p>
        </w:tc>
        <w:tc>
          <w:tcPr>
            <w:tcW w:w="960" w:type="dxa"/>
            <w:tcBorders>
              <w:top w:val="nil"/>
              <w:left w:val="nil"/>
              <w:bottom w:val="single" w:sz="4" w:space="0" w:color="auto"/>
              <w:right w:val="nil"/>
            </w:tcBorders>
            <w:shd w:val="clear" w:color="000000" w:fill="C0C0C0"/>
            <w:vAlign w:val="center"/>
            <w:hideMark/>
          </w:tcPr>
          <w:p w:rsidR="009C234D" w:rsidRPr="00E855DC" w:rsidRDefault="009C234D" w:rsidP="008A0034">
            <w:pPr>
              <w:rPr>
                <w:rFonts w:ascii="Arial CYR" w:hAnsi="Arial CYR" w:cs="Arial CYR"/>
                <w:b/>
                <w:bCs/>
                <w:u w:val="single"/>
              </w:rPr>
            </w:pPr>
            <w:r w:rsidRPr="00E855DC">
              <w:rPr>
                <w:rFonts w:ascii="Arial CYR" w:hAnsi="Arial CYR" w:cs="Arial CYR"/>
                <w:b/>
                <w:bCs/>
                <w:u w:val="single"/>
              </w:rPr>
              <w:t> </w:t>
            </w:r>
          </w:p>
        </w:tc>
        <w:tc>
          <w:tcPr>
            <w:tcW w:w="1133" w:type="dxa"/>
            <w:tcBorders>
              <w:top w:val="nil"/>
              <w:left w:val="nil"/>
              <w:bottom w:val="single" w:sz="4" w:space="0" w:color="auto"/>
              <w:right w:val="nil"/>
            </w:tcBorders>
            <w:shd w:val="clear" w:color="000000" w:fill="C0C0C0"/>
            <w:vAlign w:val="center"/>
            <w:hideMark/>
          </w:tcPr>
          <w:p w:rsidR="009C234D" w:rsidRPr="00E855DC" w:rsidRDefault="009C234D" w:rsidP="008A0034">
            <w:pPr>
              <w:rPr>
                <w:rFonts w:ascii="Arial CYR" w:hAnsi="Arial CYR" w:cs="Arial CYR"/>
                <w:b/>
                <w:bCs/>
                <w:u w:val="single"/>
              </w:rPr>
            </w:pPr>
            <w:r w:rsidRPr="00E855DC">
              <w:rPr>
                <w:rFonts w:ascii="Arial CYR" w:hAnsi="Arial CYR" w:cs="Arial CYR"/>
                <w:b/>
                <w:bCs/>
                <w:u w:val="single"/>
              </w:rPr>
              <w:t> </w:t>
            </w:r>
          </w:p>
        </w:tc>
      </w:tr>
      <w:tr w:rsidR="009C234D" w:rsidRPr="00E855DC" w:rsidTr="008A0034">
        <w:trPr>
          <w:trHeight w:val="360"/>
        </w:trPr>
        <w:tc>
          <w:tcPr>
            <w:tcW w:w="958" w:type="dxa"/>
            <w:tcBorders>
              <w:top w:val="nil"/>
              <w:left w:val="single" w:sz="4" w:space="0" w:color="auto"/>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6"/>
                <w:szCs w:val="16"/>
              </w:rPr>
            </w:pPr>
            <w:r w:rsidRPr="00E855DC">
              <w:rPr>
                <w:rFonts w:ascii="Arial" w:hAnsi="Arial" w:cs="Arial"/>
                <w:sz w:val="16"/>
                <w:szCs w:val="16"/>
              </w:rPr>
              <w:t>1</w:t>
            </w:r>
          </w:p>
        </w:tc>
        <w:tc>
          <w:tcPr>
            <w:tcW w:w="4187"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rPr>
                <w:rFonts w:ascii="Arial" w:hAnsi="Arial" w:cs="Arial"/>
                <w:b/>
                <w:bCs/>
                <w:sz w:val="14"/>
                <w:szCs w:val="14"/>
              </w:rPr>
            </w:pPr>
            <w:r w:rsidRPr="00E855DC">
              <w:rPr>
                <w:rFonts w:ascii="Arial" w:hAnsi="Arial" w:cs="Arial"/>
                <w:b/>
                <w:bCs/>
                <w:sz w:val="14"/>
                <w:szCs w:val="14"/>
              </w:rPr>
              <w:t>Содержание дорожек, площадо</w:t>
            </w:r>
            <w:proofErr w:type="gramStart"/>
            <w:r w:rsidRPr="00E855DC">
              <w:rPr>
                <w:rFonts w:ascii="Arial" w:hAnsi="Arial" w:cs="Arial"/>
                <w:b/>
                <w:bCs/>
                <w:sz w:val="14"/>
                <w:szCs w:val="14"/>
              </w:rPr>
              <w:t>к(</w:t>
            </w:r>
            <w:proofErr w:type="gramEnd"/>
            <w:r w:rsidRPr="00E855DC">
              <w:rPr>
                <w:rFonts w:ascii="Arial" w:hAnsi="Arial" w:cs="Arial"/>
                <w:b/>
                <w:bCs/>
                <w:sz w:val="14"/>
                <w:szCs w:val="14"/>
              </w:rPr>
              <w:t>в том числе лестниц и подходов)</w:t>
            </w:r>
          </w:p>
        </w:tc>
        <w:tc>
          <w:tcPr>
            <w:tcW w:w="959"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100м2</w:t>
            </w:r>
          </w:p>
        </w:tc>
        <w:tc>
          <w:tcPr>
            <w:tcW w:w="960"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35,538</w:t>
            </w:r>
          </w:p>
        </w:tc>
        <w:tc>
          <w:tcPr>
            <w:tcW w:w="1133" w:type="dxa"/>
            <w:tcBorders>
              <w:top w:val="nil"/>
              <w:left w:val="single" w:sz="4" w:space="0" w:color="auto"/>
              <w:bottom w:val="single" w:sz="4" w:space="0" w:color="auto"/>
              <w:right w:val="single" w:sz="4" w:space="0" w:color="auto"/>
            </w:tcBorders>
            <w:shd w:val="clear" w:color="auto" w:fill="auto"/>
            <w:noWrap/>
            <w:vAlign w:val="bottom"/>
            <w:hideMark/>
          </w:tcPr>
          <w:p w:rsidR="009C234D" w:rsidRPr="00E855DC" w:rsidRDefault="009C234D" w:rsidP="008A0034">
            <w:pPr>
              <w:rPr>
                <w:color w:val="000000"/>
              </w:rPr>
            </w:pPr>
            <w:r w:rsidRPr="00E855DC">
              <w:rPr>
                <w:color w:val="000000"/>
              </w:rPr>
              <w:t> </w:t>
            </w:r>
          </w:p>
        </w:tc>
      </w:tr>
      <w:tr w:rsidR="009C234D" w:rsidRPr="00E855DC" w:rsidTr="008A0034">
        <w:trPr>
          <w:trHeight w:val="300"/>
        </w:trPr>
        <w:tc>
          <w:tcPr>
            <w:tcW w:w="958" w:type="dxa"/>
            <w:tcBorders>
              <w:top w:val="nil"/>
              <w:left w:val="single" w:sz="4" w:space="0" w:color="auto"/>
              <w:bottom w:val="single" w:sz="4" w:space="0" w:color="auto"/>
              <w:right w:val="single" w:sz="4" w:space="0" w:color="auto"/>
            </w:tcBorders>
            <w:shd w:val="clear" w:color="auto" w:fill="auto"/>
            <w:noWrap/>
            <w:vAlign w:val="center"/>
            <w:hideMark/>
          </w:tcPr>
          <w:p w:rsidR="009C234D" w:rsidRPr="00E855DC" w:rsidRDefault="009C234D" w:rsidP="008A0034">
            <w:pPr>
              <w:jc w:val="center"/>
              <w:rPr>
                <w:rFonts w:ascii="Arial CYR" w:hAnsi="Arial CYR" w:cs="Arial CYR"/>
                <w:sz w:val="16"/>
                <w:szCs w:val="16"/>
              </w:rPr>
            </w:pPr>
            <w:r w:rsidRPr="00E855DC">
              <w:rPr>
                <w:rFonts w:ascii="Arial CYR" w:hAnsi="Arial CYR" w:cs="Arial CYR"/>
                <w:sz w:val="16"/>
                <w:szCs w:val="16"/>
              </w:rPr>
              <w:t> </w:t>
            </w:r>
          </w:p>
        </w:tc>
        <w:tc>
          <w:tcPr>
            <w:tcW w:w="4187" w:type="dxa"/>
            <w:tcBorders>
              <w:top w:val="nil"/>
              <w:left w:val="nil"/>
              <w:bottom w:val="single" w:sz="4" w:space="0" w:color="auto"/>
              <w:right w:val="single" w:sz="4" w:space="0" w:color="auto"/>
            </w:tcBorders>
            <w:shd w:val="clear" w:color="auto" w:fill="auto"/>
            <w:vAlign w:val="bottom"/>
            <w:hideMark/>
          </w:tcPr>
          <w:p w:rsidR="009C234D" w:rsidRPr="00E855DC" w:rsidRDefault="009C234D" w:rsidP="008A0034">
            <w:pPr>
              <w:rPr>
                <w:rFonts w:ascii="Arial CYR" w:hAnsi="Arial CYR" w:cs="Arial CYR"/>
                <w:sz w:val="14"/>
                <w:szCs w:val="14"/>
              </w:rPr>
            </w:pPr>
            <w:r w:rsidRPr="00E855DC">
              <w:rPr>
                <w:rFonts w:ascii="Arial CYR" w:hAnsi="Arial CYR" w:cs="Arial CYR"/>
                <w:sz w:val="14"/>
                <w:szCs w:val="14"/>
              </w:rPr>
              <w:t>Очистка дорожек, площадок от снега трактором</w:t>
            </w:r>
          </w:p>
        </w:tc>
        <w:tc>
          <w:tcPr>
            <w:tcW w:w="959"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100 м</w:t>
            </w:r>
            <w:proofErr w:type="gramStart"/>
            <w:r w:rsidRPr="00E855DC">
              <w:rPr>
                <w:rFonts w:ascii="Arial" w:hAnsi="Arial" w:cs="Arial"/>
                <w:sz w:val="14"/>
                <w:szCs w:val="14"/>
              </w:rPr>
              <w:t>2</w:t>
            </w:r>
            <w:proofErr w:type="gramEnd"/>
          </w:p>
        </w:tc>
        <w:tc>
          <w:tcPr>
            <w:tcW w:w="960"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35,538</w:t>
            </w:r>
          </w:p>
        </w:tc>
        <w:tc>
          <w:tcPr>
            <w:tcW w:w="1133" w:type="dxa"/>
            <w:tcBorders>
              <w:top w:val="nil"/>
              <w:left w:val="single" w:sz="4" w:space="0" w:color="auto"/>
              <w:bottom w:val="single" w:sz="4" w:space="0" w:color="auto"/>
              <w:right w:val="single" w:sz="4" w:space="0" w:color="auto"/>
            </w:tcBorders>
            <w:shd w:val="clear" w:color="auto" w:fill="auto"/>
            <w:noWrap/>
            <w:vAlign w:val="center"/>
            <w:hideMark/>
          </w:tcPr>
          <w:p w:rsidR="009C234D" w:rsidRPr="00E855DC" w:rsidRDefault="009C234D" w:rsidP="008A0034">
            <w:pPr>
              <w:jc w:val="right"/>
              <w:rPr>
                <w:rFonts w:ascii="Arial" w:hAnsi="Arial" w:cs="Arial"/>
                <w:color w:val="000000"/>
                <w:sz w:val="14"/>
                <w:szCs w:val="14"/>
              </w:rPr>
            </w:pPr>
            <w:r w:rsidRPr="00E855DC">
              <w:rPr>
                <w:rFonts w:ascii="Arial" w:hAnsi="Arial" w:cs="Arial"/>
                <w:color w:val="000000"/>
                <w:sz w:val="14"/>
                <w:szCs w:val="14"/>
              </w:rPr>
              <w:t>40210,89</w:t>
            </w:r>
          </w:p>
        </w:tc>
      </w:tr>
      <w:tr w:rsidR="009C234D" w:rsidRPr="00E855DC" w:rsidTr="008A0034">
        <w:trPr>
          <w:trHeight w:val="300"/>
        </w:trPr>
        <w:tc>
          <w:tcPr>
            <w:tcW w:w="958" w:type="dxa"/>
            <w:tcBorders>
              <w:top w:val="nil"/>
              <w:left w:val="single" w:sz="4" w:space="0" w:color="auto"/>
              <w:bottom w:val="single" w:sz="4" w:space="0" w:color="auto"/>
              <w:right w:val="single" w:sz="4" w:space="0" w:color="auto"/>
            </w:tcBorders>
            <w:shd w:val="clear" w:color="auto" w:fill="auto"/>
            <w:noWrap/>
            <w:vAlign w:val="center"/>
            <w:hideMark/>
          </w:tcPr>
          <w:p w:rsidR="009C234D" w:rsidRPr="00E855DC" w:rsidRDefault="009C234D" w:rsidP="008A0034">
            <w:pPr>
              <w:jc w:val="center"/>
              <w:rPr>
                <w:rFonts w:ascii="Arial CYR" w:hAnsi="Arial CYR" w:cs="Arial CYR"/>
                <w:sz w:val="16"/>
                <w:szCs w:val="16"/>
              </w:rPr>
            </w:pPr>
            <w:r w:rsidRPr="00E855DC">
              <w:rPr>
                <w:rFonts w:ascii="Arial CYR" w:hAnsi="Arial CYR" w:cs="Arial CYR"/>
                <w:sz w:val="16"/>
                <w:szCs w:val="16"/>
              </w:rPr>
              <w:t> </w:t>
            </w:r>
          </w:p>
        </w:tc>
        <w:tc>
          <w:tcPr>
            <w:tcW w:w="4187" w:type="dxa"/>
            <w:tcBorders>
              <w:top w:val="nil"/>
              <w:left w:val="nil"/>
              <w:bottom w:val="single" w:sz="4" w:space="0" w:color="auto"/>
              <w:right w:val="single" w:sz="4" w:space="0" w:color="auto"/>
            </w:tcBorders>
            <w:shd w:val="clear" w:color="auto" w:fill="auto"/>
            <w:vAlign w:val="bottom"/>
            <w:hideMark/>
          </w:tcPr>
          <w:p w:rsidR="009C234D" w:rsidRPr="00E855DC" w:rsidRDefault="009C234D" w:rsidP="008A0034">
            <w:pPr>
              <w:rPr>
                <w:rFonts w:ascii="Arial CYR" w:hAnsi="Arial CYR" w:cs="Arial CYR"/>
                <w:sz w:val="14"/>
                <w:szCs w:val="14"/>
              </w:rPr>
            </w:pPr>
            <w:r w:rsidRPr="00E855DC">
              <w:rPr>
                <w:rFonts w:ascii="Arial CYR" w:hAnsi="Arial CYR" w:cs="Arial CYR"/>
                <w:sz w:val="14"/>
                <w:szCs w:val="14"/>
              </w:rPr>
              <w:t>Очистка и расширение дорожек автогрейдером</w:t>
            </w:r>
          </w:p>
        </w:tc>
        <w:tc>
          <w:tcPr>
            <w:tcW w:w="959"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100 м</w:t>
            </w:r>
            <w:proofErr w:type="gramStart"/>
            <w:r w:rsidRPr="00E855DC">
              <w:rPr>
                <w:rFonts w:ascii="Arial" w:hAnsi="Arial" w:cs="Arial"/>
                <w:sz w:val="14"/>
                <w:szCs w:val="14"/>
              </w:rPr>
              <w:t>2</w:t>
            </w:r>
            <w:proofErr w:type="gramEnd"/>
          </w:p>
        </w:tc>
        <w:tc>
          <w:tcPr>
            <w:tcW w:w="960"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35,538</w:t>
            </w:r>
          </w:p>
        </w:tc>
        <w:tc>
          <w:tcPr>
            <w:tcW w:w="1133" w:type="dxa"/>
            <w:tcBorders>
              <w:top w:val="nil"/>
              <w:left w:val="single" w:sz="4" w:space="0" w:color="auto"/>
              <w:bottom w:val="single" w:sz="4" w:space="0" w:color="auto"/>
              <w:right w:val="single" w:sz="4" w:space="0" w:color="auto"/>
            </w:tcBorders>
            <w:shd w:val="clear" w:color="auto" w:fill="auto"/>
            <w:noWrap/>
            <w:vAlign w:val="center"/>
            <w:hideMark/>
          </w:tcPr>
          <w:p w:rsidR="009C234D" w:rsidRPr="00E855DC" w:rsidRDefault="009C234D" w:rsidP="008A0034">
            <w:pPr>
              <w:jc w:val="right"/>
              <w:rPr>
                <w:rFonts w:ascii="Arial" w:hAnsi="Arial" w:cs="Arial"/>
                <w:color w:val="000000"/>
                <w:sz w:val="14"/>
                <w:szCs w:val="14"/>
              </w:rPr>
            </w:pPr>
            <w:r w:rsidRPr="00E855DC">
              <w:rPr>
                <w:rFonts w:ascii="Arial" w:hAnsi="Arial" w:cs="Arial"/>
                <w:color w:val="000000"/>
                <w:sz w:val="14"/>
                <w:szCs w:val="14"/>
              </w:rPr>
              <w:t>2376,07</w:t>
            </w:r>
          </w:p>
        </w:tc>
      </w:tr>
      <w:tr w:rsidR="009C234D" w:rsidRPr="00E855DC" w:rsidTr="008A0034">
        <w:trPr>
          <w:trHeight w:val="300"/>
        </w:trPr>
        <w:tc>
          <w:tcPr>
            <w:tcW w:w="958" w:type="dxa"/>
            <w:tcBorders>
              <w:top w:val="nil"/>
              <w:left w:val="single" w:sz="4" w:space="0" w:color="auto"/>
              <w:bottom w:val="single" w:sz="4" w:space="0" w:color="auto"/>
              <w:right w:val="single" w:sz="4" w:space="0" w:color="auto"/>
            </w:tcBorders>
            <w:shd w:val="clear" w:color="auto" w:fill="auto"/>
            <w:noWrap/>
            <w:vAlign w:val="center"/>
            <w:hideMark/>
          </w:tcPr>
          <w:p w:rsidR="009C234D" w:rsidRPr="00E855DC" w:rsidRDefault="009C234D" w:rsidP="008A0034">
            <w:pPr>
              <w:jc w:val="center"/>
              <w:rPr>
                <w:rFonts w:ascii="Arial CYR" w:hAnsi="Arial CYR" w:cs="Arial CYR"/>
                <w:sz w:val="16"/>
                <w:szCs w:val="16"/>
              </w:rPr>
            </w:pPr>
            <w:r w:rsidRPr="00E855DC">
              <w:rPr>
                <w:rFonts w:ascii="Arial CYR" w:hAnsi="Arial CYR" w:cs="Arial CYR"/>
                <w:sz w:val="16"/>
                <w:szCs w:val="16"/>
              </w:rPr>
              <w:t> </w:t>
            </w:r>
          </w:p>
        </w:tc>
        <w:tc>
          <w:tcPr>
            <w:tcW w:w="4187" w:type="dxa"/>
            <w:tcBorders>
              <w:top w:val="nil"/>
              <w:left w:val="nil"/>
              <w:bottom w:val="single" w:sz="4" w:space="0" w:color="auto"/>
              <w:right w:val="single" w:sz="4" w:space="0" w:color="auto"/>
            </w:tcBorders>
            <w:shd w:val="clear" w:color="auto" w:fill="auto"/>
            <w:vAlign w:val="bottom"/>
            <w:hideMark/>
          </w:tcPr>
          <w:p w:rsidR="009C234D" w:rsidRPr="00E855DC" w:rsidRDefault="009C234D" w:rsidP="008A0034">
            <w:pPr>
              <w:rPr>
                <w:rFonts w:ascii="Arial CYR" w:hAnsi="Arial CYR" w:cs="Arial CYR"/>
                <w:sz w:val="14"/>
                <w:szCs w:val="14"/>
              </w:rPr>
            </w:pPr>
            <w:r w:rsidRPr="00E855DC">
              <w:rPr>
                <w:rFonts w:ascii="Arial CYR" w:hAnsi="Arial CYR" w:cs="Arial CYR"/>
                <w:sz w:val="14"/>
                <w:szCs w:val="14"/>
              </w:rPr>
              <w:t>Уборка рыхлого снега на дорожках и площадках слоем до 10см</w:t>
            </w:r>
          </w:p>
        </w:tc>
        <w:tc>
          <w:tcPr>
            <w:tcW w:w="959"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100м2</w:t>
            </w:r>
          </w:p>
        </w:tc>
        <w:tc>
          <w:tcPr>
            <w:tcW w:w="960"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35,538</w:t>
            </w:r>
          </w:p>
        </w:tc>
        <w:tc>
          <w:tcPr>
            <w:tcW w:w="1133" w:type="dxa"/>
            <w:tcBorders>
              <w:top w:val="nil"/>
              <w:left w:val="single" w:sz="4" w:space="0" w:color="auto"/>
              <w:bottom w:val="single" w:sz="4" w:space="0" w:color="auto"/>
              <w:right w:val="single" w:sz="4" w:space="0" w:color="auto"/>
            </w:tcBorders>
            <w:shd w:val="clear" w:color="auto" w:fill="auto"/>
            <w:noWrap/>
            <w:vAlign w:val="center"/>
            <w:hideMark/>
          </w:tcPr>
          <w:p w:rsidR="009C234D" w:rsidRPr="00E855DC" w:rsidRDefault="009C234D" w:rsidP="008A0034">
            <w:pPr>
              <w:jc w:val="right"/>
              <w:rPr>
                <w:rFonts w:ascii="Arial" w:hAnsi="Arial" w:cs="Arial"/>
                <w:color w:val="000000"/>
                <w:sz w:val="14"/>
                <w:szCs w:val="14"/>
              </w:rPr>
            </w:pPr>
            <w:r w:rsidRPr="00E855DC">
              <w:rPr>
                <w:rFonts w:ascii="Arial" w:hAnsi="Arial" w:cs="Arial"/>
                <w:color w:val="000000"/>
                <w:sz w:val="14"/>
                <w:szCs w:val="14"/>
              </w:rPr>
              <w:t>146011,78</w:t>
            </w:r>
          </w:p>
        </w:tc>
      </w:tr>
      <w:tr w:rsidR="009C234D" w:rsidRPr="00E855DC" w:rsidTr="008A0034">
        <w:trPr>
          <w:trHeight w:val="405"/>
        </w:trPr>
        <w:tc>
          <w:tcPr>
            <w:tcW w:w="958" w:type="dxa"/>
            <w:tcBorders>
              <w:top w:val="nil"/>
              <w:left w:val="single" w:sz="4" w:space="0" w:color="auto"/>
              <w:bottom w:val="single" w:sz="4" w:space="0" w:color="auto"/>
              <w:right w:val="single" w:sz="4" w:space="0" w:color="auto"/>
            </w:tcBorders>
            <w:shd w:val="clear" w:color="auto" w:fill="auto"/>
            <w:noWrap/>
            <w:vAlign w:val="center"/>
            <w:hideMark/>
          </w:tcPr>
          <w:p w:rsidR="009C234D" w:rsidRPr="00E855DC" w:rsidRDefault="009C234D" w:rsidP="008A0034">
            <w:pPr>
              <w:jc w:val="center"/>
              <w:rPr>
                <w:rFonts w:ascii="Arial CYR" w:hAnsi="Arial CYR" w:cs="Arial CYR"/>
                <w:sz w:val="16"/>
                <w:szCs w:val="16"/>
              </w:rPr>
            </w:pPr>
            <w:r w:rsidRPr="00E855DC">
              <w:rPr>
                <w:rFonts w:ascii="Arial CYR" w:hAnsi="Arial CYR" w:cs="Arial CYR"/>
                <w:sz w:val="16"/>
                <w:szCs w:val="16"/>
              </w:rPr>
              <w:t> </w:t>
            </w:r>
          </w:p>
        </w:tc>
        <w:tc>
          <w:tcPr>
            <w:tcW w:w="4187" w:type="dxa"/>
            <w:tcBorders>
              <w:top w:val="nil"/>
              <w:left w:val="nil"/>
              <w:bottom w:val="single" w:sz="4" w:space="0" w:color="auto"/>
              <w:right w:val="single" w:sz="4" w:space="0" w:color="auto"/>
            </w:tcBorders>
            <w:shd w:val="clear" w:color="auto" w:fill="auto"/>
            <w:vAlign w:val="bottom"/>
            <w:hideMark/>
          </w:tcPr>
          <w:p w:rsidR="009C234D" w:rsidRPr="00E855DC" w:rsidRDefault="009C234D" w:rsidP="008A0034">
            <w:pPr>
              <w:rPr>
                <w:rFonts w:ascii="Arial CYR" w:hAnsi="Arial CYR" w:cs="Arial CYR"/>
                <w:sz w:val="14"/>
                <w:szCs w:val="14"/>
              </w:rPr>
            </w:pPr>
            <w:r w:rsidRPr="00E855DC">
              <w:rPr>
                <w:rFonts w:ascii="Arial CYR" w:hAnsi="Arial CYR" w:cs="Arial CYR"/>
                <w:sz w:val="14"/>
                <w:szCs w:val="14"/>
              </w:rPr>
              <w:t>Очистка плотного снега, примерзшего к асфальту, при то</w:t>
            </w:r>
            <w:r w:rsidRPr="00E855DC">
              <w:rPr>
                <w:rFonts w:ascii="Arial CYR" w:hAnsi="Arial CYR" w:cs="Arial CYR"/>
                <w:sz w:val="14"/>
                <w:szCs w:val="14"/>
              </w:rPr>
              <w:t>л</w:t>
            </w:r>
            <w:r w:rsidRPr="00E855DC">
              <w:rPr>
                <w:rFonts w:ascii="Arial CYR" w:hAnsi="Arial CYR" w:cs="Arial CYR"/>
                <w:sz w:val="14"/>
                <w:szCs w:val="14"/>
              </w:rPr>
              <w:t>щине слоя до 5см</w:t>
            </w:r>
          </w:p>
        </w:tc>
        <w:tc>
          <w:tcPr>
            <w:tcW w:w="959"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100м2</w:t>
            </w:r>
          </w:p>
        </w:tc>
        <w:tc>
          <w:tcPr>
            <w:tcW w:w="960"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35,538</w:t>
            </w:r>
          </w:p>
        </w:tc>
        <w:tc>
          <w:tcPr>
            <w:tcW w:w="1133" w:type="dxa"/>
            <w:tcBorders>
              <w:top w:val="nil"/>
              <w:left w:val="single" w:sz="4" w:space="0" w:color="auto"/>
              <w:bottom w:val="single" w:sz="4" w:space="0" w:color="auto"/>
              <w:right w:val="single" w:sz="4" w:space="0" w:color="auto"/>
            </w:tcBorders>
            <w:shd w:val="clear" w:color="auto" w:fill="auto"/>
            <w:noWrap/>
            <w:vAlign w:val="center"/>
            <w:hideMark/>
          </w:tcPr>
          <w:p w:rsidR="009C234D" w:rsidRPr="00E855DC" w:rsidRDefault="009C234D" w:rsidP="008A0034">
            <w:pPr>
              <w:jc w:val="right"/>
              <w:rPr>
                <w:rFonts w:ascii="Arial" w:hAnsi="Arial" w:cs="Arial"/>
                <w:color w:val="000000"/>
                <w:sz w:val="14"/>
                <w:szCs w:val="14"/>
              </w:rPr>
            </w:pPr>
            <w:r w:rsidRPr="00E855DC">
              <w:rPr>
                <w:rFonts w:ascii="Arial" w:hAnsi="Arial" w:cs="Arial"/>
                <w:color w:val="000000"/>
                <w:sz w:val="14"/>
                <w:szCs w:val="14"/>
              </w:rPr>
              <w:t>88070,27</w:t>
            </w:r>
          </w:p>
        </w:tc>
      </w:tr>
      <w:tr w:rsidR="009C234D" w:rsidRPr="00E855DC" w:rsidTr="008A0034">
        <w:trPr>
          <w:trHeight w:val="300"/>
        </w:trPr>
        <w:tc>
          <w:tcPr>
            <w:tcW w:w="958" w:type="dxa"/>
            <w:tcBorders>
              <w:top w:val="nil"/>
              <w:left w:val="single" w:sz="4" w:space="0" w:color="auto"/>
              <w:bottom w:val="nil"/>
              <w:right w:val="single" w:sz="4" w:space="0" w:color="auto"/>
            </w:tcBorders>
            <w:shd w:val="clear" w:color="auto" w:fill="auto"/>
            <w:noWrap/>
            <w:vAlign w:val="center"/>
            <w:hideMark/>
          </w:tcPr>
          <w:p w:rsidR="009C234D" w:rsidRPr="00E855DC" w:rsidRDefault="009C234D" w:rsidP="008A0034">
            <w:pPr>
              <w:jc w:val="center"/>
              <w:rPr>
                <w:rFonts w:ascii="Arial CYR" w:hAnsi="Arial CYR" w:cs="Arial CYR"/>
                <w:sz w:val="16"/>
                <w:szCs w:val="16"/>
              </w:rPr>
            </w:pPr>
            <w:r w:rsidRPr="00E855DC">
              <w:rPr>
                <w:rFonts w:ascii="Arial CYR" w:hAnsi="Arial CYR" w:cs="Arial CYR"/>
                <w:sz w:val="16"/>
                <w:szCs w:val="16"/>
              </w:rPr>
              <w:t> </w:t>
            </w:r>
          </w:p>
        </w:tc>
        <w:tc>
          <w:tcPr>
            <w:tcW w:w="4187" w:type="dxa"/>
            <w:tcBorders>
              <w:top w:val="nil"/>
              <w:left w:val="nil"/>
              <w:bottom w:val="nil"/>
              <w:right w:val="single" w:sz="4" w:space="0" w:color="auto"/>
            </w:tcBorders>
            <w:shd w:val="clear" w:color="auto" w:fill="auto"/>
            <w:vAlign w:val="bottom"/>
            <w:hideMark/>
          </w:tcPr>
          <w:p w:rsidR="009C234D" w:rsidRPr="00E855DC" w:rsidRDefault="009C234D" w:rsidP="008A0034">
            <w:pPr>
              <w:rPr>
                <w:rFonts w:ascii="Arial CYR" w:hAnsi="Arial CYR" w:cs="Arial CYR"/>
                <w:sz w:val="14"/>
                <w:szCs w:val="14"/>
              </w:rPr>
            </w:pPr>
            <w:r w:rsidRPr="00E855DC">
              <w:rPr>
                <w:rFonts w:ascii="Arial CYR" w:hAnsi="Arial CYR" w:cs="Arial CYR"/>
                <w:sz w:val="14"/>
                <w:szCs w:val="14"/>
              </w:rPr>
              <w:t>Подсыпка обледенелых дорожек песком</w:t>
            </w:r>
          </w:p>
        </w:tc>
        <w:tc>
          <w:tcPr>
            <w:tcW w:w="959"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100м2</w:t>
            </w:r>
          </w:p>
        </w:tc>
        <w:tc>
          <w:tcPr>
            <w:tcW w:w="960"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35,538</w:t>
            </w:r>
          </w:p>
        </w:tc>
        <w:tc>
          <w:tcPr>
            <w:tcW w:w="1133" w:type="dxa"/>
            <w:tcBorders>
              <w:top w:val="nil"/>
              <w:left w:val="single" w:sz="4" w:space="0" w:color="auto"/>
              <w:bottom w:val="single" w:sz="4" w:space="0" w:color="auto"/>
              <w:right w:val="single" w:sz="4" w:space="0" w:color="auto"/>
            </w:tcBorders>
            <w:shd w:val="clear" w:color="auto" w:fill="auto"/>
            <w:noWrap/>
            <w:vAlign w:val="center"/>
            <w:hideMark/>
          </w:tcPr>
          <w:p w:rsidR="009C234D" w:rsidRPr="00E855DC" w:rsidRDefault="009C234D" w:rsidP="008A0034">
            <w:pPr>
              <w:jc w:val="right"/>
              <w:rPr>
                <w:rFonts w:ascii="Arial" w:hAnsi="Arial" w:cs="Arial"/>
                <w:color w:val="000000"/>
                <w:sz w:val="14"/>
                <w:szCs w:val="14"/>
              </w:rPr>
            </w:pPr>
            <w:r w:rsidRPr="00E855DC">
              <w:rPr>
                <w:rFonts w:ascii="Arial" w:hAnsi="Arial" w:cs="Arial"/>
                <w:color w:val="000000"/>
                <w:sz w:val="14"/>
                <w:szCs w:val="14"/>
              </w:rPr>
              <w:t>34077,39</w:t>
            </w:r>
          </w:p>
        </w:tc>
      </w:tr>
      <w:tr w:rsidR="009C234D" w:rsidRPr="00E855DC" w:rsidTr="008A0034">
        <w:trPr>
          <w:trHeight w:val="300"/>
        </w:trPr>
        <w:tc>
          <w:tcPr>
            <w:tcW w:w="95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6"/>
                <w:szCs w:val="16"/>
              </w:rPr>
            </w:pPr>
            <w:r w:rsidRPr="00E855DC">
              <w:rPr>
                <w:rFonts w:ascii="Arial" w:hAnsi="Arial" w:cs="Arial"/>
                <w:sz w:val="16"/>
                <w:szCs w:val="16"/>
              </w:rPr>
              <w:t> </w:t>
            </w:r>
          </w:p>
        </w:tc>
        <w:tc>
          <w:tcPr>
            <w:tcW w:w="4187" w:type="dxa"/>
            <w:tcBorders>
              <w:top w:val="single" w:sz="4" w:space="0" w:color="auto"/>
              <w:left w:val="nil"/>
              <w:bottom w:val="single" w:sz="4" w:space="0" w:color="auto"/>
              <w:right w:val="single" w:sz="4" w:space="0" w:color="auto"/>
            </w:tcBorders>
            <w:shd w:val="clear" w:color="auto" w:fill="auto"/>
            <w:vAlign w:val="center"/>
            <w:hideMark/>
          </w:tcPr>
          <w:p w:rsidR="009C234D" w:rsidRPr="00E855DC" w:rsidRDefault="009C234D" w:rsidP="008A0034">
            <w:pPr>
              <w:rPr>
                <w:rFonts w:ascii="Arial" w:hAnsi="Arial" w:cs="Arial"/>
                <w:sz w:val="14"/>
                <w:szCs w:val="14"/>
              </w:rPr>
            </w:pPr>
            <w:r w:rsidRPr="00E855DC">
              <w:rPr>
                <w:rFonts w:ascii="Arial" w:hAnsi="Arial" w:cs="Arial"/>
                <w:sz w:val="14"/>
                <w:szCs w:val="14"/>
              </w:rPr>
              <w:t>Уборка снега у газонных бортов с откидыванием его на газон</w:t>
            </w:r>
          </w:p>
        </w:tc>
        <w:tc>
          <w:tcPr>
            <w:tcW w:w="959"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100м2</w:t>
            </w:r>
          </w:p>
        </w:tc>
        <w:tc>
          <w:tcPr>
            <w:tcW w:w="960"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35,538</w:t>
            </w:r>
          </w:p>
        </w:tc>
        <w:tc>
          <w:tcPr>
            <w:tcW w:w="1133" w:type="dxa"/>
            <w:tcBorders>
              <w:top w:val="nil"/>
              <w:left w:val="single" w:sz="4" w:space="0" w:color="auto"/>
              <w:bottom w:val="single" w:sz="4" w:space="0" w:color="auto"/>
              <w:right w:val="single" w:sz="4" w:space="0" w:color="auto"/>
            </w:tcBorders>
            <w:shd w:val="clear" w:color="auto" w:fill="auto"/>
            <w:noWrap/>
            <w:vAlign w:val="center"/>
            <w:hideMark/>
          </w:tcPr>
          <w:p w:rsidR="009C234D" w:rsidRPr="00E855DC" w:rsidRDefault="009C234D" w:rsidP="008A0034">
            <w:pPr>
              <w:jc w:val="right"/>
              <w:rPr>
                <w:rFonts w:ascii="Arial" w:hAnsi="Arial" w:cs="Arial"/>
                <w:color w:val="000000"/>
                <w:sz w:val="14"/>
                <w:szCs w:val="14"/>
              </w:rPr>
            </w:pPr>
            <w:r w:rsidRPr="00E855DC">
              <w:rPr>
                <w:rFonts w:ascii="Arial" w:hAnsi="Arial" w:cs="Arial"/>
                <w:color w:val="000000"/>
                <w:sz w:val="14"/>
                <w:szCs w:val="14"/>
              </w:rPr>
              <w:t>31635,57</w:t>
            </w:r>
          </w:p>
        </w:tc>
      </w:tr>
      <w:tr w:rsidR="009C234D" w:rsidRPr="00E855DC" w:rsidTr="008A0034">
        <w:trPr>
          <w:trHeight w:val="300"/>
        </w:trPr>
        <w:tc>
          <w:tcPr>
            <w:tcW w:w="958" w:type="dxa"/>
            <w:tcBorders>
              <w:top w:val="nil"/>
              <w:left w:val="single" w:sz="4" w:space="0" w:color="auto"/>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6"/>
                <w:szCs w:val="16"/>
              </w:rPr>
            </w:pPr>
            <w:r w:rsidRPr="00E855DC">
              <w:rPr>
                <w:rFonts w:ascii="Arial" w:hAnsi="Arial" w:cs="Arial"/>
                <w:sz w:val="16"/>
                <w:szCs w:val="16"/>
              </w:rPr>
              <w:t>2</w:t>
            </w:r>
          </w:p>
        </w:tc>
        <w:tc>
          <w:tcPr>
            <w:tcW w:w="4187"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rPr>
                <w:rFonts w:ascii="Arial" w:hAnsi="Arial" w:cs="Arial"/>
                <w:b/>
                <w:bCs/>
                <w:sz w:val="14"/>
                <w:szCs w:val="14"/>
              </w:rPr>
            </w:pPr>
            <w:r w:rsidRPr="00E855DC">
              <w:rPr>
                <w:rFonts w:ascii="Arial" w:hAnsi="Arial" w:cs="Arial"/>
                <w:b/>
                <w:bCs/>
                <w:sz w:val="14"/>
                <w:szCs w:val="14"/>
              </w:rPr>
              <w:t>Содержание малых архитектурных форм</w:t>
            </w:r>
          </w:p>
        </w:tc>
        <w:tc>
          <w:tcPr>
            <w:tcW w:w="959"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 </w:t>
            </w:r>
          </w:p>
        </w:tc>
        <w:tc>
          <w:tcPr>
            <w:tcW w:w="960"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 </w:t>
            </w:r>
          </w:p>
        </w:tc>
        <w:tc>
          <w:tcPr>
            <w:tcW w:w="1133" w:type="dxa"/>
            <w:tcBorders>
              <w:top w:val="nil"/>
              <w:left w:val="single" w:sz="4" w:space="0" w:color="auto"/>
              <w:bottom w:val="single" w:sz="4" w:space="0" w:color="auto"/>
              <w:right w:val="single" w:sz="4" w:space="0" w:color="auto"/>
            </w:tcBorders>
            <w:shd w:val="clear" w:color="auto" w:fill="auto"/>
            <w:noWrap/>
            <w:vAlign w:val="center"/>
            <w:hideMark/>
          </w:tcPr>
          <w:p w:rsidR="009C234D" w:rsidRPr="00E855DC" w:rsidRDefault="009C234D" w:rsidP="008A0034">
            <w:pPr>
              <w:rPr>
                <w:rFonts w:ascii="Arial" w:hAnsi="Arial" w:cs="Arial"/>
                <w:color w:val="000000"/>
                <w:sz w:val="14"/>
                <w:szCs w:val="14"/>
              </w:rPr>
            </w:pPr>
            <w:r w:rsidRPr="00E855DC">
              <w:rPr>
                <w:rFonts w:ascii="Arial" w:hAnsi="Arial" w:cs="Arial"/>
                <w:color w:val="000000"/>
                <w:sz w:val="14"/>
                <w:szCs w:val="14"/>
              </w:rPr>
              <w:t> </w:t>
            </w:r>
          </w:p>
        </w:tc>
      </w:tr>
      <w:tr w:rsidR="009C234D" w:rsidRPr="00E855DC" w:rsidTr="008A0034">
        <w:trPr>
          <w:trHeight w:val="300"/>
        </w:trPr>
        <w:tc>
          <w:tcPr>
            <w:tcW w:w="958" w:type="dxa"/>
            <w:tcBorders>
              <w:top w:val="nil"/>
              <w:left w:val="single" w:sz="4" w:space="0" w:color="auto"/>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6"/>
                <w:szCs w:val="16"/>
              </w:rPr>
            </w:pPr>
            <w:r w:rsidRPr="00E855DC">
              <w:rPr>
                <w:rFonts w:ascii="Arial" w:hAnsi="Arial" w:cs="Arial"/>
                <w:sz w:val="16"/>
                <w:szCs w:val="16"/>
              </w:rPr>
              <w:t> </w:t>
            </w:r>
          </w:p>
        </w:tc>
        <w:tc>
          <w:tcPr>
            <w:tcW w:w="4187"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rPr>
                <w:rFonts w:ascii="Arial" w:hAnsi="Arial" w:cs="Arial"/>
                <w:sz w:val="14"/>
                <w:szCs w:val="14"/>
              </w:rPr>
            </w:pPr>
            <w:r w:rsidRPr="00E855DC">
              <w:rPr>
                <w:rFonts w:ascii="Arial" w:hAnsi="Arial" w:cs="Arial"/>
                <w:sz w:val="14"/>
                <w:szCs w:val="14"/>
              </w:rPr>
              <w:t>Очистка урн от мусора</w:t>
            </w:r>
          </w:p>
        </w:tc>
        <w:tc>
          <w:tcPr>
            <w:tcW w:w="959"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100 урн</w:t>
            </w:r>
          </w:p>
        </w:tc>
        <w:tc>
          <w:tcPr>
            <w:tcW w:w="960"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0,08</w:t>
            </w:r>
          </w:p>
        </w:tc>
        <w:tc>
          <w:tcPr>
            <w:tcW w:w="1133" w:type="dxa"/>
            <w:tcBorders>
              <w:top w:val="nil"/>
              <w:left w:val="single" w:sz="4" w:space="0" w:color="auto"/>
              <w:bottom w:val="single" w:sz="4" w:space="0" w:color="auto"/>
              <w:right w:val="single" w:sz="4" w:space="0" w:color="auto"/>
            </w:tcBorders>
            <w:shd w:val="clear" w:color="auto" w:fill="auto"/>
            <w:noWrap/>
            <w:vAlign w:val="center"/>
            <w:hideMark/>
          </w:tcPr>
          <w:p w:rsidR="009C234D" w:rsidRPr="00E855DC" w:rsidRDefault="009C234D" w:rsidP="008A0034">
            <w:pPr>
              <w:jc w:val="right"/>
              <w:rPr>
                <w:rFonts w:ascii="Arial" w:hAnsi="Arial" w:cs="Arial"/>
                <w:color w:val="000000"/>
                <w:sz w:val="14"/>
                <w:szCs w:val="14"/>
              </w:rPr>
            </w:pPr>
            <w:r w:rsidRPr="00E855DC">
              <w:rPr>
                <w:rFonts w:ascii="Arial" w:hAnsi="Arial" w:cs="Arial"/>
                <w:color w:val="000000"/>
                <w:sz w:val="14"/>
                <w:szCs w:val="14"/>
              </w:rPr>
              <w:t>16997,77</w:t>
            </w:r>
          </w:p>
        </w:tc>
      </w:tr>
      <w:tr w:rsidR="009C234D" w:rsidRPr="00E855DC" w:rsidTr="008A0034">
        <w:trPr>
          <w:trHeight w:val="300"/>
        </w:trPr>
        <w:tc>
          <w:tcPr>
            <w:tcW w:w="958" w:type="dxa"/>
            <w:tcBorders>
              <w:top w:val="nil"/>
              <w:left w:val="single" w:sz="4" w:space="0" w:color="auto"/>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6"/>
                <w:szCs w:val="16"/>
              </w:rPr>
            </w:pPr>
            <w:r w:rsidRPr="00E855DC">
              <w:rPr>
                <w:rFonts w:ascii="Arial" w:hAnsi="Arial" w:cs="Arial"/>
                <w:sz w:val="16"/>
                <w:szCs w:val="16"/>
              </w:rPr>
              <w:t> </w:t>
            </w:r>
          </w:p>
        </w:tc>
        <w:tc>
          <w:tcPr>
            <w:tcW w:w="4187"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rPr>
                <w:rFonts w:ascii="Arial" w:hAnsi="Arial" w:cs="Arial"/>
                <w:sz w:val="14"/>
                <w:szCs w:val="14"/>
              </w:rPr>
            </w:pPr>
            <w:r w:rsidRPr="00E855DC">
              <w:rPr>
                <w:rFonts w:ascii="Arial" w:hAnsi="Arial" w:cs="Arial"/>
                <w:sz w:val="14"/>
                <w:szCs w:val="14"/>
              </w:rPr>
              <w:t>Очистка от снега скамей</w:t>
            </w:r>
          </w:p>
        </w:tc>
        <w:tc>
          <w:tcPr>
            <w:tcW w:w="959"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100м2</w:t>
            </w:r>
          </w:p>
        </w:tc>
        <w:tc>
          <w:tcPr>
            <w:tcW w:w="960"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0,0720</w:t>
            </w:r>
          </w:p>
        </w:tc>
        <w:tc>
          <w:tcPr>
            <w:tcW w:w="1133" w:type="dxa"/>
            <w:tcBorders>
              <w:top w:val="nil"/>
              <w:left w:val="single" w:sz="4" w:space="0" w:color="auto"/>
              <w:bottom w:val="single" w:sz="4" w:space="0" w:color="auto"/>
              <w:right w:val="single" w:sz="4" w:space="0" w:color="auto"/>
            </w:tcBorders>
            <w:shd w:val="clear" w:color="auto" w:fill="auto"/>
            <w:noWrap/>
            <w:vAlign w:val="center"/>
            <w:hideMark/>
          </w:tcPr>
          <w:p w:rsidR="009C234D" w:rsidRPr="00E855DC" w:rsidRDefault="009C234D" w:rsidP="008A0034">
            <w:pPr>
              <w:jc w:val="right"/>
              <w:rPr>
                <w:rFonts w:ascii="Arial" w:hAnsi="Arial" w:cs="Arial"/>
                <w:color w:val="000000"/>
                <w:sz w:val="14"/>
                <w:szCs w:val="14"/>
              </w:rPr>
            </w:pPr>
            <w:r w:rsidRPr="00E855DC">
              <w:rPr>
                <w:rFonts w:ascii="Arial" w:hAnsi="Arial" w:cs="Arial"/>
                <w:color w:val="000000"/>
                <w:sz w:val="14"/>
                <w:szCs w:val="14"/>
              </w:rPr>
              <w:t>801,77</w:t>
            </w:r>
          </w:p>
        </w:tc>
      </w:tr>
      <w:tr w:rsidR="009C234D" w:rsidRPr="00E855DC" w:rsidTr="008A0034">
        <w:trPr>
          <w:trHeight w:val="300"/>
        </w:trPr>
        <w:tc>
          <w:tcPr>
            <w:tcW w:w="958" w:type="dxa"/>
            <w:tcBorders>
              <w:top w:val="nil"/>
              <w:left w:val="single" w:sz="4" w:space="0" w:color="auto"/>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6"/>
                <w:szCs w:val="16"/>
              </w:rPr>
            </w:pPr>
            <w:r w:rsidRPr="00E855DC">
              <w:rPr>
                <w:rFonts w:ascii="Arial" w:hAnsi="Arial" w:cs="Arial"/>
                <w:sz w:val="16"/>
                <w:szCs w:val="16"/>
              </w:rPr>
              <w:t> </w:t>
            </w:r>
          </w:p>
        </w:tc>
        <w:tc>
          <w:tcPr>
            <w:tcW w:w="4187"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rPr>
                <w:rFonts w:ascii="Arial" w:hAnsi="Arial" w:cs="Arial"/>
                <w:sz w:val="14"/>
                <w:szCs w:val="14"/>
              </w:rPr>
            </w:pPr>
            <w:r w:rsidRPr="00E855DC">
              <w:rPr>
                <w:rFonts w:ascii="Arial" w:hAnsi="Arial" w:cs="Arial"/>
                <w:sz w:val="14"/>
                <w:szCs w:val="14"/>
              </w:rPr>
              <w:t>Очистка от снега постаментов памятников</w:t>
            </w:r>
          </w:p>
        </w:tc>
        <w:tc>
          <w:tcPr>
            <w:tcW w:w="959"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100м2</w:t>
            </w:r>
          </w:p>
        </w:tc>
        <w:tc>
          <w:tcPr>
            <w:tcW w:w="960"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0,0550</w:t>
            </w:r>
          </w:p>
        </w:tc>
        <w:tc>
          <w:tcPr>
            <w:tcW w:w="1133" w:type="dxa"/>
            <w:tcBorders>
              <w:top w:val="nil"/>
              <w:left w:val="single" w:sz="4" w:space="0" w:color="auto"/>
              <w:bottom w:val="single" w:sz="4" w:space="0" w:color="auto"/>
              <w:right w:val="single" w:sz="4" w:space="0" w:color="auto"/>
            </w:tcBorders>
            <w:shd w:val="clear" w:color="auto" w:fill="auto"/>
            <w:noWrap/>
            <w:vAlign w:val="center"/>
            <w:hideMark/>
          </w:tcPr>
          <w:p w:rsidR="009C234D" w:rsidRPr="00E855DC" w:rsidRDefault="009C234D" w:rsidP="008A0034">
            <w:pPr>
              <w:jc w:val="right"/>
              <w:rPr>
                <w:rFonts w:ascii="Arial" w:hAnsi="Arial" w:cs="Arial"/>
                <w:color w:val="000000"/>
                <w:sz w:val="14"/>
                <w:szCs w:val="14"/>
              </w:rPr>
            </w:pPr>
            <w:r w:rsidRPr="00E855DC">
              <w:rPr>
                <w:rFonts w:ascii="Arial" w:hAnsi="Arial" w:cs="Arial"/>
                <w:color w:val="000000"/>
                <w:sz w:val="14"/>
                <w:szCs w:val="14"/>
              </w:rPr>
              <w:t>47,53</w:t>
            </w:r>
          </w:p>
        </w:tc>
      </w:tr>
      <w:tr w:rsidR="009C234D" w:rsidRPr="00E855DC" w:rsidTr="008A0034">
        <w:trPr>
          <w:trHeight w:val="300"/>
        </w:trPr>
        <w:tc>
          <w:tcPr>
            <w:tcW w:w="958" w:type="dxa"/>
            <w:tcBorders>
              <w:top w:val="nil"/>
              <w:left w:val="single" w:sz="4" w:space="0" w:color="auto"/>
              <w:bottom w:val="single" w:sz="4" w:space="0" w:color="auto"/>
              <w:right w:val="single" w:sz="4" w:space="0" w:color="auto"/>
            </w:tcBorders>
            <w:shd w:val="clear" w:color="auto" w:fill="auto"/>
            <w:noWrap/>
            <w:vAlign w:val="center"/>
            <w:hideMark/>
          </w:tcPr>
          <w:p w:rsidR="009C234D" w:rsidRPr="00E855DC" w:rsidRDefault="009C234D" w:rsidP="008A0034">
            <w:pPr>
              <w:jc w:val="center"/>
              <w:rPr>
                <w:rFonts w:ascii="Arial CYR" w:hAnsi="Arial CYR" w:cs="Arial CYR"/>
                <w:sz w:val="16"/>
                <w:szCs w:val="16"/>
              </w:rPr>
            </w:pPr>
            <w:r w:rsidRPr="00E855DC">
              <w:rPr>
                <w:rFonts w:ascii="Arial CYR" w:hAnsi="Arial CYR" w:cs="Arial CYR"/>
                <w:sz w:val="16"/>
                <w:szCs w:val="16"/>
              </w:rPr>
              <w:t>3</w:t>
            </w:r>
          </w:p>
        </w:tc>
        <w:tc>
          <w:tcPr>
            <w:tcW w:w="4187"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rPr>
                <w:rFonts w:ascii="Arial" w:hAnsi="Arial" w:cs="Arial"/>
                <w:b/>
                <w:bCs/>
                <w:sz w:val="14"/>
                <w:szCs w:val="14"/>
              </w:rPr>
            </w:pPr>
            <w:r w:rsidRPr="00E855DC">
              <w:rPr>
                <w:rFonts w:ascii="Arial" w:hAnsi="Arial" w:cs="Arial"/>
                <w:b/>
                <w:bCs/>
                <w:sz w:val="14"/>
                <w:szCs w:val="14"/>
              </w:rPr>
              <w:t>Содержание газонов</w:t>
            </w:r>
          </w:p>
        </w:tc>
        <w:tc>
          <w:tcPr>
            <w:tcW w:w="959"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100м2</w:t>
            </w:r>
          </w:p>
        </w:tc>
        <w:tc>
          <w:tcPr>
            <w:tcW w:w="960"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 </w:t>
            </w:r>
          </w:p>
        </w:tc>
        <w:tc>
          <w:tcPr>
            <w:tcW w:w="1133" w:type="dxa"/>
            <w:tcBorders>
              <w:top w:val="nil"/>
              <w:left w:val="single" w:sz="4" w:space="0" w:color="auto"/>
              <w:bottom w:val="single" w:sz="4" w:space="0" w:color="auto"/>
              <w:right w:val="single" w:sz="4" w:space="0" w:color="auto"/>
            </w:tcBorders>
            <w:shd w:val="clear" w:color="auto" w:fill="auto"/>
            <w:noWrap/>
            <w:vAlign w:val="center"/>
            <w:hideMark/>
          </w:tcPr>
          <w:p w:rsidR="009C234D" w:rsidRPr="00E855DC" w:rsidRDefault="009C234D" w:rsidP="008A0034">
            <w:pPr>
              <w:rPr>
                <w:rFonts w:ascii="Arial" w:hAnsi="Arial" w:cs="Arial"/>
                <w:color w:val="000000"/>
                <w:sz w:val="14"/>
                <w:szCs w:val="14"/>
              </w:rPr>
            </w:pPr>
            <w:r w:rsidRPr="00E855DC">
              <w:rPr>
                <w:rFonts w:ascii="Arial" w:hAnsi="Arial" w:cs="Arial"/>
                <w:color w:val="000000"/>
                <w:sz w:val="14"/>
                <w:szCs w:val="14"/>
              </w:rPr>
              <w:t> </w:t>
            </w:r>
          </w:p>
        </w:tc>
      </w:tr>
      <w:tr w:rsidR="009C234D" w:rsidRPr="00E855DC" w:rsidTr="008A0034">
        <w:trPr>
          <w:trHeight w:val="405"/>
        </w:trPr>
        <w:tc>
          <w:tcPr>
            <w:tcW w:w="958" w:type="dxa"/>
            <w:tcBorders>
              <w:top w:val="nil"/>
              <w:left w:val="single" w:sz="4" w:space="0" w:color="auto"/>
              <w:bottom w:val="nil"/>
              <w:right w:val="single" w:sz="4" w:space="0" w:color="auto"/>
            </w:tcBorders>
            <w:shd w:val="clear" w:color="auto" w:fill="auto"/>
            <w:noWrap/>
            <w:vAlign w:val="center"/>
            <w:hideMark/>
          </w:tcPr>
          <w:p w:rsidR="009C234D" w:rsidRPr="00E855DC" w:rsidRDefault="009C234D" w:rsidP="008A0034">
            <w:pPr>
              <w:jc w:val="center"/>
              <w:rPr>
                <w:rFonts w:ascii="Arial CYR" w:hAnsi="Arial CYR" w:cs="Arial CYR"/>
                <w:sz w:val="16"/>
                <w:szCs w:val="16"/>
              </w:rPr>
            </w:pPr>
            <w:r w:rsidRPr="00E855DC">
              <w:rPr>
                <w:rFonts w:ascii="Arial CYR" w:hAnsi="Arial CYR" w:cs="Arial CYR"/>
                <w:sz w:val="16"/>
                <w:szCs w:val="16"/>
              </w:rPr>
              <w:t> </w:t>
            </w:r>
          </w:p>
        </w:tc>
        <w:tc>
          <w:tcPr>
            <w:tcW w:w="4187" w:type="dxa"/>
            <w:tcBorders>
              <w:top w:val="nil"/>
              <w:left w:val="nil"/>
              <w:bottom w:val="nil"/>
              <w:right w:val="single" w:sz="4" w:space="0" w:color="auto"/>
            </w:tcBorders>
            <w:shd w:val="clear" w:color="auto" w:fill="auto"/>
            <w:vAlign w:val="center"/>
            <w:hideMark/>
          </w:tcPr>
          <w:p w:rsidR="009C234D" w:rsidRPr="00E855DC" w:rsidRDefault="009C234D" w:rsidP="008A0034">
            <w:pPr>
              <w:rPr>
                <w:rFonts w:ascii="Arial" w:hAnsi="Arial" w:cs="Arial"/>
                <w:sz w:val="14"/>
                <w:szCs w:val="14"/>
              </w:rPr>
            </w:pPr>
            <w:r w:rsidRPr="00E855DC">
              <w:rPr>
                <w:rFonts w:ascii="Arial" w:hAnsi="Arial" w:cs="Arial"/>
                <w:sz w:val="14"/>
                <w:szCs w:val="14"/>
              </w:rPr>
              <w:t>Рыхление на газонах снега, образовавшегося при уборке дорог и площадок</w:t>
            </w:r>
          </w:p>
        </w:tc>
        <w:tc>
          <w:tcPr>
            <w:tcW w:w="959" w:type="dxa"/>
            <w:tcBorders>
              <w:top w:val="nil"/>
              <w:left w:val="nil"/>
              <w:bottom w:val="nil"/>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100м2</w:t>
            </w:r>
          </w:p>
        </w:tc>
        <w:tc>
          <w:tcPr>
            <w:tcW w:w="960"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106,675</w:t>
            </w:r>
          </w:p>
        </w:tc>
        <w:tc>
          <w:tcPr>
            <w:tcW w:w="1133" w:type="dxa"/>
            <w:tcBorders>
              <w:top w:val="nil"/>
              <w:left w:val="single" w:sz="4" w:space="0" w:color="auto"/>
              <w:bottom w:val="single" w:sz="4" w:space="0" w:color="auto"/>
              <w:right w:val="single" w:sz="4" w:space="0" w:color="auto"/>
            </w:tcBorders>
            <w:shd w:val="clear" w:color="auto" w:fill="auto"/>
            <w:noWrap/>
            <w:vAlign w:val="center"/>
            <w:hideMark/>
          </w:tcPr>
          <w:p w:rsidR="009C234D" w:rsidRPr="00E855DC" w:rsidRDefault="009C234D" w:rsidP="008A0034">
            <w:pPr>
              <w:jc w:val="right"/>
              <w:rPr>
                <w:rFonts w:ascii="Arial" w:hAnsi="Arial" w:cs="Arial"/>
                <w:color w:val="000000"/>
                <w:sz w:val="14"/>
                <w:szCs w:val="14"/>
              </w:rPr>
            </w:pPr>
            <w:r w:rsidRPr="00E855DC">
              <w:rPr>
                <w:rFonts w:ascii="Arial" w:hAnsi="Arial" w:cs="Arial"/>
                <w:color w:val="000000"/>
                <w:sz w:val="14"/>
                <w:szCs w:val="14"/>
              </w:rPr>
              <w:t>13914,69</w:t>
            </w:r>
          </w:p>
        </w:tc>
      </w:tr>
      <w:tr w:rsidR="009C234D" w:rsidRPr="00E855DC" w:rsidTr="008A0034">
        <w:trPr>
          <w:trHeight w:val="315"/>
        </w:trPr>
        <w:tc>
          <w:tcPr>
            <w:tcW w:w="958" w:type="dxa"/>
            <w:tcBorders>
              <w:top w:val="single" w:sz="8" w:space="0" w:color="auto"/>
              <w:left w:val="single" w:sz="8" w:space="0" w:color="auto"/>
              <w:bottom w:val="single" w:sz="8" w:space="0" w:color="auto"/>
              <w:right w:val="single" w:sz="4" w:space="0" w:color="auto"/>
            </w:tcBorders>
            <w:shd w:val="clear" w:color="auto" w:fill="auto"/>
            <w:noWrap/>
            <w:vAlign w:val="center"/>
            <w:hideMark/>
          </w:tcPr>
          <w:p w:rsidR="009C234D" w:rsidRPr="00E855DC" w:rsidRDefault="009C234D" w:rsidP="008A0034">
            <w:pPr>
              <w:jc w:val="center"/>
              <w:rPr>
                <w:rFonts w:ascii="Arial CYR" w:hAnsi="Arial CYR" w:cs="Arial CYR"/>
                <w:b/>
                <w:bCs/>
                <w:sz w:val="16"/>
                <w:szCs w:val="16"/>
              </w:rPr>
            </w:pPr>
            <w:r w:rsidRPr="00E855DC">
              <w:rPr>
                <w:rFonts w:ascii="Arial CYR" w:hAnsi="Arial CYR" w:cs="Arial CYR"/>
                <w:b/>
                <w:bCs/>
                <w:sz w:val="16"/>
                <w:szCs w:val="16"/>
              </w:rPr>
              <w:t> </w:t>
            </w:r>
          </w:p>
        </w:tc>
        <w:tc>
          <w:tcPr>
            <w:tcW w:w="4187" w:type="dxa"/>
            <w:tcBorders>
              <w:top w:val="single" w:sz="8" w:space="0" w:color="auto"/>
              <w:left w:val="nil"/>
              <w:bottom w:val="single" w:sz="8" w:space="0" w:color="auto"/>
              <w:right w:val="single" w:sz="4" w:space="0" w:color="auto"/>
            </w:tcBorders>
            <w:shd w:val="clear" w:color="auto" w:fill="auto"/>
            <w:vAlign w:val="center"/>
            <w:hideMark/>
          </w:tcPr>
          <w:p w:rsidR="009C234D" w:rsidRPr="00E855DC" w:rsidRDefault="009C234D" w:rsidP="008A0034">
            <w:pPr>
              <w:rPr>
                <w:rFonts w:ascii="Arial" w:hAnsi="Arial" w:cs="Arial"/>
                <w:b/>
                <w:bCs/>
                <w:sz w:val="14"/>
                <w:szCs w:val="14"/>
              </w:rPr>
            </w:pPr>
            <w:r w:rsidRPr="00E855DC">
              <w:rPr>
                <w:rFonts w:ascii="Arial" w:hAnsi="Arial" w:cs="Arial"/>
                <w:b/>
                <w:bCs/>
                <w:sz w:val="14"/>
                <w:szCs w:val="14"/>
              </w:rPr>
              <w:t>ИТОГО Зимнее содержание</w:t>
            </w:r>
          </w:p>
        </w:tc>
        <w:tc>
          <w:tcPr>
            <w:tcW w:w="959" w:type="dxa"/>
            <w:tcBorders>
              <w:top w:val="single" w:sz="8" w:space="0" w:color="auto"/>
              <w:left w:val="nil"/>
              <w:bottom w:val="single" w:sz="8"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b/>
                <w:bCs/>
                <w:sz w:val="14"/>
                <w:szCs w:val="14"/>
              </w:rPr>
            </w:pPr>
            <w:r w:rsidRPr="00E855DC">
              <w:rPr>
                <w:rFonts w:ascii="Arial" w:hAnsi="Arial" w:cs="Arial"/>
                <w:b/>
                <w:bCs/>
                <w:sz w:val="14"/>
                <w:szCs w:val="14"/>
              </w:rPr>
              <w:t> </w:t>
            </w:r>
          </w:p>
        </w:tc>
        <w:tc>
          <w:tcPr>
            <w:tcW w:w="960" w:type="dxa"/>
            <w:tcBorders>
              <w:top w:val="single" w:sz="8" w:space="0" w:color="auto"/>
              <w:left w:val="nil"/>
              <w:bottom w:val="single" w:sz="8"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b/>
                <w:bCs/>
                <w:sz w:val="14"/>
                <w:szCs w:val="14"/>
              </w:rPr>
            </w:pPr>
            <w:r w:rsidRPr="00E855DC">
              <w:rPr>
                <w:rFonts w:ascii="Arial" w:hAnsi="Arial" w:cs="Arial"/>
                <w:b/>
                <w:bCs/>
                <w:sz w:val="14"/>
                <w:szCs w:val="14"/>
              </w:rPr>
              <w:t> </w:t>
            </w:r>
          </w:p>
        </w:tc>
        <w:tc>
          <w:tcPr>
            <w:tcW w:w="1133" w:type="dxa"/>
            <w:tcBorders>
              <w:top w:val="single" w:sz="8" w:space="0" w:color="auto"/>
              <w:left w:val="nil"/>
              <w:bottom w:val="single" w:sz="8"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b/>
                <w:bCs/>
                <w:sz w:val="14"/>
                <w:szCs w:val="14"/>
              </w:rPr>
            </w:pPr>
            <w:r w:rsidRPr="00E855DC">
              <w:rPr>
                <w:rFonts w:ascii="Arial" w:hAnsi="Arial" w:cs="Arial"/>
                <w:b/>
                <w:bCs/>
                <w:sz w:val="14"/>
                <w:szCs w:val="14"/>
              </w:rPr>
              <w:t>374 143,73</w:t>
            </w:r>
          </w:p>
        </w:tc>
      </w:tr>
      <w:tr w:rsidR="009C234D" w:rsidRPr="00E855DC" w:rsidTr="008A0034">
        <w:trPr>
          <w:trHeight w:val="300"/>
        </w:trPr>
        <w:tc>
          <w:tcPr>
            <w:tcW w:w="958" w:type="dxa"/>
            <w:tcBorders>
              <w:top w:val="nil"/>
              <w:left w:val="single" w:sz="4" w:space="0" w:color="auto"/>
              <w:bottom w:val="single" w:sz="4" w:space="0" w:color="auto"/>
              <w:right w:val="single" w:sz="4" w:space="0" w:color="auto"/>
            </w:tcBorders>
            <w:shd w:val="clear" w:color="000000" w:fill="C0C0C0"/>
            <w:vAlign w:val="center"/>
            <w:hideMark/>
          </w:tcPr>
          <w:p w:rsidR="009C234D" w:rsidRPr="00E855DC" w:rsidRDefault="009C234D" w:rsidP="008A0034">
            <w:pPr>
              <w:jc w:val="center"/>
              <w:rPr>
                <w:rFonts w:ascii="Arial CYR" w:hAnsi="Arial CYR" w:cs="Arial CYR"/>
                <w:b/>
                <w:bCs/>
                <w:sz w:val="16"/>
                <w:szCs w:val="16"/>
              </w:rPr>
            </w:pPr>
            <w:r w:rsidRPr="00E855DC">
              <w:rPr>
                <w:rFonts w:ascii="Arial CYR" w:hAnsi="Arial CYR" w:cs="Arial CYR"/>
                <w:b/>
                <w:bCs/>
                <w:sz w:val="16"/>
                <w:szCs w:val="16"/>
              </w:rPr>
              <w:t> </w:t>
            </w:r>
          </w:p>
        </w:tc>
        <w:tc>
          <w:tcPr>
            <w:tcW w:w="4187" w:type="dxa"/>
            <w:tcBorders>
              <w:top w:val="nil"/>
              <w:left w:val="nil"/>
              <w:bottom w:val="single" w:sz="4" w:space="0" w:color="auto"/>
              <w:right w:val="nil"/>
            </w:tcBorders>
            <w:shd w:val="clear" w:color="000000" w:fill="C0C0C0"/>
            <w:vAlign w:val="center"/>
            <w:hideMark/>
          </w:tcPr>
          <w:p w:rsidR="009C234D" w:rsidRPr="00E855DC" w:rsidRDefault="009C234D" w:rsidP="008A0034">
            <w:pPr>
              <w:rPr>
                <w:rFonts w:ascii="Arial CYR" w:hAnsi="Arial CYR" w:cs="Arial CYR"/>
                <w:b/>
                <w:bCs/>
                <w:u w:val="single"/>
              </w:rPr>
            </w:pPr>
            <w:r w:rsidRPr="00E855DC">
              <w:rPr>
                <w:rFonts w:ascii="Arial CYR" w:hAnsi="Arial CYR" w:cs="Arial CYR"/>
                <w:b/>
                <w:bCs/>
                <w:u w:val="single"/>
              </w:rPr>
              <w:t>Летнее содержание</w:t>
            </w:r>
          </w:p>
        </w:tc>
        <w:tc>
          <w:tcPr>
            <w:tcW w:w="959" w:type="dxa"/>
            <w:tcBorders>
              <w:top w:val="nil"/>
              <w:left w:val="nil"/>
              <w:bottom w:val="single" w:sz="4" w:space="0" w:color="auto"/>
              <w:right w:val="nil"/>
            </w:tcBorders>
            <w:shd w:val="clear" w:color="000000" w:fill="C0C0C0"/>
            <w:vAlign w:val="center"/>
            <w:hideMark/>
          </w:tcPr>
          <w:p w:rsidR="009C234D" w:rsidRPr="00E855DC" w:rsidRDefault="009C234D" w:rsidP="008A0034">
            <w:pPr>
              <w:rPr>
                <w:rFonts w:ascii="Arial CYR" w:hAnsi="Arial CYR" w:cs="Arial CYR"/>
                <w:b/>
                <w:bCs/>
                <w:u w:val="single"/>
              </w:rPr>
            </w:pPr>
            <w:r w:rsidRPr="00E855DC">
              <w:rPr>
                <w:rFonts w:ascii="Arial CYR" w:hAnsi="Arial CYR" w:cs="Arial CYR"/>
                <w:b/>
                <w:bCs/>
                <w:u w:val="single"/>
              </w:rPr>
              <w:t> </w:t>
            </w:r>
          </w:p>
        </w:tc>
        <w:tc>
          <w:tcPr>
            <w:tcW w:w="960" w:type="dxa"/>
            <w:tcBorders>
              <w:top w:val="nil"/>
              <w:left w:val="nil"/>
              <w:bottom w:val="single" w:sz="4" w:space="0" w:color="auto"/>
              <w:right w:val="nil"/>
            </w:tcBorders>
            <w:shd w:val="clear" w:color="000000" w:fill="C0C0C0"/>
            <w:vAlign w:val="center"/>
            <w:hideMark/>
          </w:tcPr>
          <w:p w:rsidR="009C234D" w:rsidRPr="00E855DC" w:rsidRDefault="009C234D" w:rsidP="008A0034">
            <w:pPr>
              <w:rPr>
                <w:rFonts w:ascii="Arial CYR" w:hAnsi="Arial CYR" w:cs="Arial CYR"/>
                <w:b/>
                <w:bCs/>
                <w:u w:val="single"/>
              </w:rPr>
            </w:pPr>
            <w:r w:rsidRPr="00E855DC">
              <w:rPr>
                <w:rFonts w:ascii="Arial CYR" w:hAnsi="Arial CYR" w:cs="Arial CYR"/>
                <w:b/>
                <w:bCs/>
                <w:u w:val="single"/>
              </w:rPr>
              <w:t> </w:t>
            </w:r>
          </w:p>
        </w:tc>
        <w:tc>
          <w:tcPr>
            <w:tcW w:w="1133" w:type="dxa"/>
            <w:tcBorders>
              <w:top w:val="nil"/>
              <w:left w:val="nil"/>
              <w:bottom w:val="single" w:sz="4" w:space="0" w:color="auto"/>
              <w:right w:val="nil"/>
            </w:tcBorders>
            <w:shd w:val="clear" w:color="000000" w:fill="C0C0C0"/>
            <w:vAlign w:val="center"/>
            <w:hideMark/>
          </w:tcPr>
          <w:p w:rsidR="009C234D" w:rsidRPr="00E855DC" w:rsidRDefault="009C234D" w:rsidP="008A0034">
            <w:pPr>
              <w:rPr>
                <w:rFonts w:ascii="Arial CYR" w:hAnsi="Arial CYR" w:cs="Arial CYR"/>
                <w:b/>
                <w:bCs/>
                <w:u w:val="single"/>
              </w:rPr>
            </w:pPr>
            <w:r w:rsidRPr="00E855DC">
              <w:rPr>
                <w:rFonts w:ascii="Arial CYR" w:hAnsi="Arial CYR" w:cs="Arial CYR"/>
                <w:b/>
                <w:bCs/>
                <w:u w:val="single"/>
              </w:rPr>
              <w:t> </w:t>
            </w:r>
          </w:p>
        </w:tc>
      </w:tr>
      <w:tr w:rsidR="009C234D" w:rsidRPr="00E855DC" w:rsidTr="008A0034">
        <w:trPr>
          <w:trHeight w:val="360"/>
        </w:trPr>
        <w:tc>
          <w:tcPr>
            <w:tcW w:w="958" w:type="dxa"/>
            <w:tcBorders>
              <w:top w:val="nil"/>
              <w:left w:val="single" w:sz="4" w:space="0" w:color="auto"/>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6"/>
                <w:szCs w:val="16"/>
              </w:rPr>
            </w:pPr>
            <w:r w:rsidRPr="00E855DC">
              <w:rPr>
                <w:rFonts w:ascii="Arial" w:hAnsi="Arial" w:cs="Arial"/>
                <w:sz w:val="16"/>
                <w:szCs w:val="16"/>
              </w:rPr>
              <w:t>1</w:t>
            </w:r>
          </w:p>
        </w:tc>
        <w:tc>
          <w:tcPr>
            <w:tcW w:w="4187"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rPr>
                <w:rFonts w:ascii="Arial" w:hAnsi="Arial" w:cs="Arial"/>
                <w:b/>
                <w:bCs/>
                <w:sz w:val="14"/>
                <w:szCs w:val="14"/>
              </w:rPr>
            </w:pPr>
            <w:r w:rsidRPr="00E855DC">
              <w:rPr>
                <w:rFonts w:ascii="Arial" w:hAnsi="Arial" w:cs="Arial"/>
                <w:b/>
                <w:bCs/>
                <w:sz w:val="14"/>
                <w:szCs w:val="14"/>
              </w:rPr>
              <w:t>Содержание дорожек, площадо</w:t>
            </w:r>
            <w:proofErr w:type="gramStart"/>
            <w:r w:rsidRPr="00E855DC">
              <w:rPr>
                <w:rFonts w:ascii="Arial" w:hAnsi="Arial" w:cs="Arial"/>
                <w:b/>
                <w:bCs/>
                <w:sz w:val="14"/>
                <w:szCs w:val="14"/>
              </w:rPr>
              <w:t>к(</w:t>
            </w:r>
            <w:proofErr w:type="gramEnd"/>
            <w:r w:rsidRPr="00E855DC">
              <w:rPr>
                <w:rFonts w:ascii="Arial" w:hAnsi="Arial" w:cs="Arial"/>
                <w:b/>
                <w:bCs/>
                <w:sz w:val="14"/>
                <w:szCs w:val="14"/>
              </w:rPr>
              <w:t xml:space="preserve"> в том числе лестниц и подходов)</w:t>
            </w:r>
          </w:p>
        </w:tc>
        <w:tc>
          <w:tcPr>
            <w:tcW w:w="959"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100м2</w:t>
            </w:r>
          </w:p>
        </w:tc>
        <w:tc>
          <w:tcPr>
            <w:tcW w:w="960"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35,538</w:t>
            </w:r>
          </w:p>
        </w:tc>
        <w:tc>
          <w:tcPr>
            <w:tcW w:w="1133" w:type="dxa"/>
            <w:tcBorders>
              <w:top w:val="nil"/>
              <w:left w:val="single" w:sz="4" w:space="0" w:color="auto"/>
              <w:bottom w:val="single" w:sz="4" w:space="0" w:color="auto"/>
              <w:right w:val="single" w:sz="4" w:space="0" w:color="auto"/>
            </w:tcBorders>
            <w:shd w:val="clear" w:color="auto" w:fill="auto"/>
            <w:noWrap/>
            <w:vAlign w:val="center"/>
            <w:hideMark/>
          </w:tcPr>
          <w:p w:rsidR="009C234D" w:rsidRPr="00E855DC" w:rsidRDefault="009C234D" w:rsidP="008A0034">
            <w:pPr>
              <w:rPr>
                <w:rFonts w:ascii="Arial" w:hAnsi="Arial" w:cs="Arial"/>
                <w:color w:val="000000"/>
                <w:sz w:val="14"/>
                <w:szCs w:val="14"/>
              </w:rPr>
            </w:pPr>
            <w:r w:rsidRPr="00E855DC">
              <w:rPr>
                <w:rFonts w:ascii="Arial" w:hAnsi="Arial" w:cs="Arial"/>
                <w:color w:val="000000"/>
                <w:sz w:val="14"/>
                <w:szCs w:val="14"/>
              </w:rPr>
              <w:t> </w:t>
            </w:r>
          </w:p>
        </w:tc>
      </w:tr>
      <w:tr w:rsidR="009C234D" w:rsidRPr="00E855DC" w:rsidTr="008A0034">
        <w:trPr>
          <w:trHeight w:val="300"/>
        </w:trPr>
        <w:tc>
          <w:tcPr>
            <w:tcW w:w="958" w:type="dxa"/>
            <w:tcBorders>
              <w:top w:val="nil"/>
              <w:left w:val="single" w:sz="4" w:space="0" w:color="auto"/>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6"/>
                <w:szCs w:val="16"/>
              </w:rPr>
            </w:pPr>
            <w:r w:rsidRPr="00E855DC">
              <w:rPr>
                <w:rFonts w:ascii="Arial" w:hAnsi="Arial" w:cs="Arial"/>
                <w:sz w:val="16"/>
                <w:szCs w:val="16"/>
              </w:rPr>
              <w:t> </w:t>
            </w:r>
          </w:p>
        </w:tc>
        <w:tc>
          <w:tcPr>
            <w:tcW w:w="4187"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rPr>
                <w:rFonts w:ascii="Arial" w:hAnsi="Arial" w:cs="Arial"/>
                <w:sz w:val="14"/>
                <w:szCs w:val="14"/>
              </w:rPr>
            </w:pPr>
            <w:r w:rsidRPr="00E855DC">
              <w:rPr>
                <w:rFonts w:ascii="Arial" w:hAnsi="Arial" w:cs="Arial"/>
                <w:sz w:val="14"/>
                <w:szCs w:val="14"/>
              </w:rPr>
              <w:t>Подметание дорожек и площадок с плиточным покрытием</w:t>
            </w:r>
          </w:p>
        </w:tc>
        <w:tc>
          <w:tcPr>
            <w:tcW w:w="959"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100м2</w:t>
            </w:r>
          </w:p>
        </w:tc>
        <w:tc>
          <w:tcPr>
            <w:tcW w:w="960"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35,538</w:t>
            </w:r>
          </w:p>
        </w:tc>
        <w:tc>
          <w:tcPr>
            <w:tcW w:w="1133" w:type="dxa"/>
            <w:tcBorders>
              <w:top w:val="nil"/>
              <w:left w:val="single" w:sz="4" w:space="0" w:color="auto"/>
              <w:bottom w:val="single" w:sz="4" w:space="0" w:color="auto"/>
              <w:right w:val="single" w:sz="4" w:space="0" w:color="auto"/>
            </w:tcBorders>
            <w:shd w:val="clear" w:color="auto" w:fill="auto"/>
            <w:noWrap/>
            <w:vAlign w:val="center"/>
            <w:hideMark/>
          </w:tcPr>
          <w:p w:rsidR="009C234D" w:rsidRPr="00E855DC" w:rsidRDefault="009C234D" w:rsidP="008A0034">
            <w:pPr>
              <w:jc w:val="right"/>
              <w:rPr>
                <w:rFonts w:ascii="Arial" w:hAnsi="Arial" w:cs="Arial"/>
                <w:color w:val="000000"/>
                <w:sz w:val="14"/>
                <w:szCs w:val="14"/>
              </w:rPr>
            </w:pPr>
            <w:r w:rsidRPr="00E855DC">
              <w:rPr>
                <w:rFonts w:ascii="Arial" w:hAnsi="Arial" w:cs="Arial"/>
                <w:color w:val="000000"/>
                <w:sz w:val="14"/>
                <w:szCs w:val="14"/>
              </w:rPr>
              <w:t>73431,46</w:t>
            </w:r>
          </w:p>
        </w:tc>
      </w:tr>
      <w:tr w:rsidR="009C234D" w:rsidRPr="00E855DC" w:rsidTr="008A0034">
        <w:trPr>
          <w:trHeight w:val="300"/>
        </w:trPr>
        <w:tc>
          <w:tcPr>
            <w:tcW w:w="958" w:type="dxa"/>
            <w:tcBorders>
              <w:top w:val="nil"/>
              <w:left w:val="single" w:sz="4" w:space="0" w:color="auto"/>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6"/>
                <w:szCs w:val="16"/>
              </w:rPr>
            </w:pPr>
            <w:r w:rsidRPr="00E855DC">
              <w:rPr>
                <w:rFonts w:ascii="Arial" w:hAnsi="Arial" w:cs="Arial"/>
                <w:sz w:val="16"/>
                <w:szCs w:val="16"/>
              </w:rPr>
              <w:t> </w:t>
            </w:r>
          </w:p>
        </w:tc>
        <w:tc>
          <w:tcPr>
            <w:tcW w:w="4187"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rPr>
                <w:rFonts w:ascii="Arial" w:hAnsi="Arial" w:cs="Arial"/>
                <w:sz w:val="14"/>
                <w:szCs w:val="14"/>
              </w:rPr>
            </w:pPr>
            <w:r w:rsidRPr="00E855DC">
              <w:rPr>
                <w:rFonts w:ascii="Arial" w:hAnsi="Arial" w:cs="Arial"/>
                <w:sz w:val="14"/>
                <w:szCs w:val="14"/>
              </w:rPr>
              <w:t>Очистка тротуарной плитки от травы</w:t>
            </w:r>
          </w:p>
        </w:tc>
        <w:tc>
          <w:tcPr>
            <w:tcW w:w="959"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100м2</w:t>
            </w:r>
          </w:p>
        </w:tc>
        <w:tc>
          <w:tcPr>
            <w:tcW w:w="960"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35,538</w:t>
            </w:r>
          </w:p>
        </w:tc>
        <w:tc>
          <w:tcPr>
            <w:tcW w:w="1133" w:type="dxa"/>
            <w:tcBorders>
              <w:top w:val="nil"/>
              <w:left w:val="single" w:sz="4" w:space="0" w:color="auto"/>
              <w:bottom w:val="single" w:sz="4" w:space="0" w:color="auto"/>
              <w:right w:val="single" w:sz="4" w:space="0" w:color="auto"/>
            </w:tcBorders>
            <w:shd w:val="clear" w:color="auto" w:fill="auto"/>
            <w:noWrap/>
            <w:vAlign w:val="center"/>
            <w:hideMark/>
          </w:tcPr>
          <w:p w:rsidR="009C234D" w:rsidRPr="00E855DC" w:rsidRDefault="009C234D" w:rsidP="008A0034">
            <w:pPr>
              <w:jc w:val="right"/>
              <w:rPr>
                <w:rFonts w:ascii="Arial" w:hAnsi="Arial" w:cs="Arial"/>
                <w:color w:val="000000"/>
                <w:sz w:val="14"/>
                <w:szCs w:val="14"/>
              </w:rPr>
            </w:pPr>
            <w:r w:rsidRPr="00E855DC">
              <w:rPr>
                <w:rFonts w:ascii="Arial" w:hAnsi="Arial" w:cs="Arial"/>
                <w:color w:val="000000"/>
                <w:sz w:val="14"/>
                <w:szCs w:val="14"/>
              </w:rPr>
              <w:t>65668,89</w:t>
            </w:r>
          </w:p>
        </w:tc>
      </w:tr>
      <w:tr w:rsidR="009C234D" w:rsidRPr="00E855DC" w:rsidTr="008A0034">
        <w:trPr>
          <w:trHeight w:val="300"/>
        </w:trPr>
        <w:tc>
          <w:tcPr>
            <w:tcW w:w="958" w:type="dxa"/>
            <w:tcBorders>
              <w:top w:val="nil"/>
              <w:left w:val="single" w:sz="4" w:space="0" w:color="auto"/>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6"/>
                <w:szCs w:val="16"/>
              </w:rPr>
            </w:pPr>
            <w:r w:rsidRPr="00E855DC">
              <w:rPr>
                <w:rFonts w:ascii="Arial" w:hAnsi="Arial" w:cs="Arial"/>
                <w:sz w:val="16"/>
                <w:szCs w:val="16"/>
              </w:rPr>
              <w:t>2</w:t>
            </w:r>
          </w:p>
        </w:tc>
        <w:tc>
          <w:tcPr>
            <w:tcW w:w="4187"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rPr>
                <w:rFonts w:ascii="Arial" w:hAnsi="Arial" w:cs="Arial"/>
                <w:b/>
                <w:bCs/>
                <w:sz w:val="14"/>
                <w:szCs w:val="14"/>
              </w:rPr>
            </w:pPr>
            <w:r w:rsidRPr="00E855DC">
              <w:rPr>
                <w:rFonts w:ascii="Arial" w:hAnsi="Arial" w:cs="Arial"/>
                <w:b/>
                <w:bCs/>
                <w:sz w:val="14"/>
                <w:szCs w:val="14"/>
              </w:rPr>
              <w:t>Содержание газонов</w:t>
            </w:r>
          </w:p>
        </w:tc>
        <w:tc>
          <w:tcPr>
            <w:tcW w:w="959"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100м2</w:t>
            </w:r>
          </w:p>
        </w:tc>
        <w:tc>
          <w:tcPr>
            <w:tcW w:w="960"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 </w:t>
            </w:r>
          </w:p>
        </w:tc>
        <w:tc>
          <w:tcPr>
            <w:tcW w:w="1133" w:type="dxa"/>
            <w:tcBorders>
              <w:top w:val="nil"/>
              <w:left w:val="single" w:sz="4" w:space="0" w:color="auto"/>
              <w:bottom w:val="single" w:sz="4" w:space="0" w:color="auto"/>
              <w:right w:val="single" w:sz="4" w:space="0" w:color="auto"/>
            </w:tcBorders>
            <w:shd w:val="clear" w:color="auto" w:fill="auto"/>
            <w:noWrap/>
            <w:vAlign w:val="center"/>
            <w:hideMark/>
          </w:tcPr>
          <w:p w:rsidR="009C234D" w:rsidRPr="00E855DC" w:rsidRDefault="009C234D" w:rsidP="008A0034">
            <w:pPr>
              <w:rPr>
                <w:rFonts w:ascii="Arial" w:hAnsi="Arial" w:cs="Arial"/>
                <w:color w:val="000000"/>
                <w:sz w:val="14"/>
                <w:szCs w:val="14"/>
              </w:rPr>
            </w:pPr>
            <w:r w:rsidRPr="00E855DC">
              <w:rPr>
                <w:rFonts w:ascii="Arial" w:hAnsi="Arial" w:cs="Arial"/>
                <w:color w:val="000000"/>
                <w:sz w:val="14"/>
                <w:szCs w:val="14"/>
              </w:rPr>
              <w:t> </w:t>
            </w:r>
          </w:p>
        </w:tc>
      </w:tr>
      <w:tr w:rsidR="009C234D" w:rsidRPr="00E855DC" w:rsidTr="008A0034">
        <w:trPr>
          <w:trHeight w:val="300"/>
        </w:trPr>
        <w:tc>
          <w:tcPr>
            <w:tcW w:w="958" w:type="dxa"/>
            <w:tcBorders>
              <w:top w:val="nil"/>
              <w:left w:val="single" w:sz="4" w:space="0" w:color="auto"/>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6"/>
                <w:szCs w:val="16"/>
              </w:rPr>
            </w:pPr>
            <w:r w:rsidRPr="00E855DC">
              <w:rPr>
                <w:rFonts w:ascii="Arial" w:hAnsi="Arial" w:cs="Arial"/>
                <w:sz w:val="16"/>
                <w:szCs w:val="16"/>
              </w:rPr>
              <w:t> </w:t>
            </w:r>
          </w:p>
        </w:tc>
        <w:tc>
          <w:tcPr>
            <w:tcW w:w="4187"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rPr>
                <w:rFonts w:ascii="Arial" w:hAnsi="Arial" w:cs="Arial"/>
                <w:sz w:val="14"/>
                <w:szCs w:val="14"/>
              </w:rPr>
            </w:pPr>
            <w:r w:rsidRPr="00E855DC">
              <w:rPr>
                <w:rFonts w:ascii="Arial" w:hAnsi="Arial" w:cs="Arial"/>
                <w:sz w:val="14"/>
                <w:szCs w:val="14"/>
              </w:rPr>
              <w:t>Кошение газонов со средней и малой плотностью насажд</w:t>
            </w:r>
            <w:r w:rsidRPr="00E855DC">
              <w:rPr>
                <w:rFonts w:ascii="Arial" w:hAnsi="Arial" w:cs="Arial"/>
                <w:sz w:val="14"/>
                <w:szCs w:val="14"/>
              </w:rPr>
              <w:t>е</w:t>
            </w:r>
            <w:r w:rsidRPr="00E855DC">
              <w:rPr>
                <w:rFonts w:ascii="Arial" w:hAnsi="Arial" w:cs="Arial"/>
                <w:sz w:val="14"/>
                <w:szCs w:val="14"/>
              </w:rPr>
              <w:t>ний</w:t>
            </w:r>
          </w:p>
        </w:tc>
        <w:tc>
          <w:tcPr>
            <w:tcW w:w="959"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100м2</w:t>
            </w:r>
          </w:p>
        </w:tc>
        <w:tc>
          <w:tcPr>
            <w:tcW w:w="960"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106,675</w:t>
            </w:r>
          </w:p>
        </w:tc>
        <w:tc>
          <w:tcPr>
            <w:tcW w:w="1133" w:type="dxa"/>
            <w:tcBorders>
              <w:top w:val="nil"/>
              <w:left w:val="single" w:sz="4" w:space="0" w:color="auto"/>
              <w:bottom w:val="single" w:sz="4" w:space="0" w:color="auto"/>
              <w:right w:val="single" w:sz="4" w:space="0" w:color="auto"/>
            </w:tcBorders>
            <w:shd w:val="clear" w:color="auto" w:fill="auto"/>
            <w:noWrap/>
            <w:vAlign w:val="center"/>
            <w:hideMark/>
          </w:tcPr>
          <w:p w:rsidR="009C234D" w:rsidRPr="00E855DC" w:rsidRDefault="009C234D" w:rsidP="008A0034">
            <w:pPr>
              <w:jc w:val="right"/>
              <w:rPr>
                <w:rFonts w:ascii="Arial" w:hAnsi="Arial" w:cs="Arial"/>
                <w:color w:val="000000"/>
                <w:sz w:val="14"/>
                <w:szCs w:val="14"/>
              </w:rPr>
            </w:pPr>
            <w:r w:rsidRPr="00E855DC">
              <w:rPr>
                <w:rFonts w:ascii="Arial" w:hAnsi="Arial" w:cs="Arial"/>
                <w:color w:val="000000"/>
                <w:sz w:val="14"/>
                <w:szCs w:val="14"/>
              </w:rPr>
              <w:t>144680,1</w:t>
            </w:r>
          </w:p>
        </w:tc>
      </w:tr>
      <w:tr w:rsidR="009C234D" w:rsidRPr="00E855DC" w:rsidTr="008A0034">
        <w:trPr>
          <w:trHeight w:val="300"/>
        </w:trPr>
        <w:tc>
          <w:tcPr>
            <w:tcW w:w="958" w:type="dxa"/>
            <w:tcBorders>
              <w:top w:val="nil"/>
              <w:left w:val="single" w:sz="4" w:space="0" w:color="auto"/>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6"/>
                <w:szCs w:val="16"/>
              </w:rPr>
            </w:pPr>
            <w:r w:rsidRPr="00E855DC">
              <w:rPr>
                <w:rFonts w:ascii="Arial" w:hAnsi="Arial" w:cs="Arial"/>
                <w:sz w:val="16"/>
                <w:szCs w:val="16"/>
              </w:rPr>
              <w:t> </w:t>
            </w:r>
          </w:p>
        </w:tc>
        <w:tc>
          <w:tcPr>
            <w:tcW w:w="4187"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rPr>
                <w:rFonts w:ascii="Arial CYR" w:hAnsi="Arial CYR" w:cs="Arial CYR"/>
                <w:sz w:val="14"/>
                <w:szCs w:val="14"/>
              </w:rPr>
            </w:pPr>
            <w:r w:rsidRPr="00E855DC">
              <w:rPr>
                <w:rFonts w:ascii="Arial CYR" w:hAnsi="Arial CYR" w:cs="Arial CYR"/>
                <w:sz w:val="14"/>
                <w:szCs w:val="14"/>
              </w:rPr>
              <w:t>Комплексная уборка газонов в весенний и осенний период</w:t>
            </w:r>
          </w:p>
        </w:tc>
        <w:tc>
          <w:tcPr>
            <w:tcW w:w="959"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100м2</w:t>
            </w:r>
          </w:p>
        </w:tc>
        <w:tc>
          <w:tcPr>
            <w:tcW w:w="960"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106,675</w:t>
            </w:r>
          </w:p>
        </w:tc>
        <w:tc>
          <w:tcPr>
            <w:tcW w:w="1133" w:type="dxa"/>
            <w:tcBorders>
              <w:top w:val="nil"/>
              <w:left w:val="single" w:sz="4" w:space="0" w:color="auto"/>
              <w:bottom w:val="single" w:sz="4" w:space="0" w:color="auto"/>
              <w:right w:val="single" w:sz="4" w:space="0" w:color="auto"/>
            </w:tcBorders>
            <w:shd w:val="clear" w:color="auto" w:fill="auto"/>
            <w:noWrap/>
            <w:vAlign w:val="center"/>
            <w:hideMark/>
          </w:tcPr>
          <w:p w:rsidR="009C234D" w:rsidRPr="00E855DC" w:rsidRDefault="009C234D" w:rsidP="008A0034">
            <w:pPr>
              <w:jc w:val="right"/>
              <w:rPr>
                <w:rFonts w:ascii="Arial" w:hAnsi="Arial" w:cs="Arial"/>
                <w:color w:val="000000"/>
                <w:sz w:val="14"/>
                <w:szCs w:val="14"/>
              </w:rPr>
            </w:pPr>
            <w:r w:rsidRPr="00E855DC">
              <w:rPr>
                <w:rFonts w:ascii="Arial" w:hAnsi="Arial" w:cs="Arial"/>
                <w:color w:val="000000"/>
                <w:sz w:val="14"/>
                <w:szCs w:val="14"/>
              </w:rPr>
              <w:t>54474,66</w:t>
            </w:r>
          </w:p>
        </w:tc>
      </w:tr>
      <w:tr w:rsidR="009C234D" w:rsidRPr="00E855DC" w:rsidTr="008A0034">
        <w:trPr>
          <w:trHeight w:val="300"/>
        </w:trPr>
        <w:tc>
          <w:tcPr>
            <w:tcW w:w="958" w:type="dxa"/>
            <w:tcBorders>
              <w:top w:val="nil"/>
              <w:left w:val="single" w:sz="4" w:space="0" w:color="auto"/>
              <w:bottom w:val="single" w:sz="4" w:space="0" w:color="auto"/>
              <w:right w:val="single" w:sz="4" w:space="0" w:color="auto"/>
            </w:tcBorders>
            <w:shd w:val="clear" w:color="auto" w:fill="auto"/>
            <w:noWrap/>
            <w:vAlign w:val="center"/>
            <w:hideMark/>
          </w:tcPr>
          <w:p w:rsidR="009C234D" w:rsidRPr="00E855DC" w:rsidRDefault="009C234D" w:rsidP="008A0034">
            <w:pPr>
              <w:jc w:val="center"/>
              <w:rPr>
                <w:rFonts w:ascii="Arial CYR" w:hAnsi="Arial CYR" w:cs="Arial CYR"/>
                <w:sz w:val="16"/>
                <w:szCs w:val="16"/>
              </w:rPr>
            </w:pPr>
            <w:r w:rsidRPr="00E855DC">
              <w:rPr>
                <w:rFonts w:ascii="Arial CYR" w:hAnsi="Arial CYR" w:cs="Arial CYR"/>
                <w:sz w:val="16"/>
                <w:szCs w:val="16"/>
              </w:rPr>
              <w:t> </w:t>
            </w:r>
          </w:p>
        </w:tc>
        <w:tc>
          <w:tcPr>
            <w:tcW w:w="4187"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rPr>
                <w:rFonts w:ascii="Arial CYR" w:hAnsi="Arial CYR" w:cs="Arial CYR"/>
                <w:sz w:val="14"/>
                <w:szCs w:val="14"/>
              </w:rPr>
            </w:pPr>
            <w:r w:rsidRPr="00E855DC">
              <w:rPr>
                <w:rFonts w:ascii="Arial CYR" w:hAnsi="Arial CYR" w:cs="Arial CYR"/>
                <w:sz w:val="14"/>
                <w:szCs w:val="14"/>
              </w:rPr>
              <w:t>Очистка газона от мусора и листвы</w:t>
            </w:r>
          </w:p>
        </w:tc>
        <w:tc>
          <w:tcPr>
            <w:tcW w:w="959"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CYR" w:hAnsi="Arial CYR" w:cs="Arial CYR"/>
                <w:sz w:val="14"/>
                <w:szCs w:val="14"/>
              </w:rPr>
            </w:pPr>
            <w:r w:rsidRPr="00E855DC">
              <w:rPr>
                <w:rFonts w:ascii="Arial CYR" w:hAnsi="Arial CYR" w:cs="Arial CYR"/>
                <w:sz w:val="14"/>
                <w:szCs w:val="14"/>
              </w:rPr>
              <w:t>100м2</w:t>
            </w:r>
          </w:p>
        </w:tc>
        <w:tc>
          <w:tcPr>
            <w:tcW w:w="960"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106,675</w:t>
            </w:r>
          </w:p>
        </w:tc>
        <w:tc>
          <w:tcPr>
            <w:tcW w:w="1133" w:type="dxa"/>
            <w:tcBorders>
              <w:top w:val="nil"/>
              <w:left w:val="single" w:sz="4" w:space="0" w:color="auto"/>
              <w:bottom w:val="single" w:sz="4" w:space="0" w:color="auto"/>
              <w:right w:val="single" w:sz="4" w:space="0" w:color="auto"/>
            </w:tcBorders>
            <w:shd w:val="clear" w:color="auto" w:fill="auto"/>
            <w:noWrap/>
            <w:vAlign w:val="center"/>
            <w:hideMark/>
          </w:tcPr>
          <w:p w:rsidR="009C234D" w:rsidRPr="00E855DC" w:rsidRDefault="009C234D" w:rsidP="008A0034">
            <w:pPr>
              <w:jc w:val="right"/>
              <w:rPr>
                <w:rFonts w:ascii="Arial" w:hAnsi="Arial" w:cs="Arial"/>
                <w:color w:val="000000"/>
                <w:sz w:val="14"/>
                <w:szCs w:val="14"/>
              </w:rPr>
            </w:pPr>
            <w:r w:rsidRPr="00E855DC">
              <w:rPr>
                <w:rFonts w:ascii="Arial" w:hAnsi="Arial" w:cs="Arial"/>
                <w:color w:val="000000"/>
                <w:sz w:val="14"/>
                <w:szCs w:val="14"/>
              </w:rPr>
              <w:t>36694,07</w:t>
            </w:r>
          </w:p>
        </w:tc>
      </w:tr>
      <w:tr w:rsidR="009C234D" w:rsidRPr="00E855DC" w:rsidTr="008A0034">
        <w:trPr>
          <w:trHeight w:val="300"/>
        </w:trPr>
        <w:tc>
          <w:tcPr>
            <w:tcW w:w="958" w:type="dxa"/>
            <w:tcBorders>
              <w:top w:val="nil"/>
              <w:left w:val="single" w:sz="4" w:space="0" w:color="auto"/>
              <w:bottom w:val="single" w:sz="4" w:space="0" w:color="auto"/>
              <w:right w:val="single" w:sz="4" w:space="0" w:color="auto"/>
            </w:tcBorders>
            <w:shd w:val="clear" w:color="auto" w:fill="auto"/>
            <w:noWrap/>
            <w:vAlign w:val="center"/>
            <w:hideMark/>
          </w:tcPr>
          <w:p w:rsidR="009C234D" w:rsidRPr="00E855DC" w:rsidRDefault="009C234D" w:rsidP="008A0034">
            <w:pPr>
              <w:jc w:val="center"/>
              <w:rPr>
                <w:rFonts w:ascii="Arial CYR" w:hAnsi="Arial CYR" w:cs="Arial CYR"/>
                <w:sz w:val="16"/>
                <w:szCs w:val="16"/>
              </w:rPr>
            </w:pPr>
            <w:r w:rsidRPr="00E855DC">
              <w:rPr>
                <w:rFonts w:ascii="Arial CYR" w:hAnsi="Arial CYR" w:cs="Arial CYR"/>
                <w:sz w:val="16"/>
                <w:szCs w:val="16"/>
              </w:rPr>
              <w:t>3</w:t>
            </w:r>
          </w:p>
        </w:tc>
        <w:tc>
          <w:tcPr>
            <w:tcW w:w="4187"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rPr>
                <w:rFonts w:ascii="Arial CYR" w:hAnsi="Arial CYR" w:cs="Arial CYR"/>
                <w:b/>
                <w:bCs/>
                <w:sz w:val="14"/>
                <w:szCs w:val="14"/>
              </w:rPr>
            </w:pPr>
            <w:r w:rsidRPr="00E855DC">
              <w:rPr>
                <w:rFonts w:ascii="Arial CYR" w:hAnsi="Arial CYR" w:cs="Arial CYR"/>
                <w:b/>
                <w:bCs/>
                <w:sz w:val="14"/>
                <w:szCs w:val="14"/>
              </w:rPr>
              <w:t>Содержание малых архитектурных форм</w:t>
            </w:r>
          </w:p>
        </w:tc>
        <w:tc>
          <w:tcPr>
            <w:tcW w:w="959"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CYR" w:hAnsi="Arial CYR" w:cs="Arial CYR"/>
                <w:sz w:val="14"/>
                <w:szCs w:val="14"/>
              </w:rPr>
            </w:pPr>
            <w:r w:rsidRPr="00E855DC">
              <w:rPr>
                <w:rFonts w:ascii="Arial CYR" w:hAnsi="Arial CYR" w:cs="Arial CYR"/>
                <w:sz w:val="14"/>
                <w:szCs w:val="14"/>
              </w:rPr>
              <w:t> </w:t>
            </w:r>
          </w:p>
        </w:tc>
        <w:tc>
          <w:tcPr>
            <w:tcW w:w="960" w:type="dxa"/>
            <w:tcBorders>
              <w:top w:val="nil"/>
              <w:left w:val="nil"/>
              <w:bottom w:val="single" w:sz="4" w:space="0" w:color="auto"/>
              <w:right w:val="single" w:sz="4" w:space="0" w:color="auto"/>
            </w:tcBorders>
            <w:shd w:val="clear" w:color="auto" w:fill="auto"/>
            <w:noWrap/>
            <w:vAlign w:val="center"/>
            <w:hideMark/>
          </w:tcPr>
          <w:p w:rsidR="009C234D" w:rsidRPr="00E855DC" w:rsidRDefault="009C234D" w:rsidP="008A0034">
            <w:pPr>
              <w:jc w:val="center"/>
              <w:rPr>
                <w:rFonts w:ascii="Arial CYR" w:hAnsi="Arial CYR" w:cs="Arial CYR"/>
                <w:sz w:val="14"/>
                <w:szCs w:val="14"/>
              </w:rPr>
            </w:pPr>
            <w:r w:rsidRPr="00E855DC">
              <w:rPr>
                <w:rFonts w:ascii="Arial CYR" w:hAnsi="Arial CYR" w:cs="Arial CYR"/>
                <w:sz w:val="14"/>
                <w:szCs w:val="14"/>
              </w:rPr>
              <w:t> </w:t>
            </w:r>
          </w:p>
        </w:tc>
        <w:tc>
          <w:tcPr>
            <w:tcW w:w="1133" w:type="dxa"/>
            <w:tcBorders>
              <w:top w:val="nil"/>
              <w:left w:val="single" w:sz="4" w:space="0" w:color="auto"/>
              <w:bottom w:val="single" w:sz="4" w:space="0" w:color="auto"/>
              <w:right w:val="single" w:sz="4" w:space="0" w:color="auto"/>
            </w:tcBorders>
            <w:shd w:val="clear" w:color="auto" w:fill="auto"/>
            <w:noWrap/>
            <w:vAlign w:val="center"/>
            <w:hideMark/>
          </w:tcPr>
          <w:p w:rsidR="009C234D" w:rsidRPr="00E855DC" w:rsidRDefault="009C234D" w:rsidP="008A0034">
            <w:pPr>
              <w:rPr>
                <w:rFonts w:ascii="Arial" w:hAnsi="Arial" w:cs="Arial"/>
                <w:color w:val="000000"/>
                <w:sz w:val="14"/>
                <w:szCs w:val="14"/>
              </w:rPr>
            </w:pPr>
            <w:r w:rsidRPr="00E855DC">
              <w:rPr>
                <w:rFonts w:ascii="Arial" w:hAnsi="Arial" w:cs="Arial"/>
                <w:color w:val="000000"/>
                <w:sz w:val="14"/>
                <w:szCs w:val="14"/>
              </w:rPr>
              <w:t> </w:t>
            </w:r>
          </w:p>
        </w:tc>
      </w:tr>
      <w:tr w:rsidR="009C234D" w:rsidRPr="00E855DC" w:rsidTr="008A0034">
        <w:trPr>
          <w:trHeight w:val="300"/>
        </w:trPr>
        <w:tc>
          <w:tcPr>
            <w:tcW w:w="958" w:type="dxa"/>
            <w:tcBorders>
              <w:top w:val="nil"/>
              <w:left w:val="single" w:sz="4" w:space="0" w:color="auto"/>
              <w:bottom w:val="nil"/>
              <w:right w:val="single" w:sz="4" w:space="0" w:color="auto"/>
            </w:tcBorders>
            <w:shd w:val="clear" w:color="auto" w:fill="auto"/>
            <w:noWrap/>
            <w:vAlign w:val="center"/>
            <w:hideMark/>
          </w:tcPr>
          <w:p w:rsidR="009C234D" w:rsidRPr="00E855DC" w:rsidRDefault="009C234D" w:rsidP="008A0034">
            <w:pPr>
              <w:jc w:val="center"/>
              <w:rPr>
                <w:rFonts w:ascii="Arial CYR" w:hAnsi="Arial CYR" w:cs="Arial CYR"/>
                <w:sz w:val="16"/>
                <w:szCs w:val="16"/>
              </w:rPr>
            </w:pPr>
            <w:r w:rsidRPr="00E855DC">
              <w:rPr>
                <w:rFonts w:ascii="Arial CYR" w:hAnsi="Arial CYR" w:cs="Arial CYR"/>
                <w:sz w:val="16"/>
                <w:szCs w:val="16"/>
              </w:rPr>
              <w:lastRenderedPageBreak/>
              <w:t> </w:t>
            </w:r>
          </w:p>
        </w:tc>
        <w:tc>
          <w:tcPr>
            <w:tcW w:w="4187" w:type="dxa"/>
            <w:tcBorders>
              <w:top w:val="nil"/>
              <w:left w:val="nil"/>
              <w:bottom w:val="nil"/>
              <w:right w:val="single" w:sz="4" w:space="0" w:color="auto"/>
            </w:tcBorders>
            <w:shd w:val="clear" w:color="auto" w:fill="auto"/>
            <w:vAlign w:val="center"/>
            <w:hideMark/>
          </w:tcPr>
          <w:p w:rsidR="009C234D" w:rsidRPr="00E855DC" w:rsidRDefault="009C234D" w:rsidP="008A0034">
            <w:pPr>
              <w:rPr>
                <w:rFonts w:ascii="Arial CYR" w:hAnsi="Arial CYR" w:cs="Arial CYR"/>
                <w:sz w:val="14"/>
                <w:szCs w:val="14"/>
              </w:rPr>
            </w:pPr>
            <w:r w:rsidRPr="00E855DC">
              <w:rPr>
                <w:rFonts w:ascii="Arial CYR" w:hAnsi="Arial CYR" w:cs="Arial CYR"/>
                <w:sz w:val="14"/>
                <w:szCs w:val="14"/>
              </w:rPr>
              <w:t>очистка урн от мусора</w:t>
            </w:r>
          </w:p>
        </w:tc>
        <w:tc>
          <w:tcPr>
            <w:tcW w:w="959"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CYR" w:hAnsi="Arial CYR" w:cs="Arial CYR"/>
                <w:sz w:val="14"/>
                <w:szCs w:val="14"/>
              </w:rPr>
            </w:pPr>
            <w:r w:rsidRPr="00E855DC">
              <w:rPr>
                <w:rFonts w:ascii="Arial CYR" w:hAnsi="Arial CYR" w:cs="Arial CYR"/>
                <w:sz w:val="14"/>
                <w:szCs w:val="14"/>
              </w:rPr>
              <w:t>100урн</w:t>
            </w:r>
          </w:p>
        </w:tc>
        <w:tc>
          <w:tcPr>
            <w:tcW w:w="960" w:type="dxa"/>
            <w:tcBorders>
              <w:top w:val="nil"/>
              <w:left w:val="nil"/>
              <w:bottom w:val="single" w:sz="4" w:space="0" w:color="auto"/>
              <w:right w:val="single" w:sz="4" w:space="0" w:color="auto"/>
            </w:tcBorders>
            <w:shd w:val="clear" w:color="auto" w:fill="auto"/>
            <w:noWrap/>
            <w:vAlign w:val="center"/>
            <w:hideMark/>
          </w:tcPr>
          <w:p w:rsidR="009C234D" w:rsidRPr="00E855DC" w:rsidRDefault="009C234D" w:rsidP="008A0034">
            <w:pPr>
              <w:jc w:val="center"/>
              <w:rPr>
                <w:rFonts w:ascii="Arial CYR" w:hAnsi="Arial CYR" w:cs="Arial CYR"/>
                <w:sz w:val="14"/>
                <w:szCs w:val="14"/>
              </w:rPr>
            </w:pPr>
            <w:r w:rsidRPr="00E855DC">
              <w:rPr>
                <w:rFonts w:ascii="Arial CYR" w:hAnsi="Arial CYR" w:cs="Arial CYR"/>
                <w:sz w:val="14"/>
                <w:szCs w:val="14"/>
              </w:rPr>
              <w:t>0,08</w:t>
            </w:r>
          </w:p>
        </w:tc>
        <w:tc>
          <w:tcPr>
            <w:tcW w:w="1133" w:type="dxa"/>
            <w:tcBorders>
              <w:top w:val="nil"/>
              <w:left w:val="single" w:sz="4" w:space="0" w:color="auto"/>
              <w:bottom w:val="single" w:sz="4" w:space="0" w:color="auto"/>
              <w:right w:val="single" w:sz="4" w:space="0" w:color="auto"/>
            </w:tcBorders>
            <w:shd w:val="clear" w:color="auto" w:fill="auto"/>
            <w:noWrap/>
            <w:vAlign w:val="center"/>
            <w:hideMark/>
          </w:tcPr>
          <w:p w:rsidR="009C234D" w:rsidRPr="00E855DC" w:rsidRDefault="009C234D" w:rsidP="008A0034">
            <w:pPr>
              <w:jc w:val="right"/>
              <w:rPr>
                <w:rFonts w:ascii="Arial" w:hAnsi="Arial" w:cs="Arial"/>
                <w:color w:val="000000"/>
                <w:sz w:val="14"/>
                <w:szCs w:val="14"/>
              </w:rPr>
            </w:pPr>
            <w:r w:rsidRPr="00E855DC">
              <w:rPr>
                <w:rFonts w:ascii="Arial" w:hAnsi="Arial" w:cs="Arial"/>
                <w:color w:val="000000"/>
                <w:sz w:val="14"/>
                <w:szCs w:val="14"/>
              </w:rPr>
              <w:t>17091,16</w:t>
            </w:r>
          </w:p>
        </w:tc>
      </w:tr>
      <w:tr w:rsidR="009C234D" w:rsidRPr="00E855DC" w:rsidTr="008A0034">
        <w:trPr>
          <w:trHeight w:val="300"/>
        </w:trPr>
        <w:tc>
          <w:tcPr>
            <w:tcW w:w="958" w:type="dxa"/>
            <w:tcBorders>
              <w:top w:val="single" w:sz="4" w:space="0" w:color="auto"/>
              <w:left w:val="single" w:sz="4" w:space="0" w:color="auto"/>
              <w:bottom w:val="nil"/>
              <w:right w:val="single" w:sz="4" w:space="0" w:color="auto"/>
            </w:tcBorders>
            <w:shd w:val="clear" w:color="auto" w:fill="auto"/>
            <w:noWrap/>
            <w:vAlign w:val="center"/>
            <w:hideMark/>
          </w:tcPr>
          <w:p w:rsidR="009C234D" w:rsidRPr="00E855DC" w:rsidRDefault="009C234D" w:rsidP="008A0034">
            <w:pPr>
              <w:jc w:val="center"/>
              <w:rPr>
                <w:rFonts w:ascii="Arial CYR" w:hAnsi="Arial CYR" w:cs="Arial CYR"/>
                <w:sz w:val="16"/>
                <w:szCs w:val="16"/>
              </w:rPr>
            </w:pPr>
            <w:r w:rsidRPr="00E855DC">
              <w:rPr>
                <w:rFonts w:ascii="Arial CYR" w:hAnsi="Arial CYR" w:cs="Arial CYR"/>
                <w:sz w:val="16"/>
                <w:szCs w:val="16"/>
              </w:rPr>
              <w:t> </w:t>
            </w:r>
          </w:p>
        </w:tc>
        <w:tc>
          <w:tcPr>
            <w:tcW w:w="4187" w:type="dxa"/>
            <w:tcBorders>
              <w:top w:val="single" w:sz="4" w:space="0" w:color="auto"/>
              <w:left w:val="nil"/>
              <w:bottom w:val="nil"/>
              <w:right w:val="single" w:sz="4" w:space="0" w:color="auto"/>
            </w:tcBorders>
            <w:shd w:val="clear" w:color="auto" w:fill="auto"/>
            <w:vAlign w:val="center"/>
            <w:hideMark/>
          </w:tcPr>
          <w:p w:rsidR="009C234D" w:rsidRPr="00E855DC" w:rsidRDefault="009C234D" w:rsidP="008A0034">
            <w:pPr>
              <w:rPr>
                <w:rFonts w:ascii="Arial CYR" w:hAnsi="Arial CYR" w:cs="Arial CYR"/>
                <w:sz w:val="14"/>
                <w:szCs w:val="14"/>
              </w:rPr>
            </w:pPr>
            <w:r w:rsidRPr="00E855DC">
              <w:rPr>
                <w:rFonts w:ascii="Arial CYR" w:hAnsi="Arial CYR" w:cs="Arial CYR"/>
                <w:sz w:val="14"/>
                <w:szCs w:val="14"/>
              </w:rPr>
              <w:t>Покраска урн</w:t>
            </w:r>
          </w:p>
        </w:tc>
        <w:tc>
          <w:tcPr>
            <w:tcW w:w="959"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CYR" w:hAnsi="Arial CYR" w:cs="Arial CYR"/>
                <w:sz w:val="14"/>
                <w:szCs w:val="14"/>
              </w:rPr>
            </w:pPr>
            <w:r w:rsidRPr="00E855DC">
              <w:rPr>
                <w:rFonts w:ascii="Arial CYR" w:hAnsi="Arial CYR" w:cs="Arial CYR"/>
                <w:sz w:val="14"/>
                <w:szCs w:val="14"/>
              </w:rPr>
              <w:t>100урн</w:t>
            </w:r>
          </w:p>
        </w:tc>
        <w:tc>
          <w:tcPr>
            <w:tcW w:w="960" w:type="dxa"/>
            <w:tcBorders>
              <w:top w:val="nil"/>
              <w:left w:val="nil"/>
              <w:bottom w:val="single" w:sz="4" w:space="0" w:color="auto"/>
              <w:right w:val="single" w:sz="4" w:space="0" w:color="auto"/>
            </w:tcBorders>
            <w:shd w:val="clear" w:color="auto" w:fill="auto"/>
            <w:noWrap/>
            <w:vAlign w:val="center"/>
            <w:hideMark/>
          </w:tcPr>
          <w:p w:rsidR="009C234D" w:rsidRPr="00E855DC" w:rsidRDefault="009C234D" w:rsidP="008A0034">
            <w:pPr>
              <w:jc w:val="center"/>
              <w:rPr>
                <w:rFonts w:ascii="Arial CYR" w:hAnsi="Arial CYR" w:cs="Arial CYR"/>
                <w:sz w:val="14"/>
                <w:szCs w:val="14"/>
              </w:rPr>
            </w:pPr>
            <w:r w:rsidRPr="00E855DC">
              <w:rPr>
                <w:rFonts w:ascii="Arial CYR" w:hAnsi="Arial CYR" w:cs="Arial CYR"/>
                <w:sz w:val="14"/>
                <w:szCs w:val="14"/>
              </w:rPr>
              <w:t>0,08</w:t>
            </w:r>
          </w:p>
        </w:tc>
        <w:tc>
          <w:tcPr>
            <w:tcW w:w="1133" w:type="dxa"/>
            <w:tcBorders>
              <w:top w:val="nil"/>
              <w:left w:val="single" w:sz="4" w:space="0" w:color="auto"/>
              <w:bottom w:val="single" w:sz="4" w:space="0" w:color="auto"/>
              <w:right w:val="single" w:sz="4" w:space="0" w:color="auto"/>
            </w:tcBorders>
            <w:shd w:val="clear" w:color="auto" w:fill="auto"/>
            <w:noWrap/>
            <w:vAlign w:val="center"/>
            <w:hideMark/>
          </w:tcPr>
          <w:p w:rsidR="009C234D" w:rsidRPr="00E855DC" w:rsidRDefault="009C234D" w:rsidP="008A0034">
            <w:pPr>
              <w:jc w:val="right"/>
              <w:rPr>
                <w:rFonts w:ascii="Arial" w:hAnsi="Arial" w:cs="Arial"/>
                <w:color w:val="000000"/>
                <w:sz w:val="14"/>
                <w:szCs w:val="14"/>
              </w:rPr>
            </w:pPr>
            <w:r w:rsidRPr="00E855DC">
              <w:rPr>
                <w:rFonts w:ascii="Arial" w:hAnsi="Arial" w:cs="Arial"/>
                <w:color w:val="000000"/>
                <w:sz w:val="14"/>
                <w:szCs w:val="14"/>
              </w:rPr>
              <w:t>1720,4</w:t>
            </w:r>
          </w:p>
        </w:tc>
      </w:tr>
      <w:tr w:rsidR="009C234D" w:rsidRPr="00E855DC" w:rsidTr="008A0034">
        <w:trPr>
          <w:trHeight w:val="300"/>
        </w:trPr>
        <w:tc>
          <w:tcPr>
            <w:tcW w:w="95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6"/>
                <w:szCs w:val="16"/>
              </w:rPr>
            </w:pPr>
            <w:r w:rsidRPr="00E855DC">
              <w:rPr>
                <w:rFonts w:ascii="Arial" w:hAnsi="Arial" w:cs="Arial"/>
                <w:sz w:val="16"/>
                <w:szCs w:val="16"/>
              </w:rPr>
              <w:t> </w:t>
            </w:r>
          </w:p>
        </w:tc>
        <w:tc>
          <w:tcPr>
            <w:tcW w:w="4187" w:type="dxa"/>
            <w:tcBorders>
              <w:top w:val="single" w:sz="4" w:space="0" w:color="auto"/>
              <w:left w:val="nil"/>
              <w:bottom w:val="single" w:sz="4" w:space="0" w:color="auto"/>
              <w:right w:val="single" w:sz="4" w:space="0" w:color="auto"/>
            </w:tcBorders>
            <w:shd w:val="clear" w:color="auto" w:fill="auto"/>
            <w:vAlign w:val="center"/>
            <w:hideMark/>
          </w:tcPr>
          <w:p w:rsidR="009C234D" w:rsidRPr="00E855DC" w:rsidRDefault="009C234D" w:rsidP="008A0034">
            <w:pPr>
              <w:rPr>
                <w:rFonts w:ascii="Arial" w:hAnsi="Arial" w:cs="Arial"/>
                <w:sz w:val="14"/>
                <w:szCs w:val="14"/>
              </w:rPr>
            </w:pPr>
            <w:r w:rsidRPr="00E855DC">
              <w:rPr>
                <w:rFonts w:ascii="Arial" w:hAnsi="Arial" w:cs="Arial"/>
                <w:sz w:val="14"/>
                <w:szCs w:val="14"/>
              </w:rPr>
              <w:t>Покраска скамей</w:t>
            </w:r>
          </w:p>
        </w:tc>
        <w:tc>
          <w:tcPr>
            <w:tcW w:w="959"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100скамей</w:t>
            </w:r>
          </w:p>
        </w:tc>
        <w:tc>
          <w:tcPr>
            <w:tcW w:w="960"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0,08</w:t>
            </w:r>
          </w:p>
        </w:tc>
        <w:tc>
          <w:tcPr>
            <w:tcW w:w="1133" w:type="dxa"/>
            <w:tcBorders>
              <w:top w:val="nil"/>
              <w:left w:val="single" w:sz="4" w:space="0" w:color="auto"/>
              <w:bottom w:val="single" w:sz="4" w:space="0" w:color="auto"/>
              <w:right w:val="single" w:sz="4" w:space="0" w:color="auto"/>
            </w:tcBorders>
            <w:shd w:val="clear" w:color="auto" w:fill="auto"/>
            <w:noWrap/>
            <w:vAlign w:val="center"/>
            <w:hideMark/>
          </w:tcPr>
          <w:p w:rsidR="009C234D" w:rsidRPr="00E855DC" w:rsidRDefault="009C234D" w:rsidP="008A0034">
            <w:pPr>
              <w:jc w:val="right"/>
              <w:rPr>
                <w:rFonts w:ascii="Arial" w:hAnsi="Arial" w:cs="Arial"/>
                <w:color w:val="000000"/>
                <w:sz w:val="14"/>
                <w:szCs w:val="14"/>
              </w:rPr>
            </w:pPr>
            <w:r w:rsidRPr="00E855DC">
              <w:rPr>
                <w:rFonts w:ascii="Arial" w:hAnsi="Arial" w:cs="Arial"/>
                <w:color w:val="000000"/>
                <w:sz w:val="14"/>
                <w:szCs w:val="14"/>
              </w:rPr>
              <w:t>2008,7</w:t>
            </w:r>
          </w:p>
        </w:tc>
      </w:tr>
      <w:tr w:rsidR="009C234D" w:rsidRPr="00E855DC" w:rsidTr="008A0034">
        <w:trPr>
          <w:trHeight w:val="300"/>
        </w:trPr>
        <w:tc>
          <w:tcPr>
            <w:tcW w:w="958" w:type="dxa"/>
            <w:tcBorders>
              <w:top w:val="nil"/>
              <w:left w:val="single" w:sz="4" w:space="0" w:color="auto"/>
              <w:bottom w:val="nil"/>
              <w:right w:val="single" w:sz="4" w:space="0" w:color="auto"/>
            </w:tcBorders>
            <w:shd w:val="clear" w:color="auto" w:fill="auto"/>
            <w:vAlign w:val="center"/>
            <w:hideMark/>
          </w:tcPr>
          <w:p w:rsidR="009C234D" w:rsidRPr="00E855DC" w:rsidRDefault="009C234D" w:rsidP="008A0034">
            <w:pPr>
              <w:jc w:val="center"/>
              <w:rPr>
                <w:rFonts w:ascii="Arial" w:hAnsi="Arial" w:cs="Arial"/>
                <w:sz w:val="16"/>
                <w:szCs w:val="16"/>
              </w:rPr>
            </w:pPr>
            <w:r w:rsidRPr="00E855DC">
              <w:rPr>
                <w:rFonts w:ascii="Arial" w:hAnsi="Arial" w:cs="Arial"/>
                <w:sz w:val="16"/>
                <w:szCs w:val="16"/>
              </w:rPr>
              <w:t>4</w:t>
            </w:r>
          </w:p>
        </w:tc>
        <w:tc>
          <w:tcPr>
            <w:tcW w:w="4187" w:type="dxa"/>
            <w:tcBorders>
              <w:top w:val="nil"/>
              <w:left w:val="nil"/>
              <w:bottom w:val="nil"/>
              <w:right w:val="single" w:sz="4" w:space="0" w:color="auto"/>
            </w:tcBorders>
            <w:shd w:val="clear" w:color="auto" w:fill="auto"/>
            <w:vAlign w:val="center"/>
            <w:hideMark/>
          </w:tcPr>
          <w:p w:rsidR="009C234D" w:rsidRPr="00E855DC" w:rsidRDefault="009C234D" w:rsidP="008A0034">
            <w:pPr>
              <w:rPr>
                <w:rFonts w:ascii="Arial" w:hAnsi="Arial" w:cs="Arial"/>
                <w:b/>
                <w:bCs/>
                <w:sz w:val="14"/>
                <w:szCs w:val="14"/>
              </w:rPr>
            </w:pPr>
            <w:r w:rsidRPr="00E855DC">
              <w:rPr>
                <w:rFonts w:ascii="Arial" w:hAnsi="Arial" w:cs="Arial"/>
                <w:b/>
                <w:bCs/>
                <w:sz w:val="14"/>
                <w:szCs w:val="14"/>
              </w:rPr>
              <w:t xml:space="preserve">Содержание деревьев и кустарников </w:t>
            </w:r>
          </w:p>
        </w:tc>
        <w:tc>
          <w:tcPr>
            <w:tcW w:w="959"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 </w:t>
            </w:r>
          </w:p>
        </w:tc>
        <w:tc>
          <w:tcPr>
            <w:tcW w:w="960"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 </w:t>
            </w:r>
          </w:p>
        </w:tc>
        <w:tc>
          <w:tcPr>
            <w:tcW w:w="1133" w:type="dxa"/>
            <w:tcBorders>
              <w:top w:val="nil"/>
              <w:left w:val="single" w:sz="4" w:space="0" w:color="auto"/>
              <w:bottom w:val="single" w:sz="4" w:space="0" w:color="auto"/>
              <w:right w:val="single" w:sz="4" w:space="0" w:color="auto"/>
            </w:tcBorders>
            <w:shd w:val="clear" w:color="auto" w:fill="auto"/>
            <w:noWrap/>
            <w:vAlign w:val="center"/>
            <w:hideMark/>
          </w:tcPr>
          <w:p w:rsidR="009C234D" w:rsidRPr="00E855DC" w:rsidRDefault="009C234D" w:rsidP="008A0034">
            <w:pPr>
              <w:rPr>
                <w:rFonts w:ascii="Arial" w:hAnsi="Arial" w:cs="Arial"/>
                <w:color w:val="000000"/>
                <w:sz w:val="14"/>
                <w:szCs w:val="14"/>
              </w:rPr>
            </w:pPr>
            <w:r w:rsidRPr="00E855DC">
              <w:rPr>
                <w:rFonts w:ascii="Arial" w:hAnsi="Arial" w:cs="Arial"/>
                <w:color w:val="000000"/>
                <w:sz w:val="14"/>
                <w:szCs w:val="14"/>
              </w:rPr>
              <w:t> </w:t>
            </w:r>
          </w:p>
        </w:tc>
      </w:tr>
      <w:tr w:rsidR="009C234D" w:rsidRPr="00E855DC" w:rsidTr="008A0034">
        <w:trPr>
          <w:trHeight w:val="300"/>
        </w:trPr>
        <w:tc>
          <w:tcPr>
            <w:tcW w:w="958" w:type="dxa"/>
            <w:tcBorders>
              <w:top w:val="single" w:sz="4" w:space="0" w:color="auto"/>
              <w:left w:val="single" w:sz="4" w:space="0" w:color="auto"/>
              <w:bottom w:val="nil"/>
              <w:right w:val="single" w:sz="4" w:space="0" w:color="auto"/>
            </w:tcBorders>
            <w:shd w:val="clear" w:color="auto" w:fill="auto"/>
            <w:vAlign w:val="center"/>
            <w:hideMark/>
          </w:tcPr>
          <w:p w:rsidR="009C234D" w:rsidRPr="00E855DC" w:rsidRDefault="009C234D" w:rsidP="008A0034">
            <w:pPr>
              <w:jc w:val="center"/>
              <w:rPr>
                <w:rFonts w:ascii="Arial" w:hAnsi="Arial" w:cs="Arial"/>
                <w:sz w:val="16"/>
                <w:szCs w:val="16"/>
              </w:rPr>
            </w:pPr>
            <w:r w:rsidRPr="00E855DC">
              <w:rPr>
                <w:rFonts w:ascii="Arial" w:hAnsi="Arial" w:cs="Arial"/>
                <w:sz w:val="16"/>
                <w:szCs w:val="16"/>
              </w:rPr>
              <w:t> </w:t>
            </w:r>
          </w:p>
        </w:tc>
        <w:tc>
          <w:tcPr>
            <w:tcW w:w="4187" w:type="dxa"/>
            <w:tcBorders>
              <w:top w:val="single" w:sz="4" w:space="0" w:color="auto"/>
              <w:left w:val="nil"/>
              <w:bottom w:val="nil"/>
              <w:right w:val="single" w:sz="4" w:space="0" w:color="auto"/>
            </w:tcBorders>
            <w:shd w:val="clear" w:color="auto" w:fill="auto"/>
            <w:vAlign w:val="center"/>
            <w:hideMark/>
          </w:tcPr>
          <w:p w:rsidR="009C234D" w:rsidRPr="00E855DC" w:rsidRDefault="009C234D" w:rsidP="008A0034">
            <w:pPr>
              <w:rPr>
                <w:rFonts w:ascii="Arial" w:hAnsi="Arial" w:cs="Arial"/>
                <w:sz w:val="14"/>
                <w:szCs w:val="14"/>
              </w:rPr>
            </w:pPr>
            <w:r w:rsidRPr="00E855DC">
              <w:rPr>
                <w:rFonts w:ascii="Arial" w:hAnsi="Arial" w:cs="Arial"/>
                <w:sz w:val="14"/>
                <w:szCs w:val="14"/>
              </w:rPr>
              <w:t>Стрижка неколючих стригущихся кустарников в живых изг</w:t>
            </w:r>
            <w:r w:rsidRPr="00E855DC">
              <w:rPr>
                <w:rFonts w:ascii="Arial" w:hAnsi="Arial" w:cs="Arial"/>
                <w:sz w:val="14"/>
                <w:szCs w:val="14"/>
              </w:rPr>
              <w:t>о</w:t>
            </w:r>
            <w:r w:rsidRPr="00E855DC">
              <w:rPr>
                <w:rFonts w:ascii="Arial" w:hAnsi="Arial" w:cs="Arial"/>
                <w:sz w:val="14"/>
                <w:szCs w:val="14"/>
              </w:rPr>
              <w:t>родях</w:t>
            </w:r>
          </w:p>
        </w:tc>
        <w:tc>
          <w:tcPr>
            <w:tcW w:w="959"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100м.п.</w:t>
            </w:r>
          </w:p>
        </w:tc>
        <w:tc>
          <w:tcPr>
            <w:tcW w:w="960"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1,289</w:t>
            </w:r>
          </w:p>
        </w:tc>
        <w:tc>
          <w:tcPr>
            <w:tcW w:w="1133" w:type="dxa"/>
            <w:tcBorders>
              <w:top w:val="nil"/>
              <w:left w:val="single" w:sz="4" w:space="0" w:color="auto"/>
              <w:bottom w:val="single" w:sz="4" w:space="0" w:color="auto"/>
              <w:right w:val="single" w:sz="4" w:space="0" w:color="auto"/>
            </w:tcBorders>
            <w:shd w:val="clear" w:color="auto" w:fill="auto"/>
            <w:noWrap/>
            <w:vAlign w:val="center"/>
            <w:hideMark/>
          </w:tcPr>
          <w:p w:rsidR="009C234D" w:rsidRPr="00E855DC" w:rsidRDefault="009C234D" w:rsidP="008A0034">
            <w:pPr>
              <w:jc w:val="right"/>
              <w:rPr>
                <w:rFonts w:ascii="Arial" w:hAnsi="Arial" w:cs="Arial"/>
                <w:color w:val="000000"/>
                <w:sz w:val="14"/>
                <w:szCs w:val="14"/>
              </w:rPr>
            </w:pPr>
            <w:r w:rsidRPr="00E855DC">
              <w:rPr>
                <w:rFonts w:ascii="Arial" w:hAnsi="Arial" w:cs="Arial"/>
                <w:color w:val="000000"/>
                <w:sz w:val="14"/>
                <w:szCs w:val="14"/>
              </w:rPr>
              <w:t>6195,95</w:t>
            </w:r>
          </w:p>
        </w:tc>
      </w:tr>
      <w:tr w:rsidR="009C234D" w:rsidRPr="00E855DC" w:rsidTr="008A0034">
        <w:trPr>
          <w:trHeight w:val="300"/>
        </w:trPr>
        <w:tc>
          <w:tcPr>
            <w:tcW w:w="958" w:type="dxa"/>
            <w:tcBorders>
              <w:top w:val="single" w:sz="4" w:space="0" w:color="auto"/>
              <w:left w:val="single" w:sz="4" w:space="0" w:color="auto"/>
              <w:bottom w:val="nil"/>
              <w:right w:val="single" w:sz="4" w:space="0" w:color="auto"/>
            </w:tcBorders>
            <w:shd w:val="clear" w:color="auto" w:fill="auto"/>
            <w:vAlign w:val="center"/>
            <w:hideMark/>
          </w:tcPr>
          <w:p w:rsidR="009C234D" w:rsidRPr="00E855DC" w:rsidRDefault="009C234D" w:rsidP="008A0034">
            <w:pPr>
              <w:jc w:val="center"/>
              <w:rPr>
                <w:rFonts w:ascii="Arial" w:hAnsi="Arial" w:cs="Arial"/>
                <w:sz w:val="16"/>
                <w:szCs w:val="16"/>
              </w:rPr>
            </w:pPr>
            <w:r w:rsidRPr="00E855DC">
              <w:rPr>
                <w:rFonts w:ascii="Arial" w:hAnsi="Arial" w:cs="Arial"/>
                <w:sz w:val="16"/>
                <w:szCs w:val="16"/>
              </w:rPr>
              <w:t> </w:t>
            </w:r>
          </w:p>
        </w:tc>
        <w:tc>
          <w:tcPr>
            <w:tcW w:w="4187" w:type="dxa"/>
            <w:tcBorders>
              <w:top w:val="single" w:sz="4" w:space="0" w:color="auto"/>
              <w:left w:val="nil"/>
              <w:bottom w:val="nil"/>
              <w:right w:val="single" w:sz="4" w:space="0" w:color="auto"/>
            </w:tcBorders>
            <w:shd w:val="clear" w:color="auto" w:fill="auto"/>
            <w:vAlign w:val="center"/>
            <w:hideMark/>
          </w:tcPr>
          <w:p w:rsidR="009C234D" w:rsidRPr="00E855DC" w:rsidRDefault="009C234D" w:rsidP="008A0034">
            <w:pPr>
              <w:rPr>
                <w:rFonts w:ascii="Arial" w:hAnsi="Arial" w:cs="Arial"/>
                <w:sz w:val="14"/>
                <w:szCs w:val="14"/>
              </w:rPr>
            </w:pPr>
            <w:r w:rsidRPr="00E855DC">
              <w:rPr>
                <w:rFonts w:ascii="Arial" w:hAnsi="Arial" w:cs="Arial"/>
                <w:sz w:val="14"/>
                <w:szCs w:val="14"/>
              </w:rPr>
              <w:t>Прополка и рыхление приствольных канавок</w:t>
            </w:r>
          </w:p>
        </w:tc>
        <w:tc>
          <w:tcPr>
            <w:tcW w:w="959"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100м.п.</w:t>
            </w:r>
          </w:p>
        </w:tc>
        <w:tc>
          <w:tcPr>
            <w:tcW w:w="960"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1,289</w:t>
            </w:r>
          </w:p>
        </w:tc>
        <w:tc>
          <w:tcPr>
            <w:tcW w:w="1133" w:type="dxa"/>
            <w:tcBorders>
              <w:top w:val="nil"/>
              <w:left w:val="single" w:sz="4" w:space="0" w:color="auto"/>
              <w:bottom w:val="single" w:sz="4" w:space="0" w:color="auto"/>
              <w:right w:val="single" w:sz="4" w:space="0" w:color="auto"/>
            </w:tcBorders>
            <w:shd w:val="clear" w:color="auto" w:fill="auto"/>
            <w:noWrap/>
            <w:vAlign w:val="center"/>
            <w:hideMark/>
          </w:tcPr>
          <w:p w:rsidR="009C234D" w:rsidRPr="00E855DC" w:rsidRDefault="009C234D" w:rsidP="008A0034">
            <w:pPr>
              <w:jc w:val="right"/>
              <w:rPr>
                <w:rFonts w:ascii="Arial" w:hAnsi="Arial" w:cs="Arial"/>
                <w:color w:val="000000"/>
                <w:sz w:val="14"/>
                <w:szCs w:val="14"/>
              </w:rPr>
            </w:pPr>
            <w:r w:rsidRPr="00E855DC">
              <w:rPr>
                <w:rFonts w:ascii="Arial" w:hAnsi="Arial" w:cs="Arial"/>
                <w:color w:val="000000"/>
                <w:sz w:val="14"/>
                <w:szCs w:val="14"/>
              </w:rPr>
              <w:t>15498,45</w:t>
            </w:r>
          </w:p>
        </w:tc>
      </w:tr>
      <w:tr w:rsidR="009C234D" w:rsidRPr="00E855DC" w:rsidTr="008A0034">
        <w:trPr>
          <w:trHeight w:val="390"/>
        </w:trPr>
        <w:tc>
          <w:tcPr>
            <w:tcW w:w="95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6"/>
                <w:szCs w:val="16"/>
              </w:rPr>
            </w:pPr>
            <w:r w:rsidRPr="00E855DC">
              <w:rPr>
                <w:rFonts w:ascii="Arial" w:hAnsi="Arial" w:cs="Arial"/>
                <w:sz w:val="16"/>
                <w:szCs w:val="16"/>
              </w:rPr>
              <w:t> </w:t>
            </w:r>
          </w:p>
        </w:tc>
        <w:tc>
          <w:tcPr>
            <w:tcW w:w="4187" w:type="dxa"/>
            <w:tcBorders>
              <w:top w:val="single" w:sz="4" w:space="0" w:color="auto"/>
              <w:left w:val="nil"/>
              <w:bottom w:val="single" w:sz="4" w:space="0" w:color="auto"/>
              <w:right w:val="single" w:sz="4" w:space="0" w:color="auto"/>
            </w:tcBorders>
            <w:shd w:val="clear" w:color="auto" w:fill="auto"/>
            <w:vAlign w:val="center"/>
            <w:hideMark/>
          </w:tcPr>
          <w:p w:rsidR="009C234D" w:rsidRPr="00E855DC" w:rsidRDefault="009C234D" w:rsidP="008A0034">
            <w:pPr>
              <w:rPr>
                <w:rFonts w:ascii="Arial" w:hAnsi="Arial" w:cs="Arial"/>
                <w:sz w:val="14"/>
                <w:szCs w:val="14"/>
              </w:rPr>
            </w:pPr>
            <w:r w:rsidRPr="00E855DC">
              <w:rPr>
                <w:rFonts w:ascii="Arial" w:hAnsi="Arial" w:cs="Arial"/>
                <w:sz w:val="14"/>
                <w:szCs w:val="14"/>
              </w:rPr>
              <w:t>Подкормка минеральными удобрениями одиночных куста</w:t>
            </w:r>
            <w:r w:rsidRPr="00E855DC">
              <w:rPr>
                <w:rFonts w:ascii="Arial" w:hAnsi="Arial" w:cs="Arial"/>
                <w:sz w:val="14"/>
                <w:szCs w:val="14"/>
              </w:rPr>
              <w:t>р</w:t>
            </w:r>
            <w:r w:rsidRPr="00E855DC">
              <w:rPr>
                <w:rFonts w:ascii="Arial" w:hAnsi="Arial" w:cs="Arial"/>
                <w:sz w:val="14"/>
                <w:szCs w:val="14"/>
              </w:rPr>
              <w:t xml:space="preserve">ников и в группах </w:t>
            </w:r>
          </w:p>
        </w:tc>
        <w:tc>
          <w:tcPr>
            <w:tcW w:w="959"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100куст.</w:t>
            </w:r>
          </w:p>
        </w:tc>
        <w:tc>
          <w:tcPr>
            <w:tcW w:w="960"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0,23</w:t>
            </w:r>
          </w:p>
        </w:tc>
        <w:tc>
          <w:tcPr>
            <w:tcW w:w="1133" w:type="dxa"/>
            <w:tcBorders>
              <w:top w:val="nil"/>
              <w:left w:val="single" w:sz="4" w:space="0" w:color="auto"/>
              <w:bottom w:val="single" w:sz="4" w:space="0" w:color="auto"/>
              <w:right w:val="single" w:sz="4" w:space="0" w:color="auto"/>
            </w:tcBorders>
            <w:shd w:val="clear" w:color="auto" w:fill="auto"/>
            <w:noWrap/>
            <w:vAlign w:val="center"/>
            <w:hideMark/>
          </w:tcPr>
          <w:p w:rsidR="009C234D" w:rsidRPr="00E855DC" w:rsidRDefault="009C234D" w:rsidP="008A0034">
            <w:pPr>
              <w:jc w:val="right"/>
              <w:rPr>
                <w:rFonts w:ascii="Arial" w:hAnsi="Arial" w:cs="Arial"/>
                <w:color w:val="000000"/>
                <w:sz w:val="14"/>
                <w:szCs w:val="14"/>
              </w:rPr>
            </w:pPr>
            <w:r w:rsidRPr="00E855DC">
              <w:rPr>
                <w:rFonts w:ascii="Arial" w:hAnsi="Arial" w:cs="Arial"/>
                <w:color w:val="000000"/>
                <w:sz w:val="14"/>
                <w:szCs w:val="14"/>
              </w:rPr>
              <w:t>77,76</w:t>
            </w:r>
          </w:p>
        </w:tc>
      </w:tr>
      <w:tr w:rsidR="009C234D" w:rsidRPr="00E855DC" w:rsidTr="008A0034">
        <w:trPr>
          <w:trHeight w:val="300"/>
        </w:trPr>
        <w:tc>
          <w:tcPr>
            <w:tcW w:w="958" w:type="dxa"/>
            <w:tcBorders>
              <w:top w:val="nil"/>
              <w:left w:val="single" w:sz="4" w:space="0" w:color="auto"/>
              <w:bottom w:val="single" w:sz="4" w:space="0" w:color="auto"/>
              <w:right w:val="single" w:sz="4" w:space="0" w:color="auto"/>
            </w:tcBorders>
            <w:shd w:val="clear" w:color="auto" w:fill="auto"/>
            <w:noWrap/>
            <w:vAlign w:val="bottom"/>
            <w:hideMark/>
          </w:tcPr>
          <w:p w:rsidR="009C234D" w:rsidRPr="00E855DC" w:rsidRDefault="009C234D" w:rsidP="008A0034">
            <w:pPr>
              <w:rPr>
                <w:color w:val="000000"/>
              </w:rPr>
            </w:pPr>
            <w:r w:rsidRPr="00E855DC">
              <w:rPr>
                <w:color w:val="000000"/>
              </w:rPr>
              <w:t> </w:t>
            </w:r>
          </w:p>
        </w:tc>
        <w:tc>
          <w:tcPr>
            <w:tcW w:w="4187" w:type="dxa"/>
            <w:tcBorders>
              <w:top w:val="nil"/>
              <w:left w:val="nil"/>
              <w:bottom w:val="single" w:sz="4" w:space="0" w:color="auto"/>
              <w:right w:val="single" w:sz="4" w:space="0" w:color="auto"/>
            </w:tcBorders>
            <w:shd w:val="clear" w:color="auto" w:fill="auto"/>
            <w:vAlign w:val="bottom"/>
            <w:hideMark/>
          </w:tcPr>
          <w:p w:rsidR="009C234D" w:rsidRPr="00E855DC" w:rsidRDefault="009C234D" w:rsidP="008A0034">
            <w:pPr>
              <w:rPr>
                <w:rFonts w:ascii="Arial" w:hAnsi="Arial" w:cs="Arial"/>
                <w:color w:val="000000"/>
                <w:sz w:val="14"/>
                <w:szCs w:val="14"/>
              </w:rPr>
            </w:pPr>
            <w:r w:rsidRPr="00E855DC">
              <w:rPr>
                <w:rFonts w:ascii="Arial" w:hAnsi="Arial" w:cs="Arial"/>
                <w:color w:val="000000"/>
                <w:sz w:val="14"/>
                <w:szCs w:val="14"/>
              </w:rPr>
              <w:t xml:space="preserve">Прополка и рыхление приствольных кругов кустарников </w:t>
            </w:r>
          </w:p>
        </w:tc>
        <w:tc>
          <w:tcPr>
            <w:tcW w:w="959"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100куст.</w:t>
            </w:r>
          </w:p>
        </w:tc>
        <w:tc>
          <w:tcPr>
            <w:tcW w:w="960"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0,23</w:t>
            </w:r>
          </w:p>
        </w:tc>
        <w:tc>
          <w:tcPr>
            <w:tcW w:w="1133" w:type="dxa"/>
            <w:tcBorders>
              <w:top w:val="nil"/>
              <w:left w:val="single" w:sz="4" w:space="0" w:color="auto"/>
              <w:bottom w:val="single" w:sz="4" w:space="0" w:color="auto"/>
              <w:right w:val="single" w:sz="4" w:space="0" w:color="auto"/>
            </w:tcBorders>
            <w:shd w:val="clear" w:color="auto" w:fill="auto"/>
            <w:noWrap/>
            <w:vAlign w:val="center"/>
            <w:hideMark/>
          </w:tcPr>
          <w:p w:rsidR="009C234D" w:rsidRPr="00E855DC" w:rsidRDefault="009C234D" w:rsidP="008A0034">
            <w:pPr>
              <w:jc w:val="right"/>
              <w:rPr>
                <w:rFonts w:ascii="Arial" w:hAnsi="Arial" w:cs="Arial"/>
                <w:color w:val="000000"/>
                <w:sz w:val="14"/>
                <w:szCs w:val="14"/>
              </w:rPr>
            </w:pPr>
            <w:r w:rsidRPr="00E855DC">
              <w:rPr>
                <w:rFonts w:ascii="Arial" w:hAnsi="Arial" w:cs="Arial"/>
                <w:color w:val="000000"/>
                <w:sz w:val="14"/>
                <w:szCs w:val="14"/>
              </w:rPr>
              <w:t>765,01</w:t>
            </w:r>
          </w:p>
        </w:tc>
      </w:tr>
      <w:tr w:rsidR="009C234D" w:rsidRPr="00E855DC" w:rsidTr="008A0034">
        <w:trPr>
          <w:trHeight w:val="300"/>
        </w:trPr>
        <w:tc>
          <w:tcPr>
            <w:tcW w:w="958" w:type="dxa"/>
            <w:tcBorders>
              <w:top w:val="nil"/>
              <w:left w:val="single" w:sz="4" w:space="0" w:color="auto"/>
              <w:bottom w:val="nil"/>
              <w:right w:val="single" w:sz="4" w:space="0" w:color="auto"/>
            </w:tcBorders>
            <w:shd w:val="clear" w:color="auto" w:fill="auto"/>
            <w:vAlign w:val="center"/>
            <w:hideMark/>
          </w:tcPr>
          <w:p w:rsidR="009C234D" w:rsidRPr="00E855DC" w:rsidRDefault="009C234D" w:rsidP="008A0034">
            <w:pPr>
              <w:jc w:val="center"/>
              <w:rPr>
                <w:rFonts w:ascii="Arial" w:hAnsi="Arial" w:cs="Arial"/>
                <w:sz w:val="16"/>
                <w:szCs w:val="16"/>
              </w:rPr>
            </w:pPr>
            <w:r w:rsidRPr="00E855DC">
              <w:rPr>
                <w:rFonts w:ascii="Arial" w:hAnsi="Arial" w:cs="Arial"/>
                <w:sz w:val="16"/>
                <w:szCs w:val="16"/>
              </w:rPr>
              <w:t> </w:t>
            </w:r>
          </w:p>
        </w:tc>
        <w:tc>
          <w:tcPr>
            <w:tcW w:w="4187" w:type="dxa"/>
            <w:tcBorders>
              <w:top w:val="nil"/>
              <w:left w:val="nil"/>
              <w:bottom w:val="nil"/>
              <w:right w:val="single" w:sz="4" w:space="0" w:color="auto"/>
            </w:tcBorders>
            <w:shd w:val="clear" w:color="auto" w:fill="auto"/>
            <w:vAlign w:val="center"/>
            <w:hideMark/>
          </w:tcPr>
          <w:p w:rsidR="009C234D" w:rsidRPr="00E855DC" w:rsidRDefault="009C234D" w:rsidP="008A0034">
            <w:pPr>
              <w:rPr>
                <w:rFonts w:ascii="Arial" w:hAnsi="Arial" w:cs="Arial"/>
                <w:sz w:val="14"/>
                <w:szCs w:val="14"/>
              </w:rPr>
            </w:pPr>
            <w:r w:rsidRPr="00E855DC">
              <w:rPr>
                <w:rFonts w:ascii="Arial" w:hAnsi="Arial" w:cs="Arial"/>
                <w:sz w:val="14"/>
                <w:szCs w:val="14"/>
              </w:rPr>
              <w:t>Удаление поросли в приствольном круге деревьев</w:t>
            </w:r>
          </w:p>
        </w:tc>
        <w:tc>
          <w:tcPr>
            <w:tcW w:w="959"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100дер.</w:t>
            </w:r>
          </w:p>
        </w:tc>
        <w:tc>
          <w:tcPr>
            <w:tcW w:w="960"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0,98</w:t>
            </w:r>
          </w:p>
        </w:tc>
        <w:tc>
          <w:tcPr>
            <w:tcW w:w="1133" w:type="dxa"/>
            <w:tcBorders>
              <w:top w:val="nil"/>
              <w:left w:val="single" w:sz="4" w:space="0" w:color="auto"/>
              <w:bottom w:val="single" w:sz="4" w:space="0" w:color="auto"/>
              <w:right w:val="single" w:sz="4" w:space="0" w:color="auto"/>
            </w:tcBorders>
            <w:shd w:val="clear" w:color="auto" w:fill="auto"/>
            <w:noWrap/>
            <w:vAlign w:val="center"/>
            <w:hideMark/>
          </w:tcPr>
          <w:p w:rsidR="009C234D" w:rsidRPr="00E855DC" w:rsidRDefault="009C234D" w:rsidP="008A0034">
            <w:pPr>
              <w:jc w:val="right"/>
              <w:rPr>
                <w:rFonts w:ascii="Arial" w:hAnsi="Arial" w:cs="Arial"/>
                <w:color w:val="000000"/>
                <w:sz w:val="14"/>
                <w:szCs w:val="14"/>
              </w:rPr>
            </w:pPr>
            <w:r w:rsidRPr="00E855DC">
              <w:rPr>
                <w:rFonts w:ascii="Arial" w:hAnsi="Arial" w:cs="Arial"/>
                <w:color w:val="000000"/>
                <w:sz w:val="14"/>
                <w:szCs w:val="14"/>
              </w:rPr>
              <w:t>1814,63</w:t>
            </w:r>
          </w:p>
        </w:tc>
      </w:tr>
      <w:tr w:rsidR="009C234D" w:rsidRPr="00E855DC" w:rsidTr="008A0034">
        <w:trPr>
          <w:trHeight w:val="300"/>
        </w:trPr>
        <w:tc>
          <w:tcPr>
            <w:tcW w:w="958" w:type="dxa"/>
            <w:tcBorders>
              <w:top w:val="single" w:sz="4" w:space="0" w:color="auto"/>
              <w:left w:val="single" w:sz="4" w:space="0" w:color="auto"/>
              <w:bottom w:val="nil"/>
              <w:right w:val="single" w:sz="4" w:space="0" w:color="auto"/>
            </w:tcBorders>
            <w:shd w:val="clear" w:color="auto" w:fill="auto"/>
            <w:vAlign w:val="center"/>
            <w:hideMark/>
          </w:tcPr>
          <w:p w:rsidR="009C234D" w:rsidRPr="00E855DC" w:rsidRDefault="009C234D" w:rsidP="008A0034">
            <w:pPr>
              <w:jc w:val="center"/>
              <w:rPr>
                <w:rFonts w:ascii="Arial" w:hAnsi="Arial" w:cs="Arial"/>
                <w:sz w:val="16"/>
                <w:szCs w:val="16"/>
              </w:rPr>
            </w:pPr>
            <w:r w:rsidRPr="00E855DC">
              <w:rPr>
                <w:rFonts w:ascii="Arial" w:hAnsi="Arial" w:cs="Arial"/>
                <w:sz w:val="16"/>
                <w:szCs w:val="16"/>
              </w:rPr>
              <w:t> </w:t>
            </w:r>
          </w:p>
        </w:tc>
        <w:tc>
          <w:tcPr>
            <w:tcW w:w="4187" w:type="dxa"/>
            <w:tcBorders>
              <w:top w:val="single" w:sz="4" w:space="0" w:color="auto"/>
              <w:left w:val="nil"/>
              <w:bottom w:val="nil"/>
              <w:right w:val="single" w:sz="4" w:space="0" w:color="auto"/>
            </w:tcBorders>
            <w:shd w:val="clear" w:color="auto" w:fill="auto"/>
            <w:vAlign w:val="center"/>
            <w:hideMark/>
          </w:tcPr>
          <w:p w:rsidR="009C234D" w:rsidRPr="00E855DC" w:rsidRDefault="009C234D" w:rsidP="008A0034">
            <w:pPr>
              <w:rPr>
                <w:rFonts w:ascii="Arial" w:hAnsi="Arial" w:cs="Arial"/>
                <w:sz w:val="14"/>
                <w:szCs w:val="14"/>
              </w:rPr>
            </w:pPr>
            <w:r w:rsidRPr="00E855DC">
              <w:rPr>
                <w:rFonts w:ascii="Arial" w:hAnsi="Arial" w:cs="Arial"/>
                <w:sz w:val="14"/>
                <w:szCs w:val="14"/>
              </w:rPr>
              <w:t>Прополка и рыхление лунок у деревьев</w:t>
            </w:r>
          </w:p>
        </w:tc>
        <w:tc>
          <w:tcPr>
            <w:tcW w:w="959"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100дер.</w:t>
            </w:r>
          </w:p>
        </w:tc>
        <w:tc>
          <w:tcPr>
            <w:tcW w:w="960"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0,98</w:t>
            </w:r>
          </w:p>
        </w:tc>
        <w:tc>
          <w:tcPr>
            <w:tcW w:w="1133" w:type="dxa"/>
            <w:tcBorders>
              <w:top w:val="nil"/>
              <w:left w:val="single" w:sz="4" w:space="0" w:color="auto"/>
              <w:bottom w:val="single" w:sz="4" w:space="0" w:color="auto"/>
              <w:right w:val="single" w:sz="4" w:space="0" w:color="auto"/>
            </w:tcBorders>
            <w:shd w:val="clear" w:color="auto" w:fill="auto"/>
            <w:noWrap/>
            <w:vAlign w:val="center"/>
            <w:hideMark/>
          </w:tcPr>
          <w:p w:rsidR="009C234D" w:rsidRPr="00E855DC" w:rsidRDefault="009C234D" w:rsidP="008A0034">
            <w:pPr>
              <w:jc w:val="right"/>
              <w:rPr>
                <w:rFonts w:ascii="Arial" w:hAnsi="Arial" w:cs="Arial"/>
                <w:color w:val="000000"/>
                <w:sz w:val="14"/>
                <w:szCs w:val="14"/>
              </w:rPr>
            </w:pPr>
            <w:r w:rsidRPr="00E855DC">
              <w:rPr>
                <w:rFonts w:ascii="Arial" w:hAnsi="Arial" w:cs="Arial"/>
                <w:color w:val="000000"/>
                <w:sz w:val="14"/>
                <w:szCs w:val="14"/>
              </w:rPr>
              <w:t>2582,75</w:t>
            </w:r>
          </w:p>
        </w:tc>
      </w:tr>
      <w:tr w:rsidR="009C234D" w:rsidRPr="00E855DC" w:rsidTr="008A0034">
        <w:trPr>
          <w:trHeight w:val="300"/>
        </w:trPr>
        <w:tc>
          <w:tcPr>
            <w:tcW w:w="958" w:type="dxa"/>
            <w:tcBorders>
              <w:top w:val="single" w:sz="4" w:space="0" w:color="auto"/>
              <w:left w:val="single" w:sz="4" w:space="0" w:color="auto"/>
              <w:bottom w:val="nil"/>
              <w:right w:val="single" w:sz="4" w:space="0" w:color="auto"/>
            </w:tcBorders>
            <w:shd w:val="clear" w:color="auto" w:fill="auto"/>
            <w:vAlign w:val="center"/>
            <w:hideMark/>
          </w:tcPr>
          <w:p w:rsidR="009C234D" w:rsidRPr="00E855DC" w:rsidRDefault="009C234D" w:rsidP="008A0034">
            <w:pPr>
              <w:jc w:val="center"/>
              <w:rPr>
                <w:rFonts w:ascii="Arial" w:hAnsi="Arial" w:cs="Arial"/>
                <w:sz w:val="16"/>
                <w:szCs w:val="16"/>
              </w:rPr>
            </w:pPr>
            <w:r w:rsidRPr="00E855DC">
              <w:rPr>
                <w:rFonts w:ascii="Arial" w:hAnsi="Arial" w:cs="Arial"/>
                <w:sz w:val="16"/>
                <w:szCs w:val="16"/>
              </w:rPr>
              <w:t> </w:t>
            </w:r>
          </w:p>
        </w:tc>
        <w:tc>
          <w:tcPr>
            <w:tcW w:w="4187" w:type="dxa"/>
            <w:tcBorders>
              <w:top w:val="single" w:sz="4" w:space="0" w:color="auto"/>
              <w:left w:val="nil"/>
              <w:bottom w:val="nil"/>
              <w:right w:val="single" w:sz="4" w:space="0" w:color="auto"/>
            </w:tcBorders>
            <w:shd w:val="clear" w:color="auto" w:fill="auto"/>
            <w:vAlign w:val="center"/>
            <w:hideMark/>
          </w:tcPr>
          <w:p w:rsidR="009C234D" w:rsidRPr="00E855DC" w:rsidRDefault="009C234D" w:rsidP="008A0034">
            <w:pPr>
              <w:rPr>
                <w:rFonts w:ascii="Arial" w:hAnsi="Arial" w:cs="Arial"/>
                <w:sz w:val="14"/>
                <w:szCs w:val="14"/>
              </w:rPr>
            </w:pPr>
            <w:r w:rsidRPr="00E855DC">
              <w:rPr>
                <w:rFonts w:ascii="Arial" w:hAnsi="Arial" w:cs="Arial"/>
                <w:sz w:val="14"/>
                <w:szCs w:val="14"/>
              </w:rPr>
              <w:t>Полив (молодых) деревьев поливомоечной машиной</w:t>
            </w:r>
          </w:p>
        </w:tc>
        <w:tc>
          <w:tcPr>
            <w:tcW w:w="959"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100дер.</w:t>
            </w:r>
          </w:p>
        </w:tc>
        <w:tc>
          <w:tcPr>
            <w:tcW w:w="960"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0,10</w:t>
            </w:r>
          </w:p>
        </w:tc>
        <w:tc>
          <w:tcPr>
            <w:tcW w:w="1133" w:type="dxa"/>
            <w:tcBorders>
              <w:top w:val="nil"/>
              <w:left w:val="single" w:sz="4" w:space="0" w:color="auto"/>
              <w:bottom w:val="single" w:sz="4" w:space="0" w:color="auto"/>
              <w:right w:val="single" w:sz="4" w:space="0" w:color="auto"/>
            </w:tcBorders>
            <w:shd w:val="clear" w:color="auto" w:fill="auto"/>
            <w:noWrap/>
            <w:vAlign w:val="center"/>
            <w:hideMark/>
          </w:tcPr>
          <w:p w:rsidR="009C234D" w:rsidRPr="00E855DC" w:rsidRDefault="009C234D" w:rsidP="008A0034">
            <w:pPr>
              <w:jc w:val="right"/>
              <w:rPr>
                <w:rFonts w:ascii="Arial" w:hAnsi="Arial" w:cs="Arial"/>
                <w:color w:val="000000"/>
                <w:sz w:val="14"/>
                <w:szCs w:val="14"/>
              </w:rPr>
            </w:pPr>
            <w:r w:rsidRPr="00E855DC">
              <w:rPr>
                <w:rFonts w:ascii="Arial" w:hAnsi="Arial" w:cs="Arial"/>
                <w:color w:val="000000"/>
                <w:sz w:val="14"/>
                <w:szCs w:val="14"/>
              </w:rPr>
              <w:t>571,98</w:t>
            </w:r>
          </w:p>
        </w:tc>
      </w:tr>
      <w:tr w:rsidR="009C234D" w:rsidRPr="00E855DC" w:rsidTr="008A0034">
        <w:trPr>
          <w:trHeight w:val="300"/>
        </w:trPr>
        <w:tc>
          <w:tcPr>
            <w:tcW w:w="9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C234D" w:rsidRPr="00E855DC" w:rsidRDefault="009C234D" w:rsidP="008A0034">
            <w:pPr>
              <w:jc w:val="center"/>
              <w:rPr>
                <w:rFonts w:ascii="Arial CYR" w:hAnsi="Arial CYR" w:cs="Arial CYR"/>
                <w:sz w:val="16"/>
                <w:szCs w:val="16"/>
              </w:rPr>
            </w:pPr>
            <w:r w:rsidRPr="00E855DC">
              <w:rPr>
                <w:rFonts w:ascii="Arial CYR" w:hAnsi="Arial CYR" w:cs="Arial CYR"/>
                <w:sz w:val="16"/>
                <w:szCs w:val="16"/>
              </w:rPr>
              <w:t>5</w:t>
            </w:r>
          </w:p>
        </w:tc>
        <w:tc>
          <w:tcPr>
            <w:tcW w:w="4187" w:type="dxa"/>
            <w:tcBorders>
              <w:top w:val="single" w:sz="4" w:space="0" w:color="auto"/>
              <w:left w:val="nil"/>
              <w:bottom w:val="single" w:sz="4" w:space="0" w:color="auto"/>
              <w:right w:val="single" w:sz="4" w:space="0" w:color="auto"/>
            </w:tcBorders>
            <w:shd w:val="clear" w:color="auto" w:fill="auto"/>
            <w:vAlign w:val="center"/>
            <w:hideMark/>
          </w:tcPr>
          <w:p w:rsidR="009C234D" w:rsidRPr="00E855DC" w:rsidRDefault="009C234D" w:rsidP="008A0034">
            <w:pPr>
              <w:rPr>
                <w:rFonts w:ascii="Arial" w:hAnsi="Arial" w:cs="Arial"/>
                <w:b/>
                <w:bCs/>
                <w:sz w:val="14"/>
                <w:szCs w:val="14"/>
              </w:rPr>
            </w:pPr>
            <w:r w:rsidRPr="00E855DC">
              <w:rPr>
                <w:rFonts w:ascii="Arial" w:hAnsi="Arial" w:cs="Arial"/>
                <w:b/>
                <w:bCs/>
                <w:sz w:val="14"/>
                <w:szCs w:val="14"/>
              </w:rPr>
              <w:t>Содержание цветников из однолетников</w:t>
            </w:r>
          </w:p>
        </w:tc>
        <w:tc>
          <w:tcPr>
            <w:tcW w:w="959"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100м2</w:t>
            </w:r>
          </w:p>
        </w:tc>
        <w:tc>
          <w:tcPr>
            <w:tcW w:w="960"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1,74</w:t>
            </w:r>
          </w:p>
        </w:tc>
        <w:tc>
          <w:tcPr>
            <w:tcW w:w="1133" w:type="dxa"/>
            <w:tcBorders>
              <w:top w:val="nil"/>
              <w:left w:val="single" w:sz="4" w:space="0" w:color="auto"/>
              <w:bottom w:val="single" w:sz="4" w:space="0" w:color="auto"/>
              <w:right w:val="single" w:sz="4" w:space="0" w:color="auto"/>
            </w:tcBorders>
            <w:shd w:val="clear" w:color="auto" w:fill="auto"/>
            <w:noWrap/>
            <w:vAlign w:val="center"/>
            <w:hideMark/>
          </w:tcPr>
          <w:p w:rsidR="009C234D" w:rsidRPr="00E855DC" w:rsidRDefault="009C234D" w:rsidP="008A0034">
            <w:pPr>
              <w:rPr>
                <w:rFonts w:ascii="Arial" w:hAnsi="Arial" w:cs="Arial"/>
                <w:color w:val="000000"/>
                <w:sz w:val="14"/>
                <w:szCs w:val="14"/>
              </w:rPr>
            </w:pPr>
            <w:r w:rsidRPr="00E855DC">
              <w:rPr>
                <w:rFonts w:ascii="Arial" w:hAnsi="Arial" w:cs="Arial"/>
                <w:color w:val="000000"/>
                <w:sz w:val="14"/>
                <w:szCs w:val="14"/>
              </w:rPr>
              <w:t> </w:t>
            </w:r>
          </w:p>
        </w:tc>
      </w:tr>
      <w:tr w:rsidR="009C234D" w:rsidRPr="00E855DC" w:rsidTr="008A0034">
        <w:trPr>
          <w:trHeight w:val="300"/>
        </w:trPr>
        <w:tc>
          <w:tcPr>
            <w:tcW w:w="958" w:type="dxa"/>
            <w:tcBorders>
              <w:top w:val="nil"/>
              <w:left w:val="single" w:sz="4" w:space="0" w:color="auto"/>
              <w:bottom w:val="single" w:sz="4" w:space="0" w:color="auto"/>
              <w:right w:val="single" w:sz="4" w:space="0" w:color="auto"/>
            </w:tcBorders>
            <w:shd w:val="clear" w:color="auto" w:fill="auto"/>
            <w:noWrap/>
            <w:vAlign w:val="center"/>
            <w:hideMark/>
          </w:tcPr>
          <w:p w:rsidR="009C234D" w:rsidRPr="00E855DC" w:rsidRDefault="009C234D" w:rsidP="008A0034">
            <w:pPr>
              <w:jc w:val="center"/>
              <w:rPr>
                <w:rFonts w:ascii="Arial CYR" w:hAnsi="Arial CYR" w:cs="Arial CYR"/>
                <w:sz w:val="16"/>
                <w:szCs w:val="16"/>
              </w:rPr>
            </w:pPr>
            <w:r w:rsidRPr="00E855DC">
              <w:rPr>
                <w:rFonts w:ascii="Arial CYR" w:hAnsi="Arial CYR" w:cs="Arial CYR"/>
                <w:sz w:val="16"/>
                <w:szCs w:val="16"/>
              </w:rPr>
              <w:t> </w:t>
            </w:r>
          </w:p>
        </w:tc>
        <w:tc>
          <w:tcPr>
            <w:tcW w:w="4187" w:type="dxa"/>
            <w:tcBorders>
              <w:top w:val="nil"/>
              <w:left w:val="nil"/>
              <w:bottom w:val="single" w:sz="4" w:space="0" w:color="auto"/>
              <w:right w:val="nil"/>
            </w:tcBorders>
            <w:shd w:val="clear" w:color="auto" w:fill="auto"/>
            <w:vAlign w:val="center"/>
            <w:hideMark/>
          </w:tcPr>
          <w:p w:rsidR="009C234D" w:rsidRPr="00E855DC" w:rsidRDefault="009C234D" w:rsidP="008A0034">
            <w:pPr>
              <w:rPr>
                <w:rFonts w:ascii="Arial" w:hAnsi="Arial" w:cs="Arial"/>
                <w:sz w:val="14"/>
                <w:szCs w:val="14"/>
              </w:rPr>
            </w:pPr>
            <w:r w:rsidRPr="00E855DC">
              <w:rPr>
                <w:rFonts w:ascii="Arial" w:hAnsi="Arial" w:cs="Arial"/>
                <w:sz w:val="14"/>
                <w:szCs w:val="14"/>
              </w:rPr>
              <w:t>Устройство цветников из однолетних растений</w:t>
            </w:r>
          </w:p>
        </w:tc>
        <w:tc>
          <w:tcPr>
            <w:tcW w:w="959" w:type="dxa"/>
            <w:tcBorders>
              <w:top w:val="nil"/>
              <w:left w:val="single" w:sz="4" w:space="0" w:color="auto"/>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100м2</w:t>
            </w:r>
          </w:p>
        </w:tc>
        <w:tc>
          <w:tcPr>
            <w:tcW w:w="960"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1,74</w:t>
            </w:r>
          </w:p>
        </w:tc>
        <w:tc>
          <w:tcPr>
            <w:tcW w:w="1133" w:type="dxa"/>
            <w:tcBorders>
              <w:top w:val="nil"/>
              <w:left w:val="single" w:sz="4" w:space="0" w:color="auto"/>
              <w:bottom w:val="single" w:sz="4" w:space="0" w:color="auto"/>
              <w:right w:val="single" w:sz="4" w:space="0" w:color="auto"/>
            </w:tcBorders>
            <w:shd w:val="clear" w:color="auto" w:fill="auto"/>
            <w:noWrap/>
            <w:vAlign w:val="center"/>
            <w:hideMark/>
          </w:tcPr>
          <w:p w:rsidR="009C234D" w:rsidRPr="00E855DC" w:rsidRDefault="009C234D" w:rsidP="008A0034">
            <w:pPr>
              <w:jc w:val="right"/>
              <w:rPr>
                <w:rFonts w:ascii="Arial" w:hAnsi="Arial" w:cs="Arial"/>
                <w:color w:val="000000"/>
                <w:sz w:val="14"/>
                <w:szCs w:val="14"/>
              </w:rPr>
            </w:pPr>
            <w:r w:rsidRPr="00E855DC">
              <w:rPr>
                <w:rFonts w:ascii="Arial" w:hAnsi="Arial" w:cs="Arial"/>
                <w:color w:val="000000"/>
                <w:sz w:val="14"/>
                <w:szCs w:val="14"/>
              </w:rPr>
              <w:t>142226,45</w:t>
            </w:r>
          </w:p>
        </w:tc>
      </w:tr>
      <w:tr w:rsidR="009C234D" w:rsidRPr="00E855DC" w:rsidTr="008A0034">
        <w:trPr>
          <w:trHeight w:val="300"/>
        </w:trPr>
        <w:tc>
          <w:tcPr>
            <w:tcW w:w="958" w:type="dxa"/>
            <w:tcBorders>
              <w:top w:val="nil"/>
              <w:left w:val="single" w:sz="4" w:space="0" w:color="auto"/>
              <w:bottom w:val="single" w:sz="4" w:space="0" w:color="auto"/>
              <w:right w:val="single" w:sz="4" w:space="0" w:color="auto"/>
            </w:tcBorders>
            <w:shd w:val="clear" w:color="auto" w:fill="auto"/>
            <w:noWrap/>
            <w:vAlign w:val="center"/>
            <w:hideMark/>
          </w:tcPr>
          <w:p w:rsidR="009C234D" w:rsidRPr="00E855DC" w:rsidRDefault="009C234D" w:rsidP="008A0034">
            <w:pPr>
              <w:jc w:val="center"/>
              <w:rPr>
                <w:rFonts w:ascii="Arial CYR" w:hAnsi="Arial CYR" w:cs="Arial CYR"/>
                <w:sz w:val="16"/>
                <w:szCs w:val="16"/>
              </w:rPr>
            </w:pPr>
            <w:r w:rsidRPr="00E855DC">
              <w:rPr>
                <w:rFonts w:ascii="Arial CYR" w:hAnsi="Arial CYR" w:cs="Arial CYR"/>
                <w:sz w:val="16"/>
                <w:szCs w:val="16"/>
              </w:rPr>
              <w:t> </w:t>
            </w:r>
          </w:p>
        </w:tc>
        <w:tc>
          <w:tcPr>
            <w:tcW w:w="4187" w:type="dxa"/>
            <w:tcBorders>
              <w:top w:val="nil"/>
              <w:left w:val="nil"/>
              <w:bottom w:val="single" w:sz="4" w:space="0" w:color="auto"/>
              <w:right w:val="nil"/>
            </w:tcBorders>
            <w:shd w:val="clear" w:color="auto" w:fill="auto"/>
            <w:vAlign w:val="center"/>
            <w:hideMark/>
          </w:tcPr>
          <w:p w:rsidR="009C234D" w:rsidRPr="00E855DC" w:rsidRDefault="009C234D" w:rsidP="008A0034">
            <w:pPr>
              <w:rPr>
                <w:rFonts w:ascii="Arial" w:hAnsi="Arial" w:cs="Arial"/>
                <w:sz w:val="14"/>
                <w:szCs w:val="14"/>
              </w:rPr>
            </w:pPr>
            <w:r w:rsidRPr="00E855DC">
              <w:rPr>
                <w:rFonts w:ascii="Arial" w:hAnsi="Arial" w:cs="Arial"/>
                <w:sz w:val="14"/>
                <w:szCs w:val="14"/>
              </w:rPr>
              <w:t>прополка, рыхление</w:t>
            </w:r>
          </w:p>
        </w:tc>
        <w:tc>
          <w:tcPr>
            <w:tcW w:w="959" w:type="dxa"/>
            <w:tcBorders>
              <w:top w:val="nil"/>
              <w:left w:val="single" w:sz="4" w:space="0" w:color="auto"/>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100м2</w:t>
            </w:r>
          </w:p>
        </w:tc>
        <w:tc>
          <w:tcPr>
            <w:tcW w:w="960"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1,74</w:t>
            </w:r>
          </w:p>
        </w:tc>
        <w:tc>
          <w:tcPr>
            <w:tcW w:w="1133" w:type="dxa"/>
            <w:tcBorders>
              <w:top w:val="nil"/>
              <w:left w:val="single" w:sz="4" w:space="0" w:color="auto"/>
              <w:bottom w:val="single" w:sz="4" w:space="0" w:color="auto"/>
              <w:right w:val="single" w:sz="4" w:space="0" w:color="auto"/>
            </w:tcBorders>
            <w:shd w:val="clear" w:color="auto" w:fill="auto"/>
            <w:noWrap/>
            <w:vAlign w:val="center"/>
            <w:hideMark/>
          </w:tcPr>
          <w:p w:rsidR="009C234D" w:rsidRPr="00E855DC" w:rsidRDefault="009C234D" w:rsidP="008A0034">
            <w:pPr>
              <w:jc w:val="right"/>
              <w:rPr>
                <w:rFonts w:ascii="Arial" w:hAnsi="Arial" w:cs="Arial"/>
                <w:color w:val="000000"/>
                <w:sz w:val="14"/>
                <w:szCs w:val="14"/>
              </w:rPr>
            </w:pPr>
            <w:r w:rsidRPr="00E855DC">
              <w:rPr>
                <w:rFonts w:ascii="Arial" w:hAnsi="Arial" w:cs="Arial"/>
                <w:color w:val="000000"/>
                <w:sz w:val="14"/>
                <w:szCs w:val="14"/>
              </w:rPr>
              <w:t>3631,38</w:t>
            </w:r>
          </w:p>
        </w:tc>
      </w:tr>
      <w:tr w:rsidR="009C234D" w:rsidRPr="00E855DC" w:rsidTr="008A0034">
        <w:trPr>
          <w:trHeight w:val="300"/>
        </w:trPr>
        <w:tc>
          <w:tcPr>
            <w:tcW w:w="958" w:type="dxa"/>
            <w:tcBorders>
              <w:top w:val="nil"/>
              <w:left w:val="single" w:sz="4" w:space="0" w:color="auto"/>
              <w:bottom w:val="single" w:sz="4" w:space="0" w:color="auto"/>
              <w:right w:val="single" w:sz="4" w:space="0" w:color="auto"/>
            </w:tcBorders>
            <w:shd w:val="clear" w:color="auto" w:fill="auto"/>
            <w:noWrap/>
            <w:vAlign w:val="center"/>
            <w:hideMark/>
          </w:tcPr>
          <w:p w:rsidR="009C234D" w:rsidRPr="00E855DC" w:rsidRDefault="009C234D" w:rsidP="008A0034">
            <w:pPr>
              <w:jc w:val="center"/>
              <w:rPr>
                <w:rFonts w:ascii="Arial CYR" w:hAnsi="Arial CYR" w:cs="Arial CYR"/>
                <w:sz w:val="16"/>
                <w:szCs w:val="16"/>
              </w:rPr>
            </w:pPr>
            <w:r w:rsidRPr="00E855DC">
              <w:rPr>
                <w:rFonts w:ascii="Arial CYR" w:hAnsi="Arial CYR" w:cs="Arial CYR"/>
                <w:sz w:val="16"/>
                <w:szCs w:val="16"/>
              </w:rPr>
              <w:t> </w:t>
            </w:r>
          </w:p>
        </w:tc>
        <w:tc>
          <w:tcPr>
            <w:tcW w:w="4187" w:type="dxa"/>
            <w:tcBorders>
              <w:top w:val="nil"/>
              <w:left w:val="nil"/>
              <w:bottom w:val="single" w:sz="4" w:space="0" w:color="auto"/>
              <w:right w:val="nil"/>
            </w:tcBorders>
            <w:shd w:val="clear" w:color="auto" w:fill="auto"/>
            <w:vAlign w:val="center"/>
            <w:hideMark/>
          </w:tcPr>
          <w:p w:rsidR="009C234D" w:rsidRPr="00E855DC" w:rsidRDefault="009C234D" w:rsidP="008A0034">
            <w:pPr>
              <w:rPr>
                <w:rFonts w:ascii="Arial" w:hAnsi="Arial" w:cs="Arial"/>
                <w:sz w:val="14"/>
                <w:szCs w:val="14"/>
              </w:rPr>
            </w:pPr>
            <w:r w:rsidRPr="00E855DC">
              <w:rPr>
                <w:rFonts w:ascii="Arial" w:hAnsi="Arial" w:cs="Arial"/>
                <w:sz w:val="14"/>
                <w:szCs w:val="14"/>
              </w:rPr>
              <w:t>полив</w:t>
            </w:r>
          </w:p>
        </w:tc>
        <w:tc>
          <w:tcPr>
            <w:tcW w:w="959" w:type="dxa"/>
            <w:tcBorders>
              <w:top w:val="nil"/>
              <w:left w:val="single" w:sz="4" w:space="0" w:color="auto"/>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100м2</w:t>
            </w:r>
          </w:p>
        </w:tc>
        <w:tc>
          <w:tcPr>
            <w:tcW w:w="960"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1,74</w:t>
            </w:r>
          </w:p>
        </w:tc>
        <w:tc>
          <w:tcPr>
            <w:tcW w:w="1133" w:type="dxa"/>
            <w:tcBorders>
              <w:top w:val="nil"/>
              <w:left w:val="single" w:sz="4" w:space="0" w:color="auto"/>
              <w:bottom w:val="single" w:sz="4" w:space="0" w:color="auto"/>
              <w:right w:val="single" w:sz="4" w:space="0" w:color="auto"/>
            </w:tcBorders>
            <w:shd w:val="clear" w:color="auto" w:fill="auto"/>
            <w:noWrap/>
            <w:vAlign w:val="center"/>
            <w:hideMark/>
          </w:tcPr>
          <w:p w:rsidR="009C234D" w:rsidRPr="00E855DC" w:rsidRDefault="009C234D" w:rsidP="008A0034">
            <w:pPr>
              <w:jc w:val="right"/>
              <w:rPr>
                <w:rFonts w:ascii="Arial" w:hAnsi="Arial" w:cs="Arial"/>
                <w:color w:val="000000"/>
                <w:sz w:val="14"/>
                <w:szCs w:val="14"/>
              </w:rPr>
            </w:pPr>
            <w:r w:rsidRPr="00E855DC">
              <w:rPr>
                <w:rFonts w:ascii="Arial" w:hAnsi="Arial" w:cs="Arial"/>
                <w:color w:val="000000"/>
                <w:sz w:val="14"/>
                <w:szCs w:val="14"/>
              </w:rPr>
              <w:t>12980,38</w:t>
            </w:r>
          </w:p>
        </w:tc>
      </w:tr>
      <w:tr w:rsidR="009C234D" w:rsidRPr="00E855DC" w:rsidTr="008A0034">
        <w:trPr>
          <w:trHeight w:val="300"/>
        </w:trPr>
        <w:tc>
          <w:tcPr>
            <w:tcW w:w="958" w:type="dxa"/>
            <w:tcBorders>
              <w:top w:val="nil"/>
              <w:left w:val="single" w:sz="4" w:space="0" w:color="auto"/>
              <w:bottom w:val="single" w:sz="4" w:space="0" w:color="auto"/>
              <w:right w:val="single" w:sz="4" w:space="0" w:color="auto"/>
            </w:tcBorders>
            <w:shd w:val="clear" w:color="auto" w:fill="auto"/>
            <w:noWrap/>
            <w:vAlign w:val="center"/>
            <w:hideMark/>
          </w:tcPr>
          <w:p w:rsidR="009C234D" w:rsidRPr="00E855DC" w:rsidRDefault="009C234D" w:rsidP="008A0034">
            <w:pPr>
              <w:jc w:val="center"/>
              <w:rPr>
                <w:rFonts w:ascii="Arial CYR" w:hAnsi="Arial CYR" w:cs="Arial CYR"/>
                <w:sz w:val="16"/>
                <w:szCs w:val="16"/>
              </w:rPr>
            </w:pPr>
            <w:r w:rsidRPr="00E855DC">
              <w:rPr>
                <w:rFonts w:ascii="Arial CYR" w:hAnsi="Arial CYR" w:cs="Arial CYR"/>
                <w:sz w:val="16"/>
                <w:szCs w:val="16"/>
              </w:rPr>
              <w:t> </w:t>
            </w:r>
          </w:p>
        </w:tc>
        <w:tc>
          <w:tcPr>
            <w:tcW w:w="4187" w:type="dxa"/>
            <w:tcBorders>
              <w:top w:val="nil"/>
              <w:left w:val="nil"/>
              <w:bottom w:val="single" w:sz="4" w:space="0" w:color="auto"/>
              <w:right w:val="nil"/>
            </w:tcBorders>
            <w:shd w:val="clear" w:color="auto" w:fill="auto"/>
            <w:vAlign w:val="center"/>
            <w:hideMark/>
          </w:tcPr>
          <w:p w:rsidR="009C234D" w:rsidRPr="00E855DC" w:rsidRDefault="009C234D" w:rsidP="008A0034">
            <w:pPr>
              <w:rPr>
                <w:rFonts w:ascii="Arial" w:hAnsi="Arial" w:cs="Arial"/>
                <w:sz w:val="14"/>
                <w:szCs w:val="14"/>
              </w:rPr>
            </w:pPr>
            <w:r w:rsidRPr="00E855DC">
              <w:rPr>
                <w:rFonts w:ascii="Arial" w:hAnsi="Arial" w:cs="Arial"/>
                <w:sz w:val="14"/>
                <w:szCs w:val="14"/>
              </w:rPr>
              <w:t>Внесение мин. Удобрений</w:t>
            </w:r>
          </w:p>
        </w:tc>
        <w:tc>
          <w:tcPr>
            <w:tcW w:w="959" w:type="dxa"/>
            <w:tcBorders>
              <w:top w:val="nil"/>
              <w:left w:val="single" w:sz="4" w:space="0" w:color="auto"/>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100м2</w:t>
            </w:r>
          </w:p>
        </w:tc>
        <w:tc>
          <w:tcPr>
            <w:tcW w:w="960"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1,74</w:t>
            </w:r>
          </w:p>
        </w:tc>
        <w:tc>
          <w:tcPr>
            <w:tcW w:w="1133" w:type="dxa"/>
            <w:tcBorders>
              <w:top w:val="nil"/>
              <w:left w:val="single" w:sz="4" w:space="0" w:color="auto"/>
              <w:bottom w:val="single" w:sz="4" w:space="0" w:color="auto"/>
              <w:right w:val="single" w:sz="4" w:space="0" w:color="auto"/>
            </w:tcBorders>
            <w:shd w:val="clear" w:color="auto" w:fill="auto"/>
            <w:noWrap/>
            <w:vAlign w:val="center"/>
            <w:hideMark/>
          </w:tcPr>
          <w:p w:rsidR="009C234D" w:rsidRPr="00E855DC" w:rsidRDefault="009C234D" w:rsidP="008A0034">
            <w:pPr>
              <w:jc w:val="right"/>
              <w:rPr>
                <w:rFonts w:ascii="Arial" w:hAnsi="Arial" w:cs="Arial"/>
                <w:color w:val="000000"/>
                <w:sz w:val="14"/>
                <w:szCs w:val="14"/>
              </w:rPr>
            </w:pPr>
            <w:r w:rsidRPr="00E855DC">
              <w:rPr>
                <w:rFonts w:ascii="Arial" w:hAnsi="Arial" w:cs="Arial"/>
                <w:color w:val="000000"/>
                <w:sz w:val="14"/>
                <w:szCs w:val="14"/>
              </w:rPr>
              <w:t>1059,75</w:t>
            </w:r>
          </w:p>
        </w:tc>
      </w:tr>
      <w:tr w:rsidR="009C234D" w:rsidRPr="00E855DC" w:rsidTr="008A0034">
        <w:trPr>
          <w:trHeight w:val="315"/>
        </w:trPr>
        <w:tc>
          <w:tcPr>
            <w:tcW w:w="958" w:type="dxa"/>
            <w:tcBorders>
              <w:top w:val="nil"/>
              <w:left w:val="single" w:sz="4" w:space="0" w:color="auto"/>
              <w:bottom w:val="nil"/>
              <w:right w:val="single" w:sz="4" w:space="0" w:color="auto"/>
            </w:tcBorders>
            <w:shd w:val="clear" w:color="auto" w:fill="auto"/>
            <w:noWrap/>
            <w:vAlign w:val="center"/>
            <w:hideMark/>
          </w:tcPr>
          <w:p w:rsidR="009C234D" w:rsidRPr="00E855DC" w:rsidRDefault="009C234D" w:rsidP="008A0034">
            <w:pPr>
              <w:jc w:val="center"/>
              <w:rPr>
                <w:rFonts w:ascii="Arial CYR" w:hAnsi="Arial CYR" w:cs="Arial CYR"/>
                <w:sz w:val="16"/>
                <w:szCs w:val="16"/>
              </w:rPr>
            </w:pPr>
            <w:r w:rsidRPr="00E855DC">
              <w:rPr>
                <w:rFonts w:ascii="Arial CYR" w:hAnsi="Arial CYR" w:cs="Arial CYR"/>
                <w:sz w:val="16"/>
                <w:szCs w:val="16"/>
              </w:rPr>
              <w:t> </w:t>
            </w:r>
          </w:p>
        </w:tc>
        <w:tc>
          <w:tcPr>
            <w:tcW w:w="4187" w:type="dxa"/>
            <w:tcBorders>
              <w:top w:val="nil"/>
              <w:left w:val="nil"/>
              <w:bottom w:val="nil"/>
              <w:right w:val="nil"/>
            </w:tcBorders>
            <w:shd w:val="clear" w:color="auto" w:fill="auto"/>
            <w:vAlign w:val="center"/>
            <w:hideMark/>
          </w:tcPr>
          <w:p w:rsidR="009C234D" w:rsidRPr="00E855DC" w:rsidRDefault="009C234D" w:rsidP="008A0034">
            <w:pPr>
              <w:rPr>
                <w:rFonts w:ascii="Arial" w:hAnsi="Arial" w:cs="Arial"/>
                <w:sz w:val="14"/>
                <w:szCs w:val="14"/>
              </w:rPr>
            </w:pPr>
            <w:r w:rsidRPr="00E855DC">
              <w:rPr>
                <w:rFonts w:ascii="Arial" w:hAnsi="Arial" w:cs="Arial"/>
                <w:sz w:val="14"/>
                <w:szCs w:val="14"/>
              </w:rPr>
              <w:t xml:space="preserve">Удаление </w:t>
            </w:r>
            <w:proofErr w:type="spellStart"/>
            <w:r w:rsidRPr="00E855DC">
              <w:rPr>
                <w:rFonts w:ascii="Arial" w:hAnsi="Arial" w:cs="Arial"/>
                <w:sz w:val="14"/>
                <w:szCs w:val="14"/>
              </w:rPr>
              <w:t>оцветших</w:t>
            </w:r>
            <w:proofErr w:type="spellEnd"/>
            <w:r w:rsidRPr="00E855DC">
              <w:rPr>
                <w:rFonts w:ascii="Arial" w:hAnsi="Arial" w:cs="Arial"/>
                <w:sz w:val="14"/>
                <w:szCs w:val="14"/>
              </w:rPr>
              <w:t xml:space="preserve"> цветов в цветниках</w:t>
            </w:r>
          </w:p>
        </w:tc>
        <w:tc>
          <w:tcPr>
            <w:tcW w:w="959" w:type="dxa"/>
            <w:tcBorders>
              <w:top w:val="nil"/>
              <w:left w:val="single" w:sz="4" w:space="0" w:color="auto"/>
              <w:bottom w:val="nil"/>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100м2</w:t>
            </w:r>
          </w:p>
        </w:tc>
        <w:tc>
          <w:tcPr>
            <w:tcW w:w="960"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1,74</w:t>
            </w:r>
          </w:p>
        </w:tc>
        <w:tc>
          <w:tcPr>
            <w:tcW w:w="1133" w:type="dxa"/>
            <w:tcBorders>
              <w:top w:val="nil"/>
              <w:left w:val="single" w:sz="4" w:space="0" w:color="auto"/>
              <w:bottom w:val="single" w:sz="4" w:space="0" w:color="auto"/>
              <w:right w:val="single" w:sz="4" w:space="0" w:color="auto"/>
            </w:tcBorders>
            <w:shd w:val="clear" w:color="auto" w:fill="auto"/>
            <w:noWrap/>
            <w:vAlign w:val="center"/>
            <w:hideMark/>
          </w:tcPr>
          <w:p w:rsidR="009C234D" w:rsidRPr="00E855DC" w:rsidRDefault="009C234D" w:rsidP="008A0034">
            <w:pPr>
              <w:jc w:val="right"/>
              <w:rPr>
                <w:rFonts w:ascii="Arial" w:hAnsi="Arial" w:cs="Arial"/>
                <w:color w:val="000000"/>
                <w:sz w:val="14"/>
                <w:szCs w:val="14"/>
              </w:rPr>
            </w:pPr>
            <w:r w:rsidRPr="00E855DC">
              <w:rPr>
                <w:rFonts w:ascii="Arial" w:hAnsi="Arial" w:cs="Arial"/>
                <w:color w:val="000000"/>
                <w:sz w:val="14"/>
                <w:szCs w:val="14"/>
              </w:rPr>
              <w:t>1607,66</w:t>
            </w:r>
          </w:p>
        </w:tc>
      </w:tr>
      <w:tr w:rsidR="009C234D" w:rsidRPr="00E855DC" w:rsidTr="008A0034">
        <w:trPr>
          <w:trHeight w:val="315"/>
        </w:trPr>
        <w:tc>
          <w:tcPr>
            <w:tcW w:w="958" w:type="dxa"/>
            <w:tcBorders>
              <w:top w:val="single" w:sz="8" w:space="0" w:color="auto"/>
              <w:left w:val="single" w:sz="8" w:space="0" w:color="auto"/>
              <w:bottom w:val="single" w:sz="8" w:space="0" w:color="auto"/>
              <w:right w:val="single" w:sz="4" w:space="0" w:color="auto"/>
            </w:tcBorders>
            <w:shd w:val="clear" w:color="auto" w:fill="auto"/>
            <w:noWrap/>
            <w:vAlign w:val="center"/>
            <w:hideMark/>
          </w:tcPr>
          <w:p w:rsidR="009C234D" w:rsidRPr="00E855DC" w:rsidRDefault="009C234D" w:rsidP="008A0034">
            <w:pPr>
              <w:jc w:val="center"/>
              <w:rPr>
                <w:rFonts w:ascii="Arial CYR" w:hAnsi="Arial CYR" w:cs="Arial CYR"/>
                <w:b/>
                <w:bCs/>
                <w:sz w:val="16"/>
                <w:szCs w:val="16"/>
              </w:rPr>
            </w:pPr>
            <w:r w:rsidRPr="00E855DC">
              <w:rPr>
                <w:rFonts w:ascii="Arial CYR" w:hAnsi="Arial CYR" w:cs="Arial CYR"/>
                <w:b/>
                <w:bCs/>
                <w:sz w:val="16"/>
                <w:szCs w:val="16"/>
              </w:rPr>
              <w:t> </w:t>
            </w:r>
          </w:p>
        </w:tc>
        <w:tc>
          <w:tcPr>
            <w:tcW w:w="4187" w:type="dxa"/>
            <w:tcBorders>
              <w:top w:val="single" w:sz="8" w:space="0" w:color="auto"/>
              <w:left w:val="nil"/>
              <w:bottom w:val="single" w:sz="8" w:space="0" w:color="auto"/>
              <w:right w:val="nil"/>
            </w:tcBorders>
            <w:shd w:val="clear" w:color="auto" w:fill="auto"/>
            <w:vAlign w:val="bottom"/>
            <w:hideMark/>
          </w:tcPr>
          <w:p w:rsidR="009C234D" w:rsidRPr="00E855DC" w:rsidRDefault="009C234D" w:rsidP="008A0034">
            <w:pPr>
              <w:jc w:val="center"/>
              <w:rPr>
                <w:rFonts w:ascii="Arial CYR" w:hAnsi="Arial CYR" w:cs="Arial CYR"/>
                <w:b/>
                <w:bCs/>
                <w:sz w:val="14"/>
                <w:szCs w:val="14"/>
              </w:rPr>
            </w:pPr>
            <w:r w:rsidRPr="00E855DC">
              <w:rPr>
                <w:rFonts w:ascii="Arial CYR" w:hAnsi="Arial CYR" w:cs="Arial CYR"/>
                <w:b/>
                <w:bCs/>
                <w:sz w:val="14"/>
                <w:szCs w:val="14"/>
              </w:rPr>
              <w:t>Итого летнее содержание</w:t>
            </w:r>
          </w:p>
        </w:tc>
        <w:tc>
          <w:tcPr>
            <w:tcW w:w="959" w:type="dxa"/>
            <w:tcBorders>
              <w:top w:val="single" w:sz="8" w:space="0" w:color="auto"/>
              <w:left w:val="single" w:sz="4" w:space="0" w:color="auto"/>
              <w:bottom w:val="single" w:sz="8" w:space="0" w:color="auto"/>
              <w:right w:val="single" w:sz="4" w:space="0" w:color="auto"/>
            </w:tcBorders>
            <w:shd w:val="clear" w:color="auto" w:fill="auto"/>
            <w:vAlign w:val="bottom"/>
            <w:hideMark/>
          </w:tcPr>
          <w:p w:rsidR="009C234D" w:rsidRPr="00E855DC" w:rsidRDefault="009C234D" w:rsidP="008A0034">
            <w:pPr>
              <w:jc w:val="center"/>
              <w:rPr>
                <w:rFonts w:ascii="Arial CYR" w:hAnsi="Arial CYR" w:cs="Arial CYR"/>
                <w:b/>
                <w:bCs/>
                <w:sz w:val="14"/>
                <w:szCs w:val="14"/>
              </w:rPr>
            </w:pPr>
            <w:r w:rsidRPr="00E855DC">
              <w:rPr>
                <w:rFonts w:ascii="Arial CYR" w:hAnsi="Arial CYR" w:cs="Arial CYR"/>
                <w:b/>
                <w:bCs/>
                <w:sz w:val="14"/>
                <w:szCs w:val="14"/>
              </w:rPr>
              <w:t> </w:t>
            </w:r>
          </w:p>
        </w:tc>
        <w:tc>
          <w:tcPr>
            <w:tcW w:w="960" w:type="dxa"/>
            <w:tcBorders>
              <w:top w:val="single" w:sz="8" w:space="0" w:color="auto"/>
              <w:left w:val="nil"/>
              <w:bottom w:val="single" w:sz="8" w:space="0" w:color="auto"/>
              <w:right w:val="single" w:sz="4" w:space="0" w:color="auto"/>
            </w:tcBorders>
            <w:shd w:val="clear" w:color="auto" w:fill="auto"/>
            <w:noWrap/>
            <w:vAlign w:val="bottom"/>
            <w:hideMark/>
          </w:tcPr>
          <w:p w:rsidR="009C234D" w:rsidRPr="00E855DC" w:rsidRDefault="009C234D" w:rsidP="008A0034">
            <w:pPr>
              <w:rPr>
                <w:rFonts w:ascii="Arial CYR" w:hAnsi="Arial CYR" w:cs="Arial CYR"/>
                <w:b/>
                <w:bCs/>
                <w:sz w:val="14"/>
                <w:szCs w:val="14"/>
              </w:rPr>
            </w:pPr>
            <w:r w:rsidRPr="00E855DC">
              <w:rPr>
                <w:rFonts w:ascii="Arial CYR" w:hAnsi="Arial CYR" w:cs="Arial CYR"/>
                <w:b/>
                <w:bCs/>
                <w:sz w:val="14"/>
                <w:szCs w:val="14"/>
              </w:rPr>
              <w:t> </w:t>
            </w:r>
          </w:p>
        </w:tc>
        <w:tc>
          <w:tcPr>
            <w:tcW w:w="1133" w:type="dxa"/>
            <w:tcBorders>
              <w:top w:val="single" w:sz="8" w:space="0" w:color="auto"/>
              <w:left w:val="single" w:sz="4" w:space="0" w:color="auto"/>
              <w:bottom w:val="single" w:sz="8" w:space="0" w:color="auto"/>
              <w:right w:val="nil"/>
            </w:tcBorders>
            <w:shd w:val="clear" w:color="auto" w:fill="auto"/>
            <w:noWrap/>
            <w:vAlign w:val="bottom"/>
            <w:hideMark/>
          </w:tcPr>
          <w:p w:rsidR="009C234D" w:rsidRPr="00E855DC" w:rsidRDefault="009C234D" w:rsidP="008A0034">
            <w:pPr>
              <w:jc w:val="center"/>
              <w:rPr>
                <w:rFonts w:ascii="Arial CYR" w:hAnsi="Arial CYR" w:cs="Arial CYR"/>
                <w:b/>
                <w:bCs/>
                <w:sz w:val="14"/>
                <w:szCs w:val="14"/>
              </w:rPr>
            </w:pPr>
            <w:r w:rsidRPr="00E855DC">
              <w:rPr>
                <w:rFonts w:ascii="Arial CYR" w:hAnsi="Arial CYR" w:cs="Arial CYR"/>
                <w:b/>
                <w:bCs/>
                <w:sz w:val="14"/>
                <w:szCs w:val="14"/>
              </w:rPr>
              <w:t>584 781,59</w:t>
            </w:r>
          </w:p>
        </w:tc>
      </w:tr>
      <w:tr w:rsidR="009C234D" w:rsidRPr="00E855DC" w:rsidTr="008A0034">
        <w:trPr>
          <w:trHeight w:val="480"/>
        </w:trPr>
        <w:tc>
          <w:tcPr>
            <w:tcW w:w="958" w:type="dxa"/>
            <w:tcBorders>
              <w:top w:val="nil"/>
              <w:left w:val="single" w:sz="8" w:space="0" w:color="auto"/>
              <w:bottom w:val="single" w:sz="8" w:space="0" w:color="auto"/>
              <w:right w:val="single" w:sz="4" w:space="0" w:color="auto"/>
            </w:tcBorders>
            <w:shd w:val="clear" w:color="auto" w:fill="auto"/>
            <w:noWrap/>
            <w:vAlign w:val="center"/>
            <w:hideMark/>
          </w:tcPr>
          <w:p w:rsidR="009C234D" w:rsidRPr="00E855DC" w:rsidRDefault="009C234D" w:rsidP="008A0034">
            <w:pPr>
              <w:jc w:val="center"/>
              <w:rPr>
                <w:rFonts w:ascii="Arial CYR" w:hAnsi="Arial CYR" w:cs="Arial CYR"/>
                <w:b/>
                <w:bCs/>
                <w:sz w:val="16"/>
                <w:szCs w:val="16"/>
              </w:rPr>
            </w:pPr>
            <w:r w:rsidRPr="00E855DC">
              <w:rPr>
                <w:rFonts w:ascii="Arial CYR" w:hAnsi="Arial CYR" w:cs="Arial CYR"/>
                <w:b/>
                <w:bCs/>
                <w:sz w:val="16"/>
                <w:szCs w:val="16"/>
              </w:rPr>
              <w:t> </w:t>
            </w:r>
          </w:p>
        </w:tc>
        <w:tc>
          <w:tcPr>
            <w:tcW w:w="4187" w:type="dxa"/>
            <w:tcBorders>
              <w:top w:val="nil"/>
              <w:left w:val="nil"/>
              <w:bottom w:val="single" w:sz="8" w:space="0" w:color="auto"/>
              <w:right w:val="nil"/>
            </w:tcBorders>
            <w:shd w:val="clear" w:color="auto" w:fill="auto"/>
            <w:vAlign w:val="bottom"/>
            <w:hideMark/>
          </w:tcPr>
          <w:p w:rsidR="009C234D" w:rsidRPr="00E855DC" w:rsidRDefault="009C234D" w:rsidP="008A0034">
            <w:pPr>
              <w:jc w:val="center"/>
              <w:rPr>
                <w:rFonts w:ascii="Arial CYR" w:hAnsi="Arial CYR" w:cs="Arial CYR"/>
                <w:b/>
                <w:bCs/>
                <w:sz w:val="14"/>
                <w:szCs w:val="14"/>
              </w:rPr>
            </w:pPr>
            <w:r w:rsidRPr="00E855DC">
              <w:rPr>
                <w:rFonts w:ascii="Arial CYR" w:hAnsi="Arial CYR" w:cs="Arial CYR"/>
                <w:b/>
                <w:bCs/>
                <w:sz w:val="14"/>
                <w:szCs w:val="14"/>
              </w:rPr>
              <w:t>ИТОГО содержание Сквер им. Новоселова</w:t>
            </w:r>
          </w:p>
        </w:tc>
        <w:tc>
          <w:tcPr>
            <w:tcW w:w="959" w:type="dxa"/>
            <w:tcBorders>
              <w:top w:val="nil"/>
              <w:left w:val="single" w:sz="4" w:space="0" w:color="auto"/>
              <w:bottom w:val="single" w:sz="8" w:space="0" w:color="auto"/>
              <w:right w:val="single" w:sz="4" w:space="0" w:color="auto"/>
            </w:tcBorders>
            <w:shd w:val="clear" w:color="auto" w:fill="auto"/>
            <w:vAlign w:val="bottom"/>
            <w:hideMark/>
          </w:tcPr>
          <w:p w:rsidR="009C234D" w:rsidRPr="00E855DC" w:rsidRDefault="009C234D" w:rsidP="008A0034">
            <w:pPr>
              <w:jc w:val="center"/>
              <w:rPr>
                <w:rFonts w:ascii="Arial CYR" w:hAnsi="Arial CYR" w:cs="Arial CYR"/>
                <w:b/>
                <w:bCs/>
                <w:sz w:val="14"/>
                <w:szCs w:val="14"/>
              </w:rPr>
            </w:pPr>
            <w:r w:rsidRPr="00E855DC">
              <w:rPr>
                <w:rFonts w:ascii="Arial CYR" w:hAnsi="Arial CYR" w:cs="Arial CYR"/>
                <w:b/>
                <w:bCs/>
                <w:sz w:val="14"/>
                <w:szCs w:val="14"/>
              </w:rPr>
              <w:t> </w:t>
            </w:r>
          </w:p>
        </w:tc>
        <w:tc>
          <w:tcPr>
            <w:tcW w:w="960" w:type="dxa"/>
            <w:tcBorders>
              <w:top w:val="nil"/>
              <w:left w:val="nil"/>
              <w:bottom w:val="single" w:sz="8" w:space="0" w:color="auto"/>
              <w:right w:val="single" w:sz="4" w:space="0" w:color="auto"/>
            </w:tcBorders>
            <w:shd w:val="clear" w:color="auto" w:fill="auto"/>
            <w:noWrap/>
            <w:vAlign w:val="bottom"/>
            <w:hideMark/>
          </w:tcPr>
          <w:p w:rsidR="009C234D" w:rsidRPr="00E855DC" w:rsidRDefault="009C234D" w:rsidP="008A0034">
            <w:pPr>
              <w:rPr>
                <w:rFonts w:ascii="Arial CYR" w:hAnsi="Arial CYR" w:cs="Arial CYR"/>
                <w:b/>
                <w:bCs/>
                <w:sz w:val="14"/>
                <w:szCs w:val="14"/>
              </w:rPr>
            </w:pPr>
            <w:r w:rsidRPr="00E855DC">
              <w:rPr>
                <w:rFonts w:ascii="Arial CYR" w:hAnsi="Arial CYR" w:cs="Arial CYR"/>
                <w:b/>
                <w:bCs/>
                <w:sz w:val="14"/>
                <w:szCs w:val="14"/>
              </w:rPr>
              <w:t> </w:t>
            </w:r>
          </w:p>
        </w:tc>
        <w:tc>
          <w:tcPr>
            <w:tcW w:w="1133" w:type="dxa"/>
            <w:tcBorders>
              <w:top w:val="nil"/>
              <w:left w:val="nil"/>
              <w:bottom w:val="single" w:sz="8" w:space="0" w:color="auto"/>
              <w:right w:val="single" w:sz="4" w:space="0" w:color="auto"/>
            </w:tcBorders>
            <w:shd w:val="clear" w:color="auto" w:fill="auto"/>
            <w:noWrap/>
            <w:vAlign w:val="bottom"/>
            <w:hideMark/>
          </w:tcPr>
          <w:p w:rsidR="009C234D" w:rsidRPr="00E855DC" w:rsidRDefault="009C234D" w:rsidP="008A0034">
            <w:pPr>
              <w:jc w:val="center"/>
              <w:rPr>
                <w:rFonts w:ascii="Arial CYR" w:hAnsi="Arial CYR" w:cs="Arial CYR"/>
                <w:b/>
                <w:bCs/>
                <w:sz w:val="14"/>
                <w:szCs w:val="14"/>
              </w:rPr>
            </w:pPr>
            <w:r w:rsidRPr="00E855DC">
              <w:rPr>
                <w:rFonts w:ascii="Arial CYR" w:hAnsi="Arial CYR" w:cs="Arial CYR"/>
                <w:b/>
                <w:bCs/>
                <w:sz w:val="14"/>
                <w:szCs w:val="14"/>
              </w:rPr>
              <w:t>958 925,32</w:t>
            </w:r>
          </w:p>
        </w:tc>
      </w:tr>
      <w:tr w:rsidR="009C234D" w:rsidRPr="00E855DC" w:rsidTr="008A0034">
        <w:trPr>
          <w:trHeight w:val="300"/>
        </w:trPr>
        <w:tc>
          <w:tcPr>
            <w:tcW w:w="958" w:type="dxa"/>
            <w:tcBorders>
              <w:top w:val="nil"/>
              <w:left w:val="single" w:sz="4" w:space="0" w:color="auto"/>
              <w:bottom w:val="single" w:sz="4" w:space="0" w:color="auto"/>
              <w:right w:val="single" w:sz="4" w:space="0" w:color="auto"/>
            </w:tcBorders>
            <w:shd w:val="clear" w:color="000000" w:fill="C0C0C0"/>
            <w:vAlign w:val="center"/>
            <w:hideMark/>
          </w:tcPr>
          <w:p w:rsidR="009C234D" w:rsidRPr="00E855DC" w:rsidRDefault="009C234D" w:rsidP="008A0034">
            <w:pPr>
              <w:jc w:val="center"/>
              <w:rPr>
                <w:rFonts w:ascii="Arial CYR" w:hAnsi="Arial CYR" w:cs="Arial CYR"/>
                <w:b/>
                <w:bCs/>
                <w:sz w:val="16"/>
                <w:szCs w:val="16"/>
              </w:rPr>
            </w:pPr>
            <w:r w:rsidRPr="00E855DC">
              <w:rPr>
                <w:rFonts w:ascii="Arial CYR" w:hAnsi="Arial CYR" w:cs="Arial CYR"/>
                <w:b/>
                <w:bCs/>
                <w:sz w:val="16"/>
                <w:szCs w:val="16"/>
              </w:rPr>
              <w:t>2</w:t>
            </w:r>
          </w:p>
        </w:tc>
        <w:tc>
          <w:tcPr>
            <w:tcW w:w="4187" w:type="dxa"/>
            <w:tcBorders>
              <w:top w:val="nil"/>
              <w:left w:val="nil"/>
              <w:bottom w:val="single" w:sz="4" w:space="0" w:color="auto"/>
              <w:right w:val="nil"/>
            </w:tcBorders>
            <w:shd w:val="clear" w:color="000000" w:fill="C0C0C0"/>
            <w:vAlign w:val="center"/>
            <w:hideMark/>
          </w:tcPr>
          <w:p w:rsidR="009C234D" w:rsidRPr="00E855DC" w:rsidRDefault="009C234D" w:rsidP="008A0034">
            <w:pPr>
              <w:rPr>
                <w:rFonts w:ascii="Arial CYR" w:hAnsi="Arial CYR" w:cs="Arial CYR"/>
                <w:b/>
                <w:bCs/>
                <w:u w:val="single"/>
              </w:rPr>
            </w:pPr>
            <w:r w:rsidRPr="00E855DC">
              <w:rPr>
                <w:rFonts w:ascii="Arial CYR" w:hAnsi="Arial CYR" w:cs="Arial CYR"/>
                <w:b/>
                <w:bCs/>
                <w:u w:val="single"/>
              </w:rPr>
              <w:t>Сквер им. Есенина</w:t>
            </w:r>
          </w:p>
        </w:tc>
        <w:tc>
          <w:tcPr>
            <w:tcW w:w="959" w:type="dxa"/>
            <w:tcBorders>
              <w:top w:val="nil"/>
              <w:left w:val="nil"/>
              <w:bottom w:val="single" w:sz="4" w:space="0" w:color="auto"/>
              <w:right w:val="nil"/>
            </w:tcBorders>
            <w:shd w:val="clear" w:color="000000" w:fill="C0C0C0"/>
            <w:vAlign w:val="center"/>
            <w:hideMark/>
          </w:tcPr>
          <w:p w:rsidR="009C234D" w:rsidRPr="00E855DC" w:rsidRDefault="009C234D" w:rsidP="008A0034">
            <w:pPr>
              <w:rPr>
                <w:rFonts w:ascii="Arial CYR" w:hAnsi="Arial CYR" w:cs="Arial CYR"/>
                <w:b/>
                <w:bCs/>
                <w:u w:val="single"/>
              </w:rPr>
            </w:pPr>
            <w:r w:rsidRPr="00E855DC">
              <w:rPr>
                <w:rFonts w:ascii="Arial CYR" w:hAnsi="Arial CYR" w:cs="Arial CYR"/>
                <w:b/>
                <w:bCs/>
                <w:u w:val="single"/>
              </w:rPr>
              <w:t> </w:t>
            </w:r>
          </w:p>
        </w:tc>
        <w:tc>
          <w:tcPr>
            <w:tcW w:w="960" w:type="dxa"/>
            <w:tcBorders>
              <w:top w:val="nil"/>
              <w:left w:val="nil"/>
              <w:bottom w:val="single" w:sz="4" w:space="0" w:color="auto"/>
              <w:right w:val="nil"/>
            </w:tcBorders>
            <w:shd w:val="clear" w:color="000000" w:fill="C0C0C0"/>
            <w:vAlign w:val="center"/>
            <w:hideMark/>
          </w:tcPr>
          <w:p w:rsidR="009C234D" w:rsidRPr="00E855DC" w:rsidRDefault="009C234D" w:rsidP="008A0034">
            <w:pPr>
              <w:rPr>
                <w:rFonts w:ascii="Arial CYR" w:hAnsi="Arial CYR" w:cs="Arial CYR"/>
                <w:b/>
                <w:bCs/>
                <w:u w:val="single"/>
              </w:rPr>
            </w:pPr>
            <w:r w:rsidRPr="00E855DC">
              <w:rPr>
                <w:rFonts w:ascii="Arial CYR" w:hAnsi="Arial CYR" w:cs="Arial CYR"/>
                <w:b/>
                <w:bCs/>
                <w:u w:val="single"/>
              </w:rPr>
              <w:t> </w:t>
            </w:r>
          </w:p>
        </w:tc>
        <w:tc>
          <w:tcPr>
            <w:tcW w:w="1133" w:type="dxa"/>
            <w:tcBorders>
              <w:top w:val="nil"/>
              <w:left w:val="nil"/>
              <w:bottom w:val="single" w:sz="4" w:space="0" w:color="auto"/>
              <w:right w:val="nil"/>
            </w:tcBorders>
            <w:shd w:val="clear" w:color="000000" w:fill="C0C0C0"/>
            <w:vAlign w:val="center"/>
            <w:hideMark/>
          </w:tcPr>
          <w:p w:rsidR="009C234D" w:rsidRPr="00E855DC" w:rsidRDefault="009C234D" w:rsidP="008A0034">
            <w:pPr>
              <w:rPr>
                <w:rFonts w:ascii="Arial CYR" w:hAnsi="Arial CYR" w:cs="Arial CYR"/>
                <w:b/>
                <w:bCs/>
                <w:u w:val="single"/>
              </w:rPr>
            </w:pPr>
            <w:r w:rsidRPr="00E855DC">
              <w:rPr>
                <w:rFonts w:ascii="Arial CYR" w:hAnsi="Arial CYR" w:cs="Arial CYR"/>
                <w:b/>
                <w:bCs/>
                <w:u w:val="single"/>
              </w:rPr>
              <w:t> </w:t>
            </w:r>
          </w:p>
        </w:tc>
      </w:tr>
      <w:tr w:rsidR="009C234D" w:rsidRPr="00E855DC" w:rsidTr="008A0034">
        <w:trPr>
          <w:trHeight w:val="300"/>
        </w:trPr>
        <w:tc>
          <w:tcPr>
            <w:tcW w:w="958" w:type="dxa"/>
            <w:tcBorders>
              <w:top w:val="nil"/>
              <w:left w:val="single" w:sz="4" w:space="0" w:color="auto"/>
              <w:bottom w:val="single" w:sz="4" w:space="0" w:color="auto"/>
              <w:right w:val="single" w:sz="4" w:space="0" w:color="auto"/>
            </w:tcBorders>
            <w:shd w:val="clear" w:color="000000" w:fill="C0C0C0"/>
            <w:vAlign w:val="center"/>
            <w:hideMark/>
          </w:tcPr>
          <w:p w:rsidR="009C234D" w:rsidRPr="00E855DC" w:rsidRDefault="009C234D" w:rsidP="008A0034">
            <w:pPr>
              <w:jc w:val="center"/>
              <w:rPr>
                <w:rFonts w:ascii="Arial CYR" w:hAnsi="Arial CYR" w:cs="Arial CYR"/>
                <w:b/>
                <w:bCs/>
                <w:sz w:val="16"/>
                <w:szCs w:val="16"/>
              </w:rPr>
            </w:pPr>
            <w:r w:rsidRPr="00E855DC">
              <w:rPr>
                <w:rFonts w:ascii="Arial CYR" w:hAnsi="Arial CYR" w:cs="Arial CYR"/>
                <w:b/>
                <w:bCs/>
                <w:sz w:val="16"/>
                <w:szCs w:val="16"/>
              </w:rPr>
              <w:t> </w:t>
            </w:r>
          </w:p>
        </w:tc>
        <w:tc>
          <w:tcPr>
            <w:tcW w:w="4187" w:type="dxa"/>
            <w:tcBorders>
              <w:top w:val="nil"/>
              <w:left w:val="nil"/>
              <w:bottom w:val="single" w:sz="4" w:space="0" w:color="auto"/>
              <w:right w:val="nil"/>
            </w:tcBorders>
            <w:shd w:val="clear" w:color="000000" w:fill="C0C0C0"/>
            <w:vAlign w:val="center"/>
            <w:hideMark/>
          </w:tcPr>
          <w:p w:rsidR="009C234D" w:rsidRPr="00E855DC" w:rsidRDefault="009C234D" w:rsidP="008A0034">
            <w:pPr>
              <w:jc w:val="center"/>
              <w:rPr>
                <w:rFonts w:ascii="Arial CYR" w:hAnsi="Arial CYR" w:cs="Arial CYR"/>
                <w:b/>
                <w:bCs/>
                <w:u w:val="single"/>
              </w:rPr>
            </w:pPr>
            <w:r w:rsidRPr="00E855DC">
              <w:rPr>
                <w:rFonts w:ascii="Arial CYR" w:hAnsi="Arial CYR" w:cs="Arial CYR"/>
                <w:b/>
                <w:bCs/>
                <w:u w:val="single"/>
              </w:rPr>
              <w:t>Зимнее содержание</w:t>
            </w:r>
          </w:p>
        </w:tc>
        <w:tc>
          <w:tcPr>
            <w:tcW w:w="959" w:type="dxa"/>
            <w:tcBorders>
              <w:top w:val="nil"/>
              <w:left w:val="nil"/>
              <w:bottom w:val="single" w:sz="4" w:space="0" w:color="auto"/>
              <w:right w:val="nil"/>
            </w:tcBorders>
            <w:shd w:val="clear" w:color="000000" w:fill="C0C0C0"/>
            <w:vAlign w:val="center"/>
            <w:hideMark/>
          </w:tcPr>
          <w:p w:rsidR="009C234D" w:rsidRPr="00E855DC" w:rsidRDefault="009C234D" w:rsidP="008A0034">
            <w:pPr>
              <w:jc w:val="center"/>
              <w:rPr>
                <w:rFonts w:ascii="Arial CYR" w:hAnsi="Arial CYR" w:cs="Arial CYR"/>
                <w:b/>
                <w:bCs/>
                <w:u w:val="single"/>
              </w:rPr>
            </w:pPr>
            <w:r w:rsidRPr="00E855DC">
              <w:rPr>
                <w:rFonts w:ascii="Arial CYR" w:hAnsi="Arial CYR" w:cs="Arial CYR"/>
                <w:b/>
                <w:bCs/>
                <w:u w:val="single"/>
              </w:rPr>
              <w:t> </w:t>
            </w:r>
          </w:p>
        </w:tc>
        <w:tc>
          <w:tcPr>
            <w:tcW w:w="960" w:type="dxa"/>
            <w:tcBorders>
              <w:top w:val="nil"/>
              <w:left w:val="nil"/>
              <w:bottom w:val="single" w:sz="4" w:space="0" w:color="auto"/>
              <w:right w:val="nil"/>
            </w:tcBorders>
            <w:shd w:val="clear" w:color="000000" w:fill="C0C0C0"/>
            <w:vAlign w:val="center"/>
            <w:hideMark/>
          </w:tcPr>
          <w:p w:rsidR="009C234D" w:rsidRPr="00E855DC" w:rsidRDefault="009C234D" w:rsidP="008A0034">
            <w:pPr>
              <w:jc w:val="center"/>
              <w:rPr>
                <w:rFonts w:ascii="Arial CYR" w:hAnsi="Arial CYR" w:cs="Arial CYR"/>
                <w:b/>
                <w:bCs/>
                <w:u w:val="single"/>
              </w:rPr>
            </w:pPr>
            <w:r w:rsidRPr="00E855DC">
              <w:rPr>
                <w:rFonts w:ascii="Arial CYR" w:hAnsi="Arial CYR" w:cs="Arial CYR"/>
                <w:b/>
                <w:bCs/>
                <w:u w:val="single"/>
              </w:rPr>
              <w:t> </w:t>
            </w:r>
          </w:p>
        </w:tc>
        <w:tc>
          <w:tcPr>
            <w:tcW w:w="1133" w:type="dxa"/>
            <w:tcBorders>
              <w:top w:val="nil"/>
              <w:left w:val="nil"/>
              <w:bottom w:val="single" w:sz="4" w:space="0" w:color="auto"/>
              <w:right w:val="single" w:sz="4" w:space="0" w:color="auto"/>
            </w:tcBorders>
            <w:shd w:val="clear" w:color="000000" w:fill="C0C0C0"/>
            <w:vAlign w:val="center"/>
            <w:hideMark/>
          </w:tcPr>
          <w:p w:rsidR="009C234D" w:rsidRPr="00E855DC" w:rsidRDefault="009C234D" w:rsidP="008A0034">
            <w:pPr>
              <w:jc w:val="center"/>
              <w:rPr>
                <w:rFonts w:ascii="Arial CYR" w:hAnsi="Arial CYR" w:cs="Arial CYR"/>
                <w:b/>
                <w:bCs/>
                <w:u w:val="single"/>
              </w:rPr>
            </w:pPr>
            <w:r w:rsidRPr="00E855DC">
              <w:rPr>
                <w:rFonts w:ascii="Arial CYR" w:hAnsi="Arial CYR" w:cs="Arial CYR"/>
                <w:b/>
                <w:bCs/>
                <w:u w:val="single"/>
              </w:rPr>
              <w:t> </w:t>
            </w:r>
          </w:p>
        </w:tc>
      </w:tr>
      <w:tr w:rsidR="009C234D" w:rsidRPr="00E855DC" w:rsidTr="008A0034">
        <w:trPr>
          <w:trHeight w:val="360"/>
        </w:trPr>
        <w:tc>
          <w:tcPr>
            <w:tcW w:w="958" w:type="dxa"/>
            <w:tcBorders>
              <w:top w:val="nil"/>
              <w:left w:val="single" w:sz="4" w:space="0" w:color="auto"/>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6"/>
                <w:szCs w:val="16"/>
              </w:rPr>
            </w:pPr>
            <w:r w:rsidRPr="00E855DC">
              <w:rPr>
                <w:rFonts w:ascii="Arial" w:hAnsi="Arial" w:cs="Arial"/>
                <w:sz w:val="16"/>
                <w:szCs w:val="16"/>
              </w:rPr>
              <w:t>1</w:t>
            </w:r>
          </w:p>
        </w:tc>
        <w:tc>
          <w:tcPr>
            <w:tcW w:w="4187"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rPr>
                <w:rFonts w:ascii="Arial" w:hAnsi="Arial" w:cs="Arial"/>
                <w:b/>
                <w:bCs/>
                <w:sz w:val="14"/>
                <w:szCs w:val="14"/>
              </w:rPr>
            </w:pPr>
            <w:r w:rsidRPr="00E855DC">
              <w:rPr>
                <w:rFonts w:ascii="Arial" w:hAnsi="Arial" w:cs="Arial"/>
                <w:b/>
                <w:bCs/>
                <w:sz w:val="14"/>
                <w:szCs w:val="14"/>
              </w:rPr>
              <w:t>Содержание дорожек, площадо</w:t>
            </w:r>
            <w:proofErr w:type="gramStart"/>
            <w:r w:rsidRPr="00E855DC">
              <w:rPr>
                <w:rFonts w:ascii="Arial" w:hAnsi="Arial" w:cs="Arial"/>
                <w:b/>
                <w:bCs/>
                <w:sz w:val="14"/>
                <w:szCs w:val="14"/>
              </w:rPr>
              <w:t>к(</w:t>
            </w:r>
            <w:proofErr w:type="gramEnd"/>
            <w:r w:rsidRPr="00E855DC">
              <w:rPr>
                <w:rFonts w:ascii="Arial" w:hAnsi="Arial" w:cs="Arial"/>
                <w:b/>
                <w:bCs/>
                <w:sz w:val="14"/>
                <w:szCs w:val="14"/>
              </w:rPr>
              <w:t>в том числе лестниц и подходов)</w:t>
            </w:r>
          </w:p>
        </w:tc>
        <w:tc>
          <w:tcPr>
            <w:tcW w:w="959"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100м2</w:t>
            </w:r>
          </w:p>
        </w:tc>
        <w:tc>
          <w:tcPr>
            <w:tcW w:w="960"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10,872</w:t>
            </w:r>
          </w:p>
        </w:tc>
        <w:tc>
          <w:tcPr>
            <w:tcW w:w="1133" w:type="dxa"/>
            <w:tcBorders>
              <w:top w:val="nil"/>
              <w:left w:val="single" w:sz="4" w:space="0" w:color="auto"/>
              <w:bottom w:val="single" w:sz="4" w:space="0" w:color="auto"/>
              <w:right w:val="single" w:sz="4" w:space="0" w:color="auto"/>
            </w:tcBorders>
            <w:shd w:val="clear" w:color="auto" w:fill="auto"/>
            <w:noWrap/>
            <w:vAlign w:val="bottom"/>
            <w:hideMark/>
          </w:tcPr>
          <w:p w:rsidR="009C234D" w:rsidRPr="00E855DC" w:rsidRDefault="009C234D" w:rsidP="008A0034">
            <w:pPr>
              <w:rPr>
                <w:color w:val="000000"/>
              </w:rPr>
            </w:pPr>
            <w:r w:rsidRPr="00E855DC">
              <w:rPr>
                <w:color w:val="000000"/>
              </w:rPr>
              <w:t> </w:t>
            </w:r>
          </w:p>
        </w:tc>
      </w:tr>
      <w:tr w:rsidR="009C234D" w:rsidRPr="00E855DC" w:rsidTr="008A0034">
        <w:trPr>
          <w:trHeight w:val="300"/>
        </w:trPr>
        <w:tc>
          <w:tcPr>
            <w:tcW w:w="958" w:type="dxa"/>
            <w:tcBorders>
              <w:top w:val="nil"/>
              <w:left w:val="single" w:sz="4" w:space="0" w:color="auto"/>
              <w:bottom w:val="single" w:sz="4" w:space="0" w:color="auto"/>
              <w:right w:val="single" w:sz="4" w:space="0" w:color="auto"/>
            </w:tcBorders>
            <w:shd w:val="clear" w:color="auto" w:fill="auto"/>
            <w:noWrap/>
            <w:vAlign w:val="center"/>
            <w:hideMark/>
          </w:tcPr>
          <w:p w:rsidR="009C234D" w:rsidRPr="00E855DC" w:rsidRDefault="009C234D" w:rsidP="008A0034">
            <w:pPr>
              <w:jc w:val="center"/>
              <w:rPr>
                <w:rFonts w:ascii="Arial CYR" w:hAnsi="Arial CYR" w:cs="Arial CYR"/>
                <w:sz w:val="16"/>
                <w:szCs w:val="16"/>
              </w:rPr>
            </w:pPr>
            <w:r w:rsidRPr="00E855DC">
              <w:rPr>
                <w:rFonts w:ascii="Arial CYR" w:hAnsi="Arial CYR" w:cs="Arial CYR"/>
                <w:sz w:val="16"/>
                <w:szCs w:val="16"/>
              </w:rPr>
              <w:t> </w:t>
            </w:r>
          </w:p>
        </w:tc>
        <w:tc>
          <w:tcPr>
            <w:tcW w:w="4187" w:type="dxa"/>
            <w:tcBorders>
              <w:top w:val="nil"/>
              <w:left w:val="nil"/>
              <w:bottom w:val="single" w:sz="4" w:space="0" w:color="auto"/>
              <w:right w:val="single" w:sz="4" w:space="0" w:color="auto"/>
            </w:tcBorders>
            <w:shd w:val="clear" w:color="auto" w:fill="auto"/>
            <w:vAlign w:val="bottom"/>
            <w:hideMark/>
          </w:tcPr>
          <w:p w:rsidR="009C234D" w:rsidRPr="00E855DC" w:rsidRDefault="009C234D" w:rsidP="008A0034">
            <w:pPr>
              <w:rPr>
                <w:rFonts w:ascii="Arial CYR" w:hAnsi="Arial CYR" w:cs="Arial CYR"/>
                <w:sz w:val="14"/>
                <w:szCs w:val="14"/>
              </w:rPr>
            </w:pPr>
            <w:r w:rsidRPr="00E855DC">
              <w:rPr>
                <w:rFonts w:ascii="Arial CYR" w:hAnsi="Arial CYR" w:cs="Arial CYR"/>
                <w:sz w:val="14"/>
                <w:szCs w:val="14"/>
              </w:rPr>
              <w:t>Очистка дорожек, площадок от снега трактором</w:t>
            </w:r>
          </w:p>
        </w:tc>
        <w:tc>
          <w:tcPr>
            <w:tcW w:w="959"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100 м</w:t>
            </w:r>
            <w:proofErr w:type="gramStart"/>
            <w:r w:rsidRPr="00E855DC">
              <w:rPr>
                <w:rFonts w:ascii="Arial" w:hAnsi="Arial" w:cs="Arial"/>
                <w:sz w:val="14"/>
                <w:szCs w:val="14"/>
              </w:rPr>
              <w:t>2</w:t>
            </w:r>
            <w:proofErr w:type="gramEnd"/>
          </w:p>
        </w:tc>
        <w:tc>
          <w:tcPr>
            <w:tcW w:w="960"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10,872</w:t>
            </w:r>
          </w:p>
        </w:tc>
        <w:tc>
          <w:tcPr>
            <w:tcW w:w="1133" w:type="dxa"/>
            <w:tcBorders>
              <w:top w:val="nil"/>
              <w:left w:val="single" w:sz="4" w:space="0" w:color="auto"/>
              <w:bottom w:val="single" w:sz="4" w:space="0" w:color="auto"/>
              <w:right w:val="single" w:sz="4" w:space="0" w:color="auto"/>
            </w:tcBorders>
            <w:shd w:val="clear" w:color="auto" w:fill="auto"/>
            <w:noWrap/>
            <w:vAlign w:val="center"/>
            <w:hideMark/>
          </w:tcPr>
          <w:p w:rsidR="009C234D" w:rsidRPr="00E855DC" w:rsidRDefault="009C234D" w:rsidP="008A0034">
            <w:pPr>
              <w:jc w:val="right"/>
              <w:rPr>
                <w:rFonts w:ascii="Arial" w:hAnsi="Arial" w:cs="Arial"/>
                <w:color w:val="000000"/>
                <w:sz w:val="14"/>
                <w:szCs w:val="14"/>
              </w:rPr>
            </w:pPr>
            <w:r w:rsidRPr="00E855DC">
              <w:rPr>
                <w:rFonts w:ascii="Arial" w:hAnsi="Arial" w:cs="Arial"/>
                <w:color w:val="000000"/>
                <w:sz w:val="14"/>
                <w:szCs w:val="14"/>
              </w:rPr>
              <w:t>12301,56</w:t>
            </w:r>
          </w:p>
        </w:tc>
      </w:tr>
      <w:tr w:rsidR="009C234D" w:rsidRPr="00E855DC" w:rsidTr="008A0034">
        <w:trPr>
          <w:trHeight w:val="300"/>
        </w:trPr>
        <w:tc>
          <w:tcPr>
            <w:tcW w:w="958" w:type="dxa"/>
            <w:tcBorders>
              <w:top w:val="nil"/>
              <w:left w:val="single" w:sz="4" w:space="0" w:color="auto"/>
              <w:bottom w:val="single" w:sz="4" w:space="0" w:color="auto"/>
              <w:right w:val="single" w:sz="4" w:space="0" w:color="auto"/>
            </w:tcBorders>
            <w:shd w:val="clear" w:color="auto" w:fill="auto"/>
            <w:noWrap/>
            <w:vAlign w:val="center"/>
            <w:hideMark/>
          </w:tcPr>
          <w:p w:rsidR="009C234D" w:rsidRPr="00E855DC" w:rsidRDefault="009C234D" w:rsidP="008A0034">
            <w:pPr>
              <w:jc w:val="center"/>
              <w:rPr>
                <w:rFonts w:ascii="Arial CYR" w:hAnsi="Arial CYR" w:cs="Arial CYR"/>
                <w:sz w:val="16"/>
                <w:szCs w:val="16"/>
              </w:rPr>
            </w:pPr>
            <w:r w:rsidRPr="00E855DC">
              <w:rPr>
                <w:rFonts w:ascii="Arial CYR" w:hAnsi="Arial CYR" w:cs="Arial CYR"/>
                <w:sz w:val="16"/>
                <w:szCs w:val="16"/>
              </w:rPr>
              <w:t> </w:t>
            </w:r>
          </w:p>
        </w:tc>
        <w:tc>
          <w:tcPr>
            <w:tcW w:w="4187" w:type="dxa"/>
            <w:tcBorders>
              <w:top w:val="nil"/>
              <w:left w:val="nil"/>
              <w:bottom w:val="single" w:sz="4" w:space="0" w:color="auto"/>
              <w:right w:val="single" w:sz="4" w:space="0" w:color="auto"/>
            </w:tcBorders>
            <w:shd w:val="clear" w:color="auto" w:fill="auto"/>
            <w:vAlign w:val="bottom"/>
            <w:hideMark/>
          </w:tcPr>
          <w:p w:rsidR="009C234D" w:rsidRPr="00E855DC" w:rsidRDefault="009C234D" w:rsidP="008A0034">
            <w:pPr>
              <w:rPr>
                <w:rFonts w:ascii="Arial CYR" w:hAnsi="Arial CYR" w:cs="Arial CYR"/>
                <w:sz w:val="14"/>
                <w:szCs w:val="14"/>
              </w:rPr>
            </w:pPr>
            <w:r w:rsidRPr="00E855DC">
              <w:rPr>
                <w:rFonts w:ascii="Arial CYR" w:hAnsi="Arial CYR" w:cs="Arial CYR"/>
                <w:sz w:val="14"/>
                <w:szCs w:val="14"/>
              </w:rPr>
              <w:t>Очистка и расширение дорожек автогрейдером</w:t>
            </w:r>
          </w:p>
        </w:tc>
        <w:tc>
          <w:tcPr>
            <w:tcW w:w="959"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100 м</w:t>
            </w:r>
            <w:proofErr w:type="gramStart"/>
            <w:r w:rsidRPr="00E855DC">
              <w:rPr>
                <w:rFonts w:ascii="Arial" w:hAnsi="Arial" w:cs="Arial"/>
                <w:sz w:val="14"/>
                <w:szCs w:val="14"/>
              </w:rPr>
              <w:t>2</w:t>
            </w:r>
            <w:proofErr w:type="gramEnd"/>
          </w:p>
        </w:tc>
        <w:tc>
          <w:tcPr>
            <w:tcW w:w="960"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10,872</w:t>
            </w:r>
          </w:p>
        </w:tc>
        <w:tc>
          <w:tcPr>
            <w:tcW w:w="1133" w:type="dxa"/>
            <w:tcBorders>
              <w:top w:val="nil"/>
              <w:left w:val="single" w:sz="4" w:space="0" w:color="auto"/>
              <w:bottom w:val="single" w:sz="4" w:space="0" w:color="auto"/>
              <w:right w:val="single" w:sz="4" w:space="0" w:color="auto"/>
            </w:tcBorders>
            <w:shd w:val="clear" w:color="auto" w:fill="auto"/>
            <w:noWrap/>
            <w:vAlign w:val="center"/>
            <w:hideMark/>
          </w:tcPr>
          <w:p w:rsidR="009C234D" w:rsidRPr="00E855DC" w:rsidRDefault="009C234D" w:rsidP="008A0034">
            <w:pPr>
              <w:jc w:val="right"/>
              <w:rPr>
                <w:rFonts w:ascii="Arial" w:hAnsi="Arial" w:cs="Arial"/>
                <w:color w:val="000000"/>
                <w:sz w:val="14"/>
                <w:szCs w:val="14"/>
              </w:rPr>
            </w:pPr>
            <w:r w:rsidRPr="00E855DC">
              <w:rPr>
                <w:rFonts w:ascii="Arial" w:hAnsi="Arial" w:cs="Arial"/>
                <w:color w:val="000000"/>
                <w:sz w:val="14"/>
                <w:szCs w:val="14"/>
              </w:rPr>
              <w:t>726,9</w:t>
            </w:r>
          </w:p>
        </w:tc>
      </w:tr>
      <w:tr w:rsidR="009C234D" w:rsidRPr="00E855DC" w:rsidTr="008A0034">
        <w:trPr>
          <w:trHeight w:val="300"/>
        </w:trPr>
        <w:tc>
          <w:tcPr>
            <w:tcW w:w="958" w:type="dxa"/>
            <w:tcBorders>
              <w:top w:val="nil"/>
              <w:left w:val="single" w:sz="4" w:space="0" w:color="auto"/>
              <w:bottom w:val="single" w:sz="4" w:space="0" w:color="auto"/>
              <w:right w:val="single" w:sz="4" w:space="0" w:color="auto"/>
            </w:tcBorders>
            <w:shd w:val="clear" w:color="auto" w:fill="auto"/>
            <w:noWrap/>
            <w:vAlign w:val="center"/>
            <w:hideMark/>
          </w:tcPr>
          <w:p w:rsidR="009C234D" w:rsidRPr="00E855DC" w:rsidRDefault="009C234D" w:rsidP="008A0034">
            <w:pPr>
              <w:jc w:val="center"/>
              <w:rPr>
                <w:rFonts w:ascii="Arial CYR" w:hAnsi="Arial CYR" w:cs="Arial CYR"/>
                <w:sz w:val="16"/>
                <w:szCs w:val="16"/>
              </w:rPr>
            </w:pPr>
            <w:r w:rsidRPr="00E855DC">
              <w:rPr>
                <w:rFonts w:ascii="Arial CYR" w:hAnsi="Arial CYR" w:cs="Arial CYR"/>
                <w:sz w:val="16"/>
                <w:szCs w:val="16"/>
              </w:rPr>
              <w:t> </w:t>
            </w:r>
          </w:p>
        </w:tc>
        <w:tc>
          <w:tcPr>
            <w:tcW w:w="4187" w:type="dxa"/>
            <w:tcBorders>
              <w:top w:val="nil"/>
              <w:left w:val="nil"/>
              <w:bottom w:val="single" w:sz="4" w:space="0" w:color="auto"/>
              <w:right w:val="single" w:sz="4" w:space="0" w:color="auto"/>
            </w:tcBorders>
            <w:shd w:val="clear" w:color="auto" w:fill="auto"/>
            <w:vAlign w:val="bottom"/>
            <w:hideMark/>
          </w:tcPr>
          <w:p w:rsidR="009C234D" w:rsidRPr="00E855DC" w:rsidRDefault="009C234D" w:rsidP="008A0034">
            <w:pPr>
              <w:rPr>
                <w:rFonts w:ascii="Arial CYR" w:hAnsi="Arial CYR" w:cs="Arial CYR"/>
                <w:sz w:val="14"/>
                <w:szCs w:val="14"/>
              </w:rPr>
            </w:pPr>
            <w:r w:rsidRPr="00E855DC">
              <w:rPr>
                <w:rFonts w:ascii="Arial CYR" w:hAnsi="Arial CYR" w:cs="Arial CYR"/>
                <w:sz w:val="14"/>
                <w:szCs w:val="14"/>
              </w:rPr>
              <w:t>Уборка рыхлого снега на дорожках и площадках слоем до 10см</w:t>
            </w:r>
          </w:p>
        </w:tc>
        <w:tc>
          <w:tcPr>
            <w:tcW w:w="959"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100м2</w:t>
            </w:r>
          </w:p>
        </w:tc>
        <w:tc>
          <w:tcPr>
            <w:tcW w:w="960"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10,872</w:t>
            </w:r>
          </w:p>
        </w:tc>
        <w:tc>
          <w:tcPr>
            <w:tcW w:w="1133" w:type="dxa"/>
            <w:tcBorders>
              <w:top w:val="nil"/>
              <w:left w:val="single" w:sz="4" w:space="0" w:color="auto"/>
              <w:bottom w:val="single" w:sz="4" w:space="0" w:color="auto"/>
              <w:right w:val="single" w:sz="4" w:space="0" w:color="auto"/>
            </w:tcBorders>
            <w:shd w:val="clear" w:color="auto" w:fill="auto"/>
            <w:noWrap/>
            <w:vAlign w:val="center"/>
            <w:hideMark/>
          </w:tcPr>
          <w:p w:rsidR="009C234D" w:rsidRPr="00E855DC" w:rsidRDefault="009C234D" w:rsidP="008A0034">
            <w:pPr>
              <w:jc w:val="right"/>
              <w:rPr>
                <w:rFonts w:ascii="Arial" w:hAnsi="Arial" w:cs="Arial"/>
                <w:color w:val="000000"/>
                <w:sz w:val="14"/>
                <w:szCs w:val="14"/>
              </w:rPr>
            </w:pPr>
            <w:r w:rsidRPr="00E855DC">
              <w:rPr>
                <w:rFonts w:ascii="Arial" w:hAnsi="Arial" w:cs="Arial"/>
                <w:color w:val="000000"/>
                <w:sz w:val="14"/>
                <w:szCs w:val="14"/>
              </w:rPr>
              <w:t>44668,81</w:t>
            </w:r>
          </w:p>
        </w:tc>
      </w:tr>
      <w:tr w:rsidR="009C234D" w:rsidRPr="00E855DC" w:rsidTr="008A0034">
        <w:trPr>
          <w:trHeight w:val="405"/>
        </w:trPr>
        <w:tc>
          <w:tcPr>
            <w:tcW w:w="958" w:type="dxa"/>
            <w:tcBorders>
              <w:top w:val="nil"/>
              <w:left w:val="single" w:sz="4" w:space="0" w:color="auto"/>
              <w:bottom w:val="single" w:sz="4" w:space="0" w:color="auto"/>
              <w:right w:val="single" w:sz="4" w:space="0" w:color="auto"/>
            </w:tcBorders>
            <w:shd w:val="clear" w:color="auto" w:fill="auto"/>
            <w:noWrap/>
            <w:vAlign w:val="center"/>
            <w:hideMark/>
          </w:tcPr>
          <w:p w:rsidR="009C234D" w:rsidRPr="00E855DC" w:rsidRDefault="009C234D" w:rsidP="008A0034">
            <w:pPr>
              <w:jc w:val="center"/>
              <w:rPr>
                <w:rFonts w:ascii="Arial CYR" w:hAnsi="Arial CYR" w:cs="Arial CYR"/>
                <w:sz w:val="16"/>
                <w:szCs w:val="16"/>
              </w:rPr>
            </w:pPr>
            <w:r w:rsidRPr="00E855DC">
              <w:rPr>
                <w:rFonts w:ascii="Arial CYR" w:hAnsi="Arial CYR" w:cs="Arial CYR"/>
                <w:sz w:val="16"/>
                <w:szCs w:val="16"/>
              </w:rPr>
              <w:t> </w:t>
            </w:r>
          </w:p>
        </w:tc>
        <w:tc>
          <w:tcPr>
            <w:tcW w:w="4187" w:type="dxa"/>
            <w:tcBorders>
              <w:top w:val="nil"/>
              <w:left w:val="nil"/>
              <w:bottom w:val="single" w:sz="4" w:space="0" w:color="auto"/>
              <w:right w:val="single" w:sz="4" w:space="0" w:color="auto"/>
            </w:tcBorders>
            <w:shd w:val="clear" w:color="auto" w:fill="auto"/>
            <w:vAlign w:val="bottom"/>
            <w:hideMark/>
          </w:tcPr>
          <w:p w:rsidR="009C234D" w:rsidRPr="00E855DC" w:rsidRDefault="009C234D" w:rsidP="008A0034">
            <w:pPr>
              <w:rPr>
                <w:rFonts w:ascii="Arial CYR" w:hAnsi="Arial CYR" w:cs="Arial CYR"/>
                <w:sz w:val="14"/>
                <w:szCs w:val="14"/>
              </w:rPr>
            </w:pPr>
            <w:r w:rsidRPr="00E855DC">
              <w:rPr>
                <w:rFonts w:ascii="Arial CYR" w:hAnsi="Arial CYR" w:cs="Arial CYR"/>
                <w:sz w:val="14"/>
                <w:szCs w:val="14"/>
              </w:rPr>
              <w:t>Очистка плотного снега, примерзшего к асфальту, при то</w:t>
            </w:r>
            <w:r w:rsidRPr="00E855DC">
              <w:rPr>
                <w:rFonts w:ascii="Arial CYR" w:hAnsi="Arial CYR" w:cs="Arial CYR"/>
                <w:sz w:val="14"/>
                <w:szCs w:val="14"/>
              </w:rPr>
              <w:t>л</w:t>
            </w:r>
            <w:r w:rsidRPr="00E855DC">
              <w:rPr>
                <w:rFonts w:ascii="Arial CYR" w:hAnsi="Arial CYR" w:cs="Arial CYR"/>
                <w:sz w:val="14"/>
                <w:szCs w:val="14"/>
              </w:rPr>
              <w:t>щине слоя до 5см</w:t>
            </w:r>
          </w:p>
        </w:tc>
        <w:tc>
          <w:tcPr>
            <w:tcW w:w="959"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100м2</w:t>
            </w:r>
          </w:p>
        </w:tc>
        <w:tc>
          <w:tcPr>
            <w:tcW w:w="960"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10,872</w:t>
            </w:r>
          </w:p>
        </w:tc>
        <w:tc>
          <w:tcPr>
            <w:tcW w:w="1133" w:type="dxa"/>
            <w:tcBorders>
              <w:top w:val="nil"/>
              <w:left w:val="single" w:sz="4" w:space="0" w:color="auto"/>
              <w:bottom w:val="single" w:sz="4" w:space="0" w:color="auto"/>
              <w:right w:val="single" w:sz="4" w:space="0" w:color="auto"/>
            </w:tcBorders>
            <w:shd w:val="clear" w:color="auto" w:fill="auto"/>
            <w:noWrap/>
            <w:vAlign w:val="center"/>
            <w:hideMark/>
          </w:tcPr>
          <w:p w:rsidR="009C234D" w:rsidRPr="00E855DC" w:rsidRDefault="009C234D" w:rsidP="008A0034">
            <w:pPr>
              <w:jc w:val="right"/>
              <w:rPr>
                <w:rFonts w:ascii="Arial" w:hAnsi="Arial" w:cs="Arial"/>
                <w:color w:val="000000"/>
                <w:sz w:val="14"/>
                <w:szCs w:val="14"/>
              </w:rPr>
            </w:pPr>
            <w:r w:rsidRPr="00E855DC">
              <w:rPr>
                <w:rFonts w:ascii="Arial" w:hAnsi="Arial" w:cs="Arial"/>
                <w:color w:val="000000"/>
                <w:sz w:val="14"/>
                <w:szCs w:val="14"/>
              </w:rPr>
              <w:t>26942,99</w:t>
            </w:r>
          </w:p>
        </w:tc>
      </w:tr>
      <w:tr w:rsidR="009C234D" w:rsidRPr="00E855DC" w:rsidTr="008A0034">
        <w:trPr>
          <w:trHeight w:val="300"/>
        </w:trPr>
        <w:tc>
          <w:tcPr>
            <w:tcW w:w="958" w:type="dxa"/>
            <w:tcBorders>
              <w:top w:val="nil"/>
              <w:left w:val="single" w:sz="4" w:space="0" w:color="auto"/>
              <w:bottom w:val="nil"/>
              <w:right w:val="single" w:sz="4" w:space="0" w:color="auto"/>
            </w:tcBorders>
            <w:shd w:val="clear" w:color="auto" w:fill="auto"/>
            <w:noWrap/>
            <w:vAlign w:val="center"/>
            <w:hideMark/>
          </w:tcPr>
          <w:p w:rsidR="009C234D" w:rsidRPr="00E855DC" w:rsidRDefault="009C234D" w:rsidP="008A0034">
            <w:pPr>
              <w:jc w:val="center"/>
              <w:rPr>
                <w:rFonts w:ascii="Arial CYR" w:hAnsi="Arial CYR" w:cs="Arial CYR"/>
                <w:sz w:val="16"/>
                <w:szCs w:val="16"/>
              </w:rPr>
            </w:pPr>
            <w:r w:rsidRPr="00E855DC">
              <w:rPr>
                <w:rFonts w:ascii="Arial CYR" w:hAnsi="Arial CYR" w:cs="Arial CYR"/>
                <w:sz w:val="16"/>
                <w:szCs w:val="16"/>
              </w:rPr>
              <w:t> </w:t>
            </w:r>
          </w:p>
        </w:tc>
        <w:tc>
          <w:tcPr>
            <w:tcW w:w="4187" w:type="dxa"/>
            <w:tcBorders>
              <w:top w:val="nil"/>
              <w:left w:val="nil"/>
              <w:bottom w:val="nil"/>
              <w:right w:val="single" w:sz="4" w:space="0" w:color="auto"/>
            </w:tcBorders>
            <w:shd w:val="clear" w:color="auto" w:fill="auto"/>
            <w:vAlign w:val="bottom"/>
            <w:hideMark/>
          </w:tcPr>
          <w:p w:rsidR="009C234D" w:rsidRPr="00E855DC" w:rsidRDefault="009C234D" w:rsidP="008A0034">
            <w:pPr>
              <w:rPr>
                <w:rFonts w:ascii="Arial CYR" w:hAnsi="Arial CYR" w:cs="Arial CYR"/>
                <w:sz w:val="14"/>
                <w:szCs w:val="14"/>
              </w:rPr>
            </w:pPr>
            <w:r w:rsidRPr="00E855DC">
              <w:rPr>
                <w:rFonts w:ascii="Arial CYR" w:hAnsi="Arial CYR" w:cs="Arial CYR"/>
                <w:sz w:val="14"/>
                <w:szCs w:val="14"/>
              </w:rPr>
              <w:t>Подсыпка обледенелых дорожек песком</w:t>
            </w:r>
          </w:p>
        </w:tc>
        <w:tc>
          <w:tcPr>
            <w:tcW w:w="959"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100м2</w:t>
            </w:r>
          </w:p>
        </w:tc>
        <w:tc>
          <w:tcPr>
            <w:tcW w:w="960"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10,872</w:t>
            </w:r>
          </w:p>
        </w:tc>
        <w:tc>
          <w:tcPr>
            <w:tcW w:w="1133" w:type="dxa"/>
            <w:tcBorders>
              <w:top w:val="nil"/>
              <w:left w:val="single" w:sz="4" w:space="0" w:color="auto"/>
              <w:bottom w:val="single" w:sz="4" w:space="0" w:color="auto"/>
              <w:right w:val="single" w:sz="4" w:space="0" w:color="auto"/>
            </w:tcBorders>
            <w:shd w:val="clear" w:color="auto" w:fill="auto"/>
            <w:noWrap/>
            <w:vAlign w:val="center"/>
            <w:hideMark/>
          </w:tcPr>
          <w:p w:rsidR="009C234D" w:rsidRPr="00E855DC" w:rsidRDefault="009C234D" w:rsidP="008A0034">
            <w:pPr>
              <w:jc w:val="right"/>
              <w:rPr>
                <w:rFonts w:ascii="Arial" w:hAnsi="Arial" w:cs="Arial"/>
                <w:color w:val="000000"/>
                <w:sz w:val="14"/>
                <w:szCs w:val="14"/>
              </w:rPr>
            </w:pPr>
            <w:r w:rsidRPr="00E855DC">
              <w:rPr>
                <w:rFonts w:ascii="Arial" w:hAnsi="Arial" w:cs="Arial"/>
                <w:color w:val="000000"/>
                <w:sz w:val="14"/>
                <w:szCs w:val="14"/>
              </w:rPr>
              <w:t>10425,16</w:t>
            </w:r>
          </w:p>
        </w:tc>
      </w:tr>
      <w:tr w:rsidR="009C234D" w:rsidRPr="00E855DC" w:rsidTr="008A0034">
        <w:trPr>
          <w:trHeight w:val="300"/>
        </w:trPr>
        <w:tc>
          <w:tcPr>
            <w:tcW w:w="95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6"/>
                <w:szCs w:val="16"/>
              </w:rPr>
            </w:pPr>
            <w:r w:rsidRPr="00E855DC">
              <w:rPr>
                <w:rFonts w:ascii="Arial" w:hAnsi="Arial" w:cs="Arial"/>
                <w:sz w:val="16"/>
                <w:szCs w:val="16"/>
              </w:rPr>
              <w:t> </w:t>
            </w:r>
          </w:p>
        </w:tc>
        <w:tc>
          <w:tcPr>
            <w:tcW w:w="4187" w:type="dxa"/>
            <w:tcBorders>
              <w:top w:val="single" w:sz="4" w:space="0" w:color="auto"/>
              <w:left w:val="nil"/>
              <w:bottom w:val="single" w:sz="4" w:space="0" w:color="auto"/>
              <w:right w:val="single" w:sz="4" w:space="0" w:color="auto"/>
            </w:tcBorders>
            <w:shd w:val="clear" w:color="auto" w:fill="auto"/>
            <w:vAlign w:val="center"/>
            <w:hideMark/>
          </w:tcPr>
          <w:p w:rsidR="009C234D" w:rsidRPr="00E855DC" w:rsidRDefault="009C234D" w:rsidP="008A0034">
            <w:pPr>
              <w:rPr>
                <w:rFonts w:ascii="Arial" w:hAnsi="Arial" w:cs="Arial"/>
                <w:sz w:val="14"/>
                <w:szCs w:val="14"/>
              </w:rPr>
            </w:pPr>
            <w:r w:rsidRPr="00E855DC">
              <w:rPr>
                <w:rFonts w:ascii="Arial" w:hAnsi="Arial" w:cs="Arial"/>
                <w:sz w:val="14"/>
                <w:szCs w:val="14"/>
              </w:rPr>
              <w:t>Уборка снега у газонных бортов с откидыванием его на газон</w:t>
            </w:r>
          </w:p>
        </w:tc>
        <w:tc>
          <w:tcPr>
            <w:tcW w:w="959"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100м2</w:t>
            </w:r>
          </w:p>
        </w:tc>
        <w:tc>
          <w:tcPr>
            <w:tcW w:w="960"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10,872</w:t>
            </w:r>
          </w:p>
        </w:tc>
        <w:tc>
          <w:tcPr>
            <w:tcW w:w="1133" w:type="dxa"/>
            <w:tcBorders>
              <w:top w:val="nil"/>
              <w:left w:val="single" w:sz="4" w:space="0" w:color="auto"/>
              <w:bottom w:val="single" w:sz="4" w:space="0" w:color="auto"/>
              <w:right w:val="single" w:sz="4" w:space="0" w:color="auto"/>
            </w:tcBorders>
            <w:shd w:val="clear" w:color="auto" w:fill="auto"/>
            <w:noWrap/>
            <w:vAlign w:val="center"/>
            <w:hideMark/>
          </w:tcPr>
          <w:p w:rsidR="009C234D" w:rsidRPr="00E855DC" w:rsidRDefault="009C234D" w:rsidP="008A0034">
            <w:pPr>
              <w:jc w:val="right"/>
              <w:rPr>
                <w:rFonts w:ascii="Arial" w:hAnsi="Arial" w:cs="Arial"/>
                <w:color w:val="000000"/>
                <w:sz w:val="14"/>
                <w:szCs w:val="14"/>
              </w:rPr>
            </w:pPr>
            <w:r w:rsidRPr="00E855DC">
              <w:rPr>
                <w:rFonts w:ascii="Arial" w:hAnsi="Arial" w:cs="Arial"/>
                <w:color w:val="000000"/>
                <w:sz w:val="14"/>
                <w:szCs w:val="14"/>
              </w:rPr>
              <w:t>9678,15</w:t>
            </w:r>
          </w:p>
        </w:tc>
      </w:tr>
      <w:tr w:rsidR="009C234D" w:rsidRPr="00E855DC" w:rsidTr="008A0034">
        <w:trPr>
          <w:trHeight w:val="300"/>
        </w:trPr>
        <w:tc>
          <w:tcPr>
            <w:tcW w:w="958" w:type="dxa"/>
            <w:tcBorders>
              <w:top w:val="nil"/>
              <w:left w:val="single" w:sz="4" w:space="0" w:color="auto"/>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6"/>
                <w:szCs w:val="16"/>
              </w:rPr>
            </w:pPr>
            <w:r w:rsidRPr="00E855DC">
              <w:rPr>
                <w:rFonts w:ascii="Arial" w:hAnsi="Arial" w:cs="Arial"/>
                <w:sz w:val="16"/>
                <w:szCs w:val="16"/>
              </w:rPr>
              <w:t>2</w:t>
            </w:r>
          </w:p>
        </w:tc>
        <w:tc>
          <w:tcPr>
            <w:tcW w:w="4187"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rPr>
                <w:rFonts w:ascii="Arial" w:hAnsi="Arial" w:cs="Arial"/>
                <w:b/>
                <w:bCs/>
                <w:sz w:val="14"/>
                <w:szCs w:val="14"/>
              </w:rPr>
            </w:pPr>
            <w:r w:rsidRPr="00E855DC">
              <w:rPr>
                <w:rFonts w:ascii="Arial" w:hAnsi="Arial" w:cs="Arial"/>
                <w:b/>
                <w:bCs/>
                <w:sz w:val="14"/>
                <w:szCs w:val="14"/>
              </w:rPr>
              <w:t>Содержание малых архитектурных форм</w:t>
            </w:r>
          </w:p>
        </w:tc>
        <w:tc>
          <w:tcPr>
            <w:tcW w:w="959"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 </w:t>
            </w:r>
          </w:p>
        </w:tc>
        <w:tc>
          <w:tcPr>
            <w:tcW w:w="960"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 </w:t>
            </w:r>
          </w:p>
        </w:tc>
        <w:tc>
          <w:tcPr>
            <w:tcW w:w="1133" w:type="dxa"/>
            <w:tcBorders>
              <w:top w:val="nil"/>
              <w:left w:val="single" w:sz="4" w:space="0" w:color="auto"/>
              <w:bottom w:val="single" w:sz="4" w:space="0" w:color="auto"/>
              <w:right w:val="single" w:sz="4" w:space="0" w:color="auto"/>
            </w:tcBorders>
            <w:shd w:val="clear" w:color="auto" w:fill="auto"/>
            <w:noWrap/>
            <w:vAlign w:val="center"/>
            <w:hideMark/>
          </w:tcPr>
          <w:p w:rsidR="009C234D" w:rsidRPr="00E855DC" w:rsidRDefault="009C234D" w:rsidP="008A0034">
            <w:pPr>
              <w:rPr>
                <w:rFonts w:ascii="Arial" w:hAnsi="Arial" w:cs="Arial"/>
                <w:color w:val="000000"/>
                <w:sz w:val="14"/>
                <w:szCs w:val="14"/>
              </w:rPr>
            </w:pPr>
            <w:r w:rsidRPr="00E855DC">
              <w:rPr>
                <w:rFonts w:ascii="Arial" w:hAnsi="Arial" w:cs="Arial"/>
                <w:color w:val="000000"/>
                <w:sz w:val="14"/>
                <w:szCs w:val="14"/>
              </w:rPr>
              <w:t> </w:t>
            </w:r>
          </w:p>
        </w:tc>
      </w:tr>
      <w:tr w:rsidR="009C234D" w:rsidRPr="00E855DC" w:rsidTr="008A0034">
        <w:trPr>
          <w:trHeight w:val="300"/>
        </w:trPr>
        <w:tc>
          <w:tcPr>
            <w:tcW w:w="958" w:type="dxa"/>
            <w:tcBorders>
              <w:top w:val="nil"/>
              <w:left w:val="single" w:sz="4" w:space="0" w:color="auto"/>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6"/>
                <w:szCs w:val="16"/>
              </w:rPr>
            </w:pPr>
            <w:r w:rsidRPr="00E855DC">
              <w:rPr>
                <w:rFonts w:ascii="Arial" w:hAnsi="Arial" w:cs="Arial"/>
                <w:sz w:val="16"/>
                <w:szCs w:val="16"/>
              </w:rPr>
              <w:t> </w:t>
            </w:r>
          </w:p>
        </w:tc>
        <w:tc>
          <w:tcPr>
            <w:tcW w:w="4187"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rPr>
                <w:rFonts w:ascii="Arial" w:hAnsi="Arial" w:cs="Arial"/>
                <w:sz w:val="14"/>
                <w:szCs w:val="14"/>
              </w:rPr>
            </w:pPr>
            <w:r w:rsidRPr="00E855DC">
              <w:rPr>
                <w:rFonts w:ascii="Arial" w:hAnsi="Arial" w:cs="Arial"/>
                <w:sz w:val="14"/>
                <w:szCs w:val="14"/>
              </w:rPr>
              <w:t>Очистка урн от мусора</w:t>
            </w:r>
          </w:p>
        </w:tc>
        <w:tc>
          <w:tcPr>
            <w:tcW w:w="959"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100 урн</w:t>
            </w:r>
          </w:p>
        </w:tc>
        <w:tc>
          <w:tcPr>
            <w:tcW w:w="960"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0,10</w:t>
            </w:r>
          </w:p>
        </w:tc>
        <w:tc>
          <w:tcPr>
            <w:tcW w:w="1133" w:type="dxa"/>
            <w:tcBorders>
              <w:top w:val="nil"/>
              <w:left w:val="single" w:sz="4" w:space="0" w:color="auto"/>
              <w:bottom w:val="single" w:sz="4" w:space="0" w:color="auto"/>
              <w:right w:val="single" w:sz="4" w:space="0" w:color="auto"/>
            </w:tcBorders>
            <w:shd w:val="clear" w:color="auto" w:fill="auto"/>
            <w:noWrap/>
            <w:vAlign w:val="center"/>
            <w:hideMark/>
          </w:tcPr>
          <w:p w:rsidR="009C234D" w:rsidRPr="00E855DC" w:rsidRDefault="009C234D" w:rsidP="008A0034">
            <w:pPr>
              <w:jc w:val="right"/>
              <w:rPr>
                <w:rFonts w:ascii="Arial" w:hAnsi="Arial" w:cs="Arial"/>
                <w:color w:val="000000"/>
                <w:sz w:val="14"/>
                <w:szCs w:val="14"/>
              </w:rPr>
            </w:pPr>
            <w:r w:rsidRPr="00E855DC">
              <w:rPr>
                <w:rFonts w:ascii="Arial" w:hAnsi="Arial" w:cs="Arial"/>
                <w:color w:val="000000"/>
                <w:sz w:val="14"/>
                <w:szCs w:val="14"/>
              </w:rPr>
              <w:t>21247,21</w:t>
            </w:r>
          </w:p>
        </w:tc>
      </w:tr>
      <w:tr w:rsidR="009C234D" w:rsidRPr="00E855DC" w:rsidTr="008A0034">
        <w:trPr>
          <w:trHeight w:val="300"/>
        </w:trPr>
        <w:tc>
          <w:tcPr>
            <w:tcW w:w="958" w:type="dxa"/>
            <w:tcBorders>
              <w:top w:val="nil"/>
              <w:left w:val="single" w:sz="4" w:space="0" w:color="auto"/>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6"/>
                <w:szCs w:val="16"/>
              </w:rPr>
            </w:pPr>
            <w:r w:rsidRPr="00E855DC">
              <w:rPr>
                <w:rFonts w:ascii="Arial" w:hAnsi="Arial" w:cs="Arial"/>
                <w:sz w:val="16"/>
                <w:szCs w:val="16"/>
              </w:rPr>
              <w:t> </w:t>
            </w:r>
          </w:p>
        </w:tc>
        <w:tc>
          <w:tcPr>
            <w:tcW w:w="4187"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rPr>
                <w:rFonts w:ascii="Arial" w:hAnsi="Arial" w:cs="Arial"/>
                <w:sz w:val="14"/>
                <w:szCs w:val="14"/>
              </w:rPr>
            </w:pPr>
            <w:r w:rsidRPr="00E855DC">
              <w:rPr>
                <w:rFonts w:ascii="Arial" w:hAnsi="Arial" w:cs="Arial"/>
                <w:sz w:val="14"/>
                <w:szCs w:val="14"/>
              </w:rPr>
              <w:t>Очистка от снега скамей</w:t>
            </w:r>
          </w:p>
        </w:tc>
        <w:tc>
          <w:tcPr>
            <w:tcW w:w="959"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100м2</w:t>
            </w:r>
          </w:p>
        </w:tc>
        <w:tc>
          <w:tcPr>
            <w:tcW w:w="960"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0,14</w:t>
            </w:r>
          </w:p>
        </w:tc>
        <w:tc>
          <w:tcPr>
            <w:tcW w:w="1133" w:type="dxa"/>
            <w:tcBorders>
              <w:top w:val="nil"/>
              <w:left w:val="single" w:sz="4" w:space="0" w:color="auto"/>
              <w:bottom w:val="single" w:sz="4" w:space="0" w:color="auto"/>
              <w:right w:val="single" w:sz="4" w:space="0" w:color="auto"/>
            </w:tcBorders>
            <w:shd w:val="clear" w:color="auto" w:fill="auto"/>
            <w:noWrap/>
            <w:vAlign w:val="center"/>
            <w:hideMark/>
          </w:tcPr>
          <w:p w:rsidR="009C234D" w:rsidRPr="00E855DC" w:rsidRDefault="009C234D" w:rsidP="008A0034">
            <w:pPr>
              <w:jc w:val="right"/>
              <w:rPr>
                <w:rFonts w:ascii="Arial" w:hAnsi="Arial" w:cs="Arial"/>
                <w:color w:val="000000"/>
                <w:sz w:val="14"/>
                <w:szCs w:val="14"/>
              </w:rPr>
            </w:pPr>
            <w:r w:rsidRPr="00E855DC">
              <w:rPr>
                <w:rFonts w:ascii="Arial" w:hAnsi="Arial" w:cs="Arial"/>
                <w:color w:val="000000"/>
                <w:sz w:val="14"/>
                <w:szCs w:val="14"/>
              </w:rPr>
              <w:t>1558,99</w:t>
            </w:r>
          </w:p>
        </w:tc>
      </w:tr>
      <w:tr w:rsidR="009C234D" w:rsidRPr="00E855DC" w:rsidTr="008A0034">
        <w:trPr>
          <w:trHeight w:val="300"/>
        </w:trPr>
        <w:tc>
          <w:tcPr>
            <w:tcW w:w="958" w:type="dxa"/>
            <w:tcBorders>
              <w:top w:val="nil"/>
              <w:left w:val="single" w:sz="4" w:space="0" w:color="auto"/>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6"/>
                <w:szCs w:val="16"/>
              </w:rPr>
            </w:pPr>
            <w:r w:rsidRPr="00E855DC">
              <w:rPr>
                <w:rFonts w:ascii="Arial" w:hAnsi="Arial" w:cs="Arial"/>
                <w:sz w:val="16"/>
                <w:szCs w:val="16"/>
              </w:rPr>
              <w:t> </w:t>
            </w:r>
          </w:p>
        </w:tc>
        <w:tc>
          <w:tcPr>
            <w:tcW w:w="4187"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rPr>
                <w:rFonts w:ascii="Arial" w:hAnsi="Arial" w:cs="Arial"/>
                <w:sz w:val="14"/>
                <w:szCs w:val="14"/>
              </w:rPr>
            </w:pPr>
            <w:r w:rsidRPr="00E855DC">
              <w:rPr>
                <w:rFonts w:ascii="Arial" w:hAnsi="Arial" w:cs="Arial"/>
                <w:sz w:val="14"/>
                <w:szCs w:val="14"/>
              </w:rPr>
              <w:t>Очистка от снега постаментов памятников</w:t>
            </w:r>
          </w:p>
        </w:tc>
        <w:tc>
          <w:tcPr>
            <w:tcW w:w="959"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100м2</w:t>
            </w:r>
          </w:p>
        </w:tc>
        <w:tc>
          <w:tcPr>
            <w:tcW w:w="960"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0,158</w:t>
            </w:r>
          </w:p>
        </w:tc>
        <w:tc>
          <w:tcPr>
            <w:tcW w:w="1133" w:type="dxa"/>
            <w:tcBorders>
              <w:top w:val="nil"/>
              <w:left w:val="single" w:sz="4" w:space="0" w:color="auto"/>
              <w:bottom w:val="single" w:sz="4" w:space="0" w:color="auto"/>
              <w:right w:val="single" w:sz="4" w:space="0" w:color="auto"/>
            </w:tcBorders>
            <w:shd w:val="clear" w:color="auto" w:fill="auto"/>
            <w:noWrap/>
            <w:vAlign w:val="center"/>
            <w:hideMark/>
          </w:tcPr>
          <w:p w:rsidR="009C234D" w:rsidRPr="00E855DC" w:rsidRDefault="009C234D" w:rsidP="008A0034">
            <w:pPr>
              <w:jc w:val="right"/>
              <w:rPr>
                <w:rFonts w:ascii="Arial" w:hAnsi="Arial" w:cs="Arial"/>
                <w:color w:val="000000"/>
                <w:sz w:val="14"/>
                <w:szCs w:val="14"/>
              </w:rPr>
            </w:pPr>
            <w:r w:rsidRPr="00E855DC">
              <w:rPr>
                <w:rFonts w:ascii="Arial" w:hAnsi="Arial" w:cs="Arial"/>
                <w:color w:val="000000"/>
                <w:sz w:val="14"/>
                <w:szCs w:val="14"/>
              </w:rPr>
              <w:t>136,53</w:t>
            </w:r>
          </w:p>
        </w:tc>
      </w:tr>
      <w:tr w:rsidR="009C234D" w:rsidRPr="00E855DC" w:rsidTr="008A0034">
        <w:trPr>
          <w:trHeight w:val="300"/>
        </w:trPr>
        <w:tc>
          <w:tcPr>
            <w:tcW w:w="958" w:type="dxa"/>
            <w:tcBorders>
              <w:top w:val="nil"/>
              <w:left w:val="single" w:sz="4" w:space="0" w:color="auto"/>
              <w:bottom w:val="single" w:sz="4" w:space="0" w:color="auto"/>
              <w:right w:val="single" w:sz="4" w:space="0" w:color="auto"/>
            </w:tcBorders>
            <w:shd w:val="clear" w:color="auto" w:fill="auto"/>
            <w:noWrap/>
            <w:vAlign w:val="center"/>
            <w:hideMark/>
          </w:tcPr>
          <w:p w:rsidR="009C234D" w:rsidRPr="00E855DC" w:rsidRDefault="009C234D" w:rsidP="008A0034">
            <w:pPr>
              <w:jc w:val="center"/>
              <w:rPr>
                <w:rFonts w:ascii="Arial CYR" w:hAnsi="Arial CYR" w:cs="Arial CYR"/>
                <w:sz w:val="16"/>
                <w:szCs w:val="16"/>
              </w:rPr>
            </w:pPr>
            <w:r w:rsidRPr="00E855DC">
              <w:rPr>
                <w:rFonts w:ascii="Arial CYR" w:hAnsi="Arial CYR" w:cs="Arial CYR"/>
                <w:sz w:val="16"/>
                <w:szCs w:val="16"/>
              </w:rPr>
              <w:t>3</w:t>
            </w:r>
          </w:p>
        </w:tc>
        <w:tc>
          <w:tcPr>
            <w:tcW w:w="4187"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rPr>
                <w:rFonts w:ascii="Arial" w:hAnsi="Arial" w:cs="Arial"/>
                <w:b/>
                <w:bCs/>
                <w:sz w:val="14"/>
                <w:szCs w:val="14"/>
              </w:rPr>
            </w:pPr>
            <w:r w:rsidRPr="00E855DC">
              <w:rPr>
                <w:rFonts w:ascii="Arial" w:hAnsi="Arial" w:cs="Arial"/>
                <w:b/>
                <w:bCs/>
                <w:sz w:val="14"/>
                <w:szCs w:val="14"/>
              </w:rPr>
              <w:t>Содержание газонов</w:t>
            </w:r>
          </w:p>
        </w:tc>
        <w:tc>
          <w:tcPr>
            <w:tcW w:w="959"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 </w:t>
            </w:r>
          </w:p>
        </w:tc>
        <w:tc>
          <w:tcPr>
            <w:tcW w:w="960"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 </w:t>
            </w:r>
          </w:p>
        </w:tc>
        <w:tc>
          <w:tcPr>
            <w:tcW w:w="1133" w:type="dxa"/>
            <w:tcBorders>
              <w:top w:val="nil"/>
              <w:left w:val="single" w:sz="4" w:space="0" w:color="auto"/>
              <w:bottom w:val="single" w:sz="4" w:space="0" w:color="auto"/>
              <w:right w:val="single" w:sz="4" w:space="0" w:color="auto"/>
            </w:tcBorders>
            <w:shd w:val="clear" w:color="auto" w:fill="auto"/>
            <w:noWrap/>
            <w:vAlign w:val="center"/>
            <w:hideMark/>
          </w:tcPr>
          <w:p w:rsidR="009C234D" w:rsidRPr="00E855DC" w:rsidRDefault="009C234D" w:rsidP="008A0034">
            <w:pPr>
              <w:rPr>
                <w:rFonts w:ascii="Arial" w:hAnsi="Arial" w:cs="Arial"/>
                <w:color w:val="000000"/>
                <w:sz w:val="14"/>
                <w:szCs w:val="14"/>
              </w:rPr>
            </w:pPr>
            <w:r w:rsidRPr="00E855DC">
              <w:rPr>
                <w:rFonts w:ascii="Arial" w:hAnsi="Arial" w:cs="Arial"/>
                <w:color w:val="000000"/>
                <w:sz w:val="14"/>
                <w:szCs w:val="14"/>
              </w:rPr>
              <w:t> </w:t>
            </w:r>
          </w:p>
        </w:tc>
      </w:tr>
      <w:tr w:rsidR="009C234D" w:rsidRPr="00E855DC" w:rsidTr="008A0034">
        <w:trPr>
          <w:trHeight w:val="405"/>
        </w:trPr>
        <w:tc>
          <w:tcPr>
            <w:tcW w:w="958" w:type="dxa"/>
            <w:tcBorders>
              <w:top w:val="nil"/>
              <w:left w:val="single" w:sz="4" w:space="0" w:color="auto"/>
              <w:bottom w:val="nil"/>
              <w:right w:val="single" w:sz="4" w:space="0" w:color="auto"/>
            </w:tcBorders>
            <w:shd w:val="clear" w:color="auto" w:fill="auto"/>
            <w:noWrap/>
            <w:vAlign w:val="center"/>
            <w:hideMark/>
          </w:tcPr>
          <w:p w:rsidR="009C234D" w:rsidRPr="00E855DC" w:rsidRDefault="009C234D" w:rsidP="008A0034">
            <w:pPr>
              <w:jc w:val="center"/>
              <w:rPr>
                <w:rFonts w:ascii="Arial CYR" w:hAnsi="Arial CYR" w:cs="Arial CYR"/>
                <w:sz w:val="16"/>
                <w:szCs w:val="16"/>
              </w:rPr>
            </w:pPr>
            <w:r w:rsidRPr="00E855DC">
              <w:rPr>
                <w:rFonts w:ascii="Arial CYR" w:hAnsi="Arial CYR" w:cs="Arial CYR"/>
                <w:sz w:val="16"/>
                <w:szCs w:val="16"/>
              </w:rPr>
              <w:t> </w:t>
            </w:r>
          </w:p>
        </w:tc>
        <w:tc>
          <w:tcPr>
            <w:tcW w:w="4187" w:type="dxa"/>
            <w:tcBorders>
              <w:top w:val="nil"/>
              <w:left w:val="nil"/>
              <w:bottom w:val="nil"/>
              <w:right w:val="single" w:sz="4" w:space="0" w:color="auto"/>
            </w:tcBorders>
            <w:shd w:val="clear" w:color="auto" w:fill="auto"/>
            <w:vAlign w:val="center"/>
            <w:hideMark/>
          </w:tcPr>
          <w:p w:rsidR="009C234D" w:rsidRPr="00E855DC" w:rsidRDefault="009C234D" w:rsidP="008A0034">
            <w:pPr>
              <w:rPr>
                <w:rFonts w:ascii="Arial" w:hAnsi="Arial" w:cs="Arial"/>
                <w:sz w:val="14"/>
                <w:szCs w:val="14"/>
              </w:rPr>
            </w:pPr>
            <w:r w:rsidRPr="00E855DC">
              <w:rPr>
                <w:rFonts w:ascii="Arial" w:hAnsi="Arial" w:cs="Arial"/>
                <w:sz w:val="14"/>
                <w:szCs w:val="14"/>
              </w:rPr>
              <w:t>Рыхление на газонах снега, образовавшегося при уборке дорог и площадок</w:t>
            </w:r>
          </w:p>
        </w:tc>
        <w:tc>
          <w:tcPr>
            <w:tcW w:w="959" w:type="dxa"/>
            <w:tcBorders>
              <w:top w:val="nil"/>
              <w:left w:val="nil"/>
              <w:bottom w:val="nil"/>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100м2</w:t>
            </w:r>
          </w:p>
        </w:tc>
        <w:tc>
          <w:tcPr>
            <w:tcW w:w="960"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77,46</w:t>
            </w:r>
          </w:p>
        </w:tc>
        <w:tc>
          <w:tcPr>
            <w:tcW w:w="1133" w:type="dxa"/>
            <w:tcBorders>
              <w:top w:val="nil"/>
              <w:left w:val="single" w:sz="4" w:space="0" w:color="auto"/>
              <w:bottom w:val="single" w:sz="4" w:space="0" w:color="auto"/>
              <w:right w:val="single" w:sz="4" w:space="0" w:color="auto"/>
            </w:tcBorders>
            <w:shd w:val="clear" w:color="auto" w:fill="auto"/>
            <w:noWrap/>
            <w:vAlign w:val="center"/>
            <w:hideMark/>
          </w:tcPr>
          <w:p w:rsidR="009C234D" w:rsidRPr="00E855DC" w:rsidRDefault="009C234D" w:rsidP="008A0034">
            <w:pPr>
              <w:jc w:val="right"/>
              <w:rPr>
                <w:rFonts w:ascii="Arial" w:hAnsi="Arial" w:cs="Arial"/>
                <w:color w:val="000000"/>
                <w:sz w:val="14"/>
                <w:szCs w:val="14"/>
              </w:rPr>
            </w:pPr>
            <w:r w:rsidRPr="00E855DC">
              <w:rPr>
                <w:rFonts w:ascii="Arial" w:hAnsi="Arial" w:cs="Arial"/>
                <w:color w:val="000000"/>
                <w:sz w:val="14"/>
                <w:szCs w:val="14"/>
              </w:rPr>
              <w:t>10104,27</w:t>
            </w:r>
          </w:p>
        </w:tc>
      </w:tr>
      <w:tr w:rsidR="009C234D" w:rsidRPr="00E855DC" w:rsidTr="008A0034">
        <w:trPr>
          <w:trHeight w:val="315"/>
        </w:trPr>
        <w:tc>
          <w:tcPr>
            <w:tcW w:w="958" w:type="dxa"/>
            <w:tcBorders>
              <w:top w:val="single" w:sz="8" w:space="0" w:color="auto"/>
              <w:left w:val="single" w:sz="8" w:space="0" w:color="auto"/>
              <w:bottom w:val="single" w:sz="8" w:space="0" w:color="auto"/>
              <w:right w:val="single" w:sz="4" w:space="0" w:color="auto"/>
            </w:tcBorders>
            <w:shd w:val="clear" w:color="auto" w:fill="auto"/>
            <w:noWrap/>
            <w:vAlign w:val="center"/>
            <w:hideMark/>
          </w:tcPr>
          <w:p w:rsidR="009C234D" w:rsidRPr="00E855DC" w:rsidRDefault="009C234D" w:rsidP="008A0034">
            <w:pPr>
              <w:jc w:val="center"/>
              <w:rPr>
                <w:rFonts w:ascii="Arial CYR" w:hAnsi="Arial CYR" w:cs="Arial CYR"/>
                <w:b/>
                <w:bCs/>
                <w:sz w:val="16"/>
                <w:szCs w:val="16"/>
              </w:rPr>
            </w:pPr>
            <w:r w:rsidRPr="00E855DC">
              <w:rPr>
                <w:rFonts w:ascii="Arial CYR" w:hAnsi="Arial CYR" w:cs="Arial CYR"/>
                <w:b/>
                <w:bCs/>
                <w:sz w:val="16"/>
                <w:szCs w:val="16"/>
              </w:rPr>
              <w:t> </w:t>
            </w:r>
          </w:p>
        </w:tc>
        <w:tc>
          <w:tcPr>
            <w:tcW w:w="4187" w:type="dxa"/>
            <w:tcBorders>
              <w:top w:val="single" w:sz="8" w:space="0" w:color="auto"/>
              <w:left w:val="nil"/>
              <w:bottom w:val="single" w:sz="8" w:space="0" w:color="auto"/>
              <w:right w:val="single" w:sz="4" w:space="0" w:color="auto"/>
            </w:tcBorders>
            <w:shd w:val="clear" w:color="auto" w:fill="auto"/>
            <w:vAlign w:val="center"/>
            <w:hideMark/>
          </w:tcPr>
          <w:p w:rsidR="009C234D" w:rsidRPr="00E855DC" w:rsidRDefault="009C234D" w:rsidP="008A0034">
            <w:pPr>
              <w:rPr>
                <w:rFonts w:ascii="Arial" w:hAnsi="Arial" w:cs="Arial"/>
                <w:b/>
                <w:bCs/>
                <w:sz w:val="14"/>
                <w:szCs w:val="14"/>
              </w:rPr>
            </w:pPr>
            <w:r w:rsidRPr="00E855DC">
              <w:rPr>
                <w:rFonts w:ascii="Arial" w:hAnsi="Arial" w:cs="Arial"/>
                <w:b/>
                <w:bCs/>
                <w:sz w:val="14"/>
                <w:szCs w:val="14"/>
              </w:rPr>
              <w:t>ИТОГО Зимнее содержание</w:t>
            </w:r>
          </w:p>
        </w:tc>
        <w:tc>
          <w:tcPr>
            <w:tcW w:w="959" w:type="dxa"/>
            <w:tcBorders>
              <w:top w:val="single" w:sz="8" w:space="0" w:color="auto"/>
              <w:left w:val="nil"/>
              <w:bottom w:val="single" w:sz="8"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b/>
                <w:bCs/>
                <w:sz w:val="14"/>
                <w:szCs w:val="14"/>
              </w:rPr>
            </w:pPr>
            <w:r w:rsidRPr="00E855DC">
              <w:rPr>
                <w:rFonts w:ascii="Arial" w:hAnsi="Arial" w:cs="Arial"/>
                <w:b/>
                <w:bCs/>
                <w:sz w:val="14"/>
                <w:szCs w:val="14"/>
              </w:rPr>
              <w:t> </w:t>
            </w:r>
          </w:p>
        </w:tc>
        <w:tc>
          <w:tcPr>
            <w:tcW w:w="960" w:type="dxa"/>
            <w:tcBorders>
              <w:top w:val="single" w:sz="8" w:space="0" w:color="auto"/>
              <w:left w:val="nil"/>
              <w:bottom w:val="single" w:sz="8"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b/>
                <w:bCs/>
                <w:sz w:val="14"/>
                <w:szCs w:val="14"/>
              </w:rPr>
            </w:pPr>
            <w:r w:rsidRPr="00E855DC">
              <w:rPr>
                <w:rFonts w:ascii="Arial" w:hAnsi="Arial" w:cs="Arial"/>
                <w:b/>
                <w:bCs/>
                <w:sz w:val="14"/>
                <w:szCs w:val="14"/>
              </w:rPr>
              <w:t> </w:t>
            </w:r>
          </w:p>
        </w:tc>
        <w:tc>
          <w:tcPr>
            <w:tcW w:w="1133" w:type="dxa"/>
            <w:tcBorders>
              <w:top w:val="single" w:sz="8" w:space="0" w:color="auto"/>
              <w:left w:val="nil"/>
              <w:bottom w:val="single" w:sz="8"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b/>
                <w:bCs/>
                <w:sz w:val="14"/>
                <w:szCs w:val="14"/>
              </w:rPr>
            </w:pPr>
            <w:r w:rsidRPr="00E855DC">
              <w:rPr>
                <w:rFonts w:ascii="Arial" w:hAnsi="Arial" w:cs="Arial"/>
                <w:b/>
                <w:bCs/>
                <w:sz w:val="14"/>
                <w:szCs w:val="14"/>
              </w:rPr>
              <w:t>137 790,57</w:t>
            </w:r>
          </w:p>
        </w:tc>
      </w:tr>
      <w:tr w:rsidR="009C234D" w:rsidRPr="00E855DC" w:rsidTr="008A0034">
        <w:trPr>
          <w:trHeight w:val="300"/>
        </w:trPr>
        <w:tc>
          <w:tcPr>
            <w:tcW w:w="958" w:type="dxa"/>
            <w:tcBorders>
              <w:top w:val="nil"/>
              <w:left w:val="single" w:sz="4" w:space="0" w:color="auto"/>
              <w:bottom w:val="single" w:sz="4" w:space="0" w:color="auto"/>
              <w:right w:val="single" w:sz="4" w:space="0" w:color="auto"/>
            </w:tcBorders>
            <w:shd w:val="clear" w:color="000000" w:fill="C0C0C0"/>
            <w:vAlign w:val="center"/>
            <w:hideMark/>
          </w:tcPr>
          <w:p w:rsidR="009C234D" w:rsidRPr="00E855DC" w:rsidRDefault="009C234D" w:rsidP="008A0034">
            <w:pPr>
              <w:jc w:val="center"/>
              <w:rPr>
                <w:rFonts w:ascii="Arial CYR" w:hAnsi="Arial CYR" w:cs="Arial CYR"/>
                <w:b/>
                <w:bCs/>
                <w:sz w:val="16"/>
                <w:szCs w:val="16"/>
              </w:rPr>
            </w:pPr>
            <w:r w:rsidRPr="00E855DC">
              <w:rPr>
                <w:rFonts w:ascii="Arial CYR" w:hAnsi="Arial CYR" w:cs="Arial CYR"/>
                <w:b/>
                <w:bCs/>
                <w:sz w:val="16"/>
                <w:szCs w:val="16"/>
              </w:rPr>
              <w:t> </w:t>
            </w:r>
          </w:p>
        </w:tc>
        <w:tc>
          <w:tcPr>
            <w:tcW w:w="4187" w:type="dxa"/>
            <w:tcBorders>
              <w:top w:val="nil"/>
              <w:left w:val="nil"/>
              <w:bottom w:val="single" w:sz="4" w:space="0" w:color="auto"/>
              <w:right w:val="nil"/>
            </w:tcBorders>
            <w:shd w:val="clear" w:color="000000" w:fill="C0C0C0"/>
            <w:vAlign w:val="center"/>
            <w:hideMark/>
          </w:tcPr>
          <w:p w:rsidR="009C234D" w:rsidRPr="00E855DC" w:rsidRDefault="009C234D" w:rsidP="008A0034">
            <w:pPr>
              <w:jc w:val="center"/>
              <w:rPr>
                <w:rFonts w:ascii="Arial CYR" w:hAnsi="Arial CYR" w:cs="Arial CYR"/>
                <w:b/>
                <w:bCs/>
                <w:u w:val="single"/>
              </w:rPr>
            </w:pPr>
            <w:r w:rsidRPr="00E855DC">
              <w:rPr>
                <w:rFonts w:ascii="Arial CYR" w:hAnsi="Arial CYR" w:cs="Arial CYR"/>
                <w:b/>
                <w:bCs/>
                <w:u w:val="single"/>
              </w:rPr>
              <w:t>Летнее содержание</w:t>
            </w:r>
          </w:p>
        </w:tc>
        <w:tc>
          <w:tcPr>
            <w:tcW w:w="959" w:type="dxa"/>
            <w:tcBorders>
              <w:top w:val="nil"/>
              <w:left w:val="nil"/>
              <w:bottom w:val="single" w:sz="4" w:space="0" w:color="auto"/>
              <w:right w:val="nil"/>
            </w:tcBorders>
            <w:shd w:val="clear" w:color="000000" w:fill="C0C0C0"/>
            <w:vAlign w:val="center"/>
            <w:hideMark/>
          </w:tcPr>
          <w:p w:rsidR="009C234D" w:rsidRPr="00E855DC" w:rsidRDefault="009C234D" w:rsidP="008A0034">
            <w:pPr>
              <w:jc w:val="center"/>
              <w:rPr>
                <w:rFonts w:ascii="Arial CYR" w:hAnsi="Arial CYR" w:cs="Arial CYR"/>
                <w:b/>
                <w:bCs/>
                <w:u w:val="single"/>
              </w:rPr>
            </w:pPr>
            <w:r w:rsidRPr="00E855DC">
              <w:rPr>
                <w:rFonts w:ascii="Arial CYR" w:hAnsi="Arial CYR" w:cs="Arial CYR"/>
                <w:b/>
                <w:bCs/>
                <w:u w:val="single"/>
              </w:rPr>
              <w:t> </w:t>
            </w:r>
          </w:p>
        </w:tc>
        <w:tc>
          <w:tcPr>
            <w:tcW w:w="960" w:type="dxa"/>
            <w:tcBorders>
              <w:top w:val="nil"/>
              <w:left w:val="nil"/>
              <w:bottom w:val="single" w:sz="4" w:space="0" w:color="auto"/>
              <w:right w:val="nil"/>
            </w:tcBorders>
            <w:shd w:val="clear" w:color="000000" w:fill="C0C0C0"/>
            <w:vAlign w:val="center"/>
            <w:hideMark/>
          </w:tcPr>
          <w:p w:rsidR="009C234D" w:rsidRPr="00E855DC" w:rsidRDefault="009C234D" w:rsidP="008A0034">
            <w:pPr>
              <w:jc w:val="center"/>
              <w:rPr>
                <w:rFonts w:ascii="Arial CYR" w:hAnsi="Arial CYR" w:cs="Arial CYR"/>
                <w:b/>
                <w:bCs/>
                <w:u w:val="single"/>
              </w:rPr>
            </w:pPr>
            <w:r w:rsidRPr="00E855DC">
              <w:rPr>
                <w:rFonts w:ascii="Arial CYR" w:hAnsi="Arial CYR" w:cs="Arial CYR"/>
                <w:b/>
                <w:bCs/>
                <w:u w:val="single"/>
              </w:rPr>
              <w:t> </w:t>
            </w:r>
          </w:p>
        </w:tc>
        <w:tc>
          <w:tcPr>
            <w:tcW w:w="1133" w:type="dxa"/>
            <w:tcBorders>
              <w:top w:val="nil"/>
              <w:left w:val="nil"/>
              <w:bottom w:val="single" w:sz="4" w:space="0" w:color="auto"/>
              <w:right w:val="single" w:sz="4" w:space="0" w:color="auto"/>
            </w:tcBorders>
            <w:shd w:val="clear" w:color="000000" w:fill="C0C0C0"/>
            <w:vAlign w:val="center"/>
            <w:hideMark/>
          </w:tcPr>
          <w:p w:rsidR="009C234D" w:rsidRPr="00E855DC" w:rsidRDefault="009C234D" w:rsidP="008A0034">
            <w:pPr>
              <w:jc w:val="center"/>
              <w:rPr>
                <w:rFonts w:ascii="Arial CYR" w:hAnsi="Arial CYR" w:cs="Arial CYR"/>
                <w:b/>
                <w:bCs/>
                <w:u w:val="single"/>
              </w:rPr>
            </w:pPr>
            <w:r w:rsidRPr="00E855DC">
              <w:rPr>
                <w:rFonts w:ascii="Arial CYR" w:hAnsi="Arial CYR" w:cs="Arial CYR"/>
                <w:b/>
                <w:bCs/>
                <w:u w:val="single"/>
              </w:rPr>
              <w:t> </w:t>
            </w:r>
          </w:p>
        </w:tc>
      </w:tr>
      <w:tr w:rsidR="009C234D" w:rsidRPr="00E855DC" w:rsidTr="008A0034">
        <w:trPr>
          <w:trHeight w:val="300"/>
        </w:trPr>
        <w:tc>
          <w:tcPr>
            <w:tcW w:w="958" w:type="dxa"/>
            <w:tcBorders>
              <w:top w:val="nil"/>
              <w:left w:val="single" w:sz="4" w:space="0" w:color="auto"/>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6"/>
                <w:szCs w:val="16"/>
              </w:rPr>
            </w:pPr>
            <w:r w:rsidRPr="00E855DC">
              <w:rPr>
                <w:rFonts w:ascii="Arial" w:hAnsi="Arial" w:cs="Arial"/>
                <w:sz w:val="16"/>
                <w:szCs w:val="16"/>
              </w:rPr>
              <w:t>1</w:t>
            </w:r>
          </w:p>
        </w:tc>
        <w:tc>
          <w:tcPr>
            <w:tcW w:w="4187"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rPr>
                <w:rFonts w:ascii="Arial" w:hAnsi="Arial" w:cs="Arial"/>
                <w:b/>
                <w:bCs/>
                <w:sz w:val="14"/>
                <w:szCs w:val="14"/>
              </w:rPr>
            </w:pPr>
            <w:r w:rsidRPr="00E855DC">
              <w:rPr>
                <w:rFonts w:ascii="Arial" w:hAnsi="Arial" w:cs="Arial"/>
                <w:b/>
                <w:bCs/>
                <w:sz w:val="14"/>
                <w:szCs w:val="14"/>
              </w:rPr>
              <w:t>Содержание дорожек, площадок</w:t>
            </w:r>
          </w:p>
        </w:tc>
        <w:tc>
          <w:tcPr>
            <w:tcW w:w="959"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100м2</w:t>
            </w:r>
          </w:p>
        </w:tc>
        <w:tc>
          <w:tcPr>
            <w:tcW w:w="960"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10,872</w:t>
            </w:r>
          </w:p>
        </w:tc>
        <w:tc>
          <w:tcPr>
            <w:tcW w:w="1133" w:type="dxa"/>
            <w:tcBorders>
              <w:top w:val="nil"/>
              <w:left w:val="single" w:sz="4" w:space="0" w:color="auto"/>
              <w:bottom w:val="single" w:sz="4" w:space="0" w:color="auto"/>
              <w:right w:val="single" w:sz="4" w:space="0" w:color="auto"/>
            </w:tcBorders>
            <w:shd w:val="clear" w:color="auto" w:fill="auto"/>
            <w:noWrap/>
            <w:vAlign w:val="center"/>
            <w:hideMark/>
          </w:tcPr>
          <w:p w:rsidR="009C234D" w:rsidRPr="00E855DC" w:rsidRDefault="009C234D" w:rsidP="008A0034">
            <w:pPr>
              <w:rPr>
                <w:rFonts w:ascii="Arial" w:hAnsi="Arial" w:cs="Arial"/>
                <w:color w:val="000000"/>
                <w:sz w:val="14"/>
                <w:szCs w:val="14"/>
              </w:rPr>
            </w:pPr>
            <w:r w:rsidRPr="00E855DC">
              <w:rPr>
                <w:rFonts w:ascii="Arial" w:hAnsi="Arial" w:cs="Arial"/>
                <w:color w:val="000000"/>
                <w:sz w:val="14"/>
                <w:szCs w:val="14"/>
              </w:rPr>
              <w:t> </w:t>
            </w:r>
          </w:p>
        </w:tc>
      </w:tr>
      <w:tr w:rsidR="009C234D" w:rsidRPr="00E855DC" w:rsidTr="008A0034">
        <w:trPr>
          <w:trHeight w:val="300"/>
        </w:trPr>
        <w:tc>
          <w:tcPr>
            <w:tcW w:w="958" w:type="dxa"/>
            <w:tcBorders>
              <w:top w:val="nil"/>
              <w:left w:val="single" w:sz="4" w:space="0" w:color="auto"/>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6"/>
                <w:szCs w:val="16"/>
              </w:rPr>
            </w:pPr>
            <w:r w:rsidRPr="00E855DC">
              <w:rPr>
                <w:rFonts w:ascii="Arial" w:hAnsi="Arial" w:cs="Arial"/>
                <w:sz w:val="16"/>
                <w:szCs w:val="16"/>
              </w:rPr>
              <w:t> </w:t>
            </w:r>
          </w:p>
        </w:tc>
        <w:tc>
          <w:tcPr>
            <w:tcW w:w="4187"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rPr>
                <w:rFonts w:ascii="Arial" w:hAnsi="Arial" w:cs="Arial"/>
                <w:sz w:val="14"/>
                <w:szCs w:val="14"/>
              </w:rPr>
            </w:pPr>
            <w:r w:rsidRPr="00E855DC">
              <w:rPr>
                <w:rFonts w:ascii="Arial" w:hAnsi="Arial" w:cs="Arial"/>
                <w:sz w:val="14"/>
                <w:szCs w:val="14"/>
              </w:rPr>
              <w:t>Подметание дорожек и площадок с асфальтовым  покрыт</w:t>
            </w:r>
            <w:r w:rsidRPr="00E855DC">
              <w:rPr>
                <w:rFonts w:ascii="Arial" w:hAnsi="Arial" w:cs="Arial"/>
                <w:sz w:val="14"/>
                <w:szCs w:val="14"/>
              </w:rPr>
              <w:t>и</w:t>
            </w:r>
            <w:r w:rsidRPr="00E855DC">
              <w:rPr>
                <w:rFonts w:ascii="Arial" w:hAnsi="Arial" w:cs="Arial"/>
                <w:sz w:val="14"/>
                <w:szCs w:val="14"/>
              </w:rPr>
              <w:t>ем</w:t>
            </w:r>
          </w:p>
        </w:tc>
        <w:tc>
          <w:tcPr>
            <w:tcW w:w="959"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100м2</w:t>
            </w:r>
          </w:p>
        </w:tc>
        <w:tc>
          <w:tcPr>
            <w:tcW w:w="960"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10,872</w:t>
            </w:r>
          </w:p>
        </w:tc>
        <w:tc>
          <w:tcPr>
            <w:tcW w:w="1133" w:type="dxa"/>
            <w:tcBorders>
              <w:top w:val="nil"/>
              <w:left w:val="single" w:sz="4" w:space="0" w:color="auto"/>
              <w:bottom w:val="single" w:sz="4" w:space="0" w:color="auto"/>
              <w:right w:val="single" w:sz="4" w:space="0" w:color="auto"/>
            </w:tcBorders>
            <w:shd w:val="clear" w:color="auto" w:fill="auto"/>
            <w:noWrap/>
            <w:vAlign w:val="center"/>
            <w:hideMark/>
          </w:tcPr>
          <w:p w:rsidR="009C234D" w:rsidRPr="00E855DC" w:rsidRDefault="009C234D" w:rsidP="008A0034">
            <w:pPr>
              <w:jc w:val="right"/>
              <w:rPr>
                <w:rFonts w:ascii="Arial" w:hAnsi="Arial" w:cs="Arial"/>
                <w:color w:val="000000"/>
                <w:sz w:val="14"/>
                <w:szCs w:val="14"/>
              </w:rPr>
            </w:pPr>
            <w:r w:rsidRPr="00E855DC">
              <w:rPr>
                <w:rFonts w:ascii="Arial" w:hAnsi="Arial" w:cs="Arial"/>
                <w:color w:val="000000"/>
                <w:sz w:val="14"/>
                <w:szCs w:val="14"/>
              </w:rPr>
              <w:t>22464,60</w:t>
            </w:r>
          </w:p>
        </w:tc>
      </w:tr>
      <w:tr w:rsidR="009C234D" w:rsidRPr="00E855DC" w:rsidTr="008A0034">
        <w:trPr>
          <w:trHeight w:val="300"/>
        </w:trPr>
        <w:tc>
          <w:tcPr>
            <w:tcW w:w="958" w:type="dxa"/>
            <w:tcBorders>
              <w:top w:val="nil"/>
              <w:left w:val="single" w:sz="4" w:space="0" w:color="auto"/>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6"/>
                <w:szCs w:val="16"/>
              </w:rPr>
            </w:pPr>
            <w:r w:rsidRPr="00E855DC">
              <w:rPr>
                <w:rFonts w:ascii="Arial" w:hAnsi="Arial" w:cs="Arial"/>
                <w:sz w:val="16"/>
                <w:szCs w:val="16"/>
              </w:rPr>
              <w:t>2</w:t>
            </w:r>
          </w:p>
        </w:tc>
        <w:tc>
          <w:tcPr>
            <w:tcW w:w="4187"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rPr>
                <w:rFonts w:ascii="Arial" w:hAnsi="Arial" w:cs="Arial"/>
                <w:b/>
                <w:bCs/>
                <w:sz w:val="14"/>
                <w:szCs w:val="14"/>
              </w:rPr>
            </w:pPr>
            <w:r w:rsidRPr="00E855DC">
              <w:rPr>
                <w:rFonts w:ascii="Arial" w:hAnsi="Arial" w:cs="Arial"/>
                <w:b/>
                <w:bCs/>
                <w:sz w:val="14"/>
                <w:szCs w:val="14"/>
              </w:rPr>
              <w:t>Содержание газонов</w:t>
            </w:r>
          </w:p>
        </w:tc>
        <w:tc>
          <w:tcPr>
            <w:tcW w:w="959"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100м2</w:t>
            </w:r>
          </w:p>
        </w:tc>
        <w:tc>
          <w:tcPr>
            <w:tcW w:w="960"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77,463</w:t>
            </w:r>
          </w:p>
        </w:tc>
        <w:tc>
          <w:tcPr>
            <w:tcW w:w="1133" w:type="dxa"/>
            <w:tcBorders>
              <w:top w:val="nil"/>
              <w:left w:val="single" w:sz="4" w:space="0" w:color="auto"/>
              <w:bottom w:val="single" w:sz="4" w:space="0" w:color="auto"/>
              <w:right w:val="single" w:sz="4" w:space="0" w:color="auto"/>
            </w:tcBorders>
            <w:shd w:val="clear" w:color="auto" w:fill="auto"/>
            <w:noWrap/>
            <w:vAlign w:val="center"/>
            <w:hideMark/>
          </w:tcPr>
          <w:p w:rsidR="009C234D" w:rsidRPr="00E855DC" w:rsidRDefault="009C234D" w:rsidP="008A0034">
            <w:pPr>
              <w:rPr>
                <w:rFonts w:ascii="Arial" w:hAnsi="Arial" w:cs="Arial"/>
                <w:color w:val="000000"/>
                <w:sz w:val="14"/>
                <w:szCs w:val="14"/>
              </w:rPr>
            </w:pPr>
            <w:r w:rsidRPr="00E855DC">
              <w:rPr>
                <w:rFonts w:ascii="Arial" w:hAnsi="Arial" w:cs="Arial"/>
                <w:color w:val="000000"/>
                <w:sz w:val="14"/>
                <w:szCs w:val="14"/>
              </w:rPr>
              <w:t> </w:t>
            </w:r>
          </w:p>
        </w:tc>
      </w:tr>
      <w:tr w:rsidR="009C234D" w:rsidRPr="00E855DC" w:rsidTr="008A0034">
        <w:trPr>
          <w:trHeight w:val="300"/>
        </w:trPr>
        <w:tc>
          <w:tcPr>
            <w:tcW w:w="958" w:type="dxa"/>
            <w:tcBorders>
              <w:top w:val="nil"/>
              <w:left w:val="single" w:sz="4" w:space="0" w:color="auto"/>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6"/>
                <w:szCs w:val="16"/>
              </w:rPr>
            </w:pPr>
            <w:r w:rsidRPr="00E855DC">
              <w:rPr>
                <w:rFonts w:ascii="Arial" w:hAnsi="Arial" w:cs="Arial"/>
                <w:sz w:val="16"/>
                <w:szCs w:val="16"/>
              </w:rPr>
              <w:t> </w:t>
            </w:r>
          </w:p>
        </w:tc>
        <w:tc>
          <w:tcPr>
            <w:tcW w:w="4187"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rPr>
                <w:rFonts w:ascii="Arial" w:hAnsi="Arial" w:cs="Arial"/>
                <w:sz w:val="14"/>
                <w:szCs w:val="14"/>
              </w:rPr>
            </w:pPr>
            <w:r w:rsidRPr="00E855DC">
              <w:rPr>
                <w:rFonts w:ascii="Arial" w:hAnsi="Arial" w:cs="Arial"/>
                <w:sz w:val="14"/>
                <w:szCs w:val="14"/>
              </w:rPr>
              <w:t>Кошение газонов со средней и малой плотностью насажд</w:t>
            </w:r>
            <w:r w:rsidRPr="00E855DC">
              <w:rPr>
                <w:rFonts w:ascii="Arial" w:hAnsi="Arial" w:cs="Arial"/>
                <w:sz w:val="14"/>
                <w:szCs w:val="14"/>
              </w:rPr>
              <w:t>е</w:t>
            </w:r>
            <w:r w:rsidRPr="00E855DC">
              <w:rPr>
                <w:rFonts w:ascii="Arial" w:hAnsi="Arial" w:cs="Arial"/>
                <w:sz w:val="14"/>
                <w:szCs w:val="14"/>
              </w:rPr>
              <w:t>ний</w:t>
            </w:r>
          </w:p>
        </w:tc>
        <w:tc>
          <w:tcPr>
            <w:tcW w:w="959"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100м2</w:t>
            </w:r>
          </w:p>
        </w:tc>
        <w:tc>
          <w:tcPr>
            <w:tcW w:w="960"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77,463</w:t>
            </w:r>
          </w:p>
        </w:tc>
        <w:tc>
          <w:tcPr>
            <w:tcW w:w="1133" w:type="dxa"/>
            <w:tcBorders>
              <w:top w:val="nil"/>
              <w:left w:val="single" w:sz="4" w:space="0" w:color="auto"/>
              <w:bottom w:val="single" w:sz="4" w:space="0" w:color="auto"/>
              <w:right w:val="single" w:sz="4" w:space="0" w:color="auto"/>
            </w:tcBorders>
            <w:shd w:val="clear" w:color="auto" w:fill="auto"/>
            <w:noWrap/>
            <w:vAlign w:val="center"/>
            <w:hideMark/>
          </w:tcPr>
          <w:p w:rsidR="009C234D" w:rsidRPr="00E855DC" w:rsidRDefault="009C234D" w:rsidP="008A0034">
            <w:pPr>
              <w:jc w:val="right"/>
              <w:rPr>
                <w:rFonts w:ascii="Arial" w:hAnsi="Arial" w:cs="Arial"/>
                <w:color w:val="000000"/>
                <w:sz w:val="14"/>
                <w:szCs w:val="14"/>
              </w:rPr>
            </w:pPr>
            <w:r w:rsidRPr="00E855DC">
              <w:rPr>
                <w:rFonts w:ascii="Arial" w:hAnsi="Arial" w:cs="Arial"/>
                <w:color w:val="000000"/>
                <w:sz w:val="14"/>
                <w:szCs w:val="14"/>
              </w:rPr>
              <w:t>105060,74</w:t>
            </w:r>
          </w:p>
        </w:tc>
      </w:tr>
      <w:tr w:rsidR="009C234D" w:rsidRPr="00E855DC" w:rsidTr="008A0034">
        <w:trPr>
          <w:trHeight w:val="300"/>
        </w:trPr>
        <w:tc>
          <w:tcPr>
            <w:tcW w:w="958" w:type="dxa"/>
            <w:tcBorders>
              <w:top w:val="nil"/>
              <w:left w:val="single" w:sz="4" w:space="0" w:color="auto"/>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6"/>
                <w:szCs w:val="16"/>
              </w:rPr>
            </w:pPr>
            <w:r w:rsidRPr="00E855DC">
              <w:rPr>
                <w:rFonts w:ascii="Arial" w:hAnsi="Arial" w:cs="Arial"/>
                <w:sz w:val="16"/>
                <w:szCs w:val="16"/>
              </w:rPr>
              <w:t> </w:t>
            </w:r>
          </w:p>
        </w:tc>
        <w:tc>
          <w:tcPr>
            <w:tcW w:w="4187"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rPr>
                <w:rFonts w:ascii="Arial CYR" w:hAnsi="Arial CYR" w:cs="Arial CYR"/>
                <w:sz w:val="14"/>
                <w:szCs w:val="14"/>
              </w:rPr>
            </w:pPr>
            <w:r w:rsidRPr="00E855DC">
              <w:rPr>
                <w:rFonts w:ascii="Arial CYR" w:hAnsi="Arial CYR" w:cs="Arial CYR"/>
                <w:sz w:val="14"/>
                <w:szCs w:val="14"/>
              </w:rPr>
              <w:t>Комплексная уборка газонов в весенний и осенний период</w:t>
            </w:r>
          </w:p>
        </w:tc>
        <w:tc>
          <w:tcPr>
            <w:tcW w:w="959"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100м2</w:t>
            </w:r>
          </w:p>
        </w:tc>
        <w:tc>
          <w:tcPr>
            <w:tcW w:w="960"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77,463</w:t>
            </w:r>
          </w:p>
        </w:tc>
        <w:tc>
          <w:tcPr>
            <w:tcW w:w="1133" w:type="dxa"/>
            <w:tcBorders>
              <w:top w:val="nil"/>
              <w:left w:val="single" w:sz="4" w:space="0" w:color="auto"/>
              <w:bottom w:val="single" w:sz="4" w:space="0" w:color="auto"/>
              <w:right w:val="single" w:sz="4" w:space="0" w:color="auto"/>
            </w:tcBorders>
            <w:shd w:val="clear" w:color="auto" w:fill="auto"/>
            <w:noWrap/>
            <w:vAlign w:val="center"/>
            <w:hideMark/>
          </w:tcPr>
          <w:p w:rsidR="009C234D" w:rsidRPr="00E855DC" w:rsidRDefault="009C234D" w:rsidP="008A0034">
            <w:pPr>
              <w:jc w:val="right"/>
              <w:rPr>
                <w:rFonts w:ascii="Arial" w:hAnsi="Arial" w:cs="Arial"/>
                <w:color w:val="000000"/>
                <w:sz w:val="14"/>
                <w:szCs w:val="14"/>
              </w:rPr>
            </w:pPr>
            <w:r w:rsidRPr="00E855DC">
              <w:rPr>
                <w:rFonts w:ascii="Arial" w:hAnsi="Arial" w:cs="Arial"/>
                <w:color w:val="000000"/>
                <w:sz w:val="14"/>
                <w:szCs w:val="14"/>
              </w:rPr>
              <w:t>39557,26</w:t>
            </w:r>
          </w:p>
        </w:tc>
      </w:tr>
      <w:tr w:rsidR="009C234D" w:rsidRPr="00E855DC" w:rsidTr="008A0034">
        <w:trPr>
          <w:trHeight w:val="300"/>
        </w:trPr>
        <w:tc>
          <w:tcPr>
            <w:tcW w:w="958" w:type="dxa"/>
            <w:tcBorders>
              <w:top w:val="nil"/>
              <w:left w:val="single" w:sz="4" w:space="0" w:color="auto"/>
              <w:bottom w:val="single" w:sz="4" w:space="0" w:color="auto"/>
              <w:right w:val="single" w:sz="4" w:space="0" w:color="auto"/>
            </w:tcBorders>
            <w:shd w:val="clear" w:color="auto" w:fill="auto"/>
            <w:noWrap/>
            <w:vAlign w:val="center"/>
            <w:hideMark/>
          </w:tcPr>
          <w:p w:rsidR="009C234D" w:rsidRPr="00E855DC" w:rsidRDefault="009C234D" w:rsidP="008A0034">
            <w:pPr>
              <w:jc w:val="center"/>
              <w:rPr>
                <w:rFonts w:ascii="Arial CYR" w:hAnsi="Arial CYR" w:cs="Arial CYR"/>
                <w:sz w:val="16"/>
                <w:szCs w:val="16"/>
              </w:rPr>
            </w:pPr>
            <w:r w:rsidRPr="00E855DC">
              <w:rPr>
                <w:rFonts w:ascii="Arial CYR" w:hAnsi="Arial CYR" w:cs="Arial CYR"/>
                <w:sz w:val="16"/>
                <w:szCs w:val="16"/>
              </w:rPr>
              <w:t> </w:t>
            </w:r>
          </w:p>
        </w:tc>
        <w:tc>
          <w:tcPr>
            <w:tcW w:w="4187"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rPr>
                <w:rFonts w:ascii="Arial CYR" w:hAnsi="Arial CYR" w:cs="Arial CYR"/>
                <w:sz w:val="14"/>
                <w:szCs w:val="14"/>
              </w:rPr>
            </w:pPr>
            <w:r w:rsidRPr="00E855DC">
              <w:rPr>
                <w:rFonts w:ascii="Arial CYR" w:hAnsi="Arial CYR" w:cs="Arial CYR"/>
                <w:sz w:val="14"/>
                <w:szCs w:val="14"/>
              </w:rPr>
              <w:t>Очистка газона от мусора и листвы</w:t>
            </w:r>
          </w:p>
        </w:tc>
        <w:tc>
          <w:tcPr>
            <w:tcW w:w="959"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CYR" w:hAnsi="Arial CYR" w:cs="Arial CYR"/>
                <w:sz w:val="14"/>
                <w:szCs w:val="14"/>
              </w:rPr>
            </w:pPr>
            <w:r w:rsidRPr="00E855DC">
              <w:rPr>
                <w:rFonts w:ascii="Arial CYR" w:hAnsi="Arial CYR" w:cs="Arial CYR"/>
                <w:sz w:val="14"/>
                <w:szCs w:val="14"/>
              </w:rPr>
              <w:t>100м2</w:t>
            </w:r>
          </w:p>
        </w:tc>
        <w:tc>
          <w:tcPr>
            <w:tcW w:w="960"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77,463</w:t>
            </w:r>
          </w:p>
        </w:tc>
        <w:tc>
          <w:tcPr>
            <w:tcW w:w="1133" w:type="dxa"/>
            <w:tcBorders>
              <w:top w:val="nil"/>
              <w:left w:val="single" w:sz="4" w:space="0" w:color="auto"/>
              <w:bottom w:val="single" w:sz="4" w:space="0" w:color="auto"/>
              <w:right w:val="single" w:sz="4" w:space="0" w:color="auto"/>
            </w:tcBorders>
            <w:shd w:val="clear" w:color="auto" w:fill="auto"/>
            <w:noWrap/>
            <w:vAlign w:val="center"/>
            <w:hideMark/>
          </w:tcPr>
          <w:p w:rsidR="009C234D" w:rsidRPr="00E855DC" w:rsidRDefault="009C234D" w:rsidP="008A0034">
            <w:pPr>
              <w:jc w:val="right"/>
              <w:rPr>
                <w:rFonts w:ascii="Arial" w:hAnsi="Arial" w:cs="Arial"/>
                <w:color w:val="000000"/>
                <w:sz w:val="14"/>
                <w:szCs w:val="14"/>
              </w:rPr>
            </w:pPr>
            <w:r w:rsidRPr="00E855DC">
              <w:rPr>
                <w:rFonts w:ascii="Arial" w:hAnsi="Arial" w:cs="Arial"/>
                <w:color w:val="000000"/>
                <w:sz w:val="14"/>
                <w:szCs w:val="14"/>
              </w:rPr>
              <w:t>26645,72</w:t>
            </w:r>
          </w:p>
        </w:tc>
      </w:tr>
      <w:tr w:rsidR="009C234D" w:rsidRPr="00E855DC" w:rsidTr="008A0034">
        <w:trPr>
          <w:trHeight w:val="300"/>
        </w:trPr>
        <w:tc>
          <w:tcPr>
            <w:tcW w:w="958" w:type="dxa"/>
            <w:tcBorders>
              <w:top w:val="nil"/>
              <w:left w:val="single" w:sz="4" w:space="0" w:color="auto"/>
              <w:bottom w:val="single" w:sz="4" w:space="0" w:color="auto"/>
              <w:right w:val="single" w:sz="4" w:space="0" w:color="auto"/>
            </w:tcBorders>
            <w:shd w:val="clear" w:color="auto" w:fill="auto"/>
            <w:noWrap/>
            <w:vAlign w:val="center"/>
            <w:hideMark/>
          </w:tcPr>
          <w:p w:rsidR="009C234D" w:rsidRPr="00E855DC" w:rsidRDefault="009C234D" w:rsidP="008A0034">
            <w:pPr>
              <w:jc w:val="center"/>
              <w:rPr>
                <w:rFonts w:ascii="Arial CYR" w:hAnsi="Arial CYR" w:cs="Arial CYR"/>
                <w:sz w:val="16"/>
                <w:szCs w:val="16"/>
              </w:rPr>
            </w:pPr>
            <w:r w:rsidRPr="00E855DC">
              <w:rPr>
                <w:rFonts w:ascii="Arial CYR" w:hAnsi="Arial CYR" w:cs="Arial CYR"/>
                <w:sz w:val="16"/>
                <w:szCs w:val="16"/>
              </w:rPr>
              <w:t>3</w:t>
            </w:r>
          </w:p>
        </w:tc>
        <w:tc>
          <w:tcPr>
            <w:tcW w:w="4187"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rPr>
                <w:rFonts w:ascii="Arial CYR" w:hAnsi="Arial CYR" w:cs="Arial CYR"/>
                <w:b/>
                <w:bCs/>
                <w:sz w:val="14"/>
                <w:szCs w:val="14"/>
              </w:rPr>
            </w:pPr>
            <w:r w:rsidRPr="00E855DC">
              <w:rPr>
                <w:rFonts w:ascii="Arial CYR" w:hAnsi="Arial CYR" w:cs="Arial CYR"/>
                <w:b/>
                <w:bCs/>
                <w:sz w:val="14"/>
                <w:szCs w:val="14"/>
              </w:rPr>
              <w:t>Содержание малых архитектурных форм</w:t>
            </w:r>
          </w:p>
        </w:tc>
        <w:tc>
          <w:tcPr>
            <w:tcW w:w="959"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CYR" w:hAnsi="Arial CYR" w:cs="Arial CYR"/>
                <w:sz w:val="14"/>
                <w:szCs w:val="14"/>
              </w:rPr>
            </w:pPr>
            <w:r w:rsidRPr="00E855DC">
              <w:rPr>
                <w:rFonts w:ascii="Arial CYR" w:hAnsi="Arial CYR" w:cs="Arial CYR"/>
                <w:sz w:val="14"/>
                <w:szCs w:val="14"/>
              </w:rPr>
              <w:t> </w:t>
            </w:r>
          </w:p>
        </w:tc>
        <w:tc>
          <w:tcPr>
            <w:tcW w:w="960" w:type="dxa"/>
            <w:tcBorders>
              <w:top w:val="nil"/>
              <w:left w:val="nil"/>
              <w:bottom w:val="single" w:sz="4" w:space="0" w:color="auto"/>
              <w:right w:val="single" w:sz="4" w:space="0" w:color="auto"/>
            </w:tcBorders>
            <w:shd w:val="clear" w:color="auto" w:fill="auto"/>
            <w:noWrap/>
            <w:vAlign w:val="center"/>
            <w:hideMark/>
          </w:tcPr>
          <w:p w:rsidR="009C234D" w:rsidRPr="00E855DC" w:rsidRDefault="009C234D" w:rsidP="008A0034">
            <w:pPr>
              <w:jc w:val="center"/>
              <w:rPr>
                <w:rFonts w:ascii="Arial CYR" w:hAnsi="Arial CYR" w:cs="Arial CYR"/>
                <w:sz w:val="14"/>
                <w:szCs w:val="14"/>
              </w:rPr>
            </w:pPr>
            <w:r w:rsidRPr="00E855DC">
              <w:rPr>
                <w:rFonts w:ascii="Arial CYR" w:hAnsi="Arial CYR" w:cs="Arial CYR"/>
                <w:sz w:val="14"/>
                <w:szCs w:val="14"/>
              </w:rPr>
              <w:t> </w:t>
            </w:r>
          </w:p>
        </w:tc>
        <w:tc>
          <w:tcPr>
            <w:tcW w:w="1133" w:type="dxa"/>
            <w:tcBorders>
              <w:top w:val="nil"/>
              <w:left w:val="single" w:sz="4" w:space="0" w:color="auto"/>
              <w:bottom w:val="single" w:sz="4" w:space="0" w:color="auto"/>
              <w:right w:val="single" w:sz="4" w:space="0" w:color="auto"/>
            </w:tcBorders>
            <w:shd w:val="clear" w:color="auto" w:fill="auto"/>
            <w:noWrap/>
            <w:vAlign w:val="center"/>
            <w:hideMark/>
          </w:tcPr>
          <w:p w:rsidR="009C234D" w:rsidRPr="00E855DC" w:rsidRDefault="009C234D" w:rsidP="008A0034">
            <w:pPr>
              <w:rPr>
                <w:rFonts w:ascii="Arial" w:hAnsi="Arial" w:cs="Arial"/>
                <w:color w:val="000000"/>
                <w:sz w:val="14"/>
                <w:szCs w:val="14"/>
              </w:rPr>
            </w:pPr>
            <w:r w:rsidRPr="00E855DC">
              <w:rPr>
                <w:rFonts w:ascii="Arial" w:hAnsi="Arial" w:cs="Arial"/>
                <w:color w:val="000000"/>
                <w:sz w:val="14"/>
                <w:szCs w:val="14"/>
              </w:rPr>
              <w:t> </w:t>
            </w:r>
          </w:p>
        </w:tc>
      </w:tr>
      <w:tr w:rsidR="009C234D" w:rsidRPr="00E855DC" w:rsidTr="008A0034">
        <w:trPr>
          <w:trHeight w:val="300"/>
        </w:trPr>
        <w:tc>
          <w:tcPr>
            <w:tcW w:w="958" w:type="dxa"/>
            <w:tcBorders>
              <w:top w:val="nil"/>
              <w:left w:val="single" w:sz="4" w:space="0" w:color="auto"/>
              <w:bottom w:val="nil"/>
              <w:right w:val="single" w:sz="4" w:space="0" w:color="auto"/>
            </w:tcBorders>
            <w:shd w:val="clear" w:color="auto" w:fill="auto"/>
            <w:noWrap/>
            <w:vAlign w:val="center"/>
            <w:hideMark/>
          </w:tcPr>
          <w:p w:rsidR="009C234D" w:rsidRPr="00E855DC" w:rsidRDefault="009C234D" w:rsidP="008A0034">
            <w:pPr>
              <w:jc w:val="center"/>
              <w:rPr>
                <w:rFonts w:ascii="Arial CYR" w:hAnsi="Arial CYR" w:cs="Arial CYR"/>
                <w:sz w:val="16"/>
                <w:szCs w:val="16"/>
              </w:rPr>
            </w:pPr>
            <w:r w:rsidRPr="00E855DC">
              <w:rPr>
                <w:rFonts w:ascii="Arial CYR" w:hAnsi="Arial CYR" w:cs="Arial CYR"/>
                <w:sz w:val="16"/>
                <w:szCs w:val="16"/>
              </w:rPr>
              <w:t> </w:t>
            </w:r>
          </w:p>
        </w:tc>
        <w:tc>
          <w:tcPr>
            <w:tcW w:w="4187" w:type="dxa"/>
            <w:tcBorders>
              <w:top w:val="nil"/>
              <w:left w:val="nil"/>
              <w:bottom w:val="nil"/>
              <w:right w:val="single" w:sz="4" w:space="0" w:color="auto"/>
            </w:tcBorders>
            <w:shd w:val="clear" w:color="auto" w:fill="auto"/>
            <w:vAlign w:val="center"/>
            <w:hideMark/>
          </w:tcPr>
          <w:p w:rsidR="009C234D" w:rsidRPr="00E855DC" w:rsidRDefault="009C234D" w:rsidP="008A0034">
            <w:pPr>
              <w:rPr>
                <w:rFonts w:ascii="Arial CYR" w:hAnsi="Arial CYR" w:cs="Arial CYR"/>
                <w:sz w:val="14"/>
                <w:szCs w:val="14"/>
              </w:rPr>
            </w:pPr>
            <w:r w:rsidRPr="00E855DC">
              <w:rPr>
                <w:rFonts w:ascii="Arial CYR" w:hAnsi="Arial CYR" w:cs="Arial CYR"/>
                <w:sz w:val="14"/>
                <w:szCs w:val="14"/>
              </w:rPr>
              <w:t>очистка урн от мусора</w:t>
            </w:r>
          </w:p>
        </w:tc>
        <w:tc>
          <w:tcPr>
            <w:tcW w:w="959"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CYR" w:hAnsi="Arial CYR" w:cs="Arial CYR"/>
                <w:sz w:val="14"/>
                <w:szCs w:val="14"/>
              </w:rPr>
            </w:pPr>
            <w:r w:rsidRPr="00E855DC">
              <w:rPr>
                <w:rFonts w:ascii="Arial CYR" w:hAnsi="Arial CYR" w:cs="Arial CYR"/>
                <w:sz w:val="14"/>
                <w:szCs w:val="14"/>
              </w:rPr>
              <w:t>100урн</w:t>
            </w:r>
          </w:p>
        </w:tc>
        <w:tc>
          <w:tcPr>
            <w:tcW w:w="960" w:type="dxa"/>
            <w:tcBorders>
              <w:top w:val="nil"/>
              <w:left w:val="nil"/>
              <w:bottom w:val="single" w:sz="4" w:space="0" w:color="auto"/>
              <w:right w:val="single" w:sz="4" w:space="0" w:color="auto"/>
            </w:tcBorders>
            <w:shd w:val="clear" w:color="auto" w:fill="auto"/>
            <w:noWrap/>
            <w:vAlign w:val="center"/>
            <w:hideMark/>
          </w:tcPr>
          <w:p w:rsidR="009C234D" w:rsidRPr="00E855DC" w:rsidRDefault="009C234D" w:rsidP="008A0034">
            <w:pPr>
              <w:jc w:val="center"/>
              <w:rPr>
                <w:rFonts w:ascii="Arial CYR" w:hAnsi="Arial CYR" w:cs="Arial CYR"/>
                <w:sz w:val="14"/>
                <w:szCs w:val="14"/>
              </w:rPr>
            </w:pPr>
            <w:r w:rsidRPr="00E855DC">
              <w:rPr>
                <w:rFonts w:ascii="Arial CYR" w:hAnsi="Arial CYR" w:cs="Arial CYR"/>
                <w:sz w:val="14"/>
                <w:szCs w:val="14"/>
              </w:rPr>
              <w:t>0,10</w:t>
            </w:r>
          </w:p>
        </w:tc>
        <w:tc>
          <w:tcPr>
            <w:tcW w:w="1133" w:type="dxa"/>
            <w:tcBorders>
              <w:top w:val="nil"/>
              <w:left w:val="single" w:sz="4" w:space="0" w:color="auto"/>
              <w:bottom w:val="single" w:sz="4" w:space="0" w:color="auto"/>
              <w:right w:val="single" w:sz="4" w:space="0" w:color="auto"/>
            </w:tcBorders>
            <w:shd w:val="clear" w:color="auto" w:fill="auto"/>
            <w:noWrap/>
            <w:vAlign w:val="center"/>
            <w:hideMark/>
          </w:tcPr>
          <w:p w:rsidR="009C234D" w:rsidRPr="00E855DC" w:rsidRDefault="009C234D" w:rsidP="008A0034">
            <w:pPr>
              <w:jc w:val="right"/>
              <w:rPr>
                <w:rFonts w:ascii="Arial" w:hAnsi="Arial" w:cs="Arial"/>
                <w:color w:val="000000"/>
                <w:sz w:val="14"/>
                <w:szCs w:val="14"/>
              </w:rPr>
            </w:pPr>
            <w:r w:rsidRPr="00E855DC">
              <w:rPr>
                <w:rFonts w:ascii="Arial" w:hAnsi="Arial" w:cs="Arial"/>
                <w:color w:val="000000"/>
                <w:sz w:val="14"/>
                <w:szCs w:val="14"/>
              </w:rPr>
              <w:t>21363,95</w:t>
            </w:r>
          </w:p>
        </w:tc>
      </w:tr>
      <w:tr w:rsidR="009C234D" w:rsidRPr="00E855DC" w:rsidTr="008A0034">
        <w:trPr>
          <w:trHeight w:val="300"/>
        </w:trPr>
        <w:tc>
          <w:tcPr>
            <w:tcW w:w="958" w:type="dxa"/>
            <w:tcBorders>
              <w:top w:val="single" w:sz="4" w:space="0" w:color="auto"/>
              <w:left w:val="single" w:sz="4" w:space="0" w:color="auto"/>
              <w:bottom w:val="nil"/>
              <w:right w:val="single" w:sz="4" w:space="0" w:color="auto"/>
            </w:tcBorders>
            <w:shd w:val="clear" w:color="auto" w:fill="auto"/>
            <w:noWrap/>
            <w:vAlign w:val="center"/>
            <w:hideMark/>
          </w:tcPr>
          <w:p w:rsidR="009C234D" w:rsidRPr="00E855DC" w:rsidRDefault="009C234D" w:rsidP="008A0034">
            <w:pPr>
              <w:jc w:val="center"/>
              <w:rPr>
                <w:rFonts w:ascii="Arial CYR" w:hAnsi="Arial CYR" w:cs="Arial CYR"/>
                <w:sz w:val="16"/>
                <w:szCs w:val="16"/>
              </w:rPr>
            </w:pPr>
            <w:r w:rsidRPr="00E855DC">
              <w:rPr>
                <w:rFonts w:ascii="Arial CYR" w:hAnsi="Arial CYR" w:cs="Arial CYR"/>
                <w:sz w:val="16"/>
                <w:szCs w:val="16"/>
              </w:rPr>
              <w:lastRenderedPageBreak/>
              <w:t> </w:t>
            </w:r>
          </w:p>
        </w:tc>
        <w:tc>
          <w:tcPr>
            <w:tcW w:w="4187" w:type="dxa"/>
            <w:tcBorders>
              <w:top w:val="single" w:sz="4" w:space="0" w:color="auto"/>
              <w:left w:val="nil"/>
              <w:bottom w:val="nil"/>
              <w:right w:val="single" w:sz="4" w:space="0" w:color="auto"/>
            </w:tcBorders>
            <w:shd w:val="clear" w:color="auto" w:fill="auto"/>
            <w:vAlign w:val="center"/>
            <w:hideMark/>
          </w:tcPr>
          <w:p w:rsidR="009C234D" w:rsidRPr="00E855DC" w:rsidRDefault="009C234D" w:rsidP="008A0034">
            <w:pPr>
              <w:rPr>
                <w:rFonts w:ascii="Arial CYR" w:hAnsi="Arial CYR" w:cs="Arial CYR"/>
                <w:sz w:val="14"/>
                <w:szCs w:val="14"/>
              </w:rPr>
            </w:pPr>
            <w:r w:rsidRPr="00E855DC">
              <w:rPr>
                <w:rFonts w:ascii="Arial CYR" w:hAnsi="Arial CYR" w:cs="Arial CYR"/>
                <w:sz w:val="14"/>
                <w:szCs w:val="14"/>
              </w:rPr>
              <w:t>Покраска урн</w:t>
            </w:r>
          </w:p>
        </w:tc>
        <w:tc>
          <w:tcPr>
            <w:tcW w:w="959"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CYR" w:hAnsi="Arial CYR" w:cs="Arial CYR"/>
                <w:sz w:val="14"/>
                <w:szCs w:val="14"/>
              </w:rPr>
            </w:pPr>
            <w:r w:rsidRPr="00E855DC">
              <w:rPr>
                <w:rFonts w:ascii="Arial CYR" w:hAnsi="Arial CYR" w:cs="Arial CYR"/>
                <w:sz w:val="14"/>
                <w:szCs w:val="14"/>
              </w:rPr>
              <w:t>100урн</w:t>
            </w:r>
          </w:p>
        </w:tc>
        <w:tc>
          <w:tcPr>
            <w:tcW w:w="960" w:type="dxa"/>
            <w:tcBorders>
              <w:top w:val="nil"/>
              <w:left w:val="nil"/>
              <w:bottom w:val="single" w:sz="4" w:space="0" w:color="auto"/>
              <w:right w:val="single" w:sz="4" w:space="0" w:color="auto"/>
            </w:tcBorders>
            <w:shd w:val="clear" w:color="auto" w:fill="auto"/>
            <w:noWrap/>
            <w:vAlign w:val="center"/>
            <w:hideMark/>
          </w:tcPr>
          <w:p w:rsidR="009C234D" w:rsidRPr="00E855DC" w:rsidRDefault="009C234D" w:rsidP="008A0034">
            <w:pPr>
              <w:jc w:val="center"/>
              <w:rPr>
                <w:rFonts w:ascii="Arial CYR" w:hAnsi="Arial CYR" w:cs="Arial CYR"/>
                <w:sz w:val="14"/>
                <w:szCs w:val="14"/>
              </w:rPr>
            </w:pPr>
            <w:r w:rsidRPr="00E855DC">
              <w:rPr>
                <w:rFonts w:ascii="Arial CYR" w:hAnsi="Arial CYR" w:cs="Arial CYR"/>
                <w:sz w:val="14"/>
                <w:szCs w:val="14"/>
              </w:rPr>
              <w:t>0,10</w:t>
            </w:r>
          </w:p>
        </w:tc>
        <w:tc>
          <w:tcPr>
            <w:tcW w:w="1133" w:type="dxa"/>
            <w:tcBorders>
              <w:top w:val="nil"/>
              <w:left w:val="single" w:sz="4" w:space="0" w:color="auto"/>
              <w:bottom w:val="single" w:sz="4" w:space="0" w:color="auto"/>
              <w:right w:val="single" w:sz="4" w:space="0" w:color="auto"/>
            </w:tcBorders>
            <w:shd w:val="clear" w:color="auto" w:fill="auto"/>
            <w:noWrap/>
            <w:vAlign w:val="center"/>
            <w:hideMark/>
          </w:tcPr>
          <w:p w:rsidR="009C234D" w:rsidRPr="00E855DC" w:rsidRDefault="009C234D" w:rsidP="008A0034">
            <w:pPr>
              <w:jc w:val="right"/>
              <w:rPr>
                <w:rFonts w:ascii="Arial" w:hAnsi="Arial" w:cs="Arial"/>
                <w:color w:val="000000"/>
                <w:sz w:val="14"/>
                <w:szCs w:val="14"/>
              </w:rPr>
            </w:pPr>
            <w:r w:rsidRPr="00E855DC">
              <w:rPr>
                <w:rFonts w:ascii="Arial" w:hAnsi="Arial" w:cs="Arial"/>
                <w:color w:val="000000"/>
                <w:sz w:val="14"/>
                <w:szCs w:val="14"/>
              </w:rPr>
              <w:t>2150,50</w:t>
            </w:r>
          </w:p>
        </w:tc>
      </w:tr>
      <w:tr w:rsidR="009C234D" w:rsidRPr="00E855DC" w:rsidTr="008A0034">
        <w:trPr>
          <w:trHeight w:val="300"/>
        </w:trPr>
        <w:tc>
          <w:tcPr>
            <w:tcW w:w="95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6"/>
                <w:szCs w:val="16"/>
              </w:rPr>
            </w:pPr>
            <w:r w:rsidRPr="00E855DC">
              <w:rPr>
                <w:rFonts w:ascii="Arial" w:hAnsi="Arial" w:cs="Arial"/>
                <w:sz w:val="16"/>
                <w:szCs w:val="16"/>
              </w:rPr>
              <w:t> </w:t>
            </w:r>
          </w:p>
        </w:tc>
        <w:tc>
          <w:tcPr>
            <w:tcW w:w="4187" w:type="dxa"/>
            <w:tcBorders>
              <w:top w:val="single" w:sz="4" w:space="0" w:color="auto"/>
              <w:left w:val="nil"/>
              <w:bottom w:val="single" w:sz="4" w:space="0" w:color="auto"/>
              <w:right w:val="single" w:sz="4" w:space="0" w:color="auto"/>
            </w:tcBorders>
            <w:shd w:val="clear" w:color="auto" w:fill="auto"/>
            <w:vAlign w:val="center"/>
            <w:hideMark/>
          </w:tcPr>
          <w:p w:rsidR="009C234D" w:rsidRPr="00E855DC" w:rsidRDefault="009C234D" w:rsidP="008A0034">
            <w:pPr>
              <w:rPr>
                <w:rFonts w:ascii="Arial" w:hAnsi="Arial" w:cs="Arial"/>
                <w:sz w:val="14"/>
                <w:szCs w:val="14"/>
              </w:rPr>
            </w:pPr>
            <w:r w:rsidRPr="00E855DC">
              <w:rPr>
                <w:rFonts w:ascii="Arial" w:hAnsi="Arial" w:cs="Arial"/>
                <w:sz w:val="14"/>
                <w:szCs w:val="14"/>
              </w:rPr>
              <w:t>Покраска скамей</w:t>
            </w:r>
          </w:p>
        </w:tc>
        <w:tc>
          <w:tcPr>
            <w:tcW w:w="959"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100скамей</w:t>
            </w:r>
          </w:p>
        </w:tc>
        <w:tc>
          <w:tcPr>
            <w:tcW w:w="960"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0,14</w:t>
            </w:r>
          </w:p>
        </w:tc>
        <w:tc>
          <w:tcPr>
            <w:tcW w:w="1133" w:type="dxa"/>
            <w:tcBorders>
              <w:top w:val="nil"/>
              <w:left w:val="single" w:sz="4" w:space="0" w:color="auto"/>
              <w:bottom w:val="single" w:sz="4" w:space="0" w:color="auto"/>
              <w:right w:val="single" w:sz="4" w:space="0" w:color="auto"/>
            </w:tcBorders>
            <w:shd w:val="clear" w:color="auto" w:fill="auto"/>
            <w:noWrap/>
            <w:vAlign w:val="center"/>
            <w:hideMark/>
          </w:tcPr>
          <w:p w:rsidR="009C234D" w:rsidRPr="00E855DC" w:rsidRDefault="009C234D" w:rsidP="008A0034">
            <w:pPr>
              <w:jc w:val="right"/>
              <w:rPr>
                <w:rFonts w:ascii="Arial" w:hAnsi="Arial" w:cs="Arial"/>
                <w:color w:val="000000"/>
                <w:sz w:val="14"/>
                <w:szCs w:val="14"/>
              </w:rPr>
            </w:pPr>
            <w:r w:rsidRPr="00E855DC">
              <w:rPr>
                <w:rFonts w:ascii="Arial" w:hAnsi="Arial" w:cs="Arial"/>
                <w:color w:val="000000"/>
                <w:sz w:val="14"/>
                <w:szCs w:val="14"/>
              </w:rPr>
              <w:t>3515,23</w:t>
            </w:r>
          </w:p>
        </w:tc>
      </w:tr>
      <w:tr w:rsidR="009C234D" w:rsidRPr="00E855DC" w:rsidTr="008A0034">
        <w:trPr>
          <w:trHeight w:val="300"/>
        </w:trPr>
        <w:tc>
          <w:tcPr>
            <w:tcW w:w="958" w:type="dxa"/>
            <w:tcBorders>
              <w:top w:val="nil"/>
              <w:left w:val="single" w:sz="4" w:space="0" w:color="auto"/>
              <w:bottom w:val="nil"/>
              <w:right w:val="single" w:sz="4" w:space="0" w:color="auto"/>
            </w:tcBorders>
            <w:shd w:val="clear" w:color="auto" w:fill="auto"/>
            <w:vAlign w:val="center"/>
            <w:hideMark/>
          </w:tcPr>
          <w:p w:rsidR="009C234D" w:rsidRPr="00E855DC" w:rsidRDefault="009C234D" w:rsidP="008A0034">
            <w:pPr>
              <w:jc w:val="center"/>
              <w:rPr>
                <w:rFonts w:ascii="Arial" w:hAnsi="Arial" w:cs="Arial"/>
                <w:sz w:val="16"/>
                <w:szCs w:val="16"/>
              </w:rPr>
            </w:pPr>
            <w:r w:rsidRPr="00E855DC">
              <w:rPr>
                <w:rFonts w:ascii="Arial" w:hAnsi="Arial" w:cs="Arial"/>
                <w:sz w:val="16"/>
                <w:szCs w:val="16"/>
              </w:rPr>
              <w:t>4</w:t>
            </w:r>
          </w:p>
        </w:tc>
        <w:tc>
          <w:tcPr>
            <w:tcW w:w="4187" w:type="dxa"/>
            <w:tcBorders>
              <w:top w:val="nil"/>
              <w:left w:val="nil"/>
              <w:bottom w:val="nil"/>
              <w:right w:val="single" w:sz="4" w:space="0" w:color="auto"/>
            </w:tcBorders>
            <w:shd w:val="clear" w:color="auto" w:fill="auto"/>
            <w:vAlign w:val="center"/>
            <w:hideMark/>
          </w:tcPr>
          <w:p w:rsidR="009C234D" w:rsidRPr="00E855DC" w:rsidRDefault="009C234D" w:rsidP="008A0034">
            <w:pPr>
              <w:rPr>
                <w:rFonts w:ascii="Arial" w:hAnsi="Arial" w:cs="Arial"/>
                <w:b/>
                <w:bCs/>
                <w:sz w:val="14"/>
                <w:szCs w:val="14"/>
              </w:rPr>
            </w:pPr>
            <w:r w:rsidRPr="00E855DC">
              <w:rPr>
                <w:rFonts w:ascii="Arial" w:hAnsi="Arial" w:cs="Arial"/>
                <w:b/>
                <w:bCs/>
                <w:sz w:val="14"/>
                <w:szCs w:val="14"/>
              </w:rPr>
              <w:t xml:space="preserve">Содержание деревьев и кустарников </w:t>
            </w:r>
          </w:p>
        </w:tc>
        <w:tc>
          <w:tcPr>
            <w:tcW w:w="959"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 </w:t>
            </w:r>
          </w:p>
        </w:tc>
        <w:tc>
          <w:tcPr>
            <w:tcW w:w="960"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 </w:t>
            </w:r>
          </w:p>
        </w:tc>
        <w:tc>
          <w:tcPr>
            <w:tcW w:w="1133" w:type="dxa"/>
            <w:tcBorders>
              <w:top w:val="nil"/>
              <w:left w:val="single" w:sz="4" w:space="0" w:color="auto"/>
              <w:bottom w:val="single" w:sz="4" w:space="0" w:color="auto"/>
              <w:right w:val="single" w:sz="4" w:space="0" w:color="auto"/>
            </w:tcBorders>
            <w:shd w:val="clear" w:color="auto" w:fill="auto"/>
            <w:noWrap/>
            <w:vAlign w:val="center"/>
            <w:hideMark/>
          </w:tcPr>
          <w:p w:rsidR="009C234D" w:rsidRPr="00E855DC" w:rsidRDefault="009C234D" w:rsidP="008A0034">
            <w:pPr>
              <w:rPr>
                <w:rFonts w:ascii="Arial" w:hAnsi="Arial" w:cs="Arial"/>
                <w:color w:val="000000"/>
                <w:sz w:val="14"/>
                <w:szCs w:val="14"/>
              </w:rPr>
            </w:pPr>
            <w:r w:rsidRPr="00E855DC">
              <w:rPr>
                <w:rFonts w:ascii="Arial" w:hAnsi="Arial" w:cs="Arial"/>
                <w:color w:val="000000"/>
                <w:sz w:val="14"/>
                <w:szCs w:val="14"/>
              </w:rPr>
              <w:t> </w:t>
            </w:r>
          </w:p>
        </w:tc>
      </w:tr>
      <w:tr w:rsidR="009C234D" w:rsidRPr="00E855DC" w:rsidTr="008A0034">
        <w:trPr>
          <w:trHeight w:val="390"/>
        </w:trPr>
        <w:tc>
          <w:tcPr>
            <w:tcW w:w="95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6"/>
                <w:szCs w:val="16"/>
              </w:rPr>
            </w:pPr>
            <w:r w:rsidRPr="00E855DC">
              <w:rPr>
                <w:rFonts w:ascii="Arial" w:hAnsi="Arial" w:cs="Arial"/>
                <w:sz w:val="16"/>
                <w:szCs w:val="16"/>
              </w:rPr>
              <w:t> </w:t>
            </w:r>
          </w:p>
        </w:tc>
        <w:tc>
          <w:tcPr>
            <w:tcW w:w="4187" w:type="dxa"/>
            <w:tcBorders>
              <w:top w:val="single" w:sz="4" w:space="0" w:color="auto"/>
              <w:left w:val="nil"/>
              <w:bottom w:val="single" w:sz="4" w:space="0" w:color="auto"/>
              <w:right w:val="single" w:sz="4" w:space="0" w:color="auto"/>
            </w:tcBorders>
            <w:shd w:val="clear" w:color="auto" w:fill="auto"/>
            <w:vAlign w:val="center"/>
            <w:hideMark/>
          </w:tcPr>
          <w:p w:rsidR="009C234D" w:rsidRPr="00E855DC" w:rsidRDefault="009C234D" w:rsidP="008A0034">
            <w:pPr>
              <w:rPr>
                <w:rFonts w:ascii="Arial" w:hAnsi="Arial" w:cs="Arial"/>
                <w:sz w:val="14"/>
                <w:szCs w:val="14"/>
              </w:rPr>
            </w:pPr>
            <w:r w:rsidRPr="00E855DC">
              <w:rPr>
                <w:rFonts w:ascii="Arial" w:hAnsi="Arial" w:cs="Arial"/>
                <w:sz w:val="14"/>
                <w:szCs w:val="14"/>
              </w:rPr>
              <w:t>Подкормка минеральными удобрениями одиночных куста</w:t>
            </w:r>
            <w:r w:rsidRPr="00E855DC">
              <w:rPr>
                <w:rFonts w:ascii="Arial" w:hAnsi="Arial" w:cs="Arial"/>
                <w:sz w:val="14"/>
                <w:szCs w:val="14"/>
              </w:rPr>
              <w:t>р</w:t>
            </w:r>
            <w:r w:rsidRPr="00E855DC">
              <w:rPr>
                <w:rFonts w:ascii="Arial" w:hAnsi="Arial" w:cs="Arial"/>
                <w:sz w:val="14"/>
                <w:szCs w:val="14"/>
              </w:rPr>
              <w:t xml:space="preserve">ников и в группах </w:t>
            </w:r>
          </w:p>
        </w:tc>
        <w:tc>
          <w:tcPr>
            <w:tcW w:w="959"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100куст.</w:t>
            </w:r>
          </w:p>
        </w:tc>
        <w:tc>
          <w:tcPr>
            <w:tcW w:w="960"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1,05</w:t>
            </w:r>
          </w:p>
        </w:tc>
        <w:tc>
          <w:tcPr>
            <w:tcW w:w="1133" w:type="dxa"/>
            <w:tcBorders>
              <w:top w:val="nil"/>
              <w:left w:val="single" w:sz="4" w:space="0" w:color="auto"/>
              <w:bottom w:val="single" w:sz="4" w:space="0" w:color="auto"/>
              <w:right w:val="single" w:sz="4" w:space="0" w:color="auto"/>
            </w:tcBorders>
            <w:shd w:val="clear" w:color="auto" w:fill="auto"/>
            <w:noWrap/>
            <w:vAlign w:val="center"/>
            <w:hideMark/>
          </w:tcPr>
          <w:p w:rsidR="009C234D" w:rsidRPr="00E855DC" w:rsidRDefault="009C234D" w:rsidP="008A0034">
            <w:pPr>
              <w:jc w:val="right"/>
              <w:rPr>
                <w:rFonts w:ascii="Arial" w:hAnsi="Arial" w:cs="Arial"/>
                <w:color w:val="000000"/>
                <w:sz w:val="14"/>
                <w:szCs w:val="14"/>
              </w:rPr>
            </w:pPr>
            <w:r w:rsidRPr="00E855DC">
              <w:rPr>
                <w:rFonts w:ascii="Arial" w:hAnsi="Arial" w:cs="Arial"/>
                <w:color w:val="000000"/>
                <w:sz w:val="14"/>
                <w:szCs w:val="14"/>
              </w:rPr>
              <w:t>354,97</w:t>
            </w:r>
          </w:p>
        </w:tc>
      </w:tr>
      <w:tr w:rsidR="009C234D" w:rsidRPr="00E855DC" w:rsidTr="008A0034">
        <w:trPr>
          <w:trHeight w:val="300"/>
        </w:trPr>
        <w:tc>
          <w:tcPr>
            <w:tcW w:w="958" w:type="dxa"/>
            <w:tcBorders>
              <w:top w:val="nil"/>
              <w:left w:val="single" w:sz="4" w:space="0" w:color="auto"/>
              <w:bottom w:val="single" w:sz="4" w:space="0" w:color="auto"/>
              <w:right w:val="single" w:sz="4" w:space="0" w:color="auto"/>
            </w:tcBorders>
            <w:shd w:val="clear" w:color="auto" w:fill="auto"/>
            <w:noWrap/>
            <w:vAlign w:val="bottom"/>
            <w:hideMark/>
          </w:tcPr>
          <w:p w:rsidR="009C234D" w:rsidRPr="00E855DC" w:rsidRDefault="009C234D" w:rsidP="008A0034">
            <w:pPr>
              <w:rPr>
                <w:color w:val="000000"/>
              </w:rPr>
            </w:pPr>
            <w:r w:rsidRPr="00E855DC">
              <w:rPr>
                <w:color w:val="000000"/>
              </w:rPr>
              <w:t> </w:t>
            </w:r>
          </w:p>
        </w:tc>
        <w:tc>
          <w:tcPr>
            <w:tcW w:w="4187" w:type="dxa"/>
            <w:tcBorders>
              <w:top w:val="nil"/>
              <w:left w:val="nil"/>
              <w:bottom w:val="single" w:sz="4" w:space="0" w:color="auto"/>
              <w:right w:val="single" w:sz="4" w:space="0" w:color="auto"/>
            </w:tcBorders>
            <w:shd w:val="clear" w:color="auto" w:fill="auto"/>
            <w:vAlign w:val="bottom"/>
            <w:hideMark/>
          </w:tcPr>
          <w:p w:rsidR="009C234D" w:rsidRPr="00E855DC" w:rsidRDefault="009C234D" w:rsidP="008A0034">
            <w:pPr>
              <w:rPr>
                <w:rFonts w:ascii="Arial" w:hAnsi="Arial" w:cs="Arial"/>
                <w:color w:val="000000"/>
                <w:sz w:val="14"/>
                <w:szCs w:val="14"/>
              </w:rPr>
            </w:pPr>
            <w:r w:rsidRPr="00E855DC">
              <w:rPr>
                <w:rFonts w:ascii="Arial" w:hAnsi="Arial" w:cs="Arial"/>
                <w:color w:val="000000"/>
                <w:sz w:val="14"/>
                <w:szCs w:val="14"/>
              </w:rPr>
              <w:t xml:space="preserve">Прополка и рыхление приствольных кругов кустарников </w:t>
            </w:r>
          </w:p>
        </w:tc>
        <w:tc>
          <w:tcPr>
            <w:tcW w:w="959"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100куст.</w:t>
            </w:r>
          </w:p>
        </w:tc>
        <w:tc>
          <w:tcPr>
            <w:tcW w:w="960"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1,05</w:t>
            </w:r>
          </w:p>
        </w:tc>
        <w:tc>
          <w:tcPr>
            <w:tcW w:w="1133" w:type="dxa"/>
            <w:tcBorders>
              <w:top w:val="nil"/>
              <w:left w:val="single" w:sz="4" w:space="0" w:color="auto"/>
              <w:bottom w:val="single" w:sz="4" w:space="0" w:color="auto"/>
              <w:right w:val="single" w:sz="4" w:space="0" w:color="auto"/>
            </w:tcBorders>
            <w:shd w:val="clear" w:color="auto" w:fill="auto"/>
            <w:noWrap/>
            <w:vAlign w:val="center"/>
            <w:hideMark/>
          </w:tcPr>
          <w:p w:rsidR="009C234D" w:rsidRPr="00E855DC" w:rsidRDefault="009C234D" w:rsidP="008A0034">
            <w:pPr>
              <w:jc w:val="right"/>
              <w:rPr>
                <w:rFonts w:ascii="Arial" w:hAnsi="Arial" w:cs="Arial"/>
                <w:color w:val="000000"/>
                <w:sz w:val="14"/>
                <w:szCs w:val="14"/>
              </w:rPr>
            </w:pPr>
            <w:r w:rsidRPr="00E855DC">
              <w:rPr>
                <w:rFonts w:ascii="Arial" w:hAnsi="Arial" w:cs="Arial"/>
                <w:color w:val="000000"/>
                <w:sz w:val="14"/>
                <w:szCs w:val="14"/>
              </w:rPr>
              <w:t>3492,43</w:t>
            </w:r>
          </w:p>
        </w:tc>
      </w:tr>
      <w:tr w:rsidR="009C234D" w:rsidRPr="00E855DC" w:rsidTr="008A0034">
        <w:trPr>
          <w:trHeight w:val="300"/>
        </w:trPr>
        <w:tc>
          <w:tcPr>
            <w:tcW w:w="958" w:type="dxa"/>
            <w:tcBorders>
              <w:top w:val="nil"/>
              <w:left w:val="single" w:sz="4" w:space="0" w:color="auto"/>
              <w:bottom w:val="nil"/>
              <w:right w:val="single" w:sz="4" w:space="0" w:color="auto"/>
            </w:tcBorders>
            <w:shd w:val="clear" w:color="auto" w:fill="auto"/>
            <w:vAlign w:val="center"/>
            <w:hideMark/>
          </w:tcPr>
          <w:p w:rsidR="009C234D" w:rsidRPr="00E855DC" w:rsidRDefault="009C234D" w:rsidP="008A0034">
            <w:pPr>
              <w:jc w:val="center"/>
              <w:rPr>
                <w:rFonts w:ascii="Arial" w:hAnsi="Arial" w:cs="Arial"/>
                <w:sz w:val="16"/>
                <w:szCs w:val="16"/>
              </w:rPr>
            </w:pPr>
            <w:r w:rsidRPr="00E855DC">
              <w:rPr>
                <w:rFonts w:ascii="Arial" w:hAnsi="Arial" w:cs="Arial"/>
                <w:sz w:val="16"/>
                <w:szCs w:val="16"/>
              </w:rPr>
              <w:t> </w:t>
            </w:r>
          </w:p>
        </w:tc>
        <w:tc>
          <w:tcPr>
            <w:tcW w:w="4187" w:type="dxa"/>
            <w:tcBorders>
              <w:top w:val="nil"/>
              <w:left w:val="nil"/>
              <w:bottom w:val="nil"/>
              <w:right w:val="single" w:sz="4" w:space="0" w:color="auto"/>
            </w:tcBorders>
            <w:shd w:val="clear" w:color="auto" w:fill="auto"/>
            <w:vAlign w:val="center"/>
            <w:hideMark/>
          </w:tcPr>
          <w:p w:rsidR="009C234D" w:rsidRPr="00E855DC" w:rsidRDefault="009C234D" w:rsidP="008A0034">
            <w:pPr>
              <w:rPr>
                <w:rFonts w:ascii="Arial" w:hAnsi="Arial" w:cs="Arial"/>
                <w:sz w:val="14"/>
                <w:szCs w:val="14"/>
              </w:rPr>
            </w:pPr>
            <w:r w:rsidRPr="00E855DC">
              <w:rPr>
                <w:rFonts w:ascii="Arial" w:hAnsi="Arial" w:cs="Arial"/>
                <w:sz w:val="14"/>
                <w:szCs w:val="14"/>
              </w:rPr>
              <w:t>Удаление поросли в приствольном круге деревьев</w:t>
            </w:r>
          </w:p>
        </w:tc>
        <w:tc>
          <w:tcPr>
            <w:tcW w:w="959"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100дер.</w:t>
            </w:r>
          </w:p>
        </w:tc>
        <w:tc>
          <w:tcPr>
            <w:tcW w:w="960"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0,08</w:t>
            </w:r>
          </w:p>
        </w:tc>
        <w:tc>
          <w:tcPr>
            <w:tcW w:w="1133" w:type="dxa"/>
            <w:tcBorders>
              <w:top w:val="nil"/>
              <w:left w:val="single" w:sz="4" w:space="0" w:color="auto"/>
              <w:bottom w:val="single" w:sz="4" w:space="0" w:color="auto"/>
              <w:right w:val="single" w:sz="4" w:space="0" w:color="auto"/>
            </w:tcBorders>
            <w:shd w:val="clear" w:color="auto" w:fill="auto"/>
            <w:noWrap/>
            <w:vAlign w:val="center"/>
            <w:hideMark/>
          </w:tcPr>
          <w:p w:rsidR="009C234D" w:rsidRPr="00E855DC" w:rsidRDefault="009C234D" w:rsidP="008A0034">
            <w:pPr>
              <w:jc w:val="right"/>
              <w:rPr>
                <w:rFonts w:ascii="Arial" w:hAnsi="Arial" w:cs="Arial"/>
                <w:color w:val="000000"/>
                <w:sz w:val="14"/>
                <w:szCs w:val="14"/>
              </w:rPr>
            </w:pPr>
            <w:r w:rsidRPr="00E855DC">
              <w:rPr>
                <w:rFonts w:ascii="Arial" w:hAnsi="Arial" w:cs="Arial"/>
                <w:color w:val="000000"/>
                <w:sz w:val="14"/>
                <w:szCs w:val="14"/>
              </w:rPr>
              <w:t>148,13</w:t>
            </w:r>
          </w:p>
        </w:tc>
      </w:tr>
      <w:tr w:rsidR="009C234D" w:rsidRPr="00E855DC" w:rsidTr="008A0034">
        <w:trPr>
          <w:trHeight w:val="300"/>
        </w:trPr>
        <w:tc>
          <w:tcPr>
            <w:tcW w:w="958" w:type="dxa"/>
            <w:tcBorders>
              <w:top w:val="single" w:sz="4" w:space="0" w:color="auto"/>
              <w:left w:val="single" w:sz="4" w:space="0" w:color="auto"/>
              <w:bottom w:val="nil"/>
              <w:right w:val="single" w:sz="4" w:space="0" w:color="auto"/>
            </w:tcBorders>
            <w:shd w:val="clear" w:color="auto" w:fill="auto"/>
            <w:vAlign w:val="center"/>
            <w:hideMark/>
          </w:tcPr>
          <w:p w:rsidR="009C234D" w:rsidRPr="00E855DC" w:rsidRDefault="009C234D" w:rsidP="008A0034">
            <w:pPr>
              <w:jc w:val="center"/>
              <w:rPr>
                <w:rFonts w:ascii="Arial" w:hAnsi="Arial" w:cs="Arial"/>
                <w:sz w:val="16"/>
                <w:szCs w:val="16"/>
              </w:rPr>
            </w:pPr>
            <w:r w:rsidRPr="00E855DC">
              <w:rPr>
                <w:rFonts w:ascii="Arial" w:hAnsi="Arial" w:cs="Arial"/>
                <w:sz w:val="16"/>
                <w:szCs w:val="16"/>
              </w:rPr>
              <w:t> </w:t>
            </w:r>
          </w:p>
        </w:tc>
        <w:tc>
          <w:tcPr>
            <w:tcW w:w="4187" w:type="dxa"/>
            <w:tcBorders>
              <w:top w:val="single" w:sz="4" w:space="0" w:color="auto"/>
              <w:left w:val="nil"/>
              <w:bottom w:val="nil"/>
              <w:right w:val="single" w:sz="4" w:space="0" w:color="auto"/>
            </w:tcBorders>
            <w:shd w:val="clear" w:color="auto" w:fill="auto"/>
            <w:vAlign w:val="center"/>
            <w:hideMark/>
          </w:tcPr>
          <w:p w:rsidR="009C234D" w:rsidRPr="00E855DC" w:rsidRDefault="009C234D" w:rsidP="008A0034">
            <w:pPr>
              <w:rPr>
                <w:rFonts w:ascii="Arial" w:hAnsi="Arial" w:cs="Arial"/>
                <w:sz w:val="14"/>
                <w:szCs w:val="14"/>
              </w:rPr>
            </w:pPr>
            <w:r w:rsidRPr="00E855DC">
              <w:rPr>
                <w:rFonts w:ascii="Arial" w:hAnsi="Arial" w:cs="Arial"/>
                <w:sz w:val="14"/>
                <w:szCs w:val="14"/>
              </w:rPr>
              <w:t>Прополка и рыхление лунок у деревьев</w:t>
            </w:r>
          </w:p>
        </w:tc>
        <w:tc>
          <w:tcPr>
            <w:tcW w:w="959"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100дер.</w:t>
            </w:r>
          </w:p>
        </w:tc>
        <w:tc>
          <w:tcPr>
            <w:tcW w:w="960"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0,08</w:t>
            </w:r>
          </w:p>
        </w:tc>
        <w:tc>
          <w:tcPr>
            <w:tcW w:w="1133" w:type="dxa"/>
            <w:tcBorders>
              <w:top w:val="nil"/>
              <w:left w:val="single" w:sz="4" w:space="0" w:color="auto"/>
              <w:bottom w:val="single" w:sz="4" w:space="0" w:color="auto"/>
              <w:right w:val="single" w:sz="4" w:space="0" w:color="auto"/>
            </w:tcBorders>
            <w:shd w:val="clear" w:color="auto" w:fill="auto"/>
            <w:noWrap/>
            <w:vAlign w:val="center"/>
            <w:hideMark/>
          </w:tcPr>
          <w:p w:rsidR="009C234D" w:rsidRPr="00E855DC" w:rsidRDefault="009C234D" w:rsidP="008A0034">
            <w:pPr>
              <w:jc w:val="right"/>
              <w:rPr>
                <w:rFonts w:ascii="Arial" w:hAnsi="Arial" w:cs="Arial"/>
                <w:color w:val="000000"/>
                <w:sz w:val="14"/>
                <w:szCs w:val="14"/>
              </w:rPr>
            </w:pPr>
            <w:r w:rsidRPr="00E855DC">
              <w:rPr>
                <w:rFonts w:ascii="Arial" w:hAnsi="Arial" w:cs="Arial"/>
                <w:color w:val="000000"/>
                <w:sz w:val="14"/>
                <w:szCs w:val="14"/>
              </w:rPr>
              <w:t>210,84</w:t>
            </w:r>
          </w:p>
        </w:tc>
      </w:tr>
      <w:tr w:rsidR="009C234D" w:rsidRPr="00E855DC" w:rsidTr="008A0034">
        <w:trPr>
          <w:trHeight w:val="300"/>
        </w:trPr>
        <w:tc>
          <w:tcPr>
            <w:tcW w:w="958" w:type="dxa"/>
            <w:tcBorders>
              <w:top w:val="single" w:sz="4" w:space="0" w:color="auto"/>
              <w:left w:val="single" w:sz="4" w:space="0" w:color="auto"/>
              <w:bottom w:val="nil"/>
              <w:right w:val="single" w:sz="4" w:space="0" w:color="auto"/>
            </w:tcBorders>
            <w:shd w:val="clear" w:color="auto" w:fill="auto"/>
            <w:vAlign w:val="center"/>
            <w:hideMark/>
          </w:tcPr>
          <w:p w:rsidR="009C234D" w:rsidRPr="00E855DC" w:rsidRDefault="009C234D" w:rsidP="008A0034">
            <w:pPr>
              <w:jc w:val="center"/>
              <w:rPr>
                <w:rFonts w:ascii="Arial" w:hAnsi="Arial" w:cs="Arial"/>
                <w:sz w:val="16"/>
                <w:szCs w:val="16"/>
              </w:rPr>
            </w:pPr>
            <w:r w:rsidRPr="00E855DC">
              <w:rPr>
                <w:rFonts w:ascii="Arial" w:hAnsi="Arial" w:cs="Arial"/>
                <w:sz w:val="16"/>
                <w:szCs w:val="16"/>
              </w:rPr>
              <w:t> </w:t>
            </w:r>
          </w:p>
        </w:tc>
        <w:tc>
          <w:tcPr>
            <w:tcW w:w="4187" w:type="dxa"/>
            <w:tcBorders>
              <w:top w:val="single" w:sz="4" w:space="0" w:color="auto"/>
              <w:left w:val="nil"/>
              <w:bottom w:val="nil"/>
              <w:right w:val="single" w:sz="4" w:space="0" w:color="auto"/>
            </w:tcBorders>
            <w:shd w:val="clear" w:color="auto" w:fill="auto"/>
            <w:vAlign w:val="center"/>
            <w:hideMark/>
          </w:tcPr>
          <w:p w:rsidR="009C234D" w:rsidRPr="00E855DC" w:rsidRDefault="009C234D" w:rsidP="008A0034">
            <w:pPr>
              <w:rPr>
                <w:rFonts w:ascii="Arial" w:hAnsi="Arial" w:cs="Arial"/>
                <w:sz w:val="14"/>
                <w:szCs w:val="14"/>
              </w:rPr>
            </w:pPr>
            <w:r w:rsidRPr="00E855DC">
              <w:rPr>
                <w:rFonts w:ascii="Arial" w:hAnsi="Arial" w:cs="Arial"/>
                <w:sz w:val="14"/>
                <w:szCs w:val="14"/>
              </w:rPr>
              <w:t>Полив (молодых) деревьев поливомоечной машиной</w:t>
            </w:r>
          </w:p>
        </w:tc>
        <w:tc>
          <w:tcPr>
            <w:tcW w:w="959"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100дер.</w:t>
            </w:r>
          </w:p>
        </w:tc>
        <w:tc>
          <w:tcPr>
            <w:tcW w:w="960"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0,08</w:t>
            </w:r>
          </w:p>
        </w:tc>
        <w:tc>
          <w:tcPr>
            <w:tcW w:w="1133" w:type="dxa"/>
            <w:tcBorders>
              <w:top w:val="nil"/>
              <w:left w:val="single" w:sz="4" w:space="0" w:color="auto"/>
              <w:bottom w:val="single" w:sz="4" w:space="0" w:color="auto"/>
              <w:right w:val="single" w:sz="4" w:space="0" w:color="auto"/>
            </w:tcBorders>
            <w:shd w:val="clear" w:color="auto" w:fill="auto"/>
            <w:noWrap/>
            <w:vAlign w:val="center"/>
            <w:hideMark/>
          </w:tcPr>
          <w:p w:rsidR="009C234D" w:rsidRPr="00E855DC" w:rsidRDefault="009C234D" w:rsidP="008A0034">
            <w:pPr>
              <w:jc w:val="right"/>
              <w:rPr>
                <w:rFonts w:ascii="Arial" w:hAnsi="Arial" w:cs="Arial"/>
                <w:color w:val="000000"/>
                <w:sz w:val="14"/>
                <w:szCs w:val="14"/>
              </w:rPr>
            </w:pPr>
            <w:r w:rsidRPr="00E855DC">
              <w:rPr>
                <w:rFonts w:ascii="Arial" w:hAnsi="Arial" w:cs="Arial"/>
                <w:color w:val="000000"/>
                <w:sz w:val="14"/>
                <w:szCs w:val="14"/>
              </w:rPr>
              <w:t>457,58</w:t>
            </w:r>
          </w:p>
        </w:tc>
      </w:tr>
      <w:tr w:rsidR="009C234D" w:rsidRPr="00E855DC" w:rsidTr="008A0034">
        <w:trPr>
          <w:trHeight w:val="300"/>
        </w:trPr>
        <w:tc>
          <w:tcPr>
            <w:tcW w:w="9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C234D" w:rsidRPr="00E855DC" w:rsidRDefault="009C234D" w:rsidP="008A0034">
            <w:pPr>
              <w:jc w:val="center"/>
              <w:rPr>
                <w:rFonts w:ascii="Arial CYR" w:hAnsi="Arial CYR" w:cs="Arial CYR"/>
                <w:sz w:val="16"/>
                <w:szCs w:val="16"/>
              </w:rPr>
            </w:pPr>
            <w:r w:rsidRPr="00E855DC">
              <w:rPr>
                <w:rFonts w:ascii="Arial CYR" w:hAnsi="Arial CYR" w:cs="Arial CYR"/>
                <w:sz w:val="16"/>
                <w:szCs w:val="16"/>
              </w:rPr>
              <w:t>5</w:t>
            </w:r>
          </w:p>
        </w:tc>
        <w:tc>
          <w:tcPr>
            <w:tcW w:w="4187" w:type="dxa"/>
            <w:tcBorders>
              <w:top w:val="single" w:sz="4" w:space="0" w:color="auto"/>
              <w:left w:val="nil"/>
              <w:bottom w:val="single" w:sz="4" w:space="0" w:color="auto"/>
              <w:right w:val="single" w:sz="4" w:space="0" w:color="auto"/>
            </w:tcBorders>
            <w:shd w:val="clear" w:color="auto" w:fill="auto"/>
            <w:vAlign w:val="center"/>
            <w:hideMark/>
          </w:tcPr>
          <w:p w:rsidR="009C234D" w:rsidRPr="00E855DC" w:rsidRDefault="009C234D" w:rsidP="008A0034">
            <w:pPr>
              <w:rPr>
                <w:rFonts w:ascii="Arial" w:hAnsi="Arial" w:cs="Arial"/>
                <w:b/>
                <w:bCs/>
                <w:sz w:val="14"/>
                <w:szCs w:val="14"/>
              </w:rPr>
            </w:pPr>
            <w:r w:rsidRPr="00E855DC">
              <w:rPr>
                <w:rFonts w:ascii="Arial" w:hAnsi="Arial" w:cs="Arial"/>
                <w:b/>
                <w:bCs/>
                <w:sz w:val="14"/>
                <w:szCs w:val="14"/>
              </w:rPr>
              <w:t>Содержание цветников из однолетников</w:t>
            </w:r>
          </w:p>
        </w:tc>
        <w:tc>
          <w:tcPr>
            <w:tcW w:w="959"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100м2</w:t>
            </w:r>
          </w:p>
        </w:tc>
        <w:tc>
          <w:tcPr>
            <w:tcW w:w="960"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0,457</w:t>
            </w:r>
          </w:p>
        </w:tc>
        <w:tc>
          <w:tcPr>
            <w:tcW w:w="1133" w:type="dxa"/>
            <w:tcBorders>
              <w:top w:val="nil"/>
              <w:left w:val="single" w:sz="4" w:space="0" w:color="auto"/>
              <w:bottom w:val="single" w:sz="4" w:space="0" w:color="auto"/>
              <w:right w:val="single" w:sz="4" w:space="0" w:color="auto"/>
            </w:tcBorders>
            <w:shd w:val="clear" w:color="auto" w:fill="auto"/>
            <w:noWrap/>
            <w:vAlign w:val="center"/>
            <w:hideMark/>
          </w:tcPr>
          <w:p w:rsidR="009C234D" w:rsidRPr="00E855DC" w:rsidRDefault="009C234D" w:rsidP="008A0034">
            <w:pPr>
              <w:rPr>
                <w:rFonts w:ascii="Arial" w:hAnsi="Arial" w:cs="Arial"/>
                <w:color w:val="000000"/>
                <w:sz w:val="14"/>
                <w:szCs w:val="14"/>
              </w:rPr>
            </w:pPr>
            <w:r w:rsidRPr="00E855DC">
              <w:rPr>
                <w:rFonts w:ascii="Arial" w:hAnsi="Arial" w:cs="Arial"/>
                <w:color w:val="000000"/>
                <w:sz w:val="14"/>
                <w:szCs w:val="14"/>
              </w:rPr>
              <w:t> </w:t>
            </w:r>
          </w:p>
        </w:tc>
      </w:tr>
      <w:tr w:rsidR="009C234D" w:rsidRPr="00E855DC" w:rsidTr="008A0034">
        <w:trPr>
          <w:trHeight w:val="300"/>
        </w:trPr>
        <w:tc>
          <w:tcPr>
            <w:tcW w:w="958" w:type="dxa"/>
            <w:tcBorders>
              <w:top w:val="nil"/>
              <w:left w:val="single" w:sz="4" w:space="0" w:color="auto"/>
              <w:bottom w:val="single" w:sz="4" w:space="0" w:color="auto"/>
              <w:right w:val="single" w:sz="4" w:space="0" w:color="auto"/>
            </w:tcBorders>
            <w:shd w:val="clear" w:color="auto" w:fill="auto"/>
            <w:noWrap/>
            <w:vAlign w:val="center"/>
            <w:hideMark/>
          </w:tcPr>
          <w:p w:rsidR="009C234D" w:rsidRPr="00E855DC" w:rsidRDefault="009C234D" w:rsidP="008A0034">
            <w:pPr>
              <w:jc w:val="center"/>
              <w:rPr>
                <w:rFonts w:ascii="Arial CYR" w:hAnsi="Arial CYR" w:cs="Arial CYR"/>
                <w:sz w:val="16"/>
                <w:szCs w:val="16"/>
              </w:rPr>
            </w:pPr>
            <w:r w:rsidRPr="00E855DC">
              <w:rPr>
                <w:rFonts w:ascii="Arial CYR" w:hAnsi="Arial CYR" w:cs="Arial CYR"/>
                <w:sz w:val="16"/>
                <w:szCs w:val="16"/>
              </w:rPr>
              <w:t> </w:t>
            </w:r>
          </w:p>
        </w:tc>
        <w:tc>
          <w:tcPr>
            <w:tcW w:w="4187" w:type="dxa"/>
            <w:tcBorders>
              <w:top w:val="nil"/>
              <w:left w:val="nil"/>
              <w:bottom w:val="single" w:sz="4" w:space="0" w:color="auto"/>
              <w:right w:val="nil"/>
            </w:tcBorders>
            <w:shd w:val="clear" w:color="auto" w:fill="auto"/>
            <w:vAlign w:val="center"/>
            <w:hideMark/>
          </w:tcPr>
          <w:p w:rsidR="009C234D" w:rsidRPr="00E855DC" w:rsidRDefault="009C234D" w:rsidP="008A0034">
            <w:pPr>
              <w:rPr>
                <w:rFonts w:ascii="Arial" w:hAnsi="Arial" w:cs="Arial"/>
                <w:sz w:val="14"/>
                <w:szCs w:val="14"/>
              </w:rPr>
            </w:pPr>
            <w:r w:rsidRPr="00E855DC">
              <w:rPr>
                <w:rFonts w:ascii="Arial" w:hAnsi="Arial" w:cs="Arial"/>
                <w:sz w:val="14"/>
                <w:szCs w:val="14"/>
              </w:rPr>
              <w:t>Устройство цветников из однолетних растений</w:t>
            </w:r>
          </w:p>
        </w:tc>
        <w:tc>
          <w:tcPr>
            <w:tcW w:w="959" w:type="dxa"/>
            <w:tcBorders>
              <w:top w:val="nil"/>
              <w:left w:val="single" w:sz="4" w:space="0" w:color="auto"/>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100м2</w:t>
            </w:r>
          </w:p>
        </w:tc>
        <w:tc>
          <w:tcPr>
            <w:tcW w:w="960"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0,457</w:t>
            </w:r>
          </w:p>
        </w:tc>
        <w:tc>
          <w:tcPr>
            <w:tcW w:w="1133" w:type="dxa"/>
            <w:tcBorders>
              <w:top w:val="nil"/>
              <w:left w:val="single" w:sz="4" w:space="0" w:color="auto"/>
              <w:bottom w:val="single" w:sz="4" w:space="0" w:color="auto"/>
              <w:right w:val="single" w:sz="4" w:space="0" w:color="auto"/>
            </w:tcBorders>
            <w:shd w:val="clear" w:color="auto" w:fill="auto"/>
            <w:noWrap/>
            <w:vAlign w:val="center"/>
            <w:hideMark/>
          </w:tcPr>
          <w:p w:rsidR="009C234D" w:rsidRPr="00E855DC" w:rsidRDefault="009C234D" w:rsidP="008A0034">
            <w:pPr>
              <w:jc w:val="right"/>
              <w:rPr>
                <w:rFonts w:ascii="Arial" w:hAnsi="Arial" w:cs="Arial"/>
                <w:color w:val="000000"/>
                <w:sz w:val="14"/>
                <w:szCs w:val="14"/>
              </w:rPr>
            </w:pPr>
            <w:r w:rsidRPr="00E855DC">
              <w:rPr>
                <w:rFonts w:ascii="Arial" w:hAnsi="Arial" w:cs="Arial"/>
                <w:color w:val="000000"/>
                <w:sz w:val="14"/>
                <w:szCs w:val="14"/>
              </w:rPr>
              <w:t>37354,88</w:t>
            </w:r>
          </w:p>
        </w:tc>
      </w:tr>
      <w:tr w:rsidR="009C234D" w:rsidRPr="00E855DC" w:rsidTr="008A0034">
        <w:trPr>
          <w:trHeight w:val="300"/>
        </w:trPr>
        <w:tc>
          <w:tcPr>
            <w:tcW w:w="958" w:type="dxa"/>
            <w:tcBorders>
              <w:top w:val="nil"/>
              <w:left w:val="single" w:sz="4" w:space="0" w:color="auto"/>
              <w:bottom w:val="single" w:sz="4" w:space="0" w:color="auto"/>
              <w:right w:val="single" w:sz="4" w:space="0" w:color="auto"/>
            </w:tcBorders>
            <w:shd w:val="clear" w:color="auto" w:fill="auto"/>
            <w:noWrap/>
            <w:vAlign w:val="center"/>
            <w:hideMark/>
          </w:tcPr>
          <w:p w:rsidR="009C234D" w:rsidRPr="00E855DC" w:rsidRDefault="009C234D" w:rsidP="008A0034">
            <w:pPr>
              <w:jc w:val="center"/>
              <w:rPr>
                <w:rFonts w:ascii="Arial CYR" w:hAnsi="Arial CYR" w:cs="Arial CYR"/>
                <w:sz w:val="16"/>
                <w:szCs w:val="16"/>
              </w:rPr>
            </w:pPr>
            <w:r w:rsidRPr="00E855DC">
              <w:rPr>
                <w:rFonts w:ascii="Arial CYR" w:hAnsi="Arial CYR" w:cs="Arial CYR"/>
                <w:sz w:val="16"/>
                <w:szCs w:val="16"/>
              </w:rPr>
              <w:t> </w:t>
            </w:r>
          </w:p>
        </w:tc>
        <w:tc>
          <w:tcPr>
            <w:tcW w:w="4187" w:type="dxa"/>
            <w:tcBorders>
              <w:top w:val="nil"/>
              <w:left w:val="nil"/>
              <w:bottom w:val="single" w:sz="4" w:space="0" w:color="auto"/>
              <w:right w:val="nil"/>
            </w:tcBorders>
            <w:shd w:val="clear" w:color="auto" w:fill="auto"/>
            <w:vAlign w:val="center"/>
            <w:hideMark/>
          </w:tcPr>
          <w:p w:rsidR="009C234D" w:rsidRPr="00E855DC" w:rsidRDefault="009C234D" w:rsidP="008A0034">
            <w:pPr>
              <w:rPr>
                <w:rFonts w:ascii="Arial" w:hAnsi="Arial" w:cs="Arial"/>
                <w:sz w:val="14"/>
                <w:szCs w:val="14"/>
              </w:rPr>
            </w:pPr>
            <w:r w:rsidRPr="00E855DC">
              <w:rPr>
                <w:rFonts w:ascii="Arial" w:hAnsi="Arial" w:cs="Arial"/>
                <w:sz w:val="14"/>
                <w:szCs w:val="14"/>
              </w:rPr>
              <w:t>прополка, рыхление</w:t>
            </w:r>
          </w:p>
        </w:tc>
        <w:tc>
          <w:tcPr>
            <w:tcW w:w="959" w:type="dxa"/>
            <w:tcBorders>
              <w:top w:val="nil"/>
              <w:left w:val="single" w:sz="4" w:space="0" w:color="auto"/>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100м2</w:t>
            </w:r>
          </w:p>
        </w:tc>
        <w:tc>
          <w:tcPr>
            <w:tcW w:w="960"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0,457</w:t>
            </w:r>
          </w:p>
        </w:tc>
        <w:tc>
          <w:tcPr>
            <w:tcW w:w="1133" w:type="dxa"/>
            <w:tcBorders>
              <w:top w:val="nil"/>
              <w:left w:val="single" w:sz="4" w:space="0" w:color="auto"/>
              <w:bottom w:val="single" w:sz="4" w:space="0" w:color="auto"/>
              <w:right w:val="single" w:sz="4" w:space="0" w:color="auto"/>
            </w:tcBorders>
            <w:shd w:val="clear" w:color="auto" w:fill="auto"/>
            <w:noWrap/>
            <w:vAlign w:val="center"/>
            <w:hideMark/>
          </w:tcPr>
          <w:p w:rsidR="009C234D" w:rsidRPr="00E855DC" w:rsidRDefault="009C234D" w:rsidP="008A0034">
            <w:pPr>
              <w:jc w:val="right"/>
              <w:rPr>
                <w:rFonts w:ascii="Arial" w:hAnsi="Arial" w:cs="Arial"/>
                <w:color w:val="000000"/>
                <w:sz w:val="14"/>
                <w:szCs w:val="14"/>
              </w:rPr>
            </w:pPr>
            <w:r w:rsidRPr="00E855DC">
              <w:rPr>
                <w:rFonts w:ascii="Arial" w:hAnsi="Arial" w:cs="Arial"/>
                <w:color w:val="000000"/>
                <w:sz w:val="14"/>
                <w:szCs w:val="14"/>
              </w:rPr>
              <w:t>953,76</w:t>
            </w:r>
          </w:p>
        </w:tc>
      </w:tr>
      <w:tr w:rsidR="009C234D" w:rsidRPr="00E855DC" w:rsidTr="008A0034">
        <w:trPr>
          <w:trHeight w:val="300"/>
        </w:trPr>
        <w:tc>
          <w:tcPr>
            <w:tcW w:w="958" w:type="dxa"/>
            <w:tcBorders>
              <w:top w:val="nil"/>
              <w:left w:val="single" w:sz="4" w:space="0" w:color="auto"/>
              <w:bottom w:val="single" w:sz="4" w:space="0" w:color="auto"/>
              <w:right w:val="single" w:sz="4" w:space="0" w:color="auto"/>
            </w:tcBorders>
            <w:shd w:val="clear" w:color="auto" w:fill="auto"/>
            <w:noWrap/>
            <w:vAlign w:val="center"/>
            <w:hideMark/>
          </w:tcPr>
          <w:p w:rsidR="009C234D" w:rsidRPr="00E855DC" w:rsidRDefault="009C234D" w:rsidP="008A0034">
            <w:pPr>
              <w:jc w:val="center"/>
              <w:rPr>
                <w:rFonts w:ascii="Arial CYR" w:hAnsi="Arial CYR" w:cs="Arial CYR"/>
                <w:sz w:val="16"/>
                <w:szCs w:val="16"/>
              </w:rPr>
            </w:pPr>
            <w:r w:rsidRPr="00E855DC">
              <w:rPr>
                <w:rFonts w:ascii="Arial CYR" w:hAnsi="Arial CYR" w:cs="Arial CYR"/>
                <w:sz w:val="16"/>
                <w:szCs w:val="16"/>
              </w:rPr>
              <w:t> </w:t>
            </w:r>
          </w:p>
        </w:tc>
        <w:tc>
          <w:tcPr>
            <w:tcW w:w="4187" w:type="dxa"/>
            <w:tcBorders>
              <w:top w:val="nil"/>
              <w:left w:val="nil"/>
              <w:bottom w:val="single" w:sz="4" w:space="0" w:color="auto"/>
              <w:right w:val="nil"/>
            </w:tcBorders>
            <w:shd w:val="clear" w:color="auto" w:fill="auto"/>
            <w:vAlign w:val="center"/>
            <w:hideMark/>
          </w:tcPr>
          <w:p w:rsidR="009C234D" w:rsidRPr="00E855DC" w:rsidRDefault="009C234D" w:rsidP="008A0034">
            <w:pPr>
              <w:rPr>
                <w:rFonts w:ascii="Arial" w:hAnsi="Arial" w:cs="Arial"/>
                <w:sz w:val="14"/>
                <w:szCs w:val="14"/>
              </w:rPr>
            </w:pPr>
            <w:r w:rsidRPr="00E855DC">
              <w:rPr>
                <w:rFonts w:ascii="Arial" w:hAnsi="Arial" w:cs="Arial"/>
                <w:sz w:val="14"/>
                <w:szCs w:val="14"/>
              </w:rPr>
              <w:t>полив</w:t>
            </w:r>
          </w:p>
        </w:tc>
        <w:tc>
          <w:tcPr>
            <w:tcW w:w="959" w:type="dxa"/>
            <w:tcBorders>
              <w:top w:val="nil"/>
              <w:left w:val="single" w:sz="4" w:space="0" w:color="auto"/>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100м2</w:t>
            </w:r>
          </w:p>
        </w:tc>
        <w:tc>
          <w:tcPr>
            <w:tcW w:w="960"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0,457</w:t>
            </w:r>
          </w:p>
        </w:tc>
        <w:tc>
          <w:tcPr>
            <w:tcW w:w="1133" w:type="dxa"/>
            <w:tcBorders>
              <w:top w:val="nil"/>
              <w:left w:val="single" w:sz="4" w:space="0" w:color="auto"/>
              <w:bottom w:val="single" w:sz="4" w:space="0" w:color="auto"/>
              <w:right w:val="single" w:sz="4" w:space="0" w:color="auto"/>
            </w:tcBorders>
            <w:shd w:val="clear" w:color="auto" w:fill="auto"/>
            <w:noWrap/>
            <w:vAlign w:val="center"/>
            <w:hideMark/>
          </w:tcPr>
          <w:p w:rsidR="009C234D" w:rsidRPr="00E855DC" w:rsidRDefault="009C234D" w:rsidP="008A0034">
            <w:pPr>
              <w:jc w:val="right"/>
              <w:rPr>
                <w:rFonts w:ascii="Arial" w:hAnsi="Arial" w:cs="Arial"/>
                <w:color w:val="000000"/>
                <w:sz w:val="14"/>
                <w:szCs w:val="14"/>
              </w:rPr>
            </w:pPr>
            <w:r w:rsidRPr="00E855DC">
              <w:rPr>
                <w:rFonts w:ascii="Arial" w:hAnsi="Arial" w:cs="Arial"/>
                <w:color w:val="000000"/>
                <w:sz w:val="14"/>
                <w:szCs w:val="14"/>
              </w:rPr>
              <w:t>3409,22</w:t>
            </w:r>
          </w:p>
        </w:tc>
      </w:tr>
      <w:tr w:rsidR="009C234D" w:rsidRPr="00E855DC" w:rsidTr="008A0034">
        <w:trPr>
          <w:trHeight w:val="300"/>
        </w:trPr>
        <w:tc>
          <w:tcPr>
            <w:tcW w:w="958" w:type="dxa"/>
            <w:tcBorders>
              <w:top w:val="nil"/>
              <w:left w:val="single" w:sz="4" w:space="0" w:color="auto"/>
              <w:bottom w:val="single" w:sz="4" w:space="0" w:color="auto"/>
              <w:right w:val="single" w:sz="4" w:space="0" w:color="auto"/>
            </w:tcBorders>
            <w:shd w:val="clear" w:color="auto" w:fill="auto"/>
            <w:noWrap/>
            <w:vAlign w:val="center"/>
            <w:hideMark/>
          </w:tcPr>
          <w:p w:rsidR="009C234D" w:rsidRPr="00E855DC" w:rsidRDefault="009C234D" w:rsidP="008A0034">
            <w:pPr>
              <w:jc w:val="center"/>
              <w:rPr>
                <w:rFonts w:ascii="Arial CYR" w:hAnsi="Arial CYR" w:cs="Arial CYR"/>
                <w:sz w:val="16"/>
                <w:szCs w:val="16"/>
              </w:rPr>
            </w:pPr>
            <w:r w:rsidRPr="00E855DC">
              <w:rPr>
                <w:rFonts w:ascii="Arial CYR" w:hAnsi="Arial CYR" w:cs="Arial CYR"/>
                <w:sz w:val="16"/>
                <w:szCs w:val="16"/>
              </w:rPr>
              <w:t> </w:t>
            </w:r>
          </w:p>
        </w:tc>
        <w:tc>
          <w:tcPr>
            <w:tcW w:w="4187" w:type="dxa"/>
            <w:tcBorders>
              <w:top w:val="nil"/>
              <w:left w:val="nil"/>
              <w:bottom w:val="single" w:sz="4" w:space="0" w:color="auto"/>
              <w:right w:val="nil"/>
            </w:tcBorders>
            <w:shd w:val="clear" w:color="auto" w:fill="auto"/>
            <w:vAlign w:val="center"/>
            <w:hideMark/>
          </w:tcPr>
          <w:p w:rsidR="009C234D" w:rsidRPr="00E855DC" w:rsidRDefault="009C234D" w:rsidP="008A0034">
            <w:pPr>
              <w:rPr>
                <w:rFonts w:ascii="Arial" w:hAnsi="Arial" w:cs="Arial"/>
                <w:sz w:val="14"/>
                <w:szCs w:val="14"/>
              </w:rPr>
            </w:pPr>
            <w:r w:rsidRPr="00E855DC">
              <w:rPr>
                <w:rFonts w:ascii="Arial" w:hAnsi="Arial" w:cs="Arial"/>
                <w:sz w:val="14"/>
                <w:szCs w:val="14"/>
              </w:rPr>
              <w:t>Внесение мин. Удобрений</w:t>
            </w:r>
          </w:p>
        </w:tc>
        <w:tc>
          <w:tcPr>
            <w:tcW w:w="959" w:type="dxa"/>
            <w:tcBorders>
              <w:top w:val="nil"/>
              <w:left w:val="single" w:sz="4" w:space="0" w:color="auto"/>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100м2</w:t>
            </w:r>
          </w:p>
        </w:tc>
        <w:tc>
          <w:tcPr>
            <w:tcW w:w="960"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0,457</w:t>
            </w:r>
          </w:p>
        </w:tc>
        <w:tc>
          <w:tcPr>
            <w:tcW w:w="1133" w:type="dxa"/>
            <w:tcBorders>
              <w:top w:val="nil"/>
              <w:left w:val="single" w:sz="4" w:space="0" w:color="auto"/>
              <w:bottom w:val="single" w:sz="4" w:space="0" w:color="auto"/>
              <w:right w:val="single" w:sz="4" w:space="0" w:color="auto"/>
            </w:tcBorders>
            <w:shd w:val="clear" w:color="auto" w:fill="auto"/>
            <w:noWrap/>
            <w:vAlign w:val="center"/>
            <w:hideMark/>
          </w:tcPr>
          <w:p w:rsidR="009C234D" w:rsidRPr="00E855DC" w:rsidRDefault="009C234D" w:rsidP="008A0034">
            <w:pPr>
              <w:jc w:val="right"/>
              <w:rPr>
                <w:rFonts w:ascii="Arial" w:hAnsi="Arial" w:cs="Arial"/>
                <w:color w:val="000000"/>
                <w:sz w:val="14"/>
                <w:szCs w:val="14"/>
              </w:rPr>
            </w:pPr>
            <w:r w:rsidRPr="00E855DC">
              <w:rPr>
                <w:rFonts w:ascii="Arial" w:hAnsi="Arial" w:cs="Arial"/>
                <w:color w:val="000000"/>
                <w:sz w:val="14"/>
                <w:szCs w:val="14"/>
              </w:rPr>
              <w:t>278,34</w:t>
            </w:r>
          </w:p>
        </w:tc>
      </w:tr>
      <w:tr w:rsidR="009C234D" w:rsidRPr="00E855DC" w:rsidTr="008A0034">
        <w:trPr>
          <w:trHeight w:val="315"/>
        </w:trPr>
        <w:tc>
          <w:tcPr>
            <w:tcW w:w="958" w:type="dxa"/>
            <w:tcBorders>
              <w:top w:val="nil"/>
              <w:left w:val="single" w:sz="4" w:space="0" w:color="auto"/>
              <w:bottom w:val="nil"/>
              <w:right w:val="single" w:sz="4" w:space="0" w:color="auto"/>
            </w:tcBorders>
            <w:shd w:val="clear" w:color="auto" w:fill="auto"/>
            <w:noWrap/>
            <w:vAlign w:val="center"/>
            <w:hideMark/>
          </w:tcPr>
          <w:p w:rsidR="009C234D" w:rsidRPr="00E855DC" w:rsidRDefault="009C234D" w:rsidP="008A0034">
            <w:pPr>
              <w:jc w:val="center"/>
              <w:rPr>
                <w:rFonts w:ascii="Arial CYR" w:hAnsi="Arial CYR" w:cs="Arial CYR"/>
                <w:sz w:val="16"/>
                <w:szCs w:val="16"/>
              </w:rPr>
            </w:pPr>
            <w:r w:rsidRPr="00E855DC">
              <w:rPr>
                <w:rFonts w:ascii="Arial CYR" w:hAnsi="Arial CYR" w:cs="Arial CYR"/>
                <w:sz w:val="16"/>
                <w:szCs w:val="16"/>
              </w:rPr>
              <w:t> </w:t>
            </w:r>
          </w:p>
        </w:tc>
        <w:tc>
          <w:tcPr>
            <w:tcW w:w="4187" w:type="dxa"/>
            <w:tcBorders>
              <w:top w:val="nil"/>
              <w:left w:val="nil"/>
              <w:bottom w:val="nil"/>
              <w:right w:val="nil"/>
            </w:tcBorders>
            <w:shd w:val="clear" w:color="auto" w:fill="auto"/>
            <w:vAlign w:val="center"/>
            <w:hideMark/>
          </w:tcPr>
          <w:p w:rsidR="009C234D" w:rsidRPr="00E855DC" w:rsidRDefault="009C234D" w:rsidP="008A0034">
            <w:pPr>
              <w:rPr>
                <w:rFonts w:ascii="Arial" w:hAnsi="Arial" w:cs="Arial"/>
                <w:sz w:val="14"/>
                <w:szCs w:val="14"/>
              </w:rPr>
            </w:pPr>
            <w:r w:rsidRPr="00E855DC">
              <w:rPr>
                <w:rFonts w:ascii="Arial" w:hAnsi="Arial" w:cs="Arial"/>
                <w:sz w:val="14"/>
                <w:szCs w:val="14"/>
              </w:rPr>
              <w:t xml:space="preserve">Удаление </w:t>
            </w:r>
            <w:proofErr w:type="spellStart"/>
            <w:r w:rsidRPr="00E855DC">
              <w:rPr>
                <w:rFonts w:ascii="Arial" w:hAnsi="Arial" w:cs="Arial"/>
                <w:sz w:val="14"/>
                <w:szCs w:val="14"/>
              </w:rPr>
              <w:t>оцветших</w:t>
            </w:r>
            <w:proofErr w:type="spellEnd"/>
            <w:r w:rsidRPr="00E855DC">
              <w:rPr>
                <w:rFonts w:ascii="Arial" w:hAnsi="Arial" w:cs="Arial"/>
                <w:sz w:val="14"/>
                <w:szCs w:val="14"/>
              </w:rPr>
              <w:t xml:space="preserve"> цветов в цветниках</w:t>
            </w:r>
          </w:p>
        </w:tc>
        <w:tc>
          <w:tcPr>
            <w:tcW w:w="959" w:type="dxa"/>
            <w:tcBorders>
              <w:top w:val="nil"/>
              <w:left w:val="single" w:sz="4" w:space="0" w:color="auto"/>
              <w:bottom w:val="nil"/>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100м2</w:t>
            </w:r>
          </w:p>
        </w:tc>
        <w:tc>
          <w:tcPr>
            <w:tcW w:w="960"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0,457</w:t>
            </w:r>
          </w:p>
        </w:tc>
        <w:tc>
          <w:tcPr>
            <w:tcW w:w="1133" w:type="dxa"/>
            <w:tcBorders>
              <w:top w:val="nil"/>
              <w:left w:val="single" w:sz="4" w:space="0" w:color="auto"/>
              <w:bottom w:val="single" w:sz="4" w:space="0" w:color="auto"/>
              <w:right w:val="single" w:sz="4" w:space="0" w:color="auto"/>
            </w:tcBorders>
            <w:shd w:val="clear" w:color="auto" w:fill="auto"/>
            <w:noWrap/>
            <w:vAlign w:val="center"/>
            <w:hideMark/>
          </w:tcPr>
          <w:p w:rsidR="009C234D" w:rsidRPr="00E855DC" w:rsidRDefault="009C234D" w:rsidP="008A0034">
            <w:pPr>
              <w:jc w:val="right"/>
              <w:rPr>
                <w:rFonts w:ascii="Arial" w:hAnsi="Arial" w:cs="Arial"/>
                <w:color w:val="000000"/>
                <w:sz w:val="14"/>
                <w:szCs w:val="14"/>
              </w:rPr>
            </w:pPr>
            <w:r w:rsidRPr="00E855DC">
              <w:rPr>
                <w:rFonts w:ascii="Arial" w:hAnsi="Arial" w:cs="Arial"/>
                <w:color w:val="000000"/>
                <w:sz w:val="14"/>
                <w:szCs w:val="14"/>
              </w:rPr>
              <w:t>422,24</w:t>
            </w:r>
          </w:p>
        </w:tc>
      </w:tr>
      <w:tr w:rsidR="009C234D" w:rsidRPr="00E855DC" w:rsidTr="008A0034">
        <w:trPr>
          <w:trHeight w:val="315"/>
        </w:trPr>
        <w:tc>
          <w:tcPr>
            <w:tcW w:w="958" w:type="dxa"/>
            <w:tcBorders>
              <w:top w:val="single" w:sz="8" w:space="0" w:color="auto"/>
              <w:left w:val="single" w:sz="8" w:space="0" w:color="auto"/>
              <w:bottom w:val="single" w:sz="8" w:space="0" w:color="auto"/>
              <w:right w:val="single" w:sz="4" w:space="0" w:color="auto"/>
            </w:tcBorders>
            <w:shd w:val="clear" w:color="auto" w:fill="auto"/>
            <w:noWrap/>
            <w:vAlign w:val="center"/>
            <w:hideMark/>
          </w:tcPr>
          <w:p w:rsidR="009C234D" w:rsidRPr="00E855DC" w:rsidRDefault="009C234D" w:rsidP="008A0034">
            <w:pPr>
              <w:jc w:val="center"/>
              <w:rPr>
                <w:rFonts w:ascii="Arial CYR" w:hAnsi="Arial CYR" w:cs="Arial CYR"/>
                <w:b/>
                <w:bCs/>
                <w:sz w:val="16"/>
                <w:szCs w:val="16"/>
              </w:rPr>
            </w:pPr>
            <w:r w:rsidRPr="00E855DC">
              <w:rPr>
                <w:rFonts w:ascii="Arial CYR" w:hAnsi="Arial CYR" w:cs="Arial CYR"/>
                <w:b/>
                <w:bCs/>
                <w:sz w:val="16"/>
                <w:szCs w:val="16"/>
              </w:rPr>
              <w:t> </w:t>
            </w:r>
          </w:p>
        </w:tc>
        <w:tc>
          <w:tcPr>
            <w:tcW w:w="4187" w:type="dxa"/>
            <w:tcBorders>
              <w:top w:val="single" w:sz="8" w:space="0" w:color="auto"/>
              <w:left w:val="nil"/>
              <w:bottom w:val="single" w:sz="8" w:space="0" w:color="auto"/>
              <w:right w:val="nil"/>
            </w:tcBorders>
            <w:shd w:val="clear" w:color="auto" w:fill="auto"/>
            <w:vAlign w:val="bottom"/>
            <w:hideMark/>
          </w:tcPr>
          <w:p w:rsidR="009C234D" w:rsidRPr="00E855DC" w:rsidRDefault="009C234D" w:rsidP="008A0034">
            <w:pPr>
              <w:jc w:val="center"/>
              <w:rPr>
                <w:rFonts w:ascii="Arial CYR" w:hAnsi="Arial CYR" w:cs="Arial CYR"/>
                <w:b/>
                <w:bCs/>
                <w:sz w:val="14"/>
                <w:szCs w:val="14"/>
              </w:rPr>
            </w:pPr>
            <w:r w:rsidRPr="00E855DC">
              <w:rPr>
                <w:rFonts w:ascii="Arial CYR" w:hAnsi="Arial CYR" w:cs="Arial CYR"/>
                <w:b/>
                <w:bCs/>
                <w:sz w:val="14"/>
                <w:szCs w:val="14"/>
              </w:rPr>
              <w:t>Итого летнее содержание</w:t>
            </w:r>
          </w:p>
        </w:tc>
        <w:tc>
          <w:tcPr>
            <w:tcW w:w="959" w:type="dxa"/>
            <w:tcBorders>
              <w:top w:val="single" w:sz="8" w:space="0" w:color="auto"/>
              <w:left w:val="single" w:sz="4" w:space="0" w:color="auto"/>
              <w:bottom w:val="single" w:sz="8" w:space="0" w:color="auto"/>
              <w:right w:val="single" w:sz="4" w:space="0" w:color="auto"/>
            </w:tcBorders>
            <w:shd w:val="clear" w:color="auto" w:fill="auto"/>
            <w:vAlign w:val="bottom"/>
            <w:hideMark/>
          </w:tcPr>
          <w:p w:rsidR="009C234D" w:rsidRPr="00E855DC" w:rsidRDefault="009C234D" w:rsidP="008A0034">
            <w:pPr>
              <w:jc w:val="center"/>
              <w:rPr>
                <w:rFonts w:ascii="Arial CYR" w:hAnsi="Arial CYR" w:cs="Arial CYR"/>
                <w:b/>
                <w:bCs/>
                <w:sz w:val="14"/>
                <w:szCs w:val="14"/>
              </w:rPr>
            </w:pPr>
            <w:r w:rsidRPr="00E855DC">
              <w:rPr>
                <w:rFonts w:ascii="Arial CYR" w:hAnsi="Arial CYR" w:cs="Arial CYR"/>
                <w:b/>
                <w:bCs/>
                <w:sz w:val="14"/>
                <w:szCs w:val="14"/>
              </w:rPr>
              <w:t> </w:t>
            </w:r>
          </w:p>
        </w:tc>
        <w:tc>
          <w:tcPr>
            <w:tcW w:w="960" w:type="dxa"/>
            <w:tcBorders>
              <w:top w:val="single" w:sz="8" w:space="0" w:color="auto"/>
              <w:left w:val="nil"/>
              <w:bottom w:val="single" w:sz="8" w:space="0" w:color="auto"/>
              <w:right w:val="single" w:sz="4" w:space="0" w:color="auto"/>
            </w:tcBorders>
            <w:shd w:val="clear" w:color="auto" w:fill="auto"/>
            <w:noWrap/>
            <w:vAlign w:val="bottom"/>
            <w:hideMark/>
          </w:tcPr>
          <w:p w:rsidR="009C234D" w:rsidRPr="00E855DC" w:rsidRDefault="009C234D" w:rsidP="008A0034">
            <w:pPr>
              <w:rPr>
                <w:rFonts w:ascii="Arial CYR" w:hAnsi="Arial CYR" w:cs="Arial CYR"/>
                <w:b/>
                <w:bCs/>
                <w:sz w:val="14"/>
                <w:szCs w:val="14"/>
              </w:rPr>
            </w:pPr>
            <w:r w:rsidRPr="00E855DC">
              <w:rPr>
                <w:rFonts w:ascii="Arial CYR" w:hAnsi="Arial CYR" w:cs="Arial CYR"/>
                <w:b/>
                <w:bCs/>
                <w:sz w:val="14"/>
                <w:szCs w:val="14"/>
              </w:rPr>
              <w:t> </w:t>
            </w:r>
          </w:p>
        </w:tc>
        <w:tc>
          <w:tcPr>
            <w:tcW w:w="1133" w:type="dxa"/>
            <w:tcBorders>
              <w:top w:val="single" w:sz="8" w:space="0" w:color="auto"/>
              <w:left w:val="single" w:sz="4" w:space="0" w:color="auto"/>
              <w:bottom w:val="single" w:sz="8" w:space="0" w:color="auto"/>
              <w:right w:val="nil"/>
            </w:tcBorders>
            <w:shd w:val="clear" w:color="auto" w:fill="auto"/>
            <w:noWrap/>
            <w:vAlign w:val="bottom"/>
            <w:hideMark/>
          </w:tcPr>
          <w:p w:rsidR="009C234D" w:rsidRPr="00E855DC" w:rsidRDefault="009C234D" w:rsidP="008A0034">
            <w:pPr>
              <w:jc w:val="center"/>
              <w:rPr>
                <w:rFonts w:ascii="Arial CYR" w:hAnsi="Arial CYR" w:cs="Arial CYR"/>
                <w:b/>
                <w:bCs/>
                <w:sz w:val="14"/>
                <w:szCs w:val="14"/>
              </w:rPr>
            </w:pPr>
            <w:r w:rsidRPr="00E855DC">
              <w:rPr>
                <w:rFonts w:ascii="Arial CYR" w:hAnsi="Arial CYR" w:cs="Arial CYR"/>
                <w:b/>
                <w:bCs/>
                <w:sz w:val="14"/>
                <w:szCs w:val="14"/>
              </w:rPr>
              <w:t>267 840,39</w:t>
            </w:r>
          </w:p>
        </w:tc>
      </w:tr>
      <w:tr w:rsidR="009C234D" w:rsidRPr="00E855DC" w:rsidTr="008A0034">
        <w:trPr>
          <w:trHeight w:val="480"/>
        </w:trPr>
        <w:tc>
          <w:tcPr>
            <w:tcW w:w="958" w:type="dxa"/>
            <w:tcBorders>
              <w:top w:val="nil"/>
              <w:left w:val="single" w:sz="8" w:space="0" w:color="auto"/>
              <w:bottom w:val="single" w:sz="8" w:space="0" w:color="auto"/>
              <w:right w:val="single" w:sz="4" w:space="0" w:color="auto"/>
            </w:tcBorders>
            <w:shd w:val="clear" w:color="auto" w:fill="auto"/>
            <w:noWrap/>
            <w:vAlign w:val="center"/>
            <w:hideMark/>
          </w:tcPr>
          <w:p w:rsidR="009C234D" w:rsidRPr="00E855DC" w:rsidRDefault="009C234D" w:rsidP="008A0034">
            <w:pPr>
              <w:jc w:val="center"/>
              <w:rPr>
                <w:rFonts w:ascii="Arial CYR" w:hAnsi="Arial CYR" w:cs="Arial CYR"/>
                <w:b/>
                <w:bCs/>
                <w:sz w:val="16"/>
                <w:szCs w:val="16"/>
              </w:rPr>
            </w:pPr>
            <w:r w:rsidRPr="00E855DC">
              <w:rPr>
                <w:rFonts w:ascii="Arial CYR" w:hAnsi="Arial CYR" w:cs="Arial CYR"/>
                <w:b/>
                <w:bCs/>
                <w:sz w:val="16"/>
                <w:szCs w:val="16"/>
              </w:rPr>
              <w:t> </w:t>
            </w:r>
          </w:p>
        </w:tc>
        <w:tc>
          <w:tcPr>
            <w:tcW w:w="4187" w:type="dxa"/>
            <w:tcBorders>
              <w:top w:val="nil"/>
              <w:left w:val="nil"/>
              <w:bottom w:val="single" w:sz="8" w:space="0" w:color="auto"/>
              <w:right w:val="nil"/>
            </w:tcBorders>
            <w:shd w:val="clear" w:color="auto" w:fill="auto"/>
            <w:vAlign w:val="bottom"/>
            <w:hideMark/>
          </w:tcPr>
          <w:p w:rsidR="009C234D" w:rsidRPr="00E855DC" w:rsidRDefault="009C234D" w:rsidP="008A0034">
            <w:pPr>
              <w:jc w:val="center"/>
              <w:rPr>
                <w:rFonts w:ascii="Arial CYR" w:hAnsi="Arial CYR" w:cs="Arial CYR"/>
                <w:b/>
                <w:bCs/>
                <w:sz w:val="14"/>
                <w:szCs w:val="14"/>
              </w:rPr>
            </w:pPr>
            <w:r w:rsidRPr="00E855DC">
              <w:rPr>
                <w:rFonts w:ascii="Arial CYR" w:hAnsi="Arial CYR" w:cs="Arial CYR"/>
                <w:b/>
                <w:bCs/>
                <w:sz w:val="14"/>
                <w:szCs w:val="14"/>
              </w:rPr>
              <w:t>ИТОГО содержание Сквер им. Есенина</w:t>
            </w:r>
          </w:p>
        </w:tc>
        <w:tc>
          <w:tcPr>
            <w:tcW w:w="959" w:type="dxa"/>
            <w:tcBorders>
              <w:top w:val="nil"/>
              <w:left w:val="single" w:sz="4" w:space="0" w:color="auto"/>
              <w:bottom w:val="single" w:sz="8" w:space="0" w:color="auto"/>
              <w:right w:val="single" w:sz="4" w:space="0" w:color="auto"/>
            </w:tcBorders>
            <w:shd w:val="clear" w:color="auto" w:fill="auto"/>
            <w:vAlign w:val="bottom"/>
            <w:hideMark/>
          </w:tcPr>
          <w:p w:rsidR="009C234D" w:rsidRPr="00E855DC" w:rsidRDefault="009C234D" w:rsidP="008A0034">
            <w:pPr>
              <w:jc w:val="center"/>
              <w:rPr>
                <w:rFonts w:ascii="Arial CYR" w:hAnsi="Arial CYR" w:cs="Arial CYR"/>
                <w:b/>
                <w:bCs/>
                <w:sz w:val="14"/>
                <w:szCs w:val="14"/>
              </w:rPr>
            </w:pPr>
            <w:r w:rsidRPr="00E855DC">
              <w:rPr>
                <w:rFonts w:ascii="Arial CYR" w:hAnsi="Arial CYR" w:cs="Arial CYR"/>
                <w:b/>
                <w:bCs/>
                <w:sz w:val="14"/>
                <w:szCs w:val="14"/>
              </w:rPr>
              <w:t> </w:t>
            </w:r>
          </w:p>
        </w:tc>
        <w:tc>
          <w:tcPr>
            <w:tcW w:w="960" w:type="dxa"/>
            <w:tcBorders>
              <w:top w:val="nil"/>
              <w:left w:val="nil"/>
              <w:bottom w:val="single" w:sz="8" w:space="0" w:color="auto"/>
              <w:right w:val="single" w:sz="4" w:space="0" w:color="auto"/>
            </w:tcBorders>
            <w:shd w:val="clear" w:color="auto" w:fill="auto"/>
            <w:noWrap/>
            <w:vAlign w:val="bottom"/>
            <w:hideMark/>
          </w:tcPr>
          <w:p w:rsidR="009C234D" w:rsidRPr="00E855DC" w:rsidRDefault="009C234D" w:rsidP="008A0034">
            <w:pPr>
              <w:rPr>
                <w:rFonts w:ascii="Arial CYR" w:hAnsi="Arial CYR" w:cs="Arial CYR"/>
                <w:b/>
                <w:bCs/>
                <w:sz w:val="14"/>
                <w:szCs w:val="14"/>
              </w:rPr>
            </w:pPr>
            <w:r w:rsidRPr="00E855DC">
              <w:rPr>
                <w:rFonts w:ascii="Arial CYR" w:hAnsi="Arial CYR" w:cs="Arial CYR"/>
                <w:b/>
                <w:bCs/>
                <w:sz w:val="14"/>
                <w:szCs w:val="14"/>
              </w:rPr>
              <w:t> </w:t>
            </w:r>
          </w:p>
        </w:tc>
        <w:tc>
          <w:tcPr>
            <w:tcW w:w="1133" w:type="dxa"/>
            <w:tcBorders>
              <w:top w:val="nil"/>
              <w:left w:val="nil"/>
              <w:bottom w:val="single" w:sz="8" w:space="0" w:color="auto"/>
              <w:right w:val="single" w:sz="4" w:space="0" w:color="auto"/>
            </w:tcBorders>
            <w:shd w:val="clear" w:color="auto" w:fill="auto"/>
            <w:noWrap/>
            <w:vAlign w:val="bottom"/>
            <w:hideMark/>
          </w:tcPr>
          <w:p w:rsidR="009C234D" w:rsidRPr="00E855DC" w:rsidRDefault="009C234D" w:rsidP="008A0034">
            <w:pPr>
              <w:jc w:val="center"/>
              <w:rPr>
                <w:rFonts w:ascii="Arial CYR" w:hAnsi="Arial CYR" w:cs="Arial CYR"/>
                <w:b/>
                <w:bCs/>
                <w:sz w:val="14"/>
                <w:szCs w:val="14"/>
              </w:rPr>
            </w:pPr>
            <w:r w:rsidRPr="00E855DC">
              <w:rPr>
                <w:rFonts w:ascii="Arial CYR" w:hAnsi="Arial CYR" w:cs="Arial CYR"/>
                <w:b/>
                <w:bCs/>
                <w:sz w:val="14"/>
                <w:szCs w:val="14"/>
              </w:rPr>
              <w:t>405 630,96</w:t>
            </w:r>
          </w:p>
        </w:tc>
      </w:tr>
      <w:tr w:rsidR="009C234D" w:rsidRPr="00E855DC" w:rsidTr="008A0034">
        <w:trPr>
          <w:trHeight w:val="300"/>
        </w:trPr>
        <w:tc>
          <w:tcPr>
            <w:tcW w:w="958" w:type="dxa"/>
            <w:tcBorders>
              <w:top w:val="nil"/>
              <w:left w:val="single" w:sz="4" w:space="0" w:color="auto"/>
              <w:bottom w:val="single" w:sz="4" w:space="0" w:color="auto"/>
              <w:right w:val="single" w:sz="4" w:space="0" w:color="auto"/>
            </w:tcBorders>
            <w:shd w:val="clear" w:color="000000" w:fill="C0C0C0"/>
            <w:vAlign w:val="center"/>
            <w:hideMark/>
          </w:tcPr>
          <w:p w:rsidR="009C234D" w:rsidRPr="00E855DC" w:rsidRDefault="009C234D" w:rsidP="008A0034">
            <w:pPr>
              <w:jc w:val="center"/>
              <w:rPr>
                <w:rFonts w:ascii="Arial CYR" w:hAnsi="Arial CYR" w:cs="Arial CYR"/>
                <w:b/>
                <w:bCs/>
                <w:sz w:val="16"/>
                <w:szCs w:val="16"/>
              </w:rPr>
            </w:pPr>
            <w:r w:rsidRPr="00E855DC">
              <w:rPr>
                <w:rFonts w:ascii="Arial CYR" w:hAnsi="Arial CYR" w:cs="Arial CYR"/>
                <w:b/>
                <w:bCs/>
                <w:sz w:val="16"/>
                <w:szCs w:val="16"/>
              </w:rPr>
              <w:t>3</w:t>
            </w:r>
          </w:p>
        </w:tc>
        <w:tc>
          <w:tcPr>
            <w:tcW w:w="4187" w:type="dxa"/>
            <w:tcBorders>
              <w:top w:val="nil"/>
              <w:left w:val="nil"/>
              <w:bottom w:val="single" w:sz="4" w:space="0" w:color="auto"/>
              <w:right w:val="nil"/>
            </w:tcBorders>
            <w:shd w:val="clear" w:color="000000" w:fill="C0C0C0"/>
            <w:vAlign w:val="center"/>
            <w:hideMark/>
          </w:tcPr>
          <w:p w:rsidR="009C234D" w:rsidRPr="00E855DC" w:rsidRDefault="009C234D" w:rsidP="008A0034">
            <w:pPr>
              <w:rPr>
                <w:rFonts w:ascii="Arial CYR" w:hAnsi="Arial CYR" w:cs="Arial CYR"/>
                <w:b/>
                <w:bCs/>
                <w:u w:val="single"/>
              </w:rPr>
            </w:pPr>
            <w:r w:rsidRPr="00E855DC">
              <w:rPr>
                <w:rFonts w:ascii="Arial CYR" w:hAnsi="Arial CYR" w:cs="Arial CYR"/>
                <w:b/>
                <w:bCs/>
                <w:u w:val="single"/>
              </w:rPr>
              <w:t>Сад им. 250-летия Перми</w:t>
            </w:r>
          </w:p>
        </w:tc>
        <w:tc>
          <w:tcPr>
            <w:tcW w:w="959" w:type="dxa"/>
            <w:tcBorders>
              <w:top w:val="nil"/>
              <w:left w:val="nil"/>
              <w:bottom w:val="single" w:sz="4" w:space="0" w:color="auto"/>
              <w:right w:val="nil"/>
            </w:tcBorders>
            <w:shd w:val="clear" w:color="000000" w:fill="C0C0C0"/>
            <w:vAlign w:val="center"/>
            <w:hideMark/>
          </w:tcPr>
          <w:p w:rsidR="009C234D" w:rsidRPr="00E855DC" w:rsidRDefault="009C234D" w:rsidP="008A0034">
            <w:pPr>
              <w:rPr>
                <w:rFonts w:ascii="Arial CYR" w:hAnsi="Arial CYR" w:cs="Arial CYR"/>
                <w:b/>
                <w:bCs/>
                <w:u w:val="single"/>
              </w:rPr>
            </w:pPr>
            <w:r w:rsidRPr="00E855DC">
              <w:rPr>
                <w:rFonts w:ascii="Arial CYR" w:hAnsi="Arial CYR" w:cs="Arial CYR"/>
                <w:b/>
                <w:bCs/>
                <w:u w:val="single"/>
              </w:rPr>
              <w:t> </w:t>
            </w:r>
          </w:p>
        </w:tc>
        <w:tc>
          <w:tcPr>
            <w:tcW w:w="960" w:type="dxa"/>
            <w:tcBorders>
              <w:top w:val="nil"/>
              <w:left w:val="nil"/>
              <w:bottom w:val="single" w:sz="4" w:space="0" w:color="auto"/>
              <w:right w:val="nil"/>
            </w:tcBorders>
            <w:shd w:val="clear" w:color="000000" w:fill="C0C0C0"/>
            <w:vAlign w:val="center"/>
            <w:hideMark/>
          </w:tcPr>
          <w:p w:rsidR="009C234D" w:rsidRPr="00E855DC" w:rsidRDefault="009C234D" w:rsidP="008A0034">
            <w:pPr>
              <w:rPr>
                <w:rFonts w:ascii="Arial CYR" w:hAnsi="Arial CYR" w:cs="Arial CYR"/>
                <w:b/>
                <w:bCs/>
                <w:u w:val="single"/>
              </w:rPr>
            </w:pPr>
            <w:r w:rsidRPr="00E855DC">
              <w:rPr>
                <w:rFonts w:ascii="Arial CYR" w:hAnsi="Arial CYR" w:cs="Arial CYR"/>
                <w:b/>
                <w:bCs/>
                <w:u w:val="single"/>
              </w:rPr>
              <w:t> </w:t>
            </w:r>
          </w:p>
        </w:tc>
        <w:tc>
          <w:tcPr>
            <w:tcW w:w="1133" w:type="dxa"/>
            <w:tcBorders>
              <w:top w:val="nil"/>
              <w:left w:val="nil"/>
              <w:bottom w:val="single" w:sz="4" w:space="0" w:color="auto"/>
              <w:right w:val="nil"/>
            </w:tcBorders>
            <w:shd w:val="clear" w:color="000000" w:fill="C0C0C0"/>
            <w:vAlign w:val="center"/>
            <w:hideMark/>
          </w:tcPr>
          <w:p w:rsidR="009C234D" w:rsidRPr="00E855DC" w:rsidRDefault="009C234D" w:rsidP="008A0034">
            <w:pPr>
              <w:rPr>
                <w:rFonts w:ascii="Arial CYR" w:hAnsi="Arial CYR" w:cs="Arial CYR"/>
                <w:b/>
                <w:bCs/>
                <w:u w:val="single"/>
              </w:rPr>
            </w:pPr>
            <w:r w:rsidRPr="00E855DC">
              <w:rPr>
                <w:rFonts w:ascii="Arial CYR" w:hAnsi="Arial CYR" w:cs="Arial CYR"/>
                <w:b/>
                <w:bCs/>
                <w:u w:val="single"/>
              </w:rPr>
              <w:t> </w:t>
            </w:r>
          </w:p>
        </w:tc>
      </w:tr>
      <w:tr w:rsidR="009C234D" w:rsidRPr="00E855DC" w:rsidTr="008A0034">
        <w:trPr>
          <w:trHeight w:val="300"/>
        </w:trPr>
        <w:tc>
          <w:tcPr>
            <w:tcW w:w="958" w:type="dxa"/>
            <w:tcBorders>
              <w:top w:val="nil"/>
              <w:left w:val="single" w:sz="4" w:space="0" w:color="auto"/>
              <w:bottom w:val="single" w:sz="4" w:space="0" w:color="auto"/>
              <w:right w:val="single" w:sz="4" w:space="0" w:color="auto"/>
            </w:tcBorders>
            <w:shd w:val="clear" w:color="000000" w:fill="C0C0C0"/>
            <w:vAlign w:val="center"/>
            <w:hideMark/>
          </w:tcPr>
          <w:p w:rsidR="009C234D" w:rsidRPr="00E855DC" w:rsidRDefault="009C234D" w:rsidP="008A0034">
            <w:pPr>
              <w:jc w:val="center"/>
              <w:rPr>
                <w:rFonts w:ascii="Arial CYR" w:hAnsi="Arial CYR" w:cs="Arial CYR"/>
                <w:b/>
                <w:bCs/>
                <w:sz w:val="16"/>
                <w:szCs w:val="16"/>
              </w:rPr>
            </w:pPr>
            <w:r w:rsidRPr="00E855DC">
              <w:rPr>
                <w:rFonts w:ascii="Arial CYR" w:hAnsi="Arial CYR" w:cs="Arial CYR"/>
                <w:b/>
                <w:bCs/>
                <w:sz w:val="16"/>
                <w:szCs w:val="16"/>
              </w:rPr>
              <w:t> </w:t>
            </w:r>
          </w:p>
        </w:tc>
        <w:tc>
          <w:tcPr>
            <w:tcW w:w="4187" w:type="dxa"/>
            <w:tcBorders>
              <w:top w:val="nil"/>
              <w:left w:val="nil"/>
              <w:bottom w:val="single" w:sz="4" w:space="0" w:color="auto"/>
              <w:right w:val="nil"/>
            </w:tcBorders>
            <w:shd w:val="clear" w:color="000000" w:fill="C0C0C0"/>
            <w:vAlign w:val="center"/>
            <w:hideMark/>
          </w:tcPr>
          <w:p w:rsidR="009C234D" w:rsidRPr="00E855DC" w:rsidRDefault="009C234D" w:rsidP="008A0034">
            <w:pPr>
              <w:jc w:val="center"/>
              <w:rPr>
                <w:rFonts w:ascii="Arial CYR" w:hAnsi="Arial CYR" w:cs="Arial CYR"/>
                <w:b/>
                <w:bCs/>
                <w:u w:val="single"/>
              </w:rPr>
            </w:pPr>
            <w:r w:rsidRPr="00E855DC">
              <w:rPr>
                <w:rFonts w:ascii="Arial CYR" w:hAnsi="Arial CYR" w:cs="Arial CYR"/>
                <w:b/>
                <w:bCs/>
                <w:u w:val="single"/>
              </w:rPr>
              <w:t>Зимнее содержание</w:t>
            </w:r>
          </w:p>
        </w:tc>
        <w:tc>
          <w:tcPr>
            <w:tcW w:w="959" w:type="dxa"/>
            <w:tcBorders>
              <w:top w:val="nil"/>
              <w:left w:val="nil"/>
              <w:bottom w:val="single" w:sz="4" w:space="0" w:color="auto"/>
              <w:right w:val="nil"/>
            </w:tcBorders>
            <w:shd w:val="clear" w:color="000000" w:fill="C0C0C0"/>
            <w:vAlign w:val="center"/>
            <w:hideMark/>
          </w:tcPr>
          <w:p w:rsidR="009C234D" w:rsidRPr="00E855DC" w:rsidRDefault="009C234D" w:rsidP="008A0034">
            <w:pPr>
              <w:jc w:val="center"/>
              <w:rPr>
                <w:rFonts w:ascii="Arial CYR" w:hAnsi="Arial CYR" w:cs="Arial CYR"/>
                <w:b/>
                <w:bCs/>
                <w:u w:val="single"/>
              </w:rPr>
            </w:pPr>
            <w:r w:rsidRPr="00E855DC">
              <w:rPr>
                <w:rFonts w:ascii="Arial CYR" w:hAnsi="Arial CYR" w:cs="Arial CYR"/>
                <w:b/>
                <w:bCs/>
                <w:u w:val="single"/>
              </w:rPr>
              <w:t> </w:t>
            </w:r>
          </w:p>
        </w:tc>
        <w:tc>
          <w:tcPr>
            <w:tcW w:w="960" w:type="dxa"/>
            <w:tcBorders>
              <w:top w:val="nil"/>
              <w:left w:val="nil"/>
              <w:bottom w:val="single" w:sz="4" w:space="0" w:color="auto"/>
              <w:right w:val="nil"/>
            </w:tcBorders>
            <w:shd w:val="clear" w:color="000000" w:fill="C0C0C0"/>
            <w:vAlign w:val="center"/>
            <w:hideMark/>
          </w:tcPr>
          <w:p w:rsidR="009C234D" w:rsidRPr="00E855DC" w:rsidRDefault="009C234D" w:rsidP="008A0034">
            <w:pPr>
              <w:jc w:val="center"/>
              <w:rPr>
                <w:rFonts w:ascii="Arial CYR" w:hAnsi="Arial CYR" w:cs="Arial CYR"/>
                <w:b/>
                <w:bCs/>
                <w:u w:val="single"/>
              </w:rPr>
            </w:pPr>
            <w:r w:rsidRPr="00E855DC">
              <w:rPr>
                <w:rFonts w:ascii="Arial CYR" w:hAnsi="Arial CYR" w:cs="Arial CYR"/>
                <w:b/>
                <w:bCs/>
                <w:u w:val="single"/>
              </w:rPr>
              <w:t> </w:t>
            </w:r>
          </w:p>
        </w:tc>
        <w:tc>
          <w:tcPr>
            <w:tcW w:w="1133" w:type="dxa"/>
            <w:tcBorders>
              <w:top w:val="nil"/>
              <w:left w:val="nil"/>
              <w:bottom w:val="single" w:sz="4" w:space="0" w:color="auto"/>
              <w:right w:val="single" w:sz="4" w:space="0" w:color="auto"/>
            </w:tcBorders>
            <w:shd w:val="clear" w:color="000000" w:fill="C0C0C0"/>
            <w:vAlign w:val="center"/>
            <w:hideMark/>
          </w:tcPr>
          <w:p w:rsidR="009C234D" w:rsidRPr="00E855DC" w:rsidRDefault="009C234D" w:rsidP="008A0034">
            <w:pPr>
              <w:jc w:val="center"/>
              <w:rPr>
                <w:rFonts w:ascii="Arial CYR" w:hAnsi="Arial CYR" w:cs="Arial CYR"/>
                <w:b/>
                <w:bCs/>
                <w:u w:val="single"/>
              </w:rPr>
            </w:pPr>
            <w:r w:rsidRPr="00E855DC">
              <w:rPr>
                <w:rFonts w:ascii="Arial CYR" w:hAnsi="Arial CYR" w:cs="Arial CYR"/>
                <w:b/>
                <w:bCs/>
                <w:u w:val="single"/>
              </w:rPr>
              <w:t> </w:t>
            </w:r>
          </w:p>
        </w:tc>
      </w:tr>
      <w:tr w:rsidR="009C234D" w:rsidRPr="00E855DC" w:rsidTr="008A0034">
        <w:trPr>
          <w:trHeight w:val="300"/>
        </w:trPr>
        <w:tc>
          <w:tcPr>
            <w:tcW w:w="958" w:type="dxa"/>
            <w:tcBorders>
              <w:top w:val="nil"/>
              <w:left w:val="single" w:sz="4" w:space="0" w:color="auto"/>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6"/>
                <w:szCs w:val="16"/>
              </w:rPr>
            </w:pPr>
            <w:r w:rsidRPr="00E855DC">
              <w:rPr>
                <w:rFonts w:ascii="Arial" w:hAnsi="Arial" w:cs="Arial"/>
                <w:sz w:val="16"/>
                <w:szCs w:val="16"/>
              </w:rPr>
              <w:t>1</w:t>
            </w:r>
          </w:p>
        </w:tc>
        <w:tc>
          <w:tcPr>
            <w:tcW w:w="4187"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rPr>
                <w:rFonts w:ascii="Arial" w:hAnsi="Arial" w:cs="Arial"/>
                <w:b/>
                <w:bCs/>
                <w:sz w:val="14"/>
                <w:szCs w:val="14"/>
              </w:rPr>
            </w:pPr>
            <w:r w:rsidRPr="00E855DC">
              <w:rPr>
                <w:rFonts w:ascii="Arial" w:hAnsi="Arial" w:cs="Arial"/>
                <w:b/>
                <w:bCs/>
                <w:sz w:val="14"/>
                <w:szCs w:val="14"/>
              </w:rPr>
              <w:t>Содержание дорожек, площадок</w:t>
            </w:r>
          </w:p>
        </w:tc>
        <w:tc>
          <w:tcPr>
            <w:tcW w:w="959"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100м2</w:t>
            </w:r>
          </w:p>
        </w:tc>
        <w:tc>
          <w:tcPr>
            <w:tcW w:w="960"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95,699</w:t>
            </w:r>
          </w:p>
        </w:tc>
        <w:tc>
          <w:tcPr>
            <w:tcW w:w="1133" w:type="dxa"/>
            <w:tcBorders>
              <w:top w:val="nil"/>
              <w:left w:val="single" w:sz="4" w:space="0" w:color="auto"/>
              <w:bottom w:val="single" w:sz="4" w:space="0" w:color="auto"/>
              <w:right w:val="single" w:sz="4" w:space="0" w:color="auto"/>
            </w:tcBorders>
            <w:shd w:val="clear" w:color="auto" w:fill="auto"/>
            <w:vAlign w:val="bottom"/>
            <w:hideMark/>
          </w:tcPr>
          <w:p w:rsidR="009C234D" w:rsidRPr="00E855DC" w:rsidRDefault="009C234D" w:rsidP="008A0034">
            <w:pPr>
              <w:rPr>
                <w:color w:val="000000"/>
              </w:rPr>
            </w:pPr>
            <w:r w:rsidRPr="00E855DC">
              <w:rPr>
                <w:color w:val="000000"/>
              </w:rPr>
              <w:t> </w:t>
            </w:r>
          </w:p>
        </w:tc>
      </w:tr>
      <w:tr w:rsidR="009C234D" w:rsidRPr="00E855DC" w:rsidTr="008A0034">
        <w:trPr>
          <w:trHeight w:val="300"/>
        </w:trPr>
        <w:tc>
          <w:tcPr>
            <w:tcW w:w="958" w:type="dxa"/>
            <w:tcBorders>
              <w:top w:val="nil"/>
              <w:left w:val="single" w:sz="4" w:space="0" w:color="auto"/>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CYR" w:hAnsi="Arial CYR" w:cs="Arial CYR"/>
                <w:sz w:val="16"/>
                <w:szCs w:val="16"/>
              </w:rPr>
            </w:pPr>
            <w:r w:rsidRPr="00E855DC">
              <w:rPr>
                <w:rFonts w:ascii="Arial CYR" w:hAnsi="Arial CYR" w:cs="Arial CYR"/>
                <w:sz w:val="16"/>
                <w:szCs w:val="16"/>
              </w:rPr>
              <w:t> </w:t>
            </w:r>
          </w:p>
        </w:tc>
        <w:tc>
          <w:tcPr>
            <w:tcW w:w="4187" w:type="dxa"/>
            <w:tcBorders>
              <w:top w:val="nil"/>
              <w:left w:val="nil"/>
              <w:bottom w:val="single" w:sz="4" w:space="0" w:color="auto"/>
              <w:right w:val="single" w:sz="4" w:space="0" w:color="auto"/>
            </w:tcBorders>
            <w:shd w:val="clear" w:color="auto" w:fill="auto"/>
            <w:vAlign w:val="bottom"/>
            <w:hideMark/>
          </w:tcPr>
          <w:p w:rsidR="009C234D" w:rsidRPr="00E855DC" w:rsidRDefault="009C234D" w:rsidP="008A0034">
            <w:pPr>
              <w:rPr>
                <w:rFonts w:ascii="Arial CYR" w:hAnsi="Arial CYR" w:cs="Arial CYR"/>
                <w:sz w:val="14"/>
                <w:szCs w:val="14"/>
              </w:rPr>
            </w:pPr>
            <w:r w:rsidRPr="00E855DC">
              <w:rPr>
                <w:rFonts w:ascii="Arial CYR" w:hAnsi="Arial CYR" w:cs="Arial CYR"/>
                <w:sz w:val="14"/>
                <w:szCs w:val="14"/>
              </w:rPr>
              <w:t>Очистка дорожек, площадок от снега трактором</w:t>
            </w:r>
          </w:p>
        </w:tc>
        <w:tc>
          <w:tcPr>
            <w:tcW w:w="959"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100 м</w:t>
            </w:r>
            <w:proofErr w:type="gramStart"/>
            <w:r w:rsidRPr="00E855DC">
              <w:rPr>
                <w:rFonts w:ascii="Arial" w:hAnsi="Arial" w:cs="Arial"/>
                <w:sz w:val="14"/>
                <w:szCs w:val="14"/>
              </w:rPr>
              <w:t>2</w:t>
            </w:r>
            <w:proofErr w:type="gramEnd"/>
          </w:p>
        </w:tc>
        <w:tc>
          <w:tcPr>
            <w:tcW w:w="960"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95,699</w:t>
            </w:r>
          </w:p>
        </w:tc>
        <w:tc>
          <w:tcPr>
            <w:tcW w:w="1133" w:type="dxa"/>
            <w:tcBorders>
              <w:top w:val="nil"/>
              <w:left w:val="single" w:sz="4" w:space="0" w:color="auto"/>
              <w:bottom w:val="single" w:sz="4" w:space="0" w:color="auto"/>
              <w:right w:val="single" w:sz="4" w:space="0" w:color="auto"/>
            </w:tcBorders>
            <w:shd w:val="clear" w:color="auto" w:fill="auto"/>
            <w:vAlign w:val="center"/>
            <w:hideMark/>
          </w:tcPr>
          <w:p w:rsidR="009C234D" w:rsidRPr="00E855DC" w:rsidRDefault="009C234D" w:rsidP="008A0034">
            <w:pPr>
              <w:jc w:val="right"/>
              <w:rPr>
                <w:rFonts w:ascii="Arial" w:hAnsi="Arial" w:cs="Arial"/>
                <w:color w:val="000000"/>
                <w:sz w:val="14"/>
                <w:szCs w:val="14"/>
              </w:rPr>
            </w:pPr>
            <w:r w:rsidRPr="00E855DC">
              <w:rPr>
                <w:rFonts w:ascii="Arial" w:hAnsi="Arial" w:cs="Arial"/>
                <w:color w:val="000000"/>
                <w:sz w:val="14"/>
                <w:szCs w:val="14"/>
              </w:rPr>
              <w:t>108282,46</w:t>
            </w:r>
          </w:p>
        </w:tc>
      </w:tr>
      <w:tr w:rsidR="009C234D" w:rsidRPr="00E855DC" w:rsidTr="008A0034">
        <w:trPr>
          <w:trHeight w:val="300"/>
        </w:trPr>
        <w:tc>
          <w:tcPr>
            <w:tcW w:w="958" w:type="dxa"/>
            <w:tcBorders>
              <w:top w:val="nil"/>
              <w:left w:val="single" w:sz="4" w:space="0" w:color="auto"/>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CYR" w:hAnsi="Arial CYR" w:cs="Arial CYR"/>
                <w:sz w:val="16"/>
                <w:szCs w:val="16"/>
              </w:rPr>
            </w:pPr>
            <w:r w:rsidRPr="00E855DC">
              <w:rPr>
                <w:rFonts w:ascii="Arial CYR" w:hAnsi="Arial CYR" w:cs="Arial CYR"/>
                <w:sz w:val="16"/>
                <w:szCs w:val="16"/>
              </w:rPr>
              <w:t> </w:t>
            </w:r>
          </w:p>
        </w:tc>
        <w:tc>
          <w:tcPr>
            <w:tcW w:w="4187" w:type="dxa"/>
            <w:tcBorders>
              <w:top w:val="nil"/>
              <w:left w:val="nil"/>
              <w:bottom w:val="single" w:sz="4" w:space="0" w:color="auto"/>
              <w:right w:val="single" w:sz="4" w:space="0" w:color="auto"/>
            </w:tcBorders>
            <w:shd w:val="clear" w:color="auto" w:fill="auto"/>
            <w:vAlign w:val="bottom"/>
            <w:hideMark/>
          </w:tcPr>
          <w:p w:rsidR="009C234D" w:rsidRPr="00E855DC" w:rsidRDefault="009C234D" w:rsidP="008A0034">
            <w:pPr>
              <w:rPr>
                <w:rFonts w:ascii="Arial CYR" w:hAnsi="Arial CYR" w:cs="Arial CYR"/>
                <w:sz w:val="14"/>
                <w:szCs w:val="14"/>
              </w:rPr>
            </w:pPr>
            <w:r w:rsidRPr="00E855DC">
              <w:rPr>
                <w:rFonts w:ascii="Arial CYR" w:hAnsi="Arial CYR" w:cs="Arial CYR"/>
                <w:sz w:val="14"/>
                <w:szCs w:val="14"/>
              </w:rPr>
              <w:t>Очистка и расширение дорожек автогрейдером</w:t>
            </w:r>
          </w:p>
        </w:tc>
        <w:tc>
          <w:tcPr>
            <w:tcW w:w="959"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100 м</w:t>
            </w:r>
            <w:proofErr w:type="gramStart"/>
            <w:r w:rsidRPr="00E855DC">
              <w:rPr>
                <w:rFonts w:ascii="Arial" w:hAnsi="Arial" w:cs="Arial"/>
                <w:sz w:val="14"/>
                <w:szCs w:val="14"/>
              </w:rPr>
              <w:t>2</w:t>
            </w:r>
            <w:proofErr w:type="gramEnd"/>
          </w:p>
        </w:tc>
        <w:tc>
          <w:tcPr>
            <w:tcW w:w="960"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95,699</w:t>
            </w:r>
          </w:p>
        </w:tc>
        <w:tc>
          <w:tcPr>
            <w:tcW w:w="1133" w:type="dxa"/>
            <w:tcBorders>
              <w:top w:val="nil"/>
              <w:left w:val="single" w:sz="4" w:space="0" w:color="auto"/>
              <w:bottom w:val="single" w:sz="4" w:space="0" w:color="auto"/>
              <w:right w:val="single" w:sz="4" w:space="0" w:color="auto"/>
            </w:tcBorders>
            <w:shd w:val="clear" w:color="auto" w:fill="auto"/>
            <w:vAlign w:val="center"/>
            <w:hideMark/>
          </w:tcPr>
          <w:p w:rsidR="009C234D" w:rsidRPr="00E855DC" w:rsidRDefault="009C234D" w:rsidP="008A0034">
            <w:pPr>
              <w:jc w:val="right"/>
              <w:rPr>
                <w:rFonts w:ascii="Arial" w:hAnsi="Arial" w:cs="Arial"/>
                <w:color w:val="000000"/>
                <w:sz w:val="14"/>
                <w:szCs w:val="14"/>
              </w:rPr>
            </w:pPr>
            <w:r w:rsidRPr="00E855DC">
              <w:rPr>
                <w:rFonts w:ascii="Arial" w:hAnsi="Arial" w:cs="Arial"/>
                <w:color w:val="000000"/>
                <w:sz w:val="14"/>
                <w:szCs w:val="14"/>
              </w:rPr>
              <w:t>6398,44</w:t>
            </w:r>
          </w:p>
        </w:tc>
      </w:tr>
      <w:tr w:rsidR="009C234D" w:rsidRPr="00E855DC" w:rsidTr="008A0034">
        <w:trPr>
          <w:trHeight w:val="300"/>
        </w:trPr>
        <w:tc>
          <w:tcPr>
            <w:tcW w:w="958" w:type="dxa"/>
            <w:tcBorders>
              <w:top w:val="nil"/>
              <w:left w:val="single" w:sz="4" w:space="0" w:color="auto"/>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CYR" w:hAnsi="Arial CYR" w:cs="Arial CYR"/>
                <w:sz w:val="16"/>
                <w:szCs w:val="16"/>
              </w:rPr>
            </w:pPr>
            <w:r w:rsidRPr="00E855DC">
              <w:rPr>
                <w:rFonts w:ascii="Arial CYR" w:hAnsi="Arial CYR" w:cs="Arial CYR"/>
                <w:sz w:val="16"/>
                <w:szCs w:val="16"/>
              </w:rPr>
              <w:t> </w:t>
            </w:r>
          </w:p>
        </w:tc>
        <w:tc>
          <w:tcPr>
            <w:tcW w:w="4187" w:type="dxa"/>
            <w:tcBorders>
              <w:top w:val="nil"/>
              <w:left w:val="nil"/>
              <w:bottom w:val="single" w:sz="4" w:space="0" w:color="auto"/>
              <w:right w:val="single" w:sz="4" w:space="0" w:color="auto"/>
            </w:tcBorders>
            <w:shd w:val="clear" w:color="auto" w:fill="auto"/>
            <w:vAlign w:val="bottom"/>
            <w:hideMark/>
          </w:tcPr>
          <w:p w:rsidR="009C234D" w:rsidRPr="00E855DC" w:rsidRDefault="009C234D" w:rsidP="008A0034">
            <w:pPr>
              <w:rPr>
                <w:rFonts w:ascii="Arial CYR" w:hAnsi="Arial CYR" w:cs="Arial CYR"/>
                <w:sz w:val="14"/>
                <w:szCs w:val="14"/>
              </w:rPr>
            </w:pPr>
            <w:r w:rsidRPr="00E855DC">
              <w:rPr>
                <w:rFonts w:ascii="Arial CYR" w:hAnsi="Arial CYR" w:cs="Arial CYR"/>
                <w:sz w:val="14"/>
                <w:szCs w:val="14"/>
              </w:rPr>
              <w:t>Уборка рыхлого снега на дорожках и площадках слоем до 10см</w:t>
            </w:r>
          </w:p>
        </w:tc>
        <w:tc>
          <w:tcPr>
            <w:tcW w:w="959"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100м2</w:t>
            </w:r>
          </w:p>
        </w:tc>
        <w:tc>
          <w:tcPr>
            <w:tcW w:w="960"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95,699</w:t>
            </w:r>
          </w:p>
        </w:tc>
        <w:tc>
          <w:tcPr>
            <w:tcW w:w="1133" w:type="dxa"/>
            <w:tcBorders>
              <w:top w:val="nil"/>
              <w:left w:val="single" w:sz="4" w:space="0" w:color="auto"/>
              <w:bottom w:val="single" w:sz="4" w:space="0" w:color="auto"/>
              <w:right w:val="single" w:sz="4" w:space="0" w:color="auto"/>
            </w:tcBorders>
            <w:shd w:val="clear" w:color="auto" w:fill="auto"/>
            <w:vAlign w:val="center"/>
            <w:hideMark/>
          </w:tcPr>
          <w:p w:rsidR="009C234D" w:rsidRPr="00E855DC" w:rsidRDefault="009C234D" w:rsidP="008A0034">
            <w:pPr>
              <w:jc w:val="right"/>
              <w:rPr>
                <w:rFonts w:ascii="Arial" w:hAnsi="Arial" w:cs="Arial"/>
                <w:color w:val="000000"/>
                <w:sz w:val="14"/>
                <w:szCs w:val="14"/>
              </w:rPr>
            </w:pPr>
            <w:r w:rsidRPr="00E855DC">
              <w:rPr>
                <w:rFonts w:ascii="Arial" w:hAnsi="Arial" w:cs="Arial"/>
                <w:color w:val="000000"/>
                <w:sz w:val="14"/>
                <w:szCs w:val="14"/>
              </w:rPr>
              <w:t>393189,87</w:t>
            </w:r>
          </w:p>
        </w:tc>
      </w:tr>
      <w:tr w:rsidR="009C234D" w:rsidRPr="00E855DC" w:rsidTr="008A0034">
        <w:trPr>
          <w:trHeight w:val="405"/>
        </w:trPr>
        <w:tc>
          <w:tcPr>
            <w:tcW w:w="958" w:type="dxa"/>
            <w:tcBorders>
              <w:top w:val="nil"/>
              <w:left w:val="single" w:sz="4" w:space="0" w:color="auto"/>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CYR" w:hAnsi="Arial CYR" w:cs="Arial CYR"/>
                <w:sz w:val="16"/>
                <w:szCs w:val="16"/>
              </w:rPr>
            </w:pPr>
            <w:r w:rsidRPr="00E855DC">
              <w:rPr>
                <w:rFonts w:ascii="Arial CYR" w:hAnsi="Arial CYR" w:cs="Arial CYR"/>
                <w:sz w:val="16"/>
                <w:szCs w:val="16"/>
              </w:rPr>
              <w:t> </w:t>
            </w:r>
          </w:p>
        </w:tc>
        <w:tc>
          <w:tcPr>
            <w:tcW w:w="4187" w:type="dxa"/>
            <w:tcBorders>
              <w:top w:val="nil"/>
              <w:left w:val="nil"/>
              <w:bottom w:val="single" w:sz="4" w:space="0" w:color="auto"/>
              <w:right w:val="single" w:sz="4" w:space="0" w:color="auto"/>
            </w:tcBorders>
            <w:shd w:val="clear" w:color="auto" w:fill="auto"/>
            <w:vAlign w:val="bottom"/>
            <w:hideMark/>
          </w:tcPr>
          <w:p w:rsidR="009C234D" w:rsidRPr="00E855DC" w:rsidRDefault="009C234D" w:rsidP="008A0034">
            <w:pPr>
              <w:rPr>
                <w:rFonts w:ascii="Arial CYR" w:hAnsi="Arial CYR" w:cs="Arial CYR"/>
                <w:sz w:val="14"/>
                <w:szCs w:val="14"/>
              </w:rPr>
            </w:pPr>
            <w:r w:rsidRPr="00E855DC">
              <w:rPr>
                <w:rFonts w:ascii="Arial CYR" w:hAnsi="Arial CYR" w:cs="Arial CYR"/>
                <w:sz w:val="14"/>
                <w:szCs w:val="14"/>
              </w:rPr>
              <w:t>Очистка плотного снега, примерзшего к асфальту, при то</w:t>
            </w:r>
            <w:r w:rsidRPr="00E855DC">
              <w:rPr>
                <w:rFonts w:ascii="Arial CYR" w:hAnsi="Arial CYR" w:cs="Arial CYR"/>
                <w:sz w:val="14"/>
                <w:szCs w:val="14"/>
              </w:rPr>
              <w:t>л</w:t>
            </w:r>
            <w:r w:rsidRPr="00E855DC">
              <w:rPr>
                <w:rFonts w:ascii="Arial CYR" w:hAnsi="Arial CYR" w:cs="Arial CYR"/>
                <w:sz w:val="14"/>
                <w:szCs w:val="14"/>
              </w:rPr>
              <w:t>щине слоя до 5см</w:t>
            </w:r>
          </w:p>
        </w:tc>
        <w:tc>
          <w:tcPr>
            <w:tcW w:w="959"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100м2</w:t>
            </w:r>
          </w:p>
        </w:tc>
        <w:tc>
          <w:tcPr>
            <w:tcW w:w="960"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95,699</w:t>
            </w:r>
          </w:p>
        </w:tc>
        <w:tc>
          <w:tcPr>
            <w:tcW w:w="1133" w:type="dxa"/>
            <w:tcBorders>
              <w:top w:val="nil"/>
              <w:left w:val="single" w:sz="4" w:space="0" w:color="auto"/>
              <w:bottom w:val="single" w:sz="4" w:space="0" w:color="auto"/>
              <w:right w:val="single" w:sz="4" w:space="0" w:color="auto"/>
            </w:tcBorders>
            <w:shd w:val="clear" w:color="auto" w:fill="auto"/>
            <w:vAlign w:val="center"/>
            <w:hideMark/>
          </w:tcPr>
          <w:p w:rsidR="009C234D" w:rsidRPr="00E855DC" w:rsidRDefault="009C234D" w:rsidP="008A0034">
            <w:pPr>
              <w:jc w:val="right"/>
              <w:rPr>
                <w:rFonts w:ascii="Arial" w:hAnsi="Arial" w:cs="Arial"/>
                <w:color w:val="000000"/>
                <w:sz w:val="14"/>
                <w:szCs w:val="14"/>
              </w:rPr>
            </w:pPr>
            <w:r w:rsidRPr="00E855DC">
              <w:rPr>
                <w:rFonts w:ascii="Arial" w:hAnsi="Arial" w:cs="Arial"/>
                <w:color w:val="000000"/>
                <w:sz w:val="14"/>
                <w:szCs w:val="14"/>
              </w:rPr>
              <w:t>237161,26</w:t>
            </w:r>
          </w:p>
        </w:tc>
      </w:tr>
      <w:tr w:rsidR="009C234D" w:rsidRPr="00E855DC" w:rsidTr="008A0034">
        <w:trPr>
          <w:trHeight w:val="300"/>
        </w:trPr>
        <w:tc>
          <w:tcPr>
            <w:tcW w:w="958" w:type="dxa"/>
            <w:tcBorders>
              <w:top w:val="nil"/>
              <w:left w:val="single" w:sz="4" w:space="0" w:color="auto"/>
              <w:bottom w:val="nil"/>
              <w:right w:val="single" w:sz="4" w:space="0" w:color="auto"/>
            </w:tcBorders>
            <w:shd w:val="clear" w:color="auto" w:fill="auto"/>
            <w:vAlign w:val="center"/>
            <w:hideMark/>
          </w:tcPr>
          <w:p w:rsidR="009C234D" w:rsidRPr="00E855DC" w:rsidRDefault="009C234D" w:rsidP="008A0034">
            <w:pPr>
              <w:jc w:val="center"/>
              <w:rPr>
                <w:rFonts w:ascii="Arial CYR" w:hAnsi="Arial CYR" w:cs="Arial CYR"/>
                <w:sz w:val="16"/>
                <w:szCs w:val="16"/>
              </w:rPr>
            </w:pPr>
            <w:r w:rsidRPr="00E855DC">
              <w:rPr>
                <w:rFonts w:ascii="Arial CYR" w:hAnsi="Arial CYR" w:cs="Arial CYR"/>
                <w:sz w:val="16"/>
                <w:szCs w:val="16"/>
              </w:rPr>
              <w:t> </w:t>
            </w:r>
          </w:p>
        </w:tc>
        <w:tc>
          <w:tcPr>
            <w:tcW w:w="4187" w:type="dxa"/>
            <w:tcBorders>
              <w:top w:val="nil"/>
              <w:left w:val="nil"/>
              <w:bottom w:val="nil"/>
              <w:right w:val="single" w:sz="4" w:space="0" w:color="auto"/>
            </w:tcBorders>
            <w:shd w:val="clear" w:color="auto" w:fill="auto"/>
            <w:vAlign w:val="bottom"/>
            <w:hideMark/>
          </w:tcPr>
          <w:p w:rsidR="009C234D" w:rsidRPr="00E855DC" w:rsidRDefault="009C234D" w:rsidP="008A0034">
            <w:pPr>
              <w:rPr>
                <w:rFonts w:ascii="Arial CYR" w:hAnsi="Arial CYR" w:cs="Arial CYR"/>
                <w:sz w:val="14"/>
                <w:szCs w:val="14"/>
              </w:rPr>
            </w:pPr>
            <w:r w:rsidRPr="00E855DC">
              <w:rPr>
                <w:rFonts w:ascii="Arial CYR" w:hAnsi="Arial CYR" w:cs="Arial CYR"/>
                <w:sz w:val="14"/>
                <w:szCs w:val="14"/>
              </w:rPr>
              <w:t>Подсыпка обледенелых дорожек песком</w:t>
            </w:r>
          </w:p>
        </w:tc>
        <w:tc>
          <w:tcPr>
            <w:tcW w:w="959"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100м2</w:t>
            </w:r>
          </w:p>
        </w:tc>
        <w:tc>
          <w:tcPr>
            <w:tcW w:w="960"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95,699</w:t>
            </w:r>
          </w:p>
        </w:tc>
        <w:tc>
          <w:tcPr>
            <w:tcW w:w="1133" w:type="dxa"/>
            <w:tcBorders>
              <w:top w:val="nil"/>
              <w:left w:val="single" w:sz="4" w:space="0" w:color="auto"/>
              <w:bottom w:val="single" w:sz="4" w:space="0" w:color="auto"/>
              <w:right w:val="single" w:sz="4" w:space="0" w:color="auto"/>
            </w:tcBorders>
            <w:shd w:val="clear" w:color="auto" w:fill="auto"/>
            <w:vAlign w:val="center"/>
            <w:hideMark/>
          </w:tcPr>
          <w:p w:rsidR="009C234D" w:rsidRPr="00E855DC" w:rsidRDefault="009C234D" w:rsidP="008A0034">
            <w:pPr>
              <w:jc w:val="right"/>
              <w:rPr>
                <w:rFonts w:ascii="Arial" w:hAnsi="Arial" w:cs="Arial"/>
                <w:color w:val="000000"/>
                <w:sz w:val="14"/>
                <w:szCs w:val="14"/>
              </w:rPr>
            </w:pPr>
            <w:r w:rsidRPr="00E855DC">
              <w:rPr>
                <w:rFonts w:ascii="Arial" w:hAnsi="Arial" w:cs="Arial"/>
                <w:color w:val="000000"/>
                <w:sz w:val="14"/>
                <w:szCs w:val="14"/>
              </w:rPr>
              <w:t>91765,77</w:t>
            </w:r>
          </w:p>
        </w:tc>
      </w:tr>
      <w:tr w:rsidR="009C234D" w:rsidRPr="00E855DC" w:rsidTr="008A0034">
        <w:trPr>
          <w:trHeight w:val="300"/>
        </w:trPr>
        <w:tc>
          <w:tcPr>
            <w:tcW w:w="95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6"/>
                <w:szCs w:val="16"/>
              </w:rPr>
            </w:pPr>
            <w:r w:rsidRPr="00E855DC">
              <w:rPr>
                <w:rFonts w:ascii="Arial" w:hAnsi="Arial" w:cs="Arial"/>
                <w:sz w:val="16"/>
                <w:szCs w:val="16"/>
              </w:rPr>
              <w:t> </w:t>
            </w:r>
          </w:p>
        </w:tc>
        <w:tc>
          <w:tcPr>
            <w:tcW w:w="4187" w:type="dxa"/>
            <w:tcBorders>
              <w:top w:val="single" w:sz="4" w:space="0" w:color="auto"/>
              <w:left w:val="nil"/>
              <w:bottom w:val="single" w:sz="4" w:space="0" w:color="auto"/>
              <w:right w:val="single" w:sz="4" w:space="0" w:color="auto"/>
            </w:tcBorders>
            <w:shd w:val="clear" w:color="auto" w:fill="auto"/>
            <w:vAlign w:val="center"/>
            <w:hideMark/>
          </w:tcPr>
          <w:p w:rsidR="009C234D" w:rsidRPr="00E855DC" w:rsidRDefault="009C234D" w:rsidP="008A0034">
            <w:pPr>
              <w:rPr>
                <w:rFonts w:ascii="Arial" w:hAnsi="Arial" w:cs="Arial"/>
                <w:sz w:val="14"/>
                <w:szCs w:val="14"/>
              </w:rPr>
            </w:pPr>
            <w:r w:rsidRPr="00E855DC">
              <w:rPr>
                <w:rFonts w:ascii="Arial" w:hAnsi="Arial" w:cs="Arial"/>
                <w:sz w:val="14"/>
                <w:szCs w:val="14"/>
              </w:rPr>
              <w:t>Уборка снега у газонных бортов с откидыванием его на газон</w:t>
            </w:r>
          </w:p>
        </w:tc>
        <w:tc>
          <w:tcPr>
            <w:tcW w:w="959"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100м2</w:t>
            </w:r>
          </w:p>
        </w:tc>
        <w:tc>
          <w:tcPr>
            <w:tcW w:w="960"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95,699</w:t>
            </w:r>
          </w:p>
        </w:tc>
        <w:tc>
          <w:tcPr>
            <w:tcW w:w="1133" w:type="dxa"/>
            <w:tcBorders>
              <w:top w:val="nil"/>
              <w:left w:val="single" w:sz="4" w:space="0" w:color="auto"/>
              <w:bottom w:val="single" w:sz="4" w:space="0" w:color="auto"/>
              <w:right w:val="single" w:sz="4" w:space="0" w:color="auto"/>
            </w:tcBorders>
            <w:shd w:val="clear" w:color="auto" w:fill="auto"/>
            <w:vAlign w:val="center"/>
            <w:hideMark/>
          </w:tcPr>
          <w:p w:rsidR="009C234D" w:rsidRPr="00E855DC" w:rsidRDefault="009C234D" w:rsidP="008A0034">
            <w:pPr>
              <w:jc w:val="right"/>
              <w:rPr>
                <w:rFonts w:ascii="Arial" w:hAnsi="Arial" w:cs="Arial"/>
                <w:color w:val="000000"/>
                <w:sz w:val="14"/>
                <w:szCs w:val="14"/>
              </w:rPr>
            </w:pPr>
            <w:r w:rsidRPr="00E855DC">
              <w:rPr>
                <w:rFonts w:ascii="Arial" w:hAnsi="Arial" w:cs="Arial"/>
                <w:color w:val="000000"/>
                <w:sz w:val="14"/>
                <w:szCs w:val="14"/>
              </w:rPr>
              <w:t>85095,55</w:t>
            </w:r>
          </w:p>
        </w:tc>
      </w:tr>
      <w:tr w:rsidR="009C234D" w:rsidRPr="00E855DC" w:rsidTr="008A0034">
        <w:trPr>
          <w:trHeight w:val="300"/>
        </w:trPr>
        <w:tc>
          <w:tcPr>
            <w:tcW w:w="958" w:type="dxa"/>
            <w:tcBorders>
              <w:top w:val="nil"/>
              <w:left w:val="single" w:sz="4" w:space="0" w:color="auto"/>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6"/>
                <w:szCs w:val="16"/>
              </w:rPr>
            </w:pPr>
            <w:r w:rsidRPr="00E855DC">
              <w:rPr>
                <w:rFonts w:ascii="Arial" w:hAnsi="Arial" w:cs="Arial"/>
                <w:sz w:val="16"/>
                <w:szCs w:val="16"/>
              </w:rPr>
              <w:t>2</w:t>
            </w:r>
          </w:p>
        </w:tc>
        <w:tc>
          <w:tcPr>
            <w:tcW w:w="4187"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rPr>
                <w:rFonts w:ascii="Arial" w:hAnsi="Arial" w:cs="Arial"/>
                <w:b/>
                <w:bCs/>
                <w:sz w:val="14"/>
                <w:szCs w:val="14"/>
              </w:rPr>
            </w:pPr>
            <w:r w:rsidRPr="00E855DC">
              <w:rPr>
                <w:rFonts w:ascii="Arial" w:hAnsi="Arial" w:cs="Arial"/>
                <w:b/>
                <w:bCs/>
                <w:sz w:val="14"/>
                <w:szCs w:val="14"/>
              </w:rPr>
              <w:t>Содержание малых архитектурных форм</w:t>
            </w:r>
          </w:p>
        </w:tc>
        <w:tc>
          <w:tcPr>
            <w:tcW w:w="959"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 </w:t>
            </w:r>
          </w:p>
        </w:tc>
        <w:tc>
          <w:tcPr>
            <w:tcW w:w="960"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 </w:t>
            </w:r>
          </w:p>
        </w:tc>
        <w:tc>
          <w:tcPr>
            <w:tcW w:w="1133" w:type="dxa"/>
            <w:tcBorders>
              <w:top w:val="nil"/>
              <w:left w:val="single" w:sz="4" w:space="0" w:color="auto"/>
              <w:bottom w:val="single" w:sz="4" w:space="0" w:color="auto"/>
              <w:right w:val="single" w:sz="4" w:space="0" w:color="auto"/>
            </w:tcBorders>
            <w:shd w:val="clear" w:color="auto" w:fill="auto"/>
            <w:vAlign w:val="center"/>
            <w:hideMark/>
          </w:tcPr>
          <w:p w:rsidR="009C234D" w:rsidRPr="00E855DC" w:rsidRDefault="009C234D" w:rsidP="008A0034">
            <w:pPr>
              <w:rPr>
                <w:rFonts w:ascii="Arial" w:hAnsi="Arial" w:cs="Arial"/>
                <w:color w:val="000000"/>
                <w:sz w:val="14"/>
                <w:szCs w:val="14"/>
              </w:rPr>
            </w:pPr>
            <w:r w:rsidRPr="00E855DC">
              <w:rPr>
                <w:rFonts w:ascii="Arial" w:hAnsi="Arial" w:cs="Arial"/>
                <w:color w:val="000000"/>
                <w:sz w:val="14"/>
                <w:szCs w:val="14"/>
              </w:rPr>
              <w:t> </w:t>
            </w:r>
          </w:p>
        </w:tc>
      </w:tr>
      <w:tr w:rsidR="009C234D" w:rsidRPr="00E855DC" w:rsidTr="008A0034">
        <w:trPr>
          <w:trHeight w:val="300"/>
        </w:trPr>
        <w:tc>
          <w:tcPr>
            <w:tcW w:w="958" w:type="dxa"/>
            <w:tcBorders>
              <w:top w:val="nil"/>
              <w:left w:val="single" w:sz="4" w:space="0" w:color="auto"/>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6"/>
                <w:szCs w:val="16"/>
              </w:rPr>
            </w:pPr>
            <w:r w:rsidRPr="00E855DC">
              <w:rPr>
                <w:rFonts w:ascii="Arial" w:hAnsi="Arial" w:cs="Arial"/>
                <w:sz w:val="16"/>
                <w:szCs w:val="16"/>
              </w:rPr>
              <w:t> </w:t>
            </w:r>
          </w:p>
        </w:tc>
        <w:tc>
          <w:tcPr>
            <w:tcW w:w="4187"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rPr>
                <w:rFonts w:ascii="Arial" w:hAnsi="Arial" w:cs="Arial"/>
                <w:sz w:val="14"/>
                <w:szCs w:val="14"/>
              </w:rPr>
            </w:pPr>
            <w:r w:rsidRPr="00E855DC">
              <w:rPr>
                <w:rFonts w:ascii="Arial" w:hAnsi="Arial" w:cs="Arial"/>
                <w:sz w:val="14"/>
                <w:szCs w:val="14"/>
              </w:rPr>
              <w:t>Очистка урн от мусора</w:t>
            </w:r>
          </w:p>
        </w:tc>
        <w:tc>
          <w:tcPr>
            <w:tcW w:w="959"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100 урн</w:t>
            </w:r>
          </w:p>
        </w:tc>
        <w:tc>
          <w:tcPr>
            <w:tcW w:w="960"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0,41</w:t>
            </w:r>
          </w:p>
        </w:tc>
        <w:tc>
          <w:tcPr>
            <w:tcW w:w="1133" w:type="dxa"/>
            <w:tcBorders>
              <w:top w:val="nil"/>
              <w:left w:val="single" w:sz="4" w:space="0" w:color="auto"/>
              <w:bottom w:val="single" w:sz="4" w:space="0" w:color="auto"/>
              <w:right w:val="single" w:sz="4" w:space="0" w:color="auto"/>
            </w:tcBorders>
            <w:shd w:val="clear" w:color="auto" w:fill="auto"/>
            <w:vAlign w:val="center"/>
            <w:hideMark/>
          </w:tcPr>
          <w:p w:rsidR="009C234D" w:rsidRPr="00E855DC" w:rsidRDefault="009C234D" w:rsidP="008A0034">
            <w:pPr>
              <w:jc w:val="right"/>
              <w:rPr>
                <w:rFonts w:ascii="Arial" w:hAnsi="Arial" w:cs="Arial"/>
                <w:color w:val="000000"/>
                <w:sz w:val="14"/>
                <w:szCs w:val="14"/>
              </w:rPr>
            </w:pPr>
            <w:r w:rsidRPr="00E855DC">
              <w:rPr>
                <w:rFonts w:ascii="Arial" w:hAnsi="Arial" w:cs="Arial"/>
                <w:color w:val="000000"/>
                <w:sz w:val="14"/>
                <w:szCs w:val="14"/>
              </w:rPr>
              <w:t>87113,57</w:t>
            </w:r>
          </w:p>
        </w:tc>
      </w:tr>
      <w:tr w:rsidR="009C234D" w:rsidRPr="00E855DC" w:rsidTr="008A0034">
        <w:trPr>
          <w:trHeight w:val="300"/>
        </w:trPr>
        <w:tc>
          <w:tcPr>
            <w:tcW w:w="958" w:type="dxa"/>
            <w:tcBorders>
              <w:top w:val="nil"/>
              <w:left w:val="single" w:sz="4" w:space="0" w:color="auto"/>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6"/>
                <w:szCs w:val="16"/>
              </w:rPr>
            </w:pPr>
            <w:r w:rsidRPr="00E855DC">
              <w:rPr>
                <w:rFonts w:ascii="Arial" w:hAnsi="Arial" w:cs="Arial"/>
                <w:sz w:val="16"/>
                <w:szCs w:val="16"/>
              </w:rPr>
              <w:t> </w:t>
            </w:r>
          </w:p>
        </w:tc>
        <w:tc>
          <w:tcPr>
            <w:tcW w:w="4187"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rPr>
                <w:rFonts w:ascii="Arial" w:hAnsi="Arial" w:cs="Arial"/>
                <w:sz w:val="14"/>
                <w:szCs w:val="14"/>
              </w:rPr>
            </w:pPr>
            <w:r w:rsidRPr="00E855DC">
              <w:rPr>
                <w:rFonts w:ascii="Arial" w:hAnsi="Arial" w:cs="Arial"/>
                <w:sz w:val="14"/>
                <w:szCs w:val="14"/>
              </w:rPr>
              <w:t>Очистка от снега скамей</w:t>
            </w:r>
          </w:p>
        </w:tc>
        <w:tc>
          <w:tcPr>
            <w:tcW w:w="959"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100м2</w:t>
            </w:r>
          </w:p>
        </w:tc>
        <w:tc>
          <w:tcPr>
            <w:tcW w:w="960"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0,5346</w:t>
            </w:r>
          </w:p>
        </w:tc>
        <w:tc>
          <w:tcPr>
            <w:tcW w:w="1133" w:type="dxa"/>
            <w:tcBorders>
              <w:top w:val="nil"/>
              <w:left w:val="single" w:sz="4" w:space="0" w:color="auto"/>
              <w:bottom w:val="single" w:sz="4" w:space="0" w:color="auto"/>
              <w:right w:val="single" w:sz="4" w:space="0" w:color="auto"/>
            </w:tcBorders>
            <w:shd w:val="clear" w:color="auto" w:fill="auto"/>
            <w:vAlign w:val="center"/>
            <w:hideMark/>
          </w:tcPr>
          <w:p w:rsidR="009C234D" w:rsidRPr="00E855DC" w:rsidRDefault="009C234D" w:rsidP="008A0034">
            <w:pPr>
              <w:jc w:val="right"/>
              <w:rPr>
                <w:rFonts w:ascii="Arial" w:hAnsi="Arial" w:cs="Arial"/>
                <w:color w:val="000000"/>
                <w:sz w:val="14"/>
                <w:szCs w:val="14"/>
              </w:rPr>
            </w:pPr>
            <w:r w:rsidRPr="00E855DC">
              <w:rPr>
                <w:rFonts w:ascii="Arial" w:hAnsi="Arial" w:cs="Arial"/>
                <w:color w:val="000000"/>
                <w:sz w:val="14"/>
                <w:szCs w:val="14"/>
              </w:rPr>
              <w:t>5953,11</w:t>
            </w:r>
          </w:p>
        </w:tc>
      </w:tr>
      <w:tr w:rsidR="009C234D" w:rsidRPr="00E855DC" w:rsidTr="008A0034">
        <w:trPr>
          <w:trHeight w:val="300"/>
        </w:trPr>
        <w:tc>
          <w:tcPr>
            <w:tcW w:w="958" w:type="dxa"/>
            <w:tcBorders>
              <w:top w:val="nil"/>
              <w:left w:val="single" w:sz="4" w:space="0" w:color="auto"/>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CYR" w:hAnsi="Arial CYR" w:cs="Arial CYR"/>
                <w:sz w:val="16"/>
                <w:szCs w:val="16"/>
              </w:rPr>
            </w:pPr>
            <w:r w:rsidRPr="00E855DC">
              <w:rPr>
                <w:rFonts w:ascii="Arial CYR" w:hAnsi="Arial CYR" w:cs="Arial CYR"/>
                <w:sz w:val="16"/>
                <w:szCs w:val="16"/>
              </w:rPr>
              <w:t>3</w:t>
            </w:r>
          </w:p>
        </w:tc>
        <w:tc>
          <w:tcPr>
            <w:tcW w:w="4187"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rPr>
                <w:rFonts w:ascii="Arial" w:hAnsi="Arial" w:cs="Arial"/>
                <w:b/>
                <w:bCs/>
                <w:sz w:val="14"/>
                <w:szCs w:val="14"/>
              </w:rPr>
            </w:pPr>
            <w:r w:rsidRPr="00E855DC">
              <w:rPr>
                <w:rFonts w:ascii="Arial" w:hAnsi="Arial" w:cs="Arial"/>
                <w:b/>
                <w:bCs/>
                <w:sz w:val="14"/>
                <w:szCs w:val="14"/>
              </w:rPr>
              <w:t>Содержание газонов</w:t>
            </w:r>
          </w:p>
        </w:tc>
        <w:tc>
          <w:tcPr>
            <w:tcW w:w="959"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100м2</w:t>
            </w:r>
          </w:p>
        </w:tc>
        <w:tc>
          <w:tcPr>
            <w:tcW w:w="960"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431,50</w:t>
            </w:r>
          </w:p>
        </w:tc>
        <w:tc>
          <w:tcPr>
            <w:tcW w:w="1133" w:type="dxa"/>
            <w:tcBorders>
              <w:top w:val="nil"/>
              <w:left w:val="single" w:sz="4" w:space="0" w:color="auto"/>
              <w:bottom w:val="single" w:sz="4" w:space="0" w:color="auto"/>
              <w:right w:val="single" w:sz="4" w:space="0" w:color="auto"/>
            </w:tcBorders>
            <w:shd w:val="clear" w:color="auto" w:fill="auto"/>
            <w:vAlign w:val="center"/>
            <w:hideMark/>
          </w:tcPr>
          <w:p w:rsidR="009C234D" w:rsidRPr="00E855DC" w:rsidRDefault="009C234D" w:rsidP="008A0034">
            <w:pPr>
              <w:rPr>
                <w:rFonts w:ascii="Arial" w:hAnsi="Arial" w:cs="Arial"/>
                <w:color w:val="000000"/>
                <w:sz w:val="14"/>
                <w:szCs w:val="14"/>
              </w:rPr>
            </w:pPr>
            <w:r w:rsidRPr="00E855DC">
              <w:rPr>
                <w:rFonts w:ascii="Arial" w:hAnsi="Arial" w:cs="Arial"/>
                <w:color w:val="000000"/>
                <w:sz w:val="14"/>
                <w:szCs w:val="14"/>
              </w:rPr>
              <w:t> </w:t>
            </w:r>
          </w:p>
        </w:tc>
      </w:tr>
      <w:tr w:rsidR="009C234D" w:rsidRPr="00E855DC" w:rsidTr="008A0034">
        <w:trPr>
          <w:trHeight w:val="405"/>
        </w:trPr>
        <w:tc>
          <w:tcPr>
            <w:tcW w:w="958" w:type="dxa"/>
            <w:tcBorders>
              <w:top w:val="nil"/>
              <w:left w:val="single" w:sz="4" w:space="0" w:color="auto"/>
              <w:bottom w:val="nil"/>
              <w:right w:val="single" w:sz="4" w:space="0" w:color="auto"/>
            </w:tcBorders>
            <w:shd w:val="clear" w:color="auto" w:fill="auto"/>
            <w:vAlign w:val="center"/>
            <w:hideMark/>
          </w:tcPr>
          <w:p w:rsidR="009C234D" w:rsidRPr="00E855DC" w:rsidRDefault="009C234D" w:rsidP="008A0034">
            <w:pPr>
              <w:jc w:val="center"/>
              <w:rPr>
                <w:rFonts w:ascii="Arial CYR" w:hAnsi="Arial CYR" w:cs="Arial CYR"/>
                <w:sz w:val="16"/>
                <w:szCs w:val="16"/>
              </w:rPr>
            </w:pPr>
            <w:r w:rsidRPr="00E855DC">
              <w:rPr>
                <w:rFonts w:ascii="Arial CYR" w:hAnsi="Arial CYR" w:cs="Arial CYR"/>
                <w:sz w:val="16"/>
                <w:szCs w:val="16"/>
              </w:rPr>
              <w:t> </w:t>
            </w:r>
          </w:p>
        </w:tc>
        <w:tc>
          <w:tcPr>
            <w:tcW w:w="4187" w:type="dxa"/>
            <w:tcBorders>
              <w:top w:val="nil"/>
              <w:left w:val="nil"/>
              <w:bottom w:val="nil"/>
              <w:right w:val="single" w:sz="4" w:space="0" w:color="auto"/>
            </w:tcBorders>
            <w:shd w:val="clear" w:color="auto" w:fill="auto"/>
            <w:vAlign w:val="center"/>
            <w:hideMark/>
          </w:tcPr>
          <w:p w:rsidR="009C234D" w:rsidRPr="00E855DC" w:rsidRDefault="009C234D" w:rsidP="008A0034">
            <w:pPr>
              <w:rPr>
                <w:rFonts w:ascii="Arial" w:hAnsi="Arial" w:cs="Arial"/>
                <w:sz w:val="14"/>
                <w:szCs w:val="14"/>
              </w:rPr>
            </w:pPr>
            <w:r w:rsidRPr="00E855DC">
              <w:rPr>
                <w:rFonts w:ascii="Arial" w:hAnsi="Arial" w:cs="Arial"/>
                <w:sz w:val="14"/>
                <w:szCs w:val="14"/>
              </w:rPr>
              <w:t>Рыхление на газонах снега, образовавшегося при уборке дорог и площадок</w:t>
            </w:r>
          </w:p>
        </w:tc>
        <w:tc>
          <w:tcPr>
            <w:tcW w:w="959" w:type="dxa"/>
            <w:tcBorders>
              <w:top w:val="nil"/>
              <w:left w:val="nil"/>
              <w:bottom w:val="nil"/>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100м2</w:t>
            </w:r>
          </w:p>
        </w:tc>
        <w:tc>
          <w:tcPr>
            <w:tcW w:w="960"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431,50</w:t>
            </w:r>
          </w:p>
        </w:tc>
        <w:tc>
          <w:tcPr>
            <w:tcW w:w="1133" w:type="dxa"/>
            <w:tcBorders>
              <w:top w:val="nil"/>
              <w:left w:val="single" w:sz="4" w:space="0" w:color="auto"/>
              <w:bottom w:val="single" w:sz="4" w:space="0" w:color="auto"/>
              <w:right w:val="single" w:sz="4" w:space="0" w:color="auto"/>
            </w:tcBorders>
            <w:shd w:val="clear" w:color="auto" w:fill="auto"/>
            <w:vAlign w:val="center"/>
            <w:hideMark/>
          </w:tcPr>
          <w:p w:rsidR="009C234D" w:rsidRPr="00E855DC" w:rsidRDefault="009C234D" w:rsidP="008A0034">
            <w:pPr>
              <w:jc w:val="right"/>
              <w:rPr>
                <w:rFonts w:ascii="Arial" w:hAnsi="Arial" w:cs="Arial"/>
                <w:color w:val="000000"/>
                <w:sz w:val="14"/>
                <w:szCs w:val="14"/>
              </w:rPr>
            </w:pPr>
            <w:r w:rsidRPr="00E855DC">
              <w:rPr>
                <w:rFonts w:ascii="Arial" w:hAnsi="Arial" w:cs="Arial"/>
                <w:color w:val="000000"/>
                <w:sz w:val="14"/>
                <w:szCs w:val="14"/>
              </w:rPr>
              <w:t>56284,86</w:t>
            </w:r>
          </w:p>
        </w:tc>
      </w:tr>
      <w:tr w:rsidR="009C234D" w:rsidRPr="00E855DC" w:rsidTr="008A0034">
        <w:trPr>
          <w:trHeight w:val="315"/>
        </w:trPr>
        <w:tc>
          <w:tcPr>
            <w:tcW w:w="958"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9C234D" w:rsidRPr="00E855DC" w:rsidRDefault="009C234D" w:rsidP="008A0034">
            <w:pPr>
              <w:jc w:val="center"/>
              <w:rPr>
                <w:rFonts w:ascii="Arial CYR" w:hAnsi="Arial CYR" w:cs="Arial CYR"/>
                <w:b/>
                <w:bCs/>
                <w:sz w:val="16"/>
                <w:szCs w:val="16"/>
              </w:rPr>
            </w:pPr>
            <w:r w:rsidRPr="00E855DC">
              <w:rPr>
                <w:rFonts w:ascii="Arial CYR" w:hAnsi="Arial CYR" w:cs="Arial CYR"/>
                <w:b/>
                <w:bCs/>
                <w:sz w:val="16"/>
                <w:szCs w:val="16"/>
              </w:rPr>
              <w:t> </w:t>
            </w:r>
          </w:p>
        </w:tc>
        <w:tc>
          <w:tcPr>
            <w:tcW w:w="4187" w:type="dxa"/>
            <w:tcBorders>
              <w:top w:val="single" w:sz="8" w:space="0" w:color="auto"/>
              <w:left w:val="nil"/>
              <w:bottom w:val="single" w:sz="8" w:space="0" w:color="auto"/>
              <w:right w:val="single" w:sz="4" w:space="0" w:color="auto"/>
            </w:tcBorders>
            <w:shd w:val="clear" w:color="auto" w:fill="auto"/>
            <w:vAlign w:val="center"/>
            <w:hideMark/>
          </w:tcPr>
          <w:p w:rsidR="009C234D" w:rsidRPr="00E855DC" w:rsidRDefault="009C234D" w:rsidP="008A0034">
            <w:pPr>
              <w:rPr>
                <w:rFonts w:ascii="Arial" w:hAnsi="Arial" w:cs="Arial"/>
                <w:b/>
                <w:bCs/>
                <w:sz w:val="14"/>
                <w:szCs w:val="14"/>
              </w:rPr>
            </w:pPr>
            <w:r w:rsidRPr="00E855DC">
              <w:rPr>
                <w:rFonts w:ascii="Arial" w:hAnsi="Arial" w:cs="Arial"/>
                <w:b/>
                <w:bCs/>
                <w:sz w:val="14"/>
                <w:szCs w:val="14"/>
              </w:rPr>
              <w:t>ИТОГО Зимнее содержание</w:t>
            </w:r>
          </w:p>
        </w:tc>
        <w:tc>
          <w:tcPr>
            <w:tcW w:w="959" w:type="dxa"/>
            <w:tcBorders>
              <w:top w:val="single" w:sz="8" w:space="0" w:color="auto"/>
              <w:left w:val="nil"/>
              <w:bottom w:val="single" w:sz="8"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b/>
                <w:bCs/>
                <w:sz w:val="14"/>
                <w:szCs w:val="14"/>
              </w:rPr>
            </w:pPr>
            <w:r w:rsidRPr="00E855DC">
              <w:rPr>
                <w:rFonts w:ascii="Arial" w:hAnsi="Arial" w:cs="Arial"/>
                <w:b/>
                <w:bCs/>
                <w:sz w:val="14"/>
                <w:szCs w:val="14"/>
              </w:rPr>
              <w:t> </w:t>
            </w:r>
          </w:p>
        </w:tc>
        <w:tc>
          <w:tcPr>
            <w:tcW w:w="960" w:type="dxa"/>
            <w:tcBorders>
              <w:top w:val="single" w:sz="8" w:space="0" w:color="auto"/>
              <w:left w:val="nil"/>
              <w:bottom w:val="single" w:sz="8"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b/>
                <w:bCs/>
                <w:sz w:val="14"/>
                <w:szCs w:val="14"/>
              </w:rPr>
            </w:pPr>
            <w:r w:rsidRPr="00E855DC">
              <w:rPr>
                <w:rFonts w:ascii="Arial" w:hAnsi="Arial" w:cs="Arial"/>
                <w:b/>
                <w:bCs/>
                <w:sz w:val="14"/>
                <w:szCs w:val="14"/>
              </w:rPr>
              <w:t> </w:t>
            </w:r>
          </w:p>
        </w:tc>
        <w:tc>
          <w:tcPr>
            <w:tcW w:w="1133" w:type="dxa"/>
            <w:tcBorders>
              <w:top w:val="single" w:sz="8" w:space="0" w:color="auto"/>
              <w:left w:val="nil"/>
              <w:bottom w:val="single" w:sz="8"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b/>
                <w:bCs/>
                <w:sz w:val="14"/>
                <w:szCs w:val="14"/>
              </w:rPr>
            </w:pPr>
            <w:r w:rsidRPr="00E855DC">
              <w:rPr>
                <w:rFonts w:ascii="Arial" w:hAnsi="Arial" w:cs="Arial"/>
                <w:b/>
                <w:bCs/>
                <w:sz w:val="14"/>
                <w:szCs w:val="14"/>
              </w:rPr>
              <w:t>1 071 244,89</w:t>
            </w:r>
          </w:p>
        </w:tc>
      </w:tr>
      <w:tr w:rsidR="009C234D" w:rsidRPr="00E855DC" w:rsidTr="008A0034">
        <w:trPr>
          <w:trHeight w:val="300"/>
        </w:trPr>
        <w:tc>
          <w:tcPr>
            <w:tcW w:w="958" w:type="dxa"/>
            <w:tcBorders>
              <w:top w:val="nil"/>
              <w:left w:val="single" w:sz="4" w:space="0" w:color="auto"/>
              <w:bottom w:val="single" w:sz="4" w:space="0" w:color="auto"/>
              <w:right w:val="single" w:sz="4" w:space="0" w:color="auto"/>
            </w:tcBorders>
            <w:shd w:val="clear" w:color="000000" w:fill="C0C0C0"/>
            <w:vAlign w:val="center"/>
            <w:hideMark/>
          </w:tcPr>
          <w:p w:rsidR="009C234D" w:rsidRPr="00E855DC" w:rsidRDefault="009C234D" w:rsidP="008A0034">
            <w:pPr>
              <w:jc w:val="center"/>
              <w:rPr>
                <w:rFonts w:ascii="Arial CYR" w:hAnsi="Arial CYR" w:cs="Arial CYR"/>
                <w:b/>
                <w:bCs/>
                <w:sz w:val="16"/>
                <w:szCs w:val="16"/>
              </w:rPr>
            </w:pPr>
            <w:r w:rsidRPr="00E855DC">
              <w:rPr>
                <w:rFonts w:ascii="Arial CYR" w:hAnsi="Arial CYR" w:cs="Arial CYR"/>
                <w:b/>
                <w:bCs/>
                <w:sz w:val="16"/>
                <w:szCs w:val="16"/>
              </w:rPr>
              <w:t> </w:t>
            </w:r>
          </w:p>
        </w:tc>
        <w:tc>
          <w:tcPr>
            <w:tcW w:w="4187" w:type="dxa"/>
            <w:tcBorders>
              <w:top w:val="nil"/>
              <w:left w:val="nil"/>
              <w:bottom w:val="single" w:sz="4" w:space="0" w:color="auto"/>
              <w:right w:val="nil"/>
            </w:tcBorders>
            <w:shd w:val="clear" w:color="000000" w:fill="C0C0C0"/>
            <w:vAlign w:val="center"/>
            <w:hideMark/>
          </w:tcPr>
          <w:p w:rsidR="009C234D" w:rsidRPr="00E855DC" w:rsidRDefault="009C234D" w:rsidP="008A0034">
            <w:pPr>
              <w:jc w:val="center"/>
              <w:rPr>
                <w:rFonts w:ascii="Arial CYR" w:hAnsi="Arial CYR" w:cs="Arial CYR"/>
                <w:b/>
                <w:bCs/>
                <w:u w:val="single"/>
              </w:rPr>
            </w:pPr>
            <w:r w:rsidRPr="00E855DC">
              <w:rPr>
                <w:rFonts w:ascii="Arial CYR" w:hAnsi="Arial CYR" w:cs="Arial CYR"/>
                <w:b/>
                <w:bCs/>
                <w:u w:val="single"/>
              </w:rPr>
              <w:t>Летнее содержание</w:t>
            </w:r>
          </w:p>
        </w:tc>
        <w:tc>
          <w:tcPr>
            <w:tcW w:w="959" w:type="dxa"/>
            <w:tcBorders>
              <w:top w:val="nil"/>
              <w:left w:val="nil"/>
              <w:bottom w:val="single" w:sz="4" w:space="0" w:color="auto"/>
              <w:right w:val="nil"/>
            </w:tcBorders>
            <w:shd w:val="clear" w:color="000000" w:fill="C0C0C0"/>
            <w:vAlign w:val="center"/>
            <w:hideMark/>
          </w:tcPr>
          <w:p w:rsidR="009C234D" w:rsidRPr="00E855DC" w:rsidRDefault="009C234D" w:rsidP="008A0034">
            <w:pPr>
              <w:jc w:val="center"/>
              <w:rPr>
                <w:rFonts w:ascii="Arial CYR" w:hAnsi="Arial CYR" w:cs="Arial CYR"/>
                <w:b/>
                <w:bCs/>
                <w:u w:val="single"/>
              </w:rPr>
            </w:pPr>
            <w:r w:rsidRPr="00E855DC">
              <w:rPr>
                <w:rFonts w:ascii="Arial CYR" w:hAnsi="Arial CYR" w:cs="Arial CYR"/>
                <w:b/>
                <w:bCs/>
                <w:u w:val="single"/>
              </w:rPr>
              <w:t> </w:t>
            </w:r>
          </w:p>
        </w:tc>
        <w:tc>
          <w:tcPr>
            <w:tcW w:w="960" w:type="dxa"/>
            <w:tcBorders>
              <w:top w:val="nil"/>
              <w:left w:val="nil"/>
              <w:bottom w:val="single" w:sz="4" w:space="0" w:color="auto"/>
              <w:right w:val="nil"/>
            </w:tcBorders>
            <w:shd w:val="clear" w:color="000000" w:fill="C0C0C0"/>
            <w:vAlign w:val="center"/>
            <w:hideMark/>
          </w:tcPr>
          <w:p w:rsidR="009C234D" w:rsidRPr="00E855DC" w:rsidRDefault="009C234D" w:rsidP="008A0034">
            <w:pPr>
              <w:jc w:val="center"/>
              <w:rPr>
                <w:rFonts w:ascii="Arial CYR" w:hAnsi="Arial CYR" w:cs="Arial CYR"/>
                <w:b/>
                <w:bCs/>
                <w:u w:val="single"/>
              </w:rPr>
            </w:pPr>
            <w:r w:rsidRPr="00E855DC">
              <w:rPr>
                <w:rFonts w:ascii="Arial CYR" w:hAnsi="Arial CYR" w:cs="Arial CYR"/>
                <w:b/>
                <w:bCs/>
                <w:u w:val="single"/>
              </w:rPr>
              <w:t> </w:t>
            </w:r>
          </w:p>
        </w:tc>
        <w:tc>
          <w:tcPr>
            <w:tcW w:w="1133" w:type="dxa"/>
            <w:tcBorders>
              <w:top w:val="nil"/>
              <w:left w:val="nil"/>
              <w:bottom w:val="single" w:sz="4" w:space="0" w:color="auto"/>
              <w:right w:val="single" w:sz="4" w:space="0" w:color="auto"/>
            </w:tcBorders>
            <w:shd w:val="clear" w:color="000000" w:fill="C0C0C0"/>
            <w:vAlign w:val="center"/>
            <w:hideMark/>
          </w:tcPr>
          <w:p w:rsidR="009C234D" w:rsidRPr="00E855DC" w:rsidRDefault="009C234D" w:rsidP="008A0034">
            <w:pPr>
              <w:jc w:val="center"/>
              <w:rPr>
                <w:rFonts w:ascii="Arial CYR" w:hAnsi="Arial CYR" w:cs="Arial CYR"/>
                <w:b/>
                <w:bCs/>
                <w:u w:val="single"/>
              </w:rPr>
            </w:pPr>
            <w:r w:rsidRPr="00E855DC">
              <w:rPr>
                <w:rFonts w:ascii="Arial CYR" w:hAnsi="Arial CYR" w:cs="Arial CYR"/>
                <w:b/>
                <w:bCs/>
                <w:u w:val="single"/>
              </w:rPr>
              <w:t> </w:t>
            </w:r>
          </w:p>
        </w:tc>
      </w:tr>
      <w:tr w:rsidR="009C234D" w:rsidRPr="00E855DC" w:rsidTr="008A0034">
        <w:trPr>
          <w:trHeight w:val="300"/>
        </w:trPr>
        <w:tc>
          <w:tcPr>
            <w:tcW w:w="958" w:type="dxa"/>
            <w:tcBorders>
              <w:top w:val="nil"/>
              <w:left w:val="single" w:sz="4" w:space="0" w:color="auto"/>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6"/>
                <w:szCs w:val="16"/>
              </w:rPr>
            </w:pPr>
            <w:r w:rsidRPr="00E855DC">
              <w:rPr>
                <w:rFonts w:ascii="Arial" w:hAnsi="Arial" w:cs="Arial"/>
                <w:sz w:val="16"/>
                <w:szCs w:val="16"/>
              </w:rPr>
              <w:t>1</w:t>
            </w:r>
          </w:p>
        </w:tc>
        <w:tc>
          <w:tcPr>
            <w:tcW w:w="4187"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rPr>
                <w:rFonts w:ascii="Arial" w:hAnsi="Arial" w:cs="Arial"/>
                <w:b/>
                <w:bCs/>
                <w:sz w:val="14"/>
                <w:szCs w:val="14"/>
              </w:rPr>
            </w:pPr>
            <w:r w:rsidRPr="00E855DC">
              <w:rPr>
                <w:rFonts w:ascii="Arial" w:hAnsi="Arial" w:cs="Arial"/>
                <w:b/>
                <w:bCs/>
                <w:sz w:val="14"/>
                <w:szCs w:val="14"/>
              </w:rPr>
              <w:t>Содержание дорожек, площадок</w:t>
            </w:r>
          </w:p>
        </w:tc>
        <w:tc>
          <w:tcPr>
            <w:tcW w:w="959"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100м2</w:t>
            </w:r>
          </w:p>
        </w:tc>
        <w:tc>
          <w:tcPr>
            <w:tcW w:w="960"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95,699</w:t>
            </w:r>
          </w:p>
        </w:tc>
        <w:tc>
          <w:tcPr>
            <w:tcW w:w="1133" w:type="dxa"/>
            <w:tcBorders>
              <w:top w:val="nil"/>
              <w:left w:val="single" w:sz="4" w:space="0" w:color="auto"/>
              <w:bottom w:val="single" w:sz="4" w:space="0" w:color="auto"/>
              <w:right w:val="single" w:sz="4" w:space="0" w:color="auto"/>
            </w:tcBorders>
            <w:shd w:val="clear" w:color="auto" w:fill="auto"/>
            <w:vAlign w:val="center"/>
            <w:hideMark/>
          </w:tcPr>
          <w:p w:rsidR="009C234D" w:rsidRPr="00E855DC" w:rsidRDefault="009C234D" w:rsidP="008A0034">
            <w:pPr>
              <w:rPr>
                <w:rFonts w:ascii="Arial" w:hAnsi="Arial" w:cs="Arial"/>
                <w:color w:val="000000"/>
                <w:sz w:val="14"/>
                <w:szCs w:val="14"/>
              </w:rPr>
            </w:pPr>
            <w:r w:rsidRPr="00E855DC">
              <w:rPr>
                <w:rFonts w:ascii="Arial" w:hAnsi="Arial" w:cs="Arial"/>
                <w:color w:val="000000"/>
                <w:sz w:val="14"/>
                <w:szCs w:val="14"/>
              </w:rPr>
              <w:t> </w:t>
            </w:r>
          </w:p>
        </w:tc>
      </w:tr>
      <w:tr w:rsidR="009C234D" w:rsidRPr="00E855DC" w:rsidTr="008A0034">
        <w:trPr>
          <w:trHeight w:val="300"/>
        </w:trPr>
        <w:tc>
          <w:tcPr>
            <w:tcW w:w="958" w:type="dxa"/>
            <w:tcBorders>
              <w:top w:val="nil"/>
              <w:left w:val="single" w:sz="4" w:space="0" w:color="auto"/>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6"/>
                <w:szCs w:val="16"/>
              </w:rPr>
            </w:pPr>
            <w:r w:rsidRPr="00E855DC">
              <w:rPr>
                <w:rFonts w:ascii="Arial" w:hAnsi="Arial" w:cs="Arial"/>
                <w:sz w:val="16"/>
                <w:szCs w:val="16"/>
              </w:rPr>
              <w:t> </w:t>
            </w:r>
          </w:p>
        </w:tc>
        <w:tc>
          <w:tcPr>
            <w:tcW w:w="4187"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rPr>
                <w:rFonts w:ascii="Arial" w:hAnsi="Arial" w:cs="Arial"/>
                <w:sz w:val="14"/>
                <w:szCs w:val="14"/>
              </w:rPr>
            </w:pPr>
            <w:r w:rsidRPr="00E855DC">
              <w:rPr>
                <w:rFonts w:ascii="Arial" w:hAnsi="Arial" w:cs="Arial"/>
                <w:sz w:val="14"/>
                <w:szCs w:val="14"/>
              </w:rPr>
              <w:t>Подметание дорожек и площадок с плиточным покрытием</w:t>
            </w:r>
          </w:p>
        </w:tc>
        <w:tc>
          <w:tcPr>
            <w:tcW w:w="959"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100м2</w:t>
            </w:r>
          </w:p>
        </w:tc>
        <w:tc>
          <w:tcPr>
            <w:tcW w:w="960"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95,699</w:t>
            </w:r>
          </w:p>
        </w:tc>
        <w:tc>
          <w:tcPr>
            <w:tcW w:w="1133" w:type="dxa"/>
            <w:tcBorders>
              <w:top w:val="nil"/>
              <w:left w:val="single" w:sz="4" w:space="0" w:color="auto"/>
              <w:bottom w:val="single" w:sz="4" w:space="0" w:color="auto"/>
              <w:right w:val="single" w:sz="4" w:space="0" w:color="auto"/>
            </w:tcBorders>
            <w:shd w:val="clear" w:color="auto" w:fill="auto"/>
            <w:vAlign w:val="center"/>
            <w:hideMark/>
          </w:tcPr>
          <w:p w:rsidR="009C234D" w:rsidRPr="00E855DC" w:rsidRDefault="009C234D" w:rsidP="008A0034">
            <w:pPr>
              <w:jc w:val="right"/>
              <w:rPr>
                <w:rFonts w:ascii="Arial" w:hAnsi="Arial" w:cs="Arial"/>
                <w:color w:val="000000"/>
                <w:sz w:val="14"/>
                <w:szCs w:val="14"/>
              </w:rPr>
            </w:pPr>
            <w:r w:rsidRPr="00E855DC">
              <w:rPr>
                <w:rFonts w:ascii="Arial" w:hAnsi="Arial" w:cs="Arial"/>
                <w:color w:val="000000"/>
                <w:sz w:val="14"/>
                <w:szCs w:val="14"/>
              </w:rPr>
              <w:t>197740,93</w:t>
            </w:r>
          </w:p>
        </w:tc>
      </w:tr>
      <w:tr w:rsidR="009C234D" w:rsidRPr="00E855DC" w:rsidTr="008A0034">
        <w:trPr>
          <w:trHeight w:val="300"/>
        </w:trPr>
        <w:tc>
          <w:tcPr>
            <w:tcW w:w="958" w:type="dxa"/>
            <w:tcBorders>
              <w:top w:val="nil"/>
              <w:left w:val="single" w:sz="4" w:space="0" w:color="auto"/>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6"/>
                <w:szCs w:val="16"/>
              </w:rPr>
            </w:pPr>
            <w:r w:rsidRPr="00E855DC">
              <w:rPr>
                <w:rFonts w:ascii="Arial" w:hAnsi="Arial" w:cs="Arial"/>
                <w:sz w:val="16"/>
                <w:szCs w:val="16"/>
              </w:rPr>
              <w:t> </w:t>
            </w:r>
          </w:p>
        </w:tc>
        <w:tc>
          <w:tcPr>
            <w:tcW w:w="4187"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rPr>
                <w:rFonts w:ascii="Arial" w:hAnsi="Arial" w:cs="Arial"/>
                <w:sz w:val="14"/>
                <w:szCs w:val="14"/>
              </w:rPr>
            </w:pPr>
            <w:r w:rsidRPr="00E855DC">
              <w:rPr>
                <w:rFonts w:ascii="Arial" w:hAnsi="Arial" w:cs="Arial"/>
                <w:sz w:val="14"/>
                <w:szCs w:val="14"/>
              </w:rPr>
              <w:t>Очистка тротуарной плитки от травы</w:t>
            </w:r>
          </w:p>
        </w:tc>
        <w:tc>
          <w:tcPr>
            <w:tcW w:w="959"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100м2</w:t>
            </w:r>
          </w:p>
        </w:tc>
        <w:tc>
          <w:tcPr>
            <w:tcW w:w="960"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95,699</w:t>
            </w:r>
          </w:p>
        </w:tc>
        <w:tc>
          <w:tcPr>
            <w:tcW w:w="1133" w:type="dxa"/>
            <w:tcBorders>
              <w:top w:val="nil"/>
              <w:left w:val="single" w:sz="4" w:space="0" w:color="auto"/>
              <w:bottom w:val="single" w:sz="4" w:space="0" w:color="auto"/>
              <w:right w:val="single" w:sz="4" w:space="0" w:color="auto"/>
            </w:tcBorders>
            <w:shd w:val="clear" w:color="auto" w:fill="auto"/>
            <w:vAlign w:val="center"/>
            <w:hideMark/>
          </w:tcPr>
          <w:p w:rsidR="009C234D" w:rsidRPr="00E855DC" w:rsidRDefault="009C234D" w:rsidP="008A0034">
            <w:pPr>
              <w:jc w:val="right"/>
              <w:rPr>
                <w:rFonts w:ascii="Arial" w:hAnsi="Arial" w:cs="Arial"/>
                <w:color w:val="000000"/>
                <w:sz w:val="14"/>
                <w:szCs w:val="14"/>
              </w:rPr>
            </w:pPr>
            <w:r w:rsidRPr="00E855DC">
              <w:rPr>
                <w:rFonts w:ascii="Arial" w:hAnsi="Arial" w:cs="Arial"/>
                <w:color w:val="000000"/>
                <w:sz w:val="14"/>
                <w:szCs w:val="14"/>
              </w:rPr>
              <w:t>176837,4</w:t>
            </w:r>
          </w:p>
        </w:tc>
      </w:tr>
      <w:tr w:rsidR="009C234D" w:rsidRPr="00E855DC" w:rsidTr="008A0034">
        <w:trPr>
          <w:trHeight w:val="300"/>
        </w:trPr>
        <w:tc>
          <w:tcPr>
            <w:tcW w:w="958" w:type="dxa"/>
            <w:tcBorders>
              <w:top w:val="nil"/>
              <w:left w:val="single" w:sz="4" w:space="0" w:color="auto"/>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6"/>
                <w:szCs w:val="16"/>
              </w:rPr>
            </w:pPr>
            <w:r w:rsidRPr="00E855DC">
              <w:rPr>
                <w:rFonts w:ascii="Arial" w:hAnsi="Arial" w:cs="Arial"/>
                <w:sz w:val="16"/>
                <w:szCs w:val="16"/>
              </w:rPr>
              <w:t>2</w:t>
            </w:r>
          </w:p>
        </w:tc>
        <w:tc>
          <w:tcPr>
            <w:tcW w:w="4187"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rPr>
                <w:rFonts w:ascii="Arial" w:hAnsi="Arial" w:cs="Arial"/>
                <w:b/>
                <w:bCs/>
                <w:sz w:val="14"/>
                <w:szCs w:val="14"/>
              </w:rPr>
            </w:pPr>
            <w:r w:rsidRPr="00E855DC">
              <w:rPr>
                <w:rFonts w:ascii="Arial" w:hAnsi="Arial" w:cs="Arial"/>
                <w:b/>
                <w:bCs/>
                <w:sz w:val="14"/>
                <w:szCs w:val="14"/>
              </w:rPr>
              <w:t>Содержание газонов</w:t>
            </w:r>
          </w:p>
        </w:tc>
        <w:tc>
          <w:tcPr>
            <w:tcW w:w="959"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100м2</w:t>
            </w:r>
          </w:p>
        </w:tc>
        <w:tc>
          <w:tcPr>
            <w:tcW w:w="960"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431,5</w:t>
            </w:r>
          </w:p>
        </w:tc>
        <w:tc>
          <w:tcPr>
            <w:tcW w:w="1133" w:type="dxa"/>
            <w:tcBorders>
              <w:top w:val="nil"/>
              <w:left w:val="single" w:sz="4" w:space="0" w:color="auto"/>
              <w:bottom w:val="single" w:sz="4" w:space="0" w:color="auto"/>
              <w:right w:val="single" w:sz="4" w:space="0" w:color="auto"/>
            </w:tcBorders>
            <w:shd w:val="clear" w:color="auto" w:fill="auto"/>
            <w:vAlign w:val="center"/>
            <w:hideMark/>
          </w:tcPr>
          <w:p w:rsidR="009C234D" w:rsidRPr="00E855DC" w:rsidRDefault="009C234D" w:rsidP="008A0034">
            <w:pPr>
              <w:rPr>
                <w:rFonts w:ascii="Arial" w:hAnsi="Arial" w:cs="Arial"/>
                <w:color w:val="000000"/>
                <w:sz w:val="14"/>
                <w:szCs w:val="14"/>
              </w:rPr>
            </w:pPr>
            <w:r w:rsidRPr="00E855DC">
              <w:rPr>
                <w:rFonts w:ascii="Arial" w:hAnsi="Arial" w:cs="Arial"/>
                <w:color w:val="000000"/>
                <w:sz w:val="14"/>
                <w:szCs w:val="14"/>
              </w:rPr>
              <w:t> </w:t>
            </w:r>
          </w:p>
        </w:tc>
      </w:tr>
      <w:tr w:rsidR="009C234D" w:rsidRPr="00E855DC" w:rsidTr="008A0034">
        <w:trPr>
          <w:trHeight w:val="300"/>
        </w:trPr>
        <w:tc>
          <w:tcPr>
            <w:tcW w:w="958" w:type="dxa"/>
            <w:tcBorders>
              <w:top w:val="nil"/>
              <w:left w:val="single" w:sz="4" w:space="0" w:color="auto"/>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6"/>
                <w:szCs w:val="16"/>
              </w:rPr>
            </w:pPr>
            <w:r w:rsidRPr="00E855DC">
              <w:rPr>
                <w:rFonts w:ascii="Arial" w:hAnsi="Arial" w:cs="Arial"/>
                <w:sz w:val="16"/>
                <w:szCs w:val="16"/>
              </w:rPr>
              <w:t> </w:t>
            </w:r>
          </w:p>
        </w:tc>
        <w:tc>
          <w:tcPr>
            <w:tcW w:w="4187"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rPr>
                <w:rFonts w:ascii="Arial" w:hAnsi="Arial" w:cs="Arial"/>
                <w:sz w:val="14"/>
                <w:szCs w:val="14"/>
              </w:rPr>
            </w:pPr>
            <w:r w:rsidRPr="00E855DC">
              <w:rPr>
                <w:rFonts w:ascii="Arial" w:hAnsi="Arial" w:cs="Arial"/>
                <w:sz w:val="14"/>
                <w:szCs w:val="14"/>
              </w:rPr>
              <w:t>Кошение газонов со средней и малой плотностью насажд</w:t>
            </w:r>
            <w:r w:rsidRPr="00E855DC">
              <w:rPr>
                <w:rFonts w:ascii="Arial" w:hAnsi="Arial" w:cs="Arial"/>
                <w:sz w:val="14"/>
                <w:szCs w:val="14"/>
              </w:rPr>
              <w:t>е</w:t>
            </w:r>
            <w:r w:rsidRPr="00E855DC">
              <w:rPr>
                <w:rFonts w:ascii="Arial" w:hAnsi="Arial" w:cs="Arial"/>
                <w:sz w:val="14"/>
                <w:szCs w:val="14"/>
              </w:rPr>
              <w:t>ний</w:t>
            </w:r>
          </w:p>
        </w:tc>
        <w:tc>
          <w:tcPr>
            <w:tcW w:w="959"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100м2</w:t>
            </w:r>
          </w:p>
        </w:tc>
        <w:tc>
          <w:tcPr>
            <w:tcW w:w="960"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431,5</w:t>
            </w:r>
          </w:p>
        </w:tc>
        <w:tc>
          <w:tcPr>
            <w:tcW w:w="1133" w:type="dxa"/>
            <w:tcBorders>
              <w:top w:val="nil"/>
              <w:left w:val="single" w:sz="4" w:space="0" w:color="auto"/>
              <w:bottom w:val="single" w:sz="4" w:space="0" w:color="auto"/>
              <w:right w:val="single" w:sz="4" w:space="0" w:color="auto"/>
            </w:tcBorders>
            <w:shd w:val="clear" w:color="auto" w:fill="auto"/>
            <w:vAlign w:val="center"/>
            <w:hideMark/>
          </w:tcPr>
          <w:p w:rsidR="009C234D" w:rsidRPr="00E855DC" w:rsidRDefault="009C234D" w:rsidP="008A0034">
            <w:pPr>
              <w:jc w:val="right"/>
              <w:rPr>
                <w:rFonts w:ascii="Arial" w:hAnsi="Arial" w:cs="Arial"/>
                <w:color w:val="000000"/>
                <w:sz w:val="14"/>
                <w:szCs w:val="14"/>
              </w:rPr>
            </w:pPr>
            <w:r w:rsidRPr="00E855DC">
              <w:rPr>
                <w:rFonts w:ascii="Arial" w:hAnsi="Arial" w:cs="Arial"/>
                <w:color w:val="000000"/>
                <w:sz w:val="14"/>
                <w:szCs w:val="14"/>
              </w:rPr>
              <w:t>585230,51</w:t>
            </w:r>
          </w:p>
        </w:tc>
      </w:tr>
      <w:tr w:rsidR="009C234D" w:rsidRPr="00E855DC" w:rsidTr="008A0034">
        <w:trPr>
          <w:trHeight w:val="300"/>
        </w:trPr>
        <w:tc>
          <w:tcPr>
            <w:tcW w:w="958" w:type="dxa"/>
            <w:tcBorders>
              <w:top w:val="nil"/>
              <w:left w:val="single" w:sz="4" w:space="0" w:color="auto"/>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6"/>
                <w:szCs w:val="16"/>
              </w:rPr>
            </w:pPr>
            <w:r w:rsidRPr="00E855DC">
              <w:rPr>
                <w:rFonts w:ascii="Arial" w:hAnsi="Arial" w:cs="Arial"/>
                <w:sz w:val="16"/>
                <w:szCs w:val="16"/>
              </w:rPr>
              <w:t> </w:t>
            </w:r>
          </w:p>
        </w:tc>
        <w:tc>
          <w:tcPr>
            <w:tcW w:w="4187"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rPr>
                <w:rFonts w:ascii="Arial CYR" w:hAnsi="Arial CYR" w:cs="Arial CYR"/>
                <w:sz w:val="14"/>
                <w:szCs w:val="14"/>
              </w:rPr>
            </w:pPr>
            <w:r w:rsidRPr="00E855DC">
              <w:rPr>
                <w:rFonts w:ascii="Arial CYR" w:hAnsi="Arial CYR" w:cs="Arial CYR"/>
                <w:sz w:val="14"/>
                <w:szCs w:val="14"/>
              </w:rPr>
              <w:t>Комплексная уборка газонов в весенний и осенний период</w:t>
            </w:r>
          </w:p>
        </w:tc>
        <w:tc>
          <w:tcPr>
            <w:tcW w:w="959"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100м2</w:t>
            </w:r>
          </w:p>
        </w:tc>
        <w:tc>
          <w:tcPr>
            <w:tcW w:w="960"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431,5</w:t>
            </w:r>
          </w:p>
        </w:tc>
        <w:tc>
          <w:tcPr>
            <w:tcW w:w="1133" w:type="dxa"/>
            <w:tcBorders>
              <w:top w:val="nil"/>
              <w:left w:val="single" w:sz="4" w:space="0" w:color="auto"/>
              <w:bottom w:val="single" w:sz="4" w:space="0" w:color="auto"/>
              <w:right w:val="single" w:sz="4" w:space="0" w:color="auto"/>
            </w:tcBorders>
            <w:shd w:val="clear" w:color="auto" w:fill="auto"/>
            <w:vAlign w:val="center"/>
            <w:hideMark/>
          </w:tcPr>
          <w:p w:rsidR="009C234D" w:rsidRPr="00E855DC" w:rsidRDefault="009C234D" w:rsidP="008A0034">
            <w:pPr>
              <w:jc w:val="right"/>
              <w:rPr>
                <w:rFonts w:ascii="Arial" w:hAnsi="Arial" w:cs="Arial"/>
                <w:color w:val="000000"/>
                <w:sz w:val="14"/>
                <w:szCs w:val="14"/>
              </w:rPr>
            </w:pPr>
            <w:r w:rsidRPr="00E855DC">
              <w:rPr>
                <w:rFonts w:ascii="Arial" w:hAnsi="Arial" w:cs="Arial"/>
                <w:color w:val="000000"/>
                <w:sz w:val="14"/>
                <w:szCs w:val="14"/>
              </w:rPr>
              <w:t>220349,79</w:t>
            </w:r>
          </w:p>
        </w:tc>
      </w:tr>
      <w:tr w:rsidR="009C234D" w:rsidRPr="00E855DC" w:rsidTr="008A0034">
        <w:trPr>
          <w:trHeight w:val="300"/>
        </w:trPr>
        <w:tc>
          <w:tcPr>
            <w:tcW w:w="958" w:type="dxa"/>
            <w:tcBorders>
              <w:top w:val="nil"/>
              <w:left w:val="single" w:sz="4" w:space="0" w:color="auto"/>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CYR" w:hAnsi="Arial CYR" w:cs="Arial CYR"/>
                <w:sz w:val="16"/>
                <w:szCs w:val="16"/>
              </w:rPr>
            </w:pPr>
            <w:r w:rsidRPr="00E855DC">
              <w:rPr>
                <w:rFonts w:ascii="Arial CYR" w:hAnsi="Arial CYR" w:cs="Arial CYR"/>
                <w:sz w:val="16"/>
                <w:szCs w:val="16"/>
              </w:rPr>
              <w:t> </w:t>
            </w:r>
          </w:p>
        </w:tc>
        <w:tc>
          <w:tcPr>
            <w:tcW w:w="4187"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rPr>
                <w:rFonts w:ascii="Arial CYR" w:hAnsi="Arial CYR" w:cs="Arial CYR"/>
                <w:sz w:val="14"/>
                <w:szCs w:val="14"/>
              </w:rPr>
            </w:pPr>
            <w:r w:rsidRPr="00E855DC">
              <w:rPr>
                <w:rFonts w:ascii="Arial CYR" w:hAnsi="Arial CYR" w:cs="Arial CYR"/>
                <w:sz w:val="14"/>
                <w:szCs w:val="14"/>
              </w:rPr>
              <w:t>Очистка газона от мусора и листвы</w:t>
            </w:r>
          </w:p>
        </w:tc>
        <w:tc>
          <w:tcPr>
            <w:tcW w:w="959"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CYR" w:hAnsi="Arial CYR" w:cs="Arial CYR"/>
                <w:sz w:val="14"/>
                <w:szCs w:val="14"/>
              </w:rPr>
            </w:pPr>
            <w:r w:rsidRPr="00E855DC">
              <w:rPr>
                <w:rFonts w:ascii="Arial CYR" w:hAnsi="Arial CYR" w:cs="Arial CYR"/>
                <w:sz w:val="14"/>
                <w:szCs w:val="14"/>
              </w:rPr>
              <w:t>100м2</w:t>
            </w:r>
          </w:p>
        </w:tc>
        <w:tc>
          <w:tcPr>
            <w:tcW w:w="960"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431,5</w:t>
            </w:r>
          </w:p>
        </w:tc>
        <w:tc>
          <w:tcPr>
            <w:tcW w:w="1133" w:type="dxa"/>
            <w:tcBorders>
              <w:top w:val="nil"/>
              <w:left w:val="single" w:sz="4" w:space="0" w:color="auto"/>
              <w:bottom w:val="single" w:sz="4" w:space="0" w:color="auto"/>
              <w:right w:val="single" w:sz="4" w:space="0" w:color="auto"/>
            </w:tcBorders>
            <w:shd w:val="clear" w:color="auto" w:fill="auto"/>
            <w:vAlign w:val="center"/>
            <w:hideMark/>
          </w:tcPr>
          <w:p w:rsidR="009C234D" w:rsidRPr="00E855DC" w:rsidRDefault="009C234D" w:rsidP="008A0034">
            <w:pPr>
              <w:jc w:val="right"/>
              <w:rPr>
                <w:rFonts w:ascii="Arial" w:hAnsi="Arial" w:cs="Arial"/>
                <w:color w:val="000000"/>
                <w:sz w:val="14"/>
                <w:szCs w:val="14"/>
              </w:rPr>
            </w:pPr>
            <w:r w:rsidRPr="00E855DC">
              <w:rPr>
                <w:rFonts w:ascii="Arial" w:hAnsi="Arial" w:cs="Arial"/>
                <w:color w:val="000000"/>
                <w:sz w:val="14"/>
                <w:szCs w:val="14"/>
              </w:rPr>
              <w:t>247383,27</w:t>
            </w:r>
          </w:p>
        </w:tc>
      </w:tr>
      <w:tr w:rsidR="009C234D" w:rsidRPr="00E855DC" w:rsidTr="008A0034">
        <w:trPr>
          <w:trHeight w:val="300"/>
        </w:trPr>
        <w:tc>
          <w:tcPr>
            <w:tcW w:w="958" w:type="dxa"/>
            <w:tcBorders>
              <w:top w:val="nil"/>
              <w:left w:val="single" w:sz="4" w:space="0" w:color="auto"/>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CYR" w:hAnsi="Arial CYR" w:cs="Arial CYR"/>
                <w:sz w:val="16"/>
                <w:szCs w:val="16"/>
              </w:rPr>
            </w:pPr>
            <w:r w:rsidRPr="00E855DC">
              <w:rPr>
                <w:rFonts w:ascii="Arial CYR" w:hAnsi="Arial CYR" w:cs="Arial CYR"/>
                <w:sz w:val="16"/>
                <w:szCs w:val="16"/>
              </w:rPr>
              <w:t>3</w:t>
            </w:r>
          </w:p>
        </w:tc>
        <w:tc>
          <w:tcPr>
            <w:tcW w:w="4187"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rPr>
                <w:rFonts w:ascii="Arial CYR" w:hAnsi="Arial CYR" w:cs="Arial CYR"/>
                <w:b/>
                <w:bCs/>
                <w:sz w:val="14"/>
                <w:szCs w:val="14"/>
              </w:rPr>
            </w:pPr>
            <w:r w:rsidRPr="00E855DC">
              <w:rPr>
                <w:rFonts w:ascii="Arial CYR" w:hAnsi="Arial CYR" w:cs="Arial CYR"/>
                <w:b/>
                <w:bCs/>
                <w:sz w:val="14"/>
                <w:szCs w:val="14"/>
              </w:rPr>
              <w:t>Содержание малых архитектурных форм</w:t>
            </w:r>
          </w:p>
        </w:tc>
        <w:tc>
          <w:tcPr>
            <w:tcW w:w="959"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CYR" w:hAnsi="Arial CYR" w:cs="Arial CYR"/>
                <w:sz w:val="14"/>
                <w:szCs w:val="14"/>
              </w:rPr>
            </w:pPr>
            <w:r w:rsidRPr="00E855DC">
              <w:rPr>
                <w:rFonts w:ascii="Arial CYR" w:hAnsi="Arial CYR" w:cs="Arial CYR"/>
                <w:sz w:val="14"/>
                <w:szCs w:val="14"/>
              </w:rPr>
              <w:t> </w:t>
            </w:r>
          </w:p>
        </w:tc>
        <w:tc>
          <w:tcPr>
            <w:tcW w:w="960"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CYR" w:hAnsi="Arial CYR" w:cs="Arial CYR"/>
                <w:sz w:val="14"/>
                <w:szCs w:val="14"/>
              </w:rPr>
            </w:pPr>
            <w:r w:rsidRPr="00E855DC">
              <w:rPr>
                <w:rFonts w:ascii="Arial CYR" w:hAnsi="Arial CYR" w:cs="Arial CYR"/>
                <w:sz w:val="14"/>
                <w:szCs w:val="14"/>
              </w:rPr>
              <w:t> </w:t>
            </w:r>
          </w:p>
        </w:tc>
        <w:tc>
          <w:tcPr>
            <w:tcW w:w="1133" w:type="dxa"/>
            <w:tcBorders>
              <w:top w:val="nil"/>
              <w:left w:val="single" w:sz="4" w:space="0" w:color="auto"/>
              <w:bottom w:val="single" w:sz="4" w:space="0" w:color="auto"/>
              <w:right w:val="single" w:sz="4" w:space="0" w:color="auto"/>
            </w:tcBorders>
            <w:shd w:val="clear" w:color="auto" w:fill="auto"/>
            <w:vAlign w:val="center"/>
            <w:hideMark/>
          </w:tcPr>
          <w:p w:rsidR="009C234D" w:rsidRPr="00E855DC" w:rsidRDefault="009C234D" w:rsidP="008A0034">
            <w:pPr>
              <w:rPr>
                <w:rFonts w:ascii="Arial" w:hAnsi="Arial" w:cs="Arial"/>
                <w:color w:val="000000"/>
                <w:sz w:val="14"/>
                <w:szCs w:val="14"/>
              </w:rPr>
            </w:pPr>
            <w:r w:rsidRPr="00E855DC">
              <w:rPr>
                <w:rFonts w:ascii="Arial" w:hAnsi="Arial" w:cs="Arial"/>
                <w:color w:val="000000"/>
                <w:sz w:val="14"/>
                <w:szCs w:val="14"/>
              </w:rPr>
              <w:t> </w:t>
            </w:r>
          </w:p>
        </w:tc>
      </w:tr>
      <w:tr w:rsidR="009C234D" w:rsidRPr="00E855DC" w:rsidTr="008A0034">
        <w:trPr>
          <w:trHeight w:val="300"/>
        </w:trPr>
        <w:tc>
          <w:tcPr>
            <w:tcW w:w="958" w:type="dxa"/>
            <w:tcBorders>
              <w:top w:val="nil"/>
              <w:left w:val="single" w:sz="4" w:space="0" w:color="auto"/>
              <w:bottom w:val="nil"/>
              <w:right w:val="single" w:sz="4" w:space="0" w:color="auto"/>
            </w:tcBorders>
            <w:shd w:val="clear" w:color="auto" w:fill="auto"/>
            <w:vAlign w:val="center"/>
            <w:hideMark/>
          </w:tcPr>
          <w:p w:rsidR="009C234D" w:rsidRPr="00E855DC" w:rsidRDefault="009C234D" w:rsidP="008A0034">
            <w:pPr>
              <w:jc w:val="center"/>
              <w:rPr>
                <w:rFonts w:ascii="Arial CYR" w:hAnsi="Arial CYR" w:cs="Arial CYR"/>
                <w:sz w:val="16"/>
                <w:szCs w:val="16"/>
              </w:rPr>
            </w:pPr>
            <w:r w:rsidRPr="00E855DC">
              <w:rPr>
                <w:rFonts w:ascii="Arial CYR" w:hAnsi="Arial CYR" w:cs="Arial CYR"/>
                <w:sz w:val="16"/>
                <w:szCs w:val="16"/>
              </w:rPr>
              <w:t> </w:t>
            </w:r>
          </w:p>
        </w:tc>
        <w:tc>
          <w:tcPr>
            <w:tcW w:w="4187" w:type="dxa"/>
            <w:tcBorders>
              <w:top w:val="nil"/>
              <w:left w:val="nil"/>
              <w:bottom w:val="nil"/>
              <w:right w:val="single" w:sz="4" w:space="0" w:color="auto"/>
            </w:tcBorders>
            <w:shd w:val="clear" w:color="auto" w:fill="auto"/>
            <w:vAlign w:val="center"/>
            <w:hideMark/>
          </w:tcPr>
          <w:p w:rsidR="009C234D" w:rsidRPr="00E855DC" w:rsidRDefault="009C234D" w:rsidP="008A0034">
            <w:pPr>
              <w:rPr>
                <w:rFonts w:ascii="Arial CYR" w:hAnsi="Arial CYR" w:cs="Arial CYR"/>
                <w:sz w:val="14"/>
                <w:szCs w:val="14"/>
              </w:rPr>
            </w:pPr>
            <w:r w:rsidRPr="00E855DC">
              <w:rPr>
                <w:rFonts w:ascii="Arial CYR" w:hAnsi="Arial CYR" w:cs="Arial CYR"/>
                <w:sz w:val="14"/>
                <w:szCs w:val="14"/>
              </w:rPr>
              <w:t>очистка урн от мусора</w:t>
            </w:r>
          </w:p>
        </w:tc>
        <w:tc>
          <w:tcPr>
            <w:tcW w:w="959"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CYR" w:hAnsi="Arial CYR" w:cs="Arial CYR"/>
                <w:sz w:val="14"/>
                <w:szCs w:val="14"/>
              </w:rPr>
            </w:pPr>
            <w:r w:rsidRPr="00E855DC">
              <w:rPr>
                <w:rFonts w:ascii="Arial CYR" w:hAnsi="Arial CYR" w:cs="Arial CYR"/>
                <w:sz w:val="14"/>
                <w:szCs w:val="14"/>
              </w:rPr>
              <w:t>100урн</w:t>
            </w:r>
          </w:p>
        </w:tc>
        <w:tc>
          <w:tcPr>
            <w:tcW w:w="960"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CYR" w:hAnsi="Arial CYR" w:cs="Arial CYR"/>
                <w:sz w:val="14"/>
                <w:szCs w:val="14"/>
              </w:rPr>
            </w:pPr>
            <w:r w:rsidRPr="00E855DC">
              <w:rPr>
                <w:rFonts w:ascii="Arial CYR" w:hAnsi="Arial CYR" w:cs="Arial CYR"/>
                <w:sz w:val="14"/>
                <w:szCs w:val="14"/>
              </w:rPr>
              <w:t>0,41</w:t>
            </w:r>
          </w:p>
        </w:tc>
        <w:tc>
          <w:tcPr>
            <w:tcW w:w="1133" w:type="dxa"/>
            <w:tcBorders>
              <w:top w:val="nil"/>
              <w:left w:val="single" w:sz="4" w:space="0" w:color="auto"/>
              <w:bottom w:val="single" w:sz="4" w:space="0" w:color="auto"/>
              <w:right w:val="single" w:sz="4" w:space="0" w:color="auto"/>
            </w:tcBorders>
            <w:shd w:val="clear" w:color="auto" w:fill="auto"/>
            <w:vAlign w:val="center"/>
            <w:hideMark/>
          </w:tcPr>
          <w:p w:rsidR="009C234D" w:rsidRPr="00E855DC" w:rsidRDefault="009C234D" w:rsidP="008A0034">
            <w:pPr>
              <w:jc w:val="right"/>
              <w:rPr>
                <w:rFonts w:ascii="Arial" w:hAnsi="Arial" w:cs="Arial"/>
                <w:color w:val="000000"/>
                <w:sz w:val="14"/>
                <w:szCs w:val="14"/>
              </w:rPr>
            </w:pPr>
            <w:r w:rsidRPr="00E855DC">
              <w:rPr>
                <w:rFonts w:ascii="Arial" w:hAnsi="Arial" w:cs="Arial"/>
                <w:color w:val="000000"/>
                <w:sz w:val="14"/>
                <w:szCs w:val="14"/>
              </w:rPr>
              <w:t>87592,21</w:t>
            </w:r>
          </w:p>
        </w:tc>
      </w:tr>
      <w:tr w:rsidR="009C234D" w:rsidRPr="00E855DC" w:rsidTr="008A0034">
        <w:trPr>
          <w:trHeight w:val="300"/>
        </w:trPr>
        <w:tc>
          <w:tcPr>
            <w:tcW w:w="958" w:type="dxa"/>
            <w:tcBorders>
              <w:top w:val="single" w:sz="4" w:space="0" w:color="auto"/>
              <w:left w:val="single" w:sz="4" w:space="0" w:color="auto"/>
              <w:bottom w:val="nil"/>
              <w:right w:val="single" w:sz="4" w:space="0" w:color="auto"/>
            </w:tcBorders>
            <w:shd w:val="clear" w:color="auto" w:fill="auto"/>
            <w:vAlign w:val="center"/>
            <w:hideMark/>
          </w:tcPr>
          <w:p w:rsidR="009C234D" w:rsidRPr="00E855DC" w:rsidRDefault="009C234D" w:rsidP="008A0034">
            <w:pPr>
              <w:jc w:val="center"/>
              <w:rPr>
                <w:rFonts w:ascii="Arial CYR" w:hAnsi="Arial CYR" w:cs="Arial CYR"/>
                <w:sz w:val="16"/>
                <w:szCs w:val="16"/>
              </w:rPr>
            </w:pPr>
            <w:r w:rsidRPr="00E855DC">
              <w:rPr>
                <w:rFonts w:ascii="Arial CYR" w:hAnsi="Arial CYR" w:cs="Arial CYR"/>
                <w:sz w:val="16"/>
                <w:szCs w:val="16"/>
              </w:rPr>
              <w:t> </w:t>
            </w:r>
          </w:p>
        </w:tc>
        <w:tc>
          <w:tcPr>
            <w:tcW w:w="4187" w:type="dxa"/>
            <w:tcBorders>
              <w:top w:val="single" w:sz="4" w:space="0" w:color="auto"/>
              <w:left w:val="nil"/>
              <w:bottom w:val="nil"/>
              <w:right w:val="single" w:sz="4" w:space="0" w:color="auto"/>
            </w:tcBorders>
            <w:shd w:val="clear" w:color="auto" w:fill="auto"/>
            <w:vAlign w:val="center"/>
            <w:hideMark/>
          </w:tcPr>
          <w:p w:rsidR="009C234D" w:rsidRPr="00E855DC" w:rsidRDefault="009C234D" w:rsidP="008A0034">
            <w:pPr>
              <w:rPr>
                <w:rFonts w:ascii="Arial CYR" w:hAnsi="Arial CYR" w:cs="Arial CYR"/>
                <w:sz w:val="14"/>
                <w:szCs w:val="14"/>
              </w:rPr>
            </w:pPr>
            <w:r w:rsidRPr="00E855DC">
              <w:rPr>
                <w:rFonts w:ascii="Arial CYR" w:hAnsi="Arial CYR" w:cs="Arial CYR"/>
                <w:sz w:val="14"/>
                <w:szCs w:val="14"/>
              </w:rPr>
              <w:t>Покраска урн</w:t>
            </w:r>
          </w:p>
        </w:tc>
        <w:tc>
          <w:tcPr>
            <w:tcW w:w="959"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CYR" w:hAnsi="Arial CYR" w:cs="Arial CYR"/>
                <w:sz w:val="14"/>
                <w:szCs w:val="14"/>
              </w:rPr>
            </w:pPr>
            <w:r w:rsidRPr="00E855DC">
              <w:rPr>
                <w:rFonts w:ascii="Arial CYR" w:hAnsi="Arial CYR" w:cs="Arial CYR"/>
                <w:sz w:val="14"/>
                <w:szCs w:val="14"/>
              </w:rPr>
              <w:t>100урн</w:t>
            </w:r>
          </w:p>
        </w:tc>
        <w:tc>
          <w:tcPr>
            <w:tcW w:w="960"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CYR" w:hAnsi="Arial CYR" w:cs="Arial CYR"/>
                <w:sz w:val="14"/>
                <w:szCs w:val="14"/>
              </w:rPr>
            </w:pPr>
            <w:r w:rsidRPr="00E855DC">
              <w:rPr>
                <w:rFonts w:ascii="Arial CYR" w:hAnsi="Arial CYR" w:cs="Arial CYR"/>
                <w:sz w:val="14"/>
                <w:szCs w:val="14"/>
              </w:rPr>
              <w:t>0,41</w:t>
            </w:r>
          </w:p>
        </w:tc>
        <w:tc>
          <w:tcPr>
            <w:tcW w:w="1133" w:type="dxa"/>
            <w:tcBorders>
              <w:top w:val="nil"/>
              <w:left w:val="single" w:sz="4" w:space="0" w:color="auto"/>
              <w:bottom w:val="single" w:sz="4" w:space="0" w:color="auto"/>
              <w:right w:val="single" w:sz="4" w:space="0" w:color="auto"/>
            </w:tcBorders>
            <w:shd w:val="clear" w:color="auto" w:fill="auto"/>
            <w:vAlign w:val="center"/>
            <w:hideMark/>
          </w:tcPr>
          <w:p w:rsidR="009C234D" w:rsidRPr="00E855DC" w:rsidRDefault="009C234D" w:rsidP="008A0034">
            <w:pPr>
              <w:jc w:val="right"/>
              <w:rPr>
                <w:rFonts w:ascii="Arial" w:hAnsi="Arial" w:cs="Arial"/>
                <w:color w:val="000000"/>
                <w:sz w:val="14"/>
                <w:szCs w:val="14"/>
              </w:rPr>
            </w:pPr>
            <w:r w:rsidRPr="00E855DC">
              <w:rPr>
                <w:rFonts w:ascii="Arial" w:hAnsi="Arial" w:cs="Arial"/>
                <w:color w:val="000000"/>
                <w:sz w:val="14"/>
                <w:szCs w:val="14"/>
              </w:rPr>
              <w:t>8817,07</w:t>
            </w:r>
          </w:p>
        </w:tc>
      </w:tr>
      <w:tr w:rsidR="009C234D" w:rsidRPr="00E855DC" w:rsidTr="008A0034">
        <w:trPr>
          <w:trHeight w:val="300"/>
        </w:trPr>
        <w:tc>
          <w:tcPr>
            <w:tcW w:w="95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6"/>
                <w:szCs w:val="16"/>
              </w:rPr>
            </w:pPr>
            <w:r w:rsidRPr="00E855DC">
              <w:rPr>
                <w:rFonts w:ascii="Arial" w:hAnsi="Arial" w:cs="Arial"/>
                <w:sz w:val="16"/>
                <w:szCs w:val="16"/>
              </w:rPr>
              <w:t> </w:t>
            </w:r>
          </w:p>
        </w:tc>
        <w:tc>
          <w:tcPr>
            <w:tcW w:w="4187" w:type="dxa"/>
            <w:tcBorders>
              <w:top w:val="single" w:sz="4" w:space="0" w:color="auto"/>
              <w:left w:val="nil"/>
              <w:bottom w:val="single" w:sz="4" w:space="0" w:color="auto"/>
              <w:right w:val="single" w:sz="4" w:space="0" w:color="auto"/>
            </w:tcBorders>
            <w:shd w:val="clear" w:color="auto" w:fill="auto"/>
            <w:vAlign w:val="center"/>
            <w:hideMark/>
          </w:tcPr>
          <w:p w:rsidR="009C234D" w:rsidRPr="00E855DC" w:rsidRDefault="009C234D" w:rsidP="008A0034">
            <w:pPr>
              <w:rPr>
                <w:rFonts w:ascii="Arial" w:hAnsi="Arial" w:cs="Arial"/>
                <w:sz w:val="14"/>
                <w:szCs w:val="14"/>
              </w:rPr>
            </w:pPr>
            <w:r w:rsidRPr="00E855DC">
              <w:rPr>
                <w:rFonts w:ascii="Arial" w:hAnsi="Arial" w:cs="Arial"/>
                <w:sz w:val="14"/>
                <w:szCs w:val="14"/>
              </w:rPr>
              <w:t>Покраска скамей</w:t>
            </w:r>
          </w:p>
        </w:tc>
        <w:tc>
          <w:tcPr>
            <w:tcW w:w="959"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100скамей</w:t>
            </w:r>
          </w:p>
        </w:tc>
        <w:tc>
          <w:tcPr>
            <w:tcW w:w="960"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0,44</w:t>
            </w:r>
          </w:p>
        </w:tc>
        <w:tc>
          <w:tcPr>
            <w:tcW w:w="1133" w:type="dxa"/>
            <w:tcBorders>
              <w:top w:val="nil"/>
              <w:left w:val="single" w:sz="4" w:space="0" w:color="auto"/>
              <w:bottom w:val="single" w:sz="4" w:space="0" w:color="auto"/>
              <w:right w:val="single" w:sz="4" w:space="0" w:color="auto"/>
            </w:tcBorders>
            <w:shd w:val="clear" w:color="auto" w:fill="auto"/>
            <w:vAlign w:val="center"/>
            <w:hideMark/>
          </w:tcPr>
          <w:p w:rsidR="009C234D" w:rsidRPr="00E855DC" w:rsidRDefault="009C234D" w:rsidP="008A0034">
            <w:pPr>
              <w:jc w:val="right"/>
              <w:rPr>
                <w:rFonts w:ascii="Arial" w:hAnsi="Arial" w:cs="Arial"/>
                <w:color w:val="000000"/>
                <w:sz w:val="14"/>
                <w:szCs w:val="14"/>
              </w:rPr>
            </w:pPr>
            <w:r w:rsidRPr="00E855DC">
              <w:rPr>
                <w:rFonts w:ascii="Arial" w:hAnsi="Arial" w:cs="Arial"/>
                <w:color w:val="000000"/>
                <w:sz w:val="14"/>
                <w:szCs w:val="14"/>
              </w:rPr>
              <w:t>11047,87</w:t>
            </w:r>
          </w:p>
        </w:tc>
      </w:tr>
      <w:tr w:rsidR="009C234D" w:rsidRPr="00E855DC" w:rsidTr="008A0034">
        <w:trPr>
          <w:trHeight w:val="300"/>
        </w:trPr>
        <w:tc>
          <w:tcPr>
            <w:tcW w:w="958" w:type="dxa"/>
            <w:tcBorders>
              <w:top w:val="nil"/>
              <w:left w:val="single" w:sz="4" w:space="0" w:color="auto"/>
              <w:bottom w:val="nil"/>
              <w:right w:val="single" w:sz="4" w:space="0" w:color="auto"/>
            </w:tcBorders>
            <w:shd w:val="clear" w:color="auto" w:fill="auto"/>
            <w:vAlign w:val="center"/>
            <w:hideMark/>
          </w:tcPr>
          <w:p w:rsidR="009C234D" w:rsidRPr="00E855DC" w:rsidRDefault="009C234D" w:rsidP="008A0034">
            <w:pPr>
              <w:jc w:val="center"/>
              <w:rPr>
                <w:rFonts w:ascii="Arial" w:hAnsi="Arial" w:cs="Arial"/>
                <w:sz w:val="16"/>
                <w:szCs w:val="16"/>
              </w:rPr>
            </w:pPr>
            <w:r w:rsidRPr="00E855DC">
              <w:rPr>
                <w:rFonts w:ascii="Arial" w:hAnsi="Arial" w:cs="Arial"/>
                <w:sz w:val="16"/>
                <w:szCs w:val="16"/>
              </w:rPr>
              <w:t>4</w:t>
            </w:r>
          </w:p>
        </w:tc>
        <w:tc>
          <w:tcPr>
            <w:tcW w:w="4187" w:type="dxa"/>
            <w:tcBorders>
              <w:top w:val="nil"/>
              <w:left w:val="nil"/>
              <w:bottom w:val="nil"/>
              <w:right w:val="single" w:sz="4" w:space="0" w:color="auto"/>
            </w:tcBorders>
            <w:shd w:val="clear" w:color="auto" w:fill="auto"/>
            <w:vAlign w:val="center"/>
            <w:hideMark/>
          </w:tcPr>
          <w:p w:rsidR="009C234D" w:rsidRPr="00E855DC" w:rsidRDefault="009C234D" w:rsidP="008A0034">
            <w:pPr>
              <w:rPr>
                <w:rFonts w:ascii="Arial" w:hAnsi="Arial" w:cs="Arial"/>
                <w:b/>
                <w:bCs/>
                <w:sz w:val="14"/>
                <w:szCs w:val="14"/>
              </w:rPr>
            </w:pPr>
            <w:r w:rsidRPr="00E855DC">
              <w:rPr>
                <w:rFonts w:ascii="Arial" w:hAnsi="Arial" w:cs="Arial"/>
                <w:b/>
                <w:bCs/>
                <w:sz w:val="14"/>
                <w:szCs w:val="14"/>
              </w:rPr>
              <w:t xml:space="preserve">Содержание деревьев и кустарников </w:t>
            </w:r>
          </w:p>
        </w:tc>
        <w:tc>
          <w:tcPr>
            <w:tcW w:w="959"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 </w:t>
            </w:r>
          </w:p>
        </w:tc>
        <w:tc>
          <w:tcPr>
            <w:tcW w:w="960"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 </w:t>
            </w:r>
          </w:p>
        </w:tc>
        <w:tc>
          <w:tcPr>
            <w:tcW w:w="1133" w:type="dxa"/>
            <w:tcBorders>
              <w:top w:val="nil"/>
              <w:left w:val="single" w:sz="4" w:space="0" w:color="auto"/>
              <w:bottom w:val="single" w:sz="4" w:space="0" w:color="auto"/>
              <w:right w:val="single" w:sz="4" w:space="0" w:color="auto"/>
            </w:tcBorders>
            <w:shd w:val="clear" w:color="auto" w:fill="auto"/>
            <w:vAlign w:val="center"/>
            <w:hideMark/>
          </w:tcPr>
          <w:p w:rsidR="009C234D" w:rsidRPr="00E855DC" w:rsidRDefault="009C234D" w:rsidP="008A0034">
            <w:pPr>
              <w:rPr>
                <w:rFonts w:ascii="Arial" w:hAnsi="Arial" w:cs="Arial"/>
                <w:color w:val="000000"/>
                <w:sz w:val="14"/>
                <w:szCs w:val="14"/>
              </w:rPr>
            </w:pPr>
            <w:r w:rsidRPr="00E855DC">
              <w:rPr>
                <w:rFonts w:ascii="Arial" w:hAnsi="Arial" w:cs="Arial"/>
                <w:color w:val="000000"/>
                <w:sz w:val="14"/>
                <w:szCs w:val="14"/>
              </w:rPr>
              <w:t> </w:t>
            </w:r>
          </w:p>
        </w:tc>
      </w:tr>
      <w:tr w:rsidR="009C234D" w:rsidRPr="00E855DC" w:rsidTr="008A0034">
        <w:trPr>
          <w:trHeight w:val="300"/>
        </w:trPr>
        <w:tc>
          <w:tcPr>
            <w:tcW w:w="958" w:type="dxa"/>
            <w:tcBorders>
              <w:top w:val="single" w:sz="4" w:space="0" w:color="auto"/>
              <w:left w:val="single" w:sz="4" w:space="0" w:color="auto"/>
              <w:bottom w:val="nil"/>
              <w:right w:val="single" w:sz="4" w:space="0" w:color="auto"/>
            </w:tcBorders>
            <w:shd w:val="clear" w:color="auto" w:fill="auto"/>
            <w:vAlign w:val="center"/>
            <w:hideMark/>
          </w:tcPr>
          <w:p w:rsidR="009C234D" w:rsidRPr="00E855DC" w:rsidRDefault="009C234D" w:rsidP="008A0034">
            <w:pPr>
              <w:jc w:val="center"/>
              <w:rPr>
                <w:rFonts w:ascii="Arial" w:hAnsi="Arial" w:cs="Arial"/>
                <w:sz w:val="16"/>
                <w:szCs w:val="16"/>
              </w:rPr>
            </w:pPr>
            <w:r w:rsidRPr="00E855DC">
              <w:rPr>
                <w:rFonts w:ascii="Arial" w:hAnsi="Arial" w:cs="Arial"/>
                <w:sz w:val="16"/>
                <w:szCs w:val="16"/>
              </w:rPr>
              <w:lastRenderedPageBreak/>
              <w:t> </w:t>
            </w:r>
          </w:p>
        </w:tc>
        <w:tc>
          <w:tcPr>
            <w:tcW w:w="4187" w:type="dxa"/>
            <w:tcBorders>
              <w:top w:val="single" w:sz="4" w:space="0" w:color="auto"/>
              <w:left w:val="nil"/>
              <w:bottom w:val="nil"/>
              <w:right w:val="single" w:sz="4" w:space="0" w:color="auto"/>
            </w:tcBorders>
            <w:shd w:val="clear" w:color="auto" w:fill="auto"/>
            <w:vAlign w:val="center"/>
            <w:hideMark/>
          </w:tcPr>
          <w:p w:rsidR="009C234D" w:rsidRPr="00E855DC" w:rsidRDefault="009C234D" w:rsidP="008A0034">
            <w:pPr>
              <w:rPr>
                <w:rFonts w:ascii="Arial" w:hAnsi="Arial" w:cs="Arial"/>
                <w:sz w:val="14"/>
                <w:szCs w:val="14"/>
              </w:rPr>
            </w:pPr>
            <w:r w:rsidRPr="00E855DC">
              <w:rPr>
                <w:rFonts w:ascii="Arial" w:hAnsi="Arial" w:cs="Arial"/>
                <w:sz w:val="14"/>
                <w:szCs w:val="14"/>
              </w:rPr>
              <w:t>Стрижка неколючих стригущихся кустарников в живых изг</w:t>
            </w:r>
            <w:r w:rsidRPr="00E855DC">
              <w:rPr>
                <w:rFonts w:ascii="Arial" w:hAnsi="Arial" w:cs="Arial"/>
                <w:sz w:val="14"/>
                <w:szCs w:val="14"/>
              </w:rPr>
              <w:t>о</w:t>
            </w:r>
            <w:r w:rsidRPr="00E855DC">
              <w:rPr>
                <w:rFonts w:ascii="Arial" w:hAnsi="Arial" w:cs="Arial"/>
                <w:sz w:val="14"/>
                <w:szCs w:val="14"/>
              </w:rPr>
              <w:t>родях</w:t>
            </w:r>
          </w:p>
        </w:tc>
        <w:tc>
          <w:tcPr>
            <w:tcW w:w="959"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100м.п.</w:t>
            </w:r>
          </w:p>
        </w:tc>
        <w:tc>
          <w:tcPr>
            <w:tcW w:w="960"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6,482</w:t>
            </w:r>
          </w:p>
        </w:tc>
        <w:tc>
          <w:tcPr>
            <w:tcW w:w="1133" w:type="dxa"/>
            <w:tcBorders>
              <w:top w:val="nil"/>
              <w:left w:val="single" w:sz="4" w:space="0" w:color="auto"/>
              <w:bottom w:val="single" w:sz="4" w:space="0" w:color="auto"/>
              <w:right w:val="single" w:sz="4" w:space="0" w:color="auto"/>
            </w:tcBorders>
            <w:shd w:val="clear" w:color="auto" w:fill="auto"/>
            <w:vAlign w:val="center"/>
            <w:hideMark/>
          </w:tcPr>
          <w:p w:rsidR="009C234D" w:rsidRPr="00E855DC" w:rsidRDefault="009C234D" w:rsidP="008A0034">
            <w:pPr>
              <w:jc w:val="right"/>
              <w:rPr>
                <w:rFonts w:ascii="Arial" w:hAnsi="Arial" w:cs="Arial"/>
                <w:color w:val="000000"/>
                <w:sz w:val="14"/>
                <w:szCs w:val="14"/>
              </w:rPr>
            </w:pPr>
            <w:r w:rsidRPr="00E855DC">
              <w:rPr>
                <w:rFonts w:ascii="Arial" w:hAnsi="Arial" w:cs="Arial"/>
                <w:color w:val="000000"/>
                <w:sz w:val="14"/>
                <w:szCs w:val="14"/>
              </w:rPr>
              <w:t>31157,61</w:t>
            </w:r>
          </w:p>
        </w:tc>
      </w:tr>
      <w:tr w:rsidR="009C234D" w:rsidRPr="00E855DC" w:rsidTr="008A0034">
        <w:trPr>
          <w:trHeight w:val="300"/>
        </w:trPr>
        <w:tc>
          <w:tcPr>
            <w:tcW w:w="958" w:type="dxa"/>
            <w:tcBorders>
              <w:top w:val="single" w:sz="4" w:space="0" w:color="auto"/>
              <w:left w:val="single" w:sz="4" w:space="0" w:color="auto"/>
              <w:bottom w:val="nil"/>
              <w:right w:val="single" w:sz="4" w:space="0" w:color="auto"/>
            </w:tcBorders>
            <w:shd w:val="clear" w:color="auto" w:fill="auto"/>
            <w:vAlign w:val="center"/>
            <w:hideMark/>
          </w:tcPr>
          <w:p w:rsidR="009C234D" w:rsidRPr="00E855DC" w:rsidRDefault="009C234D" w:rsidP="008A0034">
            <w:pPr>
              <w:jc w:val="center"/>
              <w:rPr>
                <w:rFonts w:ascii="Arial" w:hAnsi="Arial" w:cs="Arial"/>
                <w:sz w:val="16"/>
                <w:szCs w:val="16"/>
              </w:rPr>
            </w:pPr>
            <w:r w:rsidRPr="00E855DC">
              <w:rPr>
                <w:rFonts w:ascii="Arial" w:hAnsi="Arial" w:cs="Arial"/>
                <w:sz w:val="16"/>
                <w:szCs w:val="16"/>
              </w:rPr>
              <w:t> </w:t>
            </w:r>
          </w:p>
        </w:tc>
        <w:tc>
          <w:tcPr>
            <w:tcW w:w="4187" w:type="dxa"/>
            <w:tcBorders>
              <w:top w:val="single" w:sz="4" w:space="0" w:color="auto"/>
              <w:left w:val="nil"/>
              <w:bottom w:val="nil"/>
              <w:right w:val="single" w:sz="4" w:space="0" w:color="auto"/>
            </w:tcBorders>
            <w:shd w:val="clear" w:color="auto" w:fill="auto"/>
            <w:vAlign w:val="center"/>
            <w:hideMark/>
          </w:tcPr>
          <w:p w:rsidR="009C234D" w:rsidRPr="00E855DC" w:rsidRDefault="009C234D" w:rsidP="008A0034">
            <w:pPr>
              <w:rPr>
                <w:rFonts w:ascii="Arial" w:hAnsi="Arial" w:cs="Arial"/>
                <w:sz w:val="14"/>
                <w:szCs w:val="14"/>
              </w:rPr>
            </w:pPr>
            <w:r w:rsidRPr="00E855DC">
              <w:rPr>
                <w:rFonts w:ascii="Arial" w:hAnsi="Arial" w:cs="Arial"/>
                <w:sz w:val="14"/>
                <w:szCs w:val="14"/>
              </w:rPr>
              <w:t>Прополка и рыхление приствольных канавок</w:t>
            </w:r>
          </w:p>
        </w:tc>
        <w:tc>
          <w:tcPr>
            <w:tcW w:w="959"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100м.п.</w:t>
            </w:r>
          </w:p>
        </w:tc>
        <w:tc>
          <w:tcPr>
            <w:tcW w:w="960"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6,482</w:t>
            </w:r>
          </w:p>
        </w:tc>
        <w:tc>
          <w:tcPr>
            <w:tcW w:w="1133" w:type="dxa"/>
            <w:tcBorders>
              <w:top w:val="nil"/>
              <w:left w:val="single" w:sz="4" w:space="0" w:color="auto"/>
              <w:bottom w:val="single" w:sz="4" w:space="0" w:color="auto"/>
              <w:right w:val="single" w:sz="4" w:space="0" w:color="auto"/>
            </w:tcBorders>
            <w:shd w:val="clear" w:color="auto" w:fill="auto"/>
            <w:vAlign w:val="center"/>
            <w:hideMark/>
          </w:tcPr>
          <w:p w:rsidR="009C234D" w:rsidRPr="00E855DC" w:rsidRDefault="009C234D" w:rsidP="008A0034">
            <w:pPr>
              <w:jc w:val="right"/>
              <w:rPr>
                <w:rFonts w:ascii="Arial" w:hAnsi="Arial" w:cs="Arial"/>
                <w:color w:val="000000"/>
                <w:sz w:val="14"/>
                <w:szCs w:val="14"/>
              </w:rPr>
            </w:pPr>
            <w:r w:rsidRPr="00E855DC">
              <w:rPr>
                <w:rFonts w:ascii="Arial" w:hAnsi="Arial" w:cs="Arial"/>
                <w:color w:val="000000"/>
                <w:sz w:val="14"/>
                <w:szCs w:val="14"/>
              </w:rPr>
              <w:t>77937,1</w:t>
            </w:r>
          </w:p>
        </w:tc>
      </w:tr>
      <w:tr w:rsidR="009C234D" w:rsidRPr="00E855DC" w:rsidTr="008A0034">
        <w:trPr>
          <w:trHeight w:val="390"/>
        </w:trPr>
        <w:tc>
          <w:tcPr>
            <w:tcW w:w="95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6"/>
                <w:szCs w:val="16"/>
              </w:rPr>
            </w:pPr>
            <w:r w:rsidRPr="00E855DC">
              <w:rPr>
                <w:rFonts w:ascii="Arial" w:hAnsi="Arial" w:cs="Arial"/>
                <w:sz w:val="16"/>
                <w:szCs w:val="16"/>
              </w:rPr>
              <w:t> </w:t>
            </w:r>
          </w:p>
        </w:tc>
        <w:tc>
          <w:tcPr>
            <w:tcW w:w="4187" w:type="dxa"/>
            <w:tcBorders>
              <w:top w:val="single" w:sz="4" w:space="0" w:color="auto"/>
              <w:left w:val="nil"/>
              <w:bottom w:val="single" w:sz="4" w:space="0" w:color="auto"/>
              <w:right w:val="single" w:sz="4" w:space="0" w:color="auto"/>
            </w:tcBorders>
            <w:shd w:val="clear" w:color="auto" w:fill="auto"/>
            <w:vAlign w:val="center"/>
            <w:hideMark/>
          </w:tcPr>
          <w:p w:rsidR="009C234D" w:rsidRPr="00E855DC" w:rsidRDefault="009C234D" w:rsidP="008A0034">
            <w:pPr>
              <w:rPr>
                <w:rFonts w:ascii="Arial" w:hAnsi="Arial" w:cs="Arial"/>
                <w:sz w:val="14"/>
                <w:szCs w:val="14"/>
              </w:rPr>
            </w:pPr>
            <w:r w:rsidRPr="00E855DC">
              <w:rPr>
                <w:rFonts w:ascii="Arial" w:hAnsi="Arial" w:cs="Arial"/>
                <w:sz w:val="14"/>
                <w:szCs w:val="14"/>
              </w:rPr>
              <w:t>Подкормка минеральными удобрениями одиночных куста</w:t>
            </w:r>
            <w:r w:rsidRPr="00E855DC">
              <w:rPr>
                <w:rFonts w:ascii="Arial" w:hAnsi="Arial" w:cs="Arial"/>
                <w:sz w:val="14"/>
                <w:szCs w:val="14"/>
              </w:rPr>
              <w:t>р</w:t>
            </w:r>
            <w:r w:rsidRPr="00E855DC">
              <w:rPr>
                <w:rFonts w:ascii="Arial" w:hAnsi="Arial" w:cs="Arial"/>
                <w:sz w:val="14"/>
                <w:szCs w:val="14"/>
              </w:rPr>
              <w:t xml:space="preserve">ников и в группах (в т. Ч. </w:t>
            </w:r>
            <w:proofErr w:type="spellStart"/>
            <w:r w:rsidRPr="00E855DC">
              <w:rPr>
                <w:rFonts w:ascii="Arial" w:hAnsi="Arial" w:cs="Arial"/>
                <w:sz w:val="14"/>
                <w:szCs w:val="14"/>
              </w:rPr>
              <w:t>Дивичий</w:t>
            </w:r>
            <w:proofErr w:type="spellEnd"/>
            <w:r w:rsidRPr="00E855DC">
              <w:rPr>
                <w:rFonts w:ascii="Arial" w:hAnsi="Arial" w:cs="Arial"/>
                <w:sz w:val="14"/>
                <w:szCs w:val="14"/>
              </w:rPr>
              <w:t xml:space="preserve"> виноград)</w:t>
            </w:r>
          </w:p>
        </w:tc>
        <w:tc>
          <w:tcPr>
            <w:tcW w:w="959"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100куст.</w:t>
            </w:r>
          </w:p>
        </w:tc>
        <w:tc>
          <w:tcPr>
            <w:tcW w:w="960"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0,41</w:t>
            </w:r>
          </w:p>
        </w:tc>
        <w:tc>
          <w:tcPr>
            <w:tcW w:w="1133" w:type="dxa"/>
            <w:tcBorders>
              <w:top w:val="nil"/>
              <w:left w:val="single" w:sz="4" w:space="0" w:color="auto"/>
              <w:bottom w:val="single" w:sz="4" w:space="0" w:color="auto"/>
              <w:right w:val="single" w:sz="4" w:space="0" w:color="auto"/>
            </w:tcBorders>
            <w:shd w:val="clear" w:color="auto" w:fill="auto"/>
            <w:vAlign w:val="center"/>
            <w:hideMark/>
          </w:tcPr>
          <w:p w:rsidR="009C234D" w:rsidRPr="00E855DC" w:rsidRDefault="009C234D" w:rsidP="008A0034">
            <w:pPr>
              <w:jc w:val="right"/>
              <w:rPr>
                <w:rFonts w:ascii="Arial" w:hAnsi="Arial" w:cs="Arial"/>
                <w:color w:val="000000"/>
                <w:sz w:val="14"/>
                <w:szCs w:val="14"/>
              </w:rPr>
            </w:pPr>
            <w:r w:rsidRPr="00E855DC">
              <w:rPr>
                <w:rFonts w:ascii="Arial" w:hAnsi="Arial" w:cs="Arial"/>
                <w:color w:val="000000"/>
                <w:sz w:val="14"/>
                <w:szCs w:val="14"/>
              </w:rPr>
              <w:t>138,61</w:t>
            </w:r>
          </w:p>
        </w:tc>
      </w:tr>
      <w:tr w:rsidR="009C234D" w:rsidRPr="00E855DC" w:rsidTr="008A0034">
        <w:trPr>
          <w:trHeight w:val="405"/>
        </w:trPr>
        <w:tc>
          <w:tcPr>
            <w:tcW w:w="958" w:type="dxa"/>
            <w:tcBorders>
              <w:top w:val="nil"/>
              <w:left w:val="single" w:sz="4" w:space="0" w:color="auto"/>
              <w:bottom w:val="single" w:sz="4" w:space="0" w:color="auto"/>
              <w:right w:val="single" w:sz="4" w:space="0" w:color="auto"/>
            </w:tcBorders>
            <w:shd w:val="clear" w:color="auto" w:fill="auto"/>
            <w:vAlign w:val="bottom"/>
            <w:hideMark/>
          </w:tcPr>
          <w:p w:rsidR="009C234D" w:rsidRPr="00E855DC" w:rsidRDefault="009C234D" w:rsidP="008A0034">
            <w:pPr>
              <w:rPr>
                <w:color w:val="000000"/>
              </w:rPr>
            </w:pPr>
            <w:r w:rsidRPr="00E855DC">
              <w:rPr>
                <w:color w:val="000000"/>
              </w:rPr>
              <w:t> </w:t>
            </w:r>
          </w:p>
        </w:tc>
        <w:tc>
          <w:tcPr>
            <w:tcW w:w="4187" w:type="dxa"/>
            <w:tcBorders>
              <w:top w:val="nil"/>
              <w:left w:val="nil"/>
              <w:bottom w:val="single" w:sz="4" w:space="0" w:color="auto"/>
              <w:right w:val="single" w:sz="4" w:space="0" w:color="auto"/>
            </w:tcBorders>
            <w:shd w:val="clear" w:color="auto" w:fill="auto"/>
            <w:vAlign w:val="bottom"/>
            <w:hideMark/>
          </w:tcPr>
          <w:p w:rsidR="009C234D" w:rsidRPr="00E855DC" w:rsidRDefault="009C234D" w:rsidP="008A0034">
            <w:pPr>
              <w:rPr>
                <w:rFonts w:ascii="Arial" w:hAnsi="Arial" w:cs="Arial"/>
                <w:color w:val="000000"/>
                <w:sz w:val="14"/>
                <w:szCs w:val="14"/>
              </w:rPr>
            </w:pPr>
            <w:r w:rsidRPr="00E855DC">
              <w:rPr>
                <w:rFonts w:ascii="Arial" w:hAnsi="Arial" w:cs="Arial"/>
                <w:color w:val="000000"/>
                <w:sz w:val="14"/>
                <w:szCs w:val="14"/>
              </w:rPr>
              <w:t xml:space="preserve">Прополка и рыхление приствольных кругов кустарников (в т.ч. </w:t>
            </w:r>
            <w:proofErr w:type="spellStart"/>
            <w:r w:rsidRPr="00E855DC">
              <w:rPr>
                <w:rFonts w:ascii="Arial" w:hAnsi="Arial" w:cs="Arial"/>
                <w:color w:val="000000"/>
                <w:sz w:val="14"/>
                <w:szCs w:val="14"/>
              </w:rPr>
              <w:t>Дивичий</w:t>
            </w:r>
            <w:proofErr w:type="spellEnd"/>
            <w:r w:rsidRPr="00E855DC">
              <w:rPr>
                <w:rFonts w:ascii="Arial" w:hAnsi="Arial" w:cs="Arial"/>
                <w:color w:val="000000"/>
                <w:sz w:val="14"/>
                <w:szCs w:val="14"/>
              </w:rPr>
              <w:t xml:space="preserve"> виноград)</w:t>
            </w:r>
          </w:p>
        </w:tc>
        <w:tc>
          <w:tcPr>
            <w:tcW w:w="959"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100куст.</w:t>
            </w:r>
          </w:p>
        </w:tc>
        <w:tc>
          <w:tcPr>
            <w:tcW w:w="960"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0,41</w:t>
            </w:r>
          </w:p>
        </w:tc>
        <w:tc>
          <w:tcPr>
            <w:tcW w:w="1133" w:type="dxa"/>
            <w:tcBorders>
              <w:top w:val="nil"/>
              <w:left w:val="single" w:sz="4" w:space="0" w:color="auto"/>
              <w:bottom w:val="single" w:sz="4" w:space="0" w:color="auto"/>
              <w:right w:val="single" w:sz="4" w:space="0" w:color="auto"/>
            </w:tcBorders>
            <w:shd w:val="clear" w:color="auto" w:fill="auto"/>
            <w:vAlign w:val="center"/>
            <w:hideMark/>
          </w:tcPr>
          <w:p w:rsidR="009C234D" w:rsidRPr="00E855DC" w:rsidRDefault="009C234D" w:rsidP="008A0034">
            <w:pPr>
              <w:jc w:val="right"/>
              <w:rPr>
                <w:rFonts w:ascii="Arial" w:hAnsi="Arial" w:cs="Arial"/>
                <w:color w:val="000000"/>
                <w:sz w:val="14"/>
                <w:szCs w:val="14"/>
              </w:rPr>
            </w:pPr>
            <w:r w:rsidRPr="00E855DC">
              <w:rPr>
                <w:rFonts w:ascii="Arial" w:hAnsi="Arial" w:cs="Arial"/>
                <w:color w:val="000000"/>
                <w:sz w:val="14"/>
                <w:szCs w:val="14"/>
              </w:rPr>
              <w:t>1363,71</w:t>
            </w:r>
          </w:p>
        </w:tc>
      </w:tr>
      <w:tr w:rsidR="009C234D" w:rsidRPr="00E855DC" w:rsidTr="008A0034">
        <w:trPr>
          <w:trHeight w:val="300"/>
        </w:trPr>
        <w:tc>
          <w:tcPr>
            <w:tcW w:w="958" w:type="dxa"/>
            <w:tcBorders>
              <w:top w:val="nil"/>
              <w:left w:val="single" w:sz="4" w:space="0" w:color="auto"/>
              <w:bottom w:val="nil"/>
              <w:right w:val="single" w:sz="4" w:space="0" w:color="auto"/>
            </w:tcBorders>
            <w:shd w:val="clear" w:color="auto" w:fill="auto"/>
            <w:vAlign w:val="center"/>
            <w:hideMark/>
          </w:tcPr>
          <w:p w:rsidR="009C234D" w:rsidRPr="00E855DC" w:rsidRDefault="009C234D" w:rsidP="008A0034">
            <w:pPr>
              <w:jc w:val="center"/>
              <w:rPr>
                <w:rFonts w:ascii="Arial" w:hAnsi="Arial" w:cs="Arial"/>
                <w:sz w:val="16"/>
                <w:szCs w:val="16"/>
              </w:rPr>
            </w:pPr>
            <w:r w:rsidRPr="00E855DC">
              <w:rPr>
                <w:rFonts w:ascii="Arial" w:hAnsi="Arial" w:cs="Arial"/>
                <w:sz w:val="16"/>
                <w:szCs w:val="16"/>
              </w:rPr>
              <w:t> </w:t>
            </w:r>
          </w:p>
        </w:tc>
        <w:tc>
          <w:tcPr>
            <w:tcW w:w="4187" w:type="dxa"/>
            <w:tcBorders>
              <w:top w:val="nil"/>
              <w:left w:val="nil"/>
              <w:bottom w:val="nil"/>
              <w:right w:val="single" w:sz="4" w:space="0" w:color="auto"/>
            </w:tcBorders>
            <w:shd w:val="clear" w:color="auto" w:fill="auto"/>
            <w:vAlign w:val="center"/>
            <w:hideMark/>
          </w:tcPr>
          <w:p w:rsidR="009C234D" w:rsidRPr="00E855DC" w:rsidRDefault="009C234D" w:rsidP="008A0034">
            <w:pPr>
              <w:rPr>
                <w:rFonts w:ascii="Arial" w:hAnsi="Arial" w:cs="Arial"/>
                <w:sz w:val="14"/>
                <w:szCs w:val="14"/>
              </w:rPr>
            </w:pPr>
            <w:r w:rsidRPr="00E855DC">
              <w:rPr>
                <w:rFonts w:ascii="Arial" w:hAnsi="Arial" w:cs="Arial"/>
                <w:sz w:val="14"/>
                <w:szCs w:val="14"/>
              </w:rPr>
              <w:t>Удаление поросли в приствольном круге деревьев</w:t>
            </w:r>
          </w:p>
        </w:tc>
        <w:tc>
          <w:tcPr>
            <w:tcW w:w="959"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100дер.</w:t>
            </w:r>
          </w:p>
        </w:tc>
        <w:tc>
          <w:tcPr>
            <w:tcW w:w="960"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3,22</w:t>
            </w:r>
          </w:p>
        </w:tc>
        <w:tc>
          <w:tcPr>
            <w:tcW w:w="1133" w:type="dxa"/>
            <w:tcBorders>
              <w:top w:val="nil"/>
              <w:left w:val="single" w:sz="4" w:space="0" w:color="auto"/>
              <w:bottom w:val="single" w:sz="4" w:space="0" w:color="auto"/>
              <w:right w:val="single" w:sz="4" w:space="0" w:color="auto"/>
            </w:tcBorders>
            <w:shd w:val="clear" w:color="auto" w:fill="auto"/>
            <w:vAlign w:val="center"/>
            <w:hideMark/>
          </w:tcPr>
          <w:p w:rsidR="009C234D" w:rsidRPr="00E855DC" w:rsidRDefault="009C234D" w:rsidP="008A0034">
            <w:pPr>
              <w:jc w:val="right"/>
              <w:rPr>
                <w:rFonts w:ascii="Arial" w:hAnsi="Arial" w:cs="Arial"/>
                <w:color w:val="000000"/>
                <w:sz w:val="14"/>
                <w:szCs w:val="14"/>
              </w:rPr>
            </w:pPr>
            <w:r w:rsidRPr="00E855DC">
              <w:rPr>
                <w:rFonts w:ascii="Arial" w:hAnsi="Arial" w:cs="Arial"/>
                <w:color w:val="000000"/>
                <w:sz w:val="14"/>
                <w:szCs w:val="14"/>
              </w:rPr>
              <w:t>5962,35</w:t>
            </w:r>
          </w:p>
        </w:tc>
      </w:tr>
      <w:tr w:rsidR="009C234D" w:rsidRPr="00E855DC" w:rsidTr="008A0034">
        <w:trPr>
          <w:trHeight w:val="300"/>
        </w:trPr>
        <w:tc>
          <w:tcPr>
            <w:tcW w:w="958" w:type="dxa"/>
            <w:tcBorders>
              <w:top w:val="single" w:sz="4" w:space="0" w:color="auto"/>
              <w:left w:val="single" w:sz="4" w:space="0" w:color="auto"/>
              <w:bottom w:val="nil"/>
              <w:right w:val="single" w:sz="4" w:space="0" w:color="auto"/>
            </w:tcBorders>
            <w:shd w:val="clear" w:color="auto" w:fill="auto"/>
            <w:vAlign w:val="center"/>
            <w:hideMark/>
          </w:tcPr>
          <w:p w:rsidR="009C234D" w:rsidRPr="00E855DC" w:rsidRDefault="009C234D" w:rsidP="008A0034">
            <w:pPr>
              <w:jc w:val="center"/>
              <w:rPr>
                <w:rFonts w:ascii="Arial" w:hAnsi="Arial" w:cs="Arial"/>
                <w:sz w:val="16"/>
                <w:szCs w:val="16"/>
              </w:rPr>
            </w:pPr>
            <w:r w:rsidRPr="00E855DC">
              <w:rPr>
                <w:rFonts w:ascii="Arial" w:hAnsi="Arial" w:cs="Arial"/>
                <w:sz w:val="16"/>
                <w:szCs w:val="16"/>
              </w:rPr>
              <w:t> </w:t>
            </w:r>
          </w:p>
        </w:tc>
        <w:tc>
          <w:tcPr>
            <w:tcW w:w="4187" w:type="dxa"/>
            <w:tcBorders>
              <w:top w:val="single" w:sz="4" w:space="0" w:color="auto"/>
              <w:left w:val="nil"/>
              <w:bottom w:val="nil"/>
              <w:right w:val="single" w:sz="4" w:space="0" w:color="auto"/>
            </w:tcBorders>
            <w:shd w:val="clear" w:color="auto" w:fill="auto"/>
            <w:vAlign w:val="center"/>
            <w:hideMark/>
          </w:tcPr>
          <w:p w:rsidR="009C234D" w:rsidRPr="00E855DC" w:rsidRDefault="009C234D" w:rsidP="008A0034">
            <w:pPr>
              <w:rPr>
                <w:rFonts w:ascii="Arial" w:hAnsi="Arial" w:cs="Arial"/>
                <w:sz w:val="14"/>
                <w:szCs w:val="14"/>
              </w:rPr>
            </w:pPr>
            <w:r w:rsidRPr="00E855DC">
              <w:rPr>
                <w:rFonts w:ascii="Arial" w:hAnsi="Arial" w:cs="Arial"/>
                <w:sz w:val="14"/>
                <w:szCs w:val="14"/>
              </w:rPr>
              <w:t>Прополка и рыхление лунок у деревьев</w:t>
            </w:r>
          </w:p>
        </w:tc>
        <w:tc>
          <w:tcPr>
            <w:tcW w:w="959"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100дер.</w:t>
            </w:r>
          </w:p>
        </w:tc>
        <w:tc>
          <w:tcPr>
            <w:tcW w:w="960"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3,22</w:t>
            </w:r>
          </w:p>
        </w:tc>
        <w:tc>
          <w:tcPr>
            <w:tcW w:w="1133" w:type="dxa"/>
            <w:tcBorders>
              <w:top w:val="nil"/>
              <w:left w:val="single" w:sz="4" w:space="0" w:color="auto"/>
              <w:bottom w:val="single" w:sz="4" w:space="0" w:color="auto"/>
              <w:right w:val="single" w:sz="4" w:space="0" w:color="auto"/>
            </w:tcBorders>
            <w:shd w:val="clear" w:color="auto" w:fill="auto"/>
            <w:vAlign w:val="center"/>
            <w:hideMark/>
          </w:tcPr>
          <w:p w:rsidR="009C234D" w:rsidRPr="00E855DC" w:rsidRDefault="009C234D" w:rsidP="008A0034">
            <w:pPr>
              <w:jc w:val="right"/>
              <w:rPr>
                <w:rFonts w:ascii="Arial" w:hAnsi="Arial" w:cs="Arial"/>
                <w:color w:val="000000"/>
                <w:sz w:val="14"/>
                <w:szCs w:val="14"/>
              </w:rPr>
            </w:pPr>
            <w:r w:rsidRPr="00E855DC">
              <w:rPr>
                <w:rFonts w:ascii="Arial" w:hAnsi="Arial" w:cs="Arial"/>
                <w:color w:val="000000"/>
                <w:sz w:val="14"/>
                <w:szCs w:val="14"/>
              </w:rPr>
              <w:t>8486,18</w:t>
            </w:r>
          </w:p>
        </w:tc>
      </w:tr>
      <w:tr w:rsidR="009C234D" w:rsidRPr="00E855DC" w:rsidTr="008A0034">
        <w:trPr>
          <w:trHeight w:val="300"/>
        </w:trPr>
        <w:tc>
          <w:tcPr>
            <w:tcW w:w="958" w:type="dxa"/>
            <w:tcBorders>
              <w:top w:val="single" w:sz="4" w:space="0" w:color="auto"/>
              <w:left w:val="single" w:sz="4" w:space="0" w:color="auto"/>
              <w:bottom w:val="nil"/>
              <w:right w:val="single" w:sz="4" w:space="0" w:color="auto"/>
            </w:tcBorders>
            <w:shd w:val="clear" w:color="auto" w:fill="auto"/>
            <w:vAlign w:val="center"/>
            <w:hideMark/>
          </w:tcPr>
          <w:p w:rsidR="009C234D" w:rsidRPr="00E855DC" w:rsidRDefault="009C234D" w:rsidP="008A0034">
            <w:pPr>
              <w:jc w:val="center"/>
              <w:rPr>
                <w:rFonts w:ascii="Arial" w:hAnsi="Arial" w:cs="Arial"/>
                <w:sz w:val="16"/>
                <w:szCs w:val="16"/>
              </w:rPr>
            </w:pPr>
            <w:r w:rsidRPr="00E855DC">
              <w:rPr>
                <w:rFonts w:ascii="Arial" w:hAnsi="Arial" w:cs="Arial"/>
                <w:sz w:val="16"/>
                <w:szCs w:val="16"/>
              </w:rPr>
              <w:t> </w:t>
            </w:r>
          </w:p>
        </w:tc>
        <w:tc>
          <w:tcPr>
            <w:tcW w:w="4187" w:type="dxa"/>
            <w:tcBorders>
              <w:top w:val="single" w:sz="4" w:space="0" w:color="auto"/>
              <w:left w:val="nil"/>
              <w:bottom w:val="nil"/>
              <w:right w:val="single" w:sz="4" w:space="0" w:color="auto"/>
            </w:tcBorders>
            <w:shd w:val="clear" w:color="auto" w:fill="auto"/>
            <w:vAlign w:val="center"/>
            <w:hideMark/>
          </w:tcPr>
          <w:p w:rsidR="009C234D" w:rsidRPr="00E855DC" w:rsidRDefault="009C234D" w:rsidP="008A0034">
            <w:pPr>
              <w:rPr>
                <w:rFonts w:ascii="Arial" w:hAnsi="Arial" w:cs="Arial"/>
                <w:sz w:val="14"/>
                <w:szCs w:val="14"/>
              </w:rPr>
            </w:pPr>
            <w:r w:rsidRPr="00E855DC">
              <w:rPr>
                <w:rFonts w:ascii="Arial" w:hAnsi="Arial" w:cs="Arial"/>
                <w:sz w:val="14"/>
                <w:szCs w:val="14"/>
              </w:rPr>
              <w:t>Полив (молодых) деревьев поливомоечной машиной</w:t>
            </w:r>
          </w:p>
        </w:tc>
        <w:tc>
          <w:tcPr>
            <w:tcW w:w="959"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100дер.</w:t>
            </w:r>
          </w:p>
        </w:tc>
        <w:tc>
          <w:tcPr>
            <w:tcW w:w="960"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0,20</w:t>
            </w:r>
          </w:p>
        </w:tc>
        <w:tc>
          <w:tcPr>
            <w:tcW w:w="1133" w:type="dxa"/>
            <w:tcBorders>
              <w:top w:val="nil"/>
              <w:left w:val="single" w:sz="4" w:space="0" w:color="auto"/>
              <w:bottom w:val="single" w:sz="4" w:space="0" w:color="auto"/>
              <w:right w:val="single" w:sz="4" w:space="0" w:color="auto"/>
            </w:tcBorders>
            <w:shd w:val="clear" w:color="auto" w:fill="auto"/>
            <w:vAlign w:val="center"/>
            <w:hideMark/>
          </w:tcPr>
          <w:p w:rsidR="009C234D" w:rsidRPr="00E855DC" w:rsidRDefault="009C234D" w:rsidP="008A0034">
            <w:pPr>
              <w:jc w:val="right"/>
              <w:rPr>
                <w:rFonts w:ascii="Arial" w:hAnsi="Arial" w:cs="Arial"/>
                <w:color w:val="000000"/>
                <w:sz w:val="14"/>
                <w:szCs w:val="14"/>
              </w:rPr>
            </w:pPr>
            <w:r w:rsidRPr="00E855DC">
              <w:rPr>
                <w:rFonts w:ascii="Arial" w:hAnsi="Arial" w:cs="Arial"/>
                <w:color w:val="000000"/>
                <w:sz w:val="14"/>
                <w:szCs w:val="14"/>
              </w:rPr>
              <w:t>1143,96</w:t>
            </w:r>
          </w:p>
        </w:tc>
      </w:tr>
      <w:tr w:rsidR="009C234D" w:rsidRPr="00E855DC" w:rsidTr="008A0034">
        <w:trPr>
          <w:trHeight w:val="300"/>
        </w:trPr>
        <w:tc>
          <w:tcPr>
            <w:tcW w:w="95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CYR" w:hAnsi="Arial CYR" w:cs="Arial CYR"/>
                <w:sz w:val="16"/>
                <w:szCs w:val="16"/>
              </w:rPr>
            </w:pPr>
            <w:r w:rsidRPr="00E855DC">
              <w:rPr>
                <w:rFonts w:ascii="Arial CYR" w:hAnsi="Arial CYR" w:cs="Arial CYR"/>
                <w:sz w:val="16"/>
                <w:szCs w:val="16"/>
              </w:rPr>
              <w:t>5</w:t>
            </w:r>
          </w:p>
        </w:tc>
        <w:tc>
          <w:tcPr>
            <w:tcW w:w="4187" w:type="dxa"/>
            <w:tcBorders>
              <w:top w:val="single" w:sz="4" w:space="0" w:color="auto"/>
              <w:left w:val="nil"/>
              <w:bottom w:val="single" w:sz="4" w:space="0" w:color="auto"/>
              <w:right w:val="single" w:sz="4" w:space="0" w:color="auto"/>
            </w:tcBorders>
            <w:shd w:val="clear" w:color="auto" w:fill="auto"/>
            <w:vAlign w:val="center"/>
            <w:hideMark/>
          </w:tcPr>
          <w:p w:rsidR="009C234D" w:rsidRPr="00E855DC" w:rsidRDefault="009C234D" w:rsidP="008A0034">
            <w:pPr>
              <w:rPr>
                <w:rFonts w:ascii="Arial" w:hAnsi="Arial" w:cs="Arial"/>
                <w:b/>
                <w:bCs/>
                <w:sz w:val="14"/>
                <w:szCs w:val="14"/>
              </w:rPr>
            </w:pPr>
            <w:r w:rsidRPr="00E855DC">
              <w:rPr>
                <w:rFonts w:ascii="Arial" w:hAnsi="Arial" w:cs="Arial"/>
                <w:b/>
                <w:bCs/>
                <w:sz w:val="14"/>
                <w:szCs w:val="14"/>
              </w:rPr>
              <w:t>Содержание цветников из однолетников</w:t>
            </w:r>
          </w:p>
        </w:tc>
        <w:tc>
          <w:tcPr>
            <w:tcW w:w="959"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100м2</w:t>
            </w:r>
          </w:p>
        </w:tc>
        <w:tc>
          <w:tcPr>
            <w:tcW w:w="960"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7,93</w:t>
            </w:r>
          </w:p>
        </w:tc>
        <w:tc>
          <w:tcPr>
            <w:tcW w:w="1133" w:type="dxa"/>
            <w:tcBorders>
              <w:top w:val="nil"/>
              <w:left w:val="single" w:sz="4" w:space="0" w:color="auto"/>
              <w:bottom w:val="single" w:sz="4" w:space="0" w:color="auto"/>
              <w:right w:val="single" w:sz="4" w:space="0" w:color="auto"/>
            </w:tcBorders>
            <w:shd w:val="clear" w:color="auto" w:fill="auto"/>
            <w:vAlign w:val="center"/>
            <w:hideMark/>
          </w:tcPr>
          <w:p w:rsidR="009C234D" w:rsidRPr="00E855DC" w:rsidRDefault="009C234D" w:rsidP="008A0034">
            <w:pPr>
              <w:rPr>
                <w:rFonts w:ascii="Arial" w:hAnsi="Arial" w:cs="Arial"/>
                <w:color w:val="000000"/>
                <w:sz w:val="14"/>
                <w:szCs w:val="14"/>
              </w:rPr>
            </w:pPr>
            <w:r w:rsidRPr="00E855DC">
              <w:rPr>
                <w:rFonts w:ascii="Arial" w:hAnsi="Arial" w:cs="Arial"/>
                <w:color w:val="000000"/>
                <w:sz w:val="14"/>
                <w:szCs w:val="14"/>
              </w:rPr>
              <w:t> </w:t>
            </w:r>
          </w:p>
        </w:tc>
      </w:tr>
      <w:tr w:rsidR="009C234D" w:rsidRPr="00E855DC" w:rsidTr="008A0034">
        <w:trPr>
          <w:trHeight w:val="300"/>
        </w:trPr>
        <w:tc>
          <w:tcPr>
            <w:tcW w:w="958" w:type="dxa"/>
            <w:tcBorders>
              <w:top w:val="nil"/>
              <w:left w:val="single" w:sz="4" w:space="0" w:color="auto"/>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CYR" w:hAnsi="Arial CYR" w:cs="Arial CYR"/>
                <w:sz w:val="16"/>
                <w:szCs w:val="16"/>
              </w:rPr>
            </w:pPr>
            <w:r w:rsidRPr="00E855DC">
              <w:rPr>
                <w:rFonts w:ascii="Arial CYR" w:hAnsi="Arial CYR" w:cs="Arial CYR"/>
                <w:sz w:val="16"/>
                <w:szCs w:val="16"/>
              </w:rPr>
              <w:t> </w:t>
            </w:r>
          </w:p>
        </w:tc>
        <w:tc>
          <w:tcPr>
            <w:tcW w:w="4187" w:type="dxa"/>
            <w:tcBorders>
              <w:top w:val="nil"/>
              <w:left w:val="nil"/>
              <w:bottom w:val="single" w:sz="4" w:space="0" w:color="auto"/>
              <w:right w:val="nil"/>
            </w:tcBorders>
            <w:shd w:val="clear" w:color="auto" w:fill="auto"/>
            <w:vAlign w:val="center"/>
            <w:hideMark/>
          </w:tcPr>
          <w:p w:rsidR="009C234D" w:rsidRPr="00E855DC" w:rsidRDefault="009C234D" w:rsidP="008A0034">
            <w:pPr>
              <w:rPr>
                <w:rFonts w:ascii="Arial" w:hAnsi="Arial" w:cs="Arial"/>
                <w:sz w:val="14"/>
                <w:szCs w:val="14"/>
              </w:rPr>
            </w:pPr>
            <w:r w:rsidRPr="00E855DC">
              <w:rPr>
                <w:rFonts w:ascii="Arial" w:hAnsi="Arial" w:cs="Arial"/>
                <w:sz w:val="14"/>
                <w:szCs w:val="14"/>
              </w:rPr>
              <w:t>Устройство цветников из однолетних растений</w:t>
            </w:r>
          </w:p>
        </w:tc>
        <w:tc>
          <w:tcPr>
            <w:tcW w:w="959" w:type="dxa"/>
            <w:tcBorders>
              <w:top w:val="nil"/>
              <w:left w:val="single" w:sz="4" w:space="0" w:color="auto"/>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100м2</w:t>
            </w:r>
          </w:p>
        </w:tc>
        <w:tc>
          <w:tcPr>
            <w:tcW w:w="960"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7,93</w:t>
            </w:r>
          </w:p>
        </w:tc>
        <w:tc>
          <w:tcPr>
            <w:tcW w:w="1133" w:type="dxa"/>
            <w:tcBorders>
              <w:top w:val="nil"/>
              <w:left w:val="single" w:sz="4" w:space="0" w:color="auto"/>
              <w:bottom w:val="single" w:sz="4" w:space="0" w:color="auto"/>
              <w:right w:val="single" w:sz="4" w:space="0" w:color="auto"/>
            </w:tcBorders>
            <w:shd w:val="clear" w:color="auto" w:fill="auto"/>
            <w:vAlign w:val="center"/>
            <w:hideMark/>
          </w:tcPr>
          <w:p w:rsidR="009C234D" w:rsidRPr="00E855DC" w:rsidRDefault="009C234D" w:rsidP="008A0034">
            <w:pPr>
              <w:jc w:val="right"/>
              <w:rPr>
                <w:rFonts w:ascii="Arial" w:hAnsi="Arial" w:cs="Arial"/>
                <w:color w:val="000000"/>
                <w:sz w:val="14"/>
                <w:szCs w:val="14"/>
              </w:rPr>
            </w:pPr>
            <w:r w:rsidRPr="00E855DC">
              <w:rPr>
                <w:rFonts w:ascii="Arial" w:hAnsi="Arial" w:cs="Arial"/>
                <w:color w:val="000000"/>
                <w:sz w:val="14"/>
                <w:szCs w:val="14"/>
              </w:rPr>
              <w:t>648192,97</w:t>
            </w:r>
          </w:p>
        </w:tc>
      </w:tr>
      <w:tr w:rsidR="009C234D" w:rsidRPr="00E855DC" w:rsidTr="008A0034">
        <w:trPr>
          <w:trHeight w:val="300"/>
        </w:trPr>
        <w:tc>
          <w:tcPr>
            <w:tcW w:w="958" w:type="dxa"/>
            <w:tcBorders>
              <w:top w:val="nil"/>
              <w:left w:val="single" w:sz="4" w:space="0" w:color="auto"/>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CYR" w:hAnsi="Arial CYR" w:cs="Arial CYR"/>
                <w:sz w:val="16"/>
                <w:szCs w:val="16"/>
              </w:rPr>
            </w:pPr>
            <w:r w:rsidRPr="00E855DC">
              <w:rPr>
                <w:rFonts w:ascii="Arial CYR" w:hAnsi="Arial CYR" w:cs="Arial CYR"/>
                <w:sz w:val="16"/>
                <w:szCs w:val="16"/>
              </w:rPr>
              <w:t> </w:t>
            </w:r>
          </w:p>
        </w:tc>
        <w:tc>
          <w:tcPr>
            <w:tcW w:w="4187" w:type="dxa"/>
            <w:tcBorders>
              <w:top w:val="nil"/>
              <w:left w:val="nil"/>
              <w:bottom w:val="single" w:sz="4" w:space="0" w:color="auto"/>
              <w:right w:val="nil"/>
            </w:tcBorders>
            <w:shd w:val="clear" w:color="auto" w:fill="auto"/>
            <w:vAlign w:val="center"/>
            <w:hideMark/>
          </w:tcPr>
          <w:p w:rsidR="009C234D" w:rsidRPr="00E855DC" w:rsidRDefault="009C234D" w:rsidP="008A0034">
            <w:pPr>
              <w:rPr>
                <w:rFonts w:ascii="Arial" w:hAnsi="Arial" w:cs="Arial"/>
                <w:sz w:val="14"/>
                <w:szCs w:val="14"/>
              </w:rPr>
            </w:pPr>
            <w:r w:rsidRPr="00E855DC">
              <w:rPr>
                <w:rFonts w:ascii="Arial" w:hAnsi="Arial" w:cs="Arial"/>
                <w:sz w:val="14"/>
                <w:szCs w:val="14"/>
              </w:rPr>
              <w:t>прополка, рыхление</w:t>
            </w:r>
          </w:p>
        </w:tc>
        <w:tc>
          <w:tcPr>
            <w:tcW w:w="959" w:type="dxa"/>
            <w:tcBorders>
              <w:top w:val="nil"/>
              <w:left w:val="single" w:sz="4" w:space="0" w:color="auto"/>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100м2</w:t>
            </w:r>
          </w:p>
        </w:tc>
        <w:tc>
          <w:tcPr>
            <w:tcW w:w="960"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7,93</w:t>
            </w:r>
          </w:p>
        </w:tc>
        <w:tc>
          <w:tcPr>
            <w:tcW w:w="1133" w:type="dxa"/>
            <w:tcBorders>
              <w:top w:val="nil"/>
              <w:left w:val="single" w:sz="4" w:space="0" w:color="auto"/>
              <w:bottom w:val="single" w:sz="4" w:space="0" w:color="auto"/>
              <w:right w:val="single" w:sz="4" w:space="0" w:color="auto"/>
            </w:tcBorders>
            <w:shd w:val="clear" w:color="auto" w:fill="auto"/>
            <w:vAlign w:val="center"/>
            <w:hideMark/>
          </w:tcPr>
          <w:p w:rsidR="009C234D" w:rsidRPr="00E855DC" w:rsidRDefault="009C234D" w:rsidP="008A0034">
            <w:pPr>
              <w:jc w:val="right"/>
              <w:rPr>
                <w:rFonts w:ascii="Arial" w:hAnsi="Arial" w:cs="Arial"/>
                <w:color w:val="000000"/>
                <w:sz w:val="14"/>
                <w:szCs w:val="14"/>
              </w:rPr>
            </w:pPr>
            <w:r w:rsidRPr="00E855DC">
              <w:rPr>
                <w:rFonts w:ascii="Arial" w:hAnsi="Arial" w:cs="Arial"/>
                <w:color w:val="000000"/>
                <w:sz w:val="14"/>
                <w:szCs w:val="14"/>
              </w:rPr>
              <w:t>16549,91</w:t>
            </w:r>
          </w:p>
        </w:tc>
      </w:tr>
      <w:tr w:rsidR="009C234D" w:rsidRPr="00E855DC" w:rsidTr="008A0034">
        <w:trPr>
          <w:trHeight w:val="300"/>
        </w:trPr>
        <w:tc>
          <w:tcPr>
            <w:tcW w:w="958" w:type="dxa"/>
            <w:tcBorders>
              <w:top w:val="nil"/>
              <w:left w:val="single" w:sz="4" w:space="0" w:color="auto"/>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CYR" w:hAnsi="Arial CYR" w:cs="Arial CYR"/>
                <w:sz w:val="16"/>
                <w:szCs w:val="16"/>
              </w:rPr>
            </w:pPr>
            <w:r w:rsidRPr="00E855DC">
              <w:rPr>
                <w:rFonts w:ascii="Arial CYR" w:hAnsi="Arial CYR" w:cs="Arial CYR"/>
                <w:sz w:val="16"/>
                <w:szCs w:val="16"/>
              </w:rPr>
              <w:t> </w:t>
            </w:r>
          </w:p>
        </w:tc>
        <w:tc>
          <w:tcPr>
            <w:tcW w:w="4187" w:type="dxa"/>
            <w:tcBorders>
              <w:top w:val="nil"/>
              <w:left w:val="nil"/>
              <w:bottom w:val="single" w:sz="4" w:space="0" w:color="auto"/>
              <w:right w:val="nil"/>
            </w:tcBorders>
            <w:shd w:val="clear" w:color="auto" w:fill="auto"/>
            <w:vAlign w:val="center"/>
            <w:hideMark/>
          </w:tcPr>
          <w:p w:rsidR="009C234D" w:rsidRPr="00E855DC" w:rsidRDefault="009C234D" w:rsidP="008A0034">
            <w:pPr>
              <w:rPr>
                <w:rFonts w:ascii="Arial" w:hAnsi="Arial" w:cs="Arial"/>
                <w:sz w:val="14"/>
                <w:szCs w:val="14"/>
              </w:rPr>
            </w:pPr>
            <w:r w:rsidRPr="00E855DC">
              <w:rPr>
                <w:rFonts w:ascii="Arial" w:hAnsi="Arial" w:cs="Arial"/>
                <w:sz w:val="14"/>
                <w:szCs w:val="14"/>
              </w:rPr>
              <w:t>полив</w:t>
            </w:r>
          </w:p>
        </w:tc>
        <w:tc>
          <w:tcPr>
            <w:tcW w:w="959" w:type="dxa"/>
            <w:tcBorders>
              <w:top w:val="nil"/>
              <w:left w:val="single" w:sz="4" w:space="0" w:color="auto"/>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100м2</w:t>
            </w:r>
          </w:p>
        </w:tc>
        <w:tc>
          <w:tcPr>
            <w:tcW w:w="960"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7,93</w:t>
            </w:r>
          </w:p>
        </w:tc>
        <w:tc>
          <w:tcPr>
            <w:tcW w:w="1133" w:type="dxa"/>
            <w:tcBorders>
              <w:top w:val="nil"/>
              <w:left w:val="single" w:sz="4" w:space="0" w:color="auto"/>
              <w:bottom w:val="single" w:sz="4" w:space="0" w:color="auto"/>
              <w:right w:val="single" w:sz="4" w:space="0" w:color="auto"/>
            </w:tcBorders>
            <w:shd w:val="clear" w:color="auto" w:fill="auto"/>
            <w:vAlign w:val="center"/>
            <w:hideMark/>
          </w:tcPr>
          <w:p w:rsidR="009C234D" w:rsidRPr="00E855DC" w:rsidRDefault="009C234D" w:rsidP="008A0034">
            <w:pPr>
              <w:jc w:val="right"/>
              <w:rPr>
                <w:rFonts w:ascii="Arial" w:hAnsi="Arial" w:cs="Arial"/>
                <w:color w:val="000000"/>
                <w:sz w:val="14"/>
                <w:szCs w:val="14"/>
              </w:rPr>
            </w:pPr>
            <w:r w:rsidRPr="00E855DC">
              <w:rPr>
                <w:rFonts w:ascii="Arial" w:hAnsi="Arial" w:cs="Arial"/>
                <w:color w:val="000000"/>
                <w:sz w:val="14"/>
                <w:szCs w:val="14"/>
              </w:rPr>
              <w:t>59157,72</w:t>
            </w:r>
          </w:p>
        </w:tc>
      </w:tr>
      <w:tr w:rsidR="009C234D" w:rsidRPr="00E855DC" w:rsidTr="008A0034">
        <w:trPr>
          <w:trHeight w:val="300"/>
        </w:trPr>
        <w:tc>
          <w:tcPr>
            <w:tcW w:w="958" w:type="dxa"/>
            <w:tcBorders>
              <w:top w:val="nil"/>
              <w:left w:val="single" w:sz="4" w:space="0" w:color="auto"/>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CYR" w:hAnsi="Arial CYR" w:cs="Arial CYR"/>
                <w:sz w:val="16"/>
                <w:szCs w:val="16"/>
              </w:rPr>
            </w:pPr>
            <w:r w:rsidRPr="00E855DC">
              <w:rPr>
                <w:rFonts w:ascii="Arial CYR" w:hAnsi="Arial CYR" w:cs="Arial CYR"/>
                <w:sz w:val="16"/>
                <w:szCs w:val="16"/>
              </w:rPr>
              <w:t> </w:t>
            </w:r>
          </w:p>
        </w:tc>
        <w:tc>
          <w:tcPr>
            <w:tcW w:w="4187" w:type="dxa"/>
            <w:tcBorders>
              <w:top w:val="nil"/>
              <w:left w:val="nil"/>
              <w:bottom w:val="single" w:sz="4" w:space="0" w:color="auto"/>
              <w:right w:val="nil"/>
            </w:tcBorders>
            <w:shd w:val="clear" w:color="auto" w:fill="auto"/>
            <w:vAlign w:val="center"/>
            <w:hideMark/>
          </w:tcPr>
          <w:p w:rsidR="009C234D" w:rsidRPr="00E855DC" w:rsidRDefault="009C234D" w:rsidP="008A0034">
            <w:pPr>
              <w:rPr>
                <w:rFonts w:ascii="Arial" w:hAnsi="Arial" w:cs="Arial"/>
                <w:sz w:val="14"/>
                <w:szCs w:val="14"/>
              </w:rPr>
            </w:pPr>
            <w:r w:rsidRPr="00E855DC">
              <w:rPr>
                <w:rFonts w:ascii="Arial" w:hAnsi="Arial" w:cs="Arial"/>
                <w:sz w:val="14"/>
                <w:szCs w:val="14"/>
              </w:rPr>
              <w:t>Внесение мин. Удобрений</w:t>
            </w:r>
          </w:p>
        </w:tc>
        <w:tc>
          <w:tcPr>
            <w:tcW w:w="959" w:type="dxa"/>
            <w:tcBorders>
              <w:top w:val="nil"/>
              <w:left w:val="single" w:sz="4" w:space="0" w:color="auto"/>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100м2</w:t>
            </w:r>
          </w:p>
        </w:tc>
        <w:tc>
          <w:tcPr>
            <w:tcW w:w="960"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7,93</w:t>
            </w:r>
          </w:p>
        </w:tc>
        <w:tc>
          <w:tcPr>
            <w:tcW w:w="1133" w:type="dxa"/>
            <w:tcBorders>
              <w:top w:val="nil"/>
              <w:left w:val="single" w:sz="4" w:space="0" w:color="auto"/>
              <w:bottom w:val="single" w:sz="4" w:space="0" w:color="auto"/>
              <w:right w:val="single" w:sz="4" w:space="0" w:color="auto"/>
            </w:tcBorders>
            <w:shd w:val="clear" w:color="auto" w:fill="auto"/>
            <w:vAlign w:val="center"/>
            <w:hideMark/>
          </w:tcPr>
          <w:p w:rsidR="009C234D" w:rsidRPr="00E855DC" w:rsidRDefault="009C234D" w:rsidP="008A0034">
            <w:pPr>
              <w:jc w:val="right"/>
              <w:rPr>
                <w:rFonts w:ascii="Arial" w:hAnsi="Arial" w:cs="Arial"/>
                <w:color w:val="000000"/>
                <w:sz w:val="14"/>
                <w:szCs w:val="14"/>
              </w:rPr>
            </w:pPr>
            <w:r w:rsidRPr="00E855DC">
              <w:rPr>
                <w:rFonts w:ascii="Arial" w:hAnsi="Arial" w:cs="Arial"/>
                <w:color w:val="000000"/>
                <w:sz w:val="14"/>
                <w:szCs w:val="14"/>
              </w:rPr>
              <w:t>4829,77</w:t>
            </w:r>
          </w:p>
        </w:tc>
      </w:tr>
      <w:tr w:rsidR="009C234D" w:rsidRPr="00E855DC" w:rsidTr="008A0034">
        <w:trPr>
          <w:trHeight w:val="315"/>
        </w:trPr>
        <w:tc>
          <w:tcPr>
            <w:tcW w:w="958" w:type="dxa"/>
            <w:tcBorders>
              <w:top w:val="nil"/>
              <w:left w:val="single" w:sz="4" w:space="0" w:color="auto"/>
              <w:bottom w:val="nil"/>
              <w:right w:val="single" w:sz="4" w:space="0" w:color="auto"/>
            </w:tcBorders>
            <w:shd w:val="clear" w:color="auto" w:fill="auto"/>
            <w:vAlign w:val="center"/>
            <w:hideMark/>
          </w:tcPr>
          <w:p w:rsidR="009C234D" w:rsidRPr="00E855DC" w:rsidRDefault="009C234D" w:rsidP="008A0034">
            <w:pPr>
              <w:jc w:val="center"/>
              <w:rPr>
                <w:rFonts w:ascii="Arial CYR" w:hAnsi="Arial CYR" w:cs="Arial CYR"/>
                <w:sz w:val="16"/>
                <w:szCs w:val="16"/>
              </w:rPr>
            </w:pPr>
            <w:r w:rsidRPr="00E855DC">
              <w:rPr>
                <w:rFonts w:ascii="Arial CYR" w:hAnsi="Arial CYR" w:cs="Arial CYR"/>
                <w:sz w:val="16"/>
                <w:szCs w:val="16"/>
              </w:rPr>
              <w:t> </w:t>
            </w:r>
          </w:p>
        </w:tc>
        <w:tc>
          <w:tcPr>
            <w:tcW w:w="4187" w:type="dxa"/>
            <w:tcBorders>
              <w:top w:val="nil"/>
              <w:left w:val="nil"/>
              <w:bottom w:val="nil"/>
              <w:right w:val="nil"/>
            </w:tcBorders>
            <w:shd w:val="clear" w:color="auto" w:fill="auto"/>
            <w:vAlign w:val="center"/>
            <w:hideMark/>
          </w:tcPr>
          <w:p w:rsidR="009C234D" w:rsidRPr="00E855DC" w:rsidRDefault="009C234D" w:rsidP="008A0034">
            <w:pPr>
              <w:rPr>
                <w:rFonts w:ascii="Arial" w:hAnsi="Arial" w:cs="Arial"/>
                <w:sz w:val="14"/>
                <w:szCs w:val="14"/>
              </w:rPr>
            </w:pPr>
            <w:r w:rsidRPr="00E855DC">
              <w:rPr>
                <w:rFonts w:ascii="Arial" w:hAnsi="Arial" w:cs="Arial"/>
                <w:sz w:val="14"/>
                <w:szCs w:val="14"/>
              </w:rPr>
              <w:t xml:space="preserve">Удаление </w:t>
            </w:r>
            <w:proofErr w:type="spellStart"/>
            <w:r w:rsidRPr="00E855DC">
              <w:rPr>
                <w:rFonts w:ascii="Arial" w:hAnsi="Arial" w:cs="Arial"/>
                <w:sz w:val="14"/>
                <w:szCs w:val="14"/>
              </w:rPr>
              <w:t>оцветших</w:t>
            </w:r>
            <w:proofErr w:type="spellEnd"/>
            <w:r w:rsidRPr="00E855DC">
              <w:rPr>
                <w:rFonts w:ascii="Arial" w:hAnsi="Arial" w:cs="Arial"/>
                <w:sz w:val="14"/>
                <w:szCs w:val="14"/>
              </w:rPr>
              <w:t xml:space="preserve"> цветов в цветниках</w:t>
            </w:r>
          </w:p>
        </w:tc>
        <w:tc>
          <w:tcPr>
            <w:tcW w:w="959" w:type="dxa"/>
            <w:tcBorders>
              <w:top w:val="nil"/>
              <w:left w:val="single" w:sz="4" w:space="0" w:color="auto"/>
              <w:bottom w:val="nil"/>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100м2</w:t>
            </w:r>
          </w:p>
        </w:tc>
        <w:tc>
          <w:tcPr>
            <w:tcW w:w="960" w:type="dxa"/>
            <w:tcBorders>
              <w:top w:val="nil"/>
              <w:left w:val="nil"/>
              <w:bottom w:val="single" w:sz="4" w:space="0" w:color="auto"/>
              <w:right w:val="single" w:sz="4" w:space="0" w:color="auto"/>
            </w:tcBorders>
            <w:shd w:val="clear" w:color="auto" w:fill="auto"/>
            <w:vAlign w:val="center"/>
            <w:hideMark/>
          </w:tcPr>
          <w:p w:rsidR="009C234D" w:rsidRPr="00E855DC" w:rsidRDefault="009C234D" w:rsidP="008A0034">
            <w:pPr>
              <w:jc w:val="center"/>
              <w:rPr>
                <w:rFonts w:ascii="Arial" w:hAnsi="Arial" w:cs="Arial"/>
                <w:sz w:val="14"/>
                <w:szCs w:val="14"/>
              </w:rPr>
            </w:pPr>
            <w:r w:rsidRPr="00E855DC">
              <w:rPr>
                <w:rFonts w:ascii="Arial" w:hAnsi="Arial" w:cs="Arial"/>
                <w:sz w:val="14"/>
                <w:szCs w:val="14"/>
              </w:rPr>
              <w:t>7,93</w:t>
            </w:r>
          </w:p>
        </w:tc>
        <w:tc>
          <w:tcPr>
            <w:tcW w:w="1133" w:type="dxa"/>
            <w:tcBorders>
              <w:top w:val="nil"/>
              <w:left w:val="single" w:sz="4" w:space="0" w:color="auto"/>
              <w:bottom w:val="single" w:sz="4" w:space="0" w:color="auto"/>
              <w:right w:val="single" w:sz="4" w:space="0" w:color="auto"/>
            </w:tcBorders>
            <w:shd w:val="clear" w:color="auto" w:fill="auto"/>
            <w:vAlign w:val="center"/>
            <w:hideMark/>
          </w:tcPr>
          <w:p w:rsidR="009C234D" w:rsidRPr="00E855DC" w:rsidRDefault="009C234D" w:rsidP="008A0034">
            <w:pPr>
              <w:jc w:val="right"/>
              <w:rPr>
                <w:rFonts w:ascii="Arial" w:hAnsi="Arial" w:cs="Arial"/>
                <w:color w:val="000000"/>
                <w:sz w:val="14"/>
                <w:szCs w:val="14"/>
              </w:rPr>
            </w:pPr>
            <w:r w:rsidRPr="00E855DC">
              <w:rPr>
                <w:rFonts w:ascii="Arial" w:hAnsi="Arial" w:cs="Arial"/>
                <w:color w:val="000000"/>
                <w:sz w:val="14"/>
                <w:szCs w:val="14"/>
              </w:rPr>
              <w:t>7326,84</w:t>
            </w:r>
          </w:p>
        </w:tc>
      </w:tr>
      <w:tr w:rsidR="009C234D" w:rsidRPr="00E855DC" w:rsidTr="008A0034">
        <w:trPr>
          <w:trHeight w:val="315"/>
        </w:trPr>
        <w:tc>
          <w:tcPr>
            <w:tcW w:w="958"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9C234D" w:rsidRPr="00E855DC" w:rsidRDefault="009C234D" w:rsidP="008A0034">
            <w:pPr>
              <w:jc w:val="center"/>
              <w:rPr>
                <w:rFonts w:ascii="Arial CYR" w:hAnsi="Arial CYR" w:cs="Arial CYR"/>
                <w:b/>
                <w:bCs/>
                <w:sz w:val="16"/>
                <w:szCs w:val="16"/>
              </w:rPr>
            </w:pPr>
            <w:r w:rsidRPr="00E855DC">
              <w:rPr>
                <w:rFonts w:ascii="Arial CYR" w:hAnsi="Arial CYR" w:cs="Arial CYR"/>
                <w:b/>
                <w:bCs/>
                <w:sz w:val="16"/>
                <w:szCs w:val="16"/>
              </w:rPr>
              <w:t> </w:t>
            </w:r>
          </w:p>
        </w:tc>
        <w:tc>
          <w:tcPr>
            <w:tcW w:w="4187" w:type="dxa"/>
            <w:tcBorders>
              <w:top w:val="single" w:sz="8" w:space="0" w:color="auto"/>
              <w:left w:val="nil"/>
              <w:bottom w:val="single" w:sz="8" w:space="0" w:color="auto"/>
              <w:right w:val="nil"/>
            </w:tcBorders>
            <w:shd w:val="clear" w:color="auto" w:fill="auto"/>
            <w:vAlign w:val="bottom"/>
            <w:hideMark/>
          </w:tcPr>
          <w:p w:rsidR="009C234D" w:rsidRPr="00E855DC" w:rsidRDefault="009C234D" w:rsidP="008A0034">
            <w:pPr>
              <w:rPr>
                <w:rFonts w:ascii="Arial CYR" w:hAnsi="Arial CYR" w:cs="Arial CYR"/>
                <w:b/>
                <w:bCs/>
                <w:sz w:val="14"/>
                <w:szCs w:val="14"/>
              </w:rPr>
            </w:pPr>
            <w:r w:rsidRPr="00E855DC">
              <w:rPr>
                <w:rFonts w:ascii="Arial CYR" w:hAnsi="Arial CYR" w:cs="Arial CYR"/>
                <w:b/>
                <w:bCs/>
                <w:sz w:val="14"/>
                <w:szCs w:val="14"/>
              </w:rPr>
              <w:t>Итого летнее содержание</w:t>
            </w:r>
          </w:p>
        </w:tc>
        <w:tc>
          <w:tcPr>
            <w:tcW w:w="959" w:type="dxa"/>
            <w:tcBorders>
              <w:top w:val="single" w:sz="8" w:space="0" w:color="auto"/>
              <w:left w:val="single" w:sz="4" w:space="0" w:color="auto"/>
              <w:bottom w:val="single" w:sz="8" w:space="0" w:color="auto"/>
              <w:right w:val="single" w:sz="4" w:space="0" w:color="auto"/>
            </w:tcBorders>
            <w:shd w:val="clear" w:color="auto" w:fill="auto"/>
            <w:vAlign w:val="bottom"/>
            <w:hideMark/>
          </w:tcPr>
          <w:p w:rsidR="009C234D" w:rsidRPr="00E855DC" w:rsidRDefault="009C234D" w:rsidP="008A0034">
            <w:pPr>
              <w:jc w:val="center"/>
              <w:rPr>
                <w:rFonts w:ascii="Arial CYR" w:hAnsi="Arial CYR" w:cs="Arial CYR"/>
                <w:b/>
                <w:bCs/>
                <w:sz w:val="14"/>
                <w:szCs w:val="14"/>
              </w:rPr>
            </w:pPr>
            <w:r w:rsidRPr="00E855DC">
              <w:rPr>
                <w:rFonts w:ascii="Arial CYR" w:hAnsi="Arial CYR" w:cs="Arial CYR"/>
                <w:b/>
                <w:bCs/>
                <w:sz w:val="14"/>
                <w:szCs w:val="14"/>
              </w:rPr>
              <w:t> </w:t>
            </w:r>
          </w:p>
        </w:tc>
        <w:tc>
          <w:tcPr>
            <w:tcW w:w="960" w:type="dxa"/>
            <w:tcBorders>
              <w:top w:val="single" w:sz="8" w:space="0" w:color="auto"/>
              <w:left w:val="nil"/>
              <w:bottom w:val="single" w:sz="8" w:space="0" w:color="auto"/>
              <w:right w:val="single" w:sz="4" w:space="0" w:color="auto"/>
            </w:tcBorders>
            <w:shd w:val="clear" w:color="auto" w:fill="auto"/>
            <w:vAlign w:val="bottom"/>
            <w:hideMark/>
          </w:tcPr>
          <w:p w:rsidR="009C234D" w:rsidRPr="00E855DC" w:rsidRDefault="009C234D" w:rsidP="008A0034">
            <w:pPr>
              <w:rPr>
                <w:rFonts w:ascii="Arial CYR" w:hAnsi="Arial CYR" w:cs="Arial CYR"/>
                <w:b/>
                <w:bCs/>
                <w:sz w:val="14"/>
                <w:szCs w:val="14"/>
              </w:rPr>
            </w:pPr>
            <w:r w:rsidRPr="00E855DC">
              <w:rPr>
                <w:rFonts w:ascii="Arial CYR" w:hAnsi="Arial CYR" w:cs="Arial CYR"/>
                <w:b/>
                <w:bCs/>
                <w:sz w:val="14"/>
                <w:szCs w:val="14"/>
              </w:rPr>
              <w:t> </w:t>
            </w:r>
          </w:p>
        </w:tc>
        <w:tc>
          <w:tcPr>
            <w:tcW w:w="1133" w:type="dxa"/>
            <w:tcBorders>
              <w:top w:val="single" w:sz="8" w:space="0" w:color="auto"/>
              <w:left w:val="single" w:sz="4" w:space="0" w:color="auto"/>
              <w:bottom w:val="single" w:sz="8" w:space="0" w:color="auto"/>
              <w:right w:val="single" w:sz="4" w:space="0" w:color="auto"/>
            </w:tcBorders>
            <w:shd w:val="clear" w:color="auto" w:fill="auto"/>
            <w:vAlign w:val="bottom"/>
            <w:hideMark/>
          </w:tcPr>
          <w:p w:rsidR="009C234D" w:rsidRPr="00E855DC" w:rsidRDefault="009C234D" w:rsidP="008A0034">
            <w:pPr>
              <w:jc w:val="center"/>
              <w:rPr>
                <w:rFonts w:ascii="Arial CYR" w:hAnsi="Arial CYR" w:cs="Arial CYR"/>
                <w:b/>
                <w:bCs/>
                <w:sz w:val="14"/>
                <w:szCs w:val="14"/>
              </w:rPr>
            </w:pPr>
            <w:r w:rsidRPr="00E855DC">
              <w:rPr>
                <w:rFonts w:ascii="Arial CYR" w:hAnsi="Arial CYR" w:cs="Arial CYR"/>
                <w:b/>
                <w:bCs/>
                <w:sz w:val="14"/>
                <w:szCs w:val="14"/>
              </w:rPr>
              <w:t>2 397 245,78</w:t>
            </w:r>
          </w:p>
        </w:tc>
      </w:tr>
      <w:tr w:rsidR="009C234D" w:rsidRPr="00E855DC" w:rsidTr="008A0034">
        <w:trPr>
          <w:trHeight w:val="480"/>
        </w:trPr>
        <w:tc>
          <w:tcPr>
            <w:tcW w:w="958" w:type="dxa"/>
            <w:tcBorders>
              <w:top w:val="nil"/>
              <w:left w:val="single" w:sz="8" w:space="0" w:color="auto"/>
              <w:bottom w:val="nil"/>
              <w:right w:val="single" w:sz="4" w:space="0" w:color="auto"/>
            </w:tcBorders>
            <w:shd w:val="clear" w:color="auto" w:fill="auto"/>
            <w:vAlign w:val="center"/>
            <w:hideMark/>
          </w:tcPr>
          <w:p w:rsidR="009C234D" w:rsidRPr="00E855DC" w:rsidRDefault="009C234D" w:rsidP="008A0034">
            <w:pPr>
              <w:jc w:val="center"/>
              <w:rPr>
                <w:rFonts w:ascii="Arial CYR" w:hAnsi="Arial CYR" w:cs="Arial CYR"/>
                <w:b/>
                <w:bCs/>
                <w:sz w:val="16"/>
                <w:szCs w:val="16"/>
              </w:rPr>
            </w:pPr>
            <w:r w:rsidRPr="00E855DC">
              <w:rPr>
                <w:rFonts w:ascii="Arial CYR" w:hAnsi="Arial CYR" w:cs="Arial CYR"/>
                <w:b/>
                <w:bCs/>
                <w:sz w:val="16"/>
                <w:szCs w:val="16"/>
              </w:rPr>
              <w:t> </w:t>
            </w:r>
          </w:p>
        </w:tc>
        <w:tc>
          <w:tcPr>
            <w:tcW w:w="4187" w:type="dxa"/>
            <w:tcBorders>
              <w:top w:val="nil"/>
              <w:left w:val="nil"/>
              <w:bottom w:val="nil"/>
              <w:right w:val="nil"/>
            </w:tcBorders>
            <w:shd w:val="clear" w:color="auto" w:fill="auto"/>
            <w:vAlign w:val="bottom"/>
            <w:hideMark/>
          </w:tcPr>
          <w:p w:rsidR="009C234D" w:rsidRPr="00E855DC" w:rsidRDefault="009C234D" w:rsidP="008A0034">
            <w:pPr>
              <w:rPr>
                <w:rFonts w:ascii="Arial CYR" w:hAnsi="Arial CYR" w:cs="Arial CYR"/>
                <w:b/>
                <w:bCs/>
                <w:sz w:val="14"/>
                <w:szCs w:val="14"/>
              </w:rPr>
            </w:pPr>
            <w:r w:rsidRPr="00E855DC">
              <w:rPr>
                <w:rFonts w:ascii="Arial CYR" w:hAnsi="Arial CYR" w:cs="Arial CYR"/>
                <w:b/>
                <w:bCs/>
                <w:sz w:val="14"/>
                <w:szCs w:val="14"/>
              </w:rPr>
              <w:t xml:space="preserve">ИТОГО содержание Сад им. 250 </w:t>
            </w:r>
            <w:proofErr w:type="spellStart"/>
            <w:r w:rsidRPr="00E855DC">
              <w:rPr>
                <w:rFonts w:ascii="Arial CYR" w:hAnsi="Arial CYR" w:cs="Arial CYR"/>
                <w:b/>
                <w:bCs/>
                <w:sz w:val="14"/>
                <w:szCs w:val="14"/>
              </w:rPr>
              <w:t>летия</w:t>
            </w:r>
            <w:proofErr w:type="spellEnd"/>
            <w:r>
              <w:rPr>
                <w:rFonts w:ascii="Arial CYR" w:hAnsi="Arial CYR" w:cs="Arial CYR"/>
                <w:b/>
                <w:bCs/>
                <w:sz w:val="14"/>
                <w:szCs w:val="14"/>
              </w:rPr>
              <w:t xml:space="preserve"> на 2015г.</w:t>
            </w:r>
          </w:p>
        </w:tc>
        <w:tc>
          <w:tcPr>
            <w:tcW w:w="959" w:type="dxa"/>
            <w:tcBorders>
              <w:top w:val="nil"/>
              <w:left w:val="single" w:sz="4" w:space="0" w:color="auto"/>
              <w:bottom w:val="nil"/>
              <w:right w:val="single" w:sz="4" w:space="0" w:color="auto"/>
            </w:tcBorders>
            <w:shd w:val="clear" w:color="auto" w:fill="auto"/>
            <w:vAlign w:val="bottom"/>
            <w:hideMark/>
          </w:tcPr>
          <w:p w:rsidR="009C234D" w:rsidRPr="00E855DC" w:rsidRDefault="009C234D" w:rsidP="008A0034">
            <w:pPr>
              <w:jc w:val="center"/>
              <w:rPr>
                <w:rFonts w:ascii="Arial CYR" w:hAnsi="Arial CYR" w:cs="Arial CYR"/>
                <w:b/>
                <w:bCs/>
                <w:sz w:val="14"/>
                <w:szCs w:val="14"/>
              </w:rPr>
            </w:pPr>
            <w:r w:rsidRPr="00E855DC">
              <w:rPr>
                <w:rFonts w:ascii="Arial CYR" w:hAnsi="Arial CYR" w:cs="Arial CYR"/>
                <w:b/>
                <w:bCs/>
                <w:sz w:val="14"/>
                <w:szCs w:val="14"/>
              </w:rPr>
              <w:t> </w:t>
            </w:r>
          </w:p>
        </w:tc>
        <w:tc>
          <w:tcPr>
            <w:tcW w:w="960" w:type="dxa"/>
            <w:tcBorders>
              <w:top w:val="nil"/>
              <w:left w:val="nil"/>
              <w:bottom w:val="nil"/>
              <w:right w:val="single" w:sz="4" w:space="0" w:color="auto"/>
            </w:tcBorders>
            <w:shd w:val="clear" w:color="auto" w:fill="auto"/>
            <w:vAlign w:val="bottom"/>
            <w:hideMark/>
          </w:tcPr>
          <w:p w:rsidR="009C234D" w:rsidRPr="00E855DC" w:rsidRDefault="009C234D" w:rsidP="008A0034">
            <w:pPr>
              <w:rPr>
                <w:rFonts w:ascii="Arial CYR" w:hAnsi="Arial CYR" w:cs="Arial CYR"/>
                <w:b/>
                <w:bCs/>
                <w:sz w:val="14"/>
                <w:szCs w:val="14"/>
              </w:rPr>
            </w:pPr>
            <w:r w:rsidRPr="00E855DC">
              <w:rPr>
                <w:rFonts w:ascii="Arial CYR" w:hAnsi="Arial CYR" w:cs="Arial CYR"/>
                <w:b/>
                <w:bCs/>
                <w:sz w:val="14"/>
                <w:szCs w:val="14"/>
              </w:rPr>
              <w:t> </w:t>
            </w:r>
          </w:p>
        </w:tc>
        <w:tc>
          <w:tcPr>
            <w:tcW w:w="1133" w:type="dxa"/>
            <w:tcBorders>
              <w:top w:val="nil"/>
              <w:left w:val="nil"/>
              <w:bottom w:val="nil"/>
              <w:right w:val="single" w:sz="4" w:space="0" w:color="auto"/>
            </w:tcBorders>
            <w:shd w:val="clear" w:color="auto" w:fill="auto"/>
            <w:vAlign w:val="bottom"/>
            <w:hideMark/>
          </w:tcPr>
          <w:p w:rsidR="009C234D" w:rsidRPr="00E855DC" w:rsidRDefault="009C234D" w:rsidP="008A0034">
            <w:pPr>
              <w:jc w:val="center"/>
              <w:rPr>
                <w:rFonts w:ascii="Arial CYR" w:hAnsi="Arial CYR" w:cs="Arial CYR"/>
                <w:b/>
                <w:bCs/>
                <w:sz w:val="14"/>
                <w:szCs w:val="14"/>
              </w:rPr>
            </w:pPr>
            <w:r w:rsidRPr="00E855DC">
              <w:rPr>
                <w:rFonts w:ascii="Arial CYR" w:hAnsi="Arial CYR" w:cs="Arial CYR"/>
                <w:b/>
                <w:bCs/>
                <w:sz w:val="14"/>
                <w:szCs w:val="14"/>
              </w:rPr>
              <w:t>3 468 490,67</w:t>
            </w:r>
          </w:p>
        </w:tc>
      </w:tr>
      <w:tr w:rsidR="009C234D" w:rsidRPr="00E855DC" w:rsidTr="008A0034">
        <w:trPr>
          <w:trHeight w:val="345"/>
        </w:trPr>
        <w:tc>
          <w:tcPr>
            <w:tcW w:w="958" w:type="dxa"/>
            <w:tcBorders>
              <w:top w:val="single" w:sz="8" w:space="0" w:color="auto"/>
              <w:left w:val="single" w:sz="8" w:space="0" w:color="auto"/>
              <w:bottom w:val="single" w:sz="8" w:space="0" w:color="auto"/>
              <w:right w:val="single" w:sz="4" w:space="0" w:color="auto"/>
            </w:tcBorders>
            <w:shd w:val="clear" w:color="auto" w:fill="auto"/>
            <w:noWrap/>
            <w:vAlign w:val="bottom"/>
            <w:hideMark/>
          </w:tcPr>
          <w:p w:rsidR="009C234D" w:rsidRPr="00E855DC" w:rsidRDefault="009C234D" w:rsidP="008A0034">
            <w:pPr>
              <w:rPr>
                <w:rFonts w:ascii="Arial" w:hAnsi="Arial" w:cs="Arial"/>
                <w:color w:val="000000"/>
                <w:sz w:val="14"/>
                <w:szCs w:val="14"/>
              </w:rPr>
            </w:pPr>
            <w:r w:rsidRPr="00E855DC">
              <w:rPr>
                <w:rFonts w:ascii="Arial" w:hAnsi="Arial" w:cs="Arial"/>
                <w:color w:val="000000"/>
                <w:sz w:val="14"/>
                <w:szCs w:val="14"/>
              </w:rPr>
              <w:t> </w:t>
            </w:r>
          </w:p>
        </w:tc>
        <w:tc>
          <w:tcPr>
            <w:tcW w:w="4187" w:type="dxa"/>
            <w:tcBorders>
              <w:top w:val="single" w:sz="8" w:space="0" w:color="auto"/>
              <w:left w:val="nil"/>
              <w:bottom w:val="single" w:sz="8" w:space="0" w:color="auto"/>
              <w:right w:val="single" w:sz="4" w:space="0" w:color="auto"/>
            </w:tcBorders>
            <w:shd w:val="clear" w:color="auto" w:fill="auto"/>
            <w:vAlign w:val="bottom"/>
            <w:hideMark/>
          </w:tcPr>
          <w:p w:rsidR="009C234D" w:rsidRPr="00E855DC" w:rsidRDefault="009C234D" w:rsidP="008A0034">
            <w:pPr>
              <w:rPr>
                <w:rFonts w:ascii="Arial" w:hAnsi="Arial" w:cs="Arial"/>
                <w:color w:val="000000"/>
                <w:sz w:val="14"/>
                <w:szCs w:val="14"/>
              </w:rPr>
            </w:pPr>
            <w:r w:rsidRPr="00E855DC">
              <w:rPr>
                <w:rFonts w:ascii="Arial" w:hAnsi="Arial" w:cs="Arial"/>
                <w:color w:val="000000"/>
                <w:sz w:val="14"/>
                <w:szCs w:val="14"/>
              </w:rPr>
              <w:t>ИТОГО</w:t>
            </w:r>
            <w:r>
              <w:rPr>
                <w:rFonts w:ascii="Arial" w:hAnsi="Arial" w:cs="Arial"/>
                <w:color w:val="000000"/>
                <w:sz w:val="14"/>
                <w:szCs w:val="14"/>
              </w:rPr>
              <w:t xml:space="preserve"> стоимость содержания на 2015г.</w:t>
            </w:r>
          </w:p>
        </w:tc>
        <w:tc>
          <w:tcPr>
            <w:tcW w:w="959" w:type="dxa"/>
            <w:tcBorders>
              <w:top w:val="single" w:sz="8" w:space="0" w:color="auto"/>
              <w:left w:val="nil"/>
              <w:bottom w:val="single" w:sz="8" w:space="0" w:color="auto"/>
              <w:right w:val="single" w:sz="4" w:space="0" w:color="auto"/>
            </w:tcBorders>
            <w:shd w:val="clear" w:color="auto" w:fill="auto"/>
            <w:noWrap/>
            <w:vAlign w:val="bottom"/>
            <w:hideMark/>
          </w:tcPr>
          <w:p w:rsidR="009C234D" w:rsidRPr="00E855DC" w:rsidRDefault="009C234D" w:rsidP="008A0034">
            <w:pPr>
              <w:rPr>
                <w:rFonts w:ascii="Arial" w:hAnsi="Arial" w:cs="Arial"/>
                <w:color w:val="000000"/>
                <w:sz w:val="14"/>
                <w:szCs w:val="14"/>
              </w:rPr>
            </w:pPr>
            <w:r w:rsidRPr="00E855DC">
              <w:rPr>
                <w:rFonts w:ascii="Arial" w:hAnsi="Arial" w:cs="Arial"/>
                <w:color w:val="000000"/>
                <w:sz w:val="14"/>
                <w:szCs w:val="14"/>
              </w:rPr>
              <w:t> </w:t>
            </w:r>
          </w:p>
        </w:tc>
        <w:tc>
          <w:tcPr>
            <w:tcW w:w="960" w:type="dxa"/>
            <w:tcBorders>
              <w:top w:val="single" w:sz="8" w:space="0" w:color="auto"/>
              <w:left w:val="nil"/>
              <w:bottom w:val="single" w:sz="8" w:space="0" w:color="auto"/>
              <w:right w:val="single" w:sz="4" w:space="0" w:color="auto"/>
            </w:tcBorders>
            <w:shd w:val="clear" w:color="auto" w:fill="auto"/>
            <w:noWrap/>
            <w:vAlign w:val="bottom"/>
            <w:hideMark/>
          </w:tcPr>
          <w:p w:rsidR="009C234D" w:rsidRPr="00E855DC" w:rsidRDefault="009C234D" w:rsidP="008A0034">
            <w:pPr>
              <w:rPr>
                <w:rFonts w:ascii="Arial" w:hAnsi="Arial" w:cs="Arial"/>
                <w:color w:val="000000"/>
                <w:sz w:val="14"/>
                <w:szCs w:val="14"/>
              </w:rPr>
            </w:pPr>
            <w:r w:rsidRPr="00E855DC">
              <w:rPr>
                <w:rFonts w:ascii="Arial" w:hAnsi="Arial" w:cs="Arial"/>
                <w:color w:val="000000"/>
                <w:sz w:val="14"/>
                <w:szCs w:val="14"/>
              </w:rPr>
              <w:t> </w:t>
            </w:r>
          </w:p>
        </w:tc>
        <w:tc>
          <w:tcPr>
            <w:tcW w:w="1133" w:type="dxa"/>
            <w:tcBorders>
              <w:top w:val="single" w:sz="8" w:space="0" w:color="auto"/>
              <w:left w:val="nil"/>
              <w:bottom w:val="single" w:sz="8" w:space="0" w:color="auto"/>
              <w:right w:val="single" w:sz="4" w:space="0" w:color="auto"/>
            </w:tcBorders>
            <w:shd w:val="clear" w:color="auto" w:fill="auto"/>
            <w:noWrap/>
            <w:vAlign w:val="bottom"/>
            <w:hideMark/>
          </w:tcPr>
          <w:p w:rsidR="009C234D" w:rsidRPr="00E855DC" w:rsidRDefault="009C234D" w:rsidP="008A0034">
            <w:pPr>
              <w:jc w:val="right"/>
              <w:rPr>
                <w:rFonts w:ascii="Arial" w:hAnsi="Arial" w:cs="Arial"/>
                <w:b/>
                <w:bCs/>
                <w:color w:val="000000"/>
                <w:sz w:val="14"/>
                <w:szCs w:val="14"/>
              </w:rPr>
            </w:pPr>
            <w:r w:rsidRPr="00E855DC">
              <w:rPr>
                <w:rFonts w:ascii="Arial" w:hAnsi="Arial" w:cs="Arial"/>
                <w:b/>
                <w:bCs/>
                <w:color w:val="000000"/>
                <w:sz w:val="14"/>
                <w:szCs w:val="14"/>
              </w:rPr>
              <w:t>4 833 046,95</w:t>
            </w:r>
          </w:p>
        </w:tc>
      </w:tr>
      <w:tr w:rsidR="009C234D" w:rsidRPr="00E855DC" w:rsidTr="008A0034">
        <w:trPr>
          <w:trHeight w:val="345"/>
        </w:trPr>
        <w:tc>
          <w:tcPr>
            <w:tcW w:w="958" w:type="dxa"/>
            <w:tcBorders>
              <w:top w:val="single" w:sz="8" w:space="0" w:color="auto"/>
              <w:left w:val="single" w:sz="8" w:space="0" w:color="auto"/>
              <w:bottom w:val="single" w:sz="8" w:space="0" w:color="auto"/>
              <w:right w:val="single" w:sz="4" w:space="0" w:color="auto"/>
            </w:tcBorders>
            <w:shd w:val="clear" w:color="auto" w:fill="auto"/>
            <w:noWrap/>
            <w:vAlign w:val="bottom"/>
            <w:hideMark/>
          </w:tcPr>
          <w:p w:rsidR="009C234D" w:rsidRPr="00E855DC" w:rsidRDefault="009C234D" w:rsidP="008A0034">
            <w:pPr>
              <w:rPr>
                <w:rFonts w:ascii="Arial" w:hAnsi="Arial" w:cs="Arial"/>
                <w:color w:val="000000"/>
                <w:sz w:val="14"/>
                <w:szCs w:val="14"/>
              </w:rPr>
            </w:pPr>
          </w:p>
        </w:tc>
        <w:tc>
          <w:tcPr>
            <w:tcW w:w="4187" w:type="dxa"/>
            <w:tcBorders>
              <w:top w:val="single" w:sz="8" w:space="0" w:color="auto"/>
              <w:left w:val="nil"/>
              <w:bottom w:val="single" w:sz="8" w:space="0" w:color="auto"/>
              <w:right w:val="single" w:sz="4" w:space="0" w:color="auto"/>
            </w:tcBorders>
            <w:shd w:val="clear" w:color="auto" w:fill="auto"/>
            <w:vAlign w:val="bottom"/>
            <w:hideMark/>
          </w:tcPr>
          <w:p w:rsidR="009C234D" w:rsidRPr="00E855DC" w:rsidRDefault="009C234D" w:rsidP="008A0034">
            <w:pPr>
              <w:rPr>
                <w:rFonts w:ascii="Arial" w:hAnsi="Arial" w:cs="Arial"/>
                <w:color w:val="000000"/>
                <w:sz w:val="14"/>
                <w:szCs w:val="14"/>
              </w:rPr>
            </w:pPr>
            <w:r>
              <w:rPr>
                <w:rFonts w:ascii="Arial" w:hAnsi="Arial" w:cs="Arial"/>
                <w:color w:val="000000"/>
                <w:sz w:val="14"/>
                <w:szCs w:val="14"/>
              </w:rPr>
              <w:t>Стоимость ремонта на 2015г.</w:t>
            </w:r>
          </w:p>
        </w:tc>
        <w:tc>
          <w:tcPr>
            <w:tcW w:w="959" w:type="dxa"/>
            <w:tcBorders>
              <w:top w:val="single" w:sz="8" w:space="0" w:color="auto"/>
              <w:left w:val="nil"/>
              <w:bottom w:val="single" w:sz="8" w:space="0" w:color="auto"/>
              <w:right w:val="single" w:sz="4" w:space="0" w:color="auto"/>
            </w:tcBorders>
            <w:shd w:val="clear" w:color="auto" w:fill="auto"/>
            <w:noWrap/>
            <w:vAlign w:val="bottom"/>
            <w:hideMark/>
          </w:tcPr>
          <w:p w:rsidR="009C234D" w:rsidRPr="00E855DC" w:rsidRDefault="009C234D" w:rsidP="008A0034">
            <w:pPr>
              <w:rPr>
                <w:rFonts w:ascii="Arial" w:hAnsi="Arial" w:cs="Arial"/>
                <w:color w:val="000000"/>
                <w:sz w:val="14"/>
                <w:szCs w:val="14"/>
              </w:rPr>
            </w:pPr>
          </w:p>
        </w:tc>
        <w:tc>
          <w:tcPr>
            <w:tcW w:w="960" w:type="dxa"/>
            <w:tcBorders>
              <w:top w:val="single" w:sz="8" w:space="0" w:color="auto"/>
              <w:left w:val="nil"/>
              <w:bottom w:val="single" w:sz="8" w:space="0" w:color="auto"/>
              <w:right w:val="single" w:sz="4" w:space="0" w:color="auto"/>
            </w:tcBorders>
            <w:shd w:val="clear" w:color="auto" w:fill="auto"/>
            <w:noWrap/>
            <w:vAlign w:val="bottom"/>
            <w:hideMark/>
          </w:tcPr>
          <w:p w:rsidR="009C234D" w:rsidRPr="00E855DC" w:rsidRDefault="009C234D" w:rsidP="008A0034">
            <w:pPr>
              <w:rPr>
                <w:rFonts w:ascii="Arial" w:hAnsi="Arial" w:cs="Arial"/>
                <w:color w:val="000000"/>
                <w:sz w:val="14"/>
                <w:szCs w:val="14"/>
              </w:rPr>
            </w:pPr>
          </w:p>
        </w:tc>
        <w:tc>
          <w:tcPr>
            <w:tcW w:w="1133" w:type="dxa"/>
            <w:tcBorders>
              <w:top w:val="single" w:sz="8" w:space="0" w:color="auto"/>
              <w:left w:val="nil"/>
              <w:bottom w:val="single" w:sz="8" w:space="0" w:color="auto"/>
              <w:right w:val="single" w:sz="4" w:space="0" w:color="auto"/>
            </w:tcBorders>
            <w:shd w:val="clear" w:color="auto" w:fill="auto"/>
            <w:noWrap/>
            <w:vAlign w:val="bottom"/>
            <w:hideMark/>
          </w:tcPr>
          <w:p w:rsidR="009C234D" w:rsidRPr="00E855DC" w:rsidRDefault="009C234D" w:rsidP="008A0034">
            <w:pPr>
              <w:jc w:val="right"/>
              <w:rPr>
                <w:rFonts w:ascii="Arial" w:hAnsi="Arial" w:cs="Arial"/>
                <w:b/>
                <w:bCs/>
                <w:color w:val="000000"/>
                <w:sz w:val="14"/>
                <w:szCs w:val="14"/>
              </w:rPr>
            </w:pPr>
            <w:r>
              <w:rPr>
                <w:rFonts w:ascii="Arial" w:hAnsi="Arial" w:cs="Arial"/>
                <w:b/>
                <w:bCs/>
                <w:color w:val="000000"/>
                <w:sz w:val="14"/>
                <w:szCs w:val="14"/>
              </w:rPr>
              <w:t>96 660,94</w:t>
            </w:r>
          </w:p>
        </w:tc>
      </w:tr>
      <w:tr w:rsidR="009C234D" w:rsidRPr="00E855DC" w:rsidTr="008A0034">
        <w:trPr>
          <w:trHeight w:val="345"/>
        </w:trPr>
        <w:tc>
          <w:tcPr>
            <w:tcW w:w="958" w:type="dxa"/>
            <w:tcBorders>
              <w:top w:val="single" w:sz="8" w:space="0" w:color="auto"/>
              <w:left w:val="single" w:sz="8" w:space="0" w:color="auto"/>
              <w:bottom w:val="single" w:sz="8" w:space="0" w:color="auto"/>
              <w:right w:val="single" w:sz="4" w:space="0" w:color="auto"/>
            </w:tcBorders>
            <w:shd w:val="clear" w:color="auto" w:fill="auto"/>
            <w:noWrap/>
            <w:vAlign w:val="bottom"/>
            <w:hideMark/>
          </w:tcPr>
          <w:p w:rsidR="009C234D" w:rsidRPr="00E855DC" w:rsidRDefault="009C234D" w:rsidP="008A0034">
            <w:pPr>
              <w:rPr>
                <w:rFonts w:ascii="Arial" w:hAnsi="Arial" w:cs="Arial"/>
                <w:color w:val="000000"/>
                <w:sz w:val="14"/>
                <w:szCs w:val="14"/>
              </w:rPr>
            </w:pPr>
          </w:p>
        </w:tc>
        <w:tc>
          <w:tcPr>
            <w:tcW w:w="4187" w:type="dxa"/>
            <w:tcBorders>
              <w:top w:val="single" w:sz="8" w:space="0" w:color="auto"/>
              <w:left w:val="nil"/>
              <w:bottom w:val="single" w:sz="8" w:space="0" w:color="auto"/>
              <w:right w:val="single" w:sz="4" w:space="0" w:color="auto"/>
            </w:tcBorders>
            <w:shd w:val="clear" w:color="auto" w:fill="auto"/>
            <w:vAlign w:val="bottom"/>
            <w:hideMark/>
          </w:tcPr>
          <w:p w:rsidR="009C234D" w:rsidRDefault="009C234D" w:rsidP="008A0034">
            <w:pPr>
              <w:rPr>
                <w:rFonts w:ascii="Arial" w:hAnsi="Arial" w:cs="Arial"/>
                <w:color w:val="000000"/>
                <w:sz w:val="14"/>
                <w:szCs w:val="14"/>
              </w:rPr>
            </w:pPr>
            <w:r>
              <w:rPr>
                <w:rFonts w:ascii="Arial" w:hAnsi="Arial" w:cs="Arial"/>
                <w:color w:val="000000"/>
                <w:sz w:val="14"/>
                <w:szCs w:val="14"/>
              </w:rPr>
              <w:t>ИТОГО содержание и ремонт на 2015г.</w:t>
            </w:r>
          </w:p>
        </w:tc>
        <w:tc>
          <w:tcPr>
            <w:tcW w:w="959" w:type="dxa"/>
            <w:tcBorders>
              <w:top w:val="single" w:sz="8" w:space="0" w:color="auto"/>
              <w:left w:val="nil"/>
              <w:bottom w:val="single" w:sz="8" w:space="0" w:color="auto"/>
              <w:right w:val="single" w:sz="4" w:space="0" w:color="auto"/>
            </w:tcBorders>
            <w:shd w:val="clear" w:color="auto" w:fill="auto"/>
            <w:noWrap/>
            <w:vAlign w:val="bottom"/>
            <w:hideMark/>
          </w:tcPr>
          <w:p w:rsidR="009C234D" w:rsidRPr="00E855DC" w:rsidRDefault="009C234D" w:rsidP="008A0034">
            <w:pPr>
              <w:rPr>
                <w:rFonts w:ascii="Arial" w:hAnsi="Arial" w:cs="Arial"/>
                <w:color w:val="000000"/>
                <w:sz w:val="14"/>
                <w:szCs w:val="14"/>
              </w:rPr>
            </w:pPr>
          </w:p>
        </w:tc>
        <w:tc>
          <w:tcPr>
            <w:tcW w:w="960" w:type="dxa"/>
            <w:tcBorders>
              <w:top w:val="single" w:sz="8" w:space="0" w:color="auto"/>
              <w:left w:val="nil"/>
              <w:bottom w:val="single" w:sz="8" w:space="0" w:color="auto"/>
              <w:right w:val="single" w:sz="4" w:space="0" w:color="auto"/>
            </w:tcBorders>
            <w:shd w:val="clear" w:color="auto" w:fill="auto"/>
            <w:noWrap/>
            <w:vAlign w:val="bottom"/>
            <w:hideMark/>
          </w:tcPr>
          <w:p w:rsidR="009C234D" w:rsidRPr="00E855DC" w:rsidRDefault="009C234D" w:rsidP="008A0034">
            <w:pPr>
              <w:rPr>
                <w:rFonts w:ascii="Arial" w:hAnsi="Arial" w:cs="Arial"/>
                <w:color w:val="000000"/>
                <w:sz w:val="14"/>
                <w:szCs w:val="14"/>
              </w:rPr>
            </w:pPr>
          </w:p>
        </w:tc>
        <w:tc>
          <w:tcPr>
            <w:tcW w:w="1133" w:type="dxa"/>
            <w:tcBorders>
              <w:top w:val="single" w:sz="8" w:space="0" w:color="auto"/>
              <w:left w:val="nil"/>
              <w:bottom w:val="single" w:sz="8" w:space="0" w:color="auto"/>
              <w:right w:val="single" w:sz="4" w:space="0" w:color="auto"/>
            </w:tcBorders>
            <w:shd w:val="clear" w:color="auto" w:fill="auto"/>
            <w:noWrap/>
            <w:vAlign w:val="bottom"/>
            <w:hideMark/>
          </w:tcPr>
          <w:p w:rsidR="009C234D" w:rsidRDefault="009C234D" w:rsidP="008A0034">
            <w:pPr>
              <w:jc w:val="right"/>
              <w:rPr>
                <w:rFonts w:ascii="Arial" w:hAnsi="Arial" w:cs="Arial"/>
                <w:b/>
                <w:bCs/>
                <w:color w:val="000000"/>
                <w:sz w:val="14"/>
                <w:szCs w:val="14"/>
              </w:rPr>
            </w:pPr>
            <w:r>
              <w:rPr>
                <w:rFonts w:ascii="Arial" w:hAnsi="Arial" w:cs="Arial"/>
                <w:b/>
                <w:bCs/>
                <w:color w:val="000000"/>
                <w:sz w:val="14"/>
                <w:szCs w:val="14"/>
              </w:rPr>
              <w:t>4 929 707,89</w:t>
            </w:r>
          </w:p>
        </w:tc>
      </w:tr>
      <w:tr w:rsidR="009C234D" w:rsidRPr="00E855DC" w:rsidTr="008A0034">
        <w:trPr>
          <w:trHeight w:val="345"/>
        </w:trPr>
        <w:tc>
          <w:tcPr>
            <w:tcW w:w="958" w:type="dxa"/>
            <w:tcBorders>
              <w:top w:val="single" w:sz="8" w:space="0" w:color="auto"/>
              <w:left w:val="single" w:sz="8" w:space="0" w:color="auto"/>
              <w:bottom w:val="single" w:sz="8" w:space="0" w:color="auto"/>
              <w:right w:val="single" w:sz="4" w:space="0" w:color="auto"/>
            </w:tcBorders>
            <w:shd w:val="clear" w:color="auto" w:fill="auto"/>
            <w:noWrap/>
            <w:vAlign w:val="bottom"/>
            <w:hideMark/>
          </w:tcPr>
          <w:p w:rsidR="009C234D" w:rsidRPr="00E855DC" w:rsidRDefault="009C234D" w:rsidP="008A0034">
            <w:pPr>
              <w:rPr>
                <w:rFonts w:ascii="Arial" w:hAnsi="Arial" w:cs="Arial"/>
                <w:color w:val="000000"/>
                <w:sz w:val="14"/>
                <w:szCs w:val="14"/>
              </w:rPr>
            </w:pPr>
          </w:p>
        </w:tc>
        <w:tc>
          <w:tcPr>
            <w:tcW w:w="4187" w:type="dxa"/>
            <w:tcBorders>
              <w:top w:val="single" w:sz="8" w:space="0" w:color="auto"/>
              <w:left w:val="nil"/>
              <w:bottom w:val="single" w:sz="8" w:space="0" w:color="auto"/>
              <w:right w:val="single" w:sz="4" w:space="0" w:color="auto"/>
            </w:tcBorders>
            <w:shd w:val="clear" w:color="auto" w:fill="auto"/>
            <w:vAlign w:val="bottom"/>
            <w:hideMark/>
          </w:tcPr>
          <w:p w:rsidR="009C234D" w:rsidRDefault="009C234D" w:rsidP="008A0034">
            <w:pPr>
              <w:rPr>
                <w:rFonts w:ascii="Arial" w:hAnsi="Arial" w:cs="Arial"/>
                <w:color w:val="000000"/>
                <w:sz w:val="14"/>
                <w:szCs w:val="14"/>
              </w:rPr>
            </w:pPr>
            <w:r>
              <w:rPr>
                <w:rFonts w:ascii="Arial" w:hAnsi="Arial" w:cs="Arial"/>
                <w:color w:val="000000"/>
                <w:sz w:val="14"/>
                <w:szCs w:val="14"/>
              </w:rPr>
              <w:t>ВСЕГО содержание на 2014 и 2015гг.</w:t>
            </w:r>
          </w:p>
        </w:tc>
        <w:tc>
          <w:tcPr>
            <w:tcW w:w="959" w:type="dxa"/>
            <w:tcBorders>
              <w:top w:val="single" w:sz="8" w:space="0" w:color="auto"/>
              <w:left w:val="nil"/>
              <w:bottom w:val="single" w:sz="8" w:space="0" w:color="auto"/>
              <w:right w:val="single" w:sz="4" w:space="0" w:color="auto"/>
            </w:tcBorders>
            <w:shd w:val="clear" w:color="auto" w:fill="auto"/>
            <w:noWrap/>
            <w:vAlign w:val="bottom"/>
            <w:hideMark/>
          </w:tcPr>
          <w:p w:rsidR="009C234D" w:rsidRPr="00E855DC" w:rsidRDefault="009C234D" w:rsidP="008A0034">
            <w:pPr>
              <w:rPr>
                <w:rFonts w:ascii="Arial" w:hAnsi="Arial" w:cs="Arial"/>
                <w:color w:val="000000"/>
                <w:sz w:val="14"/>
                <w:szCs w:val="14"/>
              </w:rPr>
            </w:pPr>
          </w:p>
        </w:tc>
        <w:tc>
          <w:tcPr>
            <w:tcW w:w="960" w:type="dxa"/>
            <w:tcBorders>
              <w:top w:val="single" w:sz="8" w:space="0" w:color="auto"/>
              <w:left w:val="nil"/>
              <w:bottom w:val="single" w:sz="8" w:space="0" w:color="auto"/>
              <w:right w:val="single" w:sz="4" w:space="0" w:color="auto"/>
            </w:tcBorders>
            <w:shd w:val="clear" w:color="auto" w:fill="auto"/>
            <w:noWrap/>
            <w:vAlign w:val="bottom"/>
            <w:hideMark/>
          </w:tcPr>
          <w:p w:rsidR="009C234D" w:rsidRPr="00E855DC" w:rsidRDefault="009C234D" w:rsidP="008A0034">
            <w:pPr>
              <w:rPr>
                <w:rFonts w:ascii="Arial" w:hAnsi="Arial" w:cs="Arial"/>
                <w:color w:val="000000"/>
                <w:sz w:val="14"/>
                <w:szCs w:val="14"/>
              </w:rPr>
            </w:pPr>
          </w:p>
        </w:tc>
        <w:tc>
          <w:tcPr>
            <w:tcW w:w="1133" w:type="dxa"/>
            <w:tcBorders>
              <w:top w:val="single" w:sz="8" w:space="0" w:color="auto"/>
              <w:left w:val="nil"/>
              <w:bottom w:val="single" w:sz="8" w:space="0" w:color="auto"/>
              <w:right w:val="single" w:sz="4" w:space="0" w:color="auto"/>
            </w:tcBorders>
            <w:shd w:val="clear" w:color="auto" w:fill="auto"/>
            <w:noWrap/>
            <w:vAlign w:val="bottom"/>
            <w:hideMark/>
          </w:tcPr>
          <w:p w:rsidR="009C234D" w:rsidRDefault="009C234D" w:rsidP="008A0034">
            <w:pPr>
              <w:jc w:val="right"/>
              <w:rPr>
                <w:rFonts w:ascii="Arial" w:hAnsi="Arial" w:cs="Arial"/>
                <w:b/>
                <w:bCs/>
                <w:color w:val="000000"/>
                <w:sz w:val="14"/>
                <w:szCs w:val="14"/>
              </w:rPr>
            </w:pPr>
            <w:r>
              <w:rPr>
                <w:rFonts w:ascii="Arial" w:hAnsi="Arial" w:cs="Arial"/>
                <w:b/>
                <w:bCs/>
                <w:color w:val="000000"/>
                <w:sz w:val="14"/>
                <w:szCs w:val="14"/>
              </w:rPr>
              <w:t>9 57</w:t>
            </w:r>
            <w:r>
              <w:rPr>
                <w:rFonts w:ascii="Arial" w:hAnsi="Arial" w:cs="Arial"/>
                <w:b/>
                <w:bCs/>
                <w:color w:val="000000"/>
                <w:sz w:val="14"/>
                <w:szCs w:val="14"/>
                <w:lang w:val="en-US"/>
              </w:rPr>
              <w:t>1</w:t>
            </w:r>
            <w:r>
              <w:rPr>
                <w:rFonts w:ascii="Arial" w:hAnsi="Arial" w:cs="Arial"/>
                <w:b/>
                <w:bCs/>
                <w:color w:val="000000"/>
                <w:sz w:val="14"/>
                <w:szCs w:val="14"/>
              </w:rPr>
              <w:t xml:space="preserve"> 331,93</w:t>
            </w:r>
          </w:p>
        </w:tc>
      </w:tr>
      <w:tr w:rsidR="009C234D" w:rsidRPr="00E855DC" w:rsidTr="008A0034">
        <w:trPr>
          <w:trHeight w:val="345"/>
        </w:trPr>
        <w:tc>
          <w:tcPr>
            <w:tcW w:w="958" w:type="dxa"/>
            <w:tcBorders>
              <w:top w:val="single" w:sz="8" w:space="0" w:color="auto"/>
              <w:left w:val="single" w:sz="8" w:space="0" w:color="auto"/>
              <w:bottom w:val="single" w:sz="8" w:space="0" w:color="auto"/>
              <w:right w:val="single" w:sz="4" w:space="0" w:color="auto"/>
            </w:tcBorders>
            <w:shd w:val="clear" w:color="auto" w:fill="auto"/>
            <w:noWrap/>
            <w:vAlign w:val="bottom"/>
            <w:hideMark/>
          </w:tcPr>
          <w:p w:rsidR="009C234D" w:rsidRPr="00E855DC" w:rsidRDefault="009C234D" w:rsidP="008A0034">
            <w:pPr>
              <w:rPr>
                <w:rFonts w:ascii="Arial" w:hAnsi="Arial" w:cs="Arial"/>
                <w:color w:val="000000"/>
                <w:sz w:val="14"/>
                <w:szCs w:val="14"/>
              </w:rPr>
            </w:pPr>
          </w:p>
        </w:tc>
        <w:tc>
          <w:tcPr>
            <w:tcW w:w="4187" w:type="dxa"/>
            <w:tcBorders>
              <w:top w:val="single" w:sz="8" w:space="0" w:color="auto"/>
              <w:left w:val="nil"/>
              <w:bottom w:val="single" w:sz="8" w:space="0" w:color="auto"/>
              <w:right w:val="single" w:sz="4" w:space="0" w:color="auto"/>
            </w:tcBorders>
            <w:shd w:val="clear" w:color="auto" w:fill="auto"/>
            <w:vAlign w:val="bottom"/>
            <w:hideMark/>
          </w:tcPr>
          <w:p w:rsidR="009C234D" w:rsidRDefault="009C234D" w:rsidP="008A0034">
            <w:pPr>
              <w:rPr>
                <w:rFonts w:ascii="Arial" w:hAnsi="Arial" w:cs="Arial"/>
                <w:color w:val="000000"/>
                <w:sz w:val="14"/>
                <w:szCs w:val="14"/>
              </w:rPr>
            </w:pPr>
            <w:r>
              <w:rPr>
                <w:rFonts w:ascii="Arial" w:hAnsi="Arial" w:cs="Arial"/>
                <w:color w:val="000000"/>
                <w:sz w:val="14"/>
                <w:szCs w:val="14"/>
              </w:rPr>
              <w:t>ВСЕГО ремонт на 2014 и 2015гг.</w:t>
            </w:r>
          </w:p>
        </w:tc>
        <w:tc>
          <w:tcPr>
            <w:tcW w:w="959" w:type="dxa"/>
            <w:tcBorders>
              <w:top w:val="single" w:sz="8" w:space="0" w:color="auto"/>
              <w:left w:val="nil"/>
              <w:bottom w:val="single" w:sz="8" w:space="0" w:color="auto"/>
              <w:right w:val="single" w:sz="4" w:space="0" w:color="auto"/>
            </w:tcBorders>
            <w:shd w:val="clear" w:color="auto" w:fill="auto"/>
            <w:noWrap/>
            <w:vAlign w:val="bottom"/>
            <w:hideMark/>
          </w:tcPr>
          <w:p w:rsidR="009C234D" w:rsidRPr="00E855DC" w:rsidRDefault="009C234D" w:rsidP="008A0034">
            <w:pPr>
              <w:rPr>
                <w:rFonts w:ascii="Arial" w:hAnsi="Arial" w:cs="Arial"/>
                <w:color w:val="000000"/>
                <w:sz w:val="14"/>
                <w:szCs w:val="14"/>
              </w:rPr>
            </w:pPr>
          </w:p>
        </w:tc>
        <w:tc>
          <w:tcPr>
            <w:tcW w:w="960" w:type="dxa"/>
            <w:tcBorders>
              <w:top w:val="single" w:sz="8" w:space="0" w:color="auto"/>
              <w:left w:val="nil"/>
              <w:bottom w:val="single" w:sz="8" w:space="0" w:color="auto"/>
              <w:right w:val="single" w:sz="4" w:space="0" w:color="auto"/>
            </w:tcBorders>
            <w:shd w:val="clear" w:color="auto" w:fill="auto"/>
            <w:noWrap/>
            <w:vAlign w:val="bottom"/>
            <w:hideMark/>
          </w:tcPr>
          <w:p w:rsidR="009C234D" w:rsidRPr="00E855DC" w:rsidRDefault="009C234D" w:rsidP="008A0034">
            <w:pPr>
              <w:rPr>
                <w:rFonts w:ascii="Arial" w:hAnsi="Arial" w:cs="Arial"/>
                <w:color w:val="000000"/>
                <w:sz w:val="14"/>
                <w:szCs w:val="14"/>
              </w:rPr>
            </w:pPr>
          </w:p>
        </w:tc>
        <w:tc>
          <w:tcPr>
            <w:tcW w:w="1133" w:type="dxa"/>
            <w:tcBorders>
              <w:top w:val="single" w:sz="8" w:space="0" w:color="auto"/>
              <w:left w:val="nil"/>
              <w:bottom w:val="single" w:sz="8" w:space="0" w:color="auto"/>
              <w:right w:val="single" w:sz="4" w:space="0" w:color="auto"/>
            </w:tcBorders>
            <w:shd w:val="clear" w:color="auto" w:fill="auto"/>
            <w:noWrap/>
            <w:vAlign w:val="bottom"/>
            <w:hideMark/>
          </w:tcPr>
          <w:p w:rsidR="009C234D" w:rsidRDefault="009C234D" w:rsidP="008A0034">
            <w:pPr>
              <w:jc w:val="right"/>
              <w:rPr>
                <w:rFonts w:ascii="Arial" w:hAnsi="Arial" w:cs="Arial"/>
                <w:b/>
                <w:bCs/>
                <w:color w:val="000000"/>
                <w:sz w:val="14"/>
                <w:szCs w:val="14"/>
              </w:rPr>
            </w:pPr>
            <w:r>
              <w:rPr>
                <w:rFonts w:ascii="Arial" w:hAnsi="Arial" w:cs="Arial"/>
                <w:b/>
                <w:bCs/>
                <w:color w:val="000000"/>
                <w:sz w:val="14"/>
                <w:szCs w:val="14"/>
              </w:rPr>
              <w:t>191 426,64</w:t>
            </w:r>
          </w:p>
        </w:tc>
      </w:tr>
      <w:tr w:rsidR="009C234D" w:rsidRPr="00E855DC" w:rsidTr="008A0034">
        <w:trPr>
          <w:trHeight w:val="345"/>
        </w:trPr>
        <w:tc>
          <w:tcPr>
            <w:tcW w:w="958" w:type="dxa"/>
            <w:tcBorders>
              <w:top w:val="single" w:sz="8" w:space="0" w:color="auto"/>
              <w:left w:val="single" w:sz="8" w:space="0" w:color="auto"/>
              <w:bottom w:val="single" w:sz="8" w:space="0" w:color="auto"/>
              <w:right w:val="single" w:sz="4" w:space="0" w:color="auto"/>
            </w:tcBorders>
            <w:shd w:val="clear" w:color="auto" w:fill="auto"/>
            <w:noWrap/>
            <w:vAlign w:val="bottom"/>
            <w:hideMark/>
          </w:tcPr>
          <w:p w:rsidR="009C234D" w:rsidRPr="00E855DC" w:rsidRDefault="009C234D" w:rsidP="008A0034">
            <w:pPr>
              <w:rPr>
                <w:rFonts w:ascii="Arial" w:hAnsi="Arial" w:cs="Arial"/>
                <w:color w:val="000000"/>
                <w:sz w:val="14"/>
                <w:szCs w:val="14"/>
              </w:rPr>
            </w:pPr>
          </w:p>
        </w:tc>
        <w:tc>
          <w:tcPr>
            <w:tcW w:w="4187" w:type="dxa"/>
            <w:tcBorders>
              <w:top w:val="single" w:sz="8" w:space="0" w:color="auto"/>
              <w:left w:val="nil"/>
              <w:bottom w:val="single" w:sz="8" w:space="0" w:color="auto"/>
              <w:right w:val="single" w:sz="4" w:space="0" w:color="auto"/>
            </w:tcBorders>
            <w:shd w:val="clear" w:color="auto" w:fill="auto"/>
            <w:vAlign w:val="bottom"/>
            <w:hideMark/>
          </w:tcPr>
          <w:p w:rsidR="009C234D" w:rsidRDefault="009C234D" w:rsidP="008A0034">
            <w:pPr>
              <w:rPr>
                <w:rFonts w:ascii="Arial" w:hAnsi="Arial" w:cs="Arial"/>
                <w:color w:val="000000"/>
                <w:sz w:val="14"/>
                <w:szCs w:val="14"/>
              </w:rPr>
            </w:pPr>
            <w:r>
              <w:rPr>
                <w:rFonts w:ascii="Arial" w:hAnsi="Arial" w:cs="Arial"/>
                <w:color w:val="000000"/>
                <w:sz w:val="14"/>
                <w:szCs w:val="14"/>
              </w:rPr>
              <w:t>ВСЕГО содержание и ремонт на 2014 и 2015гг.</w:t>
            </w:r>
          </w:p>
        </w:tc>
        <w:tc>
          <w:tcPr>
            <w:tcW w:w="959" w:type="dxa"/>
            <w:tcBorders>
              <w:top w:val="single" w:sz="8" w:space="0" w:color="auto"/>
              <w:left w:val="nil"/>
              <w:bottom w:val="single" w:sz="8" w:space="0" w:color="auto"/>
              <w:right w:val="single" w:sz="4" w:space="0" w:color="auto"/>
            </w:tcBorders>
            <w:shd w:val="clear" w:color="auto" w:fill="auto"/>
            <w:noWrap/>
            <w:vAlign w:val="bottom"/>
            <w:hideMark/>
          </w:tcPr>
          <w:p w:rsidR="009C234D" w:rsidRPr="00E855DC" w:rsidRDefault="009C234D" w:rsidP="008A0034">
            <w:pPr>
              <w:rPr>
                <w:rFonts w:ascii="Arial" w:hAnsi="Arial" w:cs="Arial"/>
                <w:color w:val="000000"/>
                <w:sz w:val="14"/>
                <w:szCs w:val="14"/>
              </w:rPr>
            </w:pPr>
          </w:p>
        </w:tc>
        <w:tc>
          <w:tcPr>
            <w:tcW w:w="960" w:type="dxa"/>
            <w:tcBorders>
              <w:top w:val="single" w:sz="8" w:space="0" w:color="auto"/>
              <w:left w:val="nil"/>
              <w:bottom w:val="single" w:sz="8" w:space="0" w:color="auto"/>
              <w:right w:val="single" w:sz="4" w:space="0" w:color="auto"/>
            </w:tcBorders>
            <w:shd w:val="clear" w:color="auto" w:fill="auto"/>
            <w:noWrap/>
            <w:vAlign w:val="bottom"/>
            <w:hideMark/>
          </w:tcPr>
          <w:p w:rsidR="009C234D" w:rsidRPr="00E855DC" w:rsidRDefault="009C234D" w:rsidP="008A0034">
            <w:pPr>
              <w:rPr>
                <w:rFonts w:ascii="Arial" w:hAnsi="Arial" w:cs="Arial"/>
                <w:color w:val="000000"/>
                <w:sz w:val="14"/>
                <w:szCs w:val="14"/>
              </w:rPr>
            </w:pPr>
          </w:p>
        </w:tc>
        <w:tc>
          <w:tcPr>
            <w:tcW w:w="1133" w:type="dxa"/>
            <w:tcBorders>
              <w:top w:val="single" w:sz="8" w:space="0" w:color="auto"/>
              <w:left w:val="nil"/>
              <w:bottom w:val="single" w:sz="8" w:space="0" w:color="auto"/>
              <w:right w:val="single" w:sz="4" w:space="0" w:color="auto"/>
            </w:tcBorders>
            <w:shd w:val="clear" w:color="auto" w:fill="auto"/>
            <w:noWrap/>
            <w:vAlign w:val="bottom"/>
            <w:hideMark/>
          </w:tcPr>
          <w:p w:rsidR="009C234D" w:rsidRDefault="009C234D" w:rsidP="008A0034">
            <w:pPr>
              <w:jc w:val="right"/>
              <w:rPr>
                <w:rFonts w:ascii="Arial" w:hAnsi="Arial" w:cs="Arial"/>
                <w:b/>
                <w:bCs/>
                <w:color w:val="000000"/>
                <w:sz w:val="14"/>
                <w:szCs w:val="14"/>
              </w:rPr>
            </w:pPr>
            <w:r>
              <w:rPr>
                <w:rFonts w:ascii="Arial" w:hAnsi="Arial" w:cs="Arial"/>
                <w:b/>
                <w:bCs/>
                <w:color w:val="000000"/>
                <w:sz w:val="14"/>
                <w:szCs w:val="14"/>
              </w:rPr>
              <w:t>9 76</w:t>
            </w:r>
            <w:r>
              <w:rPr>
                <w:rFonts w:ascii="Arial" w:hAnsi="Arial" w:cs="Arial"/>
                <w:b/>
                <w:bCs/>
                <w:color w:val="000000"/>
                <w:sz w:val="14"/>
                <w:szCs w:val="14"/>
                <w:lang w:val="en-US"/>
              </w:rPr>
              <w:t>2</w:t>
            </w:r>
            <w:r>
              <w:rPr>
                <w:rFonts w:ascii="Arial" w:hAnsi="Arial" w:cs="Arial"/>
                <w:b/>
                <w:bCs/>
                <w:color w:val="000000"/>
                <w:sz w:val="14"/>
                <w:szCs w:val="14"/>
              </w:rPr>
              <w:t> 758,57</w:t>
            </w:r>
          </w:p>
        </w:tc>
      </w:tr>
    </w:tbl>
    <w:p w:rsidR="009C234D" w:rsidRDefault="009C234D" w:rsidP="009C234D">
      <w:pPr>
        <w:jc w:val="both"/>
        <w:rPr>
          <w:sz w:val="16"/>
          <w:szCs w:val="16"/>
        </w:rPr>
      </w:pPr>
    </w:p>
    <w:p w:rsidR="009C234D" w:rsidRDefault="009C234D" w:rsidP="009C234D">
      <w:pPr>
        <w:jc w:val="both"/>
        <w:rPr>
          <w:sz w:val="16"/>
          <w:szCs w:val="16"/>
        </w:rPr>
      </w:pPr>
    </w:p>
    <w:p w:rsidR="009C234D" w:rsidRDefault="009C234D" w:rsidP="009C234D">
      <w:pPr>
        <w:jc w:val="both"/>
        <w:rPr>
          <w:sz w:val="16"/>
          <w:szCs w:val="16"/>
        </w:rPr>
      </w:pPr>
    </w:p>
    <w:p w:rsidR="009C234D" w:rsidRPr="00A75982" w:rsidRDefault="009C234D" w:rsidP="009C234D">
      <w:pPr>
        <w:jc w:val="both"/>
        <w:rPr>
          <w:sz w:val="16"/>
          <w:szCs w:val="16"/>
        </w:rPr>
      </w:pPr>
    </w:p>
    <w:p w:rsidR="00E3458F" w:rsidRDefault="00E3458F" w:rsidP="00E3458F">
      <w:pPr>
        <w:rPr>
          <w:sz w:val="24"/>
          <w:szCs w:val="24"/>
        </w:rPr>
        <w:sectPr w:rsidR="00E3458F" w:rsidSect="00D76A2D">
          <w:pgSz w:w="11906" w:h="16838"/>
          <w:pgMar w:top="1134" w:right="851" w:bottom="1134" w:left="1701" w:header="709" w:footer="709" w:gutter="0"/>
          <w:cols w:space="708"/>
          <w:docGrid w:linePitch="360"/>
        </w:sectPr>
      </w:pPr>
    </w:p>
    <w:p w:rsidR="00E3458F" w:rsidRPr="00E3458F" w:rsidRDefault="00E3458F" w:rsidP="00E3458F">
      <w:pPr>
        <w:ind w:firstLine="567"/>
        <w:jc w:val="right"/>
        <w:rPr>
          <w:sz w:val="24"/>
          <w:szCs w:val="24"/>
        </w:rPr>
      </w:pPr>
      <w:r w:rsidRPr="00E3458F">
        <w:rPr>
          <w:sz w:val="24"/>
          <w:szCs w:val="24"/>
        </w:rPr>
        <w:lastRenderedPageBreak/>
        <w:t>Приложение № 3</w:t>
      </w:r>
    </w:p>
    <w:p w:rsidR="00E3458F" w:rsidRPr="00E3458F" w:rsidRDefault="00E3458F" w:rsidP="00E3458F">
      <w:pPr>
        <w:ind w:firstLine="567"/>
        <w:jc w:val="right"/>
        <w:rPr>
          <w:sz w:val="24"/>
          <w:szCs w:val="24"/>
        </w:rPr>
      </w:pPr>
      <w:r w:rsidRPr="00E3458F">
        <w:rPr>
          <w:sz w:val="24"/>
          <w:szCs w:val="24"/>
        </w:rPr>
        <w:t xml:space="preserve">к документации об </w:t>
      </w:r>
      <w:proofErr w:type="gramStart"/>
      <w:r w:rsidRPr="00E3458F">
        <w:rPr>
          <w:sz w:val="24"/>
          <w:szCs w:val="24"/>
        </w:rPr>
        <w:t>открытом</w:t>
      </w:r>
      <w:proofErr w:type="gramEnd"/>
      <w:r w:rsidRPr="00E3458F">
        <w:rPr>
          <w:sz w:val="24"/>
          <w:szCs w:val="24"/>
        </w:rPr>
        <w:t xml:space="preserve"> </w:t>
      </w:r>
    </w:p>
    <w:p w:rsidR="00E3458F" w:rsidRPr="005B64FD" w:rsidRDefault="00E3458F" w:rsidP="005B64FD">
      <w:pPr>
        <w:ind w:firstLine="567"/>
        <w:jc w:val="right"/>
        <w:rPr>
          <w:sz w:val="22"/>
          <w:szCs w:val="22"/>
        </w:rPr>
      </w:pPr>
      <w:proofErr w:type="gramStart"/>
      <w:r w:rsidRPr="00E3458F">
        <w:rPr>
          <w:sz w:val="24"/>
          <w:szCs w:val="24"/>
        </w:rPr>
        <w:t>аукционе</w:t>
      </w:r>
      <w:proofErr w:type="gramEnd"/>
      <w:r w:rsidRPr="00E3458F">
        <w:rPr>
          <w:sz w:val="24"/>
          <w:szCs w:val="24"/>
        </w:rPr>
        <w:t xml:space="preserve"> в электронной форме</w:t>
      </w:r>
    </w:p>
    <w:p w:rsidR="00E3458F" w:rsidRPr="005B64FD" w:rsidRDefault="00E3458F" w:rsidP="005B64FD">
      <w:pPr>
        <w:ind w:left="851" w:hanging="269"/>
        <w:jc w:val="right"/>
        <w:rPr>
          <w:b/>
          <w:bCs/>
          <w:sz w:val="24"/>
          <w:szCs w:val="24"/>
        </w:rPr>
      </w:pPr>
      <w:r w:rsidRPr="00E3458F">
        <w:rPr>
          <w:b/>
          <w:bCs/>
          <w:sz w:val="24"/>
          <w:szCs w:val="24"/>
        </w:rPr>
        <w:t>Проект</w:t>
      </w:r>
    </w:p>
    <w:p w:rsidR="00E3458F" w:rsidRPr="005D1799" w:rsidRDefault="00E3458F" w:rsidP="005D1799">
      <w:pPr>
        <w:jc w:val="center"/>
        <w:rPr>
          <w:sz w:val="24"/>
          <w:szCs w:val="24"/>
        </w:rPr>
      </w:pPr>
      <w:r w:rsidRPr="005D1799">
        <w:rPr>
          <w:sz w:val="24"/>
          <w:szCs w:val="24"/>
        </w:rPr>
        <w:t>Муниципальный контракт  № ____</w:t>
      </w:r>
    </w:p>
    <w:p w:rsidR="00E3458F" w:rsidRPr="005D1799" w:rsidRDefault="00E3458F" w:rsidP="005D1799">
      <w:pPr>
        <w:jc w:val="center"/>
        <w:rPr>
          <w:sz w:val="24"/>
          <w:szCs w:val="24"/>
        </w:rPr>
      </w:pPr>
      <w:r w:rsidRPr="005D1799">
        <w:rPr>
          <w:sz w:val="24"/>
          <w:szCs w:val="24"/>
        </w:rPr>
        <w:t>на выполнение работ по содержанию и ремонту объектов озеленения общего пользования</w:t>
      </w:r>
    </w:p>
    <w:p w:rsidR="009070ED" w:rsidRPr="009070ED" w:rsidRDefault="007B0C67" w:rsidP="009070ED">
      <w:pPr>
        <w:jc w:val="center"/>
        <w:rPr>
          <w:sz w:val="24"/>
          <w:szCs w:val="24"/>
        </w:rPr>
      </w:pPr>
      <w:r>
        <w:rPr>
          <w:sz w:val="24"/>
          <w:szCs w:val="24"/>
        </w:rPr>
        <w:t xml:space="preserve">на территории Дзержинского района города Перми </w:t>
      </w:r>
      <w:r w:rsidR="009070ED" w:rsidRPr="009070ED">
        <w:rPr>
          <w:sz w:val="24"/>
          <w:szCs w:val="24"/>
        </w:rPr>
        <w:t>(сад им. 250-летия Перми, сквер им. О.Новоселова, сквер им. Есенина)</w:t>
      </w:r>
    </w:p>
    <w:p w:rsidR="00E3458F" w:rsidRPr="005D1799" w:rsidRDefault="00E3458F" w:rsidP="005D1799">
      <w:pPr>
        <w:jc w:val="center"/>
        <w:rPr>
          <w:sz w:val="24"/>
          <w:szCs w:val="24"/>
        </w:rPr>
      </w:pPr>
    </w:p>
    <w:p w:rsidR="00E3458F" w:rsidRPr="005D1799" w:rsidRDefault="00E3458F" w:rsidP="005D1799">
      <w:pPr>
        <w:rPr>
          <w:sz w:val="24"/>
          <w:szCs w:val="24"/>
        </w:rPr>
      </w:pPr>
      <w:r w:rsidRPr="005D1799">
        <w:rPr>
          <w:sz w:val="24"/>
          <w:szCs w:val="24"/>
        </w:rPr>
        <w:t xml:space="preserve">г. Пермь                                                                                           «__»  _____________  </w:t>
      </w:r>
      <w:r w:rsidRPr="005D1799">
        <w:rPr>
          <w:sz w:val="24"/>
          <w:szCs w:val="24"/>
          <w:u w:val="single"/>
        </w:rPr>
        <w:t>2013 г.</w:t>
      </w:r>
    </w:p>
    <w:p w:rsidR="00E3458F" w:rsidRPr="005D1799" w:rsidRDefault="00E3458F" w:rsidP="005D1799">
      <w:pPr>
        <w:rPr>
          <w:sz w:val="24"/>
          <w:szCs w:val="24"/>
        </w:rPr>
      </w:pPr>
    </w:p>
    <w:p w:rsidR="00F477CC" w:rsidRDefault="00F477CC" w:rsidP="00E3458F">
      <w:pPr>
        <w:jc w:val="right"/>
        <w:rPr>
          <w:sz w:val="24"/>
          <w:szCs w:val="24"/>
        </w:rPr>
      </w:pPr>
    </w:p>
    <w:p w:rsidR="00F477CC" w:rsidRDefault="00F477CC" w:rsidP="00E3458F">
      <w:pPr>
        <w:jc w:val="right"/>
        <w:rPr>
          <w:sz w:val="24"/>
          <w:szCs w:val="24"/>
        </w:rPr>
      </w:pPr>
    </w:p>
    <w:p w:rsidR="00F477CC" w:rsidRPr="005D1799" w:rsidRDefault="00F477CC" w:rsidP="00F477CC">
      <w:pPr>
        <w:ind w:firstLine="435"/>
        <w:jc w:val="both"/>
        <w:rPr>
          <w:sz w:val="24"/>
          <w:szCs w:val="24"/>
        </w:rPr>
      </w:pPr>
      <w:proofErr w:type="gramStart"/>
      <w:r w:rsidRPr="005D1799">
        <w:rPr>
          <w:b/>
          <w:sz w:val="24"/>
          <w:szCs w:val="24"/>
        </w:rPr>
        <w:t>Муниципальное казенн</w:t>
      </w:r>
      <w:r>
        <w:rPr>
          <w:b/>
          <w:sz w:val="24"/>
          <w:szCs w:val="24"/>
        </w:rPr>
        <w:t>ое учреждение «Благоустройство Дзержинского</w:t>
      </w:r>
      <w:r w:rsidRPr="005D1799">
        <w:rPr>
          <w:b/>
          <w:sz w:val="24"/>
          <w:szCs w:val="24"/>
        </w:rPr>
        <w:t xml:space="preserve"> района»,</w:t>
      </w:r>
      <w:r w:rsidRPr="005D1799">
        <w:rPr>
          <w:sz w:val="24"/>
          <w:szCs w:val="24"/>
        </w:rPr>
        <w:t xml:space="preserve"> именуемое в дальнейшем </w:t>
      </w:r>
      <w:r w:rsidRPr="005D1799">
        <w:rPr>
          <w:b/>
          <w:sz w:val="24"/>
          <w:szCs w:val="24"/>
        </w:rPr>
        <w:t>«Заказчик»</w:t>
      </w:r>
      <w:r>
        <w:rPr>
          <w:sz w:val="24"/>
          <w:szCs w:val="24"/>
        </w:rPr>
        <w:t xml:space="preserve">, в лице директора </w:t>
      </w:r>
      <w:proofErr w:type="spellStart"/>
      <w:r>
        <w:rPr>
          <w:sz w:val="24"/>
          <w:szCs w:val="24"/>
        </w:rPr>
        <w:t>Галиханова</w:t>
      </w:r>
      <w:proofErr w:type="spellEnd"/>
      <w:r>
        <w:rPr>
          <w:sz w:val="24"/>
          <w:szCs w:val="24"/>
        </w:rPr>
        <w:t xml:space="preserve"> Дмитрия </w:t>
      </w:r>
      <w:proofErr w:type="spellStart"/>
      <w:r>
        <w:rPr>
          <w:sz w:val="24"/>
          <w:szCs w:val="24"/>
        </w:rPr>
        <w:t>Кадиров</w:t>
      </w:r>
      <w:r>
        <w:rPr>
          <w:sz w:val="24"/>
          <w:szCs w:val="24"/>
        </w:rPr>
        <w:t>и</w:t>
      </w:r>
      <w:r>
        <w:rPr>
          <w:sz w:val="24"/>
          <w:szCs w:val="24"/>
        </w:rPr>
        <w:t>ча</w:t>
      </w:r>
      <w:proofErr w:type="spellEnd"/>
      <w:r w:rsidRPr="005D1799">
        <w:rPr>
          <w:sz w:val="24"/>
          <w:szCs w:val="24"/>
        </w:rPr>
        <w:t xml:space="preserve">, действующего на основании Устава, с одной стороны и  ____________________________________, именуемое в дальнейшем </w:t>
      </w:r>
      <w:r w:rsidRPr="005D1799">
        <w:rPr>
          <w:b/>
          <w:sz w:val="24"/>
          <w:szCs w:val="24"/>
        </w:rPr>
        <w:t>«Подрядчик»</w:t>
      </w:r>
      <w:r w:rsidRPr="005D1799">
        <w:rPr>
          <w:sz w:val="24"/>
          <w:szCs w:val="24"/>
        </w:rPr>
        <w:t xml:space="preserve">, в </w:t>
      </w:r>
      <w:proofErr w:type="spellStart"/>
      <w:r w:rsidRPr="005D1799">
        <w:rPr>
          <w:sz w:val="24"/>
          <w:szCs w:val="24"/>
        </w:rPr>
        <w:t>л</w:t>
      </w:r>
      <w:r w:rsidRPr="005D1799">
        <w:rPr>
          <w:sz w:val="24"/>
          <w:szCs w:val="24"/>
        </w:rPr>
        <w:t>и</w:t>
      </w:r>
      <w:r w:rsidRPr="005D1799">
        <w:rPr>
          <w:sz w:val="24"/>
          <w:szCs w:val="24"/>
        </w:rPr>
        <w:t>це___________________________________</w:t>
      </w:r>
      <w:proofErr w:type="spellEnd"/>
      <w:r w:rsidRPr="005D1799">
        <w:rPr>
          <w:sz w:val="24"/>
          <w:szCs w:val="24"/>
        </w:rPr>
        <w:t xml:space="preserve">, действующего  на </w:t>
      </w:r>
      <w:proofErr w:type="spellStart"/>
      <w:r w:rsidRPr="005D1799">
        <w:rPr>
          <w:sz w:val="24"/>
          <w:szCs w:val="24"/>
        </w:rPr>
        <w:t>основании___________</w:t>
      </w:r>
      <w:proofErr w:type="spellEnd"/>
      <w:r w:rsidRPr="005D1799">
        <w:rPr>
          <w:sz w:val="24"/>
          <w:szCs w:val="24"/>
        </w:rPr>
        <w:t>, с другой стороны, в соответствии с решением аукционной комиссии (протокол от «__» _________2013 г. №___, извещение №___), заключили настоящий муниципальный ко</w:t>
      </w:r>
      <w:r w:rsidRPr="005D1799">
        <w:rPr>
          <w:sz w:val="24"/>
          <w:szCs w:val="24"/>
        </w:rPr>
        <w:t>н</w:t>
      </w:r>
      <w:r w:rsidRPr="005D1799">
        <w:rPr>
          <w:sz w:val="24"/>
          <w:szCs w:val="24"/>
        </w:rPr>
        <w:t>тракт (далее Контракт) о нижеследующем:</w:t>
      </w:r>
      <w:proofErr w:type="gramEnd"/>
    </w:p>
    <w:p w:rsidR="00F477CC" w:rsidRPr="005D1799" w:rsidRDefault="00F477CC" w:rsidP="00F477CC">
      <w:pPr>
        <w:numPr>
          <w:ilvl w:val="0"/>
          <w:numId w:val="13"/>
        </w:numPr>
        <w:jc w:val="center"/>
        <w:rPr>
          <w:b/>
          <w:sz w:val="24"/>
          <w:szCs w:val="24"/>
        </w:rPr>
      </w:pPr>
      <w:r w:rsidRPr="005D1799">
        <w:rPr>
          <w:b/>
          <w:sz w:val="24"/>
          <w:szCs w:val="24"/>
        </w:rPr>
        <w:t>Предмет контракта</w:t>
      </w:r>
    </w:p>
    <w:p w:rsidR="00F477CC" w:rsidRPr="005D1799" w:rsidRDefault="00F477CC" w:rsidP="00F477CC">
      <w:pPr>
        <w:ind w:firstLine="709"/>
        <w:jc w:val="both"/>
        <w:rPr>
          <w:sz w:val="24"/>
          <w:szCs w:val="24"/>
        </w:rPr>
      </w:pPr>
      <w:r w:rsidRPr="005D1799">
        <w:rPr>
          <w:sz w:val="24"/>
          <w:szCs w:val="24"/>
        </w:rPr>
        <w:t xml:space="preserve">1.1. </w:t>
      </w:r>
      <w:proofErr w:type="gramStart"/>
      <w:r w:rsidRPr="005D1799">
        <w:rPr>
          <w:sz w:val="24"/>
          <w:szCs w:val="24"/>
        </w:rPr>
        <w:t>По настоящему Контракту  Подрядчик обязуется систематически  выполнить работы по содержанию и ремонту объектов озеленения общего пользования на террит</w:t>
      </w:r>
      <w:r w:rsidRPr="005D1799">
        <w:rPr>
          <w:sz w:val="24"/>
          <w:szCs w:val="24"/>
        </w:rPr>
        <w:t>о</w:t>
      </w:r>
      <w:r w:rsidRPr="005D1799">
        <w:rPr>
          <w:sz w:val="24"/>
          <w:szCs w:val="24"/>
        </w:rPr>
        <w:t>рии  района г. Перми, на объектах (далее</w:t>
      </w:r>
      <w:r>
        <w:rPr>
          <w:sz w:val="24"/>
          <w:szCs w:val="24"/>
        </w:rPr>
        <w:t xml:space="preserve"> - Объект), указанных в Приложении №1 к н</w:t>
      </w:r>
      <w:r>
        <w:rPr>
          <w:sz w:val="24"/>
          <w:szCs w:val="24"/>
        </w:rPr>
        <w:t>а</w:t>
      </w:r>
      <w:r>
        <w:rPr>
          <w:sz w:val="24"/>
          <w:szCs w:val="24"/>
        </w:rPr>
        <w:t>стоящему контракту,</w:t>
      </w:r>
      <w:r w:rsidRPr="005D1799">
        <w:rPr>
          <w:sz w:val="24"/>
          <w:szCs w:val="24"/>
        </w:rPr>
        <w:t xml:space="preserve"> с осуществлением постоянного надзора за сохранностью зеленых насаждений, дорожек, памятников, вспомогательных сооружений и малых архитектурных форм, а Заказчик обязуется принять и оплатить выполненные работы, в соответствии с условиями</w:t>
      </w:r>
      <w:proofErr w:type="gramEnd"/>
      <w:r w:rsidRPr="005D1799">
        <w:rPr>
          <w:sz w:val="24"/>
          <w:szCs w:val="24"/>
        </w:rPr>
        <w:t xml:space="preserve"> настоящего контракта.</w:t>
      </w:r>
    </w:p>
    <w:p w:rsidR="00F477CC" w:rsidRPr="005D1799" w:rsidRDefault="00F477CC" w:rsidP="00F477CC">
      <w:pPr>
        <w:ind w:firstLine="709"/>
        <w:jc w:val="both"/>
        <w:rPr>
          <w:sz w:val="24"/>
          <w:szCs w:val="24"/>
        </w:rPr>
      </w:pPr>
      <w:r w:rsidRPr="005D1799">
        <w:rPr>
          <w:sz w:val="24"/>
          <w:szCs w:val="24"/>
        </w:rPr>
        <w:t xml:space="preserve">1.2. Работы по содержанию и ремонту объектов озеленения общего пользования на территории </w:t>
      </w:r>
      <w:proofErr w:type="gramStart"/>
      <w:r w:rsidRPr="005D1799">
        <w:rPr>
          <w:sz w:val="24"/>
          <w:szCs w:val="24"/>
        </w:rPr>
        <w:t>г</w:t>
      </w:r>
      <w:proofErr w:type="gramEnd"/>
      <w:r w:rsidRPr="005D1799">
        <w:rPr>
          <w:sz w:val="24"/>
          <w:szCs w:val="24"/>
        </w:rPr>
        <w:t xml:space="preserve">. Перми (далее работы) в результате их исполнения </w:t>
      </w:r>
      <w:r w:rsidRPr="005D1799">
        <w:rPr>
          <w:b/>
          <w:sz w:val="24"/>
          <w:szCs w:val="24"/>
        </w:rPr>
        <w:t>должны обеспечивать</w:t>
      </w:r>
      <w:r w:rsidRPr="005D1799">
        <w:rPr>
          <w:sz w:val="24"/>
          <w:szCs w:val="24"/>
        </w:rPr>
        <w:t>:</w:t>
      </w:r>
    </w:p>
    <w:p w:rsidR="00F477CC" w:rsidRDefault="00F477CC" w:rsidP="00F477CC">
      <w:pPr>
        <w:ind w:firstLine="709"/>
        <w:jc w:val="both"/>
        <w:rPr>
          <w:sz w:val="24"/>
          <w:szCs w:val="24"/>
        </w:rPr>
      </w:pPr>
      <w:r w:rsidRPr="005D1799">
        <w:rPr>
          <w:sz w:val="24"/>
          <w:szCs w:val="24"/>
        </w:rPr>
        <w:t xml:space="preserve">- ежедневное состояние элементов благоустройства на Объекте в соответствии с требованиями к Показателям </w:t>
      </w:r>
      <w:proofErr w:type="gramStart"/>
      <w:r w:rsidRPr="005D1799">
        <w:rPr>
          <w:sz w:val="24"/>
          <w:szCs w:val="24"/>
        </w:rPr>
        <w:t>состояния элементов благоустройства объектов озеленения общего пользования</w:t>
      </w:r>
      <w:proofErr w:type="gramEnd"/>
      <w:r w:rsidRPr="005D1799">
        <w:rPr>
          <w:sz w:val="24"/>
          <w:szCs w:val="24"/>
        </w:rPr>
        <w:t xml:space="preserve"> на территории  района г. Перми, указанных в </w:t>
      </w:r>
      <w:r w:rsidRPr="005D1799">
        <w:rPr>
          <w:i/>
          <w:sz w:val="24"/>
          <w:szCs w:val="24"/>
        </w:rPr>
        <w:t>Приложении № 1</w:t>
      </w:r>
      <w:r>
        <w:rPr>
          <w:i/>
          <w:sz w:val="24"/>
          <w:szCs w:val="24"/>
        </w:rPr>
        <w:t>3</w:t>
      </w:r>
      <w:r w:rsidRPr="005D1799">
        <w:rPr>
          <w:sz w:val="24"/>
          <w:szCs w:val="24"/>
        </w:rPr>
        <w:t xml:space="preserve"> к настоящ</w:t>
      </w:r>
      <w:r>
        <w:rPr>
          <w:sz w:val="24"/>
          <w:szCs w:val="24"/>
        </w:rPr>
        <w:t>ему контракту.</w:t>
      </w:r>
    </w:p>
    <w:p w:rsidR="00F477CC" w:rsidRPr="005D1799" w:rsidRDefault="00F477CC" w:rsidP="00F477CC">
      <w:pPr>
        <w:ind w:firstLine="709"/>
        <w:jc w:val="both"/>
        <w:rPr>
          <w:sz w:val="24"/>
          <w:szCs w:val="24"/>
        </w:rPr>
      </w:pPr>
      <w:r w:rsidRPr="005D1799">
        <w:rPr>
          <w:sz w:val="24"/>
          <w:szCs w:val="24"/>
        </w:rPr>
        <w:t>1.3. Подрядчик обеспечивает выполнение работ, указанных в п. 1.1. настоящего контрак</w:t>
      </w:r>
      <w:r>
        <w:rPr>
          <w:sz w:val="24"/>
          <w:szCs w:val="24"/>
        </w:rPr>
        <w:t xml:space="preserve">та в соответствии </w:t>
      </w:r>
      <w:proofErr w:type="gramStart"/>
      <w:r>
        <w:rPr>
          <w:sz w:val="24"/>
          <w:szCs w:val="24"/>
        </w:rPr>
        <w:t>с</w:t>
      </w:r>
      <w:proofErr w:type="gramEnd"/>
      <w:r>
        <w:rPr>
          <w:sz w:val="24"/>
          <w:szCs w:val="24"/>
        </w:rPr>
        <w:t>:</w:t>
      </w:r>
    </w:p>
    <w:p w:rsidR="00F477CC" w:rsidRPr="005D1799" w:rsidRDefault="00F477CC" w:rsidP="00F477CC">
      <w:pPr>
        <w:ind w:firstLine="708"/>
        <w:contextualSpacing/>
        <w:jc w:val="both"/>
        <w:rPr>
          <w:sz w:val="24"/>
          <w:szCs w:val="24"/>
        </w:rPr>
      </w:pPr>
      <w:r w:rsidRPr="005D1799">
        <w:rPr>
          <w:sz w:val="24"/>
          <w:szCs w:val="24"/>
        </w:rPr>
        <w:t>а)  приложениями к настоящему Контракту, являющимися его неотъемлемой ч</w:t>
      </w:r>
      <w:r w:rsidRPr="005D1799">
        <w:rPr>
          <w:sz w:val="24"/>
          <w:szCs w:val="24"/>
        </w:rPr>
        <w:t>а</w:t>
      </w:r>
      <w:r w:rsidRPr="005D1799">
        <w:rPr>
          <w:sz w:val="24"/>
          <w:szCs w:val="24"/>
        </w:rPr>
        <w:t>стью:</w:t>
      </w:r>
    </w:p>
    <w:p w:rsidR="00F477CC" w:rsidRPr="005D1799" w:rsidRDefault="00F477CC" w:rsidP="00F477CC">
      <w:pPr>
        <w:numPr>
          <w:ilvl w:val="0"/>
          <w:numId w:val="14"/>
        </w:numPr>
        <w:contextualSpacing/>
        <w:jc w:val="both"/>
        <w:rPr>
          <w:sz w:val="24"/>
          <w:szCs w:val="24"/>
        </w:rPr>
      </w:pPr>
      <w:r w:rsidRPr="005D1799">
        <w:rPr>
          <w:sz w:val="24"/>
          <w:szCs w:val="24"/>
        </w:rPr>
        <w:t xml:space="preserve">Приложение № 1  - Перечень </w:t>
      </w:r>
      <w:r>
        <w:rPr>
          <w:sz w:val="24"/>
          <w:szCs w:val="24"/>
        </w:rPr>
        <w:t>Объектов</w:t>
      </w:r>
      <w:r w:rsidRPr="005D1799">
        <w:rPr>
          <w:sz w:val="24"/>
          <w:szCs w:val="24"/>
        </w:rPr>
        <w:t>, с указанием объема работ;</w:t>
      </w:r>
    </w:p>
    <w:p w:rsidR="00F477CC" w:rsidRPr="005D1799" w:rsidRDefault="00F477CC" w:rsidP="00F477CC">
      <w:pPr>
        <w:numPr>
          <w:ilvl w:val="0"/>
          <w:numId w:val="14"/>
        </w:numPr>
        <w:contextualSpacing/>
        <w:jc w:val="both"/>
        <w:rPr>
          <w:sz w:val="24"/>
          <w:szCs w:val="24"/>
        </w:rPr>
      </w:pPr>
      <w:r w:rsidRPr="005D1799">
        <w:rPr>
          <w:sz w:val="24"/>
          <w:szCs w:val="24"/>
        </w:rPr>
        <w:t xml:space="preserve">Приложение № 2 – </w:t>
      </w:r>
      <w:r w:rsidRPr="005D1799">
        <w:rPr>
          <w:sz w:val="24"/>
          <w:szCs w:val="24"/>
          <w:lang w:bidi="he-IL"/>
        </w:rPr>
        <w:t>Стоимость выполнения работ по месяцам</w:t>
      </w:r>
      <w:r w:rsidRPr="005D1799">
        <w:rPr>
          <w:sz w:val="24"/>
          <w:szCs w:val="24"/>
        </w:rPr>
        <w:t xml:space="preserve"> на 2014</w:t>
      </w:r>
      <w:r>
        <w:rPr>
          <w:sz w:val="24"/>
          <w:szCs w:val="24"/>
        </w:rPr>
        <w:t>, 2015</w:t>
      </w:r>
      <w:r w:rsidRPr="005D1799">
        <w:rPr>
          <w:sz w:val="24"/>
          <w:szCs w:val="24"/>
        </w:rPr>
        <w:t xml:space="preserve"> год</w:t>
      </w:r>
      <w:r>
        <w:rPr>
          <w:sz w:val="24"/>
          <w:szCs w:val="24"/>
        </w:rPr>
        <w:t>ы</w:t>
      </w:r>
      <w:r w:rsidRPr="005D1799">
        <w:rPr>
          <w:sz w:val="24"/>
          <w:szCs w:val="24"/>
        </w:rPr>
        <w:t>;</w:t>
      </w:r>
    </w:p>
    <w:p w:rsidR="00F477CC" w:rsidRPr="005D1799" w:rsidRDefault="00F477CC" w:rsidP="00F477CC">
      <w:pPr>
        <w:numPr>
          <w:ilvl w:val="0"/>
          <w:numId w:val="14"/>
        </w:numPr>
        <w:contextualSpacing/>
        <w:jc w:val="both"/>
        <w:rPr>
          <w:sz w:val="24"/>
          <w:szCs w:val="24"/>
        </w:rPr>
      </w:pPr>
      <w:r w:rsidRPr="005D1799">
        <w:rPr>
          <w:sz w:val="24"/>
          <w:szCs w:val="24"/>
        </w:rPr>
        <w:t>Приложение № 3 – Общая стоимость выполнения работ на 2014</w:t>
      </w:r>
      <w:r>
        <w:rPr>
          <w:sz w:val="24"/>
          <w:szCs w:val="24"/>
        </w:rPr>
        <w:t>, 2015</w:t>
      </w:r>
      <w:r w:rsidRPr="005D1799">
        <w:rPr>
          <w:sz w:val="24"/>
          <w:szCs w:val="24"/>
        </w:rPr>
        <w:t xml:space="preserve"> год</w:t>
      </w:r>
      <w:r>
        <w:rPr>
          <w:sz w:val="24"/>
          <w:szCs w:val="24"/>
        </w:rPr>
        <w:t>ы</w:t>
      </w:r>
      <w:r w:rsidRPr="005D1799">
        <w:rPr>
          <w:sz w:val="24"/>
          <w:szCs w:val="24"/>
        </w:rPr>
        <w:t>;</w:t>
      </w:r>
    </w:p>
    <w:p w:rsidR="00F477CC" w:rsidRPr="005D1799" w:rsidRDefault="00F477CC" w:rsidP="00F477CC">
      <w:pPr>
        <w:numPr>
          <w:ilvl w:val="0"/>
          <w:numId w:val="14"/>
        </w:numPr>
        <w:contextualSpacing/>
        <w:jc w:val="both"/>
        <w:rPr>
          <w:sz w:val="24"/>
          <w:szCs w:val="24"/>
        </w:rPr>
      </w:pPr>
      <w:r w:rsidRPr="005D1799">
        <w:rPr>
          <w:sz w:val="24"/>
          <w:szCs w:val="24"/>
        </w:rPr>
        <w:t>Приложение № 4 – Порядок расчета баллов и размера снижения стоимости за нек</w:t>
      </w:r>
      <w:r w:rsidRPr="005D1799">
        <w:rPr>
          <w:sz w:val="24"/>
          <w:szCs w:val="24"/>
        </w:rPr>
        <w:t>а</w:t>
      </w:r>
      <w:r w:rsidRPr="005D1799">
        <w:rPr>
          <w:sz w:val="24"/>
          <w:szCs w:val="24"/>
        </w:rPr>
        <w:t>чественно выполненные работы по содержанию объектов озеленения общего пол</w:t>
      </w:r>
      <w:r w:rsidRPr="005D1799">
        <w:rPr>
          <w:sz w:val="24"/>
          <w:szCs w:val="24"/>
        </w:rPr>
        <w:t>ь</w:t>
      </w:r>
      <w:r w:rsidRPr="005D1799">
        <w:rPr>
          <w:sz w:val="24"/>
          <w:szCs w:val="24"/>
        </w:rPr>
        <w:t xml:space="preserve">зования; </w:t>
      </w:r>
    </w:p>
    <w:p w:rsidR="00F477CC" w:rsidRPr="005D1799" w:rsidRDefault="00F477CC" w:rsidP="00F477CC">
      <w:pPr>
        <w:numPr>
          <w:ilvl w:val="0"/>
          <w:numId w:val="14"/>
        </w:numPr>
        <w:contextualSpacing/>
        <w:jc w:val="both"/>
        <w:rPr>
          <w:sz w:val="24"/>
          <w:szCs w:val="24"/>
        </w:rPr>
      </w:pPr>
      <w:r w:rsidRPr="005D1799">
        <w:rPr>
          <w:sz w:val="24"/>
          <w:szCs w:val="24"/>
        </w:rPr>
        <w:t>Приложение № 5– Критерии оценки качества работ по содержанию объектов оз</w:t>
      </w:r>
      <w:r w:rsidRPr="005D1799">
        <w:rPr>
          <w:sz w:val="24"/>
          <w:szCs w:val="24"/>
        </w:rPr>
        <w:t>е</w:t>
      </w:r>
      <w:r w:rsidRPr="005D1799">
        <w:rPr>
          <w:sz w:val="24"/>
          <w:szCs w:val="24"/>
        </w:rPr>
        <w:t xml:space="preserve">ленения общего пользования; </w:t>
      </w:r>
    </w:p>
    <w:p w:rsidR="00F477CC" w:rsidRPr="005D1799" w:rsidRDefault="00F477CC" w:rsidP="00F477CC">
      <w:pPr>
        <w:numPr>
          <w:ilvl w:val="0"/>
          <w:numId w:val="14"/>
        </w:numPr>
        <w:contextualSpacing/>
        <w:jc w:val="both"/>
        <w:rPr>
          <w:sz w:val="24"/>
          <w:szCs w:val="24"/>
        </w:rPr>
      </w:pPr>
      <w:r w:rsidRPr="005D1799">
        <w:rPr>
          <w:sz w:val="24"/>
          <w:szCs w:val="24"/>
        </w:rPr>
        <w:t>Приложения № 6 – Образец справки о стоимости выполненных работ и затрат (КС-3);</w:t>
      </w:r>
    </w:p>
    <w:p w:rsidR="00F477CC" w:rsidRPr="005D1799" w:rsidRDefault="00F477CC" w:rsidP="00F477CC">
      <w:pPr>
        <w:numPr>
          <w:ilvl w:val="0"/>
          <w:numId w:val="14"/>
        </w:numPr>
        <w:contextualSpacing/>
        <w:jc w:val="both"/>
        <w:rPr>
          <w:sz w:val="24"/>
          <w:szCs w:val="24"/>
        </w:rPr>
      </w:pPr>
      <w:r w:rsidRPr="005D1799">
        <w:rPr>
          <w:sz w:val="24"/>
          <w:szCs w:val="24"/>
        </w:rPr>
        <w:t xml:space="preserve">Приложения № 7 – Образец Акта приемки выполненных работ за отчетный период по содержанию объектов озеленения общего пользования на территории  района </w:t>
      </w:r>
      <w:proofErr w:type="gramStart"/>
      <w:r w:rsidRPr="005D1799">
        <w:rPr>
          <w:sz w:val="24"/>
          <w:szCs w:val="24"/>
        </w:rPr>
        <w:t>г</w:t>
      </w:r>
      <w:proofErr w:type="gramEnd"/>
      <w:r w:rsidRPr="005D1799">
        <w:rPr>
          <w:sz w:val="24"/>
          <w:szCs w:val="24"/>
        </w:rPr>
        <w:t>. Перми;</w:t>
      </w:r>
    </w:p>
    <w:p w:rsidR="00F477CC" w:rsidRPr="005D1799" w:rsidRDefault="00F477CC" w:rsidP="00F477CC">
      <w:pPr>
        <w:numPr>
          <w:ilvl w:val="0"/>
          <w:numId w:val="15"/>
        </w:numPr>
        <w:tabs>
          <w:tab w:val="num" w:pos="0"/>
        </w:tabs>
        <w:ind w:left="714" w:hanging="357"/>
        <w:jc w:val="both"/>
        <w:rPr>
          <w:sz w:val="24"/>
          <w:szCs w:val="24"/>
        </w:rPr>
      </w:pPr>
      <w:r w:rsidRPr="005D1799">
        <w:rPr>
          <w:sz w:val="24"/>
          <w:szCs w:val="24"/>
        </w:rPr>
        <w:lastRenderedPageBreak/>
        <w:t xml:space="preserve">Приложение № 8 – Образец </w:t>
      </w:r>
      <w:r w:rsidRPr="005D1799">
        <w:rPr>
          <w:bCs/>
          <w:sz w:val="24"/>
          <w:szCs w:val="24"/>
        </w:rPr>
        <w:t>Акта контрольной проверки качества работ по соде</w:t>
      </w:r>
      <w:r w:rsidRPr="005D1799">
        <w:rPr>
          <w:bCs/>
          <w:sz w:val="24"/>
          <w:szCs w:val="24"/>
        </w:rPr>
        <w:t>р</w:t>
      </w:r>
      <w:r w:rsidRPr="005D1799">
        <w:rPr>
          <w:bCs/>
          <w:sz w:val="24"/>
          <w:szCs w:val="24"/>
        </w:rPr>
        <w:t xml:space="preserve">жанию </w:t>
      </w:r>
      <w:r w:rsidRPr="005D1799">
        <w:rPr>
          <w:sz w:val="24"/>
          <w:szCs w:val="24"/>
        </w:rPr>
        <w:t>объектов озеленения общего пользования</w:t>
      </w:r>
      <w:r w:rsidRPr="005D1799">
        <w:rPr>
          <w:bCs/>
          <w:sz w:val="24"/>
          <w:szCs w:val="24"/>
        </w:rPr>
        <w:t xml:space="preserve"> </w:t>
      </w:r>
      <w:r w:rsidRPr="005D1799">
        <w:rPr>
          <w:sz w:val="24"/>
          <w:szCs w:val="24"/>
        </w:rPr>
        <w:t xml:space="preserve"> на территории  района </w:t>
      </w:r>
      <w:proofErr w:type="gramStart"/>
      <w:r w:rsidRPr="005D1799">
        <w:rPr>
          <w:sz w:val="24"/>
          <w:szCs w:val="24"/>
        </w:rPr>
        <w:t>г</w:t>
      </w:r>
      <w:proofErr w:type="gramEnd"/>
      <w:r w:rsidRPr="005D1799">
        <w:rPr>
          <w:sz w:val="24"/>
          <w:szCs w:val="24"/>
        </w:rPr>
        <w:t>. Перми;</w:t>
      </w:r>
    </w:p>
    <w:p w:rsidR="00F477CC" w:rsidRPr="005D1799" w:rsidRDefault="00F477CC" w:rsidP="00F477CC">
      <w:pPr>
        <w:numPr>
          <w:ilvl w:val="0"/>
          <w:numId w:val="15"/>
        </w:numPr>
        <w:tabs>
          <w:tab w:val="num" w:pos="0"/>
        </w:tabs>
        <w:ind w:left="714" w:hanging="357"/>
        <w:jc w:val="both"/>
        <w:rPr>
          <w:sz w:val="24"/>
          <w:szCs w:val="24"/>
        </w:rPr>
      </w:pPr>
      <w:r w:rsidRPr="005D1799">
        <w:rPr>
          <w:sz w:val="24"/>
          <w:szCs w:val="24"/>
        </w:rPr>
        <w:t xml:space="preserve">Приложение № 9 – Образец Акта оценки качества работ </w:t>
      </w:r>
      <w:r w:rsidRPr="005D1799">
        <w:rPr>
          <w:bCs/>
          <w:sz w:val="24"/>
          <w:szCs w:val="24"/>
        </w:rPr>
        <w:t xml:space="preserve">по содержанию </w:t>
      </w:r>
      <w:r w:rsidRPr="005D1799">
        <w:rPr>
          <w:sz w:val="24"/>
          <w:szCs w:val="24"/>
        </w:rPr>
        <w:t xml:space="preserve">объектов озеленения общего пользования на территории  района </w:t>
      </w:r>
      <w:proofErr w:type="gramStart"/>
      <w:r w:rsidRPr="005D1799">
        <w:rPr>
          <w:sz w:val="24"/>
          <w:szCs w:val="24"/>
        </w:rPr>
        <w:t>г</w:t>
      </w:r>
      <w:proofErr w:type="gramEnd"/>
      <w:r w:rsidRPr="005D1799">
        <w:rPr>
          <w:sz w:val="24"/>
          <w:szCs w:val="24"/>
        </w:rPr>
        <w:t>. Перми;</w:t>
      </w:r>
    </w:p>
    <w:p w:rsidR="00F477CC" w:rsidRPr="005D1799" w:rsidRDefault="00F477CC" w:rsidP="00F477CC">
      <w:pPr>
        <w:numPr>
          <w:ilvl w:val="0"/>
          <w:numId w:val="14"/>
        </w:numPr>
        <w:contextualSpacing/>
        <w:jc w:val="both"/>
        <w:rPr>
          <w:sz w:val="24"/>
          <w:szCs w:val="24"/>
        </w:rPr>
      </w:pPr>
      <w:r w:rsidRPr="005D1799">
        <w:rPr>
          <w:sz w:val="24"/>
          <w:szCs w:val="24"/>
        </w:rPr>
        <w:t xml:space="preserve">Приложение № 10 – Образец Уведомления о случаях нанесения ущерба объектам озеленения общего пользования на территории  района </w:t>
      </w:r>
      <w:proofErr w:type="gramStart"/>
      <w:r w:rsidRPr="005D1799">
        <w:rPr>
          <w:sz w:val="24"/>
          <w:szCs w:val="24"/>
        </w:rPr>
        <w:t>г</w:t>
      </w:r>
      <w:proofErr w:type="gramEnd"/>
      <w:r w:rsidRPr="005D1799">
        <w:rPr>
          <w:sz w:val="24"/>
          <w:szCs w:val="24"/>
        </w:rPr>
        <w:t>. Перми и  других наруш</w:t>
      </w:r>
      <w:r w:rsidRPr="005D1799">
        <w:rPr>
          <w:sz w:val="24"/>
          <w:szCs w:val="24"/>
        </w:rPr>
        <w:t>е</w:t>
      </w:r>
      <w:r w:rsidRPr="005D1799">
        <w:rPr>
          <w:sz w:val="24"/>
          <w:szCs w:val="24"/>
        </w:rPr>
        <w:t>ниях;</w:t>
      </w:r>
    </w:p>
    <w:p w:rsidR="00F477CC" w:rsidRDefault="00F477CC" w:rsidP="00F477CC">
      <w:pPr>
        <w:numPr>
          <w:ilvl w:val="0"/>
          <w:numId w:val="14"/>
        </w:numPr>
        <w:contextualSpacing/>
        <w:jc w:val="both"/>
        <w:rPr>
          <w:sz w:val="24"/>
          <w:szCs w:val="24"/>
        </w:rPr>
      </w:pPr>
      <w:r w:rsidRPr="005D1799">
        <w:rPr>
          <w:sz w:val="24"/>
          <w:szCs w:val="24"/>
        </w:rPr>
        <w:t>Приложение № 11 – Образец Предписания;</w:t>
      </w:r>
    </w:p>
    <w:p w:rsidR="00F477CC" w:rsidRPr="00BA55D9" w:rsidRDefault="00F477CC" w:rsidP="00F477CC">
      <w:pPr>
        <w:numPr>
          <w:ilvl w:val="0"/>
          <w:numId w:val="14"/>
        </w:numPr>
        <w:contextualSpacing/>
        <w:jc w:val="both"/>
        <w:rPr>
          <w:sz w:val="24"/>
          <w:szCs w:val="24"/>
        </w:rPr>
      </w:pPr>
      <w:r w:rsidRPr="00BA55D9">
        <w:rPr>
          <w:sz w:val="24"/>
          <w:szCs w:val="24"/>
        </w:rPr>
        <w:t>Приложение № 12 – Форма графика погашения аванса;</w:t>
      </w:r>
    </w:p>
    <w:p w:rsidR="00F477CC" w:rsidRPr="00BA55D9" w:rsidRDefault="00F477CC" w:rsidP="00F477CC">
      <w:pPr>
        <w:numPr>
          <w:ilvl w:val="0"/>
          <w:numId w:val="14"/>
        </w:numPr>
        <w:contextualSpacing/>
        <w:jc w:val="both"/>
        <w:rPr>
          <w:sz w:val="24"/>
          <w:szCs w:val="24"/>
        </w:rPr>
      </w:pPr>
      <w:r w:rsidRPr="00BA55D9">
        <w:rPr>
          <w:sz w:val="24"/>
          <w:szCs w:val="24"/>
        </w:rPr>
        <w:t>Приложение № 13 – Общие требования к содержанию и ремонту объектов озел</w:t>
      </w:r>
      <w:r w:rsidRPr="00BA55D9">
        <w:rPr>
          <w:sz w:val="24"/>
          <w:szCs w:val="24"/>
        </w:rPr>
        <w:t>е</w:t>
      </w:r>
      <w:r w:rsidRPr="00BA55D9">
        <w:rPr>
          <w:sz w:val="24"/>
          <w:szCs w:val="24"/>
        </w:rPr>
        <w:t xml:space="preserve">нения общего пользования </w:t>
      </w:r>
      <w:proofErr w:type="gramStart"/>
      <w:r w:rsidRPr="00BA55D9">
        <w:rPr>
          <w:sz w:val="24"/>
          <w:szCs w:val="24"/>
        </w:rPr>
        <w:t>г</w:t>
      </w:r>
      <w:proofErr w:type="gramEnd"/>
      <w:r w:rsidRPr="00BA55D9">
        <w:rPr>
          <w:sz w:val="24"/>
          <w:szCs w:val="24"/>
        </w:rPr>
        <w:t>. Перми;</w:t>
      </w:r>
    </w:p>
    <w:p w:rsidR="00F477CC" w:rsidRPr="00BA55D9" w:rsidRDefault="00F477CC" w:rsidP="00F477CC">
      <w:pPr>
        <w:numPr>
          <w:ilvl w:val="0"/>
          <w:numId w:val="14"/>
        </w:numPr>
        <w:contextualSpacing/>
        <w:jc w:val="both"/>
        <w:rPr>
          <w:sz w:val="24"/>
          <w:szCs w:val="24"/>
        </w:rPr>
      </w:pPr>
      <w:r w:rsidRPr="00BA55D9">
        <w:rPr>
          <w:sz w:val="24"/>
          <w:szCs w:val="24"/>
        </w:rPr>
        <w:t>Приложение № 14 – Образец приказа о назначении уполномоченного представит</w:t>
      </w:r>
      <w:r w:rsidRPr="00BA55D9">
        <w:rPr>
          <w:sz w:val="24"/>
          <w:szCs w:val="24"/>
        </w:rPr>
        <w:t>е</w:t>
      </w:r>
      <w:r w:rsidRPr="00BA55D9">
        <w:rPr>
          <w:sz w:val="24"/>
          <w:szCs w:val="24"/>
        </w:rPr>
        <w:t>ля Подрядчика с правом подписи актов приемки выполненных работ;</w:t>
      </w:r>
    </w:p>
    <w:p w:rsidR="00F477CC" w:rsidRPr="00BA55D9" w:rsidRDefault="00F477CC" w:rsidP="00F477CC">
      <w:pPr>
        <w:numPr>
          <w:ilvl w:val="0"/>
          <w:numId w:val="14"/>
        </w:numPr>
        <w:contextualSpacing/>
        <w:jc w:val="both"/>
        <w:rPr>
          <w:sz w:val="24"/>
          <w:szCs w:val="24"/>
        </w:rPr>
      </w:pPr>
      <w:r w:rsidRPr="00BA55D9">
        <w:rPr>
          <w:sz w:val="24"/>
          <w:szCs w:val="24"/>
        </w:rPr>
        <w:t xml:space="preserve">Приложение № 15 - Перечень нормативных документов, обязательных </w:t>
      </w:r>
    </w:p>
    <w:p w:rsidR="00F477CC" w:rsidRPr="00BA55D9" w:rsidRDefault="00F477CC" w:rsidP="00F477CC">
      <w:pPr>
        <w:ind w:left="720"/>
        <w:contextualSpacing/>
        <w:jc w:val="both"/>
        <w:rPr>
          <w:sz w:val="24"/>
          <w:szCs w:val="24"/>
        </w:rPr>
      </w:pPr>
      <w:r w:rsidRPr="00BA55D9">
        <w:rPr>
          <w:sz w:val="24"/>
          <w:szCs w:val="24"/>
        </w:rPr>
        <w:t xml:space="preserve">при выполнении работ по содержанию и ремонту объектов озеленения  </w:t>
      </w:r>
    </w:p>
    <w:p w:rsidR="00F477CC" w:rsidRPr="00BA55D9" w:rsidRDefault="00F477CC" w:rsidP="00F477CC">
      <w:pPr>
        <w:ind w:left="720"/>
        <w:contextualSpacing/>
        <w:jc w:val="both"/>
        <w:rPr>
          <w:sz w:val="24"/>
          <w:szCs w:val="24"/>
        </w:rPr>
      </w:pPr>
      <w:r w:rsidRPr="00BA55D9">
        <w:rPr>
          <w:sz w:val="24"/>
          <w:szCs w:val="24"/>
        </w:rPr>
        <w:t xml:space="preserve">общего пользования на территории  района </w:t>
      </w:r>
      <w:proofErr w:type="gramStart"/>
      <w:r w:rsidRPr="00BA55D9">
        <w:rPr>
          <w:sz w:val="24"/>
          <w:szCs w:val="24"/>
        </w:rPr>
        <w:t>г</w:t>
      </w:r>
      <w:proofErr w:type="gramEnd"/>
      <w:r w:rsidRPr="00BA55D9">
        <w:rPr>
          <w:sz w:val="24"/>
          <w:szCs w:val="24"/>
        </w:rPr>
        <w:t>. Перми.</w:t>
      </w:r>
    </w:p>
    <w:p w:rsidR="00F477CC" w:rsidRPr="005D1799" w:rsidRDefault="00F477CC" w:rsidP="00F477CC">
      <w:pPr>
        <w:jc w:val="both"/>
        <w:rPr>
          <w:sz w:val="24"/>
          <w:szCs w:val="24"/>
        </w:rPr>
      </w:pPr>
    </w:p>
    <w:p w:rsidR="00F477CC" w:rsidRPr="005D1799" w:rsidRDefault="00F477CC" w:rsidP="00F477CC">
      <w:pPr>
        <w:ind w:firstLine="708"/>
        <w:contextualSpacing/>
        <w:jc w:val="both"/>
        <w:rPr>
          <w:sz w:val="24"/>
          <w:szCs w:val="24"/>
        </w:rPr>
      </w:pPr>
      <w:r w:rsidRPr="005D1799">
        <w:rPr>
          <w:sz w:val="24"/>
          <w:szCs w:val="24"/>
        </w:rPr>
        <w:t xml:space="preserve">б) требованиями действующего законодательства, правовых актов города Перми, условиями настоящего Контракта, технической документации, в том числе с соблюдением требований </w:t>
      </w:r>
      <w:proofErr w:type="spellStart"/>
      <w:r w:rsidRPr="005D1799">
        <w:rPr>
          <w:sz w:val="24"/>
          <w:szCs w:val="24"/>
        </w:rPr>
        <w:t>СНиП</w:t>
      </w:r>
      <w:proofErr w:type="spellEnd"/>
      <w:r w:rsidRPr="005D1799">
        <w:rPr>
          <w:sz w:val="24"/>
          <w:szCs w:val="24"/>
        </w:rPr>
        <w:t xml:space="preserve">, ГОСТ, </w:t>
      </w:r>
      <w:proofErr w:type="spellStart"/>
      <w:r w:rsidRPr="005D1799">
        <w:rPr>
          <w:sz w:val="24"/>
          <w:szCs w:val="24"/>
        </w:rPr>
        <w:t>СанПиН</w:t>
      </w:r>
      <w:proofErr w:type="spellEnd"/>
      <w:r w:rsidRPr="005D1799">
        <w:rPr>
          <w:sz w:val="24"/>
          <w:szCs w:val="24"/>
        </w:rPr>
        <w:t>, Правил создания, охраны и содержания зеленых н</w:t>
      </w:r>
      <w:r w:rsidRPr="005D1799">
        <w:rPr>
          <w:sz w:val="24"/>
          <w:szCs w:val="24"/>
        </w:rPr>
        <w:t>а</w:t>
      </w:r>
      <w:r w:rsidRPr="005D1799">
        <w:rPr>
          <w:sz w:val="24"/>
          <w:szCs w:val="24"/>
        </w:rPr>
        <w:t>саждений в городах Российской Федерации и Правил благоустройства и содержания те</w:t>
      </w:r>
      <w:r w:rsidRPr="005D1799">
        <w:rPr>
          <w:sz w:val="24"/>
          <w:szCs w:val="24"/>
        </w:rPr>
        <w:t>р</w:t>
      </w:r>
      <w:r w:rsidRPr="005D1799">
        <w:rPr>
          <w:sz w:val="24"/>
          <w:szCs w:val="24"/>
        </w:rPr>
        <w:t xml:space="preserve">риторий в </w:t>
      </w:r>
      <w:proofErr w:type="gramStart"/>
      <w:r w:rsidRPr="005D1799">
        <w:rPr>
          <w:sz w:val="24"/>
          <w:szCs w:val="24"/>
        </w:rPr>
        <w:t>г</w:t>
      </w:r>
      <w:proofErr w:type="gramEnd"/>
      <w:r w:rsidRPr="005D1799">
        <w:rPr>
          <w:sz w:val="24"/>
          <w:szCs w:val="24"/>
        </w:rPr>
        <w:t>. Перми.</w:t>
      </w:r>
    </w:p>
    <w:p w:rsidR="00F477CC" w:rsidRPr="005D1799" w:rsidRDefault="00F477CC" w:rsidP="00F477CC">
      <w:pPr>
        <w:jc w:val="center"/>
        <w:rPr>
          <w:b/>
          <w:sz w:val="24"/>
          <w:szCs w:val="24"/>
        </w:rPr>
      </w:pPr>
      <w:r w:rsidRPr="005D1799">
        <w:rPr>
          <w:b/>
          <w:sz w:val="24"/>
          <w:szCs w:val="24"/>
        </w:rPr>
        <w:t>2. Сроки исполнения обязательств</w:t>
      </w:r>
    </w:p>
    <w:p w:rsidR="00F477CC" w:rsidRPr="005D1799" w:rsidRDefault="00F477CC" w:rsidP="00F477CC">
      <w:pPr>
        <w:ind w:firstLine="708"/>
        <w:jc w:val="both"/>
        <w:rPr>
          <w:sz w:val="24"/>
          <w:szCs w:val="24"/>
        </w:rPr>
      </w:pPr>
      <w:r w:rsidRPr="005D1799">
        <w:rPr>
          <w:sz w:val="24"/>
          <w:szCs w:val="24"/>
        </w:rPr>
        <w:t>2</w:t>
      </w:r>
      <w:r>
        <w:rPr>
          <w:sz w:val="24"/>
          <w:szCs w:val="24"/>
        </w:rPr>
        <w:t>.1. Начало производства работ: с момента заключения контракта</w:t>
      </w:r>
      <w:r w:rsidRPr="005D1799">
        <w:rPr>
          <w:sz w:val="24"/>
          <w:szCs w:val="24"/>
        </w:rPr>
        <w:t>.</w:t>
      </w:r>
    </w:p>
    <w:p w:rsidR="00F477CC" w:rsidRPr="005D1799" w:rsidRDefault="00F477CC" w:rsidP="00F477CC">
      <w:pPr>
        <w:ind w:firstLine="708"/>
        <w:jc w:val="both"/>
        <w:rPr>
          <w:sz w:val="24"/>
          <w:szCs w:val="24"/>
        </w:rPr>
      </w:pPr>
      <w:r w:rsidRPr="005D1799">
        <w:rPr>
          <w:sz w:val="24"/>
          <w:szCs w:val="24"/>
        </w:rPr>
        <w:t>2.2. Окончание произв</w:t>
      </w:r>
      <w:r>
        <w:rPr>
          <w:sz w:val="24"/>
          <w:szCs w:val="24"/>
        </w:rPr>
        <w:t>одства работ: «20» декабря 2015</w:t>
      </w:r>
      <w:r w:rsidRPr="005D1799">
        <w:rPr>
          <w:sz w:val="24"/>
          <w:szCs w:val="24"/>
        </w:rPr>
        <w:t xml:space="preserve"> г.</w:t>
      </w:r>
    </w:p>
    <w:p w:rsidR="00F477CC" w:rsidRPr="005D1799" w:rsidRDefault="00F477CC" w:rsidP="00F477CC">
      <w:pPr>
        <w:ind w:firstLine="708"/>
        <w:jc w:val="both"/>
        <w:rPr>
          <w:sz w:val="24"/>
          <w:szCs w:val="24"/>
        </w:rPr>
      </w:pPr>
      <w:r w:rsidRPr="005D1799">
        <w:rPr>
          <w:sz w:val="24"/>
          <w:szCs w:val="24"/>
        </w:rPr>
        <w:t>2.3. Приемка и оплата выполненных Подрядчиком работ осуществляется в сроки, установленные в разделе 3 настоящего контракта.</w:t>
      </w:r>
    </w:p>
    <w:p w:rsidR="00F477CC" w:rsidRPr="005D1799" w:rsidRDefault="00F477CC" w:rsidP="00F477CC">
      <w:pPr>
        <w:jc w:val="center"/>
        <w:rPr>
          <w:b/>
          <w:sz w:val="24"/>
          <w:szCs w:val="24"/>
        </w:rPr>
      </w:pPr>
      <w:r w:rsidRPr="005D1799">
        <w:rPr>
          <w:b/>
          <w:sz w:val="24"/>
          <w:szCs w:val="24"/>
        </w:rPr>
        <w:t>3. Стоимость работ, порядок приемки и оплаты</w:t>
      </w:r>
    </w:p>
    <w:p w:rsidR="00F477CC" w:rsidRDefault="00F477CC" w:rsidP="00F477CC">
      <w:pPr>
        <w:ind w:firstLine="708"/>
        <w:jc w:val="both"/>
        <w:rPr>
          <w:sz w:val="24"/>
          <w:szCs w:val="24"/>
        </w:rPr>
      </w:pPr>
      <w:r w:rsidRPr="005D1799">
        <w:rPr>
          <w:sz w:val="24"/>
          <w:szCs w:val="24"/>
        </w:rPr>
        <w:t xml:space="preserve">3.1. </w:t>
      </w:r>
      <w:proofErr w:type="gramStart"/>
      <w:r w:rsidRPr="005D1799">
        <w:rPr>
          <w:sz w:val="24"/>
          <w:szCs w:val="24"/>
        </w:rPr>
        <w:t>Общая стоимость работ по содержанию и ремонту объектов озеленения, по</w:t>
      </w:r>
      <w:r w:rsidRPr="005D1799">
        <w:rPr>
          <w:sz w:val="24"/>
          <w:szCs w:val="24"/>
        </w:rPr>
        <w:t>д</w:t>
      </w:r>
      <w:r w:rsidRPr="005D1799">
        <w:rPr>
          <w:sz w:val="24"/>
          <w:szCs w:val="24"/>
        </w:rPr>
        <w:t>лежа</w:t>
      </w:r>
      <w:r>
        <w:rPr>
          <w:sz w:val="24"/>
          <w:szCs w:val="24"/>
        </w:rPr>
        <w:t>щих выполнению в период с момента заключения муниципального контракта по  20 декабря 2015</w:t>
      </w:r>
      <w:r w:rsidRPr="005D1799">
        <w:rPr>
          <w:sz w:val="24"/>
          <w:szCs w:val="24"/>
        </w:rPr>
        <w:t xml:space="preserve"> г. включительно, определяется на основании цены, предложенной победит</w:t>
      </w:r>
      <w:r w:rsidRPr="005D1799">
        <w:rPr>
          <w:sz w:val="24"/>
          <w:szCs w:val="24"/>
        </w:rPr>
        <w:t>е</w:t>
      </w:r>
      <w:r w:rsidRPr="005D1799">
        <w:rPr>
          <w:sz w:val="24"/>
          <w:szCs w:val="24"/>
        </w:rPr>
        <w:t xml:space="preserve">лем аукциона, (а также возможно </w:t>
      </w:r>
      <w:r w:rsidRPr="005D1799">
        <w:rPr>
          <w:i/>
          <w:sz w:val="24"/>
          <w:szCs w:val="24"/>
        </w:rPr>
        <w:t>на основании цены, предложенной участником аукци</w:t>
      </w:r>
      <w:r w:rsidRPr="005D1799">
        <w:rPr>
          <w:i/>
          <w:sz w:val="24"/>
          <w:szCs w:val="24"/>
        </w:rPr>
        <w:t>о</w:t>
      </w:r>
      <w:r w:rsidRPr="005D1799">
        <w:rPr>
          <w:i/>
          <w:sz w:val="24"/>
          <w:szCs w:val="24"/>
        </w:rPr>
        <w:t>на,  сделавшим последнее предложение по цене Контракта,</w:t>
      </w:r>
      <w:r w:rsidRPr="005D1799">
        <w:rPr>
          <w:sz w:val="24"/>
          <w:szCs w:val="24"/>
        </w:rPr>
        <w:t xml:space="preserve"> либо </w:t>
      </w:r>
      <w:r w:rsidRPr="005D1799">
        <w:rPr>
          <w:i/>
          <w:sz w:val="24"/>
          <w:szCs w:val="24"/>
        </w:rPr>
        <w:t>на основании начальной (максимальной) цены контракта (цены лота) при признании аукциона несостоявшимся</w:t>
      </w:r>
      <w:r w:rsidRPr="005D1799">
        <w:rPr>
          <w:sz w:val="24"/>
          <w:szCs w:val="24"/>
        </w:rPr>
        <w:t>) и</w:t>
      </w:r>
      <w:proofErr w:type="gramEnd"/>
      <w:r w:rsidRPr="005D1799">
        <w:rPr>
          <w:sz w:val="24"/>
          <w:szCs w:val="24"/>
        </w:rPr>
        <w:t xml:space="preserve"> составляет в</w:t>
      </w:r>
      <w:r w:rsidRPr="005D1799">
        <w:rPr>
          <w:b/>
          <w:sz w:val="24"/>
          <w:szCs w:val="24"/>
        </w:rPr>
        <w:t xml:space="preserve"> </w:t>
      </w:r>
      <w:r w:rsidRPr="005D1799">
        <w:rPr>
          <w:sz w:val="24"/>
          <w:szCs w:val="24"/>
        </w:rPr>
        <w:t xml:space="preserve">целом </w:t>
      </w:r>
    </w:p>
    <w:p w:rsidR="00F477CC" w:rsidRDefault="00F477CC" w:rsidP="00F477CC">
      <w:pPr>
        <w:jc w:val="both"/>
        <w:rPr>
          <w:sz w:val="24"/>
          <w:szCs w:val="24"/>
        </w:rPr>
      </w:pPr>
      <w:r w:rsidRPr="005D1799">
        <w:rPr>
          <w:sz w:val="24"/>
          <w:szCs w:val="24"/>
        </w:rPr>
        <w:t>_________________________________________________ рублей ____ копе</w:t>
      </w:r>
      <w:r>
        <w:rPr>
          <w:sz w:val="24"/>
          <w:szCs w:val="24"/>
        </w:rPr>
        <w:t>ек, включая НДС (без учета НДС), в том числе:</w:t>
      </w:r>
    </w:p>
    <w:p w:rsidR="00F477CC" w:rsidRDefault="00F477CC" w:rsidP="00F477CC">
      <w:pPr>
        <w:jc w:val="both"/>
        <w:rPr>
          <w:sz w:val="24"/>
          <w:szCs w:val="24"/>
        </w:rPr>
      </w:pPr>
    </w:p>
    <w:p w:rsidR="00F477CC" w:rsidRPr="00993BE5" w:rsidRDefault="00F477CC" w:rsidP="00F477CC">
      <w:pPr>
        <w:pStyle w:val="ac"/>
        <w:rPr>
          <w:rFonts w:ascii="Times New Roman" w:hAnsi="Times New Roman"/>
          <w:b/>
          <w:sz w:val="24"/>
          <w:szCs w:val="24"/>
          <w:u w:val="single"/>
        </w:rPr>
      </w:pPr>
      <w:r w:rsidRPr="00993BE5">
        <w:rPr>
          <w:rFonts w:ascii="Times New Roman" w:hAnsi="Times New Roman"/>
          <w:b/>
          <w:sz w:val="24"/>
          <w:szCs w:val="24"/>
          <w:u w:val="single"/>
        </w:rPr>
        <w:t>2014 год:</w:t>
      </w:r>
    </w:p>
    <w:p w:rsidR="00F477CC" w:rsidRPr="0043296B" w:rsidRDefault="00F477CC" w:rsidP="00F477CC">
      <w:pPr>
        <w:pStyle w:val="ac"/>
        <w:ind w:firstLine="708"/>
        <w:rPr>
          <w:rFonts w:ascii="Times New Roman" w:hAnsi="Times New Roman"/>
          <w:sz w:val="24"/>
          <w:szCs w:val="24"/>
        </w:rPr>
      </w:pPr>
      <w:r w:rsidRPr="0043296B">
        <w:rPr>
          <w:rFonts w:ascii="Times New Roman" w:hAnsi="Times New Roman"/>
          <w:sz w:val="24"/>
          <w:szCs w:val="24"/>
        </w:rPr>
        <w:t>стоимость выполнения работ по содержанию</w:t>
      </w:r>
      <w:proofErr w:type="gramStart"/>
      <w:r w:rsidRPr="0043296B">
        <w:rPr>
          <w:rFonts w:ascii="Times New Roman" w:hAnsi="Times New Roman"/>
          <w:sz w:val="24"/>
          <w:szCs w:val="24"/>
        </w:rPr>
        <w:t xml:space="preserve"> :</w:t>
      </w:r>
      <w:r>
        <w:rPr>
          <w:rFonts w:ascii="Times New Roman" w:hAnsi="Times New Roman"/>
          <w:sz w:val="24"/>
          <w:szCs w:val="24"/>
        </w:rPr>
        <w:t>______________</w:t>
      </w:r>
      <w:r w:rsidRPr="0043296B">
        <w:rPr>
          <w:rFonts w:ascii="Times New Roman" w:hAnsi="Times New Roman"/>
          <w:b/>
          <w:sz w:val="24"/>
          <w:szCs w:val="24"/>
        </w:rPr>
        <w:t xml:space="preserve">  (</w:t>
      </w:r>
      <w:r>
        <w:rPr>
          <w:rFonts w:ascii="Times New Roman" w:hAnsi="Times New Roman"/>
          <w:b/>
          <w:sz w:val="24"/>
          <w:szCs w:val="24"/>
        </w:rPr>
        <w:t>_______________</w:t>
      </w:r>
      <w:r w:rsidRPr="0043296B">
        <w:rPr>
          <w:rFonts w:ascii="Times New Roman" w:hAnsi="Times New Roman"/>
          <w:b/>
          <w:sz w:val="24"/>
          <w:szCs w:val="24"/>
        </w:rPr>
        <w:t xml:space="preserve">) </w:t>
      </w:r>
      <w:proofErr w:type="gramEnd"/>
      <w:r w:rsidRPr="00993BE5">
        <w:rPr>
          <w:rFonts w:ascii="Times New Roman" w:hAnsi="Times New Roman"/>
          <w:sz w:val="24"/>
          <w:szCs w:val="24"/>
        </w:rPr>
        <w:t>рублей  ____ копеек  с НДС</w:t>
      </w:r>
      <w:r>
        <w:rPr>
          <w:rFonts w:ascii="Times New Roman" w:hAnsi="Times New Roman"/>
          <w:sz w:val="24"/>
          <w:szCs w:val="24"/>
        </w:rPr>
        <w:t xml:space="preserve"> (без учета НДС)</w:t>
      </w:r>
      <w:r w:rsidRPr="0043296B">
        <w:rPr>
          <w:rFonts w:ascii="Times New Roman" w:hAnsi="Times New Roman"/>
          <w:sz w:val="24"/>
          <w:szCs w:val="24"/>
        </w:rPr>
        <w:t>;</w:t>
      </w:r>
    </w:p>
    <w:p w:rsidR="00F477CC" w:rsidRDefault="00F477CC" w:rsidP="00F477CC">
      <w:pPr>
        <w:pStyle w:val="ac"/>
        <w:ind w:firstLine="708"/>
        <w:rPr>
          <w:rFonts w:ascii="Times New Roman" w:hAnsi="Times New Roman"/>
          <w:sz w:val="24"/>
          <w:szCs w:val="24"/>
        </w:rPr>
      </w:pPr>
      <w:r w:rsidRPr="0043296B">
        <w:rPr>
          <w:rFonts w:ascii="Times New Roman" w:hAnsi="Times New Roman"/>
          <w:sz w:val="24"/>
          <w:szCs w:val="24"/>
        </w:rPr>
        <w:t>стоимость выполнения работ по ремонту</w:t>
      </w:r>
      <w:proofErr w:type="gramStart"/>
      <w:r w:rsidRPr="00993BE5">
        <w:rPr>
          <w:rFonts w:ascii="Times New Roman" w:hAnsi="Times New Roman"/>
          <w:sz w:val="24"/>
          <w:szCs w:val="24"/>
        </w:rPr>
        <w:t>:</w:t>
      </w:r>
      <w:r>
        <w:rPr>
          <w:rFonts w:ascii="Times New Roman" w:hAnsi="Times New Roman"/>
          <w:sz w:val="24"/>
          <w:szCs w:val="24"/>
        </w:rPr>
        <w:t>____________</w:t>
      </w:r>
      <w:r w:rsidRPr="0043296B">
        <w:rPr>
          <w:rFonts w:ascii="Times New Roman" w:hAnsi="Times New Roman"/>
          <w:b/>
          <w:sz w:val="24"/>
          <w:szCs w:val="24"/>
        </w:rPr>
        <w:t xml:space="preserve">  </w:t>
      </w:r>
      <w:r w:rsidRPr="00993BE5">
        <w:rPr>
          <w:rFonts w:ascii="Times New Roman" w:hAnsi="Times New Roman"/>
          <w:sz w:val="24"/>
          <w:szCs w:val="24"/>
        </w:rPr>
        <w:t xml:space="preserve">(______________) </w:t>
      </w:r>
      <w:proofErr w:type="gramEnd"/>
      <w:r w:rsidRPr="00993BE5">
        <w:rPr>
          <w:rFonts w:ascii="Times New Roman" w:hAnsi="Times New Roman"/>
          <w:sz w:val="24"/>
          <w:szCs w:val="24"/>
        </w:rPr>
        <w:t>рублей</w:t>
      </w:r>
      <w:r>
        <w:rPr>
          <w:rFonts w:ascii="Times New Roman" w:hAnsi="Times New Roman"/>
          <w:b/>
          <w:sz w:val="24"/>
          <w:szCs w:val="24"/>
        </w:rPr>
        <w:t xml:space="preserve"> </w:t>
      </w:r>
      <w:r w:rsidRPr="00993BE5">
        <w:rPr>
          <w:rFonts w:ascii="Times New Roman" w:hAnsi="Times New Roman"/>
          <w:sz w:val="24"/>
          <w:szCs w:val="24"/>
        </w:rPr>
        <w:t>___ копеек с НДС</w:t>
      </w:r>
      <w:r>
        <w:rPr>
          <w:rFonts w:ascii="Times New Roman" w:hAnsi="Times New Roman"/>
          <w:sz w:val="24"/>
          <w:szCs w:val="24"/>
        </w:rPr>
        <w:t xml:space="preserve"> (без учета НДС)</w:t>
      </w:r>
      <w:r w:rsidRPr="00993BE5">
        <w:rPr>
          <w:rFonts w:ascii="Times New Roman" w:hAnsi="Times New Roman"/>
          <w:sz w:val="24"/>
          <w:szCs w:val="24"/>
        </w:rPr>
        <w:t>;</w:t>
      </w:r>
    </w:p>
    <w:p w:rsidR="00F477CC" w:rsidRPr="00993BE5" w:rsidRDefault="00F477CC" w:rsidP="00F477CC">
      <w:pPr>
        <w:pStyle w:val="ac"/>
        <w:rPr>
          <w:rFonts w:ascii="Times New Roman" w:hAnsi="Times New Roman"/>
          <w:b/>
          <w:sz w:val="24"/>
          <w:szCs w:val="24"/>
          <w:u w:val="single"/>
        </w:rPr>
      </w:pPr>
      <w:r w:rsidRPr="00993BE5">
        <w:rPr>
          <w:rFonts w:ascii="Times New Roman" w:hAnsi="Times New Roman"/>
          <w:b/>
          <w:sz w:val="24"/>
          <w:szCs w:val="24"/>
          <w:u w:val="single"/>
        </w:rPr>
        <w:t>2015 год:</w:t>
      </w:r>
    </w:p>
    <w:p w:rsidR="00F477CC" w:rsidRPr="0043296B" w:rsidRDefault="00F477CC" w:rsidP="00F477CC">
      <w:pPr>
        <w:pStyle w:val="ac"/>
        <w:ind w:firstLine="708"/>
        <w:rPr>
          <w:rFonts w:ascii="Times New Roman" w:hAnsi="Times New Roman"/>
          <w:sz w:val="24"/>
          <w:szCs w:val="24"/>
        </w:rPr>
      </w:pPr>
      <w:r w:rsidRPr="0043296B">
        <w:rPr>
          <w:rFonts w:ascii="Times New Roman" w:hAnsi="Times New Roman"/>
          <w:sz w:val="24"/>
          <w:szCs w:val="24"/>
        </w:rPr>
        <w:t>стоимость выполнения работ по содержанию</w:t>
      </w:r>
      <w:proofErr w:type="gramStart"/>
      <w:r w:rsidRPr="0043296B">
        <w:rPr>
          <w:rFonts w:ascii="Times New Roman" w:hAnsi="Times New Roman"/>
          <w:sz w:val="24"/>
          <w:szCs w:val="24"/>
        </w:rPr>
        <w:t xml:space="preserve"> :</w:t>
      </w:r>
      <w:r>
        <w:rPr>
          <w:rFonts w:ascii="Times New Roman" w:hAnsi="Times New Roman"/>
          <w:sz w:val="24"/>
          <w:szCs w:val="24"/>
        </w:rPr>
        <w:t>______________</w:t>
      </w:r>
      <w:r w:rsidRPr="0043296B">
        <w:rPr>
          <w:rFonts w:ascii="Times New Roman" w:hAnsi="Times New Roman"/>
          <w:b/>
          <w:sz w:val="24"/>
          <w:szCs w:val="24"/>
        </w:rPr>
        <w:t xml:space="preserve">  (</w:t>
      </w:r>
      <w:r>
        <w:rPr>
          <w:rFonts w:ascii="Times New Roman" w:hAnsi="Times New Roman"/>
          <w:b/>
          <w:sz w:val="24"/>
          <w:szCs w:val="24"/>
        </w:rPr>
        <w:t>_______________</w:t>
      </w:r>
      <w:r w:rsidRPr="0043296B">
        <w:rPr>
          <w:rFonts w:ascii="Times New Roman" w:hAnsi="Times New Roman"/>
          <w:b/>
          <w:sz w:val="24"/>
          <w:szCs w:val="24"/>
        </w:rPr>
        <w:t xml:space="preserve">) </w:t>
      </w:r>
      <w:proofErr w:type="gramEnd"/>
      <w:r w:rsidRPr="00993BE5">
        <w:rPr>
          <w:rFonts w:ascii="Times New Roman" w:hAnsi="Times New Roman"/>
          <w:sz w:val="24"/>
          <w:szCs w:val="24"/>
        </w:rPr>
        <w:t>рублей  ____ копеек  с НДС</w:t>
      </w:r>
      <w:r>
        <w:rPr>
          <w:rFonts w:ascii="Times New Roman" w:hAnsi="Times New Roman"/>
          <w:sz w:val="24"/>
          <w:szCs w:val="24"/>
        </w:rPr>
        <w:t xml:space="preserve"> (без учета НДС)</w:t>
      </w:r>
      <w:r w:rsidRPr="0043296B">
        <w:rPr>
          <w:rFonts w:ascii="Times New Roman" w:hAnsi="Times New Roman"/>
          <w:sz w:val="24"/>
          <w:szCs w:val="24"/>
        </w:rPr>
        <w:t>;</w:t>
      </w:r>
    </w:p>
    <w:p w:rsidR="00F477CC" w:rsidRDefault="00F477CC" w:rsidP="00F477CC">
      <w:pPr>
        <w:pStyle w:val="ac"/>
        <w:ind w:firstLine="708"/>
        <w:rPr>
          <w:rFonts w:ascii="Times New Roman" w:hAnsi="Times New Roman"/>
          <w:sz w:val="24"/>
          <w:szCs w:val="24"/>
        </w:rPr>
      </w:pPr>
      <w:r w:rsidRPr="0043296B">
        <w:rPr>
          <w:rFonts w:ascii="Times New Roman" w:hAnsi="Times New Roman"/>
          <w:sz w:val="24"/>
          <w:szCs w:val="24"/>
        </w:rPr>
        <w:t>стоимость выполнения работ по ремонту</w:t>
      </w:r>
      <w:proofErr w:type="gramStart"/>
      <w:r w:rsidRPr="00993BE5">
        <w:rPr>
          <w:rFonts w:ascii="Times New Roman" w:hAnsi="Times New Roman"/>
          <w:sz w:val="24"/>
          <w:szCs w:val="24"/>
        </w:rPr>
        <w:t>:</w:t>
      </w:r>
      <w:r>
        <w:rPr>
          <w:rFonts w:ascii="Times New Roman" w:hAnsi="Times New Roman"/>
          <w:sz w:val="24"/>
          <w:szCs w:val="24"/>
        </w:rPr>
        <w:t>____________</w:t>
      </w:r>
      <w:r w:rsidRPr="0043296B">
        <w:rPr>
          <w:rFonts w:ascii="Times New Roman" w:hAnsi="Times New Roman"/>
          <w:b/>
          <w:sz w:val="24"/>
          <w:szCs w:val="24"/>
        </w:rPr>
        <w:t xml:space="preserve">  </w:t>
      </w:r>
      <w:r w:rsidRPr="00993BE5">
        <w:rPr>
          <w:rFonts w:ascii="Times New Roman" w:hAnsi="Times New Roman"/>
          <w:sz w:val="24"/>
          <w:szCs w:val="24"/>
        </w:rPr>
        <w:t xml:space="preserve">(______________) </w:t>
      </w:r>
      <w:proofErr w:type="gramEnd"/>
      <w:r w:rsidRPr="00993BE5">
        <w:rPr>
          <w:rFonts w:ascii="Times New Roman" w:hAnsi="Times New Roman"/>
          <w:sz w:val="24"/>
          <w:szCs w:val="24"/>
        </w:rPr>
        <w:t>рублей</w:t>
      </w:r>
      <w:r>
        <w:rPr>
          <w:rFonts w:ascii="Times New Roman" w:hAnsi="Times New Roman"/>
          <w:b/>
          <w:sz w:val="24"/>
          <w:szCs w:val="24"/>
        </w:rPr>
        <w:t xml:space="preserve"> </w:t>
      </w:r>
      <w:r w:rsidRPr="00993BE5">
        <w:rPr>
          <w:rFonts w:ascii="Times New Roman" w:hAnsi="Times New Roman"/>
          <w:sz w:val="24"/>
          <w:szCs w:val="24"/>
        </w:rPr>
        <w:t>___ копеек с НДС</w:t>
      </w:r>
      <w:r>
        <w:rPr>
          <w:rFonts w:ascii="Times New Roman" w:hAnsi="Times New Roman"/>
          <w:sz w:val="24"/>
          <w:szCs w:val="24"/>
        </w:rPr>
        <w:t xml:space="preserve"> (без учета НДС)</w:t>
      </w:r>
      <w:r w:rsidRPr="00993BE5">
        <w:rPr>
          <w:rFonts w:ascii="Times New Roman" w:hAnsi="Times New Roman"/>
          <w:sz w:val="24"/>
          <w:szCs w:val="24"/>
        </w:rPr>
        <w:t>;</w:t>
      </w:r>
    </w:p>
    <w:p w:rsidR="00F477CC" w:rsidRPr="005D1799" w:rsidRDefault="00F477CC" w:rsidP="00F477CC">
      <w:pPr>
        <w:ind w:firstLine="708"/>
        <w:jc w:val="both"/>
        <w:rPr>
          <w:i/>
          <w:sz w:val="24"/>
          <w:szCs w:val="24"/>
        </w:rPr>
      </w:pPr>
      <w:r w:rsidRPr="005D1799">
        <w:rPr>
          <w:i/>
          <w:sz w:val="24"/>
          <w:szCs w:val="24"/>
        </w:rPr>
        <w:t>Обозначенные стоимости работ являются фиксированными и не подлежащими дальнейшей индексации.</w:t>
      </w:r>
    </w:p>
    <w:p w:rsidR="00F477CC" w:rsidRPr="005D1799" w:rsidRDefault="00F477CC" w:rsidP="00F477CC">
      <w:pPr>
        <w:ind w:firstLine="708"/>
        <w:contextualSpacing/>
        <w:jc w:val="both"/>
        <w:rPr>
          <w:sz w:val="24"/>
          <w:szCs w:val="24"/>
        </w:rPr>
      </w:pPr>
      <w:r w:rsidRPr="005D1799">
        <w:rPr>
          <w:sz w:val="24"/>
          <w:szCs w:val="24"/>
        </w:rPr>
        <w:t xml:space="preserve">3.2. </w:t>
      </w:r>
      <w:proofErr w:type="gramStart"/>
      <w:r w:rsidRPr="005D1799">
        <w:rPr>
          <w:sz w:val="24"/>
          <w:szCs w:val="24"/>
        </w:rPr>
        <w:t xml:space="preserve">Стоимость работ включает в себя все выплаченные или подлежащие выплате налоги и сборы, обязательные платежи и подлежит уменьшению в случае, когда работы </w:t>
      </w:r>
      <w:r w:rsidRPr="005D1799">
        <w:rPr>
          <w:sz w:val="24"/>
          <w:szCs w:val="24"/>
        </w:rPr>
        <w:lastRenderedPageBreak/>
        <w:t xml:space="preserve">выполнены Подрядчиком с отступлениями от Контракта, ухудшившими результат работ, </w:t>
      </w:r>
      <w:r w:rsidRPr="005D1799">
        <w:rPr>
          <w:i/>
          <w:sz w:val="24"/>
          <w:szCs w:val="24"/>
        </w:rPr>
        <w:t>(некачественное выполнение работ)</w:t>
      </w:r>
      <w:r w:rsidRPr="005D1799">
        <w:rPr>
          <w:sz w:val="24"/>
          <w:szCs w:val="24"/>
        </w:rPr>
        <w:t xml:space="preserve"> или с иными недостатками, которые делают резул</w:t>
      </w:r>
      <w:r w:rsidRPr="005D1799">
        <w:rPr>
          <w:sz w:val="24"/>
          <w:szCs w:val="24"/>
        </w:rPr>
        <w:t>ь</w:t>
      </w:r>
      <w:r w:rsidRPr="005D1799">
        <w:rPr>
          <w:sz w:val="24"/>
          <w:szCs w:val="24"/>
        </w:rPr>
        <w:t>тат работ не пригодным для использования Объекта, а также в случае удержания штрафа.</w:t>
      </w:r>
      <w:proofErr w:type="gramEnd"/>
    </w:p>
    <w:p w:rsidR="00F477CC" w:rsidRPr="005D1799" w:rsidRDefault="00F477CC" w:rsidP="00F477CC">
      <w:pPr>
        <w:ind w:firstLine="708"/>
        <w:contextualSpacing/>
        <w:jc w:val="both"/>
        <w:rPr>
          <w:sz w:val="24"/>
          <w:szCs w:val="24"/>
        </w:rPr>
      </w:pPr>
      <w:r w:rsidRPr="005D1799">
        <w:rPr>
          <w:sz w:val="24"/>
          <w:szCs w:val="24"/>
        </w:rPr>
        <w:t>Уменьшение стоимости работ в связи с некачественным выполнением работ прои</w:t>
      </w:r>
      <w:r w:rsidRPr="005D1799">
        <w:rPr>
          <w:sz w:val="24"/>
          <w:szCs w:val="24"/>
        </w:rPr>
        <w:t>з</w:t>
      </w:r>
      <w:r w:rsidRPr="005D1799">
        <w:rPr>
          <w:sz w:val="24"/>
          <w:szCs w:val="24"/>
        </w:rPr>
        <w:t xml:space="preserve">водится в порядке согласно </w:t>
      </w:r>
      <w:r w:rsidRPr="005D1799">
        <w:rPr>
          <w:i/>
          <w:sz w:val="24"/>
          <w:szCs w:val="24"/>
        </w:rPr>
        <w:t>Приложению № 4</w:t>
      </w:r>
      <w:r w:rsidRPr="005D1799">
        <w:rPr>
          <w:sz w:val="24"/>
          <w:szCs w:val="24"/>
        </w:rPr>
        <w:t xml:space="preserve"> к настоящему Контракту.</w:t>
      </w:r>
    </w:p>
    <w:p w:rsidR="00F477CC" w:rsidRPr="005D1799" w:rsidRDefault="00F477CC" w:rsidP="00F477CC">
      <w:pPr>
        <w:ind w:firstLine="708"/>
        <w:contextualSpacing/>
        <w:jc w:val="both"/>
        <w:rPr>
          <w:color w:val="000000"/>
          <w:sz w:val="24"/>
          <w:szCs w:val="24"/>
        </w:rPr>
      </w:pPr>
      <w:r w:rsidRPr="005D1799">
        <w:rPr>
          <w:sz w:val="24"/>
          <w:szCs w:val="24"/>
        </w:rPr>
        <w:t xml:space="preserve">3.3. </w:t>
      </w:r>
      <w:proofErr w:type="gramStart"/>
      <w:r w:rsidRPr="005D1799">
        <w:rPr>
          <w:sz w:val="24"/>
          <w:szCs w:val="24"/>
        </w:rPr>
        <w:t>Основанием для приемки и последующей оплаты работ (в порядке, устано</w:t>
      </w:r>
      <w:r w:rsidRPr="005D1799">
        <w:rPr>
          <w:sz w:val="24"/>
          <w:szCs w:val="24"/>
        </w:rPr>
        <w:t>в</w:t>
      </w:r>
      <w:r w:rsidRPr="005D1799">
        <w:rPr>
          <w:sz w:val="24"/>
          <w:szCs w:val="24"/>
        </w:rPr>
        <w:t>ленном настоящим Контрактом) с учетом качества выполненных Подрядчиком работ я</w:t>
      </w:r>
      <w:r w:rsidRPr="005D1799">
        <w:rPr>
          <w:sz w:val="24"/>
          <w:szCs w:val="24"/>
        </w:rPr>
        <w:t>в</w:t>
      </w:r>
      <w:r w:rsidRPr="005D1799">
        <w:rPr>
          <w:sz w:val="24"/>
          <w:szCs w:val="24"/>
        </w:rPr>
        <w:t xml:space="preserve">ляются Акт контрольной проверки </w:t>
      </w:r>
      <w:r w:rsidRPr="005D1799">
        <w:rPr>
          <w:bCs/>
          <w:sz w:val="24"/>
          <w:szCs w:val="24"/>
        </w:rPr>
        <w:t xml:space="preserve">качества работ </w:t>
      </w:r>
      <w:r w:rsidRPr="005D1799">
        <w:rPr>
          <w:sz w:val="24"/>
          <w:szCs w:val="24"/>
        </w:rPr>
        <w:t xml:space="preserve">по содержанию объектов озеленения общего пользования на территории г. Перми </w:t>
      </w:r>
      <w:r w:rsidRPr="005D1799">
        <w:rPr>
          <w:i/>
          <w:sz w:val="24"/>
          <w:szCs w:val="24"/>
        </w:rPr>
        <w:t>(Приложение № 8 к Контракту)</w:t>
      </w:r>
      <w:r w:rsidRPr="005D1799">
        <w:rPr>
          <w:sz w:val="24"/>
          <w:szCs w:val="24"/>
        </w:rPr>
        <w:t>, Акт прие</w:t>
      </w:r>
      <w:r w:rsidRPr="005D1799">
        <w:rPr>
          <w:sz w:val="24"/>
          <w:szCs w:val="24"/>
        </w:rPr>
        <w:t>м</w:t>
      </w:r>
      <w:r w:rsidRPr="005D1799">
        <w:rPr>
          <w:sz w:val="24"/>
          <w:szCs w:val="24"/>
        </w:rPr>
        <w:t xml:space="preserve">ки выполненных работ за отчетный период </w:t>
      </w:r>
      <w:r w:rsidRPr="005D1799">
        <w:rPr>
          <w:i/>
          <w:sz w:val="24"/>
          <w:szCs w:val="24"/>
        </w:rPr>
        <w:t>(Приложение № 7 к Контракту)</w:t>
      </w:r>
      <w:r w:rsidRPr="005D1799">
        <w:rPr>
          <w:sz w:val="24"/>
          <w:szCs w:val="24"/>
        </w:rPr>
        <w:t xml:space="preserve">, </w:t>
      </w:r>
      <w:r w:rsidRPr="005D1799">
        <w:rPr>
          <w:color w:val="000000"/>
          <w:sz w:val="24"/>
          <w:szCs w:val="24"/>
        </w:rPr>
        <w:t>Справка о стоимости выполненных работ и затрат формы КС</w:t>
      </w:r>
      <w:r w:rsidRPr="005D1799">
        <w:rPr>
          <w:sz w:val="24"/>
          <w:szCs w:val="24"/>
        </w:rPr>
        <w:t xml:space="preserve">-3 </w:t>
      </w:r>
      <w:r w:rsidRPr="005D1799">
        <w:rPr>
          <w:i/>
          <w:sz w:val="24"/>
          <w:szCs w:val="24"/>
        </w:rPr>
        <w:t>(Приложение № 6</w:t>
      </w:r>
      <w:proofErr w:type="gramEnd"/>
      <w:r w:rsidRPr="005D1799">
        <w:rPr>
          <w:i/>
          <w:sz w:val="24"/>
          <w:szCs w:val="24"/>
        </w:rPr>
        <w:t xml:space="preserve"> к Контракту)</w:t>
      </w:r>
      <w:r w:rsidRPr="005D1799">
        <w:rPr>
          <w:sz w:val="24"/>
          <w:szCs w:val="24"/>
        </w:rPr>
        <w:t xml:space="preserve"> и счет-фактура, предоставляемые Заказчику в срок до 25 числа текущего месяца</w:t>
      </w:r>
      <w:r w:rsidRPr="005D1799">
        <w:rPr>
          <w:color w:val="000000"/>
          <w:sz w:val="24"/>
          <w:szCs w:val="24"/>
        </w:rPr>
        <w:t>. Акты оформляются за период работы Подрядчика с 21 числа предыдущего месяца по 20 число текущего (отчетного) месяца. В случае не предоставления по вине Подрядчика в указа</w:t>
      </w:r>
      <w:r w:rsidRPr="005D1799">
        <w:rPr>
          <w:color w:val="000000"/>
          <w:sz w:val="24"/>
          <w:szCs w:val="24"/>
        </w:rPr>
        <w:t>н</w:t>
      </w:r>
      <w:r w:rsidRPr="005D1799">
        <w:rPr>
          <w:color w:val="000000"/>
          <w:sz w:val="24"/>
          <w:szCs w:val="24"/>
        </w:rPr>
        <w:t>ный срок работ к приемке, приемка данных работ производится Заказчиком в месяце, сл</w:t>
      </w:r>
      <w:r w:rsidRPr="005D1799">
        <w:rPr>
          <w:color w:val="000000"/>
          <w:sz w:val="24"/>
          <w:szCs w:val="24"/>
        </w:rPr>
        <w:t>е</w:t>
      </w:r>
      <w:r w:rsidRPr="005D1799">
        <w:rPr>
          <w:color w:val="000000"/>
          <w:sz w:val="24"/>
          <w:szCs w:val="24"/>
        </w:rPr>
        <w:t xml:space="preserve">дующим </w:t>
      </w:r>
      <w:proofErr w:type="gramStart"/>
      <w:r w:rsidRPr="005D1799">
        <w:rPr>
          <w:color w:val="000000"/>
          <w:sz w:val="24"/>
          <w:szCs w:val="24"/>
        </w:rPr>
        <w:t>за</w:t>
      </w:r>
      <w:proofErr w:type="gramEnd"/>
      <w:r w:rsidRPr="005D1799">
        <w:rPr>
          <w:color w:val="000000"/>
          <w:sz w:val="24"/>
          <w:szCs w:val="24"/>
        </w:rPr>
        <w:t xml:space="preserve"> отчетным.</w:t>
      </w:r>
    </w:p>
    <w:p w:rsidR="00F477CC" w:rsidRPr="005D1799" w:rsidRDefault="00F477CC" w:rsidP="00F477CC">
      <w:pPr>
        <w:ind w:firstLine="708"/>
        <w:contextualSpacing/>
        <w:jc w:val="both"/>
        <w:rPr>
          <w:sz w:val="24"/>
          <w:szCs w:val="24"/>
        </w:rPr>
      </w:pPr>
      <w:r w:rsidRPr="005D1799">
        <w:rPr>
          <w:sz w:val="24"/>
          <w:szCs w:val="24"/>
        </w:rPr>
        <w:t>3.4. Форма оплаты: безналичный расчет.</w:t>
      </w:r>
    </w:p>
    <w:p w:rsidR="00F477CC" w:rsidRPr="005D1799" w:rsidRDefault="00F477CC" w:rsidP="00F477CC">
      <w:pPr>
        <w:ind w:firstLine="708"/>
        <w:contextualSpacing/>
        <w:jc w:val="both"/>
        <w:rPr>
          <w:sz w:val="24"/>
          <w:szCs w:val="24"/>
        </w:rPr>
      </w:pPr>
      <w:r w:rsidRPr="005D1799">
        <w:rPr>
          <w:sz w:val="24"/>
          <w:szCs w:val="24"/>
        </w:rPr>
        <w:t xml:space="preserve">3.5. </w:t>
      </w:r>
      <w:proofErr w:type="gramStart"/>
      <w:r w:rsidRPr="005D1799">
        <w:rPr>
          <w:sz w:val="24"/>
          <w:szCs w:val="24"/>
        </w:rPr>
        <w:t>Оплата, за выполненные Подрядчиком объемы работ, осуществляется Заказч</w:t>
      </w:r>
      <w:r w:rsidRPr="005D1799">
        <w:rPr>
          <w:sz w:val="24"/>
          <w:szCs w:val="24"/>
        </w:rPr>
        <w:t>и</w:t>
      </w:r>
      <w:r w:rsidRPr="005D1799">
        <w:rPr>
          <w:sz w:val="24"/>
          <w:szCs w:val="24"/>
        </w:rPr>
        <w:t>ком ежемесячно в течение месяца следующего за отчетным, после получения полного п</w:t>
      </w:r>
      <w:r w:rsidRPr="005D1799">
        <w:rPr>
          <w:sz w:val="24"/>
          <w:szCs w:val="24"/>
        </w:rPr>
        <w:t>а</w:t>
      </w:r>
      <w:r w:rsidRPr="005D1799">
        <w:rPr>
          <w:sz w:val="24"/>
          <w:szCs w:val="24"/>
        </w:rPr>
        <w:t>кета документов, указанных в п. 3.3. настоящего Контракта, а также при условии устран</w:t>
      </w:r>
      <w:r w:rsidRPr="005D1799">
        <w:rPr>
          <w:sz w:val="24"/>
          <w:szCs w:val="24"/>
        </w:rPr>
        <w:t>е</w:t>
      </w:r>
      <w:r w:rsidRPr="005D1799">
        <w:rPr>
          <w:sz w:val="24"/>
          <w:szCs w:val="24"/>
        </w:rPr>
        <w:t>ния Подрядчиком всех замечаний со стороны Заказчика, по выявленным в процессе работ недостаткам, с учетом применения мер ответственности к Подрядчику согласно условиям, установленным в настоящем Контракте.</w:t>
      </w:r>
      <w:proofErr w:type="gramEnd"/>
    </w:p>
    <w:p w:rsidR="00F477CC" w:rsidRPr="005D1799" w:rsidRDefault="00F477CC" w:rsidP="00F477CC">
      <w:pPr>
        <w:ind w:firstLine="708"/>
        <w:jc w:val="both"/>
        <w:rPr>
          <w:sz w:val="24"/>
          <w:szCs w:val="24"/>
        </w:rPr>
      </w:pPr>
      <w:r w:rsidRPr="005D1799">
        <w:rPr>
          <w:sz w:val="24"/>
          <w:szCs w:val="24"/>
        </w:rPr>
        <w:t>3.6. При обнаружении представителем Заказчика недостатков в результате прои</w:t>
      </w:r>
      <w:r w:rsidRPr="005D1799">
        <w:rPr>
          <w:sz w:val="24"/>
          <w:szCs w:val="24"/>
        </w:rPr>
        <w:t>з</w:t>
      </w:r>
      <w:r w:rsidRPr="005D1799">
        <w:rPr>
          <w:sz w:val="24"/>
          <w:szCs w:val="24"/>
        </w:rPr>
        <w:t xml:space="preserve">водства работ, Заказчик применяет снижение стоимости работ в порядке согласно </w:t>
      </w:r>
      <w:r w:rsidRPr="005D1799">
        <w:rPr>
          <w:i/>
          <w:sz w:val="24"/>
          <w:szCs w:val="24"/>
        </w:rPr>
        <w:t>Пр</w:t>
      </w:r>
      <w:r w:rsidRPr="005D1799">
        <w:rPr>
          <w:i/>
          <w:sz w:val="24"/>
          <w:szCs w:val="24"/>
        </w:rPr>
        <w:t>и</w:t>
      </w:r>
      <w:r w:rsidRPr="005D1799">
        <w:rPr>
          <w:i/>
          <w:sz w:val="24"/>
          <w:szCs w:val="24"/>
        </w:rPr>
        <w:t>ложению № 4</w:t>
      </w:r>
      <w:r w:rsidRPr="005D1799">
        <w:rPr>
          <w:sz w:val="24"/>
          <w:szCs w:val="24"/>
        </w:rPr>
        <w:t xml:space="preserve"> к настоящему Контракту.</w:t>
      </w:r>
    </w:p>
    <w:p w:rsidR="00F477CC" w:rsidRDefault="00F477CC" w:rsidP="00F477CC">
      <w:pPr>
        <w:ind w:firstLine="708"/>
        <w:jc w:val="both"/>
        <w:rPr>
          <w:sz w:val="24"/>
          <w:szCs w:val="24"/>
        </w:rPr>
      </w:pPr>
      <w:r>
        <w:rPr>
          <w:sz w:val="24"/>
          <w:szCs w:val="24"/>
        </w:rPr>
        <w:t xml:space="preserve">3.7. </w:t>
      </w:r>
      <w:r w:rsidRPr="005D1799">
        <w:rPr>
          <w:sz w:val="24"/>
          <w:szCs w:val="24"/>
        </w:rPr>
        <w:t>Работы по настоящему Контракту оплачиваются за счет средств бюджета гор</w:t>
      </w:r>
      <w:r w:rsidRPr="005D1799">
        <w:rPr>
          <w:sz w:val="24"/>
          <w:szCs w:val="24"/>
        </w:rPr>
        <w:t>о</w:t>
      </w:r>
      <w:r w:rsidRPr="005D1799">
        <w:rPr>
          <w:sz w:val="24"/>
          <w:szCs w:val="24"/>
        </w:rPr>
        <w:t>да.</w:t>
      </w:r>
    </w:p>
    <w:p w:rsidR="00F477CC" w:rsidRPr="00B463D7" w:rsidRDefault="00F477CC" w:rsidP="00F477CC">
      <w:pPr>
        <w:autoSpaceDE w:val="0"/>
        <w:ind w:firstLine="539"/>
        <w:jc w:val="both"/>
        <w:rPr>
          <w:color w:val="000000"/>
          <w:sz w:val="24"/>
          <w:szCs w:val="24"/>
        </w:rPr>
      </w:pPr>
      <w:r>
        <w:rPr>
          <w:sz w:val="24"/>
          <w:szCs w:val="24"/>
        </w:rPr>
        <w:t>3</w:t>
      </w:r>
      <w:r w:rsidRPr="00B463D7">
        <w:rPr>
          <w:color w:val="000000"/>
          <w:sz w:val="24"/>
          <w:szCs w:val="24"/>
        </w:rPr>
        <w:t xml:space="preserve">.8. Заказчик выплачивает Подрядчику аванс в размере 10 % </w:t>
      </w:r>
      <w:proofErr w:type="gramStart"/>
      <w:r w:rsidRPr="00B463D7">
        <w:rPr>
          <w:color w:val="000000"/>
          <w:sz w:val="24"/>
          <w:szCs w:val="24"/>
        </w:rPr>
        <w:t>от годовой стоимости работ  по содержанию объектов озеленения общего пользования текущего года с посл</w:t>
      </w:r>
      <w:r w:rsidRPr="00B463D7">
        <w:rPr>
          <w:color w:val="000000"/>
          <w:sz w:val="24"/>
          <w:szCs w:val="24"/>
        </w:rPr>
        <w:t>е</w:t>
      </w:r>
      <w:r w:rsidRPr="00B463D7">
        <w:rPr>
          <w:color w:val="000000"/>
          <w:sz w:val="24"/>
          <w:szCs w:val="24"/>
        </w:rPr>
        <w:t>дующим зачетом данной суммы при расчетах за принятые Заказчиком</w:t>
      </w:r>
      <w:proofErr w:type="gramEnd"/>
      <w:r w:rsidRPr="00B463D7">
        <w:rPr>
          <w:color w:val="000000"/>
          <w:sz w:val="24"/>
          <w:szCs w:val="24"/>
        </w:rPr>
        <w:t xml:space="preserve"> работы:</w:t>
      </w:r>
    </w:p>
    <w:p w:rsidR="00F477CC" w:rsidRPr="00B463D7" w:rsidRDefault="00F477CC" w:rsidP="00F477CC">
      <w:pPr>
        <w:autoSpaceDE w:val="0"/>
        <w:ind w:firstLine="539"/>
        <w:jc w:val="both"/>
        <w:rPr>
          <w:color w:val="000000"/>
          <w:sz w:val="24"/>
          <w:szCs w:val="24"/>
        </w:rPr>
      </w:pPr>
      <w:r w:rsidRPr="00B463D7">
        <w:rPr>
          <w:color w:val="000000"/>
          <w:sz w:val="24"/>
          <w:szCs w:val="24"/>
        </w:rPr>
        <w:t>в 2014 году – не позднее 20 февраля 2014</w:t>
      </w:r>
      <w:r>
        <w:rPr>
          <w:color w:val="000000"/>
          <w:sz w:val="24"/>
          <w:szCs w:val="24"/>
        </w:rPr>
        <w:t xml:space="preserve"> года;</w:t>
      </w:r>
    </w:p>
    <w:p w:rsidR="00F477CC" w:rsidRPr="00B463D7" w:rsidRDefault="00F477CC" w:rsidP="00F477CC">
      <w:pPr>
        <w:autoSpaceDE w:val="0"/>
        <w:ind w:firstLine="539"/>
        <w:jc w:val="both"/>
        <w:rPr>
          <w:color w:val="000000"/>
          <w:sz w:val="24"/>
          <w:szCs w:val="24"/>
        </w:rPr>
      </w:pPr>
      <w:r w:rsidRPr="00B463D7">
        <w:rPr>
          <w:color w:val="000000"/>
          <w:sz w:val="24"/>
          <w:szCs w:val="24"/>
        </w:rPr>
        <w:t>в 2015 году – не позднее 20</w:t>
      </w:r>
      <w:r>
        <w:rPr>
          <w:color w:val="000000"/>
          <w:sz w:val="24"/>
          <w:szCs w:val="24"/>
        </w:rPr>
        <w:t xml:space="preserve"> февраля 2015 года.</w:t>
      </w:r>
    </w:p>
    <w:p w:rsidR="00F477CC" w:rsidRPr="00BF0B6A" w:rsidRDefault="00F477CC" w:rsidP="00F477CC">
      <w:pPr>
        <w:autoSpaceDE w:val="0"/>
        <w:ind w:firstLine="540"/>
        <w:jc w:val="both"/>
      </w:pPr>
      <w:r w:rsidRPr="00D204EC">
        <w:rPr>
          <w:rFonts w:ascii="Times New Roman CYR" w:hAnsi="Times New Roman CYR" w:cs="Times New Roman CYR"/>
        </w:rPr>
        <w:t xml:space="preserve">Аванс погашается в соответствии с Графиком погашения аванса согласно Приложению № </w:t>
      </w:r>
      <w:r>
        <w:rPr>
          <w:rFonts w:ascii="Times New Roman CYR" w:hAnsi="Times New Roman CYR" w:cs="Times New Roman CYR"/>
        </w:rPr>
        <w:t>12</w:t>
      </w:r>
      <w:r w:rsidRPr="00D204EC">
        <w:rPr>
          <w:rFonts w:ascii="Times New Roman CYR" w:hAnsi="Times New Roman CYR" w:cs="Times New Roman CYR"/>
        </w:rPr>
        <w:t xml:space="preserve"> к н</w:t>
      </w:r>
      <w:r w:rsidRPr="00D204EC">
        <w:rPr>
          <w:rFonts w:ascii="Times New Roman CYR" w:hAnsi="Times New Roman CYR" w:cs="Times New Roman CYR"/>
        </w:rPr>
        <w:t>а</w:t>
      </w:r>
      <w:r w:rsidRPr="00D204EC">
        <w:rPr>
          <w:rFonts w:ascii="Times New Roman CYR" w:hAnsi="Times New Roman CYR" w:cs="Times New Roman CYR"/>
        </w:rPr>
        <w:t>стоящему Контракту.</w:t>
      </w:r>
    </w:p>
    <w:p w:rsidR="00F477CC" w:rsidRPr="005D1799" w:rsidRDefault="00F477CC" w:rsidP="00F477CC">
      <w:pPr>
        <w:ind w:firstLine="708"/>
        <w:jc w:val="both"/>
        <w:rPr>
          <w:sz w:val="24"/>
          <w:szCs w:val="24"/>
        </w:rPr>
      </w:pPr>
    </w:p>
    <w:p w:rsidR="00F477CC" w:rsidRPr="005D1799" w:rsidRDefault="00F477CC" w:rsidP="00F477CC">
      <w:pPr>
        <w:jc w:val="center"/>
        <w:rPr>
          <w:b/>
          <w:sz w:val="24"/>
          <w:szCs w:val="24"/>
        </w:rPr>
      </w:pPr>
      <w:r w:rsidRPr="005D1799">
        <w:rPr>
          <w:b/>
          <w:sz w:val="24"/>
          <w:szCs w:val="24"/>
        </w:rPr>
        <w:t>4. Качество работ</w:t>
      </w:r>
    </w:p>
    <w:p w:rsidR="00F477CC" w:rsidRPr="005D1799" w:rsidRDefault="00F477CC" w:rsidP="00F477CC">
      <w:pPr>
        <w:tabs>
          <w:tab w:val="left" w:pos="1080"/>
        </w:tabs>
        <w:ind w:firstLine="709"/>
        <w:contextualSpacing/>
        <w:jc w:val="both"/>
        <w:rPr>
          <w:sz w:val="24"/>
          <w:szCs w:val="24"/>
        </w:rPr>
      </w:pPr>
      <w:r w:rsidRPr="005D1799">
        <w:rPr>
          <w:sz w:val="24"/>
          <w:szCs w:val="24"/>
        </w:rPr>
        <w:t>4.1. Требования к качеству работ:</w:t>
      </w:r>
    </w:p>
    <w:p w:rsidR="00F477CC" w:rsidRPr="005D1799" w:rsidRDefault="00F477CC" w:rsidP="00F477CC">
      <w:pPr>
        <w:ind w:firstLine="709"/>
        <w:contextualSpacing/>
        <w:jc w:val="both"/>
        <w:rPr>
          <w:sz w:val="24"/>
          <w:szCs w:val="24"/>
        </w:rPr>
      </w:pPr>
      <w:r w:rsidRPr="005D1799">
        <w:rPr>
          <w:sz w:val="24"/>
          <w:szCs w:val="24"/>
        </w:rPr>
        <w:t>4.1.1. Качество выполняемых работ должно соответствовать требованиям дейс</w:t>
      </w:r>
      <w:r w:rsidRPr="005D1799">
        <w:rPr>
          <w:sz w:val="24"/>
          <w:szCs w:val="24"/>
        </w:rPr>
        <w:t>т</w:t>
      </w:r>
      <w:r w:rsidRPr="005D1799">
        <w:rPr>
          <w:sz w:val="24"/>
          <w:szCs w:val="24"/>
        </w:rPr>
        <w:t xml:space="preserve">вующего законодательства, </w:t>
      </w:r>
      <w:r w:rsidRPr="005D1799">
        <w:rPr>
          <w:color w:val="000000"/>
          <w:sz w:val="24"/>
          <w:szCs w:val="24"/>
        </w:rPr>
        <w:t>правовым актам</w:t>
      </w:r>
      <w:r w:rsidRPr="005D1799">
        <w:rPr>
          <w:sz w:val="24"/>
          <w:szCs w:val="24"/>
        </w:rPr>
        <w:t xml:space="preserve"> города Перми, условиям настоящего Ко</w:t>
      </w:r>
      <w:r w:rsidRPr="005D1799">
        <w:rPr>
          <w:sz w:val="24"/>
          <w:szCs w:val="24"/>
        </w:rPr>
        <w:t>н</w:t>
      </w:r>
      <w:r w:rsidRPr="005D1799">
        <w:rPr>
          <w:sz w:val="24"/>
          <w:szCs w:val="24"/>
        </w:rPr>
        <w:t xml:space="preserve">тракта, </w:t>
      </w:r>
      <w:r w:rsidRPr="005D1799">
        <w:rPr>
          <w:color w:val="000000"/>
          <w:sz w:val="24"/>
          <w:szCs w:val="24"/>
        </w:rPr>
        <w:t>с</w:t>
      </w:r>
      <w:r w:rsidRPr="005D1799">
        <w:rPr>
          <w:color w:val="993300"/>
          <w:sz w:val="24"/>
          <w:szCs w:val="24"/>
        </w:rPr>
        <w:t xml:space="preserve"> </w:t>
      </w:r>
      <w:r w:rsidRPr="005D1799">
        <w:rPr>
          <w:color w:val="000000"/>
          <w:sz w:val="24"/>
          <w:szCs w:val="24"/>
        </w:rPr>
        <w:t>соблюдением требований</w:t>
      </w:r>
      <w:r w:rsidRPr="005D1799">
        <w:rPr>
          <w:sz w:val="24"/>
          <w:szCs w:val="24"/>
        </w:rPr>
        <w:t xml:space="preserve"> нормативной документации, в том числе </w:t>
      </w:r>
      <w:proofErr w:type="spellStart"/>
      <w:r w:rsidRPr="005D1799">
        <w:rPr>
          <w:sz w:val="24"/>
          <w:szCs w:val="24"/>
        </w:rPr>
        <w:t>СНиП</w:t>
      </w:r>
      <w:proofErr w:type="spellEnd"/>
      <w:r w:rsidRPr="005D1799">
        <w:rPr>
          <w:sz w:val="24"/>
          <w:szCs w:val="24"/>
        </w:rPr>
        <w:t xml:space="preserve">, ГОСТ, </w:t>
      </w:r>
      <w:proofErr w:type="spellStart"/>
      <w:r w:rsidRPr="005D1799">
        <w:rPr>
          <w:sz w:val="24"/>
          <w:szCs w:val="24"/>
        </w:rPr>
        <w:t>СанПиН</w:t>
      </w:r>
      <w:proofErr w:type="spellEnd"/>
      <w:r w:rsidRPr="005D1799">
        <w:rPr>
          <w:sz w:val="24"/>
          <w:szCs w:val="24"/>
        </w:rPr>
        <w:t>, Правил создания, охраны и содержания зеленых насаждений в городах Росси</w:t>
      </w:r>
      <w:r w:rsidRPr="005D1799">
        <w:rPr>
          <w:sz w:val="24"/>
          <w:szCs w:val="24"/>
        </w:rPr>
        <w:t>й</w:t>
      </w:r>
      <w:r w:rsidRPr="005D1799">
        <w:rPr>
          <w:sz w:val="24"/>
          <w:szCs w:val="24"/>
        </w:rPr>
        <w:t xml:space="preserve">ской Федерации и Правил благоустройства и содержания территорий в </w:t>
      </w:r>
      <w:proofErr w:type="gramStart"/>
      <w:r w:rsidRPr="005D1799">
        <w:rPr>
          <w:sz w:val="24"/>
          <w:szCs w:val="24"/>
        </w:rPr>
        <w:t>г</w:t>
      </w:r>
      <w:proofErr w:type="gramEnd"/>
      <w:r w:rsidRPr="005D1799">
        <w:rPr>
          <w:sz w:val="24"/>
          <w:szCs w:val="24"/>
        </w:rPr>
        <w:t>. Перми.</w:t>
      </w:r>
    </w:p>
    <w:p w:rsidR="00F477CC" w:rsidRPr="005D1799" w:rsidRDefault="00F477CC" w:rsidP="00F477CC">
      <w:pPr>
        <w:ind w:firstLine="709"/>
        <w:contextualSpacing/>
        <w:jc w:val="both"/>
        <w:rPr>
          <w:sz w:val="24"/>
          <w:szCs w:val="24"/>
        </w:rPr>
      </w:pPr>
      <w:r w:rsidRPr="005D1799">
        <w:rPr>
          <w:sz w:val="24"/>
          <w:szCs w:val="24"/>
        </w:rPr>
        <w:t>4.1.2. При выполнении работ должны соблюдаться Общие требования к содерж</w:t>
      </w:r>
      <w:r w:rsidRPr="005D1799">
        <w:rPr>
          <w:sz w:val="24"/>
          <w:szCs w:val="24"/>
        </w:rPr>
        <w:t>а</w:t>
      </w:r>
      <w:r w:rsidRPr="005D1799">
        <w:rPr>
          <w:sz w:val="24"/>
          <w:szCs w:val="24"/>
        </w:rPr>
        <w:t xml:space="preserve">нию объектов озеленения общего пользования города Перми, согласно </w:t>
      </w:r>
      <w:r w:rsidRPr="005D1799">
        <w:rPr>
          <w:i/>
          <w:sz w:val="24"/>
          <w:szCs w:val="24"/>
        </w:rPr>
        <w:t>Приложению № 1</w:t>
      </w:r>
      <w:r>
        <w:rPr>
          <w:i/>
          <w:sz w:val="24"/>
          <w:szCs w:val="24"/>
        </w:rPr>
        <w:t>3</w:t>
      </w:r>
      <w:r w:rsidRPr="005D1799">
        <w:rPr>
          <w:sz w:val="24"/>
          <w:szCs w:val="24"/>
        </w:rPr>
        <w:t xml:space="preserve"> к настоящему Контракту.</w:t>
      </w:r>
    </w:p>
    <w:p w:rsidR="00F477CC" w:rsidRPr="005D1799" w:rsidRDefault="00F477CC" w:rsidP="00F477CC">
      <w:pPr>
        <w:tabs>
          <w:tab w:val="num" w:pos="0"/>
        </w:tabs>
        <w:ind w:firstLine="709"/>
        <w:jc w:val="both"/>
        <w:rPr>
          <w:sz w:val="24"/>
          <w:szCs w:val="24"/>
        </w:rPr>
      </w:pPr>
      <w:r w:rsidRPr="005D1799">
        <w:rPr>
          <w:sz w:val="24"/>
          <w:szCs w:val="24"/>
        </w:rPr>
        <w:t xml:space="preserve">Работы </w:t>
      </w:r>
      <w:r w:rsidRPr="005D1799">
        <w:rPr>
          <w:color w:val="000000"/>
          <w:sz w:val="24"/>
          <w:szCs w:val="24"/>
        </w:rPr>
        <w:t xml:space="preserve">в результате должны обеспечивать </w:t>
      </w:r>
      <w:r w:rsidRPr="005D1799">
        <w:rPr>
          <w:sz w:val="24"/>
          <w:szCs w:val="24"/>
        </w:rPr>
        <w:t>ежедневное состояние элементов благ</w:t>
      </w:r>
      <w:r w:rsidRPr="005D1799">
        <w:rPr>
          <w:sz w:val="24"/>
          <w:szCs w:val="24"/>
        </w:rPr>
        <w:t>о</w:t>
      </w:r>
      <w:r w:rsidRPr="005D1799">
        <w:rPr>
          <w:sz w:val="24"/>
          <w:szCs w:val="24"/>
        </w:rPr>
        <w:t xml:space="preserve">устройства Объекта в соответствии с требованиями к Показателям </w:t>
      </w:r>
      <w:proofErr w:type="gramStart"/>
      <w:r w:rsidRPr="005D1799">
        <w:rPr>
          <w:sz w:val="24"/>
          <w:szCs w:val="24"/>
        </w:rPr>
        <w:t>состояния элементов благоустройства объектов озеленения общего пользования</w:t>
      </w:r>
      <w:proofErr w:type="gramEnd"/>
      <w:r w:rsidRPr="005D1799">
        <w:rPr>
          <w:sz w:val="24"/>
          <w:szCs w:val="24"/>
        </w:rPr>
        <w:t xml:space="preserve"> на территории  района г. Пе</w:t>
      </w:r>
      <w:r w:rsidRPr="005D1799">
        <w:rPr>
          <w:sz w:val="24"/>
          <w:szCs w:val="24"/>
        </w:rPr>
        <w:t>р</w:t>
      </w:r>
      <w:r w:rsidRPr="005D1799">
        <w:rPr>
          <w:sz w:val="24"/>
          <w:szCs w:val="24"/>
        </w:rPr>
        <w:t xml:space="preserve">ми, указанных в </w:t>
      </w:r>
      <w:r w:rsidRPr="005D1799">
        <w:rPr>
          <w:i/>
          <w:sz w:val="24"/>
          <w:szCs w:val="24"/>
        </w:rPr>
        <w:t>Приложении № 1</w:t>
      </w:r>
      <w:r>
        <w:rPr>
          <w:i/>
          <w:sz w:val="24"/>
          <w:szCs w:val="24"/>
        </w:rPr>
        <w:t>3</w:t>
      </w:r>
      <w:r w:rsidRPr="005D1799">
        <w:rPr>
          <w:sz w:val="24"/>
          <w:szCs w:val="24"/>
        </w:rPr>
        <w:t xml:space="preserve"> к настоящему Контракту.</w:t>
      </w:r>
    </w:p>
    <w:p w:rsidR="00F477CC" w:rsidRPr="005D1799" w:rsidRDefault="00F477CC" w:rsidP="00F477CC">
      <w:pPr>
        <w:ind w:firstLine="709"/>
        <w:contextualSpacing/>
        <w:jc w:val="both"/>
        <w:rPr>
          <w:sz w:val="24"/>
          <w:szCs w:val="24"/>
        </w:rPr>
      </w:pPr>
      <w:r w:rsidRPr="005D1799">
        <w:rPr>
          <w:sz w:val="24"/>
          <w:szCs w:val="24"/>
        </w:rPr>
        <w:t xml:space="preserve">4.1.3. При производстве работ должны использоваться качественные материалы: </w:t>
      </w:r>
    </w:p>
    <w:p w:rsidR="00F477CC" w:rsidRPr="005D1799" w:rsidRDefault="00F477CC" w:rsidP="00F477CC">
      <w:pPr>
        <w:ind w:firstLine="709"/>
        <w:contextualSpacing/>
        <w:jc w:val="both"/>
        <w:rPr>
          <w:sz w:val="24"/>
          <w:szCs w:val="24"/>
        </w:rPr>
      </w:pPr>
      <w:r w:rsidRPr="005D1799">
        <w:rPr>
          <w:sz w:val="24"/>
          <w:szCs w:val="24"/>
        </w:rPr>
        <w:t>- обязательно наличие сертификатов на качество семенной и посадочный материал, вносимых в почву удобрений.</w:t>
      </w:r>
    </w:p>
    <w:p w:rsidR="00F477CC" w:rsidRPr="005D1799" w:rsidRDefault="00F477CC" w:rsidP="00F477CC">
      <w:pPr>
        <w:tabs>
          <w:tab w:val="num" w:pos="0"/>
        </w:tabs>
        <w:ind w:firstLine="709"/>
        <w:jc w:val="both"/>
        <w:rPr>
          <w:sz w:val="24"/>
          <w:szCs w:val="24"/>
        </w:rPr>
      </w:pPr>
      <w:r w:rsidRPr="005D1799">
        <w:rPr>
          <w:sz w:val="24"/>
          <w:szCs w:val="24"/>
        </w:rPr>
        <w:lastRenderedPageBreak/>
        <w:t xml:space="preserve">4.1.4. </w:t>
      </w:r>
      <w:proofErr w:type="gramStart"/>
      <w:r w:rsidRPr="005D1799">
        <w:rPr>
          <w:sz w:val="24"/>
          <w:szCs w:val="24"/>
        </w:rPr>
        <w:t>По результатам проверок за несоблюдение требований к качеству выполн</w:t>
      </w:r>
      <w:r w:rsidRPr="005D1799">
        <w:rPr>
          <w:sz w:val="24"/>
          <w:szCs w:val="24"/>
        </w:rPr>
        <w:t>е</w:t>
      </w:r>
      <w:r w:rsidRPr="005D1799">
        <w:rPr>
          <w:sz w:val="24"/>
          <w:szCs w:val="24"/>
        </w:rPr>
        <w:t xml:space="preserve">ния работ, за несоответствие </w:t>
      </w:r>
      <w:r w:rsidRPr="005D1799">
        <w:rPr>
          <w:color w:val="000000"/>
          <w:sz w:val="24"/>
          <w:szCs w:val="24"/>
        </w:rPr>
        <w:t xml:space="preserve">состояния </w:t>
      </w:r>
      <w:r w:rsidRPr="005D1799">
        <w:rPr>
          <w:sz w:val="24"/>
          <w:szCs w:val="24"/>
        </w:rPr>
        <w:t xml:space="preserve">элементов </w:t>
      </w:r>
      <w:r w:rsidRPr="005D1799">
        <w:rPr>
          <w:color w:val="000000"/>
          <w:sz w:val="24"/>
          <w:szCs w:val="24"/>
        </w:rPr>
        <w:t xml:space="preserve">Объекта </w:t>
      </w:r>
      <w:r w:rsidRPr="005D1799">
        <w:rPr>
          <w:sz w:val="24"/>
          <w:szCs w:val="24"/>
        </w:rPr>
        <w:t>Показателям состояния эл</w:t>
      </w:r>
      <w:r w:rsidRPr="005D1799">
        <w:rPr>
          <w:sz w:val="24"/>
          <w:szCs w:val="24"/>
        </w:rPr>
        <w:t>е</w:t>
      </w:r>
      <w:r w:rsidRPr="005D1799">
        <w:rPr>
          <w:sz w:val="24"/>
          <w:szCs w:val="24"/>
        </w:rPr>
        <w:t xml:space="preserve">ментов благоустройства объектов озеленения общего пользования г. Перми на территории  района, установленным в </w:t>
      </w:r>
      <w:r w:rsidRPr="005D1799">
        <w:rPr>
          <w:i/>
          <w:sz w:val="24"/>
          <w:szCs w:val="24"/>
        </w:rPr>
        <w:t>Приложении № 1</w:t>
      </w:r>
      <w:r>
        <w:rPr>
          <w:i/>
          <w:sz w:val="24"/>
          <w:szCs w:val="24"/>
        </w:rPr>
        <w:t>3</w:t>
      </w:r>
      <w:r w:rsidRPr="005D1799">
        <w:rPr>
          <w:sz w:val="24"/>
          <w:szCs w:val="24"/>
        </w:rPr>
        <w:t xml:space="preserve"> к настоящему Контракту, выставляется оце</w:t>
      </w:r>
      <w:r w:rsidRPr="005D1799">
        <w:rPr>
          <w:sz w:val="24"/>
          <w:szCs w:val="24"/>
        </w:rPr>
        <w:t>н</w:t>
      </w:r>
      <w:r w:rsidRPr="005D1799">
        <w:rPr>
          <w:sz w:val="24"/>
          <w:szCs w:val="24"/>
        </w:rPr>
        <w:t>ка качества работ по содержанию и ремонту Объекта в баллах, на основании которой уменьшается (снижается) стоимость выполненных работ.</w:t>
      </w:r>
      <w:proofErr w:type="gramEnd"/>
      <w:r w:rsidRPr="005D1799">
        <w:rPr>
          <w:sz w:val="24"/>
          <w:szCs w:val="24"/>
        </w:rPr>
        <w:t xml:space="preserve"> Оценка качества выполненных работ осуществляется в соответствии с </w:t>
      </w:r>
      <w:r w:rsidRPr="005D1799">
        <w:rPr>
          <w:i/>
          <w:sz w:val="24"/>
          <w:szCs w:val="24"/>
        </w:rPr>
        <w:t xml:space="preserve">Приложениями № 4 </w:t>
      </w:r>
      <w:r w:rsidRPr="005D1799">
        <w:rPr>
          <w:sz w:val="24"/>
          <w:szCs w:val="24"/>
        </w:rPr>
        <w:t>к настоящему Контракту.</w:t>
      </w:r>
    </w:p>
    <w:p w:rsidR="00F477CC" w:rsidRPr="005D1799" w:rsidRDefault="00F477CC" w:rsidP="00F477CC">
      <w:pPr>
        <w:ind w:firstLine="709"/>
        <w:jc w:val="both"/>
        <w:rPr>
          <w:sz w:val="24"/>
          <w:szCs w:val="24"/>
        </w:rPr>
      </w:pPr>
      <w:r w:rsidRPr="005D1799">
        <w:rPr>
          <w:sz w:val="24"/>
          <w:szCs w:val="24"/>
        </w:rPr>
        <w:t>4.1.5. В случае, когда работы выполнены Подрядчиком с отступлениями от Ко</w:t>
      </w:r>
      <w:r w:rsidRPr="005D1799">
        <w:rPr>
          <w:sz w:val="24"/>
          <w:szCs w:val="24"/>
        </w:rPr>
        <w:t>н</w:t>
      </w:r>
      <w:r w:rsidRPr="005D1799">
        <w:rPr>
          <w:sz w:val="24"/>
          <w:szCs w:val="24"/>
        </w:rPr>
        <w:t xml:space="preserve">тракта, ухудшившими результат работ, стоимость работ подлежит уменьшению в порядке согласно </w:t>
      </w:r>
      <w:r w:rsidRPr="005D1799">
        <w:rPr>
          <w:i/>
          <w:sz w:val="24"/>
          <w:szCs w:val="24"/>
        </w:rPr>
        <w:t>Приложению № 4</w:t>
      </w:r>
      <w:r w:rsidRPr="005D1799">
        <w:rPr>
          <w:sz w:val="24"/>
          <w:szCs w:val="24"/>
        </w:rPr>
        <w:t xml:space="preserve"> к настоящему Контракту;</w:t>
      </w:r>
    </w:p>
    <w:p w:rsidR="00F477CC" w:rsidRPr="005D1799" w:rsidRDefault="00F477CC" w:rsidP="00F477CC">
      <w:pPr>
        <w:ind w:firstLine="709"/>
        <w:jc w:val="both"/>
        <w:rPr>
          <w:sz w:val="24"/>
          <w:szCs w:val="24"/>
        </w:rPr>
      </w:pPr>
      <w:r w:rsidRPr="005D1799">
        <w:rPr>
          <w:sz w:val="24"/>
          <w:szCs w:val="24"/>
        </w:rPr>
        <w:t>Если по результатам двух последующих проверок выполнения работ по содерж</w:t>
      </w:r>
      <w:r w:rsidRPr="005D1799">
        <w:rPr>
          <w:sz w:val="24"/>
          <w:szCs w:val="24"/>
        </w:rPr>
        <w:t>а</w:t>
      </w:r>
      <w:r w:rsidRPr="005D1799">
        <w:rPr>
          <w:sz w:val="24"/>
          <w:szCs w:val="24"/>
        </w:rPr>
        <w:t>нию и ремонту Объекта оценка качества работ составит 2,5 балла и ниже, работы за ук</w:t>
      </w:r>
      <w:r w:rsidRPr="005D1799">
        <w:rPr>
          <w:sz w:val="24"/>
          <w:szCs w:val="24"/>
        </w:rPr>
        <w:t>а</w:t>
      </w:r>
      <w:r w:rsidRPr="005D1799">
        <w:rPr>
          <w:sz w:val="24"/>
          <w:szCs w:val="24"/>
        </w:rPr>
        <w:t>занный период считаются не выполненными в полном объеме, поэтому не принимаются и не оплачиваются.</w:t>
      </w:r>
    </w:p>
    <w:p w:rsidR="00F477CC" w:rsidRPr="005D1799" w:rsidRDefault="00F477CC" w:rsidP="00F477CC">
      <w:pPr>
        <w:tabs>
          <w:tab w:val="num" w:pos="0"/>
        </w:tabs>
        <w:ind w:firstLine="709"/>
        <w:jc w:val="both"/>
        <w:rPr>
          <w:sz w:val="24"/>
          <w:szCs w:val="24"/>
        </w:rPr>
      </w:pPr>
      <w:r w:rsidRPr="005D1799">
        <w:rPr>
          <w:sz w:val="24"/>
          <w:szCs w:val="24"/>
        </w:rPr>
        <w:t>4.2.  В целях обеспечения качества выполнения работ на Объекте, а также сохра</w:t>
      </w:r>
      <w:r w:rsidRPr="005D1799">
        <w:rPr>
          <w:sz w:val="24"/>
          <w:szCs w:val="24"/>
        </w:rPr>
        <w:t>н</w:t>
      </w:r>
      <w:r w:rsidRPr="005D1799">
        <w:rPr>
          <w:sz w:val="24"/>
          <w:szCs w:val="24"/>
        </w:rPr>
        <w:t xml:space="preserve">ности Объекта, в том числе всех конструктивных элементов и элементов обустройства Объекта, Подрядчиком должен проводиться ежедневный осмотр Объекта с фиксацией журнале осмотра объектов озеленения общего пользования на территории  района </w:t>
      </w:r>
      <w:proofErr w:type="gramStart"/>
      <w:r w:rsidRPr="005D1799">
        <w:rPr>
          <w:sz w:val="24"/>
          <w:szCs w:val="24"/>
        </w:rPr>
        <w:t>г</w:t>
      </w:r>
      <w:proofErr w:type="gramEnd"/>
      <w:r w:rsidRPr="005D1799">
        <w:rPr>
          <w:sz w:val="24"/>
          <w:szCs w:val="24"/>
        </w:rPr>
        <w:t>. Пе</w:t>
      </w:r>
      <w:r w:rsidRPr="005D1799">
        <w:rPr>
          <w:sz w:val="24"/>
          <w:szCs w:val="24"/>
        </w:rPr>
        <w:t>р</w:t>
      </w:r>
      <w:r w:rsidRPr="005D1799">
        <w:rPr>
          <w:sz w:val="24"/>
          <w:szCs w:val="24"/>
        </w:rPr>
        <w:t>ми.</w:t>
      </w:r>
    </w:p>
    <w:p w:rsidR="00F477CC" w:rsidRPr="005D1799" w:rsidRDefault="00F477CC" w:rsidP="00F477CC">
      <w:pPr>
        <w:tabs>
          <w:tab w:val="num" w:pos="0"/>
        </w:tabs>
        <w:ind w:firstLine="709"/>
        <w:jc w:val="both"/>
        <w:rPr>
          <w:sz w:val="24"/>
          <w:szCs w:val="24"/>
        </w:rPr>
      </w:pPr>
      <w:r w:rsidRPr="005D1799">
        <w:rPr>
          <w:sz w:val="24"/>
          <w:szCs w:val="24"/>
        </w:rPr>
        <w:t>4.3. Работы по содержанию Объекта требующие устранения последствий, связа</w:t>
      </w:r>
      <w:r w:rsidRPr="005D1799">
        <w:rPr>
          <w:sz w:val="24"/>
          <w:szCs w:val="24"/>
        </w:rPr>
        <w:t>н</w:t>
      </w:r>
      <w:r w:rsidRPr="005D1799">
        <w:rPr>
          <w:sz w:val="24"/>
          <w:szCs w:val="24"/>
        </w:rPr>
        <w:t xml:space="preserve">ных с погодными условиями (снегопад, гололед), должны </w:t>
      </w:r>
      <w:r w:rsidRPr="00167D7E">
        <w:rPr>
          <w:sz w:val="24"/>
          <w:szCs w:val="24"/>
        </w:rPr>
        <w:t>выполняться в соответствии с требованиями приложения № 13</w:t>
      </w:r>
      <w:r>
        <w:rPr>
          <w:sz w:val="24"/>
          <w:szCs w:val="24"/>
        </w:rPr>
        <w:t xml:space="preserve"> </w:t>
      </w:r>
      <w:r w:rsidRPr="005D1799">
        <w:rPr>
          <w:sz w:val="24"/>
          <w:szCs w:val="24"/>
        </w:rPr>
        <w:t>с момента наступления погодных условий.</w:t>
      </w:r>
    </w:p>
    <w:p w:rsidR="00F477CC" w:rsidRPr="005D1799" w:rsidRDefault="00F477CC" w:rsidP="00F477CC">
      <w:pPr>
        <w:tabs>
          <w:tab w:val="num" w:pos="0"/>
        </w:tabs>
        <w:ind w:firstLine="709"/>
        <w:contextualSpacing/>
        <w:jc w:val="both"/>
        <w:rPr>
          <w:color w:val="000000"/>
          <w:sz w:val="24"/>
          <w:szCs w:val="24"/>
        </w:rPr>
      </w:pPr>
      <w:r w:rsidRPr="005D1799">
        <w:rPr>
          <w:color w:val="000000"/>
          <w:sz w:val="24"/>
          <w:szCs w:val="24"/>
        </w:rPr>
        <w:t xml:space="preserve">4.4. При производстве работ по содержанию </w:t>
      </w:r>
      <w:r w:rsidRPr="005D1799">
        <w:rPr>
          <w:sz w:val="24"/>
          <w:szCs w:val="24"/>
        </w:rPr>
        <w:t>объектов озеленения общего польз</w:t>
      </w:r>
      <w:r w:rsidRPr="005D1799">
        <w:rPr>
          <w:sz w:val="24"/>
          <w:szCs w:val="24"/>
        </w:rPr>
        <w:t>о</w:t>
      </w:r>
      <w:r w:rsidRPr="005D1799">
        <w:rPr>
          <w:sz w:val="24"/>
          <w:szCs w:val="24"/>
        </w:rPr>
        <w:t>вания на территории</w:t>
      </w:r>
      <w:r w:rsidRPr="005D1799">
        <w:rPr>
          <w:color w:val="000000"/>
          <w:sz w:val="24"/>
          <w:szCs w:val="24"/>
        </w:rPr>
        <w:t xml:space="preserve"> </w:t>
      </w:r>
      <w:proofErr w:type="gramStart"/>
      <w:r w:rsidRPr="005D1799">
        <w:rPr>
          <w:color w:val="000000"/>
          <w:sz w:val="24"/>
          <w:szCs w:val="24"/>
        </w:rPr>
        <w:t>г</w:t>
      </w:r>
      <w:proofErr w:type="gramEnd"/>
      <w:r w:rsidRPr="005D1799">
        <w:rPr>
          <w:color w:val="000000"/>
          <w:sz w:val="24"/>
          <w:szCs w:val="24"/>
        </w:rPr>
        <w:t xml:space="preserve">. Перми, должна быть обеспечена сохранность Объекта, в том числе конструктивных элементов и элементов обустройства. </w:t>
      </w:r>
      <w:r w:rsidRPr="005D1799">
        <w:rPr>
          <w:sz w:val="24"/>
          <w:szCs w:val="24"/>
        </w:rPr>
        <w:t xml:space="preserve">Обо всех случаях нанесения </w:t>
      </w:r>
      <w:r w:rsidRPr="005D1799">
        <w:rPr>
          <w:color w:val="000000"/>
          <w:sz w:val="24"/>
          <w:szCs w:val="24"/>
        </w:rPr>
        <w:t>уще</w:t>
      </w:r>
      <w:r w:rsidRPr="005D1799">
        <w:rPr>
          <w:color w:val="000000"/>
          <w:sz w:val="24"/>
          <w:szCs w:val="24"/>
        </w:rPr>
        <w:t>р</w:t>
      </w:r>
      <w:r w:rsidRPr="005D1799">
        <w:rPr>
          <w:color w:val="000000"/>
          <w:sz w:val="24"/>
          <w:szCs w:val="24"/>
        </w:rPr>
        <w:t xml:space="preserve">ба Объекту, конструктивным элементам и элементам обустройства объектов озеленения, в том числе от стихийных бедствий, актов вандализма, от аварий и других  нарушениях, </w:t>
      </w:r>
      <w:r w:rsidRPr="005D1799">
        <w:rPr>
          <w:sz w:val="24"/>
          <w:szCs w:val="24"/>
        </w:rPr>
        <w:t xml:space="preserve">в течение 24 часов в адрес Заказчика направляется Уведомление </w:t>
      </w:r>
      <w:r w:rsidRPr="005D1799">
        <w:rPr>
          <w:color w:val="000000"/>
          <w:sz w:val="24"/>
          <w:szCs w:val="24"/>
        </w:rPr>
        <w:t xml:space="preserve">по форме </w:t>
      </w:r>
      <w:r w:rsidRPr="005D1799">
        <w:rPr>
          <w:i/>
          <w:color w:val="000000"/>
          <w:sz w:val="24"/>
          <w:szCs w:val="24"/>
        </w:rPr>
        <w:t>Приложения №10</w:t>
      </w:r>
      <w:r w:rsidRPr="005D1799">
        <w:rPr>
          <w:color w:val="000000"/>
          <w:sz w:val="24"/>
          <w:szCs w:val="24"/>
        </w:rPr>
        <w:t xml:space="preserve"> к настоящему Контракту.</w:t>
      </w:r>
    </w:p>
    <w:p w:rsidR="00F477CC" w:rsidRPr="005D1799" w:rsidRDefault="00F477CC" w:rsidP="00F477CC">
      <w:pPr>
        <w:jc w:val="center"/>
        <w:rPr>
          <w:b/>
          <w:sz w:val="24"/>
          <w:szCs w:val="24"/>
        </w:rPr>
      </w:pPr>
      <w:r w:rsidRPr="005D1799">
        <w:rPr>
          <w:b/>
          <w:sz w:val="24"/>
          <w:szCs w:val="24"/>
        </w:rPr>
        <w:t>5. Права и обязанности Подрядчика</w:t>
      </w:r>
    </w:p>
    <w:p w:rsidR="00F477CC" w:rsidRDefault="00F477CC" w:rsidP="00F477CC">
      <w:pPr>
        <w:ind w:firstLine="709"/>
        <w:contextualSpacing/>
        <w:jc w:val="both"/>
        <w:rPr>
          <w:color w:val="000000"/>
          <w:sz w:val="24"/>
          <w:szCs w:val="24"/>
        </w:rPr>
      </w:pPr>
      <w:r w:rsidRPr="005D1799">
        <w:rPr>
          <w:sz w:val="24"/>
          <w:szCs w:val="24"/>
        </w:rPr>
        <w:t xml:space="preserve">5.1. </w:t>
      </w:r>
      <w:r w:rsidRPr="005D1799">
        <w:rPr>
          <w:color w:val="000000"/>
          <w:sz w:val="24"/>
          <w:szCs w:val="24"/>
        </w:rPr>
        <w:t>Подрядчик обязан:</w:t>
      </w:r>
    </w:p>
    <w:p w:rsidR="00F477CC" w:rsidRPr="001510E0" w:rsidRDefault="00F477CC" w:rsidP="00F477CC">
      <w:pPr>
        <w:ind w:firstLine="709"/>
        <w:contextualSpacing/>
        <w:jc w:val="both"/>
        <w:rPr>
          <w:color w:val="000000"/>
          <w:sz w:val="24"/>
          <w:szCs w:val="24"/>
        </w:rPr>
      </w:pPr>
      <w:r w:rsidRPr="005D1799">
        <w:rPr>
          <w:sz w:val="24"/>
          <w:szCs w:val="24"/>
        </w:rPr>
        <w:t xml:space="preserve">5.1.1. обеспечить выполнение работ по содержанию объектов озеленения общего пользования на территории  района </w:t>
      </w:r>
      <w:proofErr w:type="gramStart"/>
      <w:r w:rsidRPr="005D1799">
        <w:rPr>
          <w:sz w:val="24"/>
          <w:szCs w:val="24"/>
        </w:rPr>
        <w:t>г</w:t>
      </w:r>
      <w:proofErr w:type="gramEnd"/>
      <w:r w:rsidRPr="005D1799">
        <w:rPr>
          <w:sz w:val="24"/>
          <w:szCs w:val="24"/>
        </w:rPr>
        <w:t>. Перми в соответствии с условиями настоящего Ко</w:t>
      </w:r>
      <w:r w:rsidRPr="005D1799">
        <w:rPr>
          <w:sz w:val="24"/>
          <w:szCs w:val="24"/>
        </w:rPr>
        <w:t>н</w:t>
      </w:r>
      <w:r w:rsidRPr="005D1799">
        <w:rPr>
          <w:sz w:val="24"/>
          <w:szCs w:val="24"/>
        </w:rPr>
        <w:t>тракта, требованиями нормативной документации и сдать выполненные работы, докуме</w:t>
      </w:r>
      <w:r w:rsidRPr="005D1799">
        <w:rPr>
          <w:sz w:val="24"/>
          <w:szCs w:val="24"/>
        </w:rPr>
        <w:t>н</w:t>
      </w:r>
      <w:r w:rsidRPr="005D1799">
        <w:rPr>
          <w:sz w:val="24"/>
          <w:szCs w:val="24"/>
        </w:rPr>
        <w:t>ты на оплату в установленный срок;</w:t>
      </w:r>
    </w:p>
    <w:p w:rsidR="00F477CC" w:rsidRDefault="00F477CC" w:rsidP="00F477CC">
      <w:pPr>
        <w:ind w:firstLine="709"/>
        <w:contextualSpacing/>
        <w:jc w:val="both"/>
        <w:rPr>
          <w:sz w:val="24"/>
          <w:szCs w:val="24"/>
        </w:rPr>
      </w:pPr>
      <w:r w:rsidRPr="005D1799">
        <w:rPr>
          <w:color w:val="000000"/>
          <w:sz w:val="24"/>
          <w:szCs w:val="24"/>
        </w:rPr>
        <w:t xml:space="preserve">5.1.2. </w:t>
      </w:r>
      <w:r w:rsidRPr="005D1799">
        <w:rPr>
          <w:sz w:val="24"/>
          <w:szCs w:val="24"/>
        </w:rPr>
        <w:t>вести Общий журнал работ, Журнал осмотра объектов содержания с начала производства работ до их окончания;</w:t>
      </w:r>
    </w:p>
    <w:p w:rsidR="00F477CC" w:rsidRPr="005D1799" w:rsidRDefault="00F477CC" w:rsidP="00F477CC">
      <w:pPr>
        <w:ind w:firstLine="709"/>
        <w:contextualSpacing/>
        <w:jc w:val="both"/>
        <w:rPr>
          <w:sz w:val="24"/>
          <w:szCs w:val="24"/>
        </w:rPr>
      </w:pPr>
      <w:r w:rsidRPr="005D1799">
        <w:rPr>
          <w:sz w:val="24"/>
          <w:szCs w:val="24"/>
        </w:rPr>
        <w:t>5.1.3. по требованию Заказчика в сроки, указанные в  заявке Заказчика, предста</w:t>
      </w:r>
      <w:r w:rsidRPr="005D1799">
        <w:rPr>
          <w:sz w:val="24"/>
          <w:szCs w:val="24"/>
        </w:rPr>
        <w:t>в</w:t>
      </w:r>
      <w:r w:rsidRPr="005D1799">
        <w:rPr>
          <w:sz w:val="24"/>
          <w:szCs w:val="24"/>
        </w:rPr>
        <w:t>лять фото - документацию на Объект;</w:t>
      </w:r>
    </w:p>
    <w:p w:rsidR="00F477CC" w:rsidRDefault="00F477CC" w:rsidP="00F477CC">
      <w:pPr>
        <w:ind w:firstLine="709"/>
        <w:contextualSpacing/>
        <w:jc w:val="both"/>
        <w:rPr>
          <w:sz w:val="24"/>
          <w:szCs w:val="24"/>
        </w:rPr>
      </w:pPr>
      <w:r w:rsidRPr="005D1799">
        <w:rPr>
          <w:sz w:val="24"/>
          <w:szCs w:val="24"/>
        </w:rPr>
        <w:t>Фотодокументом является снимок, выполненный в цифровом формате и перен</w:t>
      </w:r>
      <w:r w:rsidRPr="005D1799">
        <w:rPr>
          <w:sz w:val="24"/>
          <w:szCs w:val="24"/>
        </w:rPr>
        <w:t>е</w:t>
      </w:r>
      <w:r w:rsidRPr="005D1799">
        <w:rPr>
          <w:sz w:val="24"/>
          <w:szCs w:val="24"/>
        </w:rPr>
        <w:t>сенный на бумажный носитель с указанием наименования Объекта, исполнителя снимка (ФИО, занимаемая должность), даты и времени снимка.</w:t>
      </w:r>
    </w:p>
    <w:p w:rsidR="00F477CC" w:rsidRDefault="00F477CC" w:rsidP="00F477CC">
      <w:pPr>
        <w:ind w:firstLine="709"/>
        <w:contextualSpacing/>
        <w:jc w:val="both"/>
        <w:rPr>
          <w:sz w:val="24"/>
          <w:szCs w:val="24"/>
        </w:rPr>
      </w:pPr>
      <w:r w:rsidRPr="005D1799">
        <w:rPr>
          <w:sz w:val="24"/>
          <w:szCs w:val="24"/>
        </w:rPr>
        <w:t>5.1.4. обеспечить на объекте производства работ безопасность движения пешех</w:t>
      </w:r>
      <w:r w:rsidRPr="005D1799">
        <w:rPr>
          <w:sz w:val="24"/>
          <w:szCs w:val="24"/>
        </w:rPr>
        <w:t>о</w:t>
      </w:r>
      <w:r w:rsidRPr="005D1799">
        <w:rPr>
          <w:sz w:val="24"/>
          <w:szCs w:val="24"/>
        </w:rPr>
        <w:t>дов, выполнение необходимых мероприятий по технике безопасности, охране окружа</w:t>
      </w:r>
      <w:r w:rsidRPr="005D1799">
        <w:rPr>
          <w:sz w:val="24"/>
          <w:szCs w:val="24"/>
        </w:rPr>
        <w:t>ю</w:t>
      </w:r>
      <w:r w:rsidRPr="005D1799">
        <w:rPr>
          <w:sz w:val="24"/>
          <w:szCs w:val="24"/>
        </w:rPr>
        <w:t>щей среды, сохранности зеленых насаждений, объектов городской собственности;</w:t>
      </w:r>
    </w:p>
    <w:p w:rsidR="00F477CC" w:rsidRPr="001510E0" w:rsidRDefault="00F477CC" w:rsidP="00F477CC">
      <w:pPr>
        <w:ind w:firstLine="709"/>
        <w:contextualSpacing/>
        <w:jc w:val="both"/>
        <w:rPr>
          <w:sz w:val="24"/>
          <w:szCs w:val="24"/>
        </w:rPr>
      </w:pPr>
      <w:r w:rsidRPr="005D1799">
        <w:rPr>
          <w:sz w:val="24"/>
          <w:szCs w:val="24"/>
        </w:rPr>
        <w:t>5.1.5. обеспечить сохранность конструктивных элементов и элементов обустройс</w:t>
      </w:r>
      <w:r w:rsidRPr="005D1799">
        <w:rPr>
          <w:sz w:val="24"/>
          <w:szCs w:val="24"/>
        </w:rPr>
        <w:t>т</w:t>
      </w:r>
      <w:r w:rsidRPr="005D1799">
        <w:rPr>
          <w:sz w:val="24"/>
          <w:szCs w:val="24"/>
        </w:rPr>
        <w:t xml:space="preserve">ва Объекта, в том числе при производстве работ, </w:t>
      </w:r>
      <w:r w:rsidRPr="005D1799">
        <w:rPr>
          <w:color w:val="000000"/>
          <w:sz w:val="24"/>
          <w:szCs w:val="24"/>
        </w:rPr>
        <w:t>а также принимать участие в выявлении лиц, виновных в нанесении ущерба элементам объектов внешнего благоустройства;</w:t>
      </w:r>
    </w:p>
    <w:p w:rsidR="00F477CC" w:rsidRPr="001510E0" w:rsidRDefault="00F477CC" w:rsidP="00F477CC">
      <w:pPr>
        <w:ind w:firstLine="709"/>
        <w:contextualSpacing/>
        <w:jc w:val="both"/>
        <w:rPr>
          <w:color w:val="000000"/>
          <w:sz w:val="24"/>
          <w:szCs w:val="24"/>
        </w:rPr>
      </w:pPr>
      <w:r w:rsidRPr="005D1799">
        <w:rPr>
          <w:sz w:val="24"/>
          <w:szCs w:val="24"/>
        </w:rPr>
        <w:t>5.1.6. принимать меры по предотвращению возможного причинения ущерба, св</w:t>
      </w:r>
      <w:r w:rsidRPr="005D1799">
        <w:rPr>
          <w:sz w:val="24"/>
          <w:szCs w:val="24"/>
        </w:rPr>
        <w:t>я</w:t>
      </w:r>
      <w:r w:rsidRPr="005D1799">
        <w:rPr>
          <w:sz w:val="24"/>
          <w:szCs w:val="24"/>
        </w:rPr>
        <w:t>занного с производством работ по настоящему Контракту, а также по ликвидации после</w:t>
      </w:r>
      <w:r w:rsidRPr="005D1799">
        <w:rPr>
          <w:sz w:val="24"/>
          <w:szCs w:val="24"/>
        </w:rPr>
        <w:t>д</w:t>
      </w:r>
      <w:r w:rsidRPr="005D1799">
        <w:rPr>
          <w:sz w:val="24"/>
          <w:szCs w:val="24"/>
        </w:rPr>
        <w:t>ствий нанесенного ущерба, кроме случая, когда обязанность принятия мер, и ответстве</w:t>
      </w:r>
      <w:r w:rsidRPr="005D1799">
        <w:rPr>
          <w:sz w:val="24"/>
          <w:szCs w:val="24"/>
        </w:rPr>
        <w:t>н</w:t>
      </w:r>
      <w:r w:rsidRPr="005D1799">
        <w:rPr>
          <w:sz w:val="24"/>
          <w:szCs w:val="24"/>
        </w:rPr>
        <w:t>ность лежит на владельцах инженерных коммуникаций;</w:t>
      </w:r>
    </w:p>
    <w:p w:rsidR="00F477CC" w:rsidRPr="005D1799" w:rsidRDefault="00F477CC" w:rsidP="00F477CC">
      <w:pPr>
        <w:ind w:firstLine="709"/>
        <w:contextualSpacing/>
        <w:jc w:val="both"/>
        <w:rPr>
          <w:sz w:val="24"/>
          <w:szCs w:val="24"/>
        </w:rPr>
      </w:pPr>
      <w:r w:rsidRPr="005D1799">
        <w:rPr>
          <w:sz w:val="24"/>
          <w:szCs w:val="24"/>
        </w:rPr>
        <w:lastRenderedPageBreak/>
        <w:t>5.1.7. ежедневно осуществлять осмотр Объекта, фиксировать обнаруженные дефе</w:t>
      </w:r>
      <w:r w:rsidRPr="005D1799">
        <w:rPr>
          <w:sz w:val="24"/>
          <w:szCs w:val="24"/>
        </w:rPr>
        <w:t>к</w:t>
      </w:r>
      <w:r w:rsidRPr="005D1799">
        <w:rPr>
          <w:sz w:val="24"/>
          <w:szCs w:val="24"/>
        </w:rPr>
        <w:t xml:space="preserve">ты и иные факты причинения ущерба </w:t>
      </w:r>
      <w:r w:rsidRPr="005D1799">
        <w:rPr>
          <w:color w:val="000000"/>
          <w:sz w:val="24"/>
          <w:szCs w:val="24"/>
        </w:rPr>
        <w:t xml:space="preserve">Объекту, конструктивным элементам и элементам обустройства Объекта, </w:t>
      </w:r>
      <w:r w:rsidRPr="005D1799">
        <w:rPr>
          <w:sz w:val="24"/>
          <w:szCs w:val="24"/>
        </w:rPr>
        <w:t>в Журнале осмотра объектов содержания;</w:t>
      </w:r>
    </w:p>
    <w:p w:rsidR="00F477CC" w:rsidRDefault="00F477CC" w:rsidP="00F477CC">
      <w:pPr>
        <w:ind w:firstLine="540"/>
        <w:contextualSpacing/>
        <w:jc w:val="both"/>
        <w:rPr>
          <w:color w:val="000000"/>
          <w:sz w:val="24"/>
          <w:szCs w:val="24"/>
        </w:rPr>
      </w:pPr>
      <w:r w:rsidRPr="005D1799">
        <w:rPr>
          <w:sz w:val="24"/>
          <w:szCs w:val="24"/>
        </w:rPr>
        <w:t>В течение 24 часов с момента обнаружения (причинения) письменно уведомить З</w:t>
      </w:r>
      <w:r w:rsidRPr="005D1799">
        <w:rPr>
          <w:sz w:val="24"/>
          <w:szCs w:val="24"/>
        </w:rPr>
        <w:t>а</w:t>
      </w:r>
      <w:r w:rsidRPr="005D1799">
        <w:rPr>
          <w:sz w:val="24"/>
          <w:szCs w:val="24"/>
        </w:rPr>
        <w:t xml:space="preserve">казчика </w:t>
      </w:r>
      <w:r w:rsidRPr="005D1799">
        <w:rPr>
          <w:color w:val="000000"/>
          <w:sz w:val="24"/>
          <w:szCs w:val="24"/>
        </w:rPr>
        <w:t xml:space="preserve">по форме согласно </w:t>
      </w:r>
      <w:r w:rsidRPr="005D1799">
        <w:rPr>
          <w:i/>
          <w:color w:val="000000"/>
          <w:sz w:val="24"/>
          <w:szCs w:val="24"/>
        </w:rPr>
        <w:t>Приложению № 10</w:t>
      </w:r>
      <w:r w:rsidRPr="005D1799">
        <w:rPr>
          <w:color w:val="000000"/>
          <w:sz w:val="24"/>
          <w:szCs w:val="24"/>
        </w:rPr>
        <w:t xml:space="preserve"> к настоящему Контракту</w:t>
      </w:r>
      <w:r w:rsidRPr="005D1799">
        <w:rPr>
          <w:sz w:val="24"/>
          <w:szCs w:val="24"/>
        </w:rPr>
        <w:t xml:space="preserve"> обо всех случаях нанесения ущерба </w:t>
      </w:r>
      <w:r w:rsidRPr="005D1799">
        <w:rPr>
          <w:color w:val="000000"/>
          <w:sz w:val="24"/>
          <w:szCs w:val="24"/>
        </w:rPr>
        <w:t>Объекту, конструктивным элементам и элементам обустройства Объе</w:t>
      </w:r>
      <w:r w:rsidRPr="005D1799">
        <w:rPr>
          <w:color w:val="000000"/>
          <w:sz w:val="24"/>
          <w:szCs w:val="24"/>
        </w:rPr>
        <w:t>к</w:t>
      </w:r>
      <w:r w:rsidRPr="005D1799">
        <w:rPr>
          <w:color w:val="000000"/>
          <w:sz w:val="24"/>
          <w:szCs w:val="24"/>
        </w:rPr>
        <w:t>та, в том числе возникшего при производстве работ, от стихийных бедствий, аварий, актов вандализма и других  нарушениях.</w:t>
      </w:r>
    </w:p>
    <w:p w:rsidR="00F477CC" w:rsidRPr="001510E0" w:rsidRDefault="00F477CC" w:rsidP="00F477CC">
      <w:pPr>
        <w:ind w:firstLine="540"/>
        <w:contextualSpacing/>
        <w:jc w:val="both"/>
        <w:rPr>
          <w:color w:val="000000"/>
          <w:sz w:val="24"/>
          <w:szCs w:val="24"/>
        </w:rPr>
      </w:pPr>
      <w:r w:rsidRPr="005D1799">
        <w:rPr>
          <w:sz w:val="24"/>
          <w:szCs w:val="24"/>
        </w:rPr>
        <w:t>5.1.8. в течение 2 часов с момента обнаружения аварийного участка, угрожающего безопасности движения людей, принять меры по обеспечению безопасности: оградить аварийный участок или принять иные меры по обеспечению безопасности;</w:t>
      </w:r>
    </w:p>
    <w:p w:rsidR="00F477CC" w:rsidRPr="005D1799" w:rsidRDefault="00F477CC" w:rsidP="00F477CC">
      <w:pPr>
        <w:ind w:firstLine="540"/>
        <w:contextualSpacing/>
        <w:jc w:val="both"/>
        <w:rPr>
          <w:sz w:val="24"/>
          <w:szCs w:val="24"/>
        </w:rPr>
      </w:pPr>
      <w:r w:rsidRPr="005D1799">
        <w:rPr>
          <w:sz w:val="24"/>
          <w:szCs w:val="24"/>
        </w:rPr>
        <w:t>5.1.9. обеспечить беспрепятственный доступ Заказчика, а также уполномоченного представителя Заказчика, к объекту производства работ по всем видам работ в течение всего периода их производства, представлять по требованию Заказчика, а также уполн</w:t>
      </w:r>
      <w:r w:rsidRPr="005D1799">
        <w:rPr>
          <w:sz w:val="24"/>
          <w:szCs w:val="24"/>
        </w:rPr>
        <w:t>о</w:t>
      </w:r>
      <w:r w:rsidRPr="005D1799">
        <w:rPr>
          <w:sz w:val="24"/>
          <w:szCs w:val="24"/>
        </w:rPr>
        <w:t xml:space="preserve">моченного представителя Заказчика, Общий журнал работ, сертификаты на материалы, санитарно-эпидемиологические заключения, для осуществления </w:t>
      </w:r>
      <w:proofErr w:type="gramStart"/>
      <w:r w:rsidRPr="005D1799">
        <w:rPr>
          <w:sz w:val="24"/>
          <w:szCs w:val="24"/>
        </w:rPr>
        <w:t>контроля за</w:t>
      </w:r>
      <w:proofErr w:type="gramEnd"/>
      <w:r w:rsidRPr="005D1799">
        <w:rPr>
          <w:sz w:val="24"/>
          <w:szCs w:val="24"/>
        </w:rPr>
        <w:t xml:space="preserve"> ходом в</w:t>
      </w:r>
      <w:r w:rsidRPr="005D1799">
        <w:rPr>
          <w:sz w:val="24"/>
          <w:szCs w:val="24"/>
        </w:rPr>
        <w:t>ы</w:t>
      </w:r>
      <w:r w:rsidRPr="005D1799">
        <w:rPr>
          <w:sz w:val="24"/>
          <w:szCs w:val="24"/>
        </w:rPr>
        <w:t>полнения работ;</w:t>
      </w:r>
    </w:p>
    <w:p w:rsidR="00F477CC" w:rsidRDefault="00F477CC" w:rsidP="00F477CC">
      <w:pPr>
        <w:ind w:firstLine="540"/>
        <w:contextualSpacing/>
        <w:jc w:val="both"/>
        <w:rPr>
          <w:color w:val="000000"/>
          <w:sz w:val="24"/>
          <w:szCs w:val="24"/>
        </w:rPr>
      </w:pPr>
      <w:r w:rsidRPr="005D1799">
        <w:rPr>
          <w:color w:val="000000"/>
          <w:sz w:val="24"/>
          <w:szCs w:val="24"/>
        </w:rPr>
        <w:t>5.1.10. обеспечить выход работников, выполняющих работы по настоящему Ко</w:t>
      </w:r>
      <w:r w:rsidRPr="005D1799">
        <w:rPr>
          <w:color w:val="000000"/>
          <w:sz w:val="24"/>
          <w:szCs w:val="24"/>
        </w:rPr>
        <w:t>н</w:t>
      </w:r>
      <w:r w:rsidRPr="005D1799">
        <w:rPr>
          <w:color w:val="000000"/>
          <w:sz w:val="24"/>
          <w:szCs w:val="24"/>
        </w:rPr>
        <w:t>тракту на Объекте, в спецодежде с указанием надписи о наименовании организации р</w:t>
      </w:r>
      <w:r w:rsidRPr="005D1799">
        <w:rPr>
          <w:color w:val="000000"/>
          <w:sz w:val="24"/>
          <w:szCs w:val="24"/>
        </w:rPr>
        <w:t>а</w:t>
      </w:r>
      <w:r w:rsidRPr="005D1799">
        <w:rPr>
          <w:color w:val="000000"/>
          <w:sz w:val="24"/>
          <w:szCs w:val="24"/>
        </w:rPr>
        <w:t>ботников;</w:t>
      </w:r>
    </w:p>
    <w:p w:rsidR="00F477CC" w:rsidRPr="001510E0" w:rsidRDefault="00F477CC" w:rsidP="00F477CC">
      <w:pPr>
        <w:ind w:firstLine="540"/>
        <w:contextualSpacing/>
        <w:jc w:val="both"/>
        <w:rPr>
          <w:color w:val="000000"/>
          <w:sz w:val="24"/>
          <w:szCs w:val="24"/>
        </w:rPr>
      </w:pPr>
      <w:r w:rsidRPr="005D1799">
        <w:rPr>
          <w:sz w:val="24"/>
          <w:szCs w:val="24"/>
        </w:rPr>
        <w:t>5.1.11. в случае временного прекращения производства работ по содержанию объе</w:t>
      </w:r>
      <w:r w:rsidRPr="005D1799">
        <w:rPr>
          <w:sz w:val="24"/>
          <w:szCs w:val="24"/>
        </w:rPr>
        <w:t>к</w:t>
      </w:r>
      <w:r w:rsidRPr="005D1799">
        <w:rPr>
          <w:sz w:val="24"/>
          <w:szCs w:val="24"/>
        </w:rPr>
        <w:t xml:space="preserve">тов озеленения общего пользования на территории  района </w:t>
      </w:r>
      <w:proofErr w:type="gramStart"/>
      <w:r w:rsidRPr="005D1799">
        <w:rPr>
          <w:sz w:val="24"/>
          <w:szCs w:val="24"/>
        </w:rPr>
        <w:t>г</w:t>
      </w:r>
      <w:proofErr w:type="gramEnd"/>
      <w:r w:rsidRPr="005D1799">
        <w:rPr>
          <w:sz w:val="24"/>
          <w:szCs w:val="24"/>
        </w:rPr>
        <w:t>. Перми, происходящей не по инициативе Заказчика,  письменно уведомлять Заказчика в течение 24 часов с момента прекращения работ;</w:t>
      </w:r>
    </w:p>
    <w:p w:rsidR="00F477CC" w:rsidRPr="005D1799" w:rsidRDefault="00F477CC" w:rsidP="00F477CC">
      <w:pPr>
        <w:ind w:firstLine="540"/>
        <w:contextualSpacing/>
        <w:jc w:val="both"/>
        <w:rPr>
          <w:sz w:val="24"/>
          <w:szCs w:val="24"/>
        </w:rPr>
      </w:pPr>
      <w:r w:rsidRPr="005D1799">
        <w:rPr>
          <w:sz w:val="24"/>
          <w:szCs w:val="24"/>
        </w:rPr>
        <w:t>5.1.12. в случае, когда Подрядчик узнал о наступлении событий, которые могут сп</w:t>
      </w:r>
      <w:r w:rsidRPr="005D1799">
        <w:rPr>
          <w:sz w:val="24"/>
          <w:szCs w:val="24"/>
        </w:rPr>
        <w:t>о</w:t>
      </w:r>
      <w:r w:rsidRPr="005D1799">
        <w:rPr>
          <w:sz w:val="24"/>
          <w:szCs w:val="24"/>
        </w:rPr>
        <w:t>собствовать временному прекращению производства работ по содержанию объектов оз</w:t>
      </w:r>
      <w:r w:rsidRPr="005D1799">
        <w:rPr>
          <w:sz w:val="24"/>
          <w:szCs w:val="24"/>
        </w:rPr>
        <w:t>е</w:t>
      </w:r>
      <w:r w:rsidRPr="005D1799">
        <w:rPr>
          <w:sz w:val="24"/>
          <w:szCs w:val="24"/>
        </w:rPr>
        <w:t xml:space="preserve">ленения общего пользования </w:t>
      </w:r>
      <w:proofErr w:type="gramStart"/>
      <w:r w:rsidRPr="005D1799">
        <w:rPr>
          <w:sz w:val="24"/>
          <w:szCs w:val="24"/>
        </w:rPr>
        <w:t>г</w:t>
      </w:r>
      <w:proofErr w:type="gramEnd"/>
      <w:r w:rsidRPr="005D1799">
        <w:rPr>
          <w:sz w:val="24"/>
          <w:szCs w:val="24"/>
        </w:rPr>
        <w:t>. Перми, Подрядчик обязан письменно уведомить об этом Заказчика в течение 24 часов;</w:t>
      </w:r>
    </w:p>
    <w:p w:rsidR="00F477CC" w:rsidRPr="005D1799" w:rsidRDefault="00F477CC" w:rsidP="00F477CC">
      <w:pPr>
        <w:ind w:firstLine="540"/>
        <w:contextualSpacing/>
        <w:jc w:val="both"/>
        <w:rPr>
          <w:sz w:val="24"/>
          <w:szCs w:val="24"/>
        </w:rPr>
      </w:pPr>
      <w:r w:rsidRPr="005D1799">
        <w:rPr>
          <w:sz w:val="24"/>
          <w:szCs w:val="24"/>
        </w:rPr>
        <w:t>5.1.13. выполнять предписания Заказчика, в установленные Заказчиком сроки;</w:t>
      </w:r>
    </w:p>
    <w:p w:rsidR="00F477CC" w:rsidRPr="005D1799" w:rsidRDefault="00F477CC" w:rsidP="00F477CC">
      <w:pPr>
        <w:ind w:firstLine="540"/>
        <w:contextualSpacing/>
        <w:jc w:val="both"/>
        <w:rPr>
          <w:sz w:val="24"/>
          <w:szCs w:val="24"/>
        </w:rPr>
      </w:pPr>
      <w:r w:rsidRPr="005D1799">
        <w:rPr>
          <w:sz w:val="24"/>
          <w:szCs w:val="24"/>
        </w:rPr>
        <w:t>5.1.14. своевременно и безвозмездно устранять недостатки, указанные в актах ко</w:t>
      </w:r>
      <w:r w:rsidRPr="005D1799">
        <w:rPr>
          <w:sz w:val="24"/>
          <w:szCs w:val="24"/>
        </w:rPr>
        <w:t>н</w:t>
      </w:r>
      <w:r w:rsidRPr="005D1799">
        <w:rPr>
          <w:sz w:val="24"/>
          <w:szCs w:val="24"/>
        </w:rPr>
        <w:t>трольных проверок;</w:t>
      </w:r>
    </w:p>
    <w:p w:rsidR="00F477CC" w:rsidRPr="005D1799" w:rsidRDefault="00F477CC" w:rsidP="00F477CC">
      <w:pPr>
        <w:ind w:firstLine="540"/>
        <w:contextualSpacing/>
        <w:jc w:val="both"/>
        <w:rPr>
          <w:sz w:val="24"/>
          <w:szCs w:val="24"/>
        </w:rPr>
      </w:pPr>
      <w:r w:rsidRPr="00AF2189">
        <w:rPr>
          <w:sz w:val="24"/>
          <w:szCs w:val="24"/>
        </w:rPr>
        <w:t>5.1.15.</w:t>
      </w:r>
      <w:r w:rsidRPr="005D1799">
        <w:rPr>
          <w:sz w:val="24"/>
          <w:szCs w:val="24"/>
        </w:rPr>
        <w:t xml:space="preserve"> за свой счет устранить выявленные недостатки работ, возместить ущерб третьим лицам, возникший в результате некачественного выполнения работ по содерж</w:t>
      </w:r>
      <w:r w:rsidRPr="005D1799">
        <w:rPr>
          <w:sz w:val="24"/>
          <w:szCs w:val="24"/>
        </w:rPr>
        <w:t>а</w:t>
      </w:r>
      <w:r w:rsidRPr="005D1799">
        <w:rPr>
          <w:sz w:val="24"/>
          <w:szCs w:val="24"/>
        </w:rPr>
        <w:t xml:space="preserve">нию объектов озеленения общего пользования </w:t>
      </w:r>
      <w:proofErr w:type="gramStart"/>
      <w:r w:rsidRPr="005D1799">
        <w:rPr>
          <w:sz w:val="24"/>
          <w:szCs w:val="24"/>
        </w:rPr>
        <w:t>г</w:t>
      </w:r>
      <w:proofErr w:type="gramEnd"/>
      <w:r w:rsidRPr="005D1799">
        <w:rPr>
          <w:sz w:val="24"/>
          <w:szCs w:val="24"/>
        </w:rPr>
        <w:t>. Перми на территории  района;</w:t>
      </w:r>
    </w:p>
    <w:p w:rsidR="00F477CC" w:rsidRPr="005D1799" w:rsidRDefault="00F477CC" w:rsidP="00F477CC">
      <w:pPr>
        <w:ind w:firstLine="540"/>
        <w:contextualSpacing/>
        <w:jc w:val="both"/>
        <w:rPr>
          <w:sz w:val="24"/>
          <w:szCs w:val="24"/>
        </w:rPr>
      </w:pPr>
      <w:r w:rsidRPr="00AF2189">
        <w:rPr>
          <w:sz w:val="24"/>
          <w:szCs w:val="24"/>
        </w:rPr>
        <w:t>5.1.16.</w:t>
      </w:r>
      <w:r w:rsidRPr="005D1799">
        <w:rPr>
          <w:sz w:val="24"/>
          <w:szCs w:val="24"/>
        </w:rPr>
        <w:t xml:space="preserve"> при назначении уполномоченных представителей для подписания актов ко</w:t>
      </w:r>
      <w:r w:rsidRPr="005D1799">
        <w:rPr>
          <w:sz w:val="24"/>
          <w:szCs w:val="24"/>
        </w:rPr>
        <w:t>н</w:t>
      </w:r>
      <w:r w:rsidRPr="005D1799">
        <w:rPr>
          <w:sz w:val="24"/>
          <w:szCs w:val="24"/>
        </w:rPr>
        <w:t>трольных проверок, форм отчетности (акта приемки выполненных работ за отчетный п</w:t>
      </w:r>
      <w:r w:rsidRPr="005D1799">
        <w:rPr>
          <w:sz w:val="24"/>
          <w:szCs w:val="24"/>
        </w:rPr>
        <w:t>е</w:t>
      </w:r>
      <w:r w:rsidRPr="005D1799">
        <w:rPr>
          <w:sz w:val="24"/>
          <w:szCs w:val="24"/>
        </w:rPr>
        <w:t xml:space="preserve">риод </w:t>
      </w:r>
      <w:r w:rsidRPr="005D1799">
        <w:rPr>
          <w:color w:val="000000"/>
          <w:sz w:val="24"/>
          <w:szCs w:val="24"/>
        </w:rPr>
        <w:t>и справки о стоимости выполненных работ и затрат формы КС</w:t>
      </w:r>
      <w:r w:rsidRPr="005D1799">
        <w:rPr>
          <w:sz w:val="24"/>
          <w:szCs w:val="24"/>
        </w:rPr>
        <w:t>-3), фотодокументов представлять заверенную подписью руководителя Подрядчика и печатью копию приказа о назначении уполномоченного представителя;</w:t>
      </w:r>
    </w:p>
    <w:p w:rsidR="00F477CC" w:rsidRPr="005D1799" w:rsidRDefault="00F477CC" w:rsidP="00F477CC">
      <w:pPr>
        <w:ind w:firstLine="540"/>
        <w:contextualSpacing/>
        <w:jc w:val="both"/>
        <w:rPr>
          <w:sz w:val="24"/>
          <w:szCs w:val="24"/>
        </w:rPr>
      </w:pPr>
      <w:r w:rsidRPr="00AF2189">
        <w:rPr>
          <w:sz w:val="24"/>
          <w:szCs w:val="24"/>
        </w:rPr>
        <w:t>5.1.17.</w:t>
      </w:r>
      <w:r w:rsidRPr="005D1799">
        <w:rPr>
          <w:sz w:val="24"/>
          <w:szCs w:val="24"/>
        </w:rPr>
        <w:t xml:space="preserve"> участвовать в контрольной проверке, назначенной Заказчиком.</w:t>
      </w:r>
    </w:p>
    <w:p w:rsidR="00F477CC" w:rsidRPr="005D1799" w:rsidRDefault="00F477CC" w:rsidP="00F477CC">
      <w:pPr>
        <w:ind w:firstLine="540"/>
        <w:contextualSpacing/>
        <w:jc w:val="both"/>
        <w:rPr>
          <w:sz w:val="24"/>
          <w:szCs w:val="24"/>
        </w:rPr>
      </w:pPr>
      <w:r w:rsidRPr="005D1799">
        <w:rPr>
          <w:sz w:val="24"/>
          <w:szCs w:val="24"/>
        </w:rPr>
        <w:t>5.2. Подрядчик вправе:</w:t>
      </w:r>
    </w:p>
    <w:p w:rsidR="00F477CC" w:rsidRPr="005D1799" w:rsidRDefault="00F477CC" w:rsidP="00F477CC">
      <w:pPr>
        <w:ind w:firstLine="540"/>
        <w:contextualSpacing/>
        <w:jc w:val="both"/>
        <w:rPr>
          <w:sz w:val="24"/>
          <w:szCs w:val="24"/>
        </w:rPr>
      </w:pPr>
      <w:r w:rsidRPr="005D1799">
        <w:rPr>
          <w:sz w:val="24"/>
          <w:szCs w:val="24"/>
        </w:rPr>
        <w:t>5.2.1. назначить приказом уполномоченных представителей для подписания актов контрольных проверок, форм отчетности (актов</w:t>
      </w:r>
      <w:r w:rsidRPr="005D1799">
        <w:rPr>
          <w:b/>
          <w:sz w:val="24"/>
          <w:szCs w:val="24"/>
        </w:rPr>
        <w:t xml:space="preserve"> </w:t>
      </w:r>
      <w:r w:rsidRPr="005D1799">
        <w:rPr>
          <w:sz w:val="24"/>
          <w:szCs w:val="24"/>
        </w:rPr>
        <w:t xml:space="preserve">приемки выполненных работ за отчетный период выполненных работ, </w:t>
      </w:r>
      <w:r w:rsidRPr="005D1799">
        <w:rPr>
          <w:color w:val="000000"/>
          <w:sz w:val="24"/>
          <w:szCs w:val="24"/>
        </w:rPr>
        <w:t xml:space="preserve">справки о стоимости выполненных работ и затрат формы </w:t>
      </w:r>
      <w:r w:rsidRPr="005D1799">
        <w:rPr>
          <w:sz w:val="24"/>
          <w:szCs w:val="24"/>
        </w:rPr>
        <w:t>КС-3), фотодокументов, исполнительной документации;</w:t>
      </w:r>
    </w:p>
    <w:p w:rsidR="00F477CC" w:rsidRDefault="00F477CC" w:rsidP="00F477CC">
      <w:pPr>
        <w:ind w:firstLine="540"/>
        <w:contextualSpacing/>
        <w:jc w:val="both"/>
        <w:rPr>
          <w:sz w:val="24"/>
          <w:szCs w:val="24"/>
        </w:rPr>
      </w:pPr>
      <w:r w:rsidRPr="005D1799">
        <w:rPr>
          <w:sz w:val="24"/>
          <w:szCs w:val="24"/>
        </w:rPr>
        <w:t>5.2.2. в случае несогласия Подрядчика с претензиями Заказчика организовать коми</w:t>
      </w:r>
      <w:r w:rsidRPr="005D1799">
        <w:rPr>
          <w:sz w:val="24"/>
          <w:szCs w:val="24"/>
        </w:rPr>
        <w:t>с</w:t>
      </w:r>
      <w:r w:rsidRPr="005D1799">
        <w:rPr>
          <w:sz w:val="24"/>
          <w:szCs w:val="24"/>
        </w:rPr>
        <w:t>сионный выход и обследование Объекта проведения работ по содержанию объектов оз</w:t>
      </w:r>
      <w:r w:rsidRPr="005D1799">
        <w:rPr>
          <w:sz w:val="24"/>
          <w:szCs w:val="24"/>
        </w:rPr>
        <w:t>е</w:t>
      </w:r>
      <w:r w:rsidRPr="005D1799">
        <w:rPr>
          <w:sz w:val="24"/>
          <w:szCs w:val="24"/>
        </w:rPr>
        <w:t>ленения общего пользования с привлечением уполномоченных представителей Заказчика и управления внешнего благоустройства администрации города Перми.</w:t>
      </w:r>
    </w:p>
    <w:p w:rsidR="00454ABD" w:rsidRDefault="00454ABD" w:rsidP="00454ABD">
      <w:pPr>
        <w:ind w:firstLine="540"/>
        <w:jc w:val="both"/>
        <w:rPr>
          <w:sz w:val="22"/>
          <w:szCs w:val="22"/>
        </w:rPr>
      </w:pPr>
      <w:r>
        <w:rPr>
          <w:sz w:val="24"/>
          <w:szCs w:val="24"/>
        </w:rPr>
        <w:t xml:space="preserve">5.2.3. </w:t>
      </w:r>
      <w:r>
        <w:rPr>
          <w:sz w:val="22"/>
          <w:szCs w:val="22"/>
        </w:rPr>
        <w:t>Вышеперечисленные виды работ осуществляются Подрядчиком собственными сил</w:t>
      </w:r>
      <w:r>
        <w:rPr>
          <w:sz w:val="22"/>
          <w:szCs w:val="22"/>
        </w:rPr>
        <w:t>а</w:t>
      </w:r>
      <w:r>
        <w:rPr>
          <w:sz w:val="22"/>
          <w:szCs w:val="22"/>
        </w:rPr>
        <w:t>ми, без привлечения субподрядной организации.</w:t>
      </w:r>
    </w:p>
    <w:p w:rsidR="00454ABD" w:rsidRDefault="00454ABD" w:rsidP="00F477CC">
      <w:pPr>
        <w:ind w:firstLine="540"/>
        <w:contextualSpacing/>
        <w:jc w:val="both"/>
        <w:rPr>
          <w:sz w:val="24"/>
          <w:szCs w:val="24"/>
        </w:rPr>
      </w:pPr>
    </w:p>
    <w:p w:rsidR="00F477CC" w:rsidRPr="005D1799" w:rsidRDefault="00F477CC" w:rsidP="00F477CC">
      <w:pPr>
        <w:jc w:val="center"/>
        <w:rPr>
          <w:b/>
          <w:sz w:val="24"/>
          <w:szCs w:val="24"/>
        </w:rPr>
      </w:pPr>
      <w:r w:rsidRPr="005D1799">
        <w:rPr>
          <w:b/>
          <w:sz w:val="24"/>
          <w:szCs w:val="24"/>
        </w:rPr>
        <w:lastRenderedPageBreak/>
        <w:t>6. Права и обязанности Заказчика</w:t>
      </w:r>
    </w:p>
    <w:p w:rsidR="00F477CC" w:rsidRPr="005D1799" w:rsidRDefault="00F477CC" w:rsidP="00F477CC">
      <w:pPr>
        <w:ind w:firstLine="709"/>
        <w:contextualSpacing/>
        <w:jc w:val="both"/>
        <w:rPr>
          <w:sz w:val="24"/>
          <w:szCs w:val="24"/>
        </w:rPr>
      </w:pPr>
      <w:r w:rsidRPr="005D1799">
        <w:rPr>
          <w:sz w:val="24"/>
          <w:szCs w:val="24"/>
        </w:rPr>
        <w:t>6.1. Заказчик обязан:</w:t>
      </w:r>
    </w:p>
    <w:p w:rsidR="00F477CC" w:rsidRPr="005D1799" w:rsidRDefault="00F477CC" w:rsidP="00F477CC">
      <w:pPr>
        <w:ind w:firstLine="709"/>
        <w:jc w:val="both"/>
        <w:rPr>
          <w:sz w:val="24"/>
          <w:szCs w:val="24"/>
        </w:rPr>
      </w:pPr>
      <w:r w:rsidRPr="005D1799">
        <w:rPr>
          <w:sz w:val="24"/>
          <w:szCs w:val="24"/>
        </w:rPr>
        <w:t>6.1.1. своевременно осуществлять приемку работ, при соблюдении Подрядчиком условий Контракта, подписывать акт приемки выполненных работ за отчетный период</w:t>
      </w:r>
      <w:r w:rsidRPr="005D1799">
        <w:rPr>
          <w:b/>
          <w:sz w:val="24"/>
          <w:szCs w:val="24"/>
        </w:rPr>
        <w:t xml:space="preserve"> </w:t>
      </w:r>
      <w:r w:rsidRPr="005D1799">
        <w:rPr>
          <w:color w:val="000000"/>
          <w:sz w:val="24"/>
          <w:szCs w:val="24"/>
        </w:rPr>
        <w:t>и справку о стоимости выполненных работ и затрат формы КС</w:t>
      </w:r>
      <w:r w:rsidRPr="005D1799">
        <w:rPr>
          <w:sz w:val="24"/>
          <w:szCs w:val="24"/>
        </w:rPr>
        <w:t>-3;</w:t>
      </w:r>
    </w:p>
    <w:p w:rsidR="00F477CC" w:rsidRPr="005D1799" w:rsidRDefault="00F477CC" w:rsidP="00F477CC">
      <w:pPr>
        <w:ind w:firstLine="709"/>
        <w:jc w:val="both"/>
        <w:rPr>
          <w:sz w:val="24"/>
          <w:szCs w:val="24"/>
        </w:rPr>
      </w:pPr>
      <w:r w:rsidRPr="005D1799">
        <w:rPr>
          <w:sz w:val="24"/>
          <w:szCs w:val="24"/>
        </w:rPr>
        <w:t>6.1.2. производить оплату принятых к оплате работ в порядке и в сроки, устано</w:t>
      </w:r>
      <w:r w:rsidRPr="005D1799">
        <w:rPr>
          <w:sz w:val="24"/>
          <w:szCs w:val="24"/>
        </w:rPr>
        <w:t>в</w:t>
      </w:r>
      <w:r w:rsidRPr="005D1799">
        <w:rPr>
          <w:sz w:val="24"/>
          <w:szCs w:val="24"/>
        </w:rPr>
        <w:t>ленные в разделе 3 настоящего Контракта;</w:t>
      </w:r>
    </w:p>
    <w:p w:rsidR="00F477CC" w:rsidRDefault="00F477CC" w:rsidP="00F477CC">
      <w:pPr>
        <w:ind w:firstLine="709"/>
        <w:jc w:val="both"/>
        <w:rPr>
          <w:sz w:val="24"/>
          <w:szCs w:val="24"/>
        </w:rPr>
      </w:pPr>
      <w:r w:rsidRPr="005D1799">
        <w:rPr>
          <w:sz w:val="24"/>
          <w:szCs w:val="24"/>
        </w:rPr>
        <w:t>6.1.3. осуществлять рассмотрение документации по сдаче и оплате выполненных Подрядчиком работ;</w:t>
      </w:r>
    </w:p>
    <w:p w:rsidR="00F477CC" w:rsidRPr="005D1799" w:rsidRDefault="00F477CC" w:rsidP="00F477CC">
      <w:pPr>
        <w:ind w:firstLine="709"/>
        <w:jc w:val="both"/>
        <w:rPr>
          <w:sz w:val="24"/>
          <w:szCs w:val="24"/>
        </w:rPr>
      </w:pPr>
      <w:r w:rsidRPr="005D1799">
        <w:rPr>
          <w:sz w:val="24"/>
          <w:szCs w:val="24"/>
        </w:rPr>
        <w:t>6.1.4. осуществлять проверку и подписание представленных Подрядчиком актов выполненных работ;</w:t>
      </w:r>
    </w:p>
    <w:p w:rsidR="00F477CC" w:rsidRPr="005D1799" w:rsidRDefault="00F477CC" w:rsidP="00F477CC">
      <w:pPr>
        <w:widowControl w:val="0"/>
        <w:suppressAutoHyphens/>
        <w:ind w:firstLine="709"/>
        <w:jc w:val="both"/>
        <w:rPr>
          <w:rFonts w:eastAsia="Arial"/>
          <w:kern w:val="2"/>
          <w:sz w:val="24"/>
          <w:szCs w:val="24"/>
          <w:lang w:eastAsia="ar-SA"/>
        </w:rPr>
      </w:pPr>
      <w:r w:rsidRPr="005D1799">
        <w:rPr>
          <w:rFonts w:eastAsia="Arial"/>
          <w:kern w:val="2"/>
          <w:sz w:val="24"/>
          <w:szCs w:val="24"/>
          <w:lang w:eastAsia="ar-SA"/>
        </w:rPr>
        <w:t>6.1.5. осуществлять контроль качества выполненных Подрядчиком работ посредством периодических проверок, проводимых в течение отчетного месяца;</w:t>
      </w:r>
    </w:p>
    <w:p w:rsidR="00F477CC" w:rsidRPr="005D1799" w:rsidRDefault="00F477CC" w:rsidP="00F477CC">
      <w:pPr>
        <w:widowControl w:val="0"/>
        <w:suppressAutoHyphens/>
        <w:ind w:firstLine="709"/>
        <w:jc w:val="both"/>
        <w:rPr>
          <w:rFonts w:eastAsia="Arial"/>
          <w:kern w:val="2"/>
          <w:sz w:val="24"/>
          <w:szCs w:val="24"/>
          <w:lang w:eastAsia="ar-SA"/>
        </w:rPr>
      </w:pPr>
      <w:r w:rsidRPr="005D1799">
        <w:rPr>
          <w:rFonts w:eastAsia="Arial"/>
          <w:kern w:val="2"/>
          <w:sz w:val="24"/>
          <w:szCs w:val="24"/>
          <w:lang w:eastAsia="ar-SA"/>
        </w:rPr>
        <w:t>Количество проверок и сроки проведения определяются Заказчиком, но не менее 4 раз в месяц. По итогам каждой проверки представители Заказчика и Подрядчика составляют акт</w:t>
      </w:r>
      <w:r w:rsidRPr="005D1799">
        <w:rPr>
          <w:rFonts w:eastAsia="Arial"/>
          <w:bCs/>
          <w:kern w:val="2"/>
          <w:sz w:val="24"/>
          <w:szCs w:val="24"/>
          <w:lang w:eastAsia="ar-SA"/>
        </w:rPr>
        <w:t xml:space="preserve"> контрольной проверки качества работ по содержанию </w:t>
      </w:r>
      <w:r w:rsidRPr="005D1799">
        <w:rPr>
          <w:rFonts w:eastAsia="Arial"/>
          <w:kern w:val="2"/>
          <w:sz w:val="24"/>
          <w:szCs w:val="24"/>
          <w:lang w:eastAsia="ar-SA"/>
        </w:rPr>
        <w:t>объектов озеленения общего пользования</w:t>
      </w:r>
      <w:r w:rsidRPr="005D1799">
        <w:rPr>
          <w:rFonts w:eastAsia="Arial"/>
          <w:bCs/>
          <w:kern w:val="2"/>
          <w:sz w:val="24"/>
          <w:szCs w:val="24"/>
          <w:lang w:eastAsia="ar-SA"/>
        </w:rPr>
        <w:t xml:space="preserve"> </w:t>
      </w:r>
      <w:proofErr w:type="gramStart"/>
      <w:r w:rsidRPr="005D1799">
        <w:rPr>
          <w:rFonts w:eastAsia="Arial"/>
          <w:bCs/>
          <w:kern w:val="2"/>
          <w:sz w:val="24"/>
          <w:szCs w:val="24"/>
          <w:lang w:eastAsia="ar-SA"/>
        </w:rPr>
        <w:t>г</w:t>
      </w:r>
      <w:proofErr w:type="gramEnd"/>
      <w:r w:rsidRPr="005D1799">
        <w:rPr>
          <w:rFonts w:eastAsia="Arial"/>
          <w:bCs/>
          <w:kern w:val="2"/>
          <w:sz w:val="24"/>
          <w:szCs w:val="24"/>
          <w:lang w:eastAsia="ar-SA"/>
        </w:rPr>
        <w:t>. Перми на территории  района,</w:t>
      </w:r>
      <w:r w:rsidRPr="005D1799">
        <w:rPr>
          <w:rFonts w:eastAsia="Arial"/>
          <w:kern w:val="2"/>
          <w:sz w:val="24"/>
          <w:szCs w:val="24"/>
          <w:lang w:eastAsia="ar-SA"/>
        </w:rPr>
        <w:t xml:space="preserve"> по форме согласно </w:t>
      </w:r>
      <w:r w:rsidRPr="005D1799">
        <w:rPr>
          <w:rFonts w:eastAsia="Arial"/>
          <w:i/>
          <w:kern w:val="2"/>
          <w:sz w:val="24"/>
          <w:szCs w:val="24"/>
          <w:lang w:eastAsia="ar-SA"/>
        </w:rPr>
        <w:t>Приложению № 8</w:t>
      </w:r>
      <w:r w:rsidRPr="005D1799">
        <w:rPr>
          <w:rFonts w:eastAsia="Arial"/>
          <w:kern w:val="2"/>
          <w:sz w:val="24"/>
          <w:szCs w:val="24"/>
          <w:lang w:eastAsia="ar-SA"/>
        </w:rPr>
        <w:t>, к настоящему Контракту. Проверки проводятся в форме выезда на соответствующие Объекты представителей Заказчика и Подрядчика.</w:t>
      </w:r>
    </w:p>
    <w:p w:rsidR="00F477CC" w:rsidRPr="005D1799" w:rsidRDefault="00F477CC" w:rsidP="00F477CC">
      <w:pPr>
        <w:widowControl w:val="0"/>
        <w:suppressAutoHyphens/>
        <w:ind w:firstLine="709"/>
        <w:jc w:val="both"/>
        <w:rPr>
          <w:rFonts w:eastAsia="Arial"/>
          <w:kern w:val="2"/>
          <w:sz w:val="24"/>
          <w:szCs w:val="24"/>
          <w:lang w:eastAsia="ar-SA"/>
        </w:rPr>
      </w:pPr>
      <w:r w:rsidRPr="005D1799">
        <w:rPr>
          <w:rFonts w:eastAsia="Arial"/>
          <w:kern w:val="2"/>
          <w:sz w:val="24"/>
          <w:szCs w:val="24"/>
          <w:lang w:eastAsia="ar-SA"/>
        </w:rPr>
        <w:t xml:space="preserve">В акте контрольной проверки </w:t>
      </w:r>
      <w:r w:rsidRPr="005D1799">
        <w:rPr>
          <w:rFonts w:eastAsia="Arial"/>
          <w:bCs/>
          <w:kern w:val="2"/>
          <w:sz w:val="24"/>
          <w:szCs w:val="24"/>
          <w:lang w:eastAsia="ar-SA"/>
        </w:rPr>
        <w:t xml:space="preserve">качества работ по содержанию </w:t>
      </w:r>
      <w:r w:rsidRPr="005D1799">
        <w:rPr>
          <w:rFonts w:eastAsia="Arial"/>
          <w:kern w:val="2"/>
          <w:sz w:val="24"/>
          <w:szCs w:val="24"/>
          <w:lang w:eastAsia="ar-SA"/>
        </w:rPr>
        <w:t>объектов озеленения общего пользования</w:t>
      </w:r>
      <w:r w:rsidRPr="005D1799">
        <w:rPr>
          <w:rFonts w:eastAsia="Arial"/>
          <w:bCs/>
          <w:kern w:val="2"/>
          <w:sz w:val="24"/>
          <w:szCs w:val="24"/>
          <w:lang w:eastAsia="ar-SA"/>
        </w:rPr>
        <w:t xml:space="preserve"> </w:t>
      </w:r>
      <w:proofErr w:type="gramStart"/>
      <w:r w:rsidRPr="005D1799">
        <w:rPr>
          <w:rFonts w:eastAsia="Arial"/>
          <w:bCs/>
          <w:kern w:val="2"/>
          <w:sz w:val="24"/>
          <w:szCs w:val="24"/>
          <w:lang w:eastAsia="ar-SA"/>
        </w:rPr>
        <w:t>г</w:t>
      </w:r>
      <w:proofErr w:type="gramEnd"/>
      <w:r w:rsidRPr="005D1799">
        <w:rPr>
          <w:rFonts w:eastAsia="Arial"/>
          <w:bCs/>
          <w:kern w:val="2"/>
          <w:sz w:val="24"/>
          <w:szCs w:val="24"/>
          <w:lang w:eastAsia="ar-SA"/>
        </w:rPr>
        <w:t>. Перми на территории  района,</w:t>
      </w:r>
      <w:r w:rsidRPr="005D1799">
        <w:rPr>
          <w:rFonts w:eastAsia="Arial"/>
          <w:kern w:val="2"/>
          <w:sz w:val="24"/>
          <w:szCs w:val="24"/>
          <w:lang w:eastAsia="ar-SA"/>
        </w:rPr>
        <w:t xml:space="preserve"> фиксируются выявленные недостатки, а также нарушения при производстве работ, указываются замечания к качеству выполнения работ и сроки по их устранению. При отказе Подрядчика от проведения проверки, а также от подписания акта контрольной проверки, в акте делается отметка об этом, после акт подписывается Заказчиком в одностороннем порядке и в течение суток направляется Подрядчику по факсимильной связи, либо заказным письмом в адрес Подрядчика.</w:t>
      </w:r>
    </w:p>
    <w:p w:rsidR="00F477CC" w:rsidRPr="005D1799" w:rsidRDefault="00F477CC" w:rsidP="00F477CC">
      <w:pPr>
        <w:widowControl w:val="0"/>
        <w:suppressAutoHyphens/>
        <w:ind w:firstLine="709"/>
        <w:jc w:val="both"/>
        <w:rPr>
          <w:rFonts w:eastAsia="Arial"/>
          <w:kern w:val="2"/>
          <w:sz w:val="24"/>
          <w:szCs w:val="24"/>
          <w:lang w:eastAsia="ar-SA"/>
        </w:rPr>
      </w:pPr>
      <w:r w:rsidRPr="005D1799">
        <w:rPr>
          <w:rFonts w:eastAsia="Arial"/>
          <w:kern w:val="2"/>
          <w:sz w:val="24"/>
          <w:szCs w:val="24"/>
          <w:lang w:eastAsia="ar-SA"/>
        </w:rPr>
        <w:t>Односторонний акт контрольной проверки является обязательным для исполнения и может быть признан недействительным только в судебном порядке.</w:t>
      </w:r>
    </w:p>
    <w:p w:rsidR="00F477CC" w:rsidRDefault="00F477CC" w:rsidP="00F477CC">
      <w:pPr>
        <w:ind w:firstLine="709"/>
        <w:contextualSpacing/>
        <w:jc w:val="both"/>
        <w:rPr>
          <w:sz w:val="24"/>
          <w:szCs w:val="24"/>
        </w:rPr>
      </w:pPr>
      <w:r w:rsidRPr="005D1799">
        <w:rPr>
          <w:sz w:val="24"/>
          <w:szCs w:val="24"/>
        </w:rPr>
        <w:t>6.2. Заказчик вправе:</w:t>
      </w:r>
    </w:p>
    <w:p w:rsidR="00F477CC" w:rsidRDefault="00F477CC" w:rsidP="00F477CC">
      <w:pPr>
        <w:ind w:firstLine="709"/>
        <w:contextualSpacing/>
        <w:jc w:val="both"/>
        <w:rPr>
          <w:sz w:val="24"/>
          <w:szCs w:val="24"/>
        </w:rPr>
      </w:pPr>
      <w:r w:rsidRPr="005D1799">
        <w:rPr>
          <w:sz w:val="24"/>
          <w:szCs w:val="24"/>
        </w:rPr>
        <w:t>6.2.1. присутствовать на объекте производства работ;</w:t>
      </w:r>
    </w:p>
    <w:p w:rsidR="00F477CC" w:rsidRDefault="00F477CC" w:rsidP="00F477CC">
      <w:pPr>
        <w:ind w:firstLine="709"/>
        <w:contextualSpacing/>
        <w:jc w:val="both"/>
        <w:rPr>
          <w:sz w:val="24"/>
          <w:szCs w:val="24"/>
        </w:rPr>
      </w:pPr>
      <w:r w:rsidRPr="005D1799">
        <w:rPr>
          <w:sz w:val="24"/>
          <w:szCs w:val="24"/>
        </w:rPr>
        <w:t xml:space="preserve">6.2.2. производить соответствующие мероприятия, обеспечивающие </w:t>
      </w:r>
      <w:proofErr w:type="gramStart"/>
      <w:r w:rsidRPr="005D1799">
        <w:rPr>
          <w:sz w:val="24"/>
          <w:szCs w:val="24"/>
        </w:rPr>
        <w:t>контроль за</w:t>
      </w:r>
      <w:proofErr w:type="gramEnd"/>
      <w:r w:rsidRPr="005D1799">
        <w:rPr>
          <w:sz w:val="24"/>
          <w:szCs w:val="24"/>
        </w:rPr>
        <w:t xml:space="preserve"> качеством производства работ;</w:t>
      </w:r>
    </w:p>
    <w:p w:rsidR="00F477CC" w:rsidRDefault="00F477CC" w:rsidP="00F477CC">
      <w:pPr>
        <w:ind w:firstLine="709"/>
        <w:contextualSpacing/>
        <w:jc w:val="both"/>
        <w:rPr>
          <w:sz w:val="24"/>
          <w:szCs w:val="24"/>
        </w:rPr>
      </w:pPr>
      <w:r w:rsidRPr="005D1799">
        <w:rPr>
          <w:sz w:val="24"/>
          <w:szCs w:val="24"/>
        </w:rPr>
        <w:t>6.2.3. отдавать распоряжения в письменной форме о частичном или полном вр</w:t>
      </w:r>
      <w:r w:rsidRPr="005D1799">
        <w:rPr>
          <w:sz w:val="24"/>
          <w:szCs w:val="24"/>
        </w:rPr>
        <w:t>е</w:t>
      </w:r>
      <w:r w:rsidRPr="005D1799">
        <w:rPr>
          <w:sz w:val="24"/>
          <w:szCs w:val="24"/>
        </w:rPr>
        <w:t>менном прекращении производства работ с указанием причин, о запрещении применения материалов, технических средств, не обеспечивающих установленный нормативными у</w:t>
      </w:r>
      <w:r w:rsidRPr="005D1799">
        <w:rPr>
          <w:sz w:val="24"/>
          <w:szCs w:val="24"/>
        </w:rPr>
        <w:t>с</w:t>
      </w:r>
      <w:r w:rsidRPr="005D1799">
        <w:rPr>
          <w:sz w:val="24"/>
          <w:szCs w:val="24"/>
        </w:rPr>
        <w:t>ловиями уровень качества;</w:t>
      </w:r>
    </w:p>
    <w:p w:rsidR="00F477CC" w:rsidRDefault="00F477CC" w:rsidP="00F477CC">
      <w:pPr>
        <w:ind w:firstLine="709"/>
        <w:contextualSpacing/>
        <w:jc w:val="both"/>
        <w:rPr>
          <w:sz w:val="24"/>
          <w:szCs w:val="24"/>
        </w:rPr>
      </w:pPr>
      <w:r w:rsidRPr="005D1799">
        <w:rPr>
          <w:sz w:val="24"/>
          <w:szCs w:val="24"/>
        </w:rPr>
        <w:t>6.2.4. принимать выполненные работы и давать письменные Предписания об ус</w:t>
      </w:r>
      <w:r w:rsidRPr="005D1799">
        <w:rPr>
          <w:sz w:val="24"/>
          <w:szCs w:val="24"/>
        </w:rPr>
        <w:t>т</w:t>
      </w:r>
      <w:r w:rsidRPr="005D1799">
        <w:rPr>
          <w:sz w:val="24"/>
          <w:szCs w:val="24"/>
        </w:rPr>
        <w:t>ранении дефектов и недостатков работ, а также устанавливать срок устранения дефектов и недостатков;</w:t>
      </w:r>
    </w:p>
    <w:p w:rsidR="00F477CC" w:rsidRDefault="00F477CC" w:rsidP="00F477CC">
      <w:pPr>
        <w:ind w:firstLine="709"/>
        <w:contextualSpacing/>
        <w:jc w:val="both"/>
        <w:rPr>
          <w:sz w:val="24"/>
          <w:szCs w:val="24"/>
        </w:rPr>
      </w:pPr>
      <w:r w:rsidRPr="005D1799">
        <w:rPr>
          <w:sz w:val="24"/>
          <w:szCs w:val="24"/>
        </w:rPr>
        <w:t xml:space="preserve">6.2.5. производить проверку Общего журнала работ, Журнала осмотра объектов озеленения общего пользования  </w:t>
      </w:r>
      <w:proofErr w:type="gramStart"/>
      <w:r w:rsidRPr="005D1799">
        <w:rPr>
          <w:sz w:val="24"/>
          <w:szCs w:val="24"/>
        </w:rPr>
        <w:t>г</w:t>
      </w:r>
      <w:proofErr w:type="gramEnd"/>
      <w:r w:rsidRPr="005D1799">
        <w:rPr>
          <w:sz w:val="24"/>
          <w:szCs w:val="24"/>
        </w:rPr>
        <w:t>. Перми на территории  района;</w:t>
      </w:r>
    </w:p>
    <w:p w:rsidR="00F477CC" w:rsidRDefault="00F477CC" w:rsidP="00F477CC">
      <w:pPr>
        <w:ind w:firstLine="709"/>
        <w:contextualSpacing/>
        <w:jc w:val="both"/>
        <w:rPr>
          <w:sz w:val="24"/>
          <w:szCs w:val="24"/>
        </w:rPr>
      </w:pPr>
      <w:r w:rsidRPr="005D1799">
        <w:rPr>
          <w:sz w:val="24"/>
          <w:szCs w:val="24"/>
        </w:rPr>
        <w:t>6.2.6.  в целях осуществления контроля за ходом производства работ по содерж</w:t>
      </w:r>
      <w:r w:rsidRPr="005D1799">
        <w:rPr>
          <w:sz w:val="24"/>
          <w:szCs w:val="24"/>
        </w:rPr>
        <w:t>а</w:t>
      </w:r>
      <w:r w:rsidRPr="005D1799">
        <w:rPr>
          <w:sz w:val="24"/>
          <w:szCs w:val="24"/>
        </w:rPr>
        <w:t xml:space="preserve">нию объектов озеленения общего пользования </w:t>
      </w:r>
      <w:proofErr w:type="gramStart"/>
      <w:r w:rsidRPr="005D1799">
        <w:rPr>
          <w:sz w:val="24"/>
          <w:szCs w:val="24"/>
        </w:rPr>
        <w:t>г</w:t>
      </w:r>
      <w:proofErr w:type="gramEnd"/>
      <w:r w:rsidRPr="005D1799">
        <w:rPr>
          <w:sz w:val="24"/>
          <w:szCs w:val="24"/>
        </w:rPr>
        <w:t>. Перми назначить уполномоченного представителя;</w:t>
      </w:r>
    </w:p>
    <w:p w:rsidR="00F477CC" w:rsidRDefault="00F477CC" w:rsidP="00F477CC">
      <w:pPr>
        <w:ind w:firstLine="709"/>
        <w:contextualSpacing/>
        <w:jc w:val="both"/>
        <w:rPr>
          <w:sz w:val="24"/>
          <w:szCs w:val="24"/>
        </w:rPr>
      </w:pPr>
      <w:r w:rsidRPr="005D1799">
        <w:rPr>
          <w:sz w:val="24"/>
          <w:szCs w:val="24"/>
        </w:rPr>
        <w:t>6.2.7.  принимать фото - документацию к рассмотрению;</w:t>
      </w:r>
    </w:p>
    <w:p w:rsidR="00F477CC" w:rsidRDefault="00F477CC" w:rsidP="00F477CC">
      <w:pPr>
        <w:ind w:firstLine="709"/>
        <w:contextualSpacing/>
        <w:jc w:val="both"/>
        <w:rPr>
          <w:sz w:val="24"/>
          <w:szCs w:val="24"/>
        </w:rPr>
      </w:pPr>
      <w:r w:rsidRPr="005D1799">
        <w:rPr>
          <w:sz w:val="24"/>
          <w:szCs w:val="24"/>
        </w:rPr>
        <w:t xml:space="preserve">6.2.8.  выдавать Предписания, составленные по форме согласно </w:t>
      </w:r>
      <w:r w:rsidRPr="005D1799">
        <w:rPr>
          <w:i/>
          <w:sz w:val="24"/>
          <w:szCs w:val="24"/>
        </w:rPr>
        <w:t>Приложению № 11</w:t>
      </w:r>
      <w:r w:rsidRPr="005D1799">
        <w:rPr>
          <w:sz w:val="24"/>
          <w:szCs w:val="24"/>
        </w:rPr>
        <w:t xml:space="preserve"> к настоящему Контракту, об устранении выявленных недостатков работ по содержанию объектов озеленения общего пользования, с указанием срока для устранения недостатков работ.</w:t>
      </w:r>
    </w:p>
    <w:p w:rsidR="00F477CC" w:rsidRDefault="00F477CC" w:rsidP="00F477CC">
      <w:pPr>
        <w:ind w:firstLine="709"/>
        <w:contextualSpacing/>
        <w:jc w:val="both"/>
        <w:rPr>
          <w:sz w:val="24"/>
          <w:szCs w:val="24"/>
        </w:rPr>
      </w:pPr>
      <w:r w:rsidRPr="005D1799">
        <w:rPr>
          <w:rFonts w:eastAsia="Arial"/>
          <w:kern w:val="2"/>
          <w:sz w:val="24"/>
          <w:szCs w:val="24"/>
          <w:lang w:eastAsia="ar-SA"/>
        </w:rPr>
        <w:lastRenderedPageBreak/>
        <w:t>Предписание направляется по факсимильной связи, либо заказным письмом в адрес Подрядчика, данный документ является обязательным для исполнения и может быть пр</w:t>
      </w:r>
      <w:r w:rsidRPr="005D1799">
        <w:rPr>
          <w:rFonts w:eastAsia="Arial"/>
          <w:kern w:val="2"/>
          <w:sz w:val="24"/>
          <w:szCs w:val="24"/>
          <w:lang w:eastAsia="ar-SA"/>
        </w:rPr>
        <w:t>и</w:t>
      </w:r>
      <w:r w:rsidRPr="005D1799">
        <w:rPr>
          <w:rFonts w:eastAsia="Arial"/>
          <w:kern w:val="2"/>
          <w:sz w:val="24"/>
          <w:szCs w:val="24"/>
          <w:lang w:eastAsia="ar-SA"/>
        </w:rPr>
        <w:t>знан недействительным только в судебном порядке.</w:t>
      </w:r>
    </w:p>
    <w:p w:rsidR="00F477CC" w:rsidRDefault="00F477CC" w:rsidP="00F477CC">
      <w:pPr>
        <w:ind w:firstLine="709"/>
        <w:contextualSpacing/>
        <w:jc w:val="both"/>
        <w:rPr>
          <w:sz w:val="24"/>
          <w:szCs w:val="24"/>
        </w:rPr>
      </w:pPr>
      <w:r w:rsidRPr="005D1799">
        <w:rPr>
          <w:sz w:val="24"/>
          <w:szCs w:val="24"/>
        </w:rPr>
        <w:t>6.2.9. уменьшить стоимость и оплату некачественно выполненных работ по соде</w:t>
      </w:r>
      <w:r w:rsidRPr="005D1799">
        <w:rPr>
          <w:sz w:val="24"/>
          <w:szCs w:val="24"/>
        </w:rPr>
        <w:t>р</w:t>
      </w:r>
      <w:r w:rsidRPr="005D1799">
        <w:rPr>
          <w:sz w:val="24"/>
          <w:szCs w:val="24"/>
        </w:rPr>
        <w:t xml:space="preserve">жанию и обустройству объектов озеленения общего пользования </w:t>
      </w:r>
      <w:proofErr w:type="gramStart"/>
      <w:r w:rsidRPr="005D1799">
        <w:rPr>
          <w:sz w:val="24"/>
          <w:szCs w:val="24"/>
        </w:rPr>
        <w:t>г</w:t>
      </w:r>
      <w:proofErr w:type="gramEnd"/>
      <w:r w:rsidRPr="005D1799">
        <w:rPr>
          <w:sz w:val="24"/>
          <w:szCs w:val="24"/>
        </w:rPr>
        <w:t>. Перми за отчетный период, а также не оплачивать периоды (согласно актам контрольных проверок) невыпо</w:t>
      </w:r>
      <w:r w:rsidRPr="005D1799">
        <w:rPr>
          <w:sz w:val="24"/>
          <w:szCs w:val="24"/>
        </w:rPr>
        <w:t>л</w:t>
      </w:r>
      <w:r w:rsidRPr="005D1799">
        <w:rPr>
          <w:sz w:val="24"/>
          <w:szCs w:val="24"/>
        </w:rPr>
        <w:t>нения работ, если оценка качества работ по содержанию в проверяемом периоде составит 2,5 балла и ниже;</w:t>
      </w:r>
    </w:p>
    <w:p w:rsidR="00F477CC" w:rsidRPr="005D1799" w:rsidRDefault="00F477CC" w:rsidP="00F477CC">
      <w:pPr>
        <w:ind w:firstLine="709"/>
        <w:contextualSpacing/>
        <w:jc w:val="both"/>
        <w:rPr>
          <w:sz w:val="24"/>
          <w:szCs w:val="24"/>
        </w:rPr>
      </w:pPr>
      <w:r w:rsidRPr="005D1799">
        <w:rPr>
          <w:sz w:val="24"/>
          <w:szCs w:val="24"/>
        </w:rPr>
        <w:t>6.2.10. в случае отказа Подрядчика от исправления за собственный счет дефектов и недостатков работ, выявленных в процессе их приемки, либо в период действия гаранти</w:t>
      </w:r>
      <w:r w:rsidRPr="005D1799">
        <w:rPr>
          <w:sz w:val="24"/>
          <w:szCs w:val="24"/>
        </w:rPr>
        <w:t>й</w:t>
      </w:r>
      <w:r w:rsidRPr="005D1799">
        <w:rPr>
          <w:sz w:val="24"/>
          <w:szCs w:val="24"/>
        </w:rPr>
        <w:t>ного срока, Заказчик вправе потребовать их исправления в принудительном (судебном) порядке, либо заявить требование по возмещению затрат, понесенных на устранение этих дефектов и недостатков силами третьих лиц.</w:t>
      </w:r>
    </w:p>
    <w:p w:rsidR="00F477CC" w:rsidRPr="005D1799" w:rsidRDefault="00F477CC" w:rsidP="00F477CC">
      <w:pPr>
        <w:widowControl w:val="0"/>
        <w:suppressAutoHyphens/>
        <w:autoSpaceDE w:val="0"/>
        <w:jc w:val="center"/>
        <w:rPr>
          <w:b/>
          <w:bCs/>
          <w:sz w:val="24"/>
          <w:szCs w:val="24"/>
          <w:lang w:eastAsia="ar-SA"/>
        </w:rPr>
      </w:pPr>
      <w:r w:rsidRPr="005D1799">
        <w:rPr>
          <w:b/>
          <w:bCs/>
          <w:sz w:val="24"/>
          <w:szCs w:val="24"/>
          <w:lang w:eastAsia="ar-SA"/>
        </w:rPr>
        <w:t>7. Ответственность сторон</w:t>
      </w:r>
    </w:p>
    <w:p w:rsidR="00F477CC" w:rsidRPr="005D1799" w:rsidRDefault="00F477CC" w:rsidP="00F477CC">
      <w:pPr>
        <w:ind w:firstLine="708"/>
        <w:jc w:val="both"/>
        <w:rPr>
          <w:sz w:val="24"/>
          <w:szCs w:val="24"/>
        </w:rPr>
      </w:pPr>
      <w:r w:rsidRPr="005D1799">
        <w:rPr>
          <w:sz w:val="24"/>
          <w:szCs w:val="24"/>
        </w:rPr>
        <w:t>7.1. За невыполнение или ненадлежащее выполнение принятых на себя обяз</w:t>
      </w:r>
      <w:r w:rsidRPr="005D1799">
        <w:rPr>
          <w:sz w:val="24"/>
          <w:szCs w:val="24"/>
        </w:rPr>
        <w:t>а</w:t>
      </w:r>
      <w:r w:rsidRPr="005D1799">
        <w:rPr>
          <w:sz w:val="24"/>
          <w:szCs w:val="24"/>
        </w:rPr>
        <w:t xml:space="preserve">тельств, стороны несут имущественную ответственность в соответствии с действующим законодательством РФ. </w:t>
      </w:r>
    </w:p>
    <w:p w:rsidR="00F477CC" w:rsidRPr="005D1799" w:rsidRDefault="00F477CC" w:rsidP="00F477CC">
      <w:pPr>
        <w:ind w:firstLine="708"/>
        <w:jc w:val="both"/>
        <w:rPr>
          <w:sz w:val="24"/>
          <w:szCs w:val="24"/>
        </w:rPr>
      </w:pPr>
      <w:r w:rsidRPr="005D1799">
        <w:rPr>
          <w:sz w:val="24"/>
          <w:szCs w:val="24"/>
        </w:rPr>
        <w:t>7.2. Подрядчик несет ответственность возмещения ущерба, причиненного, в том числе третьим лицам, в результате неисполнения либо некачественного производства р</w:t>
      </w:r>
      <w:r w:rsidRPr="005D1799">
        <w:rPr>
          <w:sz w:val="24"/>
          <w:szCs w:val="24"/>
        </w:rPr>
        <w:t>а</w:t>
      </w:r>
      <w:r w:rsidRPr="005D1799">
        <w:rPr>
          <w:sz w:val="24"/>
          <w:szCs w:val="24"/>
        </w:rPr>
        <w:t>бот по настоящему контракту (в том числе, если недостатки возникли или выявлены после завершения производства работ), иных нарушений условий настоящего контракта, треб</w:t>
      </w:r>
      <w:r w:rsidRPr="005D1799">
        <w:rPr>
          <w:sz w:val="24"/>
          <w:szCs w:val="24"/>
        </w:rPr>
        <w:t>о</w:t>
      </w:r>
      <w:r w:rsidRPr="005D1799">
        <w:rPr>
          <w:sz w:val="24"/>
          <w:szCs w:val="24"/>
        </w:rPr>
        <w:t xml:space="preserve">ваний действующего законодательства и нормативной документации (ГОСТ, </w:t>
      </w:r>
      <w:proofErr w:type="spellStart"/>
      <w:r w:rsidRPr="005D1799">
        <w:rPr>
          <w:sz w:val="24"/>
          <w:szCs w:val="24"/>
        </w:rPr>
        <w:t>СНиП</w:t>
      </w:r>
      <w:proofErr w:type="spellEnd"/>
      <w:r w:rsidRPr="005D1799">
        <w:rPr>
          <w:sz w:val="24"/>
          <w:szCs w:val="24"/>
        </w:rPr>
        <w:t xml:space="preserve">). </w:t>
      </w:r>
    </w:p>
    <w:p w:rsidR="00F477CC" w:rsidRPr="005D1799" w:rsidRDefault="00F477CC" w:rsidP="00F477CC">
      <w:pPr>
        <w:ind w:firstLine="708"/>
        <w:jc w:val="both"/>
        <w:rPr>
          <w:sz w:val="24"/>
          <w:szCs w:val="24"/>
        </w:rPr>
      </w:pPr>
      <w:r w:rsidRPr="005D1799">
        <w:rPr>
          <w:sz w:val="24"/>
          <w:szCs w:val="24"/>
        </w:rPr>
        <w:t>При возникновении неблагоприятных последствий в связи с выполнением Подря</w:t>
      </w:r>
      <w:r w:rsidRPr="005D1799">
        <w:rPr>
          <w:sz w:val="24"/>
          <w:szCs w:val="24"/>
        </w:rPr>
        <w:t>д</w:t>
      </w:r>
      <w:r w:rsidRPr="005D1799">
        <w:rPr>
          <w:sz w:val="24"/>
          <w:szCs w:val="24"/>
        </w:rPr>
        <w:t>чиком работ по настоящему контракту, Подрядчик обязан за собственный счет компенс</w:t>
      </w:r>
      <w:r w:rsidRPr="005D1799">
        <w:rPr>
          <w:sz w:val="24"/>
          <w:szCs w:val="24"/>
        </w:rPr>
        <w:t>и</w:t>
      </w:r>
      <w:r w:rsidRPr="005D1799">
        <w:rPr>
          <w:sz w:val="24"/>
          <w:szCs w:val="24"/>
        </w:rPr>
        <w:t>ровать все возникшие в связи с этим издержки и затраты, выплатить компенсации и во</w:t>
      </w:r>
      <w:r w:rsidRPr="005D1799">
        <w:rPr>
          <w:sz w:val="24"/>
          <w:szCs w:val="24"/>
        </w:rPr>
        <w:t>з</w:t>
      </w:r>
      <w:r w:rsidRPr="005D1799">
        <w:rPr>
          <w:sz w:val="24"/>
          <w:szCs w:val="24"/>
        </w:rPr>
        <w:t>местить убытки.</w:t>
      </w:r>
    </w:p>
    <w:p w:rsidR="00F477CC" w:rsidRPr="005D1799" w:rsidRDefault="00F477CC" w:rsidP="00F477CC">
      <w:pPr>
        <w:ind w:firstLine="709"/>
        <w:jc w:val="both"/>
        <w:rPr>
          <w:sz w:val="24"/>
          <w:szCs w:val="24"/>
        </w:rPr>
      </w:pPr>
      <w:r w:rsidRPr="005D1799">
        <w:rPr>
          <w:sz w:val="24"/>
          <w:szCs w:val="24"/>
        </w:rPr>
        <w:t>7.3. За каждое нарушение Подрядчиком обязательств, принятых по настоящему контракту, Заказчик удерживает с Подрядчика следующие неустойки:</w:t>
      </w:r>
    </w:p>
    <w:p w:rsidR="00F477CC" w:rsidRPr="005D1799" w:rsidRDefault="00F477CC" w:rsidP="00F477CC">
      <w:pPr>
        <w:ind w:firstLine="708"/>
        <w:jc w:val="both"/>
        <w:rPr>
          <w:sz w:val="24"/>
          <w:szCs w:val="24"/>
        </w:rPr>
      </w:pPr>
      <w:r w:rsidRPr="005D1799">
        <w:rPr>
          <w:sz w:val="24"/>
          <w:szCs w:val="24"/>
        </w:rPr>
        <w:t>7.3.1. За просрочку окончательного срока сдачи работ, установленного п. 2.2. н</w:t>
      </w:r>
      <w:r w:rsidRPr="005D1799">
        <w:rPr>
          <w:sz w:val="24"/>
          <w:szCs w:val="24"/>
        </w:rPr>
        <w:t>а</w:t>
      </w:r>
      <w:r w:rsidRPr="005D1799">
        <w:rPr>
          <w:sz w:val="24"/>
          <w:szCs w:val="24"/>
        </w:rPr>
        <w:t>стоящего контракта Заказчик удерживает с Подрядчика неустойку в размере 1% от (всей) общей стоимости работ, за каждый день просрочки.</w:t>
      </w:r>
    </w:p>
    <w:p w:rsidR="00F477CC" w:rsidRPr="005D1799" w:rsidRDefault="00F477CC" w:rsidP="00F477CC">
      <w:pPr>
        <w:ind w:firstLine="708"/>
        <w:jc w:val="both"/>
        <w:rPr>
          <w:sz w:val="24"/>
          <w:szCs w:val="24"/>
        </w:rPr>
      </w:pPr>
      <w:r w:rsidRPr="005D1799">
        <w:rPr>
          <w:sz w:val="24"/>
          <w:szCs w:val="24"/>
        </w:rPr>
        <w:t>7.3.2. За несвоевременное устранение недостатков работ, отмеченных в актах ко</w:t>
      </w:r>
      <w:r w:rsidRPr="005D1799">
        <w:rPr>
          <w:sz w:val="24"/>
          <w:szCs w:val="24"/>
        </w:rPr>
        <w:t>н</w:t>
      </w:r>
      <w:r w:rsidRPr="005D1799">
        <w:rPr>
          <w:sz w:val="24"/>
          <w:szCs w:val="24"/>
        </w:rPr>
        <w:t>трольных проверок или  предписаниях Заказчика, на Подрядчика может быть наложен штраф в размере 30 000 (тридцать тысяч) рублей по каждому случаю н</w:t>
      </w:r>
      <w:r>
        <w:rPr>
          <w:sz w:val="24"/>
          <w:szCs w:val="24"/>
        </w:rPr>
        <w:t>арушения условий предписания.</w:t>
      </w:r>
    </w:p>
    <w:p w:rsidR="00F477CC" w:rsidRPr="005D1799" w:rsidRDefault="00F477CC" w:rsidP="00F477CC">
      <w:pPr>
        <w:ind w:firstLine="708"/>
        <w:jc w:val="both"/>
        <w:rPr>
          <w:sz w:val="24"/>
          <w:szCs w:val="24"/>
        </w:rPr>
      </w:pPr>
      <w:r w:rsidRPr="005D1799">
        <w:rPr>
          <w:sz w:val="24"/>
          <w:szCs w:val="24"/>
        </w:rPr>
        <w:t>7.4  Заказчик за нарушение своих обязательств по настоящему контракту уплачив</w:t>
      </w:r>
      <w:r w:rsidRPr="005D1799">
        <w:rPr>
          <w:sz w:val="24"/>
          <w:szCs w:val="24"/>
        </w:rPr>
        <w:t>а</w:t>
      </w:r>
      <w:r w:rsidRPr="005D1799">
        <w:rPr>
          <w:sz w:val="24"/>
          <w:szCs w:val="24"/>
        </w:rPr>
        <w:t>ет Подрядчику неустойку. Размер такой неустойки  устанавливается в размере одной трехсотой действующей на день уплаты неустойки ставки рефинансирования ЦБ России начисляемой за каждый день просрочки.</w:t>
      </w:r>
    </w:p>
    <w:p w:rsidR="00F477CC" w:rsidRPr="005D1799" w:rsidRDefault="00F477CC" w:rsidP="00F477CC">
      <w:pPr>
        <w:ind w:firstLine="708"/>
        <w:jc w:val="both"/>
        <w:rPr>
          <w:sz w:val="24"/>
          <w:szCs w:val="24"/>
        </w:rPr>
      </w:pPr>
      <w:r w:rsidRPr="005D1799">
        <w:rPr>
          <w:sz w:val="24"/>
          <w:szCs w:val="24"/>
        </w:rPr>
        <w:t>7.5. Ответственность сторон в иных случаях определяется в соответствии с закон</w:t>
      </w:r>
      <w:r w:rsidRPr="005D1799">
        <w:rPr>
          <w:sz w:val="24"/>
          <w:szCs w:val="24"/>
        </w:rPr>
        <w:t>о</w:t>
      </w:r>
      <w:r w:rsidRPr="005D1799">
        <w:rPr>
          <w:sz w:val="24"/>
          <w:szCs w:val="24"/>
        </w:rPr>
        <w:t>дательством Российской Федерации.</w:t>
      </w:r>
    </w:p>
    <w:p w:rsidR="00F477CC" w:rsidRPr="005D1799" w:rsidRDefault="00F477CC" w:rsidP="00F477CC">
      <w:pPr>
        <w:ind w:firstLine="708"/>
        <w:jc w:val="both"/>
        <w:rPr>
          <w:sz w:val="24"/>
          <w:szCs w:val="24"/>
        </w:rPr>
      </w:pPr>
      <w:r w:rsidRPr="005D1799">
        <w:rPr>
          <w:sz w:val="24"/>
          <w:szCs w:val="24"/>
        </w:rPr>
        <w:t>7.6. Удержание неустоек, производится Заказчиком непосредственно при расчетах согласно  п. 3.5. настоящего муниципального контракта.</w:t>
      </w:r>
    </w:p>
    <w:p w:rsidR="00F477CC" w:rsidRPr="005D1799" w:rsidRDefault="00F477CC" w:rsidP="00F477CC">
      <w:pPr>
        <w:ind w:firstLine="708"/>
        <w:jc w:val="both"/>
        <w:rPr>
          <w:sz w:val="24"/>
          <w:szCs w:val="24"/>
        </w:rPr>
      </w:pPr>
      <w:r w:rsidRPr="005D1799">
        <w:rPr>
          <w:sz w:val="24"/>
          <w:szCs w:val="24"/>
        </w:rPr>
        <w:t>7.7. Уплата штрафных санкций или вычеты из стоимости работ не освобождает стороны от выполнения принятых по контракту обязательств.</w:t>
      </w:r>
    </w:p>
    <w:p w:rsidR="00F477CC" w:rsidRPr="005D1799" w:rsidRDefault="00F477CC" w:rsidP="00F477CC">
      <w:pPr>
        <w:jc w:val="center"/>
        <w:rPr>
          <w:b/>
          <w:bCs/>
          <w:sz w:val="24"/>
          <w:szCs w:val="24"/>
        </w:rPr>
      </w:pPr>
      <w:r w:rsidRPr="005D1799">
        <w:rPr>
          <w:b/>
          <w:bCs/>
          <w:sz w:val="24"/>
          <w:szCs w:val="24"/>
        </w:rPr>
        <w:t xml:space="preserve">8. Срок действия, изменение и прекращение  контракта </w:t>
      </w:r>
    </w:p>
    <w:p w:rsidR="00F477CC" w:rsidRDefault="00F477CC" w:rsidP="00F477CC">
      <w:pPr>
        <w:spacing w:before="20" w:after="20"/>
        <w:ind w:firstLine="708"/>
        <w:jc w:val="both"/>
        <w:rPr>
          <w:sz w:val="24"/>
          <w:szCs w:val="24"/>
        </w:rPr>
      </w:pPr>
      <w:r w:rsidRPr="005D1799">
        <w:rPr>
          <w:sz w:val="24"/>
          <w:szCs w:val="24"/>
        </w:rPr>
        <w:t xml:space="preserve">8.1. </w:t>
      </w:r>
      <w:r w:rsidRPr="00D01A17">
        <w:rPr>
          <w:sz w:val="24"/>
          <w:szCs w:val="24"/>
        </w:rPr>
        <w:t xml:space="preserve">Настоящий </w:t>
      </w:r>
      <w:r>
        <w:rPr>
          <w:sz w:val="24"/>
          <w:szCs w:val="24"/>
        </w:rPr>
        <w:t>муниципальный контракт</w:t>
      </w:r>
      <w:r w:rsidRPr="00D01A17">
        <w:rPr>
          <w:sz w:val="24"/>
          <w:szCs w:val="24"/>
        </w:rPr>
        <w:t xml:space="preserve"> составлен в форме электронного док</w:t>
      </w:r>
      <w:r w:rsidRPr="00D01A17">
        <w:rPr>
          <w:sz w:val="24"/>
          <w:szCs w:val="24"/>
        </w:rPr>
        <w:t>у</w:t>
      </w:r>
      <w:r w:rsidRPr="00D01A17">
        <w:rPr>
          <w:sz w:val="24"/>
          <w:szCs w:val="24"/>
        </w:rPr>
        <w:t>мента, подписанного электронными цифровыми подписями Сторон, а также, по соглаш</w:t>
      </w:r>
      <w:r w:rsidRPr="00D01A17">
        <w:rPr>
          <w:sz w:val="24"/>
          <w:szCs w:val="24"/>
        </w:rPr>
        <w:t>е</w:t>
      </w:r>
      <w:r w:rsidRPr="00D01A17">
        <w:rPr>
          <w:sz w:val="24"/>
          <w:szCs w:val="24"/>
        </w:rPr>
        <w:t>нию Сторон, в 3 (Трёх) экземплярах на бумажном носителе.</w:t>
      </w:r>
    </w:p>
    <w:p w:rsidR="00F477CC" w:rsidRPr="005D1799" w:rsidRDefault="00F477CC" w:rsidP="00F477CC">
      <w:pPr>
        <w:ind w:firstLine="708"/>
        <w:jc w:val="both"/>
        <w:rPr>
          <w:sz w:val="24"/>
          <w:szCs w:val="24"/>
        </w:rPr>
      </w:pPr>
      <w:r w:rsidRPr="005D1799">
        <w:rPr>
          <w:sz w:val="24"/>
          <w:szCs w:val="24"/>
        </w:rPr>
        <w:t>8.2. Контра</w:t>
      </w:r>
      <w:proofErr w:type="gramStart"/>
      <w:r w:rsidRPr="005D1799">
        <w:rPr>
          <w:sz w:val="24"/>
          <w:szCs w:val="24"/>
        </w:rPr>
        <w:t>кт  вст</w:t>
      </w:r>
      <w:proofErr w:type="gramEnd"/>
      <w:r w:rsidRPr="005D1799">
        <w:rPr>
          <w:sz w:val="24"/>
          <w:szCs w:val="24"/>
        </w:rPr>
        <w:t>упает в силу с момента его подписания Сторонами и действует до исполнения всех принятых по нему обязательств, если иное не будет предусмотрено д</w:t>
      </w:r>
      <w:r w:rsidRPr="005D1799">
        <w:rPr>
          <w:sz w:val="24"/>
          <w:szCs w:val="24"/>
        </w:rPr>
        <w:t>о</w:t>
      </w:r>
      <w:r w:rsidRPr="005D1799">
        <w:rPr>
          <w:sz w:val="24"/>
          <w:szCs w:val="24"/>
        </w:rPr>
        <w:t>полнительными соглашениями сторон.</w:t>
      </w:r>
    </w:p>
    <w:p w:rsidR="00F477CC" w:rsidRPr="005D1799" w:rsidRDefault="00F477CC" w:rsidP="00F477CC">
      <w:pPr>
        <w:ind w:firstLine="708"/>
        <w:jc w:val="both"/>
        <w:rPr>
          <w:sz w:val="24"/>
          <w:szCs w:val="24"/>
        </w:rPr>
      </w:pPr>
      <w:r w:rsidRPr="005D1799">
        <w:rPr>
          <w:sz w:val="24"/>
          <w:szCs w:val="24"/>
        </w:rPr>
        <w:lastRenderedPageBreak/>
        <w:t>8.3. Изменение существенных условий контракта допускается, если по предлож</w:t>
      </w:r>
      <w:r w:rsidRPr="005D1799">
        <w:rPr>
          <w:sz w:val="24"/>
          <w:szCs w:val="24"/>
        </w:rPr>
        <w:t>е</w:t>
      </w:r>
      <w:r w:rsidRPr="005D1799">
        <w:rPr>
          <w:sz w:val="24"/>
          <w:szCs w:val="24"/>
        </w:rPr>
        <w:t>нию заказчика увеличиваются предусмотренные контрактом количество товара, объем работы или услуги не более чем на десять процентов или уменьшаются предусмотренные контрактом количество поставляемого товара, объем выполняемой работы или оказыва</w:t>
      </w:r>
      <w:r w:rsidRPr="005D1799">
        <w:rPr>
          <w:sz w:val="24"/>
          <w:szCs w:val="24"/>
        </w:rPr>
        <w:t>е</w:t>
      </w:r>
      <w:r w:rsidRPr="005D1799">
        <w:rPr>
          <w:sz w:val="24"/>
          <w:szCs w:val="24"/>
        </w:rPr>
        <w:t>мой услуги не более чем на десять процентов. При этом по соглашению сторон допуск</w:t>
      </w:r>
      <w:r w:rsidRPr="005D1799">
        <w:rPr>
          <w:sz w:val="24"/>
          <w:szCs w:val="24"/>
        </w:rPr>
        <w:t>а</w:t>
      </w:r>
      <w:r w:rsidRPr="005D1799">
        <w:rPr>
          <w:sz w:val="24"/>
          <w:szCs w:val="24"/>
        </w:rPr>
        <w:t xml:space="preserve">ется изменение с учетом </w:t>
      </w:r>
      <w:proofErr w:type="gramStart"/>
      <w:r w:rsidRPr="005D1799">
        <w:rPr>
          <w:sz w:val="24"/>
          <w:szCs w:val="24"/>
        </w:rPr>
        <w:t>положений бюджетного законодательства Российской Федерации цены контракта</w:t>
      </w:r>
      <w:proofErr w:type="gramEnd"/>
      <w:r w:rsidRPr="005D1799">
        <w:rPr>
          <w:sz w:val="24"/>
          <w:szCs w:val="24"/>
        </w:rPr>
        <w:t xml:space="preserve"> пропорционально дополнительному количеству товара, дополнительному объему работы или услуги исходя из установленной в контракте цены единицы товара, работы или услуги, но не более чем на десять процентов цены контракта. При уменьш</w:t>
      </w:r>
      <w:r w:rsidRPr="005D1799">
        <w:rPr>
          <w:sz w:val="24"/>
          <w:szCs w:val="24"/>
        </w:rPr>
        <w:t>е</w:t>
      </w:r>
      <w:r w:rsidRPr="005D1799">
        <w:rPr>
          <w:sz w:val="24"/>
          <w:szCs w:val="24"/>
        </w:rPr>
        <w:t xml:space="preserve">нии, </w:t>
      </w:r>
      <w:proofErr w:type="gramStart"/>
      <w:r w:rsidRPr="005D1799">
        <w:rPr>
          <w:sz w:val="24"/>
          <w:szCs w:val="24"/>
        </w:rPr>
        <w:t>предусмотренных</w:t>
      </w:r>
      <w:proofErr w:type="gramEnd"/>
      <w:r w:rsidRPr="005D1799">
        <w:rPr>
          <w:sz w:val="24"/>
          <w:szCs w:val="24"/>
        </w:rPr>
        <w:t xml:space="preserve"> контрактом количества товара, объема работы или услуги стороны контракта обязаны уменьшить цену контракта исходя из цены единицы товара, работы или услуги. Цена единицы дополнительно поставляемого товара или цена единицы товара при уменьшении предусмотренного контрактом количества поставляемого товара должна определяться как частное от деления первоначальной цены контракта на предусмотренное в контракте количество такого товара.</w:t>
      </w:r>
    </w:p>
    <w:p w:rsidR="00F477CC" w:rsidRPr="005D1799" w:rsidRDefault="00F477CC" w:rsidP="00F477CC">
      <w:pPr>
        <w:ind w:firstLine="708"/>
        <w:jc w:val="both"/>
        <w:rPr>
          <w:sz w:val="24"/>
          <w:szCs w:val="24"/>
        </w:rPr>
      </w:pPr>
      <w:r w:rsidRPr="005D1799">
        <w:rPr>
          <w:sz w:val="24"/>
          <w:szCs w:val="24"/>
        </w:rPr>
        <w:t>8.4. По дополнительному соглашению сторон действие настоящего контракта м</w:t>
      </w:r>
      <w:r w:rsidRPr="005D1799">
        <w:rPr>
          <w:sz w:val="24"/>
          <w:szCs w:val="24"/>
        </w:rPr>
        <w:t>о</w:t>
      </w:r>
      <w:r w:rsidRPr="005D1799">
        <w:rPr>
          <w:sz w:val="24"/>
          <w:szCs w:val="24"/>
        </w:rPr>
        <w:t xml:space="preserve">жет быть прекращено досрочно. </w:t>
      </w:r>
    </w:p>
    <w:p w:rsidR="00F477CC" w:rsidRPr="005D1799" w:rsidRDefault="00F477CC" w:rsidP="00F477CC">
      <w:pPr>
        <w:ind w:firstLine="708"/>
        <w:jc w:val="both"/>
        <w:rPr>
          <w:sz w:val="24"/>
          <w:szCs w:val="24"/>
        </w:rPr>
      </w:pPr>
      <w:r w:rsidRPr="005D1799">
        <w:rPr>
          <w:sz w:val="24"/>
          <w:szCs w:val="24"/>
        </w:rPr>
        <w:t>8.5. При расторжении настоящего муниципального контракта по решению суда, по вине Подрядчика, Подрядчик уплачивает Заказчику единовременную неустойку в размере 25% от общей цены контракта, указанной в п.п. 3.1. настоящего контракта.</w:t>
      </w:r>
    </w:p>
    <w:p w:rsidR="00F477CC" w:rsidRPr="005D1799" w:rsidRDefault="00F477CC" w:rsidP="00F477CC">
      <w:pPr>
        <w:ind w:firstLine="708"/>
        <w:jc w:val="both"/>
        <w:rPr>
          <w:sz w:val="24"/>
          <w:szCs w:val="24"/>
        </w:rPr>
      </w:pPr>
      <w:r w:rsidRPr="005D1799">
        <w:rPr>
          <w:sz w:val="24"/>
          <w:szCs w:val="24"/>
        </w:rPr>
        <w:t>8.6. В случае расторжения контракта неустойки (штрафы и пени) начисляются до момента расторжения контракта и могут быть покрыты за счет предоставленного Подря</w:t>
      </w:r>
      <w:r w:rsidRPr="005D1799">
        <w:rPr>
          <w:sz w:val="24"/>
          <w:szCs w:val="24"/>
        </w:rPr>
        <w:t>д</w:t>
      </w:r>
      <w:r w:rsidRPr="005D1799">
        <w:rPr>
          <w:sz w:val="24"/>
          <w:szCs w:val="24"/>
        </w:rPr>
        <w:t>чиком обеспечения исполнения обязательств.</w:t>
      </w:r>
    </w:p>
    <w:p w:rsidR="00F477CC" w:rsidRPr="005D1799" w:rsidRDefault="00F477CC" w:rsidP="00F477CC">
      <w:pPr>
        <w:ind w:firstLine="708"/>
        <w:jc w:val="both"/>
        <w:rPr>
          <w:sz w:val="24"/>
          <w:szCs w:val="24"/>
        </w:rPr>
      </w:pPr>
      <w:r w:rsidRPr="005D1799">
        <w:rPr>
          <w:sz w:val="24"/>
          <w:szCs w:val="24"/>
        </w:rPr>
        <w:t>8.7. Расторжение настоящего муниципального контракта допускается  по соглаш</w:t>
      </w:r>
      <w:r w:rsidRPr="005D1799">
        <w:rPr>
          <w:sz w:val="24"/>
          <w:szCs w:val="24"/>
        </w:rPr>
        <w:t>е</w:t>
      </w:r>
      <w:r w:rsidRPr="005D1799">
        <w:rPr>
          <w:sz w:val="24"/>
          <w:szCs w:val="24"/>
        </w:rPr>
        <w:t>нию сторон, по решению суда. Заказчик вправе принять решение об одностороннем отказе от исполнения контракта в соответствии с гражданским законодательством.</w:t>
      </w:r>
    </w:p>
    <w:p w:rsidR="00F477CC" w:rsidRPr="005D1799" w:rsidRDefault="00F477CC" w:rsidP="00F477CC">
      <w:pPr>
        <w:ind w:firstLine="708"/>
        <w:jc w:val="both"/>
        <w:rPr>
          <w:sz w:val="24"/>
          <w:szCs w:val="24"/>
        </w:rPr>
      </w:pPr>
      <w:r w:rsidRPr="005D1799">
        <w:rPr>
          <w:sz w:val="24"/>
          <w:szCs w:val="24"/>
        </w:rPr>
        <w:t>8.8. Основаниями для расторжения Муниципального Контракта являются:</w:t>
      </w:r>
    </w:p>
    <w:p w:rsidR="00F477CC" w:rsidRPr="005D1799" w:rsidRDefault="00F477CC" w:rsidP="00F477CC">
      <w:pPr>
        <w:ind w:firstLine="708"/>
        <w:jc w:val="both"/>
        <w:rPr>
          <w:sz w:val="24"/>
          <w:szCs w:val="24"/>
        </w:rPr>
      </w:pPr>
      <w:r w:rsidRPr="005D1799">
        <w:rPr>
          <w:sz w:val="24"/>
          <w:szCs w:val="24"/>
        </w:rPr>
        <w:t>8.8.1. Нарушение условий контракта, указанных в разделе 4 настоящего контракта.</w:t>
      </w:r>
    </w:p>
    <w:p w:rsidR="00F477CC" w:rsidRPr="005D1799" w:rsidRDefault="00F477CC" w:rsidP="00F477CC">
      <w:pPr>
        <w:ind w:firstLine="708"/>
        <w:jc w:val="both"/>
        <w:rPr>
          <w:sz w:val="24"/>
          <w:szCs w:val="24"/>
        </w:rPr>
      </w:pPr>
      <w:r w:rsidRPr="005D1799">
        <w:rPr>
          <w:sz w:val="24"/>
          <w:szCs w:val="24"/>
        </w:rPr>
        <w:t>8.8.2. Подрядчик в течение 24 часов со дня начала производства работ, установле</w:t>
      </w:r>
      <w:r w:rsidRPr="005D1799">
        <w:rPr>
          <w:sz w:val="24"/>
          <w:szCs w:val="24"/>
        </w:rPr>
        <w:t>н</w:t>
      </w:r>
      <w:r w:rsidRPr="005D1799">
        <w:rPr>
          <w:sz w:val="24"/>
          <w:szCs w:val="24"/>
        </w:rPr>
        <w:t xml:space="preserve">ного в п. 2.1. настоящего контракта, не приступил к выполнению работ по содержанию и ремонту объектов озеленения общего пользования </w:t>
      </w:r>
      <w:proofErr w:type="gramStart"/>
      <w:r w:rsidRPr="005D1799">
        <w:rPr>
          <w:sz w:val="24"/>
          <w:szCs w:val="24"/>
        </w:rPr>
        <w:t>г</w:t>
      </w:r>
      <w:proofErr w:type="gramEnd"/>
      <w:r w:rsidRPr="005D1799">
        <w:rPr>
          <w:sz w:val="24"/>
          <w:szCs w:val="24"/>
        </w:rPr>
        <w:t>. Перми на территории  района.</w:t>
      </w:r>
    </w:p>
    <w:p w:rsidR="00F477CC" w:rsidRPr="005D1799" w:rsidRDefault="00F477CC" w:rsidP="00F477CC">
      <w:pPr>
        <w:ind w:firstLine="708"/>
        <w:jc w:val="both"/>
        <w:rPr>
          <w:sz w:val="24"/>
          <w:szCs w:val="24"/>
        </w:rPr>
      </w:pPr>
      <w:r w:rsidRPr="005D1799">
        <w:rPr>
          <w:sz w:val="24"/>
          <w:szCs w:val="24"/>
        </w:rPr>
        <w:t>8.8.3. Однократное невыполнение Подрядчиком условий контракта в части сроков выполнения работ по содержанию объектов озеленения в период наступления погодных условий (снегопад) и не выполнение в сроки, установленные Предписанием Заказчика, устранения нарушений в период наступления указанных погодных условий.</w:t>
      </w:r>
    </w:p>
    <w:p w:rsidR="00F477CC" w:rsidRPr="005D1799" w:rsidRDefault="00F477CC" w:rsidP="00F477CC">
      <w:pPr>
        <w:ind w:firstLine="708"/>
        <w:jc w:val="both"/>
        <w:rPr>
          <w:sz w:val="24"/>
          <w:szCs w:val="24"/>
        </w:rPr>
      </w:pPr>
      <w:r w:rsidRPr="005D1799">
        <w:rPr>
          <w:sz w:val="24"/>
          <w:szCs w:val="24"/>
        </w:rPr>
        <w:t>8.8.4. Изменение законодательства, устанавливающие новые требования к соде</w:t>
      </w:r>
      <w:r w:rsidRPr="005D1799">
        <w:rPr>
          <w:sz w:val="24"/>
          <w:szCs w:val="24"/>
        </w:rPr>
        <w:t>р</w:t>
      </w:r>
      <w:r w:rsidRPr="005D1799">
        <w:rPr>
          <w:sz w:val="24"/>
          <w:szCs w:val="24"/>
        </w:rPr>
        <w:t>жанию объектов озеленения, в случае отказа Подрядчика изменить контракт и внести н</w:t>
      </w:r>
      <w:r w:rsidRPr="005D1799">
        <w:rPr>
          <w:sz w:val="24"/>
          <w:szCs w:val="24"/>
        </w:rPr>
        <w:t>о</w:t>
      </w:r>
      <w:r w:rsidRPr="005D1799">
        <w:rPr>
          <w:sz w:val="24"/>
          <w:szCs w:val="24"/>
        </w:rPr>
        <w:t>вые условия.</w:t>
      </w:r>
    </w:p>
    <w:p w:rsidR="00F477CC" w:rsidRPr="005D1799" w:rsidRDefault="00F477CC" w:rsidP="00F477CC">
      <w:pPr>
        <w:ind w:firstLine="708"/>
        <w:jc w:val="both"/>
        <w:rPr>
          <w:sz w:val="24"/>
          <w:szCs w:val="24"/>
        </w:rPr>
      </w:pPr>
      <w:r w:rsidRPr="005D1799">
        <w:rPr>
          <w:sz w:val="24"/>
          <w:szCs w:val="24"/>
        </w:rPr>
        <w:t>8.8.5. Неоднократные нарушения Подрядчиком обязательств по содержанию об</w:t>
      </w:r>
      <w:r w:rsidRPr="005D1799">
        <w:rPr>
          <w:sz w:val="24"/>
          <w:szCs w:val="24"/>
        </w:rPr>
        <w:t>ъ</w:t>
      </w:r>
      <w:r w:rsidRPr="005D1799">
        <w:rPr>
          <w:sz w:val="24"/>
          <w:szCs w:val="24"/>
        </w:rPr>
        <w:t xml:space="preserve">ектов озеленения общего пользования </w:t>
      </w:r>
      <w:proofErr w:type="gramStart"/>
      <w:r w:rsidRPr="005D1799">
        <w:rPr>
          <w:sz w:val="24"/>
          <w:szCs w:val="24"/>
        </w:rPr>
        <w:t>г</w:t>
      </w:r>
      <w:proofErr w:type="gramEnd"/>
      <w:r w:rsidRPr="005D1799">
        <w:rPr>
          <w:sz w:val="24"/>
          <w:szCs w:val="24"/>
        </w:rPr>
        <w:t>. Перми на территории  района, при которых игн</w:t>
      </w:r>
      <w:r w:rsidRPr="005D1799">
        <w:rPr>
          <w:sz w:val="24"/>
          <w:szCs w:val="24"/>
        </w:rPr>
        <w:t>о</w:t>
      </w:r>
      <w:r w:rsidRPr="005D1799">
        <w:rPr>
          <w:sz w:val="24"/>
          <w:szCs w:val="24"/>
        </w:rPr>
        <w:t>рировались требования по соблюдению условий п. 1.2. настоящего Контракта.</w:t>
      </w:r>
    </w:p>
    <w:p w:rsidR="00F477CC" w:rsidRPr="005D1799" w:rsidRDefault="00F477CC" w:rsidP="00F477CC">
      <w:pPr>
        <w:ind w:firstLine="708"/>
        <w:jc w:val="both"/>
        <w:rPr>
          <w:sz w:val="24"/>
          <w:szCs w:val="24"/>
        </w:rPr>
      </w:pPr>
      <w:r>
        <w:rPr>
          <w:sz w:val="24"/>
          <w:szCs w:val="24"/>
        </w:rPr>
        <w:t>8.8.6. Систематически П</w:t>
      </w:r>
      <w:r w:rsidRPr="005D1799">
        <w:rPr>
          <w:sz w:val="24"/>
          <w:szCs w:val="24"/>
        </w:rPr>
        <w:t>одрядчиком не выполняются требования предписаний З</w:t>
      </w:r>
      <w:r w:rsidRPr="005D1799">
        <w:rPr>
          <w:sz w:val="24"/>
          <w:szCs w:val="24"/>
        </w:rPr>
        <w:t>а</w:t>
      </w:r>
      <w:r w:rsidRPr="005D1799">
        <w:rPr>
          <w:sz w:val="24"/>
          <w:szCs w:val="24"/>
        </w:rPr>
        <w:t>казчика по устранению выявленных недостатков или дефектов в работе, и не соблюдаю</w:t>
      </w:r>
      <w:r w:rsidRPr="005D1799">
        <w:rPr>
          <w:sz w:val="24"/>
          <w:szCs w:val="24"/>
        </w:rPr>
        <w:t>т</w:t>
      </w:r>
      <w:r w:rsidRPr="005D1799">
        <w:rPr>
          <w:sz w:val="24"/>
          <w:szCs w:val="24"/>
        </w:rPr>
        <w:t>ся установленные сроки на устранение данных недостатков.</w:t>
      </w:r>
    </w:p>
    <w:p w:rsidR="00F477CC" w:rsidRPr="005D1799" w:rsidRDefault="00F477CC" w:rsidP="00F477CC">
      <w:pPr>
        <w:ind w:firstLine="708"/>
        <w:jc w:val="both"/>
        <w:rPr>
          <w:sz w:val="24"/>
          <w:szCs w:val="24"/>
        </w:rPr>
      </w:pPr>
      <w:r w:rsidRPr="005D1799">
        <w:rPr>
          <w:sz w:val="24"/>
          <w:szCs w:val="24"/>
        </w:rPr>
        <w:t>8.8.7. Подрядчиком неоднократно нарушаются условия Контракта в части сроков выполнения работ по содержанию объектов озеленения общего пользования на террит</w:t>
      </w:r>
      <w:r w:rsidRPr="005D1799">
        <w:rPr>
          <w:sz w:val="24"/>
          <w:szCs w:val="24"/>
        </w:rPr>
        <w:t>о</w:t>
      </w:r>
      <w:r w:rsidRPr="005D1799">
        <w:rPr>
          <w:sz w:val="24"/>
          <w:szCs w:val="24"/>
        </w:rPr>
        <w:t xml:space="preserve">рии  района </w:t>
      </w:r>
      <w:proofErr w:type="gramStart"/>
      <w:r w:rsidRPr="005D1799">
        <w:rPr>
          <w:sz w:val="24"/>
          <w:szCs w:val="24"/>
        </w:rPr>
        <w:t>г</w:t>
      </w:r>
      <w:proofErr w:type="gramEnd"/>
      <w:r w:rsidRPr="005D1799">
        <w:rPr>
          <w:sz w:val="24"/>
          <w:szCs w:val="24"/>
        </w:rPr>
        <w:t>. Перми.</w:t>
      </w:r>
    </w:p>
    <w:p w:rsidR="00F477CC" w:rsidRPr="005D1799" w:rsidRDefault="00F477CC" w:rsidP="00F477CC">
      <w:pPr>
        <w:ind w:firstLine="708"/>
        <w:jc w:val="both"/>
        <w:rPr>
          <w:sz w:val="24"/>
          <w:szCs w:val="24"/>
        </w:rPr>
      </w:pPr>
      <w:r w:rsidRPr="005D1799">
        <w:rPr>
          <w:sz w:val="24"/>
          <w:szCs w:val="24"/>
        </w:rPr>
        <w:t>8.8.8. Если во время выполнения работ по содержанию объектов озеленения станет очевидным (по результатам двух последующих проверок выполнения работ оценка кач</w:t>
      </w:r>
      <w:r w:rsidRPr="005D1799">
        <w:rPr>
          <w:sz w:val="24"/>
          <w:szCs w:val="24"/>
        </w:rPr>
        <w:t>е</w:t>
      </w:r>
      <w:r w:rsidRPr="005D1799">
        <w:rPr>
          <w:sz w:val="24"/>
          <w:szCs w:val="24"/>
        </w:rPr>
        <w:t>ства составила 2,5 балла и ниже), что работы не будут выполнены и не устранены недо</w:t>
      </w:r>
      <w:r w:rsidRPr="005D1799">
        <w:rPr>
          <w:sz w:val="24"/>
          <w:szCs w:val="24"/>
        </w:rPr>
        <w:t>с</w:t>
      </w:r>
      <w:r w:rsidRPr="005D1799">
        <w:rPr>
          <w:sz w:val="24"/>
          <w:szCs w:val="24"/>
        </w:rPr>
        <w:t>татки надлежащим образом, в назначенный Заказчиком, срок.</w:t>
      </w:r>
    </w:p>
    <w:p w:rsidR="00F477CC" w:rsidRPr="005D1799" w:rsidRDefault="00F477CC" w:rsidP="00F477CC">
      <w:pPr>
        <w:widowControl w:val="0"/>
        <w:suppressAutoHyphens/>
        <w:autoSpaceDE w:val="0"/>
        <w:ind w:hanging="360"/>
        <w:jc w:val="center"/>
        <w:rPr>
          <w:b/>
          <w:bCs/>
          <w:sz w:val="24"/>
          <w:szCs w:val="24"/>
          <w:lang w:eastAsia="ar-SA"/>
        </w:rPr>
      </w:pPr>
      <w:r w:rsidRPr="005D1799">
        <w:rPr>
          <w:b/>
          <w:bCs/>
          <w:sz w:val="24"/>
          <w:szCs w:val="24"/>
          <w:lang w:eastAsia="ar-SA"/>
        </w:rPr>
        <w:t>9. Разрешение споров между сторонами</w:t>
      </w:r>
    </w:p>
    <w:p w:rsidR="00F477CC" w:rsidRDefault="00F477CC" w:rsidP="00F477CC">
      <w:pPr>
        <w:widowControl w:val="0"/>
        <w:suppressAutoHyphens/>
        <w:ind w:firstLine="708"/>
        <w:jc w:val="both"/>
        <w:rPr>
          <w:rFonts w:eastAsia="Arial Unicode MS"/>
          <w:kern w:val="2"/>
          <w:sz w:val="24"/>
          <w:szCs w:val="24"/>
          <w:lang w:eastAsia="ar-SA"/>
        </w:rPr>
      </w:pPr>
      <w:r w:rsidRPr="005D1799">
        <w:rPr>
          <w:rFonts w:eastAsia="Arial Unicode MS"/>
          <w:kern w:val="2"/>
          <w:sz w:val="24"/>
          <w:szCs w:val="24"/>
          <w:lang w:eastAsia="ar-SA"/>
        </w:rPr>
        <w:lastRenderedPageBreak/>
        <w:t>9.1. Во всем ином, прямо не предусмотренным содержанием настоящего муниципального контракта, стороны руководствуются ГК РФ и иными регламентирующими настоящие договорные отношения действующими законами Российской Федерации.</w:t>
      </w:r>
    </w:p>
    <w:p w:rsidR="00F477CC" w:rsidRPr="00535093" w:rsidRDefault="00F477CC" w:rsidP="00F477CC">
      <w:pPr>
        <w:widowControl w:val="0"/>
        <w:suppressAutoHyphens/>
        <w:ind w:firstLine="708"/>
        <w:jc w:val="both"/>
        <w:rPr>
          <w:rFonts w:eastAsia="Arial Unicode MS"/>
          <w:kern w:val="2"/>
          <w:sz w:val="24"/>
          <w:szCs w:val="24"/>
          <w:lang w:eastAsia="ar-SA"/>
        </w:rPr>
      </w:pPr>
      <w:r w:rsidRPr="005D1799">
        <w:rPr>
          <w:sz w:val="24"/>
          <w:szCs w:val="24"/>
        </w:rPr>
        <w:t>9.2. Споры и разногласия сторон в связи с исполнением обязательств по настоящему контракту разрешаются Сторонами  путем переговоров. При не достижении соглашения, спор передается  на рассмотрение в Арбитражный суд Пермского края.</w:t>
      </w:r>
    </w:p>
    <w:p w:rsidR="00F477CC" w:rsidRPr="005D1799" w:rsidRDefault="00F477CC" w:rsidP="00F477CC">
      <w:pPr>
        <w:suppressAutoHyphens/>
        <w:ind w:firstLine="720"/>
        <w:jc w:val="center"/>
        <w:rPr>
          <w:rFonts w:eastAsia="Arial"/>
          <w:b/>
          <w:bCs/>
          <w:sz w:val="24"/>
          <w:szCs w:val="24"/>
          <w:lang w:eastAsia="ar-SA"/>
        </w:rPr>
      </w:pPr>
      <w:r w:rsidRPr="005D1799">
        <w:rPr>
          <w:rFonts w:eastAsia="Arial"/>
          <w:b/>
          <w:bCs/>
          <w:sz w:val="24"/>
          <w:szCs w:val="24"/>
          <w:lang w:eastAsia="ar-SA"/>
        </w:rPr>
        <w:t>10.   Обстоятельства непреодолимой силы</w:t>
      </w:r>
    </w:p>
    <w:p w:rsidR="00F477CC" w:rsidRPr="005D1799" w:rsidRDefault="00F477CC" w:rsidP="00F477CC">
      <w:pPr>
        <w:suppressAutoHyphens/>
        <w:ind w:firstLine="708"/>
        <w:jc w:val="both"/>
        <w:rPr>
          <w:rFonts w:eastAsia="Arial"/>
          <w:sz w:val="24"/>
          <w:szCs w:val="24"/>
          <w:lang w:eastAsia="ar-SA"/>
        </w:rPr>
      </w:pPr>
      <w:r w:rsidRPr="005D1799">
        <w:rPr>
          <w:rFonts w:eastAsia="Arial"/>
          <w:sz w:val="24"/>
          <w:szCs w:val="24"/>
          <w:lang w:eastAsia="ar-SA"/>
        </w:rPr>
        <w:t>10.1.Стороны освобождаются от ответственности за несвоевременное исполнение своих обязательств по контракту, если их исполнению препятствует чрезвычайное и непредотвратимое при данных условиях форс-мажорное обстоятельство (непреодолимая сила).</w:t>
      </w:r>
    </w:p>
    <w:p w:rsidR="00F477CC" w:rsidRPr="005D1799" w:rsidRDefault="00F477CC" w:rsidP="00F477CC">
      <w:pPr>
        <w:suppressAutoHyphens/>
        <w:ind w:firstLine="708"/>
        <w:jc w:val="both"/>
        <w:rPr>
          <w:rFonts w:eastAsia="Arial"/>
          <w:sz w:val="24"/>
          <w:szCs w:val="24"/>
          <w:lang w:eastAsia="ar-SA"/>
        </w:rPr>
      </w:pPr>
      <w:r w:rsidRPr="005D1799">
        <w:rPr>
          <w:rFonts w:eastAsia="Arial"/>
          <w:sz w:val="24"/>
          <w:szCs w:val="24"/>
          <w:lang w:eastAsia="ar-SA"/>
        </w:rPr>
        <w:t>10.2. При возникновении обстоятельств непреодолимой силы, препятствующих исполнению обязательств по контракту одной из сторон, одна обязана оповестить другую сторону не позднее 3 (трех) дней с момента возникновения таких обстоятельств, при этом срок выполнения обязательств переносится соразмерно времени, в течение которого действовали такие обстоятельства.</w:t>
      </w:r>
    </w:p>
    <w:p w:rsidR="00F477CC" w:rsidRPr="005D1799" w:rsidRDefault="00F477CC" w:rsidP="00F477CC">
      <w:pPr>
        <w:jc w:val="center"/>
        <w:rPr>
          <w:b/>
          <w:sz w:val="24"/>
          <w:szCs w:val="24"/>
        </w:rPr>
      </w:pPr>
      <w:r w:rsidRPr="005D1799">
        <w:rPr>
          <w:b/>
          <w:sz w:val="24"/>
          <w:szCs w:val="24"/>
        </w:rPr>
        <w:t>11. Обеспечение исполнения  муниципального контракта</w:t>
      </w:r>
    </w:p>
    <w:p w:rsidR="00F477CC" w:rsidRPr="005D1799" w:rsidRDefault="00F477CC" w:rsidP="00F477CC">
      <w:pPr>
        <w:ind w:firstLine="709"/>
        <w:jc w:val="both"/>
        <w:rPr>
          <w:sz w:val="24"/>
          <w:szCs w:val="24"/>
        </w:rPr>
      </w:pPr>
      <w:r w:rsidRPr="005D1799">
        <w:rPr>
          <w:sz w:val="24"/>
          <w:szCs w:val="24"/>
        </w:rPr>
        <w:t>11.1. Подрядчик для заключения настоящего муниципального контракта обязан представить обеспечение  его исполнения в виде:</w:t>
      </w:r>
    </w:p>
    <w:p w:rsidR="00F477CC" w:rsidRPr="005D1799" w:rsidRDefault="00F477CC" w:rsidP="00F477CC">
      <w:pPr>
        <w:ind w:firstLine="709"/>
        <w:jc w:val="both"/>
        <w:rPr>
          <w:sz w:val="24"/>
          <w:szCs w:val="24"/>
        </w:rPr>
      </w:pPr>
      <w:r w:rsidRPr="005D1799">
        <w:rPr>
          <w:sz w:val="24"/>
          <w:szCs w:val="24"/>
        </w:rPr>
        <w:t>- безотзывной банковской гарантии,</w:t>
      </w:r>
    </w:p>
    <w:p w:rsidR="00F477CC" w:rsidRPr="005D1799" w:rsidRDefault="00F477CC" w:rsidP="00F477CC">
      <w:pPr>
        <w:ind w:firstLine="709"/>
        <w:jc w:val="both"/>
        <w:rPr>
          <w:sz w:val="24"/>
          <w:szCs w:val="24"/>
        </w:rPr>
      </w:pPr>
      <w:r w:rsidRPr="005D1799">
        <w:rPr>
          <w:sz w:val="24"/>
          <w:szCs w:val="24"/>
        </w:rPr>
        <w:t>- или  передачи Заказчику в залог денежных средств, в том числе в форм</w:t>
      </w:r>
      <w:r>
        <w:rPr>
          <w:sz w:val="24"/>
          <w:szCs w:val="24"/>
        </w:rPr>
        <w:t xml:space="preserve">е вклада (депозита), в </w:t>
      </w:r>
      <w:r w:rsidRPr="00B56CC6">
        <w:rPr>
          <w:b/>
          <w:sz w:val="24"/>
          <w:szCs w:val="24"/>
        </w:rPr>
        <w:t xml:space="preserve">размере </w:t>
      </w:r>
      <w:r w:rsidRPr="00244DA0">
        <w:rPr>
          <w:b/>
          <w:sz w:val="24"/>
          <w:szCs w:val="24"/>
        </w:rPr>
        <w:t>15 %</w:t>
      </w:r>
      <w:r w:rsidRPr="005D1799">
        <w:rPr>
          <w:sz w:val="24"/>
          <w:szCs w:val="24"/>
        </w:rPr>
        <w:t xml:space="preserve"> от начальной (максимальной) цены контракта.</w:t>
      </w:r>
    </w:p>
    <w:p w:rsidR="00F477CC" w:rsidRPr="005D1799" w:rsidRDefault="00F477CC" w:rsidP="00F477CC">
      <w:pPr>
        <w:ind w:firstLine="709"/>
        <w:jc w:val="both"/>
        <w:rPr>
          <w:sz w:val="24"/>
          <w:szCs w:val="24"/>
        </w:rPr>
      </w:pPr>
      <w:r w:rsidRPr="005D1799">
        <w:rPr>
          <w:color w:val="000000"/>
          <w:sz w:val="24"/>
          <w:szCs w:val="24"/>
        </w:rPr>
        <w:t xml:space="preserve">11.2. </w:t>
      </w:r>
      <w:proofErr w:type="gramStart"/>
      <w:r w:rsidRPr="005D1799">
        <w:rPr>
          <w:color w:val="000000"/>
          <w:sz w:val="24"/>
          <w:szCs w:val="24"/>
        </w:rPr>
        <w:t>В случае выбора Подрядчиком</w:t>
      </w:r>
      <w:r w:rsidRPr="005D1799">
        <w:rPr>
          <w:sz w:val="24"/>
          <w:szCs w:val="24"/>
        </w:rPr>
        <w:t xml:space="preserve"> в качестве обеспечения исполнения настоящ</w:t>
      </w:r>
      <w:r w:rsidRPr="005D1799">
        <w:rPr>
          <w:sz w:val="24"/>
          <w:szCs w:val="24"/>
        </w:rPr>
        <w:t>е</w:t>
      </w:r>
      <w:r w:rsidRPr="005D1799">
        <w:rPr>
          <w:sz w:val="24"/>
          <w:szCs w:val="24"/>
        </w:rPr>
        <w:t>го муниципального контракта – внесение залога денежных средств, Заказчик возвращает сумму залога, в том числе внесенную в форме вклада (депозита) победителем аукциона, с которым заключается контракт, в срок не позднее месяца после полного исполнения Ст</w:t>
      </w:r>
      <w:r w:rsidRPr="005D1799">
        <w:rPr>
          <w:sz w:val="24"/>
          <w:szCs w:val="24"/>
        </w:rPr>
        <w:t>о</w:t>
      </w:r>
      <w:r w:rsidRPr="005D1799">
        <w:rPr>
          <w:sz w:val="24"/>
          <w:szCs w:val="24"/>
        </w:rPr>
        <w:t>ронами своих обязательств по контракту, включая устранение замечаний Заказчика по выявленным недостаткам работ в период производства работ и в</w:t>
      </w:r>
      <w:proofErr w:type="gramEnd"/>
      <w:r w:rsidRPr="005D1799">
        <w:rPr>
          <w:sz w:val="24"/>
          <w:szCs w:val="24"/>
        </w:rPr>
        <w:t xml:space="preserve"> период гарантийного срока на результат выполненных работ.</w:t>
      </w:r>
    </w:p>
    <w:p w:rsidR="00F477CC" w:rsidRPr="005D1799" w:rsidRDefault="00F477CC" w:rsidP="00F477CC">
      <w:pPr>
        <w:ind w:firstLine="709"/>
        <w:jc w:val="both"/>
        <w:rPr>
          <w:sz w:val="24"/>
          <w:szCs w:val="24"/>
        </w:rPr>
      </w:pPr>
      <w:r w:rsidRPr="005D1799">
        <w:rPr>
          <w:sz w:val="24"/>
          <w:szCs w:val="24"/>
        </w:rPr>
        <w:t xml:space="preserve">11.3. </w:t>
      </w:r>
      <w:proofErr w:type="gramStart"/>
      <w:r w:rsidRPr="005D1799">
        <w:rPr>
          <w:sz w:val="24"/>
          <w:szCs w:val="24"/>
        </w:rPr>
        <w:t>В случае если по каким-либо причинам обеспечение исполнения муниципал</w:t>
      </w:r>
      <w:r w:rsidRPr="005D1799">
        <w:rPr>
          <w:sz w:val="24"/>
          <w:szCs w:val="24"/>
        </w:rPr>
        <w:t>ь</w:t>
      </w:r>
      <w:r w:rsidRPr="005D1799">
        <w:rPr>
          <w:sz w:val="24"/>
          <w:szCs w:val="24"/>
        </w:rPr>
        <w:t>ного контракта, установленное  в п. 11.1. настоящего контракта перестало быть действ</w:t>
      </w:r>
      <w:r w:rsidRPr="005D1799">
        <w:rPr>
          <w:sz w:val="24"/>
          <w:szCs w:val="24"/>
        </w:rPr>
        <w:t>и</w:t>
      </w:r>
      <w:r w:rsidRPr="005D1799">
        <w:rPr>
          <w:sz w:val="24"/>
          <w:szCs w:val="24"/>
        </w:rPr>
        <w:t xml:space="preserve">тельным, закончило свое действие или иным образом перестало обеспечивать исполнение Подрядчиком своих обязательств по контракту, </w:t>
      </w:r>
      <w:r w:rsidRPr="005D1799">
        <w:rPr>
          <w:b/>
          <w:sz w:val="24"/>
          <w:szCs w:val="24"/>
        </w:rPr>
        <w:t>Подрядчик</w:t>
      </w:r>
      <w:r w:rsidRPr="005D1799">
        <w:rPr>
          <w:sz w:val="24"/>
          <w:szCs w:val="24"/>
        </w:rPr>
        <w:t xml:space="preserve"> обязан в течение 10 (десяти) банковских дней с момента досрочного прекращения  оформленного обеспечения,  пр</w:t>
      </w:r>
      <w:r w:rsidRPr="005D1799">
        <w:rPr>
          <w:sz w:val="24"/>
          <w:szCs w:val="24"/>
        </w:rPr>
        <w:t>е</w:t>
      </w:r>
      <w:r w:rsidRPr="005D1799">
        <w:rPr>
          <w:sz w:val="24"/>
          <w:szCs w:val="24"/>
        </w:rPr>
        <w:t>доставить Заказчику иное обеспечение исполнения муниципального контракта, устано</w:t>
      </w:r>
      <w:r w:rsidRPr="005D1799">
        <w:rPr>
          <w:sz w:val="24"/>
          <w:szCs w:val="24"/>
        </w:rPr>
        <w:t>в</w:t>
      </w:r>
      <w:r w:rsidRPr="005D1799">
        <w:rPr>
          <w:sz w:val="24"/>
          <w:szCs w:val="24"/>
        </w:rPr>
        <w:t>ленное п.11.1., на тех же</w:t>
      </w:r>
      <w:proofErr w:type="gramEnd"/>
      <w:r w:rsidRPr="005D1799">
        <w:rPr>
          <w:sz w:val="24"/>
          <w:szCs w:val="24"/>
        </w:rPr>
        <w:t xml:space="preserve"> (прежних) </w:t>
      </w:r>
      <w:proofErr w:type="gramStart"/>
      <w:r w:rsidRPr="005D1799">
        <w:rPr>
          <w:sz w:val="24"/>
          <w:szCs w:val="24"/>
        </w:rPr>
        <w:t>условиях</w:t>
      </w:r>
      <w:proofErr w:type="gramEnd"/>
      <w:r w:rsidRPr="005D1799">
        <w:rPr>
          <w:sz w:val="24"/>
          <w:szCs w:val="24"/>
        </w:rPr>
        <w:t>, и в том же размере.</w:t>
      </w:r>
    </w:p>
    <w:p w:rsidR="00F477CC" w:rsidRPr="005D1799" w:rsidRDefault="00F477CC" w:rsidP="00F477CC">
      <w:pPr>
        <w:ind w:firstLine="709"/>
        <w:jc w:val="both"/>
        <w:rPr>
          <w:sz w:val="24"/>
          <w:szCs w:val="24"/>
        </w:rPr>
      </w:pPr>
      <w:r w:rsidRPr="005D1799">
        <w:rPr>
          <w:sz w:val="24"/>
          <w:szCs w:val="24"/>
        </w:rPr>
        <w:t>Залог денежных средств, в том числе в форме вклада (депозита) не может быть з</w:t>
      </w:r>
      <w:r w:rsidRPr="005D1799">
        <w:rPr>
          <w:sz w:val="24"/>
          <w:szCs w:val="24"/>
        </w:rPr>
        <w:t>а</w:t>
      </w:r>
      <w:r w:rsidRPr="005D1799">
        <w:rPr>
          <w:sz w:val="24"/>
          <w:szCs w:val="24"/>
        </w:rPr>
        <w:t>менен другим способом обеспечения исполнения обязательства.</w:t>
      </w:r>
    </w:p>
    <w:p w:rsidR="00F477CC" w:rsidRPr="005D1799" w:rsidRDefault="00F477CC" w:rsidP="00F477CC">
      <w:pPr>
        <w:ind w:firstLine="709"/>
        <w:jc w:val="both"/>
        <w:rPr>
          <w:sz w:val="24"/>
          <w:szCs w:val="24"/>
        </w:rPr>
      </w:pPr>
      <w:r w:rsidRPr="005D1799">
        <w:rPr>
          <w:sz w:val="24"/>
          <w:szCs w:val="24"/>
        </w:rPr>
        <w:t>При выявлении поддельной банковской гарантии после заключения контракта, З</w:t>
      </w:r>
      <w:r w:rsidRPr="005D1799">
        <w:rPr>
          <w:sz w:val="24"/>
          <w:szCs w:val="24"/>
        </w:rPr>
        <w:t>а</w:t>
      </w:r>
      <w:r w:rsidRPr="005D1799">
        <w:rPr>
          <w:sz w:val="24"/>
          <w:szCs w:val="24"/>
        </w:rPr>
        <w:t>казчик обращается к Подрядчику с требованием о предоставлении в установленный срок иного обеспечения исполнения контракта на тех же условиях и в том же размере. При о</w:t>
      </w:r>
      <w:r w:rsidRPr="005D1799">
        <w:rPr>
          <w:sz w:val="24"/>
          <w:szCs w:val="24"/>
        </w:rPr>
        <w:t>т</w:t>
      </w:r>
      <w:r w:rsidRPr="005D1799">
        <w:rPr>
          <w:sz w:val="24"/>
          <w:szCs w:val="24"/>
        </w:rPr>
        <w:t>казе Подрядчика предоставить Заказчику действительное обеспечение исполнения ко</w:t>
      </w:r>
      <w:r w:rsidRPr="005D1799">
        <w:rPr>
          <w:sz w:val="24"/>
          <w:szCs w:val="24"/>
        </w:rPr>
        <w:t>н</w:t>
      </w:r>
      <w:r w:rsidRPr="005D1799">
        <w:rPr>
          <w:sz w:val="24"/>
          <w:szCs w:val="24"/>
        </w:rPr>
        <w:t>тракта, Заказчик обращается в суд с требованием о расторжении контракта.</w:t>
      </w:r>
    </w:p>
    <w:p w:rsidR="00F477CC" w:rsidRPr="005D1799" w:rsidRDefault="00F477CC" w:rsidP="00F477CC">
      <w:pPr>
        <w:ind w:firstLine="709"/>
        <w:jc w:val="both"/>
        <w:rPr>
          <w:sz w:val="24"/>
          <w:szCs w:val="24"/>
        </w:rPr>
      </w:pPr>
      <w:r w:rsidRPr="005D1799">
        <w:rPr>
          <w:sz w:val="24"/>
          <w:szCs w:val="24"/>
        </w:rPr>
        <w:t>11.4. При расторжении настоящего муниципального контракта по решению суда по вине Подрядчика, обеспечение исполнения  контракта в виде залога денежных средств Подрядчику не возвращается.</w:t>
      </w:r>
    </w:p>
    <w:p w:rsidR="00F477CC" w:rsidRDefault="00F477CC" w:rsidP="00F477CC">
      <w:pPr>
        <w:ind w:firstLine="709"/>
        <w:jc w:val="both"/>
        <w:rPr>
          <w:sz w:val="24"/>
          <w:szCs w:val="24"/>
        </w:rPr>
      </w:pPr>
      <w:r w:rsidRPr="005D1799">
        <w:rPr>
          <w:sz w:val="24"/>
          <w:szCs w:val="24"/>
        </w:rPr>
        <w:t>11.5. Обеспечение исполнения настоящего муниципального контракта  действует до полного исполнения Сторонами своих обязательств.</w:t>
      </w:r>
    </w:p>
    <w:p w:rsidR="00F477CC" w:rsidRDefault="00F477CC" w:rsidP="00F477CC">
      <w:pPr>
        <w:jc w:val="both"/>
        <w:rPr>
          <w:sz w:val="24"/>
          <w:szCs w:val="24"/>
        </w:rPr>
      </w:pPr>
    </w:p>
    <w:p w:rsidR="00EE2B41" w:rsidRDefault="00EE2B41" w:rsidP="00F477CC">
      <w:pPr>
        <w:jc w:val="both"/>
        <w:rPr>
          <w:sz w:val="24"/>
          <w:szCs w:val="24"/>
        </w:rPr>
      </w:pPr>
    </w:p>
    <w:p w:rsidR="00EE2B41" w:rsidRDefault="00EE2B41" w:rsidP="00F477CC">
      <w:pPr>
        <w:jc w:val="both"/>
        <w:rPr>
          <w:sz w:val="24"/>
          <w:szCs w:val="24"/>
        </w:rPr>
      </w:pPr>
    </w:p>
    <w:p w:rsidR="00EE2B41" w:rsidRDefault="00EE2B41" w:rsidP="00F477CC">
      <w:pPr>
        <w:jc w:val="both"/>
        <w:rPr>
          <w:sz w:val="24"/>
          <w:szCs w:val="24"/>
        </w:rPr>
      </w:pPr>
    </w:p>
    <w:p w:rsidR="00EE2B41" w:rsidRDefault="00EE2B41" w:rsidP="00F477CC">
      <w:pPr>
        <w:jc w:val="both"/>
        <w:rPr>
          <w:sz w:val="24"/>
          <w:szCs w:val="24"/>
        </w:rPr>
      </w:pPr>
    </w:p>
    <w:p w:rsidR="00EE2B41" w:rsidRPr="005D1799" w:rsidRDefault="00EE2B41" w:rsidP="00F477CC">
      <w:pPr>
        <w:jc w:val="both"/>
        <w:rPr>
          <w:sz w:val="24"/>
          <w:szCs w:val="24"/>
        </w:rPr>
      </w:pPr>
    </w:p>
    <w:p w:rsidR="00F477CC" w:rsidRPr="005D1799" w:rsidRDefault="00F477CC" w:rsidP="00F477CC">
      <w:pPr>
        <w:widowControl w:val="0"/>
        <w:suppressAutoHyphens/>
        <w:autoSpaceDE w:val="0"/>
        <w:jc w:val="center"/>
        <w:rPr>
          <w:b/>
          <w:bCs/>
          <w:sz w:val="24"/>
          <w:szCs w:val="24"/>
          <w:lang w:eastAsia="ar-SA"/>
        </w:rPr>
      </w:pPr>
      <w:r w:rsidRPr="005D1799">
        <w:rPr>
          <w:b/>
          <w:bCs/>
          <w:sz w:val="24"/>
          <w:szCs w:val="24"/>
          <w:lang w:eastAsia="ar-SA"/>
        </w:rPr>
        <w:t>12. Юридические адреса и банковские реквизиты сторон</w:t>
      </w:r>
    </w:p>
    <w:p w:rsidR="00F477CC" w:rsidRPr="005D1799" w:rsidRDefault="00F477CC" w:rsidP="00F477CC">
      <w:pPr>
        <w:widowControl w:val="0"/>
        <w:suppressAutoHyphens/>
        <w:autoSpaceDE w:val="0"/>
        <w:rPr>
          <w:b/>
          <w:bCs/>
          <w:sz w:val="24"/>
          <w:szCs w:val="24"/>
          <w:lang w:eastAsia="ar-SA"/>
        </w:rPr>
      </w:pPr>
      <w:r w:rsidRPr="005D1799">
        <w:rPr>
          <w:b/>
          <w:bCs/>
          <w:sz w:val="24"/>
          <w:szCs w:val="24"/>
          <w:lang w:eastAsia="ar-SA"/>
        </w:rPr>
        <w:t>Заказчик:                                                                       Подрядчик:</w:t>
      </w:r>
    </w:p>
    <w:tbl>
      <w:tblPr>
        <w:tblW w:w="0" w:type="auto"/>
        <w:tblInd w:w="108" w:type="dxa"/>
        <w:tblLook w:val="01E0"/>
      </w:tblPr>
      <w:tblGrid>
        <w:gridCol w:w="4870"/>
        <w:gridCol w:w="4592"/>
      </w:tblGrid>
      <w:tr w:rsidR="00F477CC" w:rsidTr="005725C9">
        <w:tc>
          <w:tcPr>
            <w:tcW w:w="5210" w:type="dxa"/>
            <w:tcBorders>
              <w:top w:val="single" w:sz="4" w:space="0" w:color="auto"/>
              <w:left w:val="single" w:sz="4" w:space="0" w:color="auto"/>
              <w:bottom w:val="single" w:sz="4" w:space="0" w:color="auto"/>
              <w:right w:val="single" w:sz="4" w:space="0" w:color="auto"/>
            </w:tcBorders>
          </w:tcPr>
          <w:p w:rsidR="00F477CC" w:rsidRDefault="00F477CC" w:rsidP="005725C9">
            <w:pPr>
              <w:jc w:val="both"/>
              <w:rPr>
                <w:sz w:val="24"/>
                <w:szCs w:val="24"/>
              </w:rPr>
            </w:pPr>
            <w:r>
              <w:rPr>
                <w:sz w:val="24"/>
                <w:szCs w:val="24"/>
              </w:rPr>
              <w:t>Муниципальное казенное учреждение «Бл</w:t>
            </w:r>
            <w:r>
              <w:rPr>
                <w:sz w:val="24"/>
                <w:szCs w:val="24"/>
              </w:rPr>
              <w:t>а</w:t>
            </w:r>
            <w:r>
              <w:rPr>
                <w:sz w:val="24"/>
                <w:szCs w:val="24"/>
              </w:rPr>
              <w:t>гоустройство Дзержинского района»</w:t>
            </w:r>
          </w:p>
          <w:p w:rsidR="00F477CC" w:rsidRDefault="00F477CC" w:rsidP="005725C9">
            <w:pPr>
              <w:jc w:val="both"/>
              <w:rPr>
                <w:sz w:val="24"/>
                <w:szCs w:val="24"/>
              </w:rPr>
            </w:pPr>
            <w:smartTag w:uri="urn:schemas-microsoft-com:office:smarttags" w:element="metricconverter">
              <w:smartTagPr>
                <w:attr w:name="ProductID" w:val="614087, г"/>
              </w:smartTagPr>
              <w:r>
                <w:rPr>
                  <w:sz w:val="24"/>
                  <w:szCs w:val="24"/>
                </w:rPr>
                <w:t>614087, г</w:t>
              </w:r>
            </w:smartTag>
            <w:r>
              <w:rPr>
                <w:sz w:val="24"/>
                <w:szCs w:val="24"/>
              </w:rPr>
              <w:t xml:space="preserve">. Пермь, ул. Рабочая, 19 </w:t>
            </w:r>
          </w:p>
          <w:p w:rsidR="00F477CC" w:rsidRDefault="00F477CC" w:rsidP="005725C9">
            <w:pPr>
              <w:jc w:val="both"/>
              <w:rPr>
                <w:sz w:val="24"/>
                <w:szCs w:val="24"/>
              </w:rPr>
            </w:pPr>
            <w:r>
              <w:rPr>
                <w:sz w:val="24"/>
                <w:szCs w:val="24"/>
              </w:rPr>
              <w:t>тел. (342) 238-30-30, 238-29-90</w:t>
            </w:r>
          </w:p>
          <w:p w:rsidR="00F477CC" w:rsidRDefault="00F477CC" w:rsidP="005725C9">
            <w:pPr>
              <w:jc w:val="both"/>
              <w:rPr>
                <w:sz w:val="24"/>
                <w:szCs w:val="24"/>
              </w:rPr>
            </w:pPr>
            <w:r>
              <w:rPr>
                <w:sz w:val="24"/>
                <w:szCs w:val="24"/>
              </w:rPr>
              <w:t>ИНН 5903089626</w:t>
            </w:r>
          </w:p>
          <w:p w:rsidR="00F477CC" w:rsidRDefault="00F477CC" w:rsidP="005725C9">
            <w:pPr>
              <w:jc w:val="both"/>
              <w:rPr>
                <w:sz w:val="24"/>
                <w:szCs w:val="24"/>
              </w:rPr>
            </w:pPr>
            <w:r>
              <w:rPr>
                <w:sz w:val="24"/>
                <w:szCs w:val="24"/>
              </w:rPr>
              <w:t>КПП 590301001</w:t>
            </w:r>
          </w:p>
          <w:p w:rsidR="00F477CC" w:rsidRDefault="00F477CC" w:rsidP="005725C9">
            <w:pPr>
              <w:jc w:val="both"/>
              <w:rPr>
                <w:sz w:val="24"/>
                <w:szCs w:val="24"/>
              </w:rPr>
            </w:pPr>
            <w:r>
              <w:rPr>
                <w:sz w:val="24"/>
                <w:szCs w:val="24"/>
              </w:rPr>
              <w:t>р./с № 40204810300000000006 в ГРКЦ ГУ банка России по Пермскому краю</w:t>
            </w:r>
          </w:p>
          <w:p w:rsidR="00F477CC" w:rsidRDefault="00F477CC" w:rsidP="005725C9">
            <w:pPr>
              <w:jc w:val="both"/>
              <w:rPr>
                <w:sz w:val="24"/>
                <w:szCs w:val="24"/>
              </w:rPr>
            </w:pPr>
            <w:r>
              <w:rPr>
                <w:sz w:val="24"/>
                <w:szCs w:val="24"/>
              </w:rPr>
              <w:t>УФК по Пермскому краю</w:t>
            </w:r>
          </w:p>
          <w:p w:rsidR="00F477CC" w:rsidRDefault="00F477CC" w:rsidP="005725C9">
            <w:pPr>
              <w:jc w:val="both"/>
              <w:rPr>
                <w:sz w:val="24"/>
                <w:szCs w:val="24"/>
              </w:rPr>
            </w:pPr>
            <w:r>
              <w:rPr>
                <w:sz w:val="24"/>
                <w:szCs w:val="24"/>
              </w:rPr>
              <w:t>(ДФ г. Перми, Муниципальное казенное у</w:t>
            </w:r>
            <w:r>
              <w:rPr>
                <w:sz w:val="24"/>
                <w:szCs w:val="24"/>
              </w:rPr>
              <w:t>ч</w:t>
            </w:r>
            <w:r>
              <w:rPr>
                <w:sz w:val="24"/>
                <w:szCs w:val="24"/>
              </w:rPr>
              <w:t xml:space="preserve">реждение «Благоустройство Дзержинского района», л/с 02934018343) </w:t>
            </w:r>
          </w:p>
          <w:p w:rsidR="00F477CC" w:rsidRDefault="00F477CC" w:rsidP="005725C9">
            <w:pPr>
              <w:jc w:val="both"/>
              <w:rPr>
                <w:sz w:val="24"/>
                <w:szCs w:val="24"/>
              </w:rPr>
            </w:pPr>
            <w:r>
              <w:rPr>
                <w:sz w:val="24"/>
                <w:szCs w:val="24"/>
              </w:rPr>
              <w:t xml:space="preserve"> БИК 045773001</w:t>
            </w:r>
          </w:p>
        </w:tc>
        <w:tc>
          <w:tcPr>
            <w:tcW w:w="4963" w:type="dxa"/>
            <w:tcBorders>
              <w:top w:val="single" w:sz="4" w:space="0" w:color="auto"/>
              <w:left w:val="single" w:sz="4" w:space="0" w:color="auto"/>
              <w:bottom w:val="single" w:sz="4" w:space="0" w:color="auto"/>
              <w:right w:val="single" w:sz="4" w:space="0" w:color="auto"/>
            </w:tcBorders>
          </w:tcPr>
          <w:p w:rsidR="00F477CC" w:rsidRDefault="00F477CC" w:rsidP="005725C9">
            <w:pPr>
              <w:spacing w:after="60"/>
              <w:jc w:val="both"/>
              <w:rPr>
                <w:sz w:val="24"/>
                <w:szCs w:val="24"/>
              </w:rPr>
            </w:pPr>
          </w:p>
        </w:tc>
      </w:tr>
      <w:tr w:rsidR="00F477CC" w:rsidTr="005725C9">
        <w:trPr>
          <w:trHeight w:val="1029"/>
        </w:trPr>
        <w:tc>
          <w:tcPr>
            <w:tcW w:w="5210" w:type="dxa"/>
            <w:tcBorders>
              <w:top w:val="single" w:sz="4" w:space="0" w:color="auto"/>
              <w:left w:val="single" w:sz="4" w:space="0" w:color="auto"/>
              <w:bottom w:val="single" w:sz="4" w:space="0" w:color="auto"/>
              <w:right w:val="single" w:sz="4" w:space="0" w:color="auto"/>
            </w:tcBorders>
          </w:tcPr>
          <w:p w:rsidR="00F477CC" w:rsidRDefault="00F477CC" w:rsidP="005725C9">
            <w:pPr>
              <w:jc w:val="both"/>
              <w:rPr>
                <w:sz w:val="24"/>
                <w:szCs w:val="24"/>
              </w:rPr>
            </w:pPr>
            <w:r>
              <w:rPr>
                <w:sz w:val="24"/>
                <w:szCs w:val="24"/>
              </w:rPr>
              <w:t xml:space="preserve">    </w:t>
            </w:r>
          </w:p>
          <w:p w:rsidR="00F477CC" w:rsidRDefault="00F477CC" w:rsidP="005725C9">
            <w:pPr>
              <w:jc w:val="both"/>
              <w:rPr>
                <w:sz w:val="24"/>
                <w:szCs w:val="24"/>
              </w:rPr>
            </w:pPr>
            <w:r>
              <w:rPr>
                <w:sz w:val="24"/>
                <w:szCs w:val="24"/>
              </w:rPr>
              <w:t xml:space="preserve">________________ Д.К. </w:t>
            </w:r>
            <w:proofErr w:type="spellStart"/>
            <w:r>
              <w:rPr>
                <w:sz w:val="24"/>
                <w:szCs w:val="24"/>
              </w:rPr>
              <w:t>Галиханов</w:t>
            </w:r>
            <w:proofErr w:type="spellEnd"/>
          </w:p>
          <w:p w:rsidR="00F477CC" w:rsidRDefault="00F477CC" w:rsidP="005725C9">
            <w:pPr>
              <w:spacing w:after="60"/>
              <w:jc w:val="both"/>
              <w:rPr>
                <w:sz w:val="24"/>
                <w:szCs w:val="24"/>
              </w:rPr>
            </w:pPr>
            <w:r>
              <w:rPr>
                <w:sz w:val="24"/>
                <w:szCs w:val="24"/>
              </w:rPr>
              <w:t xml:space="preserve">     М.п.</w:t>
            </w:r>
          </w:p>
        </w:tc>
        <w:tc>
          <w:tcPr>
            <w:tcW w:w="4963" w:type="dxa"/>
            <w:tcBorders>
              <w:top w:val="single" w:sz="4" w:space="0" w:color="auto"/>
              <w:left w:val="single" w:sz="4" w:space="0" w:color="auto"/>
              <w:bottom w:val="single" w:sz="4" w:space="0" w:color="auto"/>
              <w:right w:val="single" w:sz="4" w:space="0" w:color="auto"/>
            </w:tcBorders>
          </w:tcPr>
          <w:p w:rsidR="00F477CC" w:rsidRDefault="00F477CC" w:rsidP="005725C9">
            <w:pPr>
              <w:jc w:val="both"/>
              <w:rPr>
                <w:sz w:val="24"/>
                <w:szCs w:val="24"/>
              </w:rPr>
            </w:pPr>
            <w:r>
              <w:rPr>
                <w:sz w:val="24"/>
                <w:szCs w:val="24"/>
              </w:rPr>
              <w:t xml:space="preserve">    </w:t>
            </w:r>
          </w:p>
          <w:p w:rsidR="00F477CC" w:rsidRDefault="00F477CC" w:rsidP="005725C9">
            <w:pPr>
              <w:jc w:val="both"/>
              <w:rPr>
                <w:sz w:val="24"/>
                <w:szCs w:val="24"/>
              </w:rPr>
            </w:pPr>
            <w:r>
              <w:rPr>
                <w:sz w:val="24"/>
                <w:szCs w:val="24"/>
              </w:rPr>
              <w:t xml:space="preserve">________________ </w:t>
            </w:r>
          </w:p>
          <w:p w:rsidR="00F477CC" w:rsidRDefault="00F477CC" w:rsidP="005725C9">
            <w:pPr>
              <w:spacing w:after="60"/>
              <w:jc w:val="both"/>
              <w:rPr>
                <w:sz w:val="24"/>
                <w:szCs w:val="24"/>
              </w:rPr>
            </w:pPr>
            <w:r>
              <w:rPr>
                <w:sz w:val="24"/>
                <w:szCs w:val="24"/>
              </w:rPr>
              <w:t xml:space="preserve">     М.п.</w:t>
            </w:r>
          </w:p>
        </w:tc>
      </w:tr>
    </w:tbl>
    <w:p w:rsidR="00F477CC" w:rsidRDefault="00F477CC" w:rsidP="00F477CC">
      <w:pPr>
        <w:spacing w:after="200" w:line="276" w:lineRule="auto"/>
        <w:rPr>
          <w:sz w:val="24"/>
          <w:szCs w:val="24"/>
        </w:rPr>
      </w:pPr>
    </w:p>
    <w:p w:rsidR="00F477CC" w:rsidRDefault="00F477CC" w:rsidP="00F477CC">
      <w:pPr>
        <w:jc w:val="right"/>
        <w:rPr>
          <w:sz w:val="24"/>
          <w:szCs w:val="24"/>
        </w:rPr>
      </w:pPr>
    </w:p>
    <w:p w:rsidR="00F477CC" w:rsidRDefault="00F477CC" w:rsidP="00E3458F">
      <w:pPr>
        <w:jc w:val="right"/>
        <w:rPr>
          <w:sz w:val="24"/>
          <w:szCs w:val="24"/>
        </w:rPr>
      </w:pPr>
    </w:p>
    <w:p w:rsidR="00F477CC" w:rsidRDefault="00F477CC" w:rsidP="00E3458F">
      <w:pPr>
        <w:jc w:val="right"/>
        <w:rPr>
          <w:sz w:val="24"/>
          <w:szCs w:val="24"/>
        </w:rPr>
      </w:pPr>
    </w:p>
    <w:p w:rsidR="00EE2B41" w:rsidRDefault="00EE2B41" w:rsidP="00E3458F">
      <w:pPr>
        <w:jc w:val="right"/>
        <w:rPr>
          <w:sz w:val="24"/>
          <w:szCs w:val="24"/>
        </w:rPr>
      </w:pPr>
    </w:p>
    <w:p w:rsidR="00EE2B41" w:rsidRDefault="00EE2B41" w:rsidP="00E3458F">
      <w:pPr>
        <w:jc w:val="right"/>
        <w:rPr>
          <w:sz w:val="24"/>
          <w:szCs w:val="24"/>
        </w:rPr>
      </w:pPr>
    </w:p>
    <w:p w:rsidR="00EE2B41" w:rsidRDefault="00EE2B41" w:rsidP="00E3458F">
      <w:pPr>
        <w:jc w:val="right"/>
        <w:rPr>
          <w:sz w:val="24"/>
          <w:szCs w:val="24"/>
        </w:rPr>
      </w:pPr>
    </w:p>
    <w:p w:rsidR="00EE2B41" w:rsidRDefault="00EE2B41" w:rsidP="00E3458F">
      <w:pPr>
        <w:jc w:val="right"/>
        <w:rPr>
          <w:sz w:val="24"/>
          <w:szCs w:val="24"/>
        </w:rPr>
      </w:pPr>
    </w:p>
    <w:p w:rsidR="00EE2B41" w:rsidRDefault="00EE2B41" w:rsidP="00E3458F">
      <w:pPr>
        <w:jc w:val="right"/>
        <w:rPr>
          <w:sz w:val="24"/>
          <w:szCs w:val="24"/>
        </w:rPr>
      </w:pPr>
    </w:p>
    <w:p w:rsidR="00EE2B41" w:rsidRDefault="00EE2B41" w:rsidP="00E3458F">
      <w:pPr>
        <w:jc w:val="right"/>
        <w:rPr>
          <w:sz w:val="24"/>
          <w:szCs w:val="24"/>
        </w:rPr>
      </w:pPr>
    </w:p>
    <w:p w:rsidR="00EE2B41" w:rsidRDefault="00EE2B41" w:rsidP="00E3458F">
      <w:pPr>
        <w:jc w:val="right"/>
        <w:rPr>
          <w:sz w:val="24"/>
          <w:szCs w:val="24"/>
        </w:rPr>
      </w:pPr>
    </w:p>
    <w:p w:rsidR="00EE2B41" w:rsidRDefault="00EE2B41" w:rsidP="00E3458F">
      <w:pPr>
        <w:jc w:val="right"/>
        <w:rPr>
          <w:sz w:val="24"/>
          <w:szCs w:val="24"/>
        </w:rPr>
      </w:pPr>
    </w:p>
    <w:p w:rsidR="00EE2B41" w:rsidRDefault="00EE2B41" w:rsidP="00E3458F">
      <w:pPr>
        <w:jc w:val="right"/>
        <w:rPr>
          <w:sz w:val="24"/>
          <w:szCs w:val="24"/>
        </w:rPr>
      </w:pPr>
    </w:p>
    <w:p w:rsidR="00EE2B41" w:rsidRDefault="00EE2B41" w:rsidP="00E3458F">
      <w:pPr>
        <w:jc w:val="right"/>
        <w:rPr>
          <w:sz w:val="24"/>
          <w:szCs w:val="24"/>
        </w:rPr>
      </w:pPr>
    </w:p>
    <w:p w:rsidR="00EE2B41" w:rsidRDefault="00EE2B41" w:rsidP="00E3458F">
      <w:pPr>
        <w:jc w:val="right"/>
        <w:rPr>
          <w:sz w:val="24"/>
          <w:szCs w:val="24"/>
        </w:rPr>
      </w:pPr>
    </w:p>
    <w:p w:rsidR="00EE2B41" w:rsidRDefault="00EE2B41" w:rsidP="00E3458F">
      <w:pPr>
        <w:jc w:val="right"/>
        <w:rPr>
          <w:sz w:val="24"/>
          <w:szCs w:val="24"/>
        </w:rPr>
      </w:pPr>
    </w:p>
    <w:p w:rsidR="005A0890" w:rsidRDefault="005A0890" w:rsidP="00E3458F">
      <w:pPr>
        <w:jc w:val="right"/>
        <w:rPr>
          <w:sz w:val="24"/>
          <w:szCs w:val="24"/>
        </w:rPr>
      </w:pPr>
    </w:p>
    <w:p w:rsidR="005A0890" w:rsidRDefault="005A0890" w:rsidP="00E3458F">
      <w:pPr>
        <w:jc w:val="right"/>
        <w:rPr>
          <w:sz w:val="24"/>
          <w:szCs w:val="24"/>
        </w:rPr>
      </w:pPr>
    </w:p>
    <w:p w:rsidR="005A0890" w:rsidRDefault="005A0890" w:rsidP="00E3458F">
      <w:pPr>
        <w:jc w:val="right"/>
        <w:rPr>
          <w:sz w:val="24"/>
          <w:szCs w:val="24"/>
        </w:rPr>
      </w:pPr>
    </w:p>
    <w:p w:rsidR="005A0890" w:rsidRDefault="005A0890" w:rsidP="00E3458F">
      <w:pPr>
        <w:jc w:val="right"/>
        <w:rPr>
          <w:sz w:val="24"/>
          <w:szCs w:val="24"/>
        </w:rPr>
      </w:pPr>
    </w:p>
    <w:p w:rsidR="005A0890" w:rsidRDefault="005A0890" w:rsidP="00E3458F">
      <w:pPr>
        <w:jc w:val="right"/>
        <w:rPr>
          <w:sz w:val="24"/>
          <w:szCs w:val="24"/>
        </w:rPr>
      </w:pPr>
    </w:p>
    <w:p w:rsidR="005A0890" w:rsidRDefault="005A0890" w:rsidP="00E3458F">
      <w:pPr>
        <w:jc w:val="right"/>
        <w:rPr>
          <w:sz w:val="24"/>
          <w:szCs w:val="24"/>
        </w:rPr>
      </w:pPr>
    </w:p>
    <w:p w:rsidR="005A0890" w:rsidRDefault="005A0890" w:rsidP="00E3458F">
      <w:pPr>
        <w:jc w:val="right"/>
        <w:rPr>
          <w:sz w:val="24"/>
          <w:szCs w:val="24"/>
        </w:rPr>
      </w:pPr>
    </w:p>
    <w:p w:rsidR="005A0890" w:rsidRDefault="005A0890" w:rsidP="00E3458F">
      <w:pPr>
        <w:jc w:val="right"/>
        <w:rPr>
          <w:sz w:val="24"/>
          <w:szCs w:val="24"/>
        </w:rPr>
      </w:pPr>
    </w:p>
    <w:p w:rsidR="005A0890" w:rsidRDefault="005A0890" w:rsidP="00E3458F">
      <w:pPr>
        <w:jc w:val="right"/>
        <w:rPr>
          <w:sz w:val="24"/>
          <w:szCs w:val="24"/>
        </w:rPr>
      </w:pPr>
    </w:p>
    <w:p w:rsidR="005A0890" w:rsidRDefault="005A0890" w:rsidP="00E3458F">
      <w:pPr>
        <w:jc w:val="right"/>
        <w:rPr>
          <w:sz w:val="24"/>
          <w:szCs w:val="24"/>
        </w:rPr>
      </w:pPr>
    </w:p>
    <w:p w:rsidR="005A0890" w:rsidRDefault="005A0890" w:rsidP="00E3458F">
      <w:pPr>
        <w:jc w:val="right"/>
        <w:rPr>
          <w:sz w:val="24"/>
          <w:szCs w:val="24"/>
        </w:rPr>
      </w:pPr>
    </w:p>
    <w:p w:rsidR="005A0890" w:rsidRDefault="005A0890" w:rsidP="00E3458F">
      <w:pPr>
        <w:jc w:val="right"/>
        <w:rPr>
          <w:sz w:val="24"/>
          <w:szCs w:val="24"/>
        </w:rPr>
      </w:pPr>
    </w:p>
    <w:p w:rsidR="00EE2B41" w:rsidRDefault="00EE2B41" w:rsidP="00E3458F">
      <w:pPr>
        <w:jc w:val="right"/>
        <w:rPr>
          <w:sz w:val="24"/>
          <w:szCs w:val="24"/>
        </w:rPr>
      </w:pPr>
    </w:p>
    <w:p w:rsidR="00F477CC" w:rsidRDefault="00F477CC" w:rsidP="002C5297">
      <w:pPr>
        <w:rPr>
          <w:sz w:val="24"/>
          <w:szCs w:val="24"/>
        </w:rPr>
      </w:pPr>
    </w:p>
    <w:p w:rsidR="00E3458F" w:rsidRPr="00E3458F" w:rsidRDefault="00AC4FF9" w:rsidP="00E3458F">
      <w:pPr>
        <w:jc w:val="right"/>
        <w:rPr>
          <w:sz w:val="24"/>
          <w:szCs w:val="24"/>
        </w:rPr>
      </w:pPr>
      <w:r>
        <w:rPr>
          <w:sz w:val="24"/>
          <w:szCs w:val="24"/>
        </w:rPr>
        <w:lastRenderedPageBreak/>
        <w:t xml:space="preserve">Приложение № </w:t>
      </w:r>
      <w:r w:rsidR="0059304D">
        <w:rPr>
          <w:sz w:val="24"/>
          <w:szCs w:val="24"/>
        </w:rPr>
        <w:t>1</w:t>
      </w:r>
    </w:p>
    <w:p w:rsidR="00E3458F" w:rsidRPr="00E3458F" w:rsidRDefault="00E3458F" w:rsidP="00E3458F">
      <w:pPr>
        <w:jc w:val="right"/>
        <w:rPr>
          <w:sz w:val="24"/>
          <w:szCs w:val="24"/>
        </w:rPr>
      </w:pPr>
      <w:r w:rsidRPr="00E3458F">
        <w:rPr>
          <w:sz w:val="24"/>
          <w:szCs w:val="24"/>
        </w:rPr>
        <w:t>к Муниципальному контракту № __</w:t>
      </w:r>
    </w:p>
    <w:p w:rsidR="00E3458F" w:rsidRPr="00E3458F" w:rsidRDefault="00E3458F" w:rsidP="00E3458F">
      <w:pPr>
        <w:jc w:val="right"/>
        <w:rPr>
          <w:sz w:val="24"/>
          <w:szCs w:val="24"/>
        </w:rPr>
      </w:pPr>
      <w:r w:rsidRPr="00E3458F">
        <w:rPr>
          <w:sz w:val="24"/>
          <w:szCs w:val="24"/>
        </w:rPr>
        <w:t>от «__»_________2013 г.</w:t>
      </w:r>
    </w:p>
    <w:p w:rsidR="00E3458F" w:rsidRPr="00E3458F" w:rsidRDefault="00E3458F" w:rsidP="00E3458F">
      <w:pPr>
        <w:jc w:val="both"/>
        <w:rPr>
          <w:sz w:val="24"/>
          <w:szCs w:val="24"/>
        </w:rPr>
      </w:pPr>
    </w:p>
    <w:p w:rsidR="00E3458F" w:rsidRPr="00E3458F" w:rsidRDefault="00E3458F" w:rsidP="00E3458F">
      <w:pPr>
        <w:rPr>
          <w:sz w:val="24"/>
          <w:szCs w:val="24"/>
        </w:rPr>
      </w:pPr>
    </w:p>
    <w:p w:rsidR="00E3458F" w:rsidRPr="00E3458F" w:rsidRDefault="00E3458F" w:rsidP="00E3458F">
      <w:pPr>
        <w:rPr>
          <w:sz w:val="24"/>
          <w:szCs w:val="24"/>
        </w:rPr>
      </w:pPr>
      <w:r w:rsidRPr="00E3458F">
        <w:rPr>
          <w:sz w:val="24"/>
          <w:szCs w:val="24"/>
        </w:rPr>
        <w:t>Перечен</w:t>
      </w:r>
      <w:r w:rsidR="00457A7A">
        <w:rPr>
          <w:sz w:val="24"/>
          <w:szCs w:val="24"/>
        </w:rPr>
        <w:t>ь Объектов</w:t>
      </w:r>
      <w:r w:rsidRPr="00E3458F">
        <w:rPr>
          <w:sz w:val="24"/>
          <w:szCs w:val="24"/>
        </w:rPr>
        <w:t>, с указанием наименования и объема работ</w:t>
      </w:r>
    </w:p>
    <w:p w:rsidR="00E3458F" w:rsidRPr="00E3458F" w:rsidRDefault="00E3458F" w:rsidP="00E3458F">
      <w:pPr>
        <w:rPr>
          <w:sz w:val="24"/>
          <w:szCs w:val="24"/>
        </w:rPr>
      </w:pPr>
    </w:p>
    <w:p w:rsidR="00E3458F" w:rsidRPr="00E3458F" w:rsidRDefault="00E3458F" w:rsidP="00E3458F">
      <w:pPr>
        <w:ind w:left="142" w:hanging="851"/>
        <w:jc w:val="both"/>
      </w:pPr>
    </w:p>
    <w:tbl>
      <w:tblPr>
        <w:tblW w:w="98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78"/>
        <w:gridCol w:w="6119"/>
        <w:gridCol w:w="1288"/>
        <w:gridCol w:w="1825"/>
      </w:tblGrid>
      <w:tr w:rsidR="00BF4C01" w:rsidTr="00070306">
        <w:tc>
          <w:tcPr>
            <w:tcW w:w="578" w:type="dxa"/>
            <w:vAlign w:val="center"/>
          </w:tcPr>
          <w:p w:rsidR="00BF4C01" w:rsidRPr="00C106BC" w:rsidRDefault="00BF4C01" w:rsidP="00070306">
            <w:pPr>
              <w:jc w:val="center"/>
              <w:rPr>
                <w:sz w:val="24"/>
                <w:szCs w:val="24"/>
              </w:rPr>
            </w:pPr>
            <w:r w:rsidRPr="00C106BC">
              <w:rPr>
                <w:sz w:val="24"/>
                <w:szCs w:val="24"/>
              </w:rPr>
              <w:t xml:space="preserve">№ </w:t>
            </w:r>
            <w:proofErr w:type="spellStart"/>
            <w:proofErr w:type="gramStart"/>
            <w:r w:rsidRPr="00C106BC">
              <w:rPr>
                <w:sz w:val="24"/>
                <w:szCs w:val="24"/>
              </w:rPr>
              <w:t>п</w:t>
            </w:r>
            <w:proofErr w:type="spellEnd"/>
            <w:proofErr w:type="gramEnd"/>
            <w:r w:rsidRPr="00C106BC">
              <w:rPr>
                <w:sz w:val="24"/>
                <w:szCs w:val="24"/>
              </w:rPr>
              <w:t>/</w:t>
            </w:r>
            <w:proofErr w:type="spellStart"/>
            <w:r w:rsidRPr="00C106BC">
              <w:rPr>
                <w:sz w:val="24"/>
                <w:szCs w:val="24"/>
              </w:rPr>
              <w:t>п</w:t>
            </w:r>
            <w:proofErr w:type="spellEnd"/>
          </w:p>
        </w:tc>
        <w:tc>
          <w:tcPr>
            <w:tcW w:w="6119" w:type="dxa"/>
            <w:vAlign w:val="center"/>
          </w:tcPr>
          <w:p w:rsidR="00BF4C01" w:rsidRPr="00C106BC" w:rsidRDefault="00BF4C01" w:rsidP="00070306">
            <w:pPr>
              <w:jc w:val="center"/>
              <w:rPr>
                <w:sz w:val="24"/>
                <w:szCs w:val="24"/>
              </w:rPr>
            </w:pPr>
            <w:r w:rsidRPr="00C106BC">
              <w:rPr>
                <w:sz w:val="24"/>
                <w:szCs w:val="24"/>
              </w:rPr>
              <w:t>Наименование работ</w:t>
            </w:r>
          </w:p>
        </w:tc>
        <w:tc>
          <w:tcPr>
            <w:tcW w:w="1288" w:type="dxa"/>
            <w:vAlign w:val="center"/>
          </w:tcPr>
          <w:p w:rsidR="00BF4C01" w:rsidRPr="00C106BC" w:rsidRDefault="00BF4C01" w:rsidP="00070306">
            <w:pPr>
              <w:jc w:val="center"/>
              <w:rPr>
                <w:sz w:val="24"/>
                <w:szCs w:val="24"/>
              </w:rPr>
            </w:pPr>
            <w:proofErr w:type="spellStart"/>
            <w:r w:rsidRPr="00C106BC">
              <w:rPr>
                <w:sz w:val="24"/>
                <w:szCs w:val="24"/>
              </w:rPr>
              <w:t>Ед</w:t>
            </w:r>
            <w:proofErr w:type="gramStart"/>
            <w:r w:rsidRPr="00C106BC">
              <w:rPr>
                <w:sz w:val="24"/>
                <w:szCs w:val="24"/>
              </w:rPr>
              <w:t>.и</w:t>
            </w:r>
            <w:proofErr w:type="gramEnd"/>
            <w:r w:rsidRPr="00C106BC">
              <w:rPr>
                <w:sz w:val="24"/>
                <w:szCs w:val="24"/>
              </w:rPr>
              <w:t>зм</w:t>
            </w:r>
            <w:proofErr w:type="spellEnd"/>
            <w:r w:rsidRPr="00C106BC">
              <w:rPr>
                <w:sz w:val="24"/>
                <w:szCs w:val="24"/>
              </w:rPr>
              <w:t>.</w:t>
            </w:r>
          </w:p>
        </w:tc>
        <w:tc>
          <w:tcPr>
            <w:tcW w:w="1825" w:type="dxa"/>
            <w:vAlign w:val="center"/>
          </w:tcPr>
          <w:p w:rsidR="00BF4C01" w:rsidRPr="00C106BC" w:rsidRDefault="00BF4C01" w:rsidP="00070306">
            <w:pPr>
              <w:jc w:val="center"/>
              <w:rPr>
                <w:sz w:val="24"/>
                <w:szCs w:val="24"/>
              </w:rPr>
            </w:pPr>
            <w:r>
              <w:rPr>
                <w:sz w:val="24"/>
                <w:szCs w:val="24"/>
              </w:rPr>
              <w:t>Объем</w:t>
            </w:r>
          </w:p>
        </w:tc>
      </w:tr>
      <w:tr w:rsidR="00BF4C01" w:rsidTr="00070306">
        <w:tc>
          <w:tcPr>
            <w:tcW w:w="578" w:type="dxa"/>
          </w:tcPr>
          <w:p w:rsidR="00BF4C01" w:rsidRPr="009753D8" w:rsidRDefault="00BF4C01" w:rsidP="00070306">
            <w:pPr>
              <w:rPr>
                <w:b/>
                <w:sz w:val="24"/>
                <w:szCs w:val="24"/>
                <w:u w:val="single"/>
              </w:rPr>
            </w:pPr>
            <w:r>
              <w:rPr>
                <w:b/>
                <w:sz w:val="24"/>
                <w:szCs w:val="24"/>
                <w:u w:val="single"/>
              </w:rPr>
              <w:t>1</w:t>
            </w:r>
            <w:r w:rsidRPr="009753D8">
              <w:rPr>
                <w:b/>
                <w:sz w:val="24"/>
                <w:szCs w:val="24"/>
                <w:u w:val="single"/>
              </w:rPr>
              <w:t>.</w:t>
            </w:r>
          </w:p>
        </w:tc>
        <w:tc>
          <w:tcPr>
            <w:tcW w:w="6119" w:type="dxa"/>
            <w:vAlign w:val="bottom"/>
          </w:tcPr>
          <w:p w:rsidR="00BF4C01" w:rsidRPr="00E35FF1" w:rsidRDefault="00BF4C01" w:rsidP="00070306">
            <w:pPr>
              <w:rPr>
                <w:b/>
                <w:sz w:val="24"/>
                <w:szCs w:val="24"/>
                <w:u w:val="single"/>
              </w:rPr>
            </w:pPr>
            <w:r>
              <w:rPr>
                <w:b/>
                <w:sz w:val="24"/>
                <w:szCs w:val="24"/>
                <w:u w:val="single"/>
              </w:rPr>
              <w:t>Сад им.250-летия Перми</w:t>
            </w:r>
            <w:proofErr w:type="gramStart"/>
            <w:r w:rsidRPr="00F16E72">
              <w:rPr>
                <w:b/>
                <w:sz w:val="24"/>
                <w:szCs w:val="24"/>
                <w:u w:val="single"/>
                <w:vertAlign w:val="superscript"/>
              </w:rPr>
              <w:t>1</w:t>
            </w:r>
            <w:proofErr w:type="gramEnd"/>
          </w:p>
        </w:tc>
        <w:tc>
          <w:tcPr>
            <w:tcW w:w="1288" w:type="dxa"/>
            <w:vAlign w:val="bottom"/>
          </w:tcPr>
          <w:p w:rsidR="00BF4C01" w:rsidRPr="00C106BC" w:rsidRDefault="00BF4C01" w:rsidP="00070306">
            <w:pPr>
              <w:jc w:val="center"/>
              <w:rPr>
                <w:sz w:val="24"/>
                <w:szCs w:val="24"/>
              </w:rPr>
            </w:pPr>
          </w:p>
        </w:tc>
        <w:tc>
          <w:tcPr>
            <w:tcW w:w="1825" w:type="dxa"/>
            <w:vAlign w:val="bottom"/>
          </w:tcPr>
          <w:p w:rsidR="00BF4C01" w:rsidRPr="00C106BC" w:rsidRDefault="00BF4C01" w:rsidP="00070306">
            <w:pPr>
              <w:jc w:val="right"/>
              <w:rPr>
                <w:sz w:val="24"/>
                <w:szCs w:val="24"/>
              </w:rPr>
            </w:pPr>
          </w:p>
        </w:tc>
      </w:tr>
      <w:tr w:rsidR="00BF4C01" w:rsidTr="00070306">
        <w:tc>
          <w:tcPr>
            <w:tcW w:w="9810" w:type="dxa"/>
            <w:gridSpan w:val="4"/>
          </w:tcPr>
          <w:p w:rsidR="00BF4C01" w:rsidRPr="00C106BC" w:rsidRDefault="00BF4C01" w:rsidP="00070306">
            <w:pPr>
              <w:jc w:val="center"/>
              <w:rPr>
                <w:sz w:val="24"/>
                <w:szCs w:val="24"/>
              </w:rPr>
            </w:pPr>
            <w:r w:rsidRPr="004706A5">
              <w:rPr>
                <w:b/>
                <w:sz w:val="24"/>
                <w:szCs w:val="24"/>
                <w:u w:val="single"/>
              </w:rPr>
              <w:t>Зимнее содержание</w:t>
            </w:r>
          </w:p>
        </w:tc>
      </w:tr>
      <w:tr w:rsidR="00BF4C01" w:rsidTr="00070306">
        <w:tc>
          <w:tcPr>
            <w:tcW w:w="578" w:type="dxa"/>
          </w:tcPr>
          <w:p w:rsidR="00BF4C01" w:rsidRPr="00C32EFD" w:rsidRDefault="00BF4C01" w:rsidP="00070306">
            <w:pPr>
              <w:rPr>
                <w:sz w:val="24"/>
                <w:szCs w:val="24"/>
              </w:rPr>
            </w:pPr>
          </w:p>
        </w:tc>
        <w:tc>
          <w:tcPr>
            <w:tcW w:w="6119" w:type="dxa"/>
          </w:tcPr>
          <w:p w:rsidR="00BF4C01" w:rsidRPr="00C32EFD" w:rsidRDefault="00BF4C01" w:rsidP="00070306">
            <w:pPr>
              <w:rPr>
                <w:b/>
                <w:sz w:val="24"/>
                <w:szCs w:val="24"/>
              </w:rPr>
            </w:pPr>
            <w:r w:rsidRPr="00C32EFD">
              <w:rPr>
                <w:b/>
                <w:sz w:val="24"/>
                <w:szCs w:val="24"/>
              </w:rPr>
              <w:t>Содержание дорожек, площадок:</w:t>
            </w:r>
          </w:p>
        </w:tc>
        <w:tc>
          <w:tcPr>
            <w:tcW w:w="1288" w:type="dxa"/>
            <w:vAlign w:val="bottom"/>
          </w:tcPr>
          <w:p w:rsidR="00BF4C01" w:rsidRPr="004706A5" w:rsidRDefault="00BF4C01" w:rsidP="00070306">
            <w:pPr>
              <w:jc w:val="center"/>
              <w:rPr>
                <w:b/>
                <w:sz w:val="24"/>
                <w:szCs w:val="24"/>
              </w:rPr>
            </w:pPr>
            <w:r w:rsidRPr="004706A5">
              <w:rPr>
                <w:b/>
                <w:sz w:val="24"/>
                <w:szCs w:val="24"/>
              </w:rPr>
              <w:t>м</w:t>
            </w:r>
            <w:proofErr w:type="gramStart"/>
            <w:r w:rsidRPr="004706A5">
              <w:rPr>
                <w:b/>
                <w:sz w:val="24"/>
                <w:szCs w:val="24"/>
                <w:vertAlign w:val="superscript"/>
              </w:rPr>
              <w:t>2</w:t>
            </w:r>
            <w:proofErr w:type="gramEnd"/>
          </w:p>
        </w:tc>
        <w:tc>
          <w:tcPr>
            <w:tcW w:w="1825" w:type="dxa"/>
          </w:tcPr>
          <w:p w:rsidR="00BF4C01" w:rsidRPr="00E35FF1" w:rsidRDefault="00BF4C01" w:rsidP="00070306">
            <w:pPr>
              <w:jc w:val="right"/>
              <w:rPr>
                <w:b/>
                <w:sz w:val="24"/>
                <w:szCs w:val="24"/>
              </w:rPr>
            </w:pPr>
            <w:r>
              <w:rPr>
                <w:b/>
                <w:sz w:val="24"/>
                <w:szCs w:val="24"/>
              </w:rPr>
              <w:t>9569,90</w:t>
            </w:r>
          </w:p>
        </w:tc>
      </w:tr>
      <w:tr w:rsidR="00BF4C01" w:rsidTr="00070306">
        <w:tc>
          <w:tcPr>
            <w:tcW w:w="578" w:type="dxa"/>
          </w:tcPr>
          <w:p w:rsidR="00BF4C01" w:rsidRPr="00C32EFD" w:rsidRDefault="00BF4C01" w:rsidP="00070306">
            <w:pPr>
              <w:rPr>
                <w:sz w:val="24"/>
                <w:szCs w:val="24"/>
              </w:rPr>
            </w:pPr>
          </w:p>
        </w:tc>
        <w:tc>
          <w:tcPr>
            <w:tcW w:w="6119" w:type="dxa"/>
          </w:tcPr>
          <w:p w:rsidR="00BF4C01" w:rsidRPr="00223D18" w:rsidRDefault="00BF4C01" w:rsidP="00070306">
            <w:pPr>
              <w:jc w:val="both"/>
              <w:rPr>
                <w:sz w:val="24"/>
                <w:szCs w:val="24"/>
              </w:rPr>
            </w:pPr>
            <w:r w:rsidRPr="00223D18">
              <w:rPr>
                <w:sz w:val="24"/>
                <w:szCs w:val="24"/>
              </w:rPr>
              <w:t>Очистка дорожек, площадок от снега трактором</w:t>
            </w:r>
          </w:p>
        </w:tc>
        <w:tc>
          <w:tcPr>
            <w:tcW w:w="1288" w:type="dxa"/>
          </w:tcPr>
          <w:p w:rsidR="00BF4C01" w:rsidRPr="00223D18" w:rsidRDefault="00BF4C01" w:rsidP="00070306">
            <w:pPr>
              <w:jc w:val="center"/>
              <w:rPr>
                <w:b/>
                <w:sz w:val="24"/>
                <w:szCs w:val="24"/>
              </w:rPr>
            </w:pPr>
            <w:r w:rsidRPr="00223D18">
              <w:rPr>
                <w:sz w:val="24"/>
                <w:szCs w:val="24"/>
              </w:rPr>
              <w:t>м</w:t>
            </w:r>
            <w:proofErr w:type="gramStart"/>
            <w:r w:rsidRPr="00223D18">
              <w:rPr>
                <w:sz w:val="24"/>
                <w:szCs w:val="24"/>
                <w:vertAlign w:val="superscript"/>
              </w:rPr>
              <w:t>2</w:t>
            </w:r>
            <w:proofErr w:type="gramEnd"/>
          </w:p>
        </w:tc>
        <w:tc>
          <w:tcPr>
            <w:tcW w:w="1825" w:type="dxa"/>
            <w:vAlign w:val="bottom"/>
          </w:tcPr>
          <w:p w:rsidR="00BF4C01" w:rsidRPr="00E35FF1" w:rsidRDefault="00BF4C01" w:rsidP="00070306">
            <w:pPr>
              <w:jc w:val="right"/>
              <w:rPr>
                <w:sz w:val="24"/>
                <w:szCs w:val="24"/>
              </w:rPr>
            </w:pPr>
            <w:r>
              <w:rPr>
                <w:sz w:val="24"/>
                <w:szCs w:val="24"/>
              </w:rPr>
              <w:t>9569,90</w:t>
            </w:r>
          </w:p>
        </w:tc>
      </w:tr>
      <w:tr w:rsidR="00BF4C01" w:rsidTr="00070306">
        <w:tc>
          <w:tcPr>
            <w:tcW w:w="578" w:type="dxa"/>
          </w:tcPr>
          <w:p w:rsidR="00BF4C01" w:rsidRPr="00C32EFD" w:rsidRDefault="00BF4C01" w:rsidP="00070306">
            <w:pPr>
              <w:rPr>
                <w:sz w:val="24"/>
                <w:szCs w:val="24"/>
              </w:rPr>
            </w:pPr>
          </w:p>
        </w:tc>
        <w:tc>
          <w:tcPr>
            <w:tcW w:w="6119" w:type="dxa"/>
          </w:tcPr>
          <w:p w:rsidR="00BF4C01" w:rsidRPr="00223D18" w:rsidRDefault="00BF4C01" w:rsidP="00070306">
            <w:pPr>
              <w:jc w:val="both"/>
              <w:rPr>
                <w:sz w:val="24"/>
                <w:szCs w:val="24"/>
              </w:rPr>
            </w:pPr>
            <w:r w:rsidRPr="00223D18">
              <w:rPr>
                <w:sz w:val="24"/>
                <w:szCs w:val="24"/>
              </w:rPr>
              <w:t>Очистка и расширение дорожек автогрейдером</w:t>
            </w:r>
          </w:p>
        </w:tc>
        <w:tc>
          <w:tcPr>
            <w:tcW w:w="1288" w:type="dxa"/>
          </w:tcPr>
          <w:p w:rsidR="00BF4C01" w:rsidRPr="00223D18" w:rsidRDefault="00BF4C01" w:rsidP="00070306">
            <w:pPr>
              <w:jc w:val="center"/>
              <w:rPr>
                <w:b/>
                <w:sz w:val="24"/>
                <w:szCs w:val="24"/>
              </w:rPr>
            </w:pPr>
            <w:r w:rsidRPr="00223D18">
              <w:rPr>
                <w:sz w:val="24"/>
                <w:szCs w:val="24"/>
              </w:rPr>
              <w:t>м</w:t>
            </w:r>
            <w:proofErr w:type="gramStart"/>
            <w:r w:rsidRPr="00223D18">
              <w:rPr>
                <w:sz w:val="24"/>
                <w:szCs w:val="24"/>
                <w:vertAlign w:val="superscript"/>
              </w:rPr>
              <w:t>2</w:t>
            </w:r>
            <w:proofErr w:type="gramEnd"/>
          </w:p>
        </w:tc>
        <w:tc>
          <w:tcPr>
            <w:tcW w:w="1825" w:type="dxa"/>
            <w:vAlign w:val="bottom"/>
          </w:tcPr>
          <w:p w:rsidR="00BF4C01" w:rsidRPr="0081107F" w:rsidRDefault="00BF4C01" w:rsidP="00070306">
            <w:pPr>
              <w:jc w:val="right"/>
              <w:rPr>
                <w:sz w:val="24"/>
                <w:szCs w:val="24"/>
                <w:lang w:val="en-US"/>
              </w:rPr>
            </w:pPr>
            <w:r>
              <w:rPr>
                <w:sz w:val="24"/>
                <w:szCs w:val="24"/>
              </w:rPr>
              <w:t>9569,90</w:t>
            </w:r>
          </w:p>
        </w:tc>
      </w:tr>
      <w:tr w:rsidR="00BF4C01" w:rsidTr="00070306">
        <w:tc>
          <w:tcPr>
            <w:tcW w:w="578" w:type="dxa"/>
          </w:tcPr>
          <w:p w:rsidR="00BF4C01" w:rsidRPr="00C32EFD" w:rsidRDefault="00BF4C01" w:rsidP="00070306">
            <w:pPr>
              <w:rPr>
                <w:sz w:val="24"/>
                <w:szCs w:val="24"/>
              </w:rPr>
            </w:pPr>
          </w:p>
        </w:tc>
        <w:tc>
          <w:tcPr>
            <w:tcW w:w="6119" w:type="dxa"/>
          </w:tcPr>
          <w:p w:rsidR="00BF4C01" w:rsidRPr="00223D18" w:rsidRDefault="00BF4C01" w:rsidP="00070306">
            <w:pPr>
              <w:jc w:val="both"/>
              <w:rPr>
                <w:sz w:val="24"/>
                <w:szCs w:val="24"/>
              </w:rPr>
            </w:pPr>
            <w:r w:rsidRPr="00223D18">
              <w:rPr>
                <w:sz w:val="24"/>
                <w:szCs w:val="24"/>
              </w:rPr>
              <w:t>Уборка рыхлого снега на дорожках и площадках слоем до 10см</w:t>
            </w:r>
          </w:p>
        </w:tc>
        <w:tc>
          <w:tcPr>
            <w:tcW w:w="1288" w:type="dxa"/>
          </w:tcPr>
          <w:p w:rsidR="00BF4C01" w:rsidRPr="00223D18" w:rsidRDefault="00BF4C01" w:rsidP="00070306">
            <w:pPr>
              <w:jc w:val="center"/>
              <w:rPr>
                <w:b/>
                <w:sz w:val="24"/>
                <w:szCs w:val="24"/>
              </w:rPr>
            </w:pPr>
            <w:r w:rsidRPr="00223D18">
              <w:rPr>
                <w:sz w:val="24"/>
                <w:szCs w:val="24"/>
              </w:rPr>
              <w:t>м</w:t>
            </w:r>
            <w:proofErr w:type="gramStart"/>
            <w:r w:rsidRPr="00223D18">
              <w:rPr>
                <w:sz w:val="24"/>
                <w:szCs w:val="24"/>
                <w:vertAlign w:val="superscript"/>
              </w:rPr>
              <w:t>2</w:t>
            </w:r>
            <w:proofErr w:type="gramEnd"/>
          </w:p>
        </w:tc>
        <w:tc>
          <w:tcPr>
            <w:tcW w:w="1825" w:type="dxa"/>
            <w:vAlign w:val="bottom"/>
          </w:tcPr>
          <w:p w:rsidR="00BF4C01" w:rsidRPr="0081107F" w:rsidRDefault="00BF4C01" w:rsidP="00070306">
            <w:pPr>
              <w:jc w:val="right"/>
              <w:rPr>
                <w:sz w:val="24"/>
                <w:szCs w:val="24"/>
                <w:lang w:val="en-US"/>
              </w:rPr>
            </w:pPr>
            <w:r>
              <w:rPr>
                <w:sz w:val="24"/>
                <w:szCs w:val="24"/>
              </w:rPr>
              <w:t>9569,90</w:t>
            </w:r>
          </w:p>
        </w:tc>
      </w:tr>
      <w:tr w:rsidR="00BF4C01" w:rsidTr="00070306">
        <w:tc>
          <w:tcPr>
            <w:tcW w:w="578" w:type="dxa"/>
          </w:tcPr>
          <w:p w:rsidR="00BF4C01" w:rsidRPr="00C32EFD" w:rsidRDefault="00BF4C01" w:rsidP="00070306">
            <w:pPr>
              <w:rPr>
                <w:sz w:val="24"/>
                <w:szCs w:val="24"/>
              </w:rPr>
            </w:pPr>
          </w:p>
        </w:tc>
        <w:tc>
          <w:tcPr>
            <w:tcW w:w="6119" w:type="dxa"/>
          </w:tcPr>
          <w:p w:rsidR="00BF4C01" w:rsidRPr="00223D18" w:rsidRDefault="00BF4C01" w:rsidP="00070306">
            <w:pPr>
              <w:jc w:val="both"/>
              <w:rPr>
                <w:sz w:val="24"/>
                <w:szCs w:val="24"/>
              </w:rPr>
            </w:pPr>
            <w:r w:rsidRPr="00223D18">
              <w:rPr>
                <w:sz w:val="24"/>
                <w:szCs w:val="24"/>
              </w:rPr>
              <w:t>Очистка плотного снега, примерзшего к асфальту, при толщине слоя до 5см</w:t>
            </w:r>
          </w:p>
        </w:tc>
        <w:tc>
          <w:tcPr>
            <w:tcW w:w="1288" w:type="dxa"/>
          </w:tcPr>
          <w:p w:rsidR="00BF4C01" w:rsidRPr="00223D18" w:rsidRDefault="00BF4C01" w:rsidP="00070306">
            <w:pPr>
              <w:jc w:val="center"/>
              <w:rPr>
                <w:b/>
                <w:sz w:val="24"/>
                <w:szCs w:val="24"/>
              </w:rPr>
            </w:pPr>
            <w:r w:rsidRPr="00223D18">
              <w:rPr>
                <w:sz w:val="24"/>
                <w:szCs w:val="24"/>
              </w:rPr>
              <w:t>м</w:t>
            </w:r>
            <w:proofErr w:type="gramStart"/>
            <w:r w:rsidRPr="00223D18">
              <w:rPr>
                <w:sz w:val="24"/>
                <w:szCs w:val="24"/>
                <w:vertAlign w:val="superscript"/>
              </w:rPr>
              <w:t>2</w:t>
            </w:r>
            <w:proofErr w:type="gramEnd"/>
          </w:p>
        </w:tc>
        <w:tc>
          <w:tcPr>
            <w:tcW w:w="1825" w:type="dxa"/>
            <w:vAlign w:val="bottom"/>
          </w:tcPr>
          <w:p w:rsidR="00BF4C01" w:rsidRPr="0081107F" w:rsidRDefault="00BF4C01" w:rsidP="00070306">
            <w:pPr>
              <w:jc w:val="right"/>
              <w:rPr>
                <w:sz w:val="24"/>
                <w:szCs w:val="24"/>
                <w:lang w:val="en-US"/>
              </w:rPr>
            </w:pPr>
            <w:r>
              <w:rPr>
                <w:sz w:val="24"/>
                <w:szCs w:val="24"/>
              </w:rPr>
              <w:t>9569,90</w:t>
            </w:r>
          </w:p>
        </w:tc>
      </w:tr>
      <w:tr w:rsidR="00BF4C01" w:rsidTr="00070306">
        <w:tc>
          <w:tcPr>
            <w:tcW w:w="578" w:type="dxa"/>
          </w:tcPr>
          <w:p w:rsidR="00BF4C01" w:rsidRPr="00C32EFD" w:rsidRDefault="00BF4C01" w:rsidP="00070306">
            <w:pPr>
              <w:rPr>
                <w:sz w:val="24"/>
                <w:szCs w:val="24"/>
              </w:rPr>
            </w:pPr>
          </w:p>
        </w:tc>
        <w:tc>
          <w:tcPr>
            <w:tcW w:w="6119" w:type="dxa"/>
          </w:tcPr>
          <w:p w:rsidR="00BF4C01" w:rsidRPr="00223D18" w:rsidRDefault="00BF4C01" w:rsidP="00070306">
            <w:pPr>
              <w:jc w:val="both"/>
              <w:rPr>
                <w:sz w:val="24"/>
                <w:szCs w:val="24"/>
              </w:rPr>
            </w:pPr>
            <w:r w:rsidRPr="00223D18">
              <w:rPr>
                <w:sz w:val="24"/>
                <w:szCs w:val="24"/>
              </w:rPr>
              <w:t>Подсыпка обледенелых дорожек песком</w:t>
            </w:r>
          </w:p>
        </w:tc>
        <w:tc>
          <w:tcPr>
            <w:tcW w:w="1288" w:type="dxa"/>
          </w:tcPr>
          <w:p w:rsidR="00BF4C01" w:rsidRPr="00223D18" w:rsidRDefault="00BF4C01" w:rsidP="00070306">
            <w:pPr>
              <w:jc w:val="center"/>
              <w:rPr>
                <w:b/>
                <w:sz w:val="24"/>
                <w:szCs w:val="24"/>
              </w:rPr>
            </w:pPr>
            <w:r w:rsidRPr="00223D18">
              <w:rPr>
                <w:sz w:val="24"/>
                <w:szCs w:val="24"/>
              </w:rPr>
              <w:t>м</w:t>
            </w:r>
            <w:proofErr w:type="gramStart"/>
            <w:r w:rsidRPr="00223D18">
              <w:rPr>
                <w:sz w:val="24"/>
                <w:szCs w:val="24"/>
                <w:vertAlign w:val="superscript"/>
              </w:rPr>
              <w:t>2</w:t>
            </w:r>
            <w:proofErr w:type="gramEnd"/>
          </w:p>
        </w:tc>
        <w:tc>
          <w:tcPr>
            <w:tcW w:w="1825" w:type="dxa"/>
            <w:vAlign w:val="bottom"/>
          </w:tcPr>
          <w:p w:rsidR="00BF4C01" w:rsidRPr="0081107F" w:rsidRDefault="00BF4C01" w:rsidP="00070306">
            <w:pPr>
              <w:jc w:val="right"/>
              <w:rPr>
                <w:sz w:val="24"/>
                <w:szCs w:val="24"/>
                <w:lang w:val="en-US"/>
              </w:rPr>
            </w:pPr>
            <w:r>
              <w:rPr>
                <w:sz w:val="24"/>
                <w:szCs w:val="24"/>
              </w:rPr>
              <w:t>9569,90</w:t>
            </w:r>
          </w:p>
        </w:tc>
      </w:tr>
      <w:tr w:rsidR="00BF4C01" w:rsidTr="00070306">
        <w:tc>
          <w:tcPr>
            <w:tcW w:w="578" w:type="dxa"/>
          </w:tcPr>
          <w:p w:rsidR="00BF4C01" w:rsidRPr="00C32EFD" w:rsidRDefault="00BF4C01" w:rsidP="00070306">
            <w:pPr>
              <w:rPr>
                <w:sz w:val="24"/>
                <w:szCs w:val="24"/>
              </w:rPr>
            </w:pPr>
          </w:p>
        </w:tc>
        <w:tc>
          <w:tcPr>
            <w:tcW w:w="6119" w:type="dxa"/>
          </w:tcPr>
          <w:p w:rsidR="00BF4C01" w:rsidRPr="00223D18" w:rsidRDefault="00BF4C01" w:rsidP="00070306">
            <w:pPr>
              <w:jc w:val="both"/>
              <w:rPr>
                <w:sz w:val="24"/>
                <w:szCs w:val="24"/>
              </w:rPr>
            </w:pPr>
            <w:r w:rsidRPr="00223D18">
              <w:rPr>
                <w:sz w:val="24"/>
                <w:szCs w:val="24"/>
              </w:rPr>
              <w:t>Уборка снега у газонных бортов с откидыванием его на газон</w:t>
            </w:r>
          </w:p>
        </w:tc>
        <w:tc>
          <w:tcPr>
            <w:tcW w:w="1288" w:type="dxa"/>
          </w:tcPr>
          <w:p w:rsidR="00BF4C01" w:rsidRPr="00223D18" w:rsidRDefault="00BF4C01" w:rsidP="00070306">
            <w:pPr>
              <w:jc w:val="center"/>
              <w:rPr>
                <w:b/>
                <w:sz w:val="24"/>
                <w:szCs w:val="24"/>
              </w:rPr>
            </w:pPr>
            <w:r w:rsidRPr="00223D18">
              <w:rPr>
                <w:sz w:val="24"/>
                <w:szCs w:val="24"/>
              </w:rPr>
              <w:t>м</w:t>
            </w:r>
            <w:proofErr w:type="gramStart"/>
            <w:r w:rsidRPr="00223D18">
              <w:rPr>
                <w:sz w:val="24"/>
                <w:szCs w:val="24"/>
                <w:vertAlign w:val="superscript"/>
              </w:rPr>
              <w:t>2</w:t>
            </w:r>
            <w:proofErr w:type="gramEnd"/>
          </w:p>
        </w:tc>
        <w:tc>
          <w:tcPr>
            <w:tcW w:w="1825" w:type="dxa"/>
            <w:vAlign w:val="bottom"/>
          </w:tcPr>
          <w:p w:rsidR="00BF4C01" w:rsidRPr="0081107F" w:rsidRDefault="00BF4C01" w:rsidP="00070306">
            <w:pPr>
              <w:jc w:val="right"/>
              <w:rPr>
                <w:sz w:val="24"/>
                <w:szCs w:val="24"/>
                <w:lang w:val="en-US"/>
              </w:rPr>
            </w:pPr>
            <w:r>
              <w:rPr>
                <w:sz w:val="24"/>
                <w:szCs w:val="24"/>
              </w:rPr>
              <w:t>9569,90</w:t>
            </w:r>
          </w:p>
        </w:tc>
      </w:tr>
      <w:tr w:rsidR="00BF4C01" w:rsidTr="00070306">
        <w:tc>
          <w:tcPr>
            <w:tcW w:w="578" w:type="dxa"/>
          </w:tcPr>
          <w:p w:rsidR="00BF4C01" w:rsidRPr="00C32EFD" w:rsidRDefault="00BF4C01" w:rsidP="00070306">
            <w:pPr>
              <w:rPr>
                <w:sz w:val="24"/>
                <w:szCs w:val="24"/>
              </w:rPr>
            </w:pPr>
          </w:p>
        </w:tc>
        <w:tc>
          <w:tcPr>
            <w:tcW w:w="6119" w:type="dxa"/>
          </w:tcPr>
          <w:p w:rsidR="00BF4C01" w:rsidRPr="006A6BFC" w:rsidRDefault="00BF4C01" w:rsidP="00070306">
            <w:pPr>
              <w:jc w:val="both"/>
              <w:rPr>
                <w:b/>
                <w:sz w:val="24"/>
                <w:szCs w:val="24"/>
              </w:rPr>
            </w:pPr>
            <w:r w:rsidRPr="006A6BFC">
              <w:rPr>
                <w:b/>
                <w:sz w:val="24"/>
                <w:szCs w:val="24"/>
              </w:rPr>
              <w:t>Содержание малых архитектурных форм</w:t>
            </w:r>
          </w:p>
        </w:tc>
        <w:tc>
          <w:tcPr>
            <w:tcW w:w="1288" w:type="dxa"/>
          </w:tcPr>
          <w:p w:rsidR="00BF4C01" w:rsidRPr="00223D18" w:rsidRDefault="00BF4C01" w:rsidP="00070306">
            <w:pPr>
              <w:jc w:val="center"/>
              <w:rPr>
                <w:b/>
                <w:sz w:val="24"/>
                <w:szCs w:val="24"/>
              </w:rPr>
            </w:pPr>
          </w:p>
        </w:tc>
        <w:tc>
          <w:tcPr>
            <w:tcW w:w="1825" w:type="dxa"/>
          </w:tcPr>
          <w:p w:rsidR="00BF4C01" w:rsidRPr="0081107F" w:rsidRDefault="00BF4C01" w:rsidP="00070306">
            <w:pPr>
              <w:jc w:val="right"/>
              <w:rPr>
                <w:b/>
                <w:sz w:val="24"/>
                <w:szCs w:val="24"/>
                <w:lang w:val="en-US"/>
              </w:rPr>
            </w:pPr>
          </w:p>
        </w:tc>
      </w:tr>
      <w:tr w:rsidR="00BF4C01" w:rsidTr="00070306">
        <w:tc>
          <w:tcPr>
            <w:tcW w:w="578" w:type="dxa"/>
          </w:tcPr>
          <w:p w:rsidR="00BF4C01" w:rsidRPr="00C32EFD" w:rsidRDefault="00BF4C01" w:rsidP="00070306">
            <w:pPr>
              <w:rPr>
                <w:sz w:val="24"/>
                <w:szCs w:val="24"/>
              </w:rPr>
            </w:pPr>
          </w:p>
        </w:tc>
        <w:tc>
          <w:tcPr>
            <w:tcW w:w="6119" w:type="dxa"/>
          </w:tcPr>
          <w:p w:rsidR="00BF4C01" w:rsidRPr="00223D18" w:rsidRDefault="00BF4C01" w:rsidP="00070306">
            <w:pPr>
              <w:jc w:val="both"/>
              <w:rPr>
                <w:sz w:val="24"/>
                <w:szCs w:val="24"/>
              </w:rPr>
            </w:pPr>
            <w:r w:rsidRPr="00223D18">
              <w:rPr>
                <w:sz w:val="24"/>
                <w:szCs w:val="24"/>
              </w:rPr>
              <w:t>Очистка урн от мусора</w:t>
            </w:r>
          </w:p>
        </w:tc>
        <w:tc>
          <w:tcPr>
            <w:tcW w:w="1288" w:type="dxa"/>
          </w:tcPr>
          <w:p w:rsidR="00BF4C01" w:rsidRPr="00223D18" w:rsidRDefault="00BF4C01" w:rsidP="00070306">
            <w:pPr>
              <w:jc w:val="center"/>
              <w:rPr>
                <w:sz w:val="24"/>
                <w:szCs w:val="24"/>
              </w:rPr>
            </w:pPr>
            <w:r w:rsidRPr="00223D18">
              <w:rPr>
                <w:sz w:val="24"/>
                <w:szCs w:val="24"/>
              </w:rPr>
              <w:t>шт.</w:t>
            </w:r>
          </w:p>
        </w:tc>
        <w:tc>
          <w:tcPr>
            <w:tcW w:w="1825" w:type="dxa"/>
          </w:tcPr>
          <w:p w:rsidR="00BF4C01" w:rsidRPr="00E35FF1" w:rsidRDefault="00BF4C01" w:rsidP="00070306">
            <w:pPr>
              <w:jc w:val="right"/>
              <w:rPr>
                <w:sz w:val="24"/>
                <w:szCs w:val="24"/>
              </w:rPr>
            </w:pPr>
            <w:r>
              <w:rPr>
                <w:sz w:val="24"/>
                <w:szCs w:val="24"/>
              </w:rPr>
              <w:t>41</w:t>
            </w:r>
          </w:p>
        </w:tc>
      </w:tr>
      <w:tr w:rsidR="00BF4C01" w:rsidTr="00070306">
        <w:tc>
          <w:tcPr>
            <w:tcW w:w="578" w:type="dxa"/>
          </w:tcPr>
          <w:p w:rsidR="00BF4C01" w:rsidRPr="00C32EFD" w:rsidRDefault="00BF4C01" w:rsidP="00070306">
            <w:pPr>
              <w:rPr>
                <w:sz w:val="24"/>
                <w:szCs w:val="24"/>
              </w:rPr>
            </w:pPr>
          </w:p>
        </w:tc>
        <w:tc>
          <w:tcPr>
            <w:tcW w:w="6119" w:type="dxa"/>
          </w:tcPr>
          <w:p w:rsidR="00BF4C01" w:rsidRPr="00223D18" w:rsidRDefault="00BF4C01" w:rsidP="00070306">
            <w:pPr>
              <w:jc w:val="both"/>
              <w:rPr>
                <w:sz w:val="24"/>
                <w:szCs w:val="24"/>
              </w:rPr>
            </w:pPr>
            <w:r w:rsidRPr="00223D18">
              <w:rPr>
                <w:sz w:val="24"/>
                <w:szCs w:val="24"/>
              </w:rPr>
              <w:t>Очистка от снега скамей</w:t>
            </w:r>
          </w:p>
        </w:tc>
        <w:tc>
          <w:tcPr>
            <w:tcW w:w="1288" w:type="dxa"/>
          </w:tcPr>
          <w:p w:rsidR="00BF4C01" w:rsidRPr="00223D18" w:rsidRDefault="00BF4C01" w:rsidP="00070306">
            <w:pPr>
              <w:jc w:val="center"/>
              <w:rPr>
                <w:sz w:val="24"/>
                <w:szCs w:val="24"/>
              </w:rPr>
            </w:pPr>
            <w:r w:rsidRPr="00223D18">
              <w:rPr>
                <w:sz w:val="24"/>
                <w:szCs w:val="24"/>
              </w:rPr>
              <w:t>м</w:t>
            </w:r>
            <w:proofErr w:type="gramStart"/>
            <w:r w:rsidRPr="00223D18">
              <w:rPr>
                <w:sz w:val="24"/>
                <w:szCs w:val="24"/>
                <w:vertAlign w:val="superscript"/>
              </w:rPr>
              <w:t>2</w:t>
            </w:r>
            <w:proofErr w:type="gramEnd"/>
          </w:p>
        </w:tc>
        <w:tc>
          <w:tcPr>
            <w:tcW w:w="1825" w:type="dxa"/>
          </w:tcPr>
          <w:p w:rsidR="00BF4C01" w:rsidRPr="00E35FF1" w:rsidRDefault="00BF4C01" w:rsidP="00070306">
            <w:pPr>
              <w:jc w:val="right"/>
              <w:rPr>
                <w:sz w:val="24"/>
                <w:szCs w:val="24"/>
              </w:rPr>
            </w:pPr>
            <w:r>
              <w:rPr>
                <w:sz w:val="24"/>
                <w:szCs w:val="24"/>
              </w:rPr>
              <w:t>53,46</w:t>
            </w:r>
          </w:p>
        </w:tc>
      </w:tr>
      <w:tr w:rsidR="00BF4C01" w:rsidTr="00070306">
        <w:tc>
          <w:tcPr>
            <w:tcW w:w="578" w:type="dxa"/>
          </w:tcPr>
          <w:p w:rsidR="00BF4C01" w:rsidRPr="00C32EFD" w:rsidRDefault="00BF4C01" w:rsidP="00070306">
            <w:pPr>
              <w:rPr>
                <w:sz w:val="24"/>
                <w:szCs w:val="24"/>
              </w:rPr>
            </w:pPr>
          </w:p>
        </w:tc>
        <w:tc>
          <w:tcPr>
            <w:tcW w:w="6119" w:type="dxa"/>
          </w:tcPr>
          <w:p w:rsidR="00BF4C01" w:rsidRPr="00E35FF1" w:rsidRDefault="00BF4C01" w:rsidP="00070306">
            <w:pPr>
              <w:jc w:val="both"/>
              <w:rPr>
                <w:b/>
                <w:sz w:val="24"/>
                <w:szCs w:val="24"/>
              </w:rPr>
            </w:pPr>
            <w:r w:rsidRPr="00E35FF1">
              <w:rPr>
                <w:b/>
                <w:sz w:val="24"/>
                <w:szCs w:val="24"/>
              </w:rPr>
              <w:t>Содержание газонов</w:t>
            </w:r>
          </w:p>
        </w:tc>
        <w:tc>
          <w:tcPr>
            <w:tcW w:w="1288" w:type="dxa"/>
          </w:tcPr>
          <w:p w:rsidR="00BF4C01" w:rsidRPr="00223D18" w:rsidRDefault="00BF4C01" w:rsidP="00070306">
            <w:pPr>
              <w:jc w:val="center"/>
              <w:rPr>
                <w:sz w:val="24"/>
                <w:szCs w:val="24"/>
              </w:rPr>
            </w:pPr>
          </w:p>
        </w:tc>
        <w:tc>
          <w:tcPr>
            <w:tcW w:w="1825" w:type="dxa"/>
          </w:tcPr>
          <w:p w:rsidR="00BF4C01" w:rsidRDefault="00BF4C01" w:rsidP="00070306">
            <w:pPr>
              <w:jc w:val="right"/>
              <w:rPr>
                <w:sz w:val="24"/>
                <w:szCs w:val="24"/>
              </w:rPr>
            </w:pPr>
          </w:p>
        </w:tc>
      </w:tr>
      <w:tr w:rsidR="00BF4C01" w:rsidTr="00070306">
        <w:tc>
          <w:tcPr>
            <w:tcW w:w="578" w:type="dxa"/>
          </w:tcPr>
          <w:p w:rsidR="00BF4C01" w:rsidRPr="00C32EFD" w:rsidRDefault="00BF4C01" w:rsidP="00070306">
            <w:pPr>
              <w:rPr>
                <w:sz w:val="24"/>
                <w:szCs w:val="24"/>
              </w:rPr>
            </w:pPr>
          </w:p>
        </w:tc>
        <w:tc>
          <w:tcPr>
            <w:tcW w:w="6119" w:type="dxa"/>
          </w:tcPr>
          <w:p w:rsidR="00BF4C01" w:rsidRDefault="00BF4C01" w:rsidP="00070306">
            <w:pPr>
              <w:jc w:val="both"/>
              <w:rPr>
                <w:sz w:val="24"/>
                <w:szCs w:val="24"/>
              </w:rPr>
            </w:pPr>
            <w:r>
              <w:rPr>
                <w:sz w:val="24"/>
                <w:szCs w:val="24"/>
              </w:rPr>
              <w:t>Рыхление на газонах снега, образовавшегося при уборке дорожек и площадок</w:t>
            </w:r>
          </w:p>
        </w:tc>
        <w:tc>
          <w:tcPr>
            <w:tcW w:w="1288" w:type="dxa"/>
          </w:tcPr>
          <w:p w:rsidR="00BF4C01" w:rsidRPr="00223D18" w:rsidRDefault="00BF4C01" w:rsidP="00070306">
            <w:pPr>
              <w:jc w:val="center"/>
              <w:rPr>
                <w:sz w:val="24"/>
                <w:szCs w:val="24"/>
              </w:rPr>
            </w:pPr>
            <w:r w:rsidRPr="00223D18">
              <w:rPr>
                <w:sz w:val="24"/>
                <w:szCs w:val="24"/>
              </w:rPr>
              <w:t>м</w:t>
            </w:r>
            <w:proofErr w:type="gramStart"/>
            <w:r w:rsidRPr="00223D18">
              <w:rPr>
                <w:sz w:val="24"/>
                <w:szCs w:val="24"/>
                <w:vertAlign w:val="superscript"/>
              </w:rPr>
              <w:t>2</w:t>
            </w:r>
            <w:proofErr w:type="gramEnd"/>
          </w:p>
        </w:tc>
        <w:tc>
          <w:tcPr>
            <w:tcW w:w="1825" w:type="dxa"/>
          </w:tcPr>
          <w:p w:rsidR="00BF4C01" w:rsidRDefault="00BF4C01" w:rsidP="00070306">
            <w:pPr>
              <w:jc w:val="right"/>
              <w:rPr>
                <w:sz w:val="24"/>
                <w:szCs w:val="24"/>
              </w:rPr>
            </w:pPr>
            <w:r>
              <w:rPr>
                <w:sz w:val="24"/>
                <w:szCs w:val="24"/>
              </w:rPr>
              <w:t>43150</w:t>
            </w:r>
          </w:p>
        </w:tc>
      </w:tr>
      <w:tr w:rsidR="00BF4C01" w:rsidTr="00070306">
        <w:tc>
          <w:tcPr>
            <w:tcW w:w="9810" w:type="dxa"/>
            <w:gridSpan w:val="4"/>
          </w:tcPr>
          <w:p w:rsidR="00BF4C01" w:rsidRDefault="00BF4C01" w:rsidP="00070306">
            <w:pPr>
              <w:jc w:val="center"/>
              <w:rPr>
                <w:sz w:val="24"/>
                <w:szCs w:val="24"/>
              </w:rPr>
            </w:pPr>
            <w:r w:rsidRPr="00F3685F">
              <w:rPr>
                <w:b/>
                <w:sz w:val="24"/>
                <w:szCs w:val="24"/>
                <w:u w:val="single"/>
              </w:rPr>
              <w:t>Летнее содержание</w:t>
            </w:r>
          </w:p>
        </w:tc>
      </w:tr>
      <w:tr w:rsidR="00BF4C01" w:rsidTr="00070306">
        <w:tc>
          <w:tcPr>
            <w:tcW w:w="578" w:type="dxa"/>
          </w:tcPr>
          <w:p w:rsidR="00BF4C01" w:rsidRPr="00C106BC" w:rsidRDefault="00BF4C01" w:rsidP="00070306">
            <w:pPr>
              <w:rPr>
                <w:sz w:val="24"/>
                <w:szCs w:val="24"/>
              </w:rPr>
            </w:pPr>
          </w:p>
        </w:tc>
        <w:tc>
          <w:tcPr>
            <w:tcW w:w="6119" w:type="dxa"/>
          </w:tcPr>
          <w:p w:rsidR="00BF4C01" w:rsidRPr="006A6BFC" w:rsidRDefault="00BF4C01" w:rsidP="00070306">
            <w:pPr>
              <w:jc w:val="both"/>
              <w:rPr>
                <w:b/>
                <w:sz w:val="24"/>
                <w:szCs w:val="24"/>
              </w:rPr>
            </w:pPr>
            <w:r w:rsidRPr="006A6BFC">
              <w:rPr>
                <w:b/>
                <w:sz w:val="24"/>
                <w:szCs w:val="24"/>
              </w:rPr>
              <w:t>Содержание дорожек, площадок</w:t>
            </w:r>
          </w:p>
        </w:tc>
        <w:tc>
          <w:tcPr>
            <w:tcW w:w="1288" w:type="dxa"/>
          </w:tcPr>
          <w:p w:rsidR="00BF4C01" w:rsidRPr="00223D18" w:rsidRDefault="00BF4C01" w:rsidP="00070306">
            <w:pPr>
              <w:jc w:val="center"/>
              <w:rPr>
                <w:b/>
                <w:sz w:val="24"/>
                <w:szCs w:val="24"/>
              </w:rPr>
            </w:pPr>
            <w:r w:rsidRPr="00223D18">
              <w:rPr>
                <w:b/>
                <w:sz w:val="24"/>
                <w:szCs w:val="24"/>
              </w:rPr>
              <w:t>м</w:t>
            </w:r>
            <w:proofErr w:type="gramStart"/>
            <w:r w:rsidRPr="00223D18">
              <w:rPr>
                <w:b/>
                <w:sz w:val="24"/>
                <w:szCs w:val="24"/>
                <w:vertAlign w:val="superscript"/>
              </w:rPr>
              <w:t>2</w:t>
            </w:r>
            <w:proofErr w:type="gramEnd"/>
          </w:p>
        </w:tc>
        <w:tc>
          <w:tcPr>
            <w:tcW w:w="1825" w:type="dxa"/>
          </w:tcPr>
          <w:p w:rsidR="00BF4C01" w:rsidRPr="00E35FF1" w:rsidRDefault="00BF4C01" w:rsidP="00070306">
            <w:pPr>
              <w:jc w:val="right"/>
              <w:rPr>
                <w:b/>
                <w:sz w:val="24"/>
                <w:szCs w:val="24"/>
              </w:rPr>
            </w:pPr>
            <w:r>
              <w:rPr>
                <w:b/>
                <w:sz w:val="24"/>
                <w:szCs w:val="24"/>
              </w:rPr>
              <w:t>9569,90</w:t>
            </w:r>
          </w:p>
        </w:tc>
      </w:tr>
      <w:tr w:rsidR="00BF4C01" w:rsidTr="00070306">
        <w:tc>
          <w:tcPr>
            <w:tcW w:w="578" w:type="dxa"/>
          </w:tcPr>
          <w:p w:rsidR="00BF4C01" w:rsidRPr="00C106BC" w:rsidRDefault="00BF4C01" w:rsidP="00070306">
            <w:pPr>
              <w:rPr>
                <w:sz w:val="24"/>
                <w:szCs w:val="24"/>
              </w:rPr>
            </w:pPr>
          </w:p>
        </w:tc>
        <w:tc>
          <w:tcPr>
            <w:tcW w:w="6119" w:type="dxa"/>
          </w:tcPr>
          <w:p w:rsidR="00BF4C01" w:rsidRPr="00223D18" w:rsidRDefault="00BF4C01" w:rsidP="00070306">
            <w:pPr>
              <w:jc w:val="both"/>
              <w:rPr>
                <w:sz w:val="24"/>
                <w:szCs w:val="24"/>
              </w:rPr>
            </w:pPr>
            <w:r w:rsidRPr="00223D18">
              <w:rPr>
                <w:sz w:val="24"/>
                <w:szCs w:val="24"/>
              </w:rPr>
              <w:t>Подметание дорожек и площадок с плиточным покрыт</w:t>
            </w:r>
            <w:r w:rsidRPr="00223D18">
              <w:rPr>
                <w:sz w:val="24"/>
                <w:szCs w:val="24"/>
              </w:rPr>
              <w:t>и</w:t>
            </w:r>
            <w:r w:rsidRPr="00223D18">
              <w:rPr>
                <w:sz w:val="24"/>
                <w:szCs w:val="24"/>
              </w:rPr>
              <w:t>ем</w:t>
            </w:r>
          </w:p>
        </w:tc>
        <w:tc>
          <w:tcPr>
            <w:tcW w:w="1288" w:type="dxa"/>
          </w:tcPr>
          <w:p w:rsidR="00BF4C01" w:rsidRPr="00223D18" w:rsidRDefault="00BF4C01" w:rsidP="00070306">
            <w:pPr>
              <w:jc w:val="center"/>
              <w:rPr>
                <w:b/>
                <w:sz w:val="24"/>
                <w:szCs w:val="24"/>
              </w:rPr>
            </w:pPr>
            <w:r w:rsidRPr="00223D18">
              <w:rPr>
                <w:sz w:val="24"/>
                <w:szCs w:val="24"/>
              </w:rPr>
              <w:t>м</w:t>
            </w:r>
            <w:proofErr w:type="gramStart"/>
            <w:r w:rsidRPr="00223D18">
              <w:rPr>
                <w:sz w:val="24"/>
                <w:szCs w:val="24"/>
                <w:vertAlign w:val="superscript"/>
              </w:rPr>
              <w:t>2</w:t>
            </w:r>
            <w:proofErr w:type="gramEnd"/>
          </w:p>
        </w:tc>
        <w:tc>
          <w:tcPr>
            <w:tcW w:w="1825" w:type="dxa"/>
            <w:vAlign w:val="bottom"/>
          </w:tcPr>
          <w:p w:rsidR="00BF4C01" w:rsidRPr="00E35FF1" w:rsidRDefault="00BF4C01" w:rsidP="00070306">
            <w:pPr>
              <w:jc w:val="right"/>
              <w:rPr>
                <w:b/>
                <w:sz w:val="24"/>
                <w:szCs w:val="24"/>
              </w:rPr>
            </w:pPr>
            <w:r>
              <w:rPr>
                <w:b/>
                <w:sz w:val="24"/>
                <w:szCs w:val="24"/>
              </w:rPr>
              <w:t>9569,90</w:t>
            </w:r>
          </w:p>
        </w:tc>
      </w:tr>
      <w:tr w:rsidR="00BF4C01" w:rsidTr="00070306">
        <w:tc>
          <w:tcPr>
            <w:tcW w:w="578" w:type="dxa"/>
          </w:tcPr>
          <w:p w:rsidR="00BF4C01" w:rsidRPr="00C106BC" w:rsidRDefault="00BF4C01" w:rsidP="00070306">
            <w:pPr>
              <w:rPr>
                <w:sz w:val="24"/>
                <w:szCs w:val="24"/>
              </w:rPr>
            </w:pPr>
          </w:p>
        </w:tc>
        <w:tc>
          <w:tcPr>
            <w:tcW w:w="6119" w:type="dxa"/>
          </w:tcPr>
          <w:p w:rsidR="00BF4C01" w:rsidRPr="00223D18" w:rsidRDefault="00BF4C01" w:rsidP="00070306">
            <w:pPr>
              <w:jc w:val="both"/>
              <w:rPr>
                <w:sz w:val="24"/>
                <w:szCs w:val="24"/>
              </w:rPr>
            </w:pPr>
            <w:r w:rsidRPr="00223D18">
              <w:rPr>
                <w:sz w:val="24"/>
                <w:szCs w:val="24"/>
              </w:rPr>
              <w:t>Очистка тротуарной плитки от травы</w:t>
            </w:r>
          </w:p>
        </w:tc>
        <w:tc>
          <w:tcPr>
            <w:tcW w:w="1288" w:type="dxa"/>
          </w:tcPr>
          <w:p w:rsidR="00BF4C01" w:rsidRPr="00223D18" w:rsidRDefault="00BF4C01" w:rsidP="00070306">
            <w:pPr>
              <w:jc w:val="center"/>
              <w:rPr>
                <w:sz w:val="24"/>
                <w:szCs w:val="24"/>
              </w:rPr>
            </w:pPr>
            <w:r w:rsidRPr="00223D18">
              <w:rPr>
                <w:sz w:val="24"/>
                <w:szCs w:val="24"/>
              </w:rPr>
              <w:t>м</w:t>
            </w:r>
            <w:proofErr w:type="gramStart"/>
            <w:r w:rsidRPr="00223D18">
              <w:rPr>
                <w:sz w:val="24"/>
                <w:szCs w:val="24"/>
                <w:vertAlign w:val="superscript"/>
              </w:rPr>
              <w:t>2</w:t>
            </w:r>
            <w:proofErr w:type="gramEnd"/>
          </w:p>
        </w:tc>
        <w:tc>
          <w:tcPr>
            <w:tcW w:w="1825" w:type="dxa"/>
            <w:vAlign w:val="bottom"/>
          </w:tcPr>
          <w:p w:rsidR="00BF4C01" w:rsidRPr="00E35FF1" w:rsidRDefault="00BF4C01" w:rsidP="00070306">
            <w:pPr>
              <w:jc w:val="right"/>
              <w:rPr>
                <w:sz w:val="24"/>
                <w:szCs w:val="24"/>
              </w:rPr>
            </w:pPr>
            <w:r>
              <w:rPr>
                <w:sz w:val="24"/>
                <w:szCs w:val="24"/>
              </w:rPr>
              <w:t>9569,90</w:t>
            </w:r>
          </w:p>
        </w:tc>
      </w:tr>
      <w:tr w:rsidR="00BF4C01" w:rsidTr="00070306">
        <w:tc>
          <w:tcPr>
            <w:tcW w:w="578" w:type="dxa"/>
          </w:tcPr>
          <w:p w:rsidR="00BF4C01" w:rsidRPr="00C106BC" w:rsidRDefault="00BF4C01" w:rsidP="00070306">
            <w:pPr>
              <w:rPr>
                <w:sz w:val="24"/>
                <w:szCs w:val="24"/>
              </w:rPr>
            </w:pPr>
          </w:p>
        </w:tc>
        <w:tc>
          <w:tcPr>
            <w:tcW w:w="6119" w:type="dxa"/>
            <w:vAlign w:val="bottom"/>
          </w:tcPr>
          <w:p w:rsidR="00BF4C01" w:rsidRPr="00C32EFD" w:rsidRDefault="00BF4C01" w:rsidP="00070306">
            <w:pPr>
              <w:rPr>
                <w:b/>
                <w:sz w:val="24"/>
                <w:szCs w:val="24"/>
              </w:rPr>
            </w:pPr>
            <w:r w:rsidRPr="00C32EFD">
              <w:rPr>
                <w:b/>
                <w:sz w:val="24"/>
                <w:szCs w:val="24"/>
              </w:rPr>
              <w:t>Содержание газонов:</w:t>
            </w:r>
          </w:p>
        </w:tc>
        <w:tc>
          <w:tcPr>
            <w:tcW w:w="1288" w:type="dxa"/>
            <w:vAlign w:val="bottom"/>
          </w:tcPr>
          <w:p w:rsidR="00BF4C01" w:rsidRPr="004706A5" w:rsidRDefault="00BF4C01" w:rsidP="00070306">
            <w:pPr>
              <w:jc w:val="center"/>
              <w:rPr>
                <w:b/>
                <w:sz w:val="24"/>
                <w:szCs w:val="24"/>
              </w:rPr>
            </w:pPr>
            <w:r w:rsidRPr="004706A5">
              <w:rPr>
                <w:b/>
                <w:sz w:val="24"/>
                <w:szCs w:val="24"/>
              </w:rPr>
              <w:t>м</w:t>
            </w:r>
            <w:proofErr w:type="gramStart"/>
            <w:r w:rsidRPr="004706A5">
              <w:rPr>
                <w:b/>
                <w:sz w:val="24"/>
                <w:szCs w:val="24"/>
                <w:vertAlign w:val="superscript"/>
              </w:rPr>
              <w:t>2</w:t>
            </w:r>
            <w:proofErr w:type="gramEnd"/>
          </w:p>
        </w:tc>
        <w:tc>
          <w:tcPr>
            <w:tcW w:w="1825" w:type="dxa"/>
            <w:vAlign w:val="bottom"/>
          </w:tcPr>
          <w:p w:rsidR="00BF4C01" w:rsidRPr="00E35FF1" w:rsidRDefault="00BF4C01" w:rsidP="00070306">
            <w:pPr>
              <w:jc w:val="right"/>
              <w:rPr>
                <w:sz w:val="24"/>
                <w:szCs w:val="24"/>
              </w:rPr>
            </w:pPr>
            <w:r>
              <w:rPr>
                <w:sz w:val="24"/>
                <w:szCs w:val="24"/>
              </w:rPr>
              <w:t>43150</w:t>
            </w:r>
          </w:p>
        </w:tc>
      </w:tr>
      <w:tr w:rsidR="00BF4C01" w:rsidTr="00070306">
        <w:tc>
          <w:tcPr>
            <w:tcW w:w="578" w:type="dxa"/>
          </w:tcPr>
          <w:p w:rsidR="00BF4C01" w:rsidRPr="00C106BC" w:rsidRDefault="00BF4C01" w:rsidP="00070306">
            <w:pPr>
              <w:rPr>
                <w:sz w:val="24"/>
                <w:szCs w:val="24"/>
              </w:rPr>
            </w:pPr>
          </w:p>
        </w:tc>
        <w:tc>
          <w:tcPr>
            <w:tcW w:w="6119" w:type="dxa"/>
          </w:tcPr>
          <w:p w:rsidR="00BF4C01" w:rsidRPr="00223D18" w:rsidRDefault="00BF4C01" w:rsidP="00070306">
            <w:pPr>
              <w:jc w:val="both"/>
              <w:rPr>
                <w:sz w:val="24"/>
                <w:szCs w:val="24"/>
              </w:rPr>
            </w:pPr>
            <w:r w:rsidRPr="00223D18">
              <w:rPr>
                <w:sz w:val="24"/>
                <w:szCs w:val="24"/>
              </w:rPr>
              <w:t>Кошение газонов со средней и малой плотностью наса</w:t>
            </w:r>
            <w:r w:rsidRPr="00223D18">
              <w:rPr>
                <w:sz w:val="24"/>
                <w:szCs w:val="24"/>
              </w:rPr>
              <w:t>ж</w:t>
            </w:r>
            <w:r w:rsidRPr="00223D18">
              <w:rPr>
                <w:sz w:val="24"/>
                <w:szCs w:val="24"/>
              </w:rPr>
              <w:t>дений</w:t>
            </w:r>
          </w:p>
        </w:tc>
        <w:tc>
          <w:tcPr>
            <w:tcW w:w="1288" w:type="dxa"/>
          </w:tcPr>
          <w:p w:rsidR="00BF4C01" w:rsidRPr="00223D18" w:rsidRDefault="00BF4C01" w:rsidP="00070306">
            <w:pPr>
              <w:jc w:val="center"/>
              <w:rPr>
                <w:b/>
                <w:sz w:val="24"/>
                <w:szCs w:val="24"/>
              </w:rPr>
            </w:pPr>
            <w:r w:rsidRPr="00223D18">
              <w:rPr>
                <w:sz w:val="24"/>
                <w:szCs w:val="24"/>
              </w:rPr>
              <w:t>м</w:t>
            </w:r>
            <w:proofErr w:type="gramStart"/>
            <w:r w:rsidRPr="00223D18">
              <w:rPr>
                <w:sz w:val="24"/>
                <w:szCs w:val="24"/>
                <w:vertAlign w:val="superscript"/>
              </w:rPr>
              <w:t>2</w:t>
            </w:r>
            <w:proofErr w:type="gramEnd"/>
          </w:p>
        </w:tc>
        <w:tc>
          <w:tcPr>
            <w:tcW w:w="1825" w:type="dxa"/>
            <w:vAlign w:val="bottom"/>
          </w:tcPr>
          <w:p w:rsidR="00BF4C01" w:rsidRPr="00E35FF1" w:rsidRDefault="00BF4C01" w:rsidP="00070306">
            <w:pPr>
              <w:jc w:val="right"/>
              <w:rPr>
                <w:sz w:val="24"/>
                <w:szCs w:val="24"/>
              </w:rPr>
            </w:pPr>
            <w:r>
              <w:rPr>
                <w:sz w:val="24"/>
                <w:szCs w:val="24"/>
              </w:rPr>
              <w:t>43150</w:t>
            </w:r>
          </w:p>
        </w:tc>
      </w:tr>
      <w:tr w:rsidR="00BF4C01" w:rsidTr="00070306">
        <w:tc>
          <w:tcPr>
            <w:tcW w:w="578" w:type="dxa"/>
          </w:tcPr>
          <w:p w:rsidR="00BF4C01" w:rsidRPr="00C106BC" w:rsidRDefault="00BF4C01" w:rsidP="00070306">
            <w:pPr>
              <w:rPr>
                <w:sz w:val="24"/>
                <w:szCs w:val="24"/>
              </w:rPr>
            </w:pPr>
          </w:p>
        </w:tc>
        <w:tc>
          <w:tcPr>
            <w:tcW w:w="6119" w:type="dxa"/>
          </w:tcPr>
          <w:p w:rsidR="00BF4C01" w:rsidRPr="00223D18" w:rsidRDefault="00BF4C01" w:rsidP="00070306">
            <w:pPr>
              <w:jc w:val="both"/>
              <w:rPr>
                <w:sz w:val="24"/>
                <w:szCs w:val="24"/>
              </w:rPr>
            </w:pPr>
            <w:r w:rsidRPr="00223D18">
              <w:rPr>
                <w:sz w:val="24"/>
                <w:szCs w:val="24"/>
              </w:rPr>
              <w:t>Комплексная уборка газонов в весенний и осенний п</w:t>
            </w:r>
            <w:r w:rsidRPr="00223D18">
              <w:rPr>
                <w:sz w:val="24"/>
                <w:szCs w:val="24"/>
              </w:rPr>
              <w:t>е</w:t>
            </w:r>
            <w:r w:rsidRPr="00223D18">
              <w:rPr>
                <w:sz w:val="24"/>
                <w:szCs w:val="24"/>
              </w:rPr>
              <w:t>риоды</w:t>
            </w:r>
          </w:p>
        </w:tc>
        <w:tc>
          <w:tcPr>
            <w:tcW w:w="1288" w:type="dxa"/>
          </w:tcPr>
          <w:p w:rsidR="00BF4C01" w:rsidRPr="00223D18" w:rsidRDefault="00BF4C01" w:rsidP="00070306">
            <w:pPr>
              <w:jc w:val="center"/>
              <w:rPr>
                <w:b/>
                <w:sz w:val="24"/>
                <w:szCs w:val="24"/>
              </w:rPr>
            </w:pPr>
            <w:r w:rsidRPr="00223D18">
              <w:rPr>
                <w:sz w:val="24"/>
                <w:szCs w:val="24"/>
              </w:rPr>
              <w:t>м</w:t>
            </w:r>
            <w:proofErr w:type="gramStart"/>
            <w:r w:rsidRPr="00223D18">
              <w:rPr>
                <w:sz w:val="24"/>
                <w:szCs w:val="24"/>
                <w:vertAlign w:val="superscript"/>
              </w:rPr>
              <w:t>2</w:t>
            </w:r>
            <w:proofErr w:type="gramEnd"/>
          </w:p>
        </w:tc>
        <w:tc>
          <w:tcPr>
            <w:tcW w:w="1825" w:type="dxa"/>
            <w:vAlign w:val="bottom"/>
          </w:tcPr>
          <w:p w:rsidR="00BF4C01" w:rsidRPr="00E35FF1" w:rsidRDefault="00BF4C01" w:rsidP="00070306">
            <w:pPr>
              <w:jc w:val="right"/>
              <w:rPr>
                <w:sz w:val="24"/>
                <w:szCs w:val="24"/>
              </w:rPr>
            </w:pPr>
            <w:r>
              <w:rPr>
                <w:sz w:val="24"/>
                <w:szCs w:val="24"/>
              </w:rPr>
              <w:t>43150</w:t>
            </w:r>
          </w:p>
        </w:tc>
      </w:tr>
      <w:tr w:rsidR="00BF4C01" w:rsidTr="00070306">
        <w:tc>
          <w:tcPr>
            <w:tcW w:w="578" w:type="dxa"/>
          </w:tcPr>
          <w:p w:rsidR="00BF4C01" w:rsidRPr="00C106BC" w:rsidRDefault="00BF4C01" w:rsidP="00070306">
            <w:pPr>
              <w:rPr>
                <w:sz w:val="24"/>
                <w:szCs w:val="24"/>
              </w:rPr>
            </w:pPr>
          </w:p>
        </w:tc>
        <w:tc>
          <w:tcPr>
            <w:tcW w:w="6119" w:type="dxa"/>
          </w:tcPr>
          <w:p w:rsidR="00BF4C01" w:rsidRPr="00223D18" w:rsidRDefault="00BF4C01" w:rsidP="00070306">
            <w:pPr>
              <w:jc w:val="both"/>
              <w:rPr>
                <w:sz w:val="24"/>
                <w:szCs w:val="24"/>
              </w:rPr>
            </w:pPr>
            <w:r w:rsidRPr="00223D18">
              <w:rPr>
                <w:sz w:val="24"/>
                <w:szCs w:val="24"/>
              </w:rPr>
              <w:t>Очистка газон от мусора и листвы</w:t>
            </w:r>
          </w:p>
        </w:tc>
        <w:tc>
          <w:tcPr>
            <w:tcW w:w="1288" w:type="dxa"/>
          </w:tcPr>
          <w:p w:rsidR="00BF4C01" w:rsidRPr="00223D18" w:rsidRDefault="00BF4C01" w:rsidP="00070306">
            <w:pPr>
              <w:jc w:val="center"/>
              <w:rPr>
                <w:b/>
                <w:sz w:val="24"/>
                <w:szCs w:val="24"/>
              </w:rPr>
            </w:pPr>
            <w:r w:rsidRPr="00223D18">
              <w:rPr>
                <w:sz w:val="24"/>
                <w:szCs w:val="24"/>
              </w:rPr>
              <w:t>м</w:t>
            </w:r>
            <w:proofErr w:type="gramStart"/>
            <w:r w:rsidRPr="00223D18">
              <w:rPr>
                <w:sz w:val="24"/>
                <w:szCs w:val="24"/>
                <w:vertAlign w:val="superscript"/>
              </w:rPr>
              <w:t>2</w:t>
            </w:r>
            <w:proofErr w:type="gramEnd"/>
          </w:p>
        </w:tc>
        <w:tc>
          <w:tcPr>
            <w:tcW w:w="1825" w:type="dxa"/>
            <w:vAlign w:val="bottom"/>
          </w:tcPr>
          <w:p w:rsidR="00BF4C01" w:rsidRPr="00E35FF1" w:rsidRDefault="00BF4C01" w:rsidP="00070306">
            <w:pPr>
              <w:jc w:val="right"/>
              <w:rPr>
                <w:sz w:val="24"/>
                <w:szCs w:val="24"/>
              </w:rPr>
            </w:pPr>
            <w:r>
              <w:rPr>
                <w:sz w:val="24"/>
                <w:szCs w:val="24"/>
              </w:rPr>
              <w:t>43150</w:t>
            </w:r>
          </w:p>
        </w:tc>
      </w:tr>
      <w:tr w:rsidR="00BF4C01" w:rsidTr="00070306">
        <w:tc>
          <w:tcPr>
            <w:tcW w:w="578" w:type="dxa"/>
          </w:tcPr>
          <w:p w:rsidR="00BF4C01" w:rsidRPr="00C106BC" w:rsidRDefault="00BF4C01" w:rsidP="00070306">
            <w:pPr>
              <w:rPr>
                <w:sz w:val="24"/>
                <w:szCs w:val="24"/>
              </w:rPr>
            </w:pPr>
          </w:p>
        </w:tc>
        <w:tc>
          <w:tcPr>
            <w:tcW w:w="6119" w:type="dxa"/>
          </w:tcPr>
          <w:p w:rsidR="00BF4C01" w:rsidRPr="006A6BFC" w:rsidRDefault="00BF4C01" w:rsidP="00070306">
            <w:pPr>
              <w:jc w:val="both"/>
              <w:rPr>
                <w:b/>
                <w:sz w:val="24"/>
                <w:szCs w:val="24"/>
              </w:rPr>
            </w:pPr>
            <w:r w:rsidRPr="006A6BFC">
              <w:rPr>
                <w:b/>
                <w:sz w:val="24"/>
                <w:szCs w:val="24"/>
              </w:rPr>
              <w:t>Содержание малых архитектурных форм</w:t>
            </w:r>
          </w:p>
        </w:tc>
        <w:tc>
          <w:tcPr>
            <w:tcW w:w="1288" w:type="dxa"/>
          </w:tcPr>
          <w:p w:rsidR="00BF4C01" w:rsidRPr="00223D18" w:rsidRDefault="00BF4C01" w:rsidP="00070306">
            <w:pPr>
              <w:jc w:val="center"/>
              <w:rPr>
                <w:b/>
                <w:sz w:val="24"/>
                <w:szCs w:val="24"/>
              </w:rPr>
            </w:pPr>
          </w:p>
        </w:tc>
        <w:tc>
          <w:tcPr>
            <w:tcW w:w="1825" w:type="dxa"/>
            <w:vAlign w:val="bottom"/>
          </w:tcPr>
          <w:p w:rsidR="00BF4C01" w:rsidRDefault="00BF4C01" w:rsidP="00070306">
            <w:pPr>
              <w:jc w:val="right"/>
              <w:rPr>
                <w:sz w:val="24"/>
                <w:szCs w:val="24"/>
              </w:rPr>
            </w:pPr>
          </w:p>
        </w:tc>
      </w:tr>
      <w:tr w:rsidR="00BF4C01" w:rsidTr="00070306">
        <w:tc>
          <w:tcPr>
            <w:tcW w:w="578" w:type="dxa"/>
          </w:tcPr>
          <w:p w:rsidR="00BF4C01" w:rsidRPr="00C106BC" w:rsidRDefault="00BF4C01" w:rsidP="00070306">
            <w:pPr>
              <w:rPr>
                <w:sz w:val="24"/>
                <w:szCs w:val="24"/>
              </w:rPr>
            </w:pPr>
          </w:p>
        </w:tc>
        <w:tc>
          <w:tcPr>
            <w:tcW w:w="6119" w:type="dxa"/>
          </w:tcPr>
          <w:p w:rsidR="00BF4C01" w:rsidRPr="00223D18" w:rsidRDefault="00BF4C01" w:rsidP="00070306">
            <w:pPr>
              <w:jc w:val="both"/>
              <w:rPr>
                <w:sz w:val="24"/>
                <w:szCs w:val="24"/>
              </w:rPr>
            </w:pPr>
            <w:r w:rsidRPr="00223D18">
              <w:rPr>
                <w:sz w:val="24"/>
                <w:szCs w:val="24"/>
              </w:rPr>
              <w:t>Очистка урн от мусора</w:t>
            </w:r>
          </w:p>
        </w:tc>
        <w:tc>
          <w:tcPr>
            <w:tcW w:w="1288" w:type="dxa"/>
          </w:tcPr>
          <w:p w:rsidR="00BF4C01" w:rsidRPr="00223D18" w:rsidRDefault="00BF4C01" w:rsidP="00070306">
            <w:pPr>
              <w:jc w:val="center"/>
              <w:rPr>
                <w:sz w:val="24"/>
                <w:szCs w:val="24"/>
              </w:rPr>
            </w:pPr>
            <w:r w:rsidRPr="00223D18">
              <w:rPr>
                <w:sz w:val="24"/>
                <w:szCs w:val="24"/>
              </w:rPr>
              <w:t>шт.</w:t>
            </w:r>
          </w:p>
        </w:tc>
        <w:tc>
          <w:tcPr>
            <w:tcW w:w="1825" w:type="dxa"/>
            <w:vAlign w:val="bottom"/>
          </w:tcPr>
          <w:p w:rsidR="00BF4C01" w:rsidRPr="00E35FF1" w:rsidRDefault="00BF4C01" w:rsidP="00070306">
            <w:pPr>
              <w:jc w:val="right"/>
              <w:rPr>
                <w:b/>
                <w:sz w:val="24"/>
                <w:szCs w:val="24"/>
              </w:rPr>
            </w:pPr>
            <w:r>
              <w:rPr>
                <w:b/>
                <w:sz w:val="24"/>
                <w:szCs w:val="24"/>
              </w:rPr>
              <w:t>41</w:t>
            </w:r>
          </w:p>
        </w:tc>
      </w:tr>
      <w:tr w:rsidR="00BF4C01" w:rsidTr="00070306">
        <w:tc>
          <w:tcPr>
            <w:tcW w:w="578" w:type="dxa"/>
          </w:tcPr>
          <w:p w:rsidR="00BF4C01" w:rsidRPr="00C106BC" w:rsidRDefault="00BF4C01" w:rsidP="00070306">
            <w:pPr>
              <w:rPr>
                <w:sz w:val="24"/>
                <w:szCs w:val="24"/>
              </w:rPr>
            </w:pPr>
          </w:p>
        </w:tc>
        <w:tc>
          <w:tcPr>
            <w:tcW w:w="6119" w:type="dxa"/>
          </w:tcPr>
          <w:p w:rsidR="00BF4C01" w:rsidRPr="00223D18" w:rsidRDefault="00BF4C01" w:rsidP="00070306">
            <w:pPr>
              <w:jc w:val="both"/>
              <w:rPr>
                <w:sz w:val="24"/>
                <w:szCs w:val="24"/>
              </w:rPr>
            </w:pPr>
            <w:r w:rsidRPr="00223D18">
              <w:rPr>
                <w:sz w:val="24"/>
                <w:szCs w:val="24"/>
              </w:rPr>
              <w:t>Покраска урн</w:t>
            </w:r>
          </w:p>
        </w:tc>
        <w:tc>
          <w:tcPr>
            <w:tcW w:w="1288" w:type="dxa"/>
          </w:tcPr>
          <w:p w:rsidR="00BF4C01" w:rsidRPr="00223D18" w:rsidRDefault="00BF4C01" w:rsidP="00070306">
            <w:pPr>
              <w:jc w:val="center"/>
              <w:rPr>
                <w:sz w:val="24"/>
                <w:szCs w:val="24"/>
              </w:rPr>
            </w:pPr>
            <w:r w:rsidRPr="00223D18">
              <w:rPr>
                <w:sz w:val="24"/>
                <w:szCs w:val="24"/>
              </w:rPr>
              <w:t>шт.</w:t>
            </w:r>
          </w:p>
        </w:tc>
        <w:tc>
          <w:tcPr>
            <w:tcW w:w="1825" w:type="dxa"/>
            <w:vAlign w:val="bottom"/>
          </w:tcPr>
          <w:p w:rsidR="00BF4C01" w:rsidRPr="00E35FF1" w:rsidRDefault="00BF4C01" w:rsidP="00070306">
            <w:pPr>
              <w:jc w:val="right"/>
              <w:rPr>
                <w:sz w:val="24"/>
                <w:szCs w:val="24"/>
              </w:rPr>
            </w:pPr>
            <w:r>
              <w:rPr>
                <w:sz w:val="24"/>
                <w:szCs w:val="24"/>
              </w:rPr>
              <w:t>41</w:t>
            </w:r>
          </w:p>
        </w:tc>
      </w:tr>
      <w:tr w:rsidR="00BF4C01" w:rsidTr="00070306">
        <w:tc>
          <w:tcPr>
            <w:tcW w:w="578" w:type="dxa"/>
          </w:tcPr>
          <w:p w:rsidR="00BF4C01" w:rsidRPr="00C106BC" w:rsidRDefault="00BF4C01" w:rsidP="00070306">
            <w:pPr>
              <w:rPr>
                <w:sz w:val="24"/>
                <w:szCs w:val="24"/>
              </w:rPr>
            </w:pPr>
          </w:p>
        </w:tc>
        <w:tc>
          <w:tcPr>
            <w:tcW w:w="6119" w:type="dxa"/>
          </w:tcPr>
          <w:p w:rsidR="00BF4C01" w:rsidRPr="00223D18" w:rsidRDefault="00BF4C01" w:rsidP="00070306">
            <w:pPr>
              <w:jc w:val="both"/>
              <w:rPr>
                <w:sz w:val="24"/>
                <w:szCs w:val="24"/>
              </w:rPr>
            </w:pPr>
            <w:r w:rsidRPr="00223D18">
              <w:rPr>
                <w:sz w:val="24"/>
                <w:szCs w:val="24"/>
              </w:rPr>
              <w:t>Покраска скамей</w:t>
            </w:r>
          </w:p>
        </w:tc>
        <w:tc>
          <w:tcPr>
            <w:tcW w:w="1288" w:type="dxa"/>
          </w:tcPr>
          <w:p w:rsidR="00BF4C01" w:rsidRPr="00223D18" w:rsidRDefault="00BF4C01" w:rsidP="00070306">
            <w:pPr>
              <w:jc w:val="center"/>
              <w:rPr>
                <w:sz w:val="24"/>
                <w:szCs w:val="24"/>
              </w:rPr>
            </w:pPr>
            <w:r w:rsidRPr="00223D18">
              <w:rPr>
                <w:sz w:val="24"/>
                <w:szCs w:val="24"/>
              </w:rPr>
              <w:t>шт.</w:t>
            </w:r>
          </w:p>
        </w:tc>
        <w:tc>
          <w:tcPr>
            <w:tcW w:w="1825" w:type="dxa"/>
            <w:vAlign w:val="bottom"/>
          </w:tcPr>
          <w:p w:rsidR="00BF4C01" w:rsidRPr="00E35FF1" w:rsidRDefault="00BF4C01" w:rsidP="00070306">
            <w:pPr>
              <w:jc w:val="right"/>
              <w:rPr>
                <w:b/>
                <w:sz w:val="24"/>
                <w:szCs w:val="24"/>
              </w:rPr>
            </w:pPr>
            <w:r>
              <w:rPr>
                <w:b/>
                <w:sz w:val="24"/>
                <w:szCs w:val="24"/>
              </w:rPr>
              <w:t>44</w:t>
            </w:r>
          </w:p>
        </w:tc>
      </w:tr>
      <w:tr w:rsidR="00BF4C01" w:rsidTr="00070306">
        <w:tc>
          <w:tcPr>
            <w:tcW w:w="578" w:type="dxa"/>
          </w:tcPr>
          <w:p w:rsidR="00BF4C01" w:rsidRPr="00C106BC" w:rsidRDefault="00BF4C01" w:rsidP="00070306">
            <w:pPr>
              <w:rPr>
                <w:sz w:val="24"/>
                <w:szCs w:val="24"/>
              </w:rPr>
            </w:pPr>
          </w:p>
        </w:tc>
        <w:tc>
          <w:tcPr>
            <w:tcW w:w="6119" w:type="dxa"/>
          </w:tcPr>
          <w:p w:rsidR="00BF4C01" w:rsidRPr="006A6BFC" w:rsidRDefault="00BF4C01" w:rsidP="00070306">
            <w:pPr>
              <w:jc w:val="both"/>
              <w:rPr>
                <w:b/>
                <w:sz w:val="24"/>
                <w:szCs w:val="24"/>
              </w:rPr>
            </w:pPr>
            <w:r w:rsidRPr="006A6BFC">
              <w:rPr>
                <w:b/>
                <w:sz w:val="24"/>
                <w:szCs w:val="24"/>
              </w:rPr>
              <w:t xml:space="preserve">Содержание </w:t>
            </w:r>
            <w:r>
              <w:rPr>
                <w:b/>
                <w:sz w:val="24"/>
                <w:szCs w:val="24"/>
              </w:rPr>
              <w:t xml:space="preserve">деревьев и </w:t>
            </w:r>
            <w:r w:rsidRPr="006A6BFC">
              <w:rPr>
                <w:b/>
                <w:sz w:val="24"/>
                <w:szCs w:val="24"/>
              </w:rPr>
              <w:t xml:space="preserve">кустарников </w:t>
            </w:r>
          </w:p>
        </w:tc>
        <w:tc>
          <w:tcPr>
            <w:tcW w:w="1288" w:type="dxa"/>
          </w:tcPr>
          <w:p w:rsidR="00BF4C01" w:rsidRPr="00223D18" w:rsidRDefault="00BF4C01" w:rsidP="00070306">
            <w:pPr>
              <w:jc w:val="center"/>
              <w:rPr>
                <w:b/>
                <w:sz w:val="24"/>
                <w:szCs w:val="24"/>
              </w:rPr>
            </w:pPr>
          </w:p>
        </w:tc>
        <w:tc>
          <w:tcPr>
            <w:tcW w:w="1825" w:type="dxa"/>
            <w:vAlign w:val="bottom"/>
          </w:tcPr>
          <w:p w:rsidR="00BF4C01" w:rsidRDefault="00BF4C01" w:rsidP="00070306">
            <w:pPr>
              <w:jc w:val="right"/>
              <w:rPr>
                <w:sz w:val="24"/>
                <w:szCs w:val="24"/>
              </w:rPr>
            </w:pPr>
          </w:p>
        </w:tc>
      </w:tr>
      <w:tr w:rsidR="00BF4C01" w:rsidTr="00070306">
        <w:tc>
          <w:tcPr>
            <w:tcW w:w="578" w:type="dxa"/>
          </w:tcPr>
          <w:p w:rsidR="00BF4C01" w:rsidRPr="00C106BC" w:rsidRDefault="00BF4C01" w:rsidP="00070306">
            <w:pPr>
              <w:rPr>
                <w:sz w:val="24"/>
                <w:szCs w:val="24"/>
              </w:rPr>
            </w:pPr>
          </w:p>
        </w:tc>
        <w:tc>
          <w:tcPr>
            <w:tcW w:w="6119" w:type="dxa"/>
          </w:tcPr>
          <w:p w:rsidR="00BF4C01" w:rsidRPr="00223D18" w:rsidRDefault="00BF4C01" w:rsidP="00070306">
            <w:pPr>
              <w:jc w:val="both"/>
              <w:rPr>
                <w:sz w:val="24"/>
                <w:szCs w:val="24"/>
              </w:rPr>
            </w:pPr>
            <w:r w:rsidRPr="00223D18">
              <w:rPr>
                <w:sz w:val="24"/>
                <w:szCs w:val="24"/>
              </w:rPr>
              <w:t>Стрижка неколючих стригущихся кустарников в живых изгородях</w:t>
            </w:r>
            <w:r>
              <w:rPr>
                <w:sz w:val="24"/>
                <w:szCs w:val="24"/>
              </w:rPr>
              <w:t xml:space="preserve"> (</w:t>
            </w:r>
            <w:proofErr w:type="spellStart"/>
            <w:r>
              <w:rPr>
                <w:sz w:val="24"/>
                <w:szCs w:val="24"/>
              </w:rPr>
              <w:t>арония</w:t>
            </w:r>
            <w:proofErr w:type="spellEnd"/>
            <w:r>
              <w:rPr>
                <w:sz w:val="24"/>
                <w:szCs w:val="24"/>
              </w:rPr>
              <w:t>)</w:t>
            </w:r>
          </w:p>
        </w:tc>
        <w:tc>
          <w:tcPr>
            <w:tcW w:w="1288" w:type="dxa"/>
          </w:tcPr>
          <w:p w:rsidR="00BF4C01" w:rsidRPr="00223D18" w:rsidRDefault="00BF4C01" w:rsidP="00070306">
            <w:pPr>
              <w:jc w:val="center"/>
              <w:rPr>
                <w:sz w:val="24"/>
                <w:szCs w:val="24"/>
              </w:rPr>
            </w:pPr>
            <w:r w:rsidRPr="00223D18">
              <w:rPr>
                <w:sz w:val="24"/>
                <w:szCs w:val="24"/>
              </w:rPr>
              <w:t>м.п.</w:t>
            </w:r>
          </w:p>
        </w:tc>
        <w:tc>
          <w:tcPr>
            <w:tcW w:w="1825" w:type="dxa"/>
            <w:vAlign w:val="bottom"/>
          </w:tcPr>
          <w:p w:rsidR="00BF4C01" w:rsidRDefault="00BF4C01" w:rsidP="00070306">
            <w:pPr>
              <w:jc w:val="right"/>
              <w:rPr>
                <w:sz w:val="24"/>
                <w:szCs w:val="24"/>
              </w:rPr>
            </w:pPr>
            <w:r>
              <w:rPr>
                <w:sz w:val="24"/>
                <w:szCs w:val="24"/>
              </w:rPr>
              <w:t>648,20</w:t>
            </w:r>
          </w:p>
        </w:tc>
      </w:tr>
      <w:tr w:rsidR="00BF4C01" w:rsidTr="00070306">
        <w:tc>
          <w:tcPr>
            <w:tcW w:w="578" w:type="dxa"/>
          </w:tcPr>
          <w:p w:rsidR="00BF4C01" w:rsidRPr="00C106BC" w:rsidRDefault="00BF4C01" w:rsidP="00070306">
            <w:pPr>
              <w:rPr>
                <w:sz w:val="24"/>
                <w:szCs w:val="24"/>
              </w:rPr>
            </w:pPr>
          </w:p>
        </w:tc>
        <w:tc>
          <w:tcPr>
            <w:tcW w:w="6119" w:type="dxa"/>
          </w:tcPr>
          <w:p w:rsidR="00BF4C01" w:rsidRPr="00223D18" w:rsidRDefault="00BF4C01" w:rsidP="00070306">
            <w:pPr>
              <w:jc w:val="both"/>
              <w:rPr>
                <w:sz w:val="24"/>
                <w:szCs w:val="24"/>
              </w:rPr>
            </w:pPr>
            <w:r w:rsidRPr="00223D18">
              <w:rPr>
                <w:sz w:val="24"/>
                <w:szCs w:val="24"/>
              </w:rPr>
              <w:t>Прополка и рыхление приствольных канавок</w:t>
            </w:r>
          </w:p>
        </w:tc>
        <w:tc>
          <w:tcPr>
            <w:tcW w:w="1288" w:type="dxa"/>
          </w:tcPr>
          <w:p w:rsidR="00BF4C01" w:rsidRPr="00223D18" w:rsidRDefault="00BF4C01" w:rsidP="00070306">
            <w:pPr>
              <w:jc w:val="center"/>
              <w:rPr>
                <w:sz w:val="24"/>
                <w:szCs w:val="24"/>
              </w:rPr>
            </w:pPr>
            <w:r w:rsidRPr="00223D18">
              <w:rPr>
                <w:sz w:val="24"/>
                <w:szCs w:val="24"/>
              </w:rPr>
              <w:t>м.п.</w:t>
            </w:r>
          </w:p>
        </w:tc>
        <w:tc>
          <w:tcPr>
            <w:tcW w:w="1825" w:type="dxa"/>
            <w:vAlign w:val="bottom"/>
          </w:tcPr>
          <w:p w:rsidR="00BF4C01" w:rsidRPr="0081107F" w:rsidRDefault="00BF4C01" w:rsidP="00070306">
            <w:pPr>
              <w:jc w:val="right"/>
              <w:rPr>
                <w:sz w:val="24"/>
                <w:szCs w:val="24"/>
              </w:rPr>
            </w:pPr>
            <w:r>
              <w:rPr>
                <w:sz w:val="24"/>
                <w:szCs w:val="24"/>
              </w:rPr>
              <w:t>648,20</w:t>
            </w:r>
          </w:p>
        </w:tc>
      </w:tr>
      <w:tr w:rsidR="00BF4C01" w:rsidTr="00070306">
        <w:tc>
          <w:tcPr>
            <w:tcW w:w="578" w:type="dxa"/>
          </w:tcPr>
          <w:p w:rsidR="00BF4C01" w:rsidRPr="00C106BC" w:rsidRDefault="00BF4C01" w:rsidP="00070306">
            <w:pPr>
              <w:rPr>
                <w:sz w:val="24"/>
                <w:szCs w:val="24"/>
              </w:rPr>
            </w:pPr>
          </w:p>
        </w:tc>
        <w:tc>
          <w:tcPr>
            <w:tcW w:w="6119" w:type="dxa"/>
          </w:tcPr>
          <w:p w:rsidR="00BF4C01" w:rsidRPr="00B94981" w:rsidRDefault="00BF4C01" w:rsidP="00070306">
            <w:pPr>
              <w:jc w:val="both"/>
              <w:rPr>
                <w:sz w:val="24"/>
                <w:szCs w:val="24"/>
              </w:rPr>
            </w:pPr>
            <w:r w:rsidRPr="00B94981">
              <w:rPr>
                <w:sz w:val="24"/>
                <w:szCs w:val="24"/>
              </w:rPr>
              <w:t>Подкормка минеральными удобрениями одиночных ку</w:t>
            </w:r>
            <w:r w:rsidRPr="00B94981">
              <w:rPr>
                <w:sz w:val="24"/>
                <w:szCs w:val="24"/>
              </w:rPr>
              <w:t>с</w:t>
            </w:r>
            <w:r w:rsidRPr="00B94981">
              <w:rPr>
                <w:sz w:val="24"/>
                <w:szCs w:val="24"/>
              </w:rPr>
              <w:t>тарников и в группах</w:t>
            </w:r>
            <w:r>
              <w:rPr>
                <w:sz w:val="24"/>
                <w:szCs w:val="24"/>
              </w:rPr>
              <w:t xml:space="preserve"> (в т.ч. девичий виноград)</w:t>
            </w:r>
          </w:p>
        </w:tc>
        <w:tc>
          <w:tcPr>
            <w:tcW w:w="1288" w:type="dxa"/>
          </w:tcPr>
          <w:p w:rsidR="00BF4C01" w:rsidRPr="00223D18" w:rsidRDefault="00BF4C01" w:rsidP="00070306">
            <w:pPr>
              <w:jc w:val="center"/>
              <w:rPr>
                <w:b/>
                <w:sz w:val="24"/>
                <w:szCs w:val="24"/>
              </w:rPr>
            </w:pPr>
            <w:r w:rsidRPr="00223D18">
              <w:rPr>
                <w:sz w:val="24"/>
                <w:szCs w:val="24"/>
              </w:rPr>
              <w:t>шт.</w:t>
            </w:r>
          </w:p>
        </w:tc>
        <w:tc>
          <w:tcPr>
            <w:tcW w:w="1825" w:type="dxa"/>
            <w:vAlign w:val="bottom"/>
          </w:tcPr>
          <w:p w:rsidR="00BF4C01" w:rsidRDefault="00BF4C01" w:rsidP="00070306">
            <w:pPr>
              <w:jc w:val="right"/>
              <w:rPr>
                <w:sz w:val="24"/>
                <w:szCs w:val="24"/>
              </w:rPr>
            </w:pPr>
            <w:r>
              <w:rPr>
                <w:sz w:val="24"/>
                <w:szCs w:val="24"/>
              </w:rPr>
              <w:t>41</w:t>
            </w:r>
          </w:p>
        </w:tc>
      </w:tr>
      <w:tr w:rsidR="00BF4C01" w:rsidTr="00070306">
        <w:tc>
          <w:tcPr>
            <w:tcW w:w="578" w:type="dxa"/>
          </w:tcPr>
          <w:p w:rsidR="00BF4C01" w:rsidRPr="00C106BC" w:rsidRDefault="00BF4C01" w:rsidP="00070306">
            <w:pPr>
              <w:rPr>
                <w:sz w:val="24"/>
                <w:szCs w:val="24"/>
              </w:rPr>
            </w:pPr>
          </w:p>
        </w:tc>
        <w:tc>
          <w:tcPr>
            <w:tcW w:w="6119" w:type="dxa"/>
            <w:vAlign w:val="bottom"/>
          </w:tcPr>
          <w:p w:rsidR="00BF4C01" w:rsidRDefault="00BF4C01" w:rsidP="00070306">
            <w:pPr>
              <w:rPr>
                <w:sz w:val="24"/>
                <w:szCs w:val="24"/>
              </w:rPr>
            </w:pPr>
            <w:r>
              <w:rPr>
                <w:sz w:val="24"/>
                <w:szCs w:val="24"/>
              </w:rPr>
              <w:t>Прополка и рыхление приствольных кругов кустарников</w:t>
            </w:r>
          </w:p>
          <w:p w:rsidR="00BF4C01" w:rsidRDefault="00BF4C01" w:rsidP="00070306">
            <w:pPr>
              <w:rPr>
                <w:sz w:val="24"/>
                <w:szCs w:val="24"/>
              </w:rPr>
            </w:pPr>
            <w:r>
              <w:rPr>
                <w:sz w:val="24"/>
                <w:szCs w:val="24"/>
              </w:rPr>
              <w:t>(в т.ч. девичий виноград)</w:t>
            </w:r>
          </w:p>
        </w:tc>
        <w:tc>
          <w:tcPr>
            <w:tcW w:w="1288" w:type="dxa"/>
            <w:vAlign w:val="bottom"/>
          </w:tcPr>
          <w:p w:rsidR="00BF4C01" w:rsidRPr="00C106BC" w:rsidRDefault="00BF4C01" w:rsidP="00070306">
            <w:pPr>
              <w:jc w:val="center"/>
              <w:rPr>
                <w:sz w:val="24"/>
                <w:szCs w:val="24"/>
              </w:rPr>
            </w:pPr>
            <w:r w:rsidRPr="00223D18">
              <w:rPr>
                <w:sz w:val="24"/>
                <w:szCs w:val="24"/>
              </w:rPr>
              <w:t>шт.</w:t>
            </w:r>
          </w:p>
        </w:tc>
        <w:tc>
          <w:tcPr>
            <w:tcW w:w="1825" w:type="dxa"/>
            <w:vAlign w:val="bottom"/>
          </w:tcPr>
          <w:p w:rsidR="00BF4C01" w:rsidRDefault="00BF4C01" w:rsidP="00070306">
            <w:pPr>
              <w:jc w:val="right"/>
              <w:rPr>
                <w:sz w:val="24"/>
                <w:szCs w:val="24"/>
              </w:rPr>
            </w:pPr>
            <w:r>
              <w:rPr>
                <w:sz w:val="24"/>
                <w:szCs w:val="24"/>
              </w:rPr>
              <w:t>41</w:t>
            </w:r>
          </w:p>
        </w:tc>
      </w:tr>
      <w:tr w:rsidR="00BF4C01" w:rsidTr="00070306">
        <w:tc>
          <w:tcPr>
            <w:tcW w:w="578" w:type="dxa"/>
          </w:tcPr>
          <w:p w:rsidR="00BF4C01" w:rsidRPr="00C106BC" w:rsidRDefault="00BF4C01" w:rsidP="00070306">
            <w:pPr>
              <w:rPr>
                <w:sz w:val="24"/>
                <w:szCs w:val="24"/>
              </w:rPr>
            </w:pPr>
          </w:p>
        </w:tc>
        <w:tc>
          <w:tcPr>
            <w:tcW w:w="6119" w:type="dxa"/>
            <w:vAlign w:val="bottom"/>
          </w:tcPr>
          <w:p w:rsidR="00BF4C01" w:rsidRDefault="00BF4C01" w:rsidP="00070306">
            <w:pPr>
              <w:rPr>
                <w:sz w:val="24"/>
                <w:szCs w:val="24"/>
              </w:rPr>
            </w:pPr>
            <w:r>
              <w:rPr>
                <w:sz w:val="24"/>
                <w:szCs w:val="24"/>
              </w:rPr>
              <w:t>Удаление поросли в приствольном круге деревьев</w:t>
            </w:r>
          </w:p>
        </w:tc>
        <w:tc>
          <w:tcPr>
            <w:tcW w:w="1288" w:type="dxa"/>
            <w:vAlign w:val="bottom"/>
          </w:tcPr>
          <w:p w:rsidR="00BF4C01" w:rsidRPr="00C106BC" w:rsidRDefault="00BF4C01" w:rsidP="00070306">
            <w:pPr>
              <w:jc w:val="center"/>
              <w:rPr>
                <w:sz w:val="24"/>
                <w:szCs w:val="24"/>
              </w:rPr>
            </w:pPr>
            <w:r w:rsidRPr="00223D18">
              <w:rPr>
                <w:sz w:val="24"/>
                <w:szCs w:val="24"/>
              </w:rPr>
              <w:t>шт.</w:t>
            </w:r>
          </w:p>
        </w:tc>
        <w:tc>
          <w:tcPr>
            <w:tcW w:w="1825" w:type="dxa"/>
            <w:vAlign w:val="bottom"/>
          </w:tcPr>
          <w:p w:rsidR="00BF4C01" w:rsidRDefault="00BF4C01" w:rsidP="00070306">
            <w:pPr>
              <w:jc w:val="right"/>
              <w:rPr>
                <w:sz w:val="24"/>
                <w:szCs w:val="24"/>
              </w:rPr>
            </w:pPr>
            <w:r>
              <w:rPr>
                <w:sz w:val="24"/>
                <w:szCs w:val="24"/>
              </w:rPr>
              <w:t>322</w:t>
            </w:r>
          </w:p>
        </w:tc>
      </w:tr>
      <w:tr w:rsidR="00BF4C01" w:rsidTr="00070306">
        <w:tc>
          <w:tcPr>
            <w:tcW w:w="578" w:type="dxa"/>
          </w:tcPr>
          <w:p w:rsidR="00BF4C01" w:rsidRPr="00C106BC" w:rsidRDefault="00BF4C01" w:rsidP="00070306">
            <w:pPr>
              <w:rPr>
                <w:sz w:val="24"/>
                <w:szCs w:val="24"/>
              </w:rPr>
            </w:pPr>
          </w:p>
        </w:tc>
        <w:tc>
          <w:tcPr>
            <w:tcW w:w="6119" w:type="dxa"/>
            <w:vAlign w:val="bottom"/>
          </w:tcPr>
          <w:p w:rsidR="00BF4C01" w:rsidRDefault="00BF4C01" w:rsidP="00070306">
            <w:pPr>
              <w:rPr>
                <w:sz w:val="24"/>
                <w:szCs w:val="24"/>
              </w:rPr>
            </w:pPr>
            <w:r>
              <w:rPr>
                <w:sz w:val="24"/>
                <w:szCs w:val="24"/>
              </w:rPr>
              <w:t>Прополка, рыхление лунок у деревьев</w:t>
            </w:r>
          </w:p>
        </w:tc>
        <w:tc>
          <w:tcPr>
            <w:tcW w:w="1288" w:type="dxa"/>
            <w:vAlign w:val="bottom"/>
          </w:tcPr>
          <w:p w:rsidR="00BF4C01" w:rsidRPr="00C106BC" w:rsidRDefault="00BF4C01" w:rsidP="00070306">
            <w:pPr>
              <w:jc w:val="center"/>
              <w:rPr>
                <w:sz w:val="24"/>
                <w:szCs w:val="24"/>
              </w:rPr>
            </w:pPr>
            <w:r w:rsidRPr="00223D18">
              <w:rPr>
                <w:sz w:val="24"/>
                <w:szCs w:val="24"/>
              </w:rPr>
              <w:t>шт.</w:t>
            </w:r>
          </w:p>
        </w:tc>
        <w:tc>
          <w:tcPr>
            <w:tcW w:w="1825" w:type="dxa"/>
            <w:vAlign w:val="bottom"/>
          </w:tcPr>
          <w:p w:rsidR="00BF4C01" w:rsidRDefault="00BF4C01" w:rsidP="00070306">
            <w:pPr>
              <w:jc w:val="right"/>
              <w:rPr>
                <w:sz w:val="24"/>
                <w:szCs w:val="24"/>
              </w:rPr>
            </w:pPr>
            <w:r>
              <w:rPr>
                <w:sz w:val="24"/>
                <w:szCs w:val="24"/>
              </w:rPr>
              <w:t>322</w:t>
            </w:r>
          </w:p>
        </w:tc>
      </w:tr>
      <w:tr w:rsidR="00BF4C01" w:rsidTr="00070306">
        <w:tc>
          <w:tcPr>
            <w:tcW w:w="578" w:type="dxa"/>
          </w:tcPr>
          <w:p w:rsidR="00BF4C01" w:rsidRPr="00C106BC" w:rsidRDefault="00BF4C01" w:rsidP="00070306">
            <w:pPr>
              <w:rPr>
                <w:sz w:val="24"/>
                <w:szCs w:val="24"/>
              </w:rPr>
            </w:pPr>
          </w:p>
        </w:tc>
        <w:tc>
          <w:tcPr>
            <w:tcW w:w="6119" w:type="dxa"/>
            <w:vAlign w:val="bottom"/>
          </w:tcPr>
          <w:p w:rsidR="00BF4C01" w:rsidRDefault="00BF4C01" w:rsidP="00070306">
            <w:pPr>
              <w:rPr>
                <w:sz w:val="24"/>
                <w:szCs w:val="24"/>
              </w:rPr>
            </w:pPr>
            <w:r>
              <w:rPr>
                <w:sz w:val="24"/>
                <w:szCs w:val="24"/>
              </w:rPr>
              <w:t>Полив (молодых) деревьев поливомоечной машиной</w:t>
            </w:r>
          </w:p>
        </w:tc>
        <w:tc>
          <w:tcPr>
            <w:tcW w:w="1288" w:type="dxa"/>
            <w:vAlign w:val="bottom"/>
          </w:tcPr>
          <w:p w:rsidR="00BF4C01" w:rsidRPr="00C106BC" w:rsidRDefault="00BF4C01" w:rsidP="00070306">
            <w:pPr>
              <w:jc w:val="center"/>
              <w:rPr>
                <w:sz w:val="24"/>
                <w:szCs w:val="24"/>
              </w:rPr>
            </w:pPr>
            <w:r w:rsidRPr="00223D18">
              <w:rPr>
                <w:sz w:val="24"/>
                <w:szCs w:val="24"/>
              </w:rPr>
              <w:t>шт.</w:t>
            </w:r>
          </w:p>
        </w:tc>
        <w:tc>
          <w:tcPr>
            <w:tcW w:w="1825" w:type="dxa"/>
            <w:vAlign w:val="bottom"/>
          </w:tcPr>
          <w:p w:rsidR="00BF4C01" w:rsidRDefault="00BF4C01" w:rsidP="00070306">
            <w:pPr>
              <w:jc w:val="right"/>
              <w:rPr>
                <w:sz w:val="24"/>
                <w:szCs w:val="24"/>
              </w:rPr>
            </w:pPr>
            <w:r>
              <w:rPr>
                <w:sz w:val="24"/>
                <w:szCs w:val="24"/>
              </w:rPr>
              <w:t>20</w:t>
            </w:r>
          </w:p>
        </w:tc>
      </w:tr>
      <w:tr w:rsidR="00BF4C01" w:rsidTr="00070306">
        <w:tc>
          <w:tcPr>
            <w:tcW w:w="578" w:type="dxa"/>
          </w:tcPr>
          <w:p w:rsidR="00BF4C01" w:rsidRPr="00F16E72" w:rsidRDefault="00BF4C01" w:rsidP="00070306">
            <w:pPr>
              <w:rPr>
                <w:b/>
                <w:sz w:val="24"/>
                <w:szCs w:val="24"/>
              </w:rPr>
            </w:pPr>
          </w:p>
        </w:tc>
        <w:tc>
          <w:tcPr>
            <w:tcW w:w="6119" w:type="dxa"/>
            <w:vAlign w:val="bottom"/>
          </w:tcPr>
          <w:p w:rsidR="00BF4C01" w:rsidRPr="00F16E72" w:rsidRDefault="00BF4C01" w:rsidP="00070306">
            <w:pPr>
              <w:rPr>
                <w:b/>
                <w:sz w:val="24"/>
                <w:szCs w:val="24"/>
              </w:rPr>
            </w:pPr>
            <w:r w:rsidRPr="00F16E72">
              <w:rPr>
                <w:b/>
                <w:sz w:val="24"/>
                <w:szCs w:val="24"/>
              </w:rPr>
              <w:t>Содержание цветников из однолетников</w:t>
            </w:r>
          </w:p>
        </w:tc>
        <w:tc>
          <w:tcPr>
            <w:tcW w:w="1288" w:type="dxa"/>
            <w:vAlign w:val="bottom"/>
          </w:tcPr>
          <w:p w:rsidR="00BF4C01" w:rsidRPr="00223D18" w:rsidRDefault="00BF4C01" w:rsidP="00070306">
            <w:pPr>
              <w:jc w:val="center"/>
              <w:rPr>
                <w:sz w:val="24"/>
                <w:szCs w:val="24"/>
              </w:rPr>
            </w:pPr>
          </w:p>
        </w:tc>
        <w:tc>
          <w:tcPr>
            <w:tcW w:w="1825" w:type="dxa"/>
            <w:vAlign w:val="bottom"/>
          </w:tcPr>
          <w:p w:rsidR="00BF4C01" w:rsidRDefault="00BF4C01" w:rsidP="00070306">
            <w:pPr>
              <w:jc w:val="right"/>
              <w:rPr>
                <w:sz w:val="24"/>
                <w:szCs w:val="24"/>
              </w:rPr>
            </w:pPr>
          </w:p>
        </w:tc>
      </w:tr>
      <w:tr w:rsidR="00BF4C01" w:rsidTr="00070306">
        <w:tc>
          <w:tcPr>
            <w:tcW w:w="578" w:type="dxa"/>
          </w:tcPr>
          <w:p w:rsidR="00BF4C01" w:rsidRPr="00C106BC" w:rsidRDefault="00BF4C01" w:rsidP="00070306">
            <w:pPr>
              <w:rPr>
                <w:sz w:val="24"/>
                <w:szCs w:val="24"/>
              </w:rPr>
            </w:pPr>
          </w:p>
        </w:tc>
        <w:tc>
          <w:tcPr>
            <w:tcW w:w="6119" w:type="dxa"/>
          </w:tcPr>
          <w:p w:rsidR="00BF4C01" w:rsidRPr="00223D18" w:rsidRDefault="00BF4C01" w:rsidP="00070306">
            <w:pPr>
              <w:jc w:val="both"/>
              <w:rPr>
                <w:sz w:val="24"/>
                <w:szCs w:val="24"/>
              </w:rPr>
            </w:pPr>
            <w:r w:rsidRPr="00223D18">
              <w:rPr>
                <w:sz w:val="24"/>
                <w:szCs w:val="24"/>
              </w:rPr>
              <w:t>Устройство цветников из однолетних растений</w:t>
            </w:r>
          </w:p>
        </w:tc>
        <w:tc>
          <w:tcPr>
            <w:tcW w:w="1288" w:type="dxa"/>
          </w:tcPr>
          <w:p w:rsidR="00BF4C01" w:rsidRPr="00223D18" w:rsidRDefault="00BF4C01" w:rsidP="00070306">
            <w:pPr>
              <w:jc w:val="center"/>
            </w:pPr>
            <w:r w:rsidRPr="00223D18">
              <w:rPr>
                <w:sz w:val="24"/>
                <w:szCs w:val="24"/>
              </w:rPr>
              <w:t>м</w:t>
            </w:r>
            <w:proofErr w:type="gramStart"/>
            <w:r w:rsidRPr="00223D18">
              <w:rPr>
                <w:sz w:val="24"/>
                <w:szCs w:val="24"/>
                <w:vertAlign w:val="superscript"/>
              </w:rPr>
              <w:t>2</w:t>
            </w:r>
            <w:proofErr w:type="gramEnd"/>
          </w:p>
        </w:tc>
        <w:tc>
          <w:tcPr>
            <w:tcW w:w="1825" w:type="dxa"/>
            <w:vAlign w:val="bottom"/>
          </w:tcPr>
          <w:p w:rsidR="00BF4C01" w:rsidRDefault="00BF4C01" w:rsidP="00070306">
            <w:pPr>
              <w:jc w:val="right"/>
              <w:rPr>
                <w:sz w:val="24"/>
                <w:szCs w:val="24"/>
              </w:rPr>
            </w:pPr>
            <w:r>
              <w:rPr>
                <w:sz w:val="24"/>
                <w:szCs w:val="24"/>
              </w:rPr>
              <w:t>793</w:t>
            </w:r>
          </w:p>
        </w:tc>
      </w:tr>
      <w:tr w:rsidR="00BF4C01" w:rsidTr="00070306">
        <w:tc>
          <w:tcPr>
            <w:tcW w:w="578" w:type="dxa"/>
          </w:tcPr>
          <w:p w:rsidR="00BF4C01" w:rsidRPr="00C106BC" w:rsidRDefault="00BF4C01" w:rsidP="00070306">
            <w:pPr>
              <w:rPr>
                <w:sz w:val="24"/>
                <w:szCs w:val="24"/>
              </w:rPr>
            </w:pPr>
          </w:p>
        </w:tc>
        <w:tc>
          <w:tcPr>
            <w:tcW w:w="6119" w:type="dxa"/>
          </w:tcPr>
          <w:p w:rsidR="00BF4C01" w:rsidRPr="00223D18" w:rsidRDefault="00BF4C01" w:rsidP="00070306">
            <w:pPr>
              <w:jc w:val="both"/>
              <w:rPr>
                <w:sz w:val="24"/>
                <w:szCs w:val="24"/>
              </w:rPr>
            </w:pPr>
            <w:r w:rsidRPr="00223D18">
              <w:rPr>
                <w:sz w:val="24"/>
                <w:szCs w:val="24"/>
              </w:rPr>
              <w:t>Прополка, рыхление</w:t>
            </w:r>
          </w:p>
        </w:tc>
        <w:tc>
          <w:tcPr>
            <w:tcW w:w="1288" w:type="dxa"/>
          </w:tcPr>
          <w:p w:rsidR="00BF4C01" w:rsidRPr="00223D18" w:rsidRDefault="00BF4C01" w:rsidP="00070306">
            <w:pPr>
              <w:jc w:val="center"/>
            </w:pPr>
            <w:r w:rsidRPr="00223D18">
              <w:rPr>
                <w:sz w:val="24"/>
                <w:szCs w:val="24"/>
              </w:rPr>
              <w:t>м</w:t>
            </w:r>
            <w:proofErr w:type="gramStart"/>
            <w:r w:rsidRPr="00223D18">
              <w:rPr>
                <w:sz w:val="24"/>
                <w:szCs w:val="24"/>
                <w:vertAlign w:val="superscript"/>
              </w:rPr>
              <w:t>2</w:t>
            </w:r>
            <w:proofErr w:type="gramEnd"/>
          </w:p>
        </w:tc>
        <w:tc>
          <w:tcPr>
            <w:tcW w:w="1825" w:type="dxa"/>
            <w:vAlign w:val="bottom"/>
          </w:tcPr>
          <w:p w:rsidR="00BF4C01" w:rsidRDefault="00BF4C01" w:rsidP="00070306">
            <w:pPr>
              <w:jc w:val="right"/>
              <w:rPr>
                <w:sz w:val="24"/>
                <w:szCs w:val="24"/>
              </w:rPr>
            </w:pPr>
            <w:r>
              <w:rPr>
                <w:sz w:val="24"/>
                <w:szCs w:val="24"/>
              </w:rPr>
              <w:t>793</w:t>
            </w:r>
          </w:p>
        </w:tc>
      </w:tr>
      <w:tr w:rsidR="00BF4C01" w:rsidTr="00070306">
        <w:tc>
          <w:tcPr>
            <w:tcW w:w="578" w:type="dxa"/>
          </w:tcPr>
          <w:p w:rsidR="00BF4C01" w:rsidRPr="00C106BC" w:rsidRDefault="00BF4C01" w:rsidP="00070306">
            <w:pPr>
              <w:rPr>
                <w:sz w:val="24"/>
                <w:szCs w:val="24"/>
              </w:rPr>
            </w:pPr>
          </w:p>
        </w:tc>
        <w:tc>
          <w:tcPr>
            <w:tcW w:w="6119" w:type="dxa"/>
          </w:tcPr>
          <w:p w:rsidR="00BF4C01" w:rsidRPr="00223D18" w:rsidRDefault="00BF4C01" w:rsidP="00070306">
            <w:pPr>
              <w:jc w:val="both"/>
              <w:rPr>
                <w:sz w:val="24"/>
                <w:szCs w:val="24"/>
              </w:rPr>
            </w:pPr>
            <w:r w:rsidRPr="00223D18">
              <w:rPr>
                <w:sz w:val="24"/>
                <w:szCs w:val="24"/>
              </w:rPr>
              <w:t>полив</w:t>
            </w:r>
          </w:p>
        </w:tc>
        <w:tc>
          <w:tcPr>
            <w:tcW w:w="1288" w:type="dxa"/>
          </w:tcPr>
          <w:p w:rsidR="00BF4C01" w:rsidRPr="00223D18" w:rsidRDefault="00BF4C01" w:rsidP="00070306">
            <w:pPr>
              <w:jc w:val="center"/>
            </w:pPr>
            <w:r w:rsidRPr="00223D18">
              <w:rPr>
                <w:sz w:val="24"/>
                <w:szCs w:val="24"/>
              </w:rPr>
              <w:t>м</w:t>
            </w:r>
            <w:proofErr w:type="gramStart"/>
            <w:r w:rsidRPr="00223D18">
              <w:rPr>
                <w:sz w:val="24"/>
                <w:szCs w:val="24"/>
                <w:vertAlign w:val="superscript"/>
              </w:rPr>
              <w:t>2</w:t>
            </w:r>
            <w:proofErr w:type="gramEnd"/>
          </w:p>
        </w:tc>
        <w:tc>
          <w:tcPr>
            <w:tcW w:w="1825" w:type="dxa"/>
            <w:vAlign w:val="bottom"/>
          </w:tcPr>
          <w:p w:rsidR="00BF4C01" w:rsidRDefault="00BF4C01" w:rsidP="00070306">
            <w:pPr>
              <w:jc w:val="right"/>
              <w:rPr>
                <w:sz w:val="24"/>
                <w:szCs w:val="24"/>
              </w:rPr>
            </w:pPr>
            <w:r>
              <w:rPr>
                <w:sz w:val="24"/>
                <w:szCs w:val="24"/>
              </w:rPr>
              <w:t>793</w:t>
            </w:r>
          </w:p>
        </w:tc>
      </w:tr>
      <w:tr w:rsidR="00BF4C01" w:rsidTr="00070306">
        <w:tc>
          <w:tcPr>
            <w:tcW w:w="578" w:type="dxa"/>
          </w:tcPr>
          <w:p w:rsidR="00BF4C01" w:rsidRPr="00C106BC" w:rsidRDefault="00BF4C01" w:rsidP="00070306">
            <w:pPr>
              <w:rPr>
                <w:sz w:val="24"/>
                <w:szCs w:val="24"/>
              </w:rPr>
            </w:pPr>
          </w:p>
        </w:tc>
        <w:tc>
          <w:tcPr>
            <w:tcW w:w="6119" w:type="dxa"/>
          </w:tcPr>
          <w:p w:rsidR="00BF4C01" w:rsidRPr="00223D18" w:rsidRDefault="00BF4C01" w:rsidP="00070306">
            <w:pPr>
              <w:jc w:val="both"/>
              <w:rPr>
                <w:sz w:val="24"/>
                <w:szCs w:val="24"/>
              </w:rPr>
            </w:pPr>
            <w:r w:rsidRPr="00223D18">
              <w:rPr>
                <w:sz w:val="24"/>
                <w:szCs w:val="24"/>
              </w:rPr>
              <w:t>Внесение мин.</w:t>
            </w:r>
            <w:r>
              <w:rPr>
                <w:sz w:val="24"/>
                <w:szCs w:val="24"/>
              </w:rPr>
              <w:t xml:space="preserve"> </w:t>
            </w:r>
            <w:r w:rsidRPr="00223D18">
              <w:rPr>
                <w:sz w:val="24"/>
                <w:szCs w:val="24"/>
              </w:rPr>
              <w:t>удобрений</w:t>
            </w:r>
          </w:p>
        </w:tc>
        <w:tc>
          <w:tcPr>
            <w:tcW w:w="1288" w:type="dxa"/>
          </w:tcPr>
          <w:p w:rsidR="00BF4C01" w:rsidRPr="00223D18" w:rsidRDefault="00BF4C01" w:rsidP="00070306">
            <w:pPr>
              <w:jc w:val="center"/>
            </w:pPr>
            <w:r w:rsidRPr="00223D18">
              <w:rPr>
                <w:sz w:val="24"/>
                <w:szCs w:val="24"/>
              </w:rPr>
              <w:t>м</w:t>
            </w:r>
            <w:proofErr w:type="gramStart"/>
            <w:r w:rsidRPr="00223D18">
              <w:rPr>
                <w:sz w:val="24"/>
                <w:szCs w:val="24"/>
                <w:vertAlign w:val="superscript"/>
              </w:rPr>
              <w:t>2</w:t>
            </w:r>
            <w:proofErr w:type="gramEnd"/>
          </w:p>
        </w:tc>
        <w:tc>
          <w:tcPr>
            <w:tcW w:w="1825" w:type="dxa"/>
            <w:vAlign w:val="bottom"/>
          </w:tcPr>
          <w:p w:rsidR="00BF4C01" w:rsidRDefault="00BF4C01" w:rsidP="00070306">
            <w:pPr>
              <w:jc w:val="right"/>
              <w:rPr>
                <w:sz w:val="24"/>
                <w:szCs w:val="24"/>
              </w:rPr>
            </w:pPr>
            <w:r>
              <w:rPr>
                <w:sz w:val="24"/>
                <w:szCs w:val="24"/>
              </w:rPr>
              <w:t>793</w:t>
            </w:r>
          </w:p>
        </w:tc>
      </w:tr>
      <w:tr w:rsidR="00BF4C01" w:rsidTr="00070306">
        <w:tc>
          <w:tcPr>
            <w:tcW w:w="578" w:type="dxa"/>
          </w:tcPr>
          <w:p w:rsidR="00BF4C01" w:rsidRPr="00C106BC" w:rsidRDefault="00BF4C01" w:rsidP="00070306">
            <w:pPr>
              <w:rPr>
                <w:sz w:val="24"/>
                <w:szCs w:val="24"/>
              </w:rPr>
            </w:pPr>
          </w:p>
        </w:tc>
        <w:tc>
          <w:tcPr>
            <w:tcW w:w="6119" w:type="dxa"/>
          </w:tcPr>
          <w:p w:rsidR="00BF4C01" w:rsidRPr="00223D18" w:rsidRDefault="00BF4C01" w:rsidP="00070306">
            <w:pPr>
              <w:jc w:val="both"/>
              <w:rPr>
                <w:sz w:val="24"/>
                <w:szCs w:val="24"/>
              </w:rPr>
            </w:pPr>
            <w:r w:rsidRPr="00223D18">
              <w:rPr>
                <w:sz w:val="24"/>
                <w:szCs w:val="24"/>
              </w:rPr>
              <w:t>Удаление отцветших цветов в цветниках</w:t>
            </w:r>
          </w:p>
        </w:tc>
        <w:tc>
          <w:tcPr>
            <w:tcW w:w="1288" w:type="dxa"/>
          </w:tcPr>
          <w:p w:rsidR="00BF4C01" w:rsidRPr="00223D18" w:rsidRDefault="00BF4C01" w:rsidP="00070306">
            <w:pPr>
              <w:jc w:val="center"/>
              <w:rPr>
                <w:sz w:val="24"/>
                <w:szCs w:val="24"/>
              </w:rPr>
            </w:pPr>
            <w:r w:rsidRPr="00223D18">
              <w:rPr>
                <w:sz w:val="24"/>
                <w:szCs w:val="24"/>
              </w:rPr>
              <w:t>м</w:t>
            </w:r>
            <w:proofErr w:type="gramStart"/>
            <w:r w:rsidRPr="00223D18">
              <w:rPr>
                <w:sz w:val="24"/>
                <w:szCs w:val="24"/>
                <w:vertAlign w:val="superscript"/>
              </w:rPr>
              <w:t>2</w:t>
            </w:r>
            <w:proofErr w:type="gramEnd"/>
          </w:p>
        </w:tc>
        <w:tc>
          <w:tcPr>
            <w:tcW w:w="1825" w:type="dxa"/>
            <w:vAlign w:val="bottom"/>
          </w:tcPr>
          <w:p w:rsidR="00BF4C01" w:rsidRDefault="00BF4C01" w:rsidP="00070306">
            <w:pPr>
              <w:jc w:val="right"/>
              <w:rPr>
                <w:sz w:val="24"/>
                <w:szCs w:val="24"/>
              </w:rPr>
            </w:pPr>
            <w:r>
              <w:rPr>
                <w:sz w:val="24"/>
                <w:szCs w:val="24"/>
              </w:rPr>
              <w:t>793</w:t>
            </w:r>
          </w:p>
        </w:tc>
      </w:tr>
      <w:tr w:rsidR="00BF4C01" w:rsidTr="00070306">
        <w:tc>
          <w:tcPr>
            <w:tcW w:w="578" w:type="dxa"/>
          </w:tcPr>
          <w:p w:rsidR="00BF4C01" w:rsidRPr="00C106BC" w:rsidRDefault="00BF4C01" w:rsidP="00070306">
            <w:pPr>
              <w:rPr>
                <w:sz w:val="24"/>
                <w:szCs w:val="24"/>
              </w:rPr>
            </w:pPr>
          </w:p>
        </w:tc>
        <w:tc>
          <w:tcPr>
            <w:tcW w:w="6119" w:type="dxa"/>
            <w:vAlign w:val="bottom"/>
          </w:tcPr>
          <w:p w:rsidR="00BF4C01" w:rsidRPr="00C106BC" w:rsidRDefault="00BF4C01" w:rsidP="00070306">
            <w:pPr>
              <w:rPr>
                <w:sz w:val="24"/>
                <w:szCs w:val="24"/>
              </w:rPr>
            </w:pPr>
            <w:r w:rsidRPr="00C106BC">
              <w:rPr>
                <w:sz w:val="24"/>
                <w:szCs w:val="24"/>
              </w:rPr>
              <w:t>Итого по объекту</w:t>
            </w:r>
            <w:r>
              <w:rPr>
                <w:sz w:val="24"/>
                <w:szCs w:val="24"/>
              </w:rPr>
              <w:t xml:space="preserve"> (</w:t>
            </w:r>
            <w:r>
              <w:rPr>
                <w:sz w:val="24"/>
                <w:szCs w:val="24"/>
                <w:lang w:val="en-US"/>
              </w:rPr>
              <w:t>S</w:t>
            </w:r>
            <w:r>
              <w:rPr>
                <w:sz w:val="24"/>
                <w:szCs w:val="24"/>
              </w:rPr>
              <w:t>)</w:t>
            </w:r>
          </w:p>
        </w:tc>
        <w:tc>
          <w:tcPr>
            <w:tcW w:w="1288" w:type="dxa"/>
            <w:vAlign w:val="bottom"/>
          </w:tcPr>
          <w:p w:rsidR="00BF4C01" w:rsidRPr="00C106BC" w:rsidRDefault="00BF4C01" w:rsidP="00070306">
            <w:pPr>
              <w:jc w:val="center"/>
              <w:rPr>
                <w:sz w:val="24"/>
                <w:szCs w:val="24"/>
              </w:rPr>
            </w:pPr>
            <w:r w:rsidRPr="00C106BC">
              <w:rPr>
                <w:sz w:val="24"/>
                <w:szCs w:val="24"/>
              </w:rPr>
              <w:t>м</w:t>
            </w:r>
            <w:proofErr w:type="gramStart"/>
            <w:r w:rsidRPr="00C106BC">
              <w:rPr>
                <w:sz w:val="24"/>
                <w:szCs w:val="24"/>
                <w:vertAlign w:val="superscript"/>
              </w:rPr>
              <w:t>2</w:t>
            </w:r>
            <w:proofErr w:type="gramEnd"/>
          </w:p>
        </w:tc>
        <w:tc>
          <w:tcPr>
            <w:tcW w:w="1825" w:type="dxa"/>
          </w:tcPr>
          <w:p w:rsidR="00BF4C01" w:rsidRPr="0009798C" w:rsidRDefault="00BF4C01" w:rsidP="00070306">
            <w:pPr>
              <w:jc w:val="right"/>
              <w:rPr>
                <w:sz w:val="24"/>
                <w:szCs w:val="24"/>
              </w:rPr>
            </w:pPr>
            <w:r>
              <w:rPr>
                <w:sz w:val="24"/>
                <w:szCs w:val="24"/>
              </w:rPr>
              <w:t>54453,70</w:t>
            </w:r>
          </w:p>
        </w:tc>
      </w:tr>
      <w:tr w:rsidR="00BF4C01" w:rsidTr="00070306">
        <w:tc>
          <w:tcPr>
            <w:tcW w:w="578" w:type="dxa"/>
          </w:tcPr>
          <w:p w:rsidR="00BF4C01" w:rsidRPr="00F16E72" w:rsidRDefault="00BF4C01" w:rsidP="00070306">
            <w:pPr>
              <w:rPr>
                <w:b/>
                <w:sz w:val="24"/>
                <w:szCs w:val="24"/>
                <w:u w:val="single"/>
              </w:rPr>
            </w:pPr>
            <w:r w:rsidRPr="00F16E72">
              <w:rPr>
                <w:b/>
                <w:sz w:val="24"/>
                <w:szCs w:val="24"/>
                <w:u w:val="single"/>
              </w:rPr>
              <w:t>2.</w:t>
            </w:r>
          </w:p>
        </w:tc>
        <w:tc>
          <w:tcPr>
            <w:tcW w:w="6119" w:type="dxa"/>
            <w:vAlign w:val="bottom"/>
          </w:tcPr>
          <w:p w:rsidR="00BF4C01" w:rsidRPr="00F16E72" w:rsidRDefault="00BF4C01" w:rsidP="00070306">
            <w:pPr>
              <w:rPr>
                <w:b/>
                <w:sz w:val="24"/>
                <w:szCs w:val="24"/>
                <w:u w:val="single"/>
              </w:rPr>
            </w:pPr>
            <w:r w:rsidRPr="00F16E72">
              <w:rPr>
                <w:b/>
                <w:sz w:val="24"/>
                <w:szCs w:val="24"/>
                <w:u w:val="single"/>
              </w:rPr>
              <w:t>Сквер им.</w:t>
            </w:r>
            <w:r>
              <w:rPr>
                <w:b/>
                <w:sz w:val="24"/>
                <w:szCs w:val="24"/>
                <w:u w:val="single"/>
              </w:rPr>
              <w:t xml:space="preserve"> О.</w:t>
            </w:r>
            <w:r w:rsidRPr="00F16E72">
              <w:rPr>
                <w:b/>
                <w:sz w:val="24"/>
                <w:szCs w:val="24"/>
                <w:u w:val="single"/>
              </w:rPr>
              <w:t>Новоселова</w:t>
            </w:r>
            <w:proofErr w:type="gramStart"/>
            <w:r w:rsidRPr="00D0280B">
              <w:rPr>
                <w:b/>
                <w:sz w:val="24"/>
                <w:szCs w:val="24"/>
                <w:u w:val="single"/>
                <w:vertAlign w:val="superscript"/>
              </w:rPr>
              <w:t>2</w:t>
            </w:r>
            <w:proofErr w:type="gramEnd"/>
          </w:p>
        </w:tc>
        <w:tc>
          <w:tcPr>
            <w:tcW w:w="1288" w:type="dxa"/>
            <w:vAlign w:val="bottom"/>
          </w:tcPr>
          <w:p w:rsidR="00BF4C01" w:rsidRPr="00C106BC" w:rsidRDefault="00BF4C01" w:rsidP="00070306">
            <w:pPr>
              <w:jc w:val="center"/>
              <w:rPr>
                <w:sz w:val="24"/>
                <w:szCs w:val="24"/>
              </w:rPr>
            </w:pPr>
          </w:p>
        </w:tc>
        <w:tc>
          <w:tcPr>
            <w:tcW w:w="1825" w:type="dxa"/>
          </w:tcPr>
          <w:p w:rsidR="00BF4C01" w:rsidRDefault="00BF4C01" w:rsidP="00070306">
            <w:pPr>
              <w:jc w:val="right"/>
              <w:rPr>
                <w:sz w:val="24"/>
                <w:szCs w:val="24"/>
              </w:rPr>
            </w:pPr>
          </w:p>
        </w:tc>
      </w:tr>
      <w:tr w:rsidR="00BF4C01" w:rsidTr="00070306">
        <w:tc>
          <w:tcPr>
            <w:tcW w:w="9810" w:type="dxa"/>
            <w:gridSpan w:val="4"/>
          </w:tcPr>
          <w:p w:rsidR="00BF4C01" w:rsidRDefault="00BF4C01" w:rsidP="00070306">
            <w:pPr>
              <w:jc w:val="center"/>
              <w:rPr>
                <w:sz w:val="24"/>
                <w:szCs w:val="24"/>
              </w:rPr>
            </w:pPr>
            <w:r w:rsidRPr="004706A5">
              <w:rPr>
                <w:b/>
                <w:sz w:val="24"/>
                <w:szCs w:val="24"/>
                <w:u w:val="single"/>
              </w:rPr>
              <w:t>Зимнее содержание</w:t>
            </w:r>
          </w:p>
        </w:tc>
      </w:tr>
      <w:tr w:rsidR="00BF4C01" w:rsidTr="00070306">
        <w:tc>
          <w:tcPr>
            <w:tcW w:w="578" w:type="dxa"/>
          </w:tcPr>
          <w:p w:rsidR="00BF4C01" w:rsidRDefault="00BF4C01" w:rsidP="00070306">
            <w:pPr>
              <w:rPr>
                <w:sz w:val="24"/>
                <w:szCs w:val="24"/>
              </w:rPr>
            </w:pPr>
          </w:p>
        </w:tc>
        <w:tc>
          <w:tcPr>
            <w:tcW w:w="6119" w:type="dxa"/>
          </w:tcPr>
          <w:p w:rsidR="00BF4C01" w:rsidRPr="00C32EFD" w:rsidRDefault="00BF4C01" w:rsidP="00070306">
            <w:pPr>
              <w:rPr>
                <w:b/>
                <w:sz w:val="24"/>
                <w:szCs w:val="24"/>
              </w:rPr>
            </w:pPr>
            <w:r>
              <w:rPr>
                <w:b/>
                <w:sz w:val="24"/>
                <w:szCs w:val="24"/>
              </w:rPr>
              <w:t>Содержание дорожек, площадок (в том числе лестниц и подходов)</w:t>
            </w:r>
          </w:p>
        </w:tc>
        <w:tc>
          <w:tcPr>
            <w:tcW w:w="1288" w:type="dxa"/>
            <w:vAlign w:val="bottom"/>
          </w:tcPr>
          <w:p w:rsidR="00BF4C01" w:rsidRPr="004706A5" w:rsidRDefault="00BF4C01" w:rsidP="00070306">
            <w:pPr>
              <w:jc w:val="center"/>
              <w:rPr>
                <w:b/>
                <w:sz w:val="24"/>
                <w:szCs w:val="24"/>
              </w:rPr>
            </w:pPr>
            <w:r w:rsidRPr="004706A5">
              <w:rPr>
                <w:b/>
                <w:sz w:val="24"/>
                <w:szCs w:val="24"/>
              </w:rPr>
              <w:t>м</w:t>
            </w:r>
            <w:proofErr w:type="gramStart"/>
            <w:r w:rsidRPr="004706A5">
              <w:rPr>
                <w:b/>
                <w:sz w:val="24"/>
                <w:szCs w:val="24"/>
                <w:vertAlign w:val="superscript"/>
              </w:rPr>
              <w:t>2</w:t>
            </w:r>
            <w:proofErr w:type="gramEnd"/>
          </w:p>
        </w:tc>
        <w:tc>
          <w:tcPr>
            <w:tcW w:w="1825" w:type="dxa"/>
          </w:tcPr>
          <w:p w:rsidR="00BF4C01" w:rsidRDefault="00BF4C01" w:rsidP="00070306">
            <w:pPr>
              <w:jc w:val="right"/>
              <w:rPr>
                <w:sz w:val="24"/>
                <w:szCs w:val="24"/>
              </w:rPr>
            </w:pPr>
            <w:r>
              <w:rPr>
                <w:sz w:val="24"/>
                <w:szCs w:val="24"/>
              </w:rPr>
              <w:t>3553,80</w:t>
            </w:r>
          </w:p>
        </w:tc>
      </w:tr>
      <w:tr w:rsidR="00BF4C01" w:rsidTr="00070306">
        <w:tc>
          <w:tcPr>
            <w:tcW w:w="578" w:type="dxa"/>
          </w:tcPr>
          <w:p w:rsidR="00BF4C01" w:rsidRDefault="00BF4C01" w:rsidP="00070306">
            <w:pPr>
              <w:rPr>
                <w:sz w:val="24"/>
                <w:szCs w:val="24"/>
              </w:rPr>
            </w:pPr>
          </w:p>
        </w:tc>
        <w:tc>
          <w:tcPr>
            <w:tcW w:w="6119" w:type="dxa"/>
          </w:tcPr>
          <w:p w:rsidR="00BF4C01" w:rsidRPr="00223D18" w:rsidRDefault="00BF4C01" w:rsidP="00070306">
            <w:pPr>
              <w:jc w:val="both"/>
              <w:rPr>
                <w:sz w:val="24"/>
                <w:szCs w:val="24"/>
              </w:rPr>
            </w:pPr>
            <w:r w:rsidRPr="00223D18">
              <w:rPr>
                <w:sz w:val="24"/>
                <w:szCs w:val="24"/>
              </w:rPr>
              <w:t>Очистка дорожек, площадок от снега трактором</w:t>
            </w:r>
          </w:p>
        </w:tc>
        <w:tc>
          <w:tcPr>
            <w:tcW w:w="1288" w:type="dxa"/>
          </w:tcPr>
          <w:p w:rsidR="00BF4C01" w:rsidRPr="00223D18" w:rsidRDefault="00BF4C01" w:rsidP="00070306">
            <w:pPr>
              <w:jc w:val="center"/>
              <w:rPr>
                <w:b/>
                <w:sz w:val="24"/>
                <w:szCs w:val="24"/>
              </w:rPr>
            </w:pPr>
            <w:r w:rsidRPr="00223D18">
              <w:rPr>
                <w:sz w:val="24"/>
                <w:szCs w:val="24"/>
              </w:rPr>
              <w:t>м</w:t>
            </w:r>
            <w:proofErr w:type="gramStart"/>
            <w:r w:rsidRPr="00223D18">
              <w:rPr>
                <w:sz w:val="24"/>
                <w:szCs w:val="24"/>
                <w:vertAlign w:val="superscript"/>
              </w:rPr>
              <w:t>2</w:t>
            </w:r>
            <w:proofErr w:type="gramEnd"/>
          </w:p>
        </w:tc>
        <w:tc>
          <w:tcPr>
            <w:tcW w:w="1825" w:type="dxa"/>
          </w:tcPr>
          <w:p w:rsidR="00BF4C01" w:rsidRDefault="00BF4C01" w:rsidP="00070306">
            <w:pPr>
              <w:jc w:val="right"/>
              <w:rPr>
                <w:sz w:val="24"/>
                <w:szCs w:val="24"/>
              </w:rPr>
            </w:pPr>
            <w:r>
              <w:rPr>
                <w:sz w:val="24"/>
                <w:szCs w:val="24"/>
              </w:rPr>
              <w:t>3553,80</w:t>
            </w:r>
          </w:p>
        </w:tc>
      </w:tr>
      <w:tr w:rsidR="00BF4C01" w:rsidTr="00070306">
        <w:tc>
          <w:tcPr>
            <w:tcW w:w="578" w:type="dxa"/>
          </w:tcPr>
          <w:p w:rsidR="00BF4C01" w:rsidRDefault="00BF4C01" w:rsidP="00070306">
            <w:pPr>
              <w:rPr>
                <w:sz w:val="24"/>
                <w:szCs w:val="24"/>
              </w:rPr>
            </w:pPr>
          </w:p>
        </w:tc>
        <w:tc>
          <w:tcPr>
            <w:tcW w:w="6119" w:type="dxa"/>
          </w:tcPr>
          <w:p w:rsidR="00BF4C01" w:rsidRPr="00223D18" w:rsidRDefault="00BF4C01" w:rsidP="00070306">
            <w:pPr>
              <w:jc w:val="both"/>
              <w:rPr>
                <w:sz w:val="24"/>
                <w:szCs w:val="24"/>
              </w:rPr>
            </w:pPr>
            <w:r w:rsidRPr="00223D18">
              <w:rPr>
                <w:sz w:val="24"/>
                <w:szCs w:val="24"/>
              </w:rPr>
              <w:t>Очистка и расширение дорожек автогрейдером</w:t>
            </w:r>
          </w:p>
        </w:tc>
        <w:tc>
          <w:tcPr>
            <w:tcW w:w="1288" w:type="dxa"/>
          </w:tcPr>
          <w:p w:rsidR="00BF4C01" w:rsidRPr="00223D18" w:rsidRDefault="00BF4C01" w:rsidP="00070306">
            <w:pPr>
              <w:jc w:val="center"/>
              <w:rPr>
                <w:b/>
                <w:sz w:val="24"/>
                <w:szCs w:val="24"/>
              </w:rPr>
            </w:pPr>
            <w:r w:rsidRPr="00223D18">
              <w:rPr>
                <w:sz w:val="24"/>
                <w:szCs w:val="24"/>
              </w:rPr>
              <w:t>м</w:t>
            </w:r>
            <w:proofErr w:type="gramStart"/>
            <w:r w:rsidRPr="00223D18">
              <w:rPr>
                <w:sz w:val="24"/>
                <w:szCs w:val="24"/>
                <w:vertAlign w:val="superscript"/>
              </w:rPr>
              <w:t>2</w:t>
            </w:r>
            <w:proofErr w:type="gramEnd"/>
          </w:p>
        </w:tc>
        <w:tc>
          <w:tcPr>
            <w:tcW w:w="1825" w:type="dxa"/>
          </w:tcPr>
          <w:p w:rsidR="00BF4C01" w:rsidRDefault="00BF4C01" w:rsidP="00070306">
            <w:pPr>
              <w:jc w:val="right"/>
              <w:rPr>
                <w:sz w:val="24"/>
                <w:szCs w:val="24"/>
              </w:rPr>
            </w:pPr>
            <w:r>
              <w:rPr>
                <w:sz w:val="24"/>
                <w:szCs w:val="24"/>
              </w:rPr>
              <w:t>3553,80</w:t>
            </w:r>
          </w:p>
        </w:tc>
      </w:tr>
      <w:tr w:rsidR="00BF4C01" w:rsidTr="00070306">
        <w:tc>
          <w:tcPr>
            <w:tcW w:w="578" w:type="dxa"/>
          </w:tcPr>
          <w:p w:rsidR="00BF4C01" w:rsidRDefault="00BF4C01" w:rsidP="00070306">
            <w:pPr>
              <w:rPr>
                <w:sz w:val="24"/>
                <w:szCs w:val="24"/>
              </w:rPr>
            </w:pPr>
          </w:p>
        </w:tc>
        <w:tc>
          <w:tcPr>
            <w:tcW w:w="6119" w:type="dxa"/>
          </w:tcPr>
          <w:p w:rsidR="00BF4C01" w:rsidRPr="00223D18" w:rsidRDefault="00BF4C01" w:rsidP="00070306">
            <w:pPr>
              <w:jc w:val="both"/>
              <w:rPr>
                <w:sz w:val="24"/>
                <w:szCs w:val="24"/>
              </w:rPr>
            </w:pPr>
            <w:r w:rsidRPr="00223D18">
              <w:rPr>
                <w:sz w:val="24"/>
                <w:szCs w:val="24"/>
              </w:rPr>
              <w:t>Уборка рыхлого снега на дорожках и площадках слоем до 10см</w:t>
            </w:r>
          </w:p>
        </w:tc>
        <w:tc>
          <w:tcPr>
            <w:tcW w:w="1288" w:type="dxa"/>
          </w:tcPr>
          <w:p w:rsidR="00BF4C01" w:rsidRPr="00223D18" w:rsidRDefault="00BF4C01" w:rsidP="00070306">
            <w:pPr>
              <w:jc w:val="center"/>
              <w:rPr>
                <w:b/>
                <w:sz w:val="24"/>
                <w:szCs w:val="24"/>
              </w:rPr>
            </w:pPr>
            <w:r w:rsidRPr="00223D18">
              <w:rPr>
                <w:sz w:val="24"/>
                <w:szCs w:val="24"/>
              </w:rPr>
              <w:t>м</w:t>
            </w:r>
            <w:proofErr w:type="gramStart"/>
            <w:r w:rsidRPr="00223D18">
              <w:rPr>
                <w:sz w:val="24"/>
                <w:szCs w:val="24"/>
                <w:vertAlign w:val="superscript"/>
              </w:rPr>
              <w:t>2</w:t>
            </w:r>
            <w:proofErr w:type="gramEnd"/>
          </w:p>
        </w:tc>
        <w:tc>
          <w:tcPr>
            <w:tcW w:w="1825" w:type="dxa"/>
          </w:tcPr>
          <w:p w:rsidR="00BF4C01" w:rsidRDefault="00BF4C01" w:rsidP="00070306">
            <w:pPr>
              <w:jc w:val="right"/>
              <w:rPr>
                <w:sz w:val="24"/>
                <w:szCs w:val="24"/>
              </w:rPr>
            </w:pPr>
            <w:r>
              <w:rPr>
                <w:sz w:val="24"/>
                <w:szCs w:val="24"/>
              </w:rPr>
              <w:t>3553,80</w:t>
            </w:r>
          </w:p>
        </w:tc>
      </w:tr>
      <w:tr w:rsidR="00BF4C01" w:rsidTr="00070306">
        <w:tc>
          <w:tcPr>
            <w:tcW w:w="578" w:type="dxa"/>
          </w:tcPr>
          <w:p w:rsidR="00BF4C01" w:rsidRDefault="00BF4C01" w:rsidP="00070306">
            <w:pPr>
              <w:rPr>
                <w:sz w:val="24"/>
                <w:szCs w:val="24"/>
              </w:rPr>
            </w:pPr>
          </w:p>
        </w:tc>
        <w:tc>
          <w:tcPr>
            <w:tcW w:w="6119" w:type="dxa"/>
          </w:tcPr>
          <w:p w:rsidR="00BF4C01" w:rsidRPr="00223D18" w:rsidRDefault="00BF4C01" w:rsidP="00070306">
            <w:pPr>
              <w:jc w:val="both"/>
              <w:rPr>
                <w:sz w:val="24"/>
                <w:szCs w:val="24"/>
              </w:rPr>
            </w:pPr>
            <w:r w:rsidRPr="00223D18">
              <w:rPr>
                <w:sz w:val="24"/>
                <w:szCs w:val="24"/>
              </w:rPr>
              <w:t>Очистка плотного снега, примерзшего к асфальту, при толщине слоя до 5см</w:t>
            </w:r>
          </w:p>
        </w:tc>
        <w:tc>
          <w:tcPr>
            <w:tcW w:w="1288" w:type="dxa"/>
          </w:tcPr>
          <w:p w:rsidR="00BF4C01" w:rsidRPr="00223D18" w:rsidRDefault="00BF4C01" w:rsidP="00070306">
            <w:pPr>
              <w:jc w:val="center"/>
              <w:rPr>
                <w:b/>
                <w:sz w:val="24"/>
                <w:szCs w:val="24"/>
              </w:rPr>
            </w:pPr>
            <w:r w:rsidRPr="00223D18">
              <w:rPr>
                <w:sz w:val="24"/>
                <w:szCs w:val="24"/>
              </w:rPr>
              <w:t>м</w:t>
            </w:r>
            <w:proofErr w:type="gramStart"/>
            <w:r w:rsidRPr="00223D18">
              <w:rPr>
                <w:sz w:val="24"/>
                <w:szCs w:val="24"/>
                <w:vertAlign w:val="superscript"/>
              </w:rPr>
              <w:t>2</w:t>
            </w:r>
            <w:proofErr w:type="gramEnd"/>
          </w:p>
        </w:tc>
        <w:tc>
          <w:tcPr>
            <w:tcW w:w="1825" w:type="dxa"/>
          </w:tcPr>
          <w:p w:rsidR="00BF4C01" w:rsidRDefault="00BF4C01" w:rsidP="00070306">
            <w:pPr>
              <w:jc w:val="right"/>
              <w:rPr>
                <w:sz w:val="24"/>
                <w:szCs w:val="24"/>
              </w:rPr>
            </w:pPr>
            <w:r>
              <w:rPr>
                <w:sz w:val="24"/>
                <w:szCs w:val="24"/>
              </w:rPr>
              <w:t>3553,80</w:t>
            </w:r>
          </w:p>
        </w:tc>
      </w:tr>
      <w:tr w:rsidR="00BF4C01" w:rsidTr="00070306">
        <w:tc>
          <w:tcPr>
            <w:tcW w:w="578" w:type="dxa"/>
          </w:tcPr>
          <w:p w:rsidR="00BF4C01" w:rsidRDefault="00BF4C01" w:rsidP="00070306">
            <w:pPr>
              <w:rPr>
                <w:sz w:val="24"/>
                <w:szCs w:val="24"/>
              </w:rPr>
            </w:pPr>
          </w:p>
        </w:tc>
        <w:tc>
          <w:tcPr>
            <w:tcW w:w="6119" w:type="dxa"/>
          </w:tcPr>
          <w:p w:rsidR="00BF4C01" w:rsidRPr="00223D18" w:rsidRDefault="00BF4C01" w:rsidP="00070306">
            <w:pPr>
              <w:jc w:val="both"/>
              <w:rPr>
                <w:sz w:val="24"/>
                <w:szCs w:val="24"/>
              </w:rPr>
            </w:pPr>
            <w:r w:rsidRPr="00223D18">
              <w:rPr>
                <w:sz w:val="24"/>
                <w:szCs w:val="24"/>
              </w:rPr>
              <w:t>Подсыпка обледенелых дорожек песком</w:t>
            </w:r>
          </w:p>
        </w:tc>
        <w:tc>
          <w:tcPr>
            <w:tcW w:w="1288" w:type="dxa"/>
          </w:tcPr>
          <w:p w:rsidR="00BF4C01" w:rsidRPr="00223D18" w:rsidRDefault="00BF4C01" w:rsidP="00070306">
            <w:pPr>
              <w:jc w:val="center"/>
              <w:rPr>
                <w:b/>
                <w:sz w:val="24"/>
                <w:szCs w:val="24"/>
              </w:rPr>
            </w:pPr>
            <w:r w:rsidRPr="00223D18">
              <w:rPr>
                <w:sz w:val="24"/>
                <w:szCs w:val="24"/>
              </w:rPr>
              <w:t>м</w:t>
            </w:r>
            <w:proofErr w:type="gramStart"/>
            <w:r w:rsidRPr="00223D18">
              <w:rPr>
                <w:sz w:val="24"/>
                <w:szCs w:val="24"/>
                <w:vertAlign w:val="superscript"/>
              </w:rPr>
              <w:t>2</w:t>
            </w:r>
            <w:proofErr w:type="gramEnd"/>
          </w:p>
        </w:tc>
        <w:tc>
          <w:tcPr>
            <w:tcW w:w="1825" w:type="dxa"/>
          </w:tcPr>
          <w:p w:rsidR="00BF4C01" w:rsidRDefault="00BF4C01" w:rsidP="00070306">
            <w:pPr>
              <w:jc w:val="right"/>
              <w:rPr>
                <w:sz w:val="24"/>
                <w:szCs w:val="24"/>
              </w:rPr>
            </w:pPr>
            <w:r>
              <w:rPr>
                <w:sz w:val="24"/>
                <w:szCs w:val="24"/>
              </w:rPr>
              <w:t>3553,80</w:t>
            </w:r>
          </w:p>
        </w:tc>
      </w:tr>
      <w:tr w:rsidR="00BF4C01" w:rsidTr="00070306">
        <w:tc>
          <w:tcPr>
            <w:tcW w:w="578" w:type="dxa"/>
          </w:tcPr>
          <w:p w:rsidR="00BF4C01" w:rsidRDefault="00BF4C01" w:rsidP="00070306">
            <w:pPr>
              <w:rPr>
                <w:sz w:val="24"/>
                <w:szCs w:val="24"/>
              </w:rPr>
            </w:pPr>
          </w:p>
        </w:tc>
        <w:tc>
          <w:tcPr>
            <w:tcW w:w="6119" w:type="dxa"/>
          </w:tcPr>
          <w:p w:rsidR="00BF4C01" w:rsidRPr="00223D18" w:rsidRDefault="00BF4C01" w:rsidP="00070306">
            <w:pPr>
              <w:jc w:val="both"/>
              <w:rPr>
                <w:sz w:val="24"/>
                <w:szCs w:val="24"/>
              </w:rPr>
            </w:pPr>
            <w:r w:rsidRPr="00223D18">
              <w:rPr>
                <w:sz w:val="24"/>
                <w:szCs w:val="24"/>
              </w:rPr>
              <w:t>Уборка снега у газонных бортов с откидыванием его на газон</w:t>
            </w:r>
          </w:p>
        </w:tc>
        <w:tc>
          <w:tcPr>
            <w:tcW w:w="1288" w:type="dxa"/>
          </w:tcPr>
          <w:p w:rsidR="00BF4C01" w:rsidRPr="00223D18" w:rsidRDefault="00BF4C01" w:rsidP="00070306">
            <w:pPr>
              <w:jc w:val="center"/>
              <w:rPr>
                <w:b/>
                <w:sz w:val="24"/>
                <w:szCs w:val="24"/>
              </w:rPr>
            </w:pPr>
            <w:r w:rsidRPr="00223D18">
              <w:rPr>
                <w:sz w:val="24"/>
                <w:szCs w:val="24"/>
              </w:rPr>
              <w:t>м</w:t>
            </w:r>
            <w:proofErr w:type="gramStart"/>
            <w:r w:rsidRPr="00223D18">
              <w:rPr>
                <w:sz w:val="24"/>
                <w:szCs w:val="24"/>
                <w:vertAlign w:val="superscript"/>
              </w:rPr>
              <w:t>2</w:t>
            </w:r>
            <w:proofErr w:type="gramEnd"/>
          </w:p>
        </w:tc>
        <w:tc>
          <w:tcPr>
            <w:tcW w:w="1825" w:type="dxa"/>
          </w:tcPr>
          <w:p w:rsidR="00BF4C01" w:rsidRDefault="00BF4C01" w:rsidP="00070306">
            <w:pPr>
              <w:jc w:val="right"/>
              <w:rPr>
                <w:sz w:val="24"/>
                <w:szCs w:val="24"/>
              </w:rPr>
            </w:pPr>
            <w:r>
              <w:rPr>
                <w:sz w:val="24"/>
                <w:szCs w:val="24"/>
              </w:rPr>
              <w:t>3553,80</w:t>
            </w:r>
          </w:p>
        </w:tc>
      </w:tr>
      <w:tr w:rsidR="00BF4C01" w:rsidTr="00070306">
        <w:tc>
          <w:tcPr>
            <w:tcW w:w="578" w:type="dxa"/>
          </w:tcPr>
          <w:p w:rsidR="00BF4C01" w:rsidRDefault="00BF4C01" w:rsidP="00070306">
            <w:pPr>
              <w:rPr>
                <w:sz w:val="24"/>
                <w:szCs w:val="24"/>
              </w:rPr>
            </w:pPr>
          </w:p>
        </w:tc>
        <w:tc>
          <w:tcPr>
            <w:tcW w:w="6119" w:type="dxa"/>
          </w:tcPr>
          <w:p w:rsidR="00BF4C01" w:rsidRPr="006A6BFC" w:rsidRDefault="00BF4C01" w:rsidP="00070306">
            <w:pPr>
              <w:jc w:val="both"/>
              <w:rPr>
                <w:b/>
                <w:sz w:val="24"/>
                <w:szCs w:val="24"/>
              </w:rPr>
            </w:pPr>
            <w:r w:rsidRPr="006A6BFC">
              <w:rPr>
                <w:b/>
                <w:sz w:val="24"/>
                <w:szCs w:val="24"/>
              </w:rPr>
              <w:t>Содержание малых архитектурных форм</w:t>
            </w:r>
          </w:p>
        </w:tc>
        <w:tc>
          <w:tcPr>
            <w:tcW w:w="1288" w:type="dxa"/>
          </w:tcPr>
          <w:p w:rsidR="00BF4C01" w:rsidRPr="00223D18" w:rsidRDefault="00BF4C01" w:rsidP="00070306">
            <w:pPr>
              <w:jc w:val="center"/>
              <w:rPr>
                <w:b/>
                <w:sz w:val="24"/>
                <w:szCs w:val="24"/>
              </w:rPr>
            </w:pPr>
          </w:p>
        </w:tc>
        <w:tc>
          <w:tcPr>
            <w:tcW w:w="1825" w:type="dxa"/>
          </w:tcPr>
          <w:p w:rsidR="00BF4C01" w:rsidRDefault="00BF4C01" w:rsidP="00070306">
            <w:pPr>
              <w:jc w:val="right"/>
              <w:rPr>
                <w:sz w:val="24"/>
                <w:szCs w:val="24"/>
              </w:rPr>
            </w:pPr>
          </w:p>
        </w:tc>
      </w:tr>
      <w:tr w:rsidR="00BF4C01" w:rsidTr="00070306">
        <w:tc>
          <w:tcPr>
            <w:tcW w:w="578" w:type="dxa"/>
          </w:tcPr>
          <w:p w:rsidR="00BF4C01" w:rsidRDefault="00BF4C01" w:rsidP="00070306">
            <w:pPr>
              <w:rPr>
                <w:sz w:val="24"/>
                <w:szCs w:val="24"/>
              </w:rPr>
            </w:pPr>
          </w:p>
        </w:tc>
        <w:tc>
          <w:tcPr>
            <w:tcW w:w="6119" w:type="dxa"/>
          </w:tcPr>
          <w:p w:rsidR="00BF4C01" w:rsidRPr="00223D18" w:rsidRDefault="00BF4C01" w:rsidP="00070306">
            <w:pPr>
              <w:jc w:val="both"/>
              <w:rPr>
                <w:sz w:val="24"/>
                <w:szCs w:val="24"/>
              </w:rPr>
            </w:pPr>
            <w:r w:rsidRPr="00223D18">
              <w:rPr>
                <w:sz w:val="24"/>
                <w:szCs w:val="24"/>
              </w:rPr>
              <w:t>Очистка урн от мусора</w:t>
            </w:r>
          </w:p>
        </w:tc>
        <w:tc>
          <w:tcPr>
            <w:tcW w:w="1288" w:type="dxa"/>
          </w:tcPr>
          <w:p w:rsidR="00BF4C01" w:rsidRPr="00223D18" w:rsidRDefault="00BF4C01" w:rsidP="00070306">
            <w:pPr>
              <w:jc w:val="center"/>
              <w:rPr>
                <w:sz w:val="24"/>
                <w:szCs w:val="24"/>
              </w:rPr>
            </w:pPr>
            <w:r w:rsidRPr="00223D18">
              <w:rPr>
                <w:sz w:val="24"/>
                <w:szCs w:val="24"/>
              </w:rPr>
              <w:t>шт.</w:t>
            </w:r>
          </w:p>
        </w:tc>
        <w:tc>
          <w:tcPr>
            <w:tcW w:w="1825" w:type="dxa"/>
          </w:tcPr>
          <w:p w:rsidR="00BF4C01" w:rsidRDefault="00BF4C01" w:rsidP="00070306">
            <w:pPr>
              <w:jc w:val="right"/>
              <w:rPr>
                <w:sz w:val="24"/>
                <w:szCs w:val="24"/>
              </w:rPr>
            </w:pPr>
            <w:r>
              <w:rPr>
                <w:sz w:val="24"/>
                <w:szCs w:val="24"/>
              </w:rPr>
              <w:t>8</w:t>
            </w:r>
          </w:p>
        </w:tc>
      </w:tr>
      <w:tr w:rsidR="00BF4C01" w:rsidTr="00070306">
        <w:tc>
          <w:tcPr>
            <w:tcW w:w="578" w:type="dxa"/>
          </w:tcPr>
          <w:p w:rsidR="00BF4C01" w:rsidRDefault="00BF4C01" w:rsidP="00070306">
            <w:pPr>
              <w:rPr>
                <w:sz w:val="24"/>
                <w:szCs w:val="24"/>
              </w:rPr>
            </w:pPr>
          </w:p>
        </w:tc>
        <w:tc>
          <w:tcPr>
            <w:tcW w:w="6119" w:type="dxa"/>
          </w:tcPr>
          <w:p w:rsidR="00BF4C01" w:rsidRPr="00223D18" w:rsidRDefault="00BF4C01" w:rsidP="00070306">
            <w:pPr>
              <w:jc w:val="both"/>
              <w:rPr>
                <w:sz w:val="24"/>
                <w:szCs w:val="24"/>
              </w:rPr>
            </w:pPr>
            <w:r w:rsidRPr="00223D18">
              <w:rPr>
                <w:sz w:val="24"/>
                <w:szCs w:val="24"/>
              </w:rPr>
              <w:t>Очистка от снега скамей</w:t>
            </w:r>
          </w:p>
        </w:tc>
        <w:tc>
          <w:tcPr>
            <w:tcW w:w="1288" w:type="dxa"/>
          </w:tcPr>
          <w:p w:rsidR="00BF4C01" w:rsidRPr="00223D18" w:rsidRDefault="00BF4C01" w:rsidP="00070306">
            <w:pPr>
              <w:jc w:val="center"/>
              <w:rPr>
                <w:sz w:val="24"/>
                <w:szCs w:val="24"/>
              </w:rPr>
            </w:pPr>
            <w:r w:rsidRPr="00223D18">
              <w:rPr>
                <w:sz w:val="24"/>
                <w:szCs w:val="24"/>
              </w:rPr>
              <w:t>м</w:t>
            </w:r>
            <w:proofErr w:type="gramStart"/>
            <w:r w:rsidRPr="00223D18">
              <w:rPr>
                <w:sz w:val="24"/>
                <w:szCs w:val="24"/>
                <w:vertAlign w:val="superscript"/>
              </w:rPr>
              <w:t>2</w:t>
            </w:r>
            <w:proofErr w:type="gramEnd"/>
          </w:p>
        </w:tc>
        <w:tc>
          <w:tcPr>
            <w:tcW w:w="1825" w:type="dxa"/>
          </w:tcPr>
          <w:p w:rsidR="00BF4C01" w:rsidRDefault="00BF4C01" w:rsidP="00070306">
            <w:pPr>
              <w:jc w:val="right"/>
              <w:rPr>
                <w:sz w:val="24"/>
                <w:szCs w:val="24"/>
              </w:rPr>
            </w:pPr>
            <w:r>
              <w:rPr>
                <w:sz w:val="24"/>
                <w:szCs w:val="24"/>
              </w:rPr>
              <w:t>7,2</w:t>
            </w:r>
          </w:p>
        </w:tc>
      </w:tr>
      <w:tr w:rsidR="00BF4C01" w:rsidTr="00070306">
        <w:tc>
          <w:tcPr>
            <w:tcW w:w="578" w:type="dxa"/>
          </w:tcPr>
          <w:p w:rsidR="00BF4C01" w:rsidRDefault="00BF4C01" w:rsidP="00070306">
            <w:pPr>
              <w:rPr>
                <w:sz w:val="24"/>
                <w:szCs w:val="24"/>
              </w:rPr>
            </w:pPr>
          </w:p>
        </w:tc>
        <w:tc>
          <w:tcPr>
            <w:tcW w:w="6119" w:type="dxa"/>
          </w:tcPr>
          <w:p w:rsidR="00BF4C01" w:rsidRPr="00223D18" w:rsidRDefault="00BF4C01" w:rsidP="00070306">
            <w:pPr>
              <w:jc w:val="both"/>
              <w:rPr>
                <w:sz w:val="24"/>
                <w:szCs w:val="24"/>
              </w:rPr>
            </w:pPr>
            <w:r>
              <w:rPr>
                <w:sz w:val="24"/>
                <w:szCs w:val="24"/>
              </w:rPr>
              <w:t>Очистка от снега постаментов памятников</w:t>
            </w:r>
          </w:p>
        </w:tc>
        <w:tc>
          <w:tcPr>
            <w:tcW w:w="1288" w:type="dxa"/>
          </w:tcPr>
          <w:p w:rsidR="00BF4C01" w:rsidRPr="00223D18" w:rsidRDefault="00BF4C01" w:rsidP="00070306">
            <w:pPr>
              <w:jc w:val="center"/>
              <w:rPr>
                <w:sz w:val="24"/>
                <w:szCs w:val="24"/>
              </w:rPr>
            </w:pPr>
            <w:r w:rsidRPr="00223D18">
              <w:rPr>
                <w:sz w:val="24"/>
                <w:szCs w:val="24"/>
              </w:rPr>
              <w:t>м</w:t>
            </w:r>
            <w:proofErr w:type="gramStart"/>
            <w:r w:rsidRPr="00223D18">
              <w:rPr>
                <w:sz w:val="24"/>
                <w:szCs w:val="24"/>
                <w:vertAlign w:val="superscript"/>
              </w:rPr>
              <w:t>2</w:t>
            </w:r>
            <w:proofErr w:type="gramEnd"/>
          </w:p>
        </w:tc>
        <w:tc>
          <w:tcPr>
            <w:tcW w:w="1825" w:type="dxa"/>
          </w:tcPr>
          <w:p w:rsidR="00BF4C01" w:rsidRDefault="00BF4C01" w:rsidP="00070306">
            <w:pPr>
              <w:jc w:val="right"/>
              <w:rPr>
                <w:sz w:val="24"/>
                <w:szCs w:val="24"/>
              </w:rPr>
            </w:pPr>
            <w:r>
              <w:rPr>
                <w:sz w:val="24"/>
                <w:szCs w:val="24"/>
              </w:rPr>
              <w:t>5,5</w:t>
            </w:r>
          </w:p>
        </w:tc>
      </w:tr>
      <w:tr w:rsidR="00BF4C01" w:rsidTr="00070306">
        <w:tc>
          <w:tcPr>
            <w:tcW w:w="578" w:type="dxa"/>
          </w:tcPr>
          <w:p w:rsidR="00BF4C01" w:rsidRDefault="00BF4C01" w:rsidP="00070306">
            <w:pPr>
              <w:rPr>
                <w:sz w:val="24"/>
                <w:szCs w:val="24"/>
              </w:rPr>
            </w:pPr>
          </w:p>
        </w:tc>
        <w:tc>
          <w:tcPr>
            <w:tcW w:w="6119" w:type="dxa"/>
          </w:tcPr>
          <w:p w:rsidR="00BF4C01" w:rsidRPr="00E35FF1" w:rsidRDefault="00BF4C01" w:rsidP="00070306">
            <w:pPr>
              <w:jc w:val="both"/>
              <w:rPr>
                <w:b/>
                <w:sz w:val="24"/>
                <w:szCs w:val="24"/>
              </w:rPr>
            </w:pPr>
            <w:r w:rsidRPr="00E35FF1">
              <w:rPr>
                <w:b/>
                <w:sz w:val="24"/>
                <w:szCs w:val="24"/>
              </w:rPr>
              <w:t>Содержание газонов</w:t>
            </w:r>
          </w:p>
        </w:tc>
        <w:tc>
          <w:tcPr>
            <w:tcW w:w="1288" w:type="dxa"/>
          </w:tcPr>
          <w:p w:rsidR="00BF4C01" w:rsidRPr="00223D18" w:rsidRDefault="00BF4C01" w:rsidP="00070306">
            <w:pPr>
              <w:jc w:val="center"/>
              <w:rPr>
                <w:sz w:val="24"/>
                <w:szCs w:val="24"/>
              </w:rPr>
            </w:pPr>
          </w:p>
        </w:tc>
        <w:tc>
          <w:tcPr>
            <w:tcW w:w="1825" w:type="dxa"/>
          </w:tcPr>
          <w:p w:rsidR="00BF4C01" w:rsidRDefault="00BF4C01" w:rsidP="00070306">
            <w:pPr>
              <w:jc w:val="right"/>
              <w:rPr>
                <w:sz w:val="24"/>
                <w:szCs w:val="24"/>
              </w:rPr>
            </w:pPr>
          </w:p>
        </w:tc>
      </w:tr>
      <w:tr w:rsidR="00BF4C01" w:rsidTr="00070306">
        <w:tc>
          <w:tcPr>
            <w:tcW w:w="578" w:type="dxa"/>
          </w:tcPr>
          <w:p w:rsidR="00BF4C01" w:rsidRDefault="00BF4C01" w:rsidP="00070306">
            <w:pPr>
              <w:rPr>
                <w:sz w:val="24"/>
                <w:szCs w:val="24"/>
              </w:rPr>
            </w:pPr>
          </w:p>
        </w:tc>
        <w:tc>
          <w:tcPr>
            <w:tcW w:w="6119" w:type="dxa"/>
          </w:tcPr>
          <w:p w:rsidR="00BF4C01" w:rsidRDefault="00BF4C01" w:rsidP="00070306">
            <w:pPr>
              <w:jc w:val="both"/>
              <w:rPr>
                <w:sz w:val="24"/>
                <w:szCs w:val="24"/>
              </w:rPr>
            </w:pPr>
            <w:r>
              <w:rPr>
                <w:sz w:val="24"/>
                <w:szCs w:val="24"/>
              </w:rPr>
              <w:t>Рыхление на газонах снега, образовавшегося при уборке дорожек и площадок</w:t>
            </w:r>
          </w:p>
        </w:tc>
        <w:tc>
          <w:tcPr>
            <w:tcW w:w="1288" w:type="dxa"/>
          </w:tcPr>
          <w:p w:rsidR="00BF4C01" w:rsidRPr="00223D18" w:rsidRDefault="00BF4C01" w:rsidP="00070306">
            <w:pPr>
              <w:jc w:val="center"/>
              <w:rPr>
                <w:sz w:val="24"/>
                <w:szCs w:val="24"/>
              </w:rPr>
            </w:pPr>
            <w:r w:rsidRPr="00223D18">
              <w:rPr>
                <w:sz w:val="24"/>
                <w:szCs w:val="24"/>
              </w:rPr>
              <w:t>м</w:t>
            </w:r>
            <w:proofErr w:type="gramStart"/>
            <w:r w:rsidRPr="00223D18">
              <w:rPr>
                <w:sz w:val="24"/>
                <w:szCs w:val="24"/>
                <w:vertAlign w:val="superscript"/>
              </w:rPr>
              <w:t>2</w:t>
            </w:r>
            <w:proofErr w:type="gramEnd"/>
          </w:p>
        </w:tc>
        <w:tc>
          <w:tcPr>
            <w:tcW w:w="1825" w:type="dxa"/>
          </w:tcPr>
          <w:p w:rsidR="00BF4C01" w:rsidRDefault="00BF4C01" w:rsidP="00070306">
            <w:pPr>
              <w:jc w:val="right"/>
              <w:rPr>
                <w:sz w:val="24"/>
                <w:szCs w:val="24"/>
              </w:rPr>
            </w:pPr>
            <w:r>
              <w:rPr>
                <w:sz w:val="24"/>
                <w:szCs w:val="24"/>
              </w:rPr>
              <w:t>10667,50</w:t>
            </w:r>
          </w:p>
        </w:tc>
      </w:tr>
      <w:tr w:rsidR="00BF4C01" w:rsidTr="00070306">
        <w:tc>
          <w:tcPr>
            <w:tcW w:w="9810" w:type="dxa"/>
            <w:gridSpan w:val="4"/>
          </w:tcPr>
          <w:p w:rsidR="00BF4C01" w:rsidRDefault="00BF4C01" w:rsidP="00070306">
            <w:pPr>
              <w:jc w:val="center"/>
              <w:rPr>
                <w:sz w:val="24"/>
                <w:szCs w:val="24"/>
              </w:rPr>
            </w:pPr>
            <w:r w:rsidRPr="00F3685F">
              <w:rPr>
                <w:b/>
                <w:sz w:val="24"/>
                <w:szCs w:val="24"/>
                <w:u w:val="single"/>
              </w:rPr>
              <w:t>Летнее содержание</w:t>
            </w:r>
          </w:p>
        </w:tc>
      </w:tr>
      <w:tr w:rsidR="00BF4C01" w:rsidTr="00070306">
        <w:tc>
          <w:tcPr>
            <w:tcW w:w="578" w:type="dxa"/>
          </w:tcPr>
          <w:p w:rsidR="00BF4C01" w:rsidRDefault="00BF4C01" w:rsidP="00070306">
            <w:pPr>
              <w:rPr>
                <w:sz w:val="24"/>
                <w:szCs w:val="24"/>
              </w:rPr>
            </w:pPr>
          </w:p>
        </w:tc>
        <w:tc>
          <w:tcPr>
            <w:tcW w:w="6119" w:type="dxa"/>
          </w:tcPr>
          <w:p w:rsidR="00BF4C01" w:rsidRPr="006A6BFC" w:rsidRDefault="00BF4C01" w:rsidP="00070306">
            <w:pPr>
              <w:jc w:val="both"/>
              <w:rPr>
                <w:b/>
                <w:sz w:val="24"/>
                <w:szCs w:val="24"/>
              </w:rPr>
            </w:pPr>
            <w:r w:rsidRPr="006A6BFC">
              <w:rPr>
                <w:b/>
                <w:sz w:val="24"/>
                <w:szCs w:val="24"/>
              </w:rPr>
              <w:t>Содержание дорожек, площадок</w:t>
            </w:r>
            <w:r>
              <w:rPr>
                <w:b/>
                <w:sz w:val="24"/>
                <w:szCs w:val="24"/>
              </w:rPr>
              <w:t xml:space="preserve"> (в том числе лестниц и подходов)</w:t>
            </w:r>
          </w:p>
        </w:tc>
        <w:tc>
          <w:tcPr>
            <w:tcW w:w="1288" w:type="dxa"/>
          </w:tcPr>
          <w:p w:rsidR="00BF4C01" w:rsidRPr="00223D18" w:rsidRDefault="00BF4C01" w:rsidP="00070306">
            <w:pPr>
              <w:jc w:val="center"/>
              <w:rPr>
                <w:b/>
                <w:sz w:val="24"/>
                <w:szCs w:val="24"/>
              </w:rPr>
            </w:pPr>
            <w:r w:rsidRPr="00223D18">
              <w:rPr>
                <w:b/>
                <w:sz w:val="24"/>
                <w:szCs w:val="24"/>
              </w:rPr>
              <w:t>м</w:t>
            </w:r>
            <w:proofErr w:type="gramStart"/>
            <w:r w:rsidRPr="00223D18">
              <w:rPr>
                <w:b/>
                <w:sz w:val="24"/>
                <w:szCs w:val="24"/>
                <w:vertAlign w:val="superscript"/>
              </w:rPr>
              <w:t>2</w:t>
            </w:r>
            <w:proofErr w:type="gramEnd"/>
          </w:p>
        </w:tc>
        <w:tc>
          <w:tcPr>
            <w:tcW w:w="1825" w:type="dxa"/>
          </w:tcPr>
          <w:p w:rsidR="00BF4C01" w:rsidRDefault="00BF4C01" w:rsidP="00070306">
            <w:pPr>
              <w:jc w:val="right"/>
              <w:rPr>
                <w:sz w:val="24"/>
                <w:szCs w:val="24"/>
              </w:rPr>
            </w:pPr>
            <w:r>
              <w:rPr>
                <w:sz w:val="24"/>
                <w:szCs w:val="24"/>
              </w:rPr>
              <w:t>3553,80</w:t>
            </w:r>
          </w:p>
        </w:tc>
      </w:tr>
      <w:tr w:rsidR="00BF4C01" w:rsidTr="00070306">
        <w:tc>
          <w:tcPr>
            <w:tcW w:w="578" w:type="dxa"/>
          </w:tcPr>
          <w:p w:rsidR="00BF4C01" w:rsidRDefault="00BF4C01" w:rsidP="00070306">
            <w:pPr>
              <w:rPr>
                <w:sz w:val="24"/>
                <w:szCs w:val="24"/>
              </w:rPr>
            </w:pPr>
          </w:p>
        </w:tc>
        <w:tc>
          <w:tcPr>
            <w:tcW w:w="6119" w:type="dxa"/>
          </w:tcPr>
          <w:p w:rsidR="00BF4C01" w:rsidRPr="00223D18" w:rsidRDefault="00BF4C01" w:rsidP="00070306">
            <w:pPr>
              <w:jc w:val="both"/>
              <w:rPr>
                <w:sz w:val="24"/>
                <w:szCs w:val="24"/>
              </w:rPr>
            </w:pPr>
            <w:r w:rsidRPr="00223D18">
              <w:rPr>
                <w:sz w:val="24"/>
                <w:szCs w:val="24"/>
              </w:rPr>
              <w:t>Подметание дорожек и площадок с плиточным покрыт</w:t>
            </w:r>
            <w:r w:rsidRPr="00223D18">
              <w:rPr>
                <w:sz w:val="24"/>
                <w:szCs w:val="24"/>
              </w:rPr>
              <w:t>и</w:t>
            </w:r>
            <w:r w:rsidRPr="00223D18">
              <w:rPr>
                <w:sz w:val="24"/>
                <w:szCs w:val="24"/>
              </w:rPr>
              <w:t>ем</w:t>
            </w:r>
          </w:p>
        </w:tc>
        <w:tc>
          <w:tcPr>
            <w:tcW w:w="1288" w:type="dxa"/>
          </w:tcPr>
          <w:p w:rsidR="00BF4C01" w:rsidRPr="00223D18" w:rsidRDefault="00BF4C01" w:rsidP="00070306">
            <w:pPr>
              <w:jc w:val="center"/>
              <w:rPr>
                <w:b/>
                <w:sz w:val="24"/>
                <w:szCs w:val="24"/>
              </w:rPr>
            </w:pPr>
            <w:r w:rsidRPr="00223D18">
              <w:rPr>
                <w:sz w:val="24"/>
                <w:szCs w:val="24"/>
              </w:rPr>
              <w:t>м</w:t>
            </w:r>
            <w:proofErr w:type="gramStart"/>
            <w:r w:rsidRPr="00223D18">
              <w:rPr>
                <w:sz w:val="24"/>
                <w:szCs w:val="24"/>
                <w:vertAlign w:val="superscript"/>
              </w:rPr>
              <w:t>2</w:t>
            </w:r>
            <w:proofErr w:type="gramEnd"/>
          </w:p>
        </w:tc>
        <w:tc>
          <w:tcPr>
            <w:tcW w:w="1825" w:type="dxa"/>
          </w:tcPr>
          <w:p w:rsidR="00BF4C01" w:rsidRDefault="00BF4C01" w:rsidP="00070306">
            <w:pPr>
              <w:jc w:val="right"/>
              <w:rPr>
                <w:sz w:val="24"/>
                <w:szCs w:val="24"/>
              </w:rPr>
            </w:pPr>
            <w:r>
              <w:rPr>
                <w:sz w:val="24"/>
                <w:szCs w:val="24"/>
              </w:rPr>
              <w:t>3553,80</w:t>
            </w:r>
          </w:p>
        </w:tc>
      </w:tr>
      <w:tr w:rsidR="00BF4C01" w:rsidTr="00070306">
        <w:tc>
          <w:tcPr>
            <w:tcW w:w="578" w:type="dxa"/>
          </w:tcPr>
          <w:p w:rsidR="00BF4C01" w:rsidRDefault="00BF4C01" w:rsidP="00070306">
            <w:pPr>
              <w:rPr>
                <w:sz w:val="24"/>
                <w:szCs w:val="24"/>
              </w:rPr>
            </w:pPr>
          </w:p>
        </w:tc>
        <w:tc>
          <w:tcPr>
            <w:tcW w:w="6119" w:type="dxa"/>
          </w:tcPr>
          <w:p w:rsidR="00BF4C01" w:rsidRPr="00223D18" w:rsidRDefault="00BF4C01" w:rsidP="00070306">
            <w:pPr>
              <w:jc w:val="both"/>
              <w:rPr>
                <w:sz w:val="24"/>
                <w:szCs w:val="24"/>
              </w:rPr>
            </w:pPr>
            <w:r w:rsidRPr="00223D18">
              <w:rPr>
                <w:sz w:val="24"/>
                <w:szCs w:val="24"/>
              </w:rPr>
              <w:t>Очистка тротуарной плитки от травы</w:t>
            </w:r>
          </w:p>
        </w:tc>
        <w:tc>
          <w:tcPr>
            <w:tcW w:w="1288" w:type="dxa"/>
          </w:tcPr>
          <w:p w:rsidR="00BF4C01" w:rsidRPr="00223D18" w:rsidRDefault="00BF4C01" w:rsidP="00070306">
            <w:pPr>
              <w:jc w:val="center"/>
              <w:rPr>
                <w:sz w:val="24"/>
                <w:szCs w:val="24"/>
              </w:rPr>
            </w:pPr>
            <w:r w:rsidRPr="00223D18">
              <w:rPr>
                <w:sz w:val="24"/>
                <w:szCs w:val="24"/>
              </w:rPr>
              <w:t>м</w:t>
            </w:r>
            <w:proofErr w:type="gramStart"/>
            <w:r w:rsidRPr="00223D18">
              <w:rPr>
                <w:sz w:val="24"/>
                <w:szCs w:val="24"/>
                <w:vertAlign w:val="superscript"/>
              </w:rPr>
              <w:t>2</w:t>
            </w:r>
            <w:proofErr w:type="gramEnd"/>
          </w:p>
        </w:tc>
        <w:tc>
          <w:tcPr>
            <w:tcW w:w="1825" w:type="dxa"/>
          </w:tcPr>
          <w:p w:rsidR="00BF4C01" w:rsidRDefault="00BF4C01" w:rsidP="00070306">
            <w:pPr>
              <w:jc w:val="right"/>
              <w:rPr>
                <w:sz w:val="24"/>
                <w:szCs w:val="24"/>
              </w:rPr>
            </w:pPr>
            <w:r>
              <w:rPr>
                <w:sz w:val="24"/>
                <w:szCs w:val="24"/>
              </w:rPr>
              <w:t>3553,80</w:t>
            </w:r>
          </w:p>
        </w:tc>
      </w:tr>
      <w:tr w:rsidR="00BF4C01" w:rsidTr="00070306">
        <w:tc>
          <w:tcPr>
            <w:tcW w:w="578" w:type="dxa"/>
          </w:tcPr>
          <w:p w:rsidR="00BF4C01" w:rsidRDefault="00BF4C01" w:rsidP="00070306">
            <w:pPr>
              <w:rPr>
                <w:sz w:val="24"/>
                <w:szCs w:val="24"/>
              </w:rPr>
            </w:pPr>
          </w:p>
        </w:tc>
        <w:tc>
          <w:tcPr>
            <w:tcW w:w="6119" w:type="dxa"/>
            <w:vAlign w:val="bottom"/>
          </w:tcPr>
          <w:p w:rsidR="00BF4C01" w:rsidRPr="00C32EFD" w:rsidRDefault="00BF4C01" w:rsidP="00070306">
            <w:pPr>
              <w:rPr>
                <w:b/>
                <w:sz w:val="24"/>
                <w:szCs w:val="24"/>
              </w:rPr>
            </w:pPr>
            <w:r w:rsidRPr="00C32EFD">
              <w:rPr>
                <w:b/>
                <w:sz w:val="24"/>
                <w:szCs w:val="24"/>
              </w:rPr>
              <w:t>Содержание газонов:</w:t>
            </w:r>
          </w:p>
        </w:tc>
        <w:tc>
          <w:tcPr>
            <w:tcW w:w="1288" w:type="dxa"/>
            <w:vAlign w:val="bottom"/>
          </w:tcPr>
          <w:p w:rsidR="00BF4C01" w:rsidRPr="004706A5" w:rsidRDefault="00BF4C01" w:rsidP="00070306">
            <w:pPr>
              <w:jc w:val="center"/>
              <w:rPr>
                <w:b/>
                <w:sz w:val="24"/>
                <w:szCs w:val="24"/>
              </w:rPr>
            </w:pPr>
            <w:r w:rsidRPr="004706A5">
              <w:rPr>
                <w:b/>
                <w:sz w:val="24"/>
                <w:szCs w:val="24"/>
              </w:rPr>
              <w:t>м</w:t>
            </w:r>
            <w:proofErr w:type="gramStart"/>
            <w:r w:rsidRPr="004706A5">
              <w:rPr>
                <w:b/>
                <w:sz w:val="24"/>
                <w:szCs w:val="24"/>
                <w:vertAlign w:val="superscript"/>
              </w:rPr>
              <w:t>2</w:t>
            </w:r>
            <w:proofErr w:type="gramEnd"/>
          </w:p>
        </w:tc>
        <w:tc>
          <w:tcPr>
            <w:tcW w:w="1825" w:type="dxa"/>
          </w:tcPr>
          <w:p w:rsidR="00BF4C01" w:rsidRDefault="00BF4C01" w:rsidP="00070306">
            <w:pPr>
              <w:jc w:val="right"/>
              <w:rPr>
                <w:sz w:val="24"/>
                <w:szCs w:val="24"/>
              </w:rPr>
            </w:pPr>
          </w:p>
        </w:tc>
      </w:tr>
      <w:tr w:rsidR="00BF4C01" w:rsidTr="00070306">
        <w:tc>
          <w:tcPr>
            <w:tcW w:w="578" w:type="dxa"/>
          </w:tcPr>
          <w:p w:rsidR="00BF4C01" w:rsidRDefault="00BF4C01" w:rsidP="00070306">
            <w:pPr>
              <w:rPr>
                <w:sz w:val="24"/>
                <w:szCs w:val="24"/>
              </w:rPr>
            </w:pPr>
          </w:p>
        </w:tc>
        <w:tc>
          <w:tcPr>
            <w:tcW w:w="6119" w:type="dxa"/>
          </w:tcPr>
          <w:p w:rsidR="00BF4C01" w:rsidRPr="00223D18" w:rsidRDefault="00BF4C01" w:rsidP="00070306">
            <w:pPr>
              <w:jc w:val="both"/>
              <w:rPr>
                <w:sz w:val="24"/>
                <w:szCs w:val="24"/>
              </w:rPr>
            </w:pPr>
            <w:r w:rsidRPr="00223D18">
              <w:rPr>
                <w:sz w:val="24"/>
                <w:szCs w:val="24"/>
              </w:rPr>
              <w:t>Кошение газонов со средней и малой плотностью наса</w:t>
            </w:r>
            <w:r w:rsidRPr="00223D18">
              <w:rPr>
                <w:sz w:val="24"/>
                <w:szCs w:val="24"/>
              </w:rPr>
              <w:t>ж</w:t>
            </w:r>
            <w:r w:rsidRPr="00223D18">
              <w:rPr>
                <w:sz w:val="24"/>
                <w:szCs w:val="24"/>
              </w:rPr>
              <w:t>дений</w:t>
            </w:r>
          </w:p>
        </w:tc>
        <w:tc>
          <w:tcPr>
            <w:tcW w:w="1288" w:type="dxa"/>
          </w:tcPr>
          <w:p w:rsidR="00BF4C01" w:rsidRPr="00223D18" w:rsidRDefault="00BF4C01" w:rsidP="00070306">
            <w:pPr>
              <w:jc w:val="center"/>
              <w:rPr>
                <w:b/>
                <w:sz w:val="24"/>
                <w:szCs w:val="24"/>
              </w:rPr>
            </w:pPr>
            <w:r w:rsidRPr="00223D18">
              <w:rPr>
                <w:sz w:val="24"/>
                <w:szCs w:val="24"/>
              </w:rPr>
              <w:t>м</w:t>
            </w:r>
            <w:proofErr w:type="gramStart"/>
            <w:r w:rsidRPr="00223D18">
              <w:rPr>
                <w:sz w:val="24"/>
                <w:szCs w:val="24"/>
                <w:vertAlign w:val="superscript"/>
              </w:rPr>
              <w:t>2</w:t>
            </w:r>
            <w:proofErr w:type="gramEnd"/>
          </w:p>
        </w:tc>
        <w:tc>
          <w:tcPr>
            <w:tcW w:w="1825" w:type="dxa"/>
          </w:tcPr>
          <w:p w:rsidR="00BF4C01" w:rsidRDefault="00BF4C01" w:rsidP="00070306">
            <w:pPr>
              <w:jc w:val="right"/>
              <w:rPr>
                <w:sz w:val="24"/>
                <w:szCs w:val="24"/>
              </w:rPr>
            </w:pPr>
            <w:r>
              <w:rPr>
                <w:sz w:val="24"/>
                <w:szCs w:val="24"/>
              </w:rPr>
              <w:t>10667,50</w:t>
            </w:r>
          </w:p>
        </w:tc>
      </w:tr>
      <w:tr w:rsidR="00BF4C01" w:rsidTr="00070306">
        <w:tc>
          <w:tcPr>
            <w:tcW w:w="578" w:type="dxa"/>
          </w:tcPr>
          <w:p w:rsidR="00BF4C01" w:rsidRDefault="00BF4C01" w:rsidP="00070306">
            <w:pPr>
              <w:rPr>
                <w:sz w:val="24"/>
                <w:szCs w:val="24"/>
              </w:rPr>
            </w:pPr>
          </w:p>
        </w:tc>
        <w:tc>
          <w:tcPr>
            <w:tcW w:w="6119" w:type="dxa"/>
          </w:tcPr>
          <w:p w:rsidR="00BF4C01" w:rsidRPr="00223D18" w:rsidRDefault="00BF4C01" w:rsidP="00070306">
            <w:pPr>
              <w:jc w:val="both"/>
              <w:rPr>
                <w:sz w:val="24"/>
                <w:szCs w:val="24"/>
              </w:rPr>
            </w:pPr>
            <w:r w:rsidRPr="00223D18">
              <w:rPr>
                <w:sz w:val="24"/>
                <w:szCs w:val="24"/>
              </w:rPr>
              <w:t>Комплексная уборка газонов в весенний и осенний п</w:t>
            </w:r>
            <w:r w:rsidRPr="00223D18">
              <w:rPr>
                <w:sz w:val="24"/>
                <w:szCs w:val="24"/>
              </w:rPr>
              <w:t>е</w:t>
            </w:r>
            <w:r w:rsidRPr="00223D18">
              <w:rPr>
                <w:sz w:val="24"/>
                <w:szCs w:val="24"/>
              </w:rPr>
              <w:t>риоды</w:t>
            </w:r>
          </w:p>
        </w:tc>
        <w:tc>
          <w:tcPr>
            <w:tcW w:w="1288" w:type="dxa"/>
          </w:tcPr>
          <w:p w:rsidR="00BF4C01" w:rsidRPr="00223D18" w:rsidRDefault="00BF4C01" w:rsidP="00070306">
            <w:pPr>
              <w:jc w:val="center"/>
              <w:rPr>
                <w:b/>
                <w:sz w:val="24"/>
                <w:szCs w:val="24"/>
              </w:rPr>
            </w:pPr>
            <w:r w:rsidRPr="00223D18">
              <w:rPr>
                <w:sz w:val="24"/>
                <w:szCs w:val="24"/>
              </w:rPr>
              <w:t>м</w:t>
            </w:r>
            <w:proofErr w:type="gramStart"/>
            <w:r w:rsidRPr="00223D18">
              <w:rPr>
                <w:sz w:val="24"/>
                <w:szCs w:val="24"/>
                <w:vertAlign w:val="superscript"/>
              </w:rPr>
              <w:t>2</w:t>
            </w:r>
            <w:proofErr w:type="gramEnd"/>
          </w:p>
        </w:tc>
        <w:tc>
          <w:tcPr>
            <w:tcW w:w="1825" w:type="dxa"/>
          </w:tcPr>
          <w:p w:rsidR="00BF4C01" w:rsidRDefault="00BF4C01" w:rsidP="00070306">
            <w:pPr>
              <w:jc w:val="right"/>
              <w:rPr>
                <w:sz w:val="24"/>
                <w:szCs w:val="24"/>
              </w:rPr>
            </w:pPr>
            <w:r>
              <w:rPr>
                <w:sz w:val="24"/>
                <w:szCs w:val="24"/>
              </w:rPr>
              <w:t>10667,50</w:t>
            </w:r>
          </w:p>
        </w:tc>
      </w:tr>
      <w:tr w:rsidR="00BF4C01" w:rsidTr="00070306">
        <w:tc>
          <w:tcPr>
            <w:tcW w:w="578" w:type="dxa"/>
          </w:tcPr>
          <w:p w:rsidR="00BF4C01" w:rsidRDefault="00BF4C01" w:rsidP="00070306">
            <w:pPr>
              <w:rPr>
                <w:sz w:val="24"/>
                <w:szCs w:val="24"/>
              </w:rPr>
            </w:pPr>
          </w:p>
        </w:tc>
        <w:tc>
          <w:tcPr>
            <w:tcW w:w="6119" w:type="dxa"/>
          </w:tcPr>
          <w:p w:rsidR="00BF4C01" w:rsidRPr="00223D18" w:rsidRDefault="00BF4C01" w:rsidP="00070306">
            <w:pPr>
              <w:jc w:val="both"/>
              <w:rPr>
                <w:sz w:val="24"/>
                <w:szCs w:val="24"/>
              </w:rPr>
            </w:pPr>
            <w:r w:rsidRPr="00223D18">
              <w:rPr>
                <w:sz w:val="24"/>
                <w:szCs w:val="24"/>
              </w:rPr>
              <w:t>Очистка газон от мусора и листвы</w:t>
            </w:r>
          </w:p>
        </w:tc>
        <w:tc>
          <w:tcPr>
            <w:tcW w:w="1288" w:type="dxa"/>
          </w:tcPr>
          <w:p w:rsidR="00BF4C01" w:rsidRPr="00223D18" w:rsidRDefault="00BF4C01" w:rsidP="00070306">
            <w:pPr>
              <w:jc w:val="center"/>
              <w:rPr>
                <w:b/>
                <w:sz w:val="24"/>
                <w:szCs w:val="24"/>
              </w:rPr>
            </w:pPr>
            <w:r w:rsidRPr="00223D18">
              <w:rPr>
                <w:sz w:val="24"/>
                <w:szCs w:val="24"/>
              </w:rPr>
              <w:t>м</w:t>
            </w:r>
            <w:proofErr w:type="gramStart"/>
            <w:r w:rsidRPr="00223D18">
              <w:rPr>
                <w:sz w:val="24"/>
                <w:szCs w:val="24"/>
                <w:vertAlign w:val="superscript"/>
              </w:rPr>
              <w:t>2</w:t>
            </w:r>
            <w:proofErr w:type="gramEnd"/>
          </w:p>
        </w:tc>
        <w:tc>
          <w:tcPr>
            <w:tcW w:w="1825" w:type="dxa"/>
          </w:tcPr>
          <w:p w:rsidR="00BF4C01" w:rsidRDefault="00BF4C01" w:rsidP="00070306">
            <w:pPr>
              <w:jc w:val="right"/>
              <w:rPr>
                <w:sz w:val="24"/>
                <w:szCs w:val="24"/>
              </w:rPr>
            </w:pPr>
            <w:r>
              <w:rPr>
                <w:sz w:val="24"/>
                <w:szCs w:val="24"/>
              </w:rPr>
              <w:t>10667,50</w:t>
            </w:r>
          </w:p>
        </w:tc>
      </w:tr>
      <w:tr w:rsidR="00BF4C01" w:rsidTr="00070306">
        <w:tc>
          <w:tcPr>
            <w:tcW w:w="578" w:type="dxa"/>
          </w:tcPr>
          <w:p w:rsidR="00BF4C01" w:rsidRDefault="00BF4C01" w:rsidP="00070306">
            <w:pPr>
              <w:rPr>
                <w:sz w:val="24"/>
                <w:szCs w:val="24"/>
              </w:rPr>
            </w:pPr>
          </w:p>
        </w:tc>
        <w:tc>
          <w:tcPr>
            <w:tcW w:w="6119" w:type="dxa"/>
          </w:tcPr>
          <w:p w:rsidR="00BF4C01" w:rsidRPr="006A6BFC" w:rsidRDefault="00BF4C01" w:rsidP="00070306">
            <w:pPr>
              <w:jc w:val="both"/>
              <w:rPr>
                <w:b/>
                <w:sz w:val="24"/>
                <w:szCs w:val="24"/>
              </w:rPr>
            </w:pPr>
            <w:r w:rsidRPr="006A6BFC">
              <w:rPr>
                <w:b/>
                <w:sz w:val="24"/>
                <w:szCs w:val="24"/>
              </w:rPr>
              <w:t>Содержание малых архитектурных форм</w:t>
            </w:r>
          </w:p>
        </w:tc>
        <w:tc>
          <w:tcPr>
            <w:tcW w:w="1288" w:type="dxa"/>
          </w:tcPr>
          <w:p w:rsidR="00BF4C01" w:rsidRPr="00223D18" w:rsidRDefault="00BF4C01" w:rsidP="00070306">
            <w:pPr>
              <w:jc w:val="center"/>
              <w:rPr>
                <w:b/>
                <w:sz w:val="24"/>
                <w:szCs w:val="24"/>
              </w:rPr>
            </w:pPr>
          </w:p>
        </w:tc>
        <w:tc>
          <w:tcPr>
            <w:tcW w:w="1825" w:type="dxa"/>
          </w:tcPr>
          <w:p w:rsidR="00BF4C01" w:rsidRDefault="00BF4C01" w:rsidP="00070306">
            <w:pPr>
              <w:jc w:val="right"/>
              <w:rPr>
                <w:sz w:val="24"/>
                <w:szCs w:val="24"/>
              </w:rPr>
            </w:pPr>
          </w:p>
        </w:tc>
      </w:tr>
      <w:tr w:rsidR="00BF4C01" w:rsidTr="00070306">
        <w:tc>
          <w:tcPr>
            <w:tcW w:w="578" w:type="dxa"/>
          </w:tcPr>
          <w:p w:rsidR="00BF4C01" w:rsidRDefault="00BF4C01" w:rsidP="00070306">
            <w:pPr>
              <w:rPr>
                <w:sz w:val="24"/>
                <w:szCs w:val="24"/>
              </w:rPr>
            </w:pPr>
          </w:p>
        </w:tc>
        <w:tc>
          <w:tcPr>
            <w:tcW w:w="6119" w:type="dxa"/>
          </w:tcPr>
          <w:p w:rsidR="00BF4C01" w:rsidRPr="00223D18" w:rsidRDefault="00BF4C01" w:rsidP="00070306">
            <w:pPr>
              <w:jc w:val="both"/>
              <w:rPr>
                <w:sz w:val="24"/>
                <w:szCs w:val="24"/>
              </w:rPr>
            </w:pPr>
            <w:r w:rsidRPr="00223D18">
              <w:rPr>
                <w:sz w:val="24"/>
                <w:szCs w:val="24"/>
              </w:rPr>
              <w:t>Очистка урн от мусора</w:t>
            </w:r>
          </w:p>
        </w:tc>
        <w:tc>
          <w:tcPr>
            <w:tcW w:w="1288" w:type="dxa"/>
          </w:tcPr>
          <w:p w:rsidR="00BF4C01" w:rsidRPr="00223D18" w:rsidRDefault="00BF4C01" w:rsidP="00070306">
            <w:pPr>
              <w:jc w:val="center"/>
              <w:rPr>
                <w:sz w:val="24"/>
                <w:szCs w:val="24"/>
              </w:rPr>
            </w:pPr>
            <w:r w:rsidRPr="00223D18">
              <w:rPr>
                <w:sz w:val="24"/>
                <w:szCs w:val="24"/>
              </w:rPr>
              <w:t>шт.</w:t>
            </w:r>
          </w:p>
        </w:tc>
        <w:tc>
          <w:tcPr>
            <w:tcW w:w="1825" w:type="dxa"/>
          </w:tcPr>
          <w:p w:rsidR="00BF4C01" w:rsidRDefault="00BF4C01" w:rsidP="00070306">
            <w:pPr>
              <w:jc w:val="right"/>
              <w:rPr>
                <w:sz w:val="24"/>
                <w:szCs w:val="24"/>
              </w:rPr>
            </w:pPr>
            <w:r>
              <w:rPr>
                <w:sz w:val="24"/>
                <w:szCs w:val="24"/>
              </w:rPr>
              <w:t>8</w:t>
            </w:r>
          </w:p>
        </w:tc>
      </w:tr>
      <w:tr w:rsidR="00BF4C01" w:rsidTr="00070306">
        <w:tc>
          <w:tcPr>
            <w:tcW w:w="578" w:type="dxa"/>
          </w:tcPr>
          <w:p w:rsidR="00BF4C01" w:rsidRDefault="00BF4C01" w:rsidP="00070306">
            <w:pPr>
              <w:rPr>
                <w:sz w:val="24"/>
                <w:szCs w:val="24"/>
              </w:rPr>
            </w:pPr>
          </w:p>
        </w:tc>
        <w:tc>
          <w:tcPr>
            <w:tcW w:w="6119" w:type="dxa"/>
          </w:tcPr>
          <w:p w:rsidR="00BF4C01" w:rsidRPr="00223D18" w:rsidRDefault="00BF4C01" w:rsidP="00070306">
            <w:pPr>
              <w:jc w:val="both"/>
              <w:rPr>
                <w:sz w:val="24"/>
                <w:szCs w:val="24"/>
              </w:rPr>
            </w:pPr>
            <w:r w:rsidRPr="00223D18">
              <w:rPr>
                <w:sz w:val="24"/>
                <w:szCs w:val="24"/>
              </w:rPr>
              <w:t>Покраска урн</w:t>
            </w:r>
          </w:p>
        </w:tc>
        <w:tc>
          <w:tcPr>
            <w:tcW w:w="1288" w:type="dxa"/>
          </w:tcPr>
          <w:p w:rsidR="00BF4C01" w:rsidRPr="00223D18" w:rsidRDefault="00BF4C01" w:rsidP="00070306">
            <w:pPr>
              <w:jc w:val="center"/>
              <w:rPr>
                <w:sz w:val="24"/>
                <w:szCs w:val="24"/>
              </w:rPr>
            </w:pPr>
            <w:r w:rsidRPr="00223D18">
              <w:rPr>
                <w:sz w:val="24"/>
                <w:szCs w:val="24"/>
              </w:rPr>
              <w:t>шт.</w:t>
            </w:r>
          </w:p>
        </w:tc>
        <w:tc>
          <w:tcPr>
            <w:tcW w:w="1825" w:type="dxa"/>
          </w:tcPr>
          <w:p w:rsidR="00BF4C01" w:rsidRDefault="00BF4C01" w:rsidP="00070306">
            <w:pPr>
              <w:jc w:val="right"/>
              <w:rPr>
                <w:sz w:val="24"/>
                <w:szCs w:val="24"/>
              </w:rPr>
            </w:pPr>
            <w:r>
              <w:rPr>
                <w:sz w:val="24"/>
                <w:szCs w:val="24"/>
              </w:rPr>
              <w:t>8</w:t>
            </w:r>
          </w:p>
        </w:tc>
      </w:tr>
      <w:tr w:rsidR="00BF4C01" w:rsidTr="00070306">
        <w:tc>
          <w:tcPr>
            <w:tcW w:w="578" w:type="dxa"/>
          </w:tcPr>
          <w:p w:rsidR="00BF4C01" w:rsidRDefault="00BF4C01" w:rsidP="00070306">
            <w:pPr>
              <w:rPr>
                <w:sz w:val="24"/>
                <w:szCs w:val="24"/>
              </w:rPr>
            </w:pPr>
          </w:p>
        </w:tc>
        <w:tc>
          <w:tcPr>
            <w:tcW w:w="6119" w:type="dxa"/>
          </w:tcPr>
          <w:p w:rsidR="00BF4C01" w:rsidRPr="00223D18" w:rsidRDefault="00BF4C01" w:rsidP="00070306">
            <w:pPr>
              <w:jc w:val="both"/>
              <w:rPr>
                <w:sz w:val="24"/>
                <w:szCs w:val="24"/>
              </w:rPr>
            </w:pPr>
            <w:r w:rsidRPr="00223D18">
              <w:rPr>
                <w:sz w:val="24"/>
                <w:szCs w:val="24"/>
              </w:rPr>
              <w:t>Покраска скамей</w:t>
            </w:r>
          </w:p>
        </w:tc>
        <w:tc>
          <w:tcPr>
            <w:tcW w:w="1288" w:type="dxa"/>
          </w:tcPr>
          <w:p w:rsidR="00BF4C01" w:rsidRPr="00223D18" w:rsidRDefault="00BF4C01" w:rsidP="00070306">
            <w:pPr>
              <w:jc w:val="center"/>
              <w:rPr>
                <w:sz w:val="24"/>
                <w:szCs w:val="24"/>
              </w:rPr>
            </w:pPr>
            <w:r w:rsidRPr="00223D18">
              <w:rPr>
                <w:sz w:val="24"/>
                <w:szCs w:val="24"/>
              </w:rPr>
              <w:t>шт.</w:t>
            </w:r>
          </w:p>
        </w:tc>
        <w:tc>
          <w:tcPr>
            <w:tcW w:w="1825" w:type="dxa"/>
          </w:tcPr>
          <w:p w:rsidR="00BF4C01" w:rsidRDefault="00BF4C01" w:rsidP="00070306">
            <w:pPr>
              <w:jc w:val="right"/>
              <w:rPr>
                <w:sz w:val="24"/>
                <w:szCs w:val="24"/>
              </w:rPr>
            </w:pPr>
            <w:r>
              <w:rPr>
                <w:sz w:val="24"/>
                <w:szCs w:val="24"/>
              </w:rPr>
              <w:t>8</w:t>
            </w:r>
          </w:p>
        </w:tc>
      </w:tr>
      <w:tr w:rsidR="00BF4C01" w:rsidTr="00070306">
        <w:tc>
          <w:tcPr>
            <w:tcW w:w="578" w:type="dxa"/>
          </w:tcPr>
          <w:p w:rsidR="00BF4C01" w:rsidRDefault="00BF4C01" w:rsidP="00070306">
            <w:pPr>
              <w:rPr>
                <w:sz w:val="24"/>
                <w:szCs w:val="24"/>
              </w:rPr>
            </w:pPr>
          </w:p>
        </w:tc>
        <w:tc>
          <w:tcPr>
            <w:tcW w:w="6119" w:type="dxa"/>
          </w:tcPr>
          <w:p w:rsidR="00BF4C01" w:rsidRPr="006A6BFC" w:rsidRDefault="00BF4C01" w:rsidP="00070306">
            <w:pPr>
              <w:jc w:val="both"/>
              <w:rPr>
                <w:b/>
                <w:sz w:val="24"/>
                <w:szCs w:val="24"/>
              </w:rPr>
            </w:pPr>
            <w:r w:rsidRPr="006A6BFC">
              <w:rPr>
                <w:b/>
                <w:sz w:val="24"/>
                <w:szCs w:val="24"/>
              </w:rPr>
              <w:t xml:space="preserve">Содержание </w:t>
            </w:r>
            <w:r>
              <w:rPr>
                <w:b/>
                <w:sz w:val="24"/>
                <w:szCs w:val="24"/>
              </w:rPr>
              <w:t xml:space="preserve">деревьев и </w:t>
            </w:r>
            <w:r w:rsidRPr="006A6BFC">
              <w:rPr>
                <w:b/>
                <w:sz w:val="24"/>
                <w:szCs w:val="24"/>
              </w:rPr>
              <w:t xml:space="preserve">кустарников </w:t>
            </w:r>
          </w:p>
        </w:tc>
        <w:tc>
          <w:tcPr>
            <w:tcW w:w="1288" w:type="dxa"/>
          </w:tcPr>
          <w:p w:rsidR="00BF4C01" w:rsidRPr="00223D18" w:rsidRDefault="00BF4C01" w:rsidP="00070306">
            <w:pPr>
              <w:jc w:val="center"/>
              <w:rPr>
                <w:b/>
                <w:sz w:val="24"/>
                <w:szCs w:val="24"/>
              </w:rPr>
            </w:pPr>
          </w:p>
        </w:tc>
        <w:tc>
          <w:tcPr>
            <w:tcW w:w="1825" w:type="dxa"/>
          </w:tcPr>
          <w:p w:rsidR="00BF4C01" w:rsidRDefault="00BF4C01" w:rsidP="00070306">
            <w:pPr>
              <w:jc w:val="right"/>
              <w:rPr>
                <w:sz w:val="24"/>
                <w:szCs w:val="24"/>
              </w:rPr>
            </w:pPr>
          </w:p>
        </w:tc>
      </w:tr>
      <w:tr w:rsidR="00BF4C01" w:rsidTr="00070306">
        <w:tc>
          <w:tcPr>
            <w:tcW w:w="578" w:type="dxa"/>
          </w:tcPr>
          <w:p w:rsidR="00BF4C01" w:rsidRDefault="00BF4C01" w:rsidP="00070306">
            <w:pPr>
              <w:rPr>
                <w:sz w:val="24"/>
                <w:szCs w:val="24"/>
              </w:rPr>
            </w:pPr>
          </w:p>
        </w:tc>
        <w:tc>
          <w:tcPr>
            <w:tcW w:w="6119" w:type="dxa"/>
          </w:tcPr>
          <w:p w:rsidR="00BF4C01" w:rsidRPr="00223D18" w:rsidRDefault="00BF4C01" w:rsidP="00070306">
            <w:pPr>
              <w:jc w:val="both"/>
              <w:rPr>
                <w:sz w:val="24"/>
                <w:szCs w:val="24"/>
              </w:rPr>
            </w:pPr>
            <w:r w:rsidRPr="00223D18">
              <w:rPr>
                <w:sz w:val="24"/>
                <w:szCs w:val="24"/>
              </w:rPr>
              <w:t>Стрижка неколючих стригущихся кустарников в живых изгородях</w:t>
            </w:r>
            <w:r>
              <w:rPr>
                <w:sz w:val="24"/>
                <w:szCs w:val="24"/>
              </w:rPr>
              <w:t xml:space="preserve"> </w:t>
            </w:r>
          </w:p>
        </w:tc>
        <w:tc>
          <w:tcPr>
            <w:tcW w:w="1288" w:type="dxa"/>
          </w:tcPr>
          <w:p w:rsidR="00BF4C01" w:rsidRPr="00223D18" w:rsidRDefault="00BF4C01" w:rsidP="00070306">
            <w:pPr>
              <w:jc w:val="center"/>
              <w:rPr>
                <w:sz w:val="24"/>
                <w:szCs w:val="24"/>
              </w:rPr>
            </w:pPr>
            <w:r w:rsidRPr="00223D18">
              <w:rPr>
                <w:sz w:val="24"/>
                <w:szCs w:val="24"/>
              </w:rPr>
              <w:t>м.п.</w:t>
            </w:r>
          </w:p>
        </w:tc>
        <w:tc>
          <w:tcPr>
            <w:tcW w:w="1825" w:type="dxa"/>
          </w:tcPr>
          <w:p w:rsidR="00BF4C01" w:rsidRDefault="00BF4C01" w:rsidP="00070306">
            <w:pPr>
              <w:jc w:val="right"/>
              <w:rPr>
                <w:sz w:val="24"/>
                <w:szCs w:val="24"/>
              </w:rPr>
            </w:pPr>
            <w:r>
              <w:rPr>
                <w:sz w:val="24"/>
                <w:szCs w:val="24"/>
              </w:rPr>
              <w:t>128,90</w:t>
            </w:r>
          </w:p>
        </w:tc>
      </w:tr>
      <w:tr w:rsidR="00BF4C01" w:rsidTr="00070306">
        <w:tc>
          <w:tcPr>
            <w:tcW w:w="578" w:type="dxa"/>
          </w:tcPr>
          <w:p w:rsidR="00BF4C01" w:rsidRDefault="00BF4C01" w:rsidP="00070306">
            <w:pPr>
              <w:rPr>
                <w:sz w:val="24"/>
                <w:szCs w:val="24"/>
              </w:rPr>
            </w:pPr>
          </w:p>
        </w:tc>
        <w:tc>
          <w:tcPr>
            <w:tcW w:w="6119" w:type="dxa"/>
          </w:tcPr>
          <w:p w:rsidR="00BF4C01" w:rsidRPr="00223D18" w:rsidRDefault="00BF4C01" w:rsidP="00070306">
            <w:pPr>
              <w:jc w:val="both"/>
              <w:rPr>
                <w:sz w:val="24"/>
                <w:szCs w:val="24"/>
              </w:rPr>
            </w:pPr>
            <w:r w:rsidRPr="00223D18">
              <w:rPr>
                <w:sz w:val="24"/>
                <w:szCs w:val="24"/>
              </w:rPr>
              <w:t>Прополка и рыхление приствольных канавок</w:t>
            </w:r>
          </w:p>
        </w:tc>
        <w:tc>
          <w:tcPr>
            <w:tcW w:w="1288" w:type="dxa"/>
          </w:tcPr>
          <w:p w:rsidR="00BF4C01" w:rsidRPr="00223D18" w:rsidRDefault="00BF4C01" w:rsidP="00070306">
            <w:pPr>
              <w:jc w:val="center"/>
              <w:rPr>
                <w:sz w:val="24"/>
                <w:szCs w:val="24"/>
              </w:rPr>
            </w:pPr>
            <w:r w:rsidRPr="00223D18">
              <w:rPr>
                <w:sz w:val="24"/>
                <w:szCs w:val="24"/>
              </w:rPr>
              <w:t>м.п.</w:t>
            </w:r>
          </w:p>
        </w:tc>
        <w:tc>
          <w:tcPr>
            <w:tcW w:w="1825" w:type="dxa"/>
          </w:tcPr>
          <w:p w:rsidR="00BF4C01" w:rsidRDefault="00BF4C01" w:rsidP="00070306">
            <w:pPr>
              <w:jc w:val="right"/>
              <w:rPr>
                <w:sz w:val="24"/>
                <w:szCs w:val="24"/>
              </w:rPr>
            </w:pPr>
            <w:r>
              <w:rPr>
                <w:sz w:val="24"/>
                <w:szCs w:val="24"/>
              </w:rPr>
              <w:t>128,90</w:t>
            </w:r>
          </w:p>
        </w:tc>
      </w:tr>
      <w:tr w:rsidR="00BF4C01" w:rsidTr="00070306">
        <w:tc>
          <w:tcPr>
            <w:tcW w:w="578" w:type="dxa"/>
          </w:tcPr>
          <w:p w:rsidR="00BF4C01" w:rsidRDefault="00BF4C01" w:rsidP="00070306">
            <w:pPr>
              <w:rPr>
                <w:sz w:val="24"/>
                <w:szCs w:val="24"/>
              </w:rPr>
            </w:pPr>
          </w:p>
        </w:tc>
        <w:tc>
          <w:tcPr>
            <w:tcW w:w="6119" w:type="dxa"/>
          </w:tcPr>
          <w:p w:rsidR="00BF4C01" w:rsidRPr="00B94981" w:rsidRDefault="00BF4C01" w:rsidP="00070306">
            <w:pPr>
              <w:jc w:val="both"/>
              <w:rPr>
                <w:sz w:val="24"/>
                <w:szCs w:val="24"/>
              </w:rPr>
            </w:pPr>
            <w:r w:rsidRPr="00B94981">
              <w:rPr>
                <w:sz w:val="24"/>
                <w:szCs w:val="24"/>
              </w:rPr>
              <w:t>Подкормка минеральными удобрениями одиночных ку</w:t>
            </w:r>
            <w:r w:rsidRPr="00B94981">
              <w:rPr>
                <w:sz w:val="24"/>
                <w:szCs w:val="24"/>
              </w:rPr>
              <w:t>с</w:t>
            </w:r>
            <w:r w:rsidRPr="00B94981">
              <w:rPr>
                <w:sz w:val="24"/>
                <w:szCs w:val="24"/>
              </w:rPr>
              <w:lastRenderedPageBreak/>
              <w:t>тарников и в группах</w:t>
            </w:r>
            <w:r>
              <w:rPr>
                <w:sz w:val="24"/>
                <w:szCs w:val="24"/>
              </w:rPr>
              <w:t xml:space="preserve"> </w:t>
            </w:r>
          </w:p>
        </w:tc>
        <w:tc>
          <w:tcPr>
            <w:tcW w:w="1288" w:type="dxa"/>
          </w:tcPr>
          <w:p w:rsidR="00BF4C01" w:rsidRPr="00223D18" w:rsidRDefault="00BF4C01" w:rsidP="00070306">
            <w:pPr>
              <w:jc w:val="center"/>
              <w:rPr>
                <w:b/>
                <w:sz w:val="24"/>
                <w:szCs w:val="24"/>
              </w:rPr>
            </w:pPr>
            <w:r w:rsidRPr="00223D18">
              <w:rPr>
                <w:sz w:val="24"/>
                <w:szCs w:val="24"/>
              </w:rPr>
              <w:lastRenderedPageBreak/>
              <w:t>шт.</w:t>
            </w:r>
          </w:p>
        </w:tc>
        <w:tc>
          <w:tcPr>
            <w:tcW w:w="1825" w:type="dxa"/>
          </w:tcPr>
          <w:p w:rsidR="00BF4C01" w:rsidRDefault="00BF4C01" w:rsidP="00070306">
            <w:pPr>
              <w:jc w:val="right"/>
              <w:rPr>
                <w:sz w:val="24"/>
                <w:szCs w:val="24"/>
              </w:rPr>
            </w:pPr>
            <w:r>
              <w:rPr>
                <w:sz w:val="24"/>
                <w:szCs w:val="24"/>
              </w:rPr>
              <w:t>23</w:t>
            </w:r>
          </w:p>
        </w:tc>
      </w:tr>
      <w:tr w:rsidR="00BF4C01" w:rsidTr="00070306">
        <w:tc>
          <w:tcPr>
            <w:tcW w:w="578" w:type="dxa"/>
          </w:tcPr>
          <w:p w:rsidR="00BF4C01" w:rsidRDefault="00BF4C01" w:rsidP="00070306">
            <w:pPr>
              <w:rPr>
                <w:sz w:val="24"/>
                <w:szCs w:val="24"/>
              </w:rPr>
            </w:pPr>
          </w:p>
        </w:tc>
        <w:tc>
          <w:tcPr>
            <w:tcW w:w="6119" w:type="dxa"/>
            <w:vAlign w:val="bottom"/>
          </w:tcPr>
          <w:p w:rsidR="00BF4C01" w:rsidRDefault="00BF4C01" w:rsidP="00070306">
            <w:pPr>
              <w:rPr>
                <w:sz w:val="24"/>
                <w:szCs w:val="24"/>
              </w:rPr>
            </w:pPr>
            <w:r>
              <w:rPr>
                <w:sz w:val="24"/>
                <w:szCs w:val="24"/>
              </w:rPr>
              <w:t>Прополка и рыхление приствольных кругов кустарников</w:t>
            </w:r>
          </w:p>
        </w:tc>
        <w:tc>
          <w:tcPr>
            <w:tcW w:w="1288" w:type="dxa"/>
            <w:vAlign w:val="bottom"/>
          </w:tcPr>
          <w:p w:rsidR="00BF4C01" w:rsidRPr="00C106BC" w:rsidRDefault="00BF4C01" w:rsidP="00070306">
            <w:pPr>
              <w:jc w:val="center"/>
              <w:rPr>
                <w:sz w:val="24"/>
                <w:szCs w:val="24"/>
              </w:rPr>
            </w:pPr>
            <w:r w:rsidRPr="00223D18">
              <w:rPr>
                <w:sz w:val="24"/>
                <w:szCs w:val="24"/>
              </w:rPr>
              <w:t>шт.</w:t>
            </w:r>
          </w:p>
        </w:tc>
        <w:tc>
          <w:tcPr>
            <w:tcW w:w="1825" w:type="dxa"/>
          </w:tcPr>
          <w:p w:rsidR="00BF4C01" w:rsidRDefault="00BF4C01" w:rsidP="00070306">
            <w:pPr>
              <w:jc w:val="right"/>
              <w:rPr>
                <w:sz w:val="24"/>
                <w:szCs w:val="24"/>
              </w:rPr>
            </w:pPr>
            <w:r>
              <w:rPr>
                <w:sz w:val="24"/>
                <w:szCs w:val="24"/>
              </w:rPr>
              <w:t>23</w:t>
            </w:r>
          </w:p>
        </w:tc>
      </w:tr>
      <w:tr w:rsidR="00BF4C01" w:rsidTr="00070306">
        <w:tc>
          <w:tcPr>
            <w:tcW w:w="578" w:type="dxa"/>
          </w:tcPr>
          <w:p w:rsidR="00BF4C01" w:rsidRDefault="00BF4C01" w:rsidP="00070306">
            <w:pPr>
              <w:rPr>
                <w:sz w:val="24"/>
                <w:szCs w:val="24"/>
              </w:rPr>
            </w:pPr>
          </w:p>
        </w:tc>
        <w:tc>
          <w:tcPr>
            <w:tcW w:w="6119" w:type="dxa"/>
            <w:vAlign w:val="bottom"/>
          </w:tcPr>
          <w:p w:rsidR="00BF4C01" w:rsidRDefault="00BF4C01" w:rsidP="00070306">
            <w:pPr>
              <w:rPr>
                <w:sz w:val="24"/>
                <w:szCs w:val="24"/>
              </w:rPr>
            </w:pPr>
            <w:r>
              <w:rPr>
                <w:sz w:val="24"/>
                <w:szCs w:val="24"/>
              </w:rPr>
              <w:t>Удаление поросли в приствольном круге деревьев</w:t>
            </w:r>
          </w:p>
        </w:tc>
        <w:tc>
          <w:tcPr>
            <w:tcW w:w="1288" w:type="dxa"/>
            <w:vAlign w:val="bottom"/>
          </w:tcPr>
          <w:p w:rsidR="00BF4C01" w:rsidRPr="00C106BC" w:rsidRDefault="00BF4C01" w:rsidP="00070306">
            <w:pPr>
              <w:jc w:val="center"/>
              <w:rPr>
                <w:sz w:val="24"/>
                <w:szCs w:val="24"/>
              </w:rPr>
            </w:pPr>
            <w:r w:rsidRPr="00223D18">
              <w:rPr>
                <w:sz w:val="24"/>
                <w:szCs w:val="24"/>
              </w:rPr>
              <w:t>шт.</w:t>
            </w:r>
          </w:p>
        </w:tc>
        <w:tc>
          <w:tcPr>
            <w:tcW w:w="1825" w:type="dxa"/>
          </w:tcPr>
          <w:p w:rsidR="00BF4C01" w:rsidRDefault="00BF4C01" w:rsidP="00070306">
            <w:pPr>
              <w:jc w:val="right"/>
              <w:rPr>
                <w:sz w:val="24"/>
                <w:szCs w:val="24"/>
              </w:rPr>
            </w:pPr>
            <w:r>
              <w:rPr>
                <w:sz w:val="24"/>
                <w:szCs w:val="24"/>
              </w:rPr>
              <w:t>98</w:t>
            </w:r>
          </w:p>
        </w:tc>
      </w:tr>
      <w:tr w:rsidR="00BF4C01" w:rsidTr="00070306">
        <w:tc>
          <w:tcPr>
            <w:tcW w:w="578" w:type="dxa"/>
          </w:tcPr>
          <w:p w:rsidR="00BF4C01" w:rsidRDefault="00BF4C01" w:rsidP="00070306">
            <w:pPr>
              <w:rPr>
                <w:sz w:val="24"/>
                <w:szCs w:val="24"/>
              </w:rPr>
            </w:pPr>
          </w:p>
        </w:tc>
        <w:tc>
          <w:tcPr>
            <w:tcW w:w="6119" w:type="dxa"/>
            <w:vAlign w:val="bottom"/>
          </w:tcPr>
          <w:p w:rsidR="00BF4C01" w:rsidRDefault="00BF4C01" w:rsidP="00070306">
            <w:pPr>
              <w:rPr>
                <w:sz w:val="24"/>
                <w:szCs w:val="24"/>
              </w:rPr>
            </w:pPr>
            <w:r>
              <w:rPr>
                <w:sz w:val="24"/>
                <w:szCs w:val="24"/>
              </w:rPr>
              <w:t>Прополка, рыхление лунок у деревьев</w:t>
            </w:r>
          </w:p>
        </w:tc>
        <w:tc>
          <w:tcPr>
            <w:tcW w:w="1288" w:type="dxa"/>
            <w:vAlign w:val="bottom"/>
          </w:tcPr>
          <w:p w:rsidR="00BF4C01" w:rsidRPr="00C106BC" w:rsidRDefault="00BF4C01" w:rsidP="00070306">
            <w:pPr>
              <w:jc w:val="center"/>
              <w:rPr>
                <w:sz w:val="24"/>
                <w:szCs w:val="24"/>
              </w:rPr>
            </w:pPr>
            <w:r w:rsidRPr="00223D18">
              <w:rPr>
                <w:sz w:val="24"/>
                <w:szCs w:val="24"/>
              </w:rPr>
              <w:t>шт.</w:t>
            </w:r>
          </w:p>
        </w:tc>
        <w:tc>
          <w:tcPr>
            <w:tcW w:w="1825" w:type="dxa"/>
          </w:tcPr>
          <w:p w:rsidR="00BF4C01" w:rsidRDefault="00BF4C01" w:rsidP="00070306">
            <w:pPr>
              <w:jc w:val="right"/>
              <w:rPr>
                <w:sz w:val="24"/>
                <w:szCs w:val="24"/>
              </w:rPr>
            </w:pPr>
            <w:r>
              <w:rPr>
                <w:sz w:val="24"/>
                <w:szCs w:val="24"/>
              </w:rPr>
              <w:t>98</w:t>
            </w:r>
          </w:p>
        </w:tc>
      </w:tr>
      <w:tr w:rsidR="00BF4C01" w:rsidTr="00070306">
        <w:tc>
          <w:tcPr>
            <w:tcW w:w="578" w:type="dxa"/>
          </w:tcPr>
          <w:p w:rsidR="00BF4C01" w:rsidRDefault="00BF4C01" w:rsidP="00070306">
            <w:pPr>
              <w:rPr>
                <w:sz w:val="24"/>
                <w:szCs w:val="24"/>
              </w:rPr>
            </w:pPr>
          </w:p>
        </w:tc>
        <w:tc>
          <w:tcPr>
            <w:tcW w:w="6119" w:type="dxa"/>
            <w:vAlign w:val="bottom"/>
          </w:tcPr>
          <w:p w:rsidR="00BF4C01" w:rsidRDefault="00BF4C01" w:rsidP="00070306">
            <w:pPr>
              <w:rPr>
                <w:sz w:val="24"/>
                <w:szCs w:val="24"/>
              </w:rPr>
            </w:pPr>
            <w:r>
              <w:rPr>
                <w:sz w:val="24"/>
                <w:szCs w:val="24"/>
              </w:rPr>
              <w:t>Полив (молодых) деревьев поливомоечной машиной</w:t>
            </w:r>
          </w:p>
        </w:tc>
        <w:tc>
          <w:tcPr>
            <w:tcW w:w="1288" w:type="dxa"/>
            <w:vAlign w:val="bottom"/>
          </w:tcPr>
          <w:p w:rsidR="00BF4C01" w:rsidRPr="00C106BC" w:rsidRDefault="00BF4C01" w:rsidP="00070306">
            <w:pPr>
              <w:jc w:val="center"/>
              <w:rPr>
                <w:sz w:val="24"/>
                <w:szCs w:val="24"/>
              </w:rPr>
            </w:pPr>
            <w:r w:rsidRPr="00223D18">
              <w:rPr>
                <w:sz w:val="24"/>
                <w:szCs w:val="24"/>
              </w:rPr>
              <w:t>шт.</w:t>
            </w:r>
          </w:p>
        </w:tc>
        <w:tc>
          <w:tcPr>
            <w:tcW w:w="1825" w:type="dxa"/>
          </w:tcPr>
          <w:p w:rsidR="00BF4C01" w:rsidRDefault="00BF4C01" w:rsidP="00070306">
            <w:pPr>
              <w:jc w:val="right"/>
              <w:rPr>
                <w:sz w:val="24"/>
                <w:szCs w:val="24"/>
              </w:rPr>
            </w:pPr>
            <w:r>
              <w:rPr>
                <w:sz w:val="24"/>
                <w:szCs w:val="24"/>
              </w:rPr>
              <w:t>10</w:t>
            </w:r>
          </w:p>
        </w:tc>
      </w:tr>
      <w:tr w:rsidR="00BF4C01" w:rsidTr="00070306">
        <w:tc>
          <w:tcPr>
            <w:tcW w:w="578" w:type="dxa"/>
          </w:tcPr>
          <w:p w:rsidR="00BF4C01" w:rsidRDefault="00BF4C01" w:rsidP="00070306">
            <w:pPr>
              <w:rPr>
                <w:sz w:val="24"/>
                <w:szCs w:val="24"/>
              </w:rPr>
            </w:pPr>
          </w:p>
        </w:tc>
        <w:tc>
          <w:tcPr>
            <w:tcW w:w="6119" w:type="dxa"/>
            <w:vAlign w:val="bottom"/>
          </w:tcPr>
          <w:p w:rsidR="00BF4C01" w:rsidRPr="00F16E72" w:rsidRDefault="00BF4C01" w:rsidP="00070306">
            <w:pPr>
              <w:rPr>
                <w:b/>
                <w:sz w:val="24"/>
                <w:szCs w:val="24"/>
              </w:rPr>
            </w:pPr>
            <w:r w:rsidRPr="00F16E72">
              <w:rPr>
                <w:b/>
                <w:sz w:val="24"/>
                <w:szCs w:val="24"/>
              </w:rPr>
              <w:t>Содержание цветников из однолетников</w:t>
            </w:r>
          </w:p>
        </w:tc>
        <w:tc>
          <w:tcPr>
            <w:tcW w:w="1288" w:type="dxa"/>
            <w:vAlign w:val="bottom"/>
          </w:tcPr>
          <w:p w:rsidR="00BF4C01" w:rsidRPr="00223D18" w:rsidRDefault="00BF4C01" w:rsidP="00070306">
            <w:pPr>
              <w:jc w:val="center"/>
              <w:rPr>
                <w:sz w:val="24"/>
                <w:szCs w:val="24"/>
              </w:rPr>
            </w:pPr>
          </w:p>
        </w:tc>
        <w:tc>
          <w:tcPr>
            <w:tcW w:w="1825" w:type="dxa"/>
          </w:tcPr>
          <w:p w:rsidR="00BF4C01" w:rsidRDefault="00BF4C01" w:rsidP="00070306">
            <w:pPr>
              <w:jc w:val="right"/>
              <w:rPr>
                <w:sz w:val="24"/>
                <w:szCs w:val="24"/>
              </w:rPr>
            </w:pPr>
          </w:p>
        </w:tc>
      </w:tr>
      <w:tr w:rsidR="00BF4C01" w:rsidTr="00070306">
        <w:tc>
          <w:tcPr>
            <w:tcW w:w="578" w:type="dxa"/>
          </w:tcPr>
          <w:p w:rsidR="00BF4C01" w:rsidRDefault="00BF4C01" w:rsidP="00070306">
            <w:pPr>
              <w:rPr>
                <w:sz w:val="24"/>
                <w:szCs w:val="24"/>
              </w:rPr>
            </w:pPr>
          </w:p>
        </w:tc>
        <w:tc>
          <w:tcPr>
            <w:tcW w:w="6119" w:type="dxa"/>
          </w:tcPr>
          <w:p w:rsidR="00BF4C01" w:rsidRPr="00223D18" w:rsidRDefault="00BF4C01" w:rsidP="00070306">
            <w:pPr>
              <w:jc w:val="both"/>
              <w:rPr>
                <w:sz w:val="24"/>
                <w:szCs w:val="24"/>
              </w:rPr>
            </w:pPr>
            <w:r w:rsidRPr="00223D18">
              <w:rPr>
                <w:sz w:val="24"/>
                <w:szCs w:val="24"/>
              </w:rPr>
              <w:t>Устройство цветников из однолетних растений</w:t>
            </w:r>
          </w:p>
        </w:tc>
        <w:tc>
          <w:tcPr>
            <w:tcW w:w="1288" w:type="dxa"/>
          </w:tcPr>
          <w:p w:rsidR="00BF4C01" w:rsidRPr="00223D18" w:rsidRDefault="00BF4C01" w:rsidP="00070306">
            <w:pPr>
              <w:jc w:val="center"/>
            </w:pPr>
            <w:r w:rsidRPr="00223D18">
              <w:rPr>
                <w:sz w:val="24"/>
                <w:szCs w:val="24"/>
              </w:rPr>
              <w:t>м</w:t>
            </w:r>
            <w:proofErr w:type="gramStart"/>
            <w:r w:rsidRPr="00223D18">
              <w:rPr>
                <w:sz w:val="24"/>
                <w:szCs w:val="24"/>
                <w:vertAlign w:val="superscript"/>
              </w:rPr>
              <w:t>2</w:t>
            </w:r>
            <w:proofErr w:type="gramEnd"/>
          </w:p>
        </w:tc>
        <w:tc>
          <w:tcPr>
            <w:tcW w:w="1825" w:type="dxa"/>
          </w:tcPr>
          <w:p w:rsidR="00BF4C01" w:rsidRDefault="00BF4C01" w:rsidP="00070306">
            <w:pPr>
              <w:jc w:val="right"/>
              <w:rPr>
                <w:sz w:val="24"/>
                <w:szCs w:val="24"/>
              </w:rPr>
            </w:pPr>
            <w:r>
              <w:rPr>
                <w:sz w:val="24"/>
                <w:szCs w:val="24"/>
              </w:rPr>
              <w:t>174</w:t>
            </w:r>
          </w:p>
        </w:tc>
      </w:tr>
      <w:tr w:rsidR="00BF4C01" w:rsidTr="00070306">
        <w:tc>
          <w:tcPr>
            <w:tcW w:w="578" w:type="dxa"/>
          </w:tcPr>
          <w:p w:rsidR="00BF4C01" w:rsidRDefault="00BF4C01" w:rsidP="00070306">
            <w:pPr>
              <w:rPr>
                <w:sz w:val="24"/>
                <w:szCs w:val="24"/>
              </w:rPr>
            </w:pPr>
          </w:p>
        </w:tc>
        <w:tc>
          <w:tcPr>
            <w:tcW w:w="6119" w:type="dxa"/>
          </w:tcPr>
          <w:p w:rsidR="00BF4C01" w:rsidRPr="00223D18" w:rsidRDefault="00BF4C01" w:rsidP="00070306">
            <w:pPr>
              <w:jc w:val="both"/>
              <w:rPr>
                <w:sz w:val="24"/>
                <w:szCs w:val="24"/>
              </w:rPr>
            </w:pPr>
            <w:r w:rsidRPr="00223D18">
              <w:rPr>
                <w:sz w:val="24"/>
                <w:szCs w:val="24"/>
              </w:rPr>
              <w:t>Прополка, рыхление</w:t>
            </w:r>
          </w:p>
        </w:tc>
        <w:tc>
          <w:tcPr>
            <w:tcW w:w="1288" w:type="dxa"/>
          </w:tcPr>
          <w:p w:rsidR="00BF4C01" w:rsidRPr="00223D18" w:rsidRDefault="00BF4C01" w:rsidP="00070306">
            <w:pPr>
              <w:jc w:val="center"/>
            </w:pPr>
            <w:r w:rsidRPr="00223D18">
              <w:rPr>
                <w:sz w:val="24"/>
                <w:szCs w:val="24"/>
              </w:rPr>
              <w:t>м</w:t>
            </w:r>
            <w:proofErr w:type="gramStart"/>
            <w:r w:rsidRPr="00223D18">
              <w:rPr>
                <w:sz w:val="24"/>
                <w:szCs w:val="24"/>
                <w:vertAlign w:val="superscript"/>
              </w:rPr>
              <w:t>2</w:t>
            </w:r>
            <w:proofErr w:type="gramEnd"/>
          </w:p>
        </w:tc>
        <w:tc>
          <w:tcPr>
            <w:tcW w:w="1825" w:type="dxa"/>
          </w:tcPr>
          <w:p w:rsidR="00BF4C01" w:rsidRDefault="00BF4C01" w:rsidP="00070306">
            <w:pPr>
              <w:jc w:val="right"/>
              <w:rPr>
                <w:sz w:val="24"/>
                <w:szCs w:val="24"/>
              </w:rPr>
            </w:pPr>
            <w:r>
              <w:rPr>
                <w:sz w:val="24"/>
                <w:szCs w:val="24"/>
              </w:rPr>
              <w:t>174</w:t>
            </w:r>
          </w:p>
        </w:tc>
      </w:tr>
      <w:tr w:rsidR="00BF4C01" w:rsidTr="00070306">
        <w:tc>
          <w:tcPr>
            <w:tcW w:w="578" w:type="dxa"/>
          </w:tcPr>
          <w:p w:rsidR="00BF4C01" w:rsidRDefault="00BF4C01" w:rsidP="00070306">
            <w:pPr>
              <w:rPr>
                <w:sz w:val="24"/>
                <w:szCs w:val="24"/>
              </w:rPr>
            </w:pPr>
          </w:p>
        </w:tc>
        <w:tc>
          <w:tcPr>
            <w:tcW w:w="6119" w:type="dxa"/>
          </w:tcPr>
          <w:p w:rsidR="00BF4C01" w:rsidRPr="00223D18" w:rsidRDefault="00BF4C01" w:rsidP="00070306">
            <w:pPr>
              <w:jc w:val="both"/>
              <w:rPr>
                <w:sz w:val="24"/>
                <w:szCs w:val="24"/>
              </w:rPr>
            </w:pPr>
            <w:r w:rsidRPr="00223D18">
              <w:rPr>
                <w:sz w:val="24"/>
                <w:szCs w:val="24"/>
              </w:rPr>
              <w:t>полив</w:t>
            </w:r>
          </w:p>
        </w:tc>
        <w:tc>
          <w:tcPr>
            <w:tcW w:w="1288" w:type="dxa"/>
          </w:tcPr>
          <w:p w:rsidR="00BF4C01" w:rsidRPr="00223D18" w:rsidRDefault="00BF4C01" w:rsidP="00070306">
            <w:pPr>
              <w:jc w:val="center"/>
            </w:pPr>
            <w:r w:rsidRPr="00223D18">
              <w:rPr>
                <w:sz w:val="24"/>
                <w:szCs w:val="24"/>
              </w:rPr>
              <w:t>м</w:t>
            </w:r>
            <w:proofErr w:type="gramStart"/>
            <w:r w:rsidRPr="00223D18">
              <w:rPr>
                <w:sz w:val="24"/>
                <w:szCs w:val="24"/>
                <w:vertAlign w:val="superscript"/>
              </w:rPr>
              <w:t>2</w:t>
            </w:r>
            <w:proofErr w:type="gramEnd"/>
          </w:p>
        </w:tc>
        <w:tc>
          <w:tcPr>
            <w:tcW w:w="1825" w:type="dxa"/>
          </w:tcPr>
          <w:p w:rsidR="00BF4C01" w:rsidRDefault="00BF4C01" w:rsidP="00070306">
            <w:pPr>
              <w:jc w:val="right"/>
              <w:rPr>
                <w:sz w:val="24"/>
                <w:szCs w:val="24"/>
              </w:rPr>
            </w:pPr>
            <w:r>
              <w:rPr>
                <w:sz w:val="24"/>
                <w:szCs w:val="24"/>
              </w:rPr>
              <w:t>174</w:t>
            </w:r>
          </w:p>
        </w:tc>
      </w:tr>
      <w:tr w:rsidR="00BF4C01" w:rsidTr="00070306">
        <w:tc>
          <w:tcPr>
            <w:tcW w:w="578" w:type="dxa"/>
          </w:tcPr>
          <w:p w:rsidR="00BF4C01" w:rsidRDefault="00BF4C01" w:rsidP="00070306">
            <w:pPr>
              <w:rPr>
                <w:sz w:val="24"/>
                <w:szCs w:val="24"/>
              </w:rPr>
            </w:pPr>
          </w:p>
        </w:tc>
        <w:tc>
          <w:tcPr>
            <w:tcW w:w="6119" w:type="dxa"/>
          </w:tcPr>
          <w:p w:rsidR="00BF4C01" w:rsidRPr="00223D18" w:rsidRDefault="00BF4C01" w:rsidP="00070306">
            <w:pPr>
              <w:jc w:val="both"/>
              <w:rPr>
                <w:sz w:val="24"/>
                <w:szCs w:val="24"/>
              </w:rPr>
            </w:pPr>
            <w:r w:rsidRPr="00223D18">
              <w:rPr>
                <w:sz w:val="24"/>
                <w:szCs w:val="24"/>
              </w:rPr>
              <w:t>Внесение мин</w:t>
            </w:r>
            <w:proofErr w:type="gramStart"/>
            <w:r w:rsidRPr="00223D18">
              <w:rPr>
                <w:sz w:val="24"/>
                <w:szCs w:val="24"/>
              </w:rPr>
              <w:t>.у</w:t>
            </w:r>
            <w:proofErr w:type="gramEnd"/>
            <w:r w:rsidRPr="00223D18">
              <w:rPr>
                <w:sz w:val="24"/>
                <w:szCs w:val="24"/>
              </w:rPr>
              <w:t>добрений</w:t>
            </w:r>
          </w:p>
        </w:tc>
        <w:tc>
          <w:tcPr>
            <w:tcW w:w="1288" w:type="dxa"/>
          </w:tcPr>
          <w:p w:rsidR="00BF4C01" w:rsidRPr="00223D18" w:rsidRDefault="00BF4C01" w:rsidP="00070306">
            <w:pPr>
              <w:jc w:val="center"/>
            </w:pPr>
            <w:r w:rsidRPr="00223D18">
              <w:rPr>
                <w:sz w:val="24"/>
                <w:szCs w:val="24"/>
              </w:rPr>
              <w:t>м</w:t>
            </w:r>
            <w:proofErr w:type="gramStart"/>
            <w:r w:rsidRPr="00223D18">
              <w:rPr>
                <w:sz w:val="24"/>
                <w:szCs w:val="24"/>
                <w:vertAlign w:val="superscript"/>
              </w:rPr>
              <w:t>2</w:t>
            </w:r>
            <w:proofErr w:type="gramEnd"/>
          </w:p>
        </w:tc>
        <w:tc>
          <w:tcPr>
            <w:tcW w:w="1825" w:type="dxa"/>
          </w:tcPr>
          <w:p w:rsidR="00BF4C01" w:rsidRDefault="00BF4C01" w:rsidP="00070306">
            <w:pPr>
              <w:jc w:val="right"/>
              <w:rPr>
                <w:sz w:val="24"/>
                <w:szCs w:val="24"/>
              </w:rPr>
            </w:pPr>
            <w:r>
              <w:rPr>
                <w:sz w:val="24"/>
                <w:szCs w:val="24"/>
              </w:rPr>
              <w:t>174</w:t>
            </w:r>
          </w:p>
        </w:tc>
      </w:tr>
      <w:tr w:rsidR="00BF4C01" w:rsidTr="00070306">
        <w:tc>
          <w:tcPr>
            <w:tcW w:w="578" w:type="dxa"/>
          </w:tcPr>
          <w:p w:rsidR="00BF4C01" w:rsidRDefault="00BF4C01" w:rsidP="00070306">
            <w:pPr>
              <w:rPr>
                <w:sz w:val="24"/>
                <w:szCs w:val="24"/>
              </w:rPr>
            </w:pPr>
          </w:p>
        </w:tc>
        <w:tc>
          <w:tcPr>
            <w:tcW w:w="6119" w:type="dxa"/>
          </w:tcPr>
          <w:p w:rsidR="00BF4C01" w:rsidRPr="00223D18" w:rsidRDefault="00BF4C01" w:rsidP="00070306">
            <w:pPr>
              <w:jc w:val="both"/>
              <w:rPr>
                <w:sz w:val="24"/>
                <w:szCs w:val="24"/>
              </w:rPr>
            </w:pPr>
            <w:r w:rsidRPr="00223D18">
              <w:rPr>
                <w:sz w:val="24"/>
                <w:szCs w:val="24"/>
              </w:rPr>
              <w:t>Удаление отцветших цветов в цветниках</w:t>
            </w:r>
          </w:p>
        </w:tc>
        <w:tc>
          <w:tcPr>
            <w:tcW w:w="1288" w:type="dxa"/>
          </w:tcPr>
          <w:p w:rsidR="00BF4C01" w:rsidRPr="00223D18" w:rsidRDefault="00BF4C01" w:rsidP="00070306">
            <w:pPr>
              <w:jc w:val="center"/>
              <w:rPr>
                <w:sz w:val="24"/>
                <w:szCs w:val="24"/>
              </w:rPr>
            </w:pPr>
            <w:r w:rsidRPr="00223D18">
              <w:rPr>
                <w:sz w:val="24"/>
                <w:szCs w:val="24"/>
              </w:rPr>
              <w:t>м</w:t>
            </w:r>
            <w:proofErr w:type="gramStart"/>
            <w:r w:rsidRPr="00223D18">
              <w:rPr>
                <w:sz w:val="24"/>
                <w:szCs w:val="24"/>
                <w:vertAlign w:val="superscript"/>
              </w:rPr>
              <w:t>2</w:t>
            </w:r>
            <w:proofErr w:type="gramEnd"/>
          </w:p>
        </w:tc>
        <w:tc>
          <w:tcPr>
            <w:tcW w:w="1825" w:type="dxa"/>
          </w:tcPr>
          <w:p w:rsidR="00BF4C01" w:rsidRDefault="00BF4C01" w:rsidP="00070306">
            <w:pPr>
              <w:jc w:val="right"/>
              <w:rPr>
                <w:sz w:val="24"/>
                <w:szCs w:val="24"/>
              </w:rPr>
            </w:pPr>
            <w:r>
              <w:rPr>
                <w:sz w:val="24"/>
                <w:szCs w:val="24"/>
              </w:rPr>
              <w:t>174</w:t>
            </w:r>
          </w:p>
        </w:tc>
      </w:tr>
      <w:tr w:rsidR="00BF4C01" w:rsidTr="00070306">
        <w:tc>
          <w:tcPr>
            <w:tcW w:w="578" w:type="dxa"/>
          </w:tcPr>
          <w:p w:rsidR="00BF4C01" w:rsidRDefault="00BF4C01" w:rsidP="00070306">
            <w:pPr>
              <w:rPr>
                <w:sz w:val="24"/>
                <w:szCs w:val="24"/>
              </w:rPr>
            </w:pPr>
          </w:p>
        </w:tc>
        <w:tc>
          <w:tcPr>
            <w:tcW w:w="6119" w:type="dxa"/>
            <w:vAlign w:val="bottom"/>
          </w:tcPr>
          <w:p w:rsidR="00BF4C01" w:rsidRPr="00C106BC" w:rsidRDefault="00BF4C01" w:rsidP="00070306">
            <w:pPr>
              <w:rPr>
                <w:sz w:val="24"/>
                <w:szCs w:val="24"/>
              </w:rPr>
            </w:pPr>
            <w:r w:rsidRPr="00C106BC">
              <w:rPr>
                <w:sz w:val="24"/>
                <w:szCs w:val="24"/>
              </w:rPr>
              <w:t>Итого по объекту</w:t>
            </w:r>
            <w:r>
              <w:rPr>
                <w:sz w:val="24"/>
                <w:szCs w:val="24"/>
              </w:rPr>
              <w:t xml:space="preserve"> (</w:t>
            </w:r>
            <w:r>
              <w:rPr>
                <w:sz w:val="24"/>
                <w:szCs w:val="24"/>
                <w:lang w:val="en-US"/>
              </w:rPr>
              <w:t>S</w:t>
            </w:r>
            <w:r>
              <w:rPr>
                <w:sz w:val="24"/>
                <w:szCs w:val="24"/>
              </w:rPr>
              <w:t>)</w:t>
            </w:r>
          </w:p>
        </w:tc>
        <w:tc>
          <w:tcPr>
            <w:tcW w:w="1288" w:type="dxa"/>
            <w:vAlign w:val="bottom"/>
          </w:tcPr>
          <w:p w:rsidR="00BF4C01" w:rsidRPr="00C106BC" w:rsidRDefault="00BF4C01" w:rsidP="00070306">
            <w:pPr>
              <w:jc w:val="center"/>
              <w:rPr>
                <w:sz w:val="24"/>
                <w:szCs w:val="24"/>
              </w:rPr>
            </w:pPr>
            <w:r w:rsidRPr="00C106BC">
              <w:rPr>
                <w:sz w:val="24"/>
                <w:szCs w:val="24"/>
              </w:rPr>
              <w:t>м</w:t>
            </w:r>
            <w:proofErr w:type="gramStart"/>
            <w:r w:rsidRPr="00C106BC">
              <w:rPr>
                <w:sz w:val="24"/>
                <w:szCs w:val="24"/>
                <w:vertAlign w:val="superscript"/>
              </w:rPr>
              <w:t>2</w:t>
            </w:r>
            <w:proofErr w:type="gramEnd"/>
          </w:p>
        </w:tc>
        <w:tc>
          <w:tcPr>
            <w:tcW w:w="1825" w:type="dxa"/>
          </w:tcPr>
          <w:p w:rsidR="00BF4C01" w:rsidRDefault="00BF4C01" w:rsidP="00070306">
            <w:pPr>
              <w:jc w:val="right"/>
              <w:rPr>
                <w:sz w:val="24"/>
                <w:szCs w:val="24"/>
              </w:rPr>
            </w:pPr>
            <w:r>
              <w:rPr>
                <w:sz w:val="24"/>
                <w:szCs w:val="24"/>
              </w:rPr>
              <w:t>14459,20</w:t>
            </w:r>
          </w:p>
        </w:tc>
      </w:tr>
      <w:tr w:rsidR="00BF4C01" w:rsidTr="00070306">
        <w:tc>
          <w:tcPr>
            <w:tcW w:w="578" w:type="dxa"/>
          </w:tcPr>
          <w:p w:rsidR="00BF4C01" w:rsidRPr="007065B2" w:rsidRDefault="00BF4C01" w:rsidP="00070306">
            <w:pPr>
              <w:rPr>
                <w:b/>
                <w:sz w:val="24"/>
                <w:szCs w:val="24"/>
                <w:u w:val="single"/>
              </w:rPr>
            </w:pPr>
            <w:r w:rsidRPr="007065B2">
              <w:rPr>
                <w:b/>
                <w:sz w:val="24"/>
                <w:szCs w:val="24"/>
                <w:u w:val="single"/>
              </w:rPr>
              <w:t>3.</w:t>
            </w:r>
          </w:p>
        </w:tc>
        <w:tc>
          <w:tcPr>
            <w:tcW w:w="6119" w:type="dxa"/>
            <w:vAlign w:val="bottom"/>
          </w:tcPr>
          <w:p w:rsidR="00BF4C01" w:rsidRPr="007065B2" w:rsidRDefault="00BF4C01" w:rsidP="00070306">
            <w:pPr>
              <w:rPr>
                <w:b/>
                <w:sz w:val="24"/>
                <w:szCs w:val="24"/>
                <w:u w:val="single"/>
              </w:rPr>
            </w:pPr>
            <w:r w:rsidRPr="007065B2">
              <w:rPr>
                <w:b/>
                <w:sz w:val="24"/>
                <w:szCs w:val="24"/>
                <w:u w:val="single"/>
              </w:rPr>
              <w:t>Сквер им.</w:t>
            </w:r>
            <w:r>
              <w:rPr>
                <w:b/>
                <w:sz w:val="24"/>
                <w:szCs w:val="24"/>
                <w:u w:val="single"/>
              </w:rPr>
              <w:t xml:space="preserve"> </w:t>
            </w:r>
            <w:r w:rsidRPr="007065B2">
              <w:rPr>
                <w:b/>
                <w:sz w:val="24"/>
                <w:szCs w:val="24"/>
                <w:u w:val="single"/>
              </w:rPr>
              <w:t>С.Есенина</w:t>
            </w:r>
            <w:r w:rsidRPr="00D0280B">
              <w:rPr>
                <w:b/>
                <w:sz w:val="24"/>
                <w:szCs w:val="24"/>
                <w:u w:val="single"/>
                <w:vertAlign w:val="superscript"/>
              </w:rPr>
              <w:t>3</w:t>
            </w:r>
          </w:p>
        </w:tc>
        <w:tc>
          <w:tcPr>
            <w:tcW w:w="1288" w:type="dxa"/>
            <w:vAlign w:val="bottom"/>
          </w:tcPr>
          <w:p w:rsidR="00BF4C01" w:rsidRPr="00C106BC" w:rsidRDefault="00BF4C01" w:rsidP="00070306">
            <w:pPr>
              <w:jc w:val="center"/>
              <w:rPr>
                <w:sz w:val="24"/>
                <w:szCs w:val="24"/>
              </w:rPr>
            </w:pPr>
          </w:p>
        </w:tc>
        <w:tc>
          <w:tcPr>
            <w:tcW w:w="1825" w:type="dxa"/>
          </w:tcPr>
          <w:p w:rsidR="00BF4C01" w:rsidRDefault="00BF4C01" w:rsidP="00070306">
            <w:pPr>
              <w:jc w:val="right"/>
              <w:rPr>
                <w:sz w:val="24"/>
                <w:szCs w:val="24"/>
              </w:rPr>
            </w:pPr>
          </w:p>
        </w:tc>
      </w:tr>
      <w:tr w:rsidR="00BF4C01" w:rsidTr="00070306">
        <w:tc>
          <w:tcPr>
            <w:tcW w:w="9810" w:type="dxa"/>
            <w:gridSpan w:val="4"/>
          </w:tcPr>
          <w:p w:rsidR="00BF4C01" w:rsidRDefault="00BF4C01" w:rsidP="00070306">
            <w:pPr>
              <w:jc w:val="center"/>
              <w:rPr>
                <w:sz w:val="24"/>
                <w:szCs w:val="24"/>
              </w:rPr>
            </w:pPr>
            <w:r w:rsidRPr="004706A5">
              <w:rPr>
                <w:b/>
                <w:sz w:val="24"/>
                <w:szCs w:val="24"/>
                <w:u w:val="single"/>
              </w:rPr>
              <w:t>Зимнее содержание</w:t>
            </w:r>
          </w:p>
        </w:tc>
      </w:tr>
      <w:tr w:rsidR="00BF4C01" w:rsidTr="00070306">
        <w:tc>
          <w:tcPr>
            <w:tcW w:w="578" w:type="dxa"/>
          </w:tcPr>
          <w:p w:rsidR="00BF4C01" w:rsidRDefault="00BF4C01" w:rsidP="00070306">
            <w:pPr>
              <w:rPr>
                <w:sz w:val="24"/>
                <w:szCs w:val="24"/>
              </w:rPr>
            </w:pPr>
          </w:p>
        </w:tc>
        <w:tc>
          <w:tcPr>
            <w:tcW w:w="6119" w:type="dxa"/>
          </w:tcPr>
          <w:p w:rsidR="00BF4C01" w:rsidRPr="00C32EFD" w:rsidRDefault="00BF4C01" w:rsidP="00070306">
            <w:pPr>
              <w:rPr>
                <w:b/>
                <w:sz w:val="24"/>
                <w:szCs w:val="24"/>
              </w:rPr>
            </w:pPr>
            <w:r>
              <w:rPr>
                <w:b/>
                <w:sz w:val="24"/>
                <w:szCs w:val="24"/>
              </w:rPr>
              <w:t>Содержание дорожек, площадок (в том числе лестниц и подходов)</w:t>
            </w:r>
          </w:p>
        </w:tc>
        <w:tc>
          <w:tcPr>
            <w:tcW w:w="1288" w:type="dxa"/>
            <w:vAlign w:val="bottom"/>
          </w:tcPr>
          <w:p w:rsidR="00BF4C01" w:rsidRPr="004706A5" w:rsidRDefault="00BF4C01" w:rsidP="00070306">
            <w:pPr>
              <w:jc w:val="center"/>
              <w:rPr>
                <w:b/>
                <w:sz w:val="24"/>
                <w:szCs w:val="24"/>
              </w:rPr>
            </w:pPr>
            <w:r w:rsidRPr="004706A5">
              <w:rPr>
                <w:b/>
                <w:sz w:val="24"/>
                <w:szCs w:val="24"/>
              </w:rPr>
              <w:t>м</w:t>
            </w:r>
            <w:proofErr w:type="gramStart"/>
            <w:r w:rsidRPr="004706A5">
              <w:rPr>
                <w:b/>
                <w:sz w:val="24"/>
                <w:szCs w:val="24"/>
                <w:vertAlign w:val="superscript"/>
              </w:rPr>
              <w:t>2</w:t>
            </w:r>
            <w:proofErr w:type="gramEnd"/>
          </w:p>
        </w:tc>
        <w:tc>
          <w:tcPr>
            <w:tcW w:w="1825" w:type="dxa"/>
          </w:tcPr>
          <w:p w:rsidR="00BF4C01" w:rsidRDefault="00BF4C01" w:rsidP="00070306">
            <w:pPr>
              <w:jc w:val="right"/>
              <w:rPr>
                <w:sz w:val="24"/>
                <w:szCs w:val="24"/>
              </w:rPr>
            </w:pPr>
            <w:r>
              <w:rPr>
                <w:sz w:val="24"/>
                <w:szCs w:val="24"/>
              </w:rPr>
              <w:t>1087,20</w:t>
            </w:r>
          </w:p>
        </w:tc>
      </w:tr>
      <w:tr w:rsidR="00BF4C01" w:rsidTr="00070306">
        <w:tc>
          <w:tcPr>
            <w:tcW w:w="578" w:type="dxa"/>
          </w:tcPr>
          <w:p w:rsidR="00BF4C01" w:rsidRDefault="00BF4C01" w:rsidP="00070306">
            <w:pPr>
              <w:rPr>
                <w:sz w:val="24"/>
                <w:szCs w:val="24"/>
              </w:rPr>
            </w:pPr>
          </w:p>
        </w:tc>
        <w:tc>
          <w:tcPr>
            <w:tcW w:w="6119" w:type="dxa"/>
          </w:tcPr>
          <w:p w:rsidR="00BF4C01" w:rsidRPr="00223D18" w:rsidRDefault="00BF4C01" w:rsidP="00070306">
            <w:pPr>
              <w:jc w:val="both"/>
              <w:rPr>
                <w:sz w:val="24"/>
                <w:szCs w:val="24"/>
              </w:rPr>
            </w:pPr>
            <w:r w:rsidRPr="00223D18">
              <w:rPr>
                <w:sz w:val="24"/>
                <w:szCs w:val="24"/>
              </w:rPr>
              <w:t>Очистка дорожек, площадок от снега трактором</w:t>
            </w:r>
          </w:p>
        </w:tc>
        <w:tc>
          <w:tcPr>
            <w:tcW w:w="1288" w:type="dxa"/>
          </w:tcPr>
          <w:p w:rsidR="00BF4C01" w:rsidRPr="00223D18" w:rsidRDefault="00BF4C01" w:rsidP="00070306">
            <w:pPr>
              <w:jc w:val="center"/>
              <w:rPr>
                <w:b/>
                <w:sz w:val="24"/>
                <w:szCs w:val="24"/>
              </w:rPr>
            </w:pPr>
            <w:r w:rsidRPr="00223D18">
              <w:rPr>
                <w:sz w:val="24"/>
                <w:szCs w:val="24"/>
              </w:rPr>
              <w:t>м</w:t>
            </w:r>
            <w:proofErr w:type="gramStart"/>
            <w:r w:rsidRPr="00223D18">
              <w:rPr>
                <w:sz w:val="24"/>
                <w:szCs w:val="24"/>
                <w:vertAlign w:val="superscript"/>
              </w:rPr>
              <w:t>2</w:t>
            </w:r>
            <w:proofErr w:type="gramEnd"/>
          </w:p>
        </w:tc>
        <w:tc>
          <w:tcPr>
            <w:tcW w:w="1825" w:type="dxa"/>
          </w:tcPr>
          <w:p w:rsidR="00BF4C01" w:rsidRDefault="00BF4C01" w:rsidP="00070306">
            <w:pPr>
              <w:jc w:val="right"/>
              <w:rPr>
                <w:sz w:val="24"/>
                <w:szCs w:val="24"/>
              </w:rPr>
            </w:pPr>
            <w:r>
              <w:rPr>
                <w:sz w:val="24"/>
                <w:szCs w:val="24"/>
              </w:rPr>
              <w:t>1087,20</w:t>
            </w:r>
          </w:p>
        </w:tc>
      </w:tr>
      <w:tr w:rsidR="00BF4C01" w:rsidTr="00070306">
        <w:tc>
          <w:tcPr>
            <w:tcW w:w="578" w:type="dxa"/>
          </w:tcPr>
          <w:p w:rsidR="00BF4C01" w:rsidRDefault="00BF4C01" w:rsidP="00070306">
            <w:pPr>
              <w:rPr>
                <w:sz w:val="24"/>
                <w:szCs w:val="24"/>
              </w:rPr>
            </w:pPr>
          </w:p>
        </w:tc>
        <w:tc>
          <w:tcPr>
            <w:tcW w:w="6119" w:type="dxa"/>
          </w:tcPr>
          <w:p w:rsidR="00BF4C01" w:rsidRPr="00223D18" w:rsidRDefault="00BF4C01" w:rsidP="00070306">
            <w:pPr>
              <w:jc w:val="both"/>
              <w:rPr>
                <w:sz w:val="24"/>
                <w:szCs w:val="24"/>
              </w:rPr>
            </w:pPr>
            <w:r w:rsidRPr="00223D18">
              <w:rPr>
                <w:sz w:val="24"/>
                <w:szCs w:val="24"/>
              </w:rPr>
              <w:t>Очистка и расширение дорожек автогрейдером</w:t>
            </w:r>
          </w:p>
        </w:tc>
        <w:tc>
          <w:tcPr>
            <w:tcW w:w="1288" w:type="dxa"/>
          </w:tcPr>
          <w:p w:rsidR="00BF4C01" w:rsidRPr="00223D18" w:rsidRDefault="00BF4C01" w:rsidP="00070306">
            <w:pPr>
              <w:jc w:val="center"/>
              <w:rPr>
                <w:b/>
                <w:sz w:val="24"/>
                <w:szCs w:val="24"/>
              </w:rPr>
            </w:pPr>
            <w:r w:rsidRPr="00223D18">
              <w:rPr>
                <w:sz w:val="24"/>
                <w:szCs w:val="24"/>
              </w:rPr>
              <w:t>м</w:t>
            </w:r>
            <w:proofErr w:type="gramStart"/>
            <w:r w:rsidRPr="00223D18">
              <w:rPr>
                <w:sz w:val="24"/>
                <w:szCs w:val="24"/>
                <w:vertAlign w:val="superscript"/>
              </w:rPr>
              <w:t>2</w:t>
            </w:r>
            <w:proofErr w:type="gramEnd"/>
          </w:p>
        </w:tc>
        <w:tc>
          <w:tcPr>
            <w:tcW w:w="1825" w:type="dxa"/>
          </w:tcPr>
          <w:p w:rsidR="00BF4C01" w:rsidRDefault="00BF4C01" w:rsidP="00070306">
            <w:pPr>
              <w:jc w:val="right"/>
              <w:rPr>
                <w:sz w:val="24"/>
                <w:szCs w:val="24"/>
              </w:rPr>
            </w:pPr>
            <w:r>
              <w:rPr>
                <w:sz w:val="24"/>
                <w:szCs w:val="24"/>
              </w:rPr>
              <w:t>1087,20</w:t>
            </w:r>
          </w:p>
        </w:tc>
      </w:tr>
      <w:tr w:rsidR="00BF4C01" w:rsidTr="00070306">
        <w:tc>
          <w:tcPr>
            <w:tcW w:w="578" w:type="dxa"/>
          </w:tcPr>
          <w:p w:rsidR="00BF4C01" w:rsidRDefault="00BF4C01" w:rsidP="00070306">
            <w:pPr>
              <w:rPr>
                <w:sz w:val="24"/>
                <w:szCs w:val="24"/>
              </w:rPr>
            </w:pPr>
          </w:p>
        </w:tc>
        <w:tc>
          <w:tcPr>
            <w:tcW w:w="6119" w:type="dxa"/>
          </w:tcPr>
          <w:p w:rsidR="00BF4C01" w:rsidRPr="00223D18" w:rsidRDefault="00BF4C01" w:rsidP="00070306">
            <w:pPr>
              <w:jc w:val="both"/>
              <w:rPr>
                <w:sz w:val="24"/>
                <w:szCs w:val="24"/>
              </w:rPr>
            </w:pPr>
            <w:r w:rsidRPr="00223D18">
              <w:rPr>
                <w:sz w:val="24"/>
                <w:szCs w:val="24"/>
              </w:rPr>
              <w:t>Уборка рыхлого снега на дорожках и площадках слоем до 10см</w:t>
            </w:r>
          </w:p>
        </w:tc>
        <w:tc>
          <w:tcPr>
            <w:tcW w:w="1288" w:type="dxa"/>
          </w:tcPr>
          <w:p w:rsidR="00BF4C01" w:rsidRPr="00223D18" w:rsidRDefault="00BF4C01" w:rsidP="00070306">
            <w:pPr>
              <w:jc w:val="center"/>
              <w:rPr>
                <w:b/>
                <w:sz w:val="24"/>
                <w:szCs w:val="24"/>
              </w:rPr>
            </w:pPr>
            <w:r w:rsidRPr="00223D18">
              <w:rPr>
                <w:sz w:val="24"/>
                <w:szCs w:val="24"/>
              </w:rPr>
              <w:t>м</w:t>
            </w:r>
            <w:proofErr w:type="gramStart"/>
            <w:r w:rsidRPr="00223D18">
              <w:rPr>
                <w:sz w:val="24"/>
                <w:szCs w:val="24"/>
                <w:vertAlign w:val="superscript"/>
              </w:rPr>
              <w:t>2</w:t>
            </w:r>
            <w:proofErr w:type="gramEnd"/>
          </w:p>
        </w:tc>
        <w:tc>
          <w:tcPr>
            <w:tcW w:w="1825" w:type="dxa"/>
          </w:tcPr>
          <w:p w:rsidR="00BF4C01" w:rsidRDefault="00BF4C01" w:rsidP="00070306">
            <w:pPr>
              <w:jc w:val="right"/>
              <w:rPr>
                <w:sz w:val="24"/>
                <w:szCs w:val="24"/>
              </w:rPr>
            </w:pPr>
            <w:r>
              <w:rPr>
                <w:sz w:val="24"/>
                <w:szCs w:val="24"/>
              </w:rPr>
              <w:t>1087,20</w:t>
            </w:r>
          </w:p>
        </w:tc>
      </w:tr>
      <w:tr w:rsidR="00BF4C01" w:rsidTr="00070306">
        <w:tc>
          <w:tcPr>
            <w:tcW w:w="578" w:type="dxa"/>
          </w:tcPr>
          <w:p w:rsidR="00BF4C01" w:rsidRDefault="00BF4C01" w:rsidP="00070306">
            <w:pPr>
              <w:rPr>
                <w:sz w:val="24"/>
                <w:szCs w:val="24"/>
              </w:rPr>
            </w:pPr>
          </w:p>
        </w:tc>
        <w:tc>
          <w:tcPr>
            <w:tcW w:w="6119" w:type="dxa"/>
          </w:tcPr>
          <w:p w:rsidR="00BF4C01" w:rsidRPr="00223D18" w:rsidRDefault="00BF4C01" w:rsidP="00070306">
            <w:pPr>
              <w:jc w:val="both"/>
              <w:rPr>
                <w:sz w:val="24"/>
                <w:szCs w:val="24"/>
              </w:rPr>
            </w:pPr>
            <w:r w:rsidRPr="00223D18">
              <w:rPr>
                <w:sz w:val="24"/>
                <w:szCs w:val="24"/>
              </w:rPr>
              <w:t>Очистка плотного снега, примерзшего к асфальту, при толщине слоя до 5см</w:t>
            </w:r>
          </w:p>
        </w:tc>
        <w:tc>
          <w:tcPr>
            <w:tcW w:w="1288" w:type="dxa"/>
          </w:tcPr>
          <w:p w:rsidR="00BF4C01" w:rsidRPr="00223D18" w:rsidRDefault="00BF4C01" w:rsidP="00070306">
            <w:pPr>
              <w:jc w:val="center"/>
              <w:rPr>
                <w:b/>
                <w:sz w:val="24"/>
                <w:szCs w:val="24"/>
              </w:rPr>
            </w:pPr>
            <w:r w:rsidRPr="00223D18">
              <w:rPr>
                <w:sz w:val="24"/>
                <w:szCs w:val="24"/>
              </w:rPr>
              <w:t>м</w:t>
            </w:r>
            <w:proofErr w:type="gramStart"/>
            <w:r w:rsidRPr="00223D18">
              <w:rPr>
                <w:sz w:val="24"/>
                <w:szCs w:val="24"/>
                <w:vertAlign w:val="superscript"/>
              </w:rPr>
              <w:t>2</w:t>
            </w:r>
            <w:proofErr w:type="gramEnd"/>
          </w:p>
        </w:tc>
        <w:tc>
          <w:tcPr>
            <w:tcW w:w="1825" w:type="dxa"/>
          </w:tcPr>
          <w:p w:rsidR="00BF4C01" w:rsidRDefault="00BF4C01" w:rsidP="00070306">
            <w:pPr>
              <w:jc w:val="right"/>
              <w:rPr>
                <w:sz w:val="24"/>
                <w:szCs w:val="24"/>
              </w:rPr>
            </w:pPr>
            <w:r>
              <w:rPr>
                <w:sz w:val="24"/>
                <w:szCs w:val="24"/>
              </w:rPr>
              <w:t>1087,20</w:t>
            </w:r>
          </w:p>
        </w:tc>
      </w:tr>
      <w:tr w:rsidR="00BF4C01" w:rsidTr="00070306">
        <w:tc>
          <w:tcPr>
            <w:tcW w:w="578" w:type="dxa"/>
          </w:tcPr>
          <w:p w:rsidR="00BF4C01" w:rsidRDefault="00BF4C01" w:rsidP="00070306">
            <w:pPr>
              <w:rPr>
                <w:sz w:val="24"/>
                <w:szCs w:val="24"/>
              </w:rPr>
            </w:pPr>
          </w:p>
        </w:tc>
        <w:tc>
          <w:tcPr>
            <w:tcW w:w="6119" w:type="dxa"/>
          </w:tcPr>
          <w:p w:rsidR="00BF4C01" w:rsidRPr="00223D18" w:rsidRDefault="00BF4C01" w:rsidP="00070306">
            <w:pPr>
              <w:jc w:val="both"/>
              <w:rPr>
                <w:sz w:val="24"/>
                <w:szCs w:val="24"/>
              </w:rPr>
            </w:pPr>
            <w:r w:rsidRPr="00223D18">
              <w:rPr>
                <w:sz w:val="24"/>
                <w:szCs w:val="24"/>
              </w:rPr>
              <w:t>Подсыпка обледенелых дорожек песком</w:t>
            </w:r>
          </w:p>
        </w:tc>
        <w:tc>
          <w:tcPr>
            <w:tcW w:w="1288" w:type="dxa"/>
          </w:tcPr>
          <w:p w:rsidR="00BF4C01" w:rsidRPr="00223D18" w:rsidRDefault="00BF4C01" w:rsidP="00070306">
            <w:pPr>
              <w:jc w:val="center"/>
              <w:rPr>
                <w:b/>
                <w:sz w:val="24"/>
                <w:szCs w:val="24"/>
              </w:rPr>
            </w:pPr>
            <w:r w:rsidRPr="00223D18">
              <w:rPr>
                <w:sz w:val="24"/>
                <w:szCs w:val="24"/>
              </w:rPr>
              <w:t>м</w:t>
            </w:r>
            <w:proofErr w:type="gramStart"/>
            <w:r w:rsidRPr="00223D18">
              <w:rPr>
                <w:sz w:val="24"/>
                <w:szCs w:val="24"/>
                <w:vertAlign w:val="superscript"/>
              </w:rPr>
              <w:t>2</w:t>
            </w:r>
            <w:proofErr w:type="gramEnd"/>
          </w:p>
        </w:tc>
        <w:tc>
          <w:tcPr>
            <w:tcW w:w="1825" w:type="dxa"/>
          </w:tcPr>
          <w:p w:rsidR="00BF4C01" w:rsidRDefault="00BF4C01" w:rsidP="00070306">
            <w:pPr>
              <w:jc w:val="right"/>
              <w:rPr>
                <w:sz w:val="24"/>
                <w:szCs w:val="24"/>
              </w:rPr>
            </w:pPr>
            <w:r>
              <w:rPr>
                <w:sz w:val="24"/>
                <w:szCs w:val="24"/>
              </w:rPr>
              <w:t>1087,20</w:t>
            </w:r>
          </w:p>
        </w:tc>
      </w:tr>
      <w:tr w:rsidR="00BF4C01" w:rsidTr="00070306">
        <w:tc>
          <w:tcPr>
            <w:tcW w:w="578" w:type="dxa"/>
          </w:tcPr>
          <w:p w:rsidR="00BF4C01" w:rsidRDefault="00BF4C01" w:rsidP="00070306">
            <w:pPr>
              <w:rPr>
                <w:sz w:val="24"/>
                <w:szCs w:val="24"/>
              </w:rPr>
            </w:pPr>
          </w:p>
        </w:tc>
        <w:tc>
          <w:tcPr>
            <w:tcW w:w="6119" w:type="dxa"/>
          </w:tcPr>
          <w:p w:rsidR="00BF4C01" w:rsidRPr="00223D18" w:rsidRDefault="00BF4C01" w:rsidP="00070306">
            <w:pPr>
              <w:jc w:val="both"/>
              <w:rPr>
                <w:sz w:val="24"/>
                <w:szCs w:val="24"/>
              </w:rPr>
            </w:pPr>
            <w:r w:rsidRPr="00223D18">
              <w:rPr>
                <w:sz w:val="24"/>
                <w:szCs w:val="24"/>
              </w:rPr>
              <w:t>Уборка снега у газонных бортов с откидыванием его на газон</w:t>
            </w:r>
          </w:p>
        </w:tc>
        <w:tc>
          <w:tcPr>
            <w:tcW w:w="1288" w:type="dxa"/>
          </w:tcPr>
          <w:p w:rsidR="00BF4C01" w:rsidRPr="00223D18" w:rsidRDefault="00BF4C01" w:rsidP="00070306">
            <w:pPr>
              <w:jc w:val="center"/>
              <w:rPr>
                <w:b/>
                <w:sz w:val="24"/>
                <w:szCs w:val="24"/>
              </w:rPr>
            </w:pPr>
            <w:r w:rsidRPr="00223D18">
              <w:rPr>
                <w:sz w:val="24"/>
                <w:szCs w:val="24"/>
              </w:rPr>
              <w:t>м</w:t>
            </w:r>
            <w:proofErr w:type="gramStart"/>
            <w:r w:rsidRPr="00223D18">
              <w:rPr>
                <w:sz w:val="24"/>
                <w:szCs w:val="24"/>
                <w:vertAlign w:val="superscript"/>
              </w:rPr>
              <w:t>2</w:t>
            </w:r>
            <w:proofErr w:type="gramEnd"/>
          </w:p>
        </w:tc>
        <w:tc>
          <w:tcPr>
            <w:tcW w:w="1825" w:type="dxa"/>
          </w:tcPr>
          <w:p w:rsidR="00BF4C01" w:rsidRDefault="00BF4C01" w:rsidP="00070306">
            <w:pPr>
              <w:jc w:val="right"/>
              <w:rPr>
                <w:sz w:val="24"/>
                <w:szCs w:val="24"/>
              </w:rPr>
            </w:pPr>
            <w:r>
              <w:rPr>
                <w:sz w:val="24"/>
                <w:szCs w:val="24"/>
              </w:rPr>
              <w:t>1087,20</w:t>
            </w:r>
          </w:p>
        </w:tc>
      </w:tr>
      <w:tr w:rsidR="00BF4C01" w:rsidTr="00070306">
        <w:tc>
          <w:tcPr>
            <w:tcW w:w="578" w:type="dxa"/>
          </w:tcPr>
          <w:p w:rsidR="00BF4C01" w:rsidRDefault="00BF4C01" w:rsidP="00070306">
            <w:pPr>
              <w:rPr>
                <w:sz w:val="24"/>
                <w:szCs w:val="24"/>
              </w:rPr>
            </w:pPr>
          </w:p>
        </w:tc>
        <w:tc>
          <w:tcPr>
            <w:tcW w:w="6119" w:type="dxa"/>
          </w:tcPr>
          <w:p w:rsidR="00BF4C01" w:rsidRPr="006A6BFC" w:rsidRDefault="00BF4C01" w:rsidP="00070306">
            <w:pPr>
              <w:jc w:val="both"/>
              <w:rPr>
                <w:b/>
                <w:sz w:val="24"/>
                <w:szCs w:val="24"/>
              </w:rPr>
            </w:pPr>
            <w:r w:rsidRPr="006A6BFC">
              <w:rPr>
                <w:b/>
                <w:sz w:val="24"/>
                <w:szCs w:val="24"/>
              </w:rPr>
              <w:t>Содержание малых архитектурных форм</w:t>
            </w:r>
          </w:p>
        </w:tc>
        <w:tc>
          <w:tcPr>
            <w:tcW w:w="1288" w:type="dxa"/>
          </w:tcPr>
          <w:p w:rsidR="00BF4C01" w:rsidRPr="00223D18" w:rsidRDefault="00BF4C01" w:rsidP="00070306">
            <w:pPr>
              <w:jc w:val="center"/>
              <w:rPr>
                <w:b/>
                <w:sz w:val="24"/>
                <w:szCs w:val="24"/>
              </w:rPr>
            </w:pPr>
          </w:p>
        </w:tc>
        <w:tc>
          <w:tcPr>
            <w:tcW w:w="1825" w:type="dxa"/>
          </w:tcPr>
          <w:p w:rsidR="00BF4C01" w:rsidRDefault="00BF4C01" w:rsidP="00070306">
            <w:pPr>
              <w:jc w:val="right"/>
              <w:rPr>
                <w:sz w:val="24"/>
                <w:szCs w:val="24"/>
              </w:rPr>
            </w:pPr>
          </w:p>
        </w:tc>
      </w:tr>
      <w:tr w:rsidR="00BF4C01" w:rsidTr="00070306">
        <w:tc>
          <w:tcPr>
            <w:tcW w:w="578" w:type="dxa"/>
          </w:tcPr>
          <w:p w:rsidR="00BF4C01" w:rsidRDefault="00BF4C01" w:rsidP="00070306">
            <w:pPr>
              <w:rPr>
                <w:sz w:val="24"/>
                <w:szCs w:val="24"/>
              </w:rPr>
            </w:pPr>
          </w:p>
        </w:tc>
        <w:tc>
          <w:tcPr>
            <w:tcW w:w="6119" w:type="dxa"/>
          </w:tcPr>
          <w:p w:rsidR="00BF4C01" w:rsidRPr="00223D18" w:rsidRDefault="00BF4C01" w:rsidP="00070306">
            <w:pPr>
              <w:jc w:val="both"/>
              <w:rPr>
                <w:sz w:val="24"/>
                <w:szCs w:val="24"/>
              </w:rPr>
            </w:pPr>
            <w:r w:rsidRPr="00223D18">
              <w:rPr>
                <w:sz w:val="24"/>
                <w:szCs w:val="24"/>
              </w:rPr>
              <w:t>Очистка урн от мусора</w:t>
            </w:r>
          </w:p>
        </w:tc>
        <w:tc>
          <w:tcPr>
            <w:tcW w:w="1288" w:type="dxa"/>
          </w:tcPr>
          <w:p w:rsidR="00BF4C01" w:rsidRPr="00223D18" w:rsidRDefault="00BF4C01" w:rsidP="00070306">
            <w:pPr>
              <w:jc w:val="center"/>
              <w:rPr>
                <w:sz w:val="24"/>
                <w:szCs w:val="24"/>
              </w:rPr>
            </w:pPr>
            <w:r w:rsidRPr="00223D18">
              <w:rPr>
                <w:sz w:val="24"/>
                <w:szCs w:val="24"/>
              </w:rPr>
              <w:t>шт.</w:t>
            </w:r>
          </w:p>
        </w:tc>
        <w:tc>
          <w:tcPr>
            <w:tcW w:w="1825" w:type="dxa"/>
          </w:tcPr>
          <w:p w:rsidR="00BF4C01" w:rsidRDefault="00BF4C01" w:rsidP="00070306">
            <w:pPr>
              <w:jc w:val="right"/>
              <w:rPr>
                <w:sz w:val="24"/>
                <w:szCs w:val="24"/>
              </w:rPr>
            </w:pPr>
            <w:r>
              <w:rPr>
                <w:sz w:val="24"/>
                <w:szCs w:val="24"/>
              </w:rPr>
              <w:t>10</w:t>
            </w:r>
          </w:p>
        </w:tc>
      </w:tr>
      <w:tr w:rsidR="00BF4C01" w:rsidTr="00070306">
        <w:tc>
          <w:tcPr>
            <w:tcW w:w="578" w:type="dxa"/>
          </w:tcPr>
          <w:p w:rsidR="00BF4C01" w:rsidRDefault="00BF4C01" w:rsidP="00070306">
            <w:pPr>
              <w:rPr>
                <w:sz w:val="24"/>
                <w:szCs w:val="24"/>
              </w:rPr>
            </w:pPr>
          </w:p>
        </w:tc>
        <w:tc>
          <w:tcPr>
            <w:tcW w:w="6119" w:type="dxa"/>
          </w:tcPr>
          <w:p w:rsidR="00BF4C01" w:rsidRPr="00223D18" w:rsidRDefault="00BF4C01" w:rsidP="00070306">
            <w:pPr>
              <w:jc w:val="both"/>
              <w:rPr>
                <w:sz w:val="24"/>
                <w:szCs w:val="24"/>
              </w:rPr>
            </w:pPr>
            <w:r w:rsidRPr="00223D18">
              <w:rPr>
                <w:sz w:val="24"/>
                <w:szCs w:val="24"/>
              </w:rPr>
              <w:t>Очистка от снега скамей</w:t>
            </w:r>
          </w:p>
        </w:tc>
        <w:tc>
          <w:tcPr>
            <w:tcW w:w="1288" w:type="dxa"/>
          </w:tcPr>
          <w:p w:rsidR="00BF4C01" w:rsidRPr="00223D18" w:rsidRDefault="00BF4C01" w:rsidP="00070306">
            <w:pPr>
              <w:jc w:val="center"/>
              <w:rPr>
                <w:sz w:val="24"/>
                <w:szCs w:val="24"/>
              </w:rPr>
            </w:pPr>
            <w:r w:rsidRPr="00223D18">
              <w:rPr>
                <w:sz w:val="24"/>
                <w:szCs w:val="24"/>
              </w:rPr>
              <w:t>м</w:t>
            </w:r>
            <w:proofErr w:type="gramStart"/>
            <w:r w:rsidRPr="00223D18">
              <w:rPr>
                <w:sz w:val="24"/>
                <w:szCs w:val="24"/>
                <w:vertAlign w:val="superscript"/>
              </w:rPr>
              <w:t>2</w:t>
            </w:r>
            <w:proofErr w:type="gramEnd"/>
          </w:p>
        </w:tc>
        <w:tc>
          <w:tcPr>
            <w:tcW w:w="1825" w:type="dxa"/>
          </w:tcPr>
          <w:p w:rsidR="00BF4C01" w:rsidRDefault="00BF4C01" w:rsidP="00070306">
            <w:pPr>
              <w:jc w:val="right"/>
              <w:rPr>
                <w:sz w:val="24"/>
                <w:szCs w:val="24"/>
              </w:rPr>
            </w:pPr>
            <w:r>
              <w:rPr>
                <w:sz w:val="24"/>
                <w:szCs w:val="24"/>
              </w:rPr>
              <w:t>14</w:t>
            </w:r>
          </w:p>
        </w:tc>
      </w:tr>
      <w:tr w:rsidR="00BF4C01" w:rsidTr="00070306">
        <w:tc>
          <w:tcPr>
            <w:tcW w:w="578" w:type="dxa"/>
          </w:tcPr>
          <w:p w:rsidR="00BF4C01" w:rsidRDefault="00BF4C01" w:rsidP="00070306">
            <w:pPr>
              <w:rPr>
                <w:sz w:val="24"/>
                <w:szCs w:val="24"/>
              </w:rPr>
            </w:pPr>
          </w:p>
        </w:tc>
        <w:tc>
          <w:tcPr>
            <w:tcW w:w="6119" w:type="dxa"/>
          </w:tcPr>
          <w:p w:rsidR="00BF4C01" w:rsidRPr="00223D18" w:rsidRDefault="00BF4C01" w:rsidP="00070306">
            <w:pPr>
              <w:jc w:val="both"/>
              <w:rPr>
                <w:sz w:val="24"/>
                <w:szCs w:val="24"/>
              </w:rPr>
            </w:pPr>
            <w:r>
              <w:rPr>
                <w:sz w:val="24"/>
                <w:szCs w:val="24"/>
              </w:rPr>
              <w:t>Очистка от снега постаментов памятников</w:t>
            </w:r>
          </w:p>
        </w:tc>
        <w:tc>
          <w:tcPr>
            <w:tcW w:w="1288" w:type="dxa"/>
          </w:tcPr>
          <w:p w:rsidR="00BF4C01" w:rsidRPr="00223D18" w:rsidRDefault="00BF4C01" w:rsidP="00070306">
            <w:pPr>
              <w:jc w:val="center"/>
              <w:rPr>
                <w:sz w:val="24"/>
                <w:szCs w:val="24"/>
              </w:rPr>
            </w:pPr>
            <w:r w:rsidRPr="00223D18">
              <w:rPr>
                <w:sz w:val="24"/>
                <w:szCs w:val="24"/>
              </w:rPr>
              <w:t>м</w:t>
            </w:r>
            <w:proofErr w:type="gramStart"/>
            <w:r w:rsidRPr="00223D18">
              <w:rPr>
                <w:sz w:val="24"/>
                <w:szCs w:val="24"/>
                <w:vertAlign w:val="superscript"/>
              </w:rPr>
              <w:t>2</w:t>
            </w:r>
            <w:proofErr w:type="gramEnd"/>
          </w:p>
        </w:tc>
        <w:tc>
          <w:tcPr>
            <w:tcW w:w="1825" w:type="dxa"/>
          </w:tcPr>
          <w:p w:rsidR="00BF4C01" w:rsidRDefault="00BF4C01" w:rsidP="00070306">
            <w:pPr>
              <w:jc w:val="right"/>
              <w:rPr>
                <w:sz w:val="24"/>
                <w:szCs w:val="24"/>
              </w:rPr>
            </w:pPr>
            <w:r>
              <w:rPr>
                <w:sz w:val="24"/>
                <w:szCs w:val="24"/>
              </w:rPr>
              <w:t>15,80</w:t>
            </w:r>
          </w:p>
        </w:tc>
      </w:tr>
      <w:tr w:rsidR="00BF4C01" w:rsidTr="00070306">
        <w:tc>
          <w:tcPr>
            <w:tcW w:w="578" w:type="dxa"/>
          </w:tcPr>
          <w:p w:rsidR="00BF4C01" w:rsidRDefault="00BF4C01" w:rsidP="00070306">
            <w:pPr>
              <w:rPr>
                <w:sz w:val="24"/>
                <w:szCs w:val="24"/>
              </w:rPr>
            </w:pPr>
          </w:p>
        </w:tc>
        <w:tc>
          <w:tcPr>
            <w:tcW w:w="6119" w:type="dxa"/>
          </w:tcPr>
          <w:p w:rsidR="00BF4C01" w:rsidRPr="00E35FF1" w:rsidRDefault="00BF4C01" w:rsidP="00070306">
            <w:pPr>
              <w:jc w:val="both"/>
              <w:rPr>
                <w:b/>
                <w:sz w:val="24"/>
                <w:szCs w:val="24"/>
              </w:rPr>
            </w:pPr>
            <w:r w:rsidRPr="00E35FF1">
              <w:rPr>
                <w:b/>
                <w:sz w:val="24"/>
                <w:szCs w:val="24"/>
              </w:rPr>
              <w:t>Содержание газонов</w:t>
            </w:r>
          </w:p>
        </w:tc>
        <w:tc>
          <w:tcPr>
            <w:tcW w:w="1288" w:type="dxa"/>
          </w:tcPr>
          <w:p w:rsidR="00BF4C01" w:rsidRPr="00223D18" w:rsidRDefault="00BF4C01" w:rsidP="00070306">
            <w:pPr>
              <w:jc w:val="center"/>
              <w:rPr>
                <w:sz w:val="24"/>
                <w:szCs w:val="24"/>
              </w:rPr>
            </w:pPr>
          </w:p>
        </w:tc>
        <w:tc>
          <w:tcPr>
            <w:tcW w:w="1825" w:type="dxa"/>
          </w:tcPr>
          <w:p w:rsidR="00BF4C01" w:rsidRDefault="00BF4C01" w:rsidP="00070306">
            <w:pPr>
              <w:jc w:val="right"/>
              <w:rPr>
                <w:sz w:val="24"/>
                <w:szCs w:val="24"/>
              </w:rPr>
            </w:pPr>
          </w:p>
        </w:tc>
      </w:tr>
      <w:tr w:rsidR="00BF4C01" w:rsidTr="00070306">
        <w:tc>
          <w:tcPr>
            <w:tcW w:w="578" w:type="dxa"/>
          </w:tcPr>
          <w:p w:rsidR="00BF4C01" w:rsidRDefault="00BF4C01" w:rsidP="00070306">
            <w:pPr>
              <w:rPr>
                <w:sz w:val="24"/>
                <w:szCs w:val="24"/>
              </w:rPr>
            </w:pPr>
          </w:p>
        </w:tc>
        <w:tc>
          <w:tcPr>
            <w:tcW w:w="6119" w:type="dxa"/>
          </w:tcPr>
          <w:p w:rsidR="00BF4C01" w:rsidRDefault="00BF4C01" w:rsidP="00070306">
            <w:pPr>
              <w:jc w:val="both"/>
              <w:rPr>
                <w:sz w:val="24"/>
                <w:szCs w:val="24"/>
              </w:rPr>
            </w:pPr>
            <w:r>
              <w:rPr>
                <w:sz w:val="24"/>
                <w:szCs w:val="24"/>
              </w:rPr>
              <w:t>Рыхление на газонах снега, образовавшегося при уборке дорожек и площадок</w:t>
            </w:r>
          </w:p>
        </w:tc>
        <w:tc>
          <w:tcPr>
            <w:tcW w:w="1288" w:type="dxa"/>
          </w:tcPr>
          <w:p w:rsidR="00BF4C01" w:rsidRPr="00223D18" w:rsidRDefault="00BF4C01" w:rsidP="00070306">
            <w:pPr>
              <w:jc w:val="center"/>
              <w:rPr>
                <w:sz w:val="24"/>
                <w:szCs w:val="24"/>
              </w:rPr>
            </w:pPr>
            <w:r w:rsidRPr="00223D18">
              <w:rPr>
                <w:sz w:val="24"/>
                <w:szCs w:val="24"/>
              </w:rPr>
              <w:t>м</w:t>
            </w:r>
            <w:proofErr w:type="gramStart"/>
            <w:r w:rsidRPr="00223D18">
              <w:rPr>
                <w:sz w:val="24"/>
                <w:szCs w:val="24"/>
                <w:vertAlign w:val="superscript"/>
              </w:rPr>
              <w:t>2</w:t>
            </w:r>
            <w:proofErr w:type="gramEnd"/>
          </w:p>
        </w:tc>
        <w:tc>
          <w:tcPr>
            <w:tcW w:w="1825" w:type="dxa"/>
          </w:tcPr>
          <w:p w:rsidR="00BF4C01" w:rsidRDefault="00BF4C01" w:rsidP="00070306">
            <w:pPr>
              <w:jc w:val="right"/>
              <w:rPr>
                <w:sz w:val="24"/>
                <w:szCs w:val="24"/>
              </w:rPr>
            </w:pPr>
            <w:r>
              <w:rPr>
                <w:sz w:val="24"/>
                <w:szCs w:val="24"/>
              </w:rPr>
              <w:t>7746,30</w:t>
            </w:r>
          </w:p>
        </w:tc>
      </w:tr>
      <w:tr w:rsidR="00BF4C01" w:rsidTr="00070306">
        <w:tc>
          <w:tcPr>
            <w:tcW w:w="9810" w:type="dxa"/>
            <w:gridSpan w:val="4"/>
          </w:tcPr>
          <w:p w:rsidR="00BF4C01" w:rsidRDefault="00BF4C01" w:rsidP="00070306">
            <w:pPr>
              <w:jc w:val="center"/>
              <w:rPr>
                <w:sz w:val="24"/>
                <w:szCs w:val="24"/>
              </w:rPr>
            </w:pPr>
            <w:r w:rsidRPr="00F3685F">
              <w:rPr>
                <w:b/>
                <w:sz w:val="24"/>
                <w:szCs w:val="24"/>
                <w:u w:val="single"/>
              </w:rPr>
              <w:t>Летнее содержание</w:t>
            </w:r>
          </w:p>
        </w:tc>
      </w:tr>
      <w:tr w:rsidR="00BF4C01" w:rsidTr="00070306">
        <w:tc>
          <w:tcPr>
            <w:tcW w:w="578" w:type="dxa"/>
          </w:tcPr>
          <w:p w:rsidR="00BF4C01" w:rsidRDefault="00BF4C01" w:rsidP="00070306">
            <w:pPr>
              <w:rPr>
                <w:sz w:val="24"/>
                <w:szCs w:val="24"/>
              </w:rPr>
            </w:pPr>
          </w:p>
        </w:tc>
        <w:tc>
          <w:tcPr>
            <w:tcW w:w="6119" w:type="dxa"/>
          </w:tcPr>
          <w:p w:rsidR="00BF4C01" w:rsidRPr="006A6BFC" w:rsidRDefault="00BF4C01" w:rsidP="00070306">
            <w:pPr>
              <w:jc w:val="both"/>
              <w:rPr>
                <w:b/>
                <w:sz w:val="24"/>
                <w:szCs w:val="24"/>
              </w:rPr>
            </w:pPr>
            <w:r w:rsidRPr="006A6BFC">
              <w:rPr>
                <w:b/>
                <w:sz w:val="24"/>
                <w:szCs w:val="24"/>
              </w:rPr>
              <w:t>Содержание дорожек, площадок</w:t>
            </w:r>
            <w:r>
              <w:rPr>
                <w:b/>
                <w:sz w:val="24"/>
                <w:szCs w:val="24"/>
              </w:rPr>
              <w:t xml:space="preserve"> </w:t>
            </w:r>
          </w:p>
        </w:tc>
        <w:tc>
          <w:tcPr>
            <w:tcW w:w="1288" w:type="dxa"/>
          </w:tcPr>
          <w:p w:rsidR="00BF4C01" w:rsidRPr="00223D18" w:rsidRDefault="00BF4C01" w:rsidP="00070306">
            <w:pPr>
              <w:jc w:val="center"/>
              <w:rPr>
                <w:b/>
                <w:sz w:val="24"/>
                <w:szCs w:val="24"/>
              </w:rPr>
            </w:pPr>
            <w:r w:rsidRPr="00223D18">
              <w:rPr>
                <w:b/>
                <w:sz w:val="24"/>
                <w:szCs w:val="24"/>
              </w:rPr>
              <w:t>м</w:t>
            </w:r>
            <w:proofErr w:type="gramStart"/>
            <w:r w:rsidRPr="00223D18">
              <w:rPr>
                <w:b/>
                <w:sz w:val="24"/>
                <w:szCs w:val="24"/>
                <w:vertAlign w:val="superscript"/>
              </w:rPr>
              <w:t>2</w:t>
            </w:r>
            <w:proofErr w:type="gramEnd"/>
          </w:p>
        </w:tc>
        <w:tc>
          <w:tcPr>
            <w:tcW w:w="1825" w:type="dxa"/>
          </w:tcPr>
          <w:p w:rsidR="00BF4C01" w:rsidRDefault="00BF4C01" w:rsidP="00070306">
            <w:pPr>
              <w:jc w:val="right"/>
              <w:rPr>
                <w:sz w:val="24"/>
                <w:szCs w:val="24"/>
              </w:rPr>
            </w:pPr>
            <w:r>
              <w:rPr>
                <w:sz w:val="24"/>
                <w:szCs w:val="24"/>
              </w:rPr>
              <w:t>1087,20</w:t>
            </w:r>
          </w:p>
        </w:tc>
      </w:tr>
      <w:tr w:rsidR="00BF4C01" w:rsidTr="00070306">
        <w:tc>
          <w:tcPr>
            <w:tcW w:w="578" w:type="dxa"/>
          </w:tcPr>
          <w:p w:rsidR="00BF4C01" w:rsidRDefault="00BF4C01" w:rsidP="00070306">
            <w:pPr>
              <w:rPr>
                <w:sz w:val="24"/>
                <w:szCs w:val="24"/>
              </w:rPr>
            </w:pPr>
          </w:p>
        </w:tc>
        <w:tc>
          <w:tcPr>
            <w:tcW w:w="6119" w:type="dxa"/>
          </w:tcPr>
          <w:p w:rsidR="00BF4C01" w:rsidRPr="00223D18" w:rsidRDefault="00BF4C01" w:rsidP="00070306">
            <w:pPr>
              <w:jc w:val="both"/>
              <w:rPr>
                <w:sz w:val="24"/>
                <w:szCs w:val="24"/>
              </w:rPr>
            </w:pPr>
            <w:r w:rsidRPr="00223D18">
              <w:rPr>
                <w:sz w:val="24"/>
                <w:szCs w:val="24"/>
              </w:rPr>
              <w:t xml:space="preserve">Подметание дорожек и площадок с </w:t>
            </w:r>
            <w:r>
              <w:rPr>
                <w:sz w:val="24"/>
                <w:szCs w:val="24"/>
              </w:rPr>
              <w:t>асфальтовым</w:t>
            </w:r>
            <w:r w:rsidRPr="00223D18">
              <w:rPr>
                <w:sz w:val="24"/>
                <w:szCs w:val="24"/>
              </w:rPr>
              <w:t xml:space="preserve"> покр</w:t>
            </w:r>
            <w:r w:rsidRPr="00223D18">
              <w:rPr>
                <w:sz w:val="24"/>
                <w:szCs w:val="24"/>
              </w:rPr>
              <w:t>ы</w:t>
            </w:r>
            <w:r w:rsidRPr="00223D18">
              <w:rPr>
                <w:sz w:val="24"/>
                <w:szCs w:val="24"/>
              </w:rPr>
              <w:t>тием</w:t>
            </w:r>
          </w:p>
        </w:tc>
        <w:tc>
          <w:tcPr>
            <w:tcW w:w="1288" w:type="dxa"/>
          </w:tcPr>
          <w:p w:rsidR="00BF4C01" w:rsidRPr="00223D18" w:rsidRDefault="00BF4C01" w:rsidP="00070306">
            <w:pPr>
              <w:jc w:val="center"/>
              <w:rPr>
                <w:b/>
                <w:sz w:val="24"/>
                <w:szCs w:val="24"/>
              </w:rPr>
            </w:pPr>
            <w:r w:rsidRPr="00223D18">
              <w:rPr>
                <w:sz w:val="24"/>
                <w:szCs w:val="24"/>
              </w:rPr>
              <w:t>м</w:t>
            </w:r>
            <w:proofErr w:type="gramStart"/>
            <w:r w:rsidRPr="00223D18">
              <w:rPr>
                <w:sz w:val="24"/>
                <w:szCs w:val="24"/>
                <w:vertAlign w:val="superscript"/>
              </w:rPr>
              <w:t>2</w:t>
            </w:r>
            <w:proofErr w:type="gramEnd"/>
          </w:p>
        </w:tc>
        <w:tc>
          <w:tcPr>
            <w:tcW w:w="1825" w:type="dxa"/>
          </w:tcPr>
          <w:p w:rsidR="00BF4C01" w:rsidRDefault="00BF4C01" w:rsidP="00070306">
            <w:pPr>
              <w:jc w:val="right"/>
              <w:rPr>
                <w:sz w:val="24"/>
                <w:szCs w:val="24"/>
              </w:rPr>
            </w:pPr>
            <w:r>
              <w:rPr>
                <w:sz w:val="24"/>
                <w:szCs w:val="24"/>
              </w:rPr>
              <w:t>1087,20</w:t>
            </w:r>
          </w:p>
        </w:tc>
      </w:tr>
      <w:tr w:rsidR="00BF4C01" w:rsidTr="00070306">
        <w:tc>
          <w:tcPr>
            <w:tcW w:w="578" w:type="dxa"/>
          </w:tcPr>
          <w:p w:rsidR="00BF4C01" w:rsidRDefault="00BF4C01" w:rsidP="00070306">
            <w:pPr>
              <w:rPr>
                <w:sz w:val="24"/>
                <w:szCs w:val="24"/>
              </w:rPr>
            </w:pPr>
          </w:p>
        </w:tc>
        <w:tc>
          <w:tcPr>
            <w:tcW w:w="6119" w:type="dxa"/>
            <w:vAlign w:val="bottom"/>
          </w:tcPr>
          <w:p w:rsidR="00BF4C01" w:rsidRPr="00C32EFD" w:rsidRDefault="00BF4C01" w:rsidP="00070306">
            <w:pPr>
              <w:rPr>
                <w:b/>
                <w:sz w:val="24"/>
                <w:szCs w:val="24"/>
              </w:rPr>
            </w:pPr>
            <w:r w:rsidRPr="00C32EFD">
              <w:rPr>
                <w:b/>
                <w:sz w:val="24"/>
                <w:szCs w:val="24"/>
              </w:rPr>
              <w:t>Содержание газонов:</w:t>
            </w:r>
          </w:p>
        </w:tc>
        <w:tc>
          <w:tcPr>
            <w:tcW w:w="1288" w:type="dxa"/>
            <w:vAlign w:val="bottom"/>
          </w:tcPr>
          <w:p w:rsidR="00BF4C01" w:rsidRPr="004706A5" w:rsidRDefault="00BF4C01" w:rsidP="00070306">
            <w:pPr>
              <w:jc w:val="center"/>
              <w:rPr>
                <w:b/>
                <w:sz w:val="24"/>
                <w:szCs w:val="24"/>
              </w:rPr>
            </w:pPr>
            <w:r w:rsidRPr="004706A5">
              <w:rPr>
                <w:b/>
                <w:sz w:val="24"/>
                <w:szCs w:val="24"/>
              </w:rPr>
              <w:t>м</w:t>
            </w:r>
            <w:proofErr w:type="gramStart"/>
            <w:r w:rsidRPr="004706A5">
              <w:rPr>
                <w:b/>
                <w:sz w:val="24"/>
                <w:szCs w:val="24"/>
                <w:vertAlign w:val="superscript"/>
              </w:rPr>
              <w:t>2</w:t>
            </w:r>
            <w:proofErr w:type="gramEnd"/>
          </w:p>
        </w:tc>
        <w:tc>
          <w:tcPr>
            <w:tcW w:w="1825" w:type="dxa"/>
          </w:tcPr>
          <w:p w:rsidR="00BF4C01" w:rsidRDefault="00BF4C01" w:rsidP="00070306">
            <w:pPr>
              <w:jc w:val="right"/>
              <w:rPr>
                <w:sz w:val="24"/>
                <w:szCs w:val="24"/>
              </w:rPr>
            </w:pPr>
            <w:r>
              <w:rPr>
                <w:sz w:val="24"/>
                <w:szCs w:val="24"/>
              </w:rPr>
              <w:t>7746,3</w:t>
            </w:r>
          </w:p>
        </w:tc>
      </w:tr>
      <w:tr w:rsidR="00BF4C01" w:rsidTr="00070306">
        <w:tc>
          <w:tcPr>
            <w:tcW w:w="578" w:type="dxa"/>
          </w:tcPr>
          <w:p w:rsidR="00BF4C01" w:rsidRDefault="00BF4C01" w:rsidP="00070306">
            <w:pPr>
              <w:rPr>
                <w:sz w:val="24"/>
                <w:szCs w:val="24"/>
              </w:rPr>
            </w:pPr>
          </w:p>
        </w:tc>
        <w:tc>
          <w:tcPr>
            <w:tcW w:w="6119" w:type="dxa"/>
          </w:tcPr>
          <w:p w:rsidR="00BF4C01" w:rsidRPr="00223D18" w:rsidRDefault="00BF4C01" w:rsidP="00070306">
            <w:pPr>
              <w:jc w:val="both"/>
              <w:rPr>
                <w:sz w:val="24"/>
                <w:szCs w:val="24"/>
              </w:rPr>
            </w:pPr>
            <w:r w:rsidRPr="00223D18">
              <w:rPr>
                <w:sz w:val="24"/>
                <w:szCs w:val="24"/>
              </w:rPr>
              <w:t>Кошение газонов со средней и малой плотностью наса</w:t>
            </w:r>
            <w:r w:rsidRPr="00223D18">
              <w:rPr>
                <w:sz w:val="24"/>
                <w:szCs w:val="24"/>
              </w:rPr>
              <w:t>ж</w:t>
            </w:r>
            <w:r w:rsidRPr="00223D18">
              <w:rPr>
                <w:sz w:val="24"/>
                <w:szCs w:val="24"/>
              </w:rPr>
              <w:t>дений</w:t>
            </w:r>
          </w:p>
        </w:tc>
        <w:tc>
          <w:tcPr>
            <w:tcW w:w="1288" w:type="dxa"/>
          </w:tcPr>
          <w:p w:rsidR="00BF4C01" w:rsidRPr="00223D18" w:rsidRDefault="00BF4C01" w:rsidP="00070306">
            <w:pPr>
              <w:jc w:val="center"/>
              <w:rPr>
                <w:b/>
                <w:sz w:val="24"/>
                <w:szCs w:val="24"/>
              </w:rPr>
            </w:pPr>
            <w:r w:rsidRPr="00223D18">
              <w:rPr>
                <w:sz w:val="24"/>
                <w:szCs w:val="24"/>
              </w:rPr>
              <w:t>м</w:t>
            </w:r>
            <w:proofErr w:type="gramStart"/>
            <w:r w:rsidRPr="00223D18">
              <w:rPr>
                <w:sz w:val="24"/>
                <w:szCs w:val="24"/>
                <w:vertAlign w:val="superscript"/>
              </w:rPr>
              <w:t>2</w:t>
            </w:r>
            <w:proofErr w:type="gramEnd"/>
          </w:p>
        </w:tc>
        <w:tc>
          <w:tcPr>
            <w:tcW w:w="1825" w:type="dxa"/>
          </w:tcPr>
          <w:p w:rsidR="00BF4C01" w:rsidRDefault="00BF4C01" w:rsidP="00070306">
            <w:pPr>
              <w:jc w:val="right"/>
              <w:rPr>
                <w:sz w:val="24"/>
                <w:szCs w:val="24"/>
              </w:rPr>
            </w:pPr>
            <w:r>
              <w:rPr>
                <w:sz w:val="24"/>
                <w:szCs w:val="24"/>
              </w:rPr>
              <w:t>7746,3</w:t>
            </w:r>
          </w:p>
        </w:tc>
      </w:tr>
      <w:tr w:rsidR="00BF4C01" w:rsidTr="00070306">
        <w:tc>
          <w:tcPr>
            <w:tcW w:w="578" w:type="dxa"/>
          </w:tcPr>
          <w:p w:rsidR="00BF4C01" w:rsidRDefault="00BF4C01" w:rsidP="00070306">
            <w:pPr>
              <w:rPr>
                <w:sz w:val="24"/>
                <w:szCs w:val="24"/>
              </w:rPr>
            </w:pPr>
          </w:p>
        </w:tc>
        <w:tc>
          <w:tcPr>
            <w:tcW w:w="6119" w:type="dxa"/>
          </w:tcPr>
          <w:p w:rsidR="00BF4C01" w:rsidRPr="00223D18" w:rsidRDefault="00BF4C01" w:rsidP="00070306">
            <w:pPr>
              <w:jc w:val="both"/>
              <w:rPr>
                <w:sz w:val="24"/>
                <w:szCs w:val="24"/>
              </w:rPr>
            </w:pPr>
            <w:r w:rsidRPr="00223D18">
              <w:rPr>
                <w:sz w:val="24"/>
                <w:szCs w:val="24"/>
              </w:rPr>
              <w:t>Комплексная уборка газонов в весенний и осенний п</w:t>
            </w:r>
            <w:r w:rsidRPr="00223D18">
              <w:rPr>
                <w:sz w:val="24"/>
                <w:szCs w:val="24"/>
              </w:rPr>
              <w:t>е</w:t>
            </w:r>
            <w:r w:rsidRPr="00223D18">
              <w:rPr>
                <w:sz w:val="24"/>
                <w:szCs w:val="24"/>
              </w:rPr>
              <w:t>риоды</w:t>
            </w:r>
          </w:p>
        </w:tc>
        <w:tc>
          <w:tcPr>
            <w:tcW w:w="1288" w:type="dxa"/>
          </w:tcPr>
          <w:p w:rsidR="00BF4C01" w:rsidRPr="00223D18" w:rsidRDefault="00BF4C01" w:rsidP="00070306">
            <w:pPr>
              <w:jc w:val="center"/>
              <w:rPr>
                <w:b/>
                <w:sz w:val="24"/>
                <w:szCs w:val="24"/>
              </w:rPr>
            </w:pPr>
            <w:r w:rsidRPr="00223D18">
              <w:rPr>
                <w:sz w:val="24"/>
                <w:szCs w:val="24"/>
              </w:rPr>
              <w:t>м</w:t>
            </w:r>
            <w:proofErr w:type="gramStart"/>
            <w:r w:rsidRPr="00223D18">
              <w:rPr>
                <w:sz w:val="24"/>
                <w:szCs w:val="24"/>
                <w:vertAlign w:val="superscript"/>
              </w:rPr>
              <w:t>2</w:t>
            </w:r>
            <w:proofErr w:type="gramEnd"/>
          </w:p>
        </w:tc>
        <w:tc>
          <w:tcPr>
            <w:tcW w:w="1825" w:type="dxa"/>
          </w:tcPr>
          <w:p w:rsidR="00BF4C01" w:rsidRDefault="00BF4C01" w:rsidP="00070306">
            <w:pPr>
              <w:jc w:val="right"/>
              <w:rPr>
                <w:sz w:val="24"/>
                <w:szCs w:val="24"/>
              </w:rPr>
            </w:pPr>
            <w:r>
              <w:rPr>
                <w:sz w:val="24"/>
                <w:szCs w:val="24"/>
              </w:rPr>
              <w:t>7746,30</w:t>
            </w:r>
          </w:p>
        </w:tc>
      </w:tr>
      <w:tr w:rsidR="00BF4C01" w:rsidTr="00070306">
        <w:tc>
          <w:tcPr>
            <w:tcW w:w="578" w:type="dxa"/>
          </w:tcPr>
          <w:p w:rsidR="00BF4C01" w:rsidRDefault="00BF4C01" w:rsidP="00070306">
            <w:pPr>
              <w:rPr>
                <w:sz w:val="24"/>
                <w:szCs w:val="24"/>
              </w:rPr>
            </w:pPr>
          </w:p>
        </w:tc>
        <w:tc>
          <w:tcPr>
            <w:tcW w:w="6119" w:type="dxa"/>
          </w:tcPr>
          <w:p w:rsidR="00BF4C01" w:rsidRPr="00223D18" w:rsidRDefault="00BF4C01" w:rsidP="00070306">
            <w:pPr>
              <w:jc w:val="both"/>
              <w:rPr>
                <w:sz w:val="24"/>
                <w:szCs w:val="24"/>
              </w:rPr>
            </w:pPr>
            <w:r w:rsidRPr="00223D18">
              <w:rPr>
                <w:sz w:val="24"/>
                <w:szCs w:val="24"/>
              </w:rPr>
              <w:t>Очистка газон от мусора и листвы</w:t>
            </w:r>
          </w:p>
        </w:tc>
        <w:tc>
          <w:tcPr>
            <w:tcW w:w="1288" w:type="dxa"/>
          </w:tcPr>
          <w:p w:rsidR="00BF4C01" w:rsidRPr="00223D18" w:rsidRDefault="00BF4C01" w:rsidP="00070306">
            <w:pPr>
              <w:jc w:val="center"/>
              <w:rPr>
                <w:b/>
                <w:sz w:val="24"/>
                <w:szCs w:val="24"/>
              </w:rPr>
            </w:pPr>
            <w:r w:rsidRPr="00223D18">
              <w:rPr>
                <w:sz w:val="24"/>
                <w:szCs w:val="24"/>
              </w:rPr>
              <w:t>м</w:t>
            </w:r>
            <w:proofErr w:type="gramStart"/>
            <w:r w:rsidRPr="00223D18">
              <w:rPr>
                <w:sz w:val="24"/>
                <w:szCs w:val="24"/>
                <w:vertAlign w:val="superscript"/>
              </w:rPr>
              <w:t>2</w:t>
            </w:r>
            <w:proofErr w:type="gramEnd"/>
          </w:p>
        </w:tc>
        <w:tc>
          <w:tcPr>
            <w:tcW w:w="1825" w:type="dxa"/>
          </w:tcPr>
          <w:p w:rsidR="00BF4C01" w:rsidRDefault="00BF4C01" w:rsidP="00070306">
            <w:pPr>
              <w:jc w:val="right"/>
              <w:rPr>
                <w:sz w:val="24"/>
                <w:szCs w:val="24"/>
              </w:rPr>
            </w:pPr>
            <w:r>
              <w:rPr>
                <w:sz w:val="24"/>
                <w:szCs w:val="24"/>
              </w:rPr>
              <w:t>7746,30</w:t>
            </w:r>
          </w:p>
        </w:tc>
      </w:tr>
      <w:tr w:rsidR="00BF4C01" w:rsidTr="00070306">
        <w:tc>
          <w:tcPr>
            <w:tcW w:w="578" w:type="dxa"/>
          </w:tcPr>
          <w:p w:rsidR="00BF4C01" w:rsidRDefault="00BF4C01" w:rsidP="00070306">
            <w:pPr>
              <w:rPr>
                <w:sz w:val="24"/>
                <w:szCs w:val="24"/>
              </w:rPr>
            </w:pPr>
          </w:p>
        </w:tc>
        <w:tc>
          <w:tcPr>
            <w:tcW w:w="6119" w:type="dxa"/>
          </w:tcPr>
          <w:p w:rsidR="00BF4C01" w:rsidRPr="006A6BFC" w:rsidRDefault="00BF4C01" w:rsidP="00070306">
            <w:pPr>
              <w:jc w:val="both"/>
              <w:rPr>
                <w:b/>
                <w:sz w:val="24"/>
                <w:szCs w:val="24"/>
              </w:rPr>
            </w:pPr>
            <w:r w:rsidRPr="006A6BFC">
              <w:rPr>
                <w:b/>
                <w:sz w:val="24"/>
                <w:szCs w:val="24"/>
              </w:rPr>
              <w:t>Содержание малых архитектурных форм</w:t>
            </w:r>
          </w:p>
        </w:tc>
        <w:tc>
          <w:tcPr>
            <w:tcW w:w="1288" w:type="dxa"/>
          </w:tcPr>
          <w:p w:rsidR="00BF4C01" w:rsidRPr="00223D18" w:rsidRDefault="00BF4C01" w:rsidP="00070306">
            <w:pPr>
              <w:jc w:val="center"/>
              <w:rPr>
                <w:b/>
                <w:sz w:val="24"/>
                <w:szCs w:val="24"/>
              </w:rPr>
            </w:pPr>
          </w:p>
        </w:tc>
        <w:tc>
          <w:tcPr>
            <w:tcW w:w="1825" w:type="dxa"/>
          </w:tcPr>
          <w:p w:rsidR="00BF4C01" w:rsidRDefault="00BF4C01" w:rsidP="00070306">
            <w:pPr>
              <w:jc w:val="right"/>
              <w:rPr>
                <w:sz w:val="24"/>
                <w:szCs w:val="24"/>
              </w:rPr>
            </w:pPr>
          </w:p>
        </w:tc>
      </w:tr>
      <w:tr w:rsidR="00BF4C01" w:rsidTr="00070306">
        <w:tc>
          <w:tcPr>
            <w:tcW w:w="578" w:type="dxa"/>
          </w:tcPr>
          <w:p w:rsidR="00BF4C01" w:rsidRDefault="00BF4C01" w:rsidP="00070306">
            <w:pPr>
              <w:rPr>
                <w:sz w:val="24"/>
                <w:szCs w:val="24"/>
              </w:rPr>
            </w:pPr>
          </w:p>
        </w:tc>
        <w:tc>
          <w:tcPr>
            <w:tcW w:w="6119" w:type="dxa"/>
          </w:tcPr>
          <w:p w:rsidR="00BF4C01" w:rsidRPr="00223D18" w:rsidRDefault="00BF4C01" w:rsidP="00070306">
            <w:pPr>
              <w:jc w:val="both"/>
              <w:rPr>
                <w:sz w:val="24"/>
                <w:szCs w:val="24"/>
              </w:rPr>
            </w:pPr>
            <w:r w:rsidRPr="00223D18">
              <w:rPr>
                <w:sz w:val="24"/>
                <w:szCs w:val="24"/>
              </w:rPr>
              <w:t>Очистка урн от мусора</w:t>
            </w:r>
          </w:p>
        </w:tc>
        <w:tc>
          <w:tcPr>
            <w:tcW w:w="1288" w:type="dxa"/>
          </w:tcPr>
          <w:p w:rsidR="00BF4C01" w:rsidRPr="00223D18" w:rsidRDefault="00BF4C01" w:rsidP="00070306">
            <w:pPr>
              <w:jc w:val="center"/>
              <w:rPr>
                <w:sz w:val="24"/>
                <w:szCs w:val="24"/>
              </w:rPr>
            </w:pPr>
            <w:r w:rsidRPr="00223D18">
              <w:rPr>
                <w:sz w:val="24"/>
                <w:szCs w:val="24"/>
              </w:rPr>
              <w:t>шт.</w:t>
            </w:r>
          </w:p>
        </w:tc>
        <w:tc>
          <w:tcPr>
            <w:tcW w:w="1825" w:type="dxa"/>
          </w:tcPr>
          <w:p w:rsidR="00BF4C01" w:rsidRDefault="00BF4C01" w:rsidP="00070306">
            <w:pPr>
              <w:jc w:val="right"/>
              <w:rPr>
                <w:sz w:val="24"/>
                <w:szCs w:val="24"/>
              </w:rPr>
            </w:pPr>
            <w:r>
              <w:rPr>
                <w:sz w:val="24"/>
                <w:szCs w:val="24"/>
              </w:rPr>
              <w:t>10</w:t>
            </w:r>
          </w:p>
        </w:tc>
      </w:tr>
      <w:tr w:rsidR="00BF4C01" w:rsidTr="00070306">
        <w:tc>
          <w:tcPr>
            <w:tcW w:w="578" w:type="dxa"/>
          </w:tcPr>
          <w:p w:rsidR="00BF4C01" w:rsidRDefault="00BF4C01" w:rsidP="00070306">
            <w:pPr>
              <w:rPr>
                <w:sz w:val="24"/>
                <w:szCs w:val="24"/>
              </w:rPr>
            </w:pPr>
          </w:p>
        </w:tc>
        <w:tc>
          <w:tcPr>
            <w:tcW w:w="6119" w:type="dxa"/>
          </w:tcPr>
          <w:p w:rsidR="00BF4C01" w:rsidRPr="00223D18" w:rsidRDefault="00BF4C01" w:rsidP="00070306">
            <w:pPr>
              <w:jc w:val="both"/>
              <w:rPr>
                <w:sz w:val="24"/>
                <w:szCs w:val="24"/>
              </w:rPr>
            </w:pPr>
            <w:r w:rsidRPr="00223D18">
              <w:rPr>
                <w:sz w:val="24"/>
                <w:szCs w:val="24"/>
              </w:rPr>
              <w:t>Покраска урн</w:t>
            </w:r>
          </w:p>
        </w:tc>
        <w:tc>
          <w:tcPr>
            <w:tcW w:w="1288" w:type="dxa"/>
          </w:tcPr>
          <w:p w:rsidR="00BF4C01" w:rsidRPr="00223D18" w:rsidRDefault="00BF4C01" w:rsidP="00070306">
            <w:pPr>
              <w:jc w:val="center"/>
              <w:rPr>
                <w:sz w:val="24"/>
                <w:szCs w:val="24"/>
              </w:rPr>
            </w:pPr>
            <w:r w:rsidRPr="00223D18">
              <w:rPr>
                <w:sz w:val="24"/>
                <w:szCs w:val="24"/>
              </w:rPr>
              <w:t>шт.</w:t>
            </w:r>
          </w:p>
        </w:tc>
        <w:tc>
          <w:tcPr>
            <w:tcW w:w="1825" w:type="dxa"/>
          </w:tcPr>
          <w:p w:rsidR="00BF4C01" w:rsidRDefault="00BF4C01" w:rsidP="00070306">
            <w:pPr>
              <w:jc w:val="right"/>
              <w:rPr>
                <w:sz w:val="24"/>
                <w:szCs w:val="24"/>
              </w:rPr>
            </w:pPr>
            <w:r>
              <w:rPr>
                <w:sz w:val="24"/>
                <w:szCs w:val="24"/>
              </w:rPr>
              <w:t>10</w:t>
            </w:r>
          </w:p>
        </w:tc>
      </w:tr>
      <w:tr w:rsidR="00BF4C01" w:rsidTr="00070306">
        <w:tc>
          <w:tcPr>
            <w:tcW w:w="578" w:type="dxa"/>
          </w:tcPr>
          <w:p w:rsidR="00BF4C01" w:rsidRDefault="00BF4C01" w:rsidP="00070306">
            <w:pPr>
              <w:rPr>
                <w:sz w:val="24"/>
                <w:szCs w:val="24"/>
              </w:rPr>
            </w:pPr>
          </w:p>
        </w:tc>
        <w:tc>
          <w:tcPr>
            <w:tcW w:w="6119" w:type="dxa"/>
          </w:tcPr>
          <w:p w:rsidR="00BF4C01" w:rsidRPr="00223D18" w:rsidRDefault="00BF4C01" w:rsidP="00070306">
            <w:pPr>
              <w:jc w:val="both"/>
              <w:rPr>
                <w:sz w:val="24"/>
                <w:szCs w:val="24"/>
              </w:rPr>
            </w:pPr>
            <w:r w:rsidRPr="00223D18">
              <w:rPr>
                <w:sz w:val="24"/>
                <w:szCs w:val="24"/>
              </w:rPr>
              <w:t>Покраска скамей</w:t>
            </w:r>
          </w:p>
        </w:tc>
        <w:tc>
          <w:tcPr>
            <w:tcW w:w="1288" w:type="dxa"/>
          </w:tcPr>
          <w:p w:rsidR="00BF4C01" w:rsidRPr="00223D18" w:rsidRDefault="00BF4C01" w:rsidP="00070306">
            <w:pPr>
              <w:jc w:val="center"/>
              <w:rPr>
                <w:sz w:val="24"/>
                <w:szCs w:val="24"/>
              </w:rPr>
            </w:pPr>
            <w:r w:rsidRPr="00223D18">
              <w:rPr>
                <w:sz w:val="24"/>
                <w:szCs w:val="24"/>
              </w:rPr>
              <w:t>шт.</w:t>
            </w:r>
          </w:p>
        </w:tc>
        <w:tc>
          <w:tcPr>
            <w:tcW w:w="1825" w:type="dxa"/>
          </w:tcPr>
          <w:p w:rsidR="00BF4C01" w:rsidRDefault="00BF4C01" w:rsidP="00070306">
            <w:pPr>
              <w:jc w:val="right"/>
              <w:rPr>
                <w:sz w:val="24"/>
                <w:szCs w:val="24"/>
              </w:rPr>
            </w:pPr>
            <w:r>
              <w:rPr>
                <w:sz w:val="24"/>
                <w:szCs w:val="24"/>
              </w:rPr>
              <w:t>14</w:t>
            </w:r>
          </w:p>
        </w:tc>
      </w:tr>
      <w:tr w:rsidR="00BF4C01" w:rsidTr="00070306">
        <w:tc>
          <w:tcPr>
            <w:tcW w:w="578" w:type="dxa"/>
          </w:tcPr>
          <w:p w:rsidR="00BF4C01" w:rsidRDefault="00BF4C01" w:rsidP="00070306">
            <w:pPr>
              <w:rPr>
                <w:sz w:val="24"/>
                <w:szCs w:val="24"/>
              </w:rPr>
            </w:pPr>
          </w:p>
        </w:tc>
        <w:tc>
          <w:tcPr>
            <w:tcW w:w="6119" w:type="dxa"/>
          </w:tcPr>
          <w:p w:rsidR="00BF4C01" w:rsidRPr="006A6BFC" w:rsidRDefault="00BF4C01" w:rsidP="00070306">
            <w:pPr>
              <w:jc w:val="both"/>
              <w:rPr>
                <w:b/>
                <w:sz w:val="24"/>
                <w:szCs w:val="24"/>
              </w:rPr>
            </w:pPr>
            <w:r w:rsidRPr="006A6BFC">
              <w:rPr>
                <w:b/>
                <w:sz w:val="24"/>
                <w:szCs w:val="24"/>
              </w:rPr>
              <w:t xml:space="preserve">Содержание </w:t>
            </w:r>
            <w:r>
              <w:rPr>
                <w:b/>
                <w:sz w:val="24"/>
                <w:szCs w:val="24"/>
              </w:rPr>
              <w:t xml:space="preserve">деревьев и </w:t>
            </w:r>
            <w:r w:rsidRPr="006A6BFC">
              <w:rPr>
                <w:b/>
                <w:sz w:val="24"/>
                <w:szCs w:val="24"/>
              </w:rPr>
              <w:t xml:space="preserve">кустарников </w:t>
            </w:r>
          </w:p>
        </w:tc>
        <w:tc>
          <w:tcPr>
            <w:tcW w:w="1288" w:type="dxa"/>
          </w:tcPr>
          <w:p w:rsidR="00BF4C01" w:rsidRPr="00223D18" w:rsidRDefault="00BF4C01" w:rsidP="00070306">
            <w:pPr>
              <w:jc w:val="center"/>
              <w:rPr>
                <w:b/>
                <w:sz w:val="24"/>
                <w:szCs w:val="24"/>
              </w:rPr>
            </w:pPr>
          </w:p>
        </w:tc>
        <w:tc>
          <w:tcPr>
            <w:tcW w:w="1825" w:type="dxa"/>
          </w:tcPr>
          <w:p w:rsidR="00BF4C01" w:rsidRDefault="00BF4C01" w:rsidP="00070306">
            <w:pPr>
              <w:jc w:val="right"/>
              <w:rPr>
                <w:sz w:val="24"/>
                <w:szCs w:val="24"/>
              </w:rPr>
            </w:pPr>
          </w:p>
        </w:tc>
      </w:tr>
      <w:tr w:rsidR="00BF4C01" w:rsidTr="00070306">
        <w:tc>
          <w:tcPr>
            <w:tcW w:w="578" w:type="dxa"/>
          </w:tcPr>
          <w:p w:rsidR="00BF4C01" w:rsidRDefault="00BF4C01" w:rsidP="00070306">
            <w:pPr>
              <w:rPr>
                <w:sz w:val="24"/>
                <w:szCs w:val="24"/>
              </w:rPr>
            </w:pPr>
          </w:p>
        </w:tc>
        <w:tc>
          <w:tcPr>
            <w:tcW w:w="6119" w:type="dxa"/>
          </w:tcPr>
          <w:p w:rsidR="00BF4C01" w:rsidRPr="00B94981" w:rsidRDefault="00BF4C01" w:rsidP="00070306">
            <w:pPr>
              <w:jc w:val="both"/>
              <w:rPr>
                <w:sz w:val="24"/>
                <w:szCs w:val="24"/>
              </w:rPr>
            </w:pPr>
            <w:r w:rsidRPr="00B94981">
              <w:rPr>
                <w:sz w:val="24"/>
                <w:szCs w:val="24"/>
              </w:rPr>
              <w:t>Подкормка минеральными удобрениями одиночных ку</w:t>
            </w:r>
            <w:r w:rsidRPr="00B94981">
              <w:rPr>
                <w:sz w:val="24"/>
                <w:szCs w:val="24"/>
              </w:rPr>
              <w:t>с</w:t>
            </w:r>
            <w:r w:rsidRPr="00B94981">
              <w:rPr>
                <w:sz w:val="24"/>
                <w:szCs w:val="24"/>
              </w:rPr>
              <w:t>тарников и в группах</w:t>
            </w:r>
            <w:r>
              <w:rPr>
                <w:sz w:val="24"/>
                <w:szCs w:val="24"/>
              </w:rPr>
              <w:t xml:space="preserve"> </w:t>
            </w:r>
          </w:p>
        </w:tc>
        <w:tc>
          <w:tcPr>
            <w:tcW w:w="1288" w:type="dxa"/>
          </w:tcPr>
          <w:p w:rsidR="00BF4C01" w:rsidRPr="00223D18" w:rsidRDefault="00BF4C01" w:rsidP="00070306">
            <w:pPr>
              <w:jc w:val="center"/>
              <w:rPr>
                <w:b/>
                <w:sz w:val="24"/>
                <w:szCs w:val="24"/>
              </w:rPr>
            </w:pPr>
            <w:r w:rsidRPr="00223D18">
              <w:rPr>
                <w:sz w:val="24"/>
                <w:szCs w:val="24"/>
              </w:rPr>
              <w:t>шт.</w:t>
            </w:r>
          </w:p>
        </w:tc>
        <w:tc>
          <w:tcPr>
            <w:tcW w:w="1825" w:type="dxa"/>
          </w:tcPr>
          <w:p w:rsidR="00BF4C01" w:rsidRDefault="00BF4C01" w:rsidP="00070306">
            <w:pPr>
              <w:jc w:val="right"/>
              <w:rPr>
                <w:sz w:val="24"/>
                <w:szCs w:val="24"/>
              </w:rPr>
            </w:pPr>
            <w:r>
              <w:rPr>
                <w:sz w:val="24"/>
                <w:szCs w:val="24"/>
              </w:rPr>
              <w:t>105</w:t>
            </w:r>
          </w:p>
        </w:tc>
      </w:tr>
      <w:tr w:rsidR="00BF4C01" w:rsidTr="00070306">
        <w:tc>
          <w:tcPr>
            <w:tcW w:w="578" w:type="dxa"/>
          </w:tcPr>
          <w:p w:rsidR="00BF4C01" w:rsidRDefault="00BF4C01" w:rsidP="00070306">
            <w:pPr>
              <w:rPr>
                <w:sz w:val="24"/>
                <w:szCs w:val="24"/>
              </w:rPr>
            </w:pPr>
          </w:p>
        </w:tc>
        <w:tc>
          <w:tcPr>
            <w:tcW w:w="6119" w:type="dxa"/>
            <w:vAlign w:val="bottom"/>
          </w:tcPr>
          <w:p w:rsidR="00BF4C01" w:rsidRDefault="00BF4C01" w:rsidP="00070306">
            <w:pPr>
              <w:rPr>
                <w:sz w:val="24"/>
                <w:szCs w:val="24"/>
              </w:rPr>
            </w:pPr>
            <w:r>
              <w:rPr>
                <w:sz w:val="24"/>
                <w:szCs w:val="24"/>
              </w:rPr>
              <w:t>Прополка и рыхление приствольных кругов кустарников</w:t>
            </w:r>
          </w:p>
        </w:tc>
        <w:tc>
          <w:tcPr>
            <w:tcW w:w="1288" w:type="dxa"/>
            <w:vAlign w:val="bottom"/>
          </w:tcPr>
          <w:p w:rsidR="00BF4C01" w:rsidRPr="00C106BC" w:rsidRDefault="00BF4C01" w:rsidP="00070306">
            <w:pPr>
              <w:jc w:val="center"/>
              <w:rPr>
                <w:sz w:val="24"/>
                <w:szCs w:val="24"/>
              </w:rPr>
            </w:pPr>
            <w:r w:rsidRPr="00223D18">
              <w:rPr>
                <w:sz w:val="24"/>
                <w:szCs w:val="24"/>
              </w:rPr>
              <w:t>шт.</w:t>
            </w:r>
          </w:p>
        </w:tc>
        <w:tc>
          <w:tcPr>
            <w:tcW w:w="1825" w:type="dxa"/>
          </w:tcPr>
          <w:p w:rsidR="00BF4C01" w:rsidRDefault="00BF4C01" w:rsidP="00070306">
            <w:pPr>
              <w:jc w:val="right"/>
              <w:rPr>
                <w:sz w:val="24"/>
                <w:szCs w:val="24"/>
              </w:rPr>
            </w:pPr>
            <w:r>
              <w:rPr>
                <w:sz w:val="24"/>
                <w:szCs w:val="24"/>
              </w:rPr>
              <w:t>105</w:t>
            </w:r>
          </w:p>
        </w:tc>
      </w:tr>
      <w:tr w:rsidR="00BF4C01" w:rsidTr="00070306">
        <w:tc>
          <w:tcPr>
            <w:tcW w:w="578" w:type="dxa"/>
          </w:tcPr>
          <w:p w:rsidR="00BF4C01" w:rsidRDefault="00BF4C01" w:rsidP="00070306">
            <w:pPr>
              <w:rPr>
                <w:sz w:val="24"/>
                <w:szCs w:val="24"/>
              </w:rPr>
            </w:pPr>
          </w:p>
        </w:tc>
        <w:tc>
          <w:tcPr>
            <w:tcW w:w="6119" w:type="dxa"/>
            <w:vAlign w:val="bottom"/>
          </w:tcPr>
          <w:p w:rsidR="00BF4C01" w:rsidRDefault="00BF4C01" w:rsidP="00070306">
            <w:pPr>
              <w:rPr>
                <w:sz w:val="24"/>
                <w:szCs w:val="24"/>
              </w:rPr>
            </w:pPr>
            <w:r>
              <w:rPr>
                <w:sz w:val="24"/>
                <w:szCs w:val="24"/>
              </w:rPr>
              <w:t>Удаление поросли в приствольном круге деревьев</w:t>
            </w:r>
          </w:p>
        </w:tc>
        <w:tc>
          <w:tcPr>
            <w:tcW w:w="1288" w:type="dxa"/>
            <w:vAlign w:val="bottom"/>
          </w:tcPr>
          <w:p w:rsidR="00BF4C01" w:rsidRPr="00C106BC" w:rsidRDefault="00BF4C01" w:rsidP="00070306">
            <w:pPr>
              <w:jc w:val="center"/>
              <w:rPr>
                <w:sz w:val="24"/>
                <w:szCs w:val="24"/>
              </w:rPr>
            </w:pPr>
            <w:r w:rsidRPr="00223D18">
              <w:rPr>
                <w:sz w:val="24"/>
                <w:szCs w:val="24"/>
              </w:rPr>
              <w:t>шт.</w:t>
            </w:r>
          </w:p>
        </w:tc>
        <w:tc>
          <w:tcPr>
            <w:tcW w:w="1825" w:type="dxa"/>
          </w:tcPr>
          <w:p w:rsidR="00BF4C01" w:rsidRDefault="00BF4C01" w:rsidP="00070306">
            <w:pPr>
              <w:jc w:val="right"/>
              <w:rPr>
                <w:sz w:val="24"/>
                <w:szCs w:val="24"/>
              </w:rPr>
            </w:pPr>
            <w:r>
              <w:rPr>
                <w:sz w:val="24"/>
                <w:szCs w:val="24"/>
              </w:rPr>
              <w:t>8</w:t>
            </w:r>
          </w:p>
        </w:tc>
      </w:tr>
      <w:tr w:rsidR="00BF4C01" w:rsidTr="00070306">
        <w:tc>
          <w:tcPr>
            <w:tcW w:w="578" w:type="dxa"/>
          </w:tcPr>
          <w:p w:rsidR="00BF4C01" w:rsidRDefault="00BF4C01" w:rsidP="00070306">
            <w:pPr>
              <w:rPr>
                <w:sz w:val="24"/>
                <w:szCs w:val="24"/>
              </w:rPr>
            </w:pPr>
          </w:p>
        </w:tc>
        <w:tc>
          <w:tcPr>
            <w:tcW w:w="6119" w:type="dxa"/>
            <w:vAlign w:val="bottom"/>
          </w:tcPr>
          <w:p w:rsidR="00BF4C01" w:rsidRDefault="00BF4C01" w:rsidP="00070306">
            <w:pPr>
              <w:rPr>
                <w:sz w:val="24"/>
                <w:szCs w:val="24"/>
              </w:rPr>
            </w:pPr>
            <w:r>
              <w:rPr>
                <w:sz w:val="24"/>
                <w:szCs w:val="24"/>
              </w:rPr>
              <w:t>Прополка, рыхление лунок у деревьев</w:t>
            </w:r>
          </w:p>
        </w:tc>
        <w:tc>
          <w:tcPr>
            <w:tcW w:w="1288" w:type="dxa"/>
            <w:vAlign w:val="bottom"/>
          </w:tcPr>
          <w:p w:rsidR="00BF4C01" w:rsidRPr="00C106BC" w:rsidRDefault="00BF4C01" w:rsidP="00070306">
            <w:pPr>
              <w:jc w:val="center"/>
              <w:rPr>
                <w:sz w:val="24"/>
                <w:szCs w:val="24"/>
              </w:rPr>
            </w:pPr>
            <w:r w:rsidRPr="00223D18">
              <w:rPr>
                <w:sz w:val="24"/>
                <w:szCs w:val="24"/>
              </w:rPr>
              <w:t>шт.</w:t>
            </w:r>
          </w:p>
        </w:tc>
        <w:tc>
          <w:tcPr>
            <w:tcW w:w="1825" w:type="dxa"/>
          </w:tcPr>
          <w:p w:rsidR="00BF4C01" w:rsidRDefault="00BF4C01" w:rsidP="00070306">
            <w:pPr>
              <w:jc w:val="right"/>
              <w:rPr>
                <w:sz w:val="24"/>
                <w:szCs w:val="24"/>
              </w:rPr>
            </w:pPr>
            <w:r>
              <w:rPr>
                <w:sz w:val="24"/>
                <w:szCs w:val="24"/>
              </w:rPr>
              <w:t>8</w:t>
            </w:r>
          </w:p>
        </w:tc>
      </w:tr>
      <w:tr w:rsidR="00BF4C01" w:rsidTr="00070306">
        <w:tc>
          <w:tcPr>
            <w:tcW w:w="578" w:type="dxa"/>
          </w:tcPr>
          <w:p w:rsidR="00BF4C01" w:rsidRDefault="00BF4C01" w:rsidP="00070306">
            <w:pPr>
              <w:rPr>
                <w:sz w:val="24"/>
                <w:szCs w:val="24"/>
              </w:rPr>
            </w:pPr>
          </w:p>
        </w:tc>
        <w:tc>
          <w:tcPr>
            <w:tcW w:w="6119" w:type="dxa"/>
            <w:vAlign w:val="bottom"/>
          </w:tcPr>
          <w:p w:rsidR="00BF4C01" w:rsidRDefault="00BF4C01" w:rsidP="00070306">
            <w:pPr>
              <w:rPr>
                <w:sz w:val="24"/>
                <w:szCs w:val="24"/>
              </w:rPr>
            </w:pPr>
            <w:r>
              <w:rPr>
                <w:sz w:val="24"/>
                <w:szCs w:val="24"/>
              </w:rPr>
              <w:t>Полив (молодых) деревьев поливомоечной машиной</w:t>
            </w:r>
          </w:p>
        </w:tc>
        <w:tc>
          <w:tcPr>
            <w:tcW w:w="1288" w:type="dxa"/>
            <w:vAlign w:val="bottom"/>
          </w:tcPr>
          <w:p w:rsidR="00BF4C01" w:rsidRPr="00C106BC" w:rsidRDefault="00BF4C01" w:rsidP="00070306">
            <w:pPr>
              <w:jc w:val="center"/>
              <w:rPr>
                <w:sz w:val="24"/>
                <w:szCs w:val="24"/>
              </w:rPr>
            </w:pPr>
            <w:r w:rsidRPr="00223D18">
              <w:rPr>
                <w:sz w:val="24"/>
                <w:szCs w:val="24"/>
              </w:rPr>
              <w:t>шт.</w:t>
            </w:r>
          </w:p>
        </w:tc>
        <w:tc>
          <w:tcPr>
            <w:tcW w:w="1825" w:type="dxa"/>
          </w:tcPr>
          <w:p w:rsidR="00BF4C01" w:rsidRDefault="00BF4C01" w:rsidP="00070306">
            <w:pPr>
              <w:jc w:val="right"/>
              <w:rPr>
                <w:sz w:val="24"/>
                <w:szCs w:val="24"/>
              </w:rPr>
            </w:pPr>
            <w:r>
              <w:rPr>
                <w:sz w:val="24"/>
                <w:szCs w:val="24"/>
              </w:rPr>
              <w:t>8</w:t>
            </w:r>
          </w:p>
        </w:tc>
      </w:tr>
      <w:tr w:rsidR="00BF4C01" w:rsidTr="00070306">
        <w:tc>
          <w:tcPr>
            <w:tcW w:w="578" w:type="dxa"/>
          </w:tcPr>
          <w:p w:rsidR="00BF4C01" w:rsidRDefault="00BF4C01" w:rsidP="00070306">
            <w:pPr>
              <w:rPr>
                <w:sz w:val="24"/>
                <w:szCs w:val="24"/>
              </w:rPr>
            </w:pPr>
          </w:p>
        </w:tc>
        <w:tc>
          <w:tcPr>
            <w:tcW w:w="6119" w:type="dxa"/>
            <w:vAlign w:val="bottom"/>
          </w:tcPr>
          <w:p w:rsidR="00BF4C01" w:rsidRPr="00F16E72" w:rsidRDefault="00BF4C01" w:rsidP="00070306">
            <w:pPr>
              <w:rPr>
                <w:b/>
                <w:sz w:val="24"/>
                <w:szCs w:val="24"/>
              </w:rPr>
            </w:pPr>
            <w:r w:rsidRPr="00F16E72">
              <w:rPr>
                <w:b/>
                <w:sz w:val="24"/>
                <w:szCs w:val="24"/>
              </w:rPr>
              <w:t>Содержание цветников из однолетников</w:t>
            </w:r>
          </w:p>
        </w:tc>
        <w:tc>
          <w:tcPr>
            <w:tcW w:w="1288" w:type="dxa"/>
            <w:vAlign w:val="bottom"/>
          </w:tcPr>
          <w:p w:rsidR="00BF4C01" w:rsidRPr="00223D18" w:rsidRDefault="00BF4C01" w:rsidP="00070306">
            <w:pPr>
              <w:jc w:val="center"/>
              <w:rPr>
                <w:sz w:val="24"/>
                <w:szCs w:val="24"/>
              </w:rPr>
            </w:pPr>
          </w:p>
        </w:tc>
        <w:tc>
          <w:tcPr>
            <w:tcW w:w="1825" w:type="dxa"/>
          </w:tcPr>
          <w:p w:rsidR="00BF4C01" w:rsidRDefault="00BF4C01" w:rsidP="00070306">
            <w:pPr>
              <w:jc w:val="right"/>
              <w:rPr>
                <w:sz w:val="24"/>
                <w:szCs w:val="24"/>
              </w:rPr>
            </w:pPr>
          </w:p>
        </w:tc>
      </w:tr>
      <w:tr w:rsidR="00BF4C01" w:rsidTr="00070306">
        <w:tc>
          <w:tcPr>
            <w:tcW w:w="578" w:type="dxa"/>
          </w:tcPr>
          <w:p w:rsidR="00BF4C01" w:rsidRDefault="00BF4C01" w:rsidP="00070306">
            <w:pPr>
              <w:rPr>
                <w:sz w:val="24"/>
                <w:szCs w:val="24"/>
              </w:rPr>
            </w:pPr>
          </w:p>
        </w:tc>
        <w:tc>
          <w:tcPr>
            <w:tcW w:w="6119" w:type="dxa"/>
          </w:tcPr>
          <w:p w:rsidR="00BF4C01" w:rsidRPr="00223D18" w:rsidRDefault="00BF4C01" w:rsidP="00070306">
            <w:pPr>
              <w:jc w:val="both"/>
              <w:rPr>
                <w:sz w:val="24"/>
                <w:szCs w:val="24"/>
              </w:rPr>
            </w:pPr>
            <w:r w:rsidRPr="00223D18">
              <w:rPr>
                <w:sz w:val="24"/>
                <w:szCs w:val="24"/>
              </w:rPr>
              <w:t>Устройство цветников из однолетних растений</w:t>
            </w:r>
          </w:p>
        </w:tc>
        <w:tc>
          <w:tcPr>
            <w:tcW w:w="1288" w:type="dxa"/>
          </w:tcPr>
          <w:p w:rsidR="00BF4C01" w:rsidRPr="00223D18" w:rsidRDefault="00BF4C01" w:rsidP="00070306">
            <w:pPr>
              <w:jc w:val="center"/>
            </w:pPr>
            <w:r w:rsidRPr="00223D18">
              <w:rPr>
                <w:sz w:val="24"/>
                <w:szCs w:val="24"/>
              </w:rPr>
              <w:t>м</w:t>
            </w:r>
            <w:proofErr w:type="gramStart"/>
            <w:r w:rsidRPr="00223D18">
              <w:rPr>
                <w:sz w:val="24"/>
                <w:szCs w:val="24"/>
                <w:vertAlign w:val="superscript"/>
              </w:rPr>
              <w:t>2</w:t>
            </w:r>
            <w:proofErr w:type="gramEnd"/>
          </w:p>
        </w:tc>
        <w:tc>
          <w:tcPr>
            <w:tcW w:w="1825" w:type="dxa"/>
          </w:tcPr>
          <w:p w:rsidR="00BF4C01" w:rsidRDefault="00BF4C01" w:rsidP="00070306">
            <w:pPr>
              <w:jc w:val="right"/>
              <w:rPr>
                <w:sz w:val="24"/>
                <w:szCs w:val="24"/>
              </w:rPr>
            </w:pPr>
            <w:r>
              <w:rPr>
                <w:sz w:val="24"/>
                <w:szCs w:val="24"/>
              </w:rPr>
              <w:t>45,7</w:t>
            </w:r>
          </w:p>
        </w:tc>
      </w:tr>
      <w:tr w:rsidR="00BF4C01" w:rsidTr="00070306">
        <w:tc>
          <w:tcPr>
            <w:tcW w:w="578" w:type="dxa"/>
          </w:tcPr>
          <w:p w:rsidR="00BF4C01" w:rsidRDefault="00BF4C01" w:rsidP="00070306">
            <w:pPr>
              <w:rPr>
                <w:sz w:val="24"/>
                <w:szCs w:val="24"/>
              </w:rPr>
            </w:pPr>
          </w:p>
        </w:tc>
        <w:tc>
          <w:tcPr>
            <w:tcW w:w="6119" w:type="dxa"/>
          </w:tcPr>
          <w:p w:rsidR="00BF4C01" w:rsidRPr="00223D18" w:rsidRDefault="00BF4C01" w:rsidP="00070306">
            <w:pPr>
              <w:jc w:val="both"/>
              <w:rPr>
                <w:sz w:val="24"/>
                <w:szCs w:val="24"/>
              </w:rPr>
            </w:pPr>
            <w:r w:rsidRPr="00223D18">
              <w:rPr>
                <w:sz w:val="24"/>
                <w:szCs w:val="24"/>
              </w:rPr>
              <w:t>Прополка, рыхление</w:t>
            </w:r>
          </w:p>
        </w:tc>
        <w:tc>
          <w:tcPr>
            <w:tcW w:w="1288" w:type="dxa"/>
          </w:tcPr>
          <w:p w:rsidR="00BF4C01" w:rsidRPr="00223D18" w:rsidRDefault="00BF4C01" w:rsidP="00070306">
            <w:pPr>
              <w:jc w:val="center"/>
            </w:pPr>
            <w:r w:rsidRPr="00223D18">
              <w:rPr>
                <w:sz w:val="24"/>
                <w:szCs w:val="24"/>
              </w:rPr>
              <w:t>м</w:t>
            </w:r>
            <w:proofErr w:type="gramStart"/>
            <w:r w:rsidRPr="00223D18">
              <w:rPr>
                <w:sz w:val="24"/>
                <w:szCs w:val="24"/>
                <w:vertAlign w:val="superscript"/>
              </w:rPr>
              <w:t>2</w:t>
            </w:r>
            <w:proofErr w:type="gramEnd"/>
          </w:p>
        </w:tc>
        <w:tc>
          <w:tcPr>
            <w:tcW w:w="1825" w:type="dxa"/>
          </w:tcPr>
          <w:p w:rsidR="00BF4C01" w:rsidRDefault="00BF4C01" w:rsidP="00070306">
            <w:pPr>
              <w:jc w:val="right"/>
              <w:rPr>
                <w:sz w:val="24"/>
                <w:szCs w:val="24"/>
              </w:rPr>
            </w:pPr>
            <w:r>
              <w:rPr>
                <w:sz w:val="24"/>
                <w:szCs w:val="24"/>
              </w:rPr>
              <w:t>45,7</w:t>
            </w:r>
          </w:p>
        </w:tc>
      </w:tr>
      <w:tr w:rsidR="00BF4C01" w:rsidTr="00070306">
        <w:tc>
          <w:tcPr>
            <w:tcW w:w="578" w:type="dxa"/>
          </w:tcPr>
          <w:p w:rsidR="00BF4C01" w:rsidRDefault="00BF4C01" w:rsidP="00070306">
            <w:pPr>
              <w:rPr>
                <w:sz w:val="24"/>
                <w:szCs w:val="24"/>
              </w:rPr>
            </w:pPr>
          </w:p>
        </w:tc>
        <w:tc>
          <w:tcPr>
            <w:tcW w:w="6119" w:type="dxa"/>
          </w:tcPr>
          <w:p w:rsidR="00BF4C01" w:rsidRPr="00223D18" w:rsidRDefault="00BF4C01" w:rsidP="00070306">
            <w:pPr>
              <w:jc w:val="both"/>
              <w:rPr>
                <w:sz w:val="24"/>
                <w:szCs w:val="24"/>
              </w:rPr>
            </w:pPr>
            <w:r w:rsidRPr="00223D18">
              <w:rPr>
                <w:sz w:val="24"/>
                <w:szCs w:val="24"/>
              </w:rPr>
              <w:t>полив</w:t>
            </w:r>
          </w:p>
        </w:tc>
        <w:tc>
          <w:tcPr>
            <w:tcW w:w="1288" w:type="dxa"/>
          </w:tcPr>
          <w:p w:rsidR="00BF4C01" w:rsidRPr="00223D18" w:rsidRDefault="00BF4C01" w:rsidP="00070306">
            <w:pPr>
              <w:jc w:val="center"/>
            </w:pPr>
            <w:r w:rsidRPr="00223D18">
              <w:rPr>
                <w:sz w:val="24"/>
                <w:szCs w:val="24"/>
              </w:rPr>
              <w:t>м</w:t>
            </w:r>
            <w:proofErr w:type="gramStart"/>
            <w:r w:rsidRPr="00223D18">
              <w:rPr>
                <w:sz w:val="24"/>
                <w:szCs w:val="24"/>
                <w:vertAlign w:val="superscript"/>
              </w:rPr>
              <w:t>2</w:t>
            </w:r>
            <w:proofErr w:type="gramEnd"/>
          </w:p>
        </w:tc>
        <w:tc>
          <w:tcPr>
            <w:tcW w:w="1825" w:type="dxa"/>
          </w:tcPr>
          <w:p w:rsidR="00BF4C01" w:rsidRDefault="00BF4C01" w:rsidP="00070306">
            <w:pPr>
              <w:jc w:val="right"/>
              <w:rPr>
                <w:sz w:val="24"/>
                <w:szCs w:val="24"/>
              </w:rPr>
            </w:pPr>
            <w:r>
              <w:rPr>
                <w:sz w:val="24"/>
                <w:szCs w:val="24"/>
              </w:rPr>
              <w:t>45,7</w:t>
            </w:r>
          </w:p>
        </w:tc>
      </w:tr>
      <w:tr w:rsidR="00BF4C01" w:rsidTr="00070306">
        <w:tc>
          <w:tcPr>
            <w:tcW w:w="578" w:type="dxa"/>
          </w:tcPr>
          <w:p w:rsidR="00BF4C01" w:rsidRDefault="00BF4C01" w:rsidP="00070306">
            <w:pPr>
              <w:rPr>
                <w:sz w:val="24"/>
                <w:szCs w:val="24"/>
              </w:rPr>
            </w:pPr>
          </w:p>
        </w:tc>
        <w:tc>
          <w:tcPr>
            <w:tcW w:w="6119" w:type="dxa"/>
          </w:tcPr>
          <w:p w:rsidR="00BF4C01" w:rsidRPr="00223D18" w:rsidRDefault="00BF4C01" w:rsidP="00070306">
            <w:pPr>
              <w:jc w:val="both"/>
              <w:rPr>
                <w:sz w:val="24"/>
                <w:szCs w:val="24"/>
              </w:rPr>
            </w:pPr>
            <w:r w:rsidRPr="00223D18">
              <w:rPr>
                <w:sz w:val="24"/>
                <w:szCs w:val="24"/>
              </w:rPr>
              <w:t>Внесение мин.</w:t>
            </w:r>
            <w:r>
              <w:rPr>
                <w:sz w:val="24"/>
                <w:szCs w:val="24"/>
              </w:rPr>
              <w:t xml:space="preserve"> </w:t>
            </w:r>
            <w:r w:rsidRPr="00223D18">
              <w:rPr>
                <w:sz w:val="24"/>
                <w:szCs w:val="24"/>
              </w:rPr>
              <w:t>удобрений</w:t>
            </w:r>
          </w:p>
        </w:tc>
        <w:tc>
          <w:tcPr>
            <w:tcW w:w="1288" w:type="dxa"/>
          </w:tcPr>
          <w:p w:rsidR="00BF4C01" w:rsidRPr="00223D18" w:rsidRDefault="00BF4C01" w:rsidP="00070306">
            <w:pPr>
              <w:jc w:val="center"/>
            </w:pPr>
            <w:r w:rsidRPr="00223D18">
              <w:rPr>
                <w:sz w:val="24"/>
                <w:szCs w:val="24"/>
              </w:rPr>
              <w:t>м</w:t>
            </w:r>
            <w:proofErr w:type="gramStart"/>
            <w:r w:rsidRPr="00223D18">
              <w:rPr>
                <w:sz w:val="24"/>
                <w:szCs w:val="24"/>
                <w:vertAlign w:val="superscript"/>
              </w:rPr>
              <w:t>2</w:t>
            </w:r>
            <w:proofErr w:type="gramEnd"/>
          </w:p>
        </w:tc>
        <w:tc>
          <w:tcPr>
            <w:tcW w:w="1825" w:type="dxa"/>
          </w:tcPr>
          <w:p w:rsidR="00BF4C01" w:rsidRDefault="00BF4C01" w:rsidP="00070306">
            <w:pPr>
              <w:jc w:val="right"/>
              <w:rPr>
                <w:sz w:val="24"/>
                <w:szCs w:val="24"/>
              </w:rPr>
            </w:pPr>
            <w:r>
              <w:rPr>
                <w:sz w:val="24"/>
                <w:szCs w:val="24"/>
              </w:rPr>
              <w:t>45,7</w:t>
            </w:r>
          </w:p>
        </w:tc>
      </w:tr>
      <w:tr w:rsidR="00BF4C01" w:rsidTr="00070306">
        <w:tc>
          <w:tcPr>
            <w:tcW w:w="578" w:type="dxa"/>
          </w:tcPr>
          <w:p w:rsidR="00BF4C01" w:rsidRDefault="00BF4C01" w:rsidP="00070306">
            <w:pPr>
              <w:rPr>
                <w:sz w:val="24"/>
                <w:szCs w:val="24"/>
              </w:rPr>
            </w:pPr>
          </w:p>
        </w:tc>
        <w:tc>
          <w:tcPr>
            <w:tcW w:w="6119" w:type="dxa"/>
          </w:tcPr>
          <w:p w:rsidR="00BF4C01" w:rsidRPr="00223D18" w:rsidRDefault="00BF4C01" w:rsidP="00070306">
            <w:pPr>
              <w:jc w:val="both"/>
              <w:rPr>
                <w:sz w:val="24"/>
                <w:szCs w:val="24"/>
              </w:rPr>
            </w:pPr>
            <w:r w:rsidRPr="00223D18">
              <w:rPr>
                <w:sz w:val="24"/>
                <w:szCs w:val="24"/>
              </w:rPr>
              <w:t>Удаление отцветших цветов в цветниках</w:t>
            </w:r>
          </w:p>
        </w:tc>
        <w:tc>
          <w:tcPr>
            <w:tcW w:w="1288" w:type="dxa"/>
          </w:tcPr>
          <w:p w:rsidR="00BF4C01" w:rsidRPr="00223D18" w:rsidRDefault="00BF4C01" w:rsidP="00070306">
            <w:pPr>
              <w:jc w:val="center"/>
              <w:rPr>
                <w:sz w:val="24"/>
                <w:szCs w:val="24"/>
              </w:rPr>
            </w:pPr>
            <w:r w:rsidRPr="00223D18">
              <w:rPr>
                <w:sz w:val="24"/>
                <w:szCs w:val="24"/>
              </w:rPr>
              <w:t>м</w:t>
            </w:r>
            <w:proofErr w:type="gramStart"/>
            <w:r w:rsidRPr="00223D18">
              <w:rPr>
                <w:sz w:val="24"/>
                <w:szCs w:val="24"/>
                <w:vertAlign w:val="superscript"/>
              </w:rPr>
              <w:t>2</w:t>
            </w:r>
            <w:proofErr w:type="gramEnd"/>
          </w:p>
        </w:tc>
        <w:tc>
          <w:tcPr>
            <w:tcW w:w="1825" w:type="dxa"/>
          </w:tcPr>
          <w:p w:rsidR="00BF4C01" w:rsidRDefault="00BF4C01" w:rsidP="00070306">
            <w:pPr>
              <w:jc w:val="right"/>
              <w:rPr>
                <w:sz w:val="24"/>
                <w:szCs w:val="24"/>
              </w:rPr>
            </w:pPr>
            <w:r>
              <w:rPr>
                <w:sz w:val="24"/>
                <w:szCs w:val="24"/>
              </w:rPr>
              <w:t>45,7</w:t>
            </w:r>
          </w:p>
        </w:tc>
      </w:tr>
      <w:tr w:rsidR="00BF4C01" w:rsidTr="00070306">
        <w:tc>
          <w:tcPr>
            <w:tcW w:w="578" w:type="dxa"/>
          </w:tcPr>
          <w:p w:rsidR="00BF4C01" w:rsidRDefault="00BF4C01" w:rsidP="00070306">
            <w:pPr>
              <w:rPr>
                <w:sz w:val="24"/>
                <w:szCs w:val="24"/>
              </w:rPr>
            </w:pPr>
          </w:p>
        </w:tc>
        <w:tc>
          <w:tcPr>
            <w:tcW w:w="6119" w:type="dxa"/>
            <w:vAlign w:val="bottom"/>
          </w:tcPr>
          <w:p w:rsidR="00BF4C01" w:rsidRPr="00C106BC" w:rsidRDefault="00BF4C01" w:rsidP="00070306">
            <w:pPr>
              <w:rPr>
                <w:sz w:val="24"/>
                <w:szCs w:val="24"/>
              </w:rPr>
            </w:pPr>
            <w:r w:rsidRPr="00C106BC">
              <w:rPr>
                <w:sz w:val="24"/>
                <w:szCs w:val="24"/>
              </w:rPr>
              <w:t>Итого по объекту</w:t>
            </w:r>
            <w:r>
              <w:rPr>
                <w:sz w:val="24"/>
                <w:szCs w:val="24"/>
              </w:rPr>
              <w:t xml:space="preserve"> (</w:t>
            </w:r>
            <w:r>
              <w:rPr>
                <w:sz w:val="24"/>
                <w:szCs w:val="24"/>
                <w:lang w:val="en-US"/>
              </w:rPr>
              <w:t>S</w:t>
            </w:r>
            <w:r>
              <w:rPr>
                <w:sz w:val="24"/>
                <w:szCs w:val="24"/>
              </w:rPr>
              <w:t>)</w:t>
            </w:r>
          </w:p>
        </w:tc>
        <w:tc>
          <w:tcPr>
            <w:tcW w:w="1288" w:type="dxa"/>
            <w:vAlign w:val="bottom"/>
          </w:tcPr>
          <w:p w:rsidR="00BF4C01" w:rsidRPr="00C106BC" w:rsidRDefault="00BF4C01" w:rsidP="00070306">
            <w:pPr>
              <w:jc w:val="center"/>
              <w:rPr>
                <w:sz w:val="24"/>
                <w:szCs w:val="24"/>
              </w:rPr>
            </w:pPr>
            <w:r w:rsidRPr="00C106BC">
              <w:rPr>
                <w:sz w:val="24"/>
                <w:szCs w:val="24"/>
              </w:rPr>
              <w:t>м</w:t>
            </w:r>
            <w:proofErr w:type="gramStart"/>
            <w:r w:rsidRPr="00C106BC">
              <w:rPr>
                <w:sz w:val="24"/>
                <w:szCs w:val="24"/>
                <w:vertAlign w:val="superscript"/>
              </w:rPr>
              <w:t>2</w:t>
            </w:r>
            <w:proofErr w:type="gramEnd"/>
          </w:p>
        </w:tc>
        <w:tc>
          <w:tcPr>
            <w:tcW w:w="1825" w:type="dxa"/>
          </w:tcPr>
          <w:p w:rsidR="00BF4C01" w:rsidRDefault="00BF4C01" w:rsidP="00070306">
            <w:pPr>
              <w:jc w:val="right"/>
              <w:rPr>
                <w:sz w:val="24"/>
                <w:szCs w:val="24"/>
              </w:rPr>
            </w:pPr>
            <w:r>
              <w:rPr>
                <w:sz w:val="24"/>
                <w:szCs w:val="24"/>
              </w:rPr>
              <w:t>8925,5</w:t>
            </w:r>
          </w:p>
        </w:tc>
      </w:tr>
    </w:tbl>
    <w:p w:rsidR="00BF4C01" w:rsidRDefault="00BF4C01" w:rsidP="00BF4C01">
      <w:pPr>
        <w:autoSpaceDE w:val="0"/>
        <w:autoSpaceDN w:val="0"/>
        <w:adjustRightInd w:val="0"/>
        <w:ind w:firstLine="540"/>
        <w:jc w:val="both"/>
        <w:outlineLvl w:val="0"/>
        <w:rPr>
          <w:sz w:val="24"/>
          <w:szCs w:val="24"/>
        </w:rPr>
      </w:pPr>
      <w:r>
        <w:rPr>
          <w:sz w:val="24"/>
          <w:szCs w:val="24"/>
        </w:rPr>
        <w:t>1-паспорт объекта зеленых насаждений сад им.250-летия г. Перми от 15.12.2011г. и на основании технического паспорта № 300 от 09.09.2008г.</w:t>
      </w:r>
    </w:p>
    <w:p w:rsidR="00BF4C01" w:rsidRDefault="00BF4C01" w:rsidP="00BF4C01">
      <w:pPr>
        <w:autoSpaceDE w:val="0"/>
        <w:autoSpaceDN w:val="0"/>
        <w:adjustRightInd w:val="0"/>
        <w:ind w:firstLine="540"/>
        <w:jc w:val="both"/>
        <w:outlineLvl w:val="0"/>
        <w:rPr>
          <w:sz w:val="24"/>
          <w:szCs w:val="24"/>
        </w:rPr>
      </w:pPr>
      <w:r>
        <w:rPr>
          <w:sz w:val="24"/>
          <w:szCs w:val="24"/>
        </w:rPr>
        <w:t>2-паспорт комплексного благоустройства сквера им.О.Новоселова от 27.12.2010г.</w:t>
      </w:r>
    </w:p>
    <w:p w:rsidR="00BF4C01" w:rsidRDefault="00BF4C01" w:rsidP="00BF4C01">
      <w:pPr>
        <w:autoSpaceDE w:val="0"/>
        <w:autoSpaceDN w:val="0"/>
        <w:adjustRightInd w:val="0"/>
        <w:ind w:firstLine="540"/>
        <w:jc w:val="both"/>
        <w:outlineLvl w:val="0"/>
        <w:rPr>
          <w:sz w:val="24"/>
          <w:szCs w:val="24"/>
        </w:rPr>
      </w:pPr>
      <w:r>
        <w:rPr>
          <w:sz w:val="24"/>
          <w:szCs w:val="24"/>
        </w:rPr>
        <w:t>3-технический паспо</w:t>
      </w:r>
      <w:proofErr w:type="gramStart"/>
      <w:r>
        <w:rPr>
          <w:sz w:val="24"/>
          <w:szCs w:val="24"/>
        </w:rPr>
        <w:t>рт скв</w:t>
      </w:r>
      <w:proofErr w:type="gramEnd"/>
      <w:r>
        <w:rPr>
          <w:sz w:val="24"/>
          <w:szCs w:val="24"/>
        </w:rPr>
        <w:t xml:space="preserve">ера им. Есенина от 08.09.2008г. № 308. </w:t>
      </w:r>
    </w:p>
    <w:p w:rsidR="00BF4C01" w:rsidRDefault="00BF4C01" w:rsidP="00BF4C01">
      <w:pPr>
        <w:ind w:right="175"/>
        <w:jc w:val="both"/>
        <w:rPr>
          <w:b/>
          <w:sz w:val="24"/>
          <w:szCs w:val="24"/>
        </w:rPr>
      </w:pPr>
      <w:proofErr w:type="gramStart"/>
      <w:r>
        <w:rPr>
          <w:b/>
          <w:sz w:val="24"/>
          <w:szCs w:val="24"/>
        </w:rPr>
        <w:t>Все работы по содержанию мест массового отдыха должны быть произведены с</w:t>
      </w:r>
      <w:r>
        <w:rPr>
          <w:b/>
          <w:sz w:val="24"/>
          <w:szCs w:val="24"/>
        </w:rPr>
        <w:t>о</w:t>
      </w:r>
      <w:r>
        <w:rPr>
          <w:b/>
          <w:sz w:val="24"/>
          <w:szCs w:val="24"/>
        </w:rPr>
        <w:t>гласно «Правил благоустройства и содержания территории в городе Перми» реш</w:t>
      </w:r>
      <w:r>
        <w:rPr>
          <w:b/>
          <w:sz w:val="24"/>
          <w:szCs w:val="24"/>
        </w:rPr>
        <w:t>е</w:t>
      </w:r>
      <w:r>
        <w:rPr>
          <w:b/>
          <w:sz w:val="24"/>
          <w:szCs w:val="24"/>
        </w:rPr>
        <w:t xml:space="preserve">ние ПГД № 4 от 29.01.2008г., </w:t>
      </w:r>
      <w:proofErr w:type="spellStart"/>
      <w:r>
        <w:rPr>
          <w:b/>
          <w:sz w:val="24"/>
          <w:szCs w:val="24"/>
        </w:rPr>
        <w:t>Эксплутационных</w:t>
      </w:r>
      <w:proofErr w:type="spellEnd"/>
      <w:r>
        <w:rPr>
          <w:b/>
          <w:sz w:val="24"/>
          <w:szCs w:val="24"/>
        </w:rPr>
        <w:t xml:space="preserve"> категорий и уровней содержания объектов озеленения общего пользования г. Перми решение № 147 от 23.06.2009г., постановлений администрации г. Перми № 888 от 19.11.2009г. и № 904 от 25.11.2009г., </w:t>
      </w:r>
      <w:proofErr w:type="spellStart"/>
      <w:r>
        <w:rPr>
          <w:b/>
          <w:sz w:val="24"/>
          <w:szCs w:val="24"/>
        </w:rPr>
        <w:t>прилагаемового</w:t>
      </w:r>
      <w:proofErr w:type="spellEnd"/>
      <w:r>
        <w:rPr>
          <w:b/>
          <w:sz w:val="24"/>
          <w:szCs w:val="24"/>
        </w:rPr>
        <w:t xml:space="preserve"> перечня объектов, в соответствии с</w:t>
      </w:r>
      <w:proofErr w:type="gramEnd"/>
      <w:r>
        <w:rPr>
          <w:b/>
          <w:sz w:val="24"/>
          <w:szCs w:val="24"/>
        </w:rPr>
        <w:t xml:space="preserve"> требованиями действующего законодательства РФ, требованиями нормативно-технической д</w:t>
      </w:r>
      <w:r>
        <w:rPr>
          <w:b/>
          <w:sz w:val="24"/>
          <w:szCs w:val="24"/>
        </w:rPr>
        <w:t>о</w:t>
      </w:r>
      <w:r>
        <w:rPr>
          <w:b/>
          <w:sz w:val="24"/>
          <w:szCs w:val="24"/>
        </w:rPr>
        <w:t>кументации. Уборка мест массового отдыха производится с целью ликвидации з</w:t>
      </w:r>
      <w:r>
        <w:rPr>
          <w:b/>
          <w:sz w:val="24"/>
          <w:szCs w:val="24"/>
        </w:rPr>
        <w:t>а</w:t>
      </w:r>
      <w:r>
        <w:rPr>
          <w:b/>
          <w:sz w:val="24"/>
          <w:szCs w:val="24"/>
        </w:rPr>
        <w:t>грязненности, обеспечивает, в том числе безопасность посетителей.</w:t>
      </w:r>
    </w:p>
    <w:p w:rsidR="00BF4C01" w:rsidRDefault="00BF4C01" w:rsidP="00BF4C01">
      <w:pPr>
        <w:ind w:firstLine="743"/>
        <w:jc w:val="both"/>
        <w:rPr>
          <w:b/>
          <w:sz w:val="24"/>
          <w:szCs w:val="24"/>
        </w:rPr>
      </w:pPr>
    </w:p>
    <w:p w:rsidR="00BF4C01" w:rsidRDefault="00BF4C01" w:rsidP="00BF4C01">
      <w:pPr>
        <w:jc w:val="center"/>
        <w:rPr>
          <w:b/>
          <w:sz w:val="24"/>
          <w:szCs w:val="24"/>
        </w:rPr>
      </w:pPr>
      <w:r>
        <w:rPr>
          <w:b/>
          <w:sz w:val="24"/>
          <w:szCs w:val="24"/>
        </w:rPr>
        <w:t>Устройство</w:t>
      </w:r>
      <w:r w:rsidRPr="00985948">
        <w:rPr>
          <w:b/>
          <w:sz w:val="24"/>
          <w:szCs w:val="24"/>
        </w:rPr>
        <w:t xml:space="preserve"> цветников:</w:t>
      </w:r>
    </w:p>
    <w:p w:rsidR="00BF4C01" w:rsidRPr="00A7134F" w:rsidRDefault="00BF4C01" w:rsidP="00BF4C01">
      <w:pPr>
        <w:tabs>
          <w:tab w:val="left" w:pos="284"/>
          <w:tab w:val="left" w:pos="709"/>
        </w:tabs>
        <w:rPr>
          <w:b/>
          <w:sz w:val="24"/>
          <w:szCs w:val="24"/>
        </w:rPr>
      </w:pPr>
      <w:r w:rsidRPr="00A7134F">
        <w:rPr>
          <w:b/>
          <w:sz w:val="24"/>
          <w:szCs w:val="24"/>
        </w:rPr>
        <w:t xml:space="preserve">Рекомендуемый ассортимент однолетних цветочных растений для </w:t>
      </w:r>
      <w:r>
        <w:rPr>
          <w:b/>
          <w:sz w:val="24"/>
          <w:szCs w:val="24"/>
        </w:rPr>
        <w:t>устройства цве</w:t>
      </w:r>
      <w:r>
        <w:rPr>
          <w:b/>
          <w:sz w:val="24"/>
          <w:szCs w:val="24"/>
        </w:rPr>
        <w:t>т</w:t>
      </w:r>
      <w:r>
        <w:rPr>
          <w:b/>
          <w:sz w:val="24"/>
          <w:szCs w:val="24"/>
        </w:rPr>
        <w:t>ников.</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32"/>
        <w:gridCol w:w="2547"/>
        <w:gridCol w:w="1843"/>
        <w:gridCol w:w="143"/>
        <w:gridCol w:w="854"/>
        <w:gridCol w:w="3040"/>
        <w:gridCol w:w="1072"/>
      </w:tblGrid>
      <w:tr w:rsidR="00BF4C01" w:rsidRPr="00510E84" w:rsidTr="00315615">
        <w:trPr>
          <w:trHeight w:val="801"/>
        </w:trPr>
        <w:tc>
          <w:tcPr>
            <w:tcW w:w="532" w:type="dxa"/>
            <w:shd w:val="clear" w:color="auto" w:fill="auto"/>
            <w:vAlign w:val="center"/>
          </w:tcPr>
          <w:p w:rsidR="00BF4C01" w:rsidRPr="00951126" w:rsidRDefault="00BF4C01" w:rsidP="00070306">
            <w:pPr>
              <w:ind w:right="-108"/>
              <w:jc w:val="center"/>
            </w:pPr>
            <w:r w:rsidRPr="00951126">
              <w:t xml:space="preserve">№ </w:t>
            </w:r>
            <w:proofErr w:type="spellStart"/>
            <w:proofErr w:type="gramStart"/>
            <w:r w:rsidRPr="00951126">
              <w:t>п</w:t>
            </w:r>
            <w:proofErr w:type="spellEnd"/>
            <w:proofErr w:type="gramEnd"/>
            <w:r>
              <w:t>/</w:t>
            </w:r>
            <w:proofErr w:type="spellStart"/>
            <w:r w:rsidRPr="00951126">
              <w:t>п</w:t>
            </w:r>
            <w:proofErr w:type="spellEnd"/>
          </w:p>
        </w:tc>
        <w:tc>
          <w:tcPr>
            <w:tcW w:w="2547" w:type="dxa"/>
            <w:shd w:val="clear" w:color="auto" w:fill="auto"/>
            <w:vAlign w:val="center"/>
          </w:tcPr>
          <w:p w:rsidR="00BF4C01" w:rsidRPr="00951126" w:rsidRDefault="00BF4C01" w:rsidP="00070306">
            <w:pPr>
              <w:jc w:val="center"/>
            </w:pPr>
            <w:r w:rsidRPr="00951126">
              <w:t>Русское название</w:t>
            </w:r>
          </w:p>
        </w:tc>
        <w:tc>
          <w:tcPr>
            <w:tcW w:w="1986" w:type="dxa"/>
            <w:gridSpan w:val="2"/>
            <w:shd w:val="clear" w:color="auto" w:fill="auto"/>
            <w:vAlign w:val="center"/>
          </w:tcPr>
          <w:p w:rsidR="00BF4C01" w:rsidRPr="00951126" w:rsidRDefault="00BF4C01" w:rsidP="00070306">
            <w:pPr>
              <w:jc w:val="center"/>
            </w:pPr>
            <w:r w:rsidRPr="00951126">
              <w:t>Латинское название: вид</w:t>
            </w:r>
          </w:p>
        </w:tc>
        <w:tc>
          <w:tcPr>
            <w:tcW w:w="854" w:type="dxa"/>
            <w:shd w:val="clear" w:color="auto" w:fill="auto"/>
            <w:vAlign w:val="center"/>
          </w:tcPr>
          <w:p w:rsidR="00BF4C01" w:rsidRPr="00951126" w:rsidRDefault="00BF4C01" w:rsidP="00070306">
            <w:pPr>
              <w:jc w:val="center"/>
            </w:pPr>
            <w:r w:rsidRPr="00951126">
              <w:t>Выс</w:t>
            </w:r>
            <w:r w:rsidRPr="00951126">
              <w:t>о</w:t>
            </w:r>
            <w:r w:rsidRPr="00951126">
              <w:t xml:space="preserve">та, </w:t>
            </w:r>
            <w:proofErr w:type="gramStart"/>
            <w:r w:rsidRPr="00951126">
              <w:t>см</w:t>
            </w:r>
            <w:proofErr w:type="gramEnd"/>
          </w:p>
        </w:tc>
        <w:tc>
          <w:tcPr>
            <w:tcW w:w="3040" w:type="dxa"/>
            <w:shd w:val="clear" w:color="auto" w:fill="auto"/>
            <w:vAlign w:val="center"/>
          </w:tcPr>
          <w:p w:rsidR="00BF4C01" w:rsidRPr="00951126" w:rsidRDefault="00BF4C01" w:rsidP="00070306">
            <w:pPr>
              <w:jc w:val="center"/>
            </w:pPr>
            <w:r w:rsidRPr="00951126">
              <w:t>Окраска венчика</w:t>
            </w:r>
          </w:p>
        </w:tc>
        <w:tc>
          <w:tcPr>
            <w:tcW w:w="1072" w:type="dxa"/>
            <w:shd w:val="clear" w:color="auto" w:fill="auto"/>
            <w:vAlign w:val="center"/>
          </w:tcPr>
          <w:p w:rsidR="00BF4C01" w:rsidRPr="00951126" w:rsidRDefault="00BF4C01" w:rsidP="00070306">
            <w:pPr>
              <w:jc w:val="center"/>
            </w:pPr>
            <w:r>
              <w:t>Кол-</w:t>
            </w:r>
            <w:r w:rsidRPr="00951126">
              <w:t>во растений на 1 м</w:t>
            </w:r>
            <w:proofErr w:type="gramStart"/>
            <w:r w:rsidRPr="00951126">
              <w:rPr>
                <w:vertAlign w:val="superscript"/>
              </w:rPr>
              <w:t>2</w:t>
            </w:r>
            <w:proofErr w:type="gramEnd"/>
            <w:r w:rsidRPr="00951126">
              <w:t>, шт.</w:t>
            </w:r>
          </w:p>
        </w:tc>
      </w:tr>
      <w:tr w:rsidR="00BF4C01" w:rsidRPr="00510E84" w:rsidTr="00315615">
        <w:tc>
          <w:tcPr>
            <w:tcW w:w="10031" w:type="dxa"/>
            <w:gridSpan w:val="7"/>
            <w:shd w:val="clear" w:color="auto" w:fill="auto"/>
          </w:tcPr>
          <w:p w:rsidR="00BF4C01" w:rsidRPr="00951126" w:rsidRDefault="00BF4C01" w:rsidP="00070306">
            <w:pPr>
              <w:jc w:val="center"/>
              <w:rPr>
                <w:b/>
                <w:sz w:val="24"/>
                <w:szCs w:val="24"/>
              </w:rPr>
            </w:pPr>
            <w:r w:rsidRPr="00951126">
              <w:rPr>
                <w:b/>
                <w:sz w:val="24"/>
                <w:szCs w:val="24"/>
              </w:rPr>
              <w:t>Цветущие растения</w:t>
            </w:r>
          </w:p>
        </w:tc>
      </w:tr>
      <w:tr w:rsidR="00BF4C01" w:rsidRPr="00510E84" w:rsidTr="00315615">
        <w:tc>
          <w:tcPr>
            <w:tcW w:w="532" w:type="dxa"/>
            <w:shd w:val="clear" w:color="auto" w:fill="auto"/>
          </w:tcPr>
          <w:p w:rsidR="00BF4C01" w:rsidRPr="002035A1" w:rsidRDefault="00BF4C01" w:rsidP="00070306">
            <w:pPr>
              <w:pStyle w:val="af0"/>
              <w:widowControl/>
              <w:numPr>
                <w:ilvl w:val="0"/>
                <w:numId w:val="38"/>
              </w:numPr>
              <w:tabs>
                <w:tab w:val="left" w:pos="330"/>
              </w:tabs>
              <w:suppressAutoHyphens w:val="0"/>
              <w:autoSpaceDE/>
              <w:ind w:left="0" w:firstLine="0"/>
              <w:contextualSpacing/>
              <w:rPr>
                <w:sz w:val="24"/>
                <w:szCs w:val="24"/>
              </w:rPr>
            </w:pPr>
          </w:p>
        </w:tc>
        <w:tc>
          <w:tcPr>
            <w:tcW w:w="2547" w:type="dxa"/>
            <w:shd w:val="clear" w:color="auto" w:fill="auto"/>
          </w:tcPr>
          <w:p w:rsidR="00BF4C01" w:rsidRPr="00951126" w:rsidRDefault="00BF4C01" w:rsidP="00070306">
            <w:pPr>
              <w:jc w:val="both"/>
              <w:rPr>
                <w:sz w:val="24"/>
                <w:szCs w:val="24"/>
              </w:rPr>
            </w:pPr>
            <w:proofErr w:type="spellStart"/>
            <w:r w:rsidRPr="00951126">
              <w:rPr>
                <w:sz w:val="24"/>
                <w:szCs w:val="24"/>
              </w:rPr>
              <w:t>Агератум</w:t>
            </w:r>
            <w:proofErr w:type="spellEnd"/>
            <w:r w:rsidRPr="00951126">
              <w:rPr>
                <w:sz w:val="24"/>
                <w:szCs w:val="24"/>
              </w:rPr>
              <w:t xml:space="preserve"> </w:t>
            </w:r>
            <w:proofErr w:type="spellStart"/>
            <w:r w:rsidRPr="00951126">
              <w:rPr>
                <w:sz w:val="24"/>
                <w:szCs w:val="24"/>
              </w:rPr>
              <w:t>Хоустона</w:t>
            </w:r>
            <w:proofErr w:type="spellEnd"/>
          </w:p>
        </w:tc>
        <w:tc>
          <w:tcPr>
            <w:tcW w:w="1986" w:type="dxa"/>
            <w:gridSpan w:val="2"/>
            <w:shd w:val="clear" w:color="auto" w:fill="auto"/>
          </w:tcPr>
          <w:p w:rsidR="00BF4C01" w:rsidRPr="00951126" w:rsidRDefault="00BF4C01" w:rsidP="00070306">
            <w:pPr>
              <w:jc w:val="both"/>
              <w:rPr>
                <w:i/>
                <w:sz w:val="24"/>
                <w:szCs w:val="24"/>
              </w:rPr>
            </w:pPr>
            <w:r w:rsidRPr="00951126">
              <w:rPr>
                <w:i/>
                <w:sz w:val="24"/>
                <w:szCs w:val="24"/>
                <w:lang w:val="en-US"/>
              </w:rPr>
              <w:t>Ageratum</w:t>
            </w:r>
            <w:r w:rsidRPr="00951126">
              <w:rPr>
                <w:i/>
                <w:sz w:val="24"/>
                <w:szCs w:val="24"/>
              </w:rPr>
              <w:t xml:space="preserve"> </w:t>
            </w:r>
            <w:proofErr w:type="spellStart"/>
            <w:r w:rsidRPr="00951126">
              <w:rPr>
                <w:i/>
                <w:sz w:val="24"/>
                <w:szCs w:val="24"/>
                <w:lang w:val="en-US"/>
              </w:rPr>
              <w:t>houstonianum</w:t>
            </w:r>
            <w:proofErr w:type="spellEnd"/>
          </w:p>
        </w:tc>
        <w:tc>
          <w:tcPr>
            <w:tcW w:w="854" w:type="dxa"/>
            <w:shd w:val="clear" w:color="auto" w:fill="auto"/>
          </w:tcPr>
          <w:p w:rsidR="00BF4C01" w:rsidRPr="00951126" w:rsidRDefault="00BF4C01" w:rsidP="00070306">
            <w:pPr>
              <w:jc w:val="both"/>
              <w:rPr>
                <w:sz w:val="24"/>
                <w:szCs w:val="24"/>
              </w:rPr>
            </w:pPr>
            <w:r w:rsidRPr="00951126">
              <w:rPr>
                <w:sz w:val="24"/>
                <w:szCs w:val="24"/>
              </w:rPr>
              <w:t>20-50</w:t>
            </w:r>
          </w:p>
        </w:tc>
        <w:tc>
          <w:tcPr>
            <w:tcW w:w="3040" w:type="dxa"/>
            <w:shd w:val="clear" w:color="auto" w:fill="auto"/>
          </w:tcPr>
          <w:p w:rsidR="00BF4C01" w:rsidRPr="00951126" w:rsidRDefault="00BF4C01" w:rsidP="00070306">
            <w:pPr>
              <w:jc w:val="both"/>
              <w:rPr>
                <w:sz w:val="24"/>
                <w:szCs w:val="24"/>
              </w:rPr>
            </w:pPr>
            <w:r w:rsidRPr="00951126">
              <w:rPr>
                <w:sz w:val="24"/>
                <w:szCs w:val="24"/>
              </w:rPr>
              <w:t>Белая, розовая, голубая, синяя</w:t>
            </w:r>
          </w:p>
        </w:tc>
        <w:tc>
          <w:tcPr>
            <w:tcW w:w="1072" w:type="dxa"/>
            <w:shd w:val="clear" w:color="auto" w:fill="auto"/>
          </w:tcPr>
          <w:p w:rsidR="00BF4C01" w:rsidRPr="00951126" w:rsidRDefault="00BF4C01" w:rsidP="00070306">
            <w:pPr>
              <w:jc w:val="both"/>
              <w:rPr>
                <w:sz w:val="24"/>
                <w:szCs w:val="24"/>
              </w:rPr>
            </w:pPr>
            <w:r w:rsidRPr="00951126">
              <w:rPr>
                <w:sz w:val="24"/>
                <w:szCs w:val="24"/>
              </w:rPr>
              <w:t>25-44</w:t>
            </w:r>
          </w:p>
        </w:tc>
      </w:tr>
      <w:tr w:rsidR="00BF4C01" w:rsidRPr="00510E84" w:rsidTr="00315615">
        <w:tc>
          <w:tcPr>
            <w:tcW w:w="532" w:type="dxa"/>
            <w:shd w:val="clear" w:color="auto" w:fill="auto"/>
          </w:tcPr>
          <w:p w:rsidR="00BF4C01" w:rsidRPr="002035A1" w:rsidRDefault="00BF4C01" w:rsidP="00070306">
            <w:pPr>
              <w:pStyle w:val="af0"/>
              <w:widowControl/>
              <w:numPr>
                <w:ilvl w:val="0"/>
                <w:numId w:val="38"/>
              </w:numPr>
              <w:tabs>
                <w:tab w:val="left" w:pos="330"/>
              </w:tabs>
              <w:suppressAutoHyphens w:val="0"/>
              <w:autoSpaceDE/>
              <w:ind w:left="0" w:firstLine="0"/>
              <w:contextualSpacing/>
              <w:rPr>
                <w:sz w:val="24"/>
                <w:szCs w:val="24"/>
              </w:rPr>
            </w:pPr>
          </w:p>
        </w:tc>
        <w:tc>
          <w:tcPr>
            <w:tcW w:w="2547" w:type="dxa"/>
            <w:shd w:val="clear" w:color="auto" w:fill="auto"/>
          </w:tcPr>
          <w:p w:rsidR="00BF4C01" w:rsidRPr="00951126" w:rsidRDefault="00BF4C01" w:rsidP="00070306">
            <w:pPr>
              <w:shd w:val="clear" w:color="auto" w:fill="FFFFFF"/>
              <w:jc w:val="both"/>
              <w:rPr>
                <w:sz w:val="24"/>
                <w:szCs w:val="24"/>
              </w:rPr>
            </w:pPr>
            <w:proofErr w:type="spellStart"/>
            <w:r w:rsidRPr="00951126">
              <w:rPr>
                <w:sz w:val="24"/>
                <w:szCs w:val="24"/>
              </w:rPr>
              <w:t>Алиссум</w:t>
            </w:r>
            <w:proofErr w:type="spellEnd"/>
            <w:r w:rsidRPr="00951126">
              <w:rPr>
                <w:sz w:val="24"/>
                <w:szCs w:val="24"/>
              </w:rPr>
              <w:t xml:space="preserve"> морской</w:t>
            </w:r>
          </w:p>
        </w:tc>
        <w:tc>
          <w:tcPr>
            <w:tcW w:w="1986" w:type="dxa"/>
            <w:gridSpan w:val="2"/>
            <w:shd w:val="clear" w:color="auto" w:fill="auto"/>
          </w:tcPr>
          <w:p w:rsidR="00BF4C01" w:rsidRPr="00951126" w:rsidRDefault="00BF4C01" w:rsidP="00070306">
            <w:pPr>
              <w:jc w:val="both"/>
              <w:rPr>
                <w:i/>
                <w:sz w:val="24"/>
                <w:szCs w:val="24"/>
              </w:rPr>
            </w:pPr>
            <w:r w:rsidRPr="00951126">
              <w:rPr>
                <w:i/>
                <w:sz w:val="24"/>
                <w:szCs w:val="24"/>
              </w:rPr>
              <w:t>(</w:t>
            </w:r>
            <w:r w:rsidRPr="00951126">
              <w:rPr>
                <w:i/>
                <w:sz w:val="24"/>
                <w:szCs w:val="24"/>
                <w:lang w:val="en-US"/>
              </w:rPr>
              <w:t>Alyssum</w:t>
            </w:r>
            <w:r w:rsidRPr="00951126">
              <w:rPr>
                <w:i/>
                <w:sz w:val="24"/>
                <w:szCs w:val="24"/>
              </w:rPr>
              <w:t xml:space="preserve"> </w:t>
            </w:r>
            <w:proofErr w:type="spellStart"/>
            <w:r w:rsidRPr="00951126">
              <w:rPr>
                <w:i/>
                <w:sz w:val="24"/>
                <w:szCs w:val="24"/>
                <w:lang w:val="en-US"/>
              </w:rPr>
              <w:t>maritimum</w:t>
            </w:r>
            <w:proofErr w:type="spellEnd"/>
            <w:r w:rsidRPr="00951126">
              <w:rPr>
                <w:i/>
                <w:sz w:val="24"/>
                <w:szCs w:val="24"/>
                <w:lang w:val="en-US"/>
              </w:rPr>
              <w:t>)</w:t>
            </w:r>
          </w:p>
        </w:tc>
        <w:tc>
          <w:tcPr>
            <w:tcW w:w="854" w:type="dxa"/>
            <w:shd w:val="clear" w:color="auto" w:fill="auto"/>
          </w:tcPr>
          <w:p w:rsidR="00BF4C01" w:rsidRPr="00951126" w:rsidRDefault="00BF4C01" w:rsidP="00070306">
            <w:pPr>
              <w:jc w:val="both"/>
              <w:rPr>
                <w:sz w:val="24"/>
                <w:szCs w:val="24"/>
              </w:rPr>
            </w:pPr>
            <w:r w:rsidRPr="00951126">
              <w:rPr>
                <w:sz w:val="24"/>
                <w:szCs w:val="24"/>
              </w:rPr>
              <w:t>15-20</w:t>
            </w:r>
          </w:p>
        </w:tc>
        <w:tc>
          <w:tcPr>
            <w:tcW w:w="3040" w:type="dxa"/>
            <w:shd w:val="clear" w:color="auto" w:fill="auto"/>
          </w:tcPr>
          <w:p w:rsidR="00BF4C01" w:rsidRPr="00951126" w:rsidRDefault="00BF4C01" w:rsidP="00070306">
            <w:pPr>
              <w:jc w:val="both"/>
              <w:rPr>
                <w:sz w:val="24"/>
                <w:szCs w:val="24"/>
              </w:rPr>
            </w:pPr>
            <w:r w:rsidRPr="00951126">
              <w:rPr>
                <w:sz w:val="24"/>
                <w:szCs w:val="24"/>
              </w:rPr>
              <w:t>Белая, сиреневая</w:t>
            </w:r>
          </w:p>
        </w:tc>
        <w:tc>
          <w:tcPr>
            <w:tcW w:w="1072" w:type="dxa"/>
            <w:shd w:val="clear" w:color="auto" w:fill="auto"/>
          </w:tcPr>
          <w:p w:rsidR="00BF4C01" w:rsidRPr="00951126" w:rsidRDefault="00BF4C01" w:rsidP="00070306">
            <w:pPr>
              <w:shd w:val="clear" w:color="auto" w:fill="FFFFFF"/>
              <w:jc w:val="both"/>
              <w:rPr>
                <w:sz w:val="24"/>
                <w:szCs w:val="24"/>
              </w:rPr>
            </w:pPr>
            <w:r w:rsidRPr="00951126">
              <w:rPr>
                <w:sz w:val="24"/>
                <w:szCs w:val="24"/>
              </w:rPr>
              <w:t>44-100</w:t>
            </w:r>
          </w:p>
          <w:p w:rsidR="00BF4C01" w:rsidRPr="00951126" w:rsidRDefault="00BF4C01" w:rsidP="00070306">
            <w:pPr>
              <w:shd w:val="clear" w:color="auto" w:fill="FFFFFF"/>
              <w:jc w:val="both"/>
              <w:rPr>
                <w:sz w:val="24"/>
                <w:szCs w:val="24"/>
                <w:lang w:val="en-US"/>
              </w:rPr>
            </w:pPr>
          </w:p>
        </w:tc>
      </w:tr>
      <w:tr w:rsidR="00BF4C01" w:rsidRPr="00510E84" w:rsidTr="00315615">
        <w:tc>
          <w:tcPr>
            <w:tcW w:w="532" w:type="dxa"/>
            <w:shd w:val="clear" w:color="auto" w:fill="auto"/>
          </w:tcPr>
          <w:p w:rsidR="00BF4C01" w:rsidRPr="002035A1" w:rsidRDefault="00BF4C01" w:rsidP="00070306">
            <w:pPr>
              <w:pStyle w:val="af0"/>
              <w:widowControl/>
              <w:numPr>
                <w:ilvl w:val="0"/>
                <w:numId w:val="38"/>
              </w:numPr>
              <w:tabs>
                <w:tab w:val="left" w:pos="330"/>
              </w:tabs>
              <w:suppressAutoHyphens w:val="0"/>
              <w:autoSpaceDE/>
              <w:ind w:left="0" w:firstLine="0"/>
              <w:contextualSpacing/>
              <w:rPr>
                <w:sz w:val="24"/>
                <w:szCs w:val="24"/>
              </w:rPr>
            </w:pPr>
          </w:p>
        </w:tc>
        <w:tc>
          <w:tcPr>
            <w:tcW w:w="2547" w:type="dxa"/>
            <w:shd w:val="clear" w:color="auto" w:fill="auto"/>
          </w:tcPr>
          <w:p w:rsidR="00BF4C01" w:rsidRPr="00951126" w:rsidRDefault="00BF4C01" w:rsidP="00070306">
            <w:pPr>
              <w:shd w:val="clear" w:color="auto" w:fill="FFFFFF"/>
              <w:jc w:val="both"/>
              <w:rPr>
                <w:sz w:val="24"/>
                <w:szCs w:val="24"/>
              </w:rPr>
            </w:pPr>
            <w:r w:rsidRPr="00951126">
              <w:rPr>
                <w:sz w:val="24"/>
                <w:szCs w:val="24"/>
              </w:rPr>
              <w:t>Бальзамин</w:t>
            </w:r>
            <w:r w:rsidRPr="00951126">
              <w:rPr>
                <w:sz w:val="24"/>
                <w:szCs w:val="24"/>
                <w:lang w:val="en-US"/>
              </w:rPr>
              <w:t xml:space="preserve"> </w:t>
            </w:r>
            <w:proofErr w:type="spellStart"/>
            <w:r w:rsidRPr="00951126">
              <w:rPr>
                <w:sz w:val="24"/>
                <w:szCs w:val="24"/>
              </w:rPr>
              <w:t>новогв</w:t>
            </w:r>
            <w:r w:rsidRPr="00951126">
              <w:rPr>
                <w:sz w:val="24"/>
                <w:szCs w:val="24"/>
              </w:rPr>
              <w:t>и</w:t>
            </w:r>
            <w:r w:rsidRPr="00951126">
              <w:rPr>
                <w:sz w:val="24"/>
                <w:szCs w:val="24"/>
              </w:rPr>
              <w:t>нейский</w:t>
            </w:r>
            <w:proofErr w:type="spellEnd"/>
          </w:p>
        </w:tc>
        <w:tc>
          <w:tcPr>
            <w:tcW w:w="1986" w:type="dxa"/>
            <w:gridSpan w:val="2"/>
            <w:shd w:val="clear" w:color="auto" w:fill="auto"/>
          </w:tcPr>
          <w:p w:rsidR="00BF4C01" w:rsidRPr="00951126" w:rsidRDefault="00BF4C01" w:rsidP="00070306">
            <w:pPr>
              <w:jc w:val="both"/>
              <w:rPr>
                <w:i/>
                <w:sz w:val="24"/>
                <w:szCs w:val="24"/>
              </w:rPr>
            </w:pPr>
            <w:r w:rsidRPr="00951126">
              <w:rPr>
                <w:i/>
                <w:sz w:val="24"/>
                <w:szCs w:val="24"/>
                <w:lang w:val="en-US"/>
              </w:rPr>
              <w:t xml:space="preserve">Impatiens </w:t>
            </w:r>
            <w:proofErr w:type="spellStart"/>
            <w:r w:rsidRPr="00951126">
              <w:rPr>
                <w:i/>
                <w:sz w:val="24"/>
                <w:szCs w:val="24"/>
                <w:lang w:val="en-US"/>
              </w:rPr>
              <w:t>neuguinea</w:t>
            </w:r>
            <w:proofErr w:type="spellEnd"/>
          </w:p>
        </w:tc>
        <w:tc>
          <w:tcPr>
            <w:tcW w:w="854" w:type="dxa"/>
            <w:shd w:val="clear" w:color="auto" w:fill="auto"/>
          </w:tcPr>
          <w:p w:rsidR="00BF4C01" w:rsidRPr="00951126" w:rsidRDefault="00BF4C01" w:rsidP="00070306">
            <w:pPr>
              <w:jc w:val="both"/>
              <w:rPr>
                <w:sz w:val="24"/>
                <w:szCs w:val="24"/>
              </w:rPr>
            </w:pPr>
            <w:r w:rsidRPr="00951126">
              <w:rPr>
                <w:sz w:val="24"/>
                <w:szCs w:val="24"/>
              </w:rPr>
              <w:t>30-60</w:t>
            </w:r>
          </w:p>
        </w:tc>
        <w:tc>
          <w:tcPr>
            <w:tcW w:w="3040" w:type="dxa"/>
            <w:shd w:val="clear" w:color="auto" w:fill="auto"/>
          </w:tcPr>
          <w:p w:rsidR="00BF4C01" w:rsidRPr="00951126" w:rsidRDefault="00BF4C01" w:rsidP="00070306">
            <w:pPr>
              <w:jc w:val="both"/>
              <w:rPr>
                <w:sz w:val="24"/>
                <w:szCs w:val="24"/>
              </w:rPr>
            </w:pPr>
            <w:r w:rsidRPr="00951126">
              <w:rPr>
                <w:sz w:val="24"/>
                <w:szCs w:val="24"/>
              </w:rPr>
              <w:t>Разной окраски</w:t>
            </w:r>
          </w:p>
        </w:tc>
        <w:tc>
          <w:tcPr>
            <w:tcW w:w="1072" w:type="dxa"/>
            <w:shd w:val="clear" w:color="auto" w:fill="auto"/>
          </w:tcPr>
          <w:p w:rsidR="00BF4C01" w:rsidRPr="00951126" w:rsidRDefault="00BF4C01" w:rsidP="00070306">
            <w:pPr>
              <w:shd w:val="clear" w:color="auto" w:fill="FFFFFF"/>
              <w:jc w:val="both"/>
              <w:rPr>
                <w:sz w:val="24"/>
                <w:szCs w:val="24"/>
              </w:rPr>
            </w:pPr>
            <w:r w:rsidRPr="00951126">
              <w:rPr>
                <w:sz w:val="24"/>
                <w:szCs w:val="24"/>
              </w:rPr>
              <w:t>25-44</w:t>
            </w:r>
          </w:p>
        </w:tc>
      </w:tr>
      <w:tr w:rsidR="00BF4C01" w:rsidRPr="00510E84" w:rsidTr="00315615">
        <w:tc>
          <w:tcPr>
            <w:tcW w:w="532" w:type="dxa"/>
            <w:shd w:val="clear" w:color="auto" w:fill="auto"/>
          </w:tcPr>
          <w:p w:rsidR="00BF4C01" w:rsidRPr="002035A1" w:rsidRDefault="00BF4C01" w:rsidP="00070306">
            <w:pPr>
              <w:pStyle w:val="af0"/>
              <w:widowControl/>
              <w:numPr>
                <w:ilvl w:val="0"/>
                <w:numId w:val="38"/>
              </w:numPr>
              <w:tabs>
                <w:tab w:val="left" w:pos="330"/>
              </w:tabs>
              <w:suppressAutoHyphens w:val="0"/>
              <w:autoSpaceDE/>
              <w:ind w:left="0" w:firstLine="0"/>
              <w:contextualSpacing/>
              <w:rPr>
                <w:sz w:val="24"/>
                <w:szCs w:val="24"/>
              </w:rPr>
            </w:pPr>
          </w:p>
        </w:tc>
        <w:tc>
          <w:tcPr>
            <w:tcW w:w="2547" w:type="dxa"/>
            <w:shd w:val="clear" w:color="auto" w:fill="auto"/>
          </w:tcPr>
          <w:p w:rsidR="00BF4C01" w:rsidRPr="00951126" w:rsidRDefault="00BF4C01" w:rsidP="00070306">
            <w:pPr>
              <w:shd w:val="clear" w:color="auto" w:fill="FFFFFF"/>
              <w:jc w:val="both"/>
              <w:rPr>
                <w:sz w:val="24"/>
                <w:szCs w:val="24"/>
              </w:rPr>
            </w:pPr>
            <w:r w:rsidRPr="00951126">
              <w:rPr>
                <w:sz w:val="24"/>
                <w:szCs w:val="24"/>
              </w:rPr>
              <w:t>Бальзамин</w:t>
            </w:r>
            <w:r w:rsidRPr="00951126">
              <w:rPr>
                <w:sz w:val="24"/>
                <w:szCs w:val="24"/>
                <w:lang w:val="en-US"/>
              </w:rPr>
              <w:t xml:space="preserve"> </w:t>
            </w:r>
            <w:proofErr w:type="spellStart"/>
            <w:r w:rsidRPr="00951126">
              <w:rPr>
                <w:sz w:val="24"/>
                <w:szCs w:val="24"/>
              </w:rPr>
              <w:t>Уоллера</w:t>
            </w:r>
            <w:proofErr w:type="spellEnd"/>
          </w:p>
        </w:tc>
        <w:tc>
          <w:tcPr>
            <w:tcW w:w="1986" w:type="dxa"/>
            <w:gridSpan w:val="2"/>
            <w:shd w:val="clear" w:color="auto" w:fill="auto"/>
          </w:tcPr>
          <w:p w:rsidR="00BF4C01" w:rsidRPr="00951126" w:rsidRDefault="00BF4C01" w:rsidP="00070306">
            <w:pPr>
              <w:jc w:val="both"/>
              <w:rPr>
                <w:i/>
                <w:sz w:val="24"/>
                <w:szCs w:val="24"/>
              </w:rPr>
            </w:pPr>
            <w:r w:rsidRPr="00951126">
              <w:rPr>
                <w:i/>
                <w:sz w:val="24"/>
                <w:szCs w:val="24"/>
                <w:lang w:val="en-US"/>
              </w:rPr>
              <w:t xml:space="preserve">Impatiens </w:t>
            </w:r>
            <w:proofErr w:type="spellStart"/>
            <w:r w:rsidRPr="00951126">
              <w:rPr>
                <w:i/>
                <w:sz w:val="24"/>
                <w:szCs w:val="24"/>
                <w:lang w:val="en-US"/>
              </w:rPr>
              <w:t>walleriana</w:t>
            </w:r>
            <w:proofErr w:type="spellEnd"/>
          </w:p>
        </w:tc>
        <w:tc>
          <w:tcPr>
            <w:tcW w:w="854" w:type="dxa"/>
            <w:shd w:val="clear" w:color="auto" w:fill="auto"/>
          </w:tcPr>
          <w:p w:rsidR="00BF4C01" w:rsidRPr="00951126" w:rsidRDefault="00BF4C01" w:rsidP="00070306">
            <w:pPr>
              <w:jc w:val="both"/>
              <w:rPr>
                <w:sz w:val="24"/>
                <w:szCs w:val="24"/>
              </w:rPr>
            </w:pPr>
            <w:r w:rsidRPr="00951126">
              <w:rPr>
                <w:sz w:val="24"/>
                <w:szCs w:val="24"/>
              </w:rPr>
              <w:t>20-25</w:t>
            </w:r>
          </w:p>
        </w:tc>
        <w:tc>
          <w:tcPr>
            <w:tcW w:w="3040" w:type="dxa"/>
            <w:shd w:val="clear" w:color="auto" w:fill="auto"/>
          </w:tcPr>
          <w:p w:rsidR="00BF4C01" w:rsidRPr="00951126" w:rsidRDefault="00BF4C01" w:rsidP="00070306">
            <w:pPr>
              <w:jc w:val="both"/>
              <w:rPr>
                <w:sz w:val="24"/>
                <w:szCs w:val="24"/>
              </w:rPr>
            </w:pPr>
            <w:r w:rsidRPr="00951126">
              <w:rPr>
                <w:sz w:val="24"/>
                <w:szCs w:val="24"/>
              </w:rPr>
              <w:t>Разной окраски</w:t>
            </w:r>
          </w:p>
        </w:tc>
        <w:tc>
          <w:tcPr>
            <w:tcW w:w="1072" w:type="dxa"/>
            <w:shd w:val="clear" w:color="auto" w:fill="auto"/>
          </w:tcPr>
          <w:p w:rsidR="00BF4C01" w:rsidRPr="00951126" w:rsidRDefault="00BF4C01" w:rsidP="00070306">
            <w:pPr>
              <w:shd w:val="clear" w:color="auto" w:fill="FFFFFF"/>
              <w:jc w:val="both"/>
              <w:rPr>
                <w:sz w:val="24"/>
                <w:szCs w:val="24"/>
              </w:rPr>
            </w:pPr>
            <w:r w:rsidRPr="00951126">
              <w:rPr>
                <w:sz w:val="24"/>
                <w:szCs w:val="24"/>
              </w:rPr>
              <w:t>25-44</w:t>
            </w:r>
          </w:p>
        </w:tc>
      </w:tr>
      <w:tr w:rsidR="00BF4C01" w:rsidRPr="00510E84" w:rsidTr="00315615">
        <w:tc>
          <w:tcPr>
            <w:tcW w:w="532" w:type="dxa"/>
            <w:shd w:val="clear" w:color="auto" w:fill="auto"/>
          </w:tcPr>
          <w:p w:rsidR="00BF4C01" w:rsidRPr="002035A1" w:rsidRDefault="00BF4C01" w:rsidP="00070306">
            <w:pPr>
              <w:pStyle w:val="af0"/>
              <w:widowControl/>
              <w:numPr>
                <w:ilvl w:val="0"/>
                <w:numId w:val="38"/>
              </w:numPr>
              <w:tabs>
                <w:tab w:val="left" w:pos="330"/>
              </w:tabs>
              <w:suppressAutoHyphens w:val="0"/>
              <w:autoSpaceDE/>
              <w:ind w:left="0" w:firstLine="0"/>
              <w:contextualSpacing/>
              <w:rPr>
                <w:sz w:val="24"/>
                <w:szCs w:val="24"/>
              </w:rPr>
            </w:pPr>
          </w:p>
        </w:tc>
        <w:tc>
          <w:tcPr>
            <w:tcW w:w="2547" w:type="dxa"/>
            <w:shd w:val="clear" w:color="auto" w:fill="auto"/>
          </w:tcPr>
          <w:p w:rsidR="00BF4C01" w:rsidRPr="00951126" w:rsidRDefault="00BF4C01" w:rsidP="00070306">
            <w:pPr>
              <w:shd w:val="clear" w:color="auto" w:fill="FFFFFF"/>
              <w:jc w:val="both"/>
              <w:rPr>
                <w:sz w:val="24"/>
                <w:szCs w:val="24"/>
              </w:rPr>
            </w:pPr>
            <w:r w:rsidRPr="00951126">
              <w:rPr>
                <w:sz w:val="24"/>
                <w:szCs w:val="24"/>
              </w:rPr>
              <w:t>Бархатцы отклоне</w:t>
            </w:r>
            <w:r w:rsidRPr="00951126">
              <w:rPr>
                <w:sz w:val="24"/>
                <w:szCs w:val="24"/>
              </w:rPr>
              <w:t>н</w:t>
            </w:r>
            <w:r w:rsidRPr="00951126">
              <w:rPr>
                <w:sz w:val="24"/>
                <w:szCs w:val="24"/>
              </w:rPr>
              <w:t>ные</w:t>
            </w:r>
          </w:p>
        </w:tc>
        <w:tc>
          <w:tcPr>
            <w:tcW w:w="1986" w:type="dxa"/>
            <w:gridSpan w:val="2"/>
            <w:shd w:val="clear" w:color="auto" w:fill="auto"/>
          </w:tcPr>
          <w:p w:rsidR="00BF4C01" w:rsidRPr="00951126" w:rsidRDefault="00BF4C01" w:rsidP="00070306">
            <w:pPr>
              <w:jc w:val="both"/>
              <w:rPr>
                <w:i/>
                <w:sz w:val="24"/>
                <w:szCs w:val="24"/>
              </w:rPr>
            </w:pPr>
            <w:proofErr w:type="spellStart"/>
            <w:r w:rsidRPr="00951126">
              <w:rPr>
                <w:i/>
                <w:sz w:val="24"/>
                <w:szCs w:val="24"/>
                <w:lang w:val="en-US"/>
              </w:rPr>
              <w:t>Tagetes</w:t>
            </w:r>
            <w:proofErr w:type="spellEnd"/>
            <w:r w:rsidRPr="00951126">
              <w:rPr>
                <w:i/>
                <w:sz w:val="24"/>
                <w:szCs w:val="24"/>
              </w:rPr>
              <w:t xml:space="preserve"> </w:t>
            </w:r>
            <w:proofErr w:type="spellStart"/>
            <w:r w:rsidRPr="00951126">
              <w:rPr>
                <w:i/>
                <w:sz w:val="24"/>
                <w:szCs w:val="24"/>
                <w:lang w:val="en-US"/>
              </w:rPr>
              <w:t>patula</w:t>
            </w:r>
            <w:proofErr w:type="spellEnd"/>
          </w:p>
        </w:tc>
        <w:tc>
          <w:tcPr>
            <w:tcW w:w="854" w:type="dxa"/>
            <w:shd w:val="clear" w:color="auto" w:fill="auto"/>
          </w:tcPr>
          <w:p w:rsidR="00BF4C01" w:rsidRPr="00951126" w:rsidRDefault="00BF4C01" w:rsidP="00070306">
            <w:pPr>
              <w:jc w:val="both"/>
              <w:rPr>
                <w:sz w:val="24"/>
                <w:szCs w:val="24"/>
              </w:rPr>
            </w:pPr>
            <w:r w:rsidRPr="00951126">
              <w:rPr>
                <w:sz w:val="24"/>
                <w:szCs w:val="24"/>
              </w:rPr>
              <w:t>25-40</w:t>
            </w:r>
          </w:p>
        </w:tc>
        <w:tc>
          <w:tcPr>
            <w:tcW w:w="3040" w:type="dxa"/>
            <w:shd w:val="clear" w:color="auto" w:fill="auto"/>
          </w:tcPr>
          <w:p w:rsidR="00BF4C01" w:rsidRPr="00951126" w:rsidRDefault="00BF4C01" w:rsidP="00070306">
            <w:pPr>
              <w:jc w:val="both"/>
              <w:rPr>
                <w:sz w:val="24"/>
                <w:szCs w:val="24"/>
              </w:rPr>
            </w:pPr>
            <w:r w:rsidRPr="00951126">
              <w:rPr>
                <w:sz w:val="24"/>
                <w:szCs w:val="24"/>
              </w:rPr>
              <w:t>Желтая, оранжевая, ора</w:t>
            </w:r>
            <w:r w:rsidRPr="00951126">
              <w:rPr>
                <w:sz w:val="24"/>
                <w:szCs w:val="24"/>
              </w:rPr>
              <w:t>н</w:t>
            </w:r>
            <w:r w:rsidRPr="00951126">
              <w:rPr>
                <w:sz w:val="24"/>
                <w:szCs w:val="24"/>
              </w:rPr>
              <w:t>жево-красная, красная</w:t>
            </w:r>
          </w:p>
        </w:tc>
        <w:tc>
          <w:tcPr>
            <w:tcW w:w="1072" w:type="dxa"/>
            <w:shd w:val="clear" w:color="auto" w:fill="auto"/>
          </w:tcPr>
          <w:p w:rsidR="00BF4C01" w:rsidRPr="00951126" w:rsidRDefault="00BF4C01" w:rsidP="00070306">
            <w:pPr>
              <w:shd w:val="clear" w:color="auto" w:fill="FFFFFF"/>
              <w:jc w:val="both"/>
              <w:rPr>
                <w:sz w:val="24"/>
                <w:szCs w:val="24"/>
              </w:rPr>
            </w:pPr>
            <w:r>
              <w:rPr>
                <w:sz w:val="24"/>
                <w:szCs w:val="24"/>
              </w:rPr>
              <w:t>40</w:t>
            </w:r>
            <w:r w:rsidRPr="00951126">
              <w:rPr>
                <w:sz w:val="24"/>
                <w:szCs w:val="24"/>
              </w:rPr>
              <w:t>-44</w:t>
            </w:r>
          </w:p>
        </w:tc>
      </w:tr>
      <w:tr w:rsidR="00BF4C01" w:rsidRPr="00510E84" w:rsidTr="00315615">
        <w:tc>
          <w:tcPr>
            <w:tcW w:w="532" w:type="dxa"/>
            <w:shd w:val="clear" w:color="auto" w:fill="auto"/>
          </w:tcPr>
          <w:p w:rsidR="00BF4C01" w:rsidRPr="002035A1" w:rsidRDefault="00BF4C01" w:rsidP="00070306">
            <w:pPr>
              <w:pStyle w:val="af0"/>
              <w:widowControl/>
              <w:numPr>
                <w:ilvl w:val="0"/>
                <w:numId w:val="38"/>
              </w:numPr>
              <w:tabs>
                <w:tab w:val="left" w:pos="330"/>
              </w:tabs>
              <w:suppressAutoHyphens w:val="0"/>
              <w:autoSpaceDE/>
              <w:ind w:left="0" w:firstLine="0"/>
              <w:contextualSpacing/>
              <w:rPr>
                <w:sz w:val="24"/>
                <w:szCs w:val="24"/>
              </w:rPr>
            </w:pPr>
          </w:p>
        </w:tc>
        <w:tc>
          <w:tcPr>
            <w:tcW w:w="2547" w:type="dxa"/>
            <w:shd w:val="clear" w:color="auto" w:fill="auto"/>
          </w:tcPr>
          <w:p w:rsidR="00BF4C01" w:rsidRPr="00951126" w:rsidRDefault="00BF4C01" w:rsidP="00070306">
            <w:pPr>
              <w:shd w:val="clear" w:color="auto" w:fill="FFFFFF"/>
              <w:jc w:val="both"/>
              <w:rPr>
                <w:sz w:val="24"/>
                <w:szCs w:val="24"/>
              </w:rPr>
            </w:pPr>
            <w:r w:rsidRPr="00951126">
              <w:rPr>
                <w:sz w:val="24"/>
                <w:szCs w:val="24"/>
              </w:rPr>
              <w:t>Бархатцы</w:t>
            </w:r>
            <w:r w:rsidRPr="00951126">
              <w:rPr>
                <w:sz w:val="24"/>
                <w:szCs w:val="24"/>
                <w:lang w:val="en-US"/>
              </w:rPr>
              <w:t xml:space="preserve"> </w:t>
            </w:r>
            <w:r w:rsidRPr="00951126">
              <w:rPr>
                <w:sz w:val="24"/>
                <w:szCs w:val="24"/>
              </w:rPr>
              <w:t>прямосто</w:t>
            </w:r>
            <w:r w:rsidRPr="00951126">
              <w:rPr>
                <w:sz w:val="24"/>
                <w:szCs w:val="24"/>
              </w:rPr>
              <w:t>я</w:t>
            </w:r>
            <w:r w:rsidRPr="00951126">
              <w:rPr>
                <w:sz w:val="24"/>
                <w:szCs w:val="24"/>
              </w:rPr>
              <w:t>чие</w:t>
            </w:r>
          </w:p>
        </w:tc>
        <w:tc>
          <w:tcPr>
            <w:tcW w:w="1986" w:type="dxa"/>
            <w:gridSpan w:val="2"/>
            <w:shd w:val="clear" w:color="auto" w:fill="auto"/>
          </w:tcPr>
          <w:p w:rsidR="00BF4C01" w:rsidRPr="00951126" w:rsidRDefault="00BF4C01" w:rsidP="00070306">
            <w:pPr>
              <w:jc w:val="both"/>
              <w:rPr>
                <w:i/>
                <w:sz w:val="24"/>
                <w:szCs w:val="24"/>
              </w:rPr>
            </w:pPr>
            <w:proofErr w:type="spellStart"/>
            <w:r w:rsidRPr="00951126">
              <w:rPr>
                <w:i/>
                <w:sz w:val="24"/>
                <w:szCs w:val="24"/>
                <w:lang w:val="en-US"/>
              </w:rPr>
              <w:t>Tagetes</w:t>
            </w:r>
            <w:proofErr w:type="spellEnd"/>
            <w:r w:rsidRPr="00951126">
              <w:rPr>
                <w:i/>
                <w:sz w:val="24"/>
                <w:szCs w:val="24"/>
                <w:lang w:val="en-US"/>
              </w:rPr>
              <w:t xml:space="preserve"> </w:t>
            </w:r>
            <w:proofErr w:type="spellStart"/>
            <w:r w:rsidRPr="00951126">
              <w:rPr>
                <w:i/>
                <w:sz w:val="24"/>
                <w:szCs w:val="24"/>
                <w:lang w:val="en-US"/>
              </w:rPr>
              <w:t>erecta</w:t>
            </w:r>
            <w:proofErr w:type="spellEnd"/>
          </w:p>
        </w:tc>
        <w:tc>
          <w:tcPr>
            <w:tcW w:w="854" w:type="dxa"/>
            <w:shd w:val="clear" w:color="auto" w:fill="auto"/>
          </w:tcPr>
          <w:p w:rsidR="00BF4C01" w:rsidRPr="00951126" w:rsidRDefault="00BF4C01" w:rsidP="00070306">
            <w:pPr>
              <w:jc w:val="both"/>
              <w:rPr>
                <w:sz w:val="24"/>
                <w:szCs w:val="24"/>
              </w:rPr>
            </w:pPr>
            <w:r w:rsidRPr="00951126">
              <w:rPr>
                <w:sz w:val="24"/>
                <w:szCs w:val="24"/>
              </w:rPr>
              <w:t>40-90</w:t>
            </w:r>
          </w:p>
        </w:tc>
        <w:tc>
          <w:tcPr>
            <w:tcW w:w="3040" w:type="dxa"/>
            <w:shd w:val="clear" w:color="auto" w:fill="auto"/>
          </w:tcPr>
          <w:p w:rsidR="00BF4C01" w:rsidRPr="00951126" w:rsidRDefault="00BF4C01" w:rsidP="00070306">
            <w:pPr>
              <w:jc w:val="both"/>
              <w:rPr>
                <w:sz w:val="24"/>
                <w:szCs w:val="24"/>
              </w:rPr>
            </w:pPr>
            <w:r w:rsidRPr="00951126">
              <w:rPr>
                <w:sz w:val="24"/>
                <w:szCs w:val="24"/>
              </w:rPr>
              <w:t>Оранжевая, желтая, крем</w:t>
            </w:r>
            <w:r w:rsidRPr="00951126">
              <w:rPr>
                <w:sz w:val="24"/>
                <w:szCs w:val="24"/>
              </w:rPr>
              <w:t>о</w:t>
            </w:r>
            <w:r w:rsidRPr="00951126">
              <w:rPr>
                <w:sz w:val="24"/>
                <w:szCs w:val="24"/>
              </w:rPr>
              <w:t>вая</w:t>
            </w:r>
          </w:p>
        </w:tc>
        <w:tc>
          <w:tcPr>
            <w:tcW w:w="1072" w:type="dxa"/>
            <w:shd w:val="clear" w:color="auto" w:fill="auto"/>
          </w:tcPr>
          <w:p w:rsidR="00BF4C01" w:rsidRPr="002035A1" w:rsidRDefault="00BF4C01" w:rsidP="00070306">
            <w:pPr>
              <w:shd w:val="clear" w:color="auto" w:fill="FFFFFF"/>
              <w:jc w:val="both"/>
              <w:rPr>
                <w:sz w:val="24"/>
                <w:szCs w:val="24"/>
              </w:rPr>
            </w:pPr>
            <w:r>
              <w:rPr>
                <w:sz w:val="24"/>
                <w:szCs w:val="24"/>
              </w:rPr>
              <w:t>33</w:t>
            </w:r>
            <w:r>
              <w:rPr>
                <w:sz w:val="24"/>
                <w:szCs w:val="24"/>
                <w:lang w:val="en-US"/>
              </w:rPr>
              <w:t>-</w:t>
            </w:r>
            <w:r>
              <w:rPr>
                <w:sz w:val="24"/>
                <w:szCs w:val="24"/>
              </w:rPr>
              <w:t>40</w:t>
            </w:r>
          </w:p>
          <w:p w:rsidR="00BF4C01" w:rsidRPr="00951126" w:rsidRDefault="00BF4C01" w:rsidP="00070306">
            <w:pPr>
              <w:shd w:val="clear" w:color="auto" w:fill="FFFFFF"/>
              <w:jc w:val="both"/>
              <w:rPr>
                <w:sz w:val="24"/>
                <w:szCs w:val="24"/>
                <w:lang w:val="en-US"/>
              </w:rPr>
            </w:pPr>
          </w:p>
        </w:tc>
      </w:tr>
      <w:tr w:rsidR="00BF4C01" w:rsidRPr="00510E84" w:rsidTr="00315615">
        <w:tc>
          <w:tcPr>
            <w:tcW w:w="532" w:type="dxa"/>
            <w:shd w:val="clear" w:color="auto" w:fill="auto"/>
          </w:tcPr>
          <w:p w:rsidR="00BF4C01" w:rsidRPr="002035A1" w:rsidRDefault="00BF4C01" w:rsidP="00070306">
            <w:pPr>
              <w:pStyle w:val="af0"/>
              <w:widowControl/>
              <w:numPr>
                <w:ilvl w:val="0"/>
                <w:numId w:val="38"/>
              </w:numPr>
              <w:tabs>
                <w:tab w:val="left" w:pos="330"/>
              </w:tabs>
              <w:suppressAutoHyphens w:val="0"/>
              <w:autoSpaceDE/>
              <w:ind w:left="0" w:firstLine="0"/>
              <w:contextualSpacing/>
              <w:rPr>
                <w:sz w:val="24"/>
                <w:szCs w:val="24"/>
              </w:rPr>
            </w:pPr>
          </w:p>
        </w:tc>
        <w:tc>
          <w:tcPr>
            <w:tcW w:w="2547" w:type="dxa"/>
            <w:shd w:val="clear" w:color="auto" w:fill="auto"/>
          </w:tcPr>
          <w:p w:rsidR="00BF4C01" w:rsidRPr="00951126" w:rsidRDefault="00BF4C01" w:rsidP="00070306">
            <w:pPr>
              <w:shd w:val="clear" w:color="auto" w:fill="FFFFFF"/>
              <w:jc w:val="both"/>
              <w:rPr>
                <w:sz w:val="24"/>
                <w:szCs w:val="24"/>
              </w:rPr>
            </w:pPr>
            <w:r w:rsidRPr="00951126">
              <w:rPr>
                <w:sz w:val="24"/>
                <w:szCs w:val="24"/>
              </w:rPr>
              <w:t xml:space="preserve">Бархатцы </w:t>
            </w:r>
            <w:proofErr w:type="spellStart"/>
            <w:r w:rsidRPr="00951126">
              <w:rPr>
                <w:sz w:val="24"/>
                <w:szCs w:val="24"/>
              </w:rPr>
              <w:t>тонколис</w:t>
            </w:r>
            <w:r w:rsidRPr="00951126">
              <w:rPr>
                <w:sz w:val="24"/>
                <w:szCs w:val="24"/>
              </w:rPr>
              <w:t>т</w:t>
            </w:r>
            <w:r w:rsidRPr="00951126">
              <w:rPr>
                <w:sz w:val="24"/>
                <w:szCs w:val="24"/>
              </w:rPr>
              <w:t>ные</w:t>
            </w:r>
            <w:proofErr w:type="spellEnd"/>
          </w:p>
        </w:tc>
        <w:tc>
          <w:tcPr>
            <w:tcW w:w="1986" w:type="dxa"/>
            <w:gridSpan w:val="2"/>
            <w:shd w:val="clear" w:color="auto" w:fill="auto"/>
          </w:tcPr>
          <w:p w:rsidR="00BF4C01" w:rsidRPr="00951126" w:rsidRDefault="00BF4C01" w:rsidP="00070306">
            <w:pPr>
              <w:jc w:val="both"/>
              <w:rPr>
                <w:i/>
                <w:sz w:val="24"/>
                <w:szCs w:val="24"/>
              </w:rPr>
            </w:pPr>
            <w:proofErr w:type="spellStart"/>
            <w:r w:rsidRPr="00951126">
              <w:rPr>
                <w:i/>
                <w:sz w:val="24"/>
                <w:szCs w:val="24"/>
                <w:lang w:val="en-US"/>
              </w:rPr>
              <w:t>Tagetes</w:t>
            </w:r>
            <w:proofErr w:type="spellEnd"/>
            <w:r w:rsidRPr="00951126">
              <w:rPr>
                <w:i/>
                <w:sz w:val="24"/>
                <w:szCs w:val="24"/>
              </w:rPr>
              <w:t xml:space="preserve"> </w:t>
            </w:r>
            <w:proofErr w:type="spellStart"/>
            <w:r w:rsidRPr="00951126">
              <w:rPr>
                <w:i/>
                <w:sz w:val="24"/>
                <w:szCs w:val="24"/>
                <w:lang w:val="en-US"/>
              </w:rPr>
              <w:t>tenuiiolia</w:t>
            </w:r>
            <w:proofErr w:type="spellEnd"/>
          </w:p>
        </w:tc>
        <w:tc>
          <w:tcPr>
            <w:tcW w:w="854" w:type="dxa"/>
            <w:shd w:val="clear" w:color="auto" w:fill="auto"/>
          </w:tcPr>
          <w:p w:rsidR="00BF4C01" w:rsidRPr="00951126" w:rsidRDefault="00BF4C01" w:rsidP="00070306">
            <w:pPr>
              <w:jc w:val="both"/>
              <w:rPr>
                <w:sz w:val="24"/>
                <w:szCs w:val="24"/>
              </w:rPr>
            </w:pPr>
            <w:r w:rsidRPr="00951126">
              <w:rPr>
                <w:sz w:val="24"/>
                <w:szCs w:val="24"/>
              </w:rPr>
              <w:t>20-40</w:t>
            </w:r>
          </w:p>
        </w:tc>
        <w:tc>
          <w:tcPr>
            <w:tcW w:w="3040" w:type="dxa"/>
            <w:shd w:val="clear" w:color="auto" w:fill="auto"/>
          </w:tcPr>
          <w:p w:rsidR="00BF4C01" w:rsidRPr="00951126" w:rsidRDefault="00BF4C01" w:rsidP="00070306">
            <w:pPr>
              <w:jc w:val="both"/>
              <w:rPr>
                <w:sz w:val="24"/>
                <w:szCs w:val="24"/>
              </w:rPr>
            </w:pPr>
            <w:r w:rsidRPr="00951126">
              <w:rPr>
                <w:sz w:val="24"/>
                <w:szCs w:val="24"/>
                <w:shd w:val="clear" w:color="auto" w:fill="FFFFFF"/>
              </w:rPr>
              <w:t>Золотисто-желтая, золот</w:t>
            </w:r>
            <w:r w:rsidRPr="00951126">
              <w:rPr>
                <w:sz w:val="24"/>
                <w:szCs w:val="24"/>
                <w:shd w:val="clear" w:color="auto" w:fill="FFFFFF"/>
              </w:rPr>
              <w:t>и</w:t>
            </w:r>
            <w:r w:rsidRPr="00951126">
              <w:rPr>
                <w:sz w:val="24"/>
                <w:szCs w:val="24"/>
                <w:shd w:val="clear" w:color="auto" w:fill="FFFFFF"/>
              </w:rPr>
              <w:t>сто-оранжевая, оранжево-красная</w:t>
            </w:r>
          </w:p>
        </w:tc>
        <w:tc>
          <w:tcPr>
            <w:tcW w:w="1072" w:type="dxa"/>
            <w:shd w:val="clear" w:color="auto" w:fill="auto"/>
          </w:tcPr>
          <w:p w:rsidR="00BF4C01" w:rsidRPr="00951126" w:rsidRDefault="00BF4C01" w:rsidP="00070306">
            <w:pPr>
              <w:shd w:val="clear" w:color="auto" w:fill="FFFFFF"/>
              <w:jc w:val="both"/>
              <w:rPr>
                <w:sz w:val="24"/>
                <w:szCs w:val="24"/>
              </w:rPr>
            </w:pPr>
            <w:r>
              <w:rPr>
                <w:sz w:val="24"/>
                <w:szCs w:val="24"/>
              </w:rPr>
              <w:t>33</w:t>
            </w:r>
            <w:r w:rsidRPr="00951126">
              <w:rPr>
                <w:sz w:val="24"/>
                <w:szCs w:val="24"/>
              </w:rPr>
              <w:t>-</w:t>
            </w:r>
            <w:r>
              <w:rPr>
                <w:sz w:val="24"/>
                <w:szCs w:val="24"/>
              </w:rPr>
              <w:t>40</w:t>
            </w:r>
          </w:p>
        </w:tc>
      </w:tr>
      <w:tr w:rsidR="00BF4C01" w:rsidRPr="00510E84" w:rsidTr="00315615">
        <w:tc>
          <w:tcPr>
            <w:tcW w:w="532" w:type="dxa"/>
            <w:shd w:val="clear" w:color="auto" w:fill="auto"/>
          </w:tcPr>
          <w:p w:rsidR="00BF4C01" w:rsidRPr="002035A1" w:rsidRDefault="00BF4C01" w:rsidP="00070306">
            <w:pPr>
              <w:pStyle w:val="af0"/>
              <w:widowControl/>
              <w:numPr>
                <w:ilvl w:val="0"/>
                <w:numId w:val="38"/>
              </w:numPr>
              <w:tabs>
                <w:tab w:val="left" w:pos="330"/>
              </w:tabs>
              <w:suppressAutoHyphens w:val="0"/>
              <w:autoSpaceDE/>
              <w:ind w:left="0" w:firstLine="0"/>
              <w:contextualSpacing/>
              <w:rPr>
                <w:sz w:val="24"/>
                <w:szCs w:val="24"/>
              </w:rPr>
            </w:pPr>
          </w:p>
        </w:tc>
        <w:tc>
          <w:tcPr>
            <w:tcW w:w="2547" w:type="dxa"/>
            <w:shd w:val="clear" w:color="auto" w:fill="auto"/>
          </w:tcPr>
          <w:p w:rsidR="00BF4C01" w:rsidRPr="00951126" w:rsidRDefault="00BF4C01" w:rsidP="00070306">
            <w:pPr>
              <w:shd w:val="clear" w:color="auto" w:fill="FFFFFF"/>
              <w:jc w:val="both"/>
              <w:rPr>
                <w:sz w:val="24"/>
                <w:szCs w:val="24"/>
              </w:rPr>
            </w:pPr>
            <w:r w:rsidRPr="00951126">
              <w:rPr>
                <w:sz w:val="24"/>
                <w:szCs w:val="24"/>
              </w:rPr>
              <w:t>Бегония вечноцвет</w:t>
            </w:r>
            <w:r w:rsidRPr="00951126">
              <w:rPr>
                <w:sz w:val="24"/>
                <w:szCs w:val="24"/>
              </w:rPr>
              <w:t>у</w:t>
            </w:r>
            <w:r w:rsidRPr="00951126">
              <w:rPr>
                <w:sz w:val="24"/>
                <w:szCs w:val="24"/>
              </w:rPr>
              <w:t>щая</w:t>
            </w:r>
          </w:p>
        </w:tc>
        <w:tc>
          <w:tcPr>
            <w:tcW w:w="1986" w:type="dxa"/>
            <w:gridSpan w:val="2"/>
            <w:shd w:val="clear" w:color="auto" w:fill="auto"/>
          </w:tcPr>
          <w:p w:rsidR="00BF4C01" w:rsidRPr="00951126" w:rsidRDefault="00BF4C01" w:rsidP="00070306">
            <w:pPr>
              <w:jc w:val="both"/>
              <w:rPr>
                <w:i/>
                <w:sz w:val="24"/>
                <w:szCs w:val="24"/>
              </w:rPr>
            </w:pPr>
            <w:r w:rsidRPr="00951126">
              <w:rPr>
                <w:i/>
                <w:sz w:val="24"/>
                <w:szCs w:val="24"/>
                <w:lang w:val="en-US"/>
              </w:rPr>
              <w:t>Begonia</w:t>
            </w:r>
            <w:r w:rsidRPr="00951126">
              <w:rPr>
                <w:i/>
                <w:sz w:val="24"/>
                <w:szCs w:val="24"/>
              </w:rPr>
              <w:t xml:space="preserve"> </w:t>
            </w:r>
            <w:proofErr w:type="spellStart"/>
            <w:r w:rsidRPr="00951126">
              <w:rPr>
                <w:i/>
                <w:sz w:val="24"/>
                <w:szCs w:val="24"/>
                <w:lang w:val="en-US"/>
              </w:rPr>
              <w:t>semperflorens</w:t>
            </w:r>
            <w:proofErr w:type="spellEnd"/>
          </w:p>
        </w:tc>
        <w:tc>
          <w:tcPr>
            <w:tcW w:w="854" w:type="dxa"/>
            <w:shd w:val="clear" w:color="auto" w:fill="auto"/>
          </w:tcPr>
          <w:p w:rsidR="00BF4C01" w:rsidRPr="00951126" w:rsidRDefault="00BF4C01" w:rsidP="00070306">
            <w:pPr>
              <w:jc w:val="both"/>
              <w:rPr>
                <w:sz w:val="24"/>
                <w:szCs w:val="24"/>
              </w:rPr>
            </w:pPr>
            <w:r w:rsidRPr="00951126">
              <w:rPr>
                <w:sz w:val="24"/>
                <w:szCs w:val="24"/>
              </w:rPr>
              <w:t>17-37</w:t>
            </w:r>
          </w:p>
        </w:tc>
        <w:tc>
          <w:tcPr>
            <w:tcW w:w="3040" w:type="dxa"/>
            <w:shd w:val="clear" w:color="auto" w:fill="auto"/>
          </w:tcPr>
          <w:p w:rsidR="00BF4C01" w:rsidRPr="00951126" w:rsidRDefault="00BF4C01" w:rsidP="00070306">
            <w:pPr>
              <w:jc w:val="both"/>
              <w:rPr>
                <w:sz w:val="24"/>
                <w:szCs w:val="24"/>
              </w:rPr>
            </w:pPr>
            <w:r w:rsidRPr="00951126">
              <w:rPr>
                <w:sz w:val="24"/>
                <w:szCs w:val="24"/>
              </w:rPr>
              <w:t xml:space="preserve">Белая, розовая, </w:t>
            </w:r>
            <w:proofErr w:type="spellStart"/>
            <w:r w:rsidRPr="00951126">
              <w:rPr>
                <w:sz w:val="24"/>
                <w:szCs w:val="24"/>
              </w:rPr>
              <w:t>кармино-красная</w:t>
            </w:r>
            <w:proofErr w:type="spellEnd"/>
            <w:r w:rsidRPr="00951126">
              <w:rPr>
                <w:sz w:val="24"/>
                <w:szCs w:val="24"/>
              </w:rPr>
              <w:t>, красная, оранж</w:t>
            </w:r>
            <w:r w:rsidRPr="00951126">
              <w:rPr>
                <w:sz w:val="24"/>
                <w:szCs w:val="24"/>
              </w:rPr>
              <w:t>е</w:t>
            </w:r>
            <w:r w:rsidRPr="00951126">
              <w:rPr>
                <w:sz w:val="24"/>
                <w:szCs w:val="24"/>
              </w:rPr>
              <w:t>во-красная (Листья пу</w:t>
            </w:r>
            <w:r w:rsidRPr="00951126">
              <w:rPr>
                <w:sz w:val="24"/>
                <w:szCs w:val="24"/>
              </w:rPr>
              <w:t>р</w:t>
            </w:r>
            <w:r w:rsidRPr="00951126">
              <w:rPr>
                <w:sz w:val="24"/>
                <w:szCs w:val="24"/>
              </w:rPr>
              <w:t>пурные, зеленые)</w:t>
            </w:r>
          </w:p>
        </w:tc>
        <w:tc>
          <w:tcPr>
            <w:tcW w:w="1072" w:type="dxa"/>
            <w:shd w:val="clear" w:color="auto" w:fill="auto"/>
          </w:tcPr>
          <w:p w:rsidR="00BF4C01" w:rsidRPr="00951126" w:rsidRDefault="00BF4C01" w:rsidP="00070306">
            <w:pPr>
              <w:shd w:val="clear" w:color="auto" w:fill="FFFFFF"/>
              <w:jc w:val="both"/>
              <w:rPr>
                <w:sz w:val="24"/>
                <w:szCs w:val="24"/>
              </w:rPr>
            </w:pPr>
            <w:r w:rsidRPr="00951126">
              <w:rPr>
                <w:sz w:val="24"/>
                <w:szCs w:val="24"/>
              </w:rPr>
              <w:t>44-66</w:t>
            </w:r>
          </w:p>
        </w:tc>
      </w:tr>
      <w:tr w:rsidR="00BF4C01" w:rsidRPr="00510E84" w:rsidTr="00315615">
        <w:tc>
          <w:tcPr>
            <w:tcW w:w="532" w:type="dxa"/>
            <w:shd w:val="clear" w:color="auto" w:fill="auto"/>
          </w:tcPr>
          <w:p w:rsidR="00BF4C01" w:rsidRPr="002035A1" w:rsidRDefault="00BF4C01" w:rsidP="00070306">
            <w:pPr>
              <w:pStyle w:val="af0"/>
              <w:widowControl/>
              <w:numPr>
                <w:ilvl w:val="0"/>
                <w:numId w:val="38"/>
              </w:numPr>
              <w:tabs>
                <w:tab w:val="left" w:pos="330"/>
              </w:tabs>
              <w:suppressAutoHyphens w:val="0"/>
              <w:autoSpaceDE/>
              <w:ind w:left="0" w:firstLine="0"/>
              <w:contextualSpacing/>
              <w:rPr>
                <w:sz w:val="24"/>
                <w:szCs w:val="24"/>
              </w:rPr>
            </w:pPr>
          </w:p>
        </w:tc>
        <w:tc>
          <w:tcPr>
            <w:tcW w:w="2547" w:type="dxa"/>
            <w:shd w:val="clear" w:color="auto" w:fill="auto"/>
          </w:tcPr>
          <w:p w:rsidR="00BF4C01" w:rsidRPr="00951126" w:rsidRDefault="00BF4C01" w:rsidP="00070306">
            <w:pPr>
              <w:shd w:val="clear" w:color="auto" w:fill="FFFFFF"/>
              <w:jc w:val="both"/>
              <w:rPr>
                <w:sz w:val="24"/>
                <w:szCs w:val="24"/>
              </w:rPr>
            </w:pPr>
            <w:r w:rsidRPr="00951126">
              <w:rPr>
                <w:sz w:val="24"/>
                <w:szCs w:val="24"/>
              </w:rPr>
              <w:t>Бегония клубневая</w:t>
            </w:r>
          </w:p>
        </w:tc>
        <w:tc>
          <w:tcPr>
            <w:tcW w:w="1986" w:type="dxa"/>
            <w:gridSpan w:val="2"/>
            <w:shd w:val="clear" w:color="auto" w:fill="auto"/>
          </w:tcPr>
          <w:p w:rsidR="00BF4C01" w:rsidRPr="00951126" w:rsidRDefault="00BF4C01" w:rsidP="00070306">
            <w:pPr>
              <w:jc w:val="both"/>
              <w:rPr>
                <w:i/>
                <w:sz w:val="24"/>
                <w:szCs w:val="24"/>
              </w:rPr>
            </w:pPr>
            <w:r w:rsidRPr="00951126">
              <w:rPr>
                <w:i/>
                <w:sz w:val="24"/>
                <w:szCs w:val="24"/>
                <w:lang w:val="en-US"/>
              </w:rPr>
              <w:t>Begonia</w:t>
            </w:r>
            <w:r w:rsidRPr="00951126">
              <w:rPr>
                <w:i/>
                <w:sz w:val="24"/>
                <w:szCs w:val="24"/>
              </w:rPr>
              <w:t xml:space="preserve"> </w:t>
            </w:r>
            <w:proofErr w:type="spellStart"/>
            <w:r w:rsidRPr="00951126">
              <w:rPr>
                <w:i/>
                <w:sz w:val="24"/>
                <w:szCs w:val="24"/>
                <w:lang w:val="en-US"/>
              </w:rPr>
              <w:t>tuberhybrida</w:t>
            </w:r>
            <w:proofErr w:type="spellEnd"/>
          </w:p>
        </w:tc>
        <w:tc>
          <w:tcPr>
            <w:tcW w:w="854" w:type="dxa"/>
            <w:shd w:val="clear" w:color="auto" w:fill="auto"/>
          </w:tcPr>
          <w:p w:rsidR="00BF4C01" w:rsidRPr="00951126" w:rsidRDefault="00BF4C01" w:rsidP="00070306">
            <w:pPr>
              <w:jc w:val="both"/>
              <w:rPr>
                <w:sz w:val="24"/>
                <w:szCs w:val="24"/>
              </w:rPr>
            </w:pPr>
            <w:r w:rsidRPr="00951126">
              <w:rPr>
                <w:sz w:val="24"/>
                <w:szCs w:val="24"/>
              </w:rPr>
              <w:t>20-80</w:t>
            </w:r>
          </w:p>
        </w:tc>
        <w:tc>
          <w:tcPr>
            <w:tcW w:w="3040" w:type="dxa"/>
            <w:shd w:val="clear" w:color="auto" w:fill="auto"/>
          </w:tcPr>
          <w:p w:rsidR="00BF4C01" w:rsidRPr="00951126" w:rsidRDefault="00BF4C01" w:rsidP="00070306">
            <w:pPr>
              <w:jc w:val="both"/>
              <w:rPr>
                <w:sz w:val="24"/>
                <w:szCs w:val="24"/>
              </w:rPr>
            </w:pPr>
            <w:r w:rsidRPr="00951126">
              <w:rPr>
                <w:sz w:val="24"/>
                <w:szCs w:val="24"/>
              </w:rPr>
              <w:t>Разной окраски</w:t>
            </w:r>
          </w:p>
        </w:tc>
        <w:tc>
          <w:tcPr>
            <w:tcW w:w="1072" w:type="dxa"/>
            <w:shd w:val="clear" w:color="auto" w:fill="auto"/>
          </w:tcPr>
          <w:p w:rsidR="00BF4C01" w:rsidRPr="00951126" w:rsidRDefault="00BF4C01" w:rsidP="00070306">
            <w:pPr>
              <w:shd w:val="clear" w:color="auto" w:fill="FFFFFF"/>
              <w:jc w:val="both"/>
              <w:rPr>
                <w:sz w:val="24"/>
                <w:szCs w:val="24"/>
              </w:rPr>
            </w:pPr>
            <w:r>
              <w:rPr>
                <w:sz w:val="24"/>
                <w:szCs w:val="24"/>
              </w:rPr>
              <w:t>33</w:t>
            </w:r>
            <w:r w:rsidRPr="00951126">
              <w:rPr>
                <w:sz w:val="24"/>
                <w:szCs w:val="24"/>
              </w:rPr>
              <w:t>-</w:t>
            </w:r>
            <w:r>
              <w:rPr>
                <w:sz w:val="24"/>
                <w:szCs w:val="24"/>
              </w:rPr>
              <w:t>44</w:t>
            </w:r>
          </w:p>
        </w:tc>
      </w:tr>
      <w:tr w:rsidR="00BF4C01" w:rsidRPr="00510E84" w:rsidTr="00315615">
        <w:tc>
          <w:tcPr>
            <w:tcW w:w="532" w:type="dxa"/>
            <w:shd w:val="clear" w:color="auto" w:fill="auto"/>
          </w:tcPr>
          <w:p w:rsidR="00BF4C01" w:rsidRPr="002035A1" w:rsidRDefault="00BF4C01" w:rsidP="00070306">
            <w:pPr>
              <w:pStyle w:val="af0"/>
              <w:widowControl/>
              <w:numPr>
                <w:ilvl w:val="0"/>
                <w:numId w:val="38"/>
              </w:numPr>
              <w:tabs>
                <w:tab w:val="left" w:pos="330"/>
              </w:tabs>
              <w:suppressAutoHyphens w:val="0"/>
              <w:autoSpaceDE/>
              <w:ind w:left="0" w:firstLine="0"/>
              <w:contextualSpacing/>
              <w:rPr>
                <w:sz w:val="24"/>
                <w:szCs w:val="24"/>
              </w:rPr>
            </w:pPr>
          </w:p>
        </w:tc>
        <w:tc>
          <w:tcPr>
            <w:tcW w:w="2547" w:type="dxa"/>
            <w:shd w:val="clear" w:color="auto" w:fill="auto"/>
          </w:tcPr>
          <w:p w:rsidR="00BF4C01" w:rsidRPr="00951126" w:rsidRDefault="00BF4C01" w:rsidP="00070306">
            <w:pPr>
              <w:shd w:val="clear" w:color="auto" w:fill="FFFFFF"/>
              <w:jc w:val="both"/>
              <w:rPr>
                <w:sz w:val="24"/>
                <w:szCs w:val="24"/>
              </w:rPr>
            </w:pPr>
            <w:r w:rsidRPr="00951126">
              <w:rPr>
                <w:sz w:val="24"/>
                <w:szCs w:val="24"/>
              </w:rPr>
              <w:t>Виола</w:t>
            </w:r>
            <w:r w:rsidRPr="00951126">
              <w:rPr>
                <w:sz w:val="24"/>
                <w:szCs w:val="24"/>
                <w:lang w:val="en-US"/>
              </w:rPr>
              <w:t xml:space="preserve"> </w:t>
            </w:r>
            <w:proofErr w:type="spellStart"/>
            <w:r w:rsidRPr="00951126">
              <w:rPr>
                <w:sz w:val="24"/>
                <w:szCs w:val="24"/>
              </w:rPr>
              <w:t>Виттрока</w:t>
            </w:r>
            <w:proofErr w:type="spellEnd"/>
          </w:p>
        </w:tc>
        <w:tc>
          <w:tcPr>
            <w:tcW w:w="1986" w:type="dxa"/>
            <w:gridSpan w:val="2"/>
            <w:shd w:val="clear" w:color="auto" w:fill="auto"/>
          </w:tcPr>
          <w:p w:rsidR="00BF4C01" w:rsidRPr="00951126" w:rsidRDefault="00BF4C01" w:rsidP="00070306">
            <w:pPr>
              <w:jc w:val="both"/>
              <w:rPr>
                <w:i/>
                <w:sz w:val="24"/>
                <w:szCs w:val="24"/>
              </w:rPr>
            </w:pPr>
            <w:r w:rsidRPr="00951126">
              <w:rPr>
                <w:i/>
                <w:sz w:val="24"/>
                <w:szCs w:val="24"/>
                <w:lang w:val="en-US"/>
              </w:rPr>
              <w:t xml:space="preserve">Viola </w:t>
            </w:r>
            <w:proofErr w:type="spellStart"/>
            <w:r w:rsidRPr="00951126">
              <w:rPr>
                <w:i/>
                <w:sz w:val="24"/>
                <w:szCs w:val="24"/>
                <w:lang w:val="en-US"/>
              </w:rPr>
              <w:t>wittrockiana</w:t>
            </w:r>
            <w:proofErr w:type="spellEnd"/>
          </w:p>
        </w:tc>
        <w:tc>
          <w:tcPr>
            <w:tcW w:w="854" w:type="dxa"/>
            <w:shd w:val="clear" w:color="auto" w:fill="auto"/>
          </w:tcPr>
          <w:p w:rsidR="00BF4C01" w:rsidRPr="00951126" w:rsidRDefault="00BF4C01" w:rsidP="00070306">
            <w:pPr>
              <w:jc w:val="both"/>
              <w:rPr>
                <w:sz w:val="24"/>
                <w:szCs w:val="24"/>
              </w:rPr>
            </w:pPr>
            <w:r w:rsidRPr="00951126">
              <w:rPr>
                <w:sz w:val="24"/>
                <w:szCs w:val="24"/>
              </w:rPr>
              <w:t>15-30</w:t>
            </w:r>
          </w:p>
        </w:tc>
        <w:tc>
          <w:tcPr>
            <w:tcW w:w="3040" w:type="dxa"/>
            <w:shd w:val="clear" w:color="auto" w:fill="auto"/>
          </w:tcPr>
          <w:p w:rsidR="00BF4C01" w:rsidRPr="00951126" w:rsidRDefault="00BF4C01" w:rsidP="00070306">
            <w:pPr>
              <w:jc w:val="both"/>
              <w:rPr>
                <w:sz w:val="24"/>
                <w:szCs w:val="24"/>
              </w:rPr>
            </w:pPr>
            <w:r w:rsidRPr="00951126">
              <w:rPr>
                <w:sz w:val="24"/>
                <w:szCs w:val="24"/>
              </w:rPr>
              <w:t>Разной окраски</w:t>
            </w:r>
          </w:p>
        </w:tc>
        <w:tc>
          <w:tcPr>
            <w:tcW w:w="1072" w:type="dxa"/>
            <w:shd w:val="clear" w:color="auto" w:fill="auto"/>
          </w:tcPr>
          <w:p w:rsidR="00BF4C01" w:rsidRPr="00951126" w:rsidRDefault="00BF4C01" w:rsidP="00070306">
            <w:pPr>
              <w:shd w:val="clear" w:color="auto" w:fill="FFFFFF"/>
              <w:jc w:val="both"/>
              <w:rPr>
                <w:sz w:val="24"/>
                <w:szCs w:val="24"/>
              </w:rPr>
            </w:pPr>
            <w:r w:rsidRPr="00951126">
              <w:rPr>
                <w:sz w:val="24"/>
                <w:szCs w:val="24"/>
              </w:rPr>
              <w:t>66-100</w:t>
            </w:r>
          </w:p>
        </w:tc>
      </w:tr>
      <w:tr w:rsidR="00BF4C01" w:rsidRPr="00510E84" w:rsidTr="00315615">
        <w:tc>
          <w:tcPr>
            <w:tcW w:w="532" w:type="dxa"/>
            <w:shd w:val="clear" w:color="auto" w:fill="auto"/>
          </w:tcPr>
          <w:p w:rsidR="00BF4C01" w:rsidRPr="002035A1" w:rsidRDefault="00BF4C01" w:rsidP="00070306">
            <w:pPr>
              <w:pStyle w:val="af0"/>
              <w:widowControl/>
              <w:numPr>
                <w:ilvl w:val="0"/>
                <w:numId w:val="38"/>
              </w:numPr>
              <w:tabs>
                <w:tab w:val="left" w:pos="330"/>
              </w:tabs>
              <w:suppressAutoHyphens w:val="0"/>
              <w:autoSpaceDE/>
              <w:ind w:left="0" w:firstLine="0"/>
              <w:contextualSpacing/>
              <w:rPr>
                <w:sz w:val="24"/>
                <w:szCs w:val="24"/>
              </w:rPr>
            </w:pPr>
          </w:p>
        </w:tc>
        <w:tc>
          <w:tcPr>
            <w:tcW w:w="2547" w:type="dxa"/>
            <w:shd w:val="clear" w:color="auto" w:fill="auto"/>
          </w:tcPr>
          <w:p w:rsidR="00BF4C01" w:rsidRPr="00951126" w:rsidRDefault="00BF4C01" w:rsidP="00070306">
            <w:pPr>
              <w:shd w:val="clear" w:color="auto" w:fill="FFFFFF"/>
              <w:jc w:val="both"/>
              <w:rPr>
                <w:sz w:val="24"/>
                <w:szCs w:val="24"/>
              </w:rPr>
            </w:pPr>
            <w:r w:rsidRPr="00951126">
              <w:rPr>
                <w:sz w:val="24"/>
                <w:szCs w:val="24"/>
              </w:rPr>
              <w:t>Георгина изменчивая 'Весёлые ребята'</w:t>
            </w:r>
          </w:p>
        </w:tc>
        <w:tc>
          <w:tcPr>
            <w:tcW w:w="1986" w:type="dxa"/>
            <w:gridSpan w:val="2"/>
            <w:shd w:val="clear" w:color="auto" w:fill="auto"/>
          </w:tcPr>
          <w:p w:rsidR="00BF4C01" w:rsidRPr="00951126" w:rsidRDefault="00BF4C01" w:rsidP="00070306">
            <w:pPr>
              <w:jc w:val="both"/>
              <w:rPr>
                <w:i/>
                <w:sz w:val="24"/>
                <w:szCs w:val="24"/>
              </w:rPr>
            </w:pPr>
            <w:r w:rsidRPr="00951126">
              <w:rPr>
                <w:i/>
                <w:sz w:val="24"/>
                <w:szCs w:val="24"/>
                <w:shd w:val="clear" w:color="auto" w:fill="FFFFFF"/>
                <w:lang w:val="en-US"/>
              </w:rPr>
              <w:t xml:space="preserve">Dahlia </w:t>
            </w:r>
            <w:proofErr w:type="spellStart"/>
            <w:r w:rsidRPr="00951126">
              <w:rPr>
                <w:i/>
                <w:sz w:val="24"/>
                <w:szCs w:val="24"/>
                <w:shd w:val="clear" w:color="auto" w:fill="FFFFFF"/>
                <w:lang w:val="en-US"/>
              </w:rPr>
              <w:t>variadilis</w:t>
            </w:r>
            <w:proofErr w:type="spellEnd"/>
          </w:p>
        </w:tc>
        <w:tc>
          <w:tcPr>
            <w:tcW w:w="854" w:type="dxa"/>
            <w:shd w:val="clear" w:color="auto" w:fill="auto"/>
          </w:tcPr>
          <w:p w:rsidR="00BF4C01" w:rsidRPr="00951126" w:rsidRDefault="00BF4C01" w:rsidP="00070306">
            <w:pPr>
              <w:jc w:val="both"/>
              <w:rPr>
                <w:sz w:val="24"/>
                <w:szCs w:val="24"/>
              </w:rPr>
            </w:pPr>
            <w:r w:rsidRPr="00951126">
              <w:rPr>
                <w:sz w:val="24"/>
                <w:szCs w:val="24"/>
              </w:rPr>
              <w:t>30-60</w:t>
            </w:r>
          </w:p>
        </w:tc>
        <w:tc>
          <w:tcPr>
            <w:tcW w:w="3040" w:type="dxa"/>
            <w:shd w:val="clear" w:color="auto" w:fill="auto"/>
          </w:tcPr>
          <w:p w:rsidR="00BF4C01" w:rsidRPr="00951126" w:rsidRDefault="00BF4C01" w:rsidP="00070306">
            <w:pPr>
              <w:jc w:val="both"/>
              <w:rPr>
                <w:sz w:val="24"/>
                <w:szCs w:val="24"/>
              </w:rPr>
            </w:pPr>
            <w:r w:rsidRPr="00951126">
              <w:rPr>
                <w:sz w:val="24"/>
                <w:szCs w:val="24"/>
              </w:rPr>
              <w:t>Разной окраски, кроме с</w:t>
            </w:r>
            <w:r w:rsidRPr="00951126">
              <w:rPr>
                <w:sz w:val="24"/>
                <w:szCs w:val="24"/>
              </w:rPr>
              <w:t>и</w:t>
            </w:r>
            <w:r w:rsidRPr="00951126">
              <w:rPr>
                <w:sz w:val="24"/>
                <w:szCs w:val="24"/>
              </w:rPr>
              <w:t>них, голубых оттенков</w:t>
            </w:r>
          </w:p>
        </w:tc>
        <w:tc>
          <w:tcPr>
            <w:tcW w:w="1072" w:type="dxa"/>
            <w:shd w:val="clear" w:color="auto" w:fill="auto"/>
          </w:tcPr>
          <w:p w:rsidR="00BF4C01" w:rsidRPr="00951126" w:rsidRDefault="00BF4C01" w:rsidP="00070306">
            <w:pPr>
              <w:shd w:val="clear" w:color="auto" w:fill="FFFFFF"/>
              <w:jc w:val="both"/>
              <w:rPr>
                <w:sz w:val="24"/>
                <w:szCs w:val="24"/>
                <w:lang w:val="en-US"/>
              </w:rPr>
            </w:pPr>
            <w:r w:rsidRPr="00951126">
              <w:rPr>
                <w:sz w:val="24"/>
                <w:szCs w:val="24"/>
                <w:lang w:val="en-US"/>
              </w:rPr>
              <w:t>16-25</w:t>
            </w:r>
          </w:p>
        </w:tc>
      </w:tr>
      <w:tr w:rsidR="00BF4C01" w:rsidRPr="00510E84" w:rsidTr="00315615">
        <w:trPr>
          <w:trHeight w:val="717"/>
        </w:trPr>
        <w:tc>
          <w:tcPr>
            <w:tcW w:w="532" w:type="dxa"/>
            <w:shd w:val="clear" w:color="auto" w:fill="auto"/>
          </w:tcPr>
          <w:p w:rsidR="00BF4C01" w:rsidRPr="002035A1" w:rsidRDefault="00BF4C01" w:rsidP="00070306">
            <w:pPr>
              <w:pStyle w:val="af0"/>
              <w:widowControl/>
              <w:numPr>
                <w:ilvl w:val="0"/>
                <w:numId w:val="38"/>
              </w:numPr>
              <w:tabs>
                <w:tab w:val="left" w:pos="330"/>
              </w:tabs>
              <w:suppressAutoHyphens w:val="0"/>
              <w:autoSpaceDE/>
              <w:ind w:left="0" w:firstLine="0"/>
              <w:contextualSpacing/>
              <w:rPr>
                <w:sz w:val="24"/>
                <w:szCs w:val="24"/>
              </w:rPr>
            </w:pPr>
          </w:p>
        </w:tc>
        <w:tc>
          <w:tcPr>
            <w:tcW w:w="2547" w:type="dxa"/>
            <w:shd w:val="clear" w:color="auto" w:fill="auto"/>
          </w:tcPr>
          <w:p w:rsidR="00BF4C01" w:rsidRPr="00951126" w:rsidRDefault="00BF4C01" w:rsidP="00070306">
            <w:pPr>
              <w:shd w:val="clear" w:color="auto" w:fill="FFFFFF"/>
              <w:jc w:val="both"/>
              <w:rPr>
                <w:sz w:val="24"/>
                <w:szCs w:val="24"/>
              </w:rPr>
            </w:pPr>
            <w:proofErr w:type="spellStart"/>
            <w:r w:rsidRPr="00951126">
              <w:rPr>
                <w:sz w:val="24"/>
                <w:szCs w:val="24"/>
              </w:rPr>
              <w:t>Диморфотека</w:t>
            </w:r>
            <w:proofErr w:type="spellEnd"/>
            <w:r w:rsidRPr="00951126">
              <w:rPr>
                <w:sz w:val="24"/>
                <w:szCs w:val="24"/>
                <w:lang w:val="en-US"/>
              </w:rPr>
              <w:t xml:space="preserve"> </w:t>
            </w:r>
            <w:r w:rsidRPr="00951126">
              <w:rPr>
                <w:sz w:val="24"/>
                <w:szCs w:val="24"/>
              </w:rPr>
              <w:t>выемч</w:t>
            </w:r>
            <w:r w:rsidRPr="00951126">
              <w:rPr>
                <w:sz w:val="24"/>
                <w:szCs w:val="24"/>
              </w:rPr>
              <w:t>а</w:t>
            </w:r>
            <w:r w:rsidRPr="00951126">
              <w:rPr>
                <w:sz w:val="24"/>
                <w:szCs w:val="24"/>
              </w:rPr>
              <w:t>тая</w:t>
            </w:r>
            <w:r w:rsidRPr="00951126">
              <w:rPr>
                <w:sz w:val="24"/>
                <w:szCs w:val="24"/>
                <w:lang w:val="en-US"/>
              </w:rPr>
              <w:t xml:space="preserve"> </w:t>
            </w:r>
          </w:p>
        </w:tc>
        <w:tc>
          <w:tcPr>
            <w:tcW w:w="1986" w:type="dxa"/>
            <w:gridSpan w:val="2"/>
            <w:shd w:val="clear" w:color="auto" w:fill="auto"/>
          </w:tcPr>
          <w:p w:rsidR="00BF4C01" w:rsidRPr="00951126" w:rsidRDefault="00BF4C01" w:rsidP="00070306">
            <w:pPr>
              <w:jc w:val="both"/>
              <w:rPr>
                <w:i/>
                <w:sz w:val="24"/>
                <w:szCs w:val="24"/>
              </w:rPr>
            </w:pPr>
            <w:r w:rsidRPr="00951126">
              <w:rPr>
                <w:i/>
                <w:sz w:val="24"/>
                <w:szCs w:val="24"/>
                <w:lang w:val="en-US"/>
              </w:rPr>
              <w:t xml:space="preserve">Dimorphotheca </w:t>
            </w:r>
            <w:proofErr w:type="spellStart"/>
            <w:r w:rsidRPr="00951126">
              <w:rPr>
                <w:i/>
                <w:sz w:val="24"/>
                <w:szCs w:val="24"/>
                <w:lang w:val="en-US"/>
              </w:rPr>
              <w:t>sinuata</w:t>
            </w:r>
            <w:proofErr w:type="spellEnd"/>
          </w:p>
        </w:tc>
        <w:tc>
          <w:tcPr>
            <w:tcW w:w="854" w:type="dxa"/>
            <w:shd w:val="clear" w:color="auto" w:fill="auto"/>
          </w:tcPr>
          <w:p w:rsidR="00BF4C01" w:rsidRPr="00951126" w:rsidRDefault="00BF4C01" w:rsidP="00070306">
            <w:pPr>
              <w:jc w:val="both"/>
              <w:rPr>
                <w:sz w:val="24"/>
                <w:szCs w:val="24"/>
              </w:rPr>
            </w:pPr>
            <w:r w:rsidRPr="00951126">
              <w:rPr>
                <w:sz w:val="24"/>
                <w:szCs w:val="24"/>
              </w:rPr>
              <w:t>30-40</w:t>
            </w:r>
          </w:p>
        </w:tc>
        <w:tc>
          <w:tcPr>
            <w:tcW w:w="3040" w:type="dxa"/>
            <w:shd w:val="clear" w:color="auto" w:fill="auto"/>
          </w:tcPr>
          <w:p w:rsidR="00BF4C01" w:rsidRPr="00951126" w:rsidRDefault="00BF4C01" w:rsidP="00070306">
            <w:pPr>
              <w:jc w:val="both"/>
              <w:rPr>
                <w:sz w:val="24"/>
                <w:szCs w:val="24"/>
              </w:rPr>
            </w:pPr>
            <w:r w:rsidRPr="00951126">
              <w:rPr>
                <w:sz w:val="24"/>
                <w:szCs w:val="24"/>
              </w:rPr>
              <w:t>Белая, желтая, оранжевая, розовая, двухцветная</w:t>
            </w:r>
          </w:p>
        </w:tc>
        <w:tc>
          <w:tcPr>
            <w:tcW w:w="1072" w:type="dxa"/>
            <w:shd w:val="clear" w:color="auto" w:fill="auto"/>
          </w:tcPr>
          <w:p w:rsidR="00BF4C01" w:rsidRPr="00951126" w:rsidRDefault="00BF4C01" w:rsidP="00070306">
            <w:pPr>
              <w:shd w:val="clear" w:color="auto" w:fill="FFFFFF"/>
              <w:jc w:val="both"/>
              <w:rPr>
                <w:sz w:val="24"/>
                <w:szCs w:val="24"/>
              </w:rPr>
            </w:pPr>
            <w:r w:rsidRPr="00951126">
              <w:rPr>
                <w:sz w:val="24"/>
                <w:szCs w:val="24"/>
                <w:lang w:val="en-US"/>
              </w:rPr>
              <w:t>3</w:t>
            </w:r>
            <w:proofErr w:type="spellStart"/>
            <w:r w:rsidRPr="00951126">
              <w:rPr>
                <w:sz w:val="24"/>
                <w:szCs w:val="24"/>
              </w:rPr>
              <w:t>3</w:t>
            </w:r>
            <w:proofErr w:type="spellEnd"/>
            <w:r w:rsidRPr="00951126">
              <w:rPr>
                <w:sz w:val="24"/>
                <w:szCs w:val="24"/>
                <w:lang w:val="en-US"/>
              </w:rPr>
              <w:t>-4</w:t>
            </w:r>
            <w:r w:rsidRPr="00951126">
              <w:rPr>
                <w:sz w:val="24"/>
                <w:szCs w:val="24"/>
              </w:rPr>
              <w:t>4</w:t>
            </w:r>
          </w:p>
        </w:tc>
      </w:tr>
      <w:tr w:rsidR="00BF4C01" w:rsidRPr="00510E84" w:rsidTr="00315615">
        <w:tc>
          <w:tcPr>
            <w:tcW w:w="532" w:type="dxa"/>
            <w:shd w:val="clear" w:color="auto" w:fill="auto"/>
          </w:tcPr>
          <w:p w:rsidR="00BF4C01" w:rsidRPr="002035A1" w:rsidRDefault="00BF4C01" w:rsidP="00070306">
            <w:pPr>
              <w:pStyle w:val="af0"/>
              <w:widowControl/>
              <w:numPr>
                <w:ilvl w:val="0"/>
                <w:numId w:val="38"/>
              </w:numPr>
              <w:tabs>
                <w:tab w:val="left" w:pos="330"/>
              </w:tabs>
              <w:suppressAutoHyphens w:val="0"/>
              <w:autoSpaceDE/>
              <w:ind w:left="0" w:firstLine="0"/>
              <w:contextualSpacing/>
              <w:rPr>
                <w:sz w:val="24"/>
                <w:szCs w:val="24"/>
              </w:rPr>
            </w:pPr>
          </w:p>
        </w:tc>
        <w:tc>
          <w:tcPr>
            <w:tcW w:w="2547" w:type="dxa"/>
            <w:shd w:val="clear" w:color="auto" w:fill="auto"/>
          </w:tcPr>
          <w:p w:rsidR="00BF4C01" w:rsidRPr="00951126" w:rsidRDefault="00BF4C01" w:rsidP="00070306">
            <w:pPr>
              <w:shd w:val="clear" w:color="auto" w:fill="FFFFFF"/>
              <w:jc w:val="both"/>
              <w:rPr>
                <w:sz w:val="24"/>
                <w:szCs w:val="24"/>
              </w:rPr>
            </w:pPr>
            <w:proofErr w:type="spellStart"/>
            <w:r w:rsidRPr="00951126">
              <w:rPr>
                <w:sz w:val="24"/>
                <w:szCs w:val="24"/>
              </w:rPr>
              <w:t>Иберис</w:t>
            </w:r>
            <w:proofErr w:type="spellEnd"/>
            <w:r w:rsidRPr="00951126">
              <w:rPr>
                <w:sz w:val="24"/>
                <w:szCs w:val="24"/>
              </w:rPr>
              <w:t xml:space="preserve"> зонтичный</w:t>
            </w:r>
          </w:p>
        </w:tc>
        <w:tc>
          <w:tcPr>
            <w:tcW w:w="1986" w:type="dxa"/>
            <w:gridSpan w:val="2"/>
            <w:shd w:val="clear" w:color="auto" w:fill="auto"/>
          </w:tcPr>
          <w:p w:rsidR="00BF4C01" w:rsidRPr="00951126" w:rsidRDefault="00BF4C01" w:rsidP="00070306">
            <w:pPr>
              <w:jc w:val="both"/>
              <w:rPr>
                <w:i/>
                <w:sz w:val="24"/>
                <w:szCs w:val="24"/>
                <w:lang w:val="en-US"/>
              </w:rPr>
            </w:pPr>
            <w:proofErr w:type="spellStart"/>
            <w:r w:rsidRPr="00951126">
              <w:rPr>
                <w:i/>
                <w:sz w:val="24"/>
                <w:szCs w:val="24"/>
                <w:shd w:val="clear" w:color="auto" w:fill="FFFFFF"/>
              </w:rPr>
              <w:t>Iberis</w:t>
            </w:r>
            <w:proofErr w:type="spellEnd"/>
            <w:r w:rsidRPr="00951126">
              <w:rPr>
                <w:i/>
                <w:sz w:val="24"/>
                <w:szCs w:val="24"/>
                <w:shd w:val="clear" w:color="auto" w:fill="FFFFFF"/>
              </w:rPr>
              <w:t xml:space="preserve"> </w:t>
            </w:r>
            <w:proofErr w:type="spellStart"/>
            <w:r w:rsidRPr="00951126">
              <w:rPr>
                <w:i/>
                <w:sz w:val="24"/>
                <w:szCs w:val="24"/>
                <w:shd w:val="clear" w:color="auto" w:fill="FFFFFF"/>
              </w:rPr>
              <w:t>umbellate</w:t>
            </w:r>
            <w:proofErr w:type="spellEnd"/>
            <w:r w:rsidRPr="00951126">
              <w:rPr>
                <w:rStyle w:val="apple-converted-space"/>
                <w:i/>
                <w:szCs w:val="24"/>
                <w:shd w:val="clear" w:color="auto" w:fill="FFFFFF"/>
              </w:rPr>
              <w:t> </w:t>
            </w:r>
          </w:p>
        </w:tc>
        <w:tc>
          <w:tcPr>
            <w:tcW w:w="854" w:type="dxa"/>
            <w:shd w:val="clear" w:color="auto" w:fill="auto"/>
          </w:tcPr>
          <w:p w:rsidR="00BF4C01" w:rsidRPr="00951126" w:rsidRDefault="00BF4C01" w:rsidP="00070306">
            <w:pPr>
              <w:jc w:val="both"/>
              <w:rPr>
                <w:sz w:val="24"/>
                <w:szCs w:val="24"/>
              </w:rPr>
            </w:pPr>
            <w:r w:rsidRPr="00951126">
              <w:rPr>
                <w:sz w:val="24"/>
                <w:szCs w:val="24"/>
              </w:rPr>
              <w:t>25-40</w:t>
            </w:r>
          </w:p>
        </w:tc>
        <w:tc>
          <w:tcPr>
            <w:tcW w:w="3040" w:type="dxa"/>
            <w:shd w:val="clear" w:color="auto" w:fill="auto"/>
          </w:tcPr>
          <w:p w:rsidR="00BF4C01" w:rsidRPr="00951126" w:rsidRDefault="00BF4C01" w:rsidP="00070306">
            <w:pPr>
              <w:jc w:val="both"/>
              <w:rPr>
                <w:sz w:val="24"/>
                <w:szCs w:val="24"/>
              </w:rPr>
            </w:pPr>
            <w:r w:rsidRPr="00951126">
              <w:rPr>
                <w:sz w:val="24"/>
                <w:szCs w:val="24"/>
                <w:shd w:val="clear" w:color="auto" w:fill="FFFFFF"/>
              </w:rPr>
              <w:t>Белая,</w:t>
            </w:r>
            <w:r w:rsidRPr="00951126">
              <w:rPr>
                <w:sz w:val="24"/>
                <w:szCs w:val="24"/>
              </w:rPr>
              <w:t xml:space="preserve"> </w:t>
            </w:r>
            <w:r w:rsidRPr="00951126">
              <w:rPr>
                <w:sz w:val="24"/>
                <w:szCs w:val="24"/>
                <w:shd w:val="clear" w:color="auto" w:fill="FFFFFF"/>
              </w:rPr>
              <w:t>розовая, карминная,</w:t>
            </w:r>
            <w:r w:rsidRPr="00951126">
              <w:rPr>
                <w:sz w:val="24"/>
                <w:szCs w:val="24"/>
              </w:rPr>
              <w:t xml:space="preserve"> </w:t>
            </w:r>
            <w:r w:rsidRPr="00951126">
              <w:rPr>
                <w:sz w:val="24"/>
                <w:szCs w:val="24"/>
                <w:shd w:val="clear" w:color="auto" w:fill="FFFFFF"/>
              </w:rPr>
              <w:t>пурпурная и лиловая</w:t>
            </w:r>
          </w:p>
        </w:tc>
        <w:tc>
          <w:tcPr>
            <w:tcW w:w="1072" w:type="dxa"/>
            <w:shd w:val="clear" w:color="auto" w:fill="auto"/>
          </w:tcPr>
          <w:p w:rsidR="00BF4C01" w:rsidRPr="00951126" w:rsidRDefault="00BF4C01" w:rsidP="00070306">
            <w:pPr>
              <w:shd w:val="clear" w:color="auto" w:fill="FFFFFF"/>
              <w:jc w:val="both"/>
              <w:rPr>
                <w:sz w:val="24"/>
                <w:szCs w:val="24"/>
              </w:rPr>
            </w:pPr>
            <w:r w:rsidRPr="00951126">
              <w:rPr>
                <w:sz w:val="24"/>
                <w:szCs w:val="24"/>
              </w:rPr>
              <w:t>44-66</w:t>
            </w:r>
          </w:p>
        </w:tc>
      </w:tr>
      <w:tr w:rsidR="00BF4C01" w:rsidRPr="00510E84" w:rsidTr="00315615">
        <w:tc>
          <w:tcPr>
            <w:tcW w:w="532" w:type="dxa"/>
            <w:shd w:val="clear" w:color="auto" w:fill="auto"/>
          </w:tcPr>
          <w:p w:rsidR="00BF4C01" w:rsidRPr="002035A1" w:rsidRDefault="00BF4C01" w:rsidP="00070306">
            <w:pPr>
              <w:pStyle w:val="af0"/>
              <w:widowControl/>
              <w:numPr>
                <w:ilvl w:val="0"/>
                <w:numId w:val="38"/>
              </w:numPr>
              <w:tabs>
                <w:tab w:val="left" w:pos="330"/>
              </w:tabs>
              <w:suppressAutoHyphens w:val="0"/>
              <w:autoSpaceDE/>
              <w:ind w:left="0" w:firstLine="0"/>
              <w:contextualSpacing/>
              <w:rPr>
                <w:sz w:val="24"/>
                <w:szCs w:val="24"/>
              </w:rPr>
            </w:pPr>
          </w:p>
        </w:tc>
        <w:tc>
          <w:tcPr>
            <w:tcW w:w="2547" w:type="dxa"/>
            <w:shd w:val="clear" w:color="auto" w:fill="auto"/>
          </w:tcPr>
          <w:p w:rsidR="00BF4C01" w:rsidRPr="00951126" w:rsidRDefault="00BF4C01" w:rsidP="00070306">
            <w:pPr>
              <w:shd w:val="clear" w:color="auto" w:fill="FFFFFF"/>
              <w:jc w:val="both"/>
              <w:rPr>
                <w:sz w:val="24"/>
                <w:szCs w:val="24"/>
              </w:rPr>
            </w:pPr>
            <w:r w:rsidRPr="00951126">
              <w:rPr>
                <w:sz w:val="24"/>
                <w:szCs w:val="24"/>
              </w:rPr>
              <w:t>Календула</w:t>
            </w:r>
            <w:r w:rsidRPr="00951126">
              <w:rPr>
                <w:sz w:val="24"/>
                <w:szCs w:val="24"/>
                <w:lang w:val="en-US"/>
              </w:rPr>
              <w:t xml:space="preserve"> </w:t>
            </w:r>
            <w:r w:rsidRPr="00951126">
              <w:rPr>
                <w:sz w:val="24"/>
                <w:szCs w:val="24"/>
              </w:rPr>
              <w:t>лекарс</w:t>
            </w:r>
            <w:r w:rsidRPr="00951126">
              <w:rPr>
                <w:sz w:val="24"/>
                <w:szCs w:val="24"/>
              </w:rPr>
              <w:t>т</w:t>
            </w:r>
            <w:r w:rsidRPr="00951126">
              <w:rPr>
                <w:sz w:val="24"/>
                <w:szCs w:val="24"/>
              </w:rPr>
              <w:t>венная</w:t>
            </w:r>
            <w:r w:rsidRPr="00951126">
              <w:rPr>
                <w:sz w:val="24"/>
                <w:szCs w:val="24"/>
                <w:lang w:val="en-US"/>
              </w:rPr>
              <w:t xml:space="preserve"> </w:t>
            </w:r>
          </w:p>
        </w:tc>
        <w:tc>
          <w:tcPr>
            <w:tcW w:w="1986" w:type="dxa"/>
            <w:gridSpan w:val="2"/>
            <w:shd w:val="clear" w:color="auto" w:fill="auto"/>
          </w:tcPr>
          <w:p w:rsidR="00BF4C01" w:rsidRPr="00951126" w:rsidRDefault="00BF4C01" w:rsidP="00070306">
            <w:pPr>
              <w:jc w:val="both"/>
              <w:rPr>
                <w:i/>
                <w:sz w:val="24"/>
                <w:szCs w:val="24"/>
              </w:rPr>
            </w:pPr>
            <w:r w:rsidRPr="00951126">
              <w:rPr>
                <w:i/>
                <w:sz w:val="24"/>
                <w:szCs w:val="24"/>
                <w:lang w:val="en-US"/>
              </w:rPr>
              <w:t xml:space="preserve">Calendula </w:t>
            </w:r>
            <w:proofErr w:type="spellStart"/>
            <w:r w:rsidRPr="00951126">
              <w:rPr>
                <w:i/>
                <w:sz w:val="24"/>
                <w:szCs w:val="24"/>
                <w:lang w:val="en-US"/>
              </w:rPr>
              <w:t>officinalis</w:t>
            </w:r>
            <w:proofErr w:type="spellEnd"/>
          </w:p>
        </w:tc>
        <w:tc>
          <w:tcPr>
            <w:tcW w:w="854" w:type="dxa"/>
            <w:shd w:val="clear" w:color="auto" w:fill="auto"/>
          </w:tcPr>
          <w:p w:rsidR="00BF4C01" w:rsidRPr="00951126" w:rsidRDefault="00BF4C01" w:rsidP="00070306">
            <w:pPr>
              <w:jc w:val="both"/>
              <w:rPr>
                <w:sz w:val="24"/>
                <w:szCs w:val="24"/>
              </w:rPr>
            </w:pPr>
            <w:r w:rsidRPr="00951126">
              <w:rPr>
                <w:sz w:val="24"/>
                <w:szCs w:val="24"/>
              </w:rPr>
              <w:t>До 75</w:t>
            </w:r>
          </w:p>
        </w:tc>
        <w:tc>
          <w:tcPr>
            <w:tcW w:w="3040" w:type="dxa"/>
            <w:shd w:val="clear" w:color="auto" w:fill="auto"/>
          </w:tcPr>
          <w:p w:rsidR="00BF4C01" w:rsidRPr="00951126" w:rsidRDefault="00BF4C01" w:rsidP="00070306">
            <w:pPr>
              <w:jc w:val="both"/>
              <w:rPr>
                <w:sz w:val="24"/>
                <w:szCs w:val="24"/>
              </w:rPr>
            </w:pPr>
            <w:r w:rsidRPr="00951126">
              <w:rPr>
                <w:sz w:val="24"/>
                <w:szCs w:val="24"/>
              </w:rPr>
              <w:t>Желтая, оранжевая</w:t>
            </w:r>
          </w:p>
        </w:tc>
        <w:tc>
          <w:tcPr>
            <w:tcW w:w="1072" w:type="dxa"/>
            <w:shd w:val="clear" w:color="auto" w:fill="auto"/>
          </w:tcPr>
          <w:p w:rsidR="00BF4C01" w:rsidRPr="00951126" w:rsidRDefault="00BF4C01" w:rsidP="00070306">
            <w:pPr>
              <w:shd w:val="clear" w:color="auto" w:fill="FFFFFF"/>
              <w:jc w:val="both"/>
              <w:rPr>
                <w:sz w:val="24"/>
                <w:szCs w:val="24"/>
              </w:rPr>
            </w:pPr>
            <w:r w:rsidRPr="00951126">
              <w:rPr>
                <w:sz w:val="24"/>
                <w:szCs w:val="24"/>
              </w:rPr>
              <w:t>25-44</w:t>
            </w:r>
          </w:p>
        </w:tc>
      </w:tr>
      <w:tr w:rsidR="00BF4C01" w:rsidRPr="00510E84" w:rsidTr="00315615">
        <w:tc>
          <w:tcPr>
            <w:tcW w:w="532" w:type="dxa"/>
            <w:shd w:val="clear" w:color="auto" w:fill="auto"/>
          </w:tcPr>
          <w:p w:rsidR="00BF4C01" w:rsidRPr="002035A1" w:rsidRDefault="00BF4C01" w:rsidP="00070306">
            <w:pPr>
              <w:pStyle w:val="af0"/>
              <w:widowControl/>
              <w:numPr>
                <w:ilvl w:val="0"/>
                <w:numId w:val="38"/>
              </w:numPr>
              <w:tabs>
                <w:tab w:val="left" w:pos="330"/>
              </w:tabs>
              <w:suppressAutoHyphens w:val="0"/>
              <w:autoSpaceDE/>
              <w:ind w:left="0" w:firstLine="0"/>
              <w:contextualSpacing/>
              <w:rPr>
                <w:sz w:val="24"/>
                <w:szCs w:val="24"/>
              </w:rPr>
            </w:pPr>
          </w:p>
        </w:tc>
        <w:tc>
          <w:tcPr>
            <w:tcW w:w="2547" w:type="dxa"/>
            <w:shd w:val="clear" w:color="auto" w:fill="auto"/>
          </w:tcPr>
          <w:p w:rsidR="00BF4C01" w:rsidRPr="00951126" w:rsidRDefault="00BF4C01" w:rsidP="00070306">
            <w:pPr>
              <w:shd w:val="clear" w:color="auto" w:fill="FFFFFF"/>
              <w:jc w:val="both"/>
              <w:rPr>
                <w:sz w:val="24"/>
                <w:szCs w:val="24"/>
              </w:rPr>
            </w:pPr>
            <w:proofErr w:type="spellStart"/>
            <w:r w:rsidRPr="00951126">
              <w:rPr>
                <w:sz w:val="24"/>
                <w:szCs w:val="24"/>
              </w:rPr>
              <w:t>Кальцеолария</w:t>
            </w:r>
            <w:proofErr w:type="spellEnd"/>
            <w:r w:rsidRPr="00951126">
              <w:rPr>
                <w:sz w:val="24"/>
                <w:szCs w:val="24"/>
                <w:lang w:val="en-US"/>
              </w:rPr>
              <w:t xml:space="preserve"> </w:t>
            </w:r>
            <w:r w:rsidRPr="00951126">
              <w:rPr>
                <w:sz w:val="24"/>
                <w:szCs w:val="24"/>
              </w:rPr>
              <w:t>ги</w:t>
            </w:r>
            <w:r w:rsidRPr="00951126">
              <w:rPr>
                <w:sz w:val="24"/>
                <w:szCs w:val="24"/>
              </w:rPr>
              <w:t>б</w:t>
            </w:r>
            <w:r w:rsidRPr="00951126">
              <w:rPr>
                <w:sz w:val="24"/>
                <w:szCs w:val="24"/>
              </w:rPr>
              <w:t>ридная</w:t>
            </w:r>
          </w:p>
        </w:tc>
        <w:tc>
          <w:tcPr>
            <w:tcW w:w="1986" w:type="dxa"/>
            <w:gridSpan w:val="2"/>
            <w:shd w:val="clear" w:color="auto" w:fill="auto"/>
          </w:tcPr>
          <w:p w:rsidR="00BF4C01" w:rsidRPr="00951126" w:rsidRDefault="00BF4C01" w:rsidP="00070306">
            <w:pPr>
              <w:jc w:val="both"/>
              <w:rPr>
                <w:i/>
                <w:sz w:val="24"/>
                <w:szCs w:val="24"/>
              </w:rPr>
            </w:pPr>
            <w:r w:rsidRPr="00951126">
              <w:rPr>
                <w:i/>
                <w:sz w:val="24"/>
                <w:szCs w:val="24"/>
                <w:lang w:val="en-US"/>
              </w:rPr>
              <w:t xml:space="preserve">Calceolaria </w:t>
            </w:r>
            <w:proofErr w:type="spellStart"/>
            <w:r w:rsidRPr="00951126">
              <w:rPr>
                <w:i/>
                <w:sz w:val="24"/>
                <w:szCs w:val="24"/>
                <w:lang w:val="en-US"/>
              </w:rPr>
              <w:t>herbeohybrida</w:t>
            </w:r>
            <w:proofErr w:type="spellEnd"/>
          </w:p>
        </w:tc>
        <w:tc>
          <w:tcPr>
            <w:tcW w:w="854" w:type="dxa"/>
            <w:shd w:val="clear" w:color="auto" w:fill="auto"/>
          </w:tcPr>
          <w:p w:rsidR="00BF4C01" w:rsidRPr="00951126" w:rsidRDefault="00BF4C01" w:rsidP="00070306">
            <w:pPr>
              <w:jc w:val="both"/>
              <w:rPr>
                <w:sz w:val="24"/>
                <w:szCs w:val="24"/>
              </w:rPr>
            </w:pPr>
            <w:r w:rsidRPr="00951126">
              <w:rPr>
                <w:sz w:val="24"/>
                <w:szCs w:val="24"/>
              </w:rPr>
              <w:t>20-50</w:t>
            </w:r>
          </w:p>
        </w:tc>
        <w:tc>
          <w:tcPr>
            <w:tcW w:w="3040" w:type="dxa"/>
            <w:shd w:val="clear" w:color="auto" w:fill="auto"/>
          </w:tcPr>
          <w:p w:rsidR="00BF4C01" w:rsidRPr="00951126" w:rsidRDefault="00BF4C01" w:rsidP="00070306">
            <w:pPr>
              <w:shd w:val="clear" w:color="auto" w:fill="F5F4F4"/>
              <w:ind w:left="-39"/>
              <w:jc w:val="both"/>
              <w:rPr>
                <w:sz w:val="24"/>
                <w:szCs w:val="24"/>
              </w:rPr>
            </w:pPr>
            <w:r w:rsidRPr="00951126">
              <w:rPr>
                <w:sz w:val="24"/>
                <w:szCs w:val="24"/>
              </w:rPr>
              <w:t>Желтая, белая, красная, оранжевая</w:t>
            </w:r>
          </w:p>
        </w:tc>
        <w:tc>
          <w:tcPr>
            <w:tcW w:w="1072" w:type="dxa"/>
            <w:shd w:val="clear" w:color="auto" w:fill="auto"/>
          </w:tcPr>
          <w:p w:rsidR="00BF4C01" w:rsidRPr="00951126" w:rsidRDefault="00BF4C01" w:rsidP="00070306">
            <w:pPr>
              <w:shd w:val="clear" w:color="auto" w:fill="FFFFFF"/>
              <w:jc w:val="both"/>
              <w:rPr>
                <w:sz w:val="24"/>
                <w:szCs w:val="24"/>
              </w:rPr>
            </w:pPr>
            <w:r w:rsidRPr="00951126">
              <w:rPr>
                <w:sz w:val="24"/>
                <w:szCs w:val="24"/>
                <w:lang w:val="en-US"/>
              </w:rPr>
              <w:t>3</w:t>
            </w:r>
            <w:proofErr w:type="spellStart"/>
            <w:r w:rsidRPr="00951126">
              <w:rPr>
                <w:sz w:val="24"/>
                <w:szCs w:val="24"/>
              </w:rPr>
              <w:t>3</w:t>
            </w:r>
            <w:proofErr w:type="spellEnd"/>
            <w:r w:rsidRPr="00951126">
              <w:rPr>
                <w:sz w:val="24"/>
                <w:szCs w:val="24"/>
                <w:lang w:val="en-US"/>
              </w:rPr>
              <w:t>-4</w:t>
            </w:r>
            <w:r w:rsidRPr="00951126">
              <w:rPr>
                <w:sz w:val="24"/>
                <w:szCs w:val="24"/>
              </w:rPr>
              <w:t>4</w:t>
            </w:r>
          </w:p>
        </w:tc>
      </w:tr>
      <w:tr w:rsidR="00BF4C01" w:rsidRPr="00510E84" w:rsidTr="00315615">
        <w:tc>
          <w:tcPr>
            <w:tcW w:w="532" w:type="dxa"/>
            <w:shd w:val="clear" w:color="auto" w:fill="auto"/>
          </w:tcPr>
          <w:p w:rsidR="00BF4C01" w:rsidRPr="002035A1" w:rsidRDefault="00BF4C01" w:rsidP="00070306">
            <w:pPr>
              <w:pStyle w:val="af0"/>
              <w:widowControl/>
              <w:numPr>
                <w:ilvl w:val="0"/>
                <w:numId w:val="38"/>
              </w:numPr>
              <w:tabs>
                <w:tab w:val="left" w:pos="330"/>
              </w:tabs>
              <w:suppressAutoHyphens w:val="0"/>
              <w:autoSpaceDE/>
              <w:ind w:left="0" w:firstLine="0"/>
              <w:contextualSpacing/>
              <w:rPr>
                <w:sz w:val="24"/>
                <w:szCs w:val="24"/>
              </w:rPr>
            </w:pPr>
          </w:p>
        </w:tc>
        <w:tc>
          <w:tcPr>
            <w:tcW w:w="2547" w:type="dxa"/>
            <w:shd w:val="clear" w:color="auto" w:fill="auto"/>
          </w:tcPr>
          <w:p w:rsidR="00BF4C01" w:rsidRPr="00951126" w:rsidRDefault="00BF4C01" w:rsidP="00070306">
            <w:pPr>
              <w:shd w:val="clear" w:color="auto" w:fill="FFFFFF"/>
              <w:jc w:val="both"/>
              <w:rPr>
                <w:sz w:val="24"/>
                <w:szCs w:val="24"/>
              </w:rPr>
            </w:pPr>
            <w:r w:rsidRPr="00951126">
              <w:rPr>
                <w:sz w:val="24"/>
                <w:szCs w:val="24"/>
              </w:rPr>
              <w:t>Левкой летний</w:t>
            </w:r>
          </w:p>
        </w:tc>
        <w:tc>
          <w:tcPr>
            <w:tcW w:w="1986" w:type="dxa"/>
            <w:gridSpan w:val="2"/>
            <w:shd w:val="clear" w:color="auto" w:fill="auto"/>
          </w:tcPr>
          <w:p w:rsidR="00BF4C01" w:rsidRPr="00951126" w:rsidRDefault="00BF4C01" w:rsidP="00070306">
            <w:pPr>
              <w:rPr>
                <w:i/>
                <w:sz w:val="24"/>
                <w:szCs w:val="24"/>
              </w:rPr>
            </w:pPr>
            <w:proofErr w:type="spellStart"/>
            <w:r w:rsidRPr="00951126">
              <w:rPr>
                <w:i/>
                <w:sz w:val="24"/>
                <w:szCs w:val="24"/>
              </w:rPr>
              <w:t>Matthiola</w:t>
            </w:r>
            <w:proofErr w:type="spellEnd"/>
            <w:r w:rsidRPr="00951126">
              <w:rPr>
                <w:i/>
                <w:sz w:val="24"/>
                <w:szCs w:val="24"/>
              </w:rPr>
              <w:t xml:space="preserve"> </w:t>
            </w:r>
            <w:proofErr w:type="spellStart"/>
            <w:r w:rsidRPr="00951126">
              <w:rPr>
                <w:i/>
                <w:sz w:val="24"/>
                <w:szCs w:val="24"/>
              </w:rPr>
              <w:t>incana</w:t>
            </w:r>
            <w:proofErr w:type="spellEnd"/>
          </w:p>
          <w:p w:rsidR="00BF4C01" w:rsidRPr="00951126" w:rsidRDefault="00BF4C01" w:rsidP="00070306">
            <w:pPr>
              <w:jc w:val="both"/>
              <w:rPr>
                <w:i/>
                <w:sz w:val="24"/>
                <w:szCs w:val="24"/>
                <w:lang w:val="en-US"/>
              </w:rPr>
            </w:pPr>
          </w:p>
        </w:tc>
        <w:tc>
          <w:tcPr>
            <w:tcW w:w="854" w:type="dxa"/>
            <w:shd w:val="clear" w:color="auto" w:fill="auto"/>
          </w:tcPr>
          <w:p w:rsidR="00BF4C01" w:rsidRPr="00951126" w:rsidRDefault="00BF4C01" w:rsidP="00070306">
            <w:pPr>
              <w:jc w:val="both"/>
              <w:rPr>
                <w:sz w:val="24"/>
                <w:szCs w:val="24"/>
              </w:rPr>
            </w:pPr>
            <w:r w:rsidRPr="00951126">
              <w:rPr>
                <w:sz w:val="24"/>
                <w:szCs w:val="24"/>
              </w:rPr>
              <w:t>20-80</w:t>
            </w:r>
          </w:p>
        </w:tc>
        <w:tc>
          <w:tcPr>
            <w:tcW w:w="3040" w:type="dxa"/>
            <w:shd w:val="clear" w:color="auto" w:fill="auto"/>
          </w:tcPr>
          <w:p w:rsidR="00BF4C01" w:rsidRPr="00951126" w:rsidRDefault="00BF4C01" w:rsidP="00070306">
            <w:pPr>
              <w:jc w:val="both"/>
              <w:rPr>
                <w:sz w:val="24"/>
                <w:szCs w:val="24"/>
              </w:rPr>
            </w:pPr>
            <w:r w:rsidRPr="00951126">
              <w:rPr>
                <w:sz w:val="24"/>
                <w:szCs w:val="24"/>
                <w:shd w:val="clear" w:color="auto" w:fill="FFFFFF"/>
              </w:rPr>
              <w:t>Белая, розовая, кремовая, красная, фиолетовая</w:t>
            </w:r>
          </w:p>
        </w:tc>
        <w:tc>
          <w:tcPr>
            <w:tcW w:w="1072" w:type="dxa"/>
            <w:shd w:val="clear" w:color="auto" w:fill="auto"/>
          </w:tcPr>
          <w:p w:rsidR="00BF4C01" w:rsidRPr="00951126" w:rsidRDefault="00BF4C01" w:rsidP="00070306">
            <w:pPr>
              <w:shd w:val="clear" w:color="auto" w:fill="FFFFFF"/>
              <w:jc w:val="both"/>
              <w:rPr>
                <w:sz w:val="24"/>
                <w:szCs w:val="24"/>
              </w:rPr>
            </w:pPr>
            <w:r w:rsidRPr="00951126">
              <w:rPr>
                <w:sz w:val="24"/>
                <w:szCs w:val="24"/>
              </w:rPr>
              <w:t>25-33</w:t>
            </w:r>
          </w:p>
        </w:tc>
      </w:tr>
      <w:tr w:rsidR="00BF4C01" w:rsidRPr="00510E84" w:rsidTr="00315615">
        <w:tc>
          <w:tcPr>
            <w:tcW w:w="532" w:type="dxa"/>
            <w:shd w:val="clear" w:color="auto" w:fill="auto"/>
          </w:tcPr>
          <w:p w:rsidR="00BF4C01" w:rsidRPr="002035A1" w:rsidRDefault="00BF4C01" w:rsidP="00070306">
            <w:pPr>
              <w:pStyle w:val="af0"/>
              <w:widowControl/>
              <w:numPr>
                <w:ilvl w:val="0"/>
                <w:numId w:val="38"/>
              </w:numPr>
              <w:tabs>
                <w:tab w:val="left" w:pos="330"/>
              </w:tabs>
              <w:suppressAutoHyphens w:val="0"/>
              <w:autoSpaceDE/>
              <w:ind w:left="0" w:firstLine="0"/>
              <w:contextualSpacing/>
              <w:rPr>
                <w:sz w:val="24"/>
                <w:szCs w:val="24"/>
              </w:rPr>
            </w:pPr>
          </w:p>
        </w:tc>
        <w:tc>
          <w:tcPr>
            <w:tcW w:w="2547" w:type="dxa"/>
            <w:shd w:val="clear" w:color="auto" w:fill="auto"/>
          </w:tcPr>
          <w:p w:rsidR="00BF4C01" w:rsidRPr="00951126" w:rsidRDefault="00BF4C01" w:rsidP="00070306">
            <w:pPr>
              <w:shd w:val="clear" w:color="auto" w:fill="FFFFFF"/>
              <w:jc w:val="both"/>
              <w:rPr>
                <w:sz w:val="24"/>
                <w:szCs w:val="24"/>
              </w:rPr>
            </w:pPr>
            <w:r w:rsidRPr="00951126">
              <w:rPr>
                <w:sz w:val="24"/>
                <w:szCs w:val="24"/>
              </w:rPr>
              <w:t>Лобелия</w:t>
            </w:r>
            <w:r w:rsidRPr="00951126">
              <w:rPr>
                <w:sz w:val="24"/>
                <w:szCs w:val="24"/>
                <w:lang w:val="en-US"/>
              </w:rPr>
              <w:t xml:space="preserve"> </w:t>
            </w:r>
            <w:proofErr w:type="spellStart"/>
            <w:r w:rsidRPr="00951126">
              <w:rPr>
                <w:sz w:val="24"/>
                <w:szCs w:val="24"/>
              </w:rPr>
              <w:t>эринус</w:t>
            </w:r>
            <w:proofErr w:type="spellEnd"/>
            <w:r w:rsidRPr="00951126">
              <w:rPr>
                <w:sz w:val="24"/>
                <w:szCs w:val="24"/>
              </w:rPr>
              <w:t>, фо</w:t>
            </w:r>
            <w:r w:rsidRPr="00951126">
              <w:rPr>
                <w:sz w:val="24"/>
                <w:szCs w:val="24"/>
              </w:rPr>
              <w:t>р</w:t>
            </w:r>
            <w:r w:rsidRPr="00951126">
              <w:rPr>
                <w:sz w:val="24"/>
                <w:szCs w:val="24"/>
              </w:rPr>
              <w:t>ма компактная</w:t>
            </w:r>
          </w:p>
        </w:tc>
        <w:tc>
          <w:tcPr>
            <w:tcW w:w="1986" w:type="dxa"/>
            <w:gridSpan w:val="2"/>
            <w:shd w:val="clear" w:color="auto" w:fill="auto"/>
          </w:tcPr>
          <w:p w:rsidR="00BF4C01" w:rsidRPr="00951126" w:rsidRDefault="00BF4C01" w:rsidP="00070306">
            <w:pPr>
              <w:jc w:val="both"/>
              <w:rPr>
                <w:i/>
                <w:sz w:val="24"/>
                <w:szCs w:val="24"/>
              </w:rPr>
            </w:pPr>
            <w:r w:rsidRPr="00951126">
              <w:rPr>
                <w:i/>
                <w:sz w:val="24"/>
                <w:szCs w:val="24"/>
                <w:lang w:val="en-US"/>
              </w:rPr>
              <w:t xml:space="preserve">Lobelia </w:t>
            </w:r>
            <w:proofErr w:type="spellStart"/>
            <w:r w:rsidRPr="00951126">
              <w:rPr>
                <w:i/>
                <w:sz w:val="24"/>
                <w:szCs w:val="24"/>
                <w:lang w:val="en-US"/>
              </w:rPr>
              <w:t>erinus</w:t>
            </w:r>
            <w:proofErr w:type="spellEnd"/>
            <w:r w:rsidRPr="00951126">
              <w:rPr>
                <w:i/>
                <w:sz w:val="24"/>
                <w:szCs w:val="24"/>
              </w:rPr>
              <w:t>,</w:t>
            </w:r>
            <w:r w:rsidRPr="00951126">
              <w:rPr>
                <w:rFonts w:ascii="Arial" w:hAnsi="Arial" w:cs="Arial"/>
                <w:sz w:val="18"/>
                <w:szCs w:val="18"/>
              </w:rPr>
              <w:t xml:space="preserve"> </w:t>
            </w:r>
            <w:proofErr w:type="spellStart"/>
            <w:r w:rsidRPr="00951126">
              <w:rPr>
                <w:i/>
                <w:sz w:val="24"/>
                <w:szCs w:val="24"/>
              </w:rPr>
              <w:t>compacta</w:t>
            </w:r>
            <w:proofErr w:type="spellEnd"/>
          </w:p>
        </w:tc>
        <w:tc>
          <w:tcPr>
            <w:tcW w:w="854" w:type="dxa"/>
            <w:shd w:val="clear" w:color="auto" w:fill="auto"/>
          </w:tcPr>
          <w:p w:rsidR="00BF4C01" w:rsidRPr="00951126" w:rsidRDefault="00BF4C01" w:rsidP="00070306">
            <w:pPr>
              <w:jc w:val="both"/>
              <w:rPr>
                <w:sz w:val="24"/>
                <w:szCs w:val="24"/>
              </w:rPr>
            </w:pPr>
            <w:r w:rsidRPr="00951126">
              <w:rPr>
                <w:sz w:val="24"/>
                <w:szCs w:val="24"/>
              </w:rPr>
              <w:t>10-15</w:t>
            </w:r>
          </w:p>
        </w:tc>
        <w:tc>
          <w:tcPr>
            <w:tcW w:w="3040" w:type="dxa"/>
            <w:shd w:val="clear" w:color="auto" w:fill="auto"/>
          </w:tcPr>
          <w:p w:rsidR="00BF4C01" w:rsidRPr="00951126" w:rsidRDefault="00BF4C01" w:rsidP="00070306">
            <w:pPr>
              <w:jc w:val="both"/>
              <w:rPr>
                <w:sz w:val="24"/>
                <w:szCs w:val="24"/>
              </w:rPr>
            </w:pPr>
            <w:r w:rsidRPr="00951126">
              <w:rPr>
                <w:sz w:val="24"/>
                <w:szCs w:val="24"/>
              </w:rPr>
              <w:t>Белая, розовая, синяя, г</w:t>
            </w:r>
            <w:r w:rsidRPr="00951126">
              <w:rPr>
                <w:sz w:val="24"/>
                <w:szCs w:val="24"/>
              </w:rPr>
              <w:t>о</w:t>
            </w:r>
            <w:r w:rsidRPr="00951126">
              <w:rPr>
                <w:sz w:val="24"/>
                <w:szCs w:val="24"/>
              </w:rPr>
              <w:t>лубая</w:t>
            </w:r>
          </w:p>
        </w:tc>
        <w:tc>
          <w:tcPr>
            <w:tcW w:w="1072" w:type="dxa"/>
            <w:shd w:val="clear" w:color="auto" w:fill="auto"/>
          </w:tcPr>
          <w:p w:rsidR="00BF4C01" w:rsidRPr="00951126" w:rsidRDefault="00BF4C01" w:rsidP="00070306">
            <w:pPr>
              <w:shd w:val="clear" w:color="auto" w:fill="FFFFFF"/>
              <w:jc w:val="both"/>
              <w:rPr>
                <w:sz w:val="24"/>
                <w:szCs w:val="24"/>
              </w:rPr>
            </w:pPr>
            <w:r w:rsidRPr="00951126">
              <w:rPr>
                <w:sz w:val="24"/>
                <w:szCs w:val="24"/>
                <w:lang w:val="en-US"/>
              </w:rPr>
              <w:t>100</w:t>
            </w:r>
          </w:p>
        </w:tc>
      </w:tr>
      <w:tr w:rsidR="00BF4C01" w:rsidRPr="00510E84" w:rsidTr="00315615">
        <w:tc>
          <w:tcPr>
            <w:tcW w:w="532" w:type="dxa"/>
            <w:shd w:val="clear" w:color="auto" w:fill="auto"/>
          </w:tcPr>
          <w:p w:rsidR="00BF4C01" w:rsidRPr="002035A1" w:rsidRDefault="00BF4C01" w:rsidP="00070306">
            <w:pPr>
              <w:pStyle w:val="af0"/>
              <w:widowControl/>
              <w:numPr>
                <w:ilvl w:val="0"/>
                <w:numId w:val="38"/>
              </w:numPr>
              <w:tabs>
                <w:tab w:val="left" w:pos="330"/>
              </w:tabs>
              <w:suppressAutoHyphens w:val="0"/>
              <w:autoSpaceDE/>
              <w:ind w:left="0" w:firstLine="0"/>
              <w:contextualSpacing/>
              <w:rPr>
                <w:sz w:val="24"/>
                <w:szCs w:val="24"/>
              </w:rPr>
            </w:pPr>
          </w:p>
        </w:tc>
        <w:tc>
          <w:tcPr>
            <w:tcW w:w="2547" w:type="dxa"/>
            <w:shd w:val="clear" w:color="auto" w:fill="auto"/>
          </w:tcPr>
          <w:p w:rsidR="00BF4C01" w:rsidRPr="00951126" w:rsidRDefault="00BF4C01" w:rsidP="00070306">
            <w:pPr>
              <w:shd w:val="clear" w:color="auto" w:fill="FFFFFF"/>
              <w:jc w:val="both"/>
              <w:rPr>
                <w:sz w:val="24"/>
                <w:szCs w:val="24"/>
              </w:rPr>
            </w:pPr>
            <w:r w:rsidRPr="00951126">
              <w:rPr>
                <w:sz w:val="24"/>
                <w:szCs w:val="24"/>
              </w:rPr>
              <w:t>Лобелия</w:t>
            </w:r>
            <w:r w:rsidRPr="00951126">
              <w:rPr>
                <w:sz w:val="24"/>
                <w:szCs w:val="24"/>
                <w:lang w:val="en-US"/>
              </w:rPr>
              <w:t xml:space="preserve"> </w:t>
            </w:r>
            <w:proofErr w:type="spellStart"/>
            <w:r w:rsidRPr="00951126">
              <w:rPr>
                <w:sz w:val="24"/>
                <w:szCs w:val="24"/>
              </w:rPr>
              <w:t>эринус</w:t>
            </w:r>
            <w:proofErr w:type="spellEnd"/>
            <w:r w:rsidRPr="00951126">
              <w:rPr>
                <w:sz w:val="24"/>
                <w:szCs w:val="24"/>
              </w:rPr>
              <w:t>, фо</w:t>
            </w:r>
            <w:r w:rsidRPr="00951126">
              <w:rPr>
                <w:sz w:val="24"/>
                <w:szCs w:val="24"/>
              </w:rPr>
              <w:t>р</w:t>
            </w:r>
            <w:r w:rsidRPr="00951126">
              <w:rPr>
                <w:sz w:val="24"/>
                <w:szCs w:val="24"/>
              </w:rPr>
              <w:t>ма прямостоячая</w:t>
            </w:r>
          </w:p>
        </w:tc>
        <w:tc>
          <w:tcPr>
            <w:tcW w:w="1986" w:type="dxa"/>
            <w:gridSpan w:val="2"/>
            <w:shd w:val="clear" w:color="auto" w:fill="auto"/>
          </w:tcPr>
          <w:p w:rsidR="00BF4C01" w:rsidRPr="00951126" w:rsidRDefault="00BF4C01" w:rsidP="00070306">
            <w:pPr>
              <w:jc w:val="both"/>
              <w:rPr>
                <w:i/>
                <w:sz w:val="24"/>
                <w:szCs w:val="24"/>
              </w:rPr>
            </w:pPr>
            <w:r w:rsidRPr="00951126">
              <w:rPr>
                <w:i/>
                <w:sz w:val="24"/>
                <w:szCs w:val="24"/>
                <w:lang w:val="en-US"/>
              </w:rPr>
              <w:t xml:space="preserve">Lobelia </w:t>
            </w:r>
            <w:proofErr w:type="spellStart"/>
            <w:r w:rsidRPr="00951126">
              <w:rPr>
                <w:i/>
                <w:sz w:val="24"/>
                <w:szCs w:val="24"/>
                <w:lang w:val="en-US"/>
              </w:rPr>
              <w:t>erinus</w:t>
            </w:r>
            <w:proofErr w:type="spellEnd"/>
            <w:r w:rsidRPr="00951126">
              <w:rPr>
                <w:rFonts w:ascii="Arial" w:hAnsi="Arial" w:cs="Arial"/>
                <w:sz w:val="18"/>
                <w:szCs w:val="18"/>
              </w:rPr>
              <w:t xml:space="preserve"> </w:t>
            </w:r>
            <w:proofErr w:type="spellStart"/>
            <w:r w:rsidRPr="00951126">
              <w:rPr>
                <w:i/>
                <w:sz w:val="24"/>
                <w:szCs w:val="24"/>
              </w:rPr>
              <w:t>erecta</w:t>
            </w:r>
            <w:proofErr w:type="spellEnd"/>
          </w:p>
        </w:tc>
        <w:tc>
          <w:tcPr>
            <w:tcW w:w="854" w:type="dxa"/>
            <w:shd w:val="clear" w:color="auto" w:fill="auto"/>
          </w:tcPr>
          <w:p w:rsidR="00BF4C01" w:rsidRPr="00951126" w:rsidRDefault="00BF4C01" w:rsidP="00070306">
            <w:pPr>
              <w:jc w:val="both"/>
              <w:rPr>
                <w:sz w:val="24"/>
                <w:szCs w:val="24"/>
              </w:rPr>
            </w:pPr>
            <w:r w:rsidRPr="00951126">
              <w:rPr>
                <w:sz w:val="24"/>
                <w:szCs w:val="24"/>
              </w:rPr>
              <w:t>10-25</w:t>
            </w:r>
          </w:p>
        </w:tc>
        <w:tc>
          <w:tcPr>
            <w:tcW w:w="3040" w:type="dxa"/>
            <w:shd w:val="clear" w:color="auto" w:fill="auto"/>
          </w:tcPr>
          <w:p w:rsidR="00BF4C01" w:rsidRPr="00951126" w:rsidRDefault="00BF4C01" w:rsidP="00070306">
            <w:pPr>
              <w:jc w:val="both"/>
              <w:rPr>
                <w:sz w:val="24"/>
                <w:szCs w:val="24"/>
              </w:rPr>
            </w:pPr>
            <w:r w:rsidRPr="00951126">
              <w:rPr>
                <w:sz w:val="24"/>
                <w:szCs w:val="24"/>
              </w:rPr>
              <w:t>Белая, розовая, синяя, г</w:t>
            </w:r>
            <w:r w:rsidRPr="00951126">
              <w:rPr>
                <w:sz w:val="24"/>
                <w:szCs w:val="24"/>
              </w:rPr>
              <w:t>о</w:t>
            </w:r>
            <w:r w:rsidRPr="00951126">
              <w:rPr>
                <w:sz w:val="24"/>
                <w:szCs w:val="24"/>
              </w:rPr>
              <w:t>лубая</w:t>
            </w:r>
          </w:p>
        </w:tc>
        <w:tc>
          <w:tcPr>
            <w:tcW w:w="1072" w:type="dxa"/>
            <w:shd w:val="clear" w:color="auto" w:fill="auto"/>
          </w:tcPr>
          <w:p w:rsidR="00BF4C01" w:rsidRPr="00951126" w:rsidRDefault="00BF4C01" w:rsidP="00070306">
            <w:pPr>
              <w:shd w:val="clear" w:color="auto" w:fill="FFFFFF"/>
              <w:jc w:val="both"/>
              <w:rPr>
                <w:sz w:val="24"/>
                <w:szCs w:val="24"/>
              </w:rPr>
            </w:pPr>
            <w:r w:rsidRPr="00951126">
              <w:rPr>
                <w:sz w:val="24"/>
                <w:szCs w:val="24"/>
                <w:lang w:val="en-US"/>
              </w:rPr>
              <w:t>100</w:t>
            </w:r>
          </w:p>
        </w:tc>
      </w:tr>
      <w:tr w:rsidR="00BF4C01" w:rsidRPr="00510E84" w:rsidTr="00315615">
        <w:tc>
          <w:tcPr>
            <w:tcW w:w="532" w:type="dxa"/>
            <w:shd w:val="clear" w:color="auto" w:fill="auto"/>
          </w:tcPr>
          <w:p w:rsidR="00BF4C01" w:rsidRPr="002035A1" w:rsidRDefault="00BF4C01" w:rsidP="00070306">
            <w:pPr>
              <w:pStyle w:val="af0"/>
              <w:widowControl/>
              <w:numPr>
                <w:ilvl w:val="0"/>
                <w:numId w:val="38"/>
              </w:numPr>
              <w:tabs>
                <w:tab w:val="left" w:pos="330"/>
              </w:tabs>
              <w:suppressAutoHyphens w:val="0"/>
              <w:autoSpaceDE/>
              <w:ind w:left="0" w:firstLine="0"/>
              <w:contextualSpacing/>
              <w:rPr>
                <w:sz w:val="24"/>
                <w:szCs w:val="24"/>
              </w:rPr>
            </w:pPr>
          </w:p>
        </w:tc>
        <w:tc>
          <w:tcPr>
            <w:tcW w:w="2547" w:type="dxa"/>
            <w:shd w:val="clear" w:color="auto" w:fill="auto"/>
          </w:tcPr>
          <w:p w:rsidR="00BF4C01" w:rsidRPr="00951126" w:rsidRDefault="00BF4C01" w:rsidP="00070306">
            <w:pPr>
              <w:shd w:val="clear" w:color="auto" w:fill="FFFFFF"/>
              <w:jc w:val="both"/>
              <w:rPr>
                <w:sz w:val="24"/>
                <w:szCs w:val="24"/>
              </w:rPr>
            </w:pPr>
            <w:proofErr w:type="spellStart"/>
            <w:r w:rsidRPr="00951126">
              <w:rPr>
                <w:rStyle w:val="afffa"/>
                <w:b w:val="0"/>
                <w:shd w:val="clear" w:color="auto" w:fill="FAFAF9"/>
              </w:rPr>
              <w:t>Матрикария</w:t>
            </w:r>
            <w:proofErr w:type="spellEnd"/>
            <w:r w:rsidRPr="00951126">
              <w:rPr>
                <w:rStyle w:val="apple-converted-space"/>
                <w:bCs/>
                <w:szCs w:val="24"/>
                <w:shd w:val="clear" w:color="auto" w:fill="FAFAF9"/>
              </w:rPr>
              <w:t xml:space="preserve"> </w:t>
            </w:r>
            <w:proofErr w:type="gramStart"/>
            <w:r w:rsidRPr="00951126">
              <w:rPr>
                <w:rStyle w:val="afffa"/>
                <w:b w:val="0"/>
                <w:shd w:val="clear" w:color="auto" w:fill="FAFAF9"/>
              </w:rPr>
              <w:t>исключител</w:t>
            </w:r>
            <w:r w:rsidRPr="00951126">
              <w:rPr>
                <w:rStyle w:val="afffa"/>
                <w:b w:val="0"/>
                <w:shd w:val="clear" w:color="auto" w:fill="FAFAF9"/>
              </w:rPr>
              <w:t>ь</w:t>
            </w:r>
            <w:r w:rsidRPr="00951126">
              <w:rPr>
                <w:rStyle w:val="afffa"/>
                <w:b w:val="0"/>
                <w:shd w:val="clear" w:color="auto" w:fill="FAFAF9"/>
              </w:rPr>
              <w:t>ная</w:t>
            </w:r>
            <w:proofErr w:type="gramEnd"/>
            <w:r w:rsidRPr="00951126">
              <w:rPr>
                <w:sz w:val="24"/>
                <w:szCs w:val="24"/>
              </w:rPr>
              <w:t xml:space="preserve"> или Пиретрум д</w:t>
            </w:r>
            <w:r w:rsidRPr="00951126">
              <w:rPr>
                <w:sz w:val="24"/>
                <w:szCs w:val="24"/>
              </w:rPr>
              <w:t>е</w:t>
            </w:r>
            <w:r w:rsidRPr="00951126">
              <w:rPr>
                <w:sz w:val="24"/>
                <w:szCs w:val="24"/>
              </w:rPr>
              <w:t>вичий</w:t>
            </w:r>
          </w:p>
        </w:tc>
        <w:tc>
          <w:tcPr>
            <w:tcW w:w="1986" w:type="dxa"/>
            <w:gridSpan w:val="2"/>
            <w:shd w:val="clear" w:color="auto" w:fill="auto"/>
          </w:tcPr>
          <w:p w:rsidR="00BF4C01" w:rsidRPr="00951126" w:rsidRDefault="00BF4C01" w:rsidP="00070306">
            <w:pPr>
              <w:jc w:val="both"/>
              <w:rPr>
                <w:sz w:val="24"/>
                <w:szCs w:val="24"/>
                <w:lang w:val="en-US"/>
              </w:rPr>
            </w:pPr>
            <w:proofErr w:type="spellStart"/>
            <w:r w:rsidRPr="00951126">
              <w:rPr>
                <w:rStyle w:val="afffb"/>
                <w:shd w:val="clear" w:color="auto" w:fill="FAFAF9"/>
              </w:rPr>
              <w:t>Matricaria</w:t>
            </w:r>
            <w:proofErr w:type="spellEnd"/>
            <w:r w:rsidRPr="00951126">
              <w:rPr>
                <w:rStyle w:val="afffb"/>
                <w:shd w:val="clear" w:color="auto" w:fill="FAFAF9"/>
              </w:rPr>
              <w:t xml:space="preserve"> </w:t>
            </w:r>
            <w:proofErr w:type="spellStart"/>
            <w:r w:rsidRPr="00951126">
              <w:rPr>
                <w:rStyle w:val="afffb"/>
                <w:shd w:val="clear" w:color="auto" w:fill="FAFAF9"/>
              </w:rPr>
              <w:t>eximia</w:t>
            </w:r>
            <w:proofErr w:type="spellEnd"/>
          </w:p>
        </w:tc>
        <w:tc>
          <w:tcPr>
            <w:tcW w:w="854" w:type="dxa"/>
            <w:shd w:val="clear" w:color="auto" w:fill="auto"/>
          </w:tcPr>
          <w:p w:rsidR="00BF4C01" w:rsidRPr="00951126" w:rsidRDefault="00BF4C01" w:rsidP="00070306">
            <w:pPr>
              <w:jc w:val="both"/>
              <w:rPr>
                <w:sz w:val="24"/>
                <w:szCs w:val="24"/>
              </w:rPr>
            </w:pPr>
            <w:r w:rsidRPr="00951126">
              <w:rPr>
                <w:sz w:val="24"/>
                <w:szCs w:val="24"/>
              </w:rPr>
              <w:t>40-50</w:t>
            </w:r>
          </w:p>
        </w:tc>
        <w:tc>
          <w:tcPr>
            <w:tcW w:w="3040" w:type="dxa"/>
            <w:shd w:val="clear" w:color="auto" w:fill="auto"/>
          </w:tcPr>
          <w:p w:rsidR="00BF4C01" w:rsidRPr="00951126" w:rsidRDefault="00BF4C01" w:rsidP="00070306">
            <w:pPr>
              <w:jc w:val="both"/>
              <w:rPr>
                <w:sz w:val="24"/>
                <w:szCs w:val="24"/>
              </w:rPr>
            </w:pPr>
            <w:r w:rsidRPr="00951126">
              <w:rPr>
                <w:sz w:val="24"/>
                <w:szCs w:val="24"/>
              </w:rPr>
              <w:t>Белая, желтая</w:t>
            </w:r>
          </w:p>
        </w:tc>
        <w:tc>
          <w:tcPr>
            <w:tcW w:w="1072" w:type="dxa"/>
            <w:shd w:val="clear" w:color="auto" w:fill="auto"/>
          </w:tcPr>
          <w:p w:rsidR="00BF4C01" w:rsidRPr="00951126" w:rsidRDefault="00BF4C01" w:rsidP="00070306">
            <w:pPr>
              <w:shd w:val="clear" w:color="auto" w:fill="FFFFFF"/>
              <w:jc w:val="both"/>
              <w:rPr>
                <w:sz w:val="24"/>
                <w:szCs w:val="24"/>
              </w:rPr>
            </w:pPr>
            <w:r w:rsidRPr="00951126">
              <w:rPr>
                <w:sz w:val="24"/>
                <w:szCs w:val="24"/>
              </w:rPr>
              <w:t>25-33</w:t>
            </w:r>
          </w:p>
        </w:tc>
      </w:tr>
      <w:tr w:rsidR="00BF4C01" w:rsidRPr="00510E84" w:rsidTr="00315615">
        <w:tc>
          <w:tcPr>
            <w:tcW w:w="532" w:type="dxa"/>
            <w:shd w:val="clear" w:color="auto" w:fill="auto"/>
          </w:tcPr>
          <w:p w:rsidR="00BF4C01" w:rsidRPr="002035A1" w:rsidRDefault="00BF4C01" w:rsidP="00070306">
            <w:pPr>
              <w:pStyle w:val="af0"/>
              <w:widowControl/>
              <w:numPr>
                <w:ilvl w:val="0"/>
                <w:numId w:val="38"/>
              </w:numPr>
              <w:tabs>
                <w:tab w:val="left" w:pos="330"/>
              </w:tabs>
              <w:suppressAutoHyphens w:val="0"/>
              <w:autoSpaceDE/>
              <w:ind w:left="0" w:firstLine="0"/>
              <w:contextualSpacing/>
              <w:rPr>
                <w:sz w:val="24"/>
                <w:szCs w:val="24"/>
              </w:rPr>
            </w:pPr>
          </w:p>
        </w:tc>
        <w:tc>
          <w:tcPr>
            <w:tcW w:w="2547" w:type="dxa"/>
            <w:shd w:val="clear" w:color="auto" w:fill="auto"/>
          </w:tcPr>
          <w:p w:rsidR="00BF4C01" w:rsidRPr="00951126" w:rsidRDefault="00BF4C01" w:rsidP="00070306">
            <w:pPr>
              <w:shd w:val="clear" w:color="auto" w:fill="FFFFFF"/>
              <w:jc w:val="both"/>
              <w:rPr>
                <w:sz w:val="24"/>
                <w:szCs w:val="24"/>
              </w:rPr>
            </w:pPr>
            <w:r w:rsidRPr="00951126">
              <w:rPr>
                <w:sz w:val="24"/>
                <w:szCs w:val="24"/>
              </w:rPr>
              <w:t>Настурция большая</w:t>
            </w:r>
          </w:p>
        </w:tc>
        <w:tc>
          <w:tcPr>
            <w:tcW w:w="1986" w:type="dxa"/>
            <w:gridSpan w:val="2"/>
            <w:shd w:val="clear" w:color="auto" w:fill="auto"/>
          </w:tcPr>
          <w:p w:rsidR="00BF4C01" w:rsidRPr="00951126" w:rsidRDefault="00BF4C01" w:rsidP="00070306">
            <w:pPr>
              <w:jc w:val="both"/>
              <w:rPr>
                <w:i/>
                <w:sz w:val="24"/>
                <w:szCs w:val="24"/>
              </w:rPr>
            </w:pPr>
            <w:proofErr w:type="spellStart"/>
            <w:r w:rsidRPr="00951126">
              <w:rPr>
                <w:i/>
                <w:sz w:val="24"/>
                <w:szCs w:val="24"/>
                <w:lang w:val="en-US"/>
              </w:rPr>
              <w:t>Tropaeolum</w:t>
            </w:r>
            <w:proofErr w:type="spellEnd"/>
            <w:r w:rsidRPr="00951126">
              <w:rPr>
                <w:i/>
                <w:sz w:val="24"/>
                <w:szCs w:val="24"/>
              </w:rPr>
              <w:t xml:space="preserve"> </w:t>
            </w:r>
            <w:proofErr w:type="spellStart"/>
            <w:r w:rsidRPr="00951126">
              <w:rPr>
                <w:i/>
                <w:sz w:val="24"/>
                <w:szCs w:val="24"/>
                <w:lang w:val="en-US"/>
              </w:rPr>
              <w:t>majus</w:t>
            </w:r>
            <w:proofErr w:type="spellEnd"/>
          </w:p>
        </w:tc>
        <w:tc>
          <w:tcPr>
            <w:tcW w:w="854" w:type="dxa"/>
            <w:shd w:val="clear" w:color="auto" w:fill="auto"/>
          </w:tcPr>
          <w:p w:rsidR="00BF4C01" w:rsidRPr="00951126" w:rsidRDefault="00BF4C01" w:rsidP="00070306">
            <w:pPr>
              <w:jc w:val="both"/>
              <w:rPr>
                <w:sz w:val="24"/>
                <w:szCs w:val="24"/>
              </w:rPr>
            </w:pPr>
            <w:r w:rsidRPr="00951126">
              <w:rPr>
                <w:sz w:val="24"/>
                <w:szCs w:val="24"/>
              </w:rPr>
              <w:t>20-40</w:t>
            </w:r>
          </w:p>
        </w:tc>
        <w:tc>
          <w:tcPr>
            <w:tcW w:w="3040" w:type="dxa"/>
            <w:shd w:val="clear" w:color="auto" w:fill="auto"/>
          </w:tcPr>
          <w:p w:rsidR="00BF4C01" w:rsidRPr="00951126" w:rsidRDefault="00BF4C01" w:rsidP="00070306">
            <w:pPr>
              <w:jc w:val="both"/>
              <w:rPr>
                <w:sz w:val="24"/>
                <w:szCs w:val="24"/>
              </w:rPr>
            </w:pPr>
            <w:r w:rsidRPr="00951126">
              <w:rPr>
                <w:sz w:val="24"/>
                <w:szCs w:val="24"/>
                <w:shd w:val="clear" w:color="auto" w:fill="FFFFFF"/>
              </w:rPr>
              <w:t>Оранжевая, желтая и кра</w:t>
            </w:r>
            <w:r w:rsidRPr="00951126">
              <w:rPr>
                <w:sz w:val="24"/>
                <w:szCs w:val="24"/>
                <w:shd w:val="clear" w:color="auto" w:fill="FFFFFF"/>
              </w:rPr>
              <w:t>с</w:t>
            </w:r>
            <w:r w:rsidRPr="00951126">
              <w:rPr>
                <w:sz w:val="24"/>
                <w:szCs w:val="24"/>
                <w:shd w:val="clear" w:color="auto" w:fill="FFFFFF"/>
              </w:rPr>
              <w:t>новато-коричневая</w:t>
            </w:r>
          </w:p>
        </w:tc>
        <w:tc>
          <w:tcPr>
            <w:tcW w:w="1072" w:type="dxa"/>
            <w:shd w:val="clear" w:color="auto" w:fill="auto"/>
          </w:tcPr>
          <w:p w:rsidR="00BF4C01" w:rsidRPr="00951126" w:rsidRDefault="00BF4C01" w:rsidP="00070306">
            <w:pPr>
              <w:shd w:val="clear" w:color="auto" w:fill="FFFFFF"/>
              <w:jc w:val="both"/>
              <w:rPr>
                <w:sz w:val="24"/>
                <w:szCs w:val="24"/>
              </w:rPr>
            </w:pPr>
            <w:r w:rsidRPr="00951126">
              <w:rPr>
                <w:sz w:val="24"/>
                <w:szCs w:val="24"/>
              </w:rPr>
              <w:t>16-25</w:t>
            </w:r>
          </w:p>
        </w:tc>
      </w:tr>
      <w:tr w:rsidR="00BF4C01" w:rsidRPr="00510E84" w:rsidTr="00315615">
        <w:tc>
          <w:tcPr>
            <w:tcW w:w="532" w:type="dxa"/>
            <w:shd w:val="clear" w:color="auto" w:fill="auto"/>
          </w:tcPr>
          <w:p w:rsidR="00BF4C01" w:rsidRPr="002035A1" w:rsidRDefault="00BF4C01" w:rsidP="00070306">
            <w:pPr>
              <w:pStyle w:val="af0"/>
              <w:widowControl/>
              <w:numPr>
                <w:ilvl w:val="0"/>
                <w:numId w:val="38"/>
              </w:numPr>
              <w:tabs>
                <w:tab w:val="left" w:pos="330"/>
              </w:tabs>
              <w:suppressAutoHyphens w:val="0"/>
              <w:autoSpaceDE/>
              <w:ind w:left="0" w:firstLine="0"/>
              <w:contextualSpacing/>
              <w:rPr>
                <w:sz w:val="24"/>
                <w:szCs w:val="24"/>
              </w:rPr>
            </w:pPr>
          </w:p>
        </w:tc>
        <w:tc>
          <w:tcPr>
            <w:tcW w:w="2547" w:type="dxa"/>
            <w:shd w:val="clear" w:color="auto" w:fill="auto"/>
          </w:tcPr>
          <w:p w:rsidR="00BF4C01" w:rsidRPr="00951126" w:rsidRDefault="00BF4C01" w:rsidP="00070306">
            <w:pPr>
              <w:shd w:val="clear" w:color="auto" w:fill="FFFFFF"/>
              <w:jc w:val="both"/>
              <w:rPr>
                <w:sz w:val="24"/>
                <w:szCs w:val="24"/>
              </w:rPr>
            </w:pPr>
            <w:r w:rsidRPr="00951126">
              <w:rPr>
                <w:sz w:val="24"/>
                <w:szCs w:val="24"/>
              </w:rPr>
              <w:t>Немезия гибридная</w:t>
            </w:r>
          </w:p>
        </w:tc>
        <w:tc>
          <w:tcPr>
            <w:tcW w:w="1986" w:type="dxa"/>
            <w:gridSpan w:val="2"/>
            <w:shd w:val="clear" w:color="auto" w:fill="auto"/>
          </w:tcPr>
          <w:p w:rsidR="00BF4C01" w:rsidRPr="00951126" w:rsidRDefault="00BF4C01" w:rsidP="00070306">
            <w:pPr>
              <w:jc w:val="both"/>
              <w:rPr>
                <w:i/>
                <w:sz w:val="24"/>
                <w:szCs w:val="24"/>
              </w:rPr>
            </w:pPr>
            <w:proofErr w:type="spellStart"/>
            <w:r w:rsidRPr="00951126">
              <w:rPr>
                <w:i/>
                <w:sz w:val="24"/>
                <w:szCs w:val="24"/>
                <w:shd w:val="clear" w:color="auto" w:fill="FFFFFF"/>
              </w:rPr>
              <w:t>Nemesia</w:t>
            </w:r>
            <w:proofErr w:type="spellEnd"/>
            <w:r w:rsidRPr="00951126">
              <w:rPr>
                <w:i/>
                <w:sz w:val="24"/>
                <w:szCs w:val="24"/>
                <w:shd w:val="clear" w:color="auto" w:fill="FFFFFF"/>
              </w:rPr>
              <w:t xml:space="preserve"> </w:t>
            </w:r>
            <w:proofErr w:type="spellStart"/>
            <w:r w:rsidRPr="00951126">
              <w:rPr>
                <w:i/>
                <w:sz w:val="24"/>
                <w:szCs w:val="24"/>
                <w:shd w:val="clear" w:color="auto" w:fill="FFFFFF"/>
              </w:rPr>
              <w:t>hybrida</w:t>
            </w:r>
            <w:proofErr w:type="spellEnd"/>
          </w:p>
        </w:tc>
        <w:tc>
          <w:tcPr>
            <w:tcW w:w="854" w:type="dxa"/>
            <w:shd w:val="clear" w:color="auto" w:fill="auto"/>
          </w:tcPr>
          <w:p w:rsidR="00BF4C01" w:rsidRPr="00951126" w:rsidRDefault="00BF4C01" w:rsidP="00070306">
            <w:pPr>
              <w:jc w:val="both"/>
              <w:rPr>
                <w:sz w:val="24"/>
                <w:szCs w:val="24"/>
              </w:rPr>
            </w:pPr>
            <w:r w:rsidRPr="00951126">
              <w:rPr>
                <w:sz w:val="24"/>
                <w:szCs w:val="24"/>
              </w:rPr>
              <w:t>30-60</w:t>
            </w:r>
          </w:p>
        </w:tc>
        <w:tc>
          <w:tcPr>
            <w:tcW w:w="3040" w:type="dxa"/>
            <w:shd w:val="clear" w:color="auto" w:fill="auto"/>
          </w:tcPr>
          <w:p w:rsidR="00BF4C01" w:rsidRPr="00951126" w:rsidRDefault="00BF4C01" w:rsidP="00070306">
            <w:pPr>
              <w:jc w:val="both"/>
              <w:rPr>
                <w:sz w:val="24"/>
                <w:szCs w:val="24"/>
                <w:shd w:val="clear" w:color="auto" w:fill="FFFFFF"/>
              </w:rPr>
            </w:pPr>
            <w:r w:rsidRPr="00951126">
              <w:rPr>
                <w:sz w:val="24"/>
                <w:szCs w:val="24"/>
                <w:shd w:val="clear" w:color="auto" w:fill="FFFFFF"/>
              </w:rPr>
              <w:t>Желтая, красная, розовая, синяя</w:t>
            </w:r>
          </w:p>
        </w:tc>
        <w:tc>
          <w:tcPr>
            <w:tcW w:w="1072" w:type="dxa"/>
            <w:shd w:val="clear" w:color="auto" w:fill="auto"/>
          </w:tcPr>
          <w:p w:rsidR="00BF4C01" w:rsidRPr="00951126" w:rsidRDefault="00BF4C01" w:rsidP="00070306">
            <w:pPr>
              <w:shd w:val="clear" w:color="auto" w:fill="FFFFFF"/>
              <w:jc w:val="both"/>
              <w:rPr>
                <w:sz w:val="24"/>
                <w:szCs w:val="24"/>
              </w:rPr>
            </w:pPr>
            <w:r w:rsidRPr="00951126">
              <w:rPr>
                <w:sz w:val="24"/>
                <w:szCs w:val="24"/>
              </w:rPr>
              <w:t>25-33</w:t>
            </w:r>
          </w:p>
        </w:tc>
      </w:tr>
      <w:tr w:rsidR="00BF4C01" w:rsidRPr="00510E84" w:rsidTr="00315615">
        <w:tc>
          <w:tcPr>
            <w:tcW w:w="532" w:type="dxa"/>
            <w:shd w:val="clear" w:color="auto" w:fill="auto"/>
          </w:tcPr>
          <w:p w:rsidR="00BF4C01" w:rsidRPr="002035A1" w:rsidRDefault="00BF4C01" w:rsidP="00070306">
            <w:pPr>
              <w:pStyle w:val="af0"/>
              <w:widowControl/>
              <w:numPr>
                <w:ilvl w:val="0"/>
                <w:numId w:val="38"/>
              </w:numPr>
              <w:tabs>
                <w:tab w:val="left" w:pos="330"/>
              </w:tabs>
              <w:suppressAutoHyphens w:val="0"/>
              <w:autoSpaceDE/>
              <w:ind w:left="0" w:firstLine="0"/>
              <w:contextualSpacing/>
              <w:rPr>
                <w:sz w:val="24"/>
                <w:szCs w:val="24"/>
              </w:rPr>
            </w:pPr>
          </w:p>
        </w:tc>
        <w:tc>
          <w:tcPr>
            <w:tcW w:w="2547" w:type="dxa"/>
            <w:shd w:val="clear" w:color="auto" w:fill="auto"/>
          </w:tcPr>
          <w:p w:rsidR="00BF4C01" w:rsidRPr="00951126" w:rsidRDefault="00BF4C01" w:rsidP="00070306">
            <w:pPr>
              <w:shd w:val="clear" w:color="auto" w:fill="FFFFFF"/>
              <w:jc w:val="both"/>
              <w:rPr>
                <w:sz w:val="24"/>
                <w:szCs w:val="24"/>
              </w:rPr>
            </w:pPr>
            <w:r w:rsidRPr="00951126">
              <w:rPr>
                <w:sz w:val="24"/>
                <w:szCs w:val="24"/>
              </w:rPr>
              <w:t>Петуния</w:t>
            </w:r>
            <w:r w:rsidRPr="00951126">
              <w:rPr>
                <w:sz w:val="24"/>
                <w:szCs w:val="24"/>
                <w:lang w:val="en-US"/>
              </w:rPr>
              <w:t xml:space="preserve"> </w:t>
            </w:r>
            <w:r w:rsidRPr="00951126">
              <w:rPr>
                <w:sz w:val="24"/>
                <w:szCs w:val="24"/>
              </w:rPr>
              <w:t>крупноцве</w:t>
            </w:r>
            <w:r w:rsidRPr="00951126">
              <w:rPr>
                <w:sz w:val="24"/>
                <w:szCs w:val="24"/>
              </w:rPr>
              <w:t>т</w:t>
            </w:r>
            <w:r w:rsidRPr="00951126">
              <w:rPr>
                <w:sz w:val="24"/>
                <w:szCs w:val="24"/>
              </w:rPr>
              <w:t>ковая</w:t>
            </w:r>
            <w:r w:rsidRPr="00951126">
              <w:rPr>
                <w:sz w:val="24"/>
                <w:szCs w:val="24"/>
                <w:lang w:val="en-US"/>
              </w:rPr>
              <w:t xml:space="preserve"> </w:t>
            </w:r>
            <w:proofErr w:type="spellStart"/>
            <w:r w:rsidRPr="00951126">
              <w:rPr>
                <w:sz w:val="24"/>
                <w:szCs w:val="24"/>
              </w:rPr>
              <w:t>Грандифлора</w:t>
            </w:r>
            <w:proofErr w:type="spellEnd"/>
          </w:p>
        </w:tc>
        <w:tc>
          <w:tcPr>
            <w:tcW w:w="1986" w:type="dxa"/>
            <w:gridSpan w:val="2"/>
            <w:shd w:val="clear" w:color="auto" w:fill="auto"/>
          </w:tcPr>
          <w:p w:rsidR="00BF4C01" w:rsidRPr="00951126" w:rsidRDefault="00BF4C01" w:rsidP="00070306">
            <w:pPr>
              <w:jc w:val="both"/>
              <w:rPr>
                <w:i/>
                <w:sz w:val="24"/>
                <w:szCs w:val="24"/>
              </w:rPr>
            </w:pPr>
            <w:r w:rsidRPr="00951126">
              <w:rPr>
                <w:i/>
                <w:sz w:val="24"/>
                <w:szCs w:val="24"/>
                <w:lang w:val="en-US"/>
              </w:rPr>
              <w:t xml:space="preserve">Petunia </w:t>
            </w:r>
            <w:proofErr w:type="spellStart"/>
            <w:r w:rsidRPr="00951126">
              <w:rPr>
                <w:i/>
                <w:sz w:val="24"/>
                <w:szCs w:val="24"/>
                <w:lang w:val="en-US"/>
              </w:rPr>
              <w:t>grandiflora</w:t>
            </w:r>
            <w:proofErr w:type="spellEnd"/>
          </w:p>
        </w:tc>
        <w:tc>
          <w:tcPr>
            <w:tcW w:w="854" w:type="dxa"/>
            <w:shd w:val="clear" w:color="auto" w:fill="auto"/>
          </w:tcPr>
          <w:p w:rsidR="00BF4C01" w:rsidRPr="00951126" w:rsidRDefault="00BF4C01" w:rsidP="00070306">
            <w:pPr>
              <w:jc w:val="both"/>
              <w:rPr>
                <w:sz w:val="24"/>
                <w:szCs w:val="24"/>
              </w:rPr>
            </w:pPr>
            <w:r w:rsidRPr="00951126">
              <w:rPr>
                <w:sz w:val="24"/>
                <w:szCs w:val="24"/>
              </w:rPr>
              <w:t>20-40</w:t>
            </w:r>
          </w:p>
        </w:tc>
        <w:tc>
          <w:tcPr>
            <w:tcW w:w="3040" w:type="dxa"/>
            <w:shd w:val="clear" w:color="auto" w:fill="auto"/>
          </w:tcPr>
          <w:p w:rsidR="00BF4C01" w:rsidRPr="00951126" w:rsidRDefault="00BF4C01" w:rsidP="00070306">
            <w:pPr>
              <w:jc w:val="both"/>
              <w:rPr>
                <w:sz w:val="24"/>
                <w:szCs w:val="24"/>
              </w:rPr>
            </w:pPr>
            <w:r w:rsidRPr="00951126">
              <w:rPr>
                <w:sz w:val="24"/>
                <w:szCs w:val="24"/>
              </w:rPr>
              <w:t>Разной окраски</w:t>
            </w:r>
          </w:p>
        </w:tc>
        <w:tc>
          <w:tcPr>
            <w:tcW w:w="1072" w:type="dxa"/>
            <w:shd w:val="clear" w:color="auto" w:fill="auto"/>
          </w:tcPr>
          <w:p w:rsidR="00BF4C01" w:rsidRPr="00951126" w:rsidRDefault="00BF4C01" w:rsidP="00070306">
            <w:pPr>
              <w:shd w:val="clear" w:color="auto" w:fill="FFFFFF"/>
              <w:jc w:val="both"/>
              <w:rPr>
                <w:sz w:val="24"/>
                <w:szCs w:val="24"/>
              </w:rPr>
            </w:pPr>
            <w:r>
              <w:rPr>
                <w:sz w:val="24"/>
                <w:szCs w:val="24"/>
              </w:rPr>
              <w:t>40</w:t>
            </w:r>
            <w:r w:rsidRPr="00951126">
              <w:rPr>
                <w:sz w:val="24"/>
                <w:szCs w:val="24"/>
                <w:lang w:val="en-US"/>
              </w:rPr>
              <w:t>-4</w:t>
            </w:r>
            <w:r w:rsidRPr="00951126">
              <w:rPr>
                <w:sz w:val="24"/>
                <w:szCs w:val="24"/>
              </w:rPr>
              <w:t>4</w:t>
            </w:r>
          </w:p>
        </w:tc>
      </w:tr>
      <w:tr w:rsidR="00BF4C01" w:rsidRPr="00510E84" w:rsidTr="00315615">
        <w:tc>
          <w:tcPr>
            <w:tcW w:w="532" w:type="dxa"/>
            <w:shd w:val="clear" w:color="auto" w:fill="auto"/>
          </w:tcPr>
          <w:p w:rsidR="00BF4C01" w:rsidRPr="002035A1" w:rsidRDefault="00BF4C01" w:rsidP="00070306">
            <w:pPr>
              <w:pStyle w:val="af0"/>
              <w:widowControl/>
              <w:numPr>
                <w:ilvl w:val="0"/>
                <w:numId w:val="38"/>
              </w:numPr>
              <w:tabs>
                <w:tab w:val="left" w:pos="330"/>
              </w:tabs>
              <w:suppressAutoHyphens w:val="0"/>
              <w:autoSpaceDE/>
              <w:ind w:left="0" w:firstLine="0"/>
              <w:contextualSpacing/>
              <w:rPr>
                <w:sz w:val="24"/>
                <w:szCs w:val="24"/>
              </w:rPr>
            </w:pPr>
          </w:p>
        </w:tc>
        <w:tc>
          <w:tcPr>
            <w:tcW w:w="2547" w:type="dxa"/>
            <w:shd w:val="clear" w:color="auto" w:fill="auto"/>
          </w:tcPr>
          <w:p w:rsidR="00BF4C01" w:rsidRPr="00951126" w:rsidRDefault="00BF4C01" w:rsidP="00070306">
            <w:pPr>
              <w:shd w:val="clear" w:color="auto" w:fill="FFFFFF"/>
              <w:jc w:val="both"/>
              <w:rPr>
                <w:sz w:val="24"/>
                <w:szCs w:val="24"/>
              </w:rPr>
            </w:pPr>
            <w:r w:rsidRPr="00951126">
              <w:rPr>
                <w:sz w:val="24"/>
                <w:szCs w:val="24"/>
              </w:rPr>
              <w:t>Петуния</w:t>
            </w:r>
            <w:r w:rsidRPr="00951126">
              <w:rPr>
                <w:sz w:val="24"/>
                <w:szCs w:val="24"/>
                <w:lang w:val="en-US"/>
              </w:rPr>
              <w:t xml:space="preserve"> </w:t>
            </w:r>
            <w:r w:rsidRPr="00951126">
              <w:rPr>
                <w:sz w:val="24"/>
                <w:szCs w:val="24"/>
              </w:rPr>
              <w:t>многоцве</w:t>
            </w:r>
            <w:r w:rsidRPr="00951126">
              <w:rPr>
                <w:sz w:val="24"/>
                <w:szCs w:val="24"/>
              </w:rPr>
              <w:t>т</w:t>
            </w:r>
            <w:r w:rsidRPr="00951126">
              <w:rPr>
                <w:sz w:val="24"/>
                <w:szCs w:val="24"/>
              </w:rPr>
              <w:t xml:space="preserve">ковая </w:t>
            </w:r>
            <w:proofErr w:type="spellStart"/>
            <w:r w:rsidRPr="00951126">
              <w:rPr>
                <w:sz w:val="24"/>
                <w:szCs w:val="24"/>
              </w:rPr>
              <w:t>мультифлора</w:t>
            </w:r>
            <w:proofErr w:type="spellEnd"/>
            <w:r w:rsidRPr="00951126">
              <w:rPr>
                <w:sz w:val="24"/>
                <w:szCs w:val="24"/>
                <w:lang w:val="en-US"/>
              </w:rPr>
              <w:t xml:space="preserve"> </w:t>
            </w:r>
          </w:p>
        </w:tc>
        <w:tc>
          <w:tcPr>
            <w:tcW w:w="1986" w:type="dxa"/>
            <w:gridSpan w:val="2"/>
            <w:shd w:val="clear" w:color="auto" w:fill="auto"/>
          </w:tcPr>
          <w:p w:rsidR="00BF4C01" w:rsidRPr="00951126" w:rsidRDefault="00BF4C01" w:rsidP="00070306">
            <w:pPr>
              <w:jc w:val="both"/>
              <w:rPr>
                <w:i/>
                <w:sz w:val="24"/>
                <w:szCs w:val="24"/>
              </w:rPr>
            </w:pPr>
            <w:r w:rsidRPr="00951126">
              <w:rPr>
                <w:i/>
                <w:sz w:val="24"/>
                <w:szCs w:val="24"/>
                <w:lang w:val="en-US"/>
              </w:rPr>
              <w:t>Petunia</w:t>
            </w:r>
            <w:r w:rsidRPr="00951126">
              <w:rPr>
                <w:i/>
                <w:sz w:val="24"/>
                <w:szCs w:val="24"/>
              </w:rPr>
              <w:t xml:space="preserve"> </w:t>
            </w:r>
            <w:proofErr w:type="spellStart"/>
            <w:r w:rsidRPr="00951126">
              <w:rPr>
                <w:i/>
                <w:sz w:val="24"/>
                <w:szCs w:val="24"/>
                <w:lang w:val="en-US"/>
              </w:rPr>
              <w:t>multiflora</w:t>
            </w:r>
            <w:proofErr w:type="spellEnd"/>
          </w:p>
        </w:tc>
        <w:tc>
          <w:tcPr>
            <w:tcW w:w="854" w:type="dxa"/>
            <w:shd w:val="clear" w:color="auto" w:fill="auto"/>
          </w:tcPr>
          <w:p w:rsidR="00BF4C01" w:rsidRPr="00951126" w:rsidRDefault="00BF4C01" w:rsidP="00070306">
            <w:pPr>
              <w:jc w:val="both"/>
              <w:rPr>
                <w:sz w:val="24"/>
                <w:szCs w:val="24"/>
              </w:rPr>
            </w:pPr>
            <w:r w:rsidRPr="00951126">
              <w:rPr>
                <w:sz w:val="24"/>
                <w:szCs w:val="24"/>
              </w:rPr>
              <w:t>10-15</w:t>
            </w:r>
          </w:p>
        </w:tc>
        <w:tc>
          <w:tcPr>
            <w:tcW w:w="3040" w:type="dxa"/>
            <w:shd w:val="clear" w:color="auto" w:fill="auto"/>
          </w:tcPr>
          <w:p w:rsidR="00BF4C01" w:rsidRPr="00951126" w:rsidRDefault="00BF4C01" w:rsidP="00070306">
            <w:pPr>
              <w:jc w:val="both"/>
              <w:rPr>
                <w:sz w:val="24"/>
                <w:szCs w:val="24"/>
              </w:rPr>
            </w:pPr>
            <w:r w:rsidRPr="00951126">
              <w:rPr>
                <w:sz w:val="24"/>
                <w:szCs w:val="24"/>
              </w:rPr>
              <w:t>Разной окраски</w:t>
            </w:r>
          </w:p>
        </w:tc>
        <w:tc>
          <w:tcPr>
            <w:tcW w:w="1072" w:type="dxa"/>
            <w:shd w:val="clear" w:color="auto" w:fill="auto"/>
          </w:tcPr>
          <w:p w:rsidR="00BF4C01" w:rsidRPr="00951126" w:rsidRDefault="00BF4C01" w:rsidP="00070306">
            <w:pPr>
              <w:shd w:val="clear" w:color="auto" w:fill="FFFFFF"/>
              <w:jc w:val="both"/>
              <w:rPr>
                <w:sz w:val="24"/>
                <w:szCs w:val="24"/>
              </w:rPr>
            </w:pPr>
            <w:r w:rsidRPr="00951126">
              <w:rPr>
                <w:sz w:val="24"/>
                <w:szCs w:val="24"/>
                <w:lang w:val="en-US"/>
              </w:rPr>
              <w:t>4</w:t>
            </w:r>
            <w:r>
              <w:rPr>
                <w:sz w:val="24"/>
                <w:szCs w:val="24"/>
              </w:rPr>
              <w:t>0</w:t>
            </w:r>
            <w:r w:rsidRPr="00951126">
              <w:rPr>
                <w:sz w:val="24"/>
                <w:szCs w:val="24"/>
                <w:lang w:val="en-US"/>
              </w:rPr>
              <w:t>-</w:t>
            </w:r>
            <w:r w:rsidRPr="00951126">
              <w:rPr>
                <w:sz w:val="24"/>
                <w:szCs w:val="24"/>
              </w:rPr>
              <w:t>66</w:t>
            </w:r>
          </w:p>
        </w:tc>
      </w:tr>
      <w:tr w:rsidR="00BF4C01" w:rsidRPr="00510E84" w:rsidTr="00315615">
        <w:tc>
          <w:tcPr>
            <w:tcW w:w="532" w:type="dxa"/>
            <w:shd w:val="clear" w:color="auto" w:fill="auto"/>
          </w:tcPr>
          <w:p w:rsidR="00BF4C01" w:rsidRPr="002035A1" w:rsidRDefault="00BF4C01" w:rsidP="00070306">
            <w:pPr>
              <w:pStyle w:val="af0"/>
              <w:widowControl/>
              <w:numPr>
                <w:ilvl w:val="0"/>
                <w:numId w:val="38"/>
              </w:numPr>
              <w:tabs>
                <w:tab w:val="left" w:pos="330"/>
              </w:tabs>
              <w:suppressAutoHyphens w:val="0"/>
              <w:autoSpaceDE/>
              <w:ind w:left="0" w:firstLine="0"/>
              <w:contextualSpacing/>
              <w:rPr>
                <w:sz w:val="24"/>
                <w:szCs w:val="24"/>
              </w:rPr>
            </w:pPr>
          </w:p>
        </w:tc>
        <w:tc>
          <w:tcPr>
            <w:tcW w:w="2547" w:type="dxa"/>
            <w:shd w:val="clear" w:color="auto" w:fill="auto"/>
          </w:tcPr>
          <w:p w:rsidR="00BF4C01" w:rsidRPr="00951126" w:rsidRDefault="00BF4C01" w:rsidP="00070306">
            <w:pPr>
              <w:shd w:val="clear" w:color="auto" w:fill="FFFFFF"/>
              <w:jc w:val="both"/>
              <w:rPr>
                <w:sz w:val="24"/>
                <w:szCs w:val="24"/>
              </w:rPr>
            </w:pPr>
            <w:r w:rsidRPr="00951126">
              <w:rPr>
                <w:sz w:val="24"/>
                <w:szCs w:val="24"/>
              </w:rPr>
              <w:t>Портулак</w:t>
            </w:r>
            <w:r w:rsidRPr="00951126">
              <w:rPr>
                <w:sz w:val="24"/>
                <w:szCs w:val="24"/>
                <w:lang w:val="en-US"/>
              </w:rPr>
              <w:t xml:space="preserve"> </w:t>
            </w:r>
            <w:r w:rsidRPr="00951126">
              <w:rPr>
                <w:sz w:val="24"/>
                <w:szCs w:val="24"/>
              </w:rPr>
              <w:t>крупн</w:t>
            </w:r>
            <w:r w:rsidRPr="00951126">
              <w:rPr>
                <w:sz w:val="24"/>
                <w:szCs w:val="24"/>
              </w:rPr>
              <w:t>о</w:t>
            </w:r>
            <w:r w:rsidRPr="00951126">
              <w:rPr>
                <w:sz w:val="24"/>
                <w:szCs w:val="24"/>
              </w:rPr>
              <w:t>цветковый</w:t>
            </w:r>
          </w:p>
        </w:tc>
        <w:tc>
          <w:tcPr>
            <w:tcW w:w="1986" w:type="dxa"/>
            <w:gridSpan w:val="2"/>
            <w:shd w:val="clear" w:color="auto" w:fill="auto"/>
          </w:tcPr>
          <w:p w:rsidR="00BF4C01" w:rsidRPr="00951126" w:rsidRDefault="00BF4C01" w:rsidP="00070306">
            <w:pPr>
              <w:jc w:val="both"/>
              <w:rPr>
                <w:i/>
                <w:sz w:val="24"/>
                <w:szCs w:val="24"/>
              </w:rPr>
            </w:pPr>
            <w:proofErr w:type="spellStart"/>
            <w:r w:rsidRPr="00951126">
              <w:rPr>
                <w:i/>
                <w:sz w:val="24"/>
                <w:szCs w:val="24"/>
                <w:lang w:val="en-US"/>
              </w:rPr>
              <w:t>Portulacagrandi</w:t>
            </w:r>
            <w:proofErr w:type="spellEnd"/>
            <w:r w:rsidRPr="00951126">
              <w:rPr>
                <w:i/>
                <w:sz w:val="24"/>
                <w:szCs w:val="24"/>
                <w:lang w:val="en-US"/>
              </w:rPr>
              <w:t xml:space="preserve"> flora</w:t>
            </w:r>
          </w:p>
        </w:tc>
        <w:tc>
          <w:tcPr>
            <w:tcW w:w="854" w:type="dxa"/>
            <w:shd w:val="clear" w:color="auto" w:fill="auto"/>
          </w:tcPr>
          <w:p w:rsidR="00BF4C01" w:rsidRPr="00951126" w:rsidRDefault="00BF4C01" w:rsidP="00070306">
            <w:pPr>
              <w:jc w:val="both"/>
              <w:rPr>
                <w:sz w:val="24"/>
                <w:szCs w:val="24"/>
              </w:rPr>
            </w:pPr>
            <w:r w:rsidRPr="00951126">
              <w:rPr>
                <w:sz w:val="24"/>
                <w:szCs w:val="24"/>
              </w:rPr>
              <w:t>15-20</w:t>
            </w:r>
          </w:p>
        </w:tc>
        <w:tc>
          <w:tcPr>
            <w:tcW w:w="3040" w:type="dxa"/>
            <w:shd w:val="clear" w:color="auto" w:fill="auto"/>
          </w:tcPr>
          <w:p w:rsidR="00BF4C01" w:rsidRPr="00951126" w:rsidRDefault="00BF4C01" w:rsidP="00070306">
            <w:pPr>
              <w:jc w:val="both"/>
              <w:rPr>
                <w:sz w:val="24"/>
                <w:szCs w:val="24"/>
              </w:rPr>
            </w:pPr>
            <w:r w:rsidRPr="00951126">
              <w:rPr>
                <w:sz w:val="24"/>
                <w:szCs w:val="24"/>
                <w:shd w:val="clear" w:color="auto" w:fill="FFFFFF"/>
              </w:rPr>
              <w:t>Белая, кремовая, желтая, ярко-оранжевая, розовая и красная</w:t>
            </w:r>
          </w:p>
        </w:tc>
        <w:tc>
          <w:tcPr>
            <w:tcW w:w="1072" w:type="dxa"/>
            <w:shd w:val="clear" w:color="auto" w:fill="auto"/>
          </w:tcPr>
          <w:p w:rsidR="00BF4C01" w:rsidRPr="00951126" w:rsidRDefault="00BF4C01" w:rsidP="00070306">
            <w:pPr>
              <w:shd w:val="clear" w:color="auto" w:fill="FFFFFF"/>
              <w:jc w:val="both"/>
              <w:rPr>
                <w:sz w:val="24"/>
                <w:szCs w:val="24"/>
              </w:rPr>
            </w:pPr>
            <w:r w:rsidRPr="00951126">
              <w:rPr>
                <w:sz w:val="24"/>
                <w:szCs w:val="24"/>
                <w:lang w:val="en-US"/>
              </w:rPr>
              <w:t>3</w:t>
            </w:r>
            <w:proofErr w:type="spellStart"/>
            <w:r w:rsidRPr="00951126">
              <w:rPr>
                <w:sz w:val="24"/>
                <w:szCs w:val="24"/>
              </w:rPr>
              <w:t>3</w:t>
            </w:r>
            <w:proofErr w:type="spellEnd"/>
            <w:r w:rsidRPr="00951126">
              <w:rPr>
                <w:sz w:val="24"/>
                <w:szCs w:val="24"/>
                <w:lang w:val="en-US"/>
              </w:rPr>
              <w:t>-4</w:t>
            </w:r>
            <w:r w:rsidRPr="00951126">
              <w:rPr>
                <w:sz w:val="24"/>
                <w:szCs w:val="24"/>
              </w:rPr>
              <w:t>4</w:t>
            </w:r>
          </w:p>
        </w:tc>
      </w:tr>
      <w:tr w:rsidR="00BF4C01" w:rsidRPr="00510E84" w:rsidTr="00315615">
        <w:tc>
          <w:tcPr>
            <w:tcW w:w="532" w:type="dxa"/>
            <w:shd w:val="clear" w:color="auto" w:fill="auto"/>
          </w:tcPr>
          <w:p w:rsidR="00BF4C01" w:rsidRPr="002035A1" w:rsidRDefault="00BF4C01" w:rsidP="00070306">
            <w:pPr>
              <w:pStyle w:val="af0"/>
              <w:widowControl/>
              <w:numPr>
                <w:ilvl w:val="0"/>
                <w:numId w:val="38"/>
              </w:numPr>
              <w:tabs>
                <w:tab w:val="left" w:pos="330"/>
              </w:tabs>
              <w:suppressAutoHyphens w:val="0"/>
              <w:autoSpaceDE/>
              <w:ind w:left="0" w:firstLine="0"/>
              <w:contextualSpacing/>
              <w:rPr>
                <w:sz w:val="24"/>
                <w:szCs w:val="24"/>
              </w:rPr>
            </w:pPr>
          </w:p>
        </w:tc>
        <w:tc>
          <w:tcPr>
            <w:tcW w:w="2547" w:type="dxa"/>
            <w:shd w:val="clear" w:color="auto" w:fill="auto"/>
          </w:tcPr>
          <w:p w:rsidR="00BF4C01" w:rsidRPr="00951126" w:rsidRDefault="00BF4C01" w:rsidP="00070306">
            <w:pPr>
              <w:shd w:val="clear" w:color="auto" w:fill="FFFFFF"/>
              <w:jc w:val="both"/>
              <w:rPr>
                <w:sz w:val="24"/>
                <w:szCs w:val="24"/>
              </w:rPr>
            </w:pPr>
            <w:r w:rsidRPr="00951126">
              <w:rPr>
                <w:sz w:val="24"/>
                <w:szCs w:val="24"/>
              </w:rPr>
              <w:t>Рудбекия волосистая</w:t>
            </w:r>
          </w:p>
        </w:tc>
        <w:tc>
          <w:tcPr>
            <w:tcW w:w="1986" w:type="dxa"/>
            <w:gridSpan w:val="2"/>
            <w:shd w:val="clear" w:color="auto" w:fill="auto"/>
          </w:tcPr>
          <w:p w:rsidR="00BF4C01" w:rsidRPr="00951126" w:rsidRDefault="00BF4C01" w:rsidP="00070306">
            <w:pPr>
              <w:jc w:val="both"/>
              <w:rPr>
                <w:i/>
                <w:sz w:val="24"/>
                <w:szCs w:val="24"/>
              </w:rPr>
            </w:pPr>
            <w:proofErr w:type="spellStart"/>
            <w:r w:rsidRPr="00951126">
              <w:rPr>
                <w:i/>
                <w:sz w:val="24"/>
                <w:szCs w:val="24"/>
                <w:lang w:val="en-US"/>
              </w:rPr>
              <w:t>Rudbeckia</w:t>
            </w:r>
            <w:proofErr w:type="spellEnd"/>
            <w:r w:rsidRPr="00951126">
              <w:rPr>
                <w:i/>
                <w:sz w:val="24"/>
                <w:szCs w:val="24"/>
              </w:rPr>
              <w:t xml:space="preserve"> </w:t>
            </w:r>
            <w:proofErr w:type="spellStart"/>
            <w:r w:rsidRPr="00951126">
              <w:rPr>
                <w:i/>
                <w:sz w:val="24"/>
                <w:szCs w:val="24"/>
                <w:lang w:val="en-US"/>
              </w:rPr>
              <w:t>hirta</w:t>
            </w:r>
            <w:proofErr w:type="spellEnd"/>
          </w:p>
        </w:tc>
        <w:tc>
          <w:tcPr>
            <w:tcW w:w="854" w:type="dxa"/>
            <w:shd w:val="clear" w:color="auto" w:fill="auto"/>
          </w:tcPr>
          <w:p w:rsidR="00BF4C01" w:rsidRPr="00951126" w:rsidRDefault="00BF4C01" w:rsidP="00070306">
            <w:pPr>
              <w:jc w:val="both"/>
              <w:rPr>
                <w:sz w:val="24"/>
                <w:szCs w:val="24"/>
              </w:rPr>
            </w:pPr>
            <w:r w:rsidRPr="00951126">
              <w:rPr>
                <w:sz w:val="24"/>
                <w:szCs w:val="24"/>
              </w:rPr>
              <w:t>30-100</w:t>
            </w:r>
          </w:p>
        </w:tc>
        <w:tc>
          <w:tcPr>
            <w:tcW w:w="3040" w:type="dxa"/>
            <w:shd w:val="clear" w:color="auto" w:fill="auto"/>
          </w:tcPr>
          <w:p w:rsidR="00BF4C01" w:rsidRPr="00951126" w:rsidRDefault="00BF4C01" w:rsidP="00070306">
            <w:pPr>
              <w:jc w:val="both"/>
              <w:rPr>
                <w:sz w:val="24"/>
                <w:szCs w:val="24"/>
              </w:rPr>
            </w:pPr>
            <w:r w:rsidRPr="00951126">
              <w:rPr>
                <w:sz w:val="24"/>
                <w:szCs w:val="24"/>
              </w:rPr>
              <w:t>Желто-оранжевая, оранж</w:t>
            </w:r>
            <w:r w:rsidRPr="00951126">
              <w:rPr>
                <w:sz w:val="24"/>
                <w:szCs w:val="24"/>
              </w:rPr>
              <w:t>е</w:t>
            </w:r>
            <w:r w:rsidRPr="00951126">
              <w:rPr>
                <w:sz w:val="24"/>
                <w:szCs w:val="24"/>
              </w:rPr>
              <w:t>вая, темно-красная</w:t>
            </w:r>
          </w:p>
        </w:tc>
        <w:tc>
          <w:tcPr>
            <w:tcW w:w="1072" w:type="dxa"/>
            <w:shd w:val="clear" w:color="auto" w:fill="auto"/>
          </w:tcPr>
          <w:p w:rsidR="00BF4C01" w:rsidRPr="00951126" w:rsidRDefault="00BF4C01" w:rsidP="00070306">
            <w:pPr>
              <w:shd w:val="clear" w:color="auto" w:fill="FFFFFF"/>
              <w:jc w:val="both"/>
              <w:rPr>
                <w:sz w:val="24"/>
                <w:szCs w:val="24"/>
              </w:rPr>
            </w:pPr>
            <w:r w:rsidRPr="00951126">
              <w:rPr>
                <w:sz w:val="24"/>
                <w:szCs w:val="24"/>
              </w:rPr>
              <w:t>25-33</w:t>
            </w:r>
          </w:p>
        </w:tc>
      </w:tr>
      <w:tr w:rsidR="00BF4C01" w:rsidRPr="00510E84" w:rsidTr="00315615">
        <w:tc>
          <w:tcPr>
            <w:tcW w:w="532" w:type="dxa"/>
            <w:shd w:val="clear" w:color="auto" w:fill="auto"/>
          </w:tcPr>
          <w:p w:rsidR="00BF4C01" w:rsidRPr="002035A1" w:rsidRDefault="00BF4C01" w:rsidP="00070306">
            <w:pPr>
              <w:pStyle w:val="af0"/>
              <w:widowControl/>
              <w:numPr>
                <w:ilvl w:val="0"/>
                <w:numId w:val="38"/>
              </w:numPr>
              <w:tabs>
                <w:tab w:val="left" w:pos="330"/>
              </w:tabs>
              <w:suppressAutoHyphens w:val="0"/>
              <w:autoSpaceDE/>
              <w:ind w:left="0" w:firstLine="0"/>
              <w:contextualSpacing/>
              <w:rPr>
                <w:sz w:val="24"/>
                <w:szCs w:val="24"/>
              </w:rPr>
            </w:pPr>
          </w:p>
        </w:tc>
        <w:tc>
          <w:tcPr>
            <w:tcW w:w="2547" w:type="dxa"/>
            <w:shd w:val="clear" w:color="auto" w:fill="auto"/>
          </w:tcPr>
          <w:p w:rsidR="00BF4C01" w:rsidRPr="00951126" w:rsidRDefault="00BF4C01" w:rsidP="00070306">
            <w:pPr>
              <w:shd w:val="clear" w:color="auto" w:fill="FFFFFF"/>
              <w:jc w:val="both"/>
              <w:rPr>
                <w:sz w:val="24"/>
                <w:szCs w:val="24"/>
              </w:rPr>
            </w:pPr>
            <w:proofErr w:type="spellStart"/>
            <w:r w:rsidRPr="00951126">
              <w:rPr>
                <w:sz w:val="24"/>
                <w:szCs w:val="24"/>
              </w:rPr>
              <w:t>Сальвия</w:t>
            </w:r>
            <w:proofErr w:type="spellEnd"/>
            <w:r w:rsidRPr="00951126">
              <w:rPr>
                <w:sz w:val="24"/>
                <w:szCs w:val="24"/>
              </w:rPr>
              <w:t xml:space="preserve"> мучнистая</w:t>
            </w:r>
          </w:p>
        </w:tc>
        <w:tc>
          <w:tcPr>
            <w:tcW w:w="1986" w:type="dxa"/>
            <w:gridSpan w:val="2"/>
            <w:shd w:val="clear" w:color="auto" w:fill="auto"/>
          </w:tcPr>
          <w:p w:rsidR="00BF4C01" w:rsidRPr="00951126" w:rsidRDefault="00BF4C01" w:rsidP="00070306">
            <w:pPr>
              <w:jc w:val="both"/>
              <w:rPr>
                <w:i/>
                <w:sz w:val="24"/>
                <w:szCs w:val="24"/>
              </w:rPr>
            </w:pPr>
            <w:r w:rsidRPr="00951126">
              <w:rPr>
                <w:i/>
                <w:sz w:val="24"/>
                <w:szCs w:val="24"/>
                <w:lang w:val="en-US"/>
              </w:rPr>
              <w:t>Salvia</w:t>
            </w:r>
            <w:r w:rsidRPr="00951126">
              <w:rPr>
                <w:i/>
                <w:sz w:val="24"/>
                <w:szCs w:val="24"/>
              </w:rPr>
              <w:t xml:space="preserve"> </w:t>
            </w:r>
            <w:proofErr w:type="spellStart"/>
            <w:r w:rsidRPr="00951126">
              <w:rPr>
                <w:i/>
                <w:sz w:val="24"/>
                <w:szCs w:val="24"/>
                <w:lang w:val="en-US"/>
              </w:rPr>
              <w:t>farinacea</w:t>
            </w:r>
            <w:proofErr w:type="spellEnd"/>
          </w:p>
        </w:tc>
        <w:tc>
          <w:tcPr>
            <w:tcW w:w="854" w:type="dxa"/>
            <w:shd w:val="clear" w:color="auto" w:fill="auto"/>
          </w:tcPr>
          <w:p w:rsidR="00BF4C01" w:rsidRPr="00951126" w:rsidRDefault="00BF4C01" w:rsidP="00070306">
            <w:pPr>
              <w:jc w:val="both"/>
              <w:rPr>
                <w:sz w:val="24"/>
                <w:szCs w:val="24"/>
              </w:rPr>
            </w:pPr>
            <w:r w:rsidRPr="00951126">
              <w:rPr>
                <w:sz w:val="24"/>
                <w:szCs w:val="24"/>
              </w:rPr>
              <w:t>50</w:t>
            </w:r>
          </w:p>
        </w:tc>
        <w:tc>
          <w:tcPr>
            <w:tcW w:w="3040" w:type="dxa"/>
            <w:shd w:val="clear" w:color="auto" w:fill="auto"/>
          </w:tcPr>
          <w:p w:rsidR="00BF4C01" w:rsidRPr="00951126" w:rsidRDefault="00BF4C01" w:rsidP="00070306">
            <w:pPr>
              <w:jc w:val="both"/>
              <w:rPr>
                <w:sz w:val="24"/>
                <w:szCs w:val="24"/>
              </w:rPr>
            </w:pPr>
            <w:r w:rsidRPr="00951126">
              <w:rPr>
                <w:sz w:val="24"/>
                <w:szCs w:val="24"/>
                <w:shd w:val="clear" w:color="auto" w:fill="F4F4F2"/>
              </w:rPr>
              <w:t>Темно-синяя, редко белая</w:t>
            </w:r>
          </w:p>
        </w:tc>
        <w:tc>
          <w:tcPr>
            <w:tcW w:w="1072" w:type="dxa"/>
            <w:shd w:val="clear" w:color="auto" w:fill="auto"/>
          </w:tcPr>
          <w:p w:rsidR="00BF4C01" w:rsidRPr="00951126" w:rsidRDefault="00BF4C01" w:rsidP="00070306">
            <w:pPr>
              <w:shd w:val="clear" w:color="auto" w:fill="FFFFFF"/>
              <w:jc w:val="both"/>
              <w:rPr>
                <w:sz w:val="24"/>
                <w:szCs w:val="24"/>
              </w:rPr>
            </w:pPr>
            <w:r w:rsidRPr="00951126">
              <w:rPr>
                <w:sz w:val="24"/>
                <w:szCs w:val="24"/>
              </w:rPr>
              <w:t>16-25</w:t>
            </w:r>
          </w:p>
        </w:tc>
      </w:tr>
      <w:tr w:rsidR="00BF4C01" w:rsidRPr="00510E84" w:rsidTr="00315615">
        <w:tc>
          <w:tcPr>
            <w:tcW w:w="532" w:type="dxa"/>
            <w:shd w:val="clear" w:color="auto" w:fill="auto"/>
          </w:tcPr>
          <w:p w:rsidR="00BF4C01" w:rsidRPr="002035A1" w:rsidRDefault="00BF4C01" w:rsidP="00070306">
            <w:pPr>
              <w:pStyle w:val="af0"/>
              <w:widowControl/>
              <w:numPr>
                <w:ilvl w:val="0"/>
                <w:numId w:val="38"/>
              </w:numPr>
              <w:tabs>
                <w:tab w:val="left" w:pos="330"/>
              </w:tabs>
              <w:suppressAutoHyphens w:val="0"/>
              <w:autoSpaceDE/>
              <w:ind w:left="0" w:firstLine="0"/>
              <w:contextualSpacing/>
              <w:rPr>
                <w:sz w:val="24"/>
                <w:szCs w:val="24"/>
              </w:rPr>
            </w:pPr>
          </w:p>
        </w:tc>
        <w:tc>
          <w:tcPr>
            <w:tcW w:w="2547" w:type="dxa"/>
            <w:shd w:val="clear" w:color="auto" w:fill="auto"/>
          </w:tcPr>
          <w:p w:rsidR="00BF4C01" w:rsidRPr="00951126" w:rsidRDefault="00BF4C01" w:rsidP="00070306">
            <w:pPr>
              <w:shd w:val="clear" w:color="auto" w:fill="FFFFFF"/>
              <w:jc w:val="both"/>
              <w:rPr>
                <w:sz w:val="24"/>
                <w:szCs w:val="24"/>
              </w:rPr>
            </w:pPr>
            <w:proofErr w:type="spellStart"/>
            <w:r w:rsidRPr="00951126">
              <w:rPr>
                <w:sz w:val="24"/>
                <w:szCs w:val="24"/>
              </w:rPr>
              <w:t>Сальвия</w:t>
            </w:r>
            <w:proofErr w:type="spellEnd"/>
            <w:r w:rsidRPr="00951126">
              <w:rPr>
                <w:sz w:val="24"/>
                <w:szCs w:val="24"/>
                <w:lang w:val="en-US"/>
              </w:rPr>
              <w:t xml:space="preserve"> </w:t>
            </w:r>
            <w:r w:rsidRPr="00951126">
              <w:rPr>
                <w:sz w:val="24"/>
                <w:szCs w:val="24"/>
              </w:rPr>
              <w:t>сверкающая или блестящая</w:t>
            </w:r>
          </w:p>
        </w:tc>
        <w:tc>
          <w:tcPr>
            <w:tcW w:w="1986" w:type="dxa"/>
            <w:gridSpan w:val="2"/>
            <w:shd w:val="clear" w:color="auto" w:fill="auto"/>
          </w:tcPr>
          <w:p w:rsidR="00BF4C01" w:rsidRPr="00951126" w:rsidRDefault="00BF4C01" w:rsidP="00070306">
            <w:pPr>
              <w:jc w:val="both"/>
              <w:rPr>
                <w:i/>
                <w:sz w:val="24"/>
                <w:szCs w:val="24"/>
              </w:rPr>
            </w:pPr>
            <w:r w:rsidRPr="00951126">
              <w:rPr>
                <w:i/>
                <w:sz w:val="24"/>
                <w:szCs w:val="24"/>
                <w:lang w:val="en-US"/>
              </w:rPr>
              <w:t xml:space="preserve">Salvia </w:t>
            </w:r>
            <w:proofErr w:type="spellStart"/>
            <w:r w:rsidRPr="00951126">
              <w:rPr>
                <w:i/>
                <w:sz w:val="24"/>
                <w:szCs w:val="24"/>
                <w:lang w:val="en-US"/>
              </w:rPr>
              <w:t>splendens</w:t>
            </w:r>
            <w:proofErr w:type="spellEnd"/>
          </w:p>
        </w:tc>
        <w:tc>
          <w:tcPr>
            <w:tcW w:w="854" w:type="dxa"/>
            <w:shd w:val="clear" w:color="auto" w:fill="auto"/>
          </w:tcPr>
          <w:p w:rsidR="00BF4C01" w:rsidRPr="00951126" w:rsidRDefault="00BF4C01" w:rsidP="00070306">
            <w:pPr>
              <w:jc w:val="both"/>
              <w:rPr>
                <w:sz w:val="24"/>
                <w:szCs w:val="24"/>
              </w:rPr>
            </w:pPr>
            <w:r w:rsidRPr="00951126">
              <w:rPr>
                <w:sz w:val="24"/>
                <w:szCs w:val="24"/>
              </w:rPr>
              <w:t>20-80</w:t>
            </w:r>
          </w:p>
        </w:tc>
        <w:tc>
          <w:tcPr>
            <w:tcW w:w="3040" w:type="dxa"/>
            <w:shd w:val="clear" w:color="auto" w:fill="auto"/>
          </w:tcPr>
          <w:p w:rsidR="00BF4C01" w:rsidRPr="00951126" w:rsidRDefault="00BF4C01" w:rsidP="00070306">
            <w:pPr>
              <w:jc w:val="both"/>
              <w:rPr>
                <w:sz w:val="24"/>
                <w:szCs w:val="24"/>
              </w:rPr>
            </w:pPr>
            <w:r w:rsidRPr="00951126">
              <w:rPr>
                <w:sz w:val="24"/>
                <w:szCs w:val="24"/>
                <w:shd w:val="clear" w:color="auto" w:fill="FFFFFF"/>
              </w:rPr>
              <w:t>Огненно-красная, реже б</w:t>
            </w:r>
            <w:r w:rsidRPr="00951126">
              <w:rPr>
                <w:sz w:val="24"/>
                <w:szCs w:val="24"/>
                <w:shd w:val="clear" w:color="auto" w:fill="FFFFFF"/>
              </w:rPr>
              <w:t>е</w:t>
            </w:r>
            <w:r w:rsidRPr="00951126">
              <w:rPr>
                <w:sz w:val="24"/>
                <w:szCs w:val="24"/>
                <w:shd w:val="clear" w:color="auto" w:fill="FFFFFF"/>
              </w:rPr>
              <w:t>лая, розовая, фиолетовая</w:t>
            </w:r>
          </w:p>
        </w:tc>
        <w:tc>
          <w:tcPr>
            <w:tcW w:w="1072" w:type="dxa"/>
            <w:shd w:val="clear" w:color="auto" w:fill="auto"/>
          </w:tcPr>
          <w:p w:rsidR="00BF4C01" w:rsidRPr="00951126" w:rsidRDefault="00BF4C01" w:rsidP="00070306">
            <w:pPr>
              <w:shd w:val="clear" w:color="auto" w:fill="FFFFFF"/>
              <w:jc w:val="both"/>
              <w:rPr>
                <w:sz w:val="24"/>
                <w:szCs w:val="24"/>
              </w:rPr>
            </w:pPr>
            <w:r w:rsidRPr="00951126">
              <w:rPr>
                <w:sz w:val="24"/>
                <w:szCs w:val="24"/>
                <w:lang w:val="en-US"/>
              </w:rPr>
              <w:t>25-3</w:t>
            </w:r>
            <w:r w:rsidRPr="00951126">
              <w:rPr>
                <w:sz w:val="24"/>
                <w:szCs w:val="24"/>
              </w:rPr>
              <w:t>3</w:t>
            </w:r>
          </w:p>
        </w:tc>
      </w:tr>
      <w:tr w:rsidR="00BF4C01" w:rsidRPr="00510E84" w:rsidTr="00315615">
        <w:tc>
          <w:tcPr>
            <w:tcW w:w="532" w:type="dxa"/>
            <w:shd w:val="clear" w:color="auto" w:fill="auto"/>
          </w:tcPr>
          <w:p w:rsidR="00BF4C01" w:rsidRPr="002035A1" w:rsidRDefault="00BF4C01" w:rsidP="00070306">
            <w:pPr>
              <w:pStyle w:val="af0"/>
              <w:widowControl/>
              <w:numPr>
                <w:ilvl w:val="0"/>
                <w:numId w:val="38"/>
              </w:numPr>
              <w:tabs>
                <w:tab w:val="left" w:pos="330"/>
              </w:tabs>
              <w:suppressAutoHyphens w:val="0"/>
              <w:autoSpaceDE/>
              <w:ind w:left="0" w:firstLine="0"/>
              <w:contextualSpacing/>
              <w:rPr>
                <w:sz w:val="24"/>
                <w:szCs w:val="24"/>
              </w:rPr>
            </w:pPr>
          </w:p>
        </w:tc>
        <w:tc>
          <w:tcPr>
            <w:tcW w:w="2547" w:type="dxa"/>
            <w:shd w:val="clear" w:color="auto" w:fill="auto"/>
          </w:tcPr>
          <w:p w:rsidR="00BF4C01" w:rsidRPr="00951126" w:rsidRDefault="00BF4C01" w:rsidP="00070306">
            <w:pPr>
              <w:jc w:val="both"/>
              <w:rPr>
                <w:sz w:val="24"/>
                <w:szCs w:val="24"/>
              </w:rPr>
            </w:pPr>
            <w:proofErr w:type="spellStart"/>
            <w:r w:rsidRPr="00951126">
              <w:rPr>
                <w:sz w:val="24"/>
                <w:szCs w:val="24"/>
                <w:shd w:val="clear" w:color="auto" w:fill="FFFFFF"/>
              </w:rPr>
              <w:t>Санвиталия</w:t>
            </w:r>
            <w:proofErr w:type="spellEnd"/>
            <w:r w:rsidRPr="00951126">
              <w:rPr>
                <w:sz w:val="24"/>
                <w:szCs w:val="24"/>
                <w:shd w:val="clear" w:color="auto" w:fill="FFFFFF"/>
              </w:rPr>
              <w:t xml:space="preserve"> распр</w:t>
            </w:r>
            <w:r w:rsidRPr="00951126">
              <w:rPr>
                <w:sz w:val="24"/>
                <w:szCs w:val="24"/>
                <w:shd w:val="clear" w:color="auto" w:fill="FFFFFF"/>
              </w:rPr>
              <w:t>о</w:t>
            </w:r>
            <w:r w:rsidRPr="00951126">
              <w:rPr>
                <w:sz w:val="24"/>
                <w:szCs w:val="24"/>
                <w:shd w:val="clear" w:color="auto" w:fill="FFFFFF"/>
              </w:rPr>
              <w:t>стертая</w:t>
            </w:r>
          </w:p>
        </w:tc>
        <w:tc>
          <w:tcPr>
            <w:tcW w:w="1986" w:type="dxa"/>
            <w:gridSpan w:val="2"/>
            <w:shd w:val="clear" w:color="auto" w:fill="auto"/>
          </w:tcPr>
          <w:p w:rsidR="00BF4C01" w:rsidRPr="00951126" w:rsidRDefault="00BF4C01" w:rsidP="00070306">
            <w:pPr>
              <w:jc w:val="both"/>
              <w:rPr>
                <w:i/>
                <w:sz w:val="24"/>
                <w:szCs w:val="24"/>
              </w:rPr>
            </w:pPr>
            <w:proofErr w:type="spellStart"/>
            <w:r w:rsidRPr="00951126">
              <w:rPr>
                <w:bCs/>
                <w:i/>
                <w:iCs/>
                <w:sz w:val="24"/>
                <w:szCs w:val="24"/>
                <w:shd w:val="clear" w:color="auto" w:fill="FFFFFF"/>
              </w:rPr>
              <w:t>Sanvitalia</w:t>
            </w:r>
            <w:proofErr w:type="spellEnd"/>
            <w:r w:rsidRPr="00951126">
              <w:rPr>
                <w:bCs/>
                <w:i/>
                <w:iCs/>
                <w:sz w:val="24"/>
                <w:szCs w:val="24"/>
                <w:shd w:val="clear" w:color="auto" w:fill="FFFFFF"/>
              </w:rPr>
              <w:t xml:space="preserve"> </w:t>
            </w:r>
            <w:proofErr w:type="spellStart"/>
            <w:r w:rsidRPr="00951126">
              <w:rPr>
                <w:bCs/>
                <w:i/>
                <w:iCs/>
                <w:sz w:val="24"/>
                <w:szCs w:val="24"/>
                <w:shd w:val="clear" w:color="auto" w:fill="FFFFFF"/>
              </w:rPr>
              <w:t>procumbens</w:t>
            </w:r>
            <w:proofErr w:type="spellEnd"/>
          </w:p>
        </w:tc>
        <w:tc>
          <w:tcPr>
            <w:tcW w:w="854" w:type="dxa"/>
            <w:shd w:val="clear" w:color="auto" w:fill="auto"/>
          </w:tcPr>
          <w:p w:rsidR="00BF4C01" w:rsidRPr="00951126" w:rsidRDefault="00BF4C01" w:rsidP="00070306">
            <w:pPr>
              <w:jc w:val="both"/>
              <w:rPr>
                <w:sz w:val="24"/>
                <w:szCs w:val="24"/>
              </w:rPr>
            </w:pPr>
            <w:r w:rsidRPr="00951126">
              <w:rPr>
                <w:sz w:val="24"/>
                <w:szCs w:val="24"/>
              </w:rPr>
              <w:t>15-60</w:t>
            </w:r>
          </w:p>
        </w:tc>
        <w:tc>
          <w:tcPr>
            <w:tcW w:w="3040" w:type="dxa"/>
            <w:shd w:val="clear" w:color="auto" w:fill="auto"/>
          </w:tcPr>
          <w:p w:rsidR="00BF4C01" w:rsidRPr="00951126" w:rsidRDefault="00BF4C01" w:rsidP="00070306">
            <w:pPr>
              <w:jc w:val="both"/>
              <w:rPr>
                <w:sz w:val="24"/>
                <w:szCs w:val="24"/>
              </w:rPr>
            </w:pPr>
            <w:r w:rsidRPr="00951126">
              <w:rPr>
                <w:sz w:val="24"/>
                <w:szCs w:val="24"/>
              </w:rPr>
              <w:t>Желтая</w:t>
            </w:r>
          </w:p>
        </w:tc>
        <w:tc>
          <w:tcPr>
            <w:tcW w:w="1072" w:type="dxa"/>
            <w:shd w:val="clear" w:color="auto" w:fill="auto"/>
          </w:tcPr>
          <w:p w:rsidR="00BF4C01" w:rsidRPr="00951126" w:rsidRDefault="00BF4C01" w:rsidP="00070306">
            <w:pPr>
              <w:jc w:val="both"/>
              <w:rPr>
                <w:sz w:val="24"/>
                <w:szCs w:val="24"/>
              </w:rPr>
            </w:pPr>
            <w:r w:rsidRPr="00951126">
              <w:rPr>
                <w:sz w:val="24"/>
                <w:szCs w:val="24"/>
              </w:rPr>
              <w:t>16-25</w:t>
            </w:r>
          </w:p>
        </w:tc>
      </w:tr>
      <w:tr w:rsidR="00BF4C01" w:rsidRPr="00510E84" w:rsidTr="00315615">
        <w:tc>
          <w:tcPr>
            <w:tcW w:w="532" w:type="dxa"/>
            <w:shd w:val="clear" w:color="auto" w:fill="auto"/>
          </w:tcPr>
          <w:p w:rsidR="00BF4C01" w:rsidRPr="002035A1" w:rsidRDefault="00BF4C01" w:rsidP="00070306">
            <w:pPr>
              <w:pStyle w:val="af0"/>
              <w:widowControl/>
              <w:numPr>
                <w:ilvl w:val="0"/>
                <w:numId w:val="38"/>
              </w:numPr>
              <w:tabs>
                <w:tab w:val="left" w:pos="330"/>
              </w:tabs>
              <w:suppressAutoHyphens w:val="0"/>
              <w:autoSpaceDE/>
              <w:ind w:left="0" w:firstLine="0"/>
              <w:contextualSpacing/>
              <w:rPr>
                <w:sz w:val="24"/>
                <w:szCs w:val="24"/>
              </w:rPr>
            </w:pPr>
          </w:p>
        </w:tc>
        <w:tc>
          <w:tcPr>
            <w:tcW w:w="2547" w:type="dxa"/>
            <w:shd w:val="clear" w:color="auto" w:fill="auto"/>
          </w:tcPr>
          <w:p w:rsidR="00BF4C01" w:rsidRPr="00951126" w:rsidRDefault="00BF4C01" w:rsidP="00070306">
            <w:pPr>
              <w:jc w:val="both"/>
              <w:rPr>
                <w:sz w:val="24"/>
                <w:szCs w:val="24"/>
              </w:rPr>
            </w:pPr>
            <w:r w:rsidRPr="00951126">
              <w:rPr>
                <w:sz w:val="24"/>
                <w:szCs w:val="24"/>
              </w:rPr>
              <w:t>Табак душистый</w:t>
            </w:r>
          </w:p>
        </w:tc>
        <w:tc>
          <w:tcPr>
            <w:tcW w:w="1986" w:type="dxa"/>
            <w:gridSpan w:val="2"/>
            <w:shd w:val="clear" w:color="auto" w:fill="auto"/>
          </w:tcPr>
          <w:p w:rsidR="00BF4C01" w:rsidRPr="00951126" w:rsidRDefault="00BF4C01" w:rsidP="00070306">
            <w:pPr>
              <w:jc w:val="both"/>
              <w:rPr>
                <w:sz w:val="24"/>
                <w:szCs w:val="24"/>
              </w:rPr>
            </w:pPr>
            <w:proofErr w:type="spellStart"/>
            <w:r w:rsidRPr="00951126">
              <w:rPr>
                <w:rStyle w:val="afffb"/>
                <w:shd w:val="clear" w:color="auto" w:fill="FFFFFF"/>
              </w:rPr>
              <w:t>Nicotiana</w:t>
            </w:r>
            <w:proofErr w:type="spellEnd"/>
            <w:r w:rsidRPr="00951126">
              <w:rPr>
                <w:rStyle w:val="afffb"/>
                <w:shd w:val="clear" w:color="auto" w:fill="FFFFFF"/>
              </w:rPr>
              <w:t xml:space="preserve"> </w:t>
            </w:r>
            <w:proofErr w:type="spellStart"/>
            <w:r w:rsidRPr="00951126">
              <w:rPr>
                <w:rStyle w:val="afffb"/>
                <w:shd w:val="clear" w:color="auto" w:fill="FFFFFF"/>
              </w:rPr>
              <w:t>alata</w:t>
            </w:r>
            <w:proofErr w:type="spellEnd"/>
          </w:p>
        </w:tc>
        <w:tc>
          <w:tcPr>
            <w:tcW w:w="854" w:type="dxa"/>
            <w:shd w:val="clear" w:color="auto" w:fill="auto"/>
          </w:tcPr>
          <w:p w:rsidR="00BF4C01" w:rsidRPr="00951126" w:rsidRDefault="00BF4C01" w:rsidP="00070306">
            <w:pPr>
              <w:jc w:val="both"/>
              <w:rPr>
                <w:sz w:val="24"/>
                <w:szCs w:val="24"/>
              </w:rPr>
            </w:pPr>
            <w:r w:rsidRPr="00951126">
              <w:rPr>
                <w:sz w:val="24"/>
                <w:szCs w:val="24"/>
              </w:rPr>
              <w:t>70-80</w:t>
            </w:r>
          </w:p>
        </w:tc>
        <w:tc>
          <w:tcPr>
            <w:tcW w:w="3040" w:type="dxa"/>
            <w:shd w:val="clear" w:color="auto" w:fill="auto"/>
          </w:tcPr>
          <w:p w:rsidR="00BF4C01" w:rsidRPr="00951126" w:rsidRDefault="00BF4C01" w:rsidP="00070306">
            <w:pPr>
              <w:jc w:val="both"/>
              <w:rPr>
                <w:sz w:val="24"/>
                <w:szCs w:val="24"/>
              </w:rPr>
            </w:pPr>
            <w:r w:rsidRPr="00951126">
              <w:rPr>
                <w:sz w:val="24"/>
                <w:szCs w:val="24"/>
              </w:rPr>
              <w:t>Розовая, красная, белая</w:t>
            </w:r>
          </w:p>
        </w:tc>
        <w:tc>
          <w:tcPr>
            <w:tcW w:w="1072" w:type="dxa"/>
            <w:shd w:val="clear" w:color="auto" w:fill="auto"/>
          </w:tcPr>
          <w:p w:rsidR="00BF4C01" w:rsidRPr="00951126" w:rsidRDefault="00BF4C01" w:rsidP="00070306">
            <w:pPr>
              <w:jc w:val="both"/>
              <w:rPr>
                <w:sz w:val="24"/>
                <w:szCs w:val="24"/>
              </w:rPr>
            </w:pPr>
            <w:r w:rsidRPr="00951126">
              <w:rPr>
                <w:sz w:val="24"/>
                <w:szCs w:val="24"/>
              </w:rPr>
              <w:t>20-25</w:t>
            </w:r>
          </w:p>
        </w:tc>
      </w:tr>
      <w:tr w:rsidR="00BF4C01" w:rsidRPr="00510E84" w:rsidTr="00315615">
        <w:tc>
          <w:tcPr>
            <w:tcW w:w="532" w:type="dxa"/>
            <w:shd w:val="clear" w:color="auto" w:fill="auto"/>
          </w:tcPr>
          <w:p w:rsidR="00BF4C01" w:rsidRPr="002035A1" w:rsidRDefault="00BF4C01" w:rsidP="00070306">
            <w:pPr>
              <w:pStyle w:val="af0"/>
              <w:widowControl/>
              <w:numPr>
                <w:ilvl w:val="0"/>
                <w:numId w:val="38"/>
              </w:numPr>
              <w:tabs>
                <w:tab w:val="left" w:pos="330"/>
              </w:tabs>
              <w:suppressAutoHyphens w:val="0"/>
              <w:autoSpaceDE/>
              <w:ind w:left="0" w:firstLine="0"/>
              <w:contextualSpacing/>
              <w:rPr>
                <w:sz w:val="24"/>
                <w:szCs w:val="24"/>
              </w:rPr>
            </w:pPr>
          </w:p>
        </w:tc>
        <w:tc>
          <w:tcPr>
            <w:tcW w:w="2547" w:type="dxa"/>
            <w:shd w:val="clear" w:color="auto" w:fill="auto"/>
          </w:tcPr>
          <w:p w:rsidR="00BF4C01" w:rsidRPr="002035A1" w:rsidRDefault="00BF4C01" w:rsidP="00070306">
            <w:pPr>
              <w:pStyle w:val="20"/>
              <w:shd w:val="clear" w:color="auto" w:fill="FAFAF9"/>
              <w:spacing w:before="0"/>
              <w:jc w:val="both"/>
              <w:rPr>
                <w:rFonts w:ascii="Times New Roman" w:hAnsi="Times New Roman"/>
                <w:b w:val="0"/>
                <w:bCs w:val="0"/>
                <w:sz w:val="24"/>
                <w:szCs w:val="24"/>
              </w:rPr>
            </w:pPr>
            <w:r w:rsidRPr="002035A1">
              <w:rPr>
                <w:rFonts w:ascii="Times New Roman" w:hAnsi="Times New Roman"/>
                <w:b w:val="0"/>
                <w:bCs w:val="0"/>
                <w:sz w:val="24"/>
                <w:szCs w:val="24"/>
              </w:rPr>
              <w:t>Т</w:t>
            </w:r>
            <w:r w:rsidRPr="002035A1">
              <w:rPr>
                <w:rFonts w:ascii="Times New Roman" w:hAnsi="Times New Roman"/>
                <w:b w:val="0"/>
                <w:bCs w:val="0"/>
                <w:sz w:val="24"/>
                <w:szCs w:val="24"/>
              </w:rPr>
              <w:t>а</w:t>
            </w:r>
            <w:r w:rsidRPr="002035A1">
              <w:rPr>
                <w:rFonts w:ascii="Times New Roman" w:hAnsi="Times New Roman"/>
                <w:b w:val="0"/>
                <w:bCs w:val="0"/>
                <w:sz w:val="24"/>
                <w:szCs w:val="24"/>
              </w:rPr>
              <w:t xml:space="preserve">бак </w:t>
            </w:r>
            <w:proofErr w:type="spellStart"/>
            <w:r w:rsidRPr="002035A1">
              <w:rPr>
                <w:rFonts w:ascii="Times New Roman" w:hAnsi="Times New Roman"/>
                <w:b w:val="0"/>
                <w:bCs w:val="0"/>
                <w:sz w:val="24"/>
                <w:szCs w:val="24"/>
              </w:rPr>
              <w:t>Сандера</w:t>
            </w:r>
            <w:proofErr w:type="spellEnd"/>
          </w:p>
          <w:p w:rsidR="00BF4C01" w:rsidRPr="002035A1" w:rsidRDefault="00BF4C01" w:rsidP="00070306">
            <w:pPr>
              <w:pStyle w:val="20"/>
              <w:shd w:val="clear" w:color="auto" w:fill="FAFAF9"/>
              <w:spacing w:before="0"/>
              <w:jc w:val="both"/>
              <w:rPr>
                <w:rFonts w:ascii="Times New Roman" w:hAnsi="Times New Roman"/>
                <w:b w:val="0"/>
                <w:sz w:val="24"/>
                <w:szCs w:val="24"/>
              </w:rPr>
            </w:pPr>
          </w:p>
        </w:tc>
        <w:tc>
          <w:tcPr>
            <w:tcW w:w="1986" w:type="dxa"/>
            <w:gridSpan w:val="2"/>
            <w:shd w:val="clear" w:color="auto" w:fill="auto"/>
          </w:tcPr>
          <w:p w:rsidR="00BF4C01" w:rsidRPr="002035A1" w:rsidRDefault="00BF4C01" w:rsidP="00070306">
            <w:pPr>
              <w:pStyle w:val="20"/>
              <w:shd w:val="clear" w:color="auto" w:fill="FAFAF9"/>
              <w:spacing w:before="0"/>
              <w:jc w:val="both"/>
              <w:rPr>
                <w:rFonts w:ascii="Times New Roman" w:hAnsi="Times New Roman"/>
                <w:b w:val="0"/>
                <w:bCs w:val="0"/>
                <w:i w:val="0"/>
                <w:sz w:val="24"/>
                <w:szCs w:val="24"/>
              </w:rPr>
            </w:pPr>
            <w:proofErr w:type="spellStart"/>
            <w:r w:rsidRPr="002035A1">
              <w:rPr>
                <w:rFonts w:ascii="Times New Roman" w:hAnsi="Times New Roman"/>
                <w:b w:val="0"/>
                <w:bCs w:val="0"/>
                <w:i w:val="0"/>
                <w:sz w:val="24"/>
                <w:szCs w:val="24"/>
              </w:rPr>
              <w:t>Nicotiana</w:t>
            </w:r>
            <w:proofErr w:type="spellEnd"/>
            <w:r w:rsidRPr="002035A1">
              <w:rPr>
                <w:rFonts w:ascii="Times New Roman" w:hAnsi="Times New Roman"/>
                <w:b w:val="0"/>
                <w:bCs w:val="0"/>
                <w:i w:val="0"/>
                <w:sz w:val="24"/>
                <w:szCs w:val="24"/>
              </w:rPr>
              <w:t xml:space="preserve"> </w:t>
            </w:r>
            <w:proofErr w:type="spellStart"/>
            <w:r w:rsidRPr="002035A1">
              <w:rPr>
                <w:rFonts w:ascii="Times New Roman" w:hAnsi="Times New Roman"/>
                <w:b w:val="0"/>
                <w:bCs w:val="0"/>
                <w:i w:val="0"/>
                <w:sz w:val="24"/>
                <w:szCs w:val="24"/>
              </w:rPr>
              <w:t>x</w:t>
            </w:r>
            <w:proofErr w:type="spellEnd"/>
            <w:r w:rsidRPr="002035A1">
              <w:rPr>
                <w:rFonts w:ascii="Times New Roman" w:hAnsi="Times New Roman"/>
                <w:b w:val="0"/>
                <w:bCs w:val="0"/>
                <w:i w:val="0"/>
                <w:sz w:val="24"/>
                <w:szCs w:val="24"/>
              </w:rPr>
              <w:t xml:space="preserve"> </w:t>
            </w:r>
            <w:proofErr w:type="spellStart"/>
            <w:r w:rsidRPr="002035A1">
              <w:rPr>
                <w:rFonts w:ascii="Times New Roman" w:hAnsi="Times New Roman"/>
                <w:b w:val="0"/>
                <w:bCs w:val="0"/>
                <w:i w:val="0"/>
                <w:sz w:val="24"/>
                <w:szCs w:val="24"/>
              </w:rPr>
              <w:t>sanderae</w:t>
            </w:r>
            <w:proofErr w:type="spellEnd"/>
          </w:p>
          <w:p w:rsidR="00BF4C01" w:rsidRPr="00951126" w:rsidRDefault="00BF4C01" w:rsidP="00070306">
            <w:pPr>
              <w:jc w:val="both"/>
              <w:rPr>
                <w:i/>
                <w:sz w:val="24"/>
                <w:szCs w:val="24"/>
              </w:rPr>
            </w:pPr>
          </w:p>
        </w:tc>
        <w:tc>
          <w:tcPr>
            <w:tcW w:w="854" w:type="dxa"/>
            <w:shd w:val="clear" w:color="auto" w:fill="auto"/>
          </w:tcPr>
          <w:p w:rsidR="00BF4C01" w:rsidRPr="00951126" w:rsidRDefault="00BF4C01" w:rsidP="00070306">
            <w:pPr>
              <w:jc w:val="both"/>
              <w:rPr>
                <w:sz w:val="24"/>
                <w:szCs w:val="24"/>
              </w:rPr>
            </w:pPr>
            <w:r w:rsidRPr="00951126">
              <w:rPr>
                <w:sz w:val="24"/>
                <w:szCs w:val="24"/>
              </w:rPr>
              <w:t>60-70</w:t>
            </w:r>
          </w:p>
        </w:tc>
        <w:tc>
          <w:tcPr>
            <w:tcW w:w="3040" w:type="dxa"/>
            <w:shd w:val="clear" w:color="auto" w:fill="auto"/>
          </w:tcPr>
          <w:p w:rsidR="00BF4C01" w:rsidRPr="00951126" w:rsidRDefault="00BF4C01" w:rsidP="00070306">
            <w:pPr>
              <w:jc w:val="both"/>
              <w:rPr>
                <w:sz w:val="24"/>
                <w:szCs w:val="24"/>
              </w:rPr>
            </w:pPr>
            <w:r w:rsidRPr="00951126">
              <w:rPr>
                <w:sz w:val="24"/>
                <w:szCs w:val="24"/>
              </w:rPr>
              <w:t>Розовая, красная, белая</w:t>
            </w:r>
          </w:p>
        </w:tc>
        <w:tc>
          <w:tcPr>
            <w:tcW w:w="1072" w:type="dxa"/>
            <w:shd w:val="clear" w:color="auto" w:fill="auto"/>
          </w:tcPr>
          <w:p w:rsidR="00BF4C01" w:rsidRPr="00951126" w:rsidRDefault="00BF4C01" w:rsidP="00070306">
            <w:pPr>
              <w:jc w:val="both"/>
              <w:rPr>
                <w:sz w:val="24"/>
                <w:szCs w:val="24"/>
              </w:rPr>
            </w:pPr>
            <w:r w:rsidRPr="00951126">
              <w:rPr>
                <w:sz w:val="24"/>
                <w:szCs w:val="24"/>
              </w:rPr>
              <w:t>20-25</w:t>
            </w:r>
          </w:p>
        </w:tc>
      </w:tr>
      <w:tr w:rsidR="00BF4C01" w:rsidRPr="00510E84" w:rsidTr="00315615">
        <w:tc>
          <w:tcPr>
            <w:tcW w:w="532" w:type="dxa"/>
            <w:shd w:val="clear" w:color="auto" w:fill="auto"/>
          </w:tcPr>
          <w:p w:rsidR="00BF4C01" w:rsidRPr="002035A1" w:rsidRDefault="00BF4C01" w:rsidP="00070306">
            <w:pPr>
              <w:pStyle w:val="af0"/>
              <w:widowControl/>
              <w:numPr>
                <w:ilvl w:val="0"/>
                <w:numId w:val="38"/>
              </w:numPr>
              <w:tabs>
                <w:tab w:val="left" w:pos="330"/>
              </w:tabs>
              <w:suppressAutoHyphens w:val="0"/>
              <w:autoSpaceDE/>
              <w:ind w:left="0" w:firstLine="0"/>
              <w:contextualSpacing/>
              <w:rPr>
                <w:sz w:val="24"/>
                <w:szCs w:val="24"/>
              </w:rPr>
            </w:pPr>
          </w:p>
        </w:tc>
        <w:tc>
          <w:tcPr>
            <w:tcW w:w="2547" w:type="dxa"/>
            <w:shd w:val="clear" w:color="auto" w:fill="auto"/>
          </w:tcPr>
          <w:p w:rsidR="00BF4C01" w:rsidRPr="00951126" w:rsidRDefault="00BF4C01" w:rsidP="00070306">
            <w:pPr>
              <w:shd w:val="clear" w:color="auto" w:fill="FFFFFF"/>
              <w:jc w:val="both"/>
              <w:rPr>
                <w:sz w:val="24"/>
                <w:szCs w:val="24"/>
              </w:rPr>
            </w:pPr>
            <w:r w:rsidRPr="00951126">
              <w:rPr>
                <w:sz w:val="24"/>
                <w:szCs w:val="24"/>
              </w:rPr>
              <w:t>Флокс</w:t>
            </w:r>
            <w:r w:rsidRPr="00951126">
              <w:rPr>
                <w:sz w:val="24"/>
                <w:szCs w:val="24"/>
                <w:lang w:val="en-US"/>
              </w:rPr>
              <w:t xml:space="preserve"> </w:t>
            </w:r>
            <w:proofErr w:type="spellStart"/>
            <w:r w:rsidRPr="00951126">
              <w:rPr>
                <w:sz w:val="24"/>
                <w:szCs w:val="24"/>
              </w:rPr>
              <w:t>Друммонда</w:t>
            </w:r>
            <w:proofErr w:type="spellEnd"/>
            <w:r w:rsidRPr="00951126">
              <w:rPr>
                <w:sz w:val="24"/>
                <w:szCs w:val="24"/>
                <w:lang w:val="en-US"/>
              </w:rPr>
              <w:t xml:space="preserve">  </w:t>
            </w:r>
            <w:r w:rsidRPr="00951126">
              <w:rPr>
                <w:sz w:val="24"/>
                <w:szCs w:val="24"/>
              </w:rPr>
              <w:t>или однолетний</w:t>
            </w:r>
          </w:p>
        </w:tc>
        <w:tc>
          <w:tcPr>
            <w:tcW w:w="1986" w:type="dxa"/>
            <w:gridSpan w:val="2"/>
            <w:shd w:val="clear" w:color="auto" w:fill="auto"/>
          </w:tcPr>
          <w:p w:rsidR="00BF4C01" w:rsidRPr="00951126" w:rsidRDefault="00BF4C01" w:rsidP="00070306">
            <w:pPr>
              <w:jc w:val="both"/>
              <w:rPr>
                <w:i/>
                <w:sz w:val="24"/>
                <w:szCs w:val="24"/>
              </w:rPr>
            </w:pPr>
            <w:r w:rsidRPr="00951126">
              <w:rPr>
                <w:i/>
                <w:sz w:val="24"/>
                <w:szCs w:val="24"/>
                <w:lang w:val="en-US"/>
              </w:rPr>
              <w:t xml:space="preserve">Phlox </w:t>
            </w:r>
            <w:proofErr w:type="spellStart"/>
            <w:r w:rsidRPr="00951126">
              <w:rPr>
                <w:i/>
                <w:sz w:val="24"/>
                <w:szCs w:val="24"/>
                <w:lang w:val="en-US"/>
              </w:rPr>
              <w:t>drummondii</w:t>
            </w:r>
            <w:proofErr w:type="spellEnd"/>
          </w:p>
        </w:tc>
        <w:tc>
          <w:tcPr>
            <w:tcW w:w="854" w:type="dxa"/>
            <w:shd w:val="clear" w:color="auto" w:fill="auto"/>
          </w:tcPr>
          <w:p w:rsidR="00BF4C01" w:rsidRPr="00951126" w:rsidRDefault="00BF4C01" w:rsidP="00070306">
            <w:pPr>
              <w:jc w:val="both"/>
              <w:rPr>
                <w:sz w:val="24"/>
                <w:szCs w:val="24"/>
              </w:rPr>
            </w:pPr>
            <w:r w:rsidRPr="00951126">
              <w:rPr>
                <w:sz w:val="24"/>
                <w:szCs w:val="24"/>
              </w:rPr>
              <w:t>15-20</w:t>
            </w:r>
          </w:p>
        </w:tc>
        <w:tc>
          <w:tcPr>
            <w:tcW w:w="3040" w:type="dxa"/>
            <w:shd w:val="clear" w:color="auto" w:fill="auto"/>
          </w:tcPr>
          <w:p w:rsidR="00BF4C01" w:rsidRPr="00951126" w:rsidRDefault="00BF4C01" w:rsidP="00070306">
            <w:pPr>
              <w:jc w:val="both"/>
              <w:rPr>
                <w:sz w:val="24"/>
                <w:szCs w:val="24"/>
              </w:rPr>
            </w:pPr>
            <w:r w:rsidRPr="00951126">
              <w:rPr>
                <w:sz w:val="24"/>
                <w:szCs w:val="24"/>
              </w:rPr>
              <w:t>Разной окраски</w:t>
            </w:r>
          </w:p>
        </w:tc>
        <w:tc>
          <w:tcPr>
            <w:tcW w:w="1072" w:type="dxa"/>
            <w:shd w:val="clear" w:color="auto" w:fill="auto"/>
          </w:tcPr>
          <w:p w:rsidR="00BF4C01" w:rsidRPr="00951126" w:rsidRDefault="00BF4C01" w:rsidP="00070306">
            <w:pPr>
              <w:shd w:val="clear" w:color="auto" w:fill="FFFFFF"/>
              <w:jc w:val="both"/>
              <w:rPr>
                <w:sz w:val="24"/>
                <w:szCs w:val="24"/>
              </w:rPr>
            </w:pPr>
            <w:r w:rsidRPr="00951126">
              <w:rPr>
                <w:sz w:val="24"/>
                <w:szCs w:val="24"/>
              </w:rPr>
              <w:t>44</w:t>
            </w:r>
            <w:r w:rsidRPr="00951126">
              <w:rPr>
                <w:sz w:val="24"/>
                <w:szCs w:val="24"/>
                <w:lang w:val="en-US"/>
              </w:rPr>
              <w:t>-</w:t>
            </w:r>
            <w:r w:rsidRPr="00951126">
              <w:rPr>
                <w:sz w:val="24"/>
                <w:szCs w:val="24"/>
              </w:rPr>
              <w:t>66</w:t>
            </w:r>
          </w:p>
        </w:tc>
      </w:tr>
      <w:tr w:rsidR="00BF4C01" w:rsidRPr="00510E84" w:rsidTr="00315615">
        <w:tc>
          <w:tcPr>
            <w:tcW w:w="532" w:type="dxa"/>
            <w:shd w:val="clear" w:color="auto" w:fill="auto"/>
          </w:tcPr>
          <w:p w:rsidR="00BF4C01" w:rsidRPr="002035A1" w:rsidRDefault="00BF4C01" w:rsidP="00070306">
            <w:pPr>
              <w:pStyle w:val="af0"/>
              <w:widowControl/>
              <w:numPr>
                <w:ilvl w:val="0"/>
                <w:numId w:val="38"/>
              </w:numPr>
              <w:tabs>
                <w:tab w:val="left" w:pos="330"/>
              </w:tabs>
              <w:suppressAutoHyphens w:val="0"/>
              <w:autoSpaceDE/>
              <w:ind w:left="0" w:firstLine="0"/>
              <w:contextualSpacing/>
              <w:rPr>
                <w:sz w:val="24"/>
                <w:szCs w:val="24"/>
              </w:rPr>
            </w:pPr>
          </w:p>
        </w:tc>
        <w:tc>
          <w:tcPr>
            <w:tcW w:w="2547" w:type="dxa"/>
            <w:shd w:val="clear" w:color="auto" w:fill="auto"/>
          </w:tcPr>
          <w:p w:rsidR="00BF4C01" w:rsidRPr="00951126" w:rsidRDefault="00BF4C01" w:rsidP="00070306">
            <w:pPr>
              <w:shd w:val="clear" w:color="auto" w:fill="FFFFFF"/>
              <w:jc w:val="both"/>
              <w:rPr>
                <w:sz w:val="24"/>
                <w:szCs w:val="24"/>
              </w:rPr>
            </w:pPr>
            <w:proofErr w:type="spellStart"/>
            <w:r w:rsidRPr="00951126">
              <w:rPr>
                <w:sz w:val="24"/>
                <w:szCs w:val="24"/>
              </w:rPr>
              <w:t>Целозия</w:t>
            </w:r>
            <w:proofErr w:type="spellEnd"/>
            <w:r w:rsidRPr="00951126">
              <w:rPr>
                <w:sz w:val="24"/>
                <w:szCs w:val="24"/>
                <w:lang w:val="en-US"/>
              </w:rPr>
              <w:t xml:space="preserve"> </w:t>
            </w:r>
            <w:r w:rsidRPr="00951126">
              <w:rPr>
                <w:sz w:val="24"/>
                <w:szCs w:val="24"/>
              </w:rPr>
              <w:t>серебристая</w:t>
            </w:r>
          </w:p>
        </w:tc>
        <w:tc>
          <w:tcPr>
            <w:tcW w:w="1986" w:type="dxa"/>
            <w:gridSpan w:val="2"/>
            <w:shd w:val="clear" w:color="auto" w:fill="auto"/>
          </w:tcPr>
          <w:p w:rsidR="00BF4C01" w:rsidRPr="00951126" w:rsidRDefault="00BF4C01" w:rsidP="00070306">
            <w:pPr>
              <w:jc w:val="both"/>
              <w:rPr>
                <w:i/>
                <w:sz w:val="24"/>
                <w:szCs w:val="24"/>
              </w:rPr>
            </w:pPr>
            <w:r w:rsidRPr="00951126">
              <w:rPr>
                <w:i/>
                <w:sz w:val="24"/>
                <w:szCs w:val="24"/>
                <w:lang w:val="en-US"/>
              </w:rPr>
              <w:t xml:space="preserve">Celosia </w:t>
            </w:r>
            <w:proofErr w:type="spellStart"/>
            <w:r w:rsidRPr="00951126">
              <w:rPr>
                <w:i/>
                <w:sz w:val="24"/>
                <w:szCs w:val="24"/>
                <w:lang w:val="en-US"/>
              </w:rPr>
              <w:t>argentea</w:t>
            </w:r>
            <w:proofErr w:type="spellEnd"/>
          </w:p>
        </w:tc>
        <w:tc>
          <w:tcPr>
            <w:tcW w:w="854" w:type="dxa"/>
            <w:shd w:val="clear" w:color="auto" w:fill="auto"/>
          </w:tcPr>
          <w:p w:rsidR="00BF4C01" w:rsidRPr="00951126" w:rsidRDefault="00BF4C01" w:rsidP="00070306">
            <w:pPr>
              <w:jc w:val="both"/>
              <w:rPr>
                <w:sz w:val="24"/>
                <w:szCs w:val="24"/>
              </w:rPr>
            </w:pPr>
            <w:r w:rsidRPr="00951126">
              <w:rPr>
                <w:sz w:val="24"/>
                <w:szCs w:val="24"/>
              </w:rPr>
              <w:t>20-50</w:t>
            </w:r>
          </w:p>
        </w:tc>
        <w:tc>
          <w:tcPr>
            <w:tcW w:w="3040" w:type="dxa"/>
            <w:shd w:val="clear" w:color="auto" w:fill="auto"/>
          </w:tcPr>
          <w:p w:rsidR="00BF4C01" w:rsidRPr="00951126" w:rsidRDefault="00BF4C01" w:rsidP="00070306">
            <w:pPr>
              <w:jc w:val="both"/>
              <w:rPr>
                <w:sz w:val="24"/>
                <w:szCs w:val="24"/>
              </w:rPr>
            </w:pPr>
            <w:r w:rsidRPr="00951126">
              <w:rPr>
                <w:sz w:val="24"/>
                <w:szCs w:val="24"/>
              </w:rPr>
              <w:t>Желтая, оранжевая, кра</w:t>
            </w:r>
            <w:r w:rsidRPr="00951126">
              <w:rPr>
                <w:sz w:val="24"/>
                <w:szCs w:val="24"/>
              </w:rPr>
              <w:t>с</w:t>
            </w:r>
            <w:r w:rsidRPr="00951126">
              <w:rPr>
                <w:sz w:val="24"/>
                <w:szCs w:val="24"/>
              </w:rPr>
              <w:t>ная</w:t>
            </w:r>
          </w:p>
        </w:tc>
        <w:tc>
          <w:tcPr>
            <w:tcW w:w="1072" w:type="dxa"/>
            <w:shd w:val="clear" w:color="auto" w:fill="auto"/>
          </w:tcPr>
          <w:p w:rsidR="00BF4C01" w:rsidRPr="00951126" w:rsidRDefault="00BF4C01" w:rsidP="00070306">
            <w:pPr>
              <w:shd w:val="clear" w:color="auto" w:fill="FFFFFF"/>
              <w:jc w:val="both"/>
              <w:rPr>
                <w:sz w:val="24"/>
                <w:szCs w:val="24"/>
              </w:rPr>
            </w:pPr>
            <w:r w:rsidRPr="00951126">
              <w:rPr>
                <w:sz w:val="24"/>
                <w:szCs w:val="24"/>
                <w:lang w:val="en-US"/>
              </w:rPr>
              <w:t>25</w:t>
            </w:r>
            <w:r w:rsidRPr="00951126">
              <w:rPr>
                <w:sz w:val="24"/>
                <w:szCs w:val="24"/>
              </w:rPr>
              <w:t>-33</w:t>
            </w:r>
          </w:p>
        </w:tc>
      </w:tr>
      <w:tr w:rsidR="00BF4C01" w:rsidRPr="00510E84" w:rsidTr="00315615">
        <w:tc>
          <w:tcPr>
            <w:tcW w:w="532" w:type="dxa"/>
            <w:shd w:val="clear" w:color="auto" w:fill="auto"/>
          </w:tcPr>
          <w:p w:rsidR="00BF4C01" w:rsidRPr="002035A1" w:rsidRDefault="00BF4C01" w:rsidP="00070306">
            <w:pPr>
              <w:pStyle w:val="af0"/>
              <w:widowControl/>
              <w:numPr>
                <w:ilvl w:val="0"/>
                <w:numId w:val="38"/>
              </w:numPr>
              <w:tabs>
                <w:tab w:val="left" w:pos="330"/>
              </w:tabs>
              <w:suppressAutoHyphens w:val="0"/>
              <w:autoSpaceDE/>
              <w:ind w:left="0" w:firstLine="0"/>
              <w:contextualSpacing/>
              <w:rPr>
                <w:sz w:val="24"/>
                <w:szCs w:val="24"/>
              </w:rPr>
            </w:pPr>
          </w:p>
        </w:tc>
        <w:tc>
          <w:tcPr>
            <w:tcW w:w="2547" w:type="dxa"/>
            <w:shd w:val="clear" w:color="auto" w:fill="auto"/>
          </w:tcPr>
          <w:p w:rsidR="00BF4C01" w:rsidRPr="00951126" w:rsidRDefault="00BF4C01" w:rsidP="00070306">
            <w:pPr>
              <w:shd w:val="clear" w:color="auto" w:fill="FFFFFF"/>
              <w:jc w:val="both"/>
              <w:rPr>
                <w:sz w:val="24"/>
                <w:szCs w:val="24"/>
              </w:rPr>
            </w:pPr>
            <w:r w:rsidRPr="00951126">
              <w:rPr>
                <w:sz w:val="24"/>
                <w:szCs w:val="24"/>
              </w:rPr>
              <w:t>Цинния</w:t>
            </w:r>
            <w:r w:rsidRPr="00951126">
              <w:rPr>
                <w:sz w:val="24"/>
                <w:szCs w:val="24"/>
                <w:lang w:val="en-US"/>
              </w:rPr>
              <w:t xml:space="preserve"> </w:t>
            </w:r>
            <w:r w:rsidRPr="00951126">
              <w:rPr>
                <w:sz w:val="24"/>
                <w:szCs w:val="24"/>
              </w:rPr>
              <w:t>изящная</w:t>
            </w:r>
          </w:p>
        </w:tc>
        <w:tc>
          <w:tcPr>
            <w:tcW w:w="1986" w:type="dxa"/>
            <w:gridSpan w:val="2"/>
            <w:shd w:val="clear" w:color="auto" w:fill="auto"/>
          </w:tcPr>
          <w:p w:rsidR="00BF4C01" w:rsidRPr="00951126" w:rsidRDefault="00BF4C01" w:rsidP="00070306">
            <w:pPr>
              <w:jc w:val="both"/>
              <w:rPr>
                <w:i/>
                <w:sz w:val="24"/>
                <w:szCs w:val="24"/>
              </w:rPr>
            </w:pPr>
            <w:r w:rsidRPr="00951126">
              <w:rPr>
                <w:i/>
                <w:sz w:val="24"/>
                <w:szCs w:val="24"/>
                <w:lang w:val="en-US"/>
              </w:rPr>
              <w:t xml:space="preserve">Zinnia </w:t>
            </w:r>
            <w:proofErr w:type="spellStart"/>
            <w:r w:rsidRPr="00951126">
              <w:rPr>
                <w:i/>
                <w:sz w:val="24"/>
                <w:szCs w:val="24"/>
                <w:lang w:val="en-US"/>
              </w:rPr>
              <w:t>elegans</w:t>
            </w:r>
            <w:proofErr w:type="spellEnd"/>
          </w:p>
        </w:tc>
        <w:tc>
          <w:tcPr>
            <w:tcW w:w="854" w:type="dxa"/>
            <w:shd w:val="clear" w:color="auto" w:fill="auto"/>
          </w:tcPr>
          <w:p w:rsidR="00BF4C01" w:rsidRPr="00951126" w:rsidRDefault="00BF4C01" w:rsidP="00070306">
            <w:pPr>
              <w:jc w:val="both"/>
              <w:rPr>
                <w:sz w:val="24"/>
                <w:szCs w:val="24"/>
              </w:rPr>
            </w:pPr>
            <w:r w:rsidRPr="00951126">
              <w:rPr>
                <w:sz w:val="24"/>
                <w:szCs w:val="24"/>
              </w:rPr>
              <w:t>45-80</w:t>
            </w:r>
          </w:p>
        </w:tc>
        <w:tc>
          <w:tcPr>
            <w:tcW w:w="3040" w:type="dxa"/>
            <w:shd w:val="clear" w:color="auto" w:fill="auto"/>
          </w:tcPr>
          <w:p w:rsidR="00BF4C01" w:rsidRPr="00951126" w:rsidRDefault="00BF4C01" w:rsidP="00070306">
            <w:pPr>
              <w:jc w:val="both"/>
              <w:rPr>
                <w:sz w:val="24"/>
                <w:szCs w:val="24"/>
              </w:rPr>
            </w:pPr>
            <w:r w:rsidRPr="00951126">
              <w:rPr>
                <w:sz w:val="24"/>
                <w:szCs w:val="24"/>
                <w:shd w:val="clear" w:color="auto" w:fill="FFFFFF"/>
              </w:rPr>
              <w:t>Бело-зеленая, желтая, р</w:t>
            </w:r>
            <w:r w:rsidRPr="00951126">
              <w:rPr>
                <w:sz w:val="24"/>
                <w:szCs w:val="24"/>
                <w:shd w:val="clear" w:color="auto" w:fill="FFFFFF"/>
              </w:rPr>
              <w:t>о</w:t>
            </w:r>
            <w:r w:rsidRPr="00951126">
              <w:rPr>
                <w:sz w:val="24"/>
                <w:szCs w:val="24"/>
                <w:shd w:val="clear" w:color="auto" w:fill="FFFFFF"/>
              </w:rPr>
              <w:t>зовая, ярко-красная, сир</w:t>
            </w:r>
            <w:r w:rsidRPr="00951126">
              <w:rPr>
                <w:sz w:val="24"/>
                <w:szCs w:val="24"/>
                <w:shd w:val="clear" w:color="auto" w:fill="FFFFFF"/>
              </w:rPr>
              <w:t>е</w:t>
            </w:r>
            <w:r w:rsidRPr="00951126">
              <w:rPr>
                <w:sz w:val="24"/>
                <w:szCs w:val="24"/>
                <w:shd w:val="clear" w:color="auto" w:fill="FFFFFF"/>
              </w:rPr>
              <w:t>невая, фиолетовая</w:t>
            </w:r>
          </w:p>
        </w:tc>
        <w:tc>
          <w:tcPr>
            <w:tcW w:w="1072" w:type="dxa"/>
            <w:shd w:val="clear" w:color="auto" w:fill="auto"/>
          </w:tcPr>
          <w:p w:rsidR="00BF4C01" w:rsidRPr="00951126" w:rsidRDefault="00BF4C01" w:rsidP="00070306">
            <w:pPr>
              <w:shd w:val="clear" w:color="auto" w:fill="FFFFFF"/>
              <w:jc w:val="both"/>
              <w:rPr>
                <w:sz w:val="24"/>
                <w:szCs w:val="24"/>
                <w:lang w:val="en-US"/>
              </w:rPr>
            </w:pPr>
            <w:r w:rsidRPr="00951126">
              <w:rPr>
                <w:sz w:val="24"/>
                <w:szCs w:val="24"/>
              </w:rPr>
              <w:t>20</w:t>
            </w:r>
            <w:r w:rsidRPr="00951126">
              <w:rPr>
                <w:sz w:val="24"/>
                <w:szCs w:val="24"/>
                <w:lang w:val="en-US"/>
              </w:rPr>
              <w:t>-25</w:t>
            </w:r>
          </w:p>
        </w:tc>
      </w:tr>
      <w:tr w:rsidR="00BF4C01" w:rsidRPr="00510E84" w:rsidTr="00315615">
        <w:tc>
          <w:tcPr>
            <w:tcW w:w="10031" w:type="dxa"/>
            <w:gridSpan w:val="7"/>
            <w:shd w:val="clear" w:color="auto" w:fill="auto"/>
          </w:tcPr>
          <w:p w:rsidR="00BF4C01" w:rsidRPr="002035A1" w:rsidRDefault="00BF4C01" w:rsidP="00070306">
            <w:pPr>
              <w:pStyle w:val="af0"/>
              <w:tabs>
                <w:tab w:val="left" w:pos="330"/>
              </w:tabs>
              <w:ind w:left="0"/>
              <w:jc w:val="center"/>
              <w:rPr>
                <w:b/>
                <w:sz w:val="24"/>
                <w:szCs w:val="24"/>
              </w:rPr>
            </w:pPr>
            <w:r w:rsidRPr="00951126">
              <w:rPr>
                <w:b/>
                <w:bCs/>
                <w:sz w:val="24"/>
                <w:szCs w:val="24"/>
              </w:rPr>
              <w:lastRenderedPageBreak/>
              <w:t>Декоративно-лиственные растения</w:t>
            </w:r>
          </w:p>
        </w:tc>
      </w:tr>
      <w:tr w:rsidR="00BF4C01" w:rsidRPr="00510E84" w:rsidTr="00315615">
        <w:tc>
          <w:tcPr>
            <w:tcW w:w="532" w:type="dxa"/>
            <w:shd w:val="clear" w:color="auto" w:fill="auto"/>
          </w:tcPr>
          <w:p w:rsidR="00BF4C01" w:rsidRPr="002035A1" w:rsidRDefault="00BF4C01" w:rsidP="00070306">
            <w:pPr>
              <w:pStyle w:val="af0"/>
              <w:widowControl/>
              <w:numPr>
                <w:ilvl w:val="0"/>
                <w:numId w:val="38"/>
              </w:numPr>
              <w:tabs>
                <w:tab w:val="left" w:pos="330"/>
              </w:tabs>
              <w:suppressAutoHyphens w:val="0"/>
              <w:autoSpaceDE/>
              <w:ind w:left="0" w:firstLine="0"/>
              <w:contextualSpacing/>
              <w:rPr>
                <w:sz w:val="24"/>
                <w:szCs w:val="24"/>
              </w:rPr>
            </w:pPr>
          </w:p>
        </w:tc>
        <w:tc>
          <w:tcPr>
            <w:tcW w:w="2547" w:type="dxa"/>
            <w:shd w:val="clear" w:color="auto" w:fill="auto"/>
          </w:tcPr>
          <w:p w:rsidR="00BF4C01" w:rsidRPr="00951126" w:rsidRDefault="00BF4C01" w:rsidP="00070306">
            <w:pPr>
              <w:shd w:val="clear" w:color="auto" w:fill="FFFFFF"/>
              <w:jc w:val="both"/>
              <w:rPr>
                <w:sz w:val="24"/>
                <w:szCs w:val="24"/>
              </w:rPr>
            </w:pPr>
            <w:proofErr w:type="spellStart"/>
            <w:r w:rsidRPr="00951126">
              <w:rPr>
                <w:sz w:val="24"/>
                <w:szCs w:val="24"/>
              </w:rPr>
              <w:t>Ирезине</w:t>
            </w:r>
            <w:proofErr w:type="spellEnd"/>
            <w:r w:rsidRPr="00951126">
              <w:rPr>
                <w:sz w:val="24"/>
                <w:szCs w:val="24"/>
              </w:rPr>
              <w:t xml:space="preserve"> </w:t>
            </w:r>
            <w:proofErr w:type="spellStart"/>
            <w:r w:rsidRPr="00951126">
              <w:rPr>
                <w:sz w:val="24"/>
                <w:szCs w:val="24"/>
              </w:rPr>
              <w:t>Линдена</w:t>
            </w:r>
            <w:proofErr w:type="spellEnd"/>
          </w:p>
        </w:tc>
        <w:tc>
          <w:tcPr>
            <w:tcW w:w="1986" w:type="dxa"/>
            <w:gridSpan w:val="2"/>
            <w:shd w:val="clear" w:color="auto" w:fill="auto"/>
          </w:tcPr>
          <w:p w:rsidR="00BF4C01" w:rsidRPr="00951126" w:rsidRDefault="00BF4C01" w:rsidP="00070306">
            <w:pPr>
              <w:jc w:val="both"/>
              <w:rPr>
                <w:i/>
                <w:sz w:val="24"/>
                <w:szCs w:val="24"/>
              </w:rPr>
            </w:pPr>
            <w:proofErr w:type="spellStart"/>
            <w:r w:rsidRPr="00951126">
              <w:rPr>
                <w:i/>
                <w:sz w:val="24"/>
                <w:szCs w:val="24"/>
                <w:lang w:val="en-US"/>
              </w:rPr>
              <w:t>Jresine</w:t>
            </w:r>
            <w:proofErr w:type="spellEnd"/>
            <w:r w:rsidRPr="00951126">
              <w:rPr>
                <w:i/>
                <w:sz w:val="24"/>
                <w:szCs w:val="24"/>
              </w:rPr>
              <w:t xml:space="preserve"> </w:t>
            </w:r>
            <w:proofErr w:type="spellStart"/>
            <w:r w:rsidRPr="00951126">
              <w:rPr>
                <w:i/>
                <w:sz w:val="24"/>
                <w:szCs w:val="24"/>
                <w:lang w:val="en-US"/>
              </w:rPr>
              <w:t>lindenii</w:t>
            </w:r>
            <w:proofErr w:type="spellEnd"/>
          </w:p>
        </w:tc>
        <w:tc>
          <w:tcPr>
            <w:tcW w:w="854" w:type="dxa"/>
            <w:shd w:val="clear" w:color="auto" w:fill="auto"/>
          </w:tcPr>
          <w:p w:rsidR="00BF4C01" w:rsidRPr="00951126" w:rsidRDefault="00BF4C01" w:rsidP="00070306">
            <w:pPr>
              <w:jc w:val="both"/>
              <w:rPr>
                <w:sz w:val="24"/>
                <w:szCs w:val="24"/>
              </w:rPr>
            </w:pPr>
            <w:r w:rsidRPr="00951126">
              <w:rPr>
                <w:sz w:val="24"/>
                <w:szCs w:val="24"/>
              </w:rPr>
              <w:t>До 40</w:t>
            </w:r>
          </w:p>
        </w:tc>
        <w:tc>
          <w:tcPr>
            <w:tcW w:w="3040" w:type="dxa"/>
            <w:shd w:val="clear" w:color="auto" w:fill="auto"/>
          </w:tcPr>
          <w:p w:rsidR="00BF4C01" w:rsidRPr="00951126" w:rsidRDefault="00BF4C01" w:rsidP="00070306">
            <w:pPr>
              <w:jc w:val="both"/>
              <w:rPr>
                <w:sz w:val="24"/>
                <w:szCs w:val="24"/>
              </w:rPr>
            </w:pPr>
            <w:r w:rsidRPr="00951126">
              <w:rPr>
                <w:sz w:val="24"/>
                <w:szCs w:val="24"/>
                <w:shd w:val="clear" w:color="auto" w:fill="FFFFFF"/>
              </w:rPr>
              <w:t>Листья красные с бронз</w:t>
            </w:r>
            <w:r w:rsidRPr="00951126">
              <w:rPr>
                <w:sz w:val="24"/>
                <w:szCs w:val="24"/>
                <w:shd w:val="clear" w:color="auto" w:fill="FFFFFF"/>
              </w:rPr>
              <w:t>о</w:t>
            </w:r>
            <w:r w:rsidRPr="00951126">
              <w:rPr>
                <w:sz w:val="24"/>
                <w:szCs w:val="24"/>
                <w:shd w:val="clear" w:color="auto" w:fill="FFFFFF"/>
              </w:rPr>
              <w:t>вым оттенком</w:t>
            </w:r>
          </w:p>
        </w:tc>
        <w:tc>
          <w:tcPr>
            <w:tcW w:w="1072" w:type="dxa"/>
            <w:shd w:val="clear" w:color="auto" w:fill="auto"/>
          </w:tcPr>
          <w:p w:rsidR="00BF4C01" w:rsidRPr="00951126" w:rsidRDefault="00BF4C01" w:rsidP="00070306">
            <w:pPr>
              <w:shd w:val="clear" w:color="auto" w:fill="FFFFFF"/>
              <w:jc w:val="both"/>
              <w:rPr>
                <w:sz w:val="24"/>
                <w:szCs w:val="24"/>
              </w:rPr>
            </w:pPr>
            <w:r w:rsidRPr="00951126">
              <w:rPr>
                <w:sz w:val="24"/>
                <w:szCs w:val="24"/>
              </w:rPr>
              <w:t>100</w:t>
            </w:r>
          </w:p>
        </w:tc>
      </w:tr>
      <w:tr w:rsidR="00BF4C01" w:rsidRPr="00510E84" w:rsidTr="00315615">
        <w:tc>
          <w:tcPr>
            <w:tcW w:w="532" w:type="dxa"/>
            <w:shd w:val="clear" w:color="auto" w:fill="auto"/>
          </w:tcPr>
          <w:p w:rsidR="00BF4C01" w:rsidRPr="002035A1" w:rsidRDefault="00BF4C01" w:rsidP="00070306">
            <w:pPr>
              <w:pStyle w:val="af0"/>
              <w:widowControl/>
              <w:numPr>
                <w:ilvl w:val="0"/>
                <w:numId w:val="38"/>
              </w:numPr>
              <w:tabs>
                <w:tab w:val="left" w:pos="330"/>
              </w:tabs>
              <w:suppressAutoHyphens w:val="0"/>
              <w:autoSpaceDE/>
              <w:ind w:left="0" w:firstLine="0"/>
              <w:contextualSpacing/>
              <w:rPr>
                <w:sz w:val="24"/>
                <w:szCs w:val="24"/>
              </w:rPr>
            </w:pPr>
          </w:p>
        </w:tc>
        <w:tc>
          <w:tcPr>
            <w:tcW w:w="2547" w:type="dxa"/>
            <w:shd w:val="clear" w:color="auto" w:fill="auto"/>
          </w:tcPr>
          <w:p w:rsidR="00BF4C01" w:rsidRPr="00951126" w:rsidRDefault="00BF4C01" w:rsidP="00070306">
            <w:pPr>
              <w:shd w:val="clear" w:color="auto" w:fill="FFFFFF"/>
              <w:jc w:val="both"/>
              <w:rPr>
                <w:sz w:val="24"/>
                <w:szCs w:val="24"/>
              </w:rPr>
            </w:pPr>
            <w:proofErr w:type="spellStart"/>
            <w:r w:rsidRPr="00951126">
              <w:rPr>
                <w:sz w:val="24"/>
                <w:szCs w:val="24"/>
              </w:rPr>
              <w:t>Ирезине</w:t>
            </w:r>
            <w:proofErr w:type="spellEnd"/>
            <w:r w:rsidRPr="00951126">
              <w:rPr>
                <w:sz w:val="24"/>
                <w:szCs w:val="24"/>
              </w:rPr>
              <w:t xml:space="preserve"> </w:t>
            </w:r>
            <w:proofErr w:type="spellStart"/>
            <w:r w:rsidRPr="00951126">
              <w:rPr>
                <w:sz w:val="24"/>
                <w:szCs w:val="24"/>
              </w:rPr>
              <w:t>Хербста</w:t>
            </w:r>
            <w:proofErr w:type="spellEnd"/>
          </w:p>
        </w:tc>
        <w:tc>
          <w:tcPr>
            <w:tcW w:w="1986" w:type="dxa"/>
            <w:gridSpan w:val="2"/>
            <w:shd w:val="clear" w:color="auto" w:fill="auto"/>
          </w:tcPr>
          <w:p w:rsidR="00BF4C01" w:rsidRPr="00951126" w:rsidRDefault="00BF4C01" w:rsidP="00070306">
            <w:pPr>
              <w:jc w:val="both"/>
              <w:rPr>
                <w:i/>
                <w:sz w:val="24"/>
                <w:szCs w:val="24"/>
              </w:rPr>
            </w:pPr>
            <w:proofErr w:type="spellStart"/>
            <w:r w:rsidRPr="00951126">
              <w:rPr>
                <w:i/>
                <w:sz w:val="24"/>
                <w:szCs w:val="24"/>
                <w:lang w:val="en-US"/>
              </w:rPr>
              <w:t>Jresine</w:t>
            </w:r>
            <w:proofErr w:type="spellEnd"/>
            <w:r w:rsidRPr="00951126">
              <w:rPr>
                <w:i/>
                <w:sz w:val="24"/>
                <w:szCs w:val="24"/>
              </w:rPr>
              <w:t xml:space="preserve"> </w:t>
            </w:r>
            <w:proofErr w:type="spellStart"/>
            <w:r w:rsidRPr="00951126">
              <w:rPr>
                <w:i/>
                <w:sz w:val="24"/>
                <w:szCs w:val="24"/>
                <w:lang w:val="en-US"/>
              </w:rPr>
              <w:t>herbstii</w:t>
            </w:r>
            <w:proofErr w:type="spellEnd"/>
          </w:p>
        </w:tc>
        <w:tc>
          <w:tcPr>
            <w:tcW w:w="854" w:type="dxa"/>
            <w:shd w:val="clear" w:color="auto" w:fill="auto"/>
          </w:tcPr>
          <w:p w:rsidR="00BF4C01" w:rsidRPr="00951126" w:rsidRDefault="00BF4C01" w:rsidP="00070306">
            <w:pPr>
              <w:jc w:val="both"/>
              <w:rPr>
                <w:sz w:val="24"/>
                <w:szCs w:val="24"/>
              </w:rPr>
            </w:pPr>
            <w:r w:rsidRPr="00951126">
              <w:rPr>
                <w:sz w:val="24"/>
                <w:szCs w:val="24"/>
              </w:rPr>
              <w:t>До 80</w:t>
            </w:r>
          </w:p>
        </w:tc>
        <w:tc>
          <w:tcPr>
            <w:tcW w:w="3040" w:type="dxa"/>
            <w:shd w:val="clear" w:color="auto" w:fill="auto"/>
          </w:tcPr>
          <w:p w:rsidR="00BF4C01" w:rsidRPr="00951126" w:rsidRDefault="00BF4C01" w:rsidP="00070306">
            <w:pPr>
              <w:jc w:val="both"/>
              <w:rPr>
                <w:sz w:val="24"/>
                <w:szCs w:val="24"/>
              </w:rPr>
            </w:pPr>
            <w:r w:rsidRPr="00951126">
              <w:rPr>
                <w:sz w:val="24"/>
                <w:szCs w:val="24"/>
              </w:rPr>
              <w:t>Листья темно-пурпурные</w:t>
            </w:r>
          </w:p>
        </w:tc>
        <w:tc>
          <w:tcPr>
            <w:tcW w:w="1072" w:type="dxa"/>
            <w:shd w:val="clear" w:color="auto" w:fill="auto"/>
          </w:tcPr>
          <w:p w:rsidR="00BF4C01" w:rsidRPr="00951126" w:rsidRDefault="00BF4C01" w:rsidP="00070306">
            <w:pPr>
              <w:shd w:val="clear" w:color="auto" w:fill="FFFFFF"/>
              <w:jc w:val="both"/>
              <w:rPr>
                <w:sz w:val="24"/>
                <w:szCs w:val="24"/>
              </w:rPr>
            </w:pPr>
            <w:r w:rsidRPr="00951126">
              <w:rPr>
                <w:sz w:val="24"/>
                <w:szCs w:val="24"/>
              </w:rPr>
              <w:t>100</w:t>
            </w:r>
          </w:p>
        </w:tc>
      </w:tr>
      <w:tr w:rsidR="00BF4C01" w:rsidRPr="00510E84" w:rsidTr="00315615">
        <w:tc>
          <w:tcPr>
            <w:tcW w:w="532" w:type="dxa"/>
            <w:shd w:val="clear" w:color="auto" w:fill="auto"/>
          </w:tcPr>
          <w:p w:rsidR="00BF4C01" w:rsidRPr="002035A1" w:rsidRDefault="00BF4C01" w:rsidP="00070306">
            <w:pPr>
              <w:pStyle w:val="af0"/>
              <w:widowControl/>
              <w:numPr>
                <w:ilvl w:val="0"/>
                <w:numId w:val="38"/>
              </w:numPr>
              <w:tabs>
                <w:tab w:val="left" w:pos="330"/>
              </w:tabs>
              <w:suppressAutoHyphens w:val="0"/>
              <w:autoSpaceDE/>
              <w:ind w:left="0" w:firstLine="0"/>
              <w:contextualSpacing/>
              <w:rPr>
                <w:sz w:val="24"/>
                <w:szCs w:val="24"/>
              </w:rPr>
            </w:pPr>
          </w:p>
        </w:tc>
        <w:tc>
          <w:tcPr>
            <w:tcW w:w="2547" w:type="dxa"/>
            <w:shd w:val="clear" w:color="auto" w:fill="auto"/>
          </w:tcPr>
          <w:p w:rsidR="00BF4C01" w:rsidRPr="00951126" w:rsidRDefault="00BF4C01" w:rsidP="00070306">
            <w:pPr>
              <w:shd w:val="clear" w:color="auto" w:fill="FFFFFF"/>
              <w:jc w:val="both"/>
              <w:rPr>
                <w:sz w:val="24"/>
                <w:szCs w:val="24"/>
              </w:rPr>
            </w:pPr>
            <w:r w:rsidRPr="00951126">
              <w:rPr>
                <w:sz w:val="24"/>
                <w:szCs w:val="24"/>
              </w:rPr>
              <w:t>Капуста декоративная</w:t>
            </w:r>
          </w:p>
        </w:tc>
        <w:tc>
          <w:tcPr>
            <w:tcW w:w="1986" w:type="dxa"/>
            <w:gridSpan w:val="2"/>
            <w:shd w:val="clear" w:color="auto" w:fill="auto"/>
          </w:tcPr>
          <w:p w:rsidR="00BF4C01" w:rsidRPr="00951126" w:rsidRDefault="00BF4C01" w:rsidP="00070306">
            <w:pPr>
              <w:jc w:val="both"/>
              <w:rPr>
                <w:i/>
                <w:sz w:val="24"/>
                <w:szCs w:val="24"/>
              </w:rPr>
            </w:pPr>
            <w:proofErr w:type="spellStart"/>
            <w:r w:rsidRPr="00951126">
              <w:rPr>
                <w:i/>
                <w:sz w:val="24"/>
                <w:szCs w:val="24"/>
                <w:lang w:val="en-US"/>
              </w:rPr>
              <w:t>Brassica</w:t>
            </w:r>
            <w:proofErr w:type="spellEnd"/>
            <w:r w:rsidRPr="00951126">
              <w:rPr>
                <w:i/>
                <w:sz w:val="24"/>
                <w:szCs w:val="24"/>
              </w:rPr>
              <w:t xml:space="preserve"> </w:t>
            </w:r>
            <w:proofErr w:type="spellStart"/>
            <w:r w:rsidRPr="00951126">
              <w:rPr>
                <w:i/>
                <w:sz w:val="24"/>
                <w:szCs w:val="24"/>
                <w:lang w:val="en-US"/>
              </w:rPr>
              <w:t>decorata</w:t>
            </w:r>
            <w:proofErr w:type="spellEnd"/>
          </w:p>
        </w:tc>
        <w:tc>
          <w:tcPr>
            <w:tcW w:w="854" w:type="dxa"/>
            <w:shd w:val="clear" w:color="auto" w:fill="auto"/>
          </w:tcPr>
          <w:p w:rsidR="00BF4C01" w:rsidRPr="00951126" w:rsidRDefault="00BF4C01" w:rsidP="00070306">
            <w:pPr>
              <w:jc w:val="both"/>
              <w:rPr>
                <w:sz w:val="24"/>
                <w:szCs w:val="24"/>
              </w:rPr>
            </w:pPr>
            <w:r w:rsidRPr="00951126">
              <w:rPr>
                <w:sz w:val="24"/>
                <w:szCs w:val="24"/>
              </w:rPr>
              <w:t>40-120</w:t>
            </w:r>
          </w:p>
        </w:tc>
        <w:tc>
          <w:tcPr>
            <w:tcW w:w="3040" w:type="dxa"/>
            <w:shd w:val="clear" w:color="auto" w:fill="auto"/>
          </w:tcPr>
          <w:p w:rsidR="00BF4C01" w:rsidRPr="00951126" w:rsidRDefault="00BF4C01" w:rsidP="00070306">
            <w:pPr>
              <w:jc w:val="both"/>
              <w:rPr>
                <w:sz w:val="24"/>
                <w:szCs w:val="24"/>
              </w:rPr>
            </w:pPr>
            <w:r w:rsidRPr="00951126">
              <w:rPr>
                <w:sz w:val="24"/>
                <w:szCs w:val="24"/>
              </w:rPr>
              <w:t>Листья разной окраски</w:t>
            </w:r>
          </w:p>
        </w:tc>
        <w:tc>
          <w:tcPr>
            <w:tcW w:w="1072" w:type="dxa"/>
            <w:shd w:val="clear" w:color="auto" w:fill="auto"/>
          </w:tcPr>
          <w:p w:rsidR="00BF4C01" w:rsidRPr="00951126" w:rsidRDefault="00BF4C01" w:rsidP="00070306">
            <w:pPr>
              <w:shd w:val="clear" w:color="auto" w:fill="FFFFFF"/>
              <w:jc w:val="both"/>
              <w:rPr>
                <w:sz w:val="24"/>
                <w:szCs w:val="24"/>
              </w:rPr>
            </w:pPr>
            <w:r w:rsidRPr="00951126">
              <w:rPr>
                <w:sz w:val="24"/>
                <w:szCs w:val="24"/>
              </w:rPr>
              <w:t>10</w:t>
            </w:r>
          </w:p>
        </w:tc>
      </w:tr>
      <w:tr w:rsidR="00BF4C01" w:rsidRPr="00510E84" w:rsidTr="00315615">
        <w:tc>
          <w:tcPr>
            <w:tcW w:w="532" w:type="dxa"/>
            <w:shd w:val="clear" w:color="auto" w:fill="auto"/>
          </w:tcPr>
          <w:p w:rsidR="00BF4C01" w:rsidRPr="002035A1" w:rsidRDefault="00BF4C01" w:rsidP="00070306">
            <w:pPr>
              <w:pStyle w:val="af0"/>
              <w:widowControl/>
              <w:numPr>
                <w:ilvl w:val="0"/>
                <w:numId w:val="38"/>
              </w:numPr>
              <w:tabs>
                <w:tab w:val="left" w:pos="330"/>
              </w:tabs>
              <w:suppressAutoHyphens w:val="0"/>
              <w:autoSpaceDE/>
              <w:ind w:left="0" w:firstLine="0"/>
              <w:contextualSpacing/>
              <w:rPr>
                <w:sz w:val="24"/>
                <w:szCs w:val="24"/>
              </w:rPr>
            </w:pPr>
          </w:p>
        </w:tc>
        <w:tc>
          <w:tcPr>
            <w:tcW w:w="2547" w:type="dxa"/>
            <w:shd w:val="clear" w:color="auto" w:fill="auto"/>
          </w:tcPr>
          <w:p w:rsidR="00BF4C01" w:rsidRPr="00951126" w:rsidRDefault="00BF4C01" w:rsidP="00070306">
            <w:pPr>
              <w:shd w:val="clear" w:color="auto" w:fill="FFFFFF"/>
              <w:jc w:val="both"/>
              <w:rPr>
                <w:sz w:val="24"/>
                <w:szCs w:val="24"/>
              </w:rPr>
            </w:pPr>
            <w:r w:rsidRPr="00951126">
              <w:rPr>
                <w:sz w:val="24"/>
                <w:szCs w:val="24"/>
              </w:rPr>
              <w:t>Клещевина обыкн</w:t>
            </w:r>
            <w:r w:rsidRPr="00951126">
              <w:rPr>
                <w:sz w:val="24"/>
                <w:szCs w:val="24"/>
              </w:rPr>
              <w:t>о</w:t>
            </w:r>
            <w:r w:rsidRPr="00951126">
              <w:rPr>
                <w:sz w:val="24"/>
                <w:szCs w:val="24"/>
              </w:rPr>
              <w:t>венная</w:t>
            </w:r>
          </w:p>
        </w:tc>
        <w:tc>
          <w:tcPr>
            <w:tcW w:w="1986" w:type="dxa"/>
            <w:gridSpan w:val="2"/>
            <w:shd w:val="clear" w:color="auto" w:fill="auto"/>
          </w:tcPr>
          <w:p w:rsidR="00BF4C01" w:rsidRPr="00951126" w:rsidRDefault="00BF4C01" w:rsidP="00070306">
            <w:pPr>
              <w:jc w:val="both"/>
              <w:rPr>
                <w:i/>
                <w:sz w:val="24"/>
                <w:szCs w:val="24"/>
              </w:rPr>
            </w:pPr>
            <w:proofErr w:type="spellStart"/>
            <w:r w:rsidRPr="00951126">
              <w:rPr>
                <w:i/>
                <w:sz w:val="24"/>
                <w:szCs w:val="24"/>
                <w:lang w:val="en-US"/>
              </w:rPr>
              <w:t>Ricinus</w:t>
            </w:r>
            <w:proofErr w:type="spellEnd"/>
            <w:r w:rsidRPr="00951126">
              <w:rPr>
                <w:i/>
                <w:sz w:val="24"/>
                <w:szCs w:val="24"/>
              </w:rPr>
              <w:t xml:space="preserve"> </w:t>
            </w:r>
            <w:proofErr w:type="spellStart"/>
            <w:r w:rsidRPr="00951126">
              <w:rPr>
                <w:i/>
                <w:sz w:val="24"/>
                <w:szCs w:val="24"/>
                <w:lang w:val="en-US"/>
              </w:rPr>
              <w:t>communis</w:t>
            </w:r>
            <w:proofErr w:type="spellEnd"/>
          </w:p>
        </w:tc>
        <w:tc>
          <w:tcPr>
            <w:tcW w:w="854" w:type="dxa"/>
            <w:shd w:val="clear" w:color="auto" w:fill="auto"/>
          </w:tcPr>
          <w:p w:rsidR="00BF4C01" w:rsidRPr="00951126" w:rsidRDefault="00BF4C01" w:rsidP="00070306">
            <w:pPr>
              <w:jc w:val="both"/>
              <w:rPr>
                <w:sz w:val="24"/>
                <w:szCs w:val="24"/>
              </w:rPr>
            </w:pPr>
            <w:r w:rsidRPr="00951126">
              <w:rPr>
                <w:sz w:val="24"/>
                <w:szCs w:val="24"/>
              </w:rPr>
              <w:t>До 200</w:t>
            </w:r>
          </w:p>
        </w:tc>
        <w:tc>
          <w:tcPr>
            <w:tcW w:w="3040" w:type="dxa"/>
            <w:shd w:val="clear" w:color="auto" w:fill="auto"/>
          </w:tcPr>
          <w:p w:rsidR="00BF4C01" w:rsidRPr="00951126" w:rsidRDefault="00BF4C01" w:rsidP="00070306">
            <w:pPr>
              <w:jc w:val="both"/>
              <w:rPr>
                <w:sz w:val="24"/>
                <w:szCs w:val="24"/>
              </w:rPr>
            </w:pPr>
            <w:r w:rsidRPr="00951126">
              <w:rPr>
                <w:sz w:val="24"/>
                <w:szCs w:val="24"/>
              </w:rPr>
              <w:t>Листья темно-пурпурные</w:t>
            </w:r>
          </w:p>
        </w:tc>
        <w:tc>
          <w:tcPr>
            <w:tcW w:w="1072" w:type="dxa"/>
            <w:shd w:val="clear" w:color="auto" w:fill="auto"/>
          </w:tcPr>
          <w:p w:rsidR="00BF4C01" w:rsidRPr="00951126" w:rsidRDefault="00BF4C01" w:rsidP="00070306">
            <w:pPr>
              <w:shd w:val="clear" w:color="auto" w:fill="FFFFFF"/>
              <w:jc w:val="both"/>
              <w:rPr>
                <w:sz w:val="24"/>
                <w:szCs w:val="24"/>
              </w:rPr>
            </w:pPr>
            <w:r w:rsidRPr="00951126">
              <w:rPr>
                <w:sz w:val="24"/>
                <w:szCs w:val="24"/>
              </w:rPr>
              <w:t>3-5</w:t>
            </w:r>
          </w:p>
        </w:tc>
      </w:tr>
      <w:tr w:rsidR="00BF4C01" w:rsidRPr="00510E84" w:rsidTr="00315615">
        <w:tc>
          <w:tcPr>
            <w:tcW w:w="532" w:type="dxa"/>
            <w:shd w:val="clear" w:color="auto" w:fill="auto"/>
          </w:tcPr>
          <w:p w:rsidR="00BF4C01" w:rsidRPr="002035A1" w:rsidRDefault="00BF4C01" w:rsidP="00070306">
            <w:pPr>
              <w:pStyle w:val="af0"/>
              <w:widowControl/>
              <w:numPr>
                <w:ilvl w:val="0"/>
                <w:numId w:val="38"/>
              </w:numPr>
              <w:tabs>
                <w:tab w:val="left" w:pos="330"/>
              </w:tabs>
              <w:suppressAutoHyphens w:val="0"/>
              <w:autoSpaceDE/>
              <w:ind w:left="0" w:firstLine="0"/>
              <w:contextualSpacing/>
              <w:rPr>
                <w:sz w:val="24"/>
                <w:szCs w:val="24"/>
              </w:rPr>
            </w:pPr>
          </w:p>
        </w:tc>
        <w:tc>
          <w:tcPr>
            <w:tcW w:w="2547" w:type="dxa"/>
            <w:shd w:val="clear" w:color="auto" w:fill="auto"/>
          </w:tcPr>
          <w:p w:rsidR="00BF4C01" w:rsidRPr="00951126" w:rsidRDefault="00BF4C01" w:rsidP="00070306">
            <w:pPr>
              <w:shd w:val="clear" w:color="auto" w:fill="FFFFFF"/>
              <w:jc w:val="both"/>
              <w:rPr>
                <w:sz w:val="24"/>
                <w:szCs w:val="24"/>
              </w:rPr>
            </w:pPr>
            <w:r w:rsidRPr="00951126">
              <w:rPr>
                <w:sz w:val="24"/>
                <w:szCs w:val="24"/>
              </w:rPr>
              <w:t>Колеус Блюма</w:t>
            </w:r>
          </w:p>
        </w:tc>
        <w:tc>
          <w:tcPr>
            <w:tcW w:w="1986" w:type="dxa"/>
            <w:gridSpan w:val="2"/>
            <w:shd w:val="clear" w:color="auto" w:fill="auto"/>
          </w:tcPr>
          <w:p w:rsidR="00BF4C01" w:rsidRPr="00951126" w:rsidRDefault="00BF4C01" w:rsidP="00070306">
            <w:pPr>
              <w:jc w:val="both"/>
              <w:rPr>
                <w:i/>
                <w:sz w:val="24"/>
                <w:szCs w:val="24"/>
              </w:rPr>
            </w:pPr>
            <w:r w:rsidRPr="00951126">
              <w:rPr>
                <w:i/>
                <w:iCs/>
                <w:sz w:val="24"/>
                <w:szCs w:val="24"/>
                <w:shd w:val="clear" w:color="auto" w:fill="FFFFFF"/>
                <w:lang w:val="la-Latn"/>
              </w:rPr>
              <w:t>Plectranthus scutellarioides</w:t>
            </w:r>
            <w:r w:rsidRPr="00951126">
              <w:rPr>
                <w:i/>
                <w:sz w:val="24"/>
                <w:szCs w:val="24"/>
                <w:lang w:val="en-US"/>
              </w:rPr>
              <w:t xml:space="preserve"> </w:t>
            </w:r>
            <w:r w:rsidRPr="00951126">
              <w:rPr>
                <w:i/>
                <w:sz w:val="24"/>
                <w:szCs w:val="24"/>
              </w:rPr>
              <w:t>(</w:t>
            </w:r>
            <w:r w:rsidRPr="00951126">
              <w:rPr>
                <w:i/>
                <w:sz w:val="24"/>
                <w:szCs w:val="24"/>
                <w:lang w:val="en-US"/>
              </w:rPr>
              <w:t>Coleus</w:t>
            </w:r>
            <w:r w:rsidRPr="00951126">
              <w:rPr>
                <w:i/>
                <w:sz w:val="24"/>
                <w:szCs w:val="24"/>
              </w:rPr>
              <w:t xml:space="preserve"> </w:t>
            </w:r>
            <w:proofErr w:type="spellStart"/>
            <w:r w:rsidRPr="00951126">
              <w:rPr>
                <w:i/>
                <w:sz w:val="24"/>
                <w:szCs w:val="24"/>
                <w:lang w:val="en-US"/>
              </w:rPr>
              <w:t>blumei</w:t>
            </w:r>
            <w:proofErr w:type="spellEnd"/>
            <w:r w:rsidRPr="00951126">
              <w:rPr>
                <w:i/>
                <w:sz w:val="24"/>
                <w:szCs w:val="24"/>
              </w:rPr>
              <w:t>)</w:t>
            </w:r>
          </w:p>
        </w:tc>
        <w:tc>
          <w:tcPr>
            <w:tcW w:w="854" w:type="dxa"/>
            <w:shd w:val="clear" w:color="auto" w:fill="auto"/>
          </w:tcPr>
          <w:p w:rsidR="00BF4C01" w:rsidRPr="00951126" w:rsidRDefault="00BF4C01" w:rsidP="00070306">
            <w:pPr>
              <w:jc w:val="both"/>
              <w:rPr>
                <w:sz w:val="24"/>
                <w:szCs w:val="24"/>
              </w:rPr>
            </w:pPr>
            <w:r w:rsidRPr="00951126">
              <w:rPr>
                <w:sz w:val="24"/>
                <w:szCs w:val="24"/>
              </w:rPr>
              <w:t>40-80</w:t>
            </w:r>
          </w:p>
        </w:tc>
        <w:tc>
          <w:tcPr>
            <w:tcW w:w="3040" w:type="dxa"/>
            <w:shd w:val="clear" w:color="auto" w:fill="auto"/>
          </w:tcPr>
          <w:p w:rsidR="00BF4C01" w:rsidRPr="00951126" w:rsidRDefault="00BF4C01" w:rsidP="00070306">
            <w:pPr>
              <w:jc w:val="both"/>
              <w:rPr>
                <w:sz w:val="24"/>
                <w:szCs w:val="24"/>
              </w:rPr>
            </w:pPr>
            <w:r w:rsidRPr="00951126">
              <w:rPr>
                <w:sz w:val="24"/>
                <w:szCs w:val="24"/>
              </w:rPr>
              <w:t>Листья различной окраски</w:t>
            </w:r>
          </w:p>
        </w:tc>
        <w:tc>
          <w:tcPr>
            <w:tcW w:w="1072" w:type="dxa"/>
            <w:shd w:val="clear" w:color="auto" w:fill="auto"/>
          </w:tcPr>
          <w:p w:rsidR="00BF4C01" w:rsidRPr="00951126" w:rsidRDefault="00BF4C01" w:rsidP="00070306">
            <w:pPr>
              <w:shd w:val="clear" w:color="auto" w:fill="FFFFFF"/>
              <w:jc w:val="both"/>
              <w:rPr>
                <w:sz w:val="24"/>
                <w:szCs w:val="24"/>
              </w:rPr>
            </w:pPr>
            <w:r w:rsidRPr="00951126">
              <w:rPr>
                <w:sz w:val="24"/>
                <w:szCs w:val="24"/>
              </w:rPr>
              <w:t>16-25</w:t>
            </w:r>
          </w:p>
        </w:tc>
      </w:tr>
      <w:tr w:rsidR="00BF4C01" w:rsidRPr="00510E84" w:rsidTr="00315615">
        <w:tc>
          <w:tcPr>
            <w:tcW w:w="532" w:type="dxa"/>
            <w:shd w:val="clear" w:color="auto" w:fill="auto"/>
          </w:tcPr>
          <w:p w:rsidR="00BF4C01" w:rsidRPr="002035A1" w:rsidRDefault="00BF4C01" w:rsidP="00070306">
            <w:pPr>
              <w:pStyle w:val="af0"/>
              <w:widowControl/>
              <w:numPr>
                <w:ilvl w:val="0"/>
                <w:numId w:val="38"/>
              </w:numPr>
              <w:tabs>
                <w:tab w:val="left" w:pos="330"/>
              </w:tabs>
              <w:suppressAutoHyphens w:val="0"/>
              <w:autoSpaceDE/>
              <w:ind w:left="0" w:firstLine="0"/>
              <w:contextualSpacing/>
              <w:rPr>
                <w:sz w:val="24"/>
                <w:szCs w:val="24"/>
              </w:rPr>
            </w:pPr>
          </w:p>
        </w:tc>
        <w:tc>
          <w:tcPr>
            <w:tcW w:w="2547" w:type="dxa"/>
            <w:shd w:val="clear" w:color="auto" w:fill="auto"/>
          </w:tcPr>
          <w:p w:rsidR="00BF4C01" w:rsidRPr="00951126" w:rsidRDefault="00BF4C01" w:rsidP="00070306">
            <w:pPr>
              <w:shd w:val="clear" w:color="auto" w:fill="FFFFFF"/>
              <w:jc w:val="both"/>
              <w:rPr>
                <w:sz w:val="24"/>
                <w:szCs w:val="24"/>
              </w:rPr>
            </w:pPr>
            <w:r w:rsidRPr="00951126">
              <w:rPr>
                <w:sz w:val="24"/>
                <w:szCs w:val="24"/>
              </w:rPr>
              <w:t xml:space="preserve">Кохия </w:t>
            </w:r>
            <w:proofErr w:type="spellStart"/>
            <w:r w:rsidRPr="00951126">
              <w:rPr>
                <w:sz w:val="24"/>
                <w:szCs w:val="24"/>
              </w:rPr>
              <w:t>веничная</w:t>
            </w:r>
            <w:proofErr w:type="spellEnd"/>
            <w:r w:rsidRPr="00951126">
              <w:rPr>
                <w:sz w:val="24"/>
                <w:szCs w:val="24"/>
              </w:rPr>
              <w:t xml:space="preserve"> вол</w:t>
            </w:r>
            <w:r w:rsidRPr="00951126">
              <w:rPr>
                <w:sz w:val="24"/>
                <w:szCs w:val="24"/>
              </w:rPr>
              <w:t>о</w:t>
            </w:r>
            <w:r w:rsidRPr="00951126">
              <w:rPr>
                <w:sz w:val="24"/>
                <w:szCs w:val="24"/>
              </w:rPr>
              <w:t>систая</w:t>
            </w:r>
          </w:p>
        </w:tc>
        <w:tc>
          <w:tcPr>
            <w:tcW w:w="1986" w:type="dxa"/>
            <w:gridSpan w:val="2"/>
            <w:shd w:val="clear" w:color="auto" w:fill="auto"/>
          </w:tcPr>
          <w:p w:rsidR="00BF4C01" w:rsidRPr="00951126" w:rsidRDefault="00BF4C01" w:rsidP="00070306">
            <w:pPr>
              <w:jc w:val="both"/>
              <w:rPr>
                <w:i/>
                <w:sz w:val="24"/>
                <w:szCs w:val="24"/>
              </w:rPr>
            </w:pPr>
            <w:proofErr w:type="spellStart"/>
            <w:r w:rsidRPr="00951126">
              <w:rPr>
                <w:i/>
                <w:sz w:val="24"/>
                <w:szCs w:val="24"/>
                <w:lang w:val="en-US"/>
              </w:rPr>
              <w:t>Kochia</w:t>
            </w:r>
            <w:proofErr w:type="spellEnd"/>
            <w:r w:rsidRPr="00951126">
              <w:rPr>
                <w:i/>
                <w:sz w:val="24"/>
                <w:szCs w:val="24"/>
              </w:rPr>
              <w:t xml:space="preserve"> </w:t>
            </w:r>
            <w:proofErr w:type="spellStart"/>
            <w:r w:rsidRPr="00951126">
              <w:rPr>
                <w:i/>
                <w:sz w:val="24"/>
                <w:szCs w:val="24"/>
                <w:lang w:val="en-US"/>
              </w:rPr>
              <w:t>scoparia</w:t>
            </w:r>
            <w:proofErr w:type="spellEnd"/>
          </w:p>
        </w:tc>
        <w:tc>
          <w:tcPr>
            <w:tcW w:w="854" w:type="dxa"/>
            <w:shd w:val="clear" w:color="auto" w:fill="auto"/>
          </w:tcPr>
          <w:p w:rsidR="00BF4C01" w:rsidRPr="00951126" w:rsidRDefault="00BF4C01" w:rsidP="00070306">
            <w:pPr>
              <w:jc w:val="both"/>
              <w:rPr>
                <w:sz w:val="24"/>
                <w:szCs w:val="24"/>
              </w:rPr>
            </w:pPr>
            <w:r w:rsidRPr="00951126">
              <w:rPr>
                <w:sz w:val="24"/>
                <w:szCs w:val="24"/>
              </w:rPr>
              <w:t>До 100</w:t>
            </w:r>
          </w:p>
        </w:tc>
        <w:tc>
          <w:tcPr>
            <w:tcW w:w="3040" w:type="dxa"/>
            <w:shd w:val="clear" w:color="auto" w:fill="auto"/>
          </w:tcPr>
          <w:p w:rsidR="00BF4C01" w:rsidRPr="00951126" w:rsidRDefault="00BF4C01" w:rsidP="00070306">
            <w:pPr>
              <w:jc w:val="both"/>
              <w:rPr>
                <w:sz w:val="24"/>
                <w:szCs w:val="24"/>
              </w:rPr>
            </w:pPr>
            <w:r w:rsidRPr="00951126">
              <w:rPr>
                <w:sz w:val="24"/>
                <w:szCs w:val="24"/>
              </w:rPr>
              <w:t>Листья зеленые</w:t>
            </w:r>
          </w:p>
        </w:tc>
        <w:tc>
          <w:tcPr>
            <w:tcW w:w="1072" w:type="dxa"/>
            <w:shd w:val="clear" w:color="auto" w:fill="auto"/>
          </w:tcPr>
          <w:p w:rsidR="00BF4C01" w:rsidRPr="00951126" w:rsidRDefault="00BF4C01" w:rsidP="00070306">
            <w:pPr>
              <w:shd w:val="clear" w:color="auto" w:fill="FFFFFF"/>
              <w:jc w:val="both"/>
              <w:rPr>
                <w:sz w:val="24"/>
                <w:szCs w:val="24"/>
              </w:rPr>
            </w:pPr>
            <w:r w:rsidRPr="00951126">
              <w:rPr>
                <w:sz w:val="24"/>
                <w:szCs w:val="24"/>
              </w:rPr>
              <w:t>16-25</w:t>
            </w:r>
          </w:p>
        </w:tc>
      </w:tr>
      <w:tr w:rsidR="00BF4C01" w:rsidRPr="00510E84" w:rsidTr="00315615">
        <w:tc>
          <w:tcPr>
            <w:tcW w:w="532" w:type="dxa"/>
            <w:shd w:val="clear" w:color="auto" w:fill="auto"/>
          </w:tcPr>
          <w:p w:rsidR="00BF4C01" w:rsidRPr="002035A1" w:rsidRDefault="00BF4C01" w:rsidP="00070306">
            <w:pPr>
              <w:pStyle w:val="af0"/>
              <w:widowControl/>
              <w:numPr>
                <w:ilvl w:val="0"/>
                <w:numId w:val="38"/>
              </w:numPr>
              <w:tabs>
                <w:tab w:val="left" w:pos="330"/>
              </w:tabs>
              <w:suppressAutoHyphens w:val="0"/>
              <w:autoSpaceDE/>
              <w:ind w:left="0" w:firstLine="0"/>
              <w:contextualSpacing/>
              <w:rPr>
                <w:sz w:val="24"/>
                <w:szCs w:val="24"/>
              </w:rPr>
            </w:pPr>
          </w:p>
        </w:tc>
        <w:tc>
          <w:tcPr>
            <w:tcW w:w="2547" w:type="dxa"/>
            <w:shd w:val="clear" w:color="auto" w:fill="auto"/>
          </w:tcPr>
          <w:p w:rsidR="00BF4C01" w:rsidRPr="00951126" w:rsidRDefault="00BF4C01" w:rsidP="00070306">
            <w:pPr>
              <w:rPr>
                <w:sz w:val="24"/>
                <w:szCs w:val="24"/>
              </w:rPr>
            </w:pPr>
            <w:proofErr w:type="spellStart"/>
            <w:r w:rsidRPr="00951126">
              <w:rPr>
                <w:bCs/>
                <w:iCs/>
                <w:color w:val="000000"/>
                <w:sz w:val="24"/>
                <w:szCs w:val="24"/>
                <w:shd w:val="clear" w:color="auto" w:fill="FFFFFF"/>
              </w:rPr>
              <w:t>Остеоспермум</w:t>
            </w:r>
            <w:proofErr w:type="spellEnd"/>
            <w:r w:rsidRPr="00951126">
              <w:rPr>
                <w:color w:val="000000"/>
                <w:sz w:val="24"/>
                <w:szCs w:val="24"/>
                <w:shd w:val="clear" w:color="auto" w:fill="FFFFFF"/>
              </w:rPr>
              <w:t xml:space="preserve"> </w:t>
            </w:r>
            <w:proofErr w:type="spellStart"/>
            <w:r w:rsidRPr="00951126">
              <w:rPr>
                <w:color w:val="000000"/>
                <w:sz w:val="24"/>
                <w:szCs w:val="24"/>
                <w:shd w:val="clear" w:color="auto" w:fill="FFFFFF"/>
              </w:rPr>
              <w:t>Эклона</w:t>
            </w:r>
            <w:proofErr w:type="spellEnd"/>
            <w:r w:rsidRPr="00951126">
              <w:rPr>
                <w:bCs/>
                <w:iCs/>
                <w:color w:val="000000"/>
                <w:sz w:val="24"/>
                <w:szCs w:val="24"/>
                <w:shd w:val="clear" w:color="auto" w:fill="FFFFFF"/>
              </w:rPr>
              <w:t xml:space="preserve"> или Капская марг</w:t>
            </w:r>
            <w:r w:rsidRPr="00951126">
              <w:rPr>
                <w:bCs/>
                <w:iCs/>
                <w:color w:val="000000"/>
                <w:sz w:val="24"/>
                <w:szCs w:val="24"/>
                <w:shd w:val="clear" w:color="auto" w:fill="FFFFFF"/>
              </w:rPr>
              <w:t>а</w:t>
            </w:r>
            <w:r w:rsidRPr="00951126">
              <w:rPr>
                <w:bCs/>
                <w:iCs/>
                <w:color w:val="000000"/>
                <w:sz w:val="24"/>
                <w:szCs w:val="24"/>
                <w:shd w:val="clear" w:color="auto" w:fill="FFFFFF"/>
              </w:rPr>
              <w:t>ритка</w:t>
            </w:r>
            <w:r w:rsidRPr="00951126">
              <w:rPr>
                <w:bCs/>
                <w:iCs/>
                <w:color w:val="000000"/>
                <w:sz w:val="24"/>
                <w:szCs w:val="24"/>
              </w:rPr>
              <w:t> </w:t>
            </w:r>
          </w:p>
        </w:tc>
        <w:tc>
          <w:tcPr>
            <w:tcW w:w="1986" w:type="dxa"/>
            <w:gridSpan w:val="2"/>
            <w:shd w:val="clear" w:color="auto" w:fill="auto"/>
          </w:tcPr>
          <w:p w:rsidR="00BF4C01" w:rsidRPr="00951126" w:rsidRDefault="00BF4C01" w:rsidP="00070306">
            <w:pPr>
              <w:rPr>
                <w:i/>
                <w:sz w:val="24"/>
                <w:szCs w:val="24"/>
              </w:rPr>
            </w:pPr>
            <w:proofErr w:type="spellStart"/>
            <w:r w:rsidRPr="00951126">
              <w:rPr>
                <w:i/>
                <w:sz w:val="24"/>
                <w:szCs w:val="24"/>
                <w:shd w:val="clear" w:color="auto" w:fill="FFFFFF"/>
              </w:rPr>
              <w:t>Osteospermum</w:t>
            </w:r>
            <w:proofErr w:type="spellEnd"/>
            <w:r w:rsidRPr="00951126">
              <w:rPr>
                <w:i/>
                <w:sz w:val="24"/>
                <w:szCs w:val="24"/>
              </w:rPr>
              <w:t xml:space="preserve"> </w:t>
            </w:r>
            <w:proofErr w:type="spellStart"/>
            <w:r w:rsidRPr="00951126">
              <w:rPr>
                <w:i/>
                <w:sz w:val="24"/>
                <w:szCs w:val="24"/>
              </w:rPr>
              <w:t>ecklonis</w:t>
            </w:r>
            <w:proofErr w:type="spellEnd"/>
          </w:p>
          <w:p w:rsidR="00BF4C01" w:rsidRPr="00951126" w:rsidRDefault="00BF4C01" w:rsidP="00070306">
            <w:pPr>
              <w:jc w:val="both"/>
              <w:rPr>
                <w:i/>
                <w:sz w:val="24"/>
                <w:szCs w:val="24"/>
              </w:rPr>
            </w:pPr>
          </w:p>
        </w:tc>
        <w:tc>
          <w:tcPr>
            <w:tcW w:w="854" w:type="dxa"/>
            <w:shd w:val="clear" w:color="auto" w:fill="auto"/>
          </w:tcPr>
          <w:p w:rsidR="00BF4C01" w:rsidRPr="00951126" w:rsidRDefault="00BF4C01" w:rsidP="00070306">
            <w:pPr>
              <w:jc w:val="both"/>
              <w:rPr>
                <w:sz w:val="24"/>
                <w:szCs w:val="24"/>
              </w:rPr>
            </w:pPr>
            <w:r w:rsidRPr="00951126">
              <w:rPr>
                <w:sz w:val="24"/>
                <w:szCs w:val="24"/>
              </w:rPr>
              <w:t>25-60</w:t>
            </w:r>
          </w:p>
        </w:tc>
        <w:tc>
          <w:tcPr>
            <w:tcW w:w="3040" w:type="dxa"/>
            <w:shd w:val="clear" w:color="auto" w:fill="auto"/>
          </w:tcPr>
          <w:p w:rsidR="00BF4C01" w:rsidRPr="00951126" w:rsidRDefault="00BF4C01" w:rsidP="00070306">
            <w:pPr>
              <w:jc w:val="both"/>
              <w:rPr>
                <w:sz w:val="24"/>
                <w:szCs w:val="24"/>
              </w:rPr>
            </w:pPr>
            <w:r w:rsidRPr="00951126">
              <w:rPr>
                <w:color w:val="000000"/>
                <w:sz w:val="24"/>
                <w:szCs w:val="24"/>
              </w:rPr>
              <w:t>Белая, розовая, желтая и</w:t>
            </w:r>
            <w:r w:rsidRPr="00951126">
              <w:rPr>
                <w:color w:val="000000"/>
                <w:sz w:val="24"/>
                <w:szCs w:val="24"/>
                <w:shd w:val="clear" w:color="auto" w:fill="F5F5F5"/>
              </w:rPr>
              <w:t xml:space="preserve"> </w:t>
            </w:r>
            <w:r w:rsidRPr="00951126">
              <w:rPr>
                <w:color w:val="000000"/>
                <w:sz w:val="24"/>
                <w:szCs w:val="24"/>
              </w:rPr>
              <w:t>темно-пурпурная</w:t>
            </w:r>
          </w:p>
        </w:tc>
        <w:tc>
          <w:tcPr>
            <w:tcW w:w="1072" w:type="dxa"/>
            <w:shd w:val="clear" w:color="auto" w:fill="auto"/>
          </w:tcPr>
          <w:p w:rsidR="00BF4C01" w:rsidRPr="00951126" w:rsidRDefault="00BF4C01" w:rsidP="00070306">
            <w:pPr>
              <w:shd w:val="clear" w:color="auto" w:fill="FFFFFF"/>
              <w:jc w:val="both"/>
              <w:rPr>
                <w:sz w:val="24"/>
                <w:szCs w:val="24"/>
              </w:rPr>
            </w:pPr>
            <w:r w:rsidRPr="00951126">
              <w:rPr>
                <w:sz w:val="24"/>
                <w:szCs w:val="24"/>
              </w:rPr>
              <w:t>20-25</w:t>
            </w:r>
          </w:p>
        </w:tc>
      </w:tr>
      <w:tr w:rsidR="00BF4C01" w:rsidRPr="00510E84" w:rsidTr="00315615">
        <w:tc>
          <w:tcPr>
            <w:tcW w:w="532" w:type="dxa"/>
            <w:shd w:val="clear" w:color="auto" w:fill="auto"/>
          </w:tcPr>
          <w:p w:rsidR="00BF4C01" w:rsidRPr="002035A1" w:rsidRDefault="00BF4C01" w:rsidP="00070306">
            <w:pPr>
              <w:pStyle w:val="af0"/>
              <w:widowControl/>
              <w:numPr>
                <w:ilvl w:val="0"/>
                <w:numId w:val="38"/>
              </w:numPr>
              <w:tabs>
                <w:tab w:val="left" w:pos="330"/>
              </w:tabs>
              <w:suppressAutoHyphens w:val="0"/>
              <w:autoSpaceDE/>
              <w:ind w:left="0" w:firstLine="0"/>
              <w:contextualSpacing/>
              <w:rPr>
                <w:sz w:val="24"/>
                <w:szCs w:val="24"/>
              </w:rPr>
            </w:pPr>
          </w:p>
        </w:tc>
        <w:tc>
          <w:tcPr>
            <w:tcW w:w="2547" w:type="dxa"/>
            <w:shd w:val="clear" w:color="auto" w:fill="auto"/>
          </w:tcPr>
          <w:p w:rsidR="00BF4C01" w:rsidRPr="00951126" w:rsidRDefault="00BF4C01" w:rsidP="00070306">
            <w:pPr>
              <w:shd w:val="clear" w:color="auto" w:fill="FFFFFF"/>
              <w:jc w:val="both"/>
              <w:rPr>
                <w:sz w:val="24"/>
                <w:szCs w:val="24"/>
              </w:rPr>
            </w:pPr>
            <w:proofErr w:type="spellStart"/>
            <w:r w:rsidRPr="00951126">
              <w:rPr>
                <w:sz w:val="24"/>
                <w:szCs w:val="24"/>
              </w:rPr>
              <w:t>Перилла</w:t>
            </w:r>
            <w:proofErr w:type="spellEnd"/>
            <w:r w:rsidRPr="00951126">
              <w:rPr>
                <w:sz w:val="24"/>
                <w:szCs w:val="24"/>
              </w:rPr>
              <w:t xml:space="preserve"> кустарник</w:t>
            </w:r>
            <w:r w:rsidRPr="00951126">
              <w:rPr>
                <w:sz w:val="24"/>
                <w:szCs w:val="24"/>
              </w:rPr>
              <w:t>о</w:t>
            </w:r>
            <w:r w:rsidRPr="00951126">
              <w:rPr>
                <w:sz w:val="24"/>
                <w:szCs w:val="24"/>
              </w:rPr>
              <w:t>вая</w:t>
            </w:r>
          </w:p>
        </w:tc>
        <w:tc>
          <w:tcPr>
            <w:tcW w:w="1986" w:type="dxa"/>
            <w:gridSpan w:val="2"/>
            <w:shd w:val="clear" w:color="auto" w:fill="auto"/>
          </w:tcPr>
          <w:p w:rsidR="00BF4C01" w:rsidRPr="00951126" w:rsidRDefault="00BF4C01" w:rsidP="00070306">
            <w:pPr>
              <w:jc w:val="both"/>
              <w:rPr>
                <w:i/>
                <w:sz w:val="24"/>
                <w:szCs w:val="24"/>
              </w:rPr>
            </w:pPr>
            <w:proofErr w:type="spellStart"/>
            <w:r w:rsidRPr="00951126">
              <w:rPr>
                <w:i/>
                <w:sz w:val="24"/>
                <w:szCs w:val="24"/>
                <w:lang w:val="en-US"/>
              </w:rPr>
              <w:t>Perilla</w:t>
            </w:r>
            <w:proofErr w:type="spellEnd"/>
            <w:r w:rsidRPr="00951126">
              <w:rPr>
                <w:i/>
                <w:sz w:val="24"/>
                <w:szCs w:val="24"/>
              </w:rPr>
              <w:t xml:space="preserve"> </w:t>
            </w:r>
            <w:proofErr w:type="spellStart"/>
            <w:r w:rsidRPr="00951126">
              <w:rPr>
                <w:i/>
                <w:sz w:val="24"/>
                <w:szCs w:val="24"/>
                <w:lang w:val="en-US"/>
              </w:rPr>
              <w:t>frutescens</w:t>
            </w:r>
            <w:proofErr w:type="spellEnd"/>
          </w:p>
        </w:tc>
        <w:tc>
          <w:tcPr>
            <w:tcW w:w="854" w:type="dxa"/>
            <w:shd w:val="clear" w:color="auto" w:fill="auto"/>
          </w:tcPr>
          <w:p w:rsidR="00BF4C01" w:rsidRPr="00951126" w:rsidRDefault="00BF4C01" w:rsidP="00070306">
            <w:pPr>
              <w:jc w:val="both"/>
              <w:rPr>
                <w:sz w:val="24"/>
                <w:szCs w:val="24"/>
              </w:rPr>
            </w:pPr>
            <w:r w:rsidRPr="00951126">
              <w:rPr>
                <w:sz w:val="24"/>
                <w:szCs w:val="24"/>
              </w:rPr>
              <w:t>40-140</w:t>
            </w:r>
          </w:p>
        </w:tc>
        <w:tc>
          <w:tcPr>
            <w:tcW w:w="3040" w:type="dxa"/>
            <w:shd w:val="clear" w:color="auto" w:fill="auto"/>
          </w:tcPr>
          <w:p w:rsidR="00BF4C01" w:rsidRPr="00951126" w:rsidRDefault="00BF4C01" w:rsidP="00070306">
            <w:pPr>
              <w:jc w:val="both"/>
              <w:rPr>
                <w:sz w:val="24"/>
                <w:szCs w:val="24"/>
              </w:rPr>
            </w:pPr>
            <w:r w:rsidRPr="00951126">
              <w:rPr>
                <w:sz w:val="24"/>
                <w:szCs w:val="24"/>
              </w:rPr>
              <w:t xml:space="preserve">Листья </w:t>
            </w:r>
            <w:r w:rsidRPr="00951126">
              <w:rPr>
                <w:sz w:val="24"/>
                <w:szCs w:val="24"/>
                <w:shd w:val="clear" w:color="auto" w:fill="FFFFFF"/>
              </w:rPr>
              <w:t>зеленые, розово-фиолетовые, красные</w:t>
            </w:r>
          </w:p>
        </w:tc>
        <w:tc>
          <w:tcPr>
            <w:tcW w:w="1072" w:type="dxa"/>
            <w:shd w:val="clear" w:color="auto" w:fill="auto"/>
          </w:tcPr>
          <w:p w:rsidR="00BF4C01" w:rsidRPr="00951126" w:rsidRDefault="00BF4C01" w:rsidP="00070306">
            <w:pPr>
              <w:shd w:val="clear" w:color="auto" w:fill="FFFFFF"/>
              <w:jc w:val="both"/>
              <w:rPr>
                <w:sz w:val="24"/>
                <w:szCs w:val="24"/>
              </w:rPr>
            </w:pPr>
            <w:r w:rsidRPr="00951126">
              <w:rPr>
                <w:sz w:val="24"/>
                <w:szCs w:val="24"/>
                <w:lang w:val="en-US"/>
              </w:rPr>
              <w:t>16-2</w:t>
            </w:r>
            <w:r w:rsidRPr="00951126">
              <w:rPr>
                <w:sz w:val="24"/>
                <w:szCs w:val="24"/>
              </w:rPr>
              <w:t>0</w:t>
            </w:r>
          </w:p>
        </w:tc>
      </w:tr>
      <w:tr w:rsidR="00BF4C01" w:rsidRPr="00510E84" w:rsidTr="00315615">
        <w:tc>
          <w:tcPr>
            <w:tcW w:w="532" w:type="dxa"/>
            <w:shd w:val="clear" w:color="auto" w:fill="auto"/>
          </w:tcPr>
          <w:p w:rsidR="00BF4C01" w:rsidRPr="002035A1" w:rsidRDefault="00BF4C01" w:rsidP="00070306">
            <w:pPr>
              <w:pStyle w:val="af0"/>
              <w:widowControl/>
              <w:numPr>
                <w:ilvl w:val="0"/>
                <w:numId w:val="38"/>
              </w:numPr>
              <w:tabs>
                <w:tab w:val="left" w:pos="330"/>
              </w:tabs>
              <w:suppressAutoHyphens w:val="0"/>
              <w:autoSpaceDE/>
              <w:ind w:left="0" w:firstLine="0"/>
              <w:contextualSpacing/>
              <w:rPr>
                <w:sz w:val="24"/>
                <w:szCs w:val="24"/>
              </w:rPr>
            </w:pPr>
          </w:p>
        </w:tc>
        <w:tc>
          <w:tcPr>
            <w:tcW w:w="2547" w:type="dxa"/>
            <w:shd w:val="clear" w:color="auto" w:fill="auto"/>
          </w:tcPr>
          <w:p w:rsidR="00BF4C01" w:rsidRPr="00951126" w:rsidRDefault="00BF4C01" w:rsidP="00070306">
            <w:pPr>
              <w:shd w:val="clear" w:color="auto" w:fill="FFFFFF"/>
              <w:jc w:val="both"/>
              <w:rPr>
                <w:sz w:val="24"/>
                <w:szCs w:val="24"/>
              </w:rPr>
            </w:pPr>
            <w:r w:rsidRPr="00951126">
              <w:rPr>
                <w:sz w:val="24"/>
                <w:szCs w:val="24"/>
              </w:rPr>
              <w:t>Цинерария</w:t>
            </w:r>
            <w:r w:rsidRPr="00951126">
              <w:rPr>
                <w:sz w:val="24"/>
                <w:szCs w:val="24"/>
                <w:lang w:val="en-US"/>
              </w:rPr>
              <w:t xml:space="preserve"> </w:t>
            </w:r>
            <w:r w:rsidRPr="00951126">
              <w:rPr>
                <w:sz w:val="24"/>
                <w:szCs w:val="24"/>
              </w:rPr>
              <w:t>морская</w:t>
            </w:r>
          </w:p>
        </w:tc>
        <w:tc>
          <w:tcPr>
            <w:tcW w:w="1986" w:type="dxa"/>
            <w:gridSpan w:val="2"/>
            <w:shd w:val="clear" w:color="auto" w:fill="auto"/>
          </w:tcPr>
          <w:p w:rsidR="00BF4C01" w:rsidRPr="00951126" w:rsidRDefault="00BF4C01" w:rsidP="00070306">
            <w:pPr>
              <w:jc w:val="both"/>
              <w:rPr>
                <w:i/>
                <w:sz w:val="24"/>
                <w:szCs w:val="24"/>
                <w:lang w:val="en-US"/>
              </w:rPr>
            </w:pPr>
            <w:r w:rsidRPr="00951126">
              <w:rPr>
                <w:i/>
                <w:sz w:val="24"/>
                <w:szCs w:val="24"/>
                <w:lang w:val="en-US"/>
              </w:rPr>
              <w:t>Cineraria mar</w:t>
            </w:r>
            <w:r w:rsidRPr="00951126">
              <w:rPr>
                <w:i/>
                <w:sz w:val="24"/>
                <w:szCs w:val="24"/>
                <w:lang w:val="en-US"/>
              </w:rPr>
              <w:t>i</w:t>
            </w:r>
            <w:r w:rsidRPr="00951126">
              <w:rPr>
                <w:i/>
                <w:sz w:val="24"/>
                <w:szCs w:val="24"/>
                <w:lang w:val="en-US"/>
              </w:rPr>
              <w:t>time</w:t>
            </w:r>
          </w:p>
        </w:tc>
        <w:tc>
          <w:tcPr>
            <w:tcW w:w="854" w:type="dxa"/>
            <w:shd w:val="clear" w:color="auto" w:fill="auto"/>
          </w:tcPr>
          <w:p w:rsidR="00BF4C01" w:rsidRPr="00951126" w:rsidRDefault="00BF4C01" w:rsidP="00070306">
            <w:pPr>
              <w:jc w:val="both"/>
              <w:rPr>
                <w:sz w:val="24"/>
                <w:szCs w:val="24"/>
              </w:rPr>
            </w:pPr>
            <w:r w:rsidRPr="00951126">
              <w:rPr>
                <w:sz w:val="24"/>
                <w:szCs w:val="24"/>
              </w:rPr>
              <w:t>20-40</w:t>
            </w:r>
          </w:p>
        </w:tc>
        <w:tc>
          <w:tcPr>
            <w:tcW w:w="3040" w:type="dxa"/>
            <w:shd w:val="clear" w:color="auto" w:fill="auto"/>
          </w:tcPr>
          <w:p w:rsidR="00BF4C01" w:rsidRPr="00951126" w:rsidRDefault="00BF4C01" w:rsidP="00070306">
            <w:pPr>
              <w:jc w:val="both"/>
              <w:rPr>
                <w:sz w:val="24"/>
                <w:szCs w:val="24"/>
              </w:rPr>
            </w:pPr>
            <w:r w:rsidRPr="00951126">
              <w:rPr>
                <w:sz w:val="24"/>
                <w:szCs w:val="24"/>
              </w:rPr>
              <w:t>Листья серебристые</w:t>
            </w:r>
          </w:p>
        </w:tc>
        <w:tc>
          <w:tcPr>
            <w:tcW w:w="1072" w:type="dxa"/>
            <w:shd w:val="clear" w:color="auto" w:fill="auto"/>
          </w:tcPr>
          <w:p w:rsidR="00BF4C01" w:rsidRPr="00951126" w:rsidRDefault="00BF4C01" w:rsidP="00070306">
            <w:pPr>
              <w:shd w:val="clear" w:color="auto" w:fill="FFFFFF"/>
              <w:jc w:val="both"/>
              <w:rPr>
                <w:sz w:val="24"/>
                <w:szCs w:val="24"/>
              </w:rPr>
            </w:pPr>
            <w:r w:rsidRPr="00951126">
              <w:rPr>
                <w:sz w:val="24"/>
                <w:szCs w:val="24"/>
              </w:rPr>
              <w:t>44-66</w:t>
            </w:r>
          </w:p>
        </w:tc>
      </w:tr>
      <w:tr w:rsidR="00BF4C01" w:rsidRPr="00510E84" w:rsidTr="00315615">
        <w:tc>
          <w:tcPr>
            <w:tcW w:w="10031" w:type="dxa"/>
            <w:gridSpan w:val="7"/>
            <w:shd w:val="clear" w:color="auto" w:fill="auto"/>
          </w:tcPr>
          <w:p w:rsidR="00BF4C01" w:rsidRPr="002035A1" w:rsidRDefault="00BF4C01" w:rsidP="00070306">
            <w:pPr>
              <w:pStyle w:val="af0"/>
              <w:tabs>
                <w:tab w:val="left" w:pos="330"/>
              </w:tabs>
              <w:ind w:left="0"/>
              <w:jc w:val="center"/>
              <w:rPr>
                <w:b/>
                <w:sz w:val="24"/>
                <w:szCs w:val="24"/>
              </w:rPr>
            </w:pPr>
            <w:r w:rsidRPr="002035A1">
              <w:rPr>
                <w:b/>
                <w:sz w:val="24"/>
                <w:szCs w:val="24"/>
              </w:rPr>
              <w:t>Ампельные растения</w:t>
            </w:r>
          </w:p>
        </w:tc>
      </w:tr>
      <w:tr w:rsidR="00BF4C01" w:rsidRPr="00510E84" w:rsidTr="00315615">
        <w:tc>
          <w:tcPr>
            <w:tcW w:w="532" w:type="dxa"/>
            <w:shd w:val="clear" w:color="auto" w:fill="auto"/>
          </w:tcPr>
          <w:p w:rsidR="00BF4C01" w:rsidRPr="002035A1" w:rsidRDefault="00BF4C01" w:rsidP="00070306">
            <w:pPr>
              <w:pStyle w:val="af0"/>
              <w:widowControl/>
              <w:numPr>
                <w:ilvl w:val="0"/>
                <w:numId w:val="38"/>
              </w:numPr>
              <w:tabs>
                <w:tab w:val="left" w:pos="330"/>
              </w:tabs>
              <w:suppressAutoHyphens w:val="0"/>
              <w:autoSpaceDE/>
              <w:ind w:left="0" w:firstLine="0"/>
              <w:contextualSpacing/>
              <w:rPr>
                <w:sz w:val="24"/>
                <w:szCs w:val="24"/>
                <w:lang w:val="en-US"/>
              </w:rPr>
            </w:pPr>
          </w:p>
        </w:tc>
        <w:tc>
          <w:tcPr>
            <w:tcW w:w="2547" w:type="dxa"/>
            <w:shd w:val="clear" w:color="auto" w:fill="auto"/>
          </w:tcPr>
          <w:p w:rsidR="00BF4C01" w:rsidRPr="00951126" w:rsidRDefault="00BF4C01" w:rsidP="00070306">
            <w:pPr>
              <w:jc w:val="both"/>
              <w:rPr>
                <w:sz w:val="24"/>
                <w:szCs w:val="24"/>
              </w:rPr>
            </w:pPr>
            <w:r w:rsidRPr="00951126">
              <w:rPr>
                <w:sz w:val="24"/>
                <w:szCs w:val="24"/>
              </w:rPr>
              <w:t>Петуния ампельная (</w:t>
            </w:r>
            <w:proofErr w:type="spellStart"/>
            <w:r w:rsidRPr="00951126">
              <w:rPr>
                <w:sz w:val="24"/>
                <w:szCs w:val="24"/>
              </w:rPr>
              <w:t>фортуния</w:t>
            </w:r>
            <w:proofErr w:type="spellEnd"/>
            <w:r w:rsidRPr="00951126">
              <w:rPr>
                <w:sz w:val="24"/>
                <w:szCs w:val="24"/>
              </w:rPr>
              <w:t xml:space="preserve">, </w:t>
            </w:r>
            <w:proofErr w:type="spellStart"/>
            <w:r w:rsidRPr="00951126">
              <w:rPr>
                <w:sz w:val="24"/>
                <w:szCs w:val="24"/>
              </w:rPr>
              <w:t>сурфиния</w:t>
            </w:r>
            <w:proofErr w:type="spellEnd"/>
            <w:r w:rsidRPr="00951126">
              <w:rPr>
                <w:sz w:val="24"/>
                <w:szCs w:val="24"/>
              </w:rPr>
              <w:t xml:space="preserve">, </w:t>
            </w:r>
            <w:proofErr w:type="spellStart"/>
            <w:r w:rsidRPr="00951126">
              <w:rPr>
                <w:sz w:val="24"/>
                <w:szCs w:val="24"/>
              </w:rPr>
              <w:t>супертуния</w:t>
            </w:r>
            <w:proofErr w:type="spellEnd"/>
            <w:r w:rsidRPr="00951126">
              <w:rPr>
                <w:sz w:val="24"/>
                <w:szCs w:val="24"/>
              </w:rPr>
              <w:t>)</w:t>
            </w:r>
          </w:p>
        </w:tc>
        <w:tc>
          <w:tcPr>
            <w:tcW w:w="1843" w:type="dxa"/>
            <w:shd w:val="clear" w:color="auto" w:fill="auto"/>
          </w:tcPr>
          <w:p w:rsidR="00BF4C01" w:rsidRPr="00951126" w:rsidRDefault="00BF4C01" w:rsidP="00070306">
            <w:pPr>
              <w:jc w:val="both"/>
              <w:rPr>
                <w:i/>
                <w:sz w:val="24"/>
                <w:szCs w:val="24"/>
              </w:rPr>
            </w:pPr>
            <w:r w:rsidRPr="00951126">
              <w:rPr>
                <w:i/>
                <w:sz w:val="24"/>
                <w:szCs w:val="24"/>
                <w:lang w:val="en-US"/>
              </w:rPr>
              <w:t xml:space="preserve">Petunia </w:t>
            </w:r>
            <w:proofErr w:type="spellStart"/>
            <w:r w:rsidRPr="00951126">
              <w:rPr>
                <w:i/>
                <w:sz w:val="24"/>
                <w:szCs w:val="24"/>
                <w:lang w:val="en-US"/>
              </w:rPr>
              <w:t>pendula</w:t>
            </w:r>
            <w:proofErr w:type="spellEnd"/>
          </w:p>
        </w:tc>
        <w:tc>
          <w:tcPr>
            <w:tcW w:w="997" w:type="dxa"/>
            <w:gridSpan w:val="2"/>
            <w:shd w:val="clear" w:color="auto" w:fill="auto"/>
          </w:tcPr>
          <w:p w:rsidR="00BF4C01" w:rsidRPr="00951126" w:rsidRDefault="00BF4C01" w:rsidP="00070306">
            <w:pPr>
              <w:jc w:val="both"/>
              <w:rPr>
                <w:sz w:val="24"/>
                <w:szCs w:val="24"/>
              </w:rPr>
            </w:pPr>
            <w:r w:rsidRPr="00951126">
              <w:rPr>
                <w:sz w:val="24"/>
                <w:szCs w:val="24"/>
              </w:rPr>
              <w:t>50-70</w:t>
            </w:r>
          </w:p>
        </w:tc>
        <w:tc>
          <w:tcPr>
            <w:tcW w:w="3040" w:type="dxa"/>
            <w:shd w:val="clear" w:color="auto" w:fill="auto"/>
          </w:tcPr>
          <w:p w:rsidR="00BF4C01" w:rsidRPr="00951126" w:rsidRDefault="00BF4C01" w:rsidP="00070306">
            <w:pPr>
              <w:jc w:val="both"/>
              <w:rPr>
                <w:sz w:val="24"/>
                <w:szCs w:val="24"/>
              </w:rPr>
            </w:pPr>
            <w:r w:rsidRPr="00951126">
              <w:rPr>
                <w:sz w:val="24"/>
                <w:szCs w:val="24"/>
              </w:rPr>
              <w:t>Разной окраски</w:t>
            </w:r>
          </w:p>
        </w:tc>
        <w:tc>
          <w:tcPr>
            <w:tcW w:w="1072" w:type="dxa"/>
            <w:shd w:val="clear" w:color="auto" w:fill="auto"/>
          </w:tcPr>
          <w:p w:rsidR="00BF4C01" w:rsidRPr="00951126" w:rsidRDefault="00BF4C01" w:rsidP="00070306">
            <w:pPr>
              <w:jc w:val="both"/>
              <w:rPr>
                <w:sz w:val="24"/>
                <w:szCs w:val="24"/>
              </w:rPr>
            </w:pPr>
            <w:r w:rsidRPr="00951126">
              <w:rPr>
                <w:sz w:val="24"/>
                <w:szCs w:val="24"/>
              </w:rPr>
              <w:t>33-44</w:t>
            </w:r>
          </w:p>
        </w:tc>
      </w:tr>
      <w:tr w:rsidR="00BF4C01" w:rsidRPr="00510E84" w:rsidTr="00315615">
        <w:tc>
          <w:tcPr>
            <w:tcW w:w="532" w:type="dxa"/>
            <w:shd w:val="clear" w:color="auto" w:fill="auto"/>
          </w:tcPr>
          <w:p w:rsidR="00BF4C01" w:rsidRPr="002035A1" w:rsidRDefault="00BF4C01" w:rsidP="00070306">
            <w:pPr>
              <w:pStyle w:val="af0"/>
              <w:widowControl/>
              <w:numPr>
                <w:ilvl w:val="0"/>
                <w:numId w:val="38"/>
              </w:numPr>
              <w:tabs>
                <w:tab w:val="left" w:pos="330"/>
              </w:tabs>
              <w:suppressAutoHyphens w:val="0"/>
              <w:autoSpaceDE/>
              <w:ind w:left="0" w:firstLine="0"/>
              <w:contextualSpacing/>
              <w:rPr>
                <w:sz w:val="24"/>
                <w:szCs w:val="24"/>
              </w:rPr>
            </w:pPr>
          </w:p>
        </w:tc>
        <w:tc>
          <w:tcPr>
            <w:tcW w:w="2547" w:type="dxa"/>
            <w:shd w:val="clear" w:color="auto" w:fill="auto"/>
          </w:tcPr>
          <w:p w:rsidR="00BF4C01" w:rsidRPr="00951126" w:rsidRDefault="00BF4C01" w:rsidP="00070306">
            <w:pPr>
              <w:rPr>
                <w:sz w:val="24"/>
                <w:szCs w:val="24"/>
              </w:rPr>
            </w:pPr>
            <w:proofErr w:type="spellStart"/>
            <w:r w:rsidRPr="00951126">
              <w:rPr>
                <w:sz w:val="24"/>
                <w:szCs w:val="24"/>
              </w:rPr>
              <w:t>Брахикома</w:t>
            </w:r>
            <w:proofErr w:type="spellEnd"/>
            <w:r w:rsidRPr="00951126">
              <w:rPr>
                <w:sz w:val="24"/>
                <w:szCs w:val="24"/>
              </w:rPr>
              <w:t xml:space="preserve"> </w:t>
            </w:r>
            <w:proofErr w:type="spellStart"/>
            <w:r w:rsidRPr="00951126">
              <w:rPr>
                <w:sz w:val="24"/>
                <w:szCs w:val="24"/>
              </w:rPr>
              <w:t>иберис</w:t>
            </w:r>
            <w:r w:rsidRPr="00951126">
              <w:rPr>
                <w:sz w:val="24"/>
                <w:szCs w:val="24"/>
              </w:rPr>
              <w:t>о</w:t>
            </w:r>
            <w:r w:rsidRPr="00951126">
              <w:rPr>
                <w:sz w:val="24"/>
                <w:szCs w:val="24"/>
              </w:rPr>
              <w:t>листная</w:t>
            </w:r>
            <w:proofErr w:type="spellEnd"/>
          </w:p>
        </w:tc>
        <w:tc>
          <w:tcPr>
            <w:tcW w:w="1843" w:type="dxa"/>
            <w:shd w:val="clear" w:color="auto" w:fill="auto"/>
          </w:tcPr>
          <w:p w:rsidR="00BF4C01" w:rsidRPr="00951126" w:rsidRDefault="00BF4C01" w:rsidP="00070306">
            <w:pPr>
              <w:jc w:val="both"/>
              <w:rPr>
                <w:i/>
                <w:sz w:val="24"/>
                <w:szCs w:val="24"/>
              </w:rPr>
            </w:pPr>
            <w:proofErr w:type="spellStart"/>
            <w:r w:rsidRPr="00951126">
              <w:rPr>
                <w:i/>
                <w:sz w:val="24"/>
                <w:szCs w:val="24"/>
              </w:rPr>
              <w:t>Brachycome</w:t>
            </w:r>
            <w:proofErr w:type="spellEnd"/>
            <w:r w:rsidRPr="00951126">
              <w:rPr>
                <w:i/>
                <w:sz w:val="24"/>
                <w:szCs w:val="24"/>
              </w:rPr>
              <w:t xml:space="preserve"> </w:t>
            </w:r>
            <w:proofErr w:type="spellStart"/>
            <w:r w:rsidRPr="00951126">
              <w:rPr>
                <w:i/>
                <w:sz w:val="24"/>
                <w:szCs w:val="24"/>
              </w:rPr>
              <w:t>iberidifolia</w:t>
            </w:r>
            <w:proofErr w:type="spellEnd"/>
          </w:p>
        </w:tc>
        <w:tc>
          <w:tcPr>
            <w:tcW w:w="997" w:type="dxa"/>
            <w:gridSpan w:val="2"/>
            <w:shd w:val="clear" w:color="auto" w:fill="auto"/>
          </w:tcPr>
          <w:p w:rsidR="00BF4C01" w:rsidRPr="00951126" w:rsidRDefault="00BF4C01" w:rsidP="00070306">
            <w:pPr>
              <w:jc w:val="both"/>
              <w:rPr>
                <w:sz w:val="24"/>
                <w:szCs w:val="24"/>
              </w:rPr>
            </w:pPr>
            <w:r w:rsidRPr="00951126">
              <w:rPr>
                <w:sz w:val="24"/>
                <w:szCs w:val="24"/>
              </w:rPr>
              <w:t>20-40</w:t>
            </w:r>
          </w:p>
        </w:tc>
        <w:tc>
          <w:tcPr>
            <w:tcW w:w="3040" w:type="dxa"/>
            <w:shd w:val="clear" w:color="auto" w:fill="auto"/>
          </w:tcPr>
          <w:p w:rsidR="00BF4C01" w:rsidRPr="00951126" w:rsidRDefault="00BF4C01" w:rsidP="00070306">
            <w:pPr>
              <w:jc w:val="both"/>
              <w:rPr>
                <w:sz w:val="24"/>
                <w:szCs w:val="24"/>
              </w:rPr>
            </w:pPr>
            <w:r w:rsidRPr="00951126">
              <w:rPr>
                <w:sz w:val="24"/>
                <w:szCs w:val="24"/>
              </w:rPr>
              <w:t xml:space="preserve">Разной окраски, </w:t>
            </w:r>
            <w:proofErr w:type="gramStart"/>
            <w:r w:rsidRPr="00951126">
              <w:rPr>
                <w:sz w:val="24"/>
                <w:szCs w:val="24"/>
              </w:rPr>
              <w:t>кроме</w:t>
            </w:r>
            <w:proofErr w:type="gramEnd"/>
            <w:r w:rsidRPr="00951126">
              <w:rPr>
                <w:sz w:val="24"/>
                <w:szCs w:val="24"/>
              </w:rPr>
              <w:t xml:space="preserve"> желтой и оранжевой</w:t>
            </w:r>
          </w:p>
        </w:tc>
        <w:tc>
          <w:tcPr>
            <w:tcW w:w="1072" w:type="dxa"/>
            <w:shd w:val="clear" w:color="auto" w:fill="auto"/>
          </w:tcPr>
          <w:p w:rsidR="00BF4C01" w:rsidRPr="00951126" w:rsidRDefault="00BF4C01" w:rsidP="00070306">
            <w:pPr>
              <w:jc w:val="both"/>
              <w:rPr>
                <w:sz w:val="24"/>
                <w:szCs w:val="24"/>
              </w:rPr>
            </w:pPr>
            <w:r w:rsidRPr="00951126">
              <w:rPr>
                <w:sz w:val="24"/>
                <w:szCs w:val="24"/>
              </w:rPr>
              <w:t>25-44</w:t>
            </w:r>
          </w:p>
        </w:tc>
      </w:tr>
      <w:tr w:rsidR="00BF4C01" w:rsidRPr="00510E84" w:rsidTr="00315615">
        <w:tc>
          <w:tcPr>
            <w:tcW w:w="532" w:type="dxa"/>
            <w:shd w:val="clear" w:color="auto" w:fill="auto"/>
          </w:tcPr>
          <w:p w:rsidR="00BF4C01" w:rsidRPr="002035A1" w:rsidRDefault="00BF4C01" w:rsidP="00070306">
            <w:pPr>
              <w:pStyle w:val="af0"/>
              <w:widowControl/>
              <w:numPr>
                <w:ilvl w:val="0"/>
                <w:numId w:val="38"/>
              </w:numPr>
              <w:tabs>
                <w:tab w:val="left" w:pos="330"/>
              </w:tabs>
              <w:suppressAutoHyphens w:val="0"/>
              <w:autoSpaceDE/>
              <w:ind w:left="0" w:firstLine="0"/>
              <w:contextualSpacing/>
              <w:rPr>
                <w:sz w:val="24"/>
                <w:szCs w:val="24"/>
              </w:rPr>
            </w:pPr>
          </w:p>
        </w:tc>
        <w:tc>
          <w:tcPr>
            <w:tcW w:w="2547" w:type="dxa"/>
            <w:shd w:val="clear" w:color="auto" w:fill="auto"/>
          </w:tcPr>
          <w:p w:rsidR="00BF4C01" w:rsidRPr="00951126" w:rsidRDefault="00BF4C01" w:rsidP="00070306">
            <w:pPr>
              <w:jc w:val="both"/>
              <w:rPr>
                <w:sz w:val="24"/>
                <w:szCs w:val="24"/>
              </w:rPr>
            </w:pPr>
            <w:r w:rsidRPr="00951126">
              <w:rPr>
                <w:sz w:val="24"/>
                <w:szCs w:val="24"/>
              </w:rPr>
              <w:t xml:space="preserve">Лобелия </w:t>
            </w:r>
            <w:proofErr w:type="spellStart"/>
            <w:r w:rsidRPr="00951126">
              <w:rPr>
                <w:sz w:val="24"/>
                <w:szCs w:val="24"/>
              </w:rPr>
              <w:t>эринус</w:t>
            </w:r>
            <w:proofErr w:type="spellEnd"/>
            <w:r w:rsidRPr="00951126">
              <w:rPr>
                <w:sz w:val="24"/>
                <w:szCs w:val="24"/>
              </w:rPr>
              <w:t>, фо</w:t>
            </w:r>
            <w:r w:rsidRPr="00951126">
              <w:rPr>
                <w:sz w:val="24"/>
                <w:szCs w:val="24"/>
              </w:rPr>
              <w:t>р</w:t>
            </w:r>
            <w:r w:rsidRPr="00951126">
              <w:rPr>
                <w:sz w:val="24"/>
                <w:szCs w:val="24"/>
              </w:rPr>
              <w:t xml:space="preserve">ма </w:t>
            </w:r>
            <w:proofErr w:type="spellStart"/>
            <w:r w:rsidRPr="00951126">
              <w:rPr>
                <w:sz w:val="24"/>
                <w:szCs w:val="24"/>
              </w:rPr>
              <w:t>плетистая</w:t>
            </w:r>
            <w:proofErr w:type="spellEnd"/>
          </w:p>
        </w:tc>
        <w:tc>
          <w:tcPr>
            <w:tcW w:w="1843" w:type="dxa"/>
            <w:shd w:val="clear" w:color="auto" w:fill="auto"/>
          </w:tcPr>
          <w:p w:rsidR="00BF4C01" w:rsidRPr="00951126" w:rsidRDefault="00BF4C01" w:rsidP="00070306">
            <w:pPr>
              <w:jc w:val="both"/>
              <w:rPr>
                <w:sz w:val="24"/>
                <w:szCs w:val="24"/>
              </w:rPr>
            </w:pPr>
            <w:r w:rsidRPr="00951126">
              <w:rPr>
                <w:i/>
                <w:sz w:val="24"/>
                <w:szCs w:val="24"/>
                <w:lang w:val="en-US"/>
              </w:rPr>
              <w:t>Lobelia</w:t>
            </w:r>
            <w:r w:rsidRPr="00951126">
              <w:rPr>
                <w:i/>
                <w:sz w:val="24"/>
                <w:szCs w:val="24"/>
              </w:rPr>
              <w:t xml:space="preserve"> </w:t>
            </w:r>
            <w:proofErr w:type="spellStart"/>
            <w:r w:rsidRPr="00951126">
              <w:rPr>
                <w:i/>
                <w:sz w:val="24"/>
                <w:szCs w:val="24"/>
                <w:lang w:val="en-US"/>
              </w:rPr>
              <w:t>erinus</w:t>
            </w:r>
            <w:proofErr w:type="spellEnd"/>
            <w:r w:rsidRPr="00951126">
              <w:rPr>
                <w:i/>
                <w:iCs/>
                <w:sz w:val="24"/>
                <w:szCs w:val="24"/>
                <w:shd w:val="clear" w:color="auto" w:fill="FFFFFF"/>
              </w:rPr>
              <w:t xml:space="preserve"> ('</w:t>
            </w:r>
            <w:proofErr w:type="spellStart"/>
            <w:r w:rsidRPr="00951126">
              <w:rPr>
                <w:i/>
                <w:iCs/>
                <w:sz w:val="24"/>
                <w:szCs w:val="24"/>
                <w:shd w:val="clear" w:color="auto" w:fill="FFFFFF"/>
              </w:rPr>
              <w:t>Pendula</w:t>
            </w:r>
            <w:proofErr w:type="spellEnd"/>
            <w:r w:rsidRPr="00951126">
              <w:rPr>
                <w:i/>
                <w:iCs/>
                <w:sz w:val="24"/>
                <w:szCs w:val="24"/>
                <w:shd w:val="clear" w:color="auto" w:fill="FFFFFF"/>
              </w:rPr>
              <w:t xml:space="preserve">') </w:t>
            </w:r>
          </w:p>
        </w:tc>
        <w:tc>
          <w:tcPr>
            <w:tcW w:w="997" w:type="dxa"/>
            <w:gridSpan w:val="2"/>
            <w:shd w:val="clear" w:color="auto" w:fill="auto"/>
          </w:tcPr>
          <w:p w:rsidR="00BF4C01" w:rsidRPr="00951126" w:rsidRDefault="00BF4C01" w:rsidP="00070306">
            <w:pPr>
              <w:jc w:val="both"/>
              <w:rPr>
                <w:sz w:val="24"/>
                <w:szCs w:val="24"/>
              </w:rPr>
            </w:pPr>
            <w:r w:rsidRPr="00951126">
              <w:rPr>
                <w:sz w:val="24"/>
                <w:szCs w:val="24"/>
                <w:shd w:val="clear" w:color="auto" w:fill="FFFFFF"/>
              </w:rPr>
              <w:t>30-35</w:t>
            </w:r>
          </w:p>
        </w:tc>
        <w:tc>
          <w:tcPr>
            <w:tcW w:w="3040" w:type="dxa"/>
            <w:shd w:val="clear" w:color="auto" w:fill="auto"/>
          </w:tcPr>
          <w:p w:rsidR="00BF4C01" w:rsidRPr="00951126" w:rsidRDefault="00BF4C01" w:rsidP="00070306">
            <w:pPr>
              <w:jc w:val="both"/>
              <w:rPr>
                <w:sz w:val="24"/>
                <w:szCs w:val="24"/>
              </w:rPr>
            </w:pPr>
            <w:r w:rsidRPr="00951126">
              <w:rPr>
                <w:sz w:val="24"/>
                <w:szCs w:val="24"/>
              </w:rPr>
              <w:t>Синяя, голубая</w:t>
            </w:r>
          </w:p>
        </w:tc>
        <w:tc>
          <w:tcPr>
            <w:tcW w:w="1072" w:type="dxa"/>
            <w:shd w:val="clear" w:color="auto" w:fill="auto"/>
          </w:tcPr>
          <w:p w:rsidR="00BF4C01" w:rsidRPr="00951126" w:rsidRDefault="00BF4C01" w:rsidP="00070306">
            <w:pPr>
              <w:jc w:val="both"/>
              <w:rPr>
                <w:sz w:val="24"/>
                <w:szCs w:val="24"/>
              </w:rPr>
            </w:pPr>
            <w:r w:rsidRPr="00951126">
              <w:rPr>
                <w:sz w:val="24"/>
                <w:szCs w:val="24"/>
              </w:rPr>
              <w:t>100</w:t>
            </w:r>
          </w:p>
        </w:tc>
      </w:tr>
      <w:tr w:rsidR="00BF4C01" w:rsidRPr="00510E84" w:rsidTr="00315615">
        <w:tc>
          <w:tcPr>
            <w:tcW w:w="532" w:type="dxa"/>
            <w:shd w:val="clear" w:color="auto" w:fill="auto"/>
          </w:tcPr>
          <w:p w:rsidR="00BF4C01" w:rsidRPr="002035A1" w:rsidRDefault="00BF4C01" w:rsidP="00070306">
            <w:pPr>
              <w:pStyle w:val="af0"/>
              <w:widowControl/>
              <w:numPr>
                <w:ilvl w:val="0"/>
                <w:numId w:val="38"/>
              </w:numPr>
              <w:tabs>
                <w:tab w:val="left" w:pos="330"/>
              </w:tabs>
              <w:suppressAutoHyphens w:val="0"/>
              <w:autoSpaceDE/>
              <w:ind w:left="0" w:firstLine="0"/>
              <w:contextualSpacing/>
              <w:rPr>
                <w:sz w:val="24"/>
                <w:szCs w:val="24"/>
              </w:rPr>
            </w:pPr>
          </w:p>
        </w:tc>
        <w:tc>
          <w:tcPr>
            <w:tcW w:w="2547" w:type="dxa"/>
            <w:shd w:val="clear" w:color="auto" w:fill="auto"/>
          </w:tcPr>
          <w:p w:rsidR="00BF4C01" w:rsidRPr="00951126" w:rsidRDefault="00BF4C01" w:rsidP="00070306">
            <w:pPr>
              <w:jc w:val="both"/>
              <w:rPr>
                <w:sz w:val="24"/>
                <w:szCs w:val="24"/>
              </w:rPr>
            </w:pPr>
            <w:proofErr w:type="spellStart"/>
            <w:r w:rsidRPr="00951126">
              <w:rPr>
                <w:bCs/>
                <w:sz w:val="24"/>
                <w:szCs w:val="24"/>
                <w:shd w:val="clear" w:color="auto" w:fill="FFFFFF"/>
              </w:rPr>
              <w:t>Дихондра</w:t>
            </w:r>
            <w:proofErr w:type="spellEnd"/>
            <w:r w:rsidRPr="00951126">
              <w:rPr>
                <w:bCs/>
                <w:sz w:val="24"/>
                <w:szCs w:val="24"/>
                <w:shd w:val="clear" w:color="auto" w:fill="FFFFFF"/>
              </w:rPr>
              <w:t xml:space="preserve"> серебр</w:t>
            </w:r>
            <w:r w:rsidRPr="00951126">
              <w:rPr>
                <w:bCs/>
                <w:sz w:val="24"/>
                <w:szCs w:val="24"/>
                <w:shd w:val="clear" w:color="auto" w:fill="FFFFFF"/>
              </w:rPr>
              <w:t>и</w:t>
            </w:r>
            <w:r w:rsidRPr="00951126">
              <w:rPr>
                <w:bCs/>
                <w:sz w:val="24"/>
                <w:szCs w:val="24"/>
                <w:shd w:val="clear" w:color="auto" w:fill="FFFFFF"/>
              </w:rPr>
              <w:t>стая, или ползучая</w:t>
            </w:r>
          </w:p>
        </w:tc>
        <w:tc>
          <w:tcPr>
            <w:tcW w:w="1843" w:type="dxa"/>
            <w:shd w:val="clear" w:color="auto" w:fill="auto"/>
          </w:tcPr>
          <w:p w:rsidR="00BF4C01" w:rsidRPr="00951126" w:rsidRDefault="00BF4C01" w:rsidP="00070306">
            <w:pPr>
              <w:jc w:val="both"/>
              <w:rPr>
                <w:i/>
                <w:sz w:val="24"/>
                <w:szCs w:val="24"/>
              </w:rPr>
            </w:pPr>
            <w:proofErr w:type="spellStart"/>
            <w:r w:rsidRPr="00951126">
              <w:rPr>
                <w:i/>
                <w:sz w:val="24"/>
                <w:szCs w:val="24"/>
                <w:shd w:val="clear" w:color="auto" w:fill="FFFFFF"/>
              </w:rPr>
              <w:t>Dichondra</w:t>
            </w:r>
            <w:proofErr w:type="spellEnd"/>
            <w:r w:rsidRPr="00951126">
              <w:rPr>
                <w:i/>
                <w:sz w:val="24"/>
                <w:szCs w:val="24"/>
                <w:shd w:val="clear" w:color="auto" w:fill="FFFFFF"/>
              </w:rPr>
              <w:t xml:space="preserve"> </w:t>
            </w:r>
            <w:proofErr w:type="spellStart"/>
            <w:r w:rsidRPr="00951126">
              <w:rPr>
                <w:i/>
                <w:sz w:val="24"/>
                <w:szCs w:val="24"/>
                <w:shd w:val="clear" w:color="auto" w:fill="FFFFFF"/>
              </w:rPr>
              <w:t>argentea</w:t>
            </w:r>
            <w:proofErr w:type="spellEnd"/>
          </w:p>
        </w:tc>
        <w:tc>
          <w:tcPr>
            <w:tcW w:w="997" w:type="dxa"/>
            <w:gridSpan w:val="2"/>
            <w:shd w:val="clear" w:color="auto" w:fill="auto"/>
          </w:tcPr>
          <w:p w:rsidR="00BF4C01" w:rsidRPr="00951126" w:rsidRDefault="00BF4C01" w:rsidP="00070306">
            <w:pPr>
              <w:jc w:val="both"/>
              <w:rPr>
                <w:sz w:val="24"/>
                <w:szCs w:val="24"/>
              </w:rPr>
            </w:pPr>
            <w:r w:rsidRPr="00951126">
              <w:rPr>
                <w:sz w:val="24"/>
                <w:szCs w:val="24"/>
              </w:rPr>
              <w:t>90-150</w:t>
            </w:r>
          </w:p>
        </w:tc>
        <w:tc>
          <w:tcPr>
            <w:tcW w:w="3040" w:type="dxa"/>
            <w:shd w:val="clear" w:color="auto" w:fill="auto"/>
          </w:tcPr>
          <w:p w:rsidR="00BF4C01" w:rsidRPr="00951126" w:rsidRDefault="00BF4C01" w:rsidP="00070306">
            <w:pPr>
              <w:jc w:val="both"/>
              <w:rPr>
                <w:sz w:val="24"/>
                <w:szCs w:val="24"/>
              </w:rPr>
            </w:pPr>
            <w:r w:rsidRPr="00951126">
              <w:rPr>
                <w:sz w:val="24"/>
                <w:szCs w:val="24"/>
              </w:rPr>
              <w:t>Листья серебристые</w:t>
            </w:r>
          </w:p>
        </w:tc>
        <w:tc>
          <w:tcPr>
            <w:tcW w:w="1072" w:type="dxa"/>
            <w:shd w:val="clear" w:color="auto" w:fill="auto"/>
          </w:tcPr>
          <w:p w:rsidR="00BF4C01" w:rsidRPr="00951126" w:rsidRDefault="00BF4C01" w:rsidP="00070306">
            <w:pPr>
              <w:jc w:val="both"/>
              <w:rPr>
                <w:sz w:val="24"/>
                <w:szCs w:val="24"/>
              </w:rPr>
            </w:pPr>
            <w:r w:rsidRPr="00951126">
              <w:rPr>
                <w:sz w:val="24"/>
                <w:szCs w:val="24"/>
              </w:rPr>
              <w:t>44-66</w:t>
            </w:r>
          </w:p>
        </w:tc>
      </w:tr>
      <w:tr w:rsidR="00BF4C01" w:rsidRPr="00510E84" w:rsidTr="00315615">
        <w:tc>
          <w:tcPr>
            <w:tcW w:w="532" w:type="dxa"/>
            <w:shd w:val="clear" w:color="auto" w:fill="auto"/>
          </w:tcPr>
          <w:p w:rsidR="00BF4C01" w:rsidRPr="002035A1" w:rsidRDefault="00BF4C01" w:rsidP="00070306">
            <w:pPr>
              <w:pStyle w:val="af0"/>
              <w:widowControl/>
              <w:numPr>
                <w:ilvl w:val="0"/>
                <w:numId w:val="38"/>
              </w:numPr>
              <w:tabs>
                <w:tab w:val="left" w:pos="330"/>
              </w:tabs>
              <w:suppressAutoHyphens w:val="0"/>
              <w:autoSpaceDE/>
              <w:ind w:left="0" w:firstLine="0"/>
              <w:contextualSpacing/>
              <w:rPr>
                <w:sz w:val="24"/>
                <w:szCs w:val="24"/>
              </w:rPr>
            </w:pPr>
          </w:p>
        </w:tc>
        <w:tc>
          <w:tcPr>
            <w:tcW w:w="2547" w:type="dxa"/>
            <w:shd w:val="clear" w:color="auto" w:fill="auto"/>
          </w:tcPr>
          <w:p w:rsidR="00BF4C01" w:rsidRPr="00951126" w:rsidRDefault="00BF4C01" w:rsidP="00070306">
            <w:pPr>
              <w:jc w:val="both"/>
              <w:rPr>
                <w:sz w:val="24"/>
                <w:szCs w:val="24"/>
              </w:rPr>
            </w:pPr>
            <w:r w:rsidRPr="00951126">
              <w:rPr>
                <w:sz w:val="24"/>
                <w:szCs w:val="24"/>
              </w:rPr>
              <w:t>Вербена красивая</w:t>
            </w:r>
          </w:p>
        </w:tc>
        <w:tc>
          <w:tcPr>
            <w:tcW w:w="1843" w:type="dxa"/>
            <w:shd w:val="clear" w:color="auto" w:fill="auto"/>
          </w:tcPr>
          <w:p w:rsidR="00BF4C01" w:rsidRPr="002035A1" w:rsidRDefault="00BF4C01" w:rsidP="00070306">
            <w:pPr>
              <w:pStyle w:val="20"/>
              <w:shd w:val="clear" w:color="auto" w:fill="FAFAF9"/>
              <w:spacing w:before="0"/>
              <w:rPr>
                <w:rFonts w:ascii="Times New Roman" w:hAnsi="Times New Roman"/>
                <w:b w:val="0"/>
                <w:bCs w:val="0"/>
                <w:i w:val="0"/>
                <w:sz w:val="24"/>
                <w:szCs w:val="24"/>
              </w:rPr>
            </w:pPr>
            <w:proofErr w:type="spellStart"/>
            <w:r w:rsidRPr="002035A1">
              <w:rPr>
                <w:rFonts w:ascii="Times New Roman" w:hAnsi="Times New Roman"/>
                <w:b w:val="0"/>
                <w:bCs w:val="0"/>
                <w:i w:val="0"/>
                <w:sz w:val="24"/>
                <w:szCs w:val="24"/>
              </w:rPr>
              <w:t>Verbena</w:t>
            </w:r>
            <w:proofErr w:type="spellEnd"/>
            <w:r w:rsidRPr="002035A1">
              <w:rPr>
                <w:rFonts w:ascii="Times New Roman" w:hAnsi="Times New Roman"/>
                <w:b w:val="0"/>
                <w:bCs w:val="0"/>
                <w:i w:val="0"/>
                <w:sz w:val="24"/>
                <w:szCs w:val="24"/>
              </w:rPr>
              <w:t xml:space="preserve"> </w:t>
            </w:r>
            <w:proofErr w:type="spellStart"/>
            <w:r w:rsidRPr="002035A1">
              <w:rPr>
                <w:rFonts w:ascii="Times New Roman" w:hAnsi="Times New Roman"/>
                <w:b w:val="0"/>
                <w:bCs w:val="0"/>
                <w:i w:val="0"/>
                <w:sz w:val="24"/>
                <w:szCs w:val="24"/>
              </w:rPr>
              <w:t>speciosa</w:t>
            </w:r>
            <w:proofErr w:type="spellEnd"/>
          </w:p>
        </w:tc>
        <w:tc>
          <w:tcPr>
            <w:tcW w:w="997" w:type="dxa"/>
            <w:gridSpan w:val="2"/>
            <w:shd w:val="clear" w:color="auto" w:fill="auto"/>
          </w:tcPr>
          <w:p w:rsidR="00BF4C01" w:rsidRPr="00951126" w:rsidRDefault="00BF4C01" w:rsidP="00070306">
            <w:pPr>
              <w:jc w:val="both"/>
              <w:rPr>
                <w:sz w:val="24"/>
                <w:szCs w:val="24"/>
              </w:rPr>
            </w:pPr>
            <w:r w:rsidRPr="00951126">
              <w:rPr>
                <w:sz w:val="24"/>
                <w:szCs w:val="24"/>
              </w:rPr>
              <w:t>20-40</w:t>
            </w:r>
          </w:p>
        </w:tc>
        <w:tc>
          <w:tcPr>
            <w:tcW w:w="3040" w:type="dxa"/>
            <w:shd w:val="clear" w:color="auto" w:fill="auto"/>
          </w:tcPr>
          <w:p w:rsidR="00BF4C01" w:rsidRPr="00951126" w:rsidRDefault="00BF4C01" w:rsidP="00070306">
            <w:pPr>
              <w:jc w:val="both"/>
              <w:rPr>
                <w:sz w:val="24"/>
                <w:szCs w:val="24"/>
              </w:rPr>
            </w:pPr>
            <w:r w:rsidRPr="00951126">
              <w:rPr>
                <w:sz w:val="24"/>
                <w:szCs w:val="24"/>
              </w:rPr>
              <w:t>Ярко- лиловая</w:t>
            </w:r>
          </w:p>
        </w:tc>
        <w:tc>
          <w:tcPr>
            <w:tcW w:w="1072" w:type="dxa"/>
            <w:shd w:val="clear" w:color="auto" w:fill="auto"/>
          </w:tcPr>
          <w:p w:rsidR="00BF4C01" w:rsidRPr="00951126" w:rsidRDefault="00BF4C01" w:rsidP="00070306">
            <w:pPr>
              <w:jc w:val="both"/>
              <w:rPr>
                <w:sz w:val="24"/>
                <w:szCs w:val="24"/>
              </w:rPr>
            </w:pPr>
            <w:r w:rsidRPr="00951126">
              <w:rPr>
                <w:sz w:val="24"/>
                <w:szCs w:val="24"/>
              </w:rPr>
              <w:t>16-20</w:t>
            </w:r>
          </w:p>
        </w:tc>
      </w:tr>
    </w:tbl>
    <w:p w:rsidR="00BF4C01" w:rsidRDefault="00BF4C01" w:rsidP="00BF4C01">
      <w:pPr>
        <w:ind w:firstLine="743"/>
        <w:jc w:val="both"/>
        <w:rPr>
          <w:b/>
          <w:sz w:val="24"/>
          <w:szCs w:val="24"/>
        </w:rPr>
      </w:pPr>
    </w:p>
    <w:p w:rsidR="00BF4C01" w:rsidRDefault="00BF4C01" w:rsidP="00BF4C01">
      <w:pPr>
        <w:jc w:val="both"/>
        <w:rPr>
          <w:sz w:val="24"/>
          <w:szCs w:val="24"/>
        </w:rPr>
      </w:pPr>
      <w:r>
        <w:rPr>
          <w:sz w:val="24"/>
          <w:szCs w:val="24"/>
        </w:rPr>
        <w:t>Все растения подобраны с учетом проявления стабильной и длительной декоративности по форме цветка, куста и габитусу. Цветение у большинства представленных видов пр</w:t>
      </w:r>
      <w:r>
        <w:rPr>
          <w:sz w:val="24"/>
          <w:szCs w:val="24"/>
        </w:rPr>
        <w:t>о</w:t>
      </w:r>
      <w:r>
        <w:rPr>
          <w:sz w:val="24"/>
          <w:szCs w:val="24"/>
        </w:rPr>
        <w:t>должительное. Декоративными частями растений кроме цветоносов и цветков являются листья и побеги. Подбор растений для конкретных мест на городских объектах в цветн</w:t>
      </w:r>
      <w:r>
        <w:rPr>
          <w:sz w:val="24"/>
          <w:szCs w:val="24"/>
        </w:rPr>
        <w:t>и</w:t>
      </w:r>
      <w:r>
        <w:rPr>
          <w:sz w:val="24"/>
          <w:szCs w:val="24"/>
        </w:rPr>
        <w:t>ках, необходимо осуществлять с учетом экологических требований каждого вида: тенев</w:t>
      </w:r>
      <w:r>
        <w:rPr>
          <w:sz w:val="24"/>
          <w:szCs w:val="24"/>
        </w:rPr>
        <w:t>ы</w:t>
      </w:r>
      <w:r>
        <w:rPr>
          <w:sz w:val="24"/>
          <w:szCs w:val="24"/>
        </w:rPr>
        <w:t xml:space="preserve">носливость и </w:t>
      </w:r>
      <w:proofErr w:type="spellStart"/>
      <w:r>
        <w:rPr>
          <w:sz w:val="24"/>
          <w:szCs w:val="24"/>
        </w:rPr>
        <w:t>светолюбие</w:t>
      </w:r>
      <w:proofErr w:type="spellEnd"/>
      <w:r>
        <w:rPr>
          <w:sz w:val="24"/>
          <w:szCs w:val="24"/>
        </w:rPr>
        <w:t xml:space="preserve">, </w:t>
      </w:r>
      <w:proofErr w:type="spellStart"/>
      <w:r>
        <w:rPr>
          <w:sz w:val="24"/>
          <w:szCs w:val="24"/>
        </w:rPr>
        <w:t>влаголюбие</w:t>
      </w:r>
      <w:proofErr w:type="spellEnd"/>
      <w:r>
        <w:rPr>
          <w:sz w:val="24"/>
          <w:szCs w:val="24"/>
        </w:rPr>
        <w:t xml:space="preserve"> и засухоустойчивость, механический состав почвы, высотные характеристики, плотности посадки (зависит от вида цветников: обычные или ковровые), сочетаемость и </w:t>
      </w:r>
      <w:proofErr w:type="spellStart"/>
      <w:r>
        <w:rPr>
          <w:sz w:val="24"/>
          <w:szCs w:val="24"/>
        </w:rPr>
        <w:t>вандалоустойчивость</w:t>
      </w:r>
      <w:proofErr w:type="spellEnd"/>
      <w:r>
        <w:rPr>
          <w:sz w:val="24"/>
          <w:szCs w:val="24"/>
        </w:rPr>
        <w:t>. Сорта однолетних цветочных культур могут быть использованы любые.</w:t>
      </w:r>
    </w:p>
    <w:p w:rsidR="00BF4C01" w:rsidRDefault="00BF4C01" w:rsidP="00BF4C01">
      <w:pPr>
        <w:jc w:val="both"/>
        <w:rPr>
          <w:sz w:val="24"/>
          <w:szCs w:val="24"/>
        </w:rPr>
      </w:pPr>
      <w:r>
        <w:rPr>
          <w:b/>
          <w:sz w:val="24"/>
          <w:szCs w:val="24"/>
        </w:rPr>
        <w:t>Т</w:t>
      </w:r>
      <w:r w:rsidRPr="00BC5C20">
        <w:rPr>
          <w:b/>
          <w:sz w:val="24"/>
          <w:szCs w:val="24"/>
        </w:rPr>
        <w:t>ребования к рассаде:</w:t>
      </w:r>
      <w:r>
        <w:rPr>
          <w:sz w:val="24"/>
          <w:szCs w:val="24"/>
        </w:rPr>
        <w:t xml:space="preserve"> наличие цветков и бутонов, Побеги растений должны иметь должны быть симметрично развитыми и равномерно облиственными, без признаков п</w:t>
      </w:r>
      <w:r>
        <w:rPr>
          <w:sz w:val="24"/>
          <w:szCs w:val="24"/>
        </w:rPr>
        <w:t>о</w:t>
      </w:r>
      <w:r>
        <w:rPr>
          <w:sz w:val="24"/>
          <w:szCs w:val="24"/>
        </w:rPr>
        <w:t xml:space="preserve">ражения болезнями и вредителями, растения должны иметь закрытую корневую систему. </w:t>
      </w:r>
    </w:p>
    <w:p w:rsidR="00BF4C01" w:rsidRPr="00736D35" w:rsidRDefault="00BF4C01" w:rsidP="00BF4C01">
      <w:pPr>
        <w:jc w:val="both"/>
        <w:rPr>
          <w:b/>
          <w:sz w:val="24"/>
          <w:szCs w:val="24"/>
        </w:rPr>
      </w:pPr>
      <w:r w:rsidRPr="00BC5C20">
        <w:rPr>
          <w:b/>
          <w:sz w:val="24"/>
          <w:szCs w:val="24"/>
        </w:rPr>
        <w:t>Эскизы, рисунки цветников, видовой состав и схема посадки должны быть соглас</w:t>
      </w:r>
      <w:r w:rsidRPr="00BC5C20">
        <w:rPr>
          <w:b/>
          <w:sz w:val="24"/>
          <w:szCs w:val="24"/>
        </w:rPr>
        <w:t>о</w:t>
      </w:r>
      <w:r w:rsidRPr="00BC5C20">
        <w:rPr>
          <w:b/>
          <w:sz w:val="24"/>
          <w:szCs w:val="24"/>
        </w:rPr>
        <w:t>ваны с управлением внешнего благоустройства, инженером МКУ, отделом благоус</w:t>
      </w:r>
      <w:r w:rsidRPr="00BC5C20">
        <w:rPr>
          <w:b/>
          <w:sz w:val="24"/>
          <w:szCs w:val="24"/>
        </w:rPr>
        <w:t>т</w:t>
      </w:r>
      <w:r w:rsidRPr="00BC5C20">
        <w:rPr>
          <w:b/>
          <w:sz w:val="24"/>
          <w:szCs w:val="24"/>
        </w:rPr>
        <w:t>ройства администрации Дзерж</w:t>
      </w:r>
      <w:r>
        <w:rPr>
          <w:b/>
          <w:sz w:val="24"/>
          <w:szCs w:val="24"/>
        </w:rPr>
        <w:t>инского района</w:t>
      </w:r>
      <w:r w:rsidRPr="00736D35">
        <w:rPr>
          <w:b/>
          <w:sz w:val="24"/>
          <w:szCs w:val="24"/>
        </w:rPr>
        <w:t xml:space="preserve"> </w:t>
      </w:r>
      <w:r>
        <w:rPr>
          <w:b/>
          <w:sz w:val="24"/>
          <w:szCs w:val="24"/>
        </w:rPr>
        <w:t>и управлением по экологии и прир</w:t>
      </w:r>
      <w:r>
        <w:rPr>
          <w:b/>
          <w:sz w:val="24"/>
          <w:szCs w:val="24"/>
        </w:rPr>
        <w:t>о</w:t>
      </w:r>
      <w:r>
        <w:rPr>
          <w:b/>
          <w:sz w:val="24"/>
          <w:szCs w:val="24"/>
        </w:rPr>
        <w:t xml:space="preserve">допользованию Администрации </w:t>
      </w:r>
      <w:proofErr w:type="gramStart"/>
      <w:r>
        <w:rPr>
          <w:b/>
          <w:sz w:val="24"/>
          <w:szCs w:val="24"/>
        </w:rPr>
        <w:t>г</w:t>
      </w:r>
      <w:proofErr w:type="gramEnd"/>
      <w:r>
        <w:rPr>
          <w:b/>
          <w:sz w:val="24"/>
          <w:szCs w:val="24"/>
        </w:rPr>
        <w:t>. Перми.</w:t>
      </w:r>
    </w:p>
    <w:p w:rsidR="00BF4C01" w:rsidRDefault="00BF4C01" w:rsidP="00BF4C01">
      <w:pPr>
        <w:ind w:firstLine="743"/>
        <w:jc w:val="both"/>
        <w:rPr>
          <w:i/>
          <w:sz w:val="24"/>
          <w:szCs w:val="24"/>
        </w:rPr>
      </w:pPr>
      <w:r>
        <w:rPr>
          <w:i/>
          <w:sz w:val="24"/>
          <w:szCs w:val="24"/>
        </w:rPr>
        <w:t>В срок до 6 июня произвести посадку всех цветников из однолетников.</w:t>
      </w:r>
    </w:p>
    <w:p w:rsidR="00BF4C01" w:rsidRDefault="00BF4C01" w:rsidP="00BF4C01">
      <w:pPr>
        <w:ind w:firstLine="743"/>
        <w:jc w:val="both"/>
        <w:rPr>
          <w:i/>
          <w:sz w:val="24"/>
          <w:szCs w:val="24"/>
        </w:rPr>
      </w:pPr>
    </w:p>
    <w:p w:rsidR="001A6DE8" w:rsidRDefault="001A6DE8" w:rsidP="00BF4C01">
      <w:pPr>
        <w:ind w:firstLine="743"/>
        <w:jc w:val="both"/>
        <w:rPr>
          <w:i/>
          <w:sz w:val="24"/>
          <w:szCs w:val="24"/>
        </w:rPr>
      </w:pPr>
    </w:p>
    <w:p w:rsidR="005E48AF" w:rsidRPr="000D2403" w:rsidRDefault="005E48AF" w:rsidP="005E48AF">
      <w:pPr>
        <w:jc w:val="both"/>
        <w:rPr>
          <w:b/>
          <w:i/>
          <w:sz w:val="28"/>
          <w:szCs w:val="28"/>
        </w:rPr>
      </w:pPr>
      <w:r w:rsidRPr="000D2403">
        <w:rPr>
          <w:b/>
          <w:i/>
          <w:sz w:val="28"/>
          <w:szCs w:val="28"/>
        </w:rPr>
        <w:t xml:space="preserve">В </w:t>
      </w:r>
      <w:r>
        <w:rPr>
          <w:b/>
          <w:i/>
          <w:sz w:val="28"/>
          <w:szCs w:val="28"/>
        </w:rPr>
        <w:t xml:space="preserve">выходные и </w:t>
      </w:r>
      <w:r w:rsidRPr="000D2403">
        <w:rPr>
          <w:b/>
          <w:i/>
          <w:sz w:val="28"/>
          <w:szCs w:val="28"/>
        </w:rPr>
        <w:t>праздничные дни периодичность уборки увеличивается в два раза!!!</w:t>
      </w:r>
    </w:p>
    <w:p w:rsidR="005E48AF" w:rsidRDefault="005E48AF" w:rsidP="005E48AF">
      <w:pPr>
        <w:jc w:val="both"/>
        <w:rPr>
          <w:sz w:val="24"/>
          <w:szCs w:val="24"/>
        </w:rPr>
      </w:pPr>
      <w:r>
        <w:rPr>
          <w:b/>
          <w:sz w:val="24"/>
          <w:szCs w:val="24"/>
        </w:rPr>
        <w:t>Стрижка живых изгородей</w:t>
      </w:r>
      <w:r>
        <w:rPr>
          <w:sz w:val="24"/>
          <w:szCs w:val="24"/>
        </w:rPr>
        <w:t xml:space="preserve"> должна производиться в соответствии с: параграфом</w:t>
      </w:r>
      <w:proofErr w:type="gramStart"/>
      <w:r>
        <w:rPr>
          <w:sz w:val="24"/>
          <w:szCs w:val="24"/>
        </w:rPr>
        <w:t xml:space="preserve"> Е</w:t>
      </w:r>
      <w:proofErr w:type="gramEnd"/>
      <w:r>
        <w:rPr>
          <w:sz w:val="24"/>
          <w:szCs w:val="24"/>
        </w:rPr>
        <w:t xml:space="preserve"> 18-31 </w:t>
      </w:r>
      <w:proofErr w:type="spellStart"/>
      <w:r>
        <w:rPr>
          <w:sz w:val="24"/>
          <w:szCs w:val="24"/>
        </w:rPr>
        <w:t>ЕНиР</w:t>
      </w:r>
      <w:proofErr w:type="spellEnd"/>
      <w:r>
        <w:rPr>
          <w:sz w:val="24"/>
          <w:szCs w:val="24"/>
        </w:rPr>
        <w:t xml:space="preserve"> 18 (зеленое строительство)</w:t>
      </w:r>
    </w:p>
    <w:p w:rsidR="005E48AF" w:rsidRDefault="005E48AF" w:rsidP="005E48AF">
      <w:pPr>
        <w:jc w:val="both"/>
        <w:rPr>
          <w:sz w:val="24"/>
          <w:szCs w:val="24"/>
        </w:rPr>
      </w:pPr>
      <w:r>
        <w:rPr>
          <w:b/>
          <w:sz w:val="24"/>
          <w:szCs w:val="24"/>
        </w:rPr>
        <w:t>Покраска урн и скамей</w:t>
      </w:r>
      <w:r>
        <w:rPr>
          <w:sz w:val="24"/>
          <w:szCs w:val="24"/>
        </w:rPr>
        <w:t xml:space="preserve"> проводится в срок до 01 мая, предварительно проводится пр</w:t>
      </w:r>
      <w:r>
        <w:rPr>
          <w:sz w:val="24"/>
          <w:szCs w:val="24"/>
        </w:rPr>
        <w:t>о</w:t>
      </w:r>
      <w:r>
        <w:rPr>
          <w:sz w:val="24"/>
          <w:szCs w:val="24"/>
        </w:rPr>
        <w:t>мывка, острожка. Предусмотрено покрытие лаком.</w:t>
      </w:r>
    </w:p>
    <w:p w:rsidR="005E48AF" w:rsidRDefault="005E48AF" w:rsidP="005E48AF">
      <w:pPr>
        <w:jc w:val="both"/>
        <w:rPr>
          <w:sz w:val="24"/>
          <w:szCs w:val="24"/>
        </w:rPr>
      </w:pPr>
      <w:r>
        <w:rPr>
          <w:b/>
          <w:sz w:val="24"/>
          <w:szCs w:val="24"/>
        </w:rPr>
        <w:t>Комплексная уборка</w:t>
      </w:r>
      <w:r>
        <w:rPr>
          <w:sz w:val="24"/>
          <w:szCs w:val="24"/>
        </w:rPr>
        <w:t xml:space="preserve"> газонов от листвы и мусора в апреле и октябре.</w:t>
      </w:r>
    </w:p>
    <w:p w:rsidR="005E48AF" w:rsidRPr="0009798C" w:rsidRDefault="005E48AF" w:rsidP="005E48AF">
      <w:pPr>
        <w:jc w:val="both"/>
        <w:rPr>
          <w:sz w:val="24"/>
          <w:szCs w:val="24"/>
        </w:rPr>
      </w:pPr>
      <w:r>
        <w:rPr>
          <w:b/>
          <w:sz w:val="24"/>
          <w:szCs w:val="24"/>
        </w:rPr>
        <w:t>Содержание молодых деревьев</w:t>
      </w:r>
      <w:r>
        <w:rPr>
          <w:sz w:val="24"/>
          <w:szCs w:val="24"/>
        </w:rPr>
        <w:t xml:space="preserve"> прополка и рыхление приствольных кругов, механизир</w:t>
      </w:r>
      <w:r>
        <w:rPr>
          <w:sz w:val="24"/>
          <w:szCs w:val="24"/>
        </w:rPr>
        <w:t>о</w:t>
      </w:r>
      <w:r>
        <w:rPr>
          <w:sz w:val="24"/>
          <w:szCs w:val="24"/>
        </w:rPr>
        <w:t>ванный полив молодых деревьев (60л на 1 дерево), уборка поросли.</w:t>
      </w:r>
    </w:p>
    <w:p w:rsidR="005E48AF" w:rsidRDefault="005E48AF" w:rsidP="005E48AF">
      <w:pPr>
        <w:ind w:firstLine="743"/>
        <w:jc w:val="both"/>
        <w:rPr>
          <w:b/>
          <w:sz w:val="24"/>
          <w:szCs w:val="24"/>
        </w:rPr>
      </w:pPr>
    </w:p>
    <w:p w:rsidR="005E48AF" w:rsidRDefault="005E48AF" w:rsidP="005E48AF">
      <w:pPr>
        <w:jc w:val="both"/>
        <w:rPr>
          <w:b/>
          <w:sz w:val="24"/>
          <w:szCs w:val="24"/>
        </w:rPr>
      </w:pPr>
    </w:p>
    <w:p w:rsidR="005E48AF" w:rsidRPr="00D337F7" w:rsidRDefault="005E48AF" w:rsidP="005E48AF">
      <w:pPr>
        <w:ind w:firstLine="743"/>
        <w:jc w:val="both"/>
        <w:rPr>
          <w:b/>
          <w:sz w:val="24"/>
          <w:szCs w:val="24"/>
        </w:rPr>
      </w:pPr>
      <w:r w:rsidRPr="00D337F7">
        <w:rPr>
          <w:b/>
          <w:sz w:val="24"/>
          <w:szCs w:val="24"/>
        </w:rPr>
        <w:t>Все работы должны выполняться в соответствии с нормативными докуме</w:t>
      </w:r>
      <w:r w:rsidRPr="00D337F7">
        <w:rPr>
          <w:b/>
          <w:sz w:val="24"/>
          <w:szCs w:val="24"/>
        </w:rPr>
        <w:t>н</w:t>
      </w:r>
      <w:r w:rsidRPr="00D337F7">
        <w:rPr>
          <w:b/>
          <w:sz w:val="24"/>
          <w:szCs w:val="24"/>
        </w:rPr>
        <w:t>тами</w:t>
      </w:r>
      <w:r>
        <w:rPr>
          <w:b/>
          <w:sz w:val="24"/>
          <w:szCs w:val="24"/>
        </w:rPr>
        <w:t xml:space="preserve"> </w:t>
      </w:r>
      <w:r w:rsidRPr="00D337F7">
        <w:rPr>
          <w:b/>
          <w:sz w:val="24"/>
          <w:szCs w:val="24"/>
        </w:rPr>
        <w:t>(</w:t>
      </w:r>
      <w:proofErr w:type="spellStart"/>
      <w:r w:rsidRPr="00D337F7">
        <w:rPr>
          <w:b/>
          <w:sz w:val="24"/>
          <w:szCs w:val="24"/>
        </w:rPr>
        <w:t>СНиП</w:t>
      </w:r>
      <w:proofErr w:type="spellEnd"/>
      <w:r w:rsidRPr="00D337F7">
        <w:rPr>
          <w:b/>
          <w:sz w:val="24"/>
          <w:szCs w:val="24"/>
        </w:rPr>
        <w:t>, ГОСТ, Правилами создания, охраны и содержания зелёных насажд</w:t>
      </w:r>
      <w:r w:rsidRPr="00D337F7">
        <w:rPr>
          <w:b/>
          <w:sz w:val="24"/>
          <w:szCs w:val="24"/>
        </w:rPr>
        <w:t>е</w:t>
      </w:r>
      <w:r w:rsidRPr="00D337F7">
        <w:rPr>
          <w:b/>
          <w:sz w:val="24"/>
          <w:szCs w:val="24"/>
        </w:rPr>
        <w:t>ний в городах РФ).</w:t>
      </w:r>
    </w:p>
    <w:p w:rsidR="005E48AF" w:rsidRDefault="005E48AF" w:rsidP="005E48AF">
      <w:pPr>
        <w:rPr>
          <w:color w:val="000000"/>
          <w:sz w:val="22"/>
          <w:szCs w:val="22"/>
        </w:rPr>
      </w:pPr>
      <w:r w:rsidRPr="0070766B">
        <w:rPr>
          <w:color w:val="000000"/>
          <w:sz w:val="22"/>
          <w:szCs w:val="22"/>
        </w:rPr>
        <w:t xml:space="preserve">Примечание: вывозку снега, проведение текущего ремонта выполняется по заданию заказчика. </w:t>
      </w:r>
      <w:r>
        <w:rPr>
          <w:color w:val="000000"/>
          <w:sz w:val="22"/>
          <w:szCs w:val="22"/>
        </w:rPr>
        <w:t>(</w:t>
      </w:r>
      <w:r w:rsidRPr="0070766B">
        <w:rPr>
          <w:color w:val="000000"/>
          <w:sz w:val="22"/>
          <w:szCs w:val="22"/>
        </w:rPr>
        <w:t>Работы должны быть выполнены согласно требованиям, указанным в приложении к решению Пермской городской Думы № 147 от 23.06.2009г</w:t>
      </w:r>
      <w:r>
        <w:rPr>
          <w:color w:val="000000"/>
          <w:sz w:val="22"/>
          <w:szCs w:val="22"/>
        </w:rPr>
        <w:t xml:space="preserve">. </w:t>
      </w:r>
      <w:r w:rsidRPr="0070766B">
        <w:rPr>
          <w:color w:val="000000"/>
          <w:sz w:val="22"/>
          <w:szCs w:val="22"/>
        </w:rPr>
        <w:t>работы должны обеспечивать безопасное нах</w:t>
      </w:r>
      <w:r w:rsidRPr="0070766B">
        <w:rPr>
          <w:color w:val="000000"/>
          <w:sz w:val="22"/>
          <w:szCs w:val="22"/>
        </w:rPr>
        <w:t>о</w:t>
      </w:r>
      <w:r w:rsidRPr="0070766B">
        <w:rPr>
          <w:color w:val="000000"/>
          <w:sz w:val="22"/>
          <w:szCs w:val="22"/>
        </w:rPr>
        <w:t>ждение людей на территории объекта.</w:t>
      </w:r>
      <w:r>
        <w:rPr>
          <w:color w:val="000000"/>
          <w:sz w:val="22"/>
          <w:szCs w:val="22"/>
        </w:rPr>
        <w:t>)</w:t>
      </w:r>
    </w:p>
    <w:p w:rsidR="001A6DE8" w:rsidRDefault="001A6DE8" w:rsidP="001A6DE8">
      <w:pPr>
        <w:jc w:val="both"/>
        <w:rPr>
          <w:b/>
          <w:i/>
          <w:sz w:val="28"/>
          <w:szCs w:val="28"/>
        </w:rPr>
      </w:pPr>
    </w:p>
    <w:p w:rsidR="001A6DE8" w:rsidRDefault="001A6DE8" w:rsidP="00BF4C01">
      <w:pPr>
        <w:ind w:firstLine="743"/>
        <w:jc w:val="both"/>
        <w:rPr>
          <w:i/>
          <w:sz w:val="24"/>
          <w:szCs w:val="24"/>
        </w:rPr>
      </w:pPr>
    </w:p>
    <w:p w:rsidR="001A6DE8" w:rsidRDefault="001A6DE8" w:rsidP="00BF4C01">
      <w:pPr>
        <w:ind w:firstLine="743"/>
        <w:jc w:val="both"/>
        <w:rPr>
          <w:i/>
          <w:sz w:val="24"/>
          <w:szCs w:val="24"/>
        </w:rPr>
      </w:pPr>
    </w:p>
    <w:p w:rsidR="001A6DE8" w:rsidRDefault="001A6DE8" w:rsidP="00BF4C01">
      <w:pPr>
        <w:ind w:firstLine="743"/>
        <w:jc w:val="both"/>
        <w:rPr>
          <w:i/>
          <w:sz w:val="24"/>
          <w:szCs w:val="24"/>
        </w:rPr>
      </w:pPr>
    </w:p>
    <w:p w:rsidR="00E3458F" w:rsidRPr="00E3458F" w:rsidRDefault="00E3458F" w:rsidP="00E3458F">
      <w:pPr>
        <w:tabs>
          <w:tab w:val="left" w:pos="4140"/>
        </w:tabs>
        <w:rPr>
          <w:sz w:val="24"/>
          <w:szCs w:val="24"/>
        </w:rPr>
      </w:pPr>
    </w:p>
    <w:p w:rsidR="00E3458F" w:rsidRPr="00E3458F" w:rsidRDefault="00E3458F" w:rsidP="00E3458F">
      <w:pPr>
        <w:tabs>
          <w:tab w:val="left" w:pos="4140"/>
        </w:tabs>
        <w:rPr>
          <w:sz w:val="24"/>
          <w:szCs w:val="24"/>
        </w:rPr>
      </w:pPr>
    </w:p>
    <w:tbl>
      <w:tblPr>
        <w:tblStyle w:val="af3"/>
        <w:tblW w:w="0" w:type="auto"/>
        <w:tblInd w:w="-74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671"/>
        <w:gridCol w:w="4642"/>
      </w:tblGrid>
      <w:tr w:rsidR="00E3458F" w:rsidRPr="00E3458F" w:rsidTr="00E3458F">
        <w:tc>
          <w:tcPr>
            <w:tcW w:w="5671" w:type="dxa"/>
          </w:tcPr>
          <w:p w:rsidR="00E3458F" w:rsidRPr="00E3458F" w:rsidRDefault="00E3458F" w:rsidP="00E3458F">
            <w:pPr>
              <w:rPr>
                <w:sz w:val="22"/>
                <w:szCs w:val="22"/>
              </w:rPr>
            </w:pPr>
            <w:r w:rsidRPr="00E3458F">
              <w:rPr>
                <w:sz w:val="22"/>
                <w:szCs w:val="22"/>
              </w:rPr>
              <w:t xml:space="preserve">Заказчик: </w:t>
            </w:r>
          </w:p>
          <w:p w:rsidR="00E3458F" w:rsidRPr="00E3458F" w:rsidRDefault="00E3458F" w:rsidP="00AC4FF9">
            <w:pPr>
              <w:tabs>
                <w:tab w:val="left" w:pos="4140"/>
              </w:tabs>
              <w:rPr>
                <w:sz w:val="24"/>
                <w:szCs w:val="24"/>
              </w:rPr>
            </w:pPr>
            <w:r w:rsidRPr="00E3458F">
              <w:rPr>
                <w:sz w:val="22"/>
                <w:szCs w:val="22"/>
              </w:rPr>
              <w:t xml:space="preserve">Директор ________________ </w:t>
            </w:r>
            <w:r w:rsidR="00AC4FF9">
              <w:rPr>
                <w:sz w:val="22"/>
                <w:szCs w:val="22"/>
              </w:rPr>
              <w:t xml:space="preserve"> </w:t>
            </w:r>
          </w:p>
        </w:tc>
        <w:tc>
          <w:tcPr>
            <w:tcW w:w="4642" w:type="dxa"/>
          </w:tcPr>
          <w:p w:rsidR="00E3458F" w:rsidRPr="00E3458F" w:rsidRDefault="00E3458F" w:rsidP="00E3458F">
            <w:pPr>
              <w:rPr>
                <w:sz w:val="22"/>
                <w:szCs w:val="22"/>
              </w:rPr>
            </w:pPr>
            <w:r w:rsidRPr="00E3458F">
              <w:rPr>
                <w:sz w:val="22"/>
                <w:szCs w:val="22"/>
              </w:rPr>
              <w:t>Подрядчик:__________________</w:t>
            </w:r>
          </w:p>
        </w:tc>
      </w:tr>
    </w:tbl>
    <w:p w:rsidR="00E3458F" w:rsidRPr="00E3458F" w:rsidRDefault="00E3458F" w:rsidP="00E3458F">
      <w:pPr>
        <w:rPr>
          <w:sz w:val="24"/>
          <w:szCs w:val="24"/>
        </w:rPr>
        <w:sectPr w:rsidR="00E3458F" w:rsidRPr="00E3458F" w:rsidSect="00E3458F">
          <w:pgSz w:w="11906" w:h="16838"/>
          <w:pgMar w:top="1134" w:right="851" w:bottom="1134" w:left="1701" w:header="709" w:footer="709" w:gutter="0"/>
          <w:cols w:space="708"/>
          <w:docGrid w:linePitch="360"/>
        </w:sectPr>
      </w:pPr>
      <w:r w:rsidRPr="00E3458F">
        <w:rPr>
          <w:sz w:val="24"/>
          <w:szCs w:val="24"/>
        </w:rPr>
        <w:t>м.п.</w:t>
      </w:r>
    </w:p>
    <w:p w:rsidR="00E3458F" w:rsidRPr="00E3458F" w:rsidRDefault="00E3458F" w:rsidP="00E3458F">
      <w:pPr>
        <w:jc w:val="right"/>
        <w:rPr>
          <w:sz w:val="24"/>
          <w:szCs w:val="24"/>
        </w:rPr>
      </w:pPr>
      <w:r w:rsidRPr="00A93D93">
        <w:rPr>
          <w:sz w:val="24"/>
          <w:szCs w:val="24"/>
        </w:rPr>
        <w:lastRenderedPageBreak/>
        <w:t>Приложение № 2</w:t>
      </w:r>
      <w:r w:rsidRPr="00E3458F">
        <w:rPr>
          <w:sz w:val="24"/>
          <w:szCs w:val="24"/>
        </w:rPr>
        <w:t xml:space="preserve"> </w:t>
      </w:r>
    </w:p>
    <w:p w:rsidR="00E3458F" w:rsidRPr="00E3458F" w:rsidRDefault="00E3458F" w:rsidP="00E3458F">
      <w:pPr>
        <w:jc w:val="right"/>
        <w:rPr>
          <w:sz w:val="24"/>
          <w:szCs w:val="24"/>
        </w:rPr>
      </w:pPr>
      <w:r w:rsidRPr="00E3458F">
        <w:rPr>
          <w:sz w:val="24"/>
          <w:szCs w:val="24"/>
        </w:rPr>
        <w:t>к Муниципальному контракту № __</w:t>
      </w:r>
    </w:p>
    <w:p w:rsidR="00E3458F" w:rsidRPr="00E3458F" w:rsidRDefault="00E3458F" w:rsidP="00E3458F">
      <w:pPr>
        <w:jc w:val="right"/>
        <w:rPr>
          <w:sz w:val="24"/>
          <w:szCs w:val="24"/>
        </w:rPr>
      </w:pPr>
      <w:r w:rsidRPr="00E3458F">
        <w:rPr>
          <w:sz w:val="24"/>
          <w:szCs w:val="24"/>
        </w:rPr>
        <w:t>от «__»_________2013 г.</w:t>
      </w:r>
    </w:p>
    <w:p w:rsidR="00E3458F" w:rsidRPr="00E3458F" w:rsidRDefault="00E3458F" w:rsidP="00E3458F">
      <w:pPr>
        <w:jc w:val="both"/>
        <w:rPr>
          <w:sz w:val="24"/>
          <w:szCs w:val="24"/>
        </w:rPr>
      </w:pPr>
    </w:p>
    <w:p w:rsidR="00E3458F" w:rsidRPr="00E3458F" w:rsidRDefault="00E3458F" w:rsidP="00E3458F">
      <w:pPr>
        <w:tabs>
          <w:tab w:val="left" w:pos="4140"/>
        </w:tabs>
        <w:rPr>
          <w:sz w:val="24"/>
          <w:szCs w:val="24"/>
        </w:rPr>
      </w:pPr>
    </w:p>
    <w:p w:rsidR="00E3458F" w:rsidRPr="00E3458F" w:rsidRDefault="00E3458F" w:rsidP="00E3458F">
      <w:pPr>
        <w:tabs>
          <w:tab w:val="left" w:pos="4140"/>
        </w:tabs>
        <w:rPr>
          <w:sz w:val="24"/>
          <w:szCs w:val="24"/>
        </w:rPr>
      </w:pPr>
    </w:p>
    <w:p w:rsidR="00E3458F" w:rsidRPr="00E3458F" w:rsidRDefault="00E3458F" w:rsidP="00E3458F">
      <w:pPr>
        <w:jc w:val="center"/>
        <w:rPr>
          <w:b/>
          <w:bCs/>
          <w:sz w:val="24"/>
          <w:szCs w:val="24"/>
        </w:rPr>
      </w:pPr>
      <w:r w:rsidRPr="00E3458F">
        <w:rPr>
          <w:sz w:val="24"/>
          <w:szCs w:val="24"/>
          <w:lang w:bidi="he-IL"/>
        </w:rPr>
        <w:t>Стоимость выполнения работ по месяцам</w:t>
      </w:r>
      <w:r w:rsidR="005F67CF">
        <w:rPr>
          <w:sz w:val="24"/>
          <w:szCs w:val="24"/>
        </w:rPr>
        <w:t xml:space="preserve"> на 2014 </w:t>
      </w:r>
      <w:r w:rsidRPr="00E3458F">
        <w:rPr>
          <w:sz w:val="24"/>
          <w:szCs w:val="24"/>
        </w:rPr>
        <w:t>год</w:t>
      </w:r>
    </w:p>
    <w:p w:rsidR="00E3458F" w:rsidRPr="00E3458F" w:rsidRDefault="00E3458F" w:rsidP="00E3458F">
      <w:pPr>
        <w:jc w:val="right"/>
        <w:rPr>
          <w:b/>
          <w:sz w:val="24"/>
          <w:szCs w:val="24"/>
        </w:rPr>
      </w:pPr>
    </w:p>
    <w:tbl>
      <w:tblPr>
        <w:tblW w:w="5207" w:type="pct"/>
        <w:tblInd w:w="-601" w:type="dxa"/>
        <w:tblLayout w:type="fixed"/>
        <w:tblLook w:val="04A0"/>
      </w:tblPr>
      <w:tblGrid>
        <w:gridCol w:w="1560"/>
        <w:gridCol w:w="1384"/>
        <w:gridCol w:w="901"/>
        <w:gridCol w:w="637"/>
        <w:gridCol w:w="634"/>
        <w:gridCol w:w="637"/>
        <w:gridCol w:w="897"/>
        <w:gridCol w:w="637"/>
        <w:gridCol w:w="634"/>
        <w:gridCol w:w="634"/>
        <w:gridCol w:w="595"/>
        <w:gridCol w:w="897"/>
        <w:gridCol w:w="595"/>
        <w:gridCol w:w="595"/>
        <w:gridCol w:w="595"/>
        <w:gridCol w:w="897"/>
        <w:gridCol w:w="595"/>
        <w:gridCol w:w="595"/>
        <w:gridCol w:w="595"/>
        <w:gridCol w:w="589"/>
      </w:tblGrid>
      <w:tr w:rsidR="00E3458F" w:rsidRPr="00E3458F" w:rsidTr="00E3458F">
        <w:trPr>
          <w:trHeight w:val="255"/>
        </w:trPr>
        <w:tc>
          <w:tcPr>
            <w:tcW w:w="516"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E3458F" w:rsidRPr="00E3458F" w:rsidRDefault="00E3458F" w:rsidP="00E3458F">
            <w:pPr>
              <w:jc w:val="center"/>
              <w:rPr>
                <w:rFonts w:ascii="Arial CYR" w:hAnsi="Arial CYR" w:cs="Arial CYR"/>
                <w:b/>
                <w:bCs/>
                <w:sz w:val="18"/>
                <w:szCs w:val="18"/>
              </w:rPr>
            </w:pPr>
            <w:r w:rsidRPr="00E3458F">
              <w:t xml:space="preserve"> </w:t>
            </w:r>
            <w:r w:rsidRPr="00E3458F">
              <w:rPr>
                <w:rFonts w:ascii="Arial CYR" w:hAnsi="Arial CYR" w:cs="Arial CYR"/>
                <w:b/>
                <w:bCs/>
                <w:sz w:val="18"/>
                <w:szCs w:val="18"/>
              </w:rPr>
              <w:t>Наименов</w:t>
            </w:r>
            <w:r w:rsidRPr="00E3458F">
              <w:rPr>
                <w:rFonts w:ascii="Arial CYR" w:hAnsi="Arial CYR" w:cs="Arial CYR"/>
                <w:b/>
                <w:bCs/>
                <w:sz w:val="18"/>
                <w:szCs w:val="18"/>
              </w:rPr>
              <w:t>а</w:t>
            </w:r>
            <w:r w:rsidRPr="00E3458F">
              <w:rPr>
                <w:rFonts w:ascii="Arial CYR" w:hAnsi="Arial CYR" w:cs="Arial CYR"/>
                <w:b/>
                <w:bCs/>
                <w:sz w:val="18"/>
                <w:szCs w:val="18"/>
              </w:rPr>
              <w:t>ние работ и операций</w:t>
            </w:r>
          </w:p>
        </w:tc>
        <w:tc>
          <w:tcPr>
            <w:tcW w:w="458"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E3458F" w:rsidRPr="00E3458F" w:rsidRDefault="00E3458F" w:rsidP="00E3458F">
            <w:pPr>
              <w:jc w:val="center"/>
              <w:rPr>
                <w:rFonts w:ascii="Arial CYR" w:hAnsi="Arial CYR" w:cs="Arial CYR"/>
                <w:b/>
                <w:bCs/>
                <w:sz w:val="18"/>
                <w:szCs w:val="18"/>
              </w:rPr>
            </w:pPr>
            <w:r w:rsidRPr="00E3458F">
              <w:rPr>
                <w:rFonts w:ascii="Arial CYR" w:hAnsi="Arial CYR" w:cs="Arial CYR"/>
                <w:b/>
                <w:bCs/>
                <w:sz w:val="18"/>
                <w:szCs w:val="18"/>
              </w:rPr>
              <w:t>Всего сто</w:t>
            </w:r>
            <w:r w:rsidRPr="00E3458F">
              <w:rPr>
                <w:rFonts w:ascii="Arial CYR" w:hAnsi="Arial CYR" w:cs="Arial CYR"/>
                <w:b/>
                <w:bCs/>
                <w:sz w:val="18"/>
                <w:szCs w:val="18"/>
              </w:rPr>
              <w:t>и</w:t>
            </w:r>
            <w:r w:rsidRPr="00E3458F">
              <w:rPr>
                <w:rFonts w:ascii="Arial CYR" w:hAnsi="Arial CYR" w:cs="Arial CYR"/>
                <w:b/>
                <w:bCs/>
                <w:sz w:val="18"/>
                <w:szCs w:val="18"/>
              </w:rPr>
              <w:t xml:space="preserve">мость работ с </w:t>
            </w:r>
            <w:proofErr w:type="spellStart"/>
            <w:r w:rsidRPr="00E3458F">
              <w:rPr>
                <w:rFonts w:ascii="Arial CYR" w:hAnsi="Arial CYR" w:cs="Arial CYR"/>
                <w:b/>
                <w:bCs/>
                <w:sz w:val="18"/>
                <w:szCs w:val="18"/>
              </w:rPr>
              <w:t>НДС</w:t>
            </w:r>
            <w:proofErr w:type="gramStart"/>
            <w:r w:rsidRPr="00E3458F">
              <w:rPr>
                <w:rFonts w:ascii="Arial CYR" w:hAnsi="Arial CYR" w:cs="Arial CYR"/>
                <w:b/>
                <w:bCs/>
                <w:sz w:val="18"/>
                <w:szCs w:val="18"/>
              </w:rPr>
              <w:t>,р</w:t>
            </w:r>
            <w:proofErr w:type="gramEnd"/>
            <w:r w:rsidRPr="00E3458F">
              <w:rPr>
                <w:rFonts w:ascii="Arial CYR" w:hAnsi="Arial CYR" w:cs="Arial CYR"/>
                <w:b/>
                <w:bCs/>
                <w:sz w:val="18"/>
                <w:szCs w:val="18"/>
              </w:rPr>
              <w:t>уб</w:t>
            </w:r>
            <w:proofErr w:type="spellEnd"/>
            <w:r w:rsidRPr="00E3458F">
              <w:rPr>
                <w:rFonts w:ascii="Arial CYR" w:hAnsi="Arial CYR" w:cs="Arial CYR"/>
                <w:b/>
                <w:bCs/>
                <w:sz w:val="18"/>
                <w:szCs w:val="18"/>
              </w:rPr>
              <w:t>.</w:t>
            </w:r>
          </w:p>
        </w:tc>
        <w:tc>
          <w:tcPr>
            <w:tcW w:w="4025" w:type="pct"/>
            <w:gridSpan w:val="18"/>
            <w:tcBorders>
              <w:top w:val="single" w:sz="4" w:space="0" w:color="auto"/>
              <w:left w:val="nil"/>
              <w:bottom w:val="single" w:sz="4" w:space="0" w:color="auto"/>
              <w:right w:val="single" w:sz="4" w:space="0" w:color="000000"/>
            </w:tcBorders>
            <w:shd w:val="clear" w:color="000000" w:fill="FFFFFF"/>
            <w:vAlign w:val="center"/>
            <w:hideMark/>
          </w:tcPr>
          <w:p w:rsidR="00E3458F" w:rsidRPr="00E3458F" w:rsidRDefault="00E3458F" w:rsidP="00E3458F">
            <w:pPr>
              <w:jc w:val="center"/>
              <w:rPr>
                <w:rFonts w:ascii="Arial CYR" w:hAnsi="Arial CYR" w:cs="Arial CYR"/>
                <w:sz w:val="18"/>
                <w:szCs w:val="18"/>
              </w:rPr>
            </w:pPr>
            <w:r w:rsidRPr="00E3458F">
              <w:rPr>
                <w:rFonts w:ascii="Arial CYR" w:hAnsi="Arial CYR" w:cs="Arial CYR"/>
                <w:sz w:val="18"/>
                <w:szCs w:val="18"/>
              </w:rPr>
              <w:t>В том числе по сезонам</w:t>
            </w:r>
          </w:p>
        </w:tc>
      </w:tr>
      <w:tr w:rsidR="00E3458F" w:rsidRPr="00E3458F" w:rsidTr="00E3458F">
        <w:trPr>
          <w:trHeight w:val="255"/>
        </w:trPr>
        <w:tc>
          <w:tcPr>
            <w:tcW w:w="516" w:type="pct"/>
            <w:vMerge/>
            <w:tcBorders>
              <w:top w:val="single" w:sz="4" w:space="0" w:color="auto"/>
              <w:left w:val="single" w:sz="4" w:space="0" w:color="auto"/>
              <w:bottom w:val="single" w:sz="4" w:space="0" w:color="auto"/>
              <w:right w:val="single" w:sz="4" w:space="0" w:color="auto"/>
            </w:tcBorders>
            <w:vAlign w:val="center"/>
            <w:hideMark/>
          </w:tcPr>
          <w:p w:rsidR="00E3458F" w:rsidRPr="00E3458F" w:rsidRDefault="00E3458F" w:rsidP="00E3458F">
            <w:pPr>
              <w:rPr>
                <w:rFonts w:ascii="Arial CYR" w:hAnsi="Arial CYR" w:cs="Arial CYR"/>
                <w:b/>
                <w:bCs/>
                <w:sz w:val="18"/>
                <w:szCs w:val="18"/>
              </w:rPr>
            </w:pPr>
          </w:p>
        </w:tc>
        <w:tc>
          <w:tcPr>
            <w:tcW w:w="458" w:type="pct"/>
            <w:vMerge/>
            <w:tcBorders>
              <w:top w:val="single" w:sz="4" w:space="0" w:color="auto"/>
              <w:left w:val="single" w:sz="4" w:space="0" w:color="auto"/>
              <w:bottom w:val="single" w:sz="4" w:space="0" w:color="auto"/>
              <w:right w:val="single" w:sz="4" w:space="0" w:color="auto"/>
            </w:tcBorders>
            <w:vAlign w:val="center"/>
            <w:hideMark/>
          </w:tcPr>
          <w:p w:rsidR="00E3458F" w:rsidRPr="00E3458F" w:rsidRDefault="00E3458F" w:rsidP="00E3458F">
            <w:pPr>
              <w:rPr>
                <w:rFonts w:ascii="Arial CYR" w:hAnsi="Arial CYR" w:cs="Arial CYR"/>
                <w:b/>
                <w:bCs/>
                <w:sz w:val="18"/>
                <w:szCs w:val="18"/>
              </w:rPr>
            </w:pPr>
          </w:p>
        </w:tc>
        <w:tc>
          <w:tcPr>
            <w:tcW w:w="930" w:type="pct"/>
            <w:gridSpan w:val="4"/>
            <w:tcBorders>
              <w:top w:val="single" w:sz="4" w:space="0" w:color="auto"/>
              <w:left w:val="nil"/>
              <w:bottom w:val="single" w:sz="4" w:space="0" w:color="auto"/>
              <w:right w:val="single" w:sz="4" w:space="0" w:color="auto"/>
            </w:tcBorders>
            <w:shd w:val="clear" w:color="000000" w:fill="FFFFFF"/>
            <w:vAlign w:val="center"/>
            <w:hideMark/>
          </w:tcPr>
          <w:p w:rsidR="00E3458F" w:rsidRPr="00E3458F" w:rsidRDefault="00E3458F" w:rsidP="00E3458F">
            <w:pPr>
              <w:jc w:val="center"/>
              <w:rPr>
                <w:rFonts w:ascii="Arial CYR" w:hAnsi="Arial CYR" w:cs="Arial CYR"/>
                <w:b/>
                <w:bCs/>
                <w:sz w:val="18"/>
                <w:szCs w:val="18"/>
              </w:rPr>
            </w:pPr>
            <w:r w:rsidRPr="00E3458F">
              <w:rPr>
                <w:rFonts w:ascii="Arial CYR" w:hAnsi="Arial CYR" w:cs="Arial CYR"/>
                <w:b/>
                <w:bCs/>
                <w:sz w:val="18"/>
                <w:szCs w:val="18"/>
              </w:rPr>
              <w:t>1 квартал</w:t>
            </w:r>
          </w:p>
        </w:tc>
        <w:tc>
          <w:tcPr>
            <w:tcW w:w="1125" w:type="pct"/>
            <w:gridSpan w:val="5"/>
            <w:tcBorders>
              <w:top w:val="single" w:sz="4" w:space="0" w:color="auto"/>
              <w:left w:val="nil"/>
              <w:bottom w:val="single" w:sz="4" w:space="0" w:color="auto"/>
              <w:right w:val="single" w:sz="4" w:space="0" w:color="auto"/>
            </w:tcBorders>
            <w:shd w:val="clear" w:color="000000" w:fill="FFFFFF"/>
            <w:vAlign w:val="center"/>
            <w:hideMark/>
          </w:tcPr>
          <w:p w:rsidR="00E3458F" w:rsidRPr="00E3458F" w:rsidRDefault="00E3458F" w:rsidP="00E3458F">
            <w:pPr>
              <w:jc w:val="center"/>
              <w:rPr>
                <w:rFonts w:ascii="Arial CYR" w:hAnsi="Arial CYR" w:cs="Arial CYR"/>
                <w:b/>
                <w:bCs/>
                <w:sz w:val="18"/>
                <w:szCs w:val="18"/>
              </w:rPr>
            </w:pPr>
            <w:r w:rsidRPr="00E3458F">
              <w:rPr>
                <w:rFonts w:ascii="Arial CYR" w:hAnsi="Arial CYR" w:cs="Arial CYR"/>
                <w:b/>
                <w:bCs/>
                <w:sz w:val="18"/>
                <w:szCs w:val="18"/>
              </w:rPr>
              <w:t>2 квартал</w:t>
            </w:r>
          </w:p>
        </w:tc>
        <w:tc>
          <w:tcPr>
            <w:tcW w:w="888" w:type="pct"/>
            <w:gridSpan w:val="4"/>
            <w:tcBorders>
              <w:top w:val="single" w:sz="4" w:space="0" w:color="auto"/>
              <w:left w:val="nil"/>
              <w:bottom w:val="single" w:sz="4" w:space="0" w:color="auto"/>
              <w:right w:val="single" w:sz="4" w:space="0" w:color="auto"/>
            </w:tcBorders>
            <w:shd w:val="clear" w:color="000000" w:fill="FFFFFF"/>
            <w:vAlign w:val="center"/>
            <w:hideMark/>
          </w:tcPr>
          <w:p w:rsidR="00E3458F" w:rsidRPr="00E3458F" w:rsidRDefault="00E3458F" w:rsidP="00E3458F">
            <w:pPr>
              <w:jc w:val="center"/>
              <w:rPr>
                <w:rFonts w:ascii="Arial CYR" w:hAnsi="Arial CYR" w:cs="Arial CYR"/>
                <w:b/>
                <w:bCs/>
                <w:sz w:val="18"/>
                <w:szCs w:val="18"/>
              </w:rPr>
            </w:pPr>
            <w:r w:rsidRPr="00E3458F">
              <w:rPr>
                <w:rFonts w:ascii="Arial CYR" w:hAnsi="Arial CYR" w:cs="Arial CYR"/>
                <w:b/>
                <w:bCs/>
                <w:sz w:val="18"/>
                <w:szCs w:val="18"/>
              </w:rPr>
              <w:t>3 квартал</w:t>
            </w:r>
          </w:p>
        </w:tc>
        <w:tc>
          <w:tcPr>
            <w:tcW w:w="1083" w:type="pct"/>
            <w:gridSpan w:val="5"/>
            <w:tcBorders>
              <w:top w:val="single" w:sz="4" w:space="0" w:color="auto"/>
              <w:left w:val="nil"/>
              <w:bottom w:val="single" w:sz="4" w:space="0" w:color="auto"/>
              <w:right w:val="single" w:sz="4" w:space="0" w:color="auto"/>
            </w:tcBorders>
            <w:shd w:val="clear" w:color="000000" w:fill="FFFFFF"/>
            <w:vAlign w:val="center"/>
            <w:hideMark/>
          </w:tcPr>
          <w:p w:rsidR="00E3458F" w:rsidRPr="00E3458F" w:rsidRDefault="00E3458F" w:rsidP="00E3458F">
            <w:pPr>
              <w:jc w:val="center"/>
              <w:rPr>
                <w:rFonts w:ascii="Arial CYR" w:hAnsi="Arial CYR" w:cs="Arial CYR"/>
                <w:b/>
                <w:bCs/>
                <w:sz w:val="18"/>
                <w:szCs w:val="18"/>
              </w:rPr>
            </w:pPr>
            <w:r w:rsidRPr="00E3458F">
              <w:rPr>
                <w:rFonts w:ascii="Arial CYR" w:hAnsi="Arial CYR" w:cs="Arial CYR"/>
                <w:b/>
                <w:bCs/>
                <w:sz w:val="18"/>
                <w:szCs w:val="18"/>
              </w:rPr>
              <w:t>4 квартал</w:t>
            </w:r>
          </w:p>
        </w:tc>
      </w:tr>
      <w:tr w:rsidR="00E3458F" w:rsidRPr="00E3458F" w:rsidTr="00E3458F">
        <w:trPr>
          <w:trHeight w:val="255"/>
        </w:trPr>
        <w:tc>
          <w:tcPr>
            <w:tcW w:w="516" w:type="pct"/>
            <w:vMerge/>
            <w:tcBorders>
              <w:top w:val="single" w:sz="4" w:space="0" w:color="auto"/>
              <w:left w:val="single" w:sz="4" w:space="0" w:color="auto"/>
              <w:bottom w:val="single" w:sz="4" w:space="0" w:color="auto"/>
              <w:right w:val="single" w:sz="4" w:space="0" w:color="auto"/>
            </w:tcBorders>
            <w:vAlign w:val="center"/>
            <w:hideMark/>
          </w:tcPr>
          <w:p w:rsidR="00E3458F" w:rsidRPr="00E3458F" w:rsidRDefault="00E3458F" w:rsidP="00E3458F">
            <w:pPr>
              <w:rPr>
                <w:rFonts w:ascii="Arial CYR" w:hAnsi="Arial CYR" w:cs="Arial CYR"/>
                <w:b/>
                <w:bCs/>
                <w:sz w:val="18"/>
                <w:szCs w:val="18"/>
              </w:rPr>
            </w:pPr>
          </w:p>
        </w:tc>
        <w:tc>
          <w:tcPr>
            <w:tcW w:w="458" w:type="pct"/>
            <w:vMerge/>
            <w:tcBorders>
              <w:top w:val="single" w:sz="4" w:space="0" w:color="auto"/>
              <w:left w:val="single" w:sz="4" w:space="0" w:color="auto"/>
              <w:bottom w:val="single" w:sz="4" w:space="0" w:color="auto"/>
              <w:right w:val="single" w:sz="4" w:space="0" w:color="auto"/>
            </w:tcBorders>
            <w:vAlign w:val="center"/>
            <w:hideMark/>
          </w:tcPr>
          <w:p w:rsidR="00E3458F" w:rsidRPr="00E3458F" w:rsidRDefault="00E3458F" w:rsidP="00E3458F">
            <w:pPr>
              <w:rPr>
                <w:rFonts w:ascii="Arial CYR" w:hAnsi="Arial CYR" w:cs="Arial CYR"/>
                <w:b/>
                <w:bCs/>
                <w:sz w:val="18"/>
                <w:szCs w:val="18"/>
              </w:rPr>
            </w:pPr>
          </w:p>
        </w:tc>
        <w:tc>
          <w:tcPr>
            <w:tcW w:w="1438" w:type="pct"/>
            <w:gridSpan w:val="6"/>
            <w:tcBorders>
              <w:top w:val="single" w:sz="4" w:space="0" w:color="auto"/>
              <w:left w:val="nil"/>
              <w:bottom w:val="single" w:sz="4" w:space="0" w:color="auto"/>
              <w:right w:val="single" w:sz="4" w:space="0" w:color="auto"/>
            </w:tcBorders>
            <w:shd w:val="clear" w:color="000000" w:fill="FFFFFF"/>
            <w:vAlign w:val="center"/>
            <w:hideMark/>
          </w:tcPr>
          <w:p w:rsidR="00E3458F" w:rsidRPr="00E3458F" w:rsidRDefault="00E3458F" w:rsidP="00E3458F">
            <w:pPr>
              <w:jc w:val="center"/>
              <w:rPr>
                <w:rFonts w:ascii="Arial CYR" w:hAnsi="Arial CYR" w:cs="Arial CYR"/>
                <w:sz w:val="18"/>
                <w:szCs w:val="18"/>
              </w:rPr>
            </w:pPr>
            <w:r w:rsidRPr="00E3458F">
              <w:rPr>
                <w:rFonts w:ascii="Arial CYR" w:hAnsi="Arial CYR" w:cs="Arial CYR"/>
                <w:sz w:val="18"/>
                <w:szCs w:val="18"/>
              </w:rPr>
              <w:t>зима</w:t>
            </w:r>
          </w:p>
        </w:tc>
        <w:tc>
          <w:tcPr>
            <w:tcW w:w="1999" w:type="pct"/>
            <w:gridSpan w:val="9"/>
            <w:tcBorders>
              <w:top w:val="single" w:sz="4" w:space="0" w:color="auto"/>
              <w:left w:val="nil"/>
              <w:bottom w:val="single" w:sz="4" w:space="0" w:color="auto"/>
              <w:right w:val="single" w:sz="4" w:space="0" w:color="auto"/>
            </w:tcBorders>
            <w:shd w:val="clear" w:color="000000" w:fill="FFFFFF"/>
            <w:vAlign w:val="center"/>
            <w:hideMark/>
          </w:tcPr>
          <w:p w:rsidR="00E3458F" w:rsidRPr="00E3458F" w:rsidRDefault="00E3458F" w:rsidP="00E3458F">
            <w:pPr>
              <w:jc w:val="center"/>
              <w:rPr>
                <w:rFonts w:ascii="Arial CYR" w:hAnsi="Arial CYR" w:cs="Arial CYR"/>
                <w:sz w:val="18"/>
                <w:szCs w:val="18"/>
              </w:rPr>
            </w:pPr>
            <w:r w:rsidRPr="00E3458F">
              <w:rPr>
                <w:rFonts w:ascii="Arial CYR" w:hAnsi="Arial CYR" w:cs="Arial CYR"/>
                <w:sz w:val="18"/>
                <w:szCs w:val="18"/>
              </w:rPr>
              <w:t>лето</w:t>
            </w:r>
          </w:p>
        </w:tc>
        <w:tc>
          <w:tcPr>
            <w:tcW w:w="589" w:type="pct"/>
            <w:gridSpan w:val="3"/>
            <w:tcBorders>
              <w:top w:val="single" w:sz="4" w:space="0" w:color="auto"/>
              <w:left w:val="nil"/>
              <w:bottom w:val="single" w:sz="4" w:space="0" w:color="auto"/>
              <w:right w:val="single" w:sz="4" w:space="0" w:color="auto"/>
            </w:tcBorders>
            <w:shd w:val="clear" w:color="000000" w:fill="FFFFFF"/>
            <w:vAlign w:val="center"/>
            <w:hideMark/>
          </w:tcPr>
          <w:p w:rsidR="00E3458F" w:rsidRPr="00E3458F" w:rsidRDefault="00E3458F" w:rsidP="00E3458F">
            <w:pPr>
              <w:jc w:val="center"/>
              <w:rPr>
                <w:rFonts w:ascii="Arial CYR" w:hAnsi="Arial CYR" w:cs="Arial CYR"/>
                <w:sz w:val="18"/>
                <w:szCs w:val="18"/>
              </w:rPr>
            </w:pPr>
            <w:r w:rsidRPr="00E3458F">
              <w:rPr>
                <w:rFonts w:ascii="Arial CYR" w:hAnsi="Arial CYR" w:cs="Arial CYR"/>
                <w:sz w:val="18"/>
                <w:szCs w:val="18"/>
              </w:rPr>
              <w:t>зима</w:t>
            </w:r>
          </w:p>
        </w:tc>
      </w:tr>
      <w:tr w:rsidR="00E3458F" w:rsidRPr="00E3458F" w:rsidTr="00E3458F">
        <w:trPr>
          <w:trHeight w:val="720"/>
        </w:trPr>
        <w:tc>
          <w:tcPr>
            <w:tcW w:w="516" w:type="pct"/>
            <w:vMerge/>
            <w:tcBorders>
              <w:top w:val="single" w:sz="4" w:space="0" w:color="auto"/>
              <w:left w:val="single" w:sz="4" w:space="0" w:color="auto"/>
              <w:bottom w:val="single" w:sz="4" w:space="0" w:color="auto"/>
              <w:right w:val="single" w:sz="4" w:space="0" w:color="auto"/>
            </w:tcBorders>
            <w:vAlign w:val="center"/>
            <w:hideMark/>
          </w:tcPr>
          <w:p w:rsidR="00E3458F" w:rsidRPr="00E3458F" w:rsidRDefault="00E3458F" w:rsidP="00E3458F">
            <w:pPr>
              <w:rPr>
                <w:rFonts w:ascii="Arial CYR" w:hAnsi="Arial CYR" w:cs="Arial CYR"/>
                <w:b/>
                <w:bCs/>
                <w:sz w:val="18"/>
                <w:szCs w:val="18"/>
              </w:rPr>
            </w:pPr>
          </w:p>
        </w:tc>
        <w:tc>
          <w:tcPr>
            <w:tcW w:w="458" w:type="pct"/>
            <w:vMerge/>
            <w:tcBorders>
              <w:top w:val="single" w:sz="4" w:space="0" w:color="auto"/>
              <w:left w:val="single" w:sz="4" w:space="0" w:color="auto"/>
              <w:bottom w:val="single" w:sz="4" w:space="0" w:color="auto"/>
              <w:right w:val="single" w:sz="4" w:space="0" w:color="auto"/>
            </w:tcBorders>
            <w:vAlign w:val="center"/>
            <w:hideMark/>
          </w:tcPr>
          <w:p w:rsidR="00E3458F" w:rsidRPr="00E3458F" w:rsidRDefault="00E3458F" w:rsidP="00E3458F">
            <w:pPr>
              <w:rPr>
                <w:rFonts w:ascii="Arial CYR" w:hAnsi="Arial CYR" w:cs="Arial CYR"/>
                <w:b/>
                <w:bCs/>
                <w:sz w:val="18"/>
                <w:szCs w:val="18"/>
              </w:rPr>
            </w:pPr>
          </w:p>
        </w:tc>
        <w:tc>
          <w:tcPr>
            <w:tcW w:w="298" w:type="pct"/>
            <w:tcBorders>
              <w:top w:val="nil"/>
              <w:left w:val="nil"/>
              <w:bottom w:val="single" w:sz="4" w:space="0" w:color="auto"/>
              <w:right w:val="single" w:sz="4" w:space="0" w:color="auto"/>
            </w:tcBorders>
            <w:shd w:val="clear" w:color="000000" w:fill="FFFFFF"/>
            <w:vAlign w:val="center"/>
            <w:hideMark/>
          </w:tcPr>
          <w:p w:rsidR="00E3458F" w:rsidRPr="00E3458F" w:rsidRDefault="00E3458F" w:rsidP="00E3458F">
            <w:pPr>
              <w:jc w:val="center"/>
              <w:rPr>
                <w:rFonts w:ascii="Arial CYR" w:hAnsi="Arial CYR" w:cs="Arial CYR"/>
                <w:b/>
                <w:bCs/>
                <w:sz w:val="18"/>
                <w:szCs w:val="18"/>
              </w:rPr>
            </w:pPr>
            <w:r w:rsidRPr="00E3458F">
              <w:rPr>
                <w:rFonts w:ascii="Arial CYR" w:hAnsi="Arial CYR" w:cs="Arial CYR"/>
                <w:b/>
                <w:bCs/>
                <w:sz w:val="18"/>
                <w:szCs w:val="18"/>
              </w:rPr>
              <w:t>ИТОГО по 1 ква</w:t>
            </w:r>
            <w:r w:rsidRPr="00E3458F">
              <w:rPr>
                <w:rFonts w:ascii="Arial CYR" w:hAnsi="Arial CYR" w:cs="Arial CYR"/>
                <w:b/>
                <w:bCs/>
                <w:sz w:val="18"/>
                <w:szCs w:val="18"/>
              </w:rPr>
              <w:t>р</w:t>
            </w:r>
            <w:r w:rsidRPr="00E3458F">
              <w:rPr>
                <w:rFonts w:ascii="Arial CYR" w:hAnsi="Arial CYR" w:cs="Arial CYR"/>
                <w:b/>
                <w:bCs/>
                <w:sz w:val="18"/>
                <w:szCs w:val="18"/>
              </w:rPr>
              <w:t>талу</w:t>
            </w:r>
          </w:p>
        </w:tc>
        <w:tc>
          <w:tcPr>
            <w:tcW w:w="211" w:type="pct"/>
            <w:tcBorders>
              <w:top w:val="nil"/>
              <w:left w:val="nil"/>
              <w:bottom w:val="single" w:sz="4" w:space="0" w:color="auto"/>
              <w:right w:val="single" w:sz="4" w:space="0" w:color="auto"/>
            </w:tcBorders>
            <w:shd w:val="clear" w:color="000000" w:fill="FFFFFF"/>
            <w:vAlign w:val="center"/>
            <w:hideMark/>
          </w:tcPr>
          <w:p w:rsidR="00E3458F" w:rsidRPr="00E3458F" w:rsidRDefault="00E3458F" w:rsidP="00E3458F">
            <w:pPr>
              <w:jc w:val="center"/>
              <w:rPr>
                <w:rFonts w:ascii="Arial CYR" w:hAnsi="Arial CYR" w:cs="Arial CYR"/>
                <w:sz w:val="18"/>
                <w:szCs w:val="18"/>
              </w:rPr>
            </w:pPr>
          </w:p>
        </w:tc>
        <w:tc>
          <w:tcPr>
            <w:tcW w:w="210" w:type="pct"/>
            <w:tcBorders>
              <w:top w:val="nil"/>
              <w:left w:val="nil"/>
              <w:bottom w:val="single" w:sz="4" w:space="0" w:color="auto"/>
              <w:right w:val="single" w:sz="4" w:space="0" w:color="auto"/>
            </w:tcBorders>
            <w:shd w:val="clear" w:color="000000" w:fill="FFFFFF"/>
            <w:vAlign w:val="center"/>
            <w:hideMark/>
          </w:tcPr>
          <w:p w:rsidR="00E3458F" w:rsidRPr="00E3458F" w:rsidRDefault="00E3458F" w:rsidP="00E3458F">
            <w:pPr>
              <w:jc w:val="center"/>
              <w:rPr>
                <w:rFonts w:ascii="Arial CYR" w:hAnsi="Arial CYR" w:cs="Arial CYR"/>
                <w:sz w:val="18"/>
                <w:szCs w:val="18"/>
              </w:rPr>
            </w:pPr>
          </w:p>
        </w:tc>
        <w:tc>
          <w:tcPr>
            <w:tcW w:w="211" w:type="pct"/>
            <w:tcBorders>
              <w:top w:val="nil"/>
              <w:left w:val="nil"/>
              <w:bottom w:val="single" w:sz="4" w:space="0" w:color="auto"/>
              <w:right w:val="single" w:sz="4" w:space="0" w:color="auto"/>
            </w:tcBorders>
            <w:shd w:val="clear" w:color="000000" w:fill="FFFFFF"/>
            <w:vAlign w:val="center"/>
            <w:hideMark/>
          </w:tcPr>
          <w:p w:rsidR="00E3458F" w:rsidRPr="00E3458F" w:rsidRDefault="00E3458F" w:rsidP="00E3458F">
            <w:pPr>
              <w:jc w:val="center"/>
              <w:rPr>
                <w:rFonts w:ascii="Arial CYR" w:hAnsi="Arial CYR" w:cs="Arial CYR"/>
                <w:sz w:val="18"/>
                <w:szCs w:val="18"/>
              </w:rPr>
            </w:pPr>
          </w:p>
        </w:tc>
        <w:tc>
          <w:tcPr>
            <w:tcW w:w="297" w:type="pct"/>
            <w:tcBorders>
              <w:top w:val="nil"/>
              <w:left w:val="nil"/>
              <w:bottom w:val="single" w:sz="4" w:space="0" w:color="auto"/>
              <w:right w:val="single" w:sz="4" w:space="0" w:color="auto"/>
            </w:tcBorders>
            <w:shd w:val="clear" w:color="000000" w:fill="FFFFFF"/>
            <w:vAlign w:val="center"/>
            <w:hideMark/>
          </w:tcPr>
          <w:p w:rsidR="00E3458F" w:rsidRPr="00E3458F" w:rsidRDefault="00E3458F" w:rsidP="00E3458F">
            <w:pPr>
              <w:jc w:val="center"/>
              <w:rPr>
                <w:rFonts w:ascii="Arial CYR" w:hAnsi="Arial CYR" w:cs="Arial CYR"/>
                <w:b/>
                <w:bCs/>
                <w:sz w:val="18"/>
                <w:szCs w:val="18"/>
              </w:rPr>
            </w:pPr>
            <w:r w:rsidRPr="00E3458F">
              <w:rPr>
                <w:rFonts w:ascii="Arial CYR" w:hAnsi="Arial CYR" w:cs="Arial CYR"/>
                <w:b/>
                <w:bCs/>
                <w:sz w:val="18"/>
                <w:szCs w:val="18"/>
              </w:rPr>
              <w:t>ИТОГО по 2 ква</w:t>
            </w:r>
            <w:r w:rsidRPr="00E3458F">
              <w:rPr>
                <w:rFonts w:ascii="Arial CYR" w:hAnsi="Arial CYR" w:cs="Arial CYR"/>
                <w:b/>
                <w:bCs/>
                <w:sz w:val="18"/>
                <w:szCs w:val="18"/>
              </w:rPr>
              <w:t>р</w:t>
            </w:r>
            <w:r w:rsidRPr="00E3458F">
              <w:rPr>
                <w:rFonts w:ascii="Arial CYR" w:hAnsi="Arial CYR" w:cs="Arial CYR"/>
                <w:b/>
                <w:bCs/>
                <w:sz w:val="18"/>
                <w:szCs w:val="18"/>
              </w:rPr>
              <w:t>талу</w:t>
            </w:r>
          </w:p>
        </w:tc>
        <w:tc>
          <w:tcPr>
            <w:tcW w:w="211" w:type="pct"/>
            <w:tcBorders>
              <w:top w:val="nil"/>
              <w:left w:val="nil"/>
              <w:bottom w:val="single" w:sz="4" w:space="0" w:color="auto"/>
              <w:right w:val="single" w:sz="4" w:space="0" w:color="auto"/>
            </w:tcBorders>
            <w:shd w:val="clear" w:color="000000" w:fill="FFFFFF"/>
            <w:vAlign w:val="center"/>
            <w:hideMark/>
          </w:tcPr>
          <w:p w:rsidR="00E3458F" w:rsidRPr="00E3458F" w:rsidRDefault="00E3458F" w:rsidP="00E3458F">
            <w:pPr>
              <w:jc w:val="center"/>
              <w:rPr>
                <w:rFonts w:ascii="Arial CYR" w:hAnsi="Arial CYR" w:cs="Arial CYR"/>
                <w:sz w:val="18"/>
                <w:szCs w:val="18"/>
              </w:rPr>
            </w:pPr>
          </w:p>
        </w:tc>
        <w:tc>
          <w:tcPr>
            <w:tcW w:w="210" w:type="pct"/>
            <w:tcBorders>
              <w:top w:val="nil"/>
              <w:left w:val="nil"/>
              <w:bottom w:val="single" w:sz="4" w:space="0" w:color="auto"/>
              <w:right w:val="single" w:sz="4" w:space="0" w:color="auto"/>
            </w:tcBorders>
            <w:shd w:val="clear" w:color="000000" w:fill="FFFFFF"/>
            <w:vAlign w:val="center"/>
            <w:hideMark/>
          </w:tcPr>
          <w:p w:rsidR="00E3458F" w:rsidRPr="00E3458F" w:rsidRDefault="00E3458F" w:rsidP="00E3458F">
            <w:pPr>
              <w:jc w:val="center"/>
              <w:rPr>
                <w:rFonts w:ascii="Arial CYR" w:hAnsi="Arial CYR" w:cs="Arial CYR"/>
                <w:sz w:val="18"/>
                <w:szCs w:val="18"/>
              </w:rPr>
            </w:pPr>
          </w:p>
        </w:tc>
        <w:tc>
          <w:tcPr>
            <w:tcW w:w="210" w:type="pct"/>
            <w:tcBorders>
              <w:top w:val="nil"/>
              <w:left w:val="nil"/>
              <w:bottom w:val="single" w:sz="4" w:space="0" w:color="auto"/>
              <w:right w:val="single" w:sz="4" w:space="0" w:color="auto"/>
            </w:tcBorders>
            <w:shd w:val="clear" w:color="000000" w:fill="FFFFFF"/>
            <w:vAlign w:val="center"/>
            <w:hideMark/>
          </w:tcPr>
          <w:p w:rsidR="00E3458F" w:rsidRPr="00E3458F" w:rsidRDefault="00E3458F" w:rsidP="00E3458F">
            <w:pPr>
              <w:jc w:val="center"/>
              <w:rPr>
                <w:rFonts w:ascii="Arial CYR" w:hAnsi="Arial CYR" w:cs="Arial CYR"/>
                <w:sz w:val="18"/>
                <w:szCs w:val="18"/>
              </w:rPr>
            </w:pPr>
          </w:p>
        </w:tc>
        <w:tc>
          <w:tcPr>
            <w:tcW w:w="197" w:type="pct"/>
            <w:tcBorders>
              <w:top w:val="nil"/>
              <w:left w:val="nil"/>
              <w:bottom w:val="single" w:sz="4" w:space="0" w:color="auto"/>
              <w:right w:val="single" w:sz="4" w:space="0" w:color="auto"/>
            </w:tcBorders>
            <w:shd w:val="clear" w:color="000000" w:fill="FFFFFF"/>
            <w:vAlign w:val="center"/>
            <w:hideMark/>
          </w:tcPr>
          <w:p w:rsidR="00E3458F" w:rsidRPr="00E3458F" w:rsidRDefault="00E3458F" w:rsidP="00E3458F">
            <w:pPr>
              <w:jc w:val="center"/>
              <w:rPr>
                <w:rFonts w:ascii="Arial CYR" w:hAnsi="Arial CYR" w:cs="Arial CYR"/>
                <w:sz w:val="18"/>
                <w:szCs w:val="18"/>
              </w:rPr>
            </w:pPr>
          </w:p>
        </w:tc>
        <w:tc>
          <w:tcPr>
            <w:tcW w:w="297" w:type="pct"/>
            <w:tcBorders>
              <w:top w:val="nil"/>
              <w:left w:val="nil"/>
              <w:bottom w:val="single" w:sz="4" w:space="0" w:color="auto"/>
              <w:right w:val="single" w:sz="4" w:space="0" w:color="auto"/>
            </w:tcBorders>
            <w:shd w:val="clear" w:color="000000" w:fill="FFFFFF"/>
            <w:vAlign w:val="center"/>
            <w:hideMark/>
          </w:tcPr>
          <w:p w:rsidR="00E3458F" w:rsidRPr="00E3458F" w:rsidRDefault="00E3458F" w:rsidP="00E3458F">
            <w:pPr>
              <w:jc w:val="center"/>
              <w:rPr>
                <w:rFonts w:ascii="Arial CYR" w:hAnsi="Arial CYR" w:cs="Arial CYR"/>
                <w:b/>
                <w:bCs/>
                <w:sz w:val="18"/>
                <w:szCs w:val="18"/>
              </w:rPr>
            </w:pPr>
            <w:r w:rsidRPr="00E3458F">
              <w:rPr>
                <w:rFonts w:ascii="Arial CYR" w:hAnsi="Arial CYR" w:cs="Arial CYR"/>
                <w:b/>
                <w:bCs/>
                <w:sz w:val="18"/>
                <w:szCs w:val="18"/>
              </w:rPr>
              <w:t>ВСЕГО по 3 ква</w:t>
            </w:r>
            <w:r w:rsidRPr="00E3458F">
              <w:rPr>
                <w:rFonts w:ascii="Arial CYR" w:hAnsi="Arial CYR" w:cs="Arial CYR"/>
                <w:b/>
                <w:bCs/>
                <w:sz w:val="18"/>
                <w:szCs w:val="18"/>
              </w:rPr>
              <w:t>р</w:t>
            </w:r>
            <w:r w:rsidRPr="00E3458F">
              <w:rPr>
                <w:rFonts w:ascii="Arial CYR" w:hAnsi="Arial CYR" w:cs="Arial CYR"/>
                <w:b/>
                <w:bCs/>
                <w:sz w:val="18"/>
                <w:szCs w:val="18"/>
              </w:rPr>
              <w:t>талу</w:t>
            </w:r>
          </w:p>
        </w:tc>
        <w:tc>
          <w:tcPr>
            <w:tcW w:w="197" w:type="pct"/>
            <w:tcBorders>
              <w:top w:val="nil"/>
              <w:left w:val="nil"/>
              <w:bottom w:val="single" w:sz="4" w:space="0" w:color="auto"/>
              <w:right w:val="single" w:sz="4" w:space="0" w:color="auto"/>
            </w:tcBorders>
            <w:shd w:val="clear" w:color="000000" w:fill="FFFFFF"/>
            <w:vAlign w:val="center"/>
            <w:hideMark/>
          </w:tcPr>
          <w:p w:rsidR="00E3458F" w:rsidRPr="00E3458F" w:rsidRDefault="00E3458F" w:rsidP="00E3458F">
            <w:pPr>
              <w:jc w:val="center"/>
              <w:rPr>
                <w:rFonts w:ascii="Arial CYR" w:hAnsi="Arial CYR" w:cs="Arial CYR"/>
                <w:sz w:val="18"/>
                <w:szCs w:val="18"/>
              </w:rPr>
            </w:pPr>
          </w:p>
        </w:tc>
        <w:tc>
          <w:tcPr>
            <w:tcW w:w="197" w:type="pct"/>
            <w:tcBorders>
              <w:top w:val="nil"/>
              <w:left w:val="nil"/>
              <w:bottom w:val="single" w:sz="4" w:space="0" w:color="auto"/>
              <w:right w:val="single" w:sz="4" w:space="0" w:color="auto"/>
            </w:tcBorders>
            <w:shd w:val="clear" w:color="000000" w:fill="FFFFFF"/>
            <w:vAlign w:val="center"/>
            <w:hideMark/>
          </w:tcPr>
          <w:p w:rsidR="00E3458F" w:rsidRPr="00E3458F" w:rsidRDefault="00E3458F" w:rsidP="00E3458F">
            <w:pPr>
              <w:jc w:val="center"/>
              <w:rPr>
                <w:rFonts w:ascii="Arial CYR" w:hAnsi="Arial CYR" w:cs="Arial CYR"/>
                <w:sz w:val="18"/>
                <w:szCs w:val="18"/>
              </w:rPr>
            </w:pPr>
          </w:p>
        </w:tc>
        <w:tc>
          <w:tcPr>
            <w:tcW w:w="197" w:type="pct"/>
            <w:tcBorders>
              <w:top w:val="nil"/>
              <w:left w:val="nil"/>
              <w:bottom w:val="single" w:sz="4" w:space="0" w:color="auto"/>
              <w:right w:val="single" w:sz="4" w:space="0" w:color="auto"/>
            </w:tcBorders>
            <w:shd w:val="clear" w:color="000000" w:fill="FFFFFF"/>
            <w:vAlign w:val="center"/>
            <w:hideMark/>
          </w:tcPr>
          <w:p w:rsidR="00E3458F" w:rsidRPr="00E3458F" w:rsidRDefault="00E3458F" w:rsidP="00E3458F">
            <w:pPr>
              <w:jc w:val="center"/>
              <w:rPr>
                <w:rFonts w:ascii="Arial CYR" w:hAnsi="Arial CYR" w:cs="Arial CYR"/>
                <w:sz w:val="18"/>
                <w:szCs w:val="18"/>
              </w:rPr>
            </w:pPr>
          </w:p>
        </w:tc>
        <w:tc>
          <w:tcPr>
            <w:tcW w:w="297" w:type="pct"/>
            <w:tcBorders>
              <w:top w:val="nil"/>
              <w:left w:val="nil"/>
              <w:bottom w:val="single" w:sz="4" w:space="0" w:color="auto"/>
              <w:right w:val="single" w:sz="4" w:space="0" w:color="auto"/>
            </w:tcBorders>
            <w:shd w:val="clear" w:color="000000" w:fill="FFFFFF"/>
            <w:vAlign w:val="center"/>
            <w:hideMark/>
          </w:tcPr>
          <w:p w:rsidR="00E3458F" w:rsidRPr="00E3458F" w:rsidRDefault="00E3458F" w:rsidP="00E3458F">
            <w:pPr>
              <w:jc w:val="center"/>
              <w:rPr>
                <w:rFonts w:ascii="Arial CYR" w:hAnsi="Arial CYR" w:cs="Arial CYR"/>
                <w:b/>
                <w:bCs/>
                <w:sz w:val="18"/>
                <w:szCs w:val="18"/>
              </w:rPr>
            </w:pPr>
            <w:r w:rsidRPr="00E3458F">
              <w:rPr>
                <w:rFonts w:ascii="Arial CYR" w:hAnsi="Arial CYR" w:cs="Arial CYR"/>
                <w:b/>
                <w:bCs/>
                <w:sz w:val="18"/>
                <w:szCs w:val="18"/>
              </w:rPr>
              <w:t>ВСЕГО по 4 ква</w:t>
            </w:r>
            <w:r w:rsidRPr="00E3458F">
              <w:rPr>
                <w:rFonts w:ascii="Arial CYR" w:hAnsi="Arial CYR" w:cs="Arial CYR"/>
                <w:b/>
                <w:bCs/>
                <w:sz w:val="18"/>
                <w:szCs w:val="18"/>
              </w:rPr>
              <w:t>р</w:t>
            </w:r>
            <w:r w:rsidRPr="00E3458F">
              <w:rPr>
                <w:rFonts w:ascii="Arial CYR" w:hAnsi="Arial CYR" w:cs="Arial CYR"/>
                <w:b/>
                <w:bCs/>
                <w:sz w:val="18"/>
                <w:szCs w:val="18"/>
              </w:rPr>
              <w:t>талу</w:t>
            </w:r>
          </w:p>
        </w:tc>
        <w:tc>
          <w:tcPr>
            <w:tcW w:w="197" w:type="pct"/>
            <w:tcBorders>
              <w:top w:val="nil"/>
              <w:left w:val="nil"/>
              <w:bottom w:val="single" w:sz="4" w:space="0" w:color="auto"/>
              <w:right w:val="single" w:sz="4" w:space="0" w:color="auto"/>
            </w:tcBorders>
            <w:shd w:val="clear" w:color="000000" w:fill="FFFFFF"/>
            <w:vAlign w:val="center"/>
            <w:hideMark/>
          </w:tcPr>
          <w:p w:rsidR="00E3458F" w:rsidRPr="00E3458F" w:rsidRDefault="00E3458F" w:rsidP="00E3458F">
            <w:pPr>
              <w:jc w:val="center"/>
              <w:rPr>
                <w:rFonts w:ascii="Arial CYR" w:hAnsi="Arial CYR" w:cs="Arial CYR"/>
                <w:sz w:val="18"/>
                <w:szCs w:val="18"/>
              </w:rPr>
            </w:pPr>
          </w:p>
        </w:tc>
        <w:tc>
          <w:tcPr>
            <w:tcW w:w="197" w:type="pct"/>
            <w:tcBorders>
              <w:top w:val="nil"/>
              <w:left w:val="nil"/>
              <w:bottom w:val="single" w:sz="4" w:space="0" w:color="auto"/>
              <w:right w:val="single" w:sz="4" w:space="0" w:color="auto"/>
            </w:tcBorders>
            <w:shd w:val="clear" w:color="000000" w:fill="FFFFFF"/>
            <w:vAlign w:val="center"/>
            <w:hideMark/>
          </w:tcPr>
          <w:p w:rsidR="00E3458F" w:rsidRPr="00E3458F" w:rsidRDefault="00E3458F" w:rsidP="00E3458F">
            <w:pPr>
              <w:jc w:val="center"/>
              <w:rPr>
                <w:rFonts w:ascii="Arial CYR" w:hAnsi="Arial CYR" w:cs="Arial CYR"/>
                <w:sz w:val="18"/>
                <w:szCs w:val="18"/>
              </w:rPr>
            </w:pPr>
          </w:p>
        </w:tc>
        <w:tc>
          <w:tcPr>
            <w:tcW w:w="197" w:type="pct"/>
            <w:tcBorders>
              <w:top w:val="nil"/>
              <w:left w:val="nil"/>
              <w:bottom w:val="single" w:sz="4" w:space="0" w:color="auto"/>
              <w:right w:val="single" w:sz="4" w:space="0" w:color="auto"/>
            </w:tcBorders>
            <w:shd w:val="clear" w:color="000000" w:fill="FFFFFF"/>
            <w:vAlign w:val="center"/>
            <w:hideMark/>
          </w:tcPr>
          <w:p w:rsidR="00E3458F" w:rsidRPr="00E3458F" w:rsidRDefault="00E3458F" w:rsidP="00E3458F">
            <w:pPr>
              <w:jc w:val="center"/>
              <w:rPr>
                <w:rFonts w:ascii="Arial CYR" w:hAnsi="Arial CYR" w:cs="Arial CYR"/>
                <w:sz w:val="18"/>
                <w:szCs w:val="18"/>
              </w:rPr>
            </w:pPr>
          </w:p>
        </w:tc>
        <w:tc>
          <w:tcPr>
            <w:tcW w:w="195" w:type="pct"/>
            <w:tcBorders>
              <w:top w:val="nil"/>
              <w:left w:val="nil"/>
              <w:bottom w:val="single" w:sz="4" w:space="0" w:color="auto"/>
              <w:right w:val="single" w:sz="4" w:space="0" w:color="auto"/>
            </w:tcBorders>
            <w:shd w:val="clear" w:color="000000" w:fill="FFFFFF"/>
            <w:vAlign w:val="center"/>
            <w:hideMark/>
          </w:tcPr>
          <w:p w:rsidR="00E3458F" w:rsidRPr="00E3458F" w:rsidRDefault="00E3458F" w:rsidP="00E3458F">
            <w:pPr>
              <w:jc w:val="center"/>
              <w:rPr>
                <w:rFonts w:ascii="Arial CYR" w:hAnsi="Arial CYR" w:cs="Arial CYR"/>
                <w:sz w:val="18"/>
                <w:szCs w:val="18"/>
              </w:rPr>
            </w:pPr>
          </w:p>
        </w:tc>
      </w:tr>
      <w:tr w:rsidR="00E3458F" w:rsidRPr="00E3458F" w:rsidTr="00E3458F">
        <w:trPr>
          <w:trHeight w:val="450"/>
        </w:trPr>
        <w:tc>
          <w:tcPr>
            <w:tcW w:w="516" w:type="pct"/>
            <w:tcBorders>
              <w:top w:val="nil"/>
              <w:left w:val="single" w:sz="4" w:space="0" w:color="auto"/>
              <w:bottom w:val="single" w:sz="4" w:space="0" w:color="auto"/>
              <w:right w:val="single" w:sz="4" w:space="0" w:color="auto"/>
            </w:tcBorders>
            <w:shd w:val="clear" w:color="000000" w:fill="FFFFFF"/>
            <w:vAlign w:val="center"/>
            <w:hideMark/>
          </w:tcPr>
          <w:p w:rsidR="00E3458F" w:rsidRPr="00E3458F" w:rsidRDefault="00E3458F" w:rsidP="00E3458F">
            <w:pPr>
              <w:rPr>
                <w:rFonts w:ascii="Arial CYR" w:hAnsi="Arial CYR" w:cs="Arial CYR"/>
                <w:b/>
                <w:bCs/>
                <w:sz w:val="18"/>
                <w:szCs w:val="18"/>
              </w:rPr>
            </w:pPr>
            <w:r w:rsidRPr="00E3458F">
              <w:rPr>
                <w:rFonts w:ascii="Arial CYR" w:hAnsi="Arial CYR" w:cs="Arial CYR"/>
                <w:b/>
                <w:bCs/>
                <w:sz w:val="18"/>
                <w:szCs w:val="18"/>
              </w:rPr>
              <w:t> </w:t>
            </w:r>
          </w:p>
        </w:tc>
        <w:tc>
          <w:tcPr>
            <w:tcW w:w="458" w:type="pct"/>
            <w:tcBorders>
              <w:top w:val="nil"/>
              <w:left w:val="nil"/>
              <w:bottom w:val="single" w:sz="4" w:space="0" w:color="auto"/>
              <w:right w:val="single" w:sz="4" w:space="0" w:color="auto"/>
            </w:tcBorders>
            <w:shd w:val="clear" w:color="000000" w:fill="FFFFFF"/>
            <w:vAlign w:val="center"/>
            <w:hideMark/>
          </w:tcPr>
          <w:p w:rsidR="00E3458F" w:rsidRPr="00E3458F" w:rsidRDefault="00E3458F" w:rsidP="00E3458F">
            <w:pPr>
              <w:jc w:val="center"/>
              <w:rPr>
                <w:rFonts w:ascii="Arial CYR" w:hAnsi="Arial CYR" w:cs="Arial CYR"/>
                <w:b/>
                <w:bCs/>
                <w:sz w:val="18"/>
                <w:szCs w:val="18"/>
              </w:rPr>
            </w:pPr>
            <w:r w:rsidRPr="00E3458F">
              <w:rPr>
                <w:rFonts w:ascii="Arial CYR" w:hAnsi="Arial CYR" w:cs="Arial CYR"/>
                <w:b/>
                <w:bCs/>
                <w:sz w:val="18"/>
                <w:szCs w:val="18"/>
              </w:rPr>
              <w:t> </w:t>
            </w:r>
          </w:p>
        </w:tc>
        <w:tc>
          <w:tcPr>
            <w:tcW w:w="298" w:type="pct"/>
            <w:tcBorders>
              <w:top w:val="nil"/>
              <w:left w:val="nil"/>
              <w:bottom w:val="single" w:sz="4" w:space="0" w:color="auto"/>
              <w:right w:val="single" w:sz="4" w:space="0" w:color="auto"/>
            </w:tcBorders>
            <w:shd w:val="clear" w:color="000000" w:fill="FFFFFF"/>
            <w:vAlign w:val="center"/>
            <w:hideMark/>
          </w:tcPr>
          <w:p w:rsidR="00E3458F" w:rsidRPr="00E3458F" w:rsidRDefault="00E3458F" w:rsidP="00E3458F">
            <w:pPr>
              <w:jc w:val="center"/>
              <w:rPr>
                <w:rFonts w:ascii="Arial CYR" w:hAnsi="Arial CYR" w:cs="Arial CYR"/>
                <w:b/>
                <w:bCs/>
                <w:sz w:val="18"/>
                <w:szCs w:val="18"/>
              </w:rPr>
            </w:pPr>
            <w:r w:rsidRPr="00E3458F">
              <w:rPr>
                <w:rFonts w:ascii="Arial CYR" w:hAnsi="Arial CYR" w:cs="Arial CYR"/>
                <w:b/>
                <w:bCs/>
                <w:sz w:val="18"/>
                <w:szCs w:val="18"/>
              </w:rPr>
              <w:t> </w:t>
            </w:r>
          </w:p>
        </w:tc>
        <w:tc>
          <w:tcPr>
            <w:tcW w:w="211" w:type="pct"/>
            <w:tcBorders>
              <w:top w:val="nil"/>
              <w:left w:val="nil"/>
              <w:bottom w:val="single" w:sz="4" w:space="0" w:color="auto"/>
              <w:right w:val="single" w:sz="4" w:space="0" w:color="auto"/>
            </w:tcBorders>
            <w:shd w:val="clear" w:color="000000" w:fill="FFFFFF"/>
            <w:vAlign w:val="center"/>
            <w:hideMark/>
          </w:tcPr>
          <w:p w:rsidR="00E3458F" w:rsidRPr="00E3458F" w:rsidRDefault="00E3458F" w:rsidP="00E3458F">
            <w:pPr>
              <w:jc w:val="center"/>
              <w:rPr>
                <w:rFonts w:ascii="Arial CYR" w:hAnsi="Arial CYR" w:cs="Arial CYR"/>
                <w:b/>
                <w:bCs/>
                <w:sz w:val="18"/>
                <w:szCs w:val="18"/>
              </w:rPr>
            </w:pPr>
            <w:r w:rsidRPr="00E3458F">
              <w:rPr>
                <w:rFonts w:ascii="Arial CYR" w:hAnsi="Arial CYR" w:cs="Arial CYR"/>
                <w:b/>
                <w:bCs/>
                <w:sz w:val="18"/>
                <w:szCs w:val="18"/>
              </w:rPr>
              <w:t> </w:t>
            </w:r>
          </w:p>
        </w:tc>
        <w:tc>
          <w:tcPr>
            <w:tcW w:w="210" w:type="pct"/>
            <w:tcBorders>
              <w:top w:val="nil"/>
              <w:left w:val="nil"/>
              <w:bottom w:val="single" w:sz="4" w:space="0" w:color="auto"/>
              <w:right w:val="single" w:sz="4" w:space="0" w:color="auto"/>
            </w:tcBorders>
            <w:shd w:val="clear" w:color="000000" w:fill="FFFFFF"/>
            <w:vAlign w:val="center"/>
            <w:hideMark/>
          </w:tcPr>
          <w:p w:rsidR="00E3458F" w:rsidRPr="00E3458F" w:rsidRDefault="00E3458F" w:rsidP="00E3458F">
            <w:pPr>
              <w:jc w:val="center"/>
              <w:rPr>
                <w:rFonts w:ascii="Arial CYR" w:hAnsi="Arial CYR" w:cs="Arial CYR"/>
                <w:b/>
                <w:bCs/>
                <w:sz w:val="18"/>
                <w:szCs w:val="18"/>
              </w:rPr>
            </w:pPr>
            <w:r w:rsidRPr="00E3458F">
              <w:rPr>
                <w:rFonts w:ascii="Arial CYR" w:hAnsi="Arial CYR" w:cs="Arial CYR"/>
                <w:b/>
                <w:bCs/>
                <w:sz w:val="18"/>
                <w:szCs w:val="18"/>
              </w:rPr>
              <w:t> </w:t>
            </w:r>
          </w:p>
        </w:tc>
        <w:tc>
          <w:tcPr>
            <w:tcW w:w="211" w:type="pct"/>
            <w:tcBorders>
              <w:top w:val="nil"/>
              <w:left w:val="nil"/>
              <w:bottom w:val="single" w:sz="4" w:space="0" w:color="auto"/>
              <w:right w:val="single" w:sz="4" w:space="0" w:color="auto"/>
            </w:tcBorders>
            <w:shd w:val="clear" w:color="000000" w:fill="FFFFFF"/>
            <w:vAlign w:val="center"/>
            <w:hideMark/>
          </w:tcPr>
          <w:p w:rsidR="00E3458F" w:rsidRPr="00E3458F" w:rsidRDefault="00E3458F" w:rsidP="00E3458F">
            <w:pPr>
              <w:jc w:val="center"/>
              <w:rPr>
                <w:rFonts w:ascii="Arial CYR" w:hAnsi="Arial CYR" w:cs="Arial CYR"/>
                <w:b/>
                <w:bCs/>
                <w:sz w:val="18"/>
                <w:szCs w:val="18"/>
              </w:rPr>
            </w:pPr>
            <w:r w:rsidRPr="00E3458F">
              <w:rPr>
                <w:rFonts w:ascii="Arial CYR" w:hAnsi="Arial CYR" w:cs="Arial CYR"/>
                <w:b/>
                <w:bCs/>
                <w:sz w:val="18"/>
                <w:szCs w:val="18"/>
              </w:rPr>
              <w:t> </w:t>
            </w:r>
          </w:p>
        </w:tc>
        <w:tc>
          <w:tcPr>
            <w:tcW w:w="297" w:type="pct"/>
            <w:tcBorders>
              <w:top w:val="nil"/>
              <w:left w:val="nil"/>
              <w:bottom w:val="single" w:sz="4" w:space="0" w:color="auto"/>
              <w:right w:val="single" w:sz="4" w:space="0" w:color="auto"/>
            </w:tcBorders>
            <w:shd w:val="clear" w:color="000000" w:fill="FFFFFF"/>
            <w:vAlign w:val="center"/>
            <w:hideMark/>
          </w:tcPr>
          <w:p w:rsidR="00E3458F" w:rsidRPr="00E3458F" w:rsidRDefault="00E3458F" w:rsidP="00E3458F">
            <w:pPr>
              <w:jc w:val="center"/>
              <w:rPr>
                <w:rFonts w:ascii="Arial CYR" w:hAnsi="Arial CYR" w:cs="Arial CYR"/>
                <w:b/>
                <w:bCs/>
                <w:sz w:val="18"/>
                <w:szCs w:val="18"/>
              </w:rPr>
            </w:pPr>
            <w:r w:rsidRPr="00E3458F">
              <w:rPr>
                <w:rFonts w:ascii="Arial CYR" w:hAnsi="Arial CYR" w:cs="Arial CYR"/>
                <w:b/>
                <w:bCs/>
                <w:sz w:val="18"/>
                <w:szCs w:val="18"/>
              </w:rPr>
              <w:t> </w:t>
            </w:r>
          </w:p>
        </w:tc>
        <w:tc>
          <w:tcPr>
            <w:tcW w:w="211" w:type="pct"/>
            <w:tcBorders>
              <w:top w:val="nil"/>
              <w:left w:val="nil"/>
              <w:bottom w:val="single" w:sz="4" w:space="0" w:color="auto"/>
              <w:right w:val="single" w:sz="4" w:space="0" w:color="auto"/>
            </w:tcBorders>
            <w:shd w:val="clear" w:color="000000" w:fill="FFFFFF"/>
            <w:vAlign w:val="center"/>
            <w:hideMark/>
          </w:tcPr>
          <w:p w:rsidR="00E3458F" w:rsidRPr="00E3458F" w:rsidRDefault="00E3458F" w:rsidP="00E3458F">
            <w:pPr>
              <w:jc w:val="center"/>
              <w:rPr>
                <w:rFonts w:ascii="Arial CYR" w:hAnsi="Arial CYR" w:cs="Arial CYR"/>
                <w:b/>
                <w:bCs/>
                <w:sz w:val="18"/>
                <w:szCs w:val="18"/>
              </w:rPr>
            </w:pPr>
            <w:r w:rsidRPr="00E3458F">
              <w:rPr>
                <w:rFonts w:ascii="Arial CYR" w:hAnsi="Arial CYR" w:cs="Arial CYR"/>
                <w:b/>
                <w:bCs/>
                <w:sz w:val="18"/>
                <w:szCs w:val="18"/>
              </w:rPr>
              <w:t> </w:t>
            </w:r>
          </w:p>
        </w:tc>
        <w:tc>
          <w:tcPr>
            <w:tcW w:w="210" w:type="pct"/>
            <w:tcBorders>
              <w:top w:val="nil"/>
              <w:left w:val="nil"/>
              <w:bottom w:val="single" w:sz="4" w:space="0" w:color="auto"/>
              <w:right w:val="single" w:sz="4" w:space="0" w:color="auto"/>
            </w:tcBorders>
            <w:shd w:val="clear" w:color="000000" w:fill="FFFFFF"/>
            <w:vAlign w:val="center"/>
            <w:hideMark/>
          </w:tcPr>
          <w:p w:rsidR="00E3458F" w:rsidRPr="00E3458F" w:rsidRDefault="00E3458F" w:rsidP="00E3458F">
            <w:pPr>
              <w:jc w:val="center"/>
              <w:rPr>
                <w:rFonts w:ascii="Arial CYR" w:hAnsi="Arial CYR" w:cs="Arial CYR"/>
                <w:b/>
                <w:bCs/>
                <w:sz w:val="18"/>
                <w:szCs w:val="18"/>
              </w:rPr>
            </w:pPr>
            <w:r w:rsidRPr="00E3458F">
              <w:rPr>
                <w:rFonts w:ascii="Arial CYR" w:hAnsi="Arial CYR" w:cs="Arial CYR"/>
                <w:b/>
                <w:bCs/>
                <w:sz w:val="18"/>
                <w:szCs w:val="18"/>
              </w:rPr>
              <w:t> </w:t>
            </w:r>
          </w:p>
        </w:tc>
        <w:tc>
          <w:tcPr>
            <w:tcW w:w="210" w:type="pct"/>
            <w:tcBorders>
              <w:top w:val="nil"/>
              <w:left w:val="nil"/>
              <w:bottom w:val="single" w:sz="4" w:space="0" w:color="auto"/>
              <w:right w:val="single" w:sz="4" w:space="0" w:color="auto"/>
            </w:tcBorders>
            <w:shd w:val="clear" w:color="000000" w:fill="FFFFFF"/>
            <w:vAlign w:val="center"/>
            <w:hideMark/>
          </w:tcPr>
          <w:p w:rsidR="00E3458F" w:rsidRPr="00E3458F" w:rsidRDefault="00E3458F" w:rsidP="00E3458F">
            <w:pPr>
              <w:jc w:val="center"/>
              <w:rPr>
                <w:rFonts w:ascii="Arial CYR" w:hAnsi="Arial CYR" w:cs="Arial CYR"/>
                <w:b/>
                <w:bCs/>
                <w:sz w:val="18"/>
                <w:szCs w:val="18"/>
              </w:rPr>
            </w:pPr>
            <w:r w:rsidRPr="00E3458F">
              <w:rPr>
                <w:rFonts w:ascii="Arial CYR" w:hAnsi="Arial CYR" w:cs="Arial CYR"/>
                <w:b/>
                <w:bCs/>
                <w:sz w:val="18"/>
                <w:szCs w:val="18"/>
              </w:rPr>
              <w:t> </w:t>
            </w:r>
          </w:p>
        </w:tc>
        <w:tc>
          <w:tcPr>
            <w:tcW w:w="197" w:type="pct"/>
            <w:tcBorders>
              <w:top w:val="nil"/>
              <w:left w:val="nil"/>
              <w:bottom w:val="single" w:sz="4" w:space="0" w:color="auto"/>
              <w:right w:val="single" w:sz="4" w:space="0" w:color="auto"/>
            </w:tcBorders>
            <w:shd w:val="clear" w:color="000000" w:fill="FFFFFF"/>
            <w:vAlign w:val="center"/>
            <w:hideMark/>
          </w:tcPr>
          <w:p w:rsidR="00E3458F" w:rsidRPr="00E3458F" w:rsidRDefault="00E3458F" w:rsidP="00E3458F">
            <w:pPr>
              <w:jc w:val="center"/>
              <w:rPr>
                <w:rFonts w:ascii="Arial CYR" w:hAnsi="Arial CYR" w:cs="Arial CYR"/>
                <w:b/>
                <w:bCs/>
                <w:sz w:val="18"/>
                <w:szCs w:val="18"/>
              </w:rPr>
            </w:pPr>
            <w:r w:rsidRPr="00E3458F">
              <w:rPr>
                <w:rFonts w:ascii="Arial CYR" w:hAnsi="Arial CYR" w:cs="Arial CYR"/>
                <w:b/>
                <w:bCs/>
                <w:sz w:val="18"/>
                <w:szCs w:val="18"/>
              </w:rPr>
              <w:t> </w:t>
            </w:r>
          </w:p>
        </w:tc>
        <w:tc>
          <w:tcPr>
            <w:tcW w:w="297" w:type="pct"/>
            <w:tcBorders>
              <w:top w:val="nil"/>
              <w:left w:val="nil"/>
              <w:bottom w:val="single" w:sz="4" w:space="0" w:color="auto"/>
              <w:right w:val="single" w:sz="4" w:space="0" w:color="auto"/>
            </w:tcBorders>
            <w:shd w:val="clear" w:color="000000" w:fill="FFFFFF"/>
            <w:vAlign w:val="center"/>
            <w:hideMark/>
          </w:tcPr>
          <w:p w:rsidR="00E3458F" w:rsidRPr="00E3458F" w:rsidRDefault="00E3458F" w:rsidP="00E3458F">
            <w:pPr>
              <w:jc w:val="center"/>
              <w:rPr>
                <w:rFonts w:ascii="Arial CYR" w:hAnsi="Arial CYR" w:cs="Arial CYR"/>
                <w:b/>
                <w:bCs/>
                <w:sz w:val="18"/>
                <w:szCs w:val="18"/>
              </w:rPr>
            </w:pPr>
            <w:r w:rsidRPr="00E3458F">
              <w:rPr>
                <w:rFonts w:ascii="Arial CYR" w:hAnsi="Arial CYR" w:cs="Arial CYR"/>
                <w:b/>
                <w:bCs/>
                <w:sz w:val="18"/>
                <w:szCs w:val="18"/>
              </w:rPr>
              <w:t> </w:t>
            </w:r>
          </w:p>
        </w:tc>
        <w:tc>
          <w:tcPr>
            <w:tcW w:w="197" w:type="pct"/>
            <w:tcBorders>
              <w:top w:val="nil"/>
              <w:left w:val="nil"/>
              <w:bottom w:val="single" w:sz="4" w:space="0" w:color="auto"/>
              <w:right w:val="single" w:sz="4" w:space="0" w:color="auto"/>
            </w:tcBorders>
            <w:shd w:val="clear" w:color="000000" w:fill="FFFFFF"/>
            <w:vAlign w:val="center"/>
            <w:hideMark/>
          </w:tcPr>
          <w:p w:rsidR="00E3458F" w:rsidRPr="00E3458F" w:rsidRDefault="00E3458F" w:rsidP="00E3458F">
            <w:pPr>
              <w:jc w:val="center"/>
              <w:rPr>
                <w:rFonts w:ascii="Arial CYR" w:hAnsi="Arial CYR" w:cs="Arial CYR"/>
                <w:b/>
                <w:bCs/>
                <w:sz w:val="18"/>
                <w:szCs w:val="18"/>
              </w:rPr>
            </w:pPr>
            <w:r w:rsidRPr="00E3458F">
              <w:rPr>
                <w:rFonts w:ascii="Arial CYR" w:hAnsi="Arial CYR" w:cs="Arial CYR"/>
                <w:b/>
                <w:bCs/>
                <w:sz w:val="18"/>
                <w:szCs w:val="18"/>
              </w:rPr>
              <w:t> </w:t>
            </w:r>
          </w:p>
        </w:tc>
        <w:tc>
          <w:tcPr>
            <w:tcW w:w="197" w:type="pct"/>
            <w:tcBorders>
              <w:top w:val="nil"/>
              <w:left w:val="nil"/>
              <w:bottom w:val="single" w:sz="4" w:space="0" w:color="auto"/>
              <w:right w:val="single" w:sz="4" w:space="0" w:color="auto"/>
            </w:tcBorders>
            <w:shd w:val="clear" w:color="000000" w:fill="FFFFFF"/>
            <w:vAlign w:val="center"/>
            <w:hideMark/>
          </w:tcPr>
          <w:p w:rsidR="00E3458F" w:rsidRPr="00E3458F" w:rsidRDefault="00E3458F" w:rsidP="00E3458F">
            <w:pPr>
              <w:jc w:val="center"/>
              <w:rPr>
                <w:rFonts w:ascii="Arial CYR" w:hAnsi="Arial CYR" w:cs="Arial CYR"/>
                <w:b/>
                <w:bCs/>
                <w:sz w:val="18"/>
                <w:szCs w:val="18"/>
              </w:rPr>
            </w:pPr>
            <w:r w:rsidRPr="00E3458F">
              <w:rPr>
                <w:rFonts w:ascii="Arial CYR" w:hAnsi="Arial CYR" w:cs="Arial CYR"/>
                <w:b/>
                <w:bCs/>
                <w:sz w:val="18"/>
                <w:szCs w:val="18"/>
              </w:rPr>
              <w:t> </w:t>
            </w:r>
          </w:p>
        </w:tc>
        <w:tc>
          <w:tcPr>
            <w:tcW w:w="197" w:type="pct"/>
            <w:tcBorders>
              <w:top w:val="nil"/>
              <w:left w:val="nil"/>
              <w:bottom w:val="single" w:sz="4" w:space="0" w:color="auto"/>
              <w:right w:val="single" w:sz="4" w:space="0" w:color="auto"/>
            </w:tcBorders>
            <w:shd w:val="clear" w:color="000000" w:fill="FFFFFF"/>
            <w:vAlign w:val="center"/>
            <w:hideMark/>
          </w:tcPr>
          <w:p w:rsidR="00E3458F" w:rsidRPr="00E3458F" w:rsidRDefault="00E3458F" w:rsidP="00E3458F">
            <w:pPr>
              <w:jc w:val="center"/>
              <w:rPr>
                <w:rFonts w:ascii="Arial CYR" w:hAnsi="Arial CYR" w:cs="Arial CYR"/>
                <w:b/>
                <w:bCs/>
                <w:sz w:val="18"/>
                <w:szCs w:val="18"/>
              </w:rPr>
            </w:pPr>
            <w:r w:rsidRPr="00E3458F">
              <w:rPr>
                <w:rFonts w:ascii="Arial CYR" w:hAnsi="Arial CYR" w:cs="Arial CYR"/>
                <w:b/>
                <w:bCs/>
                <w:sz w:val="18"/>
                <w:szCs w:val="18"/>
              </w:rPr>
              <w:t> </w:t>
            </w:r>
          </w:p>
        </w:tc>
        <w:tc>
          <w:tcPr>
            <w:tcW w:w="297" w:type="pct"/>
            <w:tcBorders>
              <w:top w:val="nil"/>
              <w:left w:val="nil"/>
              <w:bottom w:val="single" w:sz="4" w:space="0" w:color="auto"/>
              <w:right w:val="single" w:sz="4" w:space="0" w:color="auto"/>
            </w:tcBorders>
            <w:shd w:val="clear" w:color="000000" w:fill="FFFFFF"/>
            <w:vAlign w:val="center"/>
            <w:hideMark/>
          </w:tcPr>
          <w:p w:rsidR="00E3458F" w:rsidRPr="00E3458F" w:rsidRDefault="00E3458F" w:rsidP="00E3458F">
            <w:pPr>
              <w:jc w:val="center"/>
              <w:rPr>
                <w:rFonts w:ascii="Arial CYR" w:hAnsi="Arial CYR" w:cs="Arial CYR"/>
                <w:b/>
                <w:bCs/>
                <w:sz w:val="18"/>
                <w:szCs w:val="18"/>
              </w:rPr>
            </w:pPr>
            <w:r w:rsidRPr="00E3458F">
              <w:rPr>
                <w:rFonts w:ascii="Arial CYR" w:hAnsi="Arial CYR" w:cs="Arial CYR"/>
                <w:b/>
                <w:bCs/>
                <w:sz w:val="18"/>
                <w:szCs w:val="18"/>
              </w:rPr>
              <w:t> </w:t>
            </w:r>
          </w:p>
        </w:tc>
        <w:tc>
          <w:tcPr>
            <w:tcW w:w="197" w:type="pct"/>
            <w:tcBorders>
              <w:top w:val="nil"/>
              <w:left w:val="nil"/>
              <w:bottom w:val="single" w:sz="4" w:space="0" w:color="auto"/>
              <w:right w:val="single" w:sz="4" w:space="0" w:color="auto"/>
            </w:tcBorders>
            <w:shd w:val="clear" w:color="000000" w:fill="FFFFFF"/>
            <w:vAlign w:val="center"/>
            <w:hideMark/>
          </w:tcPr>
          <w:p w:rsidR="00E3458F" w:rsidRPr="00E3458F" w:rsidRDefault="00E3458F" w:rsidP="00E3458F">
            <w:pPr>
              <w:jc w:val="center"/>
              <w:rPr>
                <w:rFonts w:ascii="Arial CYR" w:hAnsi="Arial CYR" w:cs="Arial CYR"/>
                <w:b/>
                <w:bCs/>
                <w:sz w:val="18"/>
                <w:szCs w:val="18"/>
              </w:rPr>
            </w:pPr>
            <w:r w:rsidRPr="00E3458F">
              <w:rPr>
                <w:rFonts w:ascii="Arial CYR" w:hAnsi="Arial CYR" w:cs="Arial CYR"/>
                <w:b/>
                <w:bCs/>
                <w:sz w:val="18"/>
                <w:szCs w:val="18"/>
              </w:rPr>
              <w:t> </w:t>
            </w:r>
          </w:p>
        </w:tc>
        <w:tc>
          <w:tcPr>
            <w:tcW w:w="197" w:type="pct"/>
            <w:tcBorders>
              <w:top w:val="nil"/>
              <w:left w:val="nil"/>
              <w:bottom w:val="single" w:sz="4" w:space="0" w:color="auto"/>
              <w:right w:val="single" w:sz="4" w:space="0" w:color="auto"/>
            </w:tcBorders>
            <w:shd w:val="clear" w:color="000000" w:fill="FFFFFF"/>
            <w:vAlign w:val="center"/>
            <w:hideMark/>
          </w:tcPr>
          <w:p w:rsidR="00E3458F" w:rsidRPr="00E3458F" w:rsidRDefault="00E3458F" w:rsidP="00E3458F">
            <w:pPr>
              <w:jc w:val="center"/>
              <w:rPr>
                <w:rFonts w:ascii="Arial CYR" w:hAnsi="Arial CYR" w:cs="Arial CYR"/>
                <w:b/>
                <w:bCs/>
                <w:sz w:val="18"/>
                <w:szCs w:val="18"/>
              </w:rPr>
            </w:pPr>
            <w:r w:rsidRPr="00E3458F">
              <w:rPr>
                <w:rFonts w:ascii="Arial CYR" w:hAnsi="Arial CYR" w:cs="Arial CYR"/>
                <w:b/>
                <w:bCs/>
                <w:sz w:val="18"/>
                <w:szCs w:val="18"/>
              </w:rPr>
              <w:t> </w:t>
            </w:r>
          </w:p>
        </w:tc>
        <w:tc>
          <w:tcPr>
            <w:tcW w:w="197" w:type="pct"/>
            <w:tcBorders>
              <w:top w:val="nil"/>
              <w:left w:val="nil"/>
              <w:bottom w:val="single" w:sz="4" w:space="0" w:color="auto"/>
              <w:right w:val="single" w:sz="4" w:space="0" w:color="auto"/>
            </w:tcBorders>
            <w:shd w:val="clear" w:color="000000" w:fill="FFFFFF"/>
            <w:vAlign w:val="center"/>
            <w:hideMark/>
          </w:tcPr>
          <w:p w:rsidR="00E3458F" w:rsidRPr="00E3458F" w:rsidRDefault="00E3458F" w:rsidP="00E3458F">
            <w:pPr>
              <w:jc w:val="center"/>
              <w:rPr>
                <w:rFonts w:ascii="Arial CYR" w:hAnsi="Arial CYR" w:cs="Arial CYR"/>
                <w:b/>
                <w:bCs/>
                <w:sz w:val="18"/>
                <w:szCs w:val="18"/>
              </w:rPr>
            </w:pPr>
            <w:r w:rsidRPr="00E3458F">
              <w:rPr>
                <w:rFonts w:ascii="Arial CYR" w:hAnsi="Arial CYR" w:cs="Arial CYR"/>
                <w:b/>
                <w:bCs/>
                <w:sz w:val="18"/>
                <w:szCs w:val="18"/>
              </w:rPr>
              <w:t> </w:t>
            </w:r>
          </w:p>
        </w:tc>
        <w:tc>
          <w:tcPr>
            <w:tcW w:w="195" w:type="pct"/>
            <w:tcBorders>
              <w:top w:val="nil"/>
              <w:left w:val="nil"/>
              <w:bottom w:val="single" w:sz="4" w:space="0" w:color="auto"/>
              <w:right w:val="single" w:sz="4" w:space="0" w:color="auto"/>
            </w:tcBorders>
            <w:shd w:val="clear" w:color="000000" w:fill="FFFFFF"/>
            <w:vAlign w:val="center"/>
            <w:hideMark/>
          </w:tcPr>
          <w:p w:rsidR="00E3458F" w:rsidRPr="00E3458F" w:rsidRDefault="00E3458F" w:rsidP="00E3458F">
            <w:pPr>
              <w:jc w:val="center"/>
              <w:rPr>
                <w:rFonts w:ascii="Arial CYR" w:hAnsi="Arial CYR" w:cs="Arial CYR"/>
                <w:b/>
                <w:bCs/>
                <w:sz w:val="18"/>
                <w:szCs w:val="18"/>
              </w:rPr>
            </w:pPr>
            <w:r w:rsidRPr="00E3458F">
              <w:rPr>
                <w:rFonts w:ascii="Arial CYR" w:hAnsi="Arial CYR" w:cs="Arial CYR"/>
                <w:b/>
                <w:bCs/>
                <w:sz w:val="18"/>
                <w:szCs w:val="18"/>
              </w:rPr>
              <w:t> </w:t>
            </w:r>
          </w:p>
        </w:tc>
      </w:tr>
    </w:tbl>
    <w:p w:rsidR="00E3458F" w:rsidRPr="00E3458F" w:rsidRDefault="00E3458F" w:rsidP="00E3458F">
      <w:pPr>
        <w:rPr>
          <w:sz w:val="24"/>
          <w:szCs w:val="24"/>
        </w:rPr>
      </w:pPr>
    </w:p>
    <w:p w:rsidR="00E3458F" w:rsidRPr="00E3458F" w:rsidRDefault="005F67CF" w:rsidP="005F67CF">
      <w:pPr>
        <w:ind w:hanging="142"/>
        <w:jc w:val="center"/>
        <w:rPr>
          <w:sz w:val="24"/>
          <w:szCs w:val="24"/>
        </w:rPr>
      </w:pPr>
      <w:r w:rsidRPr="00E3458F">
        <w:rPr>
          <w:sz w:val="24"/>
          <w:szCs w:val="24"/>
          <w:lang w:bidi="he-IL"/>
        </w:rPr>
        <w:t>Стоимость выполнения работ по месяцам</w:t>
      </w:r>
      <w:r>
        <w:rPr>
          <w:sz w:val="24"/>
          <w:szCs w:val="24"/>
        </w:rPr>
        <w:t xml:space="preserve"> на 2015 </w:t>
      </w:r>
      <w:r w:rsidRPr="00E3458F">
        <w:rPr>
          <w:sz w:val="24"/>
          <w:szCs w:val="24"/>
        </w:rPr>
        <w:t>год</w:t>
      </w:r>
    </w:p>
    <w:p w:rsidR="00E3458F" w:rsidRDefault="00E3458F" w:rsidP="00E3458F">
      <w:pPr>
        <w:ind w:hanging="142"/>
        <w:rPr>
          <w:sz w:val="24"/>
          <w:szCs w:val="24"/>
        </w:rPr>
      </w:pPr>
    </w:p>
    <w:tbl>
      <w:tblPr>
        <w:tblW w:w="5207" w:type="pct"/>
        <w:tblInd w:w="-601" w:type="dxa"/>
        <w:tblLayout w:type="fixed"/>
        <w:tblLook w:val="04A0"/>
      </w:tblPr>
      <w:tblGrid>
        <w:gridCol w:w="1560"/>
        <w:gridCol w:w="1384"/>
        <w:gridCol w:w="901"/>
        <w:gridCol w:w="637"/>
        <w:gridCol w:w="634"/>
        <w:gridCol w:w="637"/>
        <w:gridCol w:w="897"/>
        <w:gridCol w:w="637"/>
        <w:gridCol w:w="634"/>
        <w:gridCol w:w="634"/>
        <w:gridCol w:w="595"/>
        <w:gridCol w:w="897"/>
        <w:gridCol w:w="595"/>
        <w:gridCol w:w="595"/>
        <w:gridCol w:w="595"/>
        <w:gridCol w:w="897"/>
        <w:gridCol w:w="595"/>
        <w:gridCol w:w="595"/>
        <w:gridCol w:w="595"/>
        <w:gridCol w:w="589"/>
      </w:tblGrid>
      <w:tr w:rsidR="005F67CF" w:rsidRPr="00E3458F" w:rsidTr="00E54F7A">
        <w:trPr>
          <w:trHeight w:val="255"/>
        </w:trPr>
        <w:tc>
          <w:tcPr>
            <w:tcW w:w="516"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5F67CF" w:rsidRPr="00E3458F" w:rsidRDefault="005F67CF" w:rsidP="00E54F7A">
            <w:pPr>
              <w:jc w:val="center"/>
              <w:rPr>
                <w:rFonts w:ascii="Arial CYR" w:hAnsi="Arial CYR" w:cs="Arial CYR"/>
                <w:b/>
                <w:bCs/>
                <w:sz w:val="18"/>
                <w:szCs w:val="18"/>
              </w:rPr>
            </w:pPr>
            <w:r w:rsidRPr="00E3458F">
              <w:rPr>
                <w:rFonts w:ascii="Arial CYR" w:hAnsi="Arial CYR" w:cs="Arial CYR"/>
                <w:b/>
                <w:bCs/>
                <w:sz w:val="18"/>
                <w:szCs w:val="18"/>
              </w:rPr>
              <w:t>Наименование работ и оп</w:t>
            </w:r>
            <w:r w:rsidRPr="00E3458F">
              <w:rPr>
                <w:rFonts w:ascii="Arial CYR" w:hAnsi="Arial CYR" w:cs="Arial CYR"/>
                <w:b/>
                <w:bCs/>
                <w:sz w:val="18"/>
                <w:szCs w:val="18"/>
              </w:rPr>
              <w:t>е</w:t>
            </w:r>
            <w:r w:rsidRPr="00E3458F">
              <w:rPr>
                <w:rFonts w:ascii="Arial CYR" w:hAnsi="Arial CYR" w:cs="Arial CYR"/>
                <w:b/>
                <w:bCs/>
                <w:sz w:val="18"/>
                <w:szCs w:val="18"/>
              </w:rPr>
              <w:t>раций</w:t>
            </w:r>
          </w:p>
        </w:tc>
        <w:tc>
          <w:tcPr>
            <w:tcW w:w="458"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5F67CF" w:rsidRPr="00E3458F" w:rsidRDefault="005F67CF" w:rsidP="00E54F7A">
            <w:pPr>
              <w:jc w:val="center"/>
              <w:rPr>
                <w:rFonts w:ascii="Arial CYR" w:hAnsi="Arial CYR" w:cs="Arial CYR"/>
                <w:b/>
                <w:bCs/>
                <w:sz w:val="18"/>
                <w:szCs w:val="18"/>
              </w:rPr>
            </w:pPr>
            <w:r w:rsidRPr="00E3458F">
              <w:rPr>
                <w:rFonts w:ascii="Arial CYR" w:hAnsi="Arial CYR" w:cs="Arial CYR"/>
                <w:b/>
                <w:bCs/>
                <w:sz w:val="18"/>
                <w:szCs w:val="18"/>
              </w:rPr>
              <w:t>Всего сто</w:t>
            </w:r>
            <w:r w:rsidRPr="00E3458F">
              <w:rPr>
                <w:rFonts w:ascii="Arial CYR" w:hAnsi="Arial CYR" w:cs="Arial CYR"/>
                <w:b/>
                <w:bCs/>
                <w:sz w:val="18"/>
                <w:szCs w:val="18"/>
              </w:rPr>
              <w:t>и</w:t>
            </w:r>
            <w:r w:rsidRPr="00E3458F">
              <w:rPr>
                <w:rFonts w:ascii="Arial CYR" w:hAnsi="Arial CYR" w:cs="Arial CYR"/>
                <w:b/>
                <w:bCs/>
                <w:sz w:val="18"/>
                <w:szCs w:val="18"/>
              </w:rPr>
              <w:t xml:space="preserve">мость работ с </w:t>
            </w:r>
            <w:proofErr w:type="spellStart"/>
            <w:r w:rsidRPr="00E3458F">
              <w:rPr>
                <w:rFonts w:ascii="Arial CYR" w:hAnsi="Arial CYR" w:cs="Arial CYR"/>
                <w:b/>
                <w:bCs/>
                <w:sz w:val="18"/>
                <w:szCs w:val="18"/>
              </w:rPr>
              <w:t>НДС</w:t>
            </w:r>
            <w:proofErr w:type="gramStart"/>
            <w:r w:rsidRPr="00E3458F">
              <w:rPr>
                <w:rFonts w:ascii="Arial CYR" w:hAnsi="Arial CYR" w:cs="Arial CYR"/>
                <w:b/>
                <w:bCs/>
                <w:sz w:val="18"/>
                <w:szCs w:val="18"/>
              </w:rPr>
              <w:t>,р</w:t>
            </w:r>
            <w:proofErr w:type="gramEnd"/>
            <w:r w:rsidRPr="00E3458F">
              <w:rPr>
                <w:rFonts w:ascii="Arial CYR" w:hAnsi="Arial CYR" w:cs="Arial CYR"/>
                <w:b/>
                <w:bCs/>
                <w:sz w:val="18"/>
                <w:szCs w:val="18"/>
              </w:rPr>
              <w:t>уб</w:t>
            </w:r>
            <w:proofErr w:type="spellEnd"/>
            <w:r w:rsidRPr="00E3458F">
              <w:rPr>
                <w:rFonts w:ascii="Arial CYR" w:hAnsi="Arial CYR" w:cs="Arial CYR"/>
                <w:b/>
                <w:bCs/>
                <w:sz w:val="18"/>
                <w:szCs w:val="18"/>
              </w:rPr>
              <w:t>.</w:t>
            </w:r>
          </w:p>
        </w:tc>
        <w:tc>
          <w:tcPr>
            <w:tcW w:w="4025" w:type="pct"/>
            <w:gridSpan w:val="18"/>
            <w:tcBorders>
              <w:top w:val="single" w:sz="4" w:space="0" w:color="auto"/>
              <w:left w:val="nil"/>
              <w:bottom w:val="single" w:sz="4" w:space="0" w:color="auto"/>
              <w:right w:val="single" w:sz="4" w:space="0" w:color="000000"/>
            </w:tcBorders>
            <w:shd w:val="clear" w:color="000000" w:fill="FFFFFF"/>
            <w:vAlign w:val="center"/>
            <w:hideMark/>
          </w:tcPr>
          <w:p w:rsidR="005F67CF" w:rsidRPr="00E3458F" w:rsidRDefault="005F67CF" w:rsidP="00E54F7A">
            <w:pPr>
              <w:jc w:val="center"/>
              <w:rPr>
                <w:rFonts w:ascii="Arial CYR" w:hAnsi="Arial CYR" w:cs="Arial CYR"/>
                <w:sz w:val="18"/>
                <w:szCs w:val="18"/>
              </w:rPr>
            </w:pPr>
            <w:r w:rsidRPr="00E3458F">
              <w:rPr>
                <w:rFonts w:ascii="Arial CYR" w:hAnsi="Arial CYR" w:cs="Arial CYR"/>
                <w:sz w:val="18"/>
                <w:szCs w:val="18"/>
              </w:rPr>
              <w:t>В том числе по сезонам</w:t>
            </w:r>
          </w:p>
        </w:tc>
      </w:tr>
      <w:tr w:rsidR="005F67CF" w:rsidRPr="00E3458F" w:rsidTr="00E54F7A">
        <w:trPr>
          <w:trHeight w:val="255"/>
        </w:trPr>
        <w:tc>
          <w:tcPr>
            <w:tcW w:w="516" w:type="pct"/>
            <w:vMerge/>
            <w:tcBorders>
              <w:top w:val="single" w:sz="4" w:space="0" w:color="auto"/>
              <w:left w:val="single" w:sz="4" w:space="0" w:color="auto"/>
              <w:bottom w:val="single" w:sz="4" w:space="0" w:color="auto"/>
              <w:right w:val="single" w:sz="4" w:space="0" w:color="auto"/>
            </w:tcBorders>
            <w:vAlign w:val="center"/>
            <w:hideMark/>
          </w:tcPr>
          <w:p w:rsidR="005F67CF" w:rsidRPr="00E3458F" w:rsidRDefault="005F67CF" w:rsidP="00E54F7A">
            <w:pPr>
              <w:rPr>
                <w:rFonts w:ascii="Arial CYR" w:hAnsi="Arial CYR" w:cs="Arial CYR"/>
                <w:b/>
                <w:bCs/>
                <w:sz w:val="18"/>
                <w:szCs w:val="18"/>
              </w:rPr>
            </w:pPr>
          </w:p>
        </w:tc>
        <w:tc>
          <w:tcPr>
            <w:tcW w:w="458" w:type="pct"/>
            <w:vMerge/>
            <w:tcBorders>
              <w:top w:val="single" w:sz="4" w:space="0" w:color="auto"/>
              <w:left w:val="single" w:sz="4" w:space="0" w:color="auto"/>
              <w:bottom w:val="single" w:sz="4" w:space="0" w:color="auto"/>
              <w:right w:val="single" w:sz="4" w:space="0" w:color="auto"/>
            </w:tcBorders>
            <w:vAlign w:val="center"/>
            <w:hideMark/>
          </w:tcPr>
          <w:p w:rsidR="005F67CF" w:rsidRPr="00E3458F" w:rsidRDefault="005F67CF" w:rsidP="00E54F7A">
            <w:pPr>
              <w:rPr>
                <w:rFonts w:ascii="Arial CYR" w:hAnsi="Arial CYR" w:cs="Arial CYR"/>
                <w:b/>
                <w:bCs/>
                <w:sz w:val="18"/>
                <w:szCs w:val="18"/>
              </w:rPr>
            </w:pPr>
          </w:p>
        </w:tc>
        <w:tc>
          <w:tcPr>
            <w:tcW w:w="930" w:type="pct"/>
            <w:gridSpan w:val="4"/>
            <w:tcBorders>
              <w:top w:val="single" w:sz="4" w:space="0" w:color="auto"/>
              <w:left w:val="nil"/>
              <w:bottom w:val="single" w:sz="4" w:space="0" w:color="auto"/>
              <w:right w:val="single" w:sz="4" w:space="0" w:color="auto"/>
            </w:tcBorders>
            <w:shd w:val="clear" w:color="000000" w:fill="FFFFFF"/>
            <w:vAlign w:val="center"/>
            <w:hideMark/>
          </w:tcPr>
          <w:p w:rsidR="005F67CF" w:rsidRPr="00E3458F" w:rsidRDefault="005F67CF" w:rsidP="00E54F7A">
            <w:pPr>
              <w:jc w:val="center"/>
              <w:rPr>
                <w:rFonts w:ascii="Arial CYR" w:hAnsi="Arial CYR" w:cs="Arial CYR"/>
                <w:b/>
                <w:bCs/>
                <w:sz w:val="18"/>
                <w:szCs w:val="18"/>
              </w:rPr>
            </w:pPr>
            <w:r w:rsidRPr="00E3458F">
              <w:rPr>
                <w:rFonts w:ascii="Arial CYR" w:hAnsi="Arial CYR" w:cs="Arial CYR"/>
                <w:b/>
                <w:bCs/>
                <w:sz w:val="18"/>
                <w:szCs w:val="18"/>
              </w:rPr>
              <w:t>1 квартал</w:t>
            </w:r>
          </w:p>
        </w:tc>
        <w:tc>
          <w:tcPr>
            <w:tcW w:w="1125" w:type="pct"/>
            <w:gridSpan w:val="5"/>
            <w:tcBorders>
              <w:top w:val="single" w:sz="4" w:space="0" w:color="auto"/>
              <w:left w:val="nil"/>
              <w:bottom w:val="single" w:sz="4" w:space="0" w:color="auto"/>
              <w:right w:val="single" w:sz="4" w:space="0" w:color="auto"/>
            </w:tcBorders>
            <w:shd w:val="clear" w:color="000000" w:fill="FFFFFF"/>
            <w:vAlign w:val="center"/>
            <w:hideMark/>
          </w:tcPr>
          <w:p w:rsidR="005F67CF" w:rsidRPr="00E3458F" w:rsidRDefault="005F67CF" w:rsidP="00E54F7A">
            <w:pPr>
              <w:jc w:val="center"/>
              <w:rPr>
                <w:rFonts w:ascii="Arial CYR" w:hAnsi="Arial CYR" w:cs="Arial CYR"/>
                <w:b/>
                <w:bCs/>
                <w:sz w:val="18"/>
                <w:szCs w:val="18"/>
              </w:rPr>
            </w:pPr>
            <w:r w:rsidRPr="00E3458F">
              <w:rPr>
                <w:rFonts w:ascii="Arial CYR" w:hAnsi="Arial CYR" w:cs="Arial CYR"/>
                <w:b/>
                <w:bCs/>
                <w:sz w:val="18"/>
                <w:szCs w:val="18"/>
              </w:rPr>
              <w:t>2 квартал</w:t>
            </w:r>
          </w:p>
        </w:tc>
        <w:tc>
          <w:tcPr>
            <w:tcW w:w="888" w:type="pct"/>
            <w:gridSpan w:val="4"/>
            <w:tcBorders>
              <w:top w:val="single" w:sz="4" w:space="0" w:color="auto"/>
              <w:left w:val="nil"/>
              <w:bottom w:val="single" w:sz="4" w:space="0" w:color="auto"/>
              <w:right w:val="single" w:sz="4" w:space="0" w:color="auto"/>
            </w:tcBorders>
            <w:shd w:val="clear" w:color="000000" w:fill="FFFFFF"/>
            <w:vAlign w:val="center"/>
            <w:hideMark/>
          </w:tcPr>
          <w:p w:rsidR="005F67CF" w:rsidRPr="00E3458F" w:rsidRDefault="005F67CF" w:rsidP="00E54F7A">
            <w:pPr>
              <w:jc w:val="center"/>
              <w:rPr>
                <w:rFonts w:ascii="Arial CYR" w:hAnsi="Arial CYR" w:cs="Arial CYR"/>
                <w:b/>
                <w:bCs/>
                <w:sz w:val="18"/>
                <w:szCs w:val="18"/>
              </w:rPr>
            </w:pPr>
            <w:r w:rsidRPr="00E3458F">
              <w:rPr>
                <w:rFonts w:ascii="Arial CYR" w:hAnsi="Arial CYR" w:cs="Arial CYR"/>
                <w:b/>
                <w:bCs/>
                <w:sz w:val="18"/>
                <w:szCs w:val="18"/>
              </w:rPr>
              <w:t>3 квартал</w:t>
            </w:r>
          </w:p>
        </w:tc>
        <w:tc>
          <w:tcPr>
            <w:tcW w:w="1083" w:type="pct"/>
            <w:gridSpan w:val="5"/>
            <w:tcBorders>
              <w:top w:val="single" w:sz="4" w:space="0" w:color="auto"/>
              <w:left w:val="nil"/>
              <w:bottom w:val="single" w:sz="4" w:space="0" w:color="auto"/>
              <w:right w:val="single" w:sz="4" w:space="0" w:color="auto"/>
            </w:tcBorders>
            <w:shd w:val="clear" w:color="000000" w:fill="FFFFFF"/>
            <w:vAlign w:val="center"/>
            <w:hideMark/>
          </w:tcPr>
          <w:p w:rsidR="005F67CF" w:rsidRPr="00E3458F" w:rsidRDefault="005F67CF" w:rsidP="00E54F7A">
            <w:pPr>
              <w:jc w:val="center"/>
              <w:rPr>
                <w:rFonts w:ascii="Arial CYR" w:hAnsi="Arial CYR" w:cs="Arial CYR"/>
                <w:b/>
                <w:bCs/>
                <w:sz w:val="18"/>
                <w:szCs w:val="18"/>
              </w:rPr>
            </w:pPr>
            <w:r w:rsidRPr="00E3458F">
              <w:rPr>
                <w:rFonts w:ascii="Arial CYR" w:hAnsi="Arial CYR" w:cs="Arial CYR"/>
                <w:b/>
                <w:bCs/>
                <w:sz w:val="18"/>
                <w:szCs w:val="18"/>
              </w:rPr>
              <w:t>4 квартал</w:t>
            </w:r>
          </w:p>
        </w:tc>
      </w:tr>
      <w:tr w:rsidR="005F67CF" w:rsidRPr="00E3458F" w:rsidTr="00E54F7A">
        <w:trPr>
          <w:trHeight w:val="255"/>
        </w:trPr>
        <w:tc>
          <w:tcPr>
            <w:tcW w:w="516" w:type="pct"/>
            <w:vMerge/>
            <w:tcBorders>
              <w:top w:val="single" w:sz="4" w:space="0" w:color="auto"/>
              <w:left w:val="single" w:sz="4" w:space="0" w:color="auto"/>
              <w:bottom w:val="single" w:sz="4" w:space="0" w:color="auto"/>
              <w:right w:val="single" w:sz="4" w:space="0" w:color="auto"/>
            </w:tcBorders>
            <w:vAlign w:val="center"/>
            <w:hideMark/>
          </w:tcPr>
          <w:p w:rsidR="005F67CF" w:rsidRPr="00E3458F" w:rsidRDefault="005F67CF" w:rsidP="00E54F7A">
            <w:pPr>
              <w:rPr>
                <w:rFonts w:ascii="Arial CYR" w:hAnsi="Arial CYR" w:cs="Arial CYR"/>
                <w:b/>
                <w:bCs/>
                <w:sz w:val="18"/>
                <w:szCs w:val="18"/>
              </w:rPr>
            </w:pPr>
          </w:p>
        </w:tc>
        <w:tc>
          <w:tcPr>
            <w:tcW w:w="458" w:type="pct"/>
            <w:vMerge/>
            <w:tcBorders>
              <w:top w:val="single" w:sz="4" w:space="0" w:color="auto"/>
              <w:left w:val="single" w:sz="4" w:space="0" w:color="auto"/>
              <w:bottom w:val="single" w:sz="4" w:space="0" w:color="auto"/>
              <w:right w:val="single" w:sz="4" w:space="0" w:color="auto"/>
            </w:tcBorders>
            <w:vAlign w:val="center"/>
            <w:hideMark/>
          </w:tcPr>
          <w:p w:rsidR="005F67CF" w:rsidRPr="00E3458F" w:rsidRDefault="005F67CF" w:rsidP="00E54F7A">
            <w:pPr>
              <w:rPr>
                <w:rFonts w:ascii="Arial CYR" w:hAnsi="Arial CYR" w:cs="Arial CYR"/>
                <w:b/>
                <w:bCs/>
                <w:sz w:val="18"/>
                <w:szCs w:val="18"/>
              </w:rPr>
            </w:pPr>
          </w:p>
        </w:tc>
        <w:tc>
          <w:tcPr>
            <w:tcW w:w="1438" w:type="pct"/>
            <w:gridSpan w:val="6"/>
            <w:tcBorders>
              <w:top w:val="single" w:sz="4" w:space="0" w:color="auto"/>
              <w:left w:val="nil"/>
              <w:bottom w:val="single" w:sz="4" w:space="0" w:color="auto"/>
              <w:right w:val="single" w:sz="4" w:space="0" w:color="auto"/>
            </w:tcBorders>
            <w:shd w:val="clear" w:color="000000" w:fill="FFFFFF"/>
            <w:vAlign w:val="center"/>
            <w:hideMark/>
          </w:tcPr>
          <w:p w:rsidR="005F67CF" w:rsidRPr="00E3458F" w:rsidRDefault="005F67CF" w:rsidP="00E54F7A">
            <w:pPr>
              <w:jc w:val="center"/>
              <w:rPr>
                <w:rFonts w:ascii="Arial CYR" w:hAnsi="Arial CYR" w:cs="Arial CYR"/>
                <w:sz w:val="18"/>
                <w:szCs w:val="18"/>
              </w:rPr>
            </w:pPr>
            <w:r w:rsidRPr="00E3458F">
              <w:rPr>
                <w:rFonts w:ascii="Arial CYR" w:hAnsi="Arial CYR" w:cs="Arial CYR"/>
                <w:sz w:val="18"/>
                <w:szCs w:val="18"/>
              </w:rPr>
              <w:t>зима</w:t>
            </w:r>
          </w:p>
        </w:tc>
        <w:tc>
          <w:tcPr>
            <w:tcW w:w="1999" w:type="pct"/>
            <w:gridSpan w:val="9"/>
            <w:tcBorders>
              <w:top w:val="single" w:sz="4" w:space="0" w:color="auto"/>
              <w:left w:val="nil"/>
              <w:bottom w:val="single" w:sz="4" w:space="0" w:color="auto"/>
              <w:right w:val="single" w:sz="4" w:space="0" w:color="auto"/>
            </w:tcBorders>
            <w:shd w:val="clear" w:color="000000" w:fill="FFFFFF"/>
            <w:vAlign w:val="center"/>
            <w:hideMark/>
          </w:tcPr>
          <w:p w:rsidR="005F67CF" w:rsidRPr="00E3458F" w:rsidRDefault="005F67CF" w:rsidP="00E54F7A">
            <w:pPr>
              <w:jc w:val="center"/>
              <w:rPr>
                <w:rFonts w:ascii="Arial CYR" w:hAnsi="Arial CYR" w:cs="Arial CYR"/>
                <w:sz w:val="18"/>
                <w:szCs w:val="18"/>
              </w:rPr>
            </w:pPr>
            <w:r w:rsidRPr="00E3458F">
              <w:rPr>
                <w:rFonts w:ascii="Arial CYR" w:hAnsi="Arial CYR" w:cs="Arial CYR"/>
                <w:sz w:val="18"/>
                <w:szCs w:val="18"/>
              </w:rPr>
              <w:t>лето</w:t>
            </w:r>
          </w:p>
        </w:tc>
        <w:tc>
          <w:tcPr>
            <w:tcW w:w="589" w:type="pct"/>
            <w:gridSpan w:val="3"/>
            <w:tcBorders>
              <w:top w:val="single" w:sz="4" w:space="0" w:color="auto"/>
              <w:left w:val="nil"/>
              <w:bottom w:val="single" w:sz="4" w:space="0" w:color="auto"/>
              <w:right w:val="single" w:sz="4" w:space="0" w:color="auto"/>
            </w:tcBorders>
            <w:shd w:val="clear" w:color="000000" w:fill="FFFFFF"/>
            <w:vAlign w:val="center"/>
            <w:hideMark/>
          </w:tcPr>
          <w:p w:rsidR="005F67CF" w:rsidRPr="00E3458F" w:rsidRDefault="005F67CF" w:rsidP="00E54F7A">
            <w:pPr>
              <w:jc w:val="center"/>
              <w:rPr>
                <w:rFonts w:ascii="Arial CYR" w:hAnsi="Arial CYR" w:cs="Arial CYR"/>
                <w:sz w:val="18"/>
                <w:szCs w:val="18"/>
              </w:rPr>
            </w:pPr>
            <w:r w:rsidRPr="00E3458F">
              <w:rPr>
                <w:rFonts w:ascii="Arial CYR" w:hAnsi="Arial CYR" w:cs="Arial CYR"/>
                <w:sz w:val="18"/>
                <w:szCs w:val="18"/>
              </w:rPr>
              <w:t>зима</w:t>
            </w:r>
          </w:p>
        </w:tc>
      </w:tr>
      <w:tr w:rsidR="005F67CF" w:rsidRPr="00E3458F" w:rsidTr="00E54F7A">
        <w:trPr>
          <w:trHeight w:val="720"/>
        </w:trPr>
        <w:tc>
          <w:tcPr>
            <w:tcW w:w="516" w:type="pct"/>
            <w:vMerge/>
            <w:tcBorders>
              <w:top w:val="single" w:sz="4" w:space="0" w:color="auto"/>
              <w:left w:val="single" w:sz="4" w:space="0" w:color="auto"/>
              <w:bottom w:val="single" w:sz="4" w:space="0" w:color="auto"/>
              <w:right w:val="single" w:sz="4" w:space="0" w:color="auto"/>
            </w:tcBorders>
            <w:vAlign w:val="center"/>
            <w:hideMark/>
          </w:tcPr>
          <w:p w:rsidR="005F67CF" w:rsidRPr="00E3458F" w:rsidRDefault="005F67CF" w:rsidP="00E54F7A">
            <w:pPr>
              <w:rPr>
                <w:rFonts w:ascii="Arial CYR" w:hAnsi="Arial CYR" w:cs="Arial CYR"/>
                <w:b/>
                <w:bCs/>
                <w:sz w:val="18"/>
                <w:szCs w:val="18"/>
              </w:rPr>
            </w:pPr>
          </w:p>
        </w:tc>
        <w:tc>
          <w:tcPr>
            <w:tcW w:w="458" w:type="pct"/>
            <w:vMerge/>
            <w:tcBorders>
              <w:top w:val="single" w:sz="4" w:space="0" w:color="auto"/>
              <w:left w:val="single" w:sz="4" w:space="0" w:color="auto"/>
              <w:bottom w:val="single" w:sz="4" w:space="0" w:color="auto"/>
              <w:right w:val="single" w:sz="4" w:space="0" w:color="auto"/>
            </w:tcBorders>
            <w:vAlign w:val="center"/>
            <w:hideMark/>
          </w:tcPr>
          <w:p w:rsidR="005F67CF" w:rsidRPr="00E3458F" w:rsidRDefault="005F67CF" w:rsidP="00E54F7A">
            <w:pPr>
              <w:rPr>
                <w:rFonts w:ascii="Arial CYR" w:hAnsi="Arial CYR" w:cs="Arial CYR"/>
                <w:b/>
                <w:bCs/>
                <w:sz w:val="18"/>
                <w:szCs w:val="18"/>
              </w:rPr>
            </w:pPr>
          </w:p>
        </w:tc>
        <w:tc>
          <w:tcPr>
            <w:tcW w:w="298" w:type="pct"/>
            <w:tcBorders>
              <w:top w:val="nil"/>
              <w:left w:val="nil"/>
              <w:bottom w:val="single" w:sz="4" w:space="0" w:color="auto"/>
              <w:right w:val="single" w:sz="4" w:space="0" w:color="auto"/>
            </w:tcBorders>
            <w:shd w:val="clear" w:color="000000" w:fill="FFFFFF"/>
            <w:vAlign w:val="center"/>
            <w:hideMark/>
          </w:tcPr>
          <w:p w:rsidR="005F67CF" w:rsidRPr="00E3458F" w:rsidRDefault="005F67CF" w:rsidP="00E54F7A">
            <w:pPr>
              <w:jc w:val="center"/>
              <w:rPr>
                <w:rFonts w:ascii="Arial CYR" w:hAnsi="Arial CYR" w:cs="Arial CYR"/>
                <w:b/>
                <w:bCs/>
                <w:sz w:val="18"/>
                <w:szCs w:val="18"/>
              </w:rPr>
            </w:pPr>
            <w:r w:rsidRPr="00E3458F">
              <w:rPr>
                <w:rFonts w:ascii="Arial CYR" w:hAnsi="Arial CYR" w:cs="Arial CYR"/>
                <w:b/>
                <w:bCs/>
                <w:sz w:val="18"/>
                <w:szCs w:val="18"/>
              </w:rPr>
              <w:t>ИТОГО по 1 ква</w:t>
            </w:r>
            <w:r w:rsidRPr="00E3458F">
              <w:rPr>
                <w:rFonts w:ascii="Arial CYR" w:hAnsi="Arial CYR" w:cs="Arial CYR"/>
                <w:b/>
                <w:bCs/>
                <w:sz w:val="18"/>
                <w:szCs w:val="18"/>
              </w:rPr>
              <w:t>р</w:t>
            </w:r>
            <w:r w:rsidRPr="00E3458F">
              <w:rPr>
                <w:rFonts w:ascii="Arial CYR" w:hAnsi="Arial CYR" w:cs="Arial CYR"/>
                <w:b/>
                <w:bCs/>
                <w:sz w:val="18"/>
                <w:szCs w:val="18"/>
              </w:rPr>
              <w:t>талу</w:t>
            </w:r>
          </w:p>
        </w:tc>
        <w:tc>
          <w:tcPr>
            <w:tcW w:w="211" w:type="pct"/>
            <w:tcBorders>
              <w:top w:val="nil"/>
              <w:left w:val="nil"/>
              <w:bottom w:val="single" w:sz="4" w:space="0" w:color="auto"/>
              <w:right w:val="single" w:sz="4" w:space="0" w:color="auto"/>
            </w:tcBorders>
            <w:shd w:val="clear" w:color="000000" w:fill="FFFFFF"/>
            <w:vAlign w:val="center"/>
            <w:hideMark/>
          </w:tcPr>
          <w:p w:rsidR="005F67CF" w:rsidRPr="00E3458F" w:rsidRDefault="005F67CF" w:rsidP="00E54F7A">
            <w:pPr>
              <w:jc w:val="center"/>
              <w:rPr>
                <w:rFonts w:ascii="Arial CYR" w:hAnsi="Arial CYR" w:cs="Arial CYR"/>
                <w:sz w:val="18"/>
                <w:szCs w:val="18"/>
              </w:rPr>
            </w:pPr>
          </w:p>
        </w:tc>
        <w:tc>
          <w:tcPr>
            <w:tcW w:w="210" w:type="pct"/>
            <w:tcBorders>
              <w:top w:val="nil"/>
              <w:left w:val="nil"/>
              <w:bottom w:val="single" w:sz="4" w:space="0" w:color="auto"/>
              <w:right w:val="single" w:sz="4" w:space="0" w:color="auto"/>
            </w:tcBorders>
            <w:shd w:val="clear" w:color="000000" w:fill="FFFFFF"/>
            <w:vAlign w:val="center"/>
            <w:hideMark/>
          </w:tcPr>
          <w:p w:rsidR="005F67CF" w:rsidRPr="00E3458F" w:rsidRDefault="005F67CF" w:rsidP="00E54F7A">
            <w:pPr>
              <w:jc w:val="center"/>
              <w:rPr>
                <w:rFonts w:ascii="Arial CYR" w:hAnsi="Arial CYR" w:cs="Arial CYR"/>
                <w:sz w:val="18"/>
                <w:szCs w:val="18"/>
              </w:rPr>
            </w:pPr>
          </w:p>
        </w:tc>
        <w:tc>
          <w:tcPr>
            <w:tcW w:w="211" w:type="pct"/>
            <w:tcBorders>
              <w:top w:val="nil"/>
              <w:left w:val="nil"/>
              <w:bottom w:val="single" w:sz="4" w:space="0" w:color="auto"/>
              <w:right w:val="single" w:sz="4" w:space="0" w:color="auto"/>
            </w:tcBorders>
            <w:shd w:val="clear" w:color="000000" w:fill="FFFFFF"/>
            <w:vAlign w:val="center"/>
            <w:hideMark/>
          </w:tcPr>
          <w:p w:rsidR="005F67CF" w:rsidRPr="00E3458F" w:rsidRDefault="005F67CF" w:rsidP="00E54F7A">
            <w:pPr>
              <w:jc w:val="center"/>
              <w:rPr>
                <w:rFonts w:ascii="Arial CYR" w:hAnsi="Arial CYR" w:cs="Arial CYR"/>
                <w:sz w:val="18"/>
                <w:szCs w:val="18"/>
              </w:rPr>
            </w:pPr>
          </w:p>
        </w:tc>
        <w:tc>
          <w:tcPr>
            <w:tcW w:w="297" w:type="pct"/>
            <w:tcBorders>
              <w:top w:val="nil"/>
              <w:left w:val="nil"/>
              <w:bottom w:val="single" w:sz="4" w:space="0" w:color="auto"/>
              <w:right w:val="single" w:sz="4" w:space="0" w:color="auto"/>
            </w:tcBorders>
            <w:shd w:val="clear" w:color="000000" w:fill="FFFFFF"/>
            <w:vAlign w:val="center"/>
            <w:hideMark/>
          </w:tcPr>
          <w:p w:rsidR="005F67CF" w:rsidRPr="00E3458F" w:rsidRDefault="005F67CF" w:rsidP="00E54F7A">
            <w:pPr>
              <w:jc w:val="center"/>
              <w:rPr>
                <w:rFonts w:ascii="Arial CYR" w:hAnsi="Arial CYR" w:cs="Arial CYR"/>
                <w:b/>
                <w:bCs/>
                <w:sz w:val="18"/>
                <w:szCs w:val="18"/>
              </w:rPr>
            </w:pPr>
            <w:r w:rsidRPr="00E3458F">
              <w:rPr>
                <w:rFonts w:ascii="Arial CYR" w:hAnsi="Arial CYR" w:cs="Arial CYR"/>
                <w:b/>
                <w:bCs/>
                <w:sz w:val="18"/>
                <w:szCs w:val="18"/>
              </w:rPr>
              <w:t>ИТОГО по 2 ква</w:t>
            </w:r>
            <w:r w:rsidRPr="00E3458F">
              <w:rPr>
                <w:rFonts w:ascii="Arial CYR" w:hAnsi="Arial CYR" w:cs="Arial CYR"/>
                <w:b/>
                <w:bCs/>
                <w:sz w:val="18"/>
                <w:szCs w:val="18"/>
              </w:rPr>
              <w:t>р</w:t>
            </w:r>
            <w:r w:rsidRPr="00E3458F">
              <w:rPr>
                <w:rFonts w:ascii="Arial CYR" w:hAnsi="Arial CYR" w:cs="Arial CYR"/>
                <w:b/>
                <w:bCs/>
                <w:sz w:val="18"/>
                <w:szCs w:val="18"/>
              </w:rPr>
              <w:t>талу</w:t>
            </w:r>
          </w:p>
        </w:tc>
        <w:tc>
          <w:tcPr>
            <w:tcW w:w="211" w:type="pct"/>
            <w:tcBorders>
              <w:top w:val="nil"/>
              <w:left w:val="nil"/>
              <w:bottom w:val="single" w:sz="4" w:space="0" w:color="auto"/>
              <w:right w:val="single" w:sz="4" w:space="0" w:color="auto"/>
            </w:tcBorders>
            <w:shd w:val="clear" w:color="000000" w:fill="FFFFFF"/>
            <w:vAlign w:val="center"/>
            <w:hideMark/>
          </w:tcPr>
          <w:p w:rsidR="005F67CF" w:rsidRPr="00E3458F" w:rsidRDefault="005F67CF" w:rsidP="00E54F7A">
            <w:pPr>
              <w:jc w:val="center"/>
              <w:rPr>
                <w:rFonts w:ascii="Arial CYR" w:hAnsi="Arial CYR" w:cs="Arial CYR"/>
                <w:sz w:val="18"/>
                <w:szCs w:val="18"/>
              </w:rPr>
            </w:pPr>
          </w:p>
        </w:tc>
        <w:tc>
          <w:tcPr>
            <w:tcW w:w="210" w:type="pct"/>
            <w:tcBorders>
              <w:top w:val="nil"/>
              <w:left w:val="nil"/>
              <w:bottom w:val="single" w:sz="4" w:space="0" w:color="auto"/>
              <w:right w:val="single" w:sz="4" w:space="0" w:color="auto"/>
            </w:tcBorders>
            <w:shd w:val="clear" w:color="000000" w:fill="FFFFFF"/>
            <w:vAlign w:val="center"/>
            <w:hideMark/>
          </w:tcPr>
          <w:p w:rsidR="005F67CF" w:rsidRPr="00E3458F" w:rsidRDefault="005F67CF" w:rsidP="00E54F7A">
            <w:pPr>
              <w:jc w:val="center"/>
              <w:rPr>
                <w:rFonts w:ascii="Arial CYR" w:hAnsi="Arial CYR" w:cs="Arial CYR"/>
                <w:sz w:val="18"/>
                <w:szCs w:val="18"/>
              </w:rPr>
            </w:pPr>
          </w:p>
        </w:tc>
        <w:tc>
          <w:tcPr>
            <w:tcW w:w="210" w:type="pct"/>
            <w:tcBorders>
              <w:top w:val="nil"/>
              <w:left w:val="nil"/>
              <w:bottom w:val="single" w:sz="4" w:space="0" w:color="auto"/>
              <w:right w:val="single" w:sz="4" w:space="0" w:color="auto"/>
            </w:tcBorders>
            <w:shd w:val="clear" w:color="000000" w:fill="FFFFFF"/>
            <w:vAlign w:val="center"/>
            <w:hideMark/>
          </w:tcPr>
          <w:p w:rsidR="005F67CF" w:rsidRPr="00E3458F" w:rsidRDefault="005F67CF" w:rsidP="00E54F7A">
            <w:pPr>
              <w:jc w:val="center"/>
              <w:rPr>
                <w:rFonts w:ascii="Arial CYR" w:hAnsi="Arial CYR" w:cs="Arial CYR"/>
                <w:sz w:val="18"/>
                <w:szCs w:val="18"/>
              </w:rPr>
            </w:pPr>
          </w:p>
        </w:tc>
        <w:tc>
          <w:tcPr>
            <w:tcW w:w="197" w:type="pct"/>
            <w:tcBorders>
              <w:top w:val="nil"/>
              <w:left w:val="nil"/>
              <w:bottom w:val="single" w:sz="4" w:space="0" w:color="auto"/>
              <w:right w:val="single" w:sz="4" w:space="0" w:color="auto"/>
            </w:tcBorders>
            <w:shd w:val="clear" w:color="000000" w:fill="FFFFFF"/>
            <w:vAlign w:val="center"/>
            <w:hideMark/>
          </w:tcPr>
          <w:p w:rsidR="005F67CF" w:rsidRPr="00E3458F" w:rsidRDefault="005F67CF" w:rsidP="00E54F7A">
            <w:pPr>
              <w:jc w:val="center"/>
              <w:rPr>
                <w:rFonts w:ascii="Arial CYR" w:hAnsi="Arial CYR" w:cs="Arial CYR"/>
                <w:sz w:val="18"/>
                <w:szCs w:val="18"/>
              </w:rPr>
            </w:pPr>
          </w:p>
        </w:tc>
        <w:tc>
          <w:tcPr>
            <w:tcW w:w="297" w:type="pct"/>
            <w:tcBorders>
              <w:top w:val="nil"/>
              <w:left w:val="nil"/>
              <w:bottom w:val="single" w:sz="4" w:space="0" w:color="auto"/>
              <w:right w:val="single" w:sz="4" w:space="0" w:color="auto"/>
            </w:tcBorders>
            <w:shd w:val="clear" w:color="000000" w:fill="FFFFFF"/>
            <w:vAlign w:val="center"/>
            <w:hideMark/>
          </w:tcPr>
          <w:p w:rsidR="005F67CF" w:rsidRPr="00E3458F" w:rsidRDefault="005F67CF" w:rsidP="00E54F7A">
            <w:pPr>
              <w:jc w:val="center"/>
              <w:rPr>
                <w:rFonts w:ascii="Arial CYR" w:hAnsi="Arial CYR" w:cs="Arial CYR"/>
                <w:b/>
                <w:bCs/>
                <w:sz w:val="18"/>
                <w:szCs w:val="18"/>
              </w:rPr>
            </w:pPr>
            <w:r w:rsidRPr="00E3458F">
              <w:rPr>
                <w:rFonts w:ascii="Arial CYR" w:hAnsi="Arial CYR" w:cs="Arial CYR"/>
                <w:b/>
                <w:bCs/>
                <w:sz w:val="18"/>
                <w:szCs w:val="18"/>
              </w:rPr>
              <w:t>ВСЕГО по 3 ква</w:t>
            </w:r>
            <w:r w:rsidRPr="00E3458F">
              <w:rPr>
                <w:rFonts w:ascii="Arial CYR" w:hAnsi="Arial CYR" w:cs="Arial CYR"/>
                <w:b/>
                <w:bCs/>
                <w:sz w:val="18"/>
                <w:szCs w:val="18"/>
              </w:rPr>
              <w:t>р</w:t>
            </w:r>
            <w:r w:rsidRPr="00E3458F">
              <w:rPr>
                <w:rFonts w:ascii="Arial CYR" w:hAnsi="Arial CYR" w:cs="Arial CYR"/>
                <w:b/>
                <w:bCs/>
                <w:sz w:val="18"/>
                <w:szCs w:val="18"/>
              </w:rPr>
              <w:t>талу</w:t>
            </w:r>
          </w:p>
        </w:tc>
        <w:tc>
          <w:tcPr>
            <w:tcW w:w="197" w:type="pct"/>
            <w:tcBorders>
              <w:top w:val="nil"/>
              <w:left w:val="nil"/>
              <w:bottom w:val="single" w:sz="4" w:space="0" w:color="auto"/>
              <w:right w:val="single" w:sz="4" w:space="0" w:color="auto"/>
            </w:tcBorders>
            <w:shd w:val="clear" w:color="000000" w:fill="FFFFFF"/>
            <w:vAlign w:val="center"/>
            <w:hideMark/>
          </w:tcPr>
          <w:p w:rsidR="005F67CF" w:rsidRPr="00E3458F" w:rsidRDefault="005F67CF" w:rsidP="00E54F7A">
            <w:pPr>
              <w:jc w:val="center"/>
              <w:rPr>
                <w:rFonts w:ascii="Arial CYR" w:hAnsi="Arial CYR" w:cs="Arial CYR"/>
                <w:sz w:val="18"/>
                <w:szCs w:val="18"/>
              </w:rPr>
            </w:pPr>
          </w:p>
        </w:tc>
        <w:tc>
          <w:tcPr>
            <w:tcW w:w="197" w:type="pct"/>
            <w:tcBorders>
              <w:top w:val="nil"/>
              <w:left w:val="nil"/>
              <w:bottom w:val="single" w:sz="4" w:space="0" w:color="auto"/>
              <w:right w:val="single" w:sz="4" w:space="0" w:color="auto"/>
            </w:tcBorders>
            <w:shd w:val="clear" w:color="000000" w:fill="FFFFFF"/>
            <w:vAlign w:val="center"/>
            <w:hideMark/>
          </w:tcPr>
          <w:p w:rsidR="005F67CF" w:rsidRPr="00E3458F" w:rsidRDefault="005F67CF" w:rsidP="00E54F7A">
            <w:pPr>
              <w:jc w:val="center"/>
              <w:rPr>
                <w:rFonts w:ascii="Arial CYR" w:hAnsi="Arial CYR" w:cs="Arial CYR"/>
                <w:sz w:val="18"/>
                <w:szCs w:val="18"/>
              </w:rPr>
            </w:pPr>
          </w:p>
        </w:tc>
        <w:tc>
          <w:tcPr>
            <w:tcW w:w="197" w:type="pct"/>
            <w:tcBorders>
              <w:top w:val="nil"/>
              <w:left w:val="nil"/>
              <w:bottom w:val="single" w:sz="4" w:space="0" w:color="auto"/>
              <w:right w:val="single" w:sz="4" w:space="0" w:color="auto"/>
            </w:tcBorders>
            <w:shd w:val="clear" w:color="000000" w:fill="FFFFFF"/>
            <w:vAlign w:val="center"/>
            <w:hideMark/>
          </w:tcPr>
          <w:p w:rsidR="005F67CF" w:rsidRPr="00E3458F" w:rsidRDefault="005F67CF" w:rsidP="00E54F7A">
            <w:pPr>
              <w:jc w:val="center"/>
              <w:rPr>
                <w:rFonts w:ascii="Arial CYR" w:hAnsi="Arial CYR" w:cs="Arial CYR"/>
                <w:sz w:val="18"/>
                <w:szCs w:val="18"/>
              </w:rPr>
            </w:pPr>
          </w:p>
        </w:tc>
        <w:tc>
          <w:tcPr>
            <w:tcW w:w="297" w:type="pct"/>
            <w:tcBorders>
              <w:top w:val="nil"/>
              <w:left w:val="nil"/>
              <w:bottom w:val="single" w:sz="4" w:space="0" w:color="auto"/>
              <w:right w:val="single" w:sz="4" w:space="0" w:color="auto"/>
            </w:tcBorders>
            <w:shd w:val="clear" w:color="000000" w:fill="FFFFFF"/>
            <w:vAlign w:val="center"/>
            <w:hideMark/>
          </w:tcPr>
          <w:p w:rsidR="005F67CF" w:rsidRPr="00E3458F" w:rsidRDefault="005F67CF" w:rsidP="00E54F7A">
            <w:pPr>
              <w:jc w:val="center"/>
              <w:rPr>
                <w:rFonts w:ascii="Arial CYR" w:hAnsi="Arial CYR" w:cs="Arial CYR"/>
                <w:b/>
                <w:bCs/>
                <w:sz w:val="18"/>
                <w:szCs w:val="18"/>
              </w:rPr>
            </w:pPr>
            <w:r w:rsidRPr="00E3458F">
              <w:rPr>
                <w:rFonts w:ascii="Arial CYR" w:hAnsi="Arial CYR" w:cs="Arial CYR"/>
                <w:b/>
                <w:bCs/>
                <w:sz w:val="18"/>
                <w:szCs w:val="18"/>
              </w:rPr>
              <w:t>ВСЕГО по 4 ква</w:t>
            </w:r>
            <w:r w:rsidRPr="00E3458F">
              <w:rPr>
                <w:rFonts w:ascii="Arial CYR" w:hAnsi="Arial CYR" w:cs="Arial CYR"/>
                <w:b/>
                <w:bCs/>
                <w:sz w:val="18"/>
                <w:szCs w:val="18"/>
              </w:rPr>
              <w:t>р</w:t>
            </w:r>
            <w:r w:rsidRPr="00E3458F">
              <w:rPr>
                <w:rFonts w:ascii="Arial CYR" w:hAnsi="Arial CYR" w:cs="Arial CYR"/>
                <w:b/>
                <w:bCs/>
                <w:sz w:val="18"/>
                <w:szCs w:val="18"/>
              </w:rPr>
              <w:t>талу</w:t>
            </w:r>
          </w:p>
        </w:tc>
        <w:tc>
          <w:tcPr>
            <w:tcW w:w="197" w:type="pct"/>
            <w:tcBorders>
              <w:top w:val="nil"/>
              <w:left w:val="nil"/>
              <w:bottom w:val="single" w:sz="4" w:space="0" w:color="auto"/>
              <w:right w:val="single" w:sz="4" w:space="0" w:color="auto"/>
            </w:tcBorders>
            <w:shd w:val="clear" w:color="000000" w:fill="FFFFFF"/>
            <w:vAlign w:val="center"/>
            <w:hideMark/>
          </w:tcPr>
          <w:p w:rsidR="005F67CF" w:rsidRPr="00E3458F" w:rsidRDefault="005F67CF" w:rsidP="00E54F7A">
            <w:pPr>
              <w:jc w:val="center"/>
              <w:rPr>
                <w:rFonts w:ascii="Arial CYR" w:hAnsi="Arial CYR" w:cs="Arial CYR"/>
                <w:sz w:val="18"/>
                <w:szCs w:val="18"/>
              </w:rPr>
            </w:pPr>
          </w:p>
        </w:tc>
        <w:tc>
          <w:tcPr>
            <w:tcW w:w="197" w:type="pct"/>
            <w:tcBorders>
              <w:top w:val="nil"/>
              <w:left w:val="nil"/>
              <w:bottom w:val="single" w:sz="4" w:space="0" w:color="auto"/>
              <w:right w:val="single" w:sz="4" w:space="0" w:color="auto"/>
            </w:tcBorders>
            <w:shd w:val="clear" w:color="000000" w:fill="FFFFFF"/>
            <w:vAlign w:val="center"/>
            <w:hideMark/>
          </w:tcPr>
          <w:p w:rsidR="005F67CF" w:rsidRPr="00E3458F" w:rsidRDefault="005F67CF" w:rsidP="00E54F7A">
            <w:pPr>
              <w:jc w:val="center"/>
              <w:rPr>
                <w:rFonts w:ascii="Arial CYR" w:hAnsi="Arial CYR" w:cs="Arial CYR"/>
                <w:sz w:val="18"/>
                <w:szCs w:val="18"/>
              </w:rPr>
            </w:pPr>
          </w:p>
        </w:tc>
        <w:tc>
          <w:tcPr>
            <w:tcW w:w="197" w:type="pct"/>
            <w:tcBorders>
              <w:top w:val="nil"/>
              <w:left w:val="nil"/>
              <w:bottom w:val="single" w:sz="4" w:space="0" w:color="auto"/>
              <w:right w:val="single" w:sz="4" w:space="0" w:color="auto"/>
            </w:tcBorders>
            <w:shd w:val="clear" w:color="000000" w:fill="FFFFFF"/>
            <w:vAlign w:val="center"/>
            <w:hideMark/>
          </w:tcPr>
          <w:p w:rsidR="005F67CF" w:rsidRPr="00E3458F" w:rsidRDefault="005F67CF" w:rsidP="00E54F7A">
            <w:pPr>
              <w:jc w:val="center"/>
              <w:rPr>
                <w:rFonts w:ascii="Arial CYR" w:hAnsi="Arial CYR" w:cs="Arial CYR"/>
                <w:sz w:val="18"/>
                <w:szCs w:val="18"/>
              </w:rPr>
            </w:pPr>
          </w:p>
        </w:tc>
        <w:tc>
          <w:tcPr>
            <w:tcW w:w="195" w:type="pct"/>
            <w:tcBorders>
              <w:top w:val="nil"/>
              <w:left w:val="nil"/>
              <w:bottom w:val="single" w:sz="4" w:space="0" w:color="auto"/>
              <w:right w:val="single" w:sz="4" w:space="0" w:color="auto"/>
            </w:tcBorders>
            <w:shd w:val="clear" w:color="000000" w:fill="FFFFFF"/>
            <w:vAlign w:val="center"/>
            <w:hideMark/>
          </w:tcPr>
          <w:p w:rsidR="005F67CF" w:rsidRPr="00E3458F" w:rsidRDefault="005F67CF" w:rsidP="00E54F7A">
            <w:pPr>
              <w:jc w:val="center"/>
              <w:rPr>
                <w:rFonts w:ascii="Arial CYR" w:hAnsi="Arial CYR" w:cs="Arial CYR"/>
                <w:sz w:val="18"/>
                <w:szCs w:val="18"/>
              </w:rPr>
            </w:pPr>
          </w:p>
        </w:tc>
      </w:tr>
      <w:tr w:rsidR="005F67CF" w:rsidRPr="00E3458F" w:rsidTr="00E54F7A">
        <w:trPr>
          <w:trHeight w:val="450"/>
        </w:trPr>
        <w:tc>
          <w:tcPr>
            <w:tcW w:w="516" w:type="pct"/>
            <w:tcBorders>
              <w:top w:val="nil"/>
              <w:left w:val="single" w:sz="4" w:space="0" w:color="auto"/>
              <w:bottom w:val="single" w:sz="4" w:space="0" w:color="auto"/>
              <w:right w:val="single" w:sz="4" w:space="0" w:color="auto"/>
            </w:tcBorders>
            <w:shd w:val="clear" w:color="000000" w:fill="FFFFFF"/>
            <w:vAlign w:val="center"/>
            <w:hideMark/>
          </w:tcPr>
          <w:p w:rsidR="005F67CF" w:rsidRPr="00E3458F" w:rsidRDefault="005F67CF" w:rsidP="00E54F7A">
            <w:pPr>
              <w:rPr>
                <w:rFonts w:ascii="Arial CYR" w:hAnsi="Arial CYR" w:cs="Arial CYR"/>
                <w:b/>
                <w:bCs/>
                <w:sz w:val="18"/>
                <w:szCs w:val="18"/>
              </w:rPr>
            </w:pPr>
            <w:r w:rsidRPr="00E3458F">
              <w:rPr>
                <w:rFonts w:ascii="Arial CYR" w:hAnsi="Arial CYR" w:cs="Arial CYR"/>
                <w:b/>
                <w:bCs/>
                <w:sz w:val="18"/>
                <w:szCs w:val="18"/>
              </w:rPr>
              <w:t> </w:t>
            </w:r>
          </w:p>
        </w:tc>
        <w:tc>
          <w:tcPr>
            <w:tcW w:w="458" w:type="pct"/>
            <w:tcBorders>
              <w:top w:val="nil"/>
              <w:left w:val="nil"/>
              <w:bottom w:val="single" w:sz="4" w:space="0" w:color="auto"/>
              <w:right w:val="single" w:sz="4" w:space="0" w:color="auto"/>
            </w:tcBorders>
            <w:shd w:val="clear" w:color="000000" w:fill="FFFFFF"/>
            <w:vAlign w:val="center"/>
            <w:hideMark/>
          </w:tcPr>
          <w:p w:rsidR="005F67CF" w:rsidRPr="00E3458F" w:rsidRDefault="005F67CF" w:rsidP="00E54F7A">
            <w:pPr>
              <w:jc w:val="center"/>
              <w:rPr>
                <w:rFonts w:ascii="Arial CYR" w:hAnsi="Arial CYR" w:cs="Arial CYR"/>
                <w:b/>
                <w:bCs/>
                <w:sz w:val="18"/>
                <w:szCs w:val="18"/>
              </w:rPr>
            </w:pPr>
            <w:r w:rsidRPr="00E3458F">
              <w:rPr>
                <w:rFonts w:ascii="Arial CYR" w:hAnsi="Arial CYR" w:cs="Arial CYR"/>
                <w:b/>
                <w:bCs/>
                <w:sz w:val="18"/>
                <w:szCs w:val="18"/>
              </w:rPr>
              <w:t> </w:t>
            </w:r>
          </w:p>
        </w:tc>
        <w:tc>
          <w:tcPr>
            <w:tcW w:w="298" w:type="pct"/>
            <w:tcBorders>
              <w:top w:val="nil"/>
              <w:left w:val="nil"/>
              <w:bottom w:val="single" w:sz="4" w:space="0" w:color="auto"/>
              <w:right w:val="single" w:sz="4" w:space="0" w:color="auto"/>
            </w:tcBorders>
            <w:shd w:val="clear" w:color="000000" w:fill="FFFFFF"/>
            <w:vAlign w:val="center"/>
            <w:hideMark/>
          </w:tcPr>
          <w:p w:rsidR="005F67CF" w:rsidRPr="00E3458F" w:rsidRDefault="005F67CF" w:rsidP="00E54F7A">
            <w:pPr>
              <w:jc w:val="center"/>
              <w:rPr>
                <w:rFonts w:ascii="Arial CYR" w:hAnsi="Arial CYR" w:cs="Arial CYR"/>
                <w:b/>
                <w:bCs/>
                <w:sz w:val="18"/>
                <w:szCs w:val="18"/>
              </w:rPr>
            </w:pPr>
            <w:r w:rsidRPr="00E3458F">
              <w:rPr>
                <w:rFonts w:ascii="Arial CYR" w:hAnsi="Arial CYR" w:cs="Arial CYR"/>
                <w:b/>
                <w:bCs/>
                <w:sz w:val="18"/>
                <w:szCs w:val="18"/>
              </w:rPr>
              <w:t> </w:t>
            </w:r>
          </w:p>
        </w:tc>
        <w:tc>
          <w:tcPr>
            <w:tcW w:w="211" w:type="pct"/>
            <w:tcBorders>
              <w:top w:val="nil"/>
              <w:left w:val="nil"/>
              <w:bottom w:val="single" w:sz="4" w:space="0" w:color="auto"/>
              <w:right w:val="single" w:sz="4" w:space="0" w:color="auto"/>
            </w:tcBorders>
            <w:shd w:val="clear" w:color="000000" w:fill="FFFFFF"/>
            <w:vAlign w:val="center"/>
            <w:hideMark/>
          </w:tcPr>
          <w:p w:rsidR="005F67CF" w:rsidRPr="00E3458F" w:rsidRDefault="005F67CF" w:rsidP="00E54F7A">
            <w:pPr>
              <w:jc w:val="center"/>
              <w:rPr>
                <w:rFonts w:ascii="Arial CYR" w:hAnsi="Arial CYR" w:cs="Arial CYR"/>
                <w:b/>
                <w:bCs/>
                <w:sz w:val="18"/>
                <w:szCs w:val="18"/>
              </w:rPr>
            </w:pPr>
            <w:r w:rsidRPr="00E3458F">
              <w:rPr>
                <w:rFonts w:ascii="Arial CYR" w:hAnsi="Arial CYR" w:cs="Arial CYR"/>
                <w:b/>
                <w:bCs/>
                <w:sz w:val="18"/>
                <w:szCs w:val="18"/>
              </w:rPr>
              <w:t> </w:t>
            </w:r>
          </w:p>
        </w:tc>
        <w:tc>
          <w:tcPr>
            <w:tcW w:w="210" w:type="pct"/>
            <w:tcBorders>
              <w:top w:val="nil"/>
              <w:left w:val="nil"/>
              <w:bottom w:val="single" w:sz="4" w:space="0" w:color="auto"/>
              <w:right w:val="single" w:sz="4" w:space="0" w:color="auto"/>
            </w:tcBorders>
            <w:shd w:val="clear" w:color="000000" w:fill="FFFFFF"/>
            <w:vAlign w:val="center"/>
            <w:hideMark/>
          </w:tcPr>
          <w:p w:rsidR="005F67CF" w:rsidRPr="00E3458F" w:rsidRDefault="005F67CF" w:rsidP="00E54F7A">
            <w:pPr>
              <w:jc w:val="center"/>
              <w:rPr>
                <w:rFonts w:ascii="Arial CYR" w:hAnsi="Arial CYR" w:cs="Arial CYR"/>
                <w:b/>
                <w:bCs/>
                <w:sz w:val="18"/>
                <w:szCs w:val="18"/>
              </w:rPr>
            </w:pPr>
            <w:r w:rsidRPr="00E3458F">
              <w:rPr>
                <w:rFonts w:ascii="Arial CYR" w:hAnsi="Arial CYR" w:cs="Arial CYR"/>
                <w:b/>
                <w:bCs/>
                <w:sz w:val="18"/>
                <w:szCs w:val="18"/>
              </w:rPr>
              <w:t> </w:t>
            </w:r>
          </w:p>
        </w:tc>
        <w:tc>
          <w:tcPr>
            <w:tcW w:w="211" w:type="pct"/>
            <w:tcBorders>
              <w:top w:val="nil"/>
              <w:left w:val="nil"/>
              <w:bottom w:val="single" w:sz="4" w:space="0" w:color="auto"/>
              <w:right w:val="single" w:sz="4" w:space="0" w:color="auto"/>
            </w:tcBorders>
            <w:shd w:val="clear" w:color="000000" w:fill="FFFFFF"/>
            <w:vAlign w:val="center"/>
            <w:hideMark/>
          </w:tcPr>
          <w:p w:rsidR="005F67CF" w:rsidRPr="00E3458F" w:rsidRDefault="005F67CF" w:rsidP="00E54F7A">
            <w:pPr>
              <w:jc w:val="center"/>
              <w:rPr>
                <w:rFonts w:ascii="Arial CYR" w:hAnsi="Arial CYR" w:cs="Arial CYR"/>
                <w:b/>
                <w:bCs/>
                <w:sz w:val="18"/>
                <w:szCs w:val="18"/>
              </w:rPr>
            </w:pPr>
            <w:r w:rsidRPr="00E3458F">
              <w:rPr>
                <w:rFonts w:ascii="Arial CYR" w:hAnsi="Arial CYR" w:cs="Arial CYR"/>
                <w:b/>
                <w:bCs/>
                <w:sz w:val="18"/>
                <w:szCs w:val="18"/>
              </w:rPr>
              <w:t> </w:t>
            </w:r>
          </w:p>
        </w:tc>
        <w:tc>
          <w:tcPr>
            <w:tcW w:w="297" w:type="pct"/>
            <w:tcBorders>
              <w:top w:val="nil"/>
              <w:left w:val="nil"/>
              <w:bottom w:val="single" w:sz="4" w:space="0" w:color="auto"/>
              <w:right w:val="single" w:sz="4" w:space="0" w:color="auto"/>
            </w:tcBorders>
            <w:shd w:val="clear" w:color="000000" w:fill="FFFFFF"/>
            <w:vAlign w:val="center"/>
            <w:hideMark/>
          </w:tcPr>
          <w:p w:rsidR="005F67CF" w:rsidRPr="00E3458F" w:rsidRDefault="005F67CF" w:rsidP="00E54F7A">
            <w:pPr>
              <w:jc w:val="center"/>
              <w:rPr>
                <w:rFonts w:ascii="Arial CYR" w:hAnsi="Arial CYR" w:cs="Arial CYR"/>
                <w:b/>
                <w:bCs/>
                <w:sz w:val="18"/>
                <w:szCs w:val="18"/>
              </w:rPr>
            </w:pPr>
            <w:r w:rsidRPr="00E3458F">
              <w:rPr>
                <w:rFonts w:ascii="Arial CYR" w:hAnsi="Arial CYR" w:cs="Arial CYR"/>
                <w:b/>
                <w:bCs/>
                <w:sz w:val="18"/>
                <w:szCs w:val="18"/>
              </w:rPr>
              <w:t> </w:t>
            </w:r>
          </w:p>
        </w:tc>
        <w:tc>
          <w:tcPr>
            <w:tcW w:w="211" w:type="pct"/>
            <w:tcBorders>
              <w:top w:val="nil"/>
              <w:left w:val="nil"/>
              <w:bottom w:val="single" w:sz="4" w:space="0" w:color="auto"/>
              <w:right w:val="single" w:sz="4" w:space="0" w:color="auto"/>
            </w:tcBorders>
            <w:shd w:val="clear" w:color="000000" w:fill="FFFFFF"/>
            <w:vAlign w:val="center"/>
            <w:hideMark/>
          </w:tcPr>
          <w:p w:rsidR="005F67CF" w:rsidRPr="00E3458F" w:rsidRDefault="005F67CF" w:rsidP="00E54F7A">
            <w:pPr>
              <w:jc w:val="center"/>
              <w:rPr>
                <w:rFonts w:ascii="Arial CYR" w:hAnsi="Arial CYR" w:cs="Arial CYR"/>
                <w:b/>
                <w:bCs/>
                <w:sz w:val="18"/>
                <w:szCs w:val="18"/>
              </w:rPr>
            </w:pPr>
            <w:r w:rsidRPr="00E3458F">
              <w:rPr>
                <w:rFonts w:ascii="Arial CYR" w:hAnsi="Arial CYR" w:cs="Arial CYR"/>
                <w:b/>
                <w:bCs/>
                <w:sz w:val="18"/>
                <w:szCs w:val="18"/>
              </w:rPr>
              <w:t> </w:t>
            </w:r>
          </w:p>
        </w:tc>
        <w:tc>
          <w:tcPr>
            <w:tcW w:w="210" w:type="pct"/>
            <w:tcBorders>
              <w:top w:val="nil"/>
              <w:left w:val="nil"/>
              <w:bottom w:val="single" w:sz="4" w:space="0" w:color="auto"/>
              <w:right w:val="single" w:sz="4" w:space="0" w:color="auto"/>
            </w:tcBorders>
            <w:shd w:val="clear" w:color="000000" w:fill="FFFFFF"/>
            <w:vAlign w:val="center"/>
            <w:hideMark/>
          </w:tcPr>
          <w:p w:rsidR="005F67CF" w:rsidRPr="00E3458F" w:rsidRDefault="005F67CF" w:rsidP="00E54F7A">
            <w:pPr>
              <w:jc w:val="center"/>
              <w:rPr>
                <w:rFonts w:ascii="Arial CYR" w:hAnsi="Arial CYR" w:cs="Arial CYR"/>
                <w:b/>
                <w:bCs/>
                <w:sz w:val="18"/>
                <w:szCs w:val="18"/>
              </w:rPr>
            </w:pPr>
            <w:r w:rsidRPr="00E3458F">
              <w:rPr>
                <w:rFonts w:ascii="Arial CYR" w:hAnsi="Arial CYR" w:cs="Arial CYR"/>
                <w:b/>
                <w:bCs/>
                <w:sz w:val="18"/>
                <w:szCs w:val="18"/>
              </w:rPr>
              <w:t> </w:t>
            </w:r>
          </w:p>
        </w:tc>
        <w:tc>
          <w:tcPr>
            <w:tcW w:w="210" w:type="pct"/>
            <w:tcBorders>
              <w:top w:val="nil"/>
              <w:left w:val="nil"/>
              <w:bottom w:val="single" w:sz="4" w:space="0" w:color="auto"/>
              <w:right w:val="single" w:sz="4" w:space="0" w:color="auto"/>
            </w:tcBorders>
            <w:shd w:val="clear" w:color="000000" w:fill="FFFFFF"/>
            <w:vAlign w:val="center"/>
            <w:hideMark/>
          </w:tcPr>
          <w:p w:rsidR="005F67CF" w:rsidRPr="00E3458F" w:rsidRDefault="005F67CF" w:rsidP="00E54F7A">
            <w:pPr>
              <w:jc w:val="center"/>
              <w:rPr>
                <w:rFonts w:ascii="Arial CYR" w:hAnsi="Arial CYR" w:cs="Arial CYR"/>
                <w:b/>
                <w:bCs/>
                <w:sz w:val="18"/>
                <w:szCs w:val="18"/>
              </w:rPr>
            </w:pPr>
            <w:r w:rsidRPr="00E3458F">
              <w:rPr>
                <w:rFonts w:ascii="Arial CYR" w:hAnsi="Arial CYR" w:cs="Arial CYR"/>
                <w:b/>
                <w:bCs/>
                <w:sz w:val="18"/>
                <w:szCs w:val="18"/>
              </w:rPr>
              <w:t> </w:t>
            </w:r>
          </w:p>
        </w:tc>
        <w:tc>
          <w:tcPr>
            <w:tcW w:w="197" w:type="pct"/>
            <w:tcBorders>
              <w:top w:val="nil"/>
              <w:left w:val="nil"/>
              <w:bottom w:val="single" w:sz="4" w:space="0" w:color="auto"/>
              <w:right w:val="single" w:sz="4" w:space="0" w:color="auto"/>
            </w:tcBorders>
            <w:shd w:val="clear" w:color="000000" w:fill="FFFFFF"/>
            <w:vAlign w:val="center"/>
            <w:hideMark/>
          </w:tcPr>
          <w:p w:rsidR="005F67CF" w:rsidRPr="00E3458F" w:rsidRDefault="005F67CF" w:rsidP="00E54F7A">
            <w:pPr>
              <w:jc w:val="center"/>
              <w:rPr>
                <w:rFonts w:ascii="Arial CYR" w:hAnsi="Arial CYR" w:cs="Arial CYR"/>
                <w:b/>
                <w:bCs/>
                <w:sz w:val="18"/>
                <w:szCs w:val="18"/>
              </w:rPr>
            </w:pPr>
            <w:r w:rsidRPr="00E3458F">
              <w:rPr>
                <w:rFonts w:ascii="Arial CYR" w:hAnsi="Arial CYR" w:cs="Arial CYR"/>
                <w:b/>
                <w:bCs/>
                <w:sz w:val="18"/>
                <w:szCs w:val="18"/>
              </w:rPr>
              <w:t> </w:t>
            </w:r>
          </w:p>
        </w:tc>
        <w:tc>
          <w:tcPr>
            <w:tcW w:w="297" w:type="pct"/>
            <w:tcBorders>
              <w:top w:val="nil"/>
              <w:left w:val="nil"/>
              <w:bottom w:val="single" w:sz="4" w:space="0" w:color="auto"/>
              <w:right w:val="single" w:sz="4" w:space="0" w:color="auto"/>
            </w:tcBorders>
            <w:shd w:val="clear" w:color="000000" w:fill="FFFFFF"/>
            <w:vAlign w:val="center"/>
            <w:hideMark/>
          </w:tcPr>
          <w:p w:rsidR="005F67CF" w:rsidRPr="00E3458F" w:rsidRDefault="005F67CF" w:rsidP="00E54F7A">
            <w:pPr>
              <w:jc w:val="center"/>
              <w:rPr>
                <w:rFonts w:ascii="Arial CYR" w:hAnsi="Arial CYR" w:cs="Arial CYR"/>
                <w:b/>
                <w:bCs/>
                <w:sz w:val="18"/>
                <w:szCs w:val="18"/>
              </w:rPr>
            </w:pPr>
            <w:r w:rsidRPr="00E3458F">
              <w:rPr>
                <w:rFonts w:ascii="Arial CYR" w:hAnsi="Arial CYR" w:cs="Arial CYR"/>
                <w:b/>
                <w:bCs/>
                <w:sz w:val="18"/>
                <w:szCs w:val="18"/>
              </w:rPr>
              <w:t> </w:t>
            </w:r>
          </w:p>
        </w:tc>
        <w:tc>
          <w:tcPr>
            <w:tcW w:w="197" w:type="pct"/>
            <w:tcBorders>
              <w:top w:val="nil"/>
              <w:left w:val="nil"/>
              <w:bottom w:val="single" w:sz="4" w:space="0" w:color="auto"/>
              <w:right w:val="single" w:sz="4" w:space="0" w:color="auto"/>
            </w:tcBorders>
            <w:shd w:val="clear" w:color="000000" w:fill="FFFFFF"/>
            <w:vAlign w:val="center"/>
            <w:hideMark/>
          </w:tcPr>
          <w:p w:rsidR="005F67CF" w:rsidRPr="00E3458F" w:rsidRDefault="005F67CF" w:rsidP="00E54F7A">
            <w:pPr>
              <w:jc w:val="center"/>
              <w:rPr>
                <w:rFonts w:ascii="Arial CYR" w:hAnsi="Arial CYR" w:cs="Arial CYR"/>
                <w:b/>
                <w:bCs/>
                <w:sz w:val="18"/>
                <w:szCs w:val="18"/>
              </w:rPr>
            </w:pPr>
            <w:r w:rsidRPr="00E3458F">
              <w:rPr>
                <w:rFonts w:ascii="Arial CYR" w:hAnsi="Arial CYR" w:cs="Arial CYR"/>
                <w:b/>
                <w:bCs/>
                <w:sz w:val="18"/>
                <w:szCs w:val="18"/>
              </w:rPr>
              <w:t> </w:t>
            </w:r>
          </w:p>
        </w:tc>
        <w:tc>
          <w:tcPr>
            <w:tcW w:w="197" w:type="pct"/>
            <w:tcBorders>
              <w:top w:val="nil"/>
              <w:left w:val="nil"/>
              <w:bottom w:val="single" w:sz="4" w:space="0" w:color="auto"/>
              <w:right w:val="single" w:sz="4" w:space="0" w:color="auto"/>
            </w:tcBorders>
            <w:shd w:val="clear" w:color="000000" w:fill="FFFFFF"/>
            <w:vAlign w:val="center"/>
            <w:hideMark/>
          </w:tcPr>
          <w:p w:rsidR="005F67CF" w:rsidRPr="00E3458F" w:rsidRDefault="005F67CF" w:rsidP="00E54F7A">
            <w:pPr>
              <w:jc w:val="center"/>
              <w:rPr>
                <w:rFonts w:ascii="Arial CYR" w:hAnsi="Arial CYR" w:cs="Arial CYR"/>
                <w:b/>
                <w:bCs/>
                <w:sz w:val="18"/>
                <w:szCs w:val="18"/>
              </w:rPr>
            </w:pPr>
            <w:r w:rsidRPr="00E3458F">
              <w:rPr>
                <w:rFonts w:ascii="Arial CYR" w:hAnsi="Arial CYR" w:cs="Arial CYR"/>
                <w:b/>
                <w:bCs/>
                <w:sz w:val="18"/>
                <w:szCs w:val="18"/>
              </w:rPr>
              <w:t> </w:t>
            </w:r>
          </w:p>
        </w:tc>
        <w:tc>
          <w:tcPr>
            <w:tcW w:w="197" w:type="pct"/>
            <w:tcBorders>
              <w:top w:val="nil"/>
              <w:left w:val="nil"/>
              <w:bottom w:val="single" w:sz="4" w:space="0" w:color="auto"/>
              <w:right w:val="single" w:sz="4" w:space="0" w:color="auto"/>
            </w:tcBorders>
            <w:shd w:val="clear" w:color="000000" w:fill="FFFFFF"/>
            <w:vAlign w:val="center"/>
            <w:hideMark/>
          </w:tcPr>
          <w:p w:rsidR="005F67CF" w:rsidRPr="00E3458F" w:rsidRDefault="005F67CF" w:rsidP="00E54F7A">
            <w:pPr>
              <w:jc w:val="center"/>
              <w:rPr>
                <w:rFonts w:ascii="Arial CYR" w:hAnsi="Arial CYR" w:cs="Arial CYR"/>
                <w:b/>
                <w:bCs/>
                <w:sz w:val="18"/>
                <w:szCs w:val="18"/>
              </w:rPr>
            </w:pPr>
            <w:r w:rsidRPr="00E3458F">
              <w:rPr>
                <w:rFonts w:ascii="Arial CYR" w:hAnsi="Arial CYR" w:cs="Arial CYR"/>
                <w:b/>
                <w:bCs/>
                <w:sz w:val="18"/>
                <w:szCs w:val="18"/>
              </w:rPr>
              <w:t> </w:t>
            </w:r>
          </w:p>
        </w:tc>
        <w:tc>
          <w:tcPr>
            <w:tcW w:w="297" w:type="pct"/>
            <w:tcBorders>
              <w:top w:val="nil"/>
              <w:left w:val="nil"/>
              <w:bottom w:val="single" w:sz="4" w:space="0" w:color="auto"/>
              <w:right w:val="single" w:sz="4" w:space="0" w:color="auto"/>
            </w:tcBorders>
            <w:shd w:val="clear" w:color="000000" w:fill="FFFFFF"/>
            <w:vAlign w:val="center"/>
            <w:hideMark/>
          </w:tcPr>
          <w:p w:rsidR="005F67CF" w:rsidRPr="00E3458F" w:rsidRDefault="005F67CF" w:rsidP="00E54F7A">
            <w:pPr>
              <w:jc w:val="center"/>
              <w:rPr>
                <w:rFonts w:ascii="Arial CYR" w:hAnsi="Arial CYR" w:cs="Arial CYR"/>
                <w:b/>
                <w:bCs/>
                <w:sz w:val="18"/>
                <w:szCs w:val="18"/>
              </w:rPr>
            </w:pPr>
            <w:r w:rsidRPr="00E3458F">
              <w:rPr>
                <w:rFonts w:ascii="Arial CYR" w:hAnsi="Arial CYR" w:cs="Arial CYR"/>
                <w:b/>
                <w:bCs/>
                <w:sz w:val="18"/>
                <w:szCs w:val="18"/>
              </w:rPr>
              <w:t> </w:t>
            </w:r>
          </w:p>
        </w:tc>
        <w:tc>
          <w:tcPr>
            <w:tcW w:w="197" w:type="pct"/>
            <w:tcBorders>
              <w:top w:val="nil"/>
              <w:left w:val="nil"/>
              <w:bottom w:val="single" w:sz="4" w:space="0" w:color="auto"/>
              <w:right w:val="single" w:sz="4" w:space="0" w:color="auto"/>
            </w:tcBorders>
            <w:shd w:val="clear" w:color="000000" w:fill="FFFFFF"/>
            <w:vAlign w:val="center"/>
            <w:hideMark/>
          </w:tcPr>
          <w:p w:rsidR="005F67CF" w:rsidRPr="00E3458F" w:rsidRDefault="005F67CF" w:rsidP="00E54F7A">
            <w:pPr>
              <w:jc w:val="center"/>
              <w:rPr>
                <w:rFonts w:ascii="Arial CYR" w:hAnsi="Arial CYR" w:cs="Arial CYR"/>
                <w:b/>
                <w:bCs/>
                <w:sz w:val="18"/>
                <w:szCs w:val="18"/>
              </w:rPr>
            </w:pPr>
            <w:r w:rsidRPr="00E3458F">
              <w:rPr>
                <w:rFonts w:ascii="Arial CYR" w:hAnsi="Arial CYR" w:cs="Arial CYR"/>
                <w:b/>
                <w:bCs/>
                <w:sz w:val="18"/>
                <w:szCs w:val="18"/>
              </w:rPr>
              <w:t> </w:t>
            </w:r>
          </w:p>
        </w:tc>
        <w:tc>
          <w:tcPr>
            <w:tcW w:w="197" w:type="pct"/>
            <w:tcBorders>
              <w:top w:val="nil"/>
              <w:left w:val="nil"/>
              <w:bottom w:val="single" w:sz="4" w:space="0" w:color="auto"/>
              <w:right w:val="single" w:sz="4" w:space="0" w:color="auto"/>
            </w:tcBorders>
            <w:shd w:val="clear" w:color="000000" w:fill="FFFFFF"/>
            <w:vAlign w:val="center"/>
            <w:hideMark/>
          </w:tcPr>
          <w:p w:rsidR="005F67CF" w:rsidRPr="00E3458F" w:rsidRDefault="005F67CF" w:rsidP="00E54F7A">
            <w:pPr>
              <w:jc w:val="center"/>
              <w:rPr>
                <w:rFonts w:ascii="Arial CYR" w:hAnsi="Arial CYR" w:cs="Arial CYR"/>
                <w:b/>
                <w:bCs/>
                <w:sz w:val="18"/>
                <w:szCs w:val="18"/>
              </w:rPr>
            </w:pPr>
            <w:r w:rsidRPr="00E3458F">
              <w:rPr>
                <w:rFonts w:ascii="Arial CYR" w:hAnsi="Arial CYR" w:cs="Arial CYR"/>
                <w:b/>
                <w:bCs/>
                <w:sz w:val="18"/>
                <w:szCs w:val="18"/>
              </w:rPr>
              <w:t> </w:t>
            </w:r>
          </w:p>
        </w:tc>
        <w:tc>
          <w:tcPr>
            <w:tcW w:w="197" w:type="pct"/>
            <w:tcBorders>
              <w:top w:val="nil"/>
              <w:left w:val="nil"/>
              <w:bottom w:val="single" w:sz="4" w:space="0" w:color="auto"/>
              <w:right w:val="single" w:sz="4" w:space="0" w:color="auto"/>
            </w:tcBorders>
            <w:shd w:val="clear" w:color="000000" w:fill="FFFFFF"/>
            <w:vAlign w:val="center"/>
            <w:hideMark/>
          </w:tcPr>
          <w:p w:rsidR="005F67CF" w:rsidRPr="00E3458F" w:rsidRDefault="005F67CF" w:rsidP="00E54F7A">
            <w:pPr>
              <w:jc w:val="center"/>
              <w:rPr>
                <w:rFonts w:ascii="Arial CYR" w:hAnsi="Arial CYR" w:cs="Arial CYR"/>
                <w:b/>
                <w:bCs/>
                <w:sz w:val="18"/>
                <w:szCs w:val="18"/>
              </w:rPr>
            </w:pPr>
            <w:r w:rsidRPr="00E3458F">
              <w:rPr>
                <w:rFonts w:ascii="Arial CYR" w:hAnsi="Arial CYR" w:cs="Arial CYR"/>
                <w:b/>
                <w:bCs/>
                <w:sz w:val="18"/>
                <w:szCs w:val="18"/>
              </w:rPr>
              <w:t> </w:t>
            </w:r>
          </w:p>
        </w:tc>
        <w:tc>
          <w:tcPr>
            <w:tcW w:w="195" w:type="pct"/>
            <w:tcBorders>
              <w:top w:val="nil"/>
              <w:left w:val="nil"/>
              <w:bottom w:val="single" w:sz="4" w:space="0" w:color="auto"/>
              <w:right w:val="single" w:sz="4" w:space="0" w:color="auto"/>
            </w:tcBorders>
            <w:shd w:val="clear" w:color="000000" w:fill="FFFFFF"/>
            <w:vAlign w:val="center"/>
            <w:hideMark/>
          </w:tcPr>
          <w:p w:rsidR="005F67CF" w:rsidRPr="00E3458F" w:rsidRDefault="005F67CF" w:rsidP="00E54F7A">
            <w:pPr>
              <w:jc w:val="center"/>
              <w:rPr>
                <w:rFonts w:ascii="Arial CYR" w:hAnsi="Arial CYR" w:cs="Arial CYR"/>
                <w:b/>
                <w:bCs/>
                <w:sz w:val="18"/>
                <w:szCs w:val="18"/>
              </w:rPr>
            </w:pPr>
            <w:r w:rsidRPr="00E3458F">
              <w:rPr>
                <w:rFonts w:ascii="Arial CYR" w:hAnsi="Arial CYR" w:cs="Arial CYR"/>
                <w:b/>
                <w:bCs/>
                <w:sz w:val="18"/>
                <w:szCs w:val="18"/>
              </w:rPr>
              <w:t> </w:t>
            </w:r>
          </w:p>
        </w:tc>
      </w:tr>
    </w:tbl>
    <w:p w:rsidR="005F67CF" w:rsidRDefault="005F67CF" w:rsidP="00E3458F">
      <w:pPr>
        <w:ind w:hanging="142"/>
        <w:rPr>
          <w:sz w:val="24"/>
          <w:szCs w:val="24"/>
        </w:rPr>
      </w:pPr>
    </w:p>
    <w:p w:rsidR="000F1C3C" w:rsidRPr="005F67CF" w:rsidRDefault="005F67CF" w:rsidP="000F1C3C">
      <w:pPr>
        <w:rPr>
          <w:b/>
          <w:bCs/>
          <w:sz w:val="22"/>
          <w:szCs w:val="22"/>
        </w:rPr>
      </w:pPr>
      <w:r w:rsidRPr="005F67CF">
        <w:rPr>
          <w:sz w:val="22"/>
          <w:szCs w:val="22"/>
        </w:rPr>
        <w:t>* заполняется Заказчиком по итогам аукциона с точностью до 2 знак</w:t>
      </w:r>
      <w:r>
        <w:rPr>
          <w:sz w:val="22"/>
          <w:szCs w:val="22"/>
        </w:rPr>
        <w:t>ов после запятой без округления</w:t>
      </w:r>
      <w:r w:rsidR="000F1C3C">
        <w:rPr>
          <w:sz w:val="22"/>
          <w:szCs w:val="22"/>
        </w:rPr>
        <w:t>, в том числе отдельно по содержанию и ремонту объектов озеленения</w:t>
      </w:r>
    </w:p>
    <w:p w:rsidR="005F67CF" w:rsidRPr="005F67CF" w:rsidRDefault="005F67CF" w:rsidP="005F67CF">
      <w:pPr>
        <w:rPr>
          <w:b/>
          <w:bCs/>
          <w:sz w:val="22"/>
          <w:szCs w:val="22"/>
        </w:rPr>
      </w:pPr>
    </w:p>
    <w:p w:rsidR="005F67CF" w:rsidRDefault="005F67CF" w:rsidP="005F67CF"/>
    <w:p w:rsidR="005F67CF" w:rsidRPr="00E3458F" w:rsidRDefault="005F67CF" w:rsidP="00E3458F">
      <w:pPr>
        <w:ind w:hanging="142"/>
        <w:rPr>
          <w:sz w:val="24"/>
          <w:szCs w:val="24"/>
        </w:rPr>
      </w:pPr>
    </w:p>
    <w:tbl>
      <w:tblPr>
        <w:tblStyle w:val="af3"/>
        <w:tblW w:w="0" w:type="auto"/>
        <w:tblInd w:w="-4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7230"/>
        <w:gridCol w:w="7654"/>
      </w:tblGrid>
      <w:tr w:rsidR="00E3458F" w:rsidRPr="00E3458F" w:rsidTr="00E3458F">
        <w:tc>
          <w:tcPr>
            <w:tcW w:w="7230" w:type="dxa"/>
          </w:tcPr>
          <w:p w:rsidR="00E3458F" w:rsidRPr="00E3458F" w:rsidRDefault="00E3458F" w:rsidP="00E3458F">
            <w:pPr>
              <w:rPr>
                <w:sz w:val="22"/>
                <w:szCs w:val="22"/>
              </w:rPr>
            </w:pPr>
            <w:r w:rsidRPr="00E3458F">
              <w:rPr>
                <w:sz w:val="22"/>
                <w:szCs w:val="22"/>
              </w:rPr>
              <w:t xml:space="preserve">Заказчик: МКУ «Благоустройство района»   </w:t>
            </w:r>
          </w:p>
          <w:p w:rsidR="00E3458F" w:rsidRPr="00E3458F" w:rsidRDefault="00E3458F" w:rsidP="00AC4FF9">
            <w:pPr>
              <w:tabs>
                <w:tab w:val="left" w:pos="4140"/>
              </w:tabs>
              <w:rPr>
                <w:sz w:val="24"/>
                <w:szCs w:val="24"/>
              </w:rPr>
            </w:pPr>
            <w:r w:rsidRPr="00E3458F">
              <w:rPr>
                <w:sz w:val="22"/>
                <w:szCs w:val="22"/>
              </w:rPr>
              <w:t xml:space="preserve">Директор ________________ </w:t>
            </w:r>
          </w:p>
        </w:tc>
        <w:tc>
          <w:tcPr>
            <w:tcW w:w="7654" w:type="dxa"/>
          </w:tcPr>
          <w:p w:rsidR="00E3458F" w:rsidRPr="00E3458F" w:rsidRDefault="00E3458F" w:rsidP="00E3458F">
            <w:pPr>
              <w:rPr>
                <w:sz w:val="22"/>
                <w:szCs w:val="22"/>
              </w:rPr>
            </w:pPr>
            <w:r w:rsidRPr="00E3458F">
              <w:rPr>
                <w:sz w:val="22"/>
                <w:szCs w:val="22"/>
              </w:rPr>
              <w:t>Подрядчик:__________________</w:t>
            </w:r>
          </w:p>
        </w:tc>
      </w:tr>
    </w:tbl>
    <w:p w:rsidR="00E3458F" w:rsidRPr="00E3458F" w:rsidRDefault="00E3458F" w:rsidP="00E3458F">
      <w:pPr>
        <w:tabs>
          <w:tab w:val="left" w:pos="4140"/>
        </w:tabs>
        <w:rPr>
          <w:sz w:val="24"/>
          <w:szCs w:val="24"/>
        </w:rPr>
      </w:pPr>
      <w:r w:rsidRPr="00E3458F">
        <w:rPr>
          <w:sz w:val="24"/>
          <w:szCs w:val="24"/>
        </w:rPr>
        <w:t>м.п.</w:t>
      </w:r>
    </w:p>
    <w:p w:rsidR="00E3458F" w:rsidRPr="00E3458F" w:rsidRDefault="00E3458F" w:rsidP="00E3458F">
      <w:pPr>
        <w:tabs>
          <w:tab w:val="left" w:pos="4140"/>
        </w:tabs>
        <w:rPr>
          <w:sz w:val="24"/>
          <w:szCs w:val="24"/>
        </w:rPr>
        <w:sectPr w:rsidR="00E3458F" w:rsidRPr="00E3458F" w:rsidSect="00E3458F">
          <w:pgSz w:w="16838" w:h="11906" w:orient="landscape"/>
          <w:pgMar w:top="1134" w:right="850" w:bottom="1134" w:left="1701" w:header="709" w:footer="709" w:gutter="0"/>
          <w:cols w:space="708"/>
          <w:docGrid w:linePitch="360"/>
        </w:sectPr>
      </w:pPr>
    </w:p>
    <w:p w:rsidR="005906B3" w:rsidRPr="00E3458F" w:rsidRDefault="005906B3" w:rsidP="005906B3">
      <w:pPr>
        <w:jc w:val="right"/>
        <w:rPr>
          <w:sz w:val="24"/>
          <w:szCs w:val="24"/>
        </w:rPr>
      </w:pPr>
      <w:r w:rsidRPr="00531923">
        <w:rPr>
          <w:sz w:val="24"/>
          <w:szCs w:val="24"/>
        </w:rPr>
        <w:lastRenderedPageBreak/>
        <w:t xml:space="preserve">Приложение № </w:t>
      </w:r>
      <w:r>
        <w:rPr>
          <w:sz w:val="24"/>
          <w:szCs w:val="24"/>
        </w:rPr>
        <w:t>3</w:t>
      </w:r>
      <w:r w:rsidRPr="00E3458F">
        <w:rPr>
          <w:sz w:val="24"/>
          <w:szCs w:val="24"/>
        </w:rPr>
        <w:t xml:space="preserve"> </w:t>
      </w:r>
    </w:p>
    <w:p w:rsidR="005906B3" w:rsidRPr="00E3458F" w:rsidRDefault="005906B3" w:rsidP="005906B3">
      <w:pPr>
        <w:jc w:val="right"/>
        <w:rPr>
          <w:sz w:val="24"/>
          <w:szCs w:val="24"/>
        </w:rPr>
      </w:pPr>
      <w:r w:rsidRPr="00E3458F">
        <w:rPr>
          <w:sz w:val="24"/>
          <w:szCs w:val="24"/>
        </w:rPr>
        <w:t>к Муниципальному контракту № __</w:t>
      </w:r>
    </w:p>
    <w:p w:rsidR="005906B3" w:rsidRPr="00E3458F" w:rsidRDefault="005906B3" w:rsidP="005906B3">
      <w:pPr>
        <w:jc w:val="right"/>
        <w:rPr>
          <w:sz w:val="24"/>
          <w:szCs w:val="24"/>
        </w:rPr>
      </w:pPr>
      <w:r w:rsidRPr="00E3458F">
        <w:rPr>
          <w:sz w:val="24"/>
          <w:szCs w:val="24"/>
        </w:rPr>
        <w:t>от «__»_________2013 г.</w:t>
      </w:r>
    </w:p>
    <w:p w:rsidR="005906B3" w:rsidRDefault="00E3458F" w:rsidP="00172BBC">
      <w:pPr>
        <w:rPr>
          <w:sz w:val="24"/>
          <w:szCs w:val="24"/>
        </w:rPr>
      </w:pPr>
      <w:r w:rsidRPr="00E3458F">
        <w:rPr>
          <w:sz w:val="24"/>
          <w:szCs w:val="24"/>
        </w:rPr>
        <w:t xml:space="preserve">  </w:t>
      </w:r>
    </w:p>
    <w:p w:rsidR="00561ECB" w:rsidRDefault="00561ECB" w:rsidP="003520FA">
      <w:pPr>
        <w:jc w:val="center"/>
        <w:rPr>
          <w:sz w:val="24"/>
          <w:szCs w:val="24"/>
        </w:rPr>
      </w:pPr>
      <w:r>
        <w:rPr>
          <w:sz w:val="24"/>
          <w:szCs w:val="24"/>
        </w:rPr>
        <w:t>Общая стоимость выполнения работ на 2014, 2015 годы</w:t>
      </w:r>
    </w:p>
    <w:p w:rsidR="003520FA" w:rsidRPr="00C00C50" w:rsidRDefault="003520FA" w:rsidP="003520FA">
      <w:pPr>
        <w:jc w:val="center"/>
        <w:rPr>
          <w:sz w:val="24"/>
          <w:szCs w:val="24"/>
        </w:rPr>
      </w:pPr>
      <w:r>
        <w:rPr>
          <w:sz w:val="24"/>
          <w:szCs w:val="24"/>
        </w:rPr>
        <w:t>Н</w:t>
      </w:r>
      <w:r w:rsidRPr="00642E60">
        <w:rPr>
          <w:sz w:val="24"/>
          <w:szCs w:val="24"/>
        </w:rPr>
        <w:t xml:space="preserve">а выполнение работ по содержанию </w:t>
      </w:r>
      <w:r w:rsidR="00561ECB">
        <w:rPr>
          <w:sz w:val="24"/>
          <w:szCs w:val="24"/>
        </w:rPr>
        <w:t xml:space="preserve">и ремонту </w:t>
      </w:r>
      <w:r w:rsidRPr="00642E60">
        <w:rPr>
          <w:sz w:val="24"/>
          <w:szCs w:val="24"/>
        </w:rPr>
        <w:t>объектов озеленения общего пользования в Дзержинском районе г</w:t>
      </w:r>
      <w:proofErr w:type="gramStart"/>
      <w:r w:rsidRPr="00642E60">
        <w:rPr>
          <w:sz w:val="24"/>
          <w:szCs w:val="24"/>
        </w:rPr>
        <w:t>.П</w:t>
      </w:r>
      <w:proofErr w:type="gramEnd"/>
      <w:r w:rsidRPr="00642E60">
        <w:rPr>
          <w:sz w:val="24"/>
          <w:szCs w:val="24"/>
        </w:rPr>
        <w:t>ерми (</w:t>
      </w:r>
      <w:r>
        <w:rPr>
          <w:sz w:val="24"/>
          <w:szCs w:val="24"/>
        </w:rPr>
        <w:t>Сад 250-летия Перми, сквер им. Новоселова, сквер им. Есенина</w:t>
      </w:r>
      <w:r w:rsidRPr="00642E60">
        <w:rPr>
          <w:sz w:val="24"/>
          <w:szCs w:val="24"/>
        </w:rPr>
        <w:t>)</w:t>
      </w:r>
    </w:p>
    <w:p w:rsidR="003520FA" w:rsidRDefault="003520FA" w:rsidP="003520FA">
      <w:pPr>
        <w:jc w:val="both"/>
        <w:rPr>
          <w:sz w:val="16"/>
          <w:szCs w:val="16"/>
        </w:rPr>
      </w:pPr>
    </w:p>
    <w:p w:rsidR="003520FA" w:rsidRDefault="003520FA" w:rsidP="003520FA">
      <w:pPr>
        <w:jc w:val="both"/>
        <w:rPr>
          <w:sz w:val="16"/>
          <w:szCs w:val="16"/>
        </w:rPr>
      </w:pPr>
    </w:p>
    <w:p w:rsidR="003520FA" w:rsidRDefault="003520FA" w:rsidP="003520FA">
      <w:pPr>
        <w:jc w:val="both"/>
        <w:rPr>
          <w:sz w:val="16"/>
          <w:szCs w:val="16"/>
        </w:rPr>
      </w:pPr>
    </w:p>
    <w:p w:rsidR="00BB188C" w:rsidRDefault="00BB188C" w:rsidP="005906B3">
      <w:pPr>
        <w:jc w:val="center"/>
        <w:rPr>
          <w:sz w:val="24"/>
          <w:szCs w:val="24"/>
        </w:rPr>
      </w:pPr>
    </w:p>
    <w:p w:rsidR="00195110" w:rsidRDefault="00195110" w:rsidP="005906B3">
      <w:pPr>
        <w:jc w:val="center"/>
        <w:rPr>
          <w:sz w:val="24"/>
          <w:szCs w:val="24"/>
        </w:rPr>
      </w:pPr>
    </w:p>
    <w:p w:rsidR="00195110" w:rsidRDefault="00195110" w:rsidP="005906B3">
      <w:pPr>
        <w:jc w:val="center"/>
        <w:rPr>
          <w:sz w:val="24"/>
          <w:szCs w:val="24"/>
        </w:rPr>
      </w:pPr>
    </w:p>
    <w:p w:rsidR="00B947B8" w:rsidRPr="00B947B8" w:rsidRDefault="00B947B8" w:rsidP="00B947B8">
      <w:pPr>
        <w:pStyle w:val="af0"/>
        <w:rPr>
          <w:rFonts w:ascii="Arial" w:hAnsi="Arial" w:cs="Arial"/>
          <w:sz w:val="20"/>
          <w:szCs w:val="20"/>
        </w:rPr>
      </w:pPr>
      <w:r w:rsidRPr="00B947B8">
        <w:rPr>
          <w:rFonts w:ascii="Arial" w:hAnsi="Arial" w:cs="Arial"/>
          <w:sz w:val="20"/>
          <w:szCs w:val="20"/>
        </w:rPr>
        <w:t>*Заполняется заказчиком по итогам аукциона с точностью до двух знаков после запятой.</w:t>
      </w:r>
    </w:p>
    <w:p w:rsidR="00195110" w:rsidRDefault="00195110" w:rsidP="005906B3">
      <w:pPr>
        <w:jc w:val="center"/>
        <w:rPr>
          <w:sz w:val="24"/>
          <w:szCs w:val="24"/>
        </w:rPr>
      </w:pPr>
    </w:p>
    <w:p w:rsidR="00195110" w:rsidRDefault="00195110" w:rsidP="005906B3">
      <w:pPr>
        <w:jc w:val="center"/>
        <w:rPr>
          <w:sz w:val="24"/>
          <w:szCs w:val="24"/>
        </w:rPr>
      </w:pPr>
    </w:p>
    <w:p w:rsidR="00195110" w:rsidRDefault="00195110" w:rsidP="005906B3">
      <w:pPr>
        <w:jc w:val="center"/>
        <w:rPr>
          <w:sz w:val="24"/>
          <w:szCs w:val="24"/>
        </w:rPr>
      </w:pPr>
    </w:p>
    <w:p w:rsidR="00195110" w:rsidRDefault="00195110" w:rsidP="005906B3">
      <w:pPr>
        <w:jc w:val="center"/>
        <w:rPr>
          <w:sz w:val="24"/>
          <w:szCs w:val="24"/>
        </w:rPr>
      </w:pPr>
    </w:p>
    <w:p w:rsidR="00195110" w:rsidRDefault="00195110" w:rsidP="005906B3">
      <w:pPr>
        <w:jc w:val="center"/>
        <w:rPr>
          <w:sz w:val="24"/>
          <w:szCs w:val="24"/>
        </w:rPr>
      </w:pPr>
    </w:p>
    <w:p w:rsidR="00172BBC" w:rsidRDefault="00172BBC" w:rsidP="005906B3">
      <w:pPr>
        <w:jc w:val="center"/>
        <w:rPr>
          <w:sz w:val="24"/>
          <w:szCs w:val="24"/>
        </w:rPr>
      </w:pPr>
    </w:p>
    <w:p w:rsidR="00172BBC" w:rsidRDefault="00172BBC" w:rsidP="005906B3">
      <w:pPr>
        <w:jc w:val="center"/>
        <w:rPr>
          <w:sz w:val="24"/>
          <w:szCs w:val="24"/>
        </w:rPr>
      </w:pPr>
    </w:p>
    <w:p w:rsidR="00172BBC" w:rsidRDefault="00172BBC" w:rsidP="005906B3">
      <w:pPr>
        <w:jc w:val="center"/>
        <w:rPr>
          <w:sz w:val="24"/>
          <w:szCs w:val="24"/>
        </w:rPr>
      </w:pPr>
    </w:p>
    <w:p w:rsidR="00172BBC" w:rsidRDefault="00172BBC" w:rsidP="005906B3">
      <w:pPr>
        <w:jc w:val="center"/>
        <w:rPr>
          <w:sz w:val="24"/>
          <w:szCs w:val="24"/>
        </w:rPr>
      </w:pPr>
    </w:p>
    <w:tbl>
      <w:tblPr>
        <w:tblStyle w:val="af3"/>
        <w:tblpPr w:leftFromText="180" w:rightFromText="180" w:vertAnchor="page" w:horzAnchor="margin" w:tblpY="3576"/>
        <w:tblW w:w="0" w:type="auto"/>
        <w:tblLook w:val="04A0"/>
      </w:tblPr>
      <w:tblGrid>
        <w:gridCol w:w="1515"/>
        <w:gridCol w:w="1478"/>
        <w:gridCol w:w="1605"/>
        <w:gridCol w:w="1520"/>
        <w:gridCol w:w="1115"/>
        <w:gridCol w:w="1190"/>
        <w:gridCol w:w="1148"/>
      </w:tblGrid>
      <w:tr w:rsidR="00172BBC" w:rsidRPr="004E5C60" w:rsidTr="008A0034">
        <w:trPr>
          <w:trHeight w:val="407"/>
        </w:trPr>
        <w:tc>
          <w:tcPr>
            <w:tcW w:w="1809" w:type="dxa"/>
            <w:vMerge w:val="restart"/>
          </w:tcPr>
          <w:p w:rsidR="00172BBC" w:rsidRPr="004E5C60" w:rsidRDefault="00172BBC" w:rsidP="008A0034">
            <w:pPr>
              <w:jc w:val="center"/>
              <w:rPr>
                <w:rFonts w:ascii="Arial" w:hAnsi="Arial" w:cs="Arial"/>
              </w:rPr>
            </w:pPr>
            <w:r w:rsidRPr="004E5C60">
              <w:rPr>
                <w:rFonts w:ascii="Arial" w:hAnsi="Arial" w:cs="Arial"/>
              </w:rPr>
              <w:t>Вид работ</w:t>
            </w:r>
          </w:p>
          <w:p w:rsidR="00172BBC" w:rsidRPr="004E5C60" w:rsidRDefault="00172BBC" w:rsidP="008A0034">
            <w:pPr>
              <w:jc w:val="center"/>
              <w:rPr>
                <w:rFonts w:ascii="Arial" w:hAnsi="Arial" w:cs="Arial"/>
              </w:rPr>
            </w:pPr>
          </w:p>
        </w:tc>
        <w:tc>
          <w:tcPr>
            <w:tcW w:w="5670" w:type="dxa"/>
            <w:gridSpan w:val="3"/>
          </w:tcPr>
          <w:p w:rsidR="00172BBC" w:rsidRPr="004E5C60" w:rsidRDefault="00172BBC" w:rsidP="008A0034">
            <w:pPr>
              <w:jc w:val="center"/>
              <w:rPr>
                <w:rFonts w:ascii="Arial" w:hAnsi="Arial" w:cs="Arial"/>
              </w:rPr>
            </w:pPr>
            <w:r w:rsidRPr="004E5C60">
              <w:rPr>
                <w:rFonts w:ascii="Arial" w:hAnsi="Arial" w:cs="Arial"/>
              </w:rPr>
              <w:t>Цена работ по ремонту и содержанию</w:t>
            </w:r>
          </w:p>
        </w:tc>
        <w:tc>
          <w:tcPr>
            <w:tcW w:w="6237" w:type="dxa"/>
            <w:gridSpan w:val="3"/>
          </w:tcPr>
          <w:p w:rsidR="00172BBC" w:rsidRPr="004E5C60" w:rsidRDefault="00172BBC" w:rsidP="008A0034">
            <w:pPr>
              <w:jc w:val="center"/>
              <w:rPr>
                <w:rFonts w:ascii="Arial" w:hAnsi="Arial" w:cs="Arial"/>
              </w:rPr>
            </w:pPr>
            <w:r w:rsidRPr="004E5C60">
              <w:rPr>
                <w:rFonts w:ascii="Arial" w:hAnsi="Arial" w:cs="Arial"/>
              </w:rPr>
              <w:t>Цена работ по ремонту и соде</w:t>
            </w:r>
            <w:r w:rsidRPr="004E5C60">
              <w:rPr>
                <w:rFonts w:ascii="Arial" w:hAnsi="Arial" w:cs="Arial"/>
              </w:rPr>
              <w:t>р</w:t>
            </w:r>
            <w:r w:rsidRPr="004E5C60">
              <w:rPr>
                <w:rFonts w:ascii="Arial" w:hAnsi="Arial" w:cs="Arial"/>
              </w:rPr>
              <w:t>жанию *</w:t>
            </w:r>
          </w:p>
        </w:tc>
      </w:tr>
      <w:tr w:rsidR="00172BBC" w:rsidRPr="004E5C60" w:rsidTr="008A0034">
        <w:trPr>
          <w:trHeight w:val="424"/>
        </w:trPr>
        <w:tc>
          <w:tcPr>
            <w:tcW w:w="1809" w:type="dxa"/>
            <w:vMerge/>
          </w:tcPr>
          <w:p w:rsidR="00172BBC" w:rsidRPr="004E5C60" w:rsidRDefault="00172BBC" w:rsidP="008A0034">
            <w:pPr>
              <w:jc w:val="center"/>
              <w:rPr>
                <w:rFonts w:ascii="Arial" w:hAnsi="Arial" w:cs="Arial"/>
              </w:rPr>
            </w:pPr>
          </w:p>
        </w:tc>
        <w:tc>
          <w:tcPr>
            <w:tcW w:w="1701" w:type="dxa"/>
          </w:tcPr>
          <w:p w:rsidR="00172BBC" w:rsidRPr="004E5C60" w:rsidRDefault="00172BBC" w:rsidP="008A0034">
            <w:pPr>
              <w:jc w:val="center"/>
              <w:rPr>
                <w:rFonts w:ascii="Arial" w:hAnsi="Arial" w:cs="Arial"/>
              </w:rPr>
            </w:pPr>
            <w:r w:rsidRPr="004E5C60">
              <w:rPr>
                <w:rFonts w:ascii="Arial" w:hAnsi="Arial" w:cs="Arial"/>
              </w:rPr>
              <w:t>2014-2015гг</w:t>
            </w:r>
          </w:p>
        </w:tc>
        <w:tc>
          <w:tcPr>
            <w:tcW w:w="2127" w:type="dxa"/>
          </w:tcPr>
          <w:p w:rsidR="00172BBC" w:rsidRPr="004E5C60" w:rsidRDefault="00172BBC" w:rsidP="008A0034">
            <w:pPr>
              <w:jc w:val="center"/>
              <w:rPr>
                <w:rFonts w:ascii="Arial" w:hAnsi="Arial" w:cs="Arial"/>
              </w:rPr>
            </w:pPr>
            <w:r w:rsidRPr="004E5C60">
              <w:rPr>
                <w:rFonts w:ascii="Arial" w:hAnsi="Arial" w:cs="Arial"/>
              </w:rPr>
              <w:t>2014г</w:t>
            </w:r>
          </w:p>
        </w:tc>
        <w:tc>
          <w:tcPr>
            <w:tcW w:w="1842" w:type="dxa"/>
          </w:tcPr>
          <w:p w:rsidR="00172BBC" w:rsidRPr="004E5C60" w:rsidRDefault="00172BBC" w:rsidP="008A0034">
            <w:pPr>
              <w:jc w:val="center"/>
              <w:rPr>
                <w:rFonts w:ascii="Arial" w:hAnsi="Arial" w:cs="Arial"/>
              </w:rPr>
            </w:pPr>
            <w:r w:rsidRPr="004E5C60">
              <w:rPr>
                <w:rFonts w:ascii="Arial" w:hAnsi="Arial" w:cs="Arial"/>
              </w:rPr>
              <w:t>2015г</w:t>
            </w:r>
          </w:p>
        </w:tc>
        <w:tc>
          <w:tcPr>
            <w:tcW w:w="1843" w:type="dxa"/>
          </w:tcPr>
          <w:p w:rsidR="00172BBC" w:rsidRPr="004E5C60" w:rsidRDefault="00172BBC" w:rsidP="008A0034">
            <w:pPr>
              <w:jc w:val="center"/>
              <w:rPr>
                <w:rFonts w:ascii="Arial" w:hAnsi="Arial" w:cs="Arial"/>
              </w:rPr>
            </w:pPr>
            <w:r w:rsidRPr="004E5C60">
              <w:rPr>
                <w:rFonts w:ascii="Arial" w:hAnsi="Arial" w:cs="Arial"/>
              </w:rPr>
              <w:t>2014-2015гг</w:t>
            </w:r>
          </w:p>
        </w:tc>
        <w:tc>
          <w:tcPr>
            <w:tcW w:w="2268" w:type="dxa"/>
          </w:tcPr>
          <w:p w:rsidR="00172BBC" w:rsidRPr="004E5C60" w:rsidRDefault="00172BBC" w:rsidP="008A0034">
            <w:pPr>
              <w:jc w:val="center"/>
              <w:rPr>
                <w:rFonts w:ascii="Arial" w:hAnsi="Arial" w:cs="Arial"/>
              </w:rPr>
            </w:pPr>
            <w:r w:rsidRPr="004E5C60">
              <w:rPr>
                <w:rFonts w:ascii="Arial" w:hAnsi="Arial" w:cs="Arial"/>
              </w:rPr>
              <w:t>2014г</w:t>
            </w:r>
          </w:p>
        </w:tc>
        <w:tc>
          <w:tcPr>
            <w:tcW w:w="2126" w:type="dxa"/>
          </w:tcPr>
          <w:p w:rsidR="00172BBC" w:rsidRPr="004E5C60" w:rsidRDefault="00172BBC" w:rsidP="008A0034">
            <w:pPr>
              <w:jc w:val="center"/>
              <w:rPr>
                <w:rFonts w:ascii="Arial" w:hAnsi="Arial" w:cs="Arial"/>
              </w:rPr>
            </w:pPr>
            <w:r w:rsidRPr="004E5C60">
              <w:rPr>
                <w:rFonts w:ascii="Arial" w:hAnsi="Arial" w:cs="Arial"/>
              </w:rPr>
              <w:t>2015г</w:t>
            </w:r>
          </w:p>
        </w:tc>
      </w:tr>
      <w:tr w:rsidR="00172BBC" w:rsidRPr="004E5C60" w:rsidTr="008A0034">
        <w:trPr>
          <w:trHeight w:val="456"/>
        </w:trPr>
        <w:tc>
          <w:tcPr>
            <w:tcW w:w="1809" w:type="dxa"/>
          </w:tcPr>
          <w:p w:rsidR="00172BBC" w:rsidRPr="004E5C60" w:rsidRDefault="00172BBC" w:rsidP="008A0034">
            <w:pPr>
              <w:rPr>
                <w:rFonts w:ascii="Arial" w:hAnsi="Arial" w:cs="Arial"/>
              </w:rPr>
            </w:pPr>
            <w:r w:rsidRPr="004E5C60">
              <w:rPr>
                <w:rFonts w:ascii="Arial" w:hAnsi="Arial" w:cs="Arial"/>
              </w:rPr>
              <w:t>Содержание</w:t>
            </w:r>
          </w:p>
        </w:tc>
        <w:tc>
          <w:tcPr>
            <w:tcW w:w="1701" w:type="dxa"/>
          </w:tcPr>
          <w:p w:rsidR="00172BBC" w:rsidRPr="004E5C60" w:rsidRDefault="00172BBC" w:rsidP="008A0034">
            <w:pPr>
              <w:jc w:val="center"/>
              <w:rPr>
                <w:rFonts w:ascii="Arial" w:hAnsi="Arial" w:cs="Arial"/>
              </w:rPr>
            </w:pPr>
            <w:r>
              <w:rPr>
                <w:rFonts w:ascii="Arial" w:hAnsi="Arial" w:cs="Arial"/>
              </w:rPr>
              <w:t>9 57</w:t>
            </w:r>
            <w:r>
              <w:rPr>
                <w:rFonts w:ascii="Arial" w:hAnsi="Arial" w:cs="Arial"/>
                <w:lang w:val="en-US"/>
              </w:rPr>
              <w:t>1</w:t>
            </w:r>
            <w:r>
              <w:rPr>
                <w:rFonts w:ascii="Arial" w:hAnsi="Arial" w:cs="Arial"/>
              </w:rPr>
              <w:t> 331,93</w:t>
            </w:r>
          </w:p>
        </w:tc>
        <w:tc>
          <w:tcPr>
            <w:tcW w:w="2127" w:type="dxa"/>
          </w:tcPr>
          <w:p w:rsidR="00172BBC" w:rsidRPr="004E5C60" w:rsidRDefault="00172BBC" w:rsidP="008A0034">
            <w:pPr>
              <w:jc w:val="center"/>
              <w:rPr>
                <w:rFonts w:ascii="Arial" w:hAnsi="Arial" w:cs="Arial"/>
              </w:rPr>
            </w:pPr>
            <w:r>
              <w:rPr>
                <w:rFonts w:ascii="Arial" w:hAnsi="Arial" w:cs="Arial"/>
              </w:rPr>
              <w:t>4 738 284,98</w:t>
            </w:r>
          </w:p>
        </w:tc>
        <w:tc>
          <w:tcPr>
            <w:tcW w:w="1842" w:type="dxa"/>
          </w:tcPr>
          <w:p w:rsidR="00172BBC" w:rsidRPr="004E5C60" w:rsidRDefault="00172BBC" w:rsidP="008A0034">
            <w:pPr>
              <w:jc w:val="center"/>
              <w:rPr>
                <w:rFonts w:ascii="Arial" w:hAnsi="Arial" w:cs="Arial"/>
              </w:rPr>
            </w:pPr>
            <w:r>
              <w:rPr>
                <w:rFonts w:ascii="Arial" w:hAnsi="Arial" w:cs="Arial"/>
              </w:rPr>
              <w:t>4 833 046,95</w:t>
            </w:r>
          </w:p>
        </w:tc>
        <w:tc>
          <w:tcPr>
            <w:tcW w:w="1843" w:type="dxa"/>
          </w:tcPr>
          <w:p w:rsidR="00172BBC" w:rsidRPr="004E5C60" w:rsidRDefault="00172BBC" w:rsidP="008A0034">
            <w:pPr>
              <w:rPr>
                <w:rFonts w:ascii="Arial" w:hAnsi="Arial" w:cs="Arial"/>
              </w:rPr>
            </w:pPr>
          </w:p>
        </w:tc>
        <w:tc>
          <w:tcPr>
            <w:tcW w:w="2268" w:type="dxa"/>
          </w:tcPr>
          <w:p w:rsidR="00172BBC" w:rsidRPr="004E5C60" w:rsidRDefault="00172BBC" w:rsidP="008A0034">
            <w:pPr>
              <w:rPr>
                <w:rFonts w:ascii="Arial" w:hAnsi="Arial" w:cs="Arial"/>
              </w:rPr>
            </w:pPr>
          </w:p>
        </w:tc>
        <w:tc>
          <w:tcPr>
            <w:tcW w:w="2126" w:type="dxa"/>
          </w:tcPr>
          <w:p w:rsidR="00172BBC" w:rsidRPr="004E5C60" w:rsidRDefault="00172BBC" w:rsidP="008A0034">
            <w:pPr>
              <w:rPr>
                <w:rFonts w:ascii="Arial" w:hAnsi="Arial" w:cs="Arial"/>
              </w:rPr>
            </w:pPr>
          </w:p>
        </w:tc>
      </w:tr>
      <w:tr w:rsidR="00172BBC" w:rsidRPr="004E5C60" w:rsidTr="008A0034">
        <w:trPr>
          <w:trHeight w:val="488"/>
        </w:trPr>
        <w:tc>
          <w:tcPr>
            <w:tcW w:w="1809" w:type="dxa"/>
          </w:tcPr>
          <w:p w:rsidR="00172BBC" w:rsidRPr="004E5C60" w:rsidRDefault="00172BBC" w:rsidP="008A0034">
            <w:pPr>
              <w:rPr>
                <w:rFonts w:ascii="Arial" w:hAnsi="Arial" w:cs="Arial"/>
              </w:rPr>
            </w:pPr>
            <w:r w:rsidRPr="004E5C60">
              <w:rPr>
                <w:rFonts w:ascii="Arial" w:hAnsi="Arial" w:cs="Arial"/>
              </w:rPr>
              <w:t>Ремонт</w:t>
            </w:r>
          </w:p>
        </w:tc>
        <w:tc>
          <w:tcPr>
            <w:tcW w:w="1701" w:type="dxa"/>
          </w:tcPr>
          <w:p w:rsidR="00172BBC" w:rsidRPr="004E5C60" w:rsidRDefault="00172BBC" w:rsidP="008A0034">
            <w:pPr>
              <w:jc w:val="center"/>
              <w:rPr>
                <w:rFonts w:ascii="Arial" w:hAnsi="Arial" w:cs="Arial"/>
              </w:rPr>
            </w:pPr>
            <w:r>
              <w:rPr>
                <w:rFonts w:ascii="Arial" w:hAnsi="Arial" w:cs="Arial"/>
              </w:rPr>
              <w:t>191 426,64</w:t>
            </w:r>
          </w:p>
        </w:tc>
        <w:tc>
          <w:tcPr>
            <w:tcW w:w="2127" w:type="dxa"/>
          </w:tcPr>
          <w:p w:rsidR="00172BBC" w:rsidRPr="004E5C60" w:rsidRDefault="00172BBC" w:rsidP="008A0034">
            <w:pPr>
              <w:jc w:val="center"/>
              <w:rPr>
                <w:rFonts w:ascii="Arial" w:hAnsi="Arial" w:cs="Arial"/>
              </w:rPr>
            </w:pPr>
            <w:r>
              <w:rPr>
                <w:rFonts w:ascii="Arial" w:hAnsi="Arial" w:cs="Arial"/>
              </w:rPr>
              <w:t>94 765,7</w:t>
            </w:r>
          </w:p>
        </w:tc>
        <w:tc>
          <w:tcPr>
            <w:tcW w:w="1842" w:type="dxa"/>
          </w:tcPr>
          <w:p w:rsidR="00172BBC" w:rsidRPr="004E5C60" w:rsidRDefault="00172BBC" w:rsidP="008A0034">
            <w:pPr>
              <w:jc w:val="center"/>
              <w:rPr>
                <w:rFonts w:ascii="Arial" w:hAnsi="Arial" w:cs="Arial"/>
              </w:rPr>
            </w:pPr>
            <w:r>
              <w:rPr>
                <w:rFonts w:ascii="Arial" w:hAnsi="Arial" w:cs="Arial"/>
              </w:rPr>
              <w:t>96 660,94</w:t>
            </w:r>
          </w:p>
        </w:tc>
        <w:tc>
          <w:tcPr>
            <w:tcW w:w="1843" w:type="dxa"/>
          </w:tcPr>
          <w:p w:rsidR="00172BBC" w:rsidRPr="004E5C60" w:rsidRDefault="00172BBC" w:rsidP="008A0034">
            <w:pPr>
              <w:rPr>
                <w:rFonts w:ascii="Arial" w:hAnsi="Arial" w:cs="Arial"/>
              </w:rPr>
            </w:pPr>
          </w:p>
        </w:tc>
        <w:tc>
          <w:tcPr>
            <w:tcW w:w="2268" w:type="dxa"/>
          </w:tcPr>
          <w:p w:rsidR="00172BBC" w:rsidRPr="004E5C60" w:rsidRDefault="00172BBC" w:rsidP="008A0034">
            <w:pPr>
              <w:rPr>
                <w:rFonts w:ascii="Arial" w:hAnsi="Arial" w:cs="Arial"/>
              </w:rPr>
            </w:pPr>
          </w:p>
        </w:tc>
        <w:tc>
          <w:tcPr>
            <w:tcW w:w="2126" w:type="dxa"/>
          </w:tcPr>
          <w:p w:rsidR="00172BBC" w:rsidRPr="004E5C60" w:rsidRDefault="00172BBC" w:rsidP="008A0034">
            <w:pPr>
              <w:rPr>
                <w:rFonts w:ascii="Arial" w:hAnsi="Arial" w:cs="Arial"/>
              </w:rPr>
            </w:pPr>
          </w:p>
        </w:tc>
      </w:tr>
      <w:tr w:rsidR="00172BBC" w:rsidRPr="004E5C60" w:rsidTr="008A0034">
        <w:trPr>
          <w:trHeight w:val="488"/>
        </w:trPr>
        <w:tc>
          <w:tcPr>
            <w:tcW w:w="1809" w:type="dxa"/>
          </w:tcPr>
          <w:p w:rsidR="00172BBC" w:rsidRPr="004E5C60" w:rsidRDefault="00172BBC" w:rsidP="008A0034">
            <w:pPr>
              <w:rPr>
                <w:rFonts w:ascii="Arial" w:hAnsi="Arial" w:cs="Arial"/>
              </w:rPr>
            </w:pPr>
            <w:r>
              <w:rPr>
                <w:rFonts w:ascii="Arial" w:hAnsi="Arial" w:cs="Arial"/>
              </w:rPr>
              <w:t>ВСЕГО</w:t>
            </w:r>
          </w:p>
        </w:tc>
        <w:tc>
          <w:tcPr>
            <w:tcW w:w="1701" w:type="dxa"/>
          </w:tcPr>
          <w:p w:rsidR="00172BBC" w:rsidRPr="00604246" w:rsidRDefault="00172BBC" w:rsidP="008A0034">
            <w:pPr>
              <w:jc w:val="center"/>
              <w:rPr>
                <w:rFonts w:ascii="Arial" w:hAnsi="Arial" w:cs="Arial"/>
                <w:lang w:val="en-US"/>
              </w:rPr>
            </w:pPr>
            <w:r>
              <w:rPr>
                <w:rFonts w:ascii="Arial" w:hAnsi="Arial" w:cs="Arial"/>
              </w:rPr>
              <w:t>9 </w:t>
            </w:r>
            <w:r>
              <w:rPr>
                <w:rFonts w:ascii="Arial" w:hAnsi="Arial" w:cs="Arial"/>
                <w:lang w:val="en-US"/>
              </w:rPr>
              <w:t>762 758.57</w:t>
            </w:r>
          </w:p>
        </w:tc>
        <w:tc>
          <w:tcPr>
            <w:tcW w:w="2127" w:type="dxa"/>
          </w:tcPr>
          <w:p w:rsidR="00172BBC" w:rsidRPr="004E5C60" w:rsidRDefault="00172BBC" w:rsidP="008A0034">
            <w:pPr>
              <w:jc w:val="center"/>
              <w:rPr>
                <w:rFonts w:ascii="Arial" w:hAnsi="Arial" w:cs="Arial"/>
              </w:rPr>
            </w:pPr>
            <w:r>
              <w:rPr>
                <w:rFonts w:ascii="Arial" w:hAnsi="Arial" w:cs="Arial"/>
              </w:rPr>
              <w:t>4 833 050,68</w:t>
            </w:r>
          </w:p>
        </w:tc>
        <w:tc>
          <w:tcPr>
            <w:tcW w:w="1842" w:type="dxa"/>
          </w:tcPr>
          <w:p w:rsidR="00172BBC" w:rsidRPr="004E5C60" w:rsidRDefault="00172BBC" w:rsidP="008A0034">
            <w:pPr>
              <w:jc w:val="center"/>
              <w:rPr>
                <w:rFonts w:ascii="Arial" w:hAnsi="Arial" w:cs="Arial"/>
              </w:rPr>
            </w:pPr>
            <w:r>
              <w:rPr>
                <w:rFonts w:ascii="Arial" w:hAnsi="Arial" w:cs="Arial"/>
              </w:rPr>
              <w:t>4 929 707,89</w:t>
            </w:r>
          </w:p>
        </w:tc>
        <w:tc>
          <w:tcPr>
            <w:tcW w:w="1843" w:type="dxa"/>
          </w:tcPr>
          <w:p w:rsidR="00172BBC" w:rsidRPr="004E5C60" w:rsidRDefault="00172BBC" w:rsidP="008A0034">
            <w:pPr>
              <w:rPr>
                <w:rFonts w:ascii="Arial" w:hAnsi="Arial" w:cs="Arial"/>
              </w:rPr>
            </w:pPr>
          </w:p>
        </w:tc>
        <w:tc>
          <w:tcPr>
            <w:tcW w:w="2268" w:type="dxa"/>
          </w:tcPr>
          <w:p w:rsidR="00172BBC" w:rsidRPr="004E5C60" w:rsidRDefault="00172BBC" w:rsidP="008A0034">
            <w:pPr>
              <w:rPr>
                <w:rFonts w:ascii="Arial" w:hAnsi="Arial" w:cs="Arial"/>
              </w:rPr>
            </w:pPr>
          </w:p>
        </w:tc>
        <w:tc>
          <w:tcPr>
            <w:tcW w:w="2126" w:type="dxa"/>
          </w:tcPr>
          <w:p w:rsidR="00172BBC" w:rsidRPr="004E5C60" w:rsidRDefault="00172BBC" w:rsidP="008A0034">
            <w:pPr>
              <w:rPr>
                <w:rFonts w:ascii="Arial" w:hAnsi="Arial" w:cs="Arial"/>
              </w:rPr>
            </w:pPr>
          </w:p>
        </w:tc>
      </w:tr>
    </w:tbl>
    <w:p w:rsidR="00172BBC" w:rsidRDefault="00172BBC" w:rsidP="005906B3">
      <w:pPr>
        <w:jc w:val="center"/>
        <w:rPr>
          <w:sz w:val="24"/>
          <w:szCs w:val="24"/>
        </w:rPr>
      </w:pPr>
    </w:p>
    <w:p w:rsidR="00195110" w:rsidRDefault="00195110" w:rsidP="005906B3">
      <w:pPr>
        <w:jc w:val="center"/>
        <w:rPr>
          <w:sz w:val="24"/>
          <w:szCs w:val="24"/>
        </w:rPr>
      </w:pPr>
    </w:p>
    <w:p w:rsidR="00195110" w:rsidRDefault="00195110" w:rsidP="005906B3">
      <w:pPr>
        <w:jc w:val="center"/>
        <w:rPr>
          <w:sz w:val="24"/>
          <w:szCs w:val="24"/>
        </w:rPr>
      </w:pPr>
    </w:p>
    <w:p w:rsidR="00195110" w:rsidRDefault="00195110" w:rsidP="005906B3">
      <w:pPr>
        <w:jc w:val="center"/>
        <w:rPr>
          <w:sz w:val="24"/>
          <w:szCs w:val="24"/>
        </w:rPr>
      </w:pPr>
    </w:p>
    <w:p w:rsidR="00195110" w:rsidRDefault="00195110" w:rsidP="005906B3">
      <w:pPr>
        <w:jc w:val="center"/>
        <w:rPr>
          <w:sz w:val="24"/>
          <w:szCs w:val="24"/>
        </w:rPr>
      </w:pPr>
    </w:p>
    <w:p w:rsidR="00195110" w:rsidRDefault="00195110" w:rsidP="005906B3">
      <w:pPr>
        <w:jc w:val="center"/>
        <w:rPr>
          <w:sz w:val="24"/>
          <w:szCs w:val="24"/>
        </w:rPr>
      </w:pPr>
    </w:p>
    <w:p w:rsidR="00195110" w:rsidRDefault="00195110" w:rsidP="005906B3">
      <w:pPr>
        <w:jc w:val="center"/>
        <w:rPr>
          <w:sz w:val="24"/>
          <w:szCs w:val="24"/>
        </w:rPr>
      </w:pPr>
    </w:p>
    <w:p w:rsidR="00BB188C" w:rsidRDefault="00BB188C" w:rsidP="005906B3">
      <w:pPr>
        <w:jc w:val="center"/>
        <w:rPr>
          <w:sz w:val="24"/>
          <w:szCs w:val="24"/>
        </w:rPr>
      </w:pPr>
    </w:p>
    <w:p w:rsidR="00BB188C" w:rsidRDefault="00BB188C" w:rsidP="005906B3">
      <w:pPr>
        <w:jc w:val="center"/>
        <w:rPr>
          <w:sz w:val="24"/>
          <w:szCs w:val="24"/>
        </w:rPr>
      </w:pPr>
    </w:p>
    <w:p w:rsidR="00BB188C" w:rsidRDefault="00BB188C" w:rsidP="005906B3">
      <w:pPr>
        <w:jc w:val="center"/>
        <w:rPr>
          <w:sz w:val="24"/>
          <w:szCs w:val="24"/>
        </w:rPr>
      </w:pPr>
    </w:p>
    <w:p w:rsidR="00BB188C" w:rsidRDefault="00BB188C" w:rsidP="005906B3">
      <w:pPr>
        <w:jc w:val="center"/>
        <w:rPr>
          <w:sz w:val="24"/>
          <w:szCs w:val="24"/>
        </w:rPr>
      </w:pPr>
    </w:p>
    <w:p w:rsidR="00BB188C" w:rsidRDefault="00BB188C" w:rsidP="005906B3">
      <w:pPr>
        <w:jc w:val="center"/>
        <w:rPr>
          <w:sz w:val="24"/>
          <w:szCs w:val="24"/>
        </w:rPr>
      </w:pPr>
    </w:p>
    <w:p w:rsidR="00BB188C" w:rsidRDefault="00BB188C" w:rsidP="005906B3">
      <w:pPr>
        <w:jc w:val="center"/>
        <w:rPr>
          <w:sz w:val="24"/>
          <w:szCs w:val="24"/>
        </w:rPr>
      </w:pPr>
    </w:p>
    <w:p w:rsidR="00BB188C" w:rsidRDefault="00BB188C" w:rsidP="005906B3">
      <w:pPr>
        <w:jc w:val="center"/>
        <w:rPr>
          <w:sz w:val="24"/>
          <w:szCs w:val="24"/>
        </w:rPr>
      </w:pPr>
    </w:p>
    <w:p w:rsidR="00BB188C" w:rsidRDefault="00BB188C" w:rsidP="005906B3">
      <w:pPr>
        <w:jc w:val="center"/>
        <w:rPr>
          <w:sz w:val="24"/>
          <w:szCs w:val="24"/>
        </w:rPr>
      </w:pPr>
    </w:p>
    <w:p w:rsidR="00BB188C" w:rsidRDefault="00BB188C" w:rsidP="005906B3">
      <w:pPr>
        <w:jc w:val="center"/>
        <w:rPr>
          <w:sz w:val="24"/>
          <w:szCs w:val="24"/>
        </w:rPr>
      </w:pPr>
    </w:p>
    <w:p w:rsidR="00BB188C" w:rsidRDefault="00BB188C" w:rsidP="005906B3">
      <w:pPr>
        <w:jc w:val="center"/>
        <w:rPr>
          <w:sz w:val="24"/>
          <w:szCs w:val="24"/>
        </w:rPr>
      </w:pPr>
    </w:p>
    <w:p w:rsidR="00BB188C" w:rsidRDefault="00BB188C" w:rsidP="005906B3">
      <w:pPr>
        <w:jc w:val="center"/>
        <w:rPr>
          <w:sz w:val="24"/>
          <w:szCs w:val="24"/>
        </w:rPr>
      </w:pPr>
    </w:p>
    <w:p w:rsidR="00BB188C" w:rsidRDefault="00BB188C" w:rsidP="005906B3">
      <w:pPr>
        <w:jc w:val="center"/>
        <w:rPr>
          <w:sz w:val="24"/>
          <w:szCs w:val="24"/>
        </w:rPr>
      </w:pPr>
    </w:p>
    <w:p w:rsidR="00BB188C" w:rsidRDefault="00BB188C" w:rsidP="005906B3">
      <w:pPr>
        <w:jc w:val="center"/>
        <w:rPr>
          <w:sz w:val="24"/>
          <w:szCs w:val="24"/>
        </w:rPr>
      </w:pPr>
    </w:p>
    <w:p w:rsidR="005906B3" w:rsidRDefault="005906B3" w:rsidP="00801F1F">
      <w:pPr>
        <w:rPr>
          <w:sz w:val="24"/>
          <w:szCs w:val="24"/>
        </w:rPr>
      </w:pPr>
    </w:p>
    <w:p w:rsidR="005906B3" w:rsidRPr="00E3458F" w:rsidRDefault="00E3458F" w:rsidP="005906B3">
      <w:pPr>
        <w:jc w:val="right"/>
        <w:rPr>
          <w:sz w:val="24"/>
          <w:szCs w:val="24"/>
        </w:rPr>
      </w:pPr>
      <w:r w:rsidRPr="00E3458F">
        <w:rPr>
          <w:sz w:val="24"/>
          <w:szCs w:val="24"/>
        </w:rPr>
        <w:lastRenderedPageBreak/>
        <w:t xml:space="preserve">Приложение № </w:t>
      </w:r>
      <w:r w:rsidR="005906B3">
        <w:rPr>
          <w:sz w:val="24"/>
          <w:szCs w:val="24"/>
        </w:rPr>
        <w:t>4</w:t>
      </w:r>
    </w:p>
    <w:p w:rsidR="00E3458F" w:rsidRPr="00E3458F" w:rsidRDefault="00E3458F" w:rsidP="00E3458F">
      <w:pPr>
        <w:jc w:val="right"/>
        <w:rPr>
          <w:sz w:val="24"/>
          <w:szCs w:val="24"/>
        </w:rPr>
      </w:pPr>
      <w:r w:rsidRPr="00E3458F">
        <w:rPr>
          <w:sz w:val="24"/>
          <w:szCs w:val="24"/>
        </w:rPr>
        <w:t>к Муниципальному контракту № __</w:t>
      </w:r>
    </w:p>
    <w:p w:rsidR="00E3458F" w:rsidRPr="00E3458F" w:rsidRDefault="00E3458F" w:rsidP="00E3458F">
      <w:pPr>
        <w:jc w:val="right"/>
        <w:rPr>
          <w:sz w:val="24"/>
          <w:szCs w:val="24"/>
        </w:rPr>
      </w:pPr>
      <w:r w:rsidRPr="00E3458F">
        <w:rPr>
          <w:sz w:val="24"/>
          <w:szCs w:val="24"/>
        </w:rPr>
        <w:t>от «__»_________2013 г.</w:t>
      </w:r>
    </w:p>
    <w:p w:rsidR="00E3458F" w:rsidRPr="00E3458F" w:rsidRDefault="00E3458F" w:rsidP="00E3458F">
      <w:pPr>
        <w:tabs>
          <w:tab w:val="left" w:pos="4140"/>
        </w:tabs>
        <w:rPr>
          <w:sz w:val="24"/>
          <w:szCs w:val="24"/>
        </w:rPr>
      </w:pPr>
    </w:p>
    <w:p w:rsidR="00E3458F" w:rsidRPr="00E3458F" w:rsidRDefault="00E3458F" w:rsidP="00E3458F">
      <w:pPr>
        <w:jc w:val="center"/>
        <w:outlineLvl w:val="0"/>
        <w:rPr>
          <w:b/>
          <w:sz w:val="22"/>
          <w:szCs w:val="22"/>
        </w:rPr>
      </w:pPr>
      <w:r w:rsidRPr="00E3458F">
        <w:rPr>
          <w:b/>
          <w:sz w:val="22"/>
          <w:szCs w:val="22"/>
        </w:rPr>
        <w:t xml:space="preserve">Порядок </w:t>
      </w:r>
    </w:p>
    <w:p w:rsidR="00E3458F" w:rsidRPr="00E3458F" w:rsidRDefault="00E3458F" w:rsidP="00E3458F">
      <w:pPr>
        <w:jc w:val="center"/>
        <w:outlineLvl w:val="0"/>
        <w:rPr>
          <w:b/>
          <w:sz w:val="22"/>
          <w:szCs w:val="22"/>
        </w:rPr>
      </w:pPr>
      <w:r w:rsidRPr="00E3458F">
        <w:rPr>
          <w:b/>
          <w:sz w:val="22"/>
          <w:szCs w:val="22"/>
        </w:rPr>
        <w:t xml:space="preserve">расчета баллов и размера снижения стоимости за некачественно выполненные работы по содержанию </w:t>
      </w:r>
      <w:proofErr w:type="gramStart"/>
      <w:r w:rsidRPr="00E3458F">
        <w:rPr>
          <w:b/>
          <w:sz w:val="22"/>
          <w:szCs w:val="22"/>
        </w:rPr>
        <w:t>объектов озеленения общего пользования города Перми</w:t>
      </w:r>
      <w:proofErr w:type="gramEnd"/>
    </w:p>
    <w:p w:rsidR="00E3458F" w:rsidRPr="00E3458F" w:rsidRDefault="00E3458F" w:rsidP="00E3458F">
      <w:pPr>
        <w:ind w:firstLine="540"/>
        <w:jc w:val="both"/>
        <w:rPr>
          <w:sz w:val="22"/>
          <w:szCs w:val="22"/>
        </w:rPr>
      </w:pPr>
    </w:p>
    <w:p w:rsidR="00E3458F" w:rsidRPr="00E3458F" w:rsidRDefault="00AC4FF9" w:rsidP="00E3458F">
      <w:pPr>
        <w:ind w:firstLine="540"/>
        <w:jc w:val="both"/>
        <w:rPr>
          <w:sz w:val="22"/>
          <w:szCs w:val="22"/>
        </w:rPr>
      </w:pPr>
      <w:r>
        <w:rPr>
          <w:sz w:val="22"/>
          <w:szCs w:val="22"/>
        </w:rPr>
        <w:t xml:space="preserve">1. </w:t>
      </w:r>
      <w:r w:rsidR="00E3458F" w:rsidRPr="00E3458F">
        <w:rPr>
          <w:sz w:val="22"/>
          <w:szCs w:val="22"/>
        </w:rPr>
        <w:t>Баллы по содержанию объектов озеленения города Перми, входящих в лот №___, опред</w:t>
      </w:r>
      <w:r w:rsidR="00E3458F" w:rsidRPr="00E3458F">
        <w:rPr>
          <w:sz w:val="22"/>
          <w:szCs w:val="22"/>
        </w:rPr>
        <w:t>е</w:t>
      </w:r>
      <w:r w:rsidR="00E3458F" w:rsidRPr="00E3458F">
        <w:rPr>
          <w:sz w:val="22"/>
          <w:szCs w:val="22"/>
        </w:rPr>
        <w:t>ляется согласно критериям (приложения № ____ к настоящему контракту)</w:t>
      </w:r>
    </w:p>
    <w:p w:rsidR="00E3458F" w:rsidRPr="00E3458F" w:rsidRDefault="00E3458F" w:rsidP="00E3458F">
      <w:pPr>
        <w:ind w:firstLine="540"/>
        <w:jc w:val="both"/>
        <w:rPr>
          <w:sz w:val="22"/>
          <w:szCs w:val="22"/>
        </w:rPr>
      </w:pPr>
    </w:p>
    <w:p w:rsidR="00E3458F" w:rsidRPr="00E3458F" w:rsidRDefault="00E3458F" w:rsidP="00E3458F">
      <w:pPr>
        <w:ind w:firstLine="540"/>
        <w:jc w:val="both"/>
        <w:rPr>
          <w:sz w:val="22"/>
          <w:szCs w:val="22"/>
        </w:rPr>
      </w:pPr>
      <w:r w:rsidRPr="00E3458F">
        <w:rPr>
          <w:sz w:val="22"/>
          <w:szCs w:val="22"/>
        </w:rPr>
        <w:t>2. Итоговый балл по содержанию объектов озеленения определяется как среднее арифмет</w:t>
      </w:r>
      <w:r w:rsidRPr="00E3458F">
        <w:rPr>
          <w:sz w:val="22"/>
          <w:szCs w:val="22"/>
        </w:rPr>
        <w:t>и</w:t>
      </w:r>
      <w:r w:rsidRPr="00E3458F">
        <w:rPr>
          <w:sz w:val="22"/>
          <w:szCs w:val="22"/>
        </w:rPr>
        <w:t>ческое значение баллов по результатам проведенных проверок в течение месяца по формуле (1):</w:t>
      </w:r>
    </w:p>
    <w:p w:rsidR="00E3458F" w:rsidRPr="00E3458F" w:rsidRDefault="00E3458F" w:rsidP="00E3458F">
      <w:pPr>
        <w:tabs>
          <w:tab w:val="left" w:pos="5985"/>
        </w:tabs>
        <w:ind w:firstLine="540"/>
        <w:jc w:val="both"/>
        <w:rPr>
          <w:sz w:val="22"/>
          <w:szCs w:val="22"/>
        </w:rPr>
      </w:pPr>
      <w:r w:rsidRPr="00E3458F">
        <w:rPr>
          <w:sz w:val="22"/>
          <w:szCs w:val="22"/>
        </w:rPr>
        <w:t xml:space="preserve">               </w:t>
      </w:r>
      <w:proofErr w:type="gramStart"/>
      <w:r w:rsidRPr="00E3458F">
        <w:rPr>
          <w:sz w:val="22"/>
          <w:szCs w:val="22"/>
          <w:lang w:val="en-US"/>
        </w:rPr>
        <w:t>y</w:t>
      </w:r>
      <w:proofErr w:type="gramEnd"/>
      <w:r w:rsidRPr="00E3458F">
        <w:rPr>
          <w:sz w:val="22"/>
          <w:szCs w:val="22"/>
        </w:rPr>
        <w:tab/>
      </w:r>
    </w:p>
    <w:p w:rsidR="00E3458F" w:rsidRPr="00E3458F" w:rsidRDefault="00E3458F" w:rsidP="00E3458F">
      <w:pPr>
        <w:tabs>
          <w:tab w:val="left" w:pos="5985"/>
        </w:tabs>
        <w:ind w:firstLine="540"/>
        <w:jc w:val="both"/>
        <w:rPr>
          <w:sz w:val="22"/>
          <w:szCs w:val="22"/>
        </w:rPr>
      </w:pPr>
      <w:r w:rsidRPr="00E3458F">
        <w:rPr>
          <w:sz w:val="22"/>
          <w:szCs w:val="22"/>
        </w:rPr>
        <w:t>БООЗ=∑СООЗ</w:t>
      </w:r>
      <w:proofErr w:type="spellStart"/>
      <w:proofErr w:type="gramStart"/>
      <w:r w:rsidRPr="00E3458F">
        <w:rPr>
          <w:sz w:val="22"/>
          <w:szCs w:val="22"/>
          <w:lang w:val="en-US"/>
        </w:rPr>
        <w:t>i</w:t>
      </w:r>
      <w:proofErr w:type="spellEnd"/>
      <w:proofErr w:type="gramEnd"/>
      <w:r w:rsidRPr="00E3458F">
        <w:rPr>
          <w:sz w:val="22"/>
          <w:szCs w:val="22"/>
        </w:rPr>
        <w:t xml:space="preserve"> /</w:t>
      </w:r>
      <w:r w:rsidRPr="00E3458F">
        <w:rPr>
          <w:sz w:val="22"/>
          <w:szCs w:val="22"/>
          <w:lang w:val="en-US"/>
        </w:rPr>
        <w:t>y</w:t>
      </w:r>
      <w:r w:rsidRPr="00E3458F">
        <w:rPr>
          <w:sz w:val="22"/>
          <w:szCs w:val="22"/>
        </w:rPr>
        <w:t xml:space="preserve">, где </w:t>
      </w:r>
    </w:p>
    <w:p w:rsidR="00E3458F" w:rsidRPr="00E3458F" w:rsidRDefault="00E3458F" w:rsidP="00E3458F">
      <w:pPr>
        <w:tabs>
          <w:tab w:val="left" w:pos="5985"/>
        </w:tabs>
        <w:ind w:firstLine="540"/>
        <w:jc w:val="both"/>
        <w:rPr>
          <w:sz w:val="22"/>
          <w:szCs w:val="22"/>
        </w:rPr>
      </w:pPr>
    </w:p>
    <w:p w:rsidR="00E3458F" w:rsidRPr="00E3458F" w:rsidRDefault="00E3458F" w:rsidP="00E3458F">
      <w:pPr>
        <w:tabs>
          <w:tab w:val="left" w:pos="5985"/>
        </w:tabs>
        <w:ind w:firstLine="540"/>
        <w:jc w:val="both"/>
        <w:rPr>
          <w:sz w:val="22"/>
          <w:szCs w:val="22"/>
        </w:rPr>
      </w:pPr>
      <w:r w:rsidRPr="00E3458F">
        <w:rPr>
          <w:sz w:val="22"/>
          <w:szCs w:val="22"/>
        </w:rPr>
        <w:t>БООЗ – балл по содержанию объектов озеленения, входящих в лот №</w:t>
      </w:r>
      <w:proofErr w:type="spellStart"/>
      <w:r w:rsidRPr="00E3458F">
        <w:rPr>
          <w:sz w:val="22"/>
          <w:szCs w:val="22"/>
        </w:rPr>
        <w:t>___за</w:t>
      </w:r>
      <w:proofErr w:type="spellEnd"/>
      <w:r w:rsidRPr="00E3458F">
        <w:rPr>
          <w:sz w:val="22"/>
          <w:szCs w:val="22"/>
        </w:rPr>
        <w:t xml:space="preserve"> </w:t>
      </w:r>
      <w:proofErr w:type="spellStart"/>
      <w:r w:rsidRPr="00E3458F">
        <w:rPr>
          <w:sz w:val="22"/>
          <w:szCs w:val="22"/>
        </w:rPr>
        <w:t>____месяц</w:t>
      </w:r>
      <w:proofErr w:type="spellEnd"/>
      <w:r w:rsidRPr="00E3458F">
        <w:rPr>
          <w:sz w:val="22"/>
          <w:szCs w:val="22"/>
        </w:rPr>
        <w:t xml:space="preserve"> (</w:t>
      </w:r>
      <w:proofErr w:type="spellStart"/>
      <w:r w:rsidRPr="00E3458F">
        <w:rPr>
          <w:sz w:val="22"/>
          <w:szCs w:val="22"/>
        </w:rPr>
        <w:t>с____по____</w:t>
      </w:r>
      <w:proofErr w:type="spellEnd"/>
      <w:r w:rsidRPr="00E3458F">
        <w:rPr>
          <w:sz w:val="22"/>
          <w:szCs w:val="22"/>
        </w:rPr>
        <w:t>) 20____года,</w:t>
      </w:r>
    </w:p>
    <w:p w:rsidR="00E3458F" w:rsidRPr="00E3458F" w:rsidRDefault="00E3458F" w:rsidP="00E3458F">
      <w:pPr>
        <w:tabs>
          <w:tab w:val="left" w:pos="5985"/>
        </w:tabs>
        <w:ind w:firstLine="540"/>
        <w:jc w:val="both"/>
        <w:rPr>
          <w:sz w:val="22"/>
          <w:szCs w:val="22"/>
        </w:rPr>
      </w:pPr>
      <w:r w:rsidRPr="00E3458F">
        <w:rPr>
          <w:sz w:val="22"/>
          <w:szCs w:val="22"/>
        </w:rPr>
        <w:t>∑СООЗ</w:t>
      </w:r>
      <w:proofErr w:type="spellStart"/>
      <w:proofErr w:type="gramStart"/>
      <w:r w:rsidRPr="00E3458F">
        <w:rPr>
          <w:sz w:val="22"/>
          <w:szCs w:val="22"/>
          <w:lang w:val="en-US"/>
        </w:rPr>
        <w:t>i</w:t>
      </w:r>
      <w:proofErr w:type="spellEnd"/>
      <w:proofErr w:type="gramEnd"/>
      <w:r w:rsidRPr="00E3458F">
        <w:rPr>
          <w:sz w:val="22"/>
          <w:szCs w:val="22"/>
        </w:rPr>
        <w:t xml:space="preserve"> – суммарный балл по содержанию объектов озеленения по итогам </w:t>
      </w:r>
      <w:proofErr w:type="spellStart"/>
      <w:r w:rsidRPr="00E3458F">
        <w:rPr>
          <w:sz w:val="22"/>
          <w:szCs w:val="22"/>
          <w:lang w:val="en-US"/>
        </w:rPr>
        <w:t>i</w:t>
      </w:r>
      <w:proofErr w:type="spellEnd"/>
      <w:r w:rsidRPr="00E3458F">
        <w:rPr>
          <w:sz w:val="22"/>
          <w:szCs w:val="22"/>
        </w:rPr>
        <w:t>-</w:t>
      </w:r>
      <w:proofErr w:type="spellStart"/>
      <w:r w:rsidRPr="00E3458F">
        <w:rPr>
          <w:sz w:val="22"/>
          <w:szCs w:val="22"/>
        </w:rPr>
        <w:t>х</w:t>
      </w:r>
      <w:proofErr w:type="spellEnd"/>
      <w:r w:rsidRPr="00E3458F">
        <w:rPr>
          <w:sz w:val="22"/>
          <w:szCs w:val="22"/>
        </w:rPr>
        <w:t xml:space="preserve"> проверок. О</w:t>
      </w:r>
      <w:r w:rsidRPr="00E3458F">
        <w:rPr>
          <w:sz w:val="22"/>
          <w:szCs w:val="22"/>
        </w:rPr>
        <w:t>п</w:t>
      </w:r>
      <w:r w:rsidRPr="00E3458F">
        <w:rPr>
          <w:sz w:val="22"/>
          <w:szCs w:val="22"/>
        </w:rPr>
        <w:t>ределяется согласно критериям, указанным в приложении № ___ к настоящему контракту.</w:t>
      </w:r>
    </w:p>
    <w:p w:rsidR="00E3458F" w:rsidRPr="00E3458F" w:rsidRDefault="00E3458F" w:rsidP="00E3458F">
      <w:pPr>
        <w:tabs>
          <w:tab w:val="left" w:pos="5985"/>
        </w:tabs>
        <w:ind w:firstLine="540"/>
        <w:jc w:val="both"/>
        <w:rPr>
          <w:sz w:val="22"/>
          <w:szCs w:val="22"/>
        </w:rPr>
      </w:pPr>
      <w:r w:rsidRPr="00E3458F">
        <w:rPr>
          <w:sz w:val="22"/>
          <w:szCs w:val="22"/>
          <w:lang w:val="en-US"/>
        </w:rPr>
        <w:t>y</w:t>
      </w:r>
      <w:r w:rsidRPr="00E3458F">
        <w:rPr>
          <w:sz w:val="22"/>
          <w:szCs w:val="22"/>
        </w:rPr>
        <w:t xml:space="preserve">- </w:t>
      </w:r>
      <w:proofErr w:type="gramStart"/>
      <w:r w:rsidRPr="00E3458F">
        <w:rPr>
          <w:sz w:val="22"/>
          <w:szCs w:val="22"/>
        </w:rPr>
        <w:t>количество</w:t>
      </w:r>
      <w:proofErr w:type="gramEnd"/>
      <w:r w:rsidRPr="00E3458F">
        <w:rPr>
          <w:sz w:val="22"/>
          <w:szCs w:val="22"/>
        </w:rPr>
        <w:t xml:space="preserve"> проведенных проверок в течение отчетного месяца,</w:t>
      </w:r>
    </w:p>
    <w:p w:rsidR="00E3458F" w:rsidRPr="00E3458F" w:rsidRDefault="00E3458F" w:rsidP="00E3458F">
      <w:pPr>
        <w:tabs>
          <w:tab w:val="left" w:pos="5985"/>
        </w:tabs>
        <w:ind w:firstLine="540"/>
        <w:jc w:val="both"/>
        <w:rPr>
          <w:sz w:val="22"/>
          <w:szCs w:val="22"/>
        </w:rPr>
      </w:pPr>
    </w:p>
    <w:p w:rsidR="00E3458F" w:rsidRPr="00E3458F" w:rsidRDefault="00E3458F" w:rsidP="00E3458F">
      <w:pPr>
        <w:tabs>
          <w:tab w:val="left" w:pos="5985"/>
        </w:tabs>
        <w:ind w:firstLine="540"/>
        <w:jc w:val="both"/>
        <w:rPr>
          <w:sz w:val="22"/>
          <w:szCs w:val="22"/>
        </w:rPr>
      </w:pPr>
      <w:r w:rsidRPr="00E3458F">
        <w:rPr>
          <w:sz w:val="22"/>
          <w:szCs w:val="22"/>
        </w:rPr>
        <w:t>СООЗ</w:t>
      </w:r>
      <w:proofErr w:type="spellStart"/>
      <w:proofErr w:type="gramStart"/>
      <w:r w:rsidRPr="00E3458F">
        <w:rPr>
          <w:sz w:val="22"/>
          <w:szCs w:val="22"/>
          <w:lang w:val="en-US"/>
        </w:rPr>
        <w:t>i</w:t>
      </w:r>
      <w:proofErr w:type="spellEnd"/>
      <w:proofErr w:type="gramEnd"/>
      <w:r w:rsidRPr="00E3458F">
        <w:rPr>
          <w:sz w:val="22"/>
          <w:szCs w:val="22"/>
        </w:rPr>
        <w:t xml:space="preserve"> определяется по формуле (2):</w:t>
      </w:r>
    </w:p>
    <w:p w:rsidR="00E3458F" w:rsidRPr="00E3458F" w:rsidRDefault="00E3458F" w:rsidP="00E3458F">
      <w:pPr>
        <w:tabs>
          <w:tab w:val="left" w:pos="5985"/>
        </w:tabs>
        <w:ind w:firstLine="540"/>
        <w:jc w:val="both"/>
        <w:rPr>
          <w:sz w:val="22"/>
          <w:szCs w:val="22"/>
        </w:rPr>
      </w:pPr>
    </w:p>
    <w:p w:rsidR="00E3458F" w:rsidRPr="00E3458F" w:rsidRDefault="00E3458F" w:rsidP="00E3458F">
      <w:pPr>
        <w:tabs>
          <w:tab w:val="left" w:pos="5985"/>
        </w:tabs>
        <w:ind w:firstLine="540"/>
        <w:jc w:val="both"/>
        <w:rPr>
          <w:sz w:val="22"/>
          <w:szCs w:val="22"/>
        </w:rPr>
      </w:pPr>
      <w:r w:rsidRPr="00E3458F">
        <w:rPr>
          <w:sz w:val="22"/>
          <w:szCs w:val="22"/>
        </w:rPr>
        <w:t>СООЗ</w:t>
      </w:r>
      <w:proofErr w:type="spellStart"/>
      <w:proofErr w:type="gramStart"/>
      <w:r w:rsidRPr="00E3458F">
        <w:rPr>
          <w:sz w:val="22"/>
          <w:szCs w:val="22"/>
          <w:lang w:val="en-US"/>
        </w:rPr>
        <w:t>i</w:t>
      </w:r>
      <w:proofErr w:type="spellEnd"/>
      <w:proofErr w:type="gramEnd"/>
      <w:r w:rsidRPr="00E3458F">
        <w:rPr>
          <w:sz w:val="22"/>
          <w:szCs w:val="22"/>
        </w:rPr>
        <w:t>= (</w:t>
      </w:r>
      <w:r w:rsidRPr="00E3458F">
        <w:rPr>
          <w:sz w:val="22"/>
          <w:szCs w:val="22"/>
          <w:lang w:val="en-US"/>
        </w:rPr>
        <w:t>n</w:t>
      </w:r>
      <w:r w:rsidRPr="00E3458F">
        <w:rPr>
          <w:sz w:val="22"/>
          <w:szCs w:val="22"/>
        </w:rPr>
        <w:t xml:space="preserve">х5+ </w:t>
      </w:r>
      <w:r w:rsidRPr="00E3458F">
        <w:rPr>
          <w:sz w:val="22"/>
          <w:szCs w:val="22"/>
          <w:lang w:val="en-US"/>
        </w:rPr>
        <w:t>n</w:t>
      </w:r>
      <w:r w:rsidRPr="00E3458F">
        <w:rPr>
          <w:sz w:val="22"/>
          <w:szCs w:val="22"/>
        </w:rPr>
        <w:t xml:space="preserve">х4+ </w:t>
      </w:r>
      <w:r w:rsidRPr="00E3458F">
        <w:rPr>
          <w:sz w:val="22"/>
          <w:szCs w:val="22"/>
          <w:lang w:val="en-US"/>
        </w:rPr>
        <w:t>n</w:t>
      </w:r>
      <w:r w:rsidRPr="00E3458F">
        <w:rPr>
          <w:sz w:val="22"/>
          <w:szCs w:val="22"/>
        </w:rPr>
        <w:t xml:space="preserve">х3+ </w:t>
      </w:r>
      <w:r w:rsidRPr="00E3458F">
        <w:rPr>
          <w:sz w:val="22"/>
          <w:szCs w:val="22"/>
          <w:lang w:val="en-US"/>
        </w:rPr>
        <w:t>n</w:t>
      </w:r>
      <w:r w:rsidRPr="00E3458F">
        <w:rPr>
          <w:sz w:val="22"/>
          <w:szCs w:val="22"/>
        </w:rPr>
        <w:t>х2)/</w:t>
      </w:r>
      <w:r w:rsidRPr="00E3458F">
        <w:rPr>
          <w:sz w:val="22"/>
          <w:szCs w:val="22"/>
          <w:lang w:val="en-US"/>
        </w:rPr>
        <w:t>N</w:t>
      </w:r>
      <w:r w:rsidRPr="00E3458F">
        <w:rPr>
          <w:sz w:val="22"/>
          <w:szCs w:val="22"/>
        </w:rPr>
        <w:t>, где</w:t>
      </w:r>
    </w:p>
    <w:p w:rsidR="00E3458F" w:rsidRPr="00E3458F" w:rsidRDefault="00E3458F" w:rsidP="00E3458F">
      <w:pPr>
        <w:tabs>
          <w:tab w:val="left" w:pos="5985"/>
        </w:tabs>
        <w:ind w:firstLine="540"/>
        <w:jc w:val="both"/>
        <w:rPr>
          <w:sz w:val="22"/>
          <w:szCs w:val="22"/>
        </w:rPr>
      </w:pPr>
    </w:p>
    <w:p w:rsidR="00E3458F" w:rsidRPr="00E3458F" w:rsidRDefault="00E3458F" w:rsidP="00E3458F">
      <w:pPr>
        <w:tabs>
          <w:tab w:val="left" w:pos="5985"/>
        </w:tabs>
        <w:ind w:firstLine="540"/>
        <w:jc w:val="both"/>
        <w:rPr>
          <w:sz w:val="22"/>
          <w:szCs w:val="22"/>
        </w:rPr>
      </w:pPr>
      <w:r w:rsidRPr="00E3458F">
        <w:rPr>
          <w:sz w:val="22"/>
          <w:szCs w:val="22"/>
          <w:lang w:val="en-US"/>
        </w:rPr>
        <w:t>n</w:t>
      </w:r>
      <w:r w:rsidRPr="00E3458F">
        <w:rPr>
          <w:sz w:val="22"/>
          <w:szCs w:val="22"/>
        </w:rPr>
        <w:t>- количество объектов озеленения (сады, парки, скверы, бульвары), получивших оценку «отлично», «хорошо», «удовлетворительно», «неудовлетворительно».</w:t>
      </w:r>
    </w:p>
    <w:p w:rsidR="00E3458F" w:rsidRPr="00E3458F" w:rsidRDefault="00E3458F" w:rsidP="00E3458F">
      <w:pPr>
        <w:tabs>
          <w:tab w:val="left" w:pos="5985"/>
        </w:tabs>
        <w:ind w:firstLine="540"/>
        <w:jc w:val="both"/>
        <w:rPr>
          <w:sz w:val="22"/>
          <w:szCs w:val="22"/>
        </w:rPr>
      </w:pPr>
      <w:r w:rsidRPr="00E3458F">
        <w:rPr>
          <w:sz w:val="22"/>
          <w:szCs w:val="22"/>
          <w:lang w:val="en-US"/>
        </w:rPr>
        <w:t>N</w:t>
      </w:r>
      <w:r w:rsidRPr="00E3458F">
        <w:rPr>
          <w:sz w:val="22"/>
          <w:szCs w:val="22"/>
        </w:rPr>
        <w:t xml:space="preserve"> – </w:t>
      </w:r>
      <w:proofErr w:type="gramStart"/>
      <w:r w:rsidRPr="00E3458F">
        <w:rPr>
          <w:sz w:val="22"/>
          <w:szCs w:val="22"/>
        </w:rPr>
        <w:t>количество</w:t>
      </w:r>
      <w:proofErr w:type="gramEnd"/>
      <w:r w:rsidRPr="00E3458F">
        <w:rPr>
          <w:sz w:val="22"/>
          <w:szCs w:val="22"/>
        </w:rPr>
        <w:t xml:space="preserve"> проверенных объектов озеленения.</w:t>
      </w:r>
    </w:p>
    <w:p w:rsidR="00E3458F" w:rsidRPr="00E3458F" w:rsidRDefault="00E3458F" w:rsidP="00E3458F">
      <w:pPr>
        <w:jc w:val="both"/>
        <w:outlineLvl w:val="0"/>
        <w:rPr>
          <w:sz w:val="22"/>
          <w:szCs w:val="22"/>
        </w:rPr>
      </w:pPr>
      <w:r w:rsidRPr="00E3458F">
        <w:rPr>
          <w:b/>
          <w:sz w:val="22"/>
          <w:szCs w:val="22"/>
        </w:rPr>
        <w:t xml:space="preserve">          </w:t>
      </w:r>
      <w:r w:rsidRPr="00E3458F">
        <w:rPr>
          <w:sz w:val="22"/>
          <w:szCs w:val="22"/>
        </w:rPr>
        <w:t>3. Условия снижения стоимости работ по содержанию объектов озеленения, входящих в лот №_____.</w:t>
      </w:r>
    </w:p>
    <w:p w:rsidR="00E3458F" w:rsidRPr="00E3458F" w:rsidRDefault="00E3458F" w:rsidP="00E3458F">
      <w:pPr>
        <w:ind w:firstLine="540"/>
        <w:jc w:val="both"/>
        <w:outlineLvl w:val="0"/>
        <w:rPr>
          <w:sz w:val="22"/>
          <w:szCs w:val="22"/>
        </w:rPr>
      </w:pPr>
      <w:r w:rsidRPr="00E3458F">
        <w:rPr>
          <w:sz w:val="22"/>
          <w:szCs w:val="22"/>
        </w:rPr>
        <w:t>Снижение стоимости работ производится согласно количеству баллов (БООЗ), набранных по итогам отчетного месяца:</w:t>
      </w:r>
    </w:p>
    <w:p w:rsidR="00E3458F" w:rsidRPr="00E3458F" w:rsidRDefault="00E3458F" w:rsidP="00E3458F">
      <w:pPr>
        <w:ind w:firstLine="540"/>
        <w:jc w:val="both"/>
        <w:rPr>
          <w:sz w:val="22"/>
          <w:szCs w:val="22"/>
        </w:rPr>
      </w:pPr>
      <w:r w:rsidRPr="00E3458F">
        <w:rPr>
          <w:sz w:val="22"/>
          <w:szCs w:val="22"/>
        </w:rPr>
        <w:t>от 4,6 до 5 баллов -  снижение от 4 до 0%;</w:t>
      </w:r>
    </w:p>
    <w:p w:rsidR="00E3458F" w:rsidRPr="00E3458F" w:rsidRDefault="00E3458F" w:rsidP="00E3458F">
      <w:pPr>
        <w:ind w:firstLine="540"/>
        <w:jc w:val="both"/>
        <w:rPr>
          <w:sz w:val="22"/>
          <w:szCs w:val="22"/>
        </w:rPr>
      </w:pPr>
      <w:r w:rsidRPr="00E3458F">
        <w:rPr>
          <w:sz w:val="22"/>
          <w:szCs w:val="22"/>
        </w:rPr>
        <w:t>от 4,0 до 4,5 баллов – снижение от 15 до 10%;</w:t>
      </w:r>
    </w:p>
    <w:p w:rsidR="00E3458F" w:rsidRPr="00E3458F" w:rsidRDefault="00E3458F" w:rsidP="00E3458F">
      <w:pPr>
        <w:ind w:firstLine="540"/>
        <w:jc w:val="both"/>
        <w:rPr>
          <w:sz w:val="22"/>
          <w:szCs w:val="22"/>
        </w:rPr>
      </w:pPr>
      <w:r w:rsidRPr="00E3458F">
        <w:rPr>
          <w:sz w:val="22"/>
          <w:szCs w:val="22"/>
        </w:rPr>
        <w:t>от 3,6 до 3,9 баллов – снижение от 40 до 30%;</w:t>
      </w:r>
    </w:p>
    <w:p w:rsidR="00E3458F" w:rsidRPr="00E3458F" w:rsidRDefault="00E3458F" w:rsidP="00E3458F">
      <w:pPr>
        <w:ind w:firstLine="540"/>
        <w:jc w:val="both"/>
        <w:rPr>
          <w:sz w:val="22"/>
          <w:szCs w:val="22"/>
        </w:rPr>
      </w:pPr>
      <w:r w:rsidRPr="00E3458F">
        <w:rPr>
          <w:sz w:val="22"/>
          <w:szCs w:val="22"/>
        </w:rPr>
        <w:t>от 3,1 до 3,5 баллов – снижение от 60 до 50%;</w:t>
      </w:r>
    </w:p>
    <w:p w:rsidR="00E3458F" w:rsidRPr="00E3458F" w:rsidRDefault="00E3458F" w:rsidP="00E3458F">
      <w:pPr>
        <w:ind w:firstLine="540"/>
        <w:jc w:val="both"/>
        <w:rPr>
          <w:sz w:val="22"/>
          <w:szCs w:val="22"/>
        </w:rPr>
      </w:pPr>
      <w:r w:rsidRPr="00E3458F">
        <w:rPr>
          <w:sz w:val="22"/>
          <w:szCs w:val="22"/>
        </w:rPr>
        <w:t>от 2,6 до 3 баллов – снижение от 80 до 70%</w:t>
      </w:r>
    </w:p>
    <w:p w:rsidR="00E3458F" w:rsidRPr="00E3458F" w:rsidRDefault="00E3458F" w:rsidP="00E3458F">
      <w:pPr>
        <w:ind w:firstLine="540"/>
        <w:jc w:val="both"/>
        <w:rPr>
          <w:sz w:val="22"/>
          <w:szCs w:val="22"/>
        </w:rPr>
      </w:pPr>
      <w:r w:rsidRPr="00E3458F">
        <w:rPr>
          <w:sz w:val="22"/>
          <w:szCs w:val="22"/>
        </w:rPr>
        <w:t>менее 2,5 баллов - оплата не производится</w:t>
      </w:r>
    </w:p>
    <w:p w:rsidR="00E3458F" w:rsidRPr="00E3458F" w:rsidRDefault="00E3458F" w:rsidP="00E3458F">
      <w:pPr>
        <w:ind w:firstLine="540"/>
        <w:jc w:val="both"/>
        <w:outlineLvl w:val="0"/>
        <w:rPr>
          <w:b/>
          <w:sz w:val="22"/>
          <w:szCs w:val="22"/>
        </w:rPr>
      </w:pPr>
      <w:r w:rsidRPr="00E3458F">
        <w:rPr>
          <w:b/>
          <w:sz w:val="22"/>
          <w:szCs w:val="22"/>
        </w:rPr>
        <w:t xml:space="preserve">Примечание: </w:t>
      </w:r>
      <w:r w:rsidRPr="00E3458F">
        <w:rPr>
          <w:sz w:val="22"/>
          <w:szCs w:val="22"/>
        </w:rPr>
        <w:t>Снижение стоимости работ производится пропорционально полученным ба</w:t>
      </w:r>
      <w:r w:rsidRPr="00E3458F">
        <w:rPr>
          <w:sz w:val="22"/>
          <w:szCs w:val="22"/>
        </w:rPr>
        <w:t>л</w:t>
      </w:r>
      <w:r w:rsidRPr="00E3458F">
        <w:rPr>
          <w:sz w:val="22"/>
          <w:szCs w:val="22"/>
        </w:rPr>
        <w:t>лам.</w:t>
      </w:r>
    </w:p>
    <w:p w:rsidR="00E3458F" w:rsidRPr="00E3458F" w:rsidRDefault="00E3458F" w:rsidP="00E3458F">
      <w:pPr>
        <w:ind w:firstLine="540"/>
        <w:jc w:val="both"/>
        <w:outlineLvl w:val="0"/>
        <w:rPr>
          <w:sz w:val="22"/>
          <w:szCs w:val="22"/>
        </w:rPr>
      </w:pPr>
      <w:r w:rsidRPr="00E3458F">
        <w:rPr>
          <w:sz w:val="22"/>
          <w:szCs w:val="22"/>
        </w:rPr>
        <w:t>4. Расчет стоимости работ, принимаемых к оплате в отчетном периоде, рассчитывается по формуле (3):</w:t>
      </w:r>
    </w:p>
    <w:p w:rsidR="00E3458F" w:rsidRPr="00E3458F" w:rsidRDefault="00E3458F" w:rsidP="00E3458F">
      <w:pPr>
        <w:ind w:firstLine="540"/>
        <w:jc w:val="both"/>
        <w:outlineLvl w:val="0"/>
        <w:rPr>
          <w:sz w:val="22"/>
          <w:szCs w:val="22"/>
        </w:rPr>
      </w:pPr>
    </w:p>
    <w:p w:rsidR="00E3458F" w:rsidRPr="00E3458F" w:rsidRDefault="00E3458F" w:rsidP="00E3458F">
      <w:pPr>
        <w:ind w:firstLine="540"/>
        <w:jc w:val="both"/>
        <w:outlineLvl w:val="0"/>
        <w:rPr>
          <w:sz w:val="22"/>
          <w:szCs w:val="22"/>
        </w:rPr>
      </w:pPr>
      <w:r w:rsidRPr="00E3458F">
        <w:rPr>
          <w:sz w:val="22"/>
          <w:szCs w:val="22"/>
          <w:lang w:val="en-US"/>
        </w:rPr>
        <w:t>S</w:t>
      </w:r>
      <w:r w:rsidRPr="00E3458F">
        <w:rPr>
          <w:sz w:val="22"/>
          <w:szCs w:val="22"/>
        </w:rPr>
        <w:t xml:space="preserve">= </w:t>
      </w:r>
      <w:r w:rsidRPr="00E3458F">
        <w:rPr>
          <w:sz w:val="22"/>
          <w:szCs w:val="22"/>
          <w:lang w:val="en-US"/>
        </w:rPr>
        <w:t>S</w:t>
      </w:r>
      <w:proofErr w:type="spellStart"/>
      <w:r w:rsidRPr="00E3458F">
        <w:rPr>
          <w:sz w:val="22"/>
          <w:szCs w:val="22"/>
        </w:rPr>
        <w:t>пл</w:t>
      </w:r>
      <w:proofErr w:type="spellEnd"/>
      <w:r w:rsidRPr="00E3458F">
        <w:rPr>
          <w:sz w:val="22"/>
          <w:szCs w:val="22"/>
        </w:rPr>
        <w:t xml:space="preserve">*((100-П)/100)         </w:t>
      </w:r>
    </w:p>
    <w:p w:rsidR="00E3458F" w:rsidRPr="00E3458F" w:rsidRDefault="00E3458F" w:rsidP="00E3458F">
      <w:pPr>
        <w:ind w:firstLine="540"/>
        <w:jc w:val="both"/>
        <w:outlineLvl w:val="0"/>
        <w:rPr>
          <w:sz w:val="22"/>
          <w:szCs w:val="22"/>
        </w:rPr>
      </w:pPr>
      <w:r w:rsidRPr="00E3458F">
        <w:rPr>
          <w:sz w:val="22"/>
          <w:szCs w:val="22"/>
          <w:lang w:val="en-US"/>
        </w:rPr>
        <w:t>S</w:t>
      </w:r>
      <w:r w:rsidRPr="00E3458F">
        <w:rPr>
          <w:sz w:val="22"/>
          <w:szCs w:val="22"/>
        </w:rPr>
        <w:t xml:space="preserve"> – </w:t>
      </w:r>
      <w:proofErr w:type="gramStart"/>
      <w:r w:rsidRPr="00E3458F">
        <w:rPr>
          <w:sz w:val="22"/>
          <w:szCs w:val="22"/>
        </w:rPr>
        <w:t>стоимость</w:t>
      </w:r>
      <w:proofErr w:type="gramEnd"/>
      <w:r w:rsidRPr="00E3458F">
        <w:rPr>
          <w:sz w:val="22"/>
          <w:szCs w:val="22"/>
        </w:rPr>
        <w:t xml:space="preserve"> работ, принимаемых к оплате за отчетный период, руб.</w:t>
      </w:r>
    </w:p>
    <w:p w:rsidR="00E3458F" w:rsidRPr="00E3458F" w:rsidRDefault="00E3458F" w:rsidP="00E3458F">
      <w:pPr>
        <w:ind w:firstLine="540"/>
        <w:jc w:val="both"/>
        <w:outlineLvl w:val="0"/>
        <w:rPr>
          <w:sz w:val="22"/>
          <w:szCs w:val="22"/>
        </w:rPr>
      </w:pPr>
      <w:r w:rsidRPr="00E3458F">
        <w:rPr>
          <w:sz w:val="22"/>
          <w:szCs w:val="22"/>
          <w:lang w:val="en-US"/>
        </w:rPr>
        <w:t>S</w:t>
      </w:r>
      <w:proofErr w:type="spellStart"/>
      <w:r w:rsidRPr="00E3458F">
        <w:rPr>
          <w:sz w:val="22"/>
          <w:szCs w:val="22"/>
        </w:rPr>
        <w:t>пл</w:t>
      </w:r>
      <w:proofErr w:type="spellEnd"/>
      <w:r w:rsidRPr="00E3458F">
        <w:rPr>
          <w:sz w:val="22"/>
          <w:szCs w:val="22"/>
        </w:rPr>
        <w:t>- стоимость работ за отчетный период согласно Приложению №__</w:t>
      </w:r>
      <w:proofErr w:type="gramStart"/>
      <w:r w:rsidRPr="00E3458F">
        <w:rPr>
          <w:sz w:val="22"/>
          <w:szCs w:val="22"/>
        </w:rPr>
        <w:t>_  к</w:t>
      </w:r>
      <w:proofErr w:type="gramEnd"/>
      <w:r w:rsidRPr="00E3458F">
        <w:rPr>
          <w:sz w:val="22"/>
          <w:szCs w:val="22"/>
        </w:rPr>
        <w:t xml:space="preserve"> настоящему ко</w:t>
      </w:r>
      <w:r w:rsidRPr="00E3458F">
        <w:rPr>
          <w:sz w:val="22"/>
          <w:szCs w:val="22"/>
        </w:rPr>
        <w:t>н</w:t>
      </w:r>
      <w:r w:rsidRPr="00E3458F">
        <w:rPr>
          <w:sz w:val="22"/>
          <w:szCs w:val="22"/>
        </w:rPr>
        <w:t>тракту, руб.</w:t>
      </w:r>
    </w:p>
    <w:p w:rsidR="00E3458F" w:rsidRPr="00E3458F" w:rsidRDefault="00E3458F" w:rsidP="00E3458F">
      <w:pPr>
        <w:ind w:firstLine="540"/>
        <w:jc w:val="both"/>
        <w:outlineLvl w:val="0"/>
        <w:rPr>
          <w:sz w:val="22"/>
          <w:szCs w:val="22"/>
        </w:rPr>
      </w:pPr>
      <w:proofErr w:type="gramStart"/>
      <w:r w:rsidRPr="00E3458F">
        <w:rPr>
          <w:sz w:val="22"/>
          <w:szCs w:val="22"/>
        </w:rPr>
        <w:t>П-</w:t>
      </w:r>
      <w:proofErr w:type="gramEnd"/>
      <w:r w:rsidRPr="00E3458F">
        <w:rPr>
          <w:sz w:val="22"/>
          <w:szCs w:val="22"/>
        </w:rPr>
        <w:t xml:space="preserve"> процент снижения, %</w:t>
      </w:r>
    </w:p>
    <w:p w:rsidR="00E3458F" w:rsidRPr="00E3458F" w:rsidRDefault="00E3458F" w:rsidP="00E3458F">
      <w:pPr>
        <w:rPr>
          <w:sz w:val="22"/>
          <w:szCs w:val="22"/>
        </w:rPr>
      </w:pPr>
    </w:p>
    <w:p w:rsidR="00E3458F" w:rsidRPr="00E3458F" w:rsidRDefault="00E3458F" w:rsidP="00E3458F">
      <w:pPr>
        <w:jc w:val="right"/>
        <w:rPr>
          <w:sz w:val="24"/>
          <w:szCs w:val="24"/>
        </w:rPr>
      </w:pPr>
    </w:p>
    <w:tbl>
      <w:tblPr>
        <w:tblStyle w:val="af3"/>
        <w:tblW w:w="0" w:type="auto"/>
        <w:tblInd w:w="-4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529"/>
        <w:gridCol w:w="4501"/>
      </w:tblGrid>
      <w:tr w:rsidR="00E3458F" w:rsidRPr="00E3458F" w:rsidTr="00E3458F">
        <w:tc>
          <w:tcPr>
            <w:tcW w:w="5529" w:type="dxa"/>
          </w:tcPr>
          <w:p w:rsidR="00E3458F" w:rsidRPr="00E3458F" w:rsidRDefault="00E3458F" w:rsidP="00E3458F">
            <w:pPr>
              <w:rPr>
                <w:sz w:val="22"/>
                <w:szCs w:val="22"/>
              </w:rPr>
            </w:pPr>
            <w:r w:rsidRPr="00E3458F">
              <w:rPr>
                <w:sz w:val="22"/>
                <w:szCs w:val="22"/>
              </w:rPr>
              <w:t xml:space="preserve">Заказчик: </w:t>
            </w:r>
          </w:p>
          <w:p w:rsidR="00E3458F" w:rsidRPr="00E3458F" w:rsidRDefault="00E3458F" w:rsidP="00AC4FF9">
            <w:pPr>
              <w:tabs>
                <w:tab w:val="left" w:pos="4140"/>
              </w:tabs>
              <w:rPr>
                <w:sz w:val="24"/>
                <w:szCs w:val="24"/>
              </w:rPr>
            </w:pPr>
            <w:r w:rsidRPr="00E3458F">
              <w:rPr>
                <w:sz w:val="22"/>
                <w:szCs w:val="22"/>
              </w:rPr>
              <w:t>Директор ________________</w:t>
            </w:r>
          </w:p>
        </w:tc>
        <w:tc>
          <w:tcPr>
            <w:tcW w:w="4501" w:type="dxa"/>
          </w:tcPr>
          <w:p w:rsidR="00E3458F" w:rsidRPr="00E3458F" w:rsidRDefault="00E3458F" w:rsidP="00E3458F">
            <w:pPr>
              <w:rPr>
                <w:sz w:val="22"/>
                <w:szCs w:val="22"/>
              </w:rPr>
            </w:pPr>
            <w:r w:rsidRPr="00E3458F">
              <w:rPr>
                <w:sz w:val="22"/>
                <w:szCs w:val="22"/>
              </w:rPr>
              <w:t>Подрядчик:__________________</w:t>
            </w:r>
          </w:p>
        </w:tc>
      </w:tr>
    </w:tbl>
    <w:p w:rsidR="00E3458F" w:rsidRPr="00E3458F" w:rsidRDefault="00E3458F" w:rsidP="00E3458F">
      <w:pPr>
        <w:tabs>
          <w:tab w:val="left" w:pos="4140"/>
        </w:tabs>
        <w:rPr>
          <w:sz w:val="24"/>
          <w:szCs w:val="24"/>
        </w:rPr>
      </w:pPr>
      <w:r w:rsidRPr="00E3458F">
        <w:rPr>
          <w:sz w:val="24"/>
          <w:szCs w:val="24"/>
        </w:rPr>
        <w:t>м.п.</w:t>
      </w:r>
    </w:p>
    <w:p w:rsidR="00E3458F" w:rsidRPr="00E3458F" w:rsidRDefault="00E3458F" w:rsidP="00E3458F"/>
    <w:p w:rsidR="00E3458F" w:rsidRPr="00E3458F" w:rsidRDefault="00E3458F" w:rsidP="00E3458F">
      <w:pPr>
        <w:jc w:val="right"/>
        <w:rPr>
          <w:sz w:val="24"/>
          <w:szCs w:val="24"/>
        </w:rPr>
        <w:sectPr w:rsidR="00E3458F" w:rsidRPr="00E3458F" w:rsidSect="00E3458F">
          <w:pgSz w:w="11906" w:h="16838"/>
          <w:pgMar w:top="1134" w:right="850" w:bottom="1134" w:left="1701" w:header="708" w:footer="708" w:gutter="0"/>
          <w:cols w:space="708"/>
          <w:docGrid w:linePitch="360"/>
        </w:sectPr>
      </w:pPr>
    </w:p>
    <w:p w:rsidR="00E3458F" w:rsidRPr="00E3458F" w:rsidRDefault="00E3458F" w:rsidP="00E3458F">
      <w:pPr>
        <w:jc w:val="right"/>
        <w:rPr>
          <w:sz w:val="24"/>
          <w:szCs w:val="24"/>
        </w:rPr>
      </w:pPr>
      <w:r w:rsidRPr="00E3458F">
        <w:rPr>
          <w:sz w:val="24"/>
          <w:szCs w:val="24"/>
        </w:rPr>
        <w:lastRenderedPageBreak/>
        <w:t xml:space="preserve">Приложение № </w:t>
      </w:r>
      <w:r w:rsidR="005906B3">
        <w:rPr>
          <w:sz w:val="24"/>
          <w:szCs w:val="24"/>
        </w:rPr>
        <w:t>5</w:t>
      </w:r>
    </w:p>
    <w:p w:rsidR="00E3458F" w:rsidRPr="00E3458F" w:rsidRDefault="00E3458F" w:rsidP="00E3458F">
      <w:pPr>
        <w:jc w:val="right"/>
        <w:rPr>
          <w:sz w:val="24"/>
          <w:szCs w:val="24"/>
        </w:rPr>
      </w:pPr>
      <w:r w:rsidRPr="00E3458F">
        <w:rPr>
          <w:sz w:val="24"/>
          <w:szCs w:val="24"/>
        </w:rPr>
        <w:t>к Муниципальному контракту № __</w:t>
      </w:r>
    </w:p>
    <w:p w:rsidR="00E3458F" w:rsidRPr="00E3458F" w:rsidRDefault="00E3458F" w:rsidP="00E3458F">
      <w:pPr>
        <w:jc w:val="right"/>
        <w:rPr>
          <w:sz w:val="24"/>
          <w:szCs w:val="24"/>
        </w:rPr>
      </w:pPr>
      <w:r w:rsidRPr="00E3458F">
        <w:rPr>
          <w:sz w:val="24"/>
          <w:szCs w:val="24"/>
        </w:rPr>
        <w:t>от «____»___________2013 г.</w:t>
      </w:r>
    </w:p>
    <w:p w:rsidR="00E3458F" w:rsidRPr="00E3458F" w:rsidRDefault="00E3458F" w:rsidP="00E3458F">
      <w:pPr>
        <w:jc w:val="both"/>
        <w:rPr>
          <w:sz w:val="24"/>
          <w:szCs w:val="24"/>
        </w:rPr>
      </w:pPr>
    </w:p>
    <w:p w:rsidR="00E3458F" w:rsidRPr="00E3458F" w:rsidRDefault="00E3458F" w:rsidP="00E3458F">
      <w:pPr>
        <w:ind w:right="-314"/>
        <w:jc w:val="center"/>
        <w:rPr>
          <w:b/>
          <w:bCs/>
          <w:sz w:val="24"/>
          <w:szCs w:val="24"/>
        </w:rPr>
      </w:pPr>
      <w:r w:rsidRPr="00E3458F">
        <w:rPr>
          <w:b/>
          <w:bCs/>
          <w:sz w:val="24"/>
          <w:szCs w:val="24"/>
        </w:rPr>
        <w:t>Критерии оценки качества выполняемых работ по содержанию и условия снижения стоимости</w:t>
      </w:r>
    </w:p>
    <w:tbl>
      <w:tblPr>
        <w:tblpPr w:leftFromText="180" w:rightFromText="180" w:bottomFromText="200" w:vertAnchor="text" w:horzAnchor="margin" w:tblpX="-176" w:tblpY="300"/>
        <w:tblW w:w="151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17"/>
        <w:gridCol w:w="1559"/>
        <w:gridCol w:w="12759"/>
      </w:tblGrid>
      <w:tr w:rsidR="00E3458F" w:rsidRPr="00E3458F" w:rsidTr="00E3458F">
        <w:trPr>
          <w:trHeight w:val="562"/>
        </w:trPr>
        <w:tc>
          <w:tcPr>
            <w:tcW w:w="817" w:type="dxa"/>
            <w:tcBorders>
              <w:top w:val="single" w:sz="4" w:space="0" w:color="auto"/>
              <w:left w:val="single" w:sz="4" w:space="0" w:color="auto"/>
              <w:bottom w:val="single" w:sz="4" w:space="0" w:color="auto"/>
              <w:right w:val="single" w:sz="4" w:space="0" w:color="auto"/>
            </w:tcBorders>
            <w:vAlign w:val="center"/>
            <w:hideMark/>
          </w:tcPr>
          <w:p w:rsidR="00E3458F" w:rsidRPr="00E3458F" w:rsidRDefault="00E3458F" w:rsidP="00E3458F">
            <w:pPr>
              <w:spacing w:line="276" w:lineRule="auto"/>
              <w:jc w:val="center"/>
              <w:rPr>
                <w:sz w:val="24"/>
                <w:szCs w:val="24"/>
              </w:rPr>
            </w:pPr>
            <w:r w:rsidRPr="00E3458F">
              <w:rPr>
                <w:sz w:val="24"/>
                <w:szCs w:val="24"/>
              </w:rPr>
              <w:t>Балл</w:t>
            </w:r>
          </w:p>
        </w:tc>
        <w:tc>
          <w:tcPr>
            <w:tcW w:w="1559" w:type="dxa"/>
            <w:tcBorders>
              <w:top w:val="single" w:sz="4" w:space="0" w:color="auto"/>
              <w:left w:val="single" w:sz="4" w:space="0" w:color="auto"/>
              <w:bottom w:val="single" w:sz="4" w:space="0" w:color="auto"/>
              <w:right w:val="single" w:sz="4" w:space="0" w:color="auto"/>
            </w:tcBorders>
            <w:vAlign w:val="center"/>
            <w:hideMark/>
          </w:tcPr>
          <w:p w:rsidR="00E3458F" w:rsidRPr="00E3458F" w:rsidRDefault="00E3458F" w:rsidP="00E3458F">
            <w:pPr>
              <w:spacing w:line="276" w:lineRule="auto"/>
              <w:jc w:val="center"/>
              <w:rPr>
                <w:sz w:val="24"/>
                <w:szCs w:val="24"/>
              </w:rPr>
            </w:pPr>
            <w:r w:rsidRPr="00E3458F">
              <w:rPr>
                <w:sz w:val="24"/>
                <w:szCs w:val="24"/>
              </w:rPr>
              <w:t>Период с</w:t>
            </w:r>
            <w:r w:rsidRPr="00E3458F">
              <w:rPr>
                <w:sz w:val="24"/>
                <w:szCs w:val="24"/>
              </w:rPr>
              <w:t>о</w:t>
            </w:r>
            <w:r w:rsidRPr="00E3458F">
              <w:rPr>
                <w:sz w:val="24"/>
                <w:szCs w:val="24"/>
              </w:rPr>
              <w:t>держания</w:t>
            </w:r>
          </w:p>
        </w:tc>
        <w:tc>
          <w:tcPr>
            <w:tcW w:w="12759" w:type="dxa"/>
            <w:tcBorders>
              <w:top w:val="single" w:sz="4" w:space="0" w:color="auto"/>
              <w:left w:val="single" w:sz="4" w:space="0" w:color="auto"/>
              <w:bottom w:val="single" w:sz="4" w:space="0" w:color="auto"/>
              <w:right w:val="single" w:sz="4" w:space="0" w:color="auto"/>
            </w:tcBorders>
            <w:vAlign w:val="center"/>
            <w:hideMark/>
          </w:tcPr>
          <w:p w:rsidR="00E3458F" w:rsidRPr="00E3458F" w:rsidRDefault="00E3458F" w:rsidP="00E3458F">
            <w:pPr>
              <w:spacing w:line="276" w:lineRule="auto"/>
              <w:jc w:val="center"/>
              <w:rPr>
                <w:sz w:val="24"/>
                <w:szCs w:val="24"/>
              </w:rPr>
            </w:pPr>
            <w:r w:rsidRPr="00E3458F">
              <w:rPr>
                <w:sz w:val="24"/>
                <w:szCs w:val="24"/>
              </w:rPr>
              <w:t>Показатели оценки состояния благоустройства и содержания</w:t>
            </w:r>
          </w:p>
        </w:tc>
      </w:tr>
      <w:tr w:rsidR="00E3458F" w:rsidRPr="00E3458F" w:rsidTr="00E3458F">
        <w:trPr>
          <w:trHeight w:val="5366"/>
        </w:trPr>
        <w:tc>
          <w:tcPr>
            <w:tcW w:w="817" w:type="dxa"/>
            <w:tcBorders>
              <w:top w:val="single" w:sz="4" w:space="0" w:color="auto"/>
              <w:left w:val="single" w:sz="4" w:space="0" w:color="auto"/>
              <w:bottom w:val="single" w:sz="4" w:space="0" w:color="auto"/>
              <w:right w:val="single" w:sz="4" w:space="0" w:color="auto"/>
            </w:tcBorders>
            <w:hideMark/>
          </w:tcPr>
          <w:p w:rsidR="00E3458F" w:rsidRPr="00E3458F" w:rsidRDefault="00E3458F" w:rsidP="00E3458F">
            <w:pPr>
              <w:spacing w:line="276" w:lineRule="auto"/>
              <w:jc w:val="center"/>
              <w:rPr>
                <w:sz w:val="24"/>
                <w:szCs w:val="24"/>
              </w:rPr>
            </w:pPr>
            <w:r w:rsidRPr="00E3458F">
              <w:rPr>
                <w:sz w:val="24"/>
                <w:szCs w:val="24"/>
              </w:rPr>
              <w:t xml:space="preserve">5 </w:t>
            </w:r>
          </w:p>
        </w:tc>
        <w:tc>
          <w:tcPr>
            <w:tcW w:w="1559" w:type="dxa"/>
            <w:tcBorders>
              <w:top w:val="single" w:sz="4" w:space="0" w:color="auto"/>
              <w:left w:val="single" w:sz="4" w:space="0" w:color="auto"/>
              <w:bottom w:val="single" w:sz="4" w:space="0" w:color="auto"/>
              <w:right w:val="single" w:sz="4" w:space="0" w:color="auto"/>
            </w:tcBorders>
            <w:hideMark/>
          </w:tcPr>
          <w:p w:rsidR="00E3458F" w:rsidRPr="00E3458F" w:rsidRDefault="00E3458F" w:rsidP="00E3458F">
            <w:pPr>
              <w:spacing w:line="276" w:lineRule="auto"/>
              <w:rPr>
                <w:sz w:val="24"/>
                <w:szCs w:val="24"/>
              </w:rPr>
            </w:pPr>
            <w:r w:rsidRPr="00E3458F">
              <w:rPr>
                <w:sz w:val="24"/>
                <w:szCs w:val="24"/>
              </w:rPr>
              <w:t>зимний п</w:t>
            </w:r>
            <w:r w:rsidRPr="00E3458F">
              <w:rPr>
                <w:sz w:val="24"/>
                <w:szCs w:val="24"/>
              </w:rPr>
              <w:t>е</w:t>
            </w:r>
            <w:r w:rsidRPr="00E3458F">
              <w:rPr>
                <w:sz w:val="24"/>
                <w:szCs w:val="24"/>
              </w:rPr>
              <w:t>риод соде</w:t>
            </w:r>
            <w:r w:rsidRPr="00E3458F">
              <w:rPr>
                <w:sz w:val="24"/>
                <w:szCs w:val="24"/>
              </w:rPr>
              <w:t>р</w:t>
            </w:r>
            <w:r w:rsidRPr="00E3458F">
              <w:rPr>
                <w:sz w:val="24"/>
                <w:szCs w:val="24"/>
              </w:rPr>
              <w:t xml:space="preserve">жания </w:t>
            </w:r>
          </w:p>
        </w:tc>
        <w:tc>
          <w:tcPr>
            <w:tcW w:w="12759" w:type="dxa"/>
            <w:tcBorders>
              <w:top w:val="single" w:sz="4" w:space="0" w:color="auto"/>
              <w:left w:val="single" w:sz="4" w:space="0" w:color="auto"/>
              <w:bottom w:val="single" w:sz="4" w:space="0" w:color="auto"/>
              <w:right w:val="single" w:sz="4" w:space="0" w:color="auto"/>
            </w:tcBorders>
            <w:hideMark/>
          </w:tcPr>
          <w:p w:rsidR="00E3458F" w:rsidRPr="00E3458F" w:rsidRDefault="00E3458F" w:rsidP="00E3458F">
            <w:pPr>
              <w:snapToGrid w:val="0"/>
              <w:spacing w:line="276" w:lineRule="auto"/>
              <w:rPr>
                <w:b/>
                <w:sz w:val="24"/>
                <w:szCs w:val="24"/>
              </w:rPr>
            </w:pPr>
            <w:r w:rsidRPr="00E3458F">
              <w:rPr>
                <w:b/>
                <w:sz w:val="24"/>
                <w:szCs w:val="24"/>
              </w:rPr>
              <w:t>Дорожки, площадки, тротуары:</w:t>
            </w:r>
            <w:r w:rsidRPr="00E3458F">
              <w:rPr>
                <w:sz w:val="24"/>
                <w:szCs w:val="24"/>
              </w:rPr>
              <w:t xml:space="preserve"> очищены от снежных образований в течение 8 час. после окончания снегопада, зачис</w:t>
            </w:r>
            <w:r w:rsidRPr="00E3458F">
              <w:rPr>
                <w:sz w:val="24"/>
                <w:szCs w:val="24"/>
              </w:rPr>
              <w:t>т</w:t>
            </w:r>
            <w:r w:rsidRPr="00E3458F">
              <w:rPr>
                <w:sz w:val="24"/>
                <w:szCs w:val="24"/>
              </w:rPr>
              <w:t>ка лестниц выполнена в течени</w:t>
            </w:r>
            <w:proofErr w:type="gramStart"/>
            <w:r w:rsidRPr="00E3458F">
              <w:rPr>
                <w:sz w:val="24"/>
                <w:szCs w:val="24"/>
              </w:rPr>
              <w:t>и</w:t>
            </w:r>
            <w:proofErr w:type="gramEnd"/>
            <w:r w:rsidRPr="00E3458F">
              <w:rPr>
                <w:sz w:val="24"/>
                <w:szCs w:val="24"/>
              </w:rPr>
              <w:t xml:space="preserve"> 5 час. Толщина рыхлого снега вовремя снегопада на дорожках, лестницах, площадках, тротуарах до окончания снегоуборки не более 4 см.</w:t>
            </w:r>
          </w:p>
          <w:p w:rsidR="00E3458F" w:rsidRPr="00E3458F" w:rsidRDefault="00E3458F" w:rsidP="00E3458F">
            <w:pPr>
              <w:spacing w:line="276" w:lineRule="auto"/>
              <w:rPr>
                <w:sz w:val="24"/>
                <w:szCs w:val="24"/>
              </w:rPr>
            </w:pPr>
            <w:r w:rsidRPr="00E3458F">
              <w:rPr>
                <w:i/>
                <w:sz w:val="24"/>
                <w:szCs w:val="24"/>
              </w:rPr>
              <w:t>Ручная очистка от снега</w:t>
            </w:r>
            <w:r w:rsidRPr="00E3458F">
              <w:rPr>
                <w:sz w:val="24"/>
                <w:szCs w:val="24"/>
              </w:rPr>
              <w:t xml:space="preserve"> - толщина уплотненного слоя снега не превышает 2-х см, в бесснежные дни – до поверхности покрытия.</w:t>
            </w:r>
          </w:p>
          <w:p w:rsidR="00E3458F" w:rsidRPr="00E3458F" w:rsidRDefault="00E3458F" w:rsidP="00E3458F">
            <w:pPr>
              <w:spacing w:line="276" w:lineRule="auto"/>
              <w:rPr>
                <w:sz w:val="24"/>
                <w:szCs w:val="24"/>
              </w:rPr>
            </w:pPr>
            <w:r w:rsidRPr="00E3458F">
              <w:rPr>
                <w:sz w:val="24"/>
                <w:szCs w:val="24"/>
              </w:rPr>
              <w:t>Боковая грань бортового камня очищена от снега по всей протяженности дороги, тротуара, по всему периметру площа</w:t>
            </w:r>
            <w:r w:rsidRPr="00E3458F">
              <w:rPr>
                <w:sz w:val="24"/>
                <w:szCs w:val="24"/>
              </w:rPr>
              <w:t>д</w:t>
            </w:r>
            <w:r w:rsidRPr="00E3458F">
              <w:rPr>
                <w:sz w:val="24"/>
                <w:szCs w:val="24"/>
              </w:rPr>
              <w:t xml:space="preserve">ки; поверхность ровная, произведена подсыпка   песком, отсутствует </w:t>
            </w:r>
            <w:proofErr w:type="spellStart"/>
            <w:r w:rsidRPr="00E3458F">
              <w:rPr>
                <w:sz w:val="24"/>
                <w:szCs w:val="24"/>
              </w:rPr>
              <w:t>заужение</w:t>
            </w:r>
            <w:proofErr w:type="spellEnd"/>
          </w:p>
          <w:p w:rsidR="00E3458F" w:rsidRPr="00E3458F" w:rsidRDefault="00E3458F" w:rsidP="00E3458F">
            <w:pPr>
              <w:spacing w:line="276" w:lineRule="auto"/>
              <w:rPr>
                <w:i/>
                <w:sz w:val="24"/>
                <w:szCs w:val="24"/>
              </w:rPr>
            </w:pPr>
            <w:r w:rsidRPr="00E3458F">
              <w:rPr>
                <w:i/>
                <w:sz w:val="24"/>
                <w:szCs w:val="24"/>
              </w:rPr>
              <w:t xml:space="preserve">Механизированная   очистка  от снега с ручной доработкой (без вывозки) </w:t>
            </w:r>
          </w:p>
          <w:p w:rsidR="00E3458F" w:rsidRPr="00E3458F" w:rsidRDefault="00E3458F" w:rsidP="00E3458F">
            <w:pPr>
              <w:spacing w:line="276" w:lineRule="auto"/>
              <w:rPr>
                <w:sz w:val="24"/>
                <w:szCs w:val="24"/>
              </w:rPr>
            </w:pPr>
            <w:r w:rsidRPr="00E3458F">
              <w:rPr>
                <w:sz w:val="24"/>
                <w:szCs w:val="24"/>
              </w:rPr>
              <w:t>Толщина уплотненного слоя снега не превышает 4-х см, боковая грань бортового камня очищена от снега по всей прот</w:t>
            </w:r>
            <w:r w:rsidRPr="00E3458F">
              <w:rPr>
                <w:sz w:val="24"/>
                <w:szCs w:val="24"/>
              </w:rPr>
              <w:t>я</w:t>
            </w:r>
            <w:r w:rsidRPr="00E3458F">
              <w:rPr>
                <w:sz w:val="24"/>
                <w:szCs w:val="24"/>
              </w:rPr>
              <w:t>женности дороги, тротуара, по всему периметру площадки; поверхность ровная, произведена подсыпка   песком, отсу</w:t>
            </w:r>
            <w:r w:rsidRPr="00E3458F">
              <w:rPr>
                <w:sz w:val="24"/>
                <w:szCs w:val="24"/>
              </w:rPr>
              <w:t>т</w:t>
            </w:r>
            <w:r w:rsidRPr="00E3458F">
              <w:rPr>
                <w:sz w:val="24"/>
                <w:szCs w:val="24"/>
              </w:rPr>
              <w:t xml:space="preserve">ствует </w:t>
            </w:r>
            <w:proofErr w:type="spellStart"/>
            <w:r w:rsidRPr="00E3458F">
              <w:rPr>
                <w:sz w:val="24"/>
                <w:szCs w:val="24"/>
              </w:rPr>
              <w:t>заужение</w:t>
            </w:r>
            <w:proofErr w:type="spellEnd"/>
            <w:r w:rsidRPr="00E3458F">
              <w:rPr>
                <w:sz w:val="24"/>
                <w:szCs w:val="24"/>
              </w:rPr>
              <w:t xml:space="preserve">.  </w:t>
            </w:r>
          </w:p>
          <w:p w:rsidR="00E3458F" w:rsidRPr="00E3458F" w:rsidRDefault="00E3458F" w:rsidP="00E3458F">
            <w:pPr>
              <w:spacing w:line="276" w:lineRule="auto"/>
              <w:rPr>
                <w:sz w:val="24"/>
                <w:szCs w:val="24"/>
              </w:rPr>
            </w:pPr>
            <w:r w:rsidRPr="00E3458F">
              <w:rPr>
                <w:i/>
                <w:sz w:val="24"/>
                <w:szCs w:val="24"/>
              </w:rPr>
              <w:t>Механизированная очистка</w:t>
            </w:r>
            <w:r w:rsidRPr="00E3458F">
              <w:rPr>
                <w:sz w:val="24"/>
                <w:szCs w:val="24"/>
              </w:rPr>
              <w:t xml:space="preserve"> - толщина уплотненного слоя снега не превышает 4-х см, поверхность ровная, произведена подсыпка   песком, отсутствует </w:t>
            </w:r>
            <w:proofErr w:type="spellStart"/>
            <w:r w:rsidRPr="00E3458F">
              <w:rPr>
                <w:sz w:val="24"/>
                <w:szCs w:val="24"/>
              </w:rPr>
              <w:t>заужение</w:t>
            </w:r>
            <w:proofErr w:type="spellEnd"/>
            <w:r w:rsidRPr="00E3458F">
              <w:rPr>
                <w:sz w:val="24"/>
                <w:szCs w:val="24"/>
              </w:rPr>
              <w:t xml:space="preserve">. </w:t>
            </w:r>
          </w:p>
          <w:p w:rsidR="00E3458F" w:rsidRPr="00E3458F" w:rsidRDefault="00E3458F" w:rsidP="00E3458F">
            <w:pPr>
              <w:spacing w:line="276" w:lineRule="auto"/>
              <w:rPr>
                <w:sz w:val="24"/>
                <w:szCs w:val="24"/>
              </w:rPr>
            </w:pPr>
            <w:r w:rsidRPr="00E3458F">
              <w:rPr>
                <w:b/>
                <w:sz w:val="24"/>
                <w:szCs w:val="24"/>
              </w:rPr>
              <w:t>Лестницы:</w:t>
            </w:r>
            <w:r w:rsidRPr="00E3458F">
              <w:rPr>
                <w:sz w:val="24"/>
                <w:szCs w:val="24"/>
              </w:rPr>
              <w:t xml:space="preserve"> выполнена очистка от снега до поверхности ступеней, при скользкой поверхности произведена подсыпка песком.</w:t>
            </w:r>
          </w:p>
          <w:p w:rsidR="00E3458F" w:rsidRPr="00E3458F" w:rsidRDefault="00E3458F" w:rsidP="00E3458F">
            <w:pPr>
              <w:spacing w:line="276" w:lineRule="auto"/>
              <w:rPr>
                <w:sz w:val="24"/>
                <w:szCs w:val="24"/>
              </w:rPr>
            </w:pPr>
            <w:r w:rsidRPr="00E3458F">
              <w:rPr>
                <w:b/>
                <w:sz w:val="24"/>
                <w:szCs w:val="24"/>
              </w:rPr>
              <w:t xml:space="preserve">Садовые диваны, скамьи, урны: </w:t>
            </w:r>
            <w:r w:rsidRPr="00E3458F">
              <w:rPr>
                <w:sz w:val="24"/>
                <w:szCs w:val="24"/>
              </w:rPr>
              <w:t>выполнена очистка от снега, мусора, составлена дефектная ведомость на поврежде</w:t>
            </w:r>
            <w:r w:rsidRPr="00E3458F">
              <w:rPr>
                <w:sz w:val="24"/>
                <w:szCs w:val="24"/>
              </w:rPr>
              <w:t>н</w:t>
            </w:r>
            <w:r w:rsidRPr="00E3458F">
              <w:rPr>
                <w:sz w:val="24"/>
                <w:szCs w:val="24"/>
              </w:rPr>
              <w:t>ные элементы и предоставлена заказчику в течение 3-х дней</w:t>
            </w:r>
          </w:p>
          <w:p w:rsidR="00E3458F" w:rsidRPr="00E3458F" w:rsidRDefault="00E3458F" w:rsidP="00E3458F">
            <w:pPr>
              <w:spacing w:line="276" w:lineRule="auto"/>
              <w:rPr>
                <w:sz w:val="24"/>
                <w:szCs w:val="24"/>
              </w:rPr>
            </w:pPr>
            <w:r w:rsidRPr="00E3458F">
              <w:rPr>
                <w:b/>
                <w:sz w:val="24"/>
                <w:szCs w:val="24"/>
              </w:rPr>
              <w:t>Памятники:</w:t>
            </w:r>
            <w:r w:rsidRPr="00E3458F">
              <w:rPr>
                <w:sz w:val="24"/>
                <w:szCs w:val="24"/>
              </w:rPr>
              <w:t xml:space="preserve"> выполнена очистка от снега поверхности постамента</w:t>
            </w:r>
          </w:p>
          <w:p w:rsidR="00E3458F" w:rsidRPr="00E3458F" w:rsidRDefault="00E3458F" w:rsidP="00E3458F">
            <w:pPr>
              <w:spacing w:line="276" w:lineRule="auto"/>
              <w:ind w:firstLine="7"/>
              <w:rPr>
                <w:sz w:val="24"/>
                <w:szCs w:val="24"/>
              </w:rPr>
            </w:pPr>
            <w:r w:rsidRPr="00E3458F">
              <w:rPr>
                <w:sz w:val="24"/>
                <w:szCs w:val="24"/>
              </w:rPr>
              <w:t>На всех элементах отсутствует мусор, урны очищены.</w:t>
            </w:r>
          </w:p>
          <w:p w:rsidR="00E3458F" w:rsidRPr="00E3458F" w:rsidRDefault="00E3458F" w:rsidP="00E3458F">
            <w:pPr>
              <w:spacing w:line="276" w:lineRule="auto"/>
              <w:ind w:firstLine="7"/>
              <w:rPr>
                <w:sz w:val="24"/>
                <w:szCs w:val="24"/>
              </w:rPr>
            </w:pPr>
            <w:r w:rsidRPr="00E3458F">
              <w:rPr>
                <w:sz w:val="24"/>
                <w:szCs w:val="24"/>
              </w:rPr>
              <w:t xml:space="preserve">Отсутствуют объявления, реклама на МАФ, деревьях, ограждениях, опорах сетей. </w:t>
            </w:r>
          </w:p>
        </w:tc>
      </w:tr>
      <w:tr w:rsidR="00E3458F" w:rsidRPr="00E3458F" w:rsidTr="00E3458F">
        <w:trPr>
          <w:trHeight w:val="274"/>
        </w:trPr>
        <w:tc>
          <w:tcPr>
            <w:tcW w:w="817" w:type="dxa"/>
            <w:tcBorders>
              <w:top w:val="single" w:sz="4" w:space="0" w:color="auto"/>
              <w:left w:val="single" w:sz="4" w:space="0" w:color="auto"/>
              <w:bottom w:val="single" w:sz="4" w:space="0" w:color="auto"/>
              <w:right w:val="single" w:sz="4" w:space="0" w:color="auto"/>
            </w:tcBorders>
            <w:hideMark/>
          </w:tcPr>
          <w:p w:rsidR="00E3458F" w:rsidRPr="00E3458F" w:rsidRDefault="00E3458F" w:rsidP="00E3458F">
            <w:pPr>
              <w:spacing w:line="276" w:lineRule="auto"/>
              <w:jc w:val="center"/>
              <w:rPr>
                <w:sz w:val="24"/>
                <w:szCs w:val="24"/>
              </w:rPr>
            </w:pPr>
            <w:r w:rsidRPr="00E3458F">
              <w:rPr>
                <w:sz w:val="24"/>
                <w:szCs w:val="24"/>
              </w:rPr>
              <w:t xml:space="preserve">4 </w:t>
            </w:r>
          </w:p>
        </w:tc>
        <w:tc>
          <w:tcPr>
            <w:tcW w:w="1559" w:type="dxa"/>
            <w:tcBorders>
              <w:top w:val="single" w:sz="4" w:space="0" w:color="auto"/>
              <w:left w:val="single" w:sz="4" w:space="0" w:color="auto"/>
              <w:bottom w:val="single" w:sz="4" w:space="0" w:color="auto"/>
              <w:right w:val="single" w:sz="4" w:space="0" w:color="auto"/>
            </w:tcBorders>
            <w:hideMark/>
          </w:tcPr>
          <w:p w:rsidR="00E3458F" w:rsidRPr="00E3458F" w:rsidRDefault="00E3458F" w:rsidP="00E3458F">
            <w:pPr>
              <w:spacing w:line="276" w:lineRule="auto"/>
              <w:rPr>
                <w:sz w:val="24"/>
                <w:szCs w:val="24"/>
              </w:rPr>
            </w:pPr>
            <w:r w:rsidRPr="00E3458F">
              <w:rPr>
                <w:sz w:val="24"/>
                <w:szCs w:val="24"/>
              </w:rPr>
              <w:t>зимний п</w:t>
            </w:r>
            <w:r w:rsidRPr="00E3458F">
              <w:rPr>
                <w:sz w:val="24"/>
                <w:szCs w:val="24"/>
              </w:rPr>
              <w:t>е</w:t>
            </w:r>
            <w:r w:rsidRPr="00E3458F">
              <w:rPr>
                <w:sz w:val="24"/>
                <w:szCs w:val="24"/>
              </w:rPr>
              <w:t>риод соде</w:t>
            </w:r>
            <w:r w:rsidRPr="00E3458F">
              <w:rPr>
                <w:sz w:val="24"/>
                <w:szCs w:val="24"/>
              </w:rPr>
              <w:t>р</w:t>
            </w:r>
            <w:r w:rsidRPr="00E3458F">
              <w:rPr>
                <w:sz w:val="24"/>
                <w:szCs w:val="24"/>
              </w:rPr>
              <w:lastRenderedPageBreak/>
              <w:t xml:space="preserve">жания </w:t>
            </w:r>
          </w:p>
        </w:tc>
        <w:tc>
          <w:tcPr>
            <w:tcW w:w="12759" w:type="dxa"/>
            <w:tcBorders>
              <w:top w:val="single" w:sz="4" w:space="0" w:color="auto"/>
              <w:left w:val="single" w:sz="4" w:space="0" w:color="auto"/>
              <w:bottom w:val="single" w:sz="4" w:space="0" w:color="auto"/>
              <w:right w:val="single" w:sz="4" w:space="0" w:color="auto"/>
            </w:tcBorders>
            <w:hideMark/>
          </w:tcPr>
          <w:p w:rsidR="00E3458F" w:rsidRPr="00E3458F" w:rsidRDefault="00E3458F" w:rsidP="00E3458F">
            <w:pPr>
              <w:snapToGrid w:val="0"/>
              <w:spacing w:line="276" w:lineRule="auto"/>
              <w:rPr>
                <w:b/>
                <w:sz w:val="24"/>
                <w:szCs w:val="24"/>
              </w:rPr>
            </w:pPr>
            <w:r w:rsidRPr="00E3458F">
              <w:rPr>
                <w:b/>
                <w:sz w:val="24"/>
                <w:szCs w:val="24"/>
              </w:rPr>
              <w:lastRenderedPageBreak/>
              <w:t>Дорожки, площадки, тротуары:</w:t>
            </w:r>
            <w:r w:rsidRPr="00E3458F">
              <w:rPr>
                <w:sz w:val="24"/>
                <w:szCs w:val="24"/>
              </w:rPr>
              <w:t xml:space="preserve"> очищены от снежных образований в течение 8 час. после окончания снегопада, зачис</w:t>
            </w:r>
            <w:r w:rsidRPr="00E3458F">
              <w:rPr>
                <w:sz w:val="24"/>
                <w:szCs w:val="24"/>
              </w:rPr>
              <w:t>т</w:t>
            </w:r>
            <w:r w:rsidRPr="00E3458F">
              <w:rPr>
                <w:sz w:val="24"/>
                <w:szCs w:val="24"/>
              </w:rPr>
              <w:t>ка лестниц выполнена в течени</w:t>
            </w:r>
            <w:proofErr w:type="gramStart"/>
            <w:r w:rsidRPr="00E3458F">
              <w:rPr>
                <w:sz w:val="24"/>
                <w:szCs w:val="24"/>
              </w:rPr>
              <w:t>и</w:t>
            </w:r>
            <w:proofErr w:type="gramEnd"/>
            <w:r w:rsidRPr="00E3458F">
              <w:rPr>
                <w:sz w:val="24"/>
                <w:szCs w:val="24"/>
              </w:rPr>
              <w:t xml:space="preserve"> 5 час. Толщина рыхлого снега вовремя снегопада на дорожках, лестницах, площадках, </w:t>
            </w:r>
            <w:r w:rsidRPr="00E3458F">
              <w:rPr>
                <w:sz w:val="24"/>
                <w:szCs w:val="24"/>
              </w:rPr>
              <w:lastRenderedPageBreak/>
              <w:t>тротуарах до окончания снегоуборки не более 6 см.</w:t>
            </w:r>
          </w:p>
          <w:p w:rsidR="00E3458F" w:rsidRPr="00E3458F" w:rsidRDefault="00E3458F" w:rsidP="00E3458F">
            <w:pPr>
              <w:spacing w:line="276" w:lineRule="auto"/>
              <w:rPr>
                <w:sz w:val="24"/>
                <w:szCs w:val="24"/>
              </w:rPr>
            </w:pPr>
            <w:r w:rsidRPr="00E3458F">
              <w:rPr>
                <w:i/>
                <w:sz w:val="24"/>
                <w:szCs w:val="24"/>
              </w:rPr>
              <w:t>Ручная очистка от снега</w:t>
            </w:r>
            <w:r w:rsidRPr="00E3458F">
              <w:rPr>
                <w:sz w:val="24"/>
                <w:szCs w:val="24"/>
              </w:rPr>
              <w:t xml:space="preserve"> - толщина уплотненного слоя снега не превышает 4-х см, в бесснежные дни – до поверхности покрытия.</w:t>
            </w:r>
          </w:p>
          <w:p w:rsidR="00E3458F" w:rsidRPr="00E3458F" w:rsidRDefault="00E3458F" w:rsidP="00E3458F">
            <w:pPr>
              <w:spacing w:line="276" w:lineRule="auto"/>
              <w:rPr>
                <w:sz w:val="24"/>
                <w:szCs w:val="24"/>
              </w:rPr>
            </w:pPr>
            <w:r w:rsidRPr="00E3458F">
              <w:rPr>
                <w:sz w:val="24"/>
                <w:szCs w:val="24"/>
              </w:rPr>
              <w:t>Боковая грань бортового камня очищена от снега на 80% протяженности дороги, тротуара, по всему  периметру площа</w:t>
            </w:r>
            <w:r w:rsidRPr="00E3458F">
              <w:rPr>
                <w:sz w:val="24"/>
                <w:szCs w:val="24"/>
              </w:rPr>
              <w:t>д</w:t>
            </w:r>
            <w:r w:rsidRPr="00E3458F">
              <w:rPr>
                <w:sz w:val="24"/>
                <w:szCs w:val="24"/>
              </w:rPr>
              <w:t>ки; поверхность ровная. Имеются обледенелые участки, не подсыпанные песком в пределах 10% от площади.</w:t>
            </w:r>
          </w:p>
          <w:p w:rsidR="00E3458F" w:rsidRPr="00E3458F" w:rsidRDefault="00E3458F" w:rsidP="00E3458F">
            <w:pPr>
              <w:spacing w:line="276" w:lineRule="auto"/>
              <w:jc w:val="both"/>
              <w:rPr>
                <w:i/>
                <w:sz w:val="24"/>
                <w:szCs w:val="24"/>
              </w:rPr>
            </w:pPr>
            <w:r w:rsidRPr="00E3458F">
              <w:rPr>
                <w:i/>
                <w:sz w:val="24"/>
                <w:szCs w:val="24"/>
              </w:rPr>
              <w:t xml:space="preserve">Механизированная   очистка  от снега с ручной доработкой (без вывозки) </w:t>
            </w:r>
          </w:p>
          <w:p w:rsidR="00E3458F" w:rsidRPr="00E3458F" w:rsidRDefault="00E3458F" w:rsidP="00E3458F">
            <w:pPr>
              <w:spacing w:line="276" w:lineRule="auto"/>
              <w:jc w:val="both"/>
              <w:rPr>
                <w:sz w:val="24"/>
                <w:szCs w:val="24"/>
              </w:rPr>
            </w:pPr>
            <w:r w:rsidRPr="00E3458F">
              <w:rPr>
                <w:sz w:val="24"/>
                <w:szCs w:val="24"/>
              </w:rPr>
              <w:t>Толщина уплотненного слоя снега не превышает 6-и см, боковая грань бортового камня очищена от снега на 80% прот</w:t>
            </w:r>
            <w:r w:rsidRPr="00E3458F">
              <w:rPr>
                <w:sz w:val="24"/>
                <w:szCs w:val="24"/>
              </w:rPr>
              <w:t>я</w:t>
            </w:r>
            <w:r w:rsidRPr="00E3458F">
              <w:rPr>
                <w:sz w:val="24"/>
                <w:szCs w:val="24"/>
              </w:rPr>
              <w:t>женности дороги, тротуара, по всему периметру площадки; поверхность ровная, имеются обледенелые участки, не по</w:t>
            </w:r>
            <w:r w:rsidRPr="00E3458F">
              <w:rPr>
                <w:sz w:val="24"/>
                <w:szCs w:val="24"/>
              </w:rPr>
              <w:t>д</w:t>
            </w:r>
            <w:r w:rsidRPr="00E3458F">
              <w:rPr>
                <w:sz w:val="24"/>
                <w:szCs w:val="24"/>
              </w:rPr>
              <w:t xml:space="preserve">сыпанные песком в пределах 10%, имеется  </w:t>
            </w:r>
            <w:proofErr w:type="spellStart"/>
            <w:r w:rsidRPr="00E3458F">
              <w:rPr>
                <w:sz w:val="24"/>
                <w:szCs w:val="24"/>
              </w:rPr>
              <w:t>заужение</w:t>
            </w:r>
            <w:proofErr w:type="spellEnd"/>
            <w:r w:rsidRPr="00E3458F">
              <w:rPr>
                <w:sz w:val="24"/>
                <w:szCs w:val="24"/>
              </w:rPr>
              <w:t xml:space="preserve"> в пределах 10%</w:t>
            </w:r>
          </w:p>
          <w:p w:rsidR="00E3458F" w:rsidRPr="00E3458F" w:rsidRDefault="00E3458F" w:rsidP="00E3458F">
            <w:pPr>
              <w:spacing w:line="276" w:lineRule="auto"/>
              <w:jc w:val="both"/>
              <w:rPr>
                <w:sz w:val="24"/>
                <w:szCs w:val="24"/>
              </w:rPr>
            </w:pPr>
            <w:r w:rsidRPr="00E3458F">
              <w:rPr>
                <w:i/>
                <w:sz w:val="24"/>
                <w:szCs w:val="24"/>
              </w:rPr>
              <w:t>Механизированная очистка</w:t>
            </w:r>
            <w:r w:rsidRPr="00E3458F">
              <w:rPr>
                <w:sz w:val="24"/>
                <w:szCs w:val="24"/>
              </w:rPr>
              <w:t xml:space="preserve"> - толщина уплотненного слоя снега не превышает 6 см, поверхность ровная, имеются обл</w:t>
            </w:r>
            <w:r w:rsidRPr="00E3458F">
              <w:rPr>
                <w:sz w:val="24"/>
                <w:szCs w:val="24"/>
              </w:rPr>
              <w:t>е</w:t>
            </w:r>
            <w:r w:rsidRPr="00E3458F">
              <w:rPr>
                <w:sz w:val="24"/>
                <w:szCs w:val="24"/>
              </w:rPr>
              <w:t xml:space="preserve">денелые участки, не подсыпанные песком в пределах 10%, имеется  </w:t>
            </w:r>
            <w:proofErr w:type="spellStart"/>
            <w:r w:rsidRPr="00E3458F">
              <w:rPr>
                <w:sz w:val="24"/>
                <w:szCs w:val="24"/>
              </w:rPr>
              <w:t>заужение</w:t>
            </w:r>
            <w:proofErr w:type="spellEnd"/>
            <w:r w:rsidRPr="00E3458F">
              <w:rPr>
                <w:sz w:val="24"/>
                <w:szCs w:val="24"/>
              </w:rPr>
              <w:t xml:space="preserve"> в пределах 10%</w:t>
            </w:r>
          </w:p>
          <w:p w:rsidR="00E3458F" w:rsidRPr="00E3458F" w:rsidRDefault="00E3458F" w:rsidP="00E3458F">
            <w:pPr>
              <w:spacing w:line="276" w:lineRule="auto"/>
              <w:jc w:val="both"/>
              <w:rPr>
                <w:sz w:val="24"/>
                <w:szCs w:val="24"/>
              </w:rPr>
            </w:pPr>
            <w:r w:rsidRPr="00E3458F">
              <w:rPr>
                <w:b/>
                <w:sz w:val="24"/>
                <w:szCs w:val="24"/>
              </w:rPr>
              <w:t xml:space="preserve">Лестницы: </w:t>
            </w:r>
            <w:r w:rsidRPr="00E3458F">
              <w:rPr>
                <w:sz w:val="24"/>
                <w:szCs w:val="24"/>
              </w:rPr>
              <w:t>выполнена очистка от снега до поверхности ступеней, при скользкой поверхности произведена подсыпка песком</w:t>
            </w:r>
          </w:p>
          <w:p w:rsidR="00E3458F" w:rsidRPr="00E3458F" w:rsidRDefault="00E3458F" w:rsidP="00E3458F">
            <w:pPr>
              <w:spacing w:line="276" w:lineRule="auto"/>
              <w:jc w:val="both"/>
              <w:rPr>
                <w:sz w:val="24"/>
                <w:szCs w:val="24"/>
              </w:rPr>
            </w:pPr>
            <w:r w:rsidRPr="00E3458F">
              <w:rPr>
                <w:b/>
                <w:sz w:val="24"/>
                <w:szCs w:val="24"/>
              </w:rPr>
              <w:t xml:space="preserve">Садовые диваны, скамьи, урны: </w:t>
            </w:r>
            <w:r w:rsidRPr="00E3458F">
              <w:rPr>
                <w:sz w:val="24"/>
                <w:szCs w:val="24"/>
              </w:rPr>
              <w:t>выполнена очистка от снега, мусора, составлена дефектная ведомость на поврежде</w:t>
            </w:r>
            <w:r w:rsidRPr="00E3458F">
              <w:rPr>
                <w:sz w:val="24"/>
                <w:szCs w:val="24"/>
              </w:rPr>
              <w:t>н</w:t>
            </w:r>
            <w:r w:rsidRPr="00E3458F">
              <w:rPr>
                <w:sz w:val="24"/>
                <w:szCs w:val="24"/>
              </w:rPr>
              <w:t>ные элементы и предоставлена заказчику в течение недели.</w:t>
            </w:r>
          </w:p>
          <w:p w:rsidR="00E3458F" w:rsidRPr="00E3458F" w:rsidRDefault="00E3458F" w:rsidP="00E3458F">
            <w:pPr>
              <w:spacing w:line="276" w:lineRule="auto"/>
              <w:rPr>
                <w:sz w:val="24"/>
                <w:szCs w:val="24"/>
              </w:rPr>
            </w:pPr>
            <w:r w:rsidRPr="00E3458F">
              <w:rPr>
                <w:b/>
                <w:sz w:val="24"/>
                <w:szCs w:val="24"/>
              </w:rPr>
              <w:t>Памятники:</w:t>
            </w:r>
            <w:r w:rsidRPr="00E3458F">
              <w:rPr>
                <w:sz w:val="24"/>
                <w:szCs w:val="24"/>
              </w:rPr>
              <w:t xml:space="preserve"> выполнена очистка от снега поверхности постамента, ступеней</w:t>
            </w:r>
          </w:p>
          <w:p w:rsidR="00E3458F" w:rsidRPr="00E3458F" w:rsidRDefault="00E3458F" w:rsidP="00E3458F">
            <w:pPr>
              <w:spacing w:line="276" w:lineRule="auto"/>
              <w:ind w:firstLine="7"/>
              <w:rPr>
                <w:sz w:val="24"/>
                <w:szCs w:val="24"/>
              </w:rPr>
            </w:pPr>
            <w:r w:rsidRPr="00E3458F">
              <w:rPr>
                <w:sz w:val="24"/>
                <w:szCs w:val="24"/>
              </w:rPr>
              <w:t>На всех элементах отсутствует мусор, урны очищены.</w:t>
            </w:r>
          </w:p>
          <w:p w:rsidR="00E3458F" w:rsidRPr="00E3458F" w:rsidRDefault="00E3458F" w:rsidP="00E3458F">
            <w:pPr>
              <w:spacing w:line="276" w:lineRule="auto"/>
              <w:ind w:firstLine="7"/>
              <w:rPr>
                <w:sz w:val="24"/>
                <w:szCs w:val="24"/>
              </w:rPr>
            </w:pPr>
            <w:r w:rsidRPr="00E3458F">
              <w:rPr>
                <w:sz w:val="24"/>
                <w:szCs w:val="24"/>
              </w:rPr>
              <w:t xml:space="preserve">Отсутствуют объявления, реклама на МАФ, деревьях, ограждениях, опорах сетей. </w:t>
            </w:r>
          </w:p>
        </w:tc>
      </w:tr>
      <w:tr w:rsidR="00E3458F" w:rsidRPr="00E3458F" w:rsidTr="00E3458F">
        <w:tc>
          <w:tcPr>
            <w:tcW w:w="817" w:type="dxa"/>
            <w:tcBorders>
              <w:top w:val="single" w:sz="4" w:space="0" w:color="auto"/>
              <w:left w:val="single" w:sz="4" w:space="0" w:color="auto"/>
              <w:bottom w:val="single" w:sz="4" w:space="0" w:color="auto"/>
              <w:right w:val="single" w:sz="4" w:space="0" w:color="auto"/>
            </w:tcBorders>
            <w:hideMark/>
          </w:tcPr>
          <w:p w:rsidR="00E3458F" w:rsidRPr="00E3458F" w:rsidRDefault="00E3458F" w:rsidP="00E3458F">
            <w:pPr>
              <w:spacing w:line="276" w:lineRule="auto"/>
              <w:jc w:val="center"/>
              <w:rPr>
                <w:sz w:val="24"/>
                <w:szCs w:val="24"/>
              </w:rPr>
            </w:pPr>
            <w:r w:rsidRPr="00E3458F">
              <w:rPr>
                <w:sz w:val="24"/>
                <w:szCs w:val="24"/>
              </w:rPr>
              <w:lastRenderedPageBreak/>
              <w:t xml:space="preserve">3 </w:t>
            </w:r>
          </w:p>
        </w:tc>
        <w:tc>
          <w:tcPr>
            <w:tcW w:w="1559" w:type="dxa"/>
            <w:tcBorders>
              <w:top w:val="single" w:sz="4" w:space="0" w:color="auto"/>
              <w:left w:val="single" w:sz="4" w:space="0" w:color="auto"/>
              <w:bottom w:val="single" w:sz="4" w:space="0" w:color="auto"/>
              <w:right w:val="single" w:sz="4" w:space="0" w:color="auto"/>
            </w:tcBorders>
            <w:hideMark/>
          </w:tcPr>
          <w:p w:rsidR="00E3458F" w:rsidRPr="00E3458F" w:rsidRDefault="00E3458F" w:rsidP="00E3458F">
            <w:pPr>
              <w:spacing w:line="276" w:lineRule="auto"/>
              <w:rPr>
                <w:sz w:val="24"/>
                <w:szCs w:val="24"/>
              </w:rPr>
            </w:pPr>
            <w:r w:rsidRPr="00E3458F">
              <w:rPr>
                <w:sz w:val="24"/>
                <w:szCs w:val="24"/>
              </w:rPr>
              <w:t>зимний п</w:t>
            </w:r>
            <w:r w:rsidRPr="00E3458F">
              <w:rPr>
                <w:sz w:val="24"/>
                <w:szCs w:val="24"/>
              </w:rPr>
              <w:t>е</w:t>
            </w:r>
            <w:r w:rsidRPr="00E3458F">
              <w:rPr>
                <w:sz w:val="24"/>
                <w:szCs w:val="24"/>
              </w:rPr>
              <w:t>риод соде</w:t>
            </w:r>
            <w:r w:rsidRPr="00E3458F">
              <w:rPr>
                <w:sz w:val="24"/>
                <w:szCs w:val="24"/>
              </w:rPr>
              <w:t>р</w:t>
            </w:r>
            <w:r w:rsidRPr="00E3458F">
              <w:rPr>
                <w:sz w:val="24"/>
                <w:szCs w:val="24"/>
              </w:rPr>
              <w:t>жания</w:t>
            </w:r>
          </w:p>
        </w:tc>
        <w:tc>
          <w:tcPr>
            <w:tcW w:w="12759" w:type="dxa"/>
            <w:tcBorders>
              <w:top w:val="single" w:sz="4" w:space="0" w:color="auto"/>
              <w:left w:val="single" w:sz="4" w:space="0" w:color="auto"/>
              <w:bottom w:val="single" w:sz="4" w:space="0" w:color="auto"/>
              <w:right w:val="single" w:sz="4" w:space="0" w:color="auto"/>
            </w:tcBorders>
            <w:hideMark/>
          </w:tcPr>
          <w:p w:rsidR="00E3458F" w:rsidRPr="00E3458F" w:rsidRDefault="00E3458F" w:rsidP="00E3458F">
            <w:pPr>
              <w:spacing w:line="276" w:lineRule="auto"/>
              <w:ind w:firstLine="7"/>
              <w:rPr>
                <w:b/>
                <w:sz w:val="24"/>
                <w:szCs w:val="24"/>
              </w:rPr>
            </w:pPr>
            <w:r w:rsidRPr="00E3458F">
              <w:rPr>
                <w:b/>
                <w:sz w:val="24"/>
                <w:szCs w:val="24"/>
              </w:rPr>
              <w:t>Дорожки, площадки, тротуары:</w:t>
            </w:r>
            <w:r w:rsidRPr="00E3458F">
              <w:rPr>
                <w:sz w:val="24"/>
                <w:szCs w:val="24"/>
              </w:rPr>
              <w:t xml:space="preserve"> очищены от снежных образований в течение 10 час. после окончания снегопада, зач</w:t>
            </w:r>
            <w:r w:rsidRPr="00E3458F">
              <w:rPr>
                <w:sz w:val="24"/>
                <w:szCs w:val="24"/>
              </w:rPr>
              <w:t>и</w:t>
            </w:r>
            <w:r w:rsidRPr="00E3458F">
              <w:rPr>
                <w:sz w:val="24"/>
                <w:szCs w:val="24"/>
              </w:rPr>
              <w:t>стка лестниц выполнена в течени</w:t>
            </w:r>
            <w:proofErr w:type="gramStart"/>
            <w:r w:rsidRPr="00E3458F">
              <w:rPr>
                <w:sz w:val="24"/>
                <w:szCs w:val="24"/>
              </w:rPr>
              <w:t>и</w:t>
            </w:r>
            <w:proofErr w:type="gramEnd"/>
            <w:r w:rsidRPr="00E3458F">
              <w:rPr>
                <w:sz w:val="24"/>
                <w:szCs w:val="24"/>
              </w:rPr>
              <w:t xml:space="preserve"> 8 час. Толщина рыхлого снега вовремя снегопада на дорожках, лестницах, площадках, тротуарах до окончания снегоуборки не более 10 см.</w:t>
            </w:r>
          </w:p>
          <w:p w:rsidR="00E3458F" w:rsidRPr="00E3458F" w:rsidRDefault="00E3458F" w:rsidP="00E3458F">
            <w:pPr>
              <w:spacing w:line="276" w:lineRule="auto"/>
              <w:rPr>
                <w:sz w:val="24"/>
                <w:szCs w:val="24"/>
              </w:rPr>
            </w:pPr>
            <w:r w:rsidRPr="00E3458F">
              <w:rPr>
                <w:i/>
                <w:sz w:val="24"/>
                <w:szCs w:val="24"/>
              </w:rPr>
              <w:t>Ручная очистка от снега</w:t>
            </w:r>
            <w:r w:rsidRPr="00E3458F">
              <w:rPr>
                <w:sz w:val="24"/>
                <w:szCs w:val="24"/>
              </w:rPr>
              <w:t xml:space="preserve"> - толщина уплотненного слоя снега не превышает 4-х см; боковая грань бортового камня оч</w:t>
            </w:r>
            <w:r w:rsidRPr="00E3458F">
              <w:rPr>
                <w:sz w:val="24"/>
                <w:szCs w:val="24"/>
              </w:rPr>
              <w:t>и</w:t>
            </w:r>
            <w:r w:rsidRPr="00E3458F">
              <w:rPr>
                <w:sz w:val="24"/>
                <w:szCs w:val="24"/>
              </w:rPr>
              <w:t>щена от снега на 50% протяженности дороги, тротуара, периметра площадки; поверхность  ровная, не произведена по</w:t>
            </w:r>
            <w:r w:rsidRPr="00E3458F">
              <w:rPr>
                <w:sz w:val="24"/>
                <w:szCs w:val="24"/>
              </w:rPr>
              <w:t>д</w:t>
            </w:r>
            <w:r w:rsidRPr="00E3458F">
              <w:rPr>
                <w:sz w:val="24"/>
                <w:szCs w:val="24"/>
              </w:rPr>
              <w:t xml:space="preserve">сыпка песком, имеется </w:t>
            </w:r>
            <w:proofErr w:type="spellStart"/>
            <w:r w:rsidRPr="00E3458F">
              <w:rPr>
                <w:sz w:val="24"/>
                <w:szCs w:val="24"/>
              </w:rPr>
              <w:t>заужение</w:t>
            </w:r>
            <w:proofErr w:type="spellEnd"/>
            <w:r w:rsidRPr="00E3458F">
              <w:rPr>
                <w:sz w:val="24"/>
                <w:szCs w:val="24"/>
              </w:rPr>
              <w:t xml:space="preserve"> более 20%.</w:t>
            </w:r>
          </w:p>
          <w:p w:rsidR="00E3458F" w:rsidRPr="00E3458F" w:rsidRDefault="00E3458F" w:rsidP="00E3458F">
            <w:pPr>
              <w:spacing w:line="276" w:lineRule="auto"/>
              <w:rPr>
                <w:i/>
                <w:sz w:val="24"/>
                <w:szCs w:val="24"/>
              </w:rPr>
            </w:pPr>
            <w:r w:rsidRPr="00E3458F">
              <w:rPr>
                <w:i/>
                <w:sz w:val="24"/>
                <w:szCs w:val="24"/>
              </w:rPr>
              <w:t xml:space="preserve">Механизированная   очистка  от снега с ручной доработкой (без вывозки) </w:t>
            </w:r>
          </w:p>
          <w:p w:rsidR="00E3458F" w:rsidRPr="00E3458F" w:rsidRDefault="00E3458F" w:rsidP="00E3458F">
            <w:pPr>
              <w:spacing w:line="276" w:lineRule="auto"/>
              <w:rPr>
                <w:sz w:val="24"/>
                <w:szCs w:val="24"/>
              </w:rPr>
            </w:pPr>
            <w:r w:rsidRPr="00E3458F">
              <w:rPr>
                <w:sz w:val="24"/>
                <w:szCs w:val="24"/>
              </w:rPr>
              <w:t>Толщина уплотненного слоя снега не превышает 6 см, боковая грань бортового камня очищена от снега на 50% прот</w:t>
            </w:r>
            <w:r w:rsidRPr="00E3458F">
              <w:rPr>
                <w:sz w:val="24"/>
                <w:szCs w:val="24"/>
              </w:rPr>
              <w:t>я</w:t>
            </w:r>
            <w:r w:rsidRPr="00E3458F">
              <w:rPr>
                <w:sz w:val="24"/>
                <w:szCs w:val="24"/>
              </w:rPr>
              <w:t xml:space="preserve">женности дороги, тротуара, по всему периметру площадки; поверхность неровная, имеются обледенелые участки, не подсыпанные песком в пределах 80%, </w:t>
            </w:r>
            <w:proofErr w:type="spellStart"/>
            <w:r w:rsidRPr="00E3458F">
              <w:rPr>
                <w:sz w:val="24"/>
                <w:szCs w:val="24"/>
              </w:rPr>
              <w:t>заужение</w:t>
            </w:r>
            <w:proofErr w:type="spellEnd"/>
            <w:r w:rsidRPr="00E3458F">
              <w:rPr>
                <w:sz w:val="24"/>
                <w:szCs w:val="24"/>
              </w:rPr>
              <w:t xml:space="preserve"> более 20%. </w:t>
            </w:r>
          </w:p>
          <w:p w:rsidR="00E3458F" w:rsidRPr="00E3458F" w:rsidRDefault="00E3458F" w:rsidP="00E3458F">
            <w:pPr>
              <w:spacing w:line="276" w:lineRule="auto"/>
              <w:rPr>
                <w:sz w:val="24"/>
                <w:szCs w:val="24"/>
              </w:rPr>
            </w:pPr>
            <w:r w:rsidRPr="00E3458F">
              <w:rPr>
                <w:i/>
                <w:sz w:val="24"/>
                <w:szCs w:val="24"/>
              </w:rPr>
              <w:t>Механизированная очистка</w:t>
            </w:r>
            <w:r w:rsidRPr="00E3458F">
              <w:rPr>
                <w:sz w:val="24"/>
                <w:szCs w:val="24"/>
              </w:rPr>
              <w:t xml:space="preserve"> - толщина уплотненного слоя снега не превышает 6 см, поверхность неровная, не произвед</w:t>
            </w:r>
            <w:r w:rsidRPr="00E3458F">
              <w:rPr>
                <w:sz w:val="24"/>
                <w:szCs w:val="24"/>
              </w:rPr>
              <w:t>е</w:t>
            </w:r>
            <w:r w:rsidRPr="00E3458F">
              <w:rPr>
                <w:sz w:val="24"/>
                <w:szCs w:val="24"/>
              </w:rPr>
              <w:t xml:space="preserve">на подсыпка песком, имеется </w:t>
            </w:r>
            <w:proofErr w:type="spellStart"/>
            <w:r w:rsidRPr="00E3458F">
              <w:rPr>
                <w:sz w:val="24"/>
                <w:szCs w:val="24"/>
              </w:rPr>
              <w:t>заужение</w:t>
            </w:r>
            <w:proofErr w:type="spellEnd"/>
            <w:r w:rsidRPr="00E3458F">
              <w:rPr>
                <w:sz w:val="24"/>
                <w:szCs w:val="24"/>
              </w:rPr>
              <w:t xml:space="preserve"> более 20%</w:t>
            </w:r>
          </w:p>
          <w:p w:rsidR="00E3458F" w:rsidRPr="00E3458F" w:rsidRDefault="00E3458F" w:rsidP="00E3458F">
            <w:pPr>
              <w:spacing w:line="276" w:lineRule="auto"/>
              <w:rPr>
                <w:sz w:val="24"/>
                <w:szCs w:val="24"/>
              </w:rPr>
            </w:pPr>
            <w:r w:rsidRPr="00E3458F">
              <w:rPr>
                <w:b/>
                <w:sz w:val="24"/>
                <w:szCs w:val="24"/>
              </w:rPr>
              <w:lastRenderedPageBreak/>
              <w:t>Лестницы:</w:t>
            </w:r>
            <w:r w:rsidRPr="00E3458F">
              <w:rPr>
                <w:sz w:val="24"/>
                <w:szCs w:val="24"/>
              </w:rPr>
              <w:t xml:space="preserve"> выполнена очистка от снега, при скользкой поверхности не произведена подсыпка песком</w:t>
            </w:r>
          </w:p>
          <w:p w:rsidR="00E3458F" w:rsidRPr="00E3458F" w:rsidRDefault="00E3458F" w:rsidP="00E3458F">
            <w:pPr>
              <w:spacing w:line="276" w:lineRule="auto"/>
              <w:rPr>
                <w:sz w:val="24"/>
                <w:szCs w:val="24"/>
              </w:rPr>
            </w:pPr>
            <w:r w:rsidRPr="00E3458F">
              <w:rPr>
                <w:b/>
                <w:sz w:val="24"/>
                <w:szCs w:val="24"/>
              </w:rPr>
              <w:t xml:space="preserve">Садовые диваны, скамьи, урны: </w:t>
            </w:r>
            <w:r w:rsidRPr="00E3458F">
              <w:rPr>
                <w:sz w:val="24"/>
                <w:szCs w:val="24"/>
              </w:rPr>
              <w:t>выполнена очистка от снега, мусора</w:t>
            </w:r>
          </w:p>
          <w:p w:rsidR="00E3458F" w:rsidRPr="00E3458F" w:rsidRDefault="00E3458F" w:rsidP="00E3458F">
            <w:pPr>
              <w:spacing w:line="276" w:lineRule="auto"/>
              <w:rPr>
                <w:sz w:val="24"/>
                <w:szCs w:val="24"/>
              </w:rPr>
            </w:pPr>
            <w:r w:rsidRPr="00E3458F">
              <w:rPr>
                <w:sz w:val="24"/>
                <w:szCs w:val="24"/>
              </w:rPr>
              <w:t>Присутствует единичный мусор, урны очищены.</w:t>
            </w:r>
          </w:p>
          <w:p w:rsidR="00E3458F" w:rsidRPr="00E3458F" w:rsidRDefault="00E3458F" w:rsidP="00E3458F">
            <w:pPr>
              <w:spacing w:line="276" w:lineRule="auto"/>
              <w:rPr>
                <w:sz w:val="24"/>
                <w:szCs w:val="24"/>
              </w:rPr>
            </w:pPr>
            <w:r w:rsidRPr="00E3458F">
              <w:rPr>
                <w:sz w:val="24"/>
                <w:szCs w:val="24"/>
              </w:rPr>
              <w:t xml:space="preserve">Отсутствуют объявления, реклама на МАФ, деревьях, ограждениях, опорах сетей. </w:t>
            </w:r>
          </w:p>
        </w:tc>
      </w:tr>
      <w:tr w:rsidR="00E3458F" w:rsidRPr="00E3458F" w:rsidTr="00E3458F">
        <w:tc>
          <w:tcPr>
            <w:tcW w:w="817" w:type="dxa"/>
            <w:tcBorders>
              <w:top w:val="single" w:sz="4" w:space="0" w:color="auto"/>
              <w:left w:val="single" w:sz="4" w:space="0" w:color="auto"/>
              <w:bottom w:val="single" w:sz="4" w:space="0" w:color="auto"/>
              <w:right w:val="single" w:sz="4" w:space="0" w:color="auto"/>
            </w:tcBorders>
            <w:hideMark/>
          </w:tcPr>
          <w:p w:rsidR="00E3458F" w:rsidRPr="00E3458F" w:rsidRDefault="00E3458F" w:rsidP="00E3458F">
            <w:pPr>
              <w:spacing w:line="276" w:lineRule="auto"/>
              <w:jc w:val="center"/>
              <w:rPr>
                <w:sz w:val="24"/>
                <w:szCs w:val="24"/>
              </w:rPr>
            </w:pPr>
            <w:r w:rsidRPr="00E3458F">
              <w:rPr>
                <w:sz w:val="24"/>
                <w:szCs w:val="24"/>
              </w:rPr>
              <w:lastRenderedPageBreak/>
              <w:t xml:space="preserve">2 </w:t>
            </w:r>
          </w:p>
        </w:tc>
        <w:tc>
          <w:tcPr>
            <w:tcW w:w="1559" w:type="dxa"/>
            <w:tcBorders>
              <w:top w:val="single" w:sz="4" w:space="0" w:color="auto"/>
              <w:left w:val="single" w:sz="4" w:space="0" w:color="auto"/>
              <w:bottom w:val="single" w:sz="4" w:space="0" w:color="auto"/>
              <w:right w:val="single" w:sz="4" w:space="0" w:color="auto"/>
            </w:tcBorders>
            <w:hideMark/>
          </w:tcPr>
          <w:p w:rsidR="00E3458F" w:rsidRPr="00E3458F" w:rsidRDefault="00E3458F" w:rsidP="00E3458F">
            <w:pPr>
              <w:spacing w:line="276" w:lineRule="auto"/>
              <w:rPr>
                <w:sz w:val="24"/>
                <w:szCs w:val="24"/>
              </w:rPr>
            </w:pPr>
            <w:r w:rsidRPr="00E3458F">
              <w:rPr>
                <w:sz w:val="24"/>
                <w:szCs w:val="24"/>
              </w:rPr>
              <w:t>зимний п</w:t>
            </w:r>
            <w:r w:rsidRPr="00E3458F">
              <w:rPr>
                <w:sz w:val="24"/>
                <w:szCs w:val="24"/>
              </w:rPr>
              <w:t>е</w:t>
            </w:r>
            <w:r w:rsidRPr="00E3458F">
              <w:rPr>
                <w:sz w:val="24"/>
                <w:szCs w:val="24"/>
              </w:rPr>
              <w:t>риод соде</w:t>
            </w:r>
            <w:r w:rsidRPr="00E3458F">
              <w:rPr>
                <w:sz w:val="24"/>
                <w:szCs w:val="24"/>
              </w:rPr>
              <w:t>р</w:t>
            </w:r>
            <w:r w:rsidRPr="00E3458F">
              <w:rPr>
                <w:sz w:val="24"/>
                <w:szCs w:val="24"/>
              </w:rPr>
              <w:t>жания</w:t>
            </w:r>
          </w:p>
        </w:tc>
        <w:tc>
          <w:tcPr>
            <w:tcW w:w="12759" w:type="dxa"/>
            <w:tcBorders>
              <w:top w:val="single" w:sz="4" w:space="0" w:color="auto"/>
              <w:left w:val="single" w:sz="4" w:space="0" w:color="auto"/>
              <w:bottom w:val="single" w:sz="4" w:space="0" w:color="auto"/>
              <w:right w:val="single" w:sz="4" w:space="0" w:color="auto"/>
            </w:tcBorders>
            <w:hideMark/>
          </w:tcPr>
          <w:p w:rsidR="00E3458F" w:rsidRPr="00E3458F" w:rsidRDefault="00E3458F" w:rsidP="00E3458F">
            <w:pPr>
              <w:spacing w:line="276" w:lineRule="auto"/>
              <w:ind w:firstLine="7"/>
              <w:rPr>
                <w:b/>
                <w:sz w:val="24"/>
                <w:szCs w:val="24"/>
              </w:rPr>
            </w:pPr>
            <w:r w:rsidRPr="00E3458F">
              <w:rPr>
                <w:b/>
                <w:sz w:val="24"/>
                <w:szCs w:val="24"/>
              </w:rPr>
              <w:t>Дорожки, площадки, тротуары:</w:t>
            </w:r>
            <w:r w:rsidRPr="00E3458F">
              <w:rPr>
                <w:sz w:val="24"/>
                <w:szCs w:val="24"/>
              </w:rPr>
              <w:t xml:space="preserve"> очищены от снежных образований после окончания снегопада  позднее 10 час, зачис</w:t>
            </w:r>
            <w:r w:rsidRPr="00E3458F">
              <w:rPr>
                <w:sz w:val="24"/>
                <w:szCs w:val="24"/>
              </w:rPr>
              <w:t>т</w:t>
            </w:r>
            <w:r w:rsidRPr="00E3458F">
              <w:rPr>
                <w:sz w:val="24"/>
                <w:szCs w:val="24"/>
              </w:rPr>
              <w:t>ка лестниц выполнена позднее 8 час. Толщина рыхлого снега вовремя снегопада на дорожках, лестницах, площадках, тротуарах до окончания снегоуборки более 10 см.</w:t>
            </w:r>
          </w:p>
          <w:p w:rsidR="00E3458F" w:rsidRPr="00E3458F" w:rsidRDefault="00E3458F" w:rsidP="00E3458F">
            <w:pPr>
              <w:spacing w:line="276" w:lineRule="auto"/>
              <w:rPr>
                <w:sz w:val="24"/>
                <w:szCs w:val="24"/>
              </w:rPr>
            </w:pPr>
            <w:r w:rsidRPr="00E3458F">
              <w:rPr>
                <w:i/>
                <w:sz w:val="24"/>
                <w:szCs w:val="24"/>
              </w:rPr>
              <w:t>Ручная очистка от снега</w:t>
            </w:r>
            <w:r w:rsidRPr="00E3458F">
              <w:rPr>
                <w:sz w:val="24"/>
                <w:szCs w:val="24"/>
              </w:rPr>
              <w:t xml:space="preserve"> - толщина уплотненного слоя снега превышает 4 см; боковая грань бортового камня не очищ</w:t>
            </w:r>
            <w:r w:rsidRPr="00E3458F">
              <w:rPr>
                <w:sz w:val="24"/>
                <w:szCs w:val="24"/>
              </w:rPr>
              <w:t>е</w:t>
            </w:r>
            <w:r w:rsidRPr="00E3458F">
              <w:rPr>
                <w:sz w:val="24"/>
                <w:szCs w:val="24"/>
              </w:rPr>
              <w:t xml:space="preserve">на от снега; поверхность  неровная, не произведена подсыпка песком, имеется </w:t>
            </w:r>
            <w:proofErr w:type="spellStart"/>
            <w:r w:rsidRPr="00E3458F">
              <w:rPr>
                <w:sz w:val="24"/>
                <w:szCs w:val="24"/>
              </w:rPr>
              <w:t>заужение</w:t>
            </w:r>
            <w:proofErr w:type="spellEnd"/>
            <w:r w:rsidRPr="00E3458F">
              <w:rPr>
                <w:sz w:val="24"/>
                <w:szCs w:val="24"/>
              </w:rPr>
              <w:t xml:space="preserve"> более 40%.</w:t>
            </w:r>
          </w:p>
          <w:p w:rsidR="00E3458F" w:rsidRPr="00E3458F" w:rsidRDefault="00E3458F" w:rsidP="00E3458F">
            <w:pPr>
              <w:spacing w:line="276" w:lineRule="auto"/>
              <w:rPr>
                <w:i/>
                <w:sz w:val="24"/>
                <w:szCs w:val="24"/>
              </w:rPr>
            </w:pPr>
            <w:r w:rsidRPr="00E3458F">
              <w:rPr>
                <w:i/>
                <w:sz w:val="24"/>
                <w:szCs w:val="24"/>
              </w:rPr>
              <w:t xml:space="preserve">Механизированная   очистка  от снега с ручной доработкой (без вывозки) </w:t>
            </w:r>
          </w:p>
          <w:p w:rsidR="00E3458F" w:rsidRPr="00E3458F" w:rsidRDefault="00E3458F" w:rsidP="00E3458F">
            <w:pPr>
              <w:spacing w:line="276" w:lineRule="auto"/>
              <w:rPr>
                <w:sz w:val="24"/>
                <w:szCs w:val="24"/>
              </w:rPr>
            </w:pPr>
            <w:r w:rsidRPr="00E3458F">
              <w:rPr>
                <w:sz w:val="24"/>
                <w:szCs w:val="24"/>
              </w:rPr>
              <w:t>Толщина уплотненного слоя снега превышает 6 см, боковая грань бортового камня не очищена от снега по всей прот</w:t>
            </w:r>
            <w:r w:rsidRPr="00E3458F">
              <w:rPr>
                <w:sz w:val="24"/>
                <w:szCs w:val="24"/>
              </w:rPr>
              <w:t>я</w:t>
            </w:r>
            <w:r w:rsidRPr="00E3458F">
              <w:rPr>
                <w:sz w:val="24"/>
                <w:szCs w:val="24"/>
              </w:rPr>
              <w:t xml:space="preserve">женности дороги, тротуара, по всему периметру площадки; поверхность неровная, не произведена подсыпка песком,  </w:t>
            </w:r>
            <w:proofErr w:type="spellStart"/>
            <w:r w:rsidRPr="00E3458F">
              <w:rPr>
                <w:sz w:val="24"/>
                <w:szCs w:val="24"/>
              </w:rPr>
              <w:t>з</w:t>
            </w:r>
            <w:r w:rsidRPr="00E3458F">
              <w:rPr>
                <w:sz w:val="24"/>
                <w:szCs w:val="24"/>
              </w:rPr>
              <w:t>а</w:t>
            </w:r>
            <w:r w:rsidRPr="00E3458F">
              <w:rPr>
                <w:sz w:val="24"/>
                <w:szCs w:val="24"/>
              </w:rPr>
              <w:t>ужение</w:t>
            </w:r>
            <w:proofErr w:type="spellEnd"/>
            <w:r w:rsidRPr="00E3458F">
              <w:rPr>
                <w:sz w:val="24"/>
                <w:szCs w:val="24"/>
              </w:rPr>
              <w:t xml:space="preserve"> более 40%. </w:t>
            </w:r>
          </w:p>
          <w:p w:rsidR="00E3458F" w:rsidRPr="00E3458F" w:rsidRDefault="00E3458F" w:rsidP="00E3458F">
            <w:pPr>
              <w:spacing w:line="276" w:lineRule="auto"/>
              <w:rPr>
                <w:sz w:val="24"/>
                <w:szCs w:val="24"/>
              </w:rPr>
            </w:pPr>
            <w:r w:rsidRPr="00E3458F">
              <w:rPr>
                <w:i/>
                <w:sz w:val="24"/>
                <w:szCs w:val="24"/>
              </w:rPr>
              <w:t>Механизированная очистка</w:t>
            </w:r>
            <w:r w:rsidRPr="00E3458F">
              <w:rPr>
                <w:sz w:val="24"/>
                <w:szCs w:val="24"/>
              </w:rPr>
              <w:t xml:space="preserve"> - толщина уплотненного слоя снега превышает 6 см, поверхность неровная, не произведена подсыпка   песком, имеется </w:t>
            </w:r>
            <w:proofErr w:type="spellStart"/>
            <w:r w:rsidRPr="00E3458F">
              <w:rPr>
                <w:sz w:val="24"/>
                <w:szCs w:val="24"/>
              </w:rPr>
              <w:t>заужение</w:t>
            </w:r>
            <w:proofErr w:type="spellEnd"/>
            <w:r w:rsidRPr="00E3458F">
              <w:rPr>
                <w:sz w:val="24"/>
                <w:szCs w:val="24"/>
              </w:rPr>
              <w:t xml:space="preserve"> более 40%</w:t>
            </w:r>
          </w:p>
          <w:p w:rsidR="00E3458F" w:rsidRPr="00E3458F" w:rsidRDefault="00E3458F" w:rsidP="00E3458F">
            <w:pPr>
              <w:spacing w:line="276" w:lineRule="auto"/>
              <w:rPr>
                <w:sz w:val="24"/>
                <w:szCs w:val="24"/>
              </w:rPr>
            </w:pPr>
            <w:r w:rsidRPr="00E3458F">
              <w:rPr>
                <w:b/>
                <w:sz w:val="24"/>
                <w:szCs w:val="24"/>
              </w:rPr>
              <w:t>Лестницы:</w:t>
            </w:r>
            <w:r w:rsidRPr="00E3458F">
              <w:rPr>
                <w:sz w:val="24"/>
                <w:szCs w:val="24"/>
              </w:rPr>
              <w:t xml:space="preserve"> не выполнена очистка от снега, при скользкой поверхности не произведена подсыпка песком</w:t>
            </w:r>
          </w:p>
          <w:p w:rsidR="00E3458F" w:rsidRPr="00E3458F" w:rsidRDefault="00E3458F" w:rsidP="00E3458F">
            <w:pPr>
              <w:spacing w:line="276" w:lineRule="auto"/>
              <w:rPr>
                <w:sz w:val="24"/>
                <w:szCs w:val="24"/>
              </w:rPr>
            </w:pPr>
            <w:r w:rsidRPr="00E3458F">
              <w:rPr>
                <w:b/>
                <w:sz w:val="24"/>
                <w:szCs w:val="24"/>
              </w:rPr>
              <w:t xml:space="preserve">Садовые диваны, скамьи, урны:  </w:t>
            </w:r>
            <w:r w:rsidRPr="00E3458F">
              <w:rPr>
                <w:sz w:val="24"/>
                <w:szCs w:val="24"/>
              </w:rPr>
              <w:t>не</w:t>
            </w:r>
            <w:r w:rsidRPr="00E3458F">
              <w:rPr>
                <w:b/>
                <w:sz w:val="24"/>
                <w:szCs w:val="24"/>
              </w:rPr>
              <w:t xml:space="preserve"> </w:t>
            </w:r>
            <w:r w:rsidRPr="00E3458F">
              <w:rPr>
                <w:sz w:val="24"/>
                <w:szCs w:val="24"/>
              </w:rPr>
              <w:t>выполнена очистка от снега</w:t>
            </w:r>
          </w:p>
          <w:p w:rsidR="00E3458F" w:rsidRPr="00E3458F" w:rsidRDefault="00E3458F" w:rsidP="00E3458F">
            <w:pPr>
              <w:spacing w:line="276" w:lineRule="auto"/>
              <w:ind w:firstLine="7"/>
              <w:rPr>
                <w:sz w:val="24"/>
                <w:szCs w:val="24"/>
              </w:rPr>
            </w:pPr>
            <w:r w:rsidRPr="00E3458F">
              <w:rPr>
                <w:sz w:val="24"/>
                <w:szCs w:val="24"/>
              </w:rPr>
              <w:t>Присутствует мусор, урны не очищены.</w:t>
            </w:r>
          </w:p>
          <w:p w:rsidR="00E3458F" w:rsidRPr="00E3458F" w:rsidRDefault="00E3458F" w:rsidP="00E3458F">
            <w:pPr>
              <w:spacing w:line="276" w:lineRule="auto"/>
              <w:ind w:firstLine="7"/>
              <w:rPr>
                <w:sz w:val="24"/>
                <w:szCs w:val="24"/>
              </w:rPr>
            </w:pPr>
            <w:r w:rsidRPr="00E3458F">
              <w:rPr>
                <w:sz w:val="24"/>
                <w:szCs w:val="24"/>
              </w:rPr>
              <w:t xml:space="preserve">Присутствуют объявления, реклама на МАФ, деревьях, ограждениях, опорах сетей. </w:t>
            </w:r>
          </w:p>
        </w:tc>
      </w:tr>
      <w:tr w:rsidR="00E3458F" w:rsidRPr="00E3458F" w:rsidTr="00E3458F">
        <w:trPr>
          <w:trHeight w:val="2823"/>
        </w:trPr>
        <w:tc>
          <w:tcPr>
            <w:tcW w:w="817" w:type="dxa"/>
            <w:tcBorders>
              <w:top w:val="single" w:sz="4" w:space="0" w:color="auto"/>
              <w:left w:val="single" w:sz="4" w:space="0" w:color="auto"/>
              <w:bottom w:val="single" w:sz="4" w:space="0" w:color="auto"/>
              <w:right w:val="single" w:sz="4" w:space="0" w:color="auto"/>
            </w:tcBorders>
            <w:hideMark/>
          </w:tcPr>
          <w:p w:rsidR="00E3458F" w:rsidRPr="00E3458F" w:rsidRDefault="00E3458F" w:rsidP="00E3458F">
            <w:pPr>
              <w:spacing w:line="276" w:lineRule="auto"/>
              <w:jc w:val="center"/>
              <w:rPr>
                <w:sz w:val="24"/>
                <w:szCs w:val="24"/>
              </w:rPr>
            </w:pPr>
            <w:r w:rsidRPr="00E3458F">
              <w:rPr>
                <w:sz w:val="24"/>
                <w:szCs w:val="24"/>
              </w:rPr>
              <w:t xml:space="preserve">5 </w:t>
            </w:r>
          </w:p>
        </w:tc>
        <w:tc>
          <w:tcPr>
            <w:tcW w:w="1559" w:type="dxa"/>
            <w:tcBorders>
              <w:top w:val="single" w:sz="4" w:space="0" w:color="auto"/>
              <w:left w:val="single" w:sz="4" w:space="0" w:color="auto"/>
              <w:bottom w:val="single" w:sz="4" w:space="0" w:color="auto"/>
              <w:right w:val="single" w:sz="4" w:space="0" w:color="auto"/>
            </w:tcBorders>
            <w:hideMark/>
          </w:tcPr>
          <w:p w:rsidR="00E3458F" w:rsidRPr="00E3458F" w:rsidRDefault="00E3458F" w:rsidP="00E3458F">
            <w:pPr>
              <w:spacing w:line="276" w:lineRule="auto"/>
              <w:rPr>
                <w:sz w:val="24"/>
                <w:szCs w:val="24"/>
              </w:rPr>
            </w:pPr>
            <w:r w:rsidRPr="00E3458F">
              <w:rPr>
                <w:sz w:val="24"/>
                <w:szCs w:val="24"/>
              </w:rPr>
              <w:t>летний п</w:t>
            </w:r>
            <w:r w:rsidRPr="00E3458F">
              <w:rPr>
                <w:sz w:val="24"/>
                <w:szCs w:val="24"/>
              </w:rPr>
              <w:t>е</w:t>
            </w:r>
            <w:r w:rsidRPr="00E3458F">
              <w:rPr>
                <w:sz w:val="24"/>
                <w:szCs w:val="24"/>
              </w:rPr>
              <w:t>риод соде</w:t>
            </w:r>
            <w:r w:rsidRPr="00E3458F">
              <w:rPr>
                <w:sz w:val="24"/>
                <w:szCs w:val="24"/>
              </w:rPr>
              <w:t>р</w:t>
            </w:r>
            <w:r w:rsidRPr="00E3458F">
              <w:rPr>
                <w:sz w:val="24"/>
                <w:szCs w:val="24"/>
              </w:rPr>
              <w:t>жания</w:t>
            </w:r>
          </w:p>
        </w:tc>
        <w:tc>
          <w:tcPr>
            <w:tcW w:w="12759" w:type="dxa"/>
            <w:tcBorders>
              <w:top w:val="single" w:sz="4" w:space="0" w:color="auto"/>
              <w:left w:val="single" w:sz="4" w:space="0" w:color="auto"/>
              <w:bottom w:val="single" w:sz="4" w:space="0" w:color="auto"/>
              <w:right w:val="single" w:sz="4" w:space="0" w:color="auto"/>
            </w:tcBorders>
            <w:hideMark/>
          </w:tcPr>
          <w:p w:rsidR="00E3458F" w:rsidRPr="00E3458F" w:rsidRDefault="00E3458F" w:rsidP="00E3458F">
            <w:pPr>
              <w:snapToGrid w:val="0"/>
              <w:spacing w:line="276" w:lineRule="auto"/>
              <w:rPr>
                <w:b/>
                <w:sz w:val="24"/>
                <w:szCs w:val="24"/>
              </w:rPr>
            </w:pPr>
            <w:r w:rsidRPr="00E3458F">
              <w:rPr>
                <w:b/>
                <w:sz w:val="24"/>
                <w:szCs w:val="24"/>
              </w:rPr>
              <w:t>Дорожки, площадки, тротуары</w:t>
            </w:r>
          </w:p>
          <w:p w:rsidR="00E3458F" w:rsidRPr="00E3458F" w:rsidRDefault="00E3458F" w:rsidP="00E3458F">
            <w:pPr>
              <w:spacing w:line="276" w:lineRule="auto"/>
              <w:rPr>
                <w:i/>
                <w:sz w:val="24"/>
                <w:szCs w:val="24"/>
              </w:rPr>
            </w:pPr>
            <w:r w:rsidRPr="00E3458F">
              <w:rPr>
                <w:i/>
                <w:sz w:val="24"/>
                <w:szCs w:val="24"/>
              </w:rPr>
              <w:t xml:space="preserve">Асфальтовое покрытие </w:t>
            </w:r>
          </w:p>
          <w:p w:rsidR="00E3458F" w:rsidRPr="00E3458F" w:rsidRDefault="00E3458F" w:rsidP="00E3458F">
            <w:pPr>
              <w:spacing w:line="276" w:lineRule="auto"/>
              <w:jc w:val="both"/>
              <w:rPr>
                <w:sz w:val="24"/>
                <w:szCs w:val="24"/>
              </w:rPr>
            </w:pPr>
            <w:r w:rsidRPr="00E3458F">
              <w:rPr>
                <w:sz w:val="24"/>
                <w:szCs w:val="24"/>
              </w:rPr>
              <w:t>Отсутствуют  грязь, мусор, листва на поверхности покрытия, сорная растительность у бортового камня.</w:t>
            </w:r>
          </w:p>
          <w:p w:rsidR="00E3458F" w:rsidRPr="00E3458F" w:rsidRDefault="00E3458F" w:rsidP="00E3458F">
            <w:pPr>
              <w:spacing w:line="276" w:lineRule="auto"/>
              <w:rPr>
                <w:sz w:val="24"/>
                <w:szCs w:val="24"/>
              </w:rPr>
            </w:pPr>
            <w:r w:rsidRPr="00E3458F">
              <w:rPr>
                <w:sz w:val="24"/>
                <w:szCs w:val="24"/>
              </w:rPr>
              <w:t xml:space="preserve">Выполнена обрезка кромок дорог, площадок без бортового камня на 100 % площади. </w:t>
            </w:r>
          </w:p>
          <w:p w:rsidR="00E3458F" w:rsidRPr="00E3458F" w:rsidRDefault="00E3458F" w:rsidP="00E3458F">
            <w:pPr>
              <w:spacing w:line="276" w:lineRule="auto"/>
              <w:rPr>
                <w:i/>
                <w:sz w:val="24"/>
                <w:szCs w:val="24"/>
              </w:rPr>
            </w:pPr>
            <w:r w:rsidRPr="00E3458F">
              <w:rPr>
                <w:i/>
                <w:sz w:val="24"/>
                <w:szCs w:val="24"/>
              </w:rPr>
              <w:t>Покрытие из тротуарной плитки</w:t>
            </w:r>
          </w:p>
          <w:p w:rsidR="00E3458F" w:rsidRPr="00E3458F" w:rsidRDefault="00E3458F" w:rsidP="00E3458F">
            <w:pPr>
              <w:spacing w:line="276" w:lineRule="auto"/>
              <w:rPr>
                <w:sz w:val="24"/>
                <w:szCs w:val="24"/>
              </w:rPr>
            </w:pPr>
            <w:r w:rsidRPr="00E3458F">
              <w:rPr>
                <w:sz w:val="24"/>
                <w:szCs w:val="24"/>
              </w:rPr>
              <w:t>Отсутствует грязь, листва и мусор на поверхности покрытия, сорная растительность в швах между плитами и у бортов</w:t>
            </w:r>
            <w:r w:rsidRPr="00E3458F">
              <w:rPr>
                <w:sz w:val="24"/>
                <w:szCs w:val="24"/>
              </w:rPr>
              <w:t>о</w:t>
            </w:r>
            <w:r w:rsidRPr="00E3458F">
              <w:rPr>
                <w:sz w:val="24"/>
                <w:szCs w:val="24"/>
              </w:rPr>
              <w:t>го камня, отсутствуют локальные повреждения.</w:t>
            </w:r>
          </w:p>
          <w:p w:rsidR="00E3458F" w:rsidRPr="00E3458F" w:rsidRDefault="00E3458F" w:rsidP="00E3458F">
            <w:pPr>
              <w:spacing w:line="276" w:lineRule="auto"/>
              <w:rPr>
                <w:sz w:val="24"/>
                <w:szCs w:val="24"/>
              </w:rPr>
            </w:pPr>
            <w:r w:rsidRPr="00E3458F">
              <w:rPr>
                <w:sz w:val="24"/>
                <w:szCs w:val="24"/>
              </w:rPr>
              <w:t>Установлены все крышки люков смотровых колодцев и решеток дождеприемника. Водоотводные лотки очищены от м</w:t>
            </w:r>
            <w:r w:rsidRPr="00E3458F">
              <w:rPr>
                <w:sz w:val="24"/>
                <w:szCs w:val="24"/>
              </w:rPr>
              <w:t>у</w:t>
            </w:r>
            <w:r w:rsidRPr="00E3458F">
              <w:rPr>
                <w:sz w:val="24"/>
                <w:szCs w:val="24"/>
              </w:rPr>
              <w:t xml:space="preserve">сора и грязи, нет грунтово-песчаных наносов. </w:t>
            </w:r>
          </w:p>
          <w:p w:rsidR="00E3458F" w:rsidRPr="00E3458F" w:rsidRDefault="00E3458F" w:rsidP="00E3458F">
            <w:pPr>
              <w:snapToGrid w:val="0"/>
              <w:spacing w:line="276" w:lineRule="auto"/>
              <w:jc w:val="both"/>
              <w:rPr>
                <w:b/>
                <w:sz w:val="24"/>
                <w:szCs w:val="24"/>
              </w:rPr>
            </w:pPr>
            <w:r w:rsidRPr="00E3458F">
              <w:rPr>
                <w:b/>
                <w:sz w:val="24"/>
                <w:szCs w:val="24"/>
              </w:rPr>
              <w:t>МАФ (садовые скамьи, постаменты памятников, урны, цветочные контейнеры), лес</w:t>
            </w:r>
            <w:r w:rsidR="007A37CC">
              <w:rPr>
                <w:b/>
                <w:sz w:val="24"/>
                <w:szCs w:val="24"/>
              </w:rPr>
              <w:t>тницы, ограждения.</w:t>
            </w:r>
          </w:p>
          <w:p w:rsidR="007A37CC" w:rsidRDefault="007A37CC" w:rsidP="00E3458F">
            <w:pPr>
              <w:spacing w:line="276" w:lineRule="auto"/>
              <w:jc w:val="both"/>
              <w:rPr>
                <w:sz w:val="24"/>
                <w:szCs w:val="24"/>
              </w:rPr>
            </w:pPr>
          </w:p>
          <w:p w:rsidR="00E3458F" w:rsidRPr="00E3458F" w:rsidRDefault="00E3458F" w:rsidP="00E3458F">
            <w:pPr>
              <w:spacing w:line="276" w:lineRule="auto"/>
              <w:jc w:val="both"/>
              <w:rPr>
                <w:sz w:val="24"/>
                <w:szCs w:val="24"/>
              </w:rPr>
            </w:pPr>
            <w:r w:rsidRPr="00E3458F">
              <w:rPr>
                <w:sz w:val="24"/>
                <w:szCs w:val="24"/>
              </w:rPr>
              <w:lastRenderedPageBreak/>
              <w:t>Отсутствует грязь, мусор, сорная растительность.</w:t>
            </w:r>
          </w:p>
          <w:p w:rsidR="00E3458F" w:rsidRPr="00E3458F" w:rsidRDefault="00E3458F" w:rsidP="00E3458F">
            <w:pPr>
              <w:spacing w:line="276" w:lineRule="auto"/>
              <w:jc w:val="both"/>
              <w:rPr>
                <w:sz w:val="24"/>
                <w:szCs w:val="24"/>
              </w:rPr>
            </w:pPr>
            <w:r w:rsidRPr="00E3458F">
              <w:rPr>
                <w:sz w:val="24"/>
                <w:szCs w:val="24"/>
              </w:rPr>
              <w:t>МАФ находятся в исправном техническом состоянии, выполнена окраска садовых скамеек и урн.</w:t>
            </w:r>
          </w:p>
          <w:p w:rsidR="00E3458F" w:rsidRPr="00E3458F" w:rsidRDefault="00E3458F" w:rsidP="00E3458F">
            <w:pPr>
              <w:spacing w:line="276" w:lineRule="auto"/>
              <w:rPr>
                <w:sz w:val="24"/>
                <w:szCs w:val="24"/>
              </w:rPr>
            </w:pPr>
            <w:r w:rsidRPr="00E3458F">
              <w:rPr>
                <w:sz w:val="24"/>
                <w:szCs w:val="24"/>
              </w:rPr>
              <w:t>При необходимости текущего ремонта составлена дефектная ведомость на разрушенные элементы и представлена зака</w:t>
            </w:r>
            <w:r w:rsidRPr="00E3458F">
              <w:rPr>
                <w:sz w:val="24"/>
                <w:szCs w:val="24"/>
              </w:rPr>
              <w:t>з</w:t>
            </w:r>
            <w:r w:rsidRPr="00E3458F">
              <w:rPr>
                <w:sz w:val="24"/>
                <w:szCs w:val="24"/>
              </w:rPr>
              <w:t>чику в течение 3-х дней.</w:t>
            </w:r>
          </w:p>
          <w:p w:rsidR="00E3458F" w:rsidRPr="00E3458F" w:rsidRDefault="00E3458F" w:rsidP="00E3458F">
            <w:pPr>
              <w:spacing w:line="276" w:lineRule="auto"/>
              <w:rPr>
                <w:sz w:val="24"/>
                <w:szCs w:val="24"/>
              </w:rPr>
            </w:pPr>
            <w:r w:rsidRPr="00E3458F">
              <w:rPr>
                <w:sz w:val="24"/>
                <w:szCs w:val="24"/>
              </w:rPr>
              <w:t xml:space="preserve">Отсутствуют объявления, реклама на МАФ, деревьях, ограждениях, опорах сетей. </w:t>
            </w:r>
          </w:p>
          <w:p w:rsidR="00E3458F" w:rsidRPr="00E3458F" w:rsidRDefault="00E3458F" w:rsidP="00E3458F">
            <w:pPr>
              <w:snapToGrid w:val="0"/>
              <w:spacing w:line="276" w:lineRule="auto"/>
              <w:rPr>
                <w:b/>
                <w:sz w:val="24"/>
                <w:szCs w:val="24"/>
              </w:rPr>
            </w:pPr>
            <w:r w:rsidRPr="00E3458F">
              <w:rPr>
                <w:b/>
                <w:sz w:val="24"/>
                <w:szCs w:val="24"/>
              </w:rPr>
              <w:t>Газоны</w:t>
            </w:r>
          </w:p>
          <w:p w:rsidR="00E3458F" w:rsidRPr="00E3458F" w:rsidRDefault="00E3458F" w:rsidP="00E3458F">
            <w:pPr>
              <w:spacing w:line="276" w:lineRule="auto"/>
              <w:jc w:val="both"/>
              <w:rPr>
                <w:sz w:val="24"/>
                <w:szCs w:val="24"/>
              </w:rPr>
            </w:pPr>
            <w:r w:rsidRPr="00E3458F">
              <w:rPr>
                <w:sz w:val="24"/>
                <w:szCs w:val="24"/>
              </w:rPr>
              <w:t xml:space="preserve">Высота травостоя – не более </w:t>
            </w:r>
            <w:smartTag w:uri="urn:schemas-microsoft-com:office:smarttags" w:element="metricconverter">
              <w:smartTagPr>
                <w:attr w:name="ProductID" w:val="10 см"/>
              </w:smartTagPr>
              <w:r w:rsidRPr="00E3458F">
                <w:rPr>
                  <w:sz w:val="24"/>
                  <w:szCs w:val="24"/>
                </w:rPr>
                <w:t>10 см</w:t>
              </w:r>
            </w:smartTag>
            <w:r w:rsidRPr="00E3458F">
              <w:rPr>
                <w:sz w:val="24"/>
                <w:szCs w:val="24"/>
              </w:rPr>
              <w:t>.</w:t>
            </w:r>
          </w:p>
          <w:p w:rsidR="00E3458F" w:rsidRPr="00E3458F" w:rsidRDefault="00E3458F" w:rsidP="00E3458F">
            <w:pPr>
              <w:spacing w:line="276" w:lineRule="auto"/>
              <w:jc w:val="both"/>
              <w:rPr>
                <w:sz w:val="24"/>
                <w:szCs w:val="24"/>
              </w:rPr>
            </w:pPr>
            <w:r w:rsidRPr="00E3458F">
              <w:rPr>
                <w:sz w:val="24"/>
                <w:szCs w:val="24"/>
              </w:rPr>
              <w:t xml:space="preserve">Выполнено весеннее рыхление снега, образовавшегося при уборке дорог и площадок в зимний период. </w:t>
            </w:r>
          </w:p>
          <w:p w:rsidR="00E3458F" w:rsidRPr="00E3458F" w:rsidRDefault="00E3458F" w:rsidP="00E3458F">
            <w:pPr>
              <w:spacing w:line="276" w:lineRule="auto"/>
              <w:jc w:val="both"/>
              <w:rPr>
                <w:sz w:val="24"/>
                <w:szCs w:val="24"/>
              </w:rPr>
            </w:pPr>
            <w:r w:rsidRPr="00E3458F">
              <w:rPr>
                <w:sz w:val="24"/>
                <w:szCs w:val="24"/>
              </w:rPr>
              <w:t>Отсутствует мусор.</w:t>
            </w:r>
          </w:p>
          <w:p w:rsidR="00E3458F" w:rsidRPr="00E3458F" w:rsidRDefault="00E3458F" w:rsidP="00E3458F">
            <w:pPr>
              <w:spacing w:line="276" w:lineRule="auto"/>
              <w:rPr>
                <w:sz w:val="24"/>
                <w:szCs w:val="24"/>
              </w:rPr>
            </w:pPr>
            <w:r w:rsidRPr="00E3458F">
              <w:rPr>
                <w:sz w:val="24"/>
                <w:szCs w:val="24"/>
              </w:rPr>
              <w:t>Отсутствует листва и мусор после комплексной очистки, проводимой в апреле и октябре.</w:t>
            </w:r>
          </w:p>
          <w:p w:rsidR="00E3458F" w:rsidRPr="00E3458F" w:rsidRDefault="00E3458F" w:rsidP="00E3458F">
            <w:pPr>
              <w:snapToGrid w:val="0"/>
              <w:spacing w:line="276" w:lineRule="auto"/>
              <w:jc w:val="both"/>
              <w:rPr>
                <w:b/>
                <w:sz w:val="24"/>
                <w:szCs w:val="24"/>
              </w:rPr>
            </w:pPr>
            <w:r w:rsidRPr="00E3458F">
              <w:rPr>
                <w:b/>
                <w:sz w:val="24"/>
                <w:szCs w:val="24"/>
              </w:rPr>
              <w:t>Деревья, кустарники.</w:t>
            </w:r>
          </w:p>
          <w:p w:rsidR="00E3458F" w:rsidRPr="00E3458F" w:rsidRDefault="00E3458F" w:rsidP="00E3458F">
            <w:pPr>
              <w:spacing w:line="276" w:lineRule="auto"/>
              <w:rPr>
                <w:sz w:val="24"/>
                <w:szCs w:val="24"/>
              </w:rPr>
            </w:pPr>
            <w:r w:rsidRPr="00E3458F">
              <w:rPr>
                <w:sz w:val="24"/>
                <w:szCs w:val="24"/>
              </w:rPr>
              <w:t xml:space="preserve">Отсутствует поросль у взрослых деревьев. </w:t>
            </w:r>
          </w:p>
          <w:p w:rsidR="00E3458F" w:rsidRPr="00E3458F" w:rsidRDefault="00E3458F" w:rsidP="00E3458F">
            <w:pPr>
              <w:spacing w:line="276" w:lineRule="auto"/>
              <w:rPr>
                <w:sz w:val="24"/>
                <w:szCs w:val="24"/>
              </w:rPr>
            </w:pPr>
            <w:r w:rsidRPr="00E3458F">
              <w:rPr>
                <w:sz w:val="24"/>
                <w:szCs w:val="24"/>
              </w:rPr>
              <w:t>Отсутствует сорная растительность в приствольном круге у молодых деревьев, произведен полив согласно технологии. Составлена и представлена в течение 3-х дней заказчику дефектная ведомость при наличии сухих, сломанных ветвей, с</w:t>
            </w:r>
            <w:r w:rsidRPr="00E3458F">
              <w:rPr>
                <w:sz w:val="24"/>
                <w:szCs w:val="24"/>
              </w:rPr>
              <w:t>у</w:t>
            </w:r>
            <w:r w:rsidRPr="00E3458F">
              <w:rPr>
                <w:sz w:val="24"/>
                <w:szCs w:val="24"/>
              </w:rPr>
              <w:t>хих, больных деревьев.</w:t>
            </w:r>
          </w:p>
          <w:p w:rsidR="00E3458F" w:rsidRPr="00E3458F" w:rsidRDefault="00E3458F" w:rsidP="00E3458F">
            <w:pPr>
              <w:snapToGrid w:val="0"/>
              <w:spacing w:line="276" w:lineRule="auto"/>
              <w:rPr>
                <w:b/>
                <w:sz w:val="24"/>
                <w:szCs w:val="24"/>
              </w:rPr>
            </w:pPr>
            <w:r w:rsidRPr="00E3458F">
              <w:rPr>
                <w:b/>
                <w:sz w:val="24"/>
                <w:szCs w:val="24"/>
              </w:rPr>
              <w:t>Живые изгороди</w:t>
            </w:r>
          </w:p>
          <w:p w:rsidR="00E3458F" w:rsidRPr="00E3458F" w:rsidRDefault="00E3458F" w:rsidP="00E3458F">
            <w:pPr>
              <w:spacing w:line="276" w:lineRule="auto"/>
              <w:rPr>
                <w:sz w:val="24"/>
                <w:szCs w:val="24"/>
              </w:rPr>
            </w:pPr>
            <w:r w:rsidRPr="00E3458F">
              <w:rPr>
                <w:sz w:val="24"/>
                <w:szCs w:val="24"/>
              </w:rPr>
              <w:t>Отсутствуют сухие ветви, отсутствует сорная растительность в приствольной канавке.</w:t>
            </w:r>
          </w:p>
          <w:p w:rsidR="00E3458F" w:rsidRPr="00E3458F" w:rsidRDefault="00E3458F" w:rsidP="00E3458F">
            <w:pPr>
              <w:spacing w:line="276" w:lineRule="auto"/>
              <w:rPr>
                <w:sz w:val="24"/>
                <w:szCs w:val="24"/>
              </w:rPr>
            </w:pPr>
            <w:r w:rsidRPr="00E3458F">
              <w:rPr>
                <w:sz w:val="24"/>
                <w:szCs w:val="24"/>
              </w:rPr>
              <w:t>Выполнена стрижка (для стриженых изгородей)</w:t>
            </w:r>
            <w:r w:rsidR="007A37CC">
              <w:rPr>
                <w:sz w:val="24"/>
                <w:szCs w:val="24"/>
              </w:rPr>
              <w:t>, полив</w:t>
            </w:r>
            <w:r w:rsidRPr="00E3458F">
              <w:rPr>
                <w:sz w:val="24"/>
                <w:szCs w:val="24"/>
              </w:rPr>
              <w:t xml:space="preserve"> и подкормка удобрениями согласно технологии. </w:t>
            </w:r>
          </w:p>
          <w:p w:rsidR="00E3458F" w:rsidRPr="00E3458F" w:rsidRDefault="00E3458F" w:rsidP="00E3458F">
            <w:pPr>
              <w:spacing w:line="276" w:lineRule="auto"/>
              <w:rPr>
                <w:sz w:val="24"/>
                <w:szCs w:val="24"/>
              </w:rPr>
            </w:pPr>
            <w:r w:rsidRPr="00E3458F">
              <w:rPr>
                <w:sz w:val="24"/>
                <w:szCs w:val="24"/>
              </w:rPr>
              <w:t xml:space="preserve">Представлен заказчику анализ почвы </w:t>
            </w:r>
            <w:r w:rsidR="007A37CC">
              <w:rPr>
                <w:sz w:val="24"/>
                <w:szCs w:val="24"/>
              </w:rPr>
              <w:t xml:space="preserve">до и </w:t>
            </w:r>
            <w:r w:rsidRPr="00E3458F">
              <w:rPr>
                <w:sz w:val="24"/>
                <w:szCs w:val="24"/>
              </w:rPr>
              <w:t>после проведения подкормки</w:t>
            </w:r>
            <w:r w:rsidR="007A37CC">
              <w:rPr>
                <w:sz w:val="24"/>
                <w:szCs w:val="24"/>
              </w:rPr>
              <w:t>.</w:t>
            </w:r>
          </w:p>
          <w:p w:rsidR="00E3458F" w:rsidRPr="00E3458F" w:rsidRDefault="00E3458F" w:rsidP="00E3458F">
            <w:pPr>
              <w:snapToGrid w:val="0"/>
              <w:spacing w:line="276" w:lineRule="auto"/>
              <w:rPr>
                <w:b/>
                <w:sz w:val="24"/>
                <w:szCs w:val="24"/>
              </w:rPr>
            </w:pPr>
            <w:r w:rsidRPr="00E3458F">
              <w:rPr>
                <w:b/>
                <w:sz w:val="24"/>
                <w:szCs w:val="24"/>
              </w:rPr>
              <w:t>Устройство цветников из однолетних, многолетних цветов, из декоративно-лиственных, ковровых растений.</w:t>
            </w:r>
          </w:p>
          <w:p w:rsidR="00E3458F" w:rsidRPr="00E3458F" w:rsidRDefault="00E3458F" w:rsidP="00E3458F">
            <w:pPr>
              <w:spacing w:line="276" w:lineRule="auto"/>
              <w:rPr>
                <w:sz w:val="24"/>
                <w:szCs w:val="24"/>
              </w:rPr>
            </w:pPr>
            <w:r w:rsidRPr="00E3458F">
              <w:rPr>
                <w:sz w:val="24"/>
                <w:szCs w:val="24"/>
              </w:rPr>
              <w:t xml:space="preserve">Рисунок цветника, ассортимент растений соответствует согласованным заказчиком эскизам. </w:t>
            </w:r>
          </w:p>
          <w:p w:rsidR="00E3458F" w:rsidRPr="00E3458F" w:rsidRDefault="00E3458F" w:rsidP="00E3458F">
            <w:pPr>
              <w:spacing w:line="276" w:lineRule="auto"/>
              <w:rPr>
                <w:sz w:val="24"/>
                <w:szCs w:val="24"/>
              </w:rPr>
            </w:pPr>
            <w:r w:rsidRPr="00E3458F">
              <w:rPr>
                <w:sz w:val="24"/>
                <w:szCs w:val="24"/>
              </w:rPr>
              <w:t>Посадка цветников выполнена из однолетних растений стандартным декоративным материалом (соблюдены нормати</w:t>
            </w:r>
            <w:r w:rsidRPr="00E3458F">
              <w:rPr>
                <w:sz w:val="24"/>
                <w:szCs w:val="24"/>
              </w:rPr>
              <w:t>в</w:t>
            </w:r>
            <w:r w:rsidRPr="00E3458F">
              <w:rPr>
                <w:sz w:val="24"/>
                <w:szCs w:val="24"/>
              </w:rPr>
              <w:t xml:space="preserve">ные параметры растений, </w:t>
            </w:r>
            <w:r w:rsidR="00E07B1E">
              <w:rPr>
                <w:sz w:val="24"/>
                <w:szCs w:val="24"/>
              </w:rPr>
              <w:t>отсутствуют вредители, болезни).</w:t>
            </w:r>
            <w:r w:rsidRPr="00E3458F">
              <w:rPr>
                <w:sz w:val="24"/>
                <w:szCs w:val="24"/>
              </w:rPr>
              <w:t xml:space="preserve"> Посадка растения с закрытой корневой системой выполнена</w:t>
            </w:r>
            <w:r w:rsidR="00E07B1E">
              <w:rPr>
                <w:sz w:val="24"/>
                <w:szCs w:val="24"/>
              </w:rPr>
              <w:t xml:space="preserve"> в период </w:t>
            </w:r>
            <w:proofErr w:type="spellStart"/>
            <w:r w:rsidR="00E07B1E">
              <w:rPr>
                <w:sz w:val="24"/>
                <w:szCs w:val="24"/>
              </w:rPr>
              <w:t>бутонизации</w:t>
            </w:r>
            <w:proofErr w:type="spellEnd"/>
            <w:r w:rsidR="00E07B1E">
              <w:rPr>
                <w:sz w:val="24"/>
                <w:szCs w:val="24"/>
              </w:rPr>
              <w:t xml:space="preserve">. Соблюдены сроки и </w:t>
            </w:r>
            <w:r w:rsidRPr="00E3458F">
              <w:rPr>
                <w:sz w:val="24"/>
                <w:szCs w:val="24"/>
              </w:rPr>
              <w:t xml:space="preserve"> плотность посадки согласно технологии.</w:t>
            </w:r>
          </w:p>
          <w:p w:rsidR="00E3458F" w:rsidRPr="00E3458F" w:rsidRDefault="00E3458F" w:rsidP="00E3458F">
            <w:pPr>
              <w:snapToGrid w:val="0"/>
              <w:spacing w:line="276" w:lineRule="auto"/>
              <w:rPr>
                <w:b/>
                <w:sz w:val="24"/>
                <w:szCs w:val="24"/>
              </w:rPr>
            </w:pPr>
            <w:r w:rsidRPr="00E3458F">
              <w:rPr>
                <w:b/>
                <w:sz w:val="24"/>
                <w:szCs w:val="24"/>
              </w:rPr>
              <w:t>Цветники из однолетних, многолетних цветов, из декоративно-лиственных, ковровых растений.</w:t>
            </w:r>
          </w:p>
          <w:p w:rsidR="00E3458F" w:rsidRPr="00E3458F" w:rsidRDefault="00E3458F" w:rsidP="00E3458F">
            <w:pPr>
              <w:spacing w:line="276" w:lineRule="auto"/>
              <w:rPr>
                <w:sz w:val="24"/>
                <w:szCs w:val="24"/>
              </w:rPr>
            </w:pPr>
            <w:r w:rsidRPr="00E3458F">
              <w:rPr>
                <w:sz w:val="24"/>
                <w:szCs w:val="24"/>
              </w:rPr>
              <w:t xml:space="preserve">Выполнено рыхление почвы в цветниках и полив, глубина увлажненного слоя почвы </w:t>
            </w:r>
            <w:proofErr w:type="gramStart"/>
            <w:r w:rsidRPr="00E3458F">
              <w:rPr>
                <w:sz w:val="24"/>
                <w:szCs w:val="24"/>
              </w:rPr>
              <w:t>составляет не менее 20 см Провед</w:t>
            </w:r>
            <w:r w:rsidRPr="00E3458F">
              <w:rPr>
                <w:sz w:val="24"/>
                <w:szCs w:val="24"/>
              </w:rPr>
              <w:t>е</w:t>
            </w:r>
            <w:r w:rsidRPr="00E3458F">
              <w:rPr>
                <w:sz w:val="24"/>
                <w:szCs w:val="24"/>
              </w:rPr>
              <w:t>на</w:t>
            </w:r>
            <w:proofErr w:type="gramEnd"/>
            <w:r w:rsidR="00E07B1E">
              <w:rPr>
                <w:sz w:val="24"/>
                <w:szCs w:val="24"/>
              </w:rPr>
              <w:t xml:space="preserve"> промывка, </w:t>
            </w:r>
            <w:r w:rsidRPr="00E3458F">
              <w:rPr>
                <w:sz w:val="24"/>
                <w:szCs w:val="24"/>
              </w:rPr>
              <w:t xml:space="preserve"> подкормка, ежедневный полив согласно технологии в вечерние и утренние часы. Отсутствуют сорняки, отцветшие и погибшие растения. </w:t>
            </w:r>
          </w:p>
        </w:tc>
      </w:tr>
      <w:tr w:rsidR="00E3458F" w:rsidRPr="00E3458F" w:rsidTr="00E3458F">
        <w:tc>
          <w:tcPr>
            <w:tcW w:w="817" w:type="dxa"/>
            <w:tcBorders>
              <w:top w:val="single" w:sz="4" w:space="0" w:color="auto"/>
              <w:left w:val="single" w:sz="4" w:space="0" w:color="auto"/>
              <w:bottom w:val="single" w:sz="4" w:space="0" w:color="auto"/>
              <w:right w:val="single" w:sz="4" w:space="0" w:color="auto"/>
            </w:tcBorders>
            <w:hideMark/>
          </w:tcPr>
          <w:p w:rsidR="00E3458F" w:rsidRPr="00E3458F" w:rsidRDefault="00E3458F" w:rsidP="00E3458F">
            <w:pPr>
              <w:spacing w:line="276" w:lineRule="auto"/>
              <w:jc w:val="center"/>
              <w:rPr>
                <w:sz w:val="24"/>
                <w:szCs w:val="24"/>
              </w:rPr>
            </w:pPr>
            <w:r w:rsidRPr="00E3458F">
              <w:rPr>
                <w:sz w:val="24"/>
                <w:szCs w:val="24"/>
              </w:rPr>
              <w:lastRenderedPageBreak/>
              <w:t xml:space="preserve">4 </w:t>
            </w:r>
          </w:p>
        </w:tc>
        <w:tc>
          <w:tcPr>
            <w:tcW w:w="1559" w:type="dxa"/>
            <w:tcBorders>
              <w:top w:val="single" w:sz="4" w:space="0" w:color="auto"/>
              <w:left w:val="single" w:sz="4" w:space="0" w:color="auto"/>
              <w:bottom w:val="single" w:sz="4" w:space="0" w:color="auto"/>
              <w:right w:val="single" w:sz="4" w:space="0" w:color="auto"/>
            </w:tcBorders>
            <w:hideMark/>
          </w:tcPr>
          <w:p w:rsidR="00E3458F" w:rsidRPr="00E3458F" w:rsidRDefault="00E3458F" w:rsidP="00E3458F">
            <w:pPr>
              <w:spacing w:line="276" w:lineRule="auto"/>
              <w:rPr>
                <w:sz w:val="24"/>
                <w:szCs w:val="24"/>
              </w:rPr>
            </w:pPr>
            <w:r w:rsidRPr="00E3458F">
              <w:rPr>
                <w:sz w:val="24"/>
                <w:szCs w:val="24"/>
              </w:rPr>
              <w:t>летний п</w:t>
            </w:r>
            <w:r w:rsidRPr="00E3458F">
              <w:rPr>
                <w:sz w:val="24"/>
                <w:szCs w:val="24"/>
              </w:rPr>
              <w:t>е</w:t>
            </w:r>
            <w:r w:rsidRPr="00E3458F">
              <w:rPr>
                <w:sz w:val="24"/>
                <w:szCs w:val="24"/>
              </w:rPr>
              <w:t>риод соде</w:t>
            </w:r>
            <w:r w:rsidRPr="00E3458F">
              <w:rPr>
                <w:sz w:val="24"/>
                <w:szCs w:val="24"/>
              </w:rPr>
              <w:t>р</w:t>
            </w:r>
            <w:r w:rsidRPr="00E3458F">
              <w:rPr>
                <w:sz w:val="24"/>
                <w:szCs w:val="24"/>
              </w:rPr>
              <w:lastRenderedPageBreak/>
              <w:t>жания</w:t>
            </w:r>
          </w:p>
        </w:tc>
        <w:tc>
          <w:tcPr>
            <w:tcW w:w="12759" w:type="dxa"/>
            <w:tcBorders>
              <w:top w:val="single" w:sz="4" w:space="0" w:color="auto"/>
              <w:left w:val="single" w:sz="4" w:space="0" w:color="auto"/>
              <w:bottom w:val="single" w:sz="4" w:space="0" w:color="auto"/>
              <w:right w:val="single" w:sz="4" w:space="0" w:color="auto"/>
            </w:tcBorders>
            <w:hideMark/>
          </w:tcPr>
          <w:p w:rsidR="00E3458F" w:rsidRPr="00E3458F" w:rsidRDefault="00E3458F" w:rsidP="00E3458F">
            <w:pPr>
              <w:snapToGrid w:val="0"/>
              <w:spacing w:line="276" w:lineRule="auto"/>
              <w:rPr>
                <w:b/>
                <w:sz w:val="24"/>
                <w:szCs w:val="24"/>
              </w:rPr>
            </w:pPr>
            <w:r w:rsidRPr="00E3458F">
              <w:rPr>
                <w:b/>
                <w:sz w:val="24"/>
                <w:szCs w:val="24"/>
              </w:rPr>
              <w:lastRenderedPageBreak/>
              <w:t>Дорожки, площадки, тротуары</w:t>
            </w:r>
          </w:p>
          <w:p w:rsidR="00E3458F" w:rsidRPr="00E3458F" w:rsidRDefault="00E3458F" w:rsidP="00E3458F">
            <w:pPr>
              <w:spacing w:line="276" w:lineRule="auto"/>
              <w:rPr>
                <w:i/>
                <w:sz w:val="24"/>
                <w:szCs w:val="24"/>
              </w:rPr>
            </w:pPr>
            <w:r w:rsidRPr="00E3458F">
              <w:rPr>
                <w:i/>
                <w:sz w:val="24"/>
                <w:szCs w:val="24"/>
              </w:rPr>
              <w:t xml:space="preserve">Асфальтовое покрытие </w:t>
            </w:r>
          </w:p>
          <w:p w:rsidR="00E3458F" w:rsidRPr="00E3458F" w:rsidRDefault="00E3458F" w:rsidP="00E3458F">
            <w:pPr>
              <w:spacing w:line="276" w:lineRule="auto"/>
              <w:jc w:val="both"/>
              <w:rPr>
                <w:sz w:val="24"/>
                <w:szCs w:val="24"/>
              </w:rPr>
            </w:pPr>
            <w:r w:rsidRPr="00E3458F">
              <w:rPr>
                <w:sz w:val="24"/>
                <w:szCs w:val="24"/>
              </w:rPr>
              <w:lastRenderedPageBreak/>
              <w:t>Отсутствуют  грязь, мусор, листва на поверхности покрытия, сорная растительность у бортового камня.</w:t>
            </w:r>
          </w:p>
          <w:p w:rsidR="00E3458F" w:rsidRPr="00E3458F" w:rsidRDefault="00E3458F" w:rsidP="00E3458F">
            <w:pPr>
              <w:spacing w:line="276" w:lineRule="auto"/>
              <w:rPr>
                <w:sz w:val="24"/>
                <w:szCs w:val="24"/>
              </w:rPr>
            </w:pPr>
            <w:r w:rsidRPr="00E3458F">
              <w:rPr>
                <w:sz w:val="24"/>
                <w:szCs w:val="24"/>
              </w:rPr>
              <w:t>Выполнена обрезка кромок дорог, площадок без бортового камня на 100 % площади. Допускается слой смета вдоль бо</w:t>
            </w:r>
            <w:r w:rsidRPr="00E3458F">
              <w:rPr>
                <w:sz w:val="24"/>
                <w:szCs w:val="24"/>
              </w:rPr>
              <w:t>р</w:t>
            </w:r>
            <w:r w:rsidRPr="00E3458F">
              <w:rPr>
                <w:sz w:val="24"/>
                <w:szCs w:val="24"/>
              </w:rPr>
              <w:t>дюрного камня не более 10% всей площади покрытия</w:t>
            </w:r>
          </w:p>
          <w:p w:rsidR="00E3458F" w:rsidRPr="00E3458F" w:rsidRDefault="00E3458F" w:rsidP="00E3458F">
            <w:pPr>
              <w:spacing w:line="276" w:lineRule="auto"/>
              <w:rPr>
                <w:i/>
                <w:sz w:val="24"/>
                <w:szCs w:val="24"/>
              </w:rPr>
            </w:pPr>
            <w:r w:rsidRPr="00E3458F">
              <w:rPr>
                <w:i/>
                <w:sz w:val="24"/>
                <w:szCs w:val="24"/>
              </w:rPr>
              <w:t>Покрытие из тротуарной плитки</w:t>
            </w:r>
          </w:p>
          <w:p w:rsidR="00E3458F" w:rsidRPr="00E3458F" w:rsidRDefault="00E3458F" w:rsidP="00E3458F">
            <w:pPr>
              <w:spacing w:line="276" w:lineRule="auto"/>
              <w:rPr>
                <w:sz w:val="24"/>
                <w:szCs w:val="24"/>
              </w:rPr>
            </w:pPr>
            <w:proofErr w:type="gramStart"/>
            <w:r w:rsidRPr="00E3458F">
              <w:rPr>
                <w:sz w:val="24"/>
                <w:szCs w:val="24"/>
              </w:rPr>
              <w:t>Наличие сорной растительность в швах между плитками и у бортового камня на площади  покрытия не более 10%, о</w:t>
            </w:r>
            <w:r w:rsidRPr="00E3458F">
              <w:rPr>
                <w:sz w:val="24"/>
                <w:szCs w:val="24"/>
              </w:rPr>
              <w:t>т</w:t>
            </w:r>
            <w:r w:rsidRPr="00E3458F">
              <w:rPr>
                <w:sz w:val="24"/>
                <w:szCs w:val="24"/>
              </w:rPr>
              <w:t>сутствуют локальные повреждения.</w:t>
            </w:r>
            <w:proofErr w:type="gramEnd"/>
          </w:p>
          <w:p w:rsidR="00E3458F" w:rsidRPr="00E3458F" w:rsidRDefault="00E3458F" w:rsidP="00E3458F">
            <w:pPr>
              <w:spacing w:line="276" w:lineRule="auto"/>
              <w:rPr>
                <w:sz w:val="24"/>
                <w:szCs w:val="24"/>
              </w:rPr>
            </w:pPr>
            <w:r w:rsidRPr="00E3458F">
              <w:rPr>
                <w:sz w:val="24"/>
                <w:szCs w:val="24"/>
              </w:rPr>
              <w:t>Установлены все крышки люков смотровых колодцев и решеток дождеприемника. Водоотводные лотки очищены от м</w:t>
            </w:r>
            <w:r w:rsidRPr="00E3458F">
              <w:rPr>
                <w:sz w:val="24"/>
                <w:szCs w:val="24"/>
              </w:rPr>
              <w:t>у</w:t>
            </w:r>
            <w:r w:rsidRPr="00E3458F">
              <w:rPr>
                <w:sz w:val="24"/>
                <w:szCs w:val="24"/>
              </w:rPr>
              <w:t xml:space="preserve">сора и грязи, нет грунтово-песчаных наносов. </w:t>
            </w:r>
          </w:p>
          <w:p w:rsidR="00E3458F" w:rsidRPr="00E3458F" w:rsidRDefault="00E3458F" w:rsidP="00E3458F">
            <w:pPr>
              <w:snapToGrid w:val="0"/>
              <w:spacing w:line="276" w:lineRule="auto"/>
              <w:jc w:val="both"/>
              <w:rPr>
                <w:b/>
                <w:sz w:val="24"/>
                <w:szCs w:val="24"/>
              </w:rPr>
            </w:pPr>
            <w:r w:rsidRPr="00E3458F">
              <w:rPr>
                <w:b/>
                <w:sz w:val="24"/>
                <w:szCs w:val="24"/>
              </w:rPr>
              <w:t>МАФ (садовые скамьи, постаменты памятников, урны, цветочные контейнеры), лес</w:t>
            </w:r>
            <w:r w:rsidR="00A2291B">
              <w:rPr>
                <w:b/>
                <w:sz w:val="24"/>
                <w:szCs w:val="24"/>
              </w:rPr>
              <w:t>тницы, ограждения.</w:t>
            </w:r>
          </w:p>
          <w:p w:rsidR="00E3458F" w:rsidRPr="00E3458F" w:rsidRDefault="00E3458F" w:rsidP="00E3458F">
            <w:pPr>
              <w:spacing w:line="276" w:lineRule="auto"/>
              <w:jc w:val="both"/>
              <w:rPr>
                <w:sz w:val="24"/>
                <w:szCs w:val="24"/>
              </w:rPr>
            </w:pPr>
            <w:r w:rsidRPr="00E3458F">
              <w:rPr>
                <w:sz w:val="24"/>
                <w:szCs w:val="24"/>
              </w:rPr>
              <w:t xml:space="preserve">Отсутствует грязь, сорная растительность, присутствует единичный мусор, </w:t>
            </w:r>
          </w:p>
          <w:p w:rsidR="00E3458F" w:rsidRPr="00E3458F" w:rsidRDefault="00E3458F" w:rsidP="00E3458F">
            <w:pPr>
              <w:spacing w:line="276" w:lineRule="auto"/>
              <w:jc w:val="both"/>
              <w:rPr>
                <w:sz w:val="24"/>
                <w:szCs w:val="24"/>
              </w:rPr>
            </w:pPr>
            <w:r w:rsidRPr="00E3458F">
              <w:rPr>
                <w:sz w:val="24"/>
                <w:szCs w:val="24"/>
              </w:rPr>
              <w:t>МАФ находятся в исправном техническом состоянии, выполнена окраска садовых скамеек и урн.</w:t>
            </w:r>
          </w:p>
          <w:p w:rsidR="00E3458F" w:rsidRPr="00E3458F" w:rsidRDefault="00E3458F" w:rsidP="00E3458F">
            <w:pPr>
              <w:spacing w:line="276" w:lineRule="auto"/>
              <w:rPr>
                <w:sz w:val="24"/>
                <w:szCs w:val="24"/>
              </w:rPr>
            </w:pPr>
            <w:r w:rsidRPr="00E3458F">
              <w:rPr>
                <w:sz w:val="24"/>
                <w:szCs w:val="24"/>
              </w:rPr>
              <w:t>При необходимости текущего ремонта составлена дефектная ведомость на разрушенные элементы и представлена зака</w:t>
            </w:r>
            <w:r w:rsidRPr="00E3458F">
              <w:rPr>
                <w:sz w:val="24"/>
                <w:szCs w:val="24"/>
              </w:rPr>
              <w:t>з</w:t>
            </w:r>
            <w:r w:rsidRPr="00E3458F">
              <w:rPr>
                <w:sz w:val="24"/>
                <w:szCs w:val="24"/>
              </w:rPr>
              <w:t>чику в течение 3-х дней.</w:t>
            </w:r>
          </w:p>
          <w:p w:rsidR="00E3458F" w:rsidRPr="00E3458F" w:rsidRDefault="00E3458F" w:rsidP="00E3458F">
            <w:pPr>
              <w:spacing w:line="276" w:lineRule="auto"/>
              <w:rPr>
                <w:sz w:val="24"/>
                <w:szCs w:val="24"/>
              </w:rPr>
            </w:pPr>
            <w:r w:rsidRPr="00E3458F">
              <w:rPr>
                <w:sz w:val="24"/>
                <w:szCs w:val="24"/>
              </w:rPr>
              <w:t xml:space="preserve">Отсутствуют объявления, реклама на МАФ, деревьях, ограждениях, опорах сетей. </w:t>
            </w:r>
          </w:p>
          <w:p w:rsidR="00E3458F" w:rsidRPr="00E3458F" w:rsidRDefault="00E3458F" w:rsidP="00E3458F">
            <w:pPr>
              <w:snapToGrid w:val="0"/>
              <w:spacing w:line="276" w:lineRule="auto"/>
              <w:rPr>
                <w:b/>
                <w:sz w:val="24"/>
                <w:szCs w:val="24"/>
              </w:rPr>
            </w:pPr>
            <w:r w:rsidRPr="00E3458F">
              <w:rPr>
                <w:b/>
                <w:sz w:val="24"/>
                <w:szCs w:val="24"/>
              </w:rPr>
              <w:t>Газоны</w:t>
            </w:r>
          </w:p>
          <w:p w:rsidR="00E3458F" w:rsidRPr="00E3458F" w:rsidRDefault="00E3458F" w:rsidP="00E3458F">
            <w:pPr>
              <w:spacing w:line="276" w:lineRule="auto"/>
              <w:jc w:val="both"/>
              <w:rPr>
                <w:sz w:val="24"/>
                <w:szCs w:val="24"/>
              </w:rPr>
            </w:pPr>
            <w:r w:rsidRPr="00E3458F">
              <w:rPr>
                <w:sz w:val="24"/>
                <w:szCs w:val="24"/>
              </w:rPr>
              <w:t>Высота травостоя – не более 10 см.</w:t>
            </w:r>
          </w:p>
          <w:p w:rsidR="00E3458F" w:rsidRPr="00E3458F" w:rsidRDefault="00E3458F" w:rsidP="00E3458F">
            <w:pPr>
              <w:spacing w:line="276" w:lineRule="auto"/>
              <w:jc w:val="both"/>
              <w:rPr>
                <w:sz w:val="24"/>
                <w:szCs w:val="24"/>
              </w:rPr>
            </w:pPr>
            <w:r w:rsidRPr="00E3458F">
              <w:rPr>
                <w:sz w:val="24"/>
                <w:szCs w:val="24"/>
              </w:rPr>
              <w:t xml:space="preserve">Выполнено весеннее рыхление снега, образовавшегося при уборке дорог и площадок в зимний период. </w:t>
            </w:r>
          </w:p>
          <w:p w:rsidR="00E3458F" w:rsidRPr="00E3458F" w:rsidRDefault="00E3458F" w:rsidP="00E3458F">
            <w:pPr>
              <w:spacing w:line="276" w:lineRule="auto"/>
              <w:rPr>
                <w:sz w:val="24"/>
                <w:szCs w:val="24"/>
              </w:rPr>
            </w:pPr>
            <w:r w:rsidRPr="00E3458F">
              <w:rPr>
                <w:sz w:val="24"/>
                <w:szCs w:val="24"/>
              </w:rPr>
              <w:t>Отсутствует мусор. Наличие сухих листьев не более 15% от всей площади газонов.</w:t>
            </w:r>
          </w:p>
          <w:p w:rsidR="00E3458F" w:rsidRPr="00E3458F" w:rsidRDefault="00E3458F" w:rsidP="00E3458F">
            <w:pPr>
              <w:spacing w:line="276" w:lineRule="auto"/>
              <w:rPr>
                <w:sz w:val="24"/>
                <w:szCs w:val="24"/>
              </w:rPr>
            </w:pPr>
            <w:r w:rsidRPr="00E3458F">
              <w:rPr>
                <w:sz w:val="24"/>
                <w:szCs w:val="24"/>
              </w:rPr>
              <w:t>Отсутствует листва и мусор после комплексной очистки, проводимой в апреле и октябре.</w:t>
            </w:r>
          </w:p>
          <w:p w:rsidR="00E3458F" w:rsidRPr="00E3458F" w:rsidRDefault="00E3458F" w:rsidP="00E3458F">
            <w:pPr>
              <w:snapToGrid w:val="0"/>
              <w:spacing w:line="276" w:lineRule="auto"/>
              <w:jc w:val="both"/>
              <w:rPr>
                <w:b/>
                <w:sz w:val="24"/>
                <w:szCs w:val="24"/>
              </w:rPr>
            </w:pPr>
            <w:r w:rsidRPr="00E3458F">
              <w:rPr>
                <w:b/>
                <w:sz w:val="24"/>
                <w:szCs w:val="24"/>
              </w:rPr>
              <w:t>Деревья, кустарники.</w:t>
            </w:r>
          </w:p>
          <w:p w:rsidR="00E3458F" w:rsidRPr="00E3458F" w:rsidRDefault="00E3458F" w:rsidP="00E3458F">
            <w:pPr>
              <w:spacing w:line="276" w:lineRule="auto"/>
              <w:rPr>
                <w:sz w:val="24"/>
                <w:szCs w:val="24"/>
              </w:rPr>
            </w:pPr>
            <w:r w:rsidRPr="00E3458F">
              <w:rPr>
                <w:sz w:val="24"/>
                <w:szCs w:val="24"/>
              </w:rPr>
              <w:t>Наличие поросли и сорной растительности в приствольных кругах у деревьев не более 10 %, произведен полив согласно технологии. Составлена и представлена в течение 3-х дней заказчику дефектная ведомость при наличии сухих, слома</w:t>
            </w:r>
            <w:r w:rsidRPr="00E3458F">
              <w:rPr>
                <w:sz w:val="24"/>
                <w:szCs w:val="24"/>
              </w:rPr>
              <w:t>н</w:t>
            </w:r>
            <w:r w:rsidRPr="00E3458F">
              <w:rPr>
                <w:sz w:val="24"/>
                <w:szCs w:val="24"/>
              </w:rPr>
              <w:t>ных ветвей, сухих, больных деревьев.</w:t>
            </w:r>
          </w:p>
          <w:p w:rsidR="00E3458F" w:rsidRPr="00E3458F" w:rsidRDefault="00E3458F" w:rsidP="00E3458F">
            <w:pPr>
              <w:snapToGrid w:val="0"/>
              <w:spacing w:line="276" w:lineRule="auto"/>
              <w:rPr>
                <w:b/>
                <w:sz w:val="24"/>
                <w:szCs w:val="24"/>
              </w:rPr>
            </w:pPr>
            <w:r w:rsidRPr="00E3458F">
              <w:rPr>
                <w:b/>
                <w:sz w:val="24"/>
                <w:szCs w:val="24"/>
              </w:rPr>
              <w:t>Живые изгороди</w:t>
            </w:r>
          </w:p>
          <w:p w:rsidR="00E3458F" w:rsidRPr="00E3458F" w:rsidRDefault="00E3458F" w:rsidP="00E3458F">
            <w:pPr>
              <w:spacing w:line="276" w:lineRule="auto"/>
              <w:rPr>
                <w:sz w:val="24"/>
                <w:szCs w:val="24"/>
              </w:rPr>
            </w:pPr>
            <w:r w:rsidRPr="00E3458F">
              <w:rPr>
                <w:sz w:val="24"/>
                <w:szCs w:val="24"/>
              </w:rPr>
              <w:t>Наличие сухих, поврежденных ветвей, сорной растительности в живой изгороди и группах кустарников не более 10%, отсутствует сорная растительность в приствольной канавке.</w:t>
            </w:r>
          </w:p>
          <w:p w:rsidR="00E3458F" w:rsidRPr="00E3458F" w:rsidRDefault="00E3458F" w:rsidP="00E3458F">
            <w:pPr>
              <w:spacing w:line="276" w:lineRule="auto"/>
              <w:rPr>
                <w:sz w:val="24"/>
                <w:szCs w:val="24"/>
              </w:rPr>
            </w:pPr>
            <w:r w:rsidRPr="00E3458F">
              <w:rPr>
                <w:sz w:val="24"/>
                <w:szCs w:val="24"/>
              </w:rPr>
              <w:t>Выполнена стрижка (для стриженых изгородей)</w:t>
            </w:r>
            <w:r w:rsidR="00A2291B">
              <w:rPr>
                <w:sz w:val="24"/>
                <w:szCs w:val="24"/>
              </w:rPr>
              <w:t>, полив</w:t>
            </w:r>
            <w:r w:rsidRPr="00E3458F">
              <w:rPr>
                <w:sz w:val="24"/>
                <w:szCs w:val="24"/>
              </w:rPr>
              <w:t xml:space="preserve"> и подкормка удобрениями согласно технологии. </w:t>
            </w:r>
          </w:p>
          <w:p w:rsidR="00E3458F" w:rsidRPr="00E3458F" w:rsidRDefault="00E3458F" w:rsidP="00E3458F">
            <w:pPr>
              <w:spacing w:line="276" w:lineRule="auto"/>
              <w:rPr>
                <w:sz w:val="24"/>
                <w:szCs w:val="24"/>
              </w:rPr>
            </w:pPr>
            <w:r w:rsidRPr="00E3458F">
              <w:rPr>
                <w:sz w:val="24"/>
                <w:szCs w:val="24"/>
              </w:rPr>
              <w:t>Представлен заказчику анализ почвы</w:t>
            </w:r>
            <w:r w:rsidR="00A2291B">
              <w:rPr>
                <w:sz w:val="24"/>
                <w:szCs w:val="24"/>
              </w:rPr>
              <w:t xml:space="preserve"> до и</w:t>
            </w:r>
            <w:r w:rsidRPr="00E3458F">
              <w:rPr>
                <w:sz w:val="24"/>
                <w:szCs w:val="24"/>
              </w:rPr>
              <w:t xml:space="preserve"> после проведения подкормки.</w:t>
            </w:r>
          </w:p>
          <w:p w:rsidR="00E3458F" w:rsidRPr="00E3458F" w:rsidRDefault="00E3458F" w:rsidP="00E3458F">
            <w:pPr>
              <w:snapToGrid w:val="0"/>
              <w:spacing w:line="276" w:lineRule="auto"/>
              <w:rPr>
                <w:b/>
                <w:sz w:val="24"/>
                <w:szCs w:val="24"/>
              </w:rPr>
            </w:pPr>
            <w:r w:rsidRPr="00E3458F">
              <w:rPr>
                <w:b/>
                <w:sz w:val="24"/>
                <w:szCs w:val="24"/>
              </w:rPr>
              <w:t>Устройство цветников из однолетних, многолетних цветов, из декоративно-лиственных, ковровых растений.</w:t>
            </w:r>
          </w:p>
          <w:p w:rsidR="00A2291B" w:rsidRDefault="00A2291B" w:rsidP="00E3458F">
            <w:pPr>
              <w:spacing w:line="276" w:lineRule="auto"/>
              <w:rPr>
                <w:sz w:val="24"/>
                <w:szCs w:val="24"/>
              </w:rPr>
            </w:pPr>
          </w:p>
          <w:p w:rsidR="00E3458F" w:rsidRPr="00E3458F" w:rsidRDefault="00E3458F" w:rsidP="00E3458F">
            <w:pPr>
              <w:spacing w:line="276" w:lineRule="auto"/>
              <w:rPr>
                <w:sz w:val="24"/>
                <w:szCs w:val="24"/>
              </w:rPr>
            </w:pPr>
            <w:r w:rsidRPr="00E3458F">
              <w:rPr>
                <w:sz w:val="24"/>
                <w:szCs w:val="24"/>
              </w:rPr>
              <w:lastRenderedPageBreak/>
              <w:t xml:space="preserve">Рисунок цветника, ассортимент растений соответствует согласованным заказчиком эскизам. </w:t>
            </w:r>
          </w:p>
          <w:p w:rsidR="00E3458F" w:rsidRPr="00E3458F" w:rsidRDefault="00E3458F" w:rsidP="00E3458F">
            <w:pPr>
              <w:spacing w:line="276" w:lineRule="auto"/>
              <w:rPr>
                <w:sz w:val="24"/>
                <w:szCs w:val="24"/>
              </w:rPr>
            </w:pPr>
            <w:r w:rsidRPr="00E3458F">
              <w:rPr>
                <w:sz w:val="24"/>
                <w:szCs w:val="24"/>
              </w:rPr>
              <w:t>Посадка цветников выполнена из однолетних р</w:t>
            </w:r>
            <w:r w:rsidR="002947EE">
              <w:rPr>
                <w:sz w:val="24"/>
                <w:szCs w:val="24"/>
              </w:rPr>
              <w:t xml:space="preserve">астений стандартным </w:t>
            </w:r>
            <w:r w:rsidRPr="00E3458F">
              <w:rPr>
                <w:sz w:val="24"/>
                <w:szCs w:val="24"/>
              </w:rPr>
              <w:t xml:space="preserve"> материалом (соблюдены нормативные параметры растений, о</w:t>
            </w:r>
            <w:r w:rsidR="002947EE">
              <w:rPr>
                <w:sz w:val="24"/>
                <w:szCs w:val="24"/>
              </w:rPr>
              <w:t xml:space="preserve">тсутствуют вредители, болезни). </w:t>
            </w:r>
            <w:r w:rsidRPr="00E3458F">
              <w:rPr>
                <w:sz w:val="24"/>
                <w:szCs w:val="24"/>
              </w:rPr>
              <w:t xml:space="preserve">Посадка растения с закрытой корневой системой выполнена в период </w:t>
            </w:r>
            <w:proofErr w:type="spellStart"/>
            <w:r w:rsidRPr="00E3458F">
              <w:rPr>
                <w:sz w:val="24"/>
                <w:szCs w:val="24"/>
              </w:rPr>
              <w:t>бут</w:t>
            </w:r>
            <w:r w:rsidRPr="00E3458F">
              <w:rPr>
                <w:sz w:val="24"/>
                <w:szCs w:val="24"/>
              </w:rPr>
              <w:t>о</w:t>
            </w:r>
            <w:r w:rsidRPr="00E3458F">
              <w:rPr>
                <w:sz w:val="24"/>
                <w:szCs w:val="24"/>
              </w:rPr>
              <w:t>низации</w:t>
            </w:r>
            <w:proofErr w:type="spellEnd"/>
            <w:r w:rsidRPr="00E3458F">
              <w:rPr>
                <w:sz w:val="24"/>
                <w:szCs w:val="24"/>
              </w:rPr>
              <w:t>. Соблюдена плотность посадки согласно технологии.</w:t>
            </w:r>
          </w:p>
          <w:p w:rsidR="00E3458F" w:rsidRPr="00E3458F" w:rsidRDefault="00E3458F" w:rsidP="00E3458F">
            <w:pPr>
              <w:snapToGrid w:val="0"/>
              <w:spacing w:line="276" w:lineRule="auto"/>
              <w:rPr>
                <w:b/>
                <w:sz w:val="24"/>
                <w:szCs w:val="24"/>
              </w:rPr>
            </w:pPr>
            <w:r w:rsidRPr="00E3458F">
              <w:rPr>
                <w:b/>
                <w:sz w:val="24"/>
                <w:szCs w:val="24"/>
              </w:rPr>
              <w:t>Цветники из однолетних, многолетних цветов, из декоративно-лиственных, ковровых растений.</w:t>
            </w:r>
          </w:p>
          <w:p w:rsidR="00E3458F" w:rsidRPr="00E3458F" w:rsidRDefault="00E3458F" w:rsidP="00E3458F">
            <w:pPr>
              <w:spacing w:line="276" w:lineRule="auto"/>
              <w:rPr>
                <w:sz w:val="24"/>
                <w:szCs w:val="24"/>
              </w:rPr>
            </w:pPr>
            <w:r w:rsidRPr="00E3458F">
              <w:rPr>
                <w:sz w:val="24"/>
                <w:szCs w:val="24"/>
              </w:rPr>
              <w:t xml:space="preserve">Выполнено рыхление почвы в цветниках и полив, глубина увлажненного слоя почвы </w:t>
            </w:r>
            <w:proofErr w:type="gramStart"/>
            <w:r w:rsidRPr="00E3458F">
              <w:rPr>
                <w:sz w:val="24"/>
                <w:szCs w:val="24"/>
              </w:rPr>
              <w:t>составляет не менее 20 см Провед</w:t>
            </w:r>
            <w:r w:rsidRPr="00E3458F">
              <w:rPr>
                <w:sz w:val="24"/>
                <w:szCs w:val="24"/>
              </w:rPr>
              <w:t>е</w:t>
            </w:r>
            <w:r w:rsidRPr="00E3458F">
              <w:rPr>
                <w:sz w:val="24"/>
                <w:szCs w:val="24"/>
              </w:rPr>
              <w:t>на</w:t>
            </w:r>
            <w:proofErr w:type="gramEnd"/>
            <w:r w:rsidRPr="00E3458F">
              <w:rPr>
                <w:sz w:val="24"/>
                <w:szCs w:val="24"/>
              </w:rPr>
              <w:t xml:space="preserve"> подкормка, ежедневный полив согласно технологии в вечерние и утренние часы.  Наличие сорных, отцветших и п</w:t>
            </w:r>
            <w:r w:rsidRPr="00E3458F">
              <w:rPr>
                <w:sz w:val="24"/>
                <w:szCs w:val="24"/>
              </w:rPr>
              <w:t>о</w:t>
            </w:r>
            <w:r w:rsidRPr="00E3458F">
              <w:rPr>
                <w:sz w:val="24"/>
                <w:szCs w:val="24"/>
              </w:rPr>
              <w:t>гибших растений не более 5 %.</w:t>
            </w:r>
          </w:p>
        </w:tc>
      </w:tr>
      <w:tr w:rsidR="00E3458F" w:rsidRPr="00E3458F" w:rsidTr="00E3458F">
        <w:tc>
          <w:tcPr>
            <w:tcW w:w="817" w:type="dxa"/>
            <w:tcBorders>
              <w:top w:val="single" w:sz="4" w:space="0" w:color="auto"/>
              <w:left w:val="single" w:sz="4" w:space="0" w:color="auto"/>
              <w:bottom w:val="single" w:sz="4" w:space="0" w:color="auto"/>
              <w:right w:val="single" w:sz="4" w:space="0" w:color="auto"/>
            </w:tcBorders>
            <w:hideMark/>
          </w:tcPr>
          <w:p w:rsidR="00E3458F" w:rsidRPr="00E3458F" w:rsidRDefault="00E3458F" w:rsidP="00E3458F">
            <w:pPr>
              <w:spacing w:line="276" w:lineRule="auto"/>
              <w:jc w:val="center"/>
              <w:rPr>
                <w:sz w:val="24"/>
                <w:szCs w:val="24"/>
              </w:rPr>
            </w:pPr>
            <w:r w:rsidRPr="00E3458F">
              <w:rPr>
                <w:sz w:val="24"/>
                <w:szCs w:val="24"/>
              </w:rPr>
              <w:lastRenderedPageBreak/>
              <w:t xml:space="preserve">3 </w:t>
            </w:r>
          </w:p>
        </w:tc>
        <w:tc>
          <w:tcPr>
            <w:tcW w:w="1559" w:type="dxa"/>
            <w:tcBorders>
              <w:top w:val="single" w:sz="4" w:space="0" w:color="auto"/>
              <w:left w:val="single" w:sz="4" w:space="0" w:color="auto"/>
              <w:bottom w:val="single" w:sz="4" w:space="0" w:color="auto"/>
              <w:right w:val="single" w:sz="4" w:space="0" w:color="auto"/>
            </w:tcBorders>
            <w:hideMark/>
          </w:tcPr>
          <w:p w:rsidR="00E3458F" w:rsidRPr="00E3458F" w:rsidRDefault="00E3458F" w:rsidP="00E3458F">
            <w:pPr>
              <w:spacing w:line="276" w:lineRule="auto"/>
              <w:rPr>
                <w:sz w:val="24"/>
                <w:szCs w:val="24"/>
              </w:rPr>
            </w:pPr>
            <w:r w:rsidRPr="00E3458F">
              <w:rPr>
                <w:sz w:val="24"/>
                <w:szCs w:val="24"/>
              </w:rPr>
              <w:t>летний п</w:t>
            </w:r>
            <w:r w:rsidRPr="00E3458F">
              <w:rPr>
                <w:sz w:val="24"/>
                <w:szCs w:val="24"/>
              </w:rPr>
              <w:t>е</w:t>
            </w:r>
            <w:r w:rsidRPr="00E3458F">
              <w:rPr>
                <w:sz w:val="24"/>
                <w:szCs w:val="24"/>
              </w:rPr>
              <w:t>риод соде</w:t>
            </w:r>
            <w:r w:rsidRPr="00E3458F">
              <w:rPr>
                <w:sz w:val="24"/>
                <w:szCs w:val="24"/>
              </w:rPr>
              <w:t>р</w:t>
            </w:r>
            <w:r w:rsidRPr="00E3458F">
              <w:rPr>
                <w:sz w:val="24"/>
                <w:szCs w:val="24"/>
              </w:rPr>
              <w:t>жания</w:t>
            </w:r>
          </w:p>
        </w:tc>
        <w:tc>
          <w:tcPr>
            <w:tcW w:w="12759" w:type="dxa"/>
            <w:tcBorders>
              <w:top w:val="single" w:sz="4" w:space="0" w:color="auto"/>
              <w:left w:val="single" w:sz="4" w:space="0" w:color="auto"/>
              <w:bottom w:val="single" w:sz="4" w:space="0" w:color="auto"/>
              <w:right w:val="single" w:sz="4" w:space="0" w:color="auto"/>
            </w:tcBorders>
            <w:hideMark/>
          </w:tcPr>
          <w:p w:rsidR="00E3458F" w:rsidRPr="00E3458F" w:rsidRDefault="00E3458F" w:rsidP="00E3458F">
            <w:pPr>
              <w:snapToGrid w:val="0"/>
              <w:spacing w:line="276" w:lineRule="auto"/>
              <w:rPr>
                <w:b/>
                <w:sz w:val="24"/>
                <w:szCs w:val="24"/>
              </w:rPr>
            </w:pPr>
            <w:r w:rsidRPr="00E3458F">
              <w:rPr>
                <w:b/>
                <w:sz w:val="24"/>
                <w:szCs w:val="24"/>
              </w:rPr>
              <w:t>Дорожки, площадки, тротуары</w:t>
            </w:r>
          </w:p>
          <w:p w:rsidR="00E3458F" w:rsidRPr="00E3458F" w:rsidRDefault="00E3458F" w:rsidP="00E3458F">
            <w:pPr>
              <w:spacing w:line="276" w:lineRule="auto"/>
              <w:rPr>
                <w:i/>
                <w:sz w:val="24"/>
                <w:szCs w:val="24"/>
              </w:rPr>
            </w:pPr>
            <w:r w:rsidRPr="00E3458F">
              <w:rPr>
                <w:i/>
                <w:sz w:val="24"/>
                <w:szCs w:val="24"/>
              </w:rPr>
              <w:t xml:space="preserve">Асфальтовое покрытие </w:t>
            </w:r>
          </w:p>
          <w:p w:rsidR="00E3458F" w:rsidRPr="00E3458F" w:rsidRDefault="00E3458F" w:rsidP="00E3458F">
            <w:pPr>
              <w:spacing w:line="276" w:lineRule="auto"/>
              <w:rPr>
                <w:sz w:val="24"/>
                <w:szCs w:val="24"/>
              </w:rPr>
            </w:pPr>
            <w:r w:rsidRPr="00E3458F">
              <w:rPr>
                <w:sz w:val="24"/>
                <w:szCs w:val="24"/>
              </w:rPr>
              <w:t>Отсутствуют  грязь, мусор, листва на поверхности покрытия, сорная растительность у бортового камня очищена на 50%. Выполнена обрезка кромок дорог, площадок без бортового камня на 80 % площади. Допускается слой смета вдоль бо</w:t>
            </w:r>
            <w:r w:rsidRPr="00E3458F">
              <w:rPr>
                <w:sz w:val="24"/>
                <w:szCs w:val="24"/>
              </w:rPr>
              <w:t>р</w:t>
            </w:r>
            <w:r w:rsidRPr="00E3458F">
              <w:rPr>
                <w:sz w:val="24"/>
                <w:szCs w:val="24"/>
              </w:rPr>
              <w:t>дюрного камня не более 30% всей площади покрытия</w:t>
            </w:r>
          </w:p>
          <w:p w:rsidR="00E3458F" w:rsidRPr="00E3458F" w:rsidRDefault="00E3458F" w:rsidP="00E3458F">
            <w:pPr>
              <w:spacing w:line="276" w:lineRule="auto"/>
              <w:rPr>
                <w:i/>
                <w:sz w:val="24"/>
                <w:szCs w:val="24"/>
              </w:rPr>
            </w:pPr>
            <w:r w:rsidRPr="00E3458F">
              <w:rPr>
                <w:i/>
                <w:sz w:val="24"/>
                <w:szCs w:val="24"/>
              </w:rPr>
              <w:t>Покрытие из тротуарной плитки</w:t>
            </w:r>
          </w:p>
          <w:p w:rsidR="00E3458F" w:rsidRPr="00E3458F" w:rsidRDefault="00E3458F" w:rsidP="00E3458F">
            <w:pPr>
              <w:spacing w:line="276" w:lineRule="auto"/>
              <w:rPr>
                <w:sz w:val="24"/>
                <w:szCs w:val="24"/>
              </w:rPr>
            </w:pPr>
            <w:proofErr w:type="gramStart"/>
            <w:r w:rsidRPr="00E3458F">
              <w:rPr>
                <w:sz w:val="24"/>
                <w:szCs w:val="24"/>
              </w:rPr>
              <w:t>Наличие сорной растительность в швах между плитками и у бортового камня на площади  покрытия не более 50%, пр</w:t>
            </w:r>
            <w:r w:rsidRPr="00E3458F">
              <w:rPr>
                <w:sz w:val="24"/>
                <w:szCs w:val="24"/>
              </w:rPr>
              <w:t>и</w:t>
            </w:r>
            <w:r w:rsidRPr="00E3458F">
              <w:rPr>
                <w:sz w:val="24"/>
                <w:szCs w:val="24"/>
              </w:rPr>
              <w:t>сутствуют локальные повреждения.</w:t>
            </w:r>
            <w:proofErr w:type="gramEnd"/>
          </w:p>
          <w:p w:rsidR="00E3458F" w:rsidRPr="00E3458F" w:rsidRDefault="00E3458F" w:rsidP="00E3458F">
            <w:pPr>
              <w:spacing w:line="276" w:lineRule="auto"/>
              <w:rPr>
                <w:sz w:val="24"/>
                <w:szCs w:val="24"/>
              </w:rPr>
            </w:pPr>
            <w:r w:rsidRPr="00E3458F">
              <w:rPr>
                <w:sz w:val="24"/>
                <w:szCs w:val="24"/>
              </w:rPr>
              <w:t>Установлены все крышки люков смотровых колодцев и решеток дождеприемника. Водоотводные лотки очищены от гр</w:t>
            </w:r>
            <w:r w:rsidRPr="00E3458F">
              <w:rPr>
                <w:sz w:val="24"/>
                <w:szCs w:val="24"/>
              </w:rPr>
              <w:t>я</w:t>
            </w:r>
            <w:r w:rsidRPr="00E3458F">
              <w:rPr>
                <w:sz w:val="24"/>
                <w:szCs w:val="24"/>
              </w:rPr>
              <w:t xml:space="preserve">зи и мусора, присутствуют грунтово-песчаные наносы. </w:t>
            </w:r>
          </w:p>
          <w:p w:rsidR="00E3458F" w:rsidRPr="00E3458F" w:rsidRDefault="00E3458F" w:rsidP="00E3458F">
            <w:pPr>
              <w:snapToGrid w:val="0"/>
              <w:spacing w:line="276" w:lineRule="auto"/>
              <w:rPr>
                <w:b/>
                <w:sz w:val="24"/>
                <w:szCs w:val="24"/>
              </w:rPr>
            </w:pPr>
            <w:r w:rsidRPr="00E3458F">
              <w:rPr>
                <w:b/>
                <w:sz w:val="24"/>
                <w:szCs w:val="24"/>
              </w:rPr>
              <w:t>МАФ (садовые скамьи, постаменты памятников, урны, цветочные контейнеры), лес</w:t>
            </w:r>
            <w:r w:rsidR="002947EE">
              <w:rPr>
                <w:b/>
                <w:sz w:val="24"/>
                <w:szCs w:val="24"/>
              </w:rPr>
              <w:t>тницы, ограждения.</w:t>
            </w:r>
          </w:p>
          <w:p w:rsidR="00E3458F" w:rsidRPr="00E3458F" w:rsidRDefault="00E3458F" w:rsidP="00E3458F">
            <w:pPr>
              <w:spacing w:line="276" w:lineRule="auto"/>
              <w:rPr>
                <w:sz w:val="24"/>
                <w:szCs w:val="24"/>
              </w:rPr>
            </w:pPr>
            <w:r w:rsidRPr="00E3458F">
              <w:rPr>
                <w:sz w:val="24"/>
                <w:szCs w:val="24"/>
              </w:rPr>
              <w:t>Отсутствует грязь, сорная растительность, присутствует единичный мусор.</w:t>
            </w:r>
          </w:p>
          <w:p w:rsidR="00E3458F" w:rsidRPr="00E3458F" w:rsidRDefault="00E3458F" w:rsidP="00E3458F">
            <w:pPr>
              <w:spacing w:line="276" w:lineRule="auto"/>
              <w:rPr>
                <w:sz w:val="24"/>
                <w:szCs w:val="24"/>
              </w:rPr>
            </w:pPr>
            <w:r w:rsidRPr="00E3458F">
              <w:rPr>
                <w:sz w:val="24"/>
                <w:szCs w:val="24"/>
              </w:rPr>
              <w:t>МАФ находятся в исправном техническом состоянии, выполнена окраска садовых скамеек и урн.</w:t>
            </w:r>
          </w:p>
          <w:p w:rsidR="00E3458F" w:rsidRPr="00E3458F" w:rsidRDefault="00E3458F" w:rsidP="00E3458F">
            <w:pPr>
              <w:spacing w:line="276" w:lineRule="auto"/>
              <w:rPr>
                <w:sz w:val="24"/>
                <w:szCs w:val="24"/>
              </w:rPr>
            </w:pPr>
            <w:r w:rsidRPr="00E3458F">
              <w:rPr>
                <w:sz w:val="24"/>
                <w:szCs w:val="24"/>
              </w:rPr>
              <w:t>При необходимости текущего ремонта составлена дефектная ведомость на разрушенные элементы и представлена зака</w:t>
            </w:r>
            <w:r w:rsidRPr="00E3458F">
              <w:rPr>
                <w:sz w:val="24"/>
                <w:szCs w:val="24"/>
              </w:rPr>
              <w:t>з</w:t>
            </w:r>
            <w:r w:rsidRPr="00E3458F">
              <w:rPr>
                <w:sz w:val="24"/>
                <w:szCs w:val="24"/>
              </w:rPr>
              <w:t>чику в течение недели.</w:t>
            </w:r>
          </w:p>
          <w:p w:rsidR="00E3458F" w:rsidRPr="00E3458F" w:rsidRDefault="00E3458F" w:rsidP="00E3458F">
            <w:pPr>
              <w:spacing w:line="276" w:lineRule="auto"/>
              <w:rPr>
                <w:sz w:val="24"/>
                <w:szCs w:val="24"/>
              </w:rPr>
            </w:pPr>
            <w:r w:rsidRPr="00E3458F">
              <w:rPr>
                <w:sz w:val="24"/>
                <w:szCs w:val="24"/>
              </w:rPr>
              <w:t xml:space="preserve">Присутствуют объявления, реклама на МАФ, деревьях, ограждениях, опорах сетей. </w:t>
            </w:r>
          </w:p>
          <w:p w:rsidR="00E3458F" w:rsidRPr="00E3458F" w:rsidRDefault="00E3458F" w:rsidP="00E3458F">
            <w:pPr>
              <w:snapToGrid w:val="0"/>
              <w:spacing w:line="276" w:lineRule="auto"/>
              <w:rPr>
                <w:b/>
                <w:sz w:val="24"/>
                <w:szCs w:val="24"/>
              </w:rPr>
            </w:pPr>
            <w:r w:rsidRPr="00E3458F">
              <w:rPr>
                <w:b/>
                <w:sz w:val="24"/>
                <w:szCs w:val="24"/>
              </w:rPr>
              <w:t>Газоны</w:t>
            </w:r>
          </w:p>
          <w:p w:rsidR="00E3458F" w:rsidRPr="00E3458F" w:rsidRDefault="00E3458F" w:rsidP="00E3458F">
            <w:pPr>
              <w:spacing w:line="276" w:lineRule="auto"/>
              <w:rPr>
                <w:sz w:val="24"/>
                <w:szCs w:val="24"/>
              </w:rPr>
            </w:pPr>
            <w:r w:rsidRPr="00E3458F">
              <w:rPr>
                <w:sz w:val="24"/>
                <w:szCs w:val="24"/>
              </w:rPr>
              <w:t>Высота травостоя – не более 15 см.</w:t>
            </w:r>
          </w:p>
          <w:p w:rsidR="00E3458F" w:rsidRPr="00E3458F" w:rsidRDefault="00E3458F" w:rsidP="00E3458F">
            <w:pPr>
              <w:spacing w:line="276" w:lineRule="auto"/>
              <w:rPr>
                <w:sz w:val="24"/>
                <w:szCs w:val="24"/>
              </w:rPr>
            </w:pPr>
            <w:r w:rsidRPr="00E3458F">
              <w:rPr>
                <w:sz w:val="24"/>
                <w:szCs w:val="24"/>
              </w:rPr>
              <w:t>Выполнено весеннее рыхление снега, образовавшегося при уборке дорог и площадок в зимний период на 50% площади. Единичный мусор. Наличие сухих листьев не более 30% от всей площади газонов.</w:t>
            </w:r>
          </w:p>
          <w:p w:rsidR="00E3458F" w:rsidRPr="00E3458F" w:rsidRDefault="00E3458F" w:rsidP="00E3458F">
            <w:pPr>
              <w:spacing w:line="276" w:lineRule="auto"/>
              <w:rPr>
                <w:sz w:val="24"/>
                <w:szCs w:val="24"/>
              </w:rPr>
            </w:pPr>
            <w:r w:rsidRPr="00E3458F">
              <w:rPr>
                <w:sz w:val="24"/>
                <w:szCs w:val="24"/>
              </w:rPr>
              <w:t>Отсутствует листва и мусор после комплексной очистки, проводимой в апреле и октябре.</w:t>
            </w:r>
          </w:p>
          <w:p w:rsidR="002947EE" w:rsidRDefault="002947EE" w:rsidP="00E3458F">
            <w:pPr>
              <w:snapToGrid w:val="0"/>
              <w:spacing w:line="276" w:lineRule="auto"/>
              <w:rPr>
                <w:b/>
                <w:sz w:val="24"/>
                <w:szCs w:val="24"/>
              </w:rPr>
            </w:pPr>
          </w:p>
          <w:p w:rsidR="00E3458F" w:rsidRPr="00E3458F" w:rsidRDefault="00E3458F" w:rsidP="00E3458F">
            <w:pPr>
              <w:snapToGrid w:val="0"/>
              <w:spacing w:line="276" w:lineRule="auto"/>
              <w:rPr>
                <w:b/>
                <w:sz w:val="24"/>
                <w:szCs w:val="24"/>
              </w:rPr>
            </w:pPr>
            <w:r w:rsidRPr="00E3458F">
              <w:rPr>
                <w:b/>
                <w:sz w:val="24"/>
                <w:szCs w:val="24"/>
              </w:rPr>
              <w:lastRenderedPageBreak/>
              <w:t>Деревья, кустарники.</w:t>
            </w:r>
          </w:p>
          <w:p w:rsidR="00E3458F" w:rsidRPr="00E3458F" w:rsidRDefault="00E3458F" w:rsidP="00E3458F">
            <w:pPr>
              <w:spacing w:line="276" w:lineRule="auto"/>
              <w:rPr>
                <w:sz w:val="24"/>
                <w:szCs w:val="24"/>
              </w:rPr>
            </w:pPr>
            <w:r w:rsidRPr="00E3458F">
              <w:rPr>
                <w:sz w:val="24"/>
                <w:szCs w:val="24"/>
              </w:rPr>
              <w:t>Наличие поросли и сорной растительности в приствольных кругах у деревьев не более 50 %, нерегулярный полив.</w:t>
            </w:r>
          </w:p>
          <w:p w:rsidR="00E3458F" w:rsidRPr="00E3458F" w:rsidRDefault="00E3458F" w:rsidP="00E3458F">
            <w:pPr>
              <w:spacing w:line="276" w:lineRule="auto"/>
              <w:rPr>
                <w:sz w:val="24"/>
                <w:szCs w:val="24"/>
              </w:rPr>
            </w:pPr>
            <w:r w:rsidRPr="00E3458F">
              <w:rPr>
                <w:sz w:val="24"/>
                <w:szCs w:val="24"/>
              </w:rPr>
              <w:t>Составлена и представлена в течение недели заказчику дефектная ведомость при наличии сухих, сломанных ветвей, с</w:t>
            </w:r>
            <w:r w:rsidRPr="00E3458F">
              <w:rPr>
                <w:sz w:val="24"/>
                <w:szCs w:val="24"/>
              </w:rPr>
              <w:t>у</w:t>
            </w:r>
            <w:r w:rsidRPr="00E3458F">
              <w:rPr>
                <w:sz w:val="24"/>
                <w:szCs w:val="24"/>
              </w:rPr>
              <w:t>хих, больных деревьев.</w:t>
            </w:r>
          </w:p>
          <w:p w:rsidR="00E3458F" w:rsidRPr="00E3458F" w:rsidRDefault="00E3458F" w:rsidP="00E3458F">
            <w:pPr>
              <w:snapToGrid w:val="0"/>
              <w:spacing w:line="276" w:lineRule="auto"/>
              <w:rPr>
                <w:b/>
                <w:sz w:val="24"/>
                <w:szCs w:val="24"/>
              </w:rPr>
            </w:pPr>
            <w:r w:rsidRPr="00E3458F">
              <w:rPr>
                <w:b/>
                <w:sz w:val="24"/>
                <w:szCs w:val="24"/>
              </w:rPr>
              <w:t>Живые изгороди</w:t>
            </w:r>
          </w:p>
          <w:p w:rsidR="00E3458F" w:rsidRPr="00E3458F" w:rsidRDefault="00E3458F" w:rsidP="00E3458F">
            <w:pPr>
              <w:spacing w:line="276" w:lineRule="auto"/>
              <w:rPr>
                <w:sz w:val="24"/>
                <w:szCs w:val="24"/>
              </w:rPr>
            </w:pPr>
            <w:r w:rsidRPr="00E3458F">
              <w:rPr>
                <w:sz w:val="24"/>
                <w:szCs w:val="24"/>
              </w:rPr>
              <w:t>Наличие сухих, поврежденных ветвей, сорной растительности в живой изгороди и группах кустарников не более 20%, присутствие сорной  растительности  в приствольной канавке не более 50% площади.</w:t>
            </w:r>
          </w:p>
          <w:p w:rsidR="00E3458F" w:rsidRPr="00E3458F" w:rsidRDefault="00E3458F" w:rsidP="00E3458F">
            <w:pPr>
              <w:spacing w:line="276" w:lineRule="auto"/>
              <w:rPr>
                <w:sz w:val="24"/>
                <w:szCs w:val="24"/>
              </w:rPr>
            </w:pPr>
            <w:r w:rsidRPr="00E3458F">
              <w:rPr>
                <w:sz w:val="24"/>
                <w:szCs w:val="24"/>
              </w:rPr>
              <w:t>Выполнена стрижка (для стриженых изгородей) на 50% площади, подкормка удобрениями произведена не в полном об</w:t>
            </w:r>
            <w:r w:rsidRPr="00E3458F">
              <w:rPr>
                <w:sz w:val="24"/>
                <w:szCs w:val="24"/>
              </w:rPr>
              <w:t>ъ</w:t>
            </w:r>
            <w:r w:rsidRPr="00E3458F">
              <w:rPr>
                <w:sz w:val="24"/>
                <w:szCs w:val="24"/>
              </w:rPr>
              <w:t>еме.</w:t>
            </w:r>
          </w:p>
          <w:p w:rsidR="00E3458F" w:rsidRPr="00E3458F" w:rsidRDefault="00E3458F" w:rsidP="00E3458F">
            <w:pPr>
              <w:snapToGrid w:val="0"/>
              <w:spacing w:line="276" w:lineRule="auto"/>
              <w:rPr>
                <w:b/>
                <w:sz w:val="24"/>
                <w:szCs w:val="24"/>
              </w:rPr>
            </w:pPr>
            <w:r w:rsidRPr="00E3458F">
              <w:rPr>
                <w:b/>
                <w:sz w:val="24"/>
                <w:szCs w:val="24"/>
              </w:rPr>
              <w:t>Устройство цветников из однолетних, многолетних цветов, из декоративно-лиственных, ковровых растений.</w:t>
            </w:r>
          </w:p>
          <w:p w:rsidR="00E3458F" w:rsidRPr="00E3458F" w:rsidRDefault="00E3458F" w:rsidP="00E3458F">
            <w:pPr>
              <w:spacing w:line="276" w:lineRule="auto"/>
              <w:rPr>
                <w:sz w:val="24"/>
                <w:szCs w:val="24"/>
              </w:rPr>
            </w:pPr>
            <w:r w:rsidRPr="00E3458F">
              <w:rPr>
                <w:sz w:val="24"/>
                <w:szCs w:val="24"/>
              </w:rPr>
              <w:t xml:space="preserve">Рисунок цветника, ассортимент растений соответствует согласованным заказчиком эскизам. </w:t>
            </w:r>
          </w:p>
          <w:p w:rsidR="00E3458F" w:rsidRPr="00E3458F" w:rsidRDefault="00E3458F" w:rsidP="00E3458F">
            <w:pPr>
              <w:spacing w:line="276" w:lineRule="auto"/>
              <w:rPr>
                <w:sz w:val="24"/>
                <w:szCs w:val="24"/>
              </w:rPr>
            </w:pPr>
            <w:r w:rsidRPr="00E3458F">
              <w:rPr>
                <w:sz w:val="24"/>
                <w:szCs w:val="24"/>
              </w:rPr>
              <w:t>Посадка цветников выполнена из однолетних растений стандартным декоративным материалом (соблюдены нормати</w:t>
            </w:r>
            <w:r w:rsidRPr="00E3458F">
              <w:rPr>
                <w:sz w:val="24"/>
                <w:szCs w:val="24"/>
              </w:rPr>
              <w:t>в</w:t>
            </w:r>
            <w:r w:rsidRPr="00E3458F">
              <w:rPr>
                <w:sz w:val="24"/>
                <w:szCs w:val="24"/>
              </w:rPr>
              <w:t>ные параметры растений, отсутствуют вредители, болезни)</w:t>
            </w:r>
            <w:r w:rsidR="002947EE">
              <w:rPr>
                <w:sz w:val="24"/>
                <w:szCs w:val="24"/>
              </w:rPr>
              <w:t>.</w:t>
            </w:r>
            <w:r w:rsidRPr="00E3458F">
              <w:rPr>
                <w:sz w:val="24"/>
                <w:szCs w:val="24"/>
              </w:rPr>
              <w:t xml:space="preserve"> Посадка растения с закрытой корневой системой выполнена в период </w:t>
            </w:r>
            <w:proofErr w:type="spellStart"/>
            <w:r w:rsidRPr="00E3458F">
              <w:rPr>
                <w:sz w:val="24"/>
                <w:szCs w:val="24"/>
              </w:rPr>
              <w:t>бутонизации</w:t>
            </w:r>
            <w:proofErr w:type="spellEnd"/>
            <w:r w:rsidRPr="00E3458F">
              <w:rPr>
                <w:sz w:val="24"/>
                <w:szCs w:val="24"/>
              </w:rPr>
              <w:t>. Нарушена плотность посадки.</w:t>
            </w:r>
          </w:p>
          <w:p w:rsidR="00E3458F" w:rsidRPr="00E3458F" w:rsidRDefault="00E3458F" w:rsidP="00E3458F">
            <w:pPr>
              <w:snapToGrid w:val="0"/>
              <w:spacing w:line="276" w:lineRule="auto"/>
              <w:rPr>
                <w:b/>
                <w:sz w:val="24"/>
                <w:szCs w:val="24"/>
              </w:rPr>
            </w:pPr>
            <w:r w:rsidRPr="00E3458F">
              <w:rPr>
                <w:b/>
                <w:sz w:val="24"/>
                <w:szCs w:val="24"/>
              </w:rPr>
              <w:t>Цветники из однолетних, многолетних цветов, из декоративно-лиственных, ковровых растений.</w:t>
            </w:r>
          </w:p>
          <w:p w:rsidR="00E3458F" w:rsidRPr="00E3458F" w:rsidRDefault="00E3458F" w:rsidP="00E3458F">
            <w:pPr>
              <w:spacing w:line="276" w:lineRule="auto"/>
              <w:ind w:firstLine="7"/>
              <w:rPr>
                <w:sz w:val="24"/>
                <w:szCs w:val="24"/>
              </w:rPr>
            </w:pPr>
            <w:r w:rsidRPr="00E3458F">
              <w:rPr>
                <w:sz w:val="24"/>
                <w:szCs w:val="24"/>
              </w:rPr>
              <w:t>Нарушен режим полива. Проведена подкормка, наличие сорных, отцветших и погибших растений не более 10 %.</w:t>
            </w:r>
          </w:p>
        </w:tc>
      </w:tr>
      <w:tr w:rsidR="00E3458F" w:rsidRPr="00E3458F" w:rsidTr="00E3458F">
        <w:trPr>
          <w:trHeight w:val="839"/>
        </w:trPr>
        <w:tc>
          <w:tcPr>
            <w:tcW w:w="817" w:type="dxa"/>
            <w:tcBorders>
              <w:top w:val="single" w:sz="4" w:space="0" w:color="auto"/>
              <w:left w:val="single" w:sz="4" w:space="0" w:color="auto"/>
              <w:bottom w:val="single" w:sz="4" w:space="0" w:color="auto"/>
              <w:right w:val="single" w:sz="4" w:space="0" w:color="auto"/>
            </w:tcBorders>
            <w:hideMark/>
          </w:tcPr>
          <w:p w:rsidR="00E3458F" w:rsidRPr="00E3458F" w:rsidRDefault="00E3458F" w:rsidP="00E3458F">
            <w:pPr>
              <w:spacing w:line="276" w:lineRule="auto"/>
              <w:jc w:val="center"/>
              <w:rPr>
                <w:sz w:val="24"/>
                <w:szCs w:val="24"/>
              </w:rPr>
            </w:pPr>
            <w:r w:rsidRPr="00E3458F">
              <w:rPr>
                <w:sz w:val="24"/>
                <w:szCs w:val="24"/>
              </w:rPr>
              <w:lastRenderedPageBreak/>
              <w:t xml:space="preserve">2  </w:t>
            </w:r>
          </w:p>
        </w:tc>
        <w:tc>
          <w:tcPr>
            <w:tcW w:w="1559" w:type="dxa"/>
            <w:tcBorders>
              <w:top w:val="single" w:sz="4" w:space="0" w:color="auto"/>
              <w:left w:val="single" w:sz="4" w:space="0" w:color="auto"/>
              <w:bottom w:val="single" w:sz="4" w:space="0" w:color="auto"/>
              <w:right w:val="single" w:sz="4" w:space="0" w:color="auto"/>
            </w:tcBorders>
            <w:hideMark/>
          </w:tcPr>
          <w:p w:rsidR="00E3458F" w:rsidRPr="00E3458F" w:rsidRDefault="00E3458F" w:rsidP="00E3458F">
            <w:pPr>
              <w:spacing w:line="276" w:lineRule="auto"/>
              <w:jc w:val="center"/>
              <w:rPr>
                <w:sz w:val="24"/>
                <w:szCs w:val="24"/>
              </w:rPr>
            </w:pPr>
            <w:r w:rsidRPr="00E3458F">
              <w:rPr>
                <w:sz w:val="24"/>
                <w:szCs w:val="24"/>
              </w:rPr>
              <w:t>летний п</w:t>
            </w:r>
            <w:r w:rsidRPr="00E3458F">
              <w:rPr>
                <w:sz w:val="24"/>
                <w:szCs w:val="24"/>
              </w:rPr>
              <w:t>е</w:t>
            </w:r>
            <w:r w:rsidRPr="00E3458F">
              <w:rPr>
                <w:sz w:val="24"/>
                <w:szCs w:val="24"/>
              </w:rPr>
              <w:t>риод соде</w:t>
            </w:r>
            <w:r w:rsidRPr="00E3458F">
              <w:rPr>
                <w:sz w:val="24"/>
                <w:szCs w:val="24"/>
              </w:rPr>
              <w:t>р</w:t>
            </w:r>
            <w:r w:rsidRPr="00E3458F">
              <w:rPr>
                <w:sz w:val="24"/>
                <w:szCs w:val="24"/>
              </w:rPr>
              <w:t>жания</w:t>
            </w:r>
          </w:p>
        </w:tc>
        <w:tc>
          <w:tcPr>
            <w:tcW w:w="12759" w:type="dxa"/>
            <w:tcBorders>
              <w:top w:val="single" w:sz="4" w:space="0" w:color="auto"/>
              <w:left w:val="single" w:sz="4" w:space="0" w:color="auto"/>
              <w:bottom w:val="single" w:sz="4" w:space="0" w:color="auto"/>
              <w:right w:val="single" w:sz="4" w:space="0" w:color="auto"/>
            </w:tcBorders>
            <w:hideMark/>
          </w:tcPr>
          <w:p w:rsidR="00E3458F" w:rsidRPr="00E3458F" w:rsidRDefault="00E3458F" w:rsidP="00E3458F">
            <w:pPr>
              <w:snapToGrid w:val="0"/>
              <w:spacing w:line="276" w:lineRule="auto"/>
              <w:rPr>
                <w:b/>
                <w:sz w:val="24"/>
                <w:szCs w:val="24"/>
              </w:rPr>
            </w:pPr>
            <w:r w:rsidRPr="00E3458F">
              <w:rPr>
                <w:b/>
                <w:sz w:val="24"/>
                <w:szCs w:val="24"/>
              </w:rPr>
              <w:t>Дорожки, площадки, тротуары</w:t>
            </w:r>
          </w:p>
          <w:p w:rsidR="00E3458F" w:rsidRPr="00E3458F" w:rsidRDefault="00E3458F" w:rsidP="00E3458F">
            <w:pPr>
              <w:spacing w:line="276" w:lineRule="auto"/>
              <w:rPr>
                <w:i/>
                <w:sz w:val="24"/>
                <w:szCs w:val="24"/>
              </w:rPr>
            </w:pPr>
            <w:r w:rsidRPr="00E3458F">
              <w:rPr>
                <w:i/>
                <w:sz w:val="24"/>
                <w:szCs w:val="24"/>
              </w:rPr>
              <w:t xml:space="preserve">Асфальтовое покрытие </w:t>
            </w:r>
          </w:p>
          <w:p w:rsidR="00E3458F" w:rsidRPr="00E3458F" w:rsidRDefault="00E3458F" w:rsidP="00E3458F">
            <w:pPr>
              <w:spacing w:line="276" w:lineRule="auto"/>
              <w:rPr>
                <w:sz w:val="24"/>
                <w:szCs w:val="24"/>
              </w:rPr>
            </w:pPr>
            <w:r w:rsidRPr="00E3458F">
              <w:rPr>
                <w:sz w:val="24"/>
                <w:szCs w:val="24"/>
              </w:rPr>
              <w:t>Присутствует грязь, мусор, листва на поверхности покрытия, сорная растительность у бортового камня очищена менее 50%. Не выполнена обрезка кромок дорог, площадок без бортового камня. Слой смета вдоль бордюрного камня более 30% всей площади покрытия</w:t>
            </w:r>
          </w:p>
          <w:p w:rsidR="00E3458F" w:rsidRPr="00E3458F" w:rsidRDefault="00E3458F" w:rsidP="00E3458F">
            <w:pPr>
              <w:spacing w:line="276" w:lineRule="auto"/>
              <w:rPr>
                <w:i/>
                <w:sz w:val="24"/>
                <w:szCs w:val="24"/>
              </w:rPr>
            </w:pPr>
            <w:r w:rsidRPr="00E3458F">
              <w:rPr>
                <w:i/>
                <w:sz w:val="24"/>
                <w:szCs w:val="24"/>
              </w:rPr>
              <w:t>Покрытие из тротуарной плитки</w:t>
            </w:r>
          </w:p>
          <w:p w:rsidR="00E3458F" w:rsidRPr="00E3458F" w:rsidRDefault="00E3458F" w:rsidP="00E3458F">
            <w:pPr>
              <w:spacing w:line="276" w:lineRule="auto"/>
              <w:rPr>
                <w:sz w:val="24"/>
                <w:szCs w:val="24"/>
              </w:rPr>
            </w:pPr>
            <w:proofErr w:type="gramStart"/>
            <w:r w:rsidRPr="00E3458F">
              <w:rPr>
                <w:sz w:val="24"/>
                <w:szCs w:val="24"/>
              </w:rPr>
              <w:t>Наличие сорной растительность в швах между плитками и у бортового камня на площади  покрытия более 50%, прису</w:t>
            </w:r>
            <w:r w:rsidRPr="00E3458F">
              <w:rPr>
                <w:sz w:val="24"/>
                <w:szCs w:val="24"/>
              </w:rPr>
              <w:t>т</w:t>
            </w:r>
            <w:r w:rsidRPr="00E3458F">
              <w:rPr>
                <w:sz w:val="24"/>
                <w:szCs w:val="24"/>
              </w:rPr>
              <w:t>ствуют локальные повреждения.</w:t>
            </w:r>
            <w:proofErr w:type="gramEnd"/>
          </w:p>
          <w:p w:rsidR="00E3458F" w:rsidRPr="00E3458F" w:rsidRDefault="00E3458F" w:rsidP="00E3458F">
            <w:pPr>
              <w:spacing w:line="276" w:lineRule="auto"/>
              <w:rPr>
                <w:sz w:val="24"/>
                <w:szCs w:val="24"/>
              </w:rPr>
            </w:pPr>
            <w:r w:rsidRPr="00E3458F">
              <w:rPr>
                <w:sz w:val="24"/>
                <w:szCs w:val="24"/>
              </w:rPr>
              <w:t xml:space="preserve">Установлены все крышки люков смотровых колодцев и решеток дождеприемника. Водоотводные лотки не очищены от грязи и мусора, присутствуют грунтово-песчаные наносы. </w:t>
            </w:r>
          </w:p>
          <w:p w:rsidR="00E3458F" w:rsidRPr="00E3458F" w:rsidRDefault="00E3458F" w:rsidP="00E3458F">
            <w:pPr>
              <w:snapToGrid w:val="0"/>
              <w:spacing w:line="276" w:lineRule="auto"/>
              <w:rPr>
                <w:b/>
                <w:sz w:val="24"/>
                <w:szCs w:val="24"/>
              </w:rPr>
            </w:pPr>
            <w:r w:rsidRPr="00E3458F">
              <w:rPr>
                <w:b/>
                <w:sz w:val="24"/>
                <w:szCs w:val="24"/>
              </w:rPr>
              <w:t>МАФ (садовые скамьи, постаменты памятников, урны, цветочные контейнеры), лестницы, ограждения</w:t>
            </w:r>
            <w:r w:rsidR="002947EE">
              <w:rPr>
                <w:b/>
                <w:sz w:val="24"/>
                <w:szCs w:val="24"/>
              </w:rPr>
              <w:t>.</w:t>
            </w:r>
          </w:p>
          <w:p w:rsidR="00E3458F" w:rsidRPr="00E3458F" w:rsidRDefault="00E3458F" w:rsidP="00E3458F">
            <w:pPr>
              <w:spacing w:line="276" w:lineRule="auto"/>
              <w:rPr>
                <w:sz w:val="24"/>
                <w:szCs w:val="24"/>
              </w:rPr>
            </w:pPr>
            <w:r w:rsidRPr="00E3458F">
              <w:rPr>
                <w:sz w:val="24"/>
                <w:szCs w:val="24"/>
              </w:rPr>
              <w:t>Наличие грязи, сорной растительности, мусора.</w:t>
            </w:r>
          </w:p>
          <w:p w:rsidR="00E3458F" w:rsidRPr="00E3458F" w:rsidRDefault="00E3458F" w:rsidP="00E3458F">
            <w:pPr>
              <w:spacing w:line="276" w:lineRule="auto"/>
              <w:rPr>
                <w:sz w:val="24"/>
                <w:szCs w:val="24"/>
              </w:rPr>
            </w:pPr>
            <w:r w:rsidRPr="00E3458F">
              <w:rPr>
                <w:sz w:val="24"/>
                <w:szCs w:val="24"/>
              </w:rPr>
              <w:t>МАФ находятся в исправном техническом состоянии, не выполнена окраска садовых скамеек и урн.</w:t>
            </w:r>
          </w:p>
          <w:p w:rsidR="002947EE" w:rsidRDefault="002947EE" w:rsidP="00E3458F">
            <w:pPr>
              <w:spacing w:line="276" w:lineRule="auto"/>
              <w:rPr>
                <w:sz w:val="24"/>
                <w:szCs w:val="24"/>
              </w:rPr>
            </w:pPr>
          </w:p>
          <w:p w:rsidR="00E3458F" w:rsidRPr="00E3458F" w:rsidRDefault="00E3458F" w:rsidP="00E3458F">
            <w:pPr>
              <w:spacing w:line="276" w:lineRule="auto"/>
              <w:rPr>
                <w:sz w:val="24"/>
                <w:szCs w:val="24"/>
              </w:rPr>
            </w:pPr>
            <w:r w:rsidRPr="00E3458F">
              <w:rPr>
                <w:sz w:val="24"/>
                <w:szCs w:val="24"/>
              </w:rPr>
              <w:lastRenderedPageBreak/>
              <w:t>Не представлена дефектная ведомость на разрушенные элементы заказчику.</w:t>
            </w:r>
          </w:p>
          <w:p w:rsidR="00E3458F" w:rsidRPr="00E3458F" w:rsidRDefault="00E3458F" w:rsidP="00E3458F">
            <w:pPr>
              <w:spacing w:line="276" w:lineRule="auto"/>
              <w:rPr>
                <w:sz w:val="24"/>
                <w:szCs w:val="24"/>
              </w:rPr>
            </w:pPr>
            <w:r w:rsidRPr="00E3458F">
              <w:rPr>
                <w:sz w:val="24"/>
                <w:szCs w:val="24"/>
              </w:rPr>
              <w:t xml:space="preserve">Присутствуют объявления, реклама на МАФ, деревьях, ограждениях, опорах сетей. </w:t>
            </w:r>
          </w:p>
          <w:p w:rsidR="00E3458F" w:rsidRPr="00E3458F" w:rsidRDefault="00E3458F" w:rsidP="00E3458F">
            <w:pPr>
              <w:snapToGrid w:val="0"/>
              <w:spacing w:line="276" w:lineRule="auto"/>
              <w:rPr>
                <w:b/>
                <w:sz w:val="24"/>
                <w:szCs w:val="24"/>
              </w:rPr>
            </w:pPr>
            <w:r w:rsidRPr="00E3458F">
              <w:rPr>
                <w:b/>
                <w:sz w:val="24"/>
                <w:szCs w:val="24"/>
              </w:rPr>
              <w:t>Газоны</w:t>
            </w:r>
          </w:p>
          <w:p w:rsidR="00E3458F" w:rsidRPr="00E3458F" w:rsidRDefault="00E3458F" w:rsidP="00E3458F">
            <w:pPr>
              <w:spacing w:line="276" w:lineRule="auto"/>
              <w:rPr>
                <w:sz w:val="24"/>
                <w:szCs w:val="24"/>
              </w:rPr>
            </w:pPr>
            <w:r w:rsidRPr="00E3458F">
              <w:rPr>
                <w:sz w:val="24"/>
                <w:szCs w:val="24"/>
              </w:rPr>
              <w:t>Высота травостоя – более 15 см.</w:t>
            </w:r>
          </w:p>
          <w:p w:rsidR="00E3458F" w:rsidRPr="00E3458F" w:rsidRDefault="00E3458F" w:rsidP="00E3458F">
            <w:pPr>
              <w:spacing w:line="276" w:lineRule="auto"/>
              <w:rPr>
                <w:sz w:val="24"/>
                <w:szCs w:val="24"/>
              </w:rPr>
            </w:pPr>
            <w:r w:rsidRPr="00E3458F">
              <w:rPr>
                <w:sz w:val="24"/>
                <w:szCs w:val="24"/>
              </w:rPr>
              <w:t>Выполнено весеннее рыхление снега, образовавшегося при уборке дорог и площадок в зимний период менее 50% пл</w:t>
            </w:r>
            <w:r w:rsidRPr="00E3458F">
              <w:rPr>
                <w:sz w:val="24"/>
                <w:szCs w:val="24"/>
              </w:rPr>
              <w:t>о</w:t>
            </w:r>
            <w:r w:rsidRPr="00E3458F">
              <w:rPr>
                <w:sz w:val="24"/>
                <w:szCs w:val="24"/>
              </w:rPr>
              <w:t>щади. Наличие мусора. Наличие сухих листьев более 30% от всей площади газонов.</w:t>
            </w:r>
          </w:p>
          <w:p w:rsidR="00E3458F" w:rsidRPr="00E3458F" w:rsidRDefault="00E3458F" w:rsidP="00E3458F">
            <w:pPr>
              <w:spacing w:line="276" w:lineRule="auto"/>
              <w:rPr>
                <w:sz w:val="24"/>
                <w:szCs w:val="24"/>
              </w:rPr>
            </w:pPr>
            <w:r w:rsidRPr="00E3458F">
              <w:rPr>
                <w:sz w:val="24"/>
                <w:szCs w:val="24"/>
              </w:rPr>
              <w:t>Не выполнена комплексная очистка.</w:t>
            </w:r>
          </w:p>
          <w:p w:rsidR="00E3458F" w:rsidRPr="00E3458F" w:rsidRDefault="00E3458F" w:rsidP="00E3458F">
            <w:pPr>
              <w:snapToGrid w:val="0"/>
              <w:spacing w:line="276" w:lineRule="auto"/>
              <w:rPr>
                <w:b/>
                <w:sz w:val="24"/>
                <w:szCs w:val="24"/>
              </w:rPr>
            </w:pPr>
            <w:r w:rsidRPr="00E3458F">
              <w:rPr>
                <w:b/>
                <w:sz w:val="24"/>
                <w:szCs w:val="24"/>
              </w:rPr>
              <w:t>Деревья, кустарники.</w:t>
            </w:r>
          </w:p>
          <w:p w:rsidR="00E3458F" w:rsidRPr="00E3458F" w:rsidRDefault="00E3458F" w:rsidP="00E3458F">
            <w:pPr>
              <w:spacing w:line="276" w:lineRule="auto"/>
              <w:rPr>
                <w:sz w:val="24"/>
                <w:szCs w:val="24"/>
              </w:rPr>
            </w:pPr>
            <w:r w:rsidRPr="00E3458F">
              <w:rPr>
                <w:sz w:val="24"/>
                <w:szCs w:val="24"/>
              </w:rPr>
              <w:t>Наличие поросли и сорной растительности в приствольных кругах у деревьев более 50 %, отсутствует регулярный полив.</w:t>
            </w:r>
          </w:p>
          <w:p w:rsidR="00E3458F" w:rsidRPr="00E3458F" w:rsidRDefault="00E3458F" w:rsidP="00E3458F">
            <w:pPr>
              <w:spacing w:line="276" w:lineRule="auto"/>
              <w:rPr>
                <w:sz w:val="24"/>
                <w:szCs w:val="24"/>
              </w:rPr>
            </w:pPr>
            <w:r w:rsidRPr="00E3458F">
              <w:rPr>
                <w:sz w:val="24"/>
                <w:szCs w:val="24"/>
              </w:rPr>
              <w:t>Не представлена заказчику, при наличии, дефектная ведомость на сухие, сломанные ветви, сухие, больные деревья.</w:t>
            </w:r>
          </w:p>
          <w:p w:rsidR="00E3458F" w:rsidRPr="00E3458F" w:rsidRDefault="00E3458F" w:rsidP="00E3458F">
            <w:pPr>
              <w:snapToGrid w:val="0"/>
              <w:spacing w:line="276" w:lineRule="auto"/>
              <w:rPr>
                <w:b/>
                <w:sz w:val="24"/>
                <w:szCs w:val="24"/>
              </w:rPr>
            </w:pPr>
            <w:r w:rsidRPr="00E3458F">
              <w:rPr>
                <w:b/>
                <w:sz w:val="24"/>
                <w:szCs w:val="24"/>
              </w:rPr>
              <w:t>Живые изгороди</w:t>
            </w:r>
          </w:p>
          <w:p w:rsidR="00E3458F" w:rsidRPr="00E3458F" w:rsidRDefault="00E3458F" w:rsidP="00E3458F">
            <w:pPr>
              <w:spacing w:line="276" w:lineRule="auto"/>
              <w:rPr>
                <w:sz w:val="24"/>
                <w:szCs w:val="24"/>
              </w:rPr>
            </w:pPr>
            <w:r w:rsidRPr="00E3458F">
              <w:rPr>
                <w:sz w:val="24"/>
                <w:szCs w:val="24"/>
              </w:rPr>
              <w:t>Наличие сухих, поврежденных ветвей, сорной растительности в живой изгороди и группах кустарников более 20%, пр</w:t>
            </w:r>
            <w:r w:rsidRPr="00E3458F">
              <w:rPr>
                <w:sz w:val="24"/>
                <w:szCs w:val="24"/>
              </w:rPr>
              <w:t>и</w:t>
            </w:r>
            <w:r w:rsidRPr="00E3458F">
              <w:rPr>
                <w:sz w:val="24"/>
                <w:szCs w:val="24"/>
              </w:rPr>
              <w:t>сутствие сорной  растительности  в приствольной канавке более 50% площади.</w:t>
            </w:r>
          </w:p>
          <w:p w:rsidR="00E3458F" w:rsidRPr="00E3458F" w:rsidRDefault="00E3458F" w:rsidP="00E3458F">
            <w:pPr>
              <w:spacing w:line="276" w:lineRule="auto"/>
              <w:rPr>
                <w:sz w:val="24"/>
                <w:szCs w:val="24"/>
              </w:rPr>
            </w:pPr>
            <w:r w:rsidRPr="00E3458F">
              <w:rPr>
                <w:sz w:val="24"/>
                <w:szCs w:val="24"/>
              </w:rPr>
              <w:t>Выполнена стрижка (для стриженых изгородей) менее 50% площади, подкормка удобрениями произведена не в полном объеме.</w:t>
            </w:r>
          </w:p>
          <w:p w:rsidR="00E3458F" w:rsidRPr="00E3458F" w:rsidRDefault="00E3458F" w:rsidP="00E3458F">
            <w:pPr>
              <w:snapToGrid w:val="0"/>
              <w:spacing w:line="276" w:lineRule="auto"/>
              <w:rPr>
                <w:b/>
                <w:sz w:val="24"/>
                <w:szCs w:val="24"/>
              </w:rPr>
            </w:pPr>
            <w:r w:rsidRPr="00E3458F">
              <w:rPr>
                <w:b/>
                <w:sz w:val="24"/>
                <w:szCs w:val="24"/>
              </w:rPr>
              <w:t>Устройство цветников из однолетних, многолетних цветов, из декоративно-лиственных, ковровых растений.</w:t>
            </w:r>
          </w:p>
          <w:p w:rsidR="00E3458F" w:rsidRPr="00E3458F" w:rsidRDefault="00E3458F" w:rsidP="00E3458F">
            <w:pPr>
              <w:spacing w:line="276" w:lineRule="auto"/>
              <w:rPr>
                <w:sz w:val="24"/>
                <w:szCs w:val="24"/>
              </w:rPr>
            </w:pPr>
            <w:r w:rsidRPr="00E3458F">
              <w:rPr>
                <w:sz w:val="24"/>
                <w:szCs w:val="24"/>
              </w:rPr>
              <w:t xml:space="preserve">Нарушен рисунок цветника, ассортимент растений не соответствует согласованным заказчиком эскизам. </w:t>
            </w:r>
          </w:p>
          <w:p w:rsidR="00E3458F" w:rsidRPr="00E3458F" w:rsidRDefault="00E3458F" w:rsidP="00E3458F">
            <w:pPr>
              <w:spacing w:line="276" w:lineRule="auto"/>
              <w:rPr>
                <w:sz w:val="24"/>
                <w:szCs w:val="24"/>
              </w:rPr>
            </w:pPr>
            <w:proofErr w:type="gramStart"/>
            <w:r w:rsidRPr="00E3458F">
              <w:rPr>
                <w:sz w:val="24"/>
                <w:szCs w:val="24"/>
              </w:rPr>
              <w:t>Посадка цветников выполнена с нарушениями (не соблюдены нормативные параметры растений, присутствуют вредит</w:t>
            </w:r>
            <w:r w:rsidRPr="00E3458F">
              <w:rPr>
                <w:sz w:val="24"/>
                <w:szCs w:val="24"/>
              </w:rPr>
              <w:t>е</w:t>
            </w:r>
            <w:r w:rsidRPr="00E3458F">
              <w:rPr>
                <w:sz w:val="24"/>
                <w:szCs w:val="24"/>
              </w:rPr>
              <w:t>ли, болезни.</w:t>
            </w:r>
            <w:proofErr w:type="gramEnd"/>
            <w:r w:rsidRPr="00E3458F">
              <w:rPr>
                <w:sz w:val="24"/>
                <w:szCs w:val="24"/>
              </w:rPr>
              <w:t xml:space="preserve"> Не соблюдена плотность посадки.</w:t>
            </w:r>
          </w:p>
          <w:p w:rsidR="00E3458F" w:rsidRPr="00E3458F" w:rsidRDefault="00E3458F" w:rsidP="00E3458F">
            <w:pPr>
              <w:snapToGrid w:val="0"/>
              <w:spacing w:line="276" w:lineRule="auto"/>
              <w:rPr>
                <w:b/>
                <w:sz w:val="24"/>
                <w:szCs w:val="24"/>
              </w:rPr>
            </w:pPr>
            <w:r w:rsidRPr="00E3458F">
              <w:rPr>
                <w:b/>
                <w:sz w:val="24"/>
                <w:szCs w:val="24"/>
              </w:rPr>
              <w:t>Цветники из однолетних, многолетних цветов, из декоративно-лиственных, ковровых растений.</w:t>
            </w:r>
          </w:p>
          <w:p w:rsidR="00E3458F" w:rsidRPr="00E3458F" w:rsidRDefault="00E3458F" w:rsidP="00E3458F">
            <w:pPr>
              <w:spacing w:line="276" w:lineRule="auto"/>
              <w:rPr>
                <w:sz w:val="24"/>
                <w:szCs w:val="24"/>
              </w:rPr>
            </w:pPr>
            <w:r w:rsidRPr="00E3458F">
              <w:rPr>
                <w:sz w:val="24"/>
                <w:szCs w:val="24"/>
              </w:rPr>
              <w:t>Нарушена технология полива и подкормки. Наличие сорных, отцветших и погибших растений более 10 %.</w:t>
            </w:r>
          </w:p>
        </w:tc>
      </w:tr>
    </w:tbl>
    <w:p w:rsidR="00E3458F" w:rsidRPr="00E3458F" w:rsidRDefault="00E3458F" w:rsidP="00E3458F">
      <w:pPr>
        <w:ind w:right="-314"/>
        <w:jc w:val="center"/>
        <w:rPr>
          <w:b/>
          <w:bCs/>
          <w:sz w:val="24"/>
          <w:szCs w:val="24"/>
        </w:rPr>
      </w:pPr>
    </w:p>
    <w:p w:rsidR="00E3458F" w:rsidRPr="00E3458F" w:rsidRDefault="00E3458F" w:rsidP="00E3458F">
      <w:pPr>
        <w:ind w:right="-314"/>
        <w:jc w:val="center"/>
        <w:rPr>
          <w:b/>
          <w:bCs/>
          <w:sz w:val="24"/>
          <w:szCs w:val="24"/>
        </w:rPr>
      </w:pPr>
    </w:p>
    <w:p w:rsidR="00E3458F" w:rsidRPr="00E3458F" w:rsidRDefault="00E3458F" w:rsidP="00E3458F">
      <w:pPr>
        <w:ind w:right="-314"/>
        <w:jc w:val="center"/>
        <w:rPr>
          <w:b/>
          <w:bCs/>
          <w:sz w:val="24"/>
          <w:szCs w:val="24"/>
        </w:rPr>
      </w:pPr>
    </w:p>
    <w:tbl>
      <w:tblPr>
        <w:tblStyle w:val="af3"/>
        <w:tblW w:w="0" w:type="auto"/>
        <w:tblInd w:w="-4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228"/>
        <w:gridCol w:w="6734"/>
      </w:tblGrid>
      <w:tr w:rsidR="00E3458F" w:rsidRPr="00E3458F" w:rsidTr="00E3458F">
        <w:tc>
          <w:tcPr>
            <w:tcW w:w="8364" w:type="dxa"/>
          </w:tcPr>
          <w:p w:rsidR="00E3458F" w:rsidRPr="00E3458F" w:rsidRDefault="00E3458F" w:rsidP="00E3458F">
            <w:pPr>
              <w:rPr>
                <w:sz w:val="24"/>
                <w:szCs w:val="24"/>
              </w:rPr>
            </w:pPr>
            <w:r w:rsidRPr="00E3458F">
              <w:rPr>
                <w:sz w:val="24"/>
                <w:szCs w:val="24"/>
              </w:rPr>
              <w:t xml:space="preserve">Заказчик: </w:t>
            </w:r>
          </w:p>
          <w:p w:rsidR="00E3458F" w:rsidRPr="00E3458F" w:rsidRDefault="00E3458F" w:rsidP="00E84BB2">
            <w:pPr>
              <w:tabs>
                <w:tab w:val="left" w:pos="4140"/>
              </w:tabs>
              <w:rPr>
                <w:sz w:val="24"/>
                <w:szCs w:val="24"/>
              </w:rPr>
            </w:pPr>
            <w:r w:rsidRPr="00E3458F">
              <w:rPr>
                <w:sz w:val="24"/>
                <w:szCs w:val="24"/>
              </w:rPr>
              <w:t>Директор ________________</w:t>
            </w:r>
          </w:p>
        </w:tc>
        <w:tc>
          <w:tcPr>
            <w:tcW w:w="6804" w:type="dxa"/>
          </w:tcPr>
          <w:p w:rsidR="00E3458F" w:rsidRPr="00E3458F" w:rsidRDefault="00E3458F" w:rsidP="00E3458F">
            <w:pPr>
              <w:rPr>
                <w:sz w:val="24"/>
                <w:szCs w:val="24"/>
              </w:rPr>
            </w:pPr>
            <w:r w:rsidRPr="00E3458F">
              <w:rPr>
                <w:sz w:val="24"/>
                <w:szCs w:val="24"/>
              </w:rPr>
              <w:t>Подрядчик:__________________</w:t>
            </w:r>
          </w:p>
        </w:tc>
      </w:tr>
    </w:tbl>
    <w:p w:rsidR="00E3458F" w:rsidRPr="00E3458F" w:rsidRDefault="00E3458F" w:rsidP="00E3458F">
      <w:pPr>
        <w:tabs>
          <w:tab w:val="left" w:pos="4140"/>
        </w:tabs>
        <w:rPr>
          <w:sz w:val="24"/>
          <w:szCs w:val="24"/>
        </w:rPr>
      </w:pPr>
      <w:r w:rsidRPr="00E3458F">
        <w:rPr>
          <w:sz w:val="24"/>
          <w:szCs w:val="24"/>
        </w:rPr>
        <w:t>м.п.</w:t>
      </w:r>
    </w:p>
    <w:p w:rsidR="00E3458F" w:rsidRPr="00E3458F" w:rsidRDefault="00E3458F" w:rsidP="00E3458F"/>
    <w:p w:rsidR="00E3458F" w:rsidRPr="00E3458F" w:rsidRDefault="00E3458F" w:rsidP="00E3458F">
      <w:pPr>
        <w:rPr>
          <w:sz w:val="24"/>
          <w:szCs w:val="24"/>
        </w:rPr>
        <w:sectPr w:rsidR="00E3458F" w:rsidRPr="00E3458F" w:rsidSect="00E3458F">
          <w:pgSz w:w="16838" w:h="11906" w:orient="landscape"/>
          <w:pgMar w:top="1134" w:right="850" w:bottom="1134" w:left="1701" w:header="708" w:footer="708" w:gutter="0"/>
          <w:cols w:space="720"/>
          <w:docGrid w:linePitch="272"/>
        </w:sectPr>
      </w:pPr>
    </w:p>
    <w:p w:rsidR="00E3458F" w:rsidRPr="00E3458F" w:rsidRDefault="00E3458F" w:rsidP="00E3458F">
      <w:pPr>
        <w:jc w:val="right"/>
        <w:rPr>
          <w:sz w:val="24"/>
          <w:szCs w:val="24"/>
        </w:rPr>
      </w:pPr>
      <w:r w:rsidRPr="00E3458F">
        <w:rPr>
          <w:sz w:val="24"/>
          <w:szCs w:val="24"/>
        </w:rPr>
        <w:lastRenderedPageBreak/>
        <w:t xml:space="preserve">Приложение № </w:t>
      </w:r>
      <w:r w:rsidR="00804738">
        <w:rPr>
          <w:sz w:val="24"/>
          <w:szCs w:val="24"/>
        </w:rPr>
        <w:t>6</w:t>
      </w:r>
    </w:p>
    <w:p w:rsidR="00E3458F" w:rsidRPr="00E3458F" w:rsidRDefault="00E3458F" w:rsidP="00E3458F">
      <w:pPr>
        <w:jc w:val="right"/>
        <w:rPr>
          <w:sz w:val="24"/>
          <w:szCs w:val="24"/>
        </w:rPr>
      </w:pPr>
      <w:r w:rsidRPr="00E3458F">
        <w:rPr>
          <w:sz w:val="24"/>
          <w:szCs w:val="24"/>
        </w:rPr>
        <w:t>к Муниципальному контракту № __</w:t>
      </w:r>
    </w:p>
    <w:p w:rsidR="00E3458F" w:rsidRPr="00E3458F" w:rsidRDefault="00E3458F" w:rsidP="00E3458F">
      <w:pPr>
        <w:jc w:val="right"/>
        <w:rPr>
          <w:sz w:val="24"/>
          <w:szCs w:val="24"/>
        </w:rPr>
      </w:pPr>
      <w:r w:rsidRPr="00E3458F">
        <w:rPr>
          <w:sz w:val="24"/>
          <w:szCs w:val="24"/>
        </w:rPr>
        <w:t>от «____»____________2013 г.</w:t>
      </w:r>
    </w:p>
    <w:p w:rsidR="00E3458F" w:rsidRPr="00E3458F" w:rsidRDefault="00E3458F" w:rsidP="00E3458F">
      <w:pPr>
        <w:jc w:val="both"/>
        <w:rPr>
          <w:sz w:val="24"/>
          <w:szCs w:val="24"/>
        </w:rPr>
      </w:pPr>
    </w:p>
    <w:p w:rsidR="00E3458F" w:rsidRPr="00E3458F" w:rsidRDefault="00E3458F" w:rsidP="00E3458F">
      <w:pPr>
        <w:jc w:val="center"/>
        <w:rPr>
          <w:sz w:val="18"/>
          <w:szCs w:val="18"/>
        </w:rPr>
      </w:pPr>
      <w:r w:rsidRPr="00E3458F">
        <w:rPr>
          <w:sz w:val="18"/>
          <w:szCs w:val="18"/>
        </w:rPr>
        <w:t xml:space="preserve">                                                    Справка о стоимости выполненных работ и затрат                                                   ОБРАЗЕЦ </w:t>
      </w:r>
    </w:p>
    <w:p w:rsidR="00E3458F" w:rsidRPr="00E3458F" w:rsidRDefault="00E3458F" w:rsidP="00E3458F">
      <w:pPr>
        <w:rPr>
          <w:sz w:val="18"/>
          <w:szCs w:val="18"/>
        </w:rPr>
      </w:pPr>
    </w:p>
    <w:tbl>
      <w:tblPr>
        <w:tblW w:w="10521" w:type="dxa"/>
        <w:jc w:val="center"/>
        <w:tblInd w:w="95" w:type="dxa"/>
        <w:tblLook w:val="0000"/>
      </w:tblPr>
      <w:tblGrid>
        <w:gridCol w:w="513"/>
        <w:gridCol w:w="2609"/>
        <w:gridCol w:w="2323"/>
        <w:gridCol w:w="1518"/>
        <w:gridCol w:w="1898"/>
        <w:gridCol w:w="1660"/>
      </w:tblGrid>
      <w:tr w:rsidR="00E3458F" w:rsidRPr="00E3458F" w:rsidTr="00E3458F">
        <w:trPr>
          <w:trHeight w:val="255"/>
          <w:jc w:val="center"/>
        </w:trPr>
        <w:tc>
          <w:tcPr>
            <w:tcW w:w="10521" w:type="dxa"/>
            <w:gridSpan w:val="6"/>
            <w:tcBorders>
              <w:top w:val="nil"/>
              <w:left w:val="nil"/>
              <w:bottom w:val="nil"/>
              <w:right w:val="nil"/>
            </w:tcBorders>
            <w:noWrap/>
            <w:vAlign w:val="bottom"/>
          </w:tcPr>
          <w:p w:rsidR="00E3458F" w:rsidRPr="00E3458F" w:rsidRDefault="00E3458F" w:rsidP="00E3458F">
            <w:pPr>
              <w:jc w:val="right"/>
              <w:rPr>
                <w:sz w:val="18"/>
                <w:szCs w:val="18"/>
              </w:rPr>
            </w:pPr>
            <w:r w:rsidRPr="00E3458F">
              <w:rPr>
                <w:sz w:val="18"/>
                <w:szCs w:val="18"/>
              </w:rPr>
              <w:t xml:space="preserve">                                Унифицированная форма № КС-3</w:t>
            </w:r>
          </w:p>
        </w:tc>
      </w:tr>
      <w:tr w:rsidR="00E3458F" w:rsidRPr="00E3458F" w:rsidTr="00E3458F">
        <w:trPr>
          <w:trHeight w:val="255"/>
          <w:jc w:val="center"/>
        </w:trPr>
        <w:tc>
          <w:tcPr>
            <w:tcW w:w="513" w:type="dxa"/>
            <w:tcBorders>
              <w:top w:val="nil"/>
              <w:left w:val="nil"/>
              <w:bottom w:val="nil"/>
              <w:right w:val="nil"/>
            </w:tcBorders>
            <w:noWrap/>
            <w:vAlign w:val="bottom"/>
          </w:tcPr>
          <w:p w:rsidR="00E3458F" w:rsidRPr="00E3458F" w:rsidRDefault="00E3458F" w:rsidP="00E3458F">
            <w:pPr>
              <w:rPr>
                <w:sz w:val="18"/>
                <w:szCs w:val="18"/>
              </w:rPr>
            </w:pPr>
          </w:p>
        </w:tc>
        <w:tc>
          <w:tcPr>
            <w:tcW w:w="2609" w:type="dxa"/>
            <w:tcBorders>
              <w:top w:val="nil"/>
              <w:left w:val="nil"/>
              <w:bottom w:val="nil"/>
              <w:right w:val="nil"/>
            </w:tcBorders>
            <w:noWrap/>
            <w:vAlign w:val="bottom"/>
          </w:tcPr>
          <w:p w:rsidR="00E3458F" w:rsidRPr="00E3458F" w:rsidRDefault="00E3458F" w:rsidP="00E3458F">
            <w:pPr>
              <w:rPr>
                <w:sz w:val="18"/>
                <w:szCs w:val="18"/>
              </w:rPr>
            </w:pPr>
          </w:p>
        </w:tc>
        <w:tc>
          <w:tcPr>
            <w:tcW w:w="7399" w:type="dxa"/>
            <w:gridSpan w:val="4"/>
            <w:tcBorders>
              <w:top w:val="nil"/>
              <w:left w:val="nil"/>
              <w:bottom w:val="nil"/>
              <w:right w:val="nil"/>
            </w:tcBorders>
            <w:noWrap/>
            <w:vAlign w:val="bottom"/>
          </w:tcPr>
          <w:p w:rsidR="00E3458F" w:rsidRPr="00E3458F" w:rsidRDefault="00E3458F" w:rsidP="00E3458F">
            <w:pPr>
              <w:jc w:val="right"/>
              <w:rPr>
                <w:sz w:val="18"/>
                <w:szCs w:val="18"/>
              </w:rPr>
            </w:pPr>
            <w:r w:rsidRPr="00E3458F">
              <w:rPr>
                <w:sz w:val="18"/>
                <w:szCs w:val="18"/>
              </w:rPr>
              <w:t xml:space="preserve">                                </w:t>
            </w:r>
            <w:proofErr w:type="gramStart"/>
            <w:r w:rsidRPr="00E3458F">
              <w:rPr>
                <w:sz w:val="18"/>
                <w:szCs w:val="18"/>
              </w:rPr>
              <w:t>Утверждена</w:t>
            </w:r>
            <w:proofErr w:type="gramEnd"/>
            <w:r w:rsidRPr="00E3458F">
              <w:rPr>
                <w:sz w:val="18"/>
                <w:szCs w:val="18"/>
              </w:rPr>
              <w:t xml:space="preserve"> постановлением Госкомстата</w:t>
            </w:r>
          </w:p>
        </w:tc>
      </w:tr>
      <w:tr w:rsidR="00E3458F" w:rsidRPr="00E3458F" w:rsidTr="00E3458F">
        <w:trPr>
          <w:trHeight w:val="255"/>
          <w:jc w:val="center"/>
        </w:trPr>
        <w:tc>
          <w:tcPr>
            <w:tcW w:w="513" w:type="dxa"/>
            <w:tcBorders>
              <w:top w:val="nil"/>
              <w:left w:val="nil"/>
              <w:bottom w:val="nil"/>
              <w:right w:val="nil"/>
            </w:tcBorders>
            <w:noWrap/>
            <w:vAlign w:val="bottom"/>
          </w:tcPr>
          <w:p w:rsidR="00E3458F" w:rsidRPr="00E3458F" w:rsidRDefault="00E3458F" w:rsidP="00E3458F">
            <w:pPr>
              <w:rPr>
                <w:sz w:val="18"/>
                <w:szCs w:val="18"/>
              </w:rPr>
            </w:pPr>
          </w:p>
        </w:tc>
        <w:tc>
          <w:tcPr>
            <w:tcW w:w="2609" w:type="dxa"/>
            <w:tcBorders>
              <w:top w:val="nil"/>
              <w:left w:val="nil"/>
              <w:bottom w:val="nil"/>
              <w:right w:val="nil"/>
            </w:tcBorders>
            <w:noWrap/>
            <w:vAlign w:val="bottom"/>
          </w:tcPr>
          <w:p w:rsidR="00E3458F" w:rsidRPr="00E3458F" w:rsidRDefault="00E3458F" w:rsidP="00E3458F">
            <w:pPr>
              <w:rPr>
                <w:sz w:val="18"/>
                <w:szCs w:val="18"/>
              </w:rPr>
            </w:pPr>
          </w:p>
        </w:tc>
        <w:tc>
          <w:tcPr>
            <w:tcW w:w="7399" w:type="dxa"/>
            <w:gridSpan w:val="4"/>
            <w:tcBorders>
              <w:top w:val="nil"/>
              <w:left w:val="nil"/>
              <w:bottom w:val="nil"/>
              <w:right w:val="nil"/>
            </w:tcBorders>
            <w:noWrap/>
            <w:vAlign w:val="bottom"/>
          </w:tcPr>
          <w:p w:rsidR="00E3458F" w:rsidRPr="00E3458F" w:rsidRDefault="00E3458F" w:rsidP="00E3458F">
            <w:pPr>
              <w:jc w:val="right"/>
              <w:rPr>
                <w:sz w:val="18"/>
                <w:szCs w:val="18"/>
              </w:rPr>
            </w:pPr>
            <w:r w:rsidRPr="00E3458F">
              <w:rPr>
                <w:sz w:val="18"/>
                <w:szCs w:val="18"/>
              </w:rPr>
              <w:t xml:space="preserve">                                России от 11.11.99  № 100</w:t>
            </w:r>
          </w:p>
        </w:tc>
      </w:tr>
      <w:tr w:rsidR="00E3458F" w:rsidRPr="00E3458F" w:rsidTr="00E3458F">
        <w:trPr>
          <w:trHeight w:val="255"/>
          <w:jc w:val="center"/>
        </w:trPr>
        <w:tc>
          <w:tcPr>
            <w:tcW w:w="513" w:type="dxa"/>
            <w:tcBorders>
              <w:top w:val="nil"/>
              <w:left w:val="nil"/>
              <w:bottom w:val="nil"/>
              <w:right w:val="nil"/>
            </w:tcBorders>
            <w:noWrap/>
            <w:vAlign w:val="bottom"/>
          </w:tcPr>
          <w:p w:rsidR="00E3458F" w:rsidRPr="00E3458F" w:rsidRDefault="00E3458F" w:rsidP="00E3458F">
            <w:pPr>
              <w:rPr>
                <w:sz w:val="18"/>
                <w:szCs w:val="18"/>
              </w:rPr>
            </w:pPr>
          </w:p>
        </w:tc>
        <w:tc>
          <w:tcPr>
            <w:tcW w:w="2609" w:type="dxa"/>
            <w:tcBorders>
              <w:top w:val="nil"/>
              <w:left w:val="nil"/>
              <w:bottom w:val="nil"/>
              <w:right w:val="nil"/>
            </w:tcBorders>
            <w:noWrap/>
            <w:vAlign w:val="bottom"/>
          </w:tcPr>
          <w:p w:rsidR="00E3458F" w:rsidRPr="00E3458F" w:rsidRDefault="00E3458F" w:rsidP="00E3458F">
            <w:pPr>
              <w:rPr>
                <w:sz w:val="18"/>
                <w:szCs w:val="18"/>
              </w:rPr>
            </w:pPr>
          </w:p>
        </w:tc>
        <w:tc>
          <w:tcPr>
            <w:tcW w:w="2323" w:type="dxa"/>
            <w:tcBorders>
              <w:top w:val="nil"/>
              <w:left w:val="nil"/>
              <w:bottom w:val="nil"/>
              <w:right w:val="nil"/>
            </w:tcBorders>
            <w:noWrap/>
            <w:vAlign w:val="bottom"/>
          </w:tcPr>
          <w:p w:rsidR="00E3458F" w:rsidRPr="00E3458F" w:rsidRDefault="00E3458F" w:rsidP="00E3458F">
            <w:pPr>
              <w:rPr>
                <w:sz w:val="18"/>
                <w:szCs w:val="18"/>
              </w:rPr>
            </w:pPr>
          </w:p>
        </w:tc>
        <w:tc>
          <w:tcPr>
            <w:tcW w:w="1518" w:type="dxa"/>
            <w:tcBorders>
              <w:top w:val="nil"/>
              <w:left w:val="nil"/>
              <w:bottom w:val="nil"/>
              <w:right w:val="nil"/>
            </w:tcBorders>
            <w:noWrap/>
            <w:vAlign w:val="bottom"/>
          </w:tcPr>
          <w:p w:rsidR="00E3458F" w:rsidRPr="00E3458F" w:rsidRDefault="00E3458F" w:rsidP="00E3458F">
            <w:pPr>
              <w:jc w:val="center"/>
              <w:rPr>
                <w:sz w:val="18"/>
                <w:szCs w:val="18"/>
              </w:rPr>
            </w:pPr>
          </w:p>
        </w:tc>
        <w:tc>
          <w:tcPr>
            <w:tcW w:w="1898" w:type="dxa"/>
            <w:tcBorders>
              <w:top w:val="nil"/>
              <w:left w:val="nil"/>
              <w:bottom w:val="nil"/>
              <w:right w:val="nil"/>
            </w:tcBorders>
            <w:noWrap/>
            <w:vAlign w:val="bottom"/>
          </w:tcPr>
          <w:p w:rsidR="00E3458F" w:rsidRPr="00E3458F" w:rsidRDefault="00E3458F" w:rsidP="00E3458F">
            <w:pPr>
              <w:rPr>
                <w:sz w:val="18"/>
                <w:szCs w:val="18"/>
              </w:rPr>
            </w:pPr>
          </w:p>
        </w:tc>
        <w:tc>
          <w:tcPr>
            <w:tcW w:w="1660" w:type="dxa"/>
            <w:tcBorders>
              <w:top w:val="nil"/>
              <w:left w:val="nil"/>
              <w:bottom w:val="nil"/>
              <w:right w:val="nil"/>
            </w:tcBorders>
            <w:noWrap/>
            <w:vAlign w:val="bottom"/>
          </w:tcPr>
          <w:p w:rsidR="00E3458F" w:rsidRPr="00E3458F" w:rsidRDefault="00E3458F" w:rsidP="00E3458F">
            <w:pPr>
              <w:rPr>
                <w:sz w:val="18"/>
                <w:szCs w:val="18"/>
              </w:rPr>
            </w:pPr>
          </w:p>
        </w:tc>
      </w:tr>
      <w:tr w:rsidR="00E3458F" w:rsidRPr="00E3458F" w:rsidTr="00E3458F">
        <w:trPr>
          <w:trHeight w:val="255"/>
          <w:jc w:val="center"/>
        </w:trPr>
        <w:tc>
          <w:tcPr>
            <w:tcW w:w="3122" w:type="dxa"/>
            <w:gridSpan w:val="2"/>
            <w:tcBorders>
              <w:top w:val="nil"/>
              <w:left w:val="nil"/>
              <w:bottom w:val="nil"/>
              <w:right w:val="nil"/>
            </w:tcBorders>
            <w:noWrap/>
            <w:vAlign w:val="bottom"/>
          </w:tcPr>
          <w:p w:rsidR="00E3458F" w:rsidRPr="00E3458F" w:rsidRDefault="00E3458F" w:rsidP="00E3458F">
            <w:pPr>
              <w:rPr>
                <w:sz w:val="18"/>
                <w:szCs w:val="18"/>
              </w:rPr>
            </w:pPr>
            <w:r w:rsidRPr="00E3458F">
              <w:rPr>
                <w:sz w:val="18"/>
                <w:szCs w:val="18"/>
              </w:rPr>
              <w:t>Инвестор</w:t>
            </w:r>
          </w:p>
        </w:tc>
        <w:tc>
          <w:tcPr>
            <w:tcW w:w="2323" w:type="dxa"/>
            <w:tcBorders>
              <w:top w:val="nil"/>
              <w:left w:val="nil"/>
              <w:bottom w:val="nil"/>
              <w:right w:val="nil"/>
            </w:tcBorders>
            <w:noWrap/>
            <w:vAlign w:val="bottom"/>
          </w:tcPr>
          <w:p w:rsidR="00E3458F" w:rsidRPr="00E3458F" w:rsidRDefault="00E3458F" w:rsidP="00E3458F">
            <w:pPr>
              <w:rPr>
                <w:sz w:val="18"/>
                <w:szCs w:val="18"/>
              </w:rPr>
            </w:pPr>
          </w:p>
        </w:tc>
        <w:tc>
          <w:tcPr>
            <w:tcW w:w="1518" w:type="dxa"/>
            <w:tcBorders>
              <w:top w:val="nil"/>
              <w:left w:val="nil"/>
              <w:bottom w:val="nil"/>
              <w:right w:val="nil"/>
            </w:tcBorders>
            <w:noWrap/>
            <w:vAlign w:val="bottom"/>
          </w:tcPr>
          <w:p w:rsidR="00E3458F" w:rsidRPr="00E3458F" w:rsidRDefault="00E3458F" w:rsidP="00E3458F">
            <w:pPr>
              <w:rPr>
                <w:sz w:val="18"/>
                <w:szCs w:val="18"/>
              </w:rPr>
            </w:pPr>
          </w:p>
        </w:tc>
        <w:tc>
          <w:tcPr>
            <w:tcW w:w="1898" w:type="dxa"/>
            <w:tcBorders>
              <w:top w:val="nil"/>
              <w:left w:val="nil"/>
              <w:bottom w:val="nil"/>
              <w:right w:val="nil"/>
            </w:tcBorders>
            <w:noWrap/>
            <w:vAlign w:val="bottom"/>
          </w:tcPr>
          <w:p w:rsidR="00E3458F" w:rsidRPr="00E3458F" w:rsidRDefault="00E3458F" w:rsidP="00E3458F">
            <w:pPr>
              <w:rPr>
                <w:sz w:val="18"/>
                <w:szCs w:val="18"/>
              </w:rPr>
            </w:pPr>
            <w:r w:rsidRPr="00E3458F">
              <w:rPr>
                <w:sz w:val="18"/>
                <w:szCs w:val="18"/>
              </w:rPr>
              <w:t xml:space="preserve"> Форма по ОКУД</w:t>
            </w:r>
          </w:p>
        </w:tc>
        <w:tc>
          <w:tcPr>
            <w:tcW w:w="1660" w:type="dxa"/>
            <w:tcBorders>
              <w:top w:val="single" w:sz="4" w:space="0" w:color="auto"/>
              <w:left w:val="single" w:sz="4" w:space="0" w:color="auto"/>
              <w:bottom w:val="single" w:sz="4" w:space="0" w:color="auto"/>
              <w:right w:val="single" w:sz="4" w:space="0" w:color="auto"/>
            </w:tcBorders>
            <w:noWrap/>
            <w:vAlign w:val="bottom"/>
          </w:tcPr>
          <w:p w:rsidR="00E3458F" w:rsidRPr="00E3458F" w:rsidRDefault="00E3458F" w:rsidP="00E3458F">
            <w:pPr>
              <w:rPr>
                <w:sz w:val="18"/>
                <w:szCs w:val="18"/>
              </w:rPr>
            </w:pPr>
            <w:r w:rsidRPr="00E3458F">
              <w:rPr>
                <w:sz w:val="18"/>
                <w:szCs w:val="18"/>
              </w:rPr>
              <w:t>КОД</w:t>
            </w:r>
          </w:p>
        </w:tc>
      </w:tr>
      <w:tr w:rsidR="00E3458F" w:rsidRPr="00E3458F" w:rsidTr="00E3458F">
        <w:trPr>
          <w:trHeight w:val="255"/>
          <w:jc w:val="center"/>
        </w:trPr>
        <w:tc>
          <w:tcPr>
            <w:tcW w:w="513" w:type="dxa"/>
            <w:tcBorders>
              <w:top w:val="nil"/>
              <w:left w:val="nil"/>
              <w:bottom w:val="nil"/>
              <w:right w:val="nil"/>
            </w:tcBorders>
            <w:noWrap/>
            <w:vAlign w:val="bottom"/>
          </w:tcPr>
          <w:p w:rsidR="00E3458F" w:rsidRPr="00E3458F" w:rsidRDefault="00E3458F" w:rsidP="00E3458F">
            <w:pPr>
              <w:rPr>
                <w:sz w:val="18"/>
                <w:szCs w:val="18"/>
              </w:rPr>
            </w:pPr>
          </w:p>
        </w:tc>
        <w:tc>
          <w:tcPr>
            <w:tcW w:w="2609" w:type="dxa"/>
            <w:tcBorders>
              <w:top w:val="nil"/>
              <w:left w:val="nil"/>
              <w:bottom w:val="nil"/>
              <w:right w:val="nil"/>
            </w:tcBorders>
            <w:noWrap/>
            <w:vAlign w:val="bottom"/>
          </w:tcPr>
          <w:p w:rsidR="00E3458F" w:rsidRPr="00E3458F" w:rsidRDefault="00E3458F" w:rsidP="00E3458F">
            <w:pPr>
              <w:rPr>
                <w:sz w:val="18"/>
                <w:szCs w:val="18"/>
              </w:rPr>
            </w:pPr>
            <w:r w:rsidRPr="00E3458F">
              <w:rPr>
                <w:sz w:val="18"/>
                <w:szCs w:val="18"/>
              </w:rPr>
              <w:t xml:space="preserve">                          </w:t>
            </w:r>
          </w:p>
        </w:tc>
        <w:tc>
          <w:tcPr>
            <w:tcW w:w="2323" w:type="dxa"/>
            <w:tcBorders>
              <w:top w:val="nil"/>
              <w:left w:val="nil"/>
              <w:bottom w:val="nil"/>
              <w:right w:val="nil"/>
            </w:tcBorders>
            <w:noWrap/>
            <w:vAlign w:val="bottom"/>
          </w:tcPr>
          <w:p w:rsidR="00E3458F" w:rsidRPr="00E3458F" w:rsidRDefault="00E3458F" w:rsidP="00E3458F">
            <w:pPr>
              <w:rPr>
                <w:sz w:val="18"/>
                <w:szCs w:val="18"/>
              </w:rPr>
            </w:pPr>
          </w:p>
        </w:tc>
        <w:tc>
          <w:tcPr>
            <w:tcW w:w="1518" w:type="dxa"/>
            <w:tcBorders>
              <w:top w:val="nil"/>
              <w:left w:val="nil"/>
              <w:bottom w:val="nil"/>
              <w:right w:val="nil"/>
            </w:tcBorders>
            <w:noWrap/>
            <w:vAlign w:val="bottom"/>
          </w:tcPr>
          <w:p w:rsidR="00E3458F" w:rsidRPr="00E3458F" w:rsidRDefault="00E3458F" w:rsidP="00E3458F">
            <w:pPr>
              <w:rPr>
                <w:sz w:val="18"/>
                <w:szCs w:val="18"/>
              </w:rPr>
            </w:pPr>
          </w:p>
        </w:tc>
        <w:tc>
          <w:tcPr>
            <w:tcW w:w="1898" w:type="dxa"/>
            <w:tcBorders>
              <w:top w:val="nil"/>
              <w:left w:val="nil"/>
              <w:bottom w:val="nil"/>
              <w:right w:val="nil"/>
            </w:tcBorders>
            <w:noWrap/>
            <w:vAlign w:val="bottom"/>
          </w:tcPr>
          <w:p w:rsidR="00E3458F" w:rsidRPr="00E3458F" w:rsidRDefault="00E3458F" w:rsidP="00E3458F">
            <w:pPr>
              <w:rPr>
                <w:sz w:val="18"/>
                <w:szCs w:val="18"/>
              </w:rPr>
            </w:pPr>
            <w:r w:rsidRPr="00E3458F">
              <w:rPr>
                <w:sz w:val="18"/>
                <w:szCs w:val="18"/>
              </w:rPr>
              <w:t xml:space="preserve">           по ОКУПО</w:t>
            </w:r>
          </w:p>
        </w:tc>
        <w:tc>
          <w:tcPr>
            <w:tcW w:w="1660" w:type="dxa"/>
            <w:tcBorders>
              <w:top w:val="nil"/>
              <w:left w:val="single" w:sz="4" w:space="0" w:color="auto"/>
              <w:bottom w:val="single" w:sz="4" w:space="0" w:color="auto"/>
              <w:right w:val="single" w:sz="4" w:space="0" w:color="auto"/>
            </w:tcBorders>
            <w:noWrap/>
            <w:vAlign w:val="bottom"/>
          </w:tcPr>
          <w:p w:rsidR="00E3458F" w:rsidRPr="00E3458F" w:rsidRDefault="00E3458F" w:rsidP="00E3458F">
            <w:pPr>
              <w:rPr>
                <w:sz w:val="18"/>
                <w:szCs w:val="18"/>
              </w:rPr>
            </w:pPr>
            <w:r w:rsidRPr="00E3458F">
              <w:rPr>
                <w:sz w:val="18"/>
                <w:szCs w:val="18"/>
              </w:rPr>
              <w:t> </w:t>
            </w:r>
          </w:p>
        </w:tc>
      </w:tr>
      <w:tr w:rsidR="00E3458F" w:rsidRPr="00E3458F" w:rsidTr="00E3458F">
        <w:trPr>
          <w:trHeight w:val="255"/>
          <w:jc w:val="center"/>
        </w:trPr>
        <w:tc>
          <w:tcPr>
            <w:tcW w:w="5445" w:type="dxa"/>
            <w:gridSpan w:val="3"/>
            <w:tcBorders>
              <w:top w:val="nil"/>
              <w:left w:val="nil"/>
              <w:bottom w:val="nil"/>
              <w:right w:val="nil"/>
            </w:tcBorders>
            <w:noWrap/>
            <w:vAlign w:val="bottom"/>
          </w:tcPr>
          <w:p w:rsidR="00E3458F" w:rsidRPr="00E3458F" w:rsidRDefault="00E3458F" w:rsidP="00E3458F">
            <w:pPr>
              <w:rPr>
                <w:sz w:val="18"/>
                <w:szCs w:val="18"/>
              </w:rPr>
            </w:pPr>
            <w:r w:rsidRPr="00E3458F">
              <w:rPr>
                <w:sz w:val="18"/>
                <w:szCs w:val="18"/>
              </w:rPr>
              <w:t xml:space="preserve">Заказчик МКУ </w:t>
            </w:r>
          </w:p>
        </w:tc>
        <w:tc>
          <w:tcPr>
            <w:tcW w:w="1518" w:type="dxa"/>
            <w:tcBorders>
              <w:top w:val="nil"/>
              <w:left w:val="nil"/>
              <w:bottom w:val="nil"/>
              <w:right w:val="nil"/>
            </w:tcBorders>
            <w:noWrap/>
            <w:vAlign w:val="bottom"/>
          </w:tcPr>
          <w:p w:rsidR="00E3458F" w:rsidRPr="00E3458F" w:rsidRDefault="00E3458F" w:rsidP="00E3458F">
            <w:pPr>
              <w:rPr>
                <w:sz w:val="18"/>
                <w:szCs w:val="18"/>
              </w:rPr>
            </w:pPr>
          </w:p>
        </w:tc>
        <w:tc>
          <w:tcPr>
            <w:tcW w:w="1898" w:type="dxa"/>
            <w:tcBorders>
              <w:top w:val="nil"/>
              <w:left w:val="nil"/>
              <w:bottom w:val="nil"/>
              <w:right w:val="nil"/>
            </w:tcBorders>
            <w:noWrap/>
            <w:vAlign w:val="bottom"/>
          </w:tcPr>
          <w:p w:rsidR="00E3458F" w:rsidRPr="00E3458F" w:rsidRDefault="00E3458F" w:rsidP="00E3458F">
            <w:pPr>
              <w:rPr>
                <w:sz w:val="18"/>
                <w:szCs w:val="18"/>
              </w:rPr>
            </w:pPr>
          </w:p>
        </w:tc>
        <w:tc>
          <w:tcPr>
            <w:tcW w:w="1660" w:type="dxa"/>
            <w:tcBorders>
              <w:top w:val="nil"/>
              <w:left w:val="single" w:sz="4" w:space="0" w:color="auto"/>
              <w:bottom w:val="single" w:sz="4" w:space="0" w:color="auto"/>
              <w:right w:val="single" w:sz="4" w:space="0" w:color="auto"/>
            </w:tcBorders>
            <w:noWrap/>
            <w:vAlign w:val="bottom"/>
          </w:tcPr>
          <w:p w:rsidR="00E3458F" w:rsidRPr="00E3458F" w:rsidRDefault="00E3458F" w:rsidP="00E3458F">
            <w:pPr>
              <w:rPr>
                <w:sz w:val="18"/>
                <w:szCs w:val="18"/>
              </w:rPr>
            </w:pPr>
            <w:r w:rsidRPr="00E3458F">
              <w:rPr>
                <w:sz w:val="18"/>
                <w:szCs w:val="18"/>
              </w:rPr>
              <w:t> </w:t>
            </w:r>
          </w:p>
        </w:tc>
      </w:tr>
      <w:tr w:rsidR="00E3458F" w:rsidRPr="00E3458F" w:rsidTr="00E3458F">
        <w:trPr>
          <w:trHeight w:val="255"/>
          <w:jc w:val="center"/>
        </w:trPr>
        <w:tc>
          <w:tcPr>
            <w:tcW w:w="513" w:type="dxa"/>
            <w:tcBorders>
              <w:top w:val="nil"/>
              <w:left w:val="nil"/>
              <w:bottom w:val="nil"/>
              <w:right w:val="nil"/>
            </w:tcBorders>
            <w:noWrap/>
            <w:vAlign w:val="bottom"/>
          </w:tcPr>
          <w:p w:rsidR="00E3458F" w:rsidRPr="00E3458F" w:rsidRDefault="00E3458F" w:rsidP="00E3458F">
            <w:pPr>
              <w:rPr>
                <w:sz w:val="18"/>
                <w:szCs w:val="18"/>
              </w:rPr>
            </w:pPr>
          </w:p>
        </w:tc>
        <w:tc>
          <w:tcPr>
            <w:tcW w:w="4932" w:type="dxa"/>
            <w:gridSpan w:val="2"/>
            <w:tcBorders>
              <w:top w:val="nil"/>
              <w:left w:val="nil"/>
              <w:bottom w:val="nil"/>
              <w:right w:val="nil"/>
            </w:tcBorders>
            <w:noWrap/>
            <w:vAlign w:val="bottom"/>
          </w:tcPr>
          <w:p w:rsidR="00E3458F" w:rsidRPr="00E3458F" w:rsidRDefault="000E2FB8" w:rsidP="00E84BB2">
            <w:pPr>
              <w:rPr>
                <w:sz w:val="18"/>
                <w:szCs w:val="18"/>
              </w:rPr>
            </w:pPr>
            <w:r>
              <w:rPr>
                <w:sz w:val="18"/>
                <w:szCs w:val="18"/>
              </w:rPr>
              <w:t>«Благоустройство Дзержинского района</w:t>
            </w:r>
            <w:r w:rsidR="00E3458F" w:rsidRPr="00E3458F">
              <w:rPr>
                <w:sz w:val="18"/>
                <w:szCs w:val="18"/>
              </w:rPr>
              <w:t>»</w:t>
            </w:r>
          </w:p>
        </w:tc>
        <w:tc>
          <w:tcPr>
            <w:tcW w:w="1518" w:type="dxa"/>
            <w:tcBorders>
              <w:top w:val="nil"/>
              <w:left w:val="nil"/>
              <w:bottom w:val="nil"/>
              <w:right w:val="nil"/>
            </w:tcBorders>
            <w:noWrap/>
            <w:vAlign w:val="bottom"/>
          </w:tcPr>
          <w:p w:rsidR="00E3458F" w:rsidRPr="00E3458F" w:rsidRDefault="00E3458F" w:rsidP="00E3458F">
            <w:pPr>
              <w:rPr>
                <w:sz w:val="18"/>
                <w:szCs w:val="18"/>
              </w:rPr>
            </w:pPr>
          </w:p>
        </w:tc>
        <w:tc>
          <w:tcPr>
            <w:tcW w:w="1898" w:type="dxa"/>
            <w:tcBorders>
              <w:top w:val="nil"/>
              <w:left w:val="nil"/>
              <w:bottom w:val="nil"/>
              <w:right w:val="nil"/>
            </w:tcBorders>
            <w:noWrap/>
            <w:vAlign w:val="bottom"/>
          </w:tcPr>
          <w:p w:rsidR="00E3458F" w:rsidRPr="00E3458F" w:rsidRDefault="00E3458F" w:rsidP="00E3458F">
            <w:pPr>
              <w:rPr>
                <w:sz w:val="18"/>
                <w:szCs w:val="18"/>
              </w:rPr>
            </w:pPr>
            <w:r w:rsidRPr="00E3458F">
              <w:rPr>
                <w:sz w:val="18"/>
                <w:szCs w:val="18"/>
              </w:rPr>
              <w:t xml:space="preserve">           по ОКУПО</w:t>
            </w:r>
          </w:p>
        </w:tc>
        <w:tc>
          <w:tcPr>
            <w:tcW w:w="1660" w:type="dxa"/>
            <w:tcBorders>
              <w:top w:val="nil"/>
              <w:left w:val="single" w:sz="4" w:space="0" w:color="auto"/>
              <w:bottom w:val="single" w:sz="4" w:space="0" w:color="auto"/>
              <w:right w:val="single" w:sz="4" w:space="0" w:color="auto"/>
            </w:tcBorders>
            <w:noWrap/>
            <w:vAlign w:val="bottom"/>
          </w:tcPr>
          <w:p w:rsidR="00E3458F" w:rsidRPr="00E3458F" w:rsidRDefault="00E3458F" w:rsidP="00E3458F">
            <w:pPr>
              <w:rPr>
                <w:sz w:val="18"/>
                <w:szCs w:val="18"/>
              </w:rPr>
            </w:pPr>
            <w:r w:rsidRPr="00E3458F">
              <w:rPr>
                <w:sz w:val="18"/>
                <w:szCs w:val="18"/>
              </w:rPr>
              <w:t> </w:t>
            </w:r>
          </w:p>
        </w:tc>
      </w:tr>
      <w:tr w:rsidR="00E3458F" w:rsidRPr="00E3458F" w:rsidTr="00E3458F">
        <w:trPr>
          <w:trHeight w:val="255"/>
          <w:jc w:val="center"/>
        </w:trPr>
        <w:tc>
          <w:tcPr>
            <w:tcW w:w="3122" w:type="dxa"/>
            <w:gridSpan w:val="2"/>
            <w:tcBorders>
              <w:top w:val="nil"/>
              <w:left w:val="nil"/>
              <w:bottom w:val="nil"/>
              <w:right w:val="nil"/>
            </w:tcBorders>
            <w:noWrap/>
            <w:vAlign w:val="bottom"/>
          </w:tcPr>
          <w:p w:rsidR="00E3458F" w:rsidRPr="00E3458F" w:rsidRDefault="00E3458F" w:rsidP="00E3458F">
            <w:pPr>
              <w:rPr>
                <w:sz w:val="18"/>
                <w:szCs w:val="18"/>
              </w:rPr>
            </w:pPr>
            <w:r w:rsidRPr="00E3458F">
              <w:rPr>
                <w:sz w:val="18"/>
                <w:szCs w:val="18"/>
              </w:rPr>
              <w:t xml:space="preserve">Подрядчик: </w:t>
            </w:r>
          </w:p>
        </w:tc>
        <w:tc>
          <w:tcPr>
            <w:tcW w:w="2323" w:type="dxa"/>
            <w:tcBorders>
              <w:top w:val="nil"/>
              <w:left w:val="nil"/>
              <w:bottom w:val="nil"/>
              <w:right w:val="nil"/>
            </w:tcBorders>
            <w:noWrap/>
            <w:vAlign w:val="bottom"/>
          </w:tcPr>
          <w:p w:rsidR="00E3458F" w:rsidRPr="00E3458F" w:rsidRDefault="00E3458F" w:rsidP="00E3458F">
            <w:pPr>
              <w:rPr>
                <w:sz w:val="18"/>
                <w:szCs w:val="18"/>
              </w:rPr>
            </w:pPr>
          </w:p>
        </w:tc>
        <w:tc>
          <w:tcPr>
            <w:tcW w:w="1518" w:type="dxa"/>
            <w:tcBorders>
              <w:top w:val="nil"/>
              <w:left w:val="nil"/>
              <w:bottom w:val="nil"/>
              <w:right w:val="nil"/>
            </w:tcBorders>
            <w:noWrap/>
            <w:vAlign w:val="bottom"/>
          </w:tcPr>
          <w:p w:rsidR="00E3458F" w:rsidRPr="00E3458F" w:rsidRDefault="00E3458F" w:rsidP="00E3458F">
            <w:pPr>
              <w:rPr>
                <w:sz w:val="18"/>
                <w:szCs w:val="18"/>
              </w:rPr>
            </w:pPr>
          </w:p>
        </w:tc>
        <w:tc>
          <w:tcPr>
            <w:tcW w:w="1898" w:type="dxa"/>
            <w:tcBorders>
              <w:top w:val="nil"/>
              <w:left w:val="nil"/>
              <w:bottom w:val="nil"/>
              <w:right w:val="nil"/>
            </w:tcBorders>
            <w:noWrap/>
            <w:vAlign w:val="bottom"/>
          </w:tcPr>
          <w:p w:rsidR="00E3458F" w:rsidRPr="00E3458F" w:rsidRDefault="00E3458F" w:rsidP="00E3458F">
            <w:pPr>
              <w:rPr>
                <w:sz w:val="18"/>
                <w:szCs w:val="18"/>
              </w:rPr>
            </w:pPr>
          </w:p>
        </w:tc>
        <w:tc>
          <w:tcPr>
            <w:tcW w:w="1660" w:type="dxa"/>
            <w:tcBorders>
              <w:top w:val="nil"/>
              <w:left w:val="single" w:sz="4" w:space="0" w:color="auto"/>
              <w:bottom w:val="single" w:sz="4" w:space="0" w:color="auto"/>
              <w:right w:val="single" w:sz="4" w:space="0" w:color="auto"/>
            </w:tcBorders>
            <w:noWrap/>
            <w:vAlign w:val="bottom"/>
          </w:tcPr>
          <w:p w:rsidR="00E3458F" w:rsidRPr="00E3458F" w:rsidRDefault="00E3458F" w:rsidP="00E3458F">
            <w:pPr>
              <w:rPr>
                <w:sz w:val="18"/>
                <w:szCs w:val="18"/>
              </w:rPr>
            </w:pPr>
            <w:r w:rsidRPr="00E3458F">
              <w:rPr>
                <w:sz w:val="18"/>
                <w:szCs w:val="18"/>
              </w:rPr>
              <w:t> </w:t>
            </w:r>
          </w:p>
        </w:tc>
      </w:tr>
      <w:tr w:rsidR="00E3458F" w:rsidRPr="00E3458F" w:rsidTr="00E3458F">
        <w:trPr>
          <w:trHeight w:val="255"/>
          <w:jc w:val="center"/>
        </w:trPr>
        <w:tc>
          <w:tcPr>
            <w:tcW w:w="513" w:type="dxa"/>
            <w:tcBorders>
              <w:top w:val="nil"/>
              <w:left w:val="nil"/>
              <w:bottom w:val="nil"/>
              <w:right w:val="nil"/>
            </w:tcBorders>
            <w:noWrap/>
            <w:vAlign w:val="bottom"/>
          </w:tcPr>
          <w:p w:rsidR="00E3458F" w:rsidRPr="00E3458F" w:rsidRDefault="00E3458F" w:rsidP="00E3458F">
            <w:pPr>
              <w:rPr>
                <w:sz w:val="18"/>
                <w:szCs w:val="18"/>
              </w:rPr>
            </w:pPr>
          </w:p>
        </w:tc>
        <w:tc>
          <w:tcPr>
            <w:tcW w:w="2609" w:type="dxa"/>
            <w:tcBorders>
              <w:top w:val="nil"/>
              <w:left w:val="nil"/>
              <w:bottom w:val="nil"/>
              <w:right w:val="nil"/>
            </w:tcBorders>
            <w:noWrap/>
            <w:vAlign w:val="bottom"/>
          </w:tcPr>
          <w:p w:rsidR="00E3458F" w:rsidRPr="00E3458F" w:rsidRDefault="00E3458F" w:rsidP="00E3458F">
            <w:pPr>
              <w:rPr>
                <w:sz w:val="18"/>
                <w:szCs w:val="18"/>
              </w:rPr>
            </w:pPr>
          </w:p>
        </w:tc>
        <w:tc>
          <w:tcPr>
            <w:tcW w:w="2323" w:type="dxa"/>
            <w:tcBorders>
              <w:top w:val="nil"/>
              <w:left w:val="nil"/>
              <w:bottom w:val="nil"/>
              <w:right w:val="nil"/>
            </w:tcBorders>
            <w:noWrap/>
            <w:vAlign w:val="bottom"/>
          </w:tcPr>
          <w:p w:rsidR="00E3458F" w:rsidRPr="00E3458F" w:rsidRDefault="00E3458F" w:rsidP="00E3458F">
            <w:pPr>
              <w:rPr>
                <w:sz w:val="18"/>
                <w:szCs w:val="18"/>
              </w:rPr>
            </w:pPr>
          </w:p>
        </w:tc>
        <w:tc>
          <w:tcPr>
            <w:tcW w:w="1518" w:type="dxa"/>
            <w:tcBorders>
              <w:top w:val="nil"/>
              <w:left w:val="nil"/>
              <w:bottom w:val="nil"/>
              <w:right w:val="nil"/>
            </w:tcBorders>
            <w:noWrap/>
            <w:vAlign w:val="bottom"/>
          </w:tcPr>
          <w:p w:rsidR="00E3458F" w:rsidRPr="00E3458F" w:rsidRDefault="00E3458F" w:rsidP="00E3458F">
            <w:pPr>
              <w:rPr>
                <w:sz w:val="18"/>
                <w:szCs w:val="18"/>
              </w:rPr>
            </w:pPr>
          </w:p>
        </w:tc>
        <w:tc>
          <w:tcPr>
            <w:tcW w:w="1898" w:type="dxa"/>
            <w:tcBorders>
              <w:top w:val="nil"/>
              <w:left w:val="nil"/>
              <w:bottom w:val="nil"/>
              <w:right w:val="nil"/>
            </w:tcBorders>
            <w:noWrap/>
            <w:vAlign w:val="bottom"/>
          </w:tcPr>
          <w:p w:rsidR="00E3458F" w:rsidRPr="00E3458F" w:rsidRDefault="00E3458F" w:rsidP="00E3458F">
            <w:pPr>
              <w:rPr>
                <w:sz w:val="18"/>
                <w:szCs w:val="18"/>
              </w:rPr>
            </w:pPr>
            <w:r w:rsidRPr="00E3458F">
              <w:rPr>
                <w:sz w:val="18"/>
                <w:szCs w:val="18"/>
              </w:rPr>
              <w:t xml:space="preserve">           по ОКПО</w:t>
            </w:r>
          </w:p>
        </w:tc>
        <w:tc>
          <w:tcPr>
            <w:tcW w:w="1660" w:type="dxa"/>
            <w:tcBorders>
              <w:top w:val="nil"/>
              <w:left w:val="single" w:sz="4" w:space="0" w:color="auto"/>
              <w:bottom w:val="single" w:sz="4" w:space="0" w:color="auto"/>
              <w:right w:val="single" w:sz="4" w:space="0" w:color="auto"/>
            </w:tcBorders>
            <w:noWrap/>
            <w:vAlign w:val="bottom"/>
          </w:tcPr>
          <w:p w:rsidR="00E3458F" w:rsidRPr="00E3458F" w:rsidRDefault="00E3458F" w:rsidP="00E3458F">
            <w:pPr>
              <w:rPr>
                <w:sz w:val="18"/>
                <w:szCs w:val="18"/>
              </w:rPr>
            </w:pPr>
            <w:r w:rsidRPr="00E3458F">
              <w:rPr>
                <w:sz w:val="18"/>
                <w:szCs w:val="18"/>
              </w:rPr>
              <w:t> </w:t>
            </w:r>
          </w:p>
        </w:tc>
      </w:tr>
      <w:tr w:rsidR="00E3458F" w:rsidRPr="00E3458F" w:rsidTr="00E3458F">
        <w:trPr>
          <w:trHeight w:val="255"/>
          <w:jc w:val="center"/>
        </w:trPr>
        <w:tc>
          <w:tcPr>
            <w:tcW w:w="3122" w:type="dxa"/>
            <w:gridSpan w:val="2"/>
            <w:tcBorders>
              <w:top w:val="nil"/>
              <w:left w:val="nil"/>
              <w:bottom w:val="nil"/>
              <w:right w:val="nil"/>
            </w:tcBorders>
            <w:noWrap/>
            <w:vAlign w:val="bottom"/>
          </w:tcPr>
          <w:p w:rsidR="00E3458F" w:rsidRPr="00E3458F" w:rsidRDefault="00E3458F" w:rsidP="00E3458F">
            <w:pPr>
              <w:rPr>
                <w:sz w:val="18"/>
                <w:szCs w:val="18"/>
              </w:rPr>
            </w:pPr>
            <w:r w:rsidRPr="00E3458F">
              <w:rPr>
                <w:sz w:val="18"/>
                <w:szCs w:val="18"/>
              </w:rPr>
              <w:t>Объект:   ______________</w:t>
            </w:r>
          </w:p>
        </w:tc>
        <w:tc>
          <w:tcPr>
            <w:tcW w:w="2323" w:type="dxa"/>
            <w:tcBorders>
              <w:top w:val="nil"/>
              <w:left w:val="nil"/>
              <w:bottom w:val="nil"/>
              <w:right w:val="nil"/>
            </w:tcBorders>
            <w:noWrap/>
            <w:vAlign w:val="bottom"/>
          </w:tcPr>
          <w:p w:rsidR="00E3458F" w:rsidRPr="00E3458F" w:rsidRDefault="00E3458F" w:rsidP="00E3458F">
            <w:pPr>
              <w:rPr>
                <w:sz w:val="18"/>
                <w:szCs w:val="18"/>
              </w:rPr>
            </w:pPr>
          </w:p>
        </w:tc>
        <w:tc>
          <w:tcPr>
            <w:tcW w:w="1518" w:type="dxa"/>
            <w:tcBorders>
              <w:top w:val="nil"/>
              <w:left w:val="nil"/>
              <w:bottom w:val="nil"/>
              <w:right w:val="nil"/>
            </w:tcBorders>
            <w:noWrap/>
            <w:vAlign w:val="bottom"/>
          </w:tcPr>
          <w:p w:rsidR="00E3458F" w:rsidRPr="00E3458F" w:rsidRDefault="00E3458F" w:rsidP="00E3458F">
            <w:pPr>
              <w:rPr>
                <w:sz w:val="18"/>
                <w:szCs w:val="18"/>
              </w:rPr>
            </w:pPr>
          </w:p>
        </w:tc>
        <w:tc>
          <w:tcPr>
            <w:tcW w:w="1898" w:type="dxa"/>
            <w:tcBorders>
              <w:top w:val="nil"/>
              <w:left w:val="nil"/>
              <w:bottom w:val="nil"/>
              <w:right w:val="nil"/>
            </w:tcBorders>
            <w:noWrap/>
            <w:vAlign w:val="bottom"/>
          </w:tcPr>
          <w:p w:rsidR="00E3458F" w:rsidRPr="00E3458F" w:rsidRDefault="00E3458F" w:rsidP="00E3458F">
            <w:pPr>
              <w:rPr>
                <w:sz w:val="18"/>
                <w:szCs w:val="18"/>
              </w:rPr>
            </w:pPr>
          </w:p>
        </w:tc>
        <w:tc>
          <w:tcPr>
            <w:tcW w:w="1660" w:type="dxa"/>
            <w:tcBorders>
              <w:top w:val="nil"/>
              <w:left w:val="single" w:sz="4" w:space="0" w:color="auto"/>
              <w:bottom w:val="single" w:sz="4" w:space="0" w:color="auto"/>
              <w:right w:val="single" w:sz="4" w:space="0" w:color="auto"/>
            </w:tcBorders>
            <w:noWrap/>
            <w:vAlign w:val="bottom"/>
          </w:tcPr>
          <w:p w:rsidR="00E3458F" w:rsidRPr="00E3458F" w:rsidRDefault="00E3458F" w:rsidP="00E3458F">
            <w:pPr>
              <w:rPr>
                <w:sz w:val="18"/>
                <w:szCs w:val="18"/>
              </w:rPr>
            </w:pPr>
            <w:r w:rsidRPr="00E3458F">
              <w:rPr>
                <w:sz w:val="18"/>
                <w:szCs w:val="18"/>
              </w:rPr>
              <w:t> </w:t>
            </w:r>
          </w:p>
        </w:tc>
      </w:tr>
      <w:tr w:rsidR="00E3458F" w:rsidRPr="00E3458F" w:rsidTr="00E3458F">
        <w:trPr>
          <w:trHeight w:val="255"/>
          <w:jc w:val="center"/>
        </w:trPr>
        <w:tc>
          <w:tcPr>
            <w:tcW w:w="513" w:type="dxa"/>
            <w:tcBorders>
              <w:top w:val="nil"/>
              <w:left w:val="nil"/>
              <w:bottom w:val="nil"/>
              <w:right w:val="nil"/>
            </w:tcBorders>
            <w:noWrap/>
            <w:vAlign w:val="bottom"/>
          </w:tcPr>
          <w:p w:rsidR="00E3458F" w:rsidRPr="00E3458F" w:rsidRDefault="00E3458F" w:rsidP="00E3458F">
            <w:pPr>
              <w:rPr>
                <w:sz w:val="18"/>
                <w:szCs w:val="18"/>
              </w:rPr>
            </w:pPr>
            <w:r w:rsidRPr="00E3458F">
              <w:rPr>
                <w:sz w:val="18"/>
                <w:szCs w:val="18"/>
              </w:rPr>
              <w:t xml:space="preserve"> </w:t>
            </w:r>
          </w:p>
        </w:tc>
        <w:tc>
          <w:tcPr>
            <w:tcW w:w="2609" w:type="dxa"/>
            <w:tcBorders>
              <w:top w:val="nil"/>
              <w:left w:val="nil"/>
              <w:bottom w:val="nil"/>
              <w:right w:val="nil"/>
            </w:tcBorders>
            <w:noWrap/>
            <w:vAlign w:val="bottom"/>
          </w:tcPr>
          <w:p w:rsidR="00E3458F" w:rsidRPr="00E3458F" w:rsidRDefault="00E3458F" w:rsidP="00E3458F">
            <w:pPr>
              <w:rPr>
                <w:sz w:val="18"/>
                <w:szCs w:val="18"/>
              </w:rPr>
            </w:pPr>
          </w:p>
        </w:tc>
        <w:tc>
          <w:tcPr>
            <w:tcW w:w="2323" w:type="dxa"/>
            <w:tcBorders>
              <w:top w:val="nil"/>
              <w:left w:val="nil"/>
              <w:bottom w:val="nil"/>
              <w:right w:val="nil"/>
            </w:tcBorders>
            <w:noWrap/>
            <w:vAlign w:val="bottom"/>
          </w:tcPr>
          <w:p w:rsidR="00E3458F" w:rsidRPr="00E3458F" w:rsidRDefault="00E3458F" w:rsidP="00E3458F">
            <w:pPr>
              <w:rPr>
                <w:sz w:val="18"/>
                <w:szCs w:val="18"/>
              </w:rPr>
            </w:pPr>
          </w:p>
        </w:tc>
        <w:tc>
          <w:tcPr>
            <w:tcW w:w="3416" w:type="dxa"/>
            <w:gridSpan w:val="2"/>
            <w:tcBorders>
              <w:top w:val="nil"/>
              <w:left w:val="nil"/>
              <w:bottom w:val="nil"/>
              <w:right w:val="single" w:sz="4" w:space="0" w:color="000000"/>
            </w:tcBorders>
            <w:noWrap/>
            <w:vAlign w:val="bottom"/>
          </w:tcPr>
          <w:p w:rsidR="00E3458F" w:rsidRPr="00E3458F" w:rsidRDefault="00E3458F" w:rsidP="00E3458F">
            <w:pPr>
              <w:rPr>
                <w:sz w:val="18"/>
                <w:szCs w:val="18"/>
              </w:rPr>
            </w:pPr>
            <w:r w:rsidRPr="00E3458F">
              <w:rPr>
                <w:sz w:val="18"/>
                <w:szCs w:val="18"/>
              </w:rPr>
              <w:t xml:space="preserve">Вид деятельности                по  ОКДП  </w:t>
            </w:r>
          </w:p>
        </w:tc>
        <w:tc>
          <w:tcPr>
            <w:tcW w:w="1660" w:type="dxa"/>
            <w:tcBorders>
              <w:top w:val="nil"/>
              <w:left w:val="nil"/>
              <w:bottom w:val="single" w:sz="4" w:space="0" w:color="auto"/>
              <w:right w:val="single" w:sz="4" w:space="0" w:color="auto"/>
            </w:tcBorders>
            <w:noWrap/>
            <w:vAlign w:val="bottom"/>
          </w:tcPr>
          <w:p w:rsidR="00E3458F" w:rsidRPr="00E3458F" w:rsidRDefault="00E3458F" w:rsidP="00E3458F">
            <w:pPr>
              <w:rPr>
                <w:sz w:val="18"/>
                <w:szCs w:val="18"/>
              </w:rPr>
            </w:pPr>
            <w:r w:rsidRPr="00E3458F">
              <w:rPr>
                <w:sz w:val="18"/>
                <w:szCs w:val="18"/>
              </w:rPr>
              <w:t> </w:t>
            </w:r>
          </w:p>
        </w:tc>
      </w:tr>
      <w:tr w:rsidR="00E3458F" w:rsidRPr="00E3458F" w:rsidTr="00E3458F">
        <w:trPr>
          <w:trHeight w:val="255"/>
          <w:jc w:val="center"/>
        </w:trPr>
        <w:tc>
          <w:tcPr>
            <w:tcW w:w="513" w:type="dxa"/>
            <w:tcBorders>
              <w:top w:val="nil"/>
              <w:left w:val="nil"/>
              <w:bottom w:val="nil"/>
              <w:right w:val="nil"/>
            </w:tcBorders>
            <w:noWrap/>
            <w:vAlign w:val="bottom"/>
          </w:tcPr>
          <w:p w:rsidR="00E3458F" w:rsidRPr="00E3458F" w:rsidRDefault="00E3458F" w:rsidP="00E3458F">
            <w:pPr>
              <w:rPr>
                <w:sz w:val="18"/>
                <w:szCs w:val="18"/>
              </w:rPr>
            </w:pPr>
          </w:p>
        </w:tc>
        <w:tc>
          <w:tcPr>
            <w:tcW w:w="2609" w:type="dxa"/>
            <w:tcBorders>
              <w:top w:val="nil"/>
              <w:left w:val="nil"/>
              <w:bottom w:val="nil"/>
              <w:right w:val="nil"/>
            </w:tcBorders>
            <w:noWrap/>
            <w:vAlign w:val="bottom"/>
          </w:tcPr>
          <w:p w:rsidR="00E3458F" w:rsidRPr="00E3458F" w:rsidRDefault="00E3458F" w:rsidP="00E3458F">
            <w:pPr>
              <w:rPr>
                <w:sz w:val="18"/>
                <w:szCs w:val="18"/>
              </w:rPr>
            </w:pPr>
          </w:p>
        </w:tc>
        <w:tc>
          <w:tcPr>
            <w:tcW w:w="2323" w:type="dxa"/>
            <w:tcBorders>
              <w:top w:val="nil"/>
              <w:left w:val="nil"/>
              <w:bottom w:val="nil"/>
              <w:right w:val="nil"/>
            </w:tcBorders>
            <w:noWrap/>
            <w:vAlign w:val="bottom"/>
          </w:tcPr>
          <w:p w:rsidR="00E3458F" w:rsidRPr="00E3458F" w:rsidRDefault="00E3458F" w:rsidP="00E3458F">
            <w:pPr>
              <w:rPr>
                <w:sz w:val="18"/>
                <w:szCs w:val="18"/>
              </w:rPr>
            </w:pPr>
          </w:p>
        </w:tc>
        <w:tc>
          <w:tcPr>
            <w:tcW w:w="1518" w:type="dxa"/>
            <w:tcBorders>
              <w:top w:val="nil"/>
              <w:left w:val="nil"/>
              <w:bottom w:val="nil"/>
              <w:right w:val="nil"/>
            </w:tcBorders>
            <w:noWrap/>
            <w:vAlign w:val="bottom"/>
          </w:tcPr>
          <w:p w:rsidR="00E3458F" w:rsidRPr="00E3458F" w:rsidRDefault="00E3458F" w:rsidP="00E3458F">
            <w:pPr>
              <w:rPr>
                <w:sz w:val="18"/>
                <w:szCs w:val="18"/>
              </w:rPr>
            </w:pPr>
          </w:p>
        </w:tc>
        <w:tc>
          <w:tcPr>
            <w:tcW w:w="1898" w:type="dxa"/>
            <w:tcBorders>
              <w:top w:val="nil"/>
              <w:left w:val="nil"/>
              <w:bottom w:val="nil"/>
              <w:right w:val="nil"/>
            </w:tcBorders>
            <w:noWrap/>
            <w:vAlign w:val="bottom"/>
          </w:tcPr>
          <w:p w:rsidR="00E3458F" w:rsidRPr="00E3458F" w:rsidRDefault="00E3458F" w:rsidP="00E3458F">
            <w:pPr>
              <w:rPr>
                <w:sz w:val="18"/>
                <w:szCs w:val="18"/>
              </w:rPr>
            </w:pPr>
          </w:p>
        </w:tc>
        <w:tc>
          <w:tcPr>
            <w:tcW w:w="1660" w:type="dxa"/>
            <w:tcBorders>
              <w:top w:val="nil"/>
              <w:left w:val="nil"/>
              <w:bottom w:val="nil"/>
              <w:right w:val="nil"/>
            </w:tcBorders>
            <w:noWrap/>
            <w:vAlign w:val="bottom"/>
          </w:tcPr>
          <w:p w:rsidR="00E3458F" w:rsidRPr="00E3458F" w:rsidRDefault="00E3458F" w:rsidP="00E3458F">
            <w:pPr>
              <w:rPr>
                <w:sz w:val="18"/>
                <w:szCs w:val="18"/>
              </w:rPr>
            </w:pPr>
          </w:p>
        </w:tc>
      </w:tr>
      <w:tr w:rsidR="00E3458F" w:rsidRPr="00E3458F" w:rsidTr="00E3458F">
        <w:trPr>
          <w:trHeight w:val="255"/>
          <w:jc w:val="center"/>
        </w:trPr>
        <w:tc>
          <w:tcPr>
            <w:tcW w:w="513" w:type="dxa"/>
            <w:tcBorders>
              <w:top w:val="nil"/>
              <w:left w:val="nil"/>
              <w:bottom w:val="nil"/>
              <w:right w:val="nil"/>
            </w:tcBorders>
            <w:noWrap/>
            <w:vAlign w:val="bottom"/>
          </w:tcPr>
          <w:p w:rsidR="00E3458F" w:rsidRPr="00E3458F" w:rsidRDefault="00E3458F" w:rsidP="00E3458F">
            <w:pPr>
              <w:rPr>
                <w:sz w:val="18"/>
                <w:szCs w:val="18"/>
              </w:rPr>
            </w:pPr>
          </w:p>
        </w:tc>
        <w:tc>
          <w:tcPr>
            <w:tcW w:w="2609" w:type="dxa"/>
            <w:tcBorders>
              <w:top w:val="nil"/>
              <w:left w:val="nil"/>
              <w:bottom w:val="nil"/>
              <w:right w:val="nil"/>
            </w:tcBorders>
            <w:noWrap/>
            <w:vAlign w:val="bottom"/>
          </w:tcPr>
          <w:p w:rsidR="00E3458F" w:rsidRPr="00E3458F" w:rsidRDefault="00E3458F" w:rsidP="00E3458F">
            <w:pPr>
              <w:rPr>
                <w:sz w:val="18"/>
                <w:szCs w:val="18"/>
              </w:rPr>
            </w:pPr>
            <w:r w:rsidRPr="00E3458F">
              <w:rPr>
                <w:sz w:val="18"/>
                <w:szCs w:val="18"/>
              </w:rPr>
              <w:t>Контракт</w:t>
            </w:r>
          </w:p>
        </w:tc>
        <w:tc>
          <w:tcPr>
            <w:tcW w:w="2323" w:type="dxa"/>
            <w:tcBorders>
              <w:top w:val="nil"/>
              <w:left w:val="nil"/>
              <w:bottom w:val="nil"/>
              <w:right w:val="nil"/>
            </w:tcBorders>
            <w:noWrap/>
            <w:vAlign w:val="bottom"/>
          </w:tcPr>
          <w:p w:rsidR="00E3458F" w:rsidRPr="00E3458F" w:rsidRDefault="00E3458F" w:rsidP="00E3458F">
            <w:pPr>
              <w:rPr>
                <w:sz w:val="18"/>
                <w:szCs w:val="18"/>
              </w:rPr>
            </w:pPr>
          </w:p>
        </w:tc>
        <w:tc>
          <w:tcPr>
            <w:tcW w:w="1518" w:type="dxa"/>
            <w:tcBorders>
              <w:top w:val="single" w:sz="4" w:space="0" w:color="auto"/>
              <w:left w:val="single" w:sz="4" w:space="0" w:color="auto"/>
              <w:bottom w:val="single" w:sz="4" w:space="0" w:color="auto"/>
              <w:right w:val="single" w:sz="4" w:space="0" w:color="auto"/>
            </w:tcBorders>
            <w:noWrap/>
            <w:vAlign w:val="bottom"/>
          </w:tcPr>
          <w:p w:rsidR="00E3458F" w:rsidRPr="00E3458F" w:rsidRDefault="00E3458F" w:rsidP="00E3458F">
            <w:pPr>
              <w:jc w:val="center"/>
              <w:rPr>
                <w:sz w:val="18"/>
                <w:szCs w:val="18"/>
              </w:rPr>
            </w:pPr>
            <w:r w:rsidRPr="00E3458F">
              <w:rPr>
                <w:sz w:val="18"/>
                <w:szCs w:val="18"/>
              </w:rPr>
              <w:t>Номер</w:t>
            </w:r>
          </w:p>
        </w:tc>
        <w:tc>
          <w:tcPr>
            <w:tcW w:w="1898" w:type="dxa"/>
            <w:tcBorders>
              <w:top w:val="single" w:sz="4" w:space="0" w:color="auto"/>
              <w:left w:val="nil"/>
              <w:bottom w:val="single" w:sz="4" w:space="0" w:color="auto"/>
              <w:right w:val="single" w:sz="4" w:space="0" w:color="auto"/>
            </w:tcBorders>
            <w:noWrap/>
            <w:vAlign w:val="bottom"/>
          </w:tcPr>
          <w:p w:rsidR="00E3458F" w:rsidRPr="00E3458F" w:rsidRDefault="00E3458F" w:rsidP="00E3458F">
            <w:pPr>
              <w:jc w:val="center"/>
              <w:rPr>
                <w:sz w:val="18"/>
                <w:szCs w:val="18"/>
              </w:rPr>
            </w:pPr>
            <w:r w:rsidRPr="00E3458F">
              <w:rPr>
                <w:sz w:val="18"/>
                <w:szCs w:val="18"/>
              </w:rPr>
              <w:t>Дата</w:t>
            </w:r>
          </w:p>
        </w:tc>
        <w:tc>
          <w:tcPr>
            <w:tcW w:w="1660" w:type="dxa"/>
            <w:tcBorders>
              <w:top w:val="single" w:sz="4" w:space="0" w:color="auto"/>
              <w:left w:val="nil"/>
              <w:bottom w:val="single" w:sz="4" w:space="0" w:color="auto"/>
              <w:right w:val="single" w:sz="4" w:space="0" w:color="auto"/>
            </w:tcBorders>
            <w:noWrap/>
            <w:vAlign w:val="bottom"/>
          </w:tcPr>
          <w:p w:rsidR="00E3458F" w:rsidRPr="00E3458F" w:rsidRDefault="00E3458F" w:rsidP="00E3458F">
            <w:pPr>
              <w:jc w:val="center"/>
              <w:rPr>
                <w:sz w:val="18"/>
                <w:szCs w:val="18"/>
              </w:rPr>
            </w:pPr>
            <w:r w:rsidRPr="00E3458F">
              <w:rPr>
                <w:sz w:val="18"/>
                <w:szCs w:val="18"/>
              </w:rPr>
              <w:t> </w:t>
            </w:r>
          </w:p>
        </w:tc>
      </w:tr>
      <w:tr w:rsidR="00E3458F" w:rsidRPr="00E3458F" w:rsidTr="00E3458F">
        <w:trPr>
          <w:trHeight w:val="255"/>
          <w:jc w:val="center"/>
        </w:trPr>
        <w:tc>
          <w:tcPr>
            <w:tcW w:w="513" w:type="dxa"/>
            <w:tcBorders>
              <w:top w:val="nil"/>
              <w:left w:val="nil"/>
              <w:bottom w:val="nil"/>
              <w:right w:val="nil"/>
            </w:tcBorders>
            <w:noWrap/>
            <w:vAlign w:val="bottom"/>
          </w:tcPr>
          <w:p w:rsidR="00E3458F" w:rsidRPr="00E3458F" w:rsidRDefault="00E3458F" w:rsidP="00E3458F">
            <w:pPr>
              <w:rPr>
                <w:sz w:val="18"/>
                <w:szCs w:val="18"/>
              </w:rPr>
            </w:pPr>
          </w:p>
        </w:tc>
        <w:tc>
          <w:tcPr>
            <w:tcW w:w="2609" w:type="dxa"/>
            <w:tcBorders>
              <w:top w:val="nil"/>
              <w:left w:val="nil"/>
              <w:bottom w:val="nil"/>
              <w:right w:val="nil"/>
            </w:tcBorders>
            <w:noWrap/>
            <w:vAlign w:val="bottom"/>
          </w:tcPr>
          <w:p w:rsidR="00E3458F" w:rsidRPr="00E3458F" w:rsidRDefault="00E3458F" w:rsidP="00E3458F">
            <w:pPr>
              <w:rPr>
                <w:sz w:val="18"/>
                <w:szCs w:val="18"/>
              </w:rPr>
            </w:pPr>
          </w:p>
        </w:tc>
        <w:tc>
          <w:tcPr>
            <w:tcW w:w="2323" w:type="dxa"/>
            <w:tcBorders>
              <w:top w:val="nil"/>
              <w:left w:val="nil"/>
              <w:bottom w:val="nil"/>
              <w:right w:val="nil"/>
            </w:tcBorders>
            <w:noWrap/>
            <w:vAlign w:val="bottom"/>
          </w:tcPr>
          <w:p w:rsidR="00E3458F" w:rsidRPr="00E3458F" w:rsidRDefault="00E3458F" w:rsidP="00E3458F">
            <w:pPr>
              <w:rPr>
                <w:sz w:val="18"/>
                <w:szCs w:val="18"/>
              </w:rPr>
            </w:pPr>
          </w:p>
        </w:tc>
        <w:tc>
          <w:tcPr>
            <w:tcW w:w="1518" w:type="dxa"/>
            <w:tcBorders>
              <w:top w:val="nil"/>
              <w:left w:val="single" w:sz="4" w:space="0" w:color="auto"/>
              <w:bottom w:val="single" w:sz="4" w:space="0" w:color="auto"/>
              <w:right w:val="single" w:sz="4" w:space="0" w:color="auto"/>
            </w:tcBorders>
            <w:noWrap/>
            <w:vAlign w:val="bottom"/>
          </w:tcPr>
          <w:p w:rsidR="00E3458F" w:rsidRPr="00E3458F" w:rsidRDefault="00E3458F" w:rsidP="00E3458F">
            <w:pPr>
              <w:rPr>
                <w:sz w:val="18"/>
                <w:szCs w:val="18"/>
              </w:rPr>
            </w:pPr>
            <w:r w:rsidRPr="00E3458F">
              <w:rPr>
                <w:sz w:val="18"/>
                <w:szCs w:val="18"/>
              </w:rPr>
              <w:t> </w:t>
            </w:r>
          </w:p>
        </w:tc>
        <w:tc>
          <w:tcPr>
            <w:tcW w:w="1898" w:type="dxa"/>
            <w:tcBorders>
              <w:top w:val="nil"/>
              <w:left w:val="nil"/>
              <w:bottom w:val="nil"/>
              <w:right w:val="nil"/>
            </w:tcBorders>
            <w:noWrap/>
            <w:vAlign w:val="bottom"/>
          </w:tcPr>
          <w:p w:rsidR="00E3458F" w:rsidRPr="00E3458F" w:rsidRDefault="00E3458F" w:rsidP="00E3458F">
            <w:pPr>
              <w:rPr>
                <w:sz w:val="18"/>
                <w:szCs w:val="18"/>
              </w:rPr>
            </w:pPr>
          </w:p>
        </w:tc>
        <w:tc>
          <w:tcPr>
            <w:tcW w:w="1660" w:type="dxa"/>
            <w:tcBorders>
              <w:top w:val="nil"/>
              <w:left w:val="single" w:sz="4" w:space="0" w:color="auto"/>
              <w:bottom w:val="single" w:sz="4" w:space="0" w:color="auto"/>
              <w:right w:val="single" w:sz="4" w:space="0" w:color="auto"/>
            </w:tcBorders>
            <w:noWrap/>
            <w:vAlign w:val="bottom"/>
          </w:tcPr>
          <w:p w:rsidR="00E3458F" w:rsidRPr="00E3458F" w:rsidRDefault="00E3458F" w:rsidP="00E3458F">
            <w:pPr>
              <w:rPr>
                <w:sz w:val="18"/>
                <w:szCs w:val="18"/>
              </w:rPr>
            </w:pPr>
            <w:r w:rsidRPr="00E3458F">
              <w:rPr>
                <w:sz w:val="18"/>
                <w:szCs w:val="18"/>
              </w:rPr>
              <w:t> </w:t>
            </w:r>
          </w:p>
        </w:tc>
      </w:tr>
      <w:tr w:rsidR="00E3458F" w:rsidRPr="00E3458F" w:rsidTr="00E3458F">
        <w:trPr>
          <w:cantSplit/>
          <w:trHeight w:val="300"/>
          <w:jc w:val="center"/>
        </w:trPr>
        <w:tc>
          <w:tcPr>
            <w:tcW w:w="513" w:type="dxa"/>
            <w:tcBorders>
              <w:top w:val="nil"/>
              <w:left w:val="nil"/>
              <w:bottom w:val="nil"/>
              <w:right w:val="nil"/>
            </w:tcBorders>
            <w:noWrap/>
            <w:vAlign w:val="bottom"/>
          </w:tcPr>
          <w:p w:rsidR="00E3458F" w:rsidRPr="00E3458F" w:rsidRDefault="00E3458F" w:rsidP="00E3458F">
            <w:pPr>
              <w:rPr>
                <w:sz w:val="18"/>
                <w:szCs w:val="18"/>
              </w:rPr>
            </w:pPr>
          </w:p>
        </w:tc>
        <w:tc>
          <w:tcPr>
            <w:tcW w:w="2609" w:type="dxa"/>
            <w:tcBorders>
              <w:top w:val="nil"/>
              <w:left w:val="nil"/>
              <w:bottom w:val="nil"/>
              <w:right w:val="nil"/>
            </w:tcBorders>
            <w:noWrap/>
            <w:vAlign w:val="bottom"/>
          </w:tcPr>
          <w:p w:rsidR="00E3458F" w:rsidRPr="00E3458F" w:rsidRDefault="00E3458F" w:rsidP="00E3458F">
            <w:pPr>
              <w:rPr>
                <w:sz w:val="18"/>
                <w:szCs w:val="18"/>
              </w:rPr>
            </w:pPr>
          </w:p>
        </w:tc>
        <w:tc>
          <w:tcPr>
            <w:tcW w:w="2323" w:type="dxa"/>
            <w:vMerge w:val="restart"/>
            <w:tcBorders>
              <w:top w:val="single" w:sz="4" w:space="0" w:color="auto"/>
              <w:left w:val="single" w:sz="4" w:space="0" w:color="auto"/>
              <w:bottom w:val="single" w:sz="4" w:space="0" w:color="auto"/>
              <w:right w:val="single" w:sz="4" w:space="0" w:color="auto"/>
            </w:tcBorders>
            <w:vAlign w:val="bottom"/>
          </w:tcPr>
          <w:p w:rsidR="00E3458F" w:rsidRPr="00E3458F" w:rsidRDefault="00E3458F" w:rsidP="00E3458F">
            <w:pPr>
              <w:jc w:val="center"/>
              <w:rPr>
                <w:sz w:val="18"/>
                <w:szCs w:val="18"/>
              </w:rPr>
            </w:pPr>
            <w:r w:rsidRPr="00E3458F">
              <w:rPr>
                <w:sz w:val="18"/>
                <w:szCs w:val="18"/>
              </w:rPr>
              <w:t>Номер документа</w:t>
            </w:r>
          </w:p>
        </w:tc>
        <w:tc>
          <w:tcPr>
            <w:tcW w:w="1518" w:type="dxa"/>
            <w:vMerge w:val="restart"/>
            <w:tcBorders>
              <w:top w:val="nil"/>
              <w:left w:val="single" w:sz="4" w:space="0" w:color="auto"/>
              <w:bottom w:val="single" w:sz="4" w:space="0" w:color="auto"/>
              <w:right w:val="single" w:sz="4" w:space="0" w:color="auto"/>
            </w:tcBorders>
            <w:vAlign w:val="bottom"/>
          </w:tcPr>
          <w:p w:rsidR="00E3458F" w:rsidRPr="00E3458F" w:rsidRDefault="00E3458F" w:rsidP="00E3458F">
            <w:pPr>
              <w:jc w:val="center"/>
              <w:rPr>
                <w:sz w:val="18"/>
                <w:szCs w:val="18"/>
              </w:rPr>
            </w:pPr>
            <w:r w:rsidRPr="00E3458F">
              <w:rPr>
                <w:sz w:val="18"/>
                <w:szCs w:val="18"/>
              </w:rPr>
              <w:t>Дата составл</w:t>
            </w:r>
            <w:r w:rsidRPr="00E3458F">
              <w:rPr>
                <w:sz w:val="18"/>
                <w:szCs w:val="18"/>
              </w:rPr>
              <w:t>е</w:t>
            </w:r>
            <w:r w:rsidRPr="00E3458F">
              <w:rPr>
                <w:sz w:val="18"/>
                <w:szCs w:val="18"/>
              </w:rPr>
              <w:t>ния</w:t>
            </w:r>
          </w:p>
        </w:tc>
        <w:tc>
          <w:tcPr>
            <w:tcW w:w="3558" w:type="dxa"/>
            <w:gridSpan w:val="2"/>
            <w:tcBorders>
              <w:top w:val="single" w:sz="4" w:space="0" w:color="auto"/>
              <w:left w:val="nil"/>
              <w:bottom w:val="single" w:sz="4" w:space="0" w:color="auto"/>
              <w:right w:val="single" w:sz="4" w:space="0" w:color="000000"/>
            </w:tcBorders>
            <w:noWrap/>
            <w:vAlign w:val="bottom"/>
          </w:tcPr>
          <w:p w:rsidR="00E3458F" w:rsidRPr="00E3458F" w:rsidRDefault="00E3458F" w:rsidP="00E3458F">
            <w:pPr>
              <w:jc w:val="center"/>
              <w:rPr>
                <w:sz w:val="18"/>
                <w:szCs w:val="18"/>
              </w:rPr>
            </w:pPr>
            <w:r w:rsidRPr="00E3458F">
              <w:rPr>
                <w:sz w:val="18"/>
                <w:szCs w:val="18"/>
              </w:rPr>
              <w:t>Отчетный период</w:t>
            </w:r>
          </w:p>
        </w:tc>
      </w:tr>
      <w:tr w:rsidR="00E3458F" w:rsidRPr="00E3458F" w:rsidTr="00E3458F">
        <w:trPr>
          <w:cantSplit/>
          <w:trHeight w:val="210"/>
          <w:jc w:val="center"/>
        </w:trPr>
        <w:tc>
          <w:tcPr>
            <w:tcW w:w="513" w:type="dxa"/>
            <w:tcBorders>
              <w:top w:val="nil"/>
              <w:left w:val="nil"/>
              <w:bottom w:val="nil"/>
              <w:right w:val="nil"/>
            </w:tcBorders>
            <w:noWrap/>
            <w:vAlign w:val="bottom"/>
          </w:tcPr>
          <w:p w:rsidR="00E3458F" w:rsidRPr="00E3458F" w:rsidRDefault="00E3458F" w:rsidP="00E3458F">
            <w:pPr>
              <w:rPr>
                <w:sz w:val="18"/>
                <w:szCs w:val="18"/>
              </w:rPr>
            </w:pPr>
          </w:p>
        </w:tc>
        <w:tc>
          <w:tcPr>
            <w:tcW w:w="2609" w:type="dxa"/>
            <w:tcBorders>
              <w:top w:val="nil"/>
              <w:left w:val="nil"/>
              <w:bottom w:val="nil"/>
              <w:right w:val="nil"/>
            </w:tcBorders>
            <w:noWrap/>
            <w:vAlign w:val="bottom"/>
          </w:tcPr>
          <w:p w:rsidR="00E3458F" w:rsidRPr="00E3458F" w:rsidRDefault="00E3458F" w:rsidP="00E3458F">
            <w:pPr>
              <w:rPr>
                <w:sz w:val="18"/>
                <w:szCs w:val="18"/>
              </w:rPr>
            </w:pPr>
            <w:r w:rsidRPr="00E3458F">
              <w:rPr>
                <w:sz w:val="18"/>
                <w:szCs w:val="18"/>
              </w:rPr>
              <w:t xml:space="preserve">  </w:t>
            </w:r>
          </w:p>
        </w:tc>
        <w:tc>
          <w:tcPr>
            <w:tcW w:w="2323" w:type="dxa"/>
            <w:vMerge/>
            <w:tcBorders>
              <w:top w:val="single" w:sz="4" w:space="0" w:color="auto"/>
              <w:left w:val="single" w:sz="4" w:space="0" w:color="auto"/>
              <w:bottom w:val="single" w:sz="4" w:space="0" w:color="auto"/>
              <w:right w:val="single" w:sz="4" w:space="0" w:color="auto"/>
            </w:tcBorders>
            <w:vAlign w:val="center"/>
          </w:tcPr>
          <w:p w:rsidR="00E3458F" w:rsidRPr="00E3458F" w:rsidRDefault="00E3458F" w:rsidP="00E3458F">
            <w:pPr>
              <w:rPr>
                <w:sz w:val="18"/>
                <w:szCs w:val="18"/>
              </w:rPr>
            </w:pPr>
          </w:p>
        </w:tc>
        <w:tc>
          <w:tcPr>
            <w:tcW w:w="1518" w:type="dxa"/>
            <w:vMerge/>
            <w:tcBorders>
              <w:top w:val="nil"/>
              <w:left w:val="single" w:sz="4" w:space="0" w:color="auto"/>
              <w:bottom w:val="single" w:sz="4" w:space="0" w:color="auto"/>
              <w:right w:val="single" w:sz="4" w:space="0" w:color="auto"/>
            </w:tcBorders>
            <w:vAlign w:val="center"/>
          </w:tcPr>
          <w:p w:rsidR="00E3458F" w:rsidRPr="00E3458F" w:rsidRDefault="00E3458F" w:rsidP="00E3458F">
            <w:pPr>
              <w:rPr>
                <w:sz w:val="18"/>
                <w:szCs w:val="18"/>
              </w:rPr>
            </w:pPr>
          </w:p>
        </w:tc>
        <w:tc>
          <w:tcPr>
            <w:tcW w:w="1898" w:type="dxa"/>
            <w:tcBorders>
              <w:top w:val="nil"/>
              <w:left w:val="nil"/>
              <w:bottom w:val="single" w:sz="4" w:space="0" w:color="auto"/>
              <w:right w:val="single" w:sz="4" w:space="0" w:color="auto"/>
            </w:tcBorders>
            <w:noWrap/>
            <w:vAlign w:val="bottom"/>
          </w:tcPr>
          <w:p w:rsidR="00E3458F" w:rsidRPr="00E3458F" w:rsidRDefault="00E3458F" w:rsidP="00E3458F">
            <w:pPr>
              <w:jc w:val="center"/>
              <w:rPr>
                <w:sz w:val="18"/>
                <w:szCs w:val="18"/>
              </w:rPr>
            </w:pPr>
            <w:r w:rsidRPr="00E3458F">
              <w:rPr>
                <w:sz w:val="18"/>
                <w:szCs w:val="18"/>
              </w:rPr>
              <w:t xml:space="preserve">С </w:t>
            </w:r>
          </w:p>
        </w:tc>
        <w:tc>
          <w:tcPr>
            <w:tcW w:w="1660" w:type="dxa"/>
            <w:tcBorders>
              <w:top w:val="nil"/>
              <w:left w:val="nil"/>
              <w:bottom w:val="single" w:sz="4" w:space="0" w:color="auto"/>
              <w:right w:val="single" w:sz="4" w:space="0" w:color="auto"/>
            </w:tcBorders>
            <w:noWrap/>
            <w:vAlign w:val="bottom"/>
          </w:tcPr>
          <w:p w:rsidR="00E3458F" w:rsidRPr="00E3458F" w:rsidRDefault="00E3458F" w:rsidP="00E3458F">
            <w:pPr>
              <w:jc w:val="center"/>
              <w:rPr>
                <w:sz w:val="18"/>
                <w:szCs w:val="18"/>
              </w:rPr>
            </w:pPr>
            <w:r w:rsidRPr="00E3458F">
              <w:rPr>
                <w:sz w:val="18"/>
                <w:szCs w:val="18"/>
              </w:rPr>
              <w:t>по</w:t>
            </w:r>
          </w:p>
        </w:tc>
      </w:tr>
      <w:tr w:rsidR="00E3458F" w:rsidRPr="00E3458F" w:rsidTr="00E3458F">
        <w:trPr>
          <w:trHeight w:val="255"/>
          <w:jc w:val="center"/>
        </w:trPr>
        <w:tc>
          <w:tcPr>
            <w:tcW w:w="513" w:type="dxa"/>
            <w:tcBorders>
              <w:top w:val="nil"/>
              <w:left w:val="nil"/>
              <w:bottom w:val="nil"/>
              <w:right w:val="nil"/>
            </w:tcBorders>
            <w:noWrap/>
            <w:vAlign w:val="bottom"/>
          </w:tcPr>
          <w:p w:rsidR="00E3458F" w:rsidRPr="00E3458F" w:rsidRDefault="00E3458F" w:rsidP="00E3458F">
            <w:pPr>
              <w:rPr>
                <w:sz w:val="18"/>
                <w:szCs w:val="18"/>
              </w:rPr>
            </w:pPr>
          </w:p>
        </w:tc>
        <w:tc>
          <w:tcPr>
            <w:tcW w:w="2609" w:type="dxa"/>
            <w:tcBorders>
              <w:top w:val="nil"/>
              <w:left w:val="nil"/>
              <w:bottom w:val="nil"/>
              <w:right w:val="nil"/>
            </w:tcBorders>
            <w:noWrap/>
            <w:vAlign w:val="bottom"/>
          </w:tcPr>
          <w:p w:rsidR="00E3458F" w:rsidRPr="00E3458F" w:rsidRDefault="00E3458F" w:rsidP="00E3458F">
            <w:pPr>
              <w:rPr>
                <w:sz w:val="18"/>
                <w:szCs w:val="18"/>
              </w:rPr>
            </w:pPr>
          </w:p>
        </w:tc>
        <w:tc>
          <w:tcPr>
            <w:tcW w:w="2323" w:type="dxa"/>
            <w:tcBorders>
              <w:top w:val="nil"/>
              <w:left w:val="single" w:sz="4" w:space="0" w:color="auto"/>
              <w:bottom w:val="single" w:sz="4" w:space="0" w:color="auto"/>
              <w:right w:val="single" w:sz="4" w:space="0" w:color="auto"/>
            </w:tcBorders>
            <w:noWrap/>
            <w:vAlign w:val="bottom"/>
          </w:tcPr>
          <w:p w:rsidR="00E3458F" w:rsidRPr="00E3458F" w:rsidRDefault="00E3458F" w:rsidP="00E3458F">
            <w:pPr>
              <w:rPr>
                <w:sz w:val="18"/>
                <w:szCs w:val="18"/>
              </w:rPr>
            </w:pPr>
            <w:r w:rsidRPr="00E3458F">
              <w:rPr>
                <w:sz w:val="18"/>
                <w:szCs w:val="18"/>
              </w:rPr>
              <w:t> </w:t>
            </w:r>
          </w:p>
        </w:tc>
        <w:tc>
          <w:tcPr>
            <w:tcW w:w="1518" w:type="dxa"/>
            <w:tcBorders>
              <w:top w:val="nil"/>
              <w:left w:val="nil"/>
              <w:bottom w:val="single" w:sz="4" w:space="0" w:color="auto"/>
              <w:right w:val="single" w:sz="4" w:space="0" w:color="auto"/>
            </w:tcBorders>
            <w:noWrap/>
            <w:vAlign w:val="bottom"/>
          </w:tcPr>
          <w:p w:rsidR="00E3458F" w:rsidRPr="00E3458F" w:rsidRDefault="00E3458F" w:rsidP="00E3458F">
            <w:pPr>
              <w:jc w:val="center"/>
              <w:rPr>
                <w:sz w:val="18"/>
                <w:szCs w:val="18"/>
              </w:rPr>
            </w:pPr>
            <w:r w:rsidRPr="00E3458F">
              <w:rPr>
                <w:sz w:val="18"/>
                <w:szCs w:val="18"/>
              </w:rPr>
              <w:t> </w:t>
            </w:r>
          </w:p>
        </w:tc>
        <w:tc>
          <w:tcPr>
            <w:tcW w:w="1898" w:type="dxa"/>
            <w:tcBorders>
              <w:top w:val="nil"/>
              <w:left w:val="nil"/>
              <w:bottom w:val="single" w:sz="4" w:space="0" w:color="auto"/>
              <w:right w:val="single" w:sz="4" w:space="0" w:color="auto"/>
            </w:tcBorders>
            <w:noWrap/>
            <w:vAlign w:val="bottom"/>
          </w:tcPr>
          <w:p w:rsidR="00E3458F" w:rsidRPr="00E3458F" w:rsidRDefault="00E3458F" w:rsidP="00E3458F">
            <w:pPr>
              <w:jc w:val="center"/>
              <w:rPr>
                <w:sz w:val="18"/>
                <w:szCs w:val="18"/>
              </w:rPr>
            </w:pPr>
            <w:r w:rsidRPr="00E3458F">
              <w:rPr>
                <w:sz w:val="18"/>
                <w:szCs w:val="18"/>
              </w:rPr>
              <w:t> </w:t>
            </w:r>
          </w:p>
        </w:tc>
        <w:tc>
          <w:tcPr>
            <w:tcW w:w="1660" w:type="dxa"/>
            <w:tcBorders>
              <w:top w:val="nil"/>
              <w:left w:val="nil"/>
              <w:bottom w:val="single" w:sz="4" w:space="0" w:color="auto"/>
              <w:right w:val="single" w:sz="4" w:space="0" w:color="auto"/>
            </w:tcBorders>
            <w:noWrap/>
            <w:vAlign w:val="bottom"/>
          </w:tcPr>
          <w:p w:rsidR="00E3458F" w:rsidRPr="00E3458F" w:rsidRDefault="00E3458F" w:rsidP="00E3458F">
            <w:pPr>
              <w:jc w:val="center"/>
              <w:rPr>
                <w:sz w:val="18"/>
                <w:szCs w:val="18"/>
              </w:rPr>
            </w:pPr>
            <w:r w:rsidRPr="00E3458F">
              <w:rPr>
                <w:sz w:val="18"/>
                <w:szCs w:val="18"/>
              </w:rPr>
              <w:t> </w:t>
            </w:r>
          </w:p>
        </w:tc>
      </w:tr>
      <w:tr w:rsidR="00E3458F" w:rsidRPr="00E3458F" w:rsidTr="00E3458F">
        <w:trPr>
          <w:trHeight w:val="255"/>
          <w:jc w:val="center"/>
        </w:trPr>
        <w:tc>
          <w:tcPr>
            <w:tcW w:w="513" w:type="dxa"/>
            <w:tcBorders>
              <w:top w:val="nil"/>
              <w:left w:val="nil"/>
              <w:bottom w:val="nil"/>
              <w:right w:val="nil"/>
            </w:tcBorders>
            <w:noWrap/>
            <w:vAlign w:val="bottom"/>
          </w:tcPr>
          <w:p w:rsidR="00E3458F" w:rsidRPr="00E3458F" w:rsidRDefault="00E3458F" w:rsidP="00E3458F">
            <w:pPr>
              <w:rPr>
                <w:sz w:val="18"/>
                <w:szCs w:val="18"/>
              </w:rPr>
            </w:pPr>
          </w:p>
        </w:tc>
        <w:tc>
          <w:tcPr>
            <w:tcW w:w="2609" w:type="dxa"/>
            <w:tcBorders>
              <w:top w:val="nil"/>
              <w:left w:val="nil"/>
              <w:bottom w:val="nil"/>
              <w:right w:val="nil"/>
            </w:tcBorders>
            <w:noWrap/>
            <w:vAlign w:val="bottom"/>
          </w:tcPr>
          <w:p w:rsidR="00E3458F" w:rsidRPr="00E3458F" w:rsidRDefault="00E3458F" w:rsidP="00E3458F">
            <w:pPr>
              <w:rPr>
                <w:sz w:val="18"/>
                <w:szCs w:val="18"/>
              </w:rPr>
            </w:pPr>
          </w:p>
        </w:tc>
        <w:tc>
          <w:tcPr>
            <w:tcW w:w="2323" w:type="dxa"/>
            <w:tcBorders>
              <w:top w:val="nil"/>
              <w:left w:val="nil"/>
              <w:bottom w:val="nil"/>
              <w:right w:val="nil"/>
            </w:tcBorders>
            <w:noWrap/>
            <w:vAlign w:val="bottom"/>
          </w:tcPr>
          <w:p w:rsidR="00E3458F" w:rsidRPr="00E3458F" w:rsidRDefault="00E3458F" w:rsidP="00E3458F">
            <w:pPr>
              <w:rPr>
                <w:sz w:val="18"/>
                <w:szCs w:val="18"/>
              </w:rPr>
            </w:pPr>
          </w:p>
        </w:tc>
        <w:tc>
          <w:tcPr>
            <w:tcW w:w="1518" w:type="dxa"/>
            <w:tcBorders>
              <w:top w:val="nil"/>
              <w:left w:val="nil"/>
              <w:bottom w:val="nil"/>
              <w:right w:val="nil"/>
            </w:tcBorders>
            <w:noWrap/>
            <w:vAlign w:val="bottom"/>
          </w:tcPr>
          <w:p w:rsidR="00E3458F" w:rsidRPr="00E3458F" w:rsidRDefault="00E3458F" w:rsidP="00E3458F">
            <w:pPr>
              <w:rPr>
                <w:sz w:val="18"/>
                <w:szCs w:val="18"/>
              </w:rPr>
            </w:pPr>
          </w:p>
        </w:tc>
        <w:tc>
          <w:tcPr>
            <w:tcW w:w="1898" w:type="dxa"/>
            <w:tcBorders>
              <w:top w:val="nil"/>
              <w:left w:val="nil"/>
              <w:bottom w:val="nil"/>
              <w:right w:val="nil"/>
            </w:tcBorders>
            <w:noWrap/>
            <w:vAlign w:val="bottom"/>
          </w:tcPr>
          <w:p w:rsidR="00E3458F" w:rsidRPr="00E3458F" w:rsidRDefault="00E3458F" w:rsidP="00E3458F">
            <w:pPr>
              <w:jc w:val="center"/>
              <w:rPr>
                <w:sz w:val="18"/>
                <w:szCs w:val="18"/>
              </w:rPr>
            </w:pPr>
          </w:p>
        </w:tc>
        <w:tc>
          <w:tcPr>
            <w:tcW w:w="1660" w:type="dxa"/>
            <w:tcBorders>
              <w:top w:val="nil"/>
              <w:left w:val="nil"/>
              <w:bottom w:val="nil"/>
              <w:right w:val="nil"/>
            </w:tcBorders>
            <w:noWrap/>
            <w:vAlign w:val="bottom"/>
          </w:tcPr>
          <w:p w:rsidR="00E3458F" w:rsidRPr="00E3458F" w:rsidRDefault="00E3458F" w:rsidP="00E3458F">
            <w:pPr>
              <w:jc w:val="center"/>
              <w:rPr>
                <w:sz w:val="18"/>
                <w:szCs w:val="18"/>
              </w:rPr>
            </w:pPr>
          </w:p>
        </w:tc>
      </w:tr>
      <w:tr w:rsidR="00E3458F" w:rsidRPr="00E3458F" w:rsidTr="00E3458F">
        <w:trPr>
          <w:trHeight w:val="255"/>
          <w:jc w:val="center"/>
        </w:trPr>
        <w:tc>
          <w:tcPr>
            <w:tcW w:w="513" w:type="dxa"/>
            <w:tcBorders>
              <w:top w:val="nil"/>
              <w:left w:val="nil"/>
              <w:bottom w:val="nil"/>
              <w:right w:val="nil"/>
            </w:tcBorders>
            <w:noWrap/>
            <w:vAlign w:val="bottom"/>
          </w:tcPr>
          <w:p w:rsidR="00E3458F" w:rsidRPr="00E3458F" w:rsidRDefault="00E3458F" w:rsidP="00E3458F">
            <w:pPr>
              <w:rPr>
                <w:sz w:val="18"/>
                <w:szCs w:val="18"/>
              </w:rPr>
            </w:pPr>
          </w:p>
        </w:tc>
        <w:tc>
          <w:tcPr>
            <w:tcW w:w="2609" w:type="dxa"/>
            <w:tcBorders>
              <w:top w:val="nil"/>
              <w:left w:val="nil"/>
              <w:bottom w:val="nil"/>
              <w:right w:val="nil"/>
            </w:tcBorders>
            <w:noWrap/>
            <w:vAlign w:val="bottom"/>
          </w:tcPr>
          <w:p w:rsidR="00E3458F" w:rsidRPr="00E3458F" w:rsidRDefault="00E3458F" w:rsidP="00E3458F">
            <w:pPr>
              <w:rPr>
                <w:sz w:val="18"/>
                <w:szCs w:val="18"/>
              </w:rPr>
            </w:pPr>
          </w:p>
        </w:tc>
        <w:tc>
          <w:tcPr>
            <w:tcW w:w="3841" w:type="dxa"/>
            <w:gridSpan w:val="2"/>
            <w:tcBorders>
              <w:top w:val="nil"/>
              <w:left w:val="nil"/>
              <w:bottom w:val="nil"/>
              <w:right w:val="nil"/>
            </w:tcBorders>
            <w:noWrap/>
            <w:vAlign w:val="bottom"/>
          </w:tcPr>
          <w:p w:rsidR="00E3458F" w:rsidRPr="00E3458F" w:rsidRDefault="00E3458F" w:rsidP="00E3458F">
            <w:pPr>
              <w:rPr>
                <w:b/>
                <w:bCs/>
                <w:sz w:val="18"/>
                <w:szCs w:val="18"/>
              </w:rPr>
            </w:pPr>
            <w:r w:rsidRPr="00E3458F">
              <w:rPr>
                <w:b/>
                <w:bCs/>
                <w:sz w:val="18"/>
                <w:szCs w:val="18"/>
              </w:rPr>
              <w:t xml:space="preserve">                           С </w:t>
            </w:r>
            <w:proofErr w:type="gramStart"/>
            <w:r w:rsidRPr="00E3458F">
              <w:rPr>
                <w:b/>
                <w:bCs/>
                <w:sz w:val="18"/>
                <w:szCs w:val="18"/>
              </w:rPr>
              <w:t>П</w:t>
            </w:r>
            <w:proofErr w:type="gramEnd"/>
            <w:r w:rsidRPr="00E3458F">
              <w:rPr>
                <w:b/>
                <w:bCs/>
                <w:sz w:val="18"/>
                <w:szCs w:val="18"/>
              </w:rPr>
              <w:t xml:space="preserve"> Р А В К А</w:t>
            </w:r>
          </w:p>
        </w:tc>
        <w:tc>
          <w:tcPr>
            <w:tcW w:w="1898" w:type="dxa"/>
            <w:tcBorders>
              <w:top w:val="nil"/>
              <w:left w:val="nil"/>
              <w:bottom w:val="nil"/>
              <w:right w:val="nil"/>
            </w:tcBorders>
            <w:noWrap/>
            <w:vAlign w:val="bottom"/>
          </w:tcPr>
          <w:p w:rsidR="00E3458F" w:rsidRPr="00E3458F" w:rsidRDefault="00E3458F" w:rsidP="00E3458F">
            <w:pPr>
              <w:jc w:val="center"/>
              <w:rPr>
                <w:sz w:val="18"/>
                <w:szCs w:val="18"/>
              </w:rPr>
            </w:pPr>
          </w:p>
        </w:tc>
        <w:tc>
          <w:tcPr>
            <w:tcW w:w="1660" w:type="dxa"/>
            <w:tcBorders>
              <w:top w:val="nil"/>
              <w:left w:val="nil"/>
              <w:bottom w:val="nil"/>
              <w:right w:val="nil"/>
            </w:tcBorders>
            <w:noWrap/>
            <w:vAlign w:val="bottom"/>
          </w:tcPr>
          <w:p w:rsidR="00E3458F" w:rsidRPr="00E3458F" w:rsidRDefault="00E3458F" w:rsidP="00E3458F">
            <w:pPr>
              <w:rPr>
                <w:sz w:val="18"/>
                <w:szCs w:val="18"/>
              </w:rPr>
            </w:pPr>
          </w:p>
        </w:tc>
      </w:tr>
      <w:tr w:rsidR="00E3458F" w:rsidRPr="00E3458F" w:rsidTr="00E3458F">
        <w:trPr>
          <w:trHeight w:val="255"/>
          <w:jc w:val="center"/>
        </w:trPr>
        <w:tc>
          <w:tcPr>
            <w:tcW w:w="513" w:type="dxa"/>
            <w:tcBorders>
              <w:top w:val="nil"/>
              <w:left w:val="nil"/>
              <w:bottom w:val="nil"/>
              <w:right w:val="nil"/>
            </w:tcBorders>
            <w:noWrap/>
            <w:vAlign w:val="bottom"/>
          </w:tcPr>
          <w:p w:rsidR="00E3458F" w:rsidRPr="00E3458F" w:rsidRDefault="00E3458F" w:rsidP="00E3458F">
            <w:pPr>
              <w:rPr>
                <w:sz w:val="18"/>
                <w:szCs w:val="18"/>
              </w:rPr>
            </w:pPr>
          </w:p>
        </w:tc>
        <w:tc>
          <w:tcPr>
            <w:tcW w:w="8348" w:type="dxa"/>
            <w:gridSpan w:val="4"/>
            <w:tcBorders>
              <w:top w:val="nil"/>
              <w:left w:val="nil"/>
              <w:bottom w:val="nil"/>
              <w:right w:val="nil"/>
            </w:tcBorders>
            <w:noWrap/>
            <w:vAlign w:val="bottom"/>
          </w:tcPr>
          <w:p w:rsidR="00E3458F" w:rsidRPr="00E3458F" w:rsidRDefault="00E3458F" w:rsidP="00E3458F">
            <w:pPr>
              <w:rPr>
                <w:sz w:val="18"/>
                <w:szCs w:val="18"/>
              </w:rPr>
            </w:pPr>
            <w:r w:rsidRPr="00E3458F">
              <w:rPr>
                <w:sz w:val="18"/>
                <w:szCs w:val="18"/>
              </w:rPr>
              <w:t xml:space="preserve">                                     о стоимости выполненных работ и затрат</w:t>
            </w:r>
          </w:p>
        </w:tc>
        <w:tc>
          <w:tcPr>
            <w:tcW w:w="1660" w:type="dxa"/>
            <w:tcBorders>
              <w:top w:val="nil"/>
              <w:left w:val="nil"/>
              <w:bottom w:val="nil"/>
              <w:right w:val="nil"/>
            </w:tcBorders>
            <w:noWrap/>
            <w:vAlign w:val="bottom"/>
          </w:tcPr>
          <w:p w:rsidR="00E3458F" w:rsidRPr="00E3458F" w:rsidRDefault="00E3458F" w:rsidP="00E3458F">
            <w:pPr>
              <w:rPr>
                <w:sz w:val="18"/>
                <w:szCs w:val="18"/>
              </w:rPr>
            </w:pPr>
          </w:p>
        </w:tc>
      </w:tr>
      <w:tr w:rsidR="00E3458F" w:rsidRPr="00E3458F" w:rsidTr="00E3458F">
        <w:trPr>
          <w:cantSplit/>
          <w:trHeight w:val="255"/>
          <w:jc w:val="center"/>
        </w:trPr>
        <w:tc>
          <w:tcPr>
            <w:tcW w:w="513" w:type="dxa"/>
            <w:vMerge w:val="restart"/>
            <w:tcBorders>
              <w:top w:val="single" w:sz="4" w:space="0" w:color="auto"/>
              <w:left w:val="single" w:sz="4" w:space="0" w:color="auto"/>
              <w:bottom w:val="single" w:sz="4" w:space="0" w:color="000000"/>
              <w:right w:val="single" w:sz="4" w:space="0" w:color="auto"/>
            </w:tcBorders>
            <w:vAlign w:val="bottom"/>
          </w:tcPr>
          <w:p w:rsidR="00E3458F" w:rsidRPr="00E3458F" w:rsidRDefault="00E3458F" w:rsidP="00E3458F">
            <w:pPr>
              <w:jc w:val="center"/>
              <w:rPr>
                <w:sz w:val="18"/>
                <w:szCs w:val="18"/>
              </w:rPr>
            </w:pPr>
            <w:r w:rsidRPr="00E3458F">
              <w:rPr>
                <w:sz w:val="18"/>
                <w:szCs w:val="18"/>
              </w:rPr>
              <w:t xml:space="preserve">№ </w:t>
            </w:r>
            <w:proofErr w:type="gramStart"/>
            <w:r w:rsidRPr="00E3458F">
              <w:rPr>
                <w:sz w:val="18"/>
                <w:szCs w:val="18"/>
              </w:rPr>
              <w:t>п</w:t>
            </w:r>
            <w:proofErr w:type="gramEnd"/>
            <w:r w:rsidRPr="00E3458F">
              <w:rPr>
                <w:sz w:val="18"/>
                <w:szCs w:val="18"/>
              </w:rPr>
              <w:t>/п</w:t>
            </w:r>
          </w:p>
        </w:tc>
        <w:tc>
          <w:tcPr>
            <w:tcW w:w="2609" w:type="dxa"/>
            <w:vMerge w:val="restart"/>
            <w:tcBorders>
              <w:top w:val="single" w:sz="4" w:space="0" w:color="auto"/>
              <w:left w:val="single" w:sz="4" w:space="0" w:color="auto"/>
              <w:bottom w:val="single" w:sz="4" w:space="0" w:color="000000"/>
              <w:right w:val="single" w:sz="4" w:space="0" w:color="auto"/>
            </w:tcBorders>
            <w:vAlign w:val="bottom"/>
          </w:tcPr>
          <w:p w:rsidR="00E3458F" w:rsidRPr="00E3458F" w:rsidRDefault="00E3458F" w:rsidP="00E3458F">
            <w:pPr>
              <w:jc w:val="center"/>
              <w:rPr>
                <w:sz w:val="18"/>
                <w:szCs w:val="18"/>
              </w:rPr>
            </w:pPr>
            <w:r w:rsidRPr="00E3458F">
              <w:rPr>
                <w:sz w:val="18"/>
                <w:szCs w:val="18"/>
              </w:rPr>
              <w:t>Наименование объектов, в</w:t>
            </w:r>
            <w:r w:rsidRPr="00E3458F">
              <w:rPr>
                <w:sz w:val="18"/>
                <w:szCs w:val="18"/>
              </w:rPr>
              <w:t>и</w:t>
            </w:r>
            <w:r w:rsidRPr="00E3458F">
              <w:rPr>
                <w:sz w:val="18"/>
                <w:szCs w:val="18"/>
              </w:rPr>
              <w:t>дов работ и затрат</w:t>
            </w:r>
          </w:p>
        </w:tc>
        <w:tc>
          <w:tcPr>
            <w:tcW w:w="2323" w:type="dxa"/>
            <w:vMerge w:val="restart"/>
            <w:tcBorders>
              <w:top w:val="single" w:sz="4" w:space="0" w:color="auto"/>
              <w:left w:val="single" w:sz="4" w:space="0" w:color="auto"/>
              <w:bottom w:val="single" w:sz="4" w:space="0" w:color="000000"/>
              <w:right w:val="single" w:sz="4" w:space="0" w:color="auto"/>
            </w:tcBorders>
            <w:vAlign w:val="bottom"/>
          </w:tcPr>
          <w:p w:rsidR="00E3458F" w:rsidRPr="00E3458F" w:rsidRDefault="00E3458F" w:rsidP="00E3458F">
            <w:pPr>
              <w:jc w:val="center"/>
              <w:rPr>
                <w:sz w:val="18"/>
                <w:szCs w:val="18"/>
              </w:rPr>
            </w:pPr>
            <w:r w:rsidRPr="00E3458F">
              <w:rPr>
                <w:sz w:val="18"/>
                <w:szCs w:val="18"/>
              </w:rPr>
              <w:t>Код</w:t>
            </w:r>
          </w:p>
        </w:tc>
        <w:tc>
          <w:tcPr>
            <w:tcW w:w="5076" w:type="dxa"/>
            <w:gridSpan w:val="3"/>
            <w:tcBorders>
              <w:top w:val="single" w:sz="4" w:space="0" w:color="auto"/>
              <w:left w:val="nil"/>
              <w:bottom w:val="single" w:sz="4" w:space="0" w:color="auto"/>
              <w:right w:val="single" w:sz="4" w:space="0" w:color="auto"/>
            </w:tcBorders>
            <w:noWrap/>
            <w:vAlign w:val="bottom"/>
          </w:tcPr>
          <w:p w:rsidR="00E3458F" w:rsidRPr="00E3458F" w:rsidRDefault="00E3458F" w:rsidP="00E3458F">
            <w:pPr>
              <w:jc w:val="center"/>
              <w:rPr>
                <w:sz w:val="18"/>
                <w:szCs w:val="18"/>
              </w:rPr>
            </w:pPr>
            <w:r w:rsidRPr="00E3458F">
              <w:rPr>
                <w:sz w:val="18"/>
                <w:szCs w:val="18"/>
              </w:rPr>
              <w:t xml:space="preserve">Стоимость выполненных работ и затрат </w:t>
            </w:r>
          </w:p>
        </w:tc>
      </w:tr>
      <w:tr w:rsidR="00E3458F" w:rsidRPr="00E3458F" w:rsidTr="00E3458F">
        <w:trPr>
          <w:cantSplit/>
          <w:trHeight w:val="425"/>
          <w:jc w:val="center"/>
        </w:trPr>
        <w:tc>
          <w:tcPr>
            <w:tcW w:w="513" w:type="dxa"/>
            <w:vMerge/>
            <w:tcBorders>
              <w:top w:val="single" w:sz="4" w:space="0" w:color="auto"/>
              <w:left w:val="single" w:sz="4" w:space="0" w:color="auto"/>
              <w:bottom w:val="single" w:sz="4" w:space="0" w:color="000000"/>
              <w:right w:val="single" w:sz="4" w:space="0" w:color="auto"/>
            </w:tcBorders>
            <w:vAlign w:val="center"/>
          </w:tcPr>
          <w:p w:rsidR="00E3458F" w:rsidRPr="00E3458F" w:rsidRDefault="00E3458F" w:rsidP="00E3458F">
            <w:pPr>
              <w:rPr>
                <w:sz w:val="18"/>
                <w:szCs w:val="18"/>
              </w:rPr>
            </w:pPr>
          </w:p>
        </w:tc>
        <w:tc>
          <w:tcPr>
            <w:tcW w:w="2609" w:type="dxa"/>
            <w:vMerge/>
            <w:tcBorders>
              <w:top w:val="single" w:sz="4" w:space="0" w:color="auto"/>
              <w:left w:val="single" w:sz="4" w:space="0" w:color="auto"/>
              <w:bottom w:val="single" w:sz="4" w:space="0" w:color="000000"/>
              <w:right w:val="single" w:sz="4" w:space="0" w:color="auto"/>
            </w:tcBorders>
            <w:vAlign w:val="center"/>
          </w:tcPr>
          <w:p w:rsidR="00E3458F" w:rsidRPr="00E3458F" w:rsidRDefault="00E3458F" w:rsidP="00E3458F">
            <w:pPr>
              <w:rPr>
                <w:sz w:val="18"/>
                <w:szCs w:val="18"/>
              </w:rPr>
            </w:pPr>
          </w:p>
        </w:tc>
        <w:tc>
          <w:tcPr>
            <w:tcW w:w="2323" w:type="dxa"/>
            <w:vMerge/>
            <w:tcBorders>
              <w:top w:val="single" w:sz="4" w:space="0" w:color="auto"/>
              <w:left w:val="single" w:sz="4" w:space="0" w:color="auto"/>
              <w:bottom w:val="single" w:sz="4" w:space="0" w:color="000000"/>
              <w:right w:val="single" w:sz="4" w:space="0" w:color="auto"/>
            </w:tcBorders>
            <w:vAlign w:val="center"/>
          </w:tcPr>
          <w:p w:rsidR="00E3458F" w:rsidRPr="00E3458F" w:rsidRDefault="00E3458F" w:rsidP="00E3458F">
            <w:pPr>
              <w:rPr>
                <w:sz w:val="18"/>
                <w:szCs w:val="18"/>
              </w:rPr>
            </w:pPr>
          </w:p>
        </w:tc>
        <w:tc>
          <w:tcPr>
            <w:tcW w:w="1518" w:type="dxa"/>
            <w:vMerge w:val="restart"/>
            <w:tcBorders>
              <w:top w:val="nil"/>
              <w:left w:val="single" w:sz="4" w:space="0" w:color="auto"/>
              <w:bottom w:val="single" w:sz="4" w:space="0" w:color="auto"/>
              <w:right w:val="single" w:sz="4" w:space="0" w:color="auto"/>
            </w:tcBorders>
            <w:vAlign w:val="bottom"/>
          </w:tcPr>
          <w:p w:rsidR="00E3458F" w:rsidRPr="00E3458F" w:rsidRDefault="00E3458F" w:rsidP="00E3458F">
            <w:pPr>
              <w:jc w:val="center"/>
              <w:rPr>
                <w:sz w:val="18"/>
                <w:szCs w:val="18"/>
              </w:rPr>
            </w:pPr>
            <w:r w:rsidRPr="00E3458F">
              <w:rPr>
                <w:sz w:val="18"/>
                <w:szCs w:val="18"/>
              </w:rPr>
              <w:t>с начала  пров</w:t>
            </w:r>
            <w:r w:rsidRPr="00E3458F">
              <w:rPr>
                <w:sz w:val="18"/>
                <w:szCs w:val="18"/>
              </w:rPr>
              <w:t>е</w:t>
            </w:r>
            <w:r w:rsidRPr="00E3458F">
              <w:rPr>
                <w:sz w:val="18"/>
                <w:szCs w:val="18"/>
              </w:rPr>
              <w:t>дения работ</w:t>
            </w:r>
          </w:p>
        </w:tc>
        <w:tc>
          <w:tcPr>
            <w:tcW w:w="1898" w:type="dxa"/>
            <w:vMerge w:val="restart"/>
            <w:tcBorders>
              <w:top w:val="nil"/>
              <w:left w:val="single" w:sz="4" w:space="0" w:color="auto"/>
              <w:bottom w:val="single" w:sz="4" w:space="0" w:color="000000"/>
              <w:right w:val="single" w:sz="4" w:space="0" w:color="auto"/>
            </w:tcBorders>
            <w:vAlign w:val="bottom"/>
          </w:tcPr>
          <w:p w:rsidR="00E3458F" w:rsidRPr="00E3458F" w:rsidRDefault="00E3458F" w:rsidP="00E3458F">
            <w:pPr>
              <w:jc w:val="center"/>
              <w:rPr>
                <w:sz w:val="18"/>
                <w:szCs w:val="18"/>
              </w:rPr>
            </w:pPr>
            <w:r w:rsidRPr="00E3458F">
              <w:rPr>
                <w:sz w:val="18"/>
                <w:szCs w:val="18"/>
              </w:rPr>
              <w:t>с начала года по о</w:t>
            </w:r>
            <w:r w:rsidRPr="00E3458F">
              <w:rPr>
                <w:sz w:val="18"/>
                <w:szCs w:val="18"/>
              </w:rPr>
              <w:t>т</w:t>
            </w:r>
            <w:r w:rsidRPr="00E3458F">
              <w:rPr>
                <w:sz w:val="18"/>
                <w:szCs w:val="18"/>
              </w:rPr>
              <w:t>четный месяц вкл</w:t>
            </w:r>
            <w:r w:rsidRPr="00E3458F">
              <w:rPr>
                <w:sz w:val="18"/>
                <w:szCs w:val="18"/>
              </w:rPr>
              <w:t>ю</w:t>
            </w:r>
            <w:r w:rsidRPr="00E3458F">
              <w:rPr>
                <w:sz w:val="18"/>
                <w:szCs w:val="18"/>
              </w:rPr>
              <w:t>чительно</w:t>
            </w:r>
          </w:p>
        </w:tc>
        <w:tc>
          <w:tcPr>
            <w:tcW w:w="1660" w:type="dxa"/>
            <w:vMerge w:val="restart"/>
            <w:tcBorders>
              <w:top w:val="nil"/>
              <w:left w:val="single" w:sz="4" w:space="0" w:color="auto"/>
              <w:bottom w:val="nil"/>
              <w:right w:val="single" w:sz="4" w:space="0" w:color="auto"/>
            </w:tcBorders>
            <w:vAlign w:val="bottom"/>
          </w:tcPr>
          <w:p w:rsidR="00E3458F" w:rsidRPr="00E3458F" w:rsidRDefault="00E3458F" w:rsidP="00E3458F">
            <w:pPr>
              <w:jc w:val="center"/>
              <w:rPr>
                <w:sz w:val="18"/>
                <w:szCs w:val="18"/>
              </w:rPr>
            </w:pPr>
            <w:r w:rsidRPr="00E3458F">
              <w:rPr>
                <w:sz w:val="18"/>
                <w:szCs w:val="18"/>
              </w:rPr>
              <w:t>в том числе за отчетный месяц</w:t>
            </w:r>
          </w:p>
        </w:tc>
      </w:tr>
      <w:tr w:rsidR="00E3458F" w:rsidRPr="00E3458F" w:rsidTr="00E3458F">
        <w:trPr>
          <w:cantSplit/>
          <w:trHeight w:val="425"/>
          <w:jc w:val="center"/>
        </w:trPr>
        <w:tc>
          <w:tcPr>
            <w:tcW w:w="513" w:type="dxa"/>
            <w:vMerge/>
            <w:tcBorders>
              <w:top w:val="single" w:sz="4" w:space="0" w:color="auto"/>
              <w:left w:val="single" w:sz="4" w:space="0" w:color="auto"/>
              <w:bottom w:val="single" w:sz="4" w:space="0" w:color="000000"/>
              <w:right w:val="single" w:sz="4" w:space="0" w:color="auto"/>
            </w:tcBorders>
            <w:vAlign w:val="center"/>
          </w:tcPr>
          <w:p w:rsidR="00E3458F" w:rsidRPr="00E3458F" w:rsidRDefault="00E3458F" w:rsidP="00E3458F">
            <w:pPr>
              <w:rPr>
                <w:sz w:val="18"/>
                <w:szCs w:val="18"/>
              </w:rPr>
            </w:pPr>
          </w:p>
        </w:tc>
        <w:tc>
          <w:tcPr>
            <w:tcW w:w="2609" w:type="dxa"/>
            <w:vMerge/>
            <w:tcBorders>
              <w:top w:val="single" w:sz="4" w:space="0" w:color="auto"/>
              <w:left w:val="single" w:sz="4" w:space="0" w:color="auto"/>
              <w:bottom w:val="single" w:sz="4" w:space="0" w:color="000000"/>
              <w:right w:val="single" w:sz="4" w:space="0" w:color="auto"/>
            </w:tcBorders>
            <w:vAlign w:val="center"/>
          </w:tcPr>
          <w:p w:rsidR="00E3458F" w:rsidRPr="00E3458F" w:rsidRDefault="00E3458F" w:rsidP="00E3458F">
            <w:pPr>
              <w:rPr>
                <w:sz w:val="18"/>
                <w:szCs w:val="18"/>
              </w:rPr>
            </w:pPr>
          </w:p>
        </w:tc>
        <w:tc>
          <w:tcPr>
            <w:tcW w:w="2323" w:type="dxa"/>
            <w:vMerge/>
            <w:tcBorders>
              <w:top w:val="single" w:sz="4" w:space="0" w:color="auto"/>
              <w:left w:val="single" w:sz="4" w:space="0" w:color="auto"/>
              <w:bottom w:val="single" w:sz="4" w:space="0" w:color="000000"/>
              <w:right w:val="single" w:sz="4" w:space="0" w:color="auto"/>
            </w:tcBorders>
            <w:vAlign w:val="center"/>
          </w:tcPr>
          <w:p w:rsidR="00E3458F" w:rsidRPr="00E3458F" w:rsidRDefault="00E3458F" w:rsidP="00E3458F">
            <w:pPr>
              <w:rPr>
                <w:sz w:val="18"/>
                <w:szCs w:val="18"/>
              </w:rPr>
            </w:pPr>
          </w:p>
        </w:tc>
        <w:tc>
          <w:tcPr>
            <w:tcW w:w="1518" w:type="dxa"/>
            <w:vMerge/>
            <w:tcBorders>
              <w:top w:val="nil"/>
              <w:left w:val="single" w:sz="4" w:space="0" w:color="auto"/>
              <w:bottom w:val="single" w:sz="4" w:space="0" w:color="auto"/>
              <w:right w:val="single" w:sz="4" w:space="0" w:color="auto"/>
            </w:tcBorders>
            <w:vAlign w:val="center"/>
          </w:tcPr>
          <w:p w:rsidR="00E3458F" w:rsidRPr="00E3458F" w:rsidRDefault="00E3458F" w:rsidP="00E3458F">
            <w:pPr>
              <w:rPr>
                <w:sz w:val="18"/>
                <w:szCs w:val="18"/>
              </w:rPr>
            </w:pPr>
          </w:p>
        </w:tc>
        <w:tc>
          <w:tcPr>
            <w:tcW w:w="1898" w:type="dxa"/>
            <w:vMerge/>
            <w:tcBorders>
              <w:top w:val="nil"/>
              <w:left w:val="single" w:sz="4" w:space="0" w:color="auto"/>
              <w:bottom w:val="single" w:sz="4" w:space="0" w:color="000000"/>
              <w:right w:val="single" w:sz="4" w:space="0" w:color="auto"/>
            </w:tcBorders>
            <w:vAlign w:val="center"/>
          </w:tcPr>
          <w:p w:rsidR="00E3458F" w:rsidRPr="00E3458F" w:rsidRDefault="00E3458F" w:rsidP="00E3458F">
            <w:pPr>
              <w:rPr>
                <w:sz w:val="18"/>
                <w:szCs w:val="18"/>
              </w:rPr>
            </w:pPr>
          </w:p>
        </w:tc>
        <w:tc>
          <w:tcPr>
            <w:tcW w:w="1660" w:type="dxa"/>
            <w:vMerge/>
            <w:tcBorders>
              <w:top w:val="nil"/>
              <w:left w:val="single" w:sz="4" w:space="0" w:color="auto"/>
              <w:bottom w:val="nil"/>
              <w:right w:val="single" w:sz="4" w:space="0" w:color="auto"/>
            </w:tcBorders>
            <w:vAlign w:val="center"/>
          </w:tcPr>
          <w:p w:rsidR="00E3458F" w:rsidRPr="00E3458F" w:rsidRDefault="00E3458F" w:rsidP="00E3458F">
            <w:pPr>
              <w:rPr>
                <w:sz w:val="18"/>
                <w:szCs w:val="18"/>
              </w:rPr>
            </w:pPr>
          </w:p>
        </w:tc>
      </w:tr>
      <w:tr w:rsidR="00E3458F" w:rsidRPr="00E3458F" w:rsidTr="00E3458F">
        <w:trPr>
          <w:trHeight w:val="255"/>
          <w:jc w:val="center"/>
        </w:trPr>
        <w:tc>
          <w:tcPr>
            <w:tcW w:w="513" w:type="dxa"/>
            <w:tcBorders>
              <w:top w:val="nil"/>
              <w:left w:val="single" w:sz="4" w:space="0" w:color="auto"/>
              <w:bottom w:val="single" w:sz="4" w:space="0" w:color="auto"/>
              <w:right w:val="single" w:sz="4" w:space="0" w:color="auto"/>
            </w:tcBorders>
            <w:noWrap/>
            <w:vAlign w:val="bottom"/>
          </w:tcPr>
          <w:p w:rsidR="00E3458F" w:rsidRPr="00E3458F" w:rsidRDefault="00E3458F" w:rsidP="00E3458F">
            <w:pPr>
              <w:jc w:val="center"/>
              <w:rPr>
                <w:sz w:val="18"/>
                <w:szCs w:val="18"/>
              </w:rPr>
            </w:pPr>
            <w:r w:rsidRPr="00E3458F">
              <w:rPr>
                <w:sz w:val="18"/>
                <w:szCs w:val="18"/>
              </w:rPr>
              <w:t>1</w:t>
            </w:r>
          </w:p>
        </w:tc>
        <w:tc>
          <w:tcPr>
            <w:tcW w:w="2609" w:type="dxa"/>
            <w:tcBorders>
              <w:top w:val="nil"/>
              <w:left w:val="nil"/>
              <w:bottom w:val="single" w:sz="4" w:space="0" w:color="auto"/>
              <w:right w:val="single" w:sz="4" w:space="0" w:color="auto"/>
            </w:tcBorders>
            <w:noWrap/>
            <w:vAlign w:val="bottom"/>
          </w:tcPr>
          <w:p w:rsidR="00E3458F" w:rsidRPr="00E3458F" w:rsidRDefault="00E3458F" w:rsidP="00E3458F">
            <w:pPr>
              <w:jc w:val="center"/>
              <w:rPr>
                <w:sz w:val="18"/>
                <w:szCs w:val="18"/>
              </w:rPr>
            </w:pPr>
            <w:r w:rsidRPr="00E3458F">
              <w:rPr>
                <w:sz w:val="18"/>
                <w:szCs w:val="18"/>
              </w:rPr>
              <w:t>2</w:t>
            </w:r>
          </w:p>
        </w:tc>
        <w:tc>
          <w:tcPr>
            <w:tcW w:w="2323" w:type="dxa"/>
            <w:tcBorders>
              <w:top w:val="nil"/>
              <w:left w:val="nil"/>
              <w:bottom w:val="single" w:sz="4" w:space="0" w:color="auto"/>
              <w:right w:val="single" w:sz="4" w:space="0" w:color="auto"/>
            </w:tcBorders>
            <w:noWrap/>
            <w:vAlign w:val="bottom"/>
          </w:tcPr>
          <w:p w:rsidR="00E3458F" w:rsidRPr="00E3458F" w:rsidRDefault="00E3458F" w:rsidP="00E3458F">
            <w:pPr>
              <w:jc w:val="center"/>
              <w:rPr>
                <w:sz w:val="18"/>
                <w:szCs w:val="18"/>
              </w:rPr>
            </w:pPr>
            <w:r w:rsidRPr="00E3458F">
              <w:rPr>
                <w:sz w:val="18"/>
                <w:szCs w:val="18"/>
              </w:rPr>
              <w:t>3</w:t>
            </w:r>
          </w:p>
        </w:tc>
        <w:tc>
          <w:tcPr>
            <w:tcW w:w="1518" w:type="dxa"/>
            <w:tcBorders>
              <w:top w:val="single" w:sz="4" w:space="0" w:color="auto"/>
              <w:left w:val="nil"/>
              <w:bottom w:val="single" w:sz="4" w:space="0" w:color="auto"/>
              <w:right w:val="single" w:sz="4" w:space="0" w:color="auto"/>
            </w:tcBorders>
            <w:noWrap/>
            <w:vAlign w:val="bottom"/>
          </w:tcPr>
          <w:p w:rsidR="00E3458F" w:rsidRPr="00E3458F" w:rsidRDefault="00E3458F" w:rsidP="00E3458F">
            <w:pPr>
              <w:jc w:val="center"/>
              <w:rPr>
                <w:sz w:val="18"/>
                <w:szCs w:val="18"/>
              </w:rPr>
            </w:pPr>
            <w:r w:rsidRPr="00E3458F">
              <w:rPr>
                <w:sz w:val="18"/>
                <w:szCs w:val="18"/>
              </w:rPr>
              <w:t>4</w:t>
            </w:r>
          </w:p>
        </w:tc>
        <w:tc>
          <w:tcPr>
            <w:tcW w:w="1898" w:type="dxa"/>
            <w:tcBorders>
              <w:top w:val="nil"/>
              <w:left w:val="nil"/>
              <w:bottom w:val="single" w:sz="4" w:space="0" w:color="auto"/>
              <w:right w:val="single" w:sz="4" w:space="0" w:color="auto"/>
            </w:tcBorders>
            <w:noWrap/>
            <w:vAlign w:val="bottom"/>
          </w:tcPr>
          <w:p w:rsidR="00E3458F" w:rsidRPr="00E3458F" w:rsidRDefault="00E3458F" w:rsidP="00E3458F">
            <w:pPr>
              <w:jc w:val="center"/>
              <w:rPr>
                <w:sz w:val="18"/>
                <w:szCs w:val="18"/>
              </w:rPr>
            </w:pPr>
            <w:r w:rsidRPr="00E3458F">
              <w:rPr>
                <w:sz w:val="18"/>
                <w:szCs w:val="18"/>
              </w:rPr>
              <w:t>5</w:t>
            </w:r>
          </w:p>
        </w:tc>
        <w:tc>
          <w:tcPr>
            <w:tcW w:w="1660" w:type="dxa"/>
            <w:tcBorders>
              <w:top w:val="single" w:sz="4" w:space="0" w:color="auto"/>
              <w:left w:val="nil"/>
              <w:bottom w:val="single" w:sz="4" w:space="0" w:color="auto"/>
              <w:right w:val="single" w:sz="4" w:space="0" w:color="auto"/>
            </w:tcBorders>
            <w:noWrap/>
            <w:vAlign w:val="bottom"/>
          </w:tcPr>
          <w:p w:rsidR="00E3458F" w:rsidRPr="00E3458F" w:rsidRDefault="00E3458F" w:rsidP="00E3458F">
            <w:pPr>
              <w:jc w:val="center"/>
              <w:rPr>
                <w:sz w:val="18"/>
                <w:szCs w:val="18"/>
              </w:rPr>
            </w:pPr>
            <w:r w:rsidRPr="00E3458F">
              <w:rPr>
                <w:sz w:val="18"/>
                <w:szCs w:val="18"/>
              </w:rPr>
              <w:t>6</w:t>
            </w:r>
          </w:p>
        </w:tc>
      </w:tr>
      <w:tr w:rsidR="00E3458F" w:rsidRPr="00E3458F" w:rsidTr="00E3458F">
        <w:trPr>
          <w:trHeight w:val="675"/>
          <w:jc w:val="center"/>
        </w:trPr>
        <w:tc>
          <w:tcPr>
            <w:tcW w:w="513" w:type="dxa"/>
            <w:tcBorders>
              <w:top w:val="nil"/>
              <w:left w:val="single" w:sz="4" w:space="0" w:color="auto"/>
              <w:bottom w:val="single" w:sz="4" w:space="0" w:color="auto"/>
              <w:right w:val="single" w:sz="4" w:space="0" w:color="auto"/>
            </w:tcBorders>
            <w:noWrap/>
            <w:vAlign w:val="bottom"/>
          </w:tcPr>
          <w:p w:rsidR="00E3458F" w:rsidRPr="00E3458F" w:rsidRDefault="00E3458F" w:rsidP="00E3458F">
            <w:pPr>
              <w:rPr>
                <w:sz w:val="18"/>
                <w:szCs w:val="18"/>
              </w:rPr>
            </w:pPr>
            <w:r w:rsidRPr="00E3458F">
              <w:rPr>
                <w:sz w:val="18"/>
                <w:szCs w:val="18"/>
              </w:rPr>
              <w:t> </w:t>
            </w:r>
          </w:p>
        </w:tc>
        <w:tc>
          <w:tcPr>
            <w:tcW w:w="2609" w:type="dxa"/>
            <w:tcBorders>
              <w:top w:val="nil"/>
              <w:left w:val="nil"/>
              <w:bottom w:val="single" w:sz="4" w:space="0" w:color="auto"/>
              <w:right w:val="single" w:sz="4" w:space="0" w:color="auto"/>
            </w:tcBorders>
            <w:vAlign w:val="bottom"/>
          </w:tcPr>
          <w:p w:rsidR="00E3458F" w:rsidRPr="00E3458F" w:rsidRDefault="00E3458F" w:rsidP="00E3458F">
            <w:pPr>
              <w:rPr>
                <w:sz w:val="18"/>
                <w:szCs w:val="18"/>
              </w:rPr>
            </w:pPr>
            <w:r w:rsidRPr="00E3458F">
              <w:rPr>
                <w:sz w:val="18"/>
                <w:szCs w:val="18"/>
              </w:rPr>
              <w:t>Всего работ, затрат, включа</w:t>
            </w:r>
            <w:r w:rsidRPr="00E3458F">
              <w:rPr>
                <w:sz w:val="18"/>
                <w:szCs w:val="18"/>
              </w:rPr>
              <w:t>е</w:t>
            </w:r>
            <w:r w:rsidRPr="00E3458F">
              <w:rPr>
                <w:sz w:val="18"/>
                <w:szCs w:val="18"/>
              </w:rPr>
              <w:t>мых в стоимость работ, в том числе:</w:t>
            </w:r>
          </w:p>
        </w:tc>
        <w:tc>
          <w:tcPr>
            <w:tcW w:w="2323" w:type="dxa"/>
            <w:tcBorders>
              <w:top w:val="nil"/>
              <w:left w:val="nil"/>
              <w:bottom w:val="single" w:sz="4" w:space="0" w:color="auto"/>
              <w:right w:val="single" w:sz="4" w:space="0" w:color="auto"/>
            </w:tcBorders>
            <w:noWrap/>
            <w:vAlign w:val="bottom"/>
          </w:tcPr>
          <w:p w:rsidR="00E3458F" w:rsidRPr="00E3458F" w:rsidRDefault="00E3458F" w:rsidP="00E3458F">
            <w:pPr>
              <w:rPr>
                <w:sz w:val="18"/>
                <w:szCs w:val="18"/>
              </w:rPr>
            </w:pPr>
            <w:r w:rsidRPr="00E3458F">
              <w:rPr>
                <w:sz w:val="18"/>
                <w:szCs w:val="18"/>
              </w:rPr>
              <w:t> ----------------------------</w:t>
            </w:r>
          </w:p>
        </w:tc>
        <w:tc>
          <w:tcPr>
            <w:tcW w:w="1518" w:type="dxa"/>
            <w:tcBorders>
              <w:top w:val="nil"/>
              <w:left w:val="nil"/>
              <w:bottom w:val="single" w:sz="4" w:space="0" w:color="auto"/>
              <w:right w:val="single" w:sz="4" w:space="0" w:color="auto"/>
            </w:tcBorders>
            <w:noWrap/>
            <w:vAlign w:val="bottom"/>
          </w:tcPr>
          <w:p w:rsidR="00E3458F" w:rsidRPr="00E3458F" w:rsidRDefault="00E3458F" w:rsidP="00E3458F">
            <w:pPr>
              <w:rPr>
                <w:sz w:val="18"/>
                <w:szCs w:val="18"/>
              </w:rPr>
            </w:pPr>
            <w:r w:rsidRPr="00E3458F">
              <w:rPr>
                <w:sz w:val="18"/>
                <w:szCs w:val="18"/>
              </w:rPr>
              <w:t>------------------------- </w:t>
            </w:r>
          </w:p>
        </w:tc>
        <w:tc>
          <w:tcPr>
            <w:tcW w:w="1898" w:type="dxa"/>
            <w:tcBorders>
              <w:top w:val="nil"/>
              <w:left w:val="nil"/>
              <w:bottom w:val="single" w:sz="4" w:space="0" w:color="auto"/>
              <w:right w:val="single" w:sz="4" w:space="0" w:color="auto"/>
            </w:tcBorders>
            <w:noWrap/>
            <w:vAlign w:val="bottom"/>
          </w:tcPr>
          <w:p w:rsidR="00E3458F" w:rsidRPr="00E3458F" w:rsidRDefault="00E3458F" w:rsidP="00E3458F">
            <w:pPr>
              <w:jc w:val="center"/>
              <w:rPr>
                <w:sz w:val="18"/>
                <w:szCs w:val="18"/>
              </w:rPr>
            </w:pPr>
            <w:r w:rsidRPr="00E3458F">
              <w:rPr>
                <w:sz w:val="18"/>
                <w:szCs w:val="18"/>
              </w:rPr>
              <w:t>------------------------- </w:t>
            </w:r>
          </w:p>
        </w:tc>
        <w:tc>
          <w:tcPr>
            <w:tcW w:w="1660" w:type="dxa"/>
            <w:tcBorders>
              <w:top w:val="nil"/>
              <w:left w:val="nil"/>
              <w:bottom w:val="single" w:sz="4" w:space="0" w:color="auto"/>
              <w:right w:val="single" w:sz="4" w:space="0" w:color="auto"/>
            </w:tcBorders>
            <w:noWrap/>
            <w:vAlign w:val="bottom"/>
          </w:tcPr>
          <w:p w:rsidR="00E3458F" w:rsidRPr="00E3458F" w:rsidRDefault="00E3458F" w:rsidP="00E3458F">
            <w:pPr>
              <w:jc w:val="center"/>
              <w:rPr>
                <w:sz w:val="18"/>
                <w:szCs w:val="18"/>
              </w:rPr>
            </w:pPr>
            <w:r w:rsidRPr="00E3458F">
              <w:rPr>
                <w:sz w:val="18"/>
                <w:szCs w:val="18"/>
              </w:rPr>
              <w:t>------------------------ </w:t>
            </w:r>
          </w:p>
        </w:tc>
      </w:tr>
      <w:tr w:rsidR="00E3458F" w:rsidRPr="00E3458F" w:rsidTr="00E3458F">
        <w:trPr>
          <w:trHeight w:val="255"/>
          <w:jc w:val="center"/>
        </w:trPr>
        <w:tc>
          <w:tcPr>
            <w:tcW w:w="513" w:type="dxa"/>
            <w:tcBorders>
              <w:top w:val="nil"/>
              <w:left w:val="single" w:sz="4" w:space="0" w:color="auto"/>
              <w:bottom w:val="single" w:sz="4" w:space="0" w:color="auto"/>
              <w:right w:val="single" w:sz="4" w:space="0" w:color="auto"/>
            </w:tcBorders>
            <w:noWrap/>
            <w:vAlign w:val="bottom"/>
          </w:tcPr>
          <w:p w:rsidR="00E3458F" w:rsidRPr="00E3458F" w:rsidRDefault="00E3458F" w:rsidP="00E3458F">
            <w:pPr>
              <w:rPr>
                <w:sz w:val="18"/>
                <w:szCs w:val="18"/>
              </w:rPr>
            </w:pPr>
            <w:r w:rsidRPr="00E3458F">
              <w:rPr>
                <w:sz w:val="18"/>
                <w:szCs w:val="18"/>
              </w:rPr>
              <w:t> </w:t>
            </w:r>
          </w:p>
        </w:tc>
        <w:tc>
          <w:tcPr>
            <w:tcW w:w="2609" w:type="dxa"/>
            <w:tcBorders>
              <w:top w:val="nil"/>
              <w:left w:val="nil"/>
              <w:bottom w:val="single" w:sz="4" w:space="0" w:color="auto"/>
              <w:right w:val="single" w:sz="4" w:space="0" w:color="auto"/>
            </w:tcBorders>
            <w:vAlign w:val="bottom"/>
          </w:tcPr>
          <w:p w:rsidR="00E3458F" w:rsidRPr="00E3458F" w:rsidRDefault="00E3458F" w:rsidP="00E3458F">
            <w:pPr>
              <w:rPr>
                <w:sz w:val="18"/>
                <w:szCs w:val="18"/>
              </w:rPr>
            </w:pPr>
            <w:r w:rsidRPr="00E3458F">
              <w:rPr>
                <w:sz w:val="18"/>
                <w:szCs w:val="18"/>
              </w:rPr>
              <w:t>по договору</w:t>
            </w:r>
          </w:p>
        </w:tc>
        <w:tc>
          <w:tcPr>
            <w:tcW w:w="2323" w:type="dxa"/>
            <w:tcBorders>
              <w:top w:val="nil"/>
              <w:left w:val="nil"/>
              <w:bottom w:val="single" w:sz="4" w:space="0" w:color="auto"/>
              <w:right w:val="single" w:sz="4" w:space="0" w:color="auto"/>
            </w:tcBorders>
            <w:noWrap/>
            <w:vAlign w:val="bottom"/>
          </w:tcPr>
          <w:p w:rsidR="00E3458F" w:rsidRPr="00E3458F" w:rsidRDefault="00E3458F" w:rsidP="00E3458F">
            <w:pPr>
              <w:rPr>
                <w:sz w:val="18"/>
                <w:szCs w:val="18"/>
              </w:rPr>
            </w:pPr>
            <w:r w:rsidRPr="00E3458F">
              <w:rPr>
                <w:sz w:val="18"/>
                <w:szCs w:val="18"/>
              </w:rPr>
              <w:t> ----------------------------</w:t>
            </w:r>
          </w:p>
        </w:tc>
        <w:tc>
          <w:tcPr>
            <w:tcW w:w="1518" w:type="dxa"/>
            <w:tcBorders>
              <w:top w:val="nil"/>
              <w:left w:val="nil"/>
              <w:bottom w:val="single" w:sz="4" w:space="0" w:color="auto"/>
              <w:right w:val="single" w:sz="4" w:space="0" w:color="auto"/>
            </w:tcBorders>
            <w:noWrap/>
            <w:vAlign w:val="bottom"/>
          </w:tcPr>
          <w:p w:rsidR="00E3458F" w:rsidRPr="00E3458F" w:rsidRDefault="00E3458F" w:rsidP="00E3458F">
            <w:pPr>
              <w:rPr>
                <w:sz w:val="18"/>
                <w:szCs w:val="18"/>
              </w:rPr>
            </w:pPr>
            <w:r w:rsidRPr="00E3458F">
              <w:rPr>
                <w:sz w:val="18"/>
                <w:szCs w:val="18"/>
              </w:rPr>
              <w:t>------------------------- </w:t>
            </w:r>
          </w:p>
        </w:tc>
        <w:tc>
          <w:tcPr>
            <w:tcW w:w="1898" w:type="dxa"/>
            <w:tcBorders>
              <w:top w:val="nil"/>
              <w:left w:val="nil"/>
              <w:bottom w:val="single" w:sz="4" w:space="0" w:color="auto"/>
              <w:right w:val="single" w:sz="4" w:space="0" w:color="auto"/>
            </w:tcBorders>
            <w:noWrap/>
            <w:vAlign w:val="bottom"/>
          </w:tcPr>
          <w:p w:rsidR="00E3458F" w:rsidRPr="00E3458F" w:rsidRDefault="00E3458F" w:rsidP="00E3458F">
            <w:pPr>
              <w:jc w:val="center"/>
              <w:rPr>
                <w:sz w:val="18"/>
                <w:szCs w:val="18"/>
              </w:rPr>
            </w:pPr>
            <w:r w:rsidRPr="00E3458F">
              <w:rPr>
                <w:sz w:val="18"/>
                <w:szCs w:val="18"/>
              </w:rPr>
              <w:t>------------------------- </w:t>
            </w:r>
          </w:p>
        </w:tc>
        <w:tc>
          <w:tcPr>
            <w:tcW w:w="1660" w:type="dxa"/>
            <w:tcBorders>
              <w:top w:val="nil"/>
              <w:left w:val="nil"/>
              <w:bottom w:val="single" w:sz="4" w:space="0" w:color="auto"/>
              <w:right w:val="single" w:sz="4" w:space="0" w:color="auto"/>
            </w:tcBorders>
            <w:noWrap/>
            <w:vAlign w:val="bottom"/>
          </w:tcPr>
          <w:p w:rsidR="00E3458F" w:rsidRPr="00E3458F" w:rsidRDefault="00E3458F" w:rsidP="00E3458F">
            <w:pPr>
              <w:jc w:val="center"/>
              <w:rPr>
                <w:sz w:val="18"/>
                <w:szCs w:val="18"/>
              </w:rPr>
            </w:pPr>
            <w:r w:rsidRPr="00E3458F">
              <w:rPr>
                <w:sz w:val="18"/>
                <w:szCs w:val="18"/>
              </w:rPr>
              <w:t>------------------------ </w:t>
            </w:r>
          </w:p>
        </w:tc>
      </w:tr>
      <w:tr w:rsidR="00E3458F" w:rsidRPr="00E3458F" w:rsidTr="00E3458F">
        <w:trPr>
          <w:trHeight w:val="255"/>
          <w:jc w:val="center"/>
        </w:trPr>
        <w:tc>
          <w:tcPr>
            <w:tcW w:w="513" w:type="dxa"/>
            <w:tcBorders>
              <w:top w:val="nil"/>
              <w:left w:val="single" w:sz="4" w:space="0" w:color="auto"/>
              <w:bottom w:val="single" w:sz="4" w:space="0" w:color="auto"/>
              <w:right w:val="single" w:sz="4" w:space="0" w:color="auto"/>
            </w:tcBorders>
            <w:noWrap/>
            <w:vAlign w:val="bottom"/>
          </w:tcPr>
          <w:p w:rsidR="00E3458F" w:rsidRPr="00E3458F" w:rsidRDefault="00E3458F" w:rsidP="00E3458F">
            <w:pPr>
              <w:rPr>
                <w:sz w:val="18"/>
                <w:szCs w:val="18"/>
              </w:rPr>
            </w:pPr>
            <w:r w:rsidRPr="00E3458F">
              <w:rPr>
                <w:sz w:val="18"/>
                <w:szCs w:val="18"/>
              </w:rPr>
              <w:t> </w:t>
            </w:r>
          </w:p>
        </w:tc>
        <w:tc>
          <w:tcPr>
            <w:tcW w:w="2609" w:type="dxa"/>
            <w:tcBorders>
              <w:top w:val="nil"/>
              <w:left w:val="nil"/>
              <w:bottom w:val="single" w:sz="4" w:space="0" w:color="auto"/>
              <w:right w:val="single" w:sz="4" w:space="0" w:color="auto"/>
            </w:tcBorders>
            <w:vAlign w:val="bottom"/>
          </w:tcPr>
          <w:p w:rsidR="00E3458F" w:rsidRPr="00E3458F" w:rsidRDefault="00E3458F" w:rsidP="00E3458F">
            <w:pPr>
              <w:rPr>
                <w:sz w:val="18"/>
                <w:szCs w:val="18"/>
              </w:rPr>
            </w:pPr>
            <w:r w:rsidRPr="00E3458F">
              <w:rPr>
                <w:sz w:val="18"/>
                <w:szCs w:val="18"/>
              </w:rPr>
              <w:t> </w:t>
            </w:r>
          </w:p>
        </w:tc>
        <w:tc>
          <w:tcPr>
            <w:tcW w:w="2323" w:type="dxa"/>
            <w:tcBorders>
              <w:top w:val="nil"/>
              <w:left w:val="nil"/>
              <w:bottom w:val="single" w:sz="4" w:space="0" w:color="auto"/>
              <w:right w:val="single" w:sz="4" w:space="0" w:color="auto"/>
            </w:tcBorders>
            <w:noWrap/>
            <w:vAlign w:val="bottom"/>
          </w:tcPr>
          <w:p w:rsidR="00E3458F" w:rsidRPr="00E3458F" w:rsidRDefault="00E3458F" w:rsidP="00E3458F">
            <w:pPr>
              <w:rPr>
                <w:sz w:val="18"/>
                <w:szCs w:val="18"/>
              </w:rPr>
            </w:pPr>
            <w:r w:rsidRPr="00E3458F">
              <w:rPr>
                <w:sz w:val="18"/>
                <w:szCs w:val="18"/>
              </w:rPr>
              <w:t> ----------------------------</w:t>
            </w:r>
          </w:p>
        </w:tc>
        <w:tc>
          <w:tcPr>
            <w:tcW w:w="1518" w:type="dxa"/>
            <w:tcBorders>
              <w:top w:val="nil"/>
              <w:left w:val="nil"/>
              <w:bottom w:val="single" w:sz="4" w:space="0" w:color="auto"/>
              <w:right w:val="single" w:sz="4" w:space="0" w:color="auto"/>
            </w:tcBorders>
            <w:noWrap/>
            <w:vAlign w:val="bottom"/>
          </w:tcPr>
          <w:p w:rsidR="00E3458F" w:rsidRPr="00E3458F" w:rsidRDefault="00E3458F" w:rsidP="00E3458F">
            <w:pPr>
              <w:rPr>
                <w:sz w:val="18"/>
                <w:szCs w:val="18"/>
              </w:rPr>
            </w:pPr>
            <w:r w:rsidRPr="00E3458F">
              <w:rPr>
                <w:sz w:val="18"/>
                <w:szCs w:val="18"/>
              </w:rPr>
              <w:t>------------------------- </w:t>
            </w:r>
          </w:p>
        </w:tc>
        <w:tc>
          <w:tcPr>
            <w:tcW w:w="1898" w:type="dxa"/>
            <w:tcBorders>
              <w:top w:val="nil"/>
              <w:left w:val="nil"/>
              <w:bottom w:val="single" w:sz="4" w:space="0" w:color="auto"/>
              <w:right w:val="single" w:sz="4" w:space="0" w:color="auto"/>
            </w:tcBorders>
            <w:noWrap/>
            <w:vAlign w:val="bottom"/>
          </w:tcPr>
          <w:p w:rsidR="00E3458F" w:rsidRPr="00E3458F" w:rsidRDefault="00E3458F" w:rsidP="00E3458F">
            <w:pPr>
              <w:jc w:val="center"/>
              <w:rPr>
                <w:sz w:val="18"/>
                <w:szCs w:val="18"/>
              </w:rPr>
            </w:pPr>
            <w:r w:rsidRPr="00E3458F">
              <w:rPr>
                <w:sz w:val="18"/>
                <w:szCs w:val="18"/>
              </w:rPr>
              <w:t>------------------------- </w:t>
            </w:r>
          </w:p>
        </w:tc>
        <w:tc>
          <w:tcPr>
            <w:tcW w:w="1660" w:type="dxa"/>
            <w:tcBorders>
              <w:top w:val="nil"/>
              <w:left w:val="nil"/>
              <w:bottom w:val="single" w:sz="4" w:space="0" w:color="auto"/>
              <w:right w:val="single" w:sz="4" w:space="0" w:color="auto"/>
            </w:tcBorders>
            <w:noWrap/>
            <w:vAlign w:val="bottom"/>
          </w:tcPr>
          <w:p w:rsidR="00E3458F" w:rsidRPr="00E3458F" w:rsidRDefault="00E3458F" w:rsidP="00E3458F">
            <w:pPr>
              <w:jc w:val="center"/>
              <w:rPr>
                <w:sz w:val="18"/>
                <w:szCs w:val="18"/>
              </w:rPr>
            </w:pPr>
            <w:r w:rsidRPr="00E3458F">
              <w:rPr>
                <w:sz w:val="18"/>
                <w:szCs w:val="18"/>
              </w:rPr>
              <w:t>------------------------ </w:t>
            </w:r>
          </w:p>
        </w:tc>
      </w:tr>
      <w:tr w:rsidR="00E3458F" w:rsidRPr="00E3458F" w:rsidTr="00E3458F">
        <w:trPr>
          <w:trHeight w:val="255"/>
          <w:jc w:val="center"/>
        </w:trPr>
        <w:tc>
          <w:tcPr>
            <w:tcW w:w="513" w:type="dxa"/>
            <w:tcBorders>
              <w:top w:val="nil"/>
              <w:left w:val="single" w:sz="4" w:space="0" w:color="auto"/>
              <w:bottom w:val="single" w:sz="4" w:space="0" w:color="auto"/>
              <w:right w:val="single" w:sz="4" w:space="0" w:color="auto"/>
            </w:tcBorders>
            <w:noWrap/>
            <w:vAlign w:val="bottom"/>
          </w:tcPr>
          <w:p w:rsidR="00E3458F" w:rsidRPr="00E3458F" w:rsidRDefault="00E3458F" w:rsidP="00E3458F">
            <w:pPr>
              <w:rPr>
                <w:sz w:val="18"/>
                <w:szCs w:val="18"/>
              </w:rPr>
            </w:pPr>
            <w:r w:rsidRPr="00E3458F">
              <w:rPr>
                <w:sz w:val="18"/>
                <w:szCs w:val="18"/>
              </w:rPr>
              <w:t> </w:t>
            </w:r>
          </w:p>
        </w:tc>
        <w:tc>
          <w:tcPr>
            <w:tcW w:w="2609" w:type="dxa"/>
            <w:tcBorders>
              <w:top w:val="nil"/>
              <w:left w:val="nil"/>
              <w:bottom w:val="single" w:sz="4" w:space="0" w:color="auto"/>
              <w:right w:val="single" w:sz="4" w:space="0" w:color="auto"/>
            </w:tcBorders>
            <w:noWrap/>
            <w:vAlign w:val="bottom"/>
          </w:tcPr>
          <w:p w:rsidR="00E3458F" w:rsidRPr="00E3458F" w:rsidRDefault="00E3458F" w:rsidP="00E3458F">
            <w:pPr>
              <w:rPr>
                <w:sz w:val="18"/>
                <w:szCs w:val="18"/>
              </w:rPr>
            </w:pPr>
          </w:p>
        </w:tc>
        <w:tc>
          <w:tcPr>
            <w:tcW w:w="2323" w:type="dxa"/>
            <w:tcBorders>
              <w:top w:val="nil"/>
              <w:left w:val="nil"/>
              <w:bottom w:val="single" w:sz="4" w:space="0" w:color="auto"/>
              <w:right w:val="single" w:sz="4" w:space="0" w:color="auto"/>
            </w:tcBorders>
            <w:noWrap/>
            <w:vAlign w:val="bottom"/>
          </w:tcPr>
          <w:p w:rsidR="00E3458F" w:rsidRPr="00E3458F" w:rsidRDefault="00E3458F" w:rsidP="00E3458F">
            <w:pPr>
              <w:rPr>
                <w:sz w:val="18"/>
                <w:szCs w:val="18"/>
              </w:rPr>
            </w:pPr>
            <w:r w:rsidRPr="00E3458F">
              <w:rPr>
                <w:sz w:val="18"/>
                <w:szCs w:val="18"/>
              </w:rPr>
              <w:t> ----------------------------</w:t>
            </w:r>
          </w:p>
        </w:tc>
        <w:tc>
          <w:tcPr>
            <w:tcW w:w="1518" w:type="dxa"/>
            <w:tcBorders>
              <w:top w:val="nil"/>
              <w:left w:val="nil"/>
              <w:bottom w:val="single" w:sz="4" w:space="0" w:color="auto"/>
              <w:right w:val="single" w:sz="4" w:space="0" w:color="auto"/>
            </w:tcBorders>
            <w:noWrap/>
            <w:vAlign w:val="bottom"/>
          </w:tcPr>
          <w:p w:rsidR="00E3458F" w:rsidRPr="00E3458F" w:rsidRDefault="00E3458F" w:rsidP="00E3458F">
            <w:pPr>
              <w:rPr>
                <w:sz w:val="18"/>
                <w:szCs w:val="18"/>
              </w:rPr>
            </w:pPr>
            <w:r w:rsidRPr="00E3458F">
              <w:rPr>
                <w:sz w:val="18"/>
                <w:szCs w:val="18"/>
              </w:rPr>
              <w:t>------------------------- </w:t>
            </w:r>
          </w:p>
        </w:tc>
        <w:tc>
          <w:tcPr>
            <w:tcW w:w="1898" w:type="dxa"/>
            <w:tcBorders>
              <w:top w:val="nil"/>
              <w:left w:val="nil"/>
              <w:bottom w:val="single" w:sz="4" w:space="0" w:color="auto"/>
              <w:right w:val="single" w:sz="4" w:space="0" w:color="auto"/>
            </w:tcBorders>
            <w:noWrap/>
            <w:vAlign w:val="bottom"/>
          </w:tcPr>
          <w:p w:rsidR="00E3458F" w:rsidRPr="00E3458F" w:rsidRDefault="00E3458F" w:rsidP="00E3458F">
            <w:pPr>
              <w:jc w:val="center"/>
              <w:rPr>
                <w:sz w:val="18"/>
                <w:szCs w:val="18"/>
              </w:rPr>
            </w:pPr>
            <w:r w:rsidRPr="00E3458F">
              <w:rPr>
                <w:sz w:val="18"/>
                <w:szCs w:val="18"/>
              </w:rPr>
              <w:t>------------------------- </w:t>
            </w:r>
          </w:p>
        </w:tc>
        <w:tc>
          <w:tcPr>
            <w:tcW w:w="1660" w:type="dxa"/>
            <w:tcBorders>
              <w:top w:val="nil"/>
              <w:left w:val="nil"/>
              <w:bottom w:val="single" w:sz="4" w:space="0" w:color="auto"/>
              <w:right w:val="single" w:sz="4" w:space="0" w:color="auto"/>
            </w:tcBorders>
            <w:noWrap/>
            <w:vAlign w:val="bottom"/>
          </w:tcPr>
          <w:p w:rsidR="00E3458F" w:rsidRPr="00E3458F" w:rsidRDefault="00E3458F" w:rsidP="00E3458F">
            <w:pPr>
              <w:jc w:val="center"/>
              <w:rPr>
                <w:sz w:val="18"/>
                <w:szCs w:val="18"/>
              </w:rPr>
            </w:pPr>
            <w:r w:rsidRPr="00E3458F">
              <w:rPr>
                <w:sz w:val="18"/>
                <w:szCs w:val="18"/>
              </w:rPr>
              <w:t>------------------------ </w:t>
            </w:r>
          </w:p>
        </w:tc>
      </w:tr>
      <w:tr w:rsidR="00E3458F" w:rsidRPr="00E3458F" w:rsidTr="00E3458F">
        <w:trPr>
          <w:trHeight w:val="255"/>
          <w:jc w:val="center"/>
        </w:trPr>
        <w:tc>
          <w:tcPr>
            <w:tcW w:w="513" w:type="dxa"/>
            <w:tcBorders>
              <w:top w:val="nil"/>
              <w:left w:val="single" w:sz="4" w:space="0" w:color="auto"/>
              <w:bottom w:val="single" w:sz="4" w:space="0" w:color="auto"/>
              <w:right w:val="single" w:sz="4" w:space="0" w:color="auto"/>
            </w:tcBorders>
            <w:noWrap/>
            <w:vAlign w:val="bottom"/>
          </w:tcPr>
          <w:p w:rsidR="00E3458F" w:rsidRPr="00E3458F" w:rsidRDefault="00E3458F" w:rsidP="00E3458F">
            <w:pPr>
              <w:rPr>
                <w:sz w:val="18"/>
                <w:szCs w:val="18"/>
              </w:rPr>
            </w:pPr>
            <w:r w:rsidRPr="00E3458F">
              <w:rPr>
                <w:sz w:val="18"/>
                <w:szCs w:val="18"/>
              </w:rPr>
              <w:t> </w:t>
            </w:r>
          </w:p>
        </w:tc>
        <w:tc>
          <w:tcPr>
            <w:tcW w:w="2609" w:type="dxa"/>
            <w:tcBorders>
              <w:top w:val="nil"/>
              <w:left w:val="nil"/>
              <w:bottom w:val="single" w:sz="4" w:space="0" w:color="auto"/>
              <w:right w:val="single" w:sz="4" w:space="0" w:color="auto"/>
            </w:tcBorders>
            <w:noWrap/>
            <w:vAlign w:val="bottom"/>
          </w:tcPr>
          <w:p w:rsidR="00E3458F" w:rsidRPr="00E3458F" w:rsidRDefault="00E3458F" w:rsidP="00E3458F">
            <w:pPr>
              <w:rPr>
                <w:sz w:val="18"/>
                <w:szCs w:val="18"/>
              </w:rPr>
            </w:pPr>
            <w:r w:rsidRPr="00E3458F">
              <w:rPr>
                <w:sz w:val="18"/>
                <w:szCs w:val="18"/>
              </w:rPr>
              <w:t> </w:t>
            </w:r>
          </w:p>
        </w:tc>
        <w:tc>
          <w:tcPr>
            <w:tcW w:w="2323" w:type="dxa"/>
            <w:tcBorders>
              <w:top w:val="nil"/>
              <w:left w:val="nil"/>
              <w:bottom w:val="single" w:sz="4" w:space="0" w:color="auto"/>
              <w:right w:val="single" w:sz="4" w:space="0" w:color="auto"/>
            </w:tcBorders>
            <w:noWrap/>
            <w:vAlign w:val="bottom"/>
          </w:tcPr>
          <w:p w:rsidR="00E3458F" w:rsidRPr="00E3458F" w:rsidRDefault="00E3458F" w:rsidP="00E3458F">
            <w:pPr>
              <w:rPr>
                <w:sz w:val="18"/>
                <w:szCs w:val="18"/>
              </w:rPr>
            </w:pPr>
            <w:r w:rsidRPr="00E3458F">
              <w:rPr>
                <w:sz w:val="18"/>
                <w:szCs w:val="18"/>
              </w:rPr>
              <w:t> ----------------------------</w:t>
            </w:r>
          </w:p>
        </w:tc>
        <w:tc>
          <w:tcPr>
            <w:tcW w:w="1518" w:type="dxa"/>
            <w:tcBorders>
              <w:top w:val="nil"/>
              <w:left w:val="nil"/>
              <w:bottom w:val="single" w:sz="4" w:space="0" w:color="auto"/>
              <w:right w:val="single" w:sz="4" w:space="0" w:color="auto"/>
            </w:tcBorders>
            <w:noWrap/>
            <w:vAlign w:val="bottom"/>
          </w:tcPr>
          <w:p w:rsidR="00E3458F" w:rsidRPr="00E3458F" w:rsidRDefault="00E3458F" w:rsidP="00E3458F">
            <w:pPr>
              <w:rPr>
                <w:sz w:val="18"/>
                <w:szCs w:val="18"/>
              </w:rPr>
            </w:pPr>
            <w:r w:rsidRPr="00E3458F">
              <w:rPr>
                <w:sz w:val="18"/>
                <w:szCs w:val="18"/>
              </w:rPr>
              <w:t>------------------------- </w:t>
            </w:r>
          </w:p>
        </w:tc>
        <w:tc>
          <w:tcPr>
            <w:tcW w:w="1898" w:type="dxa"/>
            <w:tcBorders>
              <w:top w:val="nil"/>
              <w:left w:val="nil"/>
              <w:bottom w:val="single" w:sz="4" w:space="0" w:color="auto"/>
              <w:right w:val="single" w:sz="4" w:space="0" w:color="auto"/>
            </w:tcBorders>
            <w:noWrap/>
            <w:vAlign w:val="bottom"/>
          </w:tcPr>
          <w:p w:rsidR="00E3458F" w:rsidRPr="00E3458F" w:rsidRDefault="00E3458F" w:rsidP="00E3458F">
            <w:pPr>
              <w:jc w:val="center"/>
              <w:rPr>
                <w:sz w:val="18"/>
                <w:szCs w:val="18"/>
              </w:rPr>
            </w:pPr>
            <w:r w:rsidRPr="00E3458F">
              <w:rPr>
                <w:sz w:val="18"/>
                <w:szCs w:val="18"/>
              </w:rPr>
              <w:t>------------------------- </w:t>
            </w:r>
          </w:p>
        </w:tc>
        <w:tc>
          <w:tcPr>
            <w:tcW w:w="1660" w:type="dxa"/>
            <w:tcBorders>
              <w:top w:val="nil"/>
              <w:left w:val="nil"/>
              <w:bottom w:val="single" w:sz="4" w:space="0" w:color="auto"/>
              <w:right w:val="single" w:sz="4" w:space="0" w:color="auto"/>
            </w:tcBorders>
            <w:noWrap/>
            <w:vAlign w:val="bottom"/>
          </w:tcPr>
          <w:p w:rsidR="00E3458F" w:rsidRPr="00E3458F" w:rsidRDefault="00E3458F" w:rsidP="00E3458F">
            <w:pPr>
              <w:jc w:val="center"/>
              <w:rPr>
                <w:sz w:val="18"/>
                <w:szCs w:val="18"/>
              </w:rPr>
            </w:pPr>
            <w:r w:rsidRPr="00E3458F">
              <w:rPr>
                <w:sz w:val="18"/>
                <w:szCs w:val="18"/>
              </w:rPr>
              <w:t>------------------------ </w:t>
            </w:r>
          </w:p>
        </w:tc>
      </w:tr>
      <w:tr w:rsidR="00E3458F" w:rsidRPr="00E3458F" w:rsidTr="00E3458F">
        <w:trPr>
          <w:trHeight w:val="255"/>
          <w:jc w:val="center"/>
        </w:trPr>
        <w:tc>
          <w:tcPr>
            <w:tcW w:w="513" w:type="dxa"/>
            <w:tcBorders>
              <w:top w:val="nil"/>
              <w:left w:val="single" w:sz="4" w:space="0" w:color="auto"/>
              <w:bottom w:val="single" w:sz="4" w:space="0" w:color="auto"/>
              <w:right w:val="single" w:sz="4" w:space="0" w:color="auto"/>
            </w:tcBorders>
            <w:noWrap/>
            <w:vAlign w:val="bottom"/>
          </w:tcPr>
          <w:p w:rsidR="00E3458F" w:rsidRPr="00E3458F" w:rsidRDefault="00E3458F" w:rsidP="00E3458F">
            <w:pPr>
              <w:rPr>
                <w:sz w:val="18"/>
                <w:szCs w:val="18"/>
              </w:rPr>
            </w:pPr>
            <w:r w:rsidRPr="00E3458F">
              <w:rPr>
                <w:sz w:val="18"/>
                <w:szCs w:val="18"/>
              </w:rPr>
              <w:t> </w:t>
            </w:r>
          </w:p>
        </w:tc>
        <w:tc>
          <w:tcPr>
            <w:tcW w:w="2609" w:type="dxa"/>
            <w:tcBorders>
              <w:top w:val="nil"/>
              <w:left w:val="nil"/>
              <w:bottom w:val="single" w:sz="4" w:space="0" w:color="auto"/>
              <w:right w:val="single" w:sz="4" w:space="0" w:color="auto"/>
            </w:tcBorders>
            <w:noWrap/>
            <w:vAlign w:val="bottom"/>
          </w:tcPr>
          <w:p w:rsidR="00E3458F" w:rsidRPr="00E3458F" w:rsidRDefault="00E3458F" w:rsidP="00E3458F">
            <w:pPr>
              <w:rPr>
                <w:sz w:val="18"/>
                <w:szCs w:val="18"/>
              </w:rPr>
            </w:pPr>
            <w:r w:rsidRPr="00E3458F">
              <w:rPr>
                <w:sz w:val="18"/>
                <w:szCs w:val="18"/>
              </w:rPr>
              <w:t> </w:t>
            </w:r>
          </w:p>
        </w:tc>
        <w:tc>
          <w:tcPr>
            <w:tcW w:w="2323" w:type="dxa"/>
            <w:tcBorders>
              <w:top w:val="nil"/>
              <w:left w:val="nil"/>
              <w:bottom w:val="single" w:sz="4" w:space="0" w:color="auto"/>
              <w:right w:val="single" w:sz="4" w:space="0" w:color="auto"/>
            </w:tcBorders>
            <w:noWrap/>
            <w:vAlign w:val="bottom"/>
          </w:tcPr>
          <w:p w:rsidR="00E3458F" w:rsidRPr="00E3458F" w:rsidRDefault="00E3458F" w:rsidP="00E3458F">
            <w:pPr>
              <w:rPr>
                <w:sz w:val="18"/>
                <w:szCs w:val="18"/>
              </w:rPr>
            </w:pPr>
            <w:r w:rsidRPr="00E3458F">
              <w:rPr>
                <w:sz w:val="18"/>
                <w:szCs w:val="18"/>
              </w:rPr>
              <w:t> ----------------------------</w:t>
            </w:r>
          </w:p>
        </w:tc>
        <w:tc>
          <w:tcPr>
            <w:tcW w:w="1518" w:type="dxa"/>
            <w:tcBorders>
              <w:top w:val="nil"/>
              <w:left w:val="nil"/>
              <w:bottom w:val="single" w:sz="4" w:space="0" w:color="auto"/>
              <w:right w:val="single" w:sz="4" w:space="0" w:color="auto"/>
            </w:tcBorders>
            <w:noWrap/>
            <w:vAlign w:val="bottom"/>
          </w:tcPr>
          <w:p w:rsidR="00E3458F" w:rsidRPr="00E3458F" w:rsidRDefault="00E3458F" w:rsidP="00E3458F">
            <w:pPr>
              <w:rPr>
                <w:sz w:val="18"/>
                <w:szCs w:val="18"/>
              </w:rPr>
            </w:pPr>
            <w:r w:rsidRPr="00E3458F">
              <w:rPr>
                <w:sz w:val="18"/>
                <w:szCs w:val="18"/>
              </w:rPr>
              <w:t>------------------------- </w:t>
            </w:r>
          </w:p>
        </w:tc>
        <w:tc>
          <w:tcPr>
            <w:tcW w:w="1898" w:type="dxa"/>
            <w:tcBorders>
              <w:top w:val="nil"/>
              <w:left w:val="nil"/>
              <w:bottom w:val="single" w:sz="4" w:space="0" w:color="auto"/>
              <w:right w:val="single" w:sz="4" w:space="0" w:color="auto"/>
            </w:tcBorders>
            <w:noWrap/>
            <w:vAlign w:val="bottom"/>
          </w:tcPr>
          <w:p w:rsidR="00E3458F" w:rsidRPr="00E3458F" w:rsidRDefault="00E3458F" w:rsidP="00E3458F">
            <w:pPr>
              <w:jc w:val="center"/>
              <w:rPr>
                <w:sz w:val="18"/>
                <w:szCs w:val="18"/>
              </w:rPr>
            </w:pPr>
            <w:r w:rsidRPr="00E3458F">
              <w:rPr>
                <w:sz w:val="18"/>
                <w:szCs w:val="18"/>
              </w:rPr>
              <w:t>------------------------- </w:t>
            </w:r>
          </w:p>
        </w:tc>
        <w:tc>
          <w:tcPr>
            <w:tcW w:w="1660" w:type="dxa"/>
            <w:tcBorders>
              <w:top w:val="nil"/>
              <w:left w:val="nil"/>
              <w:bottom w:val="single" w:sz="4" w:space="0" w:color="auto"/>
              <w:right w:val="single" w:sz="4" w:space="0" w:color="auto"/>
            </w:tcBorders>
            <w:noWrap/>
            <w:vAlign w:val="bottom"/>
          </w:tcPr>
          <w:p w:rsidR="00E3458F" w:rsidRPr="00E3458F" w:rsidRDefault="00E3458F" w:rsidP="00E3458F">
            <w:pPr>
              <w:jc w:val="center"/>
              <w:rPr>
                <w:sz w:val="18"/>
                <w:szCs w:val="18"/>
              </w:rPr>
            </w:pPr>
            <w:r w:rsidRPr="00E3458F">
              <w:rPr>
                <w:sz w:val="18"/>
                <w:szCs w:val="18"/>
              </w:rPr>
              <w:t>------------------------ </w:t>
            </w:r>
          </w:p>
        </w:tc>
      </w:tr>
      <w:tr w:rsidR="00E3458F" w:rsidRPr="00E3458F" w:rsidTr="00E3458F">
        <w:trPr>
          <w:trHeight w:val="255"/>
          <w:jc w:val="center"/>
        </w:trPr>
        <w:tc>
          <w:tcPr>
            <w:tcW w:w="513" w:type="dxa"/>
            <w:tcBorders>
              <w:top w:val="nil"/>
              <w:left w:val="single" w:sz="4" w:space="0" w:color="auto"/>
              <w:bottom w:val="single" w:sz="4" w:space="0" w:color="auto"/>
              <w:right w:val="single" w:sz="4" w:space="0" w:color="auto"/>
            </w:tcBorders>
            <w:noWrap/>
            <w:vAlign w:val="bottom"/>
          </w:tcPr>
          <w:p w:rsidR="00E3458F" w:rsidRPr="00E3458F" w:rsidRDefault="00E3458F" w:rsidP="00E3458F">
            <w:pPr>
              <w:rPr>
                <w:sz w:val="18"/>
                <w:szCs w:val="18"/>
              </w:rPr>
            </w:pPr>
            <w:r w:rsidRPr="00E3458F">
              <w:rPr>
                <w:sz w:val="18"/>
                <w:szCs w:val="18"/>
              </w:rPr>
              <w:t> </w:t>
            </w:r>
          </w:p>
        </w:tc>
        <w:tc>
          <w:tcPr>
            <w:tcW w:w="2609" w:type="dxa"/>
            <w:tcBorders>
              <w:top w:val="nil"/>
              <w:left w:val="nil"/>
              <w:bottom w:val="single" w:sz="4" w:space="0" w:color="auto"/>
              <w:right w:val="single" w:sz="4" w:space="0" w:color="auto"/>
            </w:tcBorders>
            <w:noWrap/>
            <w:vAlign w:val="bottom"/>
          </w:tcPr>
          <w:p w:rsidR="00E3458F" w:rsidRPr="00E3458F" w:rsidRDefault="00E3458F" w:rsidP="00E3458F">
            <w:pPr>
              <w:rPr>
                <w:sz w:val="18"/>
                <w:szCs w:val="18"/>
              </w:rPr>
            </w:pPr>
            <w:r w:rsidRPr="00E3458F">
              <w:rPr>
                <w:sz w:val="18"/>
                <w:szCs w:val="18"/>
              </w:rPr>
              <w:t> </w:t>
            </w:r>
          </w:p>
        </w:tc>
        <w:tc>
          <w:tcPr>
            <w:tcW w:w="2323" w:type="dxa"/>
            <w:tcBorders>
              <w:top w:val="nil"/>
              <w:left w:val="nil"/>
              <w:bottom w:val="single" w:sz="4" w:space="0" w:color="auto"/>
              <w:right w:val="single" w:sz="4" w:space="0" w:color="auto"/>
            </w:tcBorders>
            <w:noWrap/>
            <w:vAlign w:val="bottom"/>
          </w:tcPr>
          <w:p w:rsidR="00E3458F" w:rsidRPr="00E3458F" w:rsidRDefault="00E3458F" w:rsidP="00E3458F">
            <w:pPr>
              <w:rPr>
                <w:sz w:val="18"/>
                <w:szCs w:val="18"/>
              </w:rPr>
            </w:pPr>
            <w:r w:rsidRPr="00E3458F">
              <w:rPr>
                <w:sz w:val="18"/>
                <w:szCs w:val="18"/>
              </w:rPr>
              <w:t> ----------------------------</w:t>
            </w:r>
          </w:p>
        </w:tc>
        <w:tc>
          <w:tcPr>
            <w:tcW w:w="1518" w:type="dxa"/>
            <w:tcBorders>
              <w:top w:val="nil"/>
              <w:left w:val="nil"/>
              <w:bottom w:val="single" w:sz="4" w:space="0" w:color="auto"/>
              <w:right w:val="single" w:sz="4" w:space="0" w:color="auto"/>
            </w:tcBorders>
            <w:noWrap/>
            <w:vAlign w:val="bottom"/>
          </w:tcPr>
          <w:p w:rsidR="00E3458F" w:rsidRPr="00E3458F" w:rsidRDefault="00E3458F" w:rsidP="00E3458F">
            <w:pPr>
              <w:rPr>
                <w:sz w:val="18"/>
                <w:szCs w:val="18"/>
              </w:rPr>
            </w:pPr>
            <w:r w:rsidRPr="00E3458F">
              <w:rPr>
                <w:sz w:val="18"/>
                <w:szCs w:val="18"/>
              </w:rPr>
              <w:t>------------------------- </w:t>
            </w:r>
          </w:p>
        </w:tc>
        <w:tc>
          <w:tcPr>
            <w:tcW w:w="1898" w:type="dxa"/>
            <w:tcBorders>
              <w:top w:val="nil"/>
              <w:left w:val="nil"/>
              <w:bottom w:val="single" w:sz="4" w:space="0" w:color="auto"/>
              <w:right w:val="single" w:sz="4" w:space="0" w:color="auto"/>
            </w:tcBorders>
            <w:noWrap/>
            <w:vAlign w:val="bottom"/>
          </w:tcPr>
          <w:p w:rsidR="00E3458F" w:rsidRPr="00E3458F" w:rsidRDefault="00E3458F" w:rsidP="00E3458F">
            <w:pPr>
              <w:jc w:val="center"/>
              <w:rPr>
                <w:sz w:val="18"/>
                <w:szCs w:val="18"/>
              </w:rPr>
            </w:pPr>
            <w:r w:rsidRPr="00E3458F">
              <w:rPr>
                <w:sz w:val="18"/>
                <w:szCs w:val="18"/>
              </w:rPr>
              <w:t>------------------------- </w:t>
            </w:r>
          </w:p>
        </w:tc>
        <w:tc>
          <w:tcPr>
            <w:tcW w:w="1660" w:type="dxa"/>
            <w:tcBorders>
              <w:top w:val="nil"/>
              <w:left w:val="nil"/>
              <w:bottom w:val="single" w:sz="4" w:space="0" w:color="auto"/>
              <w:right w:val="single" w:sz="4" w:space="0" w:color="auto"/>
            </w:tcBorders>
            <w:noWrap/>
            <w:vAlign w:val="bottom"/>
          </w:tcPr>
          <w:p w:rsidR="00E3458F" w:rsidRPr="00E3458F" w:rsidRDefault="00E3458F" w:rsidP="00E3458F">
            <w:pPr>
              <w:jc w:val="center"/>
              <w:rPr>
                <w:sz w:val="18"/>
                <w:szCs w:val="18"/>
              </w:rPr>
            </w:pPr>
            <w:r w:rsidRPr="00E3458F">
              <w:rPr>
                <w:sz w:val="18"/>
                <w:szCs w:val="18"/>
              </w:rPr>
              <w:t>------------------------ </w:t>
            </w:r>
          </w:p>
        </w:tc>
      </w:tr>
      <w:tr w:rsidR="00E3458F" w:rsidRPr="00E3458F" w:rsidTr="00E3458F">
        <w:trPr>
          <w:trHeight w:val="255"/>
          <w:jc w:val="center"/>
        </w:trPr>
        <w:tc>
          <w:tcPr>
            <w:tcW w:w="513" w:type="dxa"/>
            <w:tcBorders>
              <w:top w:val="nil"/>
              <w:left w:val="nil"/>
              <w:bottom w:val="nil"/>
              <w:right w:val="nil"/>
            </w:tcBorders>
            <w:noWrap/>
            <w:vAlign w:val="bottom"/>
          </w:tcPr>
          <w:p w:rsidR="00E3458F" w:rsidRPr="00E3458F" w:rsidRDefault="00E3458F" w:rsidP="00E3458F">
            <w:pPr>
              <w:rPr>
                <w:sz w:val="18"/>
                <w:szCs w:val="18"/>
              </w:rPr>
            </w:pPr>
          </w:p>
        </w:tc>
        <w:tc>
          <w:tcPr>
            <w:tcW w:w="2609" w:type="dxa"/>
            <w:tcBorders>
              <w:top w:val="nil"/>
              <w:left w:val="nil"/>
              <w:bottom w:val="nil"/>
              <w:right w:val="nil"/>
            </w:tcBorders>
            <w:noWrap/>
            <w:vAlign w:val="bottom"/>
          </w:tcPr>
          <w:p w:rsidR="00E3458F" w:rsidRPr="00E3458F" w:rsidRDefault="00E3458F" w:rsidP="00E3458F">
            <w:pPr>
              <w:rPr>
                <w:sz w:val="18"/>
                <w:szCs w:val="18"/>
              </w:rPr>
            </w:pPr>
          </w:p>
        </w:tc>
        <w:tc>
          <w:tcPr>
            <w:tcW w:w="2323" w:type="dxa"/>
            <w:tcBorders>
              <w:top w:val="nil"/>
              <w:left w:val="nil"/>
              <w:bottom w:val="nil"/>
              <w:right w:val="nil"/>
            </w:tcBorders>
            <w:noWrap/>
            <w:vAlign w:val="bottom"/>
          </w:tcPr>
          <w:p w:rsidR="00E3458F" w:rsidRPr="00E3458F" w:rsidRDefault="00E3458F" w:rsidP="00E3458F">
            <w:pPr>
              <w:rPr>
                <w:sz w:val="18"/>
                <w:szCs w:val="18"/>
              </w:rPr>
            </w:pPr>
          </w:p>
        </w:tc>
        <w:tc>
          <w:tcPr>
            <w:tcW w:w="1518" w:type="dxa"/>
            <w:tcBorders>
              <w:top w:val="nil"/>
              <w:left w:val="nil"/>
              <w:bottom w:val="nil"/>
              <w:right w:val="nil"/>
            </w:tcBorders>
            <w:noWrap/>
            <w:vAlign w:val="bottom"/>
          </w:tcPr>
          <w:p w:rsidR="00E3458F" w:rsidRPr="00E3458F" w:rsidRDefault="00E3458F" w:rsidP="00E3458F">
            <w:pPr>
              <w:rPr>
                <w:sz w:val="18"/>
                <w:szCs w:val="18"/>
              </w:rPr>
            </w:pPr>
          </w:p>
        </w:tc>
        <w:tc>
          <w:tcPr>
            <w:tcW w:w="1898" w:type="dxa"/>
            <w:tcBorders>
              <w:top w:val="nil"/>
              <w:left w:val="nil"/>
              <w:bottom w:val="nil"/>
              <w:right w:val="nil"/>
            </w:tcBorders>
            <w:noWrap/>
            <w:vAlign w:val="bottom"/>
          </w:tcPr>
          <w:p w:rsidR="00E3458F" w:rsidRPr="00E3458F" w:rsidRDefault="00E3458F" w:rsidP="00E3458F">
            <w:pPr>
              <w:rPr>
                <w:sz w:val="18"/>
                <w:szCs w:val="18"/>
              </w:rPr>
            </w:pPr>
            <w:r w:rsidRPr="00E3458F">
              <w:rPr>
                <w:sz w:val="18"/>
                <w:szCs w:val="18"/>
              </w:rPr>
              <w:t>Итого</w:t>
            </w:r>
          </w:p>
        </w:tc>
        <w:tc>
          <w:tcPr>
            <w:tcW w:w="1660" w:type="dxa"/>
            <w:tcBorders>
              <w:top w:val="nil"/>
              <w:left w:val="single" w:sz="4" w:space="0" w:color="auto"/>
              <w:bottom w:val="single" w:sz="4" w:space="0" w:color="auto"/>
              <w:right w:val="single" w:sz="4" w:space="0" w:color="auto"/>
            </w:tcBorders>
            <w:noWrap/>
            <w:vAlign w:val="bottom"/>
          </w:tcPr>
          <w:p w:rsidR="00E3458F" w:rsidRPr="00E3458F" w:rsidRDefault="00E3458F" w:rsidP="00E3458F">
            <w:pPr>
              <w:jc w:val="center"/>
              <w:rPr>
                <w:sz w:val="18"/>
                <w:szCs w:val="18"/>
              </w:rPr>
            </w:pPr>
            <w:r w:rsidRPr="00E3458F">
              <w:rPr>
                <w:sz w:val="18"/>
                <w:szCs w:val="18"/>
              </w:rPr>
              <w:t> </w:t>
            </w:r>
          </w:p>
        </w:tc>
      </w:tr>
      <w:tr w:rsidR="00E3458F" w:rsidRPr="00E3458F" w:rsidTr="00E3458F">
        <w:trPr>
          <w:trHeight w:val="255"/>
          <w:jc w:val="center"/>
        </w:trPr>
        <w:tc>
          <w:tcPr>
            <w:tcW w:w="513" w:type="dxa"/>
            <w:tcBorders>
              <w:top w:val="nil"/>
              <w:left w:val="nil"/>
              <w:bottom w:val="nil"/>
              <w:right w:val="nil"/>
            </w:tcBorders>
            <w:noWrap/>
            <w:vAlign w:val="bottom"/>
          </w:tcPr>
          <w:p w:rsidR="00E3458F" w:rsidRPr="00E3458F" w:rsidRDefault="00E3458F" w:rsidP="00E3458F">
            <w:pPr>
              <w:rPr>
                <w:sz w:val="18"/>
                <w:szCs w:val="18"/>
              </w:rPr>
            </w:pPr>
          </w:p>
        </w:tc>
        <w:tc>
          <w:tcPr>
            <w:tcW w:w="2609" w:type="dxa"/>
            <w:tcBorders>
              <w:top w:val="nil"/>
              <w:left w:val="nil"/>
              <w:bottom w:val="nil"/>
              <w:right w:val="nil"/>
            </w:tcBorders>
            <w:noWrap/>
            <w:vAlign w:val="bottom"/>
          </w:tcPr>
          <w:p w:rsidR="00E3458F" w:rsidRPr="00E3458F" w:rsidRDefault="00E3458F" w:rsidP="00E3458F">
            <w:pPr>
              <w:rPr>
                <w:sz w:val="18"/>
                <w:szCs w:val="18"/>
              </w:rPr>
            </w:pPr>
          </w:p>
        </w:tc>
        <w:tc>
          <w:tcPr>
            <w:tcW w:w="2323" w:type="dxa"/>
            <w:tcBorders>
              <w:top w:val="nil"/>
              <w:left w:val="nil"/>
              <w:bottom w:val="nil"/>
              <w:right w:val="nil"/>
            </w:tcBorders>
            <w:noWrap/>
            <w:vAlign w:val="bottom"/>
          </w:tcPr>
          <w:p w:rsidR="00E3458F" w:rsidRPr="00E3458F" w:rsidRDefault="00E3458F" w:rsidP="00E3458F">
            <w:pPr>
              <w:rPr>
                <w:sz w:val="18"/>
                <w:szCs w:val="18"/>
              </w:rPr>
            </w:pPr>
          </w:p>
        </w:tc>
        <w:tc>
          <w:tcPr>
            <w:tcW w:w="1518" w:type="dxa"/>
            <w:tcBorders>
              <w:top w:val="nil"/>
              <w:left w:val="nil"/>
              <w:bottom w:val="nil"/>
              <w:right w:val="nil"/>
            </w:tcBorders>
            <w:noWrap/>
            <w:vAlign w:val="bottom"/>
          </w:tcPr>
          <w:p w:rsidR="00E3458F" w:rsidRPr="00E3458F" w:rsidRDefault="00E3458F" w:rsidP="00E3458F">
            <w:pPr>
              <w:rPr>
                <w:sz w:val="18"/>
                <w:szCs w:val="18"/>
              </w:rPr>
            </w:pPr>
          </w:p>
        </w:tc>
        <w:tc>
          <w:tcPr>
            <w:tcW w:w="1898" w:type="dxa"/>
            <w:tcBorders>
              <w:top w:val="nil"/>
              <w:left w:val="nil"/>
              <w:bottom w:val="nil"/>
              <w:right w:val="nil"/>
            </w:tcBorders>
            <w:noWrap/>
            <w:vAlign w:val="bottom"/>
          </w:tcPr>
          <w:p w:rsidR="00E3458F" w:rsidRPr="00E3458F" w:rsidRDefault="00E3458F" w:rsidP="00E3458F">
            <w:pPr>
              <w:rPr>
                <w:sz w:val="18"/>
                <w:szCs w:val="18"/>
              </w:rPr>
            </w:pPr>
          </w:p>
        </w:tc>
        <w:tc>
          <w:tcPr>
            <w:tcW w:w="1660" w:type="dxa"/>
            <w:tcBorders>
              <w:top w:val="nil"/>
              <w:left w:val="single" w:sz="4" w:space="0" w:color="auto"/>
              <w:bottom w:val="single" w:sz="4" w:space="0" w:color="auto"/>
              <w:right w:val="single" w:sz="4" w:space="0" w:color="auto"/>
            </w:tcBorders>
            <w:noWrap/>
            <w:vAlign w:val="bottom"/>
          </w:tcPr>
          <w:p w:rsidR="00E3458F" w:rsidRPr="00E3458F" w:rsidRDefault="00E3458F" w:rsidP="00E3458F">
            <w:pPr>
              <w:jc w:val="center"/>
              <w:rPr>
                <w:sz w:val="18"/>
                <w:szCs w:val="18"/>
              </w:rPr>
            </w:pPr>
            <w:r w:rsidRPr="00E3458F">
              <w:rPr>
                <w:sz w:val="18"/>
                <w:szCs w:val="18"/>
              </w:rPr>
              <w:t> </w:t>
            </w:r>
          </w:p>
        </w:tc>
      </w:tr>
      <w:tr w:rsidR="00E3458F" w:rsidRPr="00E3458F" w:rsidTr="00E3458F">
        <w:trPr>
          <w:trHeight w:val="255"/>
          <w:jc w:val="center"/>
        </w:trPr>
        <w:tc>
          <w:tcPr>
            <w:tcW w:w="513" w:type="dxa"/>
            <w:tcBorders>
              <w:top w:val="nil"/>
              <w:left w:val="nil"/>
              <w:bottom w:val="nil"/>
              <w:right w:val="nil"/>
            </w:tcBorders>
            <w:noWrap/>
            <w:vAlign w:val="bottom"/>
          </w:tcPr>
          <w:p w:rsidR="00E3458F" w:rsidRPr="00E3458F" w:rsidRDefault="00E3458F" w:rsidP="00E3458F">
            <w:pPr>
              <w:rPr>
                <w:sz w:val="18"/>
                <w:szCs w:val="18"/>
              </w:rPr>
            </w:pPr>
          </w:p>
        </w:tc>
        <w:tc>
          <w:tcPr>
            <w:tcW w:w="2609" w:type="dxa"/>
            <w:tcBorders>
              <w:top w:val="nil"/>
              <w:left w:val="nil"/>
              <w:bottom w:val="nil"/>
              <w:right w:val="nil"/>
            </w:tcBorders>
            <w:noWrap/>
            <w:vAlign w:val="bottom"/>
          </w:tcPr>
          <w:p w:rsidR="00E3458F" w:rsidRPr="00E3458F" w:rsidRDefault="00E3458F" w:rsidP="00E3458F">
            <w:pPr>
              <w:rPr>
                <w:sz w:val="18"/>
                <w:szCs w:val="18"/>
              </w:rPr>
            </w:pPr>
            <w:r w:rsidRPr="00E3458F">
              <w:rPr>
                <w:sz w:val="18"/>
                <w:szCs w:val="18"/>
              </w:rPr>
              <w:t>Сумма НДС 18%</w:t>
            </w:r>
          </w:p>
        </w:tc>
        <w:tc>
          <w:tcPr>
            <w:tcW w:w="2323" w:type="dxa"/>
            <w:tcBorders>
              <w:top w:val="nil"/>
              <w:left w:val="nil"/>
              <w:bottom w:val="nil"/>
              <w:right w:val="nil"/>
            </w:tcBorders>
            <w:noWrap/>
            <w:vAlign w:val="bottom"/>
          </w:tcPr>
          <w:p w:rsidR="00E3458F" w:rsidRPr="00E3458F" w:rsidRDefault="00E3458F" w:rsidP="00E3458F">
            <w:pPr>
              <w:rPr>
                <w:sz w:val="18"/>
                <w:szCs w:val="18"/>
              </w:rPr>
            </w:pPr>
          </w:p>
        </w:tc>
        <w:tc>
          <w:tcPr>
            <w:tcW w:w="1518" w:type="dxa"/>
            <w:tcBorders>
              <w:top w:val="nil"/>
              <w:left w:val="nil"/>
              <w:bottom w:val="nil"/>
              <w:right w:val="nil"/>
            </w:tcBorders>
            <w:noWrap/>
            <w:vAlign w:val="bottom"/>
          </w:tcPr>
          <w:p w:rsidR="00E3458F" w:rsidRPr="00E3458F" w:rsidRDefault="00E3458F" w:rsidP="00E3458F">
            <w:pPr>
              <w:rPr>
                <w:sz w:val="18"/>
                <w:szCs w:val="18"/>
              </w:rPr>
            </w:pPr>
          </w:p>
        </w:tc>
        <w:tc>
          <w:tcPr>
            <w:tcW w:w="1898" w:type="dxa"/>
            <w:tcBorders>
              <w:top w:val="nil"/>
              <w:left w:val="nil"/>
              <w:bottom w:val="nil"/>
              <w:right w:val="nil"/>
            </w:tcBorders>
            <w:noWrap/>
            <w:vAlign w:val="bottom"/>
          </w:tcPr>
          <w:p w:rsidR="00E3458F" w:rsidRPr="00E3458F" w:rsidRDefault="00E3458F" w:rsidP="00E3458F">
            <w:pPr>
              <w:rPr>
                <w:sz w:val="18"/>
                <w:szCs w:val="18"/>
              </w:rPr>
            </w:pPr>
          </w:p>
        </w:tc>
        <w:tc>
          <w:tcPr>
            <w:tcW w:w="1660" w:type="dxa"/>
            <w:tcBorders>
              <w:top w:val="nil"/>
              <w:left w:val="single" w:sz="4" w:space="0" w:color="auto"/>
              <w:bottom w:val="single" w:sz="4" w:space="0" w:color="auto"/>
              <w:right w:val="single" w:sz="4" w:space="0" w:color="auto"/>
            </w:tcBorders>
            <w:noWrap/>
            <w:vAlign w:val="bottom"/>
          </w:tcPr>
          <w:p w:rsidR="00E3458F" w:rsidRPr="00E3458F" w:rsidRDefault="00E3458F" w:rsidP="00E3458F">
            <w:pPr>
              <w:jc w:val="center"/>
              <w:rPr>
                <w:sz w:val="18"/>
                <w:szCs w:val="18"/>
              </w:rPr>
            </w:pPr>
            <w:r w:rsidRPr="00E3458F">
              <w:rPr>
                <w:sz w:val="18"/>
                <w:szCs w:val="18"/>
              </w:rPr>
              <w:t> </w:t>
            </w:r>
          </w:p>
        </w:tc>
      </w:tr>
      <w:tr w:rsidR="00E3458F" w:rsidRPr="00E3458F" w:rsidTr="00E3458F">
        <w:trPr>
          <w:trHeight w:val="255"/>
          <w:jc w:val="center"/>
        </w:trPr>
        <w:tc>
          <w:tcPr>
            <w:tcW w:w="513" w:type="dxa"/>
            <w:tcBorders>
              <w:top w:val="nil"/>
              <w:left w:val="nil"/>
              <w:bottom w:val="nil"/>
              <w:right w:val="nil"/>
            </w:tcBorders>
            <w:noWrap/>
            <w:vAlign w:val="bottom"/>
          </w:tcPr>
          <w:p w:rsidR="00E3458F" w:rsidRPr="00E3458F" w:rsidRDefault="00E3458F" w:rsidP="00E3458F">
            <w:pPr>
              <w:rPr>
                <w:sz w:val="18"/>
                <w:szCs w:val="18"/>
              </w:rPr>
            </w:pPr>
          </w:p>
        </w:tc>
        <w:tc>
          <w:tcPr>
            <w:tcW w:w="2609" w:type="dxa"/>
            <w:tcBorders>
              <w:top w:val="nil"/>
              <w:left w:val="nil"/>
              <w:bottom w:val="nil"/>
              <w:right w:val="nil"/>
            </w:tcBorders>
            <w:noWrap/>
            <w:vAlign w:val="bottom"/>
          </w:tcPr>
          <w:p w:rsidR="00E3458F" w:rsidRPr="00E3458F" w:rsidRDefault="00E3458F" w:rsidP="00E3458F">
            <w:pPr>
              <w:rPr>
                <w:sz w:val="18"/>
                <w:szCs w:val="18"/>
              </w:rPr>
            </w:pPr>
          </w:p>
        </w:tc>
        <w:tc>
          <w:tcPr>
            <w:tcW w:w="2323" w:type="dxa"/>
            <w:tcBorders>
              <w:top w:val="nil"/>
              <w:left w:val="nil"/>
              <w:bottom w:val="nil"/>
              <w:right w:val="nil"/>
            </w:tcBorders>
            <w:noWrap/>
            <w:vAlign w:val="bottom"/>
          </w:tcPr>
          <w:p w:rsidR="00E3458F" w:rsidRPr="00E3458F" w:rsidRDefault="00E3458F" w:rsidP="00E3458F">
            <w:pPr>
              <w:rPr>
                <w:sz w:val="18"/>
                <w:szCs w:val="18"/>
              </w:rPr>
            </w:pPr>
          </w:p>
        </w:tc>
        <w:tc>
          <w:tcPr>
            <w:tcW w:w="1518" w:type="dxa"/>
            <w:tcBorders>
              <w:top w:val="nil"/>
              <w:left w:val="nil"/>
              <w:bottom w:val="nil"/>
              <w:right w:val="nil"/>
            </w:tcBorders>
            <w:noWrap/>
            <w:vAlign w:val="bottom"/>
          </w:tcPr>
          <w:p w:rsidR="00E3458F" w:rsidRPr="00E3458F" w:rsidRDefault="00E3458F" w:rsidP="00E3458F">
            <w:pPr>
              <w:rPr>
                <w:sz w:val="18"/>
                <w:szCs w:val="18"/>
              </w:rPr>
            </w:pPr>
          </w:p>
        </w:tc>
        <w:tc>
          <w:tcPr>
            <w:tcW w:w="1898" w:type="dxa"/>
            <w:tcBorders>
              <w:top w:val="nil"/>
              <w:left w:val="nil"/>
              <w:bottom w:val="nil"/>
              <w:right w:val="nil"/>
            </w:tcBorders>
            <w:noWrap/>
            <w:vAlign w:val="bottom"/>
          </w:tcPr>
          <w:p w:rsidR="00E3458F" w:rsidRPr="00E3458F" w:rsidRDefault="00E3458F" w:rsidP="00E3458F">
            <w:pPr>
              <w:rPr>
                <w:sz w:val="18"/>
                <w:szCs w:val="18"/>
              </w:rPr>
            </w:pPr>
          </w:p>
        </w:tc>
        <w:tc>
          <w:tcPr>
            <w:tcW w:w="1660" w:type="dxa"/>
            <w:tcBorders>
              <w:top w:val="nil"/>
              <w:left w:val="single" w:sz="4" w:space="0" w:color="auto"/>
              <w:bottom w:val="single" w:sz="4" w:space="0" w:color="auto"/>
              <w:right w:val="single" w:sz="4" w:space="0" w:color="auto"/>
            </w:tcBorders>
            <w:noWrap/>
            <w:vAlign w:val="bottom"/>
          </w:tcPr>
          <w:p w:rsidR="00E3458F" w:rsidRPr="00E3458F" w:rsidRDefault="00E3458F" w:rsidP="00E3458F">
            <w:pPr>
              <w:jc w:val="center"/>
              <w:rPr>
                <w:sz w:val="18"/>
                <w:szCs w:val="18"/>
              </w:rPr>
            </w:pPr>
            <w:r w:rsidRPr="00E3458F">
              <w:rPr>
                <w:sz w:val="18"/>
                <w:szCs w:val="18"/>
              </w:rPr>
              <w:t> </w:t>
            </w:r>
          </w:p>
        </w:tc>
      </w:tr>
      <w:tr w:rsidR="00E3458F" w:rsidRPr="00E3458F" w:rsidTr="00E3458F">
        <w:trPr>
          <w:trHeight w:val="255"/>
          <w:jc w:val="center"/>
        </w:trPr>
        <w:tc>
          <w:tcPr>
            <w:tcW w:w="513" w:type="dxa"/>
            <w:tcBorders>
              <w:top w:val="nil"/>
              <w:left w:val="nil"/>
              <w:bottom w:val="nil"/>
              <w:right w:val="nil"/>
            </w:tcBorders>
            <w:noWrap/>
            <w:vAlign w:val="bottom"/>
          </w:tcPr>
          <w:p w:rsidR="00E3458F" w:rsidRPr="00E3458F" w:rsidRDefault="00E3458F" w:rsidP="00E3458F">
            <w:pPr>
              <w:rPr>
                <w:sz w:val="18"/>
                <w:szCs w:val="18"/>
              </w:rPr>
            </w:pPr>
          </w:p>
        </w:tc>
        <w:tc>
          <w:tcPr>
            <w:tcW w:w="2609" w:type="dxa"/>
            <w:tcBorders>
              <w:top w:val="nil"/>
              <w:left w:val="nil"/>
              <w:bottom w:val="nil"/>
              <w:right w:val="nil"/>
            </w:tcBorders>
            <w:noWrap/>
            <w:vAlign w:val="bottom"/>
          </w:tcPr>
          <w:p w:rsidR="00E3458F" w:rsidRPr="00E3458F" w:rsidRDefault="00E3458F" w:rsidP="00E3458F">
            <w:pPr>
              <w:rPr>
                <w:sz w:val="18"/>
                <w:szCs w:val="18"/>
              </w:rPr>
            </w:pPr>
            <w:r w:rsidRPr="00E3458F">
              <w:rPr>
                <w:sz w:val="18"/>
                <w:szCs w:val="18"/>
              </w:rPr>
              <w:t>Всего с НДС</w:t>
            </w:r>
          </w:p>
        </w:tc>
        <w:tc>
          <w:tcPr>
            <w:tcW w:w="2323" w:type="dxa"/>
            <w:tcBorders>
              <w:top w:val="nil"/>
              <w:left w:val="nil"/>
              <w:bottom w:val="nil"/>
              <w:right w:val="nil"/>
            </w:tcBorders>
            <w:noWrap/>
            <w:vAlign w:val="bottom"/>
          </w:tcPr>
          <w:p w:rsidR="00E3458F" w:rsidRPr="00E3458F" w:rsidRDefault="00E3458F" w:rsidP="00E3458F">
            <w:pPr>
              <w:rPr>
                <w:sz w:val="18"/>
                <w:szCs w:val="18"/>
              </w:rPr>
            </w:pPr>
          </w:p>
        </w:tc>
        <w:tc>
          <w:tcPr>
            <w:tcW w:w="1518" w:type="dxa"/>
            <w:tcBorders>
              <w:top w:val="nil"/>
              <w:left w:val="nil"/>
              <w:bottom w:val="nil"/>
              <w:right w:val="nil"/>
            </w:tcBorders>
            <w:noWrap/>
            <w:vAlign w:val="bottom"/>
          </w:tcPr>
          <w:p w:rsidR="00E3458F" w:rsidRPr="00E3458F" w:rsidRDefault="00E3458F" w:rsidP="00E3458F">
            <w:pPr>
              <w:rPr>
                <w:sz w:val="18"/>
                <w:szCs w:val="18"/>
              </w:rPr>
            </w:pPr>
          </w:p>
        </w:tc>
        <w:tc>
          <w:tcPr>
            <w:tcW w:w="1898" w:type="dxa"/>
            <w:tcBorders>
              <w:top w:val="nil"/>
              <w:left w:val="nil"/>
              <w:bottom w:val="nil"/>
              <w:right w:val="nil"/>
            </w:tcBorders>
            <w:noWrap/>
            <w:vAlign w:val="bottom"/>
          </w:tcPr>
          <w:p w:rsidR="00E3458F" w:rsidRPr="00E3458F" w:rsidRDefault="00E3458F" w:rsidP="00E3458F">
            <w:pPr>
              <w:rPr>
                <w:sz w:val="18"/>
                <w:szCs w:val="18"/>
              </w:rPr>
            </w:pPr>
          </w:p>
        </w:tc>
        <w:tc>
          <w:tcPr>
            <w:tcW w:w="1660" w:type="dxa"/>
            <w:tcBorders>
              <w:top w:val="nil"/>
              <w:left w:val="single" w:sz="4" w:space="0" w:color="auto"/>
              <w:bottom w:val="single" w:sz="4" w:space="0" w:color="auto"/>
              <w:right w:val="single" w:sz="4" w:space="0" w:color="auto"/>
            </w:tcBorders>
            <w:noWrap/>
            <w:vAlign w:val="bottom"/>
          </w:tcPr>
          <w:p w:rsidR="00E3458F" w:rsidRPr="00E3458F" w:rsidRDefault="00E3458F" w:rsidP="00E3458F">
            <w:pPr>
              <w:jc w:val="center"/>
              <w:rPr>
                <w:sz w:val="18"/>
                <w:szCs w:val="18"/>
              </w:rPr>
            </w:pPr>
            <w:r w:rsidRPr="00E3458F">
              <w:rPr>
                <w:sz w:val="18"/>
                <w:szCs w:val="18"/>
              </w:rPr>
              <w:t> </w:t>
            </w:r>
          </w:p>
        </w:tc>
      </w:tr>
      <w:tr w:rsidR="00E3458F" w:rsidRPr="00E3458F" w:rsidTr="00E3458F">
        <w:trPr>
          <w:trHeight w:val="255"/>
          <w:jc w:val="center"/>
        </w:trPr>
        <w:tc>
          <w:tcPr>
            <w:tcW w:w="513" w:type="dxa"/>
            <w:tcBorders>
              <w:top w:val="nil"/>
              <w:left w:val="nil"/>
              <w:bottom w:val="nil"/>
              <w:right w:val="nil"/>
            </w:tcBorders>
            <w:noWrap/>
            <w:vAlign w:val="bottom"/>
          </w:tcPr>
          <w:p w:rsidR="00E3458F" w:rsidRPr="00E3458F" w:rsidRDefault="00E3458F" w:rsidP="00E3458F">
            <w:pPr>
              <w:rPr>
                <w:sz w:val="18"/>
                <w:szCs w:val="18"/>
              </w:rPr>
            </w:pPr>
          </w:p>
        </w:tc>
        <w:tc>
          <w:tcPr>
            <w:tcW w:w="2609" w:type="dxa"/>
            <w:tcBorders>
              <w:top w:val="nil"/>
              <w:left w:val="nil"/>
              <w:bottom w:val="nil"/>
              <w:right w:val="nil"/>
            </w:tcBorders>
            <w:noWrap/>
            <w:vAlign w:val="bottom"/>
          </w:tcPr>
          <w:p w:rsidR="00E3458F" w:rsidRPr="00E3458F" w:rsidRDefault="00E3458F" w:rsidP="00E3458F">
            <w:pPr>
              <w:rPr>
                <w:sz w:val="18"/>
                <w:szCs w:val="18"/>
              </w:rPr>
            </w:pPr>
          </w:p>
        </w:tc>
        <w:tc>
          <w:tcPr>
            <w:tcW w:w="2323" w:type="dxa"/>
            <w:tcBorders>
              <w:top w:val="nil"/>
              <w:left w:val="nil"/>
              <w:bottom w:val="nil"/>
              <w:right w:val="nil"/>
            </w:tcBorders>
            <w:noWrap/>
            <w:vAlign w:val="bottom"/>
          </w:tcPr>
          <w:p w:rsidR="00E3458F" w:rsidRPr="00E3458F" w:rsidRDefault="00E3458F" w:rsidP="00E3458F">
            <w:pPr>
              <w:rPr>
                <w:sz w:val="18"/>
                <w:szCs w:val="18"/>
              </w:rPr>
            </w:pPr>
          </w:p>
        </w:tc>
        <w:tc>
          <w:tcPr>
            <w:tcW w:w="1518" w:type="dxa"/>
            <w:tcBorders>
              <w:top w:val="nil"/>
              <w:left w:val="nil"/>
              <w:bottom w:val="nil"/>
              <w:right w:val="nil"/>
            </w:tcBorders>
            <w:noWrap/>
            <w:vAlign w:val="bottom"/>
          </w:tcPr>
          <w:p w:rsidR="00E3458F" w:rsidRPr="00E3458F" w:rsidRDefault="00E3458F" w:rsidP="00E3458F">
            <w:pPr>
              <w:rPr>
                <w:sz w:val="18"/>
                <w:szCs w:val="18"/>
              </w:rPr>
            </w:pPr>
          </w:p>
        </w:tc>
        <w:tc>
          <w:tcPr>
            <w:tcW w:w="1898" w:type="dxa"/>
            <w:tcBorders>
              <w:top w:val="nil"/>
              <w:left w:val="nil"/>
              <w:bottom w:val="nil"/>
              <w:right w:val="nil"/>
            </w:tcBorders>
            <w:noWrap/>
            <w:vAlign w:val="bottom"/>
          </w:tcPr>
          <w:p w:rsidR="00E3458F" w:rsidRPr="00E3458F" w:rsidRDefault="00E3458F" w:rsidP="00E3458F">
            <w:pPr>
              <w:rPr>
                <w:sz w:val="18"/>
                <w:szCs w:val="18"/>
              </w:rPr>
            </w:pPr>
          </w:p>
        </w:tc>
        <w:tc>
          <w:tcPr>
            <w:tcW w:w="1660" w:type="dxa"/>
            <w:tcBorders>
              <w:top w:val="nil"/>
              <w:left w:val="nil"/>
              <w:bottom w:val="nil"/>
              <w:right w:val="nil"/>
            </w:tcBorders>
            <w:noWrap/>
            <w:vAlign w:val="bottom"/>
          </w:tcPr>
          <w:p w:rsidR="00E3458F" w:rsidRPr="00E3458F" w:rsidRDefault="00E3458F" w:rsidP="00E3458F">
            <w:pPr>
              <w:rPr>
                <w:sz w:val="18"/>
                <w:szCs w:val="18"/>
              </w:rPr>
            </w:pPr>
          </w:p>
        </w:tc>
      </w:tr>
      <w:tr w:rsidR="00E3458F" w:rsidRPr="00E3458F" w:rsidTr="00E3458F">
        <w:trPr>
          <w:trHeight w:val="255"/>
          <w:jc w:val="center"/>
        </w:trPr>
        <w:tc>
          <w:tcPr>
            <w:tcW w:w="513" w:type="dxa"/>
            <w:tcBorders>
              <w:top w:val="nil"/>
              <w:left w:val="nil"/>
              <w:bottom w:val="nil"/>
              <w:right w:val="nil"/>
            </w:tcBorders>
            <w:noWrap/>
            <w:vAlign w:val="bottom"/>
          </w:tcPr>
          <w:p w:rsidR="00E3458F" w:rsidRPr="00E3458F" w:rsidRDefault="00E3458F" w:rsidP="00E3458F">
            <w:pPr>
              <w:rPr>
                <w:sz w:val="18"/>
                <w:szCs w:val="18"/>
              </w:rPr>
            </w:pPr>
          </w:p>
        </w:tc>
        <w:tc>
          <w:tcPr>
            <w:tcW w:w="2609" w:type="dxa"/>
            <w:tcBorders>
              <w:top w:val="nil"/>
              <w:left w:val="nil"/>
              <w:bottom w:val="nil"/>
              <w:right w:val="nil"/>
            </w:tcBorders>
            <w:noWrap/>
            <w:vAlign w:val="bottom"/>
          </w:tcPr>
          <w:p w:rsidR="00E3458F" w:rsidRPr="00E3458F" w:rsidRDefault="00E3458F" w:rsidP="00E3458F">
            <w:pPr>
              <w:rPr>
                <w:sz w:val="18"/>
                <w:szCs w:val="18"/>
              </w:rPr>
            </w:pPr>
            <w:r w:rsidRPr="00E3458F">
              <w:rPr>
                <w:sz w:val="18"/>
                <w:szCs w:val="18"/>
              </w:rPr>
              <w:t>Заказчик___________________</w:t>
            </w:r>
          </w:p>
        </w:tc>
        <w:tc>
          <w:tcPr>
            <w:tcW w:w="2323" w:type="dxa"/>
            <w:tcBorders>
              <w:top w:val="nil"/>
              <w:left w:val="nil"/>
              <w:bottom w:val="nil"/>
              <w:right w:val="nil"/>
            </w:tcBorders>
            <w:noWrap/>
            <w:vAlign w:val="bottom"/>
          </w:tcPr>
          <w:p w:rsidR="00E3458F" w:rsidRPr="00E3458F" w:rsidRDefault="00E3458F" w:rsidP="00E3458F">
            <w:pPr>
              <w:rPr>
                <w:sz w:val="18"/>
                <w:szCs w:val="18"/>
              </w:rPr>
            </w:pPr>
            <w:bookmarkStart w:id="1" w:name="_GoBack"/>
            <w:bookmarkEnd w:id="1"/>
          </w:p>
        </w:tc>
        <w:tc>
          <w:tcPr>
            <w:tcW w:w="1518" w:type="dxa"/>
            <w:tcBorders>
              <w:top w:val="nil"/>
              <w:left w:val="nil"/>
              <w:bottom w:val="nil"/>
              <w:right w:val="nil"/>
            </w:tcBorders>
            <w:noWrap/>
            <w:vAlign w:val="bottom"/>
          </w:tcPr>
          <w:p w:rsidR="00E3458F" w:rsidRPr="00E3458F" w:rsidRDefault="00E3458F" w:rsidP="00E3458F">
            <w:pPr>
              <w:rPr>
                <w:sz w:val="18"/>
                <w:szCs w:val="18"/>
              </w:rPr>
            </w:pPr>
          </w:p>
        </w:tc>
        <w:tc>
          <w:tcPr>
            <w:tcW w:w="1898" w:type="dxa"/>
            <w:tcBorders>
              <w:top w:val="nil"/>
              <w:left w:val="nil"/>
              <w:bottom w:val="nil"/>
              <w:right w:val="nil"/>
            </w:tcBorders>
            <w:noWrap/>
            <w:vAlign w:val="bottom"/>
          </w:tcPr>
          <w:p w:rsidR="00E3458F" w:rsidRPr="00E3458F" w:rsidRDefault="00E3458F" w:rsidP="00E3458F">
            <w:pPr>
              <w:rPr>
                <w:sz w:val="18"/>
                <w:szCs w:val="18"/>
              </w:rPr>
            </w:pPr>
          </w:p>
        </w:tc>
        <w:tc>
          <w:tcPr>
            <w:tcW w:w="1660" w:type="dxa"/>
            <w:tcBorders>
              <w:top w:val="nil"/>
              <w:left w:val="nil"/>
              <w:bottom w:val="nil"/>
              <w:right w:val="nil"/>
            </w:tcBorders>
            <w:noWrap/>
            <w:vAlign w:val="bottom"/>
          </w:tcPr>
          <w:p w:rsidR="00E3458F" w:rsidRPr="00E3458F" w:rsidRDefault="00E3458F" w:rsidP="00E3458F">
            <w:pPr>
              <w:rPr>
                <w:sz w:val="18"/>
                <w:szCs w:val="18"/>
              </w:rPr>
            </w:pPr>
          </w:p>
        </w:tc>
      </w:tr>
      <w:tr w:rsidR="00E3458F" w:rsidRPr="00E3458F" w:rsidTr="00E3458F">
        <w:trPr>
          <w:trHeight w:val="255"/>
          <w:jc w:val="center"/>
        </w:trPr>
        <w:tc>
          <w:tcPr>
            <w:tcW w:w="513" w:type="dxa"/>
            <w:tcBorders>
              <w:top w:val="nil"/>
              <w:left w:val="nil"/>
              <w:bottom w:val="nil"/>
              <w:right w:val="nil"/>
            </w:tcBorders>
            <w:noWrap/>
            <w:vAlign w:val="bottom"/>
          </w:tcPr>
          <w:p w:rsidR="00E3458F" w:rsidRPr="00E3458F" w:rsidRDefault="00E3458F" w:rsidP="00E3458F">
            <w:pPr>
              <w:rPr>
                <w:sz w:val="18"/>
                <w:szCs w:val="18"/>
              </w:rPr>
            </w:pPr>
          </w:p>
        </w:tc>
        <w:tc>
          <w:tcPr>
            <w:tcW w:w="2609" w:type="dxa"/>
            <w:tcBorders>
              <w:top w:val="nil"/>
              <w:left w:val="nil"/>
              <w:bottom w:val="nil"/>
              <w:right w:val="nil"/>
            </w:tcBorders>
            <w:noWrap/>
            <w:vAlign w:val="bottom"/>
          </w:tcPr>
          <w:p w:rsidR="00E3458F" w:rsidRPr="00E3458F" w:rsidRDefault="00E3458F" w:rsidP="00E3458F">
            <w:pPr>
              <w:rPr>
                <w:sz w:val="18"/>
                <w:szCs w:val="18"/>
              </w:rPr>
            </w:pPr>
            <w:r w:rsidRPr="00E3458F">
              <w:rPr>
                <w:sz w:val="18"/>
                <w:szCs w:val="18"/>
              </w:rPr>
              <w:t xml:space="preserve">                  М.П.</w:t>
            </w:r>
          </w:p>
        </w:tc>
        <w:tc>
          <w:tcPr>
            <w:tcW w:w="3841" w:type="dxa"/>
            <w:gridSpan w:val="2"/>
            <w:tcBorders>
              <w:top w:val="nil"/>
              <w:left w:val="nil"/>
              <w:bottom w:val="nil"/>
              <w:right w:val="nil"/>
            </w:tcBorders>
            <w:noWrap/>
            <w:vAlign w:val="bottom"/>
          </w:tcPr>
          <w:p w:rsidR="00E3458F" w:rsidRPr="00E3458F" w:rsidRDefault="00E3458F" w:rsidP="00E3458F">
            <w:pPr>
              <w:rPr>
                <w:sz w:val="18"/>
                <w:szCs w:val="18"/>
              </w:rPr>
            </w:pPr>
            <w:r w:rsidRPr="00E3458F">
              <w:rPr>
                <w:sz w:val="18"/>
                <w:szCs w:val="18"/>
              </w:rPr>
              <w:t xml:space="preserve">      </w:t>
            </w:r>
          </w:p>
        </w:tc>
        <w:tc>
          <w:tcPr>
            <w:tcW w:w="1898" w:type="dxa"/>
            <w:tcBorders>
              <w:top w:val="nil"/>
              <w:left w:val="nil"/>
              <w:bottom w:val="nil"/>
              <w:right w:val="nil"/>
            </w:tcBorders>
            <w:noWrap/>
            <w:vAlign w:val="bottom"/>
          </w:tcPr>
          <w:p w:rsidR="00E3458F" w:rsidRPr="00E3458F" w:rsidRDefault="00E3458F" w:rsidP="00E3458F">
            <w:pPr>
              <w:rPr>
                <w:sz w:val="18"/>
                <w:szCs w:val="18"/>
              </w:rPr>
            </w:pPr>
          </w:p>
        </w:tc>
        <w:tc>
          <w:tcPr>
            <w:tcW w:w="1660" w:type="dxa"/>
            <w:tcBorders>
              <w:top w:val="nil"/>
              <w:left w:val="nil"/>
              <w:bottom w:val="nil"/>
              <w:right w:val="nil"/>
            </w:tcBorders>
            <w:noWrap/>
            <w:vAlign w:val="bottom"/>
          </w:tcPr>
          <w:p w:rsidR="00E3458F" w:rsidRPr="00E3458F" w:rsidRDefault="00E3458F" w:rsidP="00E3458F">
            <w:pPr>
              <w:rPr>
                <w:sz w:val="18"/>
                <w:szCs w:val="18"/>
              </w:rPr>
            </w:pPr>
          </w:p>
        </w:tc>
      </w:tr>
      <w:tr w:rsidR="00E3458F" w:rsidRPr="00E3458F" w:rsidTr="00E3458F">
        <w:trPr>
          <w:trHeight w:val="255"/>
          <w:jc w:val="center"/>
        </w:trPr>
        <w:tc>
          <w:tcPr>
            <w:tcW w:w="513" w:type="dxa"/>
            <w:tcBorders>
              <w:top w:val="nil"/>
              <w:left w:val="nil"/>
              <w:bottom w:val="nil"/>
              <w:right w:val="nil"/>
            </w:tcBorders>
            <w:noWrap/>
            <w:vAlign w:val="bottom"/>
          </w:tcPr>
          <w:p w:rsidR="00E3458F" w:rsidRPr="00E3458F" w:rsidRDefault="00E3458F" w:rsidP="00E3458F">
            <w:pPr>
              <w:rPr>
                <w:sz w:val="18"/>
                <w:szCs w:val="18"/>
              </w:rPr>
            </w:pPr>
          </w:p>
        </w:tc>
        <w:tc>
          <w:tcPr>
            <w:tcW w:w="2609" w:type="dxa"/>
            <w:tcBorders>
              <w:top w:val="nil"/>
              <w:left w:val="nil"/>
              <w:bottom w:val="nil"/>
              <w:right w:val="nil"/>
            </w:tcBorders>
            <w:noWrap/>
            <w:vAlign w:val="bottom"/>
          </w:tcPr>
          <w:p w:rsidR="00E3458F" w:rsidRPr="00E3458F" w:rsidRDefault="00E3458F" w:rsidP="00E3458F">
            <w:pPr>
              <w:rPr>
                <w:sz w:val="18"/>
                <w:szCs w:val="18"/>
              </w:rPr>
            </w:pPr>
          </w:p>
        </w:tc>
        <w:tc>
          <w:tcPr>
            <w:tcW w:w="2323" w:type="dxa"/>
            <w:tcBorders>
              <w:top w:val="nil"/>
              <w:left w:val="nil"/>
              <w:bottom w:val="nil"/>
              <w:right w:val="nil"/>
            </w:tcBorders>
            <w:noWrap/>
            <w:vAlign w:val="bottom"/>
          </w:tcPr>
          <w:p w:rsidR="00E3458F" w:rsidRPr="00E3458F" w:rsidRDefault="00E3458F" w:rsidP="00E3458F">
            <w:pPr>
              <w:rPr>
                <w:sz w:val="18"/>
                <w:szCs w:val="18"/>
              </w:rPr>
            </w:pPr>
          </w:p>
        </w:tc>
        <w:tc>
          <w:tcPr>
            <w:tcW w:w="1518" w:type="dxa"/>
            <w:tcBorders>
              <w:top w:val="nil"/>
              <w:left w:val="nil"/>
              <w:bottom w:val="nil"/>
              <w:right w:val="nil"/>
            </w:tcBorders>
            <w:noWrap/>
            <w:vAlign w:val="bottom"/>
          </w:tcPr>
          <w:p w:rsidR="00E3458F" w:rsidRPr="00E3458F" w:rsidRDefault="00E3458F" w:rsidP="00E3458F">
            <w:pPr>
              <w:rPr>
                <w:sz w:val="18"/>
                <w:szCs w:val="18"/>
              </w:rPr>
            </w:pPr>
          </w:p>
        </w:tc>
        <w:tc>
          <w:tcPr>
            <w:tcW w:w="1898" w:type="dxa"/>
            <w:tcBorders>
              <w:top w:val="nil"/>
              <w:left w:val="nil"/>
              <w:bottom w:val="nil"/>
              <w:right w:val="nil"/>
            </w:tcBorders>
            <w:noWrap/>
            <w:vAlign w:val="bottom"/>
          </w:tcPr>
          <w:p w:rsidR="00E3458F" w:rsidRPr="00E3458F" w:rsidRDefault="00E3458F" w:rsidP="00E3458F">
            <w:pPr>
              <w:rPr>
                <w:sz w:val="18"/>
                <w:szCs w:val="18"/>
              </w:rPr>
            </w:pPr>
          </w:p>
        </w:tc>
        <w:tc>
          <w:tcPr>
            <w:tcW w:w="1660" w:type="dxa"/>
            <w:tcBorders>
              <w:top w:val="nil"/>
              <w:left w:val="nil"/>
              <w:bottom w:val="nil"/>
              <w:right w:val="nil"/>
            </w:tcBorders>
            <w:noWrap/>
            <w:vAlign w:val="bottom"/>
          </w:tcPr>
          <w:p w:rsidR="00E3458F" w:rsidRPr="00E3458F" w:rsidRDefault="00E3458F" w:rsidP="00E3458F">
            <w:pPr>
              <w:rPr>
                <w:sz w:val="18"/>
                <w:szCs w:val="18"/>
              </w:rPr>
            </w:pPr>
          </w:p>
        </w:tc>
      </w:tr>
      <w:tr w:rsidR="00E3458F" w:rsidRPr="00E3458F" w:rsidTr="00E3458F">
        <w:trPr>
          <w:trHeight w:val="255"/>
          <w:jc w:val="center"/>
        </w:trPr>
        <w:tc>
          <w:tcPr>
            <w:tcW w:w="513" w:type="dxa"/>
            <w:tcBorders>
              <w:top w:val="nil"/>
              <w:left w:val="nil"/>
              <w:bottom w:val="nil"/>
              <w:right w:val="nil"/>
            </w:tcBorders>
            <w:noWrap/>
            <w:vAlign w:val="bottom"/>
          </w:tcPr>
          <w:p w:rsidR="00E3458F" w:rsidRPr="00E3458F" w:rsidRDefault="00E3458F" w:rsidP="00E3458F">
            <w:pPr>
              <w:rPr>
                <w:sz w:val="18"/>
                <w:szCs w:val="18"/>
              </w:rPr>
            </w:pPr>
          </w:p>
        </w:tc>
        <w:tc>
          <w:tcPr>
            <w:tcW w:w="2609" w:type="dxa"/>
            <w:tcBorders>
              <w:top w:val="nil"/>
              <w:left w:val="nil"/>
              <w:bottom w:val="nil"/>
              <w:right w:val="nil"/>
            </w:tcBorders>
            <w:noWrap/>
            <w:vAlign w:val="bottom"/>
          </w:tcPr>
          <w:p w:rsidR="00E3458F" w:rsidRPr="00E3458F" w:rsidRDefault="00E3458F" w:rsidP="00E3458F">
            <w:pPr>
              <w:rPr>
                <w:sz w:val="18"/>
                <w:szCs w:val="18"/>
              </w:rPr>
            </w:pPr>
            <w:r w:rsidRPr="00E3458F">
              <w:rPr>
                <w:sz w:val="18"/>
                <w:szCs w:val="18"/>
              </w:rPr>
              <w:t>Подрядчик _______________</w:t>
            </w:r>
          </w:p>
        </w:tc>
        <w:tc>
          <w:tcPr>
            <w:tcW w:w="2323" w:type="dxa"/>
            <w:tcBorders>
              <w:top w:val="nil"/>
              <w:left w:val="nil"/>
              <w:bottom w:val="nil"/>
              <w:right w:val="nil"/>
            </w:tcBorders>
            <w:noWrap/>
            <w:vAlign w:val="bottom"/>
          </w:tcPr>
          <w:p w:rsidR="00E3458F" w:rsidRPr="00E3458F" w:rsidRDefault="00E3458F" w:rsidP="00E3458F">
            <w:pPr>
              <w:rPr>
                <w:sz w:val="18"/>
                <w:szCs w:val="18"/>
              </w:rPr>
            </w:pPr>
          </w:p>
        </w:tc>
        <w:tc>
          <w:tcPr>
            <w:tcW w:w="1518" w:type="dxa"/>
            <w:tcBorders>
              <w:top w:val="nil"/>
              <w:left w:val="nil"/>
              <w:bottom w:val="nil"/>
              <w:right w:val="nil"/>
            </w:tcBorders>
            <w:noWrap/>
            <w:vAlign w:val="bottom"/>
          </w:tcPr>
          <w:p w:rsidR="00E3458F" w:rsidRPr="00E3458F" w:rsidRDefault="00E3458F" w:rsidP="00E3458F">
            <w:pPr>
              <w:rPr>
                <w:sz w:val="18"/>
                <w:szCs w:val="18"/>
              </w:rPr>
            </w:pPr>
          </w:p>
        </w:tc>
        <w:tc>
          <w:tcPr>
            <w:tcW w:w="1898" w:type="dxa"/>
            <w:tcBorders>
              <w:top w:val="nil"/>
              <w:left w:val="nil"/>
              <w:bottom w:val="nil"/>
              <w:right w:val="nil"/>
            </w:tcBorders>
            <w:noWrap/>
            <w:vAlign w:val="bottom"/>
          </w:tcPr>
          <w:p w:rsidR="00E3458F" w:rsidRPr="00E3458F" w:rsidRDefault="00E3458F" w:rsidP="00E3458F">
            <w:pPr>
              <w:rPr>
                <w:sz w:val="18"/>
                <w:szCs w:val="18"/>
              </w:rPr>
            </w:pPr>
          </w:p>
        </w:tc>
        <w:tc>
          <w:tcPr>
            <w:tcW w:w="1660" w:type="dxa"/>
            <w:tcBorders>
              <w:top w:val="nil"/>
              <w:left w:val="nil"/>
              <w:bottom w:val="nil"/>
              <w:right w:val="nil"/>
            </w:tcBorders>
            <w:noWrap/>
            <w:vAlign w:val="bottom"/>
          </w:tcPr>
          <w:p w:rsidR="00E3458F" w:rsidRPr="00E3458F" w:rsidRDefault="00E3458F" w:rsidP="00E3458F">
            <w:pPr>
              <w:rPr>
                <w:sz w:val="18"/>
                <w:szCs w:val="18"/>
              </w:rPr>
            </w:pPr>
          </w:p>
        </w:tc>
      </w:tr>
      <w:tr w:rsidR="00E3458F" w:rsidRPr="00E3458F" w:rsidTr="00E3458F">
        <w:trPr>
          <w:trHeight w:val="255"/>
          <w:jc w:val="center"/>
        </w:trPr>
        <w:tc>
          <w:tcPr>
            <w:tcW w:w="513" w:type="dxa"/>
            <w:tcBorders>
              <w:top w:val="nil"/>
              <w:left w:val="nil"/>
              <w:bottom w:val="nil"/>
              <w:right w:val="nil"/>
            </w:tcBorders>
            <w:noWrap/>
            <w:vAlign w:val="bottom"/>
          </w:tcPr>
          <w:p w:rsidR="00E3458F" w:rsidRPr="00E3458F" w:rsidRDefault="00E3458F" w:rsidP="00E3458F">
            <w:pPr>
              <w:rPr>
                <w:sz w:val="18"/>
                <w:szCs w:val="18"/>
              </w:rPr>
            </w:pPr>
          </w:p>
        </w:tc>
        <w:tc>
          <w:tcPr>
            <w:tcW w:w="2609" w:type="dxa"/>
            <w:tcBorders>
              <w:top w:val="nil"/>
              <w:left w:val="nil"/>
              <w:bottom w:val="nil"/>
              <w:right w:val="nil"/>
            </w:tcBorders>
            <w:noWrap/>
            <w:vAlign w:val="bottom"/>
          </w:tcPr>
          <w:p w:rsidR="00E3458F" w:rsidRPr="00E3458F" w:rsidRDefault="00E3458F" w:rsidP="00E3458F">
            <w:pPr>
              <w:rPr>
                <w:sz w:val="18"/>
                <w:szCs w:val="18"/>
              </w:rPr>
            </w:pPr>
            <w:r w:rsidRPr="00E3458F">
              <w:rPr>
                <w:sz w:val="18"/>
                <w:szCs w:val="18"/>
              </w:rPr>
              <w:t xml:space="preserve">                  М.П.</w:t>
            </w:r>
          </w:p>
        </w:tc>
        <w:tc>
          <w:tcPr>
            <w:tcW w:w="3841" w:type="dxa"/>
            <w:gridSpan w:val="2"/>
            <w:tcBorders>
              <w:top w:val="nil"/>
              <w:left w:val="nil"/>
              <w:bottom w:val="nil"/>
              <w:right w:val="nil"/>
            </w:tcBorders>
            <w:noWrap/>
            <w:vAlign w:val="bottom"/>
          </w:tcPr>
          <w:p w:rsidR="00E3458F" w:rsidRPr="00E3458F" w:rsidRDefault="00E3458F" w:rsidP="00E3458F">
            <w:pPr>
              <w:rPr>
                <w:sz w:val="18"/>
                <w:szCs w:val="18"/>
              </w:rPr>
            </w:pPr>
            <w:r w:rsidRPr="00E3458F">
              <w:rPr>
                <w:sz w:val="18"/>
                <w:szCs w:val="18"/>
              </w:rPr>
              <w:t xml:space="preserve">        </w:t>
            </w:r>
          </w:p>
        </w:tc>
        <w:tc>
          <w:tcPr>
            <w:tcW w:w="1898" w:type="dxa"/>
            <w:tcBorders>
              <w:top w:val="nil"/>
              <w:left w:val="nil"/>
              <w:bottom w:val="nil"/>
              <w:right w:val="nil"/>
            </w:tcBorders>
            <w:noWrap/>
            <w:vAlign w:val="bottom"/>
          </w:tcPr>
          <w:p w:rsidR="00E3458F" w:rsidRPr="00E3458F" w:rsidRDefault="00E3458F" w:rsidP="00E3458F">
            <w:pPr>
              <w:rPr>
                <w:sz w:val="18"/>
                <w:szCs w:val="18"/>
              </w:rPr>
            </w:pPr>
          </w:p>
        </w:tc>
        <w:tc>
          <w:tcPr>
            <w:tcW w:w="1660" w:type="dxa"/>
            <w:tcBorders>
              <w:top w:val="nil"/>
              <w:left w:val="nil"/>
              <w:bottom w:val="nil"/>
              <w:right w:val="nil"/>
            </w:tcBorders>
            <w:noWrap/>
            <w:vAlign w:val="bottom"/>
          </w:tcPr>
          <w:p w:rsidR="00E3458F" w:rsidRPr="00E3458F" w:rsidRDefault="00E3458F" w:rsidP="00E3458F">
            <w:pPr>
              <w:rPr>
                <w:sz w:val="18"/>
                <w:szCs w:val="18"/>
              </w:rPr>
            </w:pPr>
          </w:p>
        </w:tc>
      </w:tr>
    </w:tbl>
    <w:p w:rsidR="00E3458F" w:rsidRPr="00E3458F" w:rsidRDefault="00E3458F" w:rsidP="00E3458F">
      <w:pPr>
        <w:jc w:val="right"/>
        <w:rPr>
          <w:sz w:val="24"/>
          <w:szCs w:val="24"/>
        </w:rPr>
      </w:pPr>
      <w:r w:rsidRPr="00E3458F">
        <w:rPr>
          <w:sz w:val="24"/>
          <w:szCs w:val="24"/>
        </w:rPr>
        <w:lastRenderedPageBreak/>
        <w:t xml:space="preserve">Приложение № </w:t>
      </w:r>
      <w:r w:rsidR="00666008">
        <w:rPr>
          <w:sz w:val="24"/>
          <w:szCs w:val="24"/>
        </w:rPr>
        <w:t>7</w:t>
      </w:r>
    </w:p>
    <w:p w:rsidR="00E3458F" w:rsidRPr="00E3458F" w:rsidRDefault="00E3458F" w:rsidP="00E3458F">
      <w:pPr>
        <w:jc w:val="right"/>
        <w:rPr>
          <w:sz w:val="24"/>
          <w:szCs w:val="24"/>
        </w:rPr>
      </w:pPr>
      <w:r w:rsidRPr="00E3458F">
        <w:rPr>
          <w:sz w:val="24"/>
          <w:szCs w:val="24"/>
        </w:rPr>
        <w:t>к Муниципальному контракту № __</w:t>
      </w:r>
    </w:p>
    <w:p w:rsidR="00E3458F" w:rsidRPr="00E3458F" w:rsidRDefault="00E3458F" w:rsidP="00E3458F">
      <w:pPr>
        <w:jc w:val="right"/>
        <w:rPr>
          <w:sz w:val="24"/>
          <w:szCs w:val="24"/>
        </w:rPr>
      </w:pPr>
      <w:r w:rsidRPr="00E3458F">
        <w:rPr>
          <w:sz w:val="24"/>
          <w:szCs w:val="24"/>
        </w:rPr>
        <w:t>от «__»_________2013 г.</w:t>
      </w:r>
    </w:p>
    <w:p w:rsidR="00E3458F" w:rsidRPr="00E3458F" w:rsidRDefault="00E3458F" w:rsidP="00E3458F">
      <w:pPr>
        <w:jc w:val="both"/>
        <w:rPr>
          <w:sz w:val="24"/>
          <w:szCs w:val="24"/>
        </w:rPr>
      </w:pPr>
    </w:p>
    <w:p w:rsidR="00E3458F" w:rsidRPr="00E3458F" w:rsidRDefault="00E3458F" w:rsidP="00E3458F">
      <w:pPr>
        <w:tabs>
          <w:tab w:val="left" w:pos="7515"/>
        </w:tabs>
        <w:jc w:val="right"/>
        <w:rPr>
          <w:b/>
          <w:sz w:val="24"/>
          <w:szCs w:val="24"/>
        </w:rPr>
      </w:pPr>
      <w:r w:rsidRPr="00E3458F">
        <w:rPr>
          <w:b/>
          <w:sz w:val="24"/>
          <w:szCs w:val="24"/>
        </w:rPr>
        <w:t>ОБРАЗЕЦ</w:t>
      </w:r>
    </w:p>
    <w:p w:rsidR="00E3458F" w:rsidRPr="00E3458F" w:rsidRDefault="00E3458F" w:rsidP="00E3458F"/>
    <w:p w:rsidR="00E3458F" w:rsidRPr="00E3458F" w:rsidRDefault="00E3458F" w:rsidP="00E3458F"/>
    <w:p w:rsidR="00E3458F" w:rsidRPr="00E3458F" w:rsidRDefault="00E3458F" w:rsidP="00E3458F">
      <w:r w:rsidRPr="00E3458F">
        <w:t xml:space="preserve">Заказчик: </w:t>
      </w:r>
    </w:p>
    <w:p w:rsidR="00E3458F" w:rsidRPr="00E3458F" w:rsidRDefault="00E3458F" w:rsidP="00E3458F">
      <w:r w:rsidRPr="00E3458F">
        <w:t>Подрядчик:</w:t>
      </w:r>
    </w:p>
    <w:p w:rsidR="00E3458F" w:rsidRPr="00E3458F" w:rsidRDefault="00E3458F" w:rsidP="00E3458F">
      <w:r w:rsidRPr="00E3458F">
        <w:t>Муниципальный контракт №   от «__» _______2013 г.</w:t>
      </w:r>
    </w:p>
    <w:p w:rsidR="00E3458F" w:rsidRPr="00E3458F" w:rsidRDefault="00E3458F" w:rsidP="00E3458F"/>
    <w:p w:rsidR="00E3458F" w:rsidRPr="00E3458F" w:rsidRDefault="00E3458F" w:rsidP="00E3458F">
      <w:pPr>
        <w:jc w:val="center"/>
        <w:rPr>
          <w:b/>
        </w:rPr>
      </w:pPr>
      <w:r w:rsidRPr="00E3458F">
        <w:rPr>
          <w:b/>
        </w:rPr>
        <w:t xml:space="preserve">АКТ № _____ </w:t>
      </w:r>
      <w:proofErr w:type="gramStart"/>
      <w:r w:rsidRPr="00E3458F">
        <w:rPr>
          <w:b/>
        </w:rPr>
        <w:t>от</w:t>
      </w:r>
      <w:proofErr w:type="gramEnd"/>
      <w:r w:rsidRPr="00E3458F">
        <w:rPr>
          <w:b/>
        </w:rPr>
        <w:t xml:space="preserve"> ________</w:t>
      </w:r>
    </w:p>
    <w:p w:rsidR="00E3458F" w:rsidRPr="00E3458F" w:rsidRDefault="00E3458F" w:rsidP="00E3458F">
      <w:pPr>
        <w:jc w:val="center"/>
        <w:rPr>
          <w:b/>
        </w:rPr>
      </w:pPr>
      <w:r w:rsidRPr="00E3458F">
        <w:rPr>
          <w:b/>
        </w:rPr>
        <w:t>приемки выполненных работ за отчетный период ______</w:t>
      </w:r>
    </w:p>
    <w:p w:rsidR="00E3458F" w:rsidRPr="00E3458F" w:rsidRDefault="00E3458F" w:rsidP="00E3458F">
      <w:pPr>
        <w:jc w:val="center"/>
        <w:rPr>
          <w:b/>
        </w:rPr>
      </w:pPr>
      <w:r w:rsidRPr="00E3458F">
        <w:rPr>
          <w:b/>
        </w:rPr>
        <w:t>по содержани</w:t>
      </w:r>
      <w:r w:rsidR="00E84BB2">
        <w:rPr>
          <w:b/>
        </w:rPr>
        <w:t xml:space="preserve">ю объектов озеленения </w:t>
      </w:r>
      <w:proofErr w:type="gramStart"/>
      <w:r w:rsidR="00E84BB2">
        <w:rPr>
          <w:b/>
        </w:rPr>
        <w:t>г</w:t>
      </w:r>
      <w:proofErr w:type="gramEnd"/>
      <w:r w:rsidR="00E84BB2">
        <w:rPr>
          <w:b/>
        </w:rPr>
        <w:t xml:space="preserve">. Перми </w:t>
      </w:r>
      <w:r w:rsidRPr="00E3458F">
        <w:rPr>
          <w:b/>
        </w:rPr>
        <w:t>ЛОТ № _____</w:t>
      </w:r>
    </w:p>
    <w:p w:rsidR="00E3458F" w:rsidRPr="00E3458F" w:rsidRDefault="00E3458F" w:rsidP="00E3458F"/>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89"/>
        <w:gridCol w:w="3190"/>
        <w:gridCol w:w="3191"/>
      </w:tblGrid>
      <w:tr w:rsidR="00E3458F" w:rsidRPr="00E3458F" w:rsidTr="00E3458F">
        <w:tc>
          <w:tcPr>
            <w:tcW w:w="3190" w:type="dxa"/>
          </w:tcPr>
          <w:p w:rsidR="00E3458F" w:rsidRPr="00E3458F" w:rsidRDefault="00E3458F" w:rsidP="00E3458F">
            <w:pPr>
              <w:jc w:val="center"/>
            </w:pPr>
            <w:r w:rsidRPr="00E3458F">
              <w:t>Стоимость выполнения  работ (в соответствии с Приложением № 2 к настоящему контракту), руб.</w:t>
            </w:r>
          </w:p>
        </w:tc>
        <w:tc>
          <w:tcPr>
            <w:tcW w:w="3190" w:type="dxa"/>
          </w:tcPr>
          <w:p w:rsidR="00E3458F" w:rsidRPr="00E3458F" w:rsidRDefault="00E3458F" w:rsidP="00E3458F">
            <w:pPr>
              <w:jc w:val="center"/>
            </w:pPr>
            <w:r w:rsidRPr="00E3458F">
              <w:t>Процент снижения  стоимости выполнения работ среднемеся</w:t>
            </w:r>
            <w:r w:rsidRPr="00E3458F">
              <w:t>ч</w:t>
            </w:r>
            <w:r w:rsidRPr="00E3458F">
              <w:t>ный</w:t>
            </w:r>
            <w:proofErr w:type="gramStart"/>
            <w:r w:rsidRPr="00E3458F">
              <w:t xml:space="preserve"> (%) *</w:t>
            </w:r>
            <w:proofErr w:type="gramEnd"/>
          </w:p>
        </w:tc>
        <w:tc>
          <w:tcPr>
            <w:tcW w:w="3191" w:type="dxa"/>
          </w:tcPr>
          <w:p w:rsidR="00E3458F" w:rsidRPr="00E3458F" w:rsidRDefault="00E3458F" w:rsidP="00E3458F">
            <w:pPr>
              <w:jc w:val="center"/>
            </w:pPr>
            <w:r w:rsidRPr="00E3458F">
              <w:t>Принято к оплате, руб.</w:t>
            </w:r>
          </w:p>
        </w:tc>
      </w:tr>
      <w:tr w:rsidR="00E3458F" w:rsidRPr="00E3458F" w:rsidTr="00E3458F">
        <w:tc>
          <w:tcPr>
            <w:tcW w:w="3190" w:type="dxa"/>
          </w:tcPr>
          <w:p w:rsidR="00E3458F" w:rsidRPr="00E3458F" w:rsidRDefault="00E3458F" w:rsidP="00E3458F"/>
        </w:tc>
        <w:tc>
          <w:tcPr>
            <w:tcW w:w="3190" w:type="dxa"/>
          </w:tcPr>
          <w:p w:rsidR="00E3458F" w:rsidRPr="00E3458F" w:rsidRDefault="00E3458F" w:rsidP="00E3458F"/>
        </w:tc>
        <w:tc>
          <w:tcPr>
            <w:tcW w:w="3191" w:type="dxa"/>
          </w:tcPr>
          <w:p w:rsidR="00E3458F" w:rsidRPr="00E3458F" w:rsidRDefault="00E3458F" w:rsidP="00E3458F"/>
        </w:tc>
      </w:tr>
      <w:tr w:rsidR="00E3458F" w:rsidRPr="00E3458F" w:rsidTr="00E3458F">
        <w:tc>
          <w:tcPr>
            <w:tcW w:w="3190" w:type="dxa"/>
          </w:tcPr>
          <w:p w:rsidR="00E3458F" w:rsidRPr="00E3458F" w:rsidRDefault="00E3458F" w:rsidP="00E3458F"/>
        </w:tc>
        <w:tc>
          <w:tcPr>
            <w:tcW w:w="3190" w:type="dxa"/>
          </w:tcPr>
          <w:p w:rsidR="00E3458F" w:rsidRPr="00E3458F" w:rsidRDefault="00E3458F" w:rsidP="00E3458F"/>
        </w:tc>
        <w:tc>
          <w:tcPr>
            <w:tcW w:w="3191" w:type="dxa"/>
          </w:tcPr>
          <w:p w:rsidR="00E3458F" w:rsidRPr="00E3458F" w:rsidRDefault="00E3458F" w:rsidP="00E3458F"/>
        </w:tc>
      </w:tr>
      <w:tr w:rsidR="00E3458F" w:rsidRPr="00E3458F" w:rsidTr="00E3458F">
        <w:tc>
          <w:tcPr>
            <w:tcW w:w="3190" w:type="dxa"/>
          </w:tcPr>
          <w:p w:rsidR="00E3458F" w:rsidRPr="00E3458F" w:rsidRDefault="00E3458F" w:rsidP="00E3458F">
            <w:r w:rsidRPr="00E3458F">
              <w:t>Всего по акту с НДС</w:t>
            </w:r>
          </w:p>
        </w:tc>
        <w:tc>
          <w:tcPr>
            <w:tcW w:w="3190" w:type="dxa"/>
          </w:tcPr>
          <w:p w:rsidR="00E3458F" w:rsidRPr="00E3458F" w:rsidRDefault="00E3458F" w:rsidP="00E3458F"/>
        </w:tc>
        <w:tc>
          <w:tcPr>
            <w:tcW w:w="3191" w:type="dxa"/>
          </w:tcPr>
          <w:p w:rsidR="00E3458F" w:rsidRPr="00E3458F" w:rsidRDefault="00E3458F" w:rsidP="00E3458F"/>
        </w:tc>
      </w:tr>
      <w:tr w:rsidR="00E3458F" w:rsidRPr="00E3458F" w:rsidTr="00E3458F">
        <w:tc>
          <w:tcPr>
            <w:tcW w:w="3190" w:type="dxa"/>
          </w:tcPr>
          <w:p w:rsidR="00E3458F" w:rsidRPr="00E3458F" w:rsidRDefault="00E3458F" w:rsidP="00E3458F">
            <w:r w:rsidRPr="00E3458F">
              <w:t>в том числе без НДС</w:t>
            </w:r>
          </w:p>
        </w:tc>
        <w:tc>
          <w:tcPr>
            <w:tcW w:w="3190" w:type="dxa"/>
          </w:tcPr>
          <w:p w:rsidR="00E3458F" w:rsidRPr="00E3458F" w:rsidRDefault="00E3458F" w:rsidP="00E3458F"/>
        </w:tc>
        <w:tc>
          <w:tcPr>
            <w:tcW w:w="3191" w:type="dxa"/>
          </w:tcPr>
          <w:p w:rsidR="00E3458F" w:rsidRPr="00E3458F" w:rsidRDefault="00E3458F" w:rsidP="00E3458F"/>
        </w:tc>
      </w:tr>
      <w:tr w:rsidR="00E3458F" w:rsidRPr="00E3458F" w:rsidTr="00E3458F">
        <w:tc>
          <w:tcPr>
            <w:tcW w:w="3190" w:type="dxa"/>
          </w:tcPr>
          <w:p w:rsidR="00E3458F" w:rsidRPr="00E3458F" w:rsidRDefault="00E3458F" w:rsidP="00E3458F">
            <w:r w:rsidRPr="00E3458F">
              <w:t>НДС</w:t>
            </w:r>
          </w:p>
        </w:tc>
        <w:tc>
          <w:tcPr>
            <w:tcW w:w="3190" w:type="dxa"/>
          </w:tcPr>
          <w:p w:rsidR="00E3458F" w:rsidRPr="00E3458F" w:rsidRDefault="00E3458F" w:rsidP="00E3458F"/>
        </w:tc>
        <w:tc>
          <w:tcPr>
            <w:tcW w:w="3191" w:type="dxa"/>
          </w:tcPr>
          <w:p w:rsidR="00E3458F" w:rsidRPr="00E3458F" w:rsidRDefault="00E3458F" w:rsidP="00E3458F"/>
        </w:tc>
      </w:tr>
    </w:tbl>
    <w:p w:rsidR="00E3458F" w:rsidRPr="00E3458F" w:rsidRDefault="00E3458F" w:rsidP="00E3458F"/>
    <w:p w:rsidR="00E3458F" w:rsidRPr="00E3458F" w:rsidRDefault="00E3458F" w:rsidP="00E3458F"/>
    <w:p w:rsidR="00E3458F" w:rsidRPr="00E3458F" w:rsidRDefault="00E3458F" w:rsidP="00E3458F"/>
    <w:p w:rsidR="00E3458F" w:rsidRPr="00E3458F" w:rsidRDefault="00E3458F" w:rsidP="00E3458F">
      <w:r w:rsidRPr="00E3458F">
        <w:t>Сдал Подрядчик   ______________</w:t>
      </w:r>
    </w:p>
    <w:p w:rsidR="00E3458F" w:rsidRPr="00E3458F" w:rsidRDefault="00E3458F" w:rsidP="00E3458F"/>
    <w:p w:rsidR="00E3458F" w:rsidRPr="00E3458F" w:rsidRDefault="00E3458F" w:rsidP="00E3458F">
      <w:r w:rsidRPr="00E3458F">
        <w:t>М.п.</w:t>
      </w:r>
    </w:p>
    <w:p w:rsidR="00E3458F" w:rsidRPr="00E3458F" w:rsidRDefault="00E3458F" w:rsidP="00E3458F">
      <w:r w:rsidRPr="00E3458F">
        <w:t xml:space="preserve">       </w:t>
      </w:r>
    </w:p>
    <w:p w:rsidR="00E3458F" w:rsidRPr="00E3458F" w:rsidRDefault="00E3458F" w:rsidP="00E3458F">
      <w:r w:rsidRPr="00E3458F">
        <w:t>Принял Заказчик:  ______________</w:t>
      </w:r>
    </w:p>
    <w:p w:rsidR="00E3458F" w:rsidRPr="00E3458F" w:rsidRDefault="00E3458F" w:rsidP="00E3458F"/>
    <w:p w:rsidR="00E3458F" w:rsidRPr="00E3458F" w:rsidRDefault="00E3458F" w:rsidP="00E3458F">
      <w:r w:rsidRPr="00E3458F">
        <w:t xml:space="preserve"> М.п.</w:t>
      </w:r>
    </w:p>
    <w:p w:rsidR="00E3458F" w:rsidRPr="00E3458F" w:rsidRDefault="00E3458F" w:rsidP="00E3458F"/>
    <w:p w:rsidR="00E3458F" w:rsidRPr="00E3458F" w:rsidRDefault="00E3458F" w:rsidP="00E3458F"/>
    <w:p w:rsidR="00E3458F" w:rsidRPr="00E3458F" w:rsidRDefault="00E3458F" w:rsidP="00E3458F">
      <w:pPr>
        <w:jc w:val="both"/>
        <w:outlineLvl w:val="0"/>
        <w:rPr>
          <w:i/>
        </w:rPr>
      </w:pPr>
      <w:r w:rsidRPr="00E3458F">
        <w:rPr>
          <w:i/>
        </w:rPr>
        <w:t>* Процент снижения стоимости выполнения работ определяется согласно Порядку расчета баллов и ра</w:t>
      </w:r>
      <w:r w:rsidRPr="00E3458F">
        <w:rPr>
          <w:i/>
        </w:rPr>
        <w:t>з</w:t>
      </w:r>
      <w:r w:rsidRPr="00E3458F">
        <w:rPr>
          <w:i/>
        </w:rPr>
        <w:t>мера снижения стоимости за некачественно выполненные работы по содержанию объектов озеленения общего пользования (приложение 4 к настоящему контракту).</w:t>
      </w:r>
    </w:p>
    <w:p w:rsidR="00E3458F" w:rsidRPr="00E3458F" w:rsidRDefault="00E3458F" w:rsidP="00E3458F"/>
    <w:p w:rsidR="00E3458F" w:rsidRPr="00E3458F" w:rsidRDefault="00E3458F" w:rsidP="00E3458F"/>
    <w:p w:rsidR="00E3458F" w:rsidRPr="00E3458F" w:rsidRDefault="00E3458F" w:rsidP="00E3458F"/>
    <w:p w:rsidR="00E3458F" w:rsidRPr="00E3458F" w:rsidRDefault="00E3458F" w:rsidP="00E3458F"/>
    <w:p w:rsidR="00E3458F" w:rsidRPr="00E3458F" w:rsidRDefault="00E3458F" w:rsidP="00E3458F">
      <w:pPr>
        <w:tabs>
          <w:tab w:val="left" w:pos="4140"/>
        </w:tabs>
        <w:rPr>
          <w:sz w:val="24"/>
          <w:szCs w:val="24"/>
        </w:rPr>
      </w:pPr>
    </w:p>
    <w:p w:rsidR="00E3458F" w:rsidRPr="00E3458F" w:rsidRDefault="00E3458F" w:rsidP="00E3458F">
      <w:pPr>
        <w:tabs>
          <w:tab w:val="left" w:pos="4140"/>
        </w:tabs>
        <w:rPr>
          <w:sz w:val="24"/>
          <w:szCs w:val="24"/>
        </w:rPr>
        <w:sectPr w:rsidR="00E3458F" w:rsidRPr="00E3458F" w:rsidSect="00E3458F">
          <w:pgSz w:w="11906" w:h="16838"/>
          <w:pgMar w:top="1134" w:right="851" w:bottom="1134" w:left="1701" w:header="709" w:footer="709" w:gutter="0"/>
          <w:cols w:space="708"/>
          <w:docGrid w:linePitch="360"/>
        </w:sectPr>
      </w:pPr>
    </w:p>
    <w:p w:rsidR="00E3458F" w:rsidRPr="00E3458F" w:rsidRDefault="00E3458F" w:rsidP="00E3458F">
      <w:pPr>
        <w:jc w:val="right"/>
        <w:rPr>
          <w:sz w:val="24"/>
          <w:szCs w:val="24"/>
        </w:rPr>
      </w:pPr>
      <w:r w:rsidRPr="00E3458F">
        <w:rPr>
          <w:sz w:val="24"/>
          <w:szCs w:val="24"/>
        </w:rPr>
        <w:lastRenderedPageBreak/>
        <w:t xml:space="preserve">Приложение № 8 </w:t>
      </w:r>
    </w:p>
    <w:p w:rsidR="00E3458F" w:rsidRPr="00E3458F" w:rsidRDefault="00E3458F" w:rsidP="00E3458F">
      <w:pPr>
        <w:jc w:val="right"/>
        <w:rPr>
          <w:sz w:val="24"/>
          <w:szCs w:val="24"/>
        </w:rPr>
      </w:pPr>
      <w:r w:rsidRPr="00E3458F">
        <w:rPr>
          <w:sz w:val="24"/>
          <w:szCs w:val="24"/>
        </w:rPr>
        <w:t>к Муниципальному контракту № __</w:t>
      </w:r>
    </w:p>
    <w:p w:rsidR="00E3458F" w:rsidRPr="00E3458F" w:rsidRDefault="00E3458F" w:rsidP="00E3458F">
      <w:pPr>
        <w:jc w:val="right"/>
        <w:rPr>
          <w:sz w:val="24"/>
          <w:szCs w:val="24"/>
        </w:rPr>
      </w:pPr>
      <w:r w:rsidRPr="00E3458F">
        <w:rPr>
          <w:sz w:val="24"/>
          <w:szCs w:val="24"/>
        </w:rPr>
        <w:t>от «__»_________2013 г.</w:t>
      </w:r>
    </w:p>
    <w:p w:rsidR="00E3458F" w:rsidRPr="00E3458F" w:rsidRDefault="00E3458F" w:rsidP="00E3458F">
      <w:pPr>
        <w:rPr>
          <w:bCs/>
          <w:sz w:val="16"/>
          <w:szCs w:val="16"/>
        </w:rPr>
      </w:pPr>
    </w:p>
    <w:p w:rsidR="00E3458F" w:rsidRPr="00E3458F" w:rsidRDefault="00E3458F" w:rsidP="00E3458F">
      <w:pPr>
        <w:jc w:val="right"/>
        <w:rPr>
          <w:b/>
          <w:bCs/>
          <w:sz w:val="16"/>
          <w:szCs w:val="16"/>
        </w:rPr>
      </w:pPr>
      <w:r w:rsidRPr="00E3458F">
        <w:rPr>
          <w:bCs/>
          <w:sz w:val="16"/>
          <w:szCs w:val="16"/>
        </w:rPr>
        <w:t xml:space="preserve">                                                                                                                        </w:t>
      </w:r>
      <w:r w:rsidRPr="00E3458F">
        <w:rPr>
          <w:b/>
          <w:bCs/>
          <w:sz w:val="16"/>
          <w:szCs w:val="16"/>
        </w:rPr>
        <w:t>ОБРАЗЕЦ</w:t>
      </w:r>
    </w:p>
    <w:p w:rsidR="00E3458F" w:rsidRPr="00E3458F" w:rsidRDefault="00E3458F" w:rsidP="00E3458F">
      <w:pPr>
        <w:jc w:val="center"/>
        <w:rPr>
          <w:b/>
          <w:bCs/>
        </w:rPr>
      </w:pPr>
      <w:r w:rsidRPr="00E3458F">
        <w:rPr>
          <w:b/>
          <w:bCs/>
        </w:rPr>
        <w:t>А К Т</w:t>
      </w:r>
    </w:p>
    <w:p w:rsidR="00E3458F" w:rsidRPr="00E3458F" w:rsidRDefault="00E3458F" w:rsidP="00E3458F">
      <w:pPr>
        <w:jc w:val="center"/>
        <w:rPr>
          <w:b/>
        </w:rPr>
      </w:pPr>
      <w:r w:rsidRPr="00E3458F">
        <w:rPr>
          <w:b/>
          <w:bCs/>
        </w:rPr>
        <w:t>контрольной проверки качества работ по содержанию объектов озеленения г. Перми</w:t>
      </w:r>
    </w:p>
    <w:p w:rsidR="00E3458F" w:rsidRPr="00E3458F" w:rsidRDefault="00E3458F" w:rsidP="00E3458F">
      <w:pPr>
        <w:jc w:val="center"/>
        <w:rPr>
          <w:b/>
          <w:bCs/>
        </w:rPr>
      </w:pPr>
      <w:r w:rsidRPr="00E3458F">
        <w:rPr>
          <w:b/>
          <w:bCs/>
        </w:rPr>
        <w:t>____________________________________</w:t>
      </w:r>
    </w:p>
    <w:p w:rsidR="00E3458F" w:rsidRPr="00E3458F" w:rsidRDefault="00E3458F" w:rsidP="00E3458F">
      <w:pPr>
        <w:jc w:val="center"/>
      </w:pPr>
      <w:r w:rsidRPr="00E3458F">
        <w:t>(Наименование Подрядчика)</w:t>
      </w:r>
    </w:p>
    <w:p w:rsidR="00E3458F" w:rsidRPr="00E3458F" w:rsidRDefault="00E3458F" w:rsidP="00E3458F">
      <w:pPr>
        <w:jc w:val="both"/>
      </w:pPr>
      <w:r w:rsidRPr="00E3458F">
        <w:t xml:space="preserve">    ______________  20____г.</w:t>
      </w:r>
    </w:p>
    <w:p w:rsidR="00E3458F" w:rsidRPr="00E3458F" w:rsidRDefault="00E3458F" w:rsidP="00E3458F">
      <w:pPr>
        <w:jc w:val="both"/>
      </w:pPr>
      <w:r w:rsidRPr="00E3458F">
        <w:t xml:space="preserve">          ( дата</w:t>
      </w:r>
      <w:proofErr w:type="gramStart"/>
      <w:r w:rsidRPr="00E3458F">
        <w:t xml:space="preserve"> )</w:t>
      </w:r>
      <w:proofErr w:type="gramEnd"/>
    </w:p>
    <w:p w:rsidR="00E3458F" w:rsidRPr="00E3458F" w:rsidRDefault="00E3458F" w:rsidP="00E3458F">
      <w:pPr>
        <w:ind w:left="567"/>
        <w:jc w:val="both"/>
      </w:pPr>
      <w:r w:rsidRPr="00E3458F">
        <w:t>Проверка произведена ___________________________________________________________________________</w:t>
      </w:r>
    </w:p>
    <w:p w:rsidR="00E3458F" w:rsidRPr="00E3458F" w:rsidRDefault="00E3458F" w:rsidP="00E3458F">
      <w:pPr>
        <w:ind w:left="567"/>
        <w:jc w:val="both"/>
      </w:pPr>
      <w:r w:rsidRPr="00E3458F">
        <w:t xml:space="preserve">                                                   ( Должность, фамилия, имя, отчество куратора)</w:t>
      </w:r>
    </w:p>
    <w:p w:rsidR="00E3458F" w:rsidRPr="00E3458F" w:rsidRDefault="00E3458F" w:rsidP="00E3458F">
      <w:pPr>
        <w:ind w:left="567"/>
        <w:jc w:val="both"/>
      </w:pPr>
      <w:r w:rsidRPr="00E3458F">
        <w:t>и ______________________________________________________________________________________________</w:t>
      </w:r>
    </w:p>
    <w:p w:rsidR="00E3458F" w:rsidRPr="00E3458F" w:rsidRDefault="00E3458F" w:rsidP="00E3458F">
      <w:pPr>
        <w:jc w:val="both"/>
      </w:pPr>
      <w:r w:rsidRPr="00E3458F">
        <w:t xml:space="preserve">                                                   ( Должность, фамилия, имя, отчество подрядчика)</w:t>
      </w:r>
    </w:p>
    <w:p w:rsidR="00E3458F" w:rsidRPr="00E3458F" w:rsidRDefault="00E3458F" w:rsidP="00E3458F">
      <w:pPr>
        <w:jc w:val="both"/>
      </w:pPr>
    </w:p>
    <w:tbl>
      <w:tblPr>
        <w:tblW w:w="12359" w:type="dxa"/>
        <w:jc w:val="center"/>
        <w:tblInd w:w="916"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000"/>
      </w:tblPr>
      <w:tblGrid>
        <w:gridCol w:w="607"/>
        <w:gridCol w:w="4815"/>
        <w:gridCol w:w="1904"/>
        <w:gridCol w:w="5033"/>
      </w:tblGrid>
      <w:tr w:rsidR="00E3458F" w:rsidRPr="00E3458F" w:rsidTr="00E3458F">
        <w:trPr>
          <w:cantSplit/>
          <w:trHeight w:val="1095"/>
          <w:jc w:val="center"/>
        </w:trPr>
        <w:tc>
          <w:tcPr>
            <w:tcW w:w="607" w:type="dxa"/>
            <w:tcBorders>
              <w:bottom w:val="single" w:sz="12" w:space="0" w:color="auto"/>
            </w:tcBorders>
          </w:tcPr>
          <w:p w:rsidR="00E3458F" w:rsidRPr="00E3458F" w:rsidRDefault="00E3458F" w:rsidP="00E3458F">
            <w:pPr>
              <w:jc w:val="both"/>
            </w:pPr>
            <w:r w:rsidRPr="00E3458F">
              <w:t>№</w:t>
            </w:r>
          </w:p>
        </w:tc>
        <w:tc>
          <w:tcPr>
            <w:tcW w:w="4815" w:type="dxa"/>
          </w:tcPr>
          <w:p w:rsidR="00E3458F" w:rsidRPr="00E3458F" w:rsidRDefault="00E3458F" w:rsidP="00E3458F">
            <w:r w:rsidRPr="00E3458F">
              <w:t>Наименование объекта</w:t>
            </w:r>
          </w:p>
        </w:tc>
        <w:tc>
          <w:tcPr>
            <w:tcW w:w="1904" w:type="dxa"/>
            <w:tcBorders>
              <w:bottom w:val="single" w:sz="12" w:space="0" w:color="auto"/>
            </w:tcBorders>
          </w:tcPr>
          <w:p w:rsidR="00E3458F" w:rsidRPr="00E3458F" w:rsidRDefault="00E3458F" w:rsidP="00E3458F">
            <w:pPr>
              <w:jc w:val="center"/>
            </w:pPr>
            <w:r w:rsidRPr="00E3458F">
              <w:t>Количество баллов</w:t>
            </w:r>
          </w:p>
        </w:tc>
        <w:tc>
          <w:tcPr>
            <w:tcW w:w="5033" w:type="dxa"/>
            <w:tcBorders>
              <w:bottom w:val="single" w:sz="12" w:space="0" w:color="auto"/>
            </w:tcBorders>
          </w:tcPr>
          <w:p w:rsidR="00E3458F" w:rsidRPr="00E3458F" w:rsidRDefault="00E3458F" w:rsidP="00E3458F">
            <w:pPr>
              <w:jc w:val="center"/>
            </w:pPr>
            <w:r w:rsidRPr="00E3458F">
              <w:t>Замечания</w:t>
            </w:r>
          </w:p>
        </w:tc>
      </w:tr>
      <w:tr w:rsidR="00E3458F" w:rsidRPr="00E3458F" w:rsidTr="00E3458F">
        <w:trPr>
          <w:cantSplit/>
          <w:trHeight w:val="532"/>
          <w:jc w:val="center"/>
        </w:trPr>
        <w:tc>
          <w:tcPr>
            <w:tcW w:w="607" w:type="dxa"/>
          </w:tcPr>
          <w:p w:rsidR="00E3458F" w:rsidRPr="00E3458F" w:rsidRDefault="00E3458F" w:rsidP="00E3458F">
            <w:pPr>
              <w:jc w:val="both"/>
            </w:pPr>
          </w:p>
        </w:tc>
        <w:tc>
          <w:tcPr>
            <w:tcW w:w="4815" w:type="dxa"/>
          </w:tcPr>
          <w:p w:rsidR="00E3458F" w:rsidRPr="00E3458F" w:rsidRDefault="00E3458F" w:rsidP="00E3458F"/>
        </w:tc>
        <w:tc>
          <w:tcPr>
            <w:tcW w:w="1904" w:type="dxa"/>
          </w:tcPr>
          <w:p w:rsidR="00E3458F" w:rsidRPr="00E3458F" w:rsidRDefault="00E3458F" w:rsidP="00E3458F">
            <w:pPr>
              <w:jc w:val="center"/>
            </w:pPr>
          </w:p>
        </w:tc>
        <w:tc>
          <w:tcPr>
            <w:tcW w:w="5033" w:type="dxa"/>
          </w:tcPr>
          <w:p w:rsidR="00E3458F" w:rsidRPr="00E3458F" w:rsidRDefault="00E3458F" w:rsidP="00E3458F">
            <w:pPr>
              <w:jc w:val="center"/>
            </w:pPr>
          </w:p>
        </w:tc>
      </w:tr>
      <w:tr w:rsidR="00E3458F" w:rsidRPr="00E3458F" w:rsidTr="00E3458F">
        <w:trPr>
          <w:cantSplit/>
          <w:trHeight w:val="532"/>
          <w:jc w:val="center"/>
        </w:trPr>
        <w:tc>
          <w:tcPr>
            <w:tcW w:w="607" w:type="dxa"/>
          </w:tcPr>
          <w:p w:rsidR="00E3458F" w:rsidRPr="00E3458F" w:rsidRDefault="00E3458F" w:rsidP="00E3458F">
            <w:pPr>
              <w:jc w:val="both"/>
            </w:pPr>
          </w:p>
        </w:tc>
        <w:tc>
          <w:tcPr>
            <w:tcW w:w="4815" w:type="dxa"/>
          </w:tcPr>
          <w:p w:rsidR="00E3458F" w:rsidRPr="00E3458F" w:rsidRDefault="00E3458F" w:rsidP="00E3458F"/>
        </w:tc>
        <w:tc>
          <w:tcPr>
            <w:tcW w:w="1904" w:type="dxa"/>
          </w:tcPr>
          <w:p w:rsidR="00E3458F" w:rsidRPr="00E3458F" w:rsidRDefault="00E3458F" w:rsidP="00E3458F">
            <w:pPr>
              <w:jc w:val="center"/>
            </w:pPr>
          </w:p>
        </w:tc>
        <w:tc>
          <w:tcPr>
            <w:tcW w:w="5033" w:type="dxa"/>
          </w:tcPr>
          <w:p w:rsidR="00E3458F" w:rsidRPr="00E3458F" w:rsidRDefault="00E3458F" w:rsidP="00E3458F">
            <w:pPr>
              <w:jc w:val="center"/>
            </w:pPr>
          </w:p>
        </w:tc>
      </w:tr>
      <w:tr w:rsidR="00E3458F" w:rsidRPr="00E3458F" w:rsidTr="00E3458F">
        <w:trPr>
          <w:cantSplit/>
          <w:trHeight w:val="532"/>
          <w:jc w:val="center"/>
        </w:trPr>
        <w:tc>
          <w:tcPr>
            <w:tcW w:w="607" w:type="dxa"/>
          </w:tcPr>
          <w:p w:rsidR="00E3458F" w:rsidRPr="00E3458F" w:rsidRDefault="00E3458F" w:rsidP="00E3458F">
            <w:pPr>
              <w:jc w:val="both"/>
            </w:pPr>
          </w:p>
        </w:tc>
        <w:tc>
          <w:tcPr>
            <w:tcW w:w="4815" w:type="dxa"/>
          </w:tcPr>
          <w:p w:rsidR="00E3458F" w:rsidRPr="00E3458F" w:rsidRDefault="00E3458F" w:rsidP="00E3458F"/>
        </w:tc>
        <w:tc>
          <w:tcPr>
            <w:tcW w:w="1904" w:type="dxa"/>
          </w:tcPr>
          <w:p w:rsidR="00E3458F" w:rsidRPr="00E3458F" w:rsidRDefault="00E3458F" w:rsidP="00E3458F">
            <w:pPr>
              <w:jc w:val="center"/>
            </w:pPr>
          </w:p>
        </w:tc>
        <w:tc>
          <w:tcPr>
            <w:tcW w:w="5033" w:type="dxa"/>
          </w:tcPr>
          <w:p w:rsidR="00E3458F" w:rsidRPr="00E3458F" w:rsidRDefault="00E3458F" w:rsidP="00E3458F">
            <w:pPr>
              <w:jc w:val="center"/>
            </w:pPr>
          </w:p>
        </w:tc>
      </w:tr>
      <w:tr w:rsidR="00E3458F" w:rsidRPr="00E3458F" w:rsidTr="00E3458F">
        <w:trPr>
          <w:cantSplit/>
          <w:trHeight w:val="532"/>
          <w:jc w:val="center"/>
        </w:trPr>
        <w:tc>
          <w:tcPr>
            <w:tcW w:w="607" w:type="dxa"/>
          </w:tcPr>
          <w:p w:rsidR="00E3458F" w:rsidRPr="00E3458F" w:rsidRDefault="00E3458F" w:rsidP="00E3458F">
            <w:pPr>
              <w:jc w:val="both"/>
            </w:pPr>
          </w:p>
        </w:tc>
        <w:tc>
          <w:tcPr>
            <w:tcW w:w="4815" w:type="dxa"/>
          </w:tcPr>
          <w:p w:rsidR="00E3458F" w:rsidRPr="00E3458F" w:rsidRDefault="00E3458F" w:rsidP="00E3458F"/>
        </w:tc>
        <w:tc>
          <w:tcPr>
            <w:tcW w:w="1904" w:type="dxa"/>
          </w:tcPr>
          <w:p w:rsidR="00E3458F" w:rsidRPr="00E3458F" w:rsidRDefault="00E3458F" w:rsidP="00E3458F">
            <w:pPr>
              <w:jc w:val="center"/>
            </w:pPr>
          </w:p>
        </w:tc>
        <w:tc>
          <w:tcPr>
            <w:tcW w:w="5033" w:type="dxa"/>
          </w:tcPr>
          <w:p w:rsidR="00E3458F" w:rsidRPr="00E3458F" w:rsidRDefault="00E3458F" w:rsidP="00E3458F">
            <w:pPr>
              <w:jc w:val="center"/>
            </w:pPr>
          </w:p>
        </w:tc>
      </w:tr>
      <w:tr w:rsidR="00E3458F" w:rsidRPr="00E3458F" w:rsidTr="00E3458F">
        <w:trPr>
          <w:cantSplit/>
          <w:trHeight w:val="532"/>
          <w:jc w:val="center"/>
        </w:trPr>
        <w:tc>
          <w:tcPr>
            <w:tcW w:w="607" w:type="dxa"/>
          </w:tcPr>
          <w:p w:rsidR="00E3458F" w:rsidRPr="00E3458F" w:rsidRDefault="00E3458F" w:rsidP="00E3458F">
            <w:pPr>
              <w:jc w:val="both"/>
            </w:pPr>
          </w:p>
        </w:tc>
        <w:tc>
          <w:tcPr>
            <w:tcW w:w="4815" w:type="dxa"/>
          </w:tcPr>
          <w:p w:rsidR="00E3458F" w:rsidRPr="00E3458F" w:rsidRDefault="00E3458F" w:rsidP="00E3458F"/>
        </w:tc>
        <w:tc>
          <w:tcPr>
            <w:tcW w:w="1904" w:type="dxa"/>
          </w:tcPr>
          <w:p w:rsidR="00E3458F" w:rsidRPr="00E3458F" w:rsidRDefault="00E3458F" w:rsidP="00E3458F">
            <w:pPr>
              <w:jc w:val="center"/>
            </w:pPr>
          </w:p>
        </w:tc>
        <w:tc>
          <w:tcPr>
            <w:tcW w:w="5033" w:type="dxa"/>
          </w:tcPr>
          <w:p w:rsidR="00E3458F" w:rsidRPr="00E3458F" w:rsidRDefault="00E3458F" w:rsidP="00E3458F">
            <w:pPr>
              <w:jc w:val="center"/>
            </w:pPr>
          </w:p>
        </w:tc>
      </w:tr>
    </w:tbl>
    <w:p w:rsidR="00E3458F" w:rsidRPr="00E3458F" w:rsidRDefault="00E3458F" w:rsidP="00E3458F">
      <w:pPr>
        <w:jc w:val="both"/>
      </w:pPr>
    </w:p>
    <w:p w:rsidR="00E3458F" w:rsidRPr="00E3458F" w:rsidRDefault="00E3458F" w:rsidP="00E3458F">
      <w:pPr>
        <w:jc w:val="both"/>
      </w:pPr>
      <w:r w:rsidRPr="00E3458F">
        <w:t xml:space="preserve">Все работы, предусмотренные муниципальным контрактом №_____ от____________ проверены в полном объеме и замечаний к качеству исполнения не имеют,  </w:t>
      </w:r>
      <w:proofErr w:type="gramStart"/>
      <w:r w:rsidRPr="00E3458F">
        <w:t>кроме</w:t>
      </w:r>
      <w:proofErr w:type="gramEnd"/>
      <w:r w:rsidRPr="00E3458F">
        <w:t xml:space="preserve"> перечисленных в данном акте. </w:t>
      </w:r>
    </w:p>
    <w:p w:rsidR="00E3458F" w:rsidRPr="00E3458F" w:rsidRDefault="00E3458F" w:rsidP="00E3458F">
      <w:r w:rsidRPr="00E3458F">
        <w:t>Срок устранения недостатков определяет Заказчик. Баллы определяются по критериям согласно Приложению № 5  к настоящему Контракту.</w:t>
      </w:r>
    </w:p>
    <w:p w:rsidR="00E3458F" w:rsidRPr="00E3458F" w:rsidRDefault="00E3458F" w:rsidP="00E3458F">
      <w:r w:rsidRPr="00E3458F">
        <w:t xml:space="preserve">                                                                          </w:t>
      </w:r>
    </w:p>
    <w:p w:rsidR="00E3458F" w:rsidRPr="00E3458F" w:rsidRDefault="00E3458F" w:rsidP="00E3458F">
      <w:r w:rsidRPr="00E3458F">
        <w:t xml:space="preserve">                      Заказчик _________________</w:t>
      </w:r>
    </w:p>
    <w:p w:rsidR="00E3458F" w:rsidRPr="00E3458F" w:rsidRDefault="00E3458F" w:rsidP="00E3458F">
      <w:r w:rsidRPr="00E3458F">
        <w:t xml:space="preserve">                      Подрядчик ________________       ________________</w:t>
      </w:r>
    </w:p>
    <w:p w:rsidR="00E3458F" w:rsidRPr="00E3458F" w:rsidRDefault="00E3458F" w:rsidP="00E3458F">
      <w:pPr>
        <w:jc w:val="right"/>
        <w:rPr>
          <w:sz w:val="24"/>
          <w:szCs w:val="24"/>
        </w:rPr>
      </w:pPr>
      <w:r w:rsidRPr="00E3458F">
        <w:rPr>
          <w:sz w:val="24"/>
          <w:szCs w:val="24"/>
        </w:rPr>
        <w:lastRenderedPageBreak/>
        <w:t xml:space="preserve">Приложение № 9 </w:t>
      </w:r>
    </w:p>
    <w:p w:rsidR="00E3458F" w:rsidRPr="00E3458F" w:rsidRDefault="00E3458F" w:rsidP="00E3458F">
      <w:pPr>
        <w:jc w:val="right"/>
        <w:rPr>
          <w:sz w:val="24"/>
          <w:szCs w:val="24"/>
        </w:rPr>
      </w:pPr>
      <w:r w:rsidRPr="00E3458F">
        <w:rPr>
          <w:sz w:val="24"/>
          <w:szCs w:val="24"/>
        </w:rPr>
        <w:t>к Муниципальному контракту № __</w:t>
      </w:r>
    </w:p>
    <w:p w:rsidR="00E3458F" w:rsidRPr="00E3458F" w:rsidRDefault="00E3458F" w:rsidP="00E3458F">
      <w:pPr>
        <w:jc w:val="right"/>
        <w:rPr>
          <w:sz w:val="24"/>
          <w:szCs w:val="24"/>
        </w:rPr>
      </w:pPr>
      <w:r w:rsidRPr="00E3458F">
        <w:rPr>
          <w:sz w:val="24"/>
          <w:szCs w:val="24"/>
        </w:rPr>
        <w:t>от «__»_________2013 г.</w:t>
      </w:r>
    </w:p>
    <w:p w:rsidR="00E3458F" w:rsidRPr="00E3458F" w:rsidRDefault="00E3458F" w:rsidP="00E3458F">
      <w:pPr>
        <w:jc w:val="both"/>
        <w:rPr>
          <w:sz w:val="24"/>
          <w:szCs w:val="24"/>
        </w:rPr>
      </w:pPr>
    </w:p>
    <w:p w:rsidR="00E3458F" w:rsidRPr="00E3458F" w:rsidRDefault="00E3458F" w:rsidP="00E3458F">
      <w:pPr>
        <w:tabs>
          <w:tab w:val="left" w:pos="4140"/>
        </w:tabs>
        <w:jc w:val="right"/>
        <w:rPr>
          <w:b/>
          <w:sz w:val="24"/>
          <w:szCs w:val="24"/>
        </w:rPr>
      </w:pPr>
      <w:r w:rsidRPr="00E3458F">
        <w:rPr>
          <w:sz w:val="24"/>
          <w:szCs w:val="24"/>
        </w:rPr>
        <w:t xml:space="preserve">                                                            </w:t>
      </w:r>
      <w:r w:rsidRPr="00E3458F">
        <w:rPr>
          <w:b/>
          <w:sz w:val="24"/>
          <w:szCs w:val="24"/>
        </w:rPr>
        <w:t>ОБРАЗЕЦ</w:t>
      </w:r>
    </w:p>
    <w:p w:rsidR="00E3458F" w:rsidRPr="00E3458F" w:rsidRDefault="00E3458F" w:rsidP="00E3458F">
      <w:pPr>
        <w:rPr>
          <w:rFonts w:ascii="Arial" w:hAnsi="Arial"/>
          <w:b/>
          <w:bCs/>
        </w:rPr>
      </w:pPr>
    </w:p>
    <w:p w:rsidR="00E3458F" w:rsidRPr="00E3458F" w:rsidRDefault="00E3458F" w:rsidP="00E3458F">
      <w:pPr>
        <w:jc w:val="center"/>
        <w:rPr>
          <w:b/>
          <w:bCs/>
          <w:sz w:val="28"/>
          <w:szCs w:val="28"/>
        </w:rPr>
      </w:pPr>
      <w:r w:rsidRPr="00E3458F">
        <w:rPr>
          <w:b/>
          <w:bCs/>
          <w:sz w:val="28"/>
          <w:szCs w:val="28"/>
        </w:rPr>
        <w:t>А К Т</w:t>
      </w:r>
    </w:p>
    <w:p w:rsidR="00E3458F" w:rsidRPr="00E3458F" w:rsidRDefault="00E3458F" w:rsidP="00E3458F">
      <w:pPr>
        <w:jc w:val="center"/>
      </w:pPr>
      <w:r w:rsidRPr="00E3458F">
        <w:rPr>
          <w:b/>
          <w:bCs/>
        </w:rPr>
        <w:t>оценки качества работ по содержанию объектов озеленения</w:t>
      </w:r>
      <w:r w:rsidRPr="00E3458F">
        <w:rPr>
          <w:b/>
        </w:rPr>
        <w:t xml:space="preserve"> по </w:t>
      </w:r>
      <w:proofErr w:type="spellStart"/>
      <w:r w:rsidRPr="00E3458F">
        <w:rPr>
          <w:b/>
        </w:rPr>
        <w:t>ЛОТу</w:t>
      </w:r>
      <w:proofErr w:type="spellEnd"/>
      <w:r w:rsidRPr="00E3458F">
        <w:t xml:space="preserve"> № _________,</w:t>
      </w:r>
    </w:p>
    <w:p w:rsidR="00E3458F" w:rsidRPr="00E3458F" w:rsidRDefault="00E3458F" w:rsidP="00E3458F">
      <w:pPr>
        <w:jc w:val="center"/>
        <w:rPr>
          <w:b/>
          <w:bCs/>
          <w:sz w:val="28"/>
          <w:szCs w:val="28"/>
        </w:rPr>
      </w:pPr>
      <w:r w:rsidRPr="00E3458F">
        <w:rPr>
          <w:b/>
          <w:bCs/>
        </w:rPr>
        <w:t>за _______________ 20____г.</w:t>
      </w:r>
    </w:p>
    <w:p w:rsidR="00E3458F" w:rsidRPr="00E3458F" w:rsidRDefault="00E3458F" w:rsidP="00E3458F">
      <w:pPr>
        <w:jc w:val="center"/>
        <w:rPr>
          <w:b/>
          <w:bCs/>
          <w:sz w:val="28"/>
          <w:szCs w:val="28"/>
        </w:rPr>
      </w:pPr>
      <w:r w:rsidRPr="00E3458F">
        <w:rPr>
          <w:sz w:val="12"/>
          <w:szCs w:val="12"/>
        </w:rPr>
        <w:t>(месяц)</w:t>
      </w:r>
    </w:p>
    <w:p w:rsidR="00E3458F" w:rsidRPr="00E3458F" w:rsidRDefault="00E3458F" w:rsidP="00E3458F">
      <w:pPr>
        <w:jc w:val="center"/>
        <w:rPr>
          <w:bCs/>
        </w:rPr>
      </w:pPr>
    </w:p>
    <w:p w:rsidR="00E3458F" w:rsidRPr="00E3458F" w:rsidRDefault="00E3458F" w:rsidP="00E3458F">
      <w:pPr>
        <w:jc w:val="center"/>
        <w:rPr>
          <w:bCs/>
        </w:rPr>
      </w:pPr>
      <w:r w:rsidRPr="00E3458F">
        <w:rPr>
          <w:bCs/>
        </w:rPr>
        <w:t>Подрядчик _____________________________</w:t>
      </w:r>
    </w:p>
    <w:p w:rsidR="00E3458F" w:rsidRPr="00E3458F" w:rsidRDefault="00E3458F" w:rsidP="00E3458F">
      <w:pPr>
        <w:rPr>
          <w:bCs/>
        </w:rPr>
      </w:pPr>
    </w:p>
    <w:p w:rsidR="00E3458F" w:rsidRPr="00E3458F" w:rsidRDefault="00E3458F" w:rsidP="00E3458F"/>
    <w:tbl>
      <w:tblPr>
        <w:tblW w:w="13397" w:type="dxa"/>
        <w:jc w:val="center"/>
        <w:tblInd w:w="88" w:type="dxa"/>
        <w:tblLayout w:type="fixed"/>
        <w:tblLook w:val="0000"/>
      </w:tblPr>
      <w:tblGrid>
        <w:gridCol w:w="2899"/>
        <w:gridCol w:w="2623"/>
        <w:gridCol w:w="2623"/>
        <w:gridCol w:w="2623"/>
        <w:gridCol w:w="2629"/>
      </w:tblGrid>
      <w:tr w:rsidR="00E3458F" w:rsidRPr="00E3458F" w:rsidTr="00E3458F">
        <w:trPr>
          <w:trHeight w:val="465"/>
          <w:jc w:val="center"/>
        </w:trPr>
        <w:tc>
          <w:tcPr>
            <w:tcW w:w="2899" w:type="dxa"/>
            <w:vMerge w:val="restart"/>
            <w:tcBorders>
              <w:top w:val="single" w:sz="4" w:space="0" w:color="auto"/>
              <w:left w:val="single" w:sz="4" w:space="0" w:color="auto"/>
              <w:bottom w:val="single" w:sz="4" w:space="0" w:color="auto"/>
              <w:right w:val="single" w:sz="4" w:space="0" w:color="auto"/>
            </w:tcBorders>
            <w:shd w:val="clear" w:color="auto" w:fill="FFFF99"/>
            <w:vAlign w:val="center"/>
          </w:tcPr>
          <w:p w:rsidR="00E3458F" w:rsidRPr="00E3458F" w:rsidRDefault="00E3458F" w:rsidP="00E3458F">
            <w:pPr>
              <w:jc w:val="center"/>
              <w:rPr>
                <w:b/>
                <w:bCs/>
              </w:rPr>
            </w:pPr>
          </w:p>
        </w:tc>
        <w:tc>
          <w:tcPr>
            <w:tcW w:w="2623" w:type="dxa"/>
            <w:tcBorders>
              <w:top w:val="single" w:sz="4" w:space="0" w:color="auto"/>
              <w:left w:val="nil"/>
              <w:bottom w:val="single" w:sz="4" w:space="0" w:color="auto"/>
              <w:right w:val="single" w:sz="4" w:space="0" w:color="auto"/>
            </w:tcBorders>
            <w:shd w:val="clear" w:color="auto" w:fill="FFFF99"/>
            <w:vAlign w:val="center"/>
          </w:tcPr>
          <w:p w:rsidR="00E3458F" w:rsidRPr="00E3458F" w:rsidRDefault="00E3458F" w:rsidP="00E3458F">
            <w:pPr>
              <w:jc w:val="center"/>
              <w:rPr>
                <w:b/>
                <w:bCs/>
              </w:rPr>
            </w:pPr>
            <w:r w:rsidRPr="00E3458F">
              <w:rPr>
                <w:b/>
                <w:bCs/>
              </w:rPr>
              <w:t>Обход  1</w:t>
            </w:r>
          </w:p>
        </w:tc>
        <w:tc>
          <w:tcPr>
            <w:tcW w:w="2623" w:type="dxa"/>
            <w:tcBorders>
              <w:top w:val="single" w:sz="4" w:space="0" w:color="auto"/>
              <w:left w:val="nil"/>
              <w:bottom w:val="single" w:sz="4" w:space="0" w:color="auto"/>
              <w:right w:val="single" w:sz="4" w:space="0" w:color="auto"/>
            </w:tcBorders>
            <w:shd w:val="clear" w:color="auto" w:fill="FFFF99"/>
            <w:vAlign w:val="center"/>
          </w:tcPr>
          <w:p w:rsidR="00E3458F" w:rsidRPr="00E3458F" w:rsidRDefault="00E3458F" w:rsidP="00E3458F">
            <w:pPr>
              <w:jc w:val="center"/>
              <w:rPr>
                <w:b/>
                <w:bCs/>
              </w:rPr>
            </w:pPr>
            <w:r w:rsidRPr="00E3458F">
              <w:rPr>
                <w:b/>
                <w:bCs/>
              </w:rPr>
              <w:t>Обход  2</w:t>
            </w:r>
          </w:p>
        </w:tc>
        <w:tc>
          <w:tcPr>
            <w:tcW w:w="2623" w:type="dxa"/>
            <w:tcBorders>
              <w:top w:val="single" w:sz="4" w:space="0" w:color="auto"/>
              <w:left w:val="nil"/>
              <w:bottom w:val="single" w:sz="4" w:space="0" w:color="auto"/>
              <w:right w:val="single" w:sz="4" w:space="0" w:color="auto"/>
            </w:tcBorders>
            <w:shd w:val="clear" w:color="auto" w:fill="FFFF99"/>
            <w:vAlign w:val="center"/>
          </w:tcPr>
          <w:p w:rsidR="00E3458F" w:rsidRPr="00E3458F" w:rsidRDefault="00E3458F" w:rsidP="00E3458F">
            <w:pPr>
              <w:jc w:val="center"/>
              <w:rPr>
                <w:b/>
                <w:bCs/>
              </w:rPr>
            </w:pPr>
            <w:r w:rsidRPr="00E3458F">
              <w:rPr>
                <w:b/>
                <w:bCs/>
              </w:rPr>
              <w:t>Обход  3</w:t>
            </w:r>
          </w:p>
        </w:tc>
        <w:tc>
          <w:tcPr>
            <w:tcW w:w="2629" w:type="dxa"/>
            <w:tcBorders>
              <w:top w:val="single" w:sz="4" w:space="0" w:color="auto"/>
              <w:left w:val="nil"/>
              <w:bottom w:val="single" w:sz="4" w:space="0" w:color="auto"/>
              <w:right w:val="single" w:sz="4" w:space="0" w:color="auto"/>
            </w:tcBorders>
            <w:shd w:val="clear" w:color="auto" w:fill="FFFF99"/>
            <w:vAlign w:val="center"/>
          </w:tcPr>
          <w:p w:rsidR="00E3458F" w:rsidRPr="00E3458F" w:rsidRDefault="00E3458F" w:rsidP="00E3458F">
            <w:pPr>
              <w:jc w:val="center"/>
              <w:rPr>
                <w:b/>
                <w:bCs/>
              </w:rPr>
            </w:pPr>
            <w:r w:rsidRPr="00E3458F">
              <w:rPr>
                <w:b/>
                <w:bCs/>
              </w:rPr>
              <w:t>Обход  4</w:t>
            </w:r>
          </w:p>
        </w:tc>
      </w:tr>
      <w:tr w:rsidR="00E3458F" w:rsidRPr="00E3458F" w:rsidTr="00E3458F">
        <w:trPr>
          <w:trHeight w:val="699"/>
          <w:jc w:val="center"/>
        </w:trPr>
        <w:tc>
          <w:tcPr>
            <w:tcW w:w="2899" w:type="dxa"/>
            <w:vMerge/>
            <w:tcBorders>
              <w:top w:val="single" w:sz="4" w:space="0" w:color="auto"/>
              <w:left w:val="single" w:sz="4" w:space="0" w:color="auto"/>
              <w:bottom w:val="single" w:sz="4" w:space="0" w:color="auto"/>
              <w:right w:val="single" w:sz="4" w:space="0" w:color="auto"/>
            </w:tcBorders>
            <w:shd w:val="clear" w:color="auto" w:fill="auto"/>
            <w:vAlign w:val="center"/>
          </w:tcPr>
          <w:p w:rsidR="00E3458F" w:rsidRPr="00E3458F" w:rsidRDefault="00E3458F" w:rsidP="00E3458F">
            <w:pPr>
              <w:rPr>
                <w:b/>
                <w:bCs/>
              </w:rPr>
            </w:pPr>
          </w:p>
        </w:tc>
        <w:tc>
          <w:tcPr>
            <w:tcW w:w="2623" w:type="dxa"/>
            <w:tcBorders>
              <w:top w:val="single" w:sz="4" w:space="0" w:color="auto"/>
              <w:left w:val="nil"/>
              <w:bottom w:val="single" w:sz="4" w:space="0" w:color="auto"/>
              <w:right w:val="single" w:sz="4" w:space="0" w:color="auto"/>
            </w:tcBorders>
            <w:shd w:val="clear" w:color="auto" w:fill="FFFF99"/>
            <w:vAlign w:val="center"/>
          </w:tcPr>
          <w:p w:rsidR="00E3458F" w:rsidRPr="00E3458F" w:rsidRDefault="00E3458F" w:rsidP="00E3458F">
            <w:pPr>
              <w:jc w:val="center"/>
            </w:pPr>
            <w:r w:rsidRPr="00E3458F">
              <w:t>баллы за обход</w:t>
            </w:r>
          </w:p>
        </w:tc>
        <w:tc>
          <w:tcPr>
            <w:tcW w:w="2623" w:type="dxa"/>
            <w:tcBorders>
              <w:top w:val="single" w:sz="4" w:space="0" w:color="auto"/>
              <w:left w:val="nil"/>
              <w:bottom w:val="single" w:sz="4" w:space="0" w:color="auto"/>
              <w:right w:val="single" w:sz="4" w:space="0" w:color="auto"/>
            </w:tcBorders>
            <w:shd w:val="clear" w:color="auto" w:fill="FFFF99"/>
            <w:vAlign w:val="center"/>
          </w:tcPr>
          <w:p w:rsidR="00E3458F" w:rsidRPr="00E3458F" w:rsidRDefault="00E3458F" w:rsidP="00E3458F">
            <w:pPr>
              <w:jc w:val="center"/>
            </w:pPr>
            <w:r w:rsidRPr="00E3458F">
              <w:t>баллы за обход</w:t>
            </w:r>
          </w:p>
        </w:tc>
        <w:tc>
          <w:tcPr>
            <w:tcW w:w="2623" w:type="dxa"/>
            <w:tcBorders>
              <w:top w:val="single" w:sz="4" w:space="0" w:color="auto"/>
              <w:left w:val="nil"/>
              <w:bottom w:val="single" w:sz="4" w:space="0" w:color="auto"/>
              <w:right w:val="single" w:sz="4" w:space="0" w:color="auto"/>
            </w:tcBorders>
            <w:shd w:val="clear" w:color="auto" w:fill="FFFF99"/>
            <w:vAlign w:val="center"/>
          </w:tcPr>
          <w:p w:rsidR="00E3458F" w:rsidRPr="00E3458F" w:rsidRDefault="00E3458F" w:rsidP="00E3458F">
            <w:pPr>
              <w:jc w:val="center"/>
            </w:pPr>
            <w:r w:rsidRPr="00E3458F">
              <w:t>баллы за обход</w:t>
            </w:r>
          </w:p>
        </w:tc>
        <w:tc>
          <w:tcPr>
            <w:tcW w:w="2629" w:type="dxa"/>
            <w:tcBorders>
              <w:top w:val="single" w:sz="4" w:space="0" w:color="auto"/>
              <w:left w:val="nil"/>
              <w:bottom w:val="single" w:sz="4" w:space="0" w:color="auto"/>
              <w:right w:val="single" w:sz="4" w:space="0" w:color="auto"/>
            </w:tcBorders>
            <w:shd w:val="clear" w:color="auto" w:fill="FFFF99"/>
            <w:vAlign w:val="center"/>
          </w:tcPr>
          <w:p w:rsidR="00E3458F" w:rsidRPr="00E3458F" w:rsidRDefault="00E3458F" w:rsidP="00E3458F">
            <w:pPr>
              <w:jc w:val="center"/>
            </w:pPr>
            <w:r w:rsidRPr="00E3458F">
              <w:t>баллы за обход</w:t>
            </w:r>
          </w:p>
        </w:tc>
      </w:tr>
      <w:tr w:rsidR="00E3458F" w:rsidRPr="00E3458F" w:rsidTr="00E3458F">
        <w:trPr>
          <w:trHeight w:val="231"/>
          <w:jc w:val="center"/>
        </w:trPr>
        <w:tc>
          <w:tcPr>
            <w:tcW w:w="2899" w:type="dxa"/>
            <w:tcBorders>
              <w:top w:val="nil"/>
              <w:left w:val="single" w:sz="4" w:space="0" w:color="auto"/>
              <w:bottom w:val="single" w:sz="4" w:space="0" w:color="auto"/>
              <w:right w:val="single" w:sz="4" w:space="0" w:color="auto"/>
            </w:tcBorders>
            <w:shd w:val="clear" w:color="auto" w:fill="auto"/>
            <w:noWrap/>
            <w:vAlign w:val="bottom"/>
          </w:tcPr>
          <w:p w:rsidR="00E3458F" w:rsidRPr="00E3458F" w:rsidRDefault="00E3458F" w:rsidP="00E3458F">
            <w:r w:rsidRPr="00E3458F">
              <w:t> СООЗ</w:t>
            </w:r>
          </w:p>
        </w:tc>
        <w:tc>
          <w:tcPr>
            <w:tcW w:w="2623" w:type="dxa"/>
            <w:tcBorders>
              <w:top w:val="single" w:sz="4" w:space="0" w:color="auto"/>
              <w:left w:val="nil"/>
              <w:bottom w:val="single" w:sz="4" w:space="0" w:color="auto"/>
              <w:right w:val="single" w:sz="4" w:space="0" w:color="000000"/>
            </w:tcBorders>
            <w:shd w:val="clear" w:color="auto" w:fill="auto"/>
            <w:noWrap/>
            <w:vAlign w:val="bottom"/>
          </w:tcPr>
          <w:p w:rsidR="00E3458F" w:rsidRPr="00E3458F" w:rsidRDefault="00E3458F" w:rsidP="00E3458F">
            <w:pPr>
              <w:jc w:val="center"/>
            </w:pPr>
            <w:r w:rsidRPr="00E3458F">
              <w:t> </w:t>
            </w:r>
          </w:p>
        </w:tc>
        <w:tc>
          <w:tcPr>
            <w:tcW w:w="2623" w:type="dxa"/>
            <w:tcBorders>
              <w:top w:val="single" w:sz="4" w:space="0" w:color="auto"/>
              <w:left w:val="nil"/>
              <w:bottom w:val="single" w:sz="4" w:space="0" w:color="auto"/>
              <w:right w:val="single" w:sz="4" w:space="0" w:color="000000"/>
            </w:tcBorders>
            <w:shd w:val="clear" w:color="auto" w:fill="auto"/>
            <w:noWrap/>
            <w:vAlign w:val="bottom"/>
          </w:tcPr>
          <w:p w:rsidR="00E3458F" w:rsidRPr="00E3458F" w:rsidRDefault="00E3458F" w:rsidP="00E3458F">
            <w:pPr>
              <w:jc w:val="center"/>
            </w:pPr>
            <w:r w:rsidRPr="00E3458F">
              <w:t> </w:t>
            </w:r>
          </w:p>
        </w:tc>
        <w:tc>
          <w:tcPr>
            <w:tcW w:w="2623" w:type="dxa"/>
            <w:tcBorders>
              <w:top w:val="single" w:sz="4" w:space="0" w:color="auto"/>
              <w:left w:val="nil"/>
              <w:bottom w:val="single" w:sz="4" w:space="0" w:color="auto"/>
              <w:right w:val="single" w:sz="4" w:space="0" w:color="000000"/>
            </w:tcBorders>
            <w:shd w:val="clear" w:color="auto" w:fill="auto"/>
            <w:noWrap/>
            <w:vAlign w:val="bottom"/>
          </w:tcPr>
          <w:p w:rsidR="00E3458F" w:rsidRPr="00E3458F" w:rsidRDefault="00E3458F" w:rsidP="00E3458F">
            <w:pPr>
              <w:jc w:val="center"/>
            </w:pPr>
            <w:r w:rsidRPr="00E3458F">
              <w:t> </w:t>
            </w:r>
          </w:p>
        </w:tc>
        <w:tc>
          <w:tcPr>
            <w:tcW w:w="2629" w:type="dxa"/>
            <w:tcBorders>
              <w:top w:val="single" w:sz="4" w:space="0" w:color="auto"/>
              <w:left w:val="nil"/>
              <w:bottom w:val="single" w:sz="4" w:space="0" w:color="auto"/>
              <w:right w:val="single" w:sz="4" w:space="0" w:color="000000"/>
            </w:tcBorders>
          </w:tcPr>
          <w:p w:rsidR="00E3458F" w:rsidRPr="00E3458F" w:rsidRDefault="00E3458F" w:rsidP="00E3458F">
            <w:pPr>
              <w:jc w:val="center"/>
            </w:pPr>
          </w:p>
        </w:tc>
      </w:tr>
      <w:tr w:rsidR="00E3458F" w:rsidRPr="00E3458F" w:rsidTr="00E3458F">
        <w:trPr>
          <w:trHeight w:val="237"/>
          <w:jc w:val="center"/>
        </w:trPr>
        <w:tc>
          <w:tcPr>
            <w:tcW w:w="2899" w:type="dxa"/>
            <w:tcBorders>
              <w:top w:val="nil"/>
              <w:left w:val="single" w:sz="4" w:space="0" w:color="auto"/>
              <w:bottom w:val="single" w:sz="4" w:space="0" w:color="auto"/>
              <w:right w:val="single" w:sz="4" w:space="0" w:color="auto"/>
            </w:tcBorders>
            <w:shd w:val="clear" w:color="auto" w:fill="auto"/>
            <w:noWrap/>
            <w:vAlign w:val="bottom"/>
          </w:tcPr>
          <w:p w:rsidR="00E3458F" w:rsidRPr="00E3458F" w:rsidRDefault="00E3458F" w:rsidP="00E3458F">
            <w:r w:rsidRPr="00E3458F">
              <w:t>ΣСООЗ (средний балл)</w:t>
            </w:r>
          </w:p>
        </w:tc>
        <w:tc>
          <w:tcPr>
            <w:tcW w:w="10498" w:type="dxa"/>
            <w:gridSpan w:val="4"/>
            <w:tcBorders>
              <w:top w:val="nil"/>
              <w:left w:val="single" w:sz="4" w:space="0" w:color="auto"/>
              <w:bottom w:val="single" w:sz="4" w:space="0" w:color="auto"/>
              <w:right w:val="single" w:sz="4" w:space="0" w:color="auto"/>
            </w:tcBorders>
            <w:shd w:val="clear" w:color="auto" w:fill="auto"/>
            <w:noWrap/>
            <w:vAlign w:val="bottom"/>
          </w:tcPr>
          <w:p w:rsidR="00E3458F" w:rsidRPr="00E3458F" w:rsidRDefault="00E3458F" w:rsidP="00E3458F"/>
        </w:tc>
      </w:tr>
      <w:tr w:rsidR="00E3458F" w:rsidRPr="00E3458F" w:rsidTr="00E3458F">
        <w:trPr>
          <w:trHeight w:val="15"/>
          <w:jc w:val="center"/>
        </w:trPr>
        <w:tc>
          <w:tcPr>
            <w:tcW w:w="2899" w:type="dxa"/>
            <w:tcBorders>
              <w:top w:val="single" w:sz="4" w:space="0" w:color="auto"/>
              <w:left w:val="single" w:sz="4" w:space="0" w:color="auto"/>
              <w:bottom w:val="single" w:sz="4" w:space="0" w:color="auto"/>
              <w:right w:val="single" w:sz="4" w:space="0" w:color="auto"/>
            </w:tcBorders>
            <w:shd w:val="clear" w:color="auto" w:fill="auto"/>
            <w:noWrap/>
            <w:vAlign w:val="bottom"/>
          </w:tcPr>
          <w:p w:rsidR="00E3458F" w:rsidRPr="00E3458F" w:rsidRDefault="00E3458F" w:rsidP="00E3458F">
            <w:r w:rsidRPr="00E3458F">
              <w:t>ООЗ</w:t>
            </w:r>
          </w:p>
        </w:tc>
        <w:tc>
          <w:tcPr>
            <w:tcW w:w="10498" w:type="dxa"/>
            <w:gridSpan w:val="4"/>
            <w:tcBorders>
              <w:top w:val="single" w:sz="4" w:space="0" w:color="auto"/>
              <w:left w:val="single" w:sz="4" w:space="0" w:color="auto"/>
              <w:bottom w:val="single" w:sz="4" w:space="0" w:color="auto"/>
              <w:right w:val="single" w:sz="4" w:space="0" w:color="auto"/>
            </w:tcBorders>
            <w:shd w:val="clear" w:color="auto" w:fill="auto"/>
            <w:noWrap/>
            <w:vAlign w:val="bottom"/>
          </w:tcPr>
          <w:p w:rsidR="00E3458F" w:rsidRPr="00E3458F" w:rsidRDefault="00E3458F" w:rsidP="00E3458F"/>
        </w:tc>
      </w:tr>
      <w:tr w:rsidR="00E3458F" w:rsidRPr="00E3458F" w:rsidTr="00E3458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jc w:val="center"/>
        </w:trPr>
        <w:tc>
          <w:tcPr>
            <w:tcW w:w="2899" w:type="dxa"/>
          </w:tcPr>
          <w:p w:rsidR="00E3458F" w:rsidRPr="00E3458F" w:rsidRDefault="00E3458F" w:rsidP="00E3458F">
            <w:r w:rsidRPr="00E3458F">
              <w:rPr>
                <w:b/>
                <w:bCs/>
              </w:rPr>
              <w:t>Процент снижения (П)</w:t>
            </w:r>
          </w:p>
        </w:tc>
        <w:tc>
          <w:tcPr>
            <w:tcW w:w="10498" w:type="dxa"/>
            <w:gridSpan w:val="4"/>
          </w:tcPr>
          <w:p w:rsidR="00E3458F" w:rsidRPr="00E3458F" w:rsidRDefault="00E3458F" w:rsidP="00E3458F"/>
        </w:tc>
      </w:tr>
    </w:tbl>
    <w:p w:rsidR="00E3458F" w:rsidRPr="00E3458F" w:rsidRDefault="00E3458F" w:rsidP="00E3458F"/>
    <w:p w:rsidR="00E3458F" w:rsidRPr="00E3458F" w:rsidRDefault="00E3458F" w:rsidP="00E3458F">
      <w:pPr>
        <w:ind w:left="600"/>
      </w:pPr>
      <w:r w:rsidRPr="00E3458F">
        <w:t>Представитель Заказчика                                                                                               Представитель Подрядчика</w:t>
      </w:r>
    </w:p>
    <w:p w:rsidR="00E3458F" w:rsidRPr="00E3458F" w:rsidRDefault="00E3458F" w:rsidP="00E3458F">
      <w:pPr>
        <w:ind w:left="2410"/>
      </w:pPr>
    </w:p>
    <w:p w:rsidR="00E3458F" w:rsidRPr="00E3458F" w:rsidRDefault="00E3458F" w:rsidP="00E3458F">
      <w:pPr>
        <w:ind w:left="600"/>
      </w:pPr>
      <w:r w:rsidRPr="00E3458F">
        <w:t>Заказчик   __________________</w:t>
      </w:r>
      <w:r w:rsidRPr="00E3458F">
        <w:tab/>
        <w:t xml:space="preserve">                                                    Подрядчик</w:t>
      </w:r>
      <w:proofErr w:type="gramStart"/>
      <w:r w:rsidRPr="00E3458F">
        <w:t xml:space="preserve"> _____________________(_______________)</w:t>
      </w:r>
      <w:proofErr w:type="gramEnd"/>
    </w:p>
    <w:p w:rsidR="00E3458F" w:rsidRPr="00E3458F" w:rsidRDefault="00E3458F" w:rsidP="00E3458F">
      <w:pPr>
        <w:tabs>
          <w:tab w:val="left" w:pos="8100"/>
          <w:tab w:val="left" w:pos="9420"/>
        </w:tabs>
        <w:ind w:left="480"/>
      </w:pPr>
      <w:r w:rsidRPr="00E3458F">
        <w:t xml:space="preserve">                  м.п.</w:t>
      </w:r>
    </w:p>
    <w:p w:rsidR="00E3458F" w:rsidRPr="00E3458F" w:rsidRDefault="00E3458F" w:rsidP="00E3458F">
      <w:pPr>
        <w:ind w:left="2410"/>
      </w:pPr>
    </w:p>
    <w:p w:rsidR="00E3458F" w:rsidRPr="00E3458F" w:rsidRDefault="00E3458F" w:rsidP="00E3458F">
      <w:pPr>
        <w:ind w:left="600"/>
      </w:pPr>
      <w:r w:rsidRPr="00E3458F">
        <w:rPr>
          <w:b/>
        </w:rPr>
        <w:t>Примечание:</w:t>
      </w:r>
      <w:r w:rsidRPr="00E3458F">
        <w:t xml:space="preserve"> Расчет снижения стоимости работ производится согласно Приложению № 4 к настоящему Контракту</w:t>
      </w:r>
    </w:p>
    <w:p w:rsidR="00E3458F" w:rsidRPr="00E3458F" w:rsidRDefault="00E3458F" w:rsidP="00E3458F">
      <w:pPr>
        <w:tabs>
          <w:tab w:val="left" w:pos="4140"/>
        </w:tabs>
        <w:rPr>
          <w:sz w:val="24"/>
          <w:szCs w:val="24"/>
        </w:rPr>
      </w:pPr>
    </w:p>
    <w:p w:rsidR="00E3458F" w:rsidRPr="00E3458F" w:rsidRDefault="00E3458F" w:rsidP="00E3458F">
      <w:pPr>
        <w:tabs>
          <w:tab w:val="left" w:pos="4140"/>
        </w:tabs>
        <w:rPr>
          <w:sz w:val="24"/>
          <w:szCs w:val="24"/>
        </w:rPr>
      </w:pPr>
    </w:p>
    <w:p w:rsidR="00E3458F" w:rsidRPr="00E3458F" w:rsidRDefault="00E3458F" w:rsidP="00E3458F">
      <w:pPr>
        <w:rPr>
          <w:sz w:val="24"/>
          <w:szCs w:val="24"/>
        </w:rPr>
        <w:sectPr w:rsidR="00E3458F" w:rsidRPr="00E3458F" w:rsidSect="00E3458F">
          <w:pgSz w:w="16838" w:h="11906" w:orient="landscape"/>
          <w:pgMar w:top="851" w:right="1134" w:bottom="1701" w:left="1134" w:header="709" w:footer="709" w:gutter="0"/>
          <w:cols w:space="708"/>
          <w:docGrid w:linePitch="360"/>
        </w:sectPr>
      </w:pPr>
    </w:p>
    <w:p w:rsidR="00E3458F" w:rsidRPr="00E3458F" w:rsidRDefault="00E3458F" w:rsidP="00E3458F">
      <w:pPr>
        <w:jc w:val="right"/>
        <w:rPr>
          <w:sz w:val="24"/>
          <w:szCs w:val="24"/>
        </w:rPr>
      </w:pPr>
      <w:r w:rsidRPr="00E3458F">
        <w:rPr>
          <w:sz w:val="24"/>
          <w:szCs w:val="24"/>
        </w:rPr>
        <w:lastRenderedPageBreak/>
        <w:t xml:space="preserve">Приложение № 10 </w:t>
      </w:r>
    </w:p>
    <w:p w:rsidR="00E3458F" w:rsidRPr="00E3458F" w:rsidRDefault="00E3458F" w:rsidP="00E3458F">
      <w:pPr>
        <w:jc w:val="right"/>
        <w:rPr>
          <w:sz w:val="24"/>
          <w:szCs w:val="24"/>
        </w:rPr>
      </w:pPr>
      <w:r w:rsidRPr="00E3458F">
        <w:rPr>
          <w:sz w:val="24"/>
          <w:szCs w:val="24"/>
        </w:rPr>
        <w:t>к Муниципальному контракту № __</w:t>
      </w:r>
    </w:p>
    <w:p w:rsidR="00E3458F" w:rsidRPr="00E3458F" w:rsidRDefault="00E3458F" w:rsidP="00E3458F">
      <w:pPr>
        <w:jc w:val="right"/>
        <w:rPr>
          <w:sz w:val="24"/>
          <w:szCs w:val="24"/>
        </w:rPr>
      </w:pPr>
      <w:r w:rsidRPr="00E3458F">
        <w:rPr>
          <w:sz w:val="24"/>
          <w:szCs w:val="24"/>
        </w:rPr>
        <w:t>от «__»_________2013 г.</w:t>
      </w:r>
    </w:p>
    <w:p w:rsidR="00E3458F" w:rsidRPr="00E3458F" w:rsidRDefault="00E3458F" w:rsidP="00E3458F">
      <w:pPr>
        <w:tabs>
          <w:tab w:val="left" w:pos="4140"/>
        </w:tabs>
        <w:rPr>
          <w:sz w:val="24"/>
          <w:szCs w:val="24"/>
        </w:rPr>
      </w:pPr>
    </w:p>
    <w:p w:rsidR="00E3458F" w:rsidRPr="00E3458F" w:rsidRDefault="00E3458F" w:rsidP="00E3458F">
      <w:pPr>
        <w:tabs>
          <w:tab w:val="left" w:pos="4140"/>
        </w:tabs>
        <w:jc w:val="right"/>
        <w:rPr>
          <w:b/>
          <w:sz w:val="24"/>
          <w:szCs w:val="24"/>
        </w:rPr>
      </w:pPr>
      <w:r w:rsidRPr="00E3458F">
        <w:rPr>
          <w:b/>
          <w:sz w:val="24"/>
          <w:szCs w:val="24"/>
        </w:rPr>
        <w:t>ОБРАЗЕЦ</w:t>
      </w:r>
    </w:p>
    <w:p w:rsidR="00E3458F" w:rsidRPr="00E3458F" w:rsidRDefault="00E3458F" w:rsidP="00E3458F">
      <w:pPr>
        <w:jc w:val="center"/>
        <w:rPr>
          <w:b/>
        </w:rPr>
      </w:pPr>
    </w:p>
    <w:p w:rsidR="00E3458F" w:rsidRPr="00E3458F" w:rsidRDefault="00E3458F" w:rsidP="00E3458F">
      <w:pPr>
        <w:jc w:val="center"/>
        <w:rPr>
          <w:b/>
          <w:sz w:val="22"/>
          <w:szCs w:val="22"/>
        </w:rPr>
      </w:pPr>
      <w:r w:rsidRPr="00E3458F">
        <w:rPr>
          <w:b/>
          <w:sz w:val="22"/>
          <w:szCs w:val="22"/>
        </w:rPr>
        <w:t>Уведомление</w:t>
      </w:r>
    </w:p>
    <w:p w:rsidR="00E3458F" w:rsidRPr="00E3458F" w:rsidRDefault="00E3458F" w:rsidP="00E3458F">
      <w:pPr>
        <w:jc w:val="center"/>
        <w:rPr>
          <w:b/>
          <w:sz w:val="22"/>
          <w:szCs w:val="22"/>
        </w:rPr>
      </w:pPr>
      <w:r w:rsidRPr="00E3458F">
        <w:rPr>
          <w:b/>
          <w:sz w:val="22"/>
          <w:szCs w:val="22"/>
        </w:rPr>
        <w:t xml:space="preserve">о случаях нанесения ущерба объектам мест массового отдыха, в том числе </w:t>
      </w:r>
      <w:r w:rsidRPr="00E3458F">
        <w:rPr>
          <w:b/>
          <w:color w:val="000000"/>
          <w:sz w:val="22"/>
          <w:szCs w:val="22"/>
        </w:rPr>
        <w:t>конструктивным элементам и элементам обустройства, о других нарушениях</w:t>
      </w:r>
    </w:p>
    <w:p w:rsidR="00E3458F" w:rsidRPr="00E3458F" w:rsidRDefault="00E3458F" w:rsidP="00E3458F">
      <w:pPr>
        <w:jc w:val="center"/>
        <w:rPr>
          <w:sz w:val="22"/>
          <w:szCs w:val="22"/>
        </w:rPr>
      </w:pPr>
    </w:p>
    <w:p w:rsidR="00E3458F" w:rsidRPr="00E3458F" w:rsidRDefault="00E3458F" w:rsidP="00E3458F">
      <w:pPr>
        <w:rPr>
          <w:sz w:val="22"/>
          <w:szCs w:val="22"/>
        </w:rPr>
      </w:pPr>
      <w:r w:rsidRPr="00E3458F">
        <w:rPr>
          <w:sz w:val="22"/>
          <w:szCs w:val="22"/>
        </w:rPr>
        <w:t>1. Наименование виновного лица (если известны, указать адрес, телефон, марку и номер тран</w:t>
      </w:r>
      <w:r w:rsidRPr="00E3458F">
        <w:rPr>
          <w:sz w:val="22"/>
          <w:szCs w:val="22"/>
        </w:rPr>
        <w:t>с</w:t>
      </w:r>
      <w:r w:rsidRPr="00E3458F">
        <w:rPr>
          <w:sz w:val="22"/>
          <w:szCs w:val="22"/>
        </w:rPr>
        <w:t>портного средства)__________________________________</w:t>
      </w:r>
    </w:p>
    <w:p w:rsidR="00E3458F" w:rsidRPr="00E3458F" w:rsidRDefault="00E3458F" w:rsidP="00E3458F">
      <w:pPr>
        <w:rPr>
          <w:sz w:val="22"/>
          <w:szCs w:val="22"/>
        </w:rPr>
      </w:pPr>
      <w:r w:rsidRPr="00E3458F">
        <w:rPr>
          <w:sz w:val="22"/>
          <w:szCs w:val="22"/>
        </w:rPr>
        <w:t>_______________________________________________________________________________________________________________________________________________________________________________________________________________________________________</w:t>
      </w:r>
    </w:p>
    <w:p w:rsidR="00E3458F" w:rsidRPr="00E3458F" w:rsidRDefault="00E3458F" w:rsidP="00E3458F">
      <w:pPr>
        <w:rPr>
          <w:sz w:val="22"/>
          <w:szCs w:val="22"/>
        </w:rPr>
      </w:pPr>
    </w:p>
    <w:p w:rsidR="00E3458F" w:rsidRPr="00E3458F" w:rsidRDefault="00E3458F" w:rsidP="00E3458F">
      <w:pPr>
        <w:rPr>
          <w:sz w:val="22"/>
          <w:szCs w:val="22"/>
        </w:rPr>
      </w:pPr>
      <w:r w:rsidRPr="00E3458F">
        <w:rPr>
          <w:sz w:val="22"/>
          <w:szCs w:val="22"/>
        </w:rPr>
        <w:t>2. Дата, время и место нанесения ущерба________________________________________________</w:t>
      </w:r>
    </w:p>
    <w:p w:rsidR="00E3458F" w:rsidRPr="00E3458F" w:rsidRDefault="00E3458F" w:rsidP="00E3458F">
      <w:pPr>
        <w:rPr>
          <w:sz w:val="22"/>
          <w:szCs w:val="22"/>
        </w:rPr>
      </w:pPr>
      <w:r w:rsidRPr="00E3458F">
        <w:rPr>
          <w:sz w:val="22"/>
          <w:szCs w:val="22"/>
        </w:rPr>
        <w:t>__________________________________________________________________________________________________________________________________________________________</w:t>
      </w:r>
    </w:p>
    <w:p w:rsidR="00E3458F" w:rsidRPr="00E3458F" w:rsidRDefault="00E3458F" w:rsidP="00E3458F">
      <w:pPr>
        <w:rPr>
          <w:sz w:val="22"/>
          <w:szCs w:val="22"/>
        </w:rPr>
      </w:pPr>
    </w:p>
    <w:p w:rsidR="00E3458F" w:rsidRPr="00E3458F" w:rsidRDefault="00E3458F" w:rsidP="00E3458F">
      <w:pPr>
        <w:rPr>
          <w:sz w:val="22"/>
          <w:szCs w:val="22"/>
        </w:rPr>
      </w:pPr>
      <w:r w:rsidRPr="00E3458F">
        <w:rPr>
          <w:sz w:val="22"/>
          <w:szCs w:val="22"/>
        </w:rPr>
        <w:t>3. Краткое описание нанесения ущерба__________________________________________________</w:t>
      </w:r>
    </w:p>
    <w:p w:rsidR="00E3458F" w:rsidRPr="00E3458F" w:rsidRDefault="00E3458F" w:rsidP="00E3458F">
      <w:pPr>
        <w:rPr>
          <w:sz w:val="22"/>
          <w:szCs w:val="22"/>
        </w:rPr>
      </w:pPr>
      <w:r w:rsidRPr="00E3458F">
        <w:rPr>
          <w:sz w:val="22"/>
          <w:szCs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E3458F" w:rsidRPr="00E3458F" w:rsidRDefault="00E3458F" w:rsidP="00E3458F">
      <w:pPr>
        <w:rPr>
          <w:sz w:val="22"/>
          <w:szCs w:val="22"/>
        </w:rPr>
      </w:pPr>
    </w:p>
    <w:p w:rsidR="00E3458F" w:rsidRPr="00E3458F" w:rsidRDefault="00E3458F" w:rsidP="00E3458F">
      <w:pPr>
        <w:rPr>
          <w:sz w:val="22"/>
          <w:szCs w:val="22"/>
        </w:rPr>
      </w:pPr>
      <w:r w:rsidRPr="00E3458F">
        <w:rPr>
          <w:sz w:val="22"/>
          <w:szCs w:val="22"/>
        </w:rPr>
        <w:t>4. Меры, принятые к устранению _______________________________________</w:t>
      </w:r>
    </w:p>
    <w:p w:rsidR="00E3458F" w:rsidRPr="00E3458F" w:rsidRDefault="00E3458F" w:rsidP="00E3458F">
      <w:pPr>
        <w:rPr>
          <w:sz w:val="22"/>
          <w:szCs w:val="22"/>
        </w:rPr>
      </w:pPr>
      <w:r w:rsidRPr="00E3458F">
        <w:rPr>
          <w:sz w:val="22"/>
          <w:szCs w:val="22"/>
        </w:rPr>
        <w:t>_______________________________________________________________________________________________________________________________________________________________________________________________________________________________________</w:t>
      </w:r>
    </w:p>
    <w:p w:rsidR="00E3458F" w:rsidRPr="00E3458F" w:rsidRDefault="00E3458F" w:rsidP="00E3458F">
      <w:pPr>
        <w:rPr>
          <w:sz w:val="22"/>
          <w:szCs w:val="22"/>
        </w:rPr>
      </w:pPr>
    </w:p>
    <w:p w:rsidR="00E3458F" w:rsidRPr="00E3458F" w:rsidRDefault="00E3458F" w:rsidP="00E3458F">
      <w:pPr>
        <w:rPr>
          <w:sz w:val="22"/>
          <w:szCs w:val="22"/>
        </w:rPr>
      </w:pPr>
      <w:r w:rsidRPr="00E3458F">
        <w:rPr>
          <w:sz w:val="22"/>
          <w:szCs w:val="22"/>
        </w:rPr>
        <w:t>5.. Меры, принятые к обеспечению безопасности дорожного движения, проходу пешеходов</w:t>
      </w:r>
    </w:p>
    <w:p w:rsidR="00E3458F" w:rsidRPr="00E3458F" w:rsidRDefault="00E3458F" w:rsidP="00E3458F">
      <w:pPr>
        <w:rPr>
          <w:sz w:val="22"/>
          <w:szCs w:val="22"/>
        </w:rPr>
      </w:pPr>
      <w:r w:rsidRPr="00E3458F">
        <w:rPr>
          <w:sz w:val="22"/>
          <w:szCs w:val="22"/>
        </w:rPr>
        <w:t>_______________________________________________________________________________________________________________________________________________________________________________________________________________________________________</w:t>
      </w:r>
    </w:p>
    <w:p w:rsidR="00E3458F" w:rsidRPr="00E3458F" w:rsidRDefault="00E3458F" w:rsidP="00E3458F">
      <w:pPr>
        <w:rPr>
          <w:sz w:val="22"/>
          <w:szCs w:val="22"/>
        </w:rPr>
      </w:pPr>
    </w:p>
    <w:p w:rsidR="00E3458F" w:rsidRPr="00E3458F" w:rsidRDefault="00E3458F" w:rsidP="00E3458F">
      <w:pPr>
        <w:rPr>
          <w:sz w:val="22"/>
          <w:szCs w:val="22"/>
        </w:rPr>
      </w:pPr>
    </w:p>
    <w:p w:rsidR="00E3458F" w:rsidRPr="00E3458F" w:rsidRDefault="00E3458F" w:rsidP="00E3458F">
      <w:pPr>
        <w:rPr>
          <w:sz w:val="22"/>
          <w:szCs w:val="22"/>
        </w:rPr>
      </w:pPr>
      <w:r w:rsidRPr="00E3458F">
        <w:rPr>
          <w:sz w:val="22"/>
          <w:szCs w:val="22"/>
        </w:rPr>
        <w:t xml:space="preserve">Дата                                                                                                 </w:t>
      </w:r>
    </w:p>
    <w:p w:rsidR="00E3458F" w:rsidRPr="00E3458F" w:rsidRDefault="00E3458F" w:rsidP="00E3458F">
      <w:pPr>
        <w:rPr>
          <w:sz w:val="22"/>
          <w:szCs w:val="22"/>
        </w:rPr>
      </w:pPr>
    </w:p>
    <w:p w:rsidR="00E3458F" w:rsidRPr="00E3458F" w:rsidRDefault="00E3458F" w:rsidP="00E3458F">
      <w:pPr>
        <w:rPr>
          <w:sz w:val="22"/>
          <w:szCs w:val="22"/>
        </w:rPr>
      </w:pPr>
    </w:p>
    <w:p w:rsidR="00E3458F" w:rsidRPr="00E3458F" w:rsidRDefault="00E3458F" w:rsidP="00E3458F">
      <w:pPr>
        <w:rPr>
          <w:sz w:val="22"/>
          <w:szCs w:val="22"/>
        </w:rPr>
      </w:pPr>
      <w:r w:rsidRPr="00E3458F">
        <w:rPr>
          <w:sz w:val="22"/>
          <w:szCs w:val="22"/>
        </w:rPr>
        <w:t>Подрядчик (Представитель Подрядчика</w:t>
      </w:r>
      <w:proofErr w:type="gramStart"/>
      <w:r w:rsidRPr="00E3458F">
        <w:rPr>
          <w:sz w:val="22"/>
          <w:szCs w:val="22"/>
        </w:rPr>
        <w:t>)     ___________(___________________________________)</w:t>
      </w:r>
      <w:proofErr w:type="gramEnd"/>
    </w:p>
    <w:p w:rsidR="00E3458F" w:rsidRPr="00E3458F" w:rsidRDefault="00E3458F" w:rsidP="00E3458F">
      <w:pPr>
        <w:tabs>
          <w:tab w:val="left" w:pos="3559"/>
        </w:tabs>
        <w:rPr>
          <w:sz w:val="22"/>
          <w:szCs w:val="22"/>
        </w:rPr>
      </w:pPr>
      <w:r w:rsidRPr="00E3458F">
        <w:rPr>
          <w:sz w:val="22"/>
          <w:szCs w:val="22"/>
        </w:rPr>
        <w:tab/>
        <w:t xml:space="preserve">                   Подпись                                     Ф.И.О.</w:t>
      </w:r>
    </w:p>
    <w:p w:rsidR="00E3458F" w:rsidRPr="00E3458F" w:rsidRDefault="00E3458F" w:rsidP="00E3458F">
      <w:pPr>
        <w:rPr>
          <w:sz w:val="22"/>
          <w:szCs w:val="22"/>
        </w:rPr>
      </w:pPr>
    </w:p>
    <w:p w:rsidR="00E3458F" w:rsidRPr="00E3458F" w:rsidRDefault="00E3458F" w:rsidP="00E3458F"/>
    <w:p w:rsidR="00E3458F" w:rsidRPr="00E3458F" w:rsidRDefault="00E3458F" w:rsidP="00E3458F">
      <w:pPr>
        <w:ind w:left="6237"/>
      </w:pPr>
    </w:p>
    <w:p w:rsidR="00E3458F" w:rsidRPr="00E3458F" w:rsidRDefault="00E3458F" w:rsidP="00E3458F">
      <w:pPr>
        <w:tabs>
          <w:tab w:val="left" w:pos="4140"/>
        </w:tabs>
        <w:rPr>
          <w:sz w:val="24"/>
          <w:szCs w:val="24"/>
        </w:rPr>
      </w:pPr>
    </w:p>
    <w:p w:rsidR="00E3458F" w:rsidRPr="00E3458F" w:rsidRDefault="00E3458F" w:rsidP="00E3458F">
      <w:pPr>
        <w:tabs>
          <w:tab w:val="left" w:pos="4140"/>
        </w:tabs>
        <w:rPr>
          <w:sz w:val="24"/>
          <w:szCs w:val="24"/>
        </w:rPr>
      </w:pPr>
    </w:p>
    <w:p w:rsidR="00E3458F" w:rsidRPr="00E3458F" w:rsidRDefault="00E3458F" w:rsidP="00E3458F">
      <w:pPr>
        <w:tabs>
          <w:tab w:val="left" w:pos="4140"/>
        </w:tabs>
        <w:rPr>
          <w:sz w:val="24"/>
          <w:szCs w:val="24"/>
        </w:rPr>
      </w:pPr>
    </w:p>
    <w:p w:rsidR="00E3458F" w:rsidRPr="00E3458F" w:rsidRDefault="00E3458F" w:rsidP="00E3458F">
      <w:pPr>
        <w:rPr>
          <w:sz w:val="24"/>
          <w:szCs w:val="24"/>
        </w:rPr>
      </w:pPr>
    </w:p>
    <w:p w:rsidR="00E3458F" w:rsidRPr="00E3458F" w:rsidRDefault="00E3458F" w:rsidP="00E3458F">
      <w:pPr>
        <w:rPr>
          <w:sz w:val="24"/>
          <w:szCs w:val="24"/>
        </w:rPr>
      </w:pPr>
    </w:p>
    <w:p w:rsidR="00E3458F" w:rsidRPr="00E3458F" w:rsidRDefault="00E3458F" w:rsidP="00E3458F">
      <w:pPr>
        <w:rPr>
          <w:sz w:val="24"/>
          <w:szCs w:val="24"/>
        </w:rPr>
      </w:pPr>
    </w:p>
    <w:p w:rsidR="00E3458F" w:rsidRPr="00E3458F" w:rsidRDefault="00E3458F" w:rsidP="00E3458F">
      <w:pPr>
        <w:rPr>
          <w:sz w:val="24"/>
          <w:szCs w:val="24"/>
        </w:rPr>
      </w:pPr>
    </w:p>
    <w:p w:rsidR="00E3458F" w:rsidRPr="00E3458F" w:rsidRDefault="00E3458F" w:rsidP="00E3458F">
      <w:pPr>
        <w:rPr>
          <w:sz w:val="24"/>
          <w:szCs w:val="24"/>
        </w:rPr>
      </w:pPr>
    </w:p>
    <w:p w:rsidR="00E3458F" w:rsidRPr="00E3458F" w:rsidRDefault="00E3458F" w:rsidP="00E3458F">
      <w:pPr>
        <w:rPr>
          <w:sz w:val="24"/>
          <w:szCs w:val="24"/>
        </w:rPr>
      </w:pPr>
    </w:p>
    <w:p w:rsidR="00E3458F" w:rsidRPr="00E3458F" w:rsidRDefault="00E3458F" w:rsidP="00E3458F">
      <w:pPr>
        <w:rPr>
          <w:sz w:val="24"/>
          <w:szCs w:val="24"/>
        </w:rPr>
      </w:pPr>
    </w:p>
    <w:p w:rsidR="00E3458F" w:rsidRPr="00E3458F" w:rsidRDefault="00E3458F" w:rsidP="00E3458F">
      <w:pPr>
        <w:jc w:val="right"/>
        <w:rPr>
          <w:sz w:val="24"/>
          <w:szCs w:val="24"/>
        </w:rPr>
      </w:pPr>
      <w:r w:rsidRPr="00E3458F">
        <w:rPr>
          <w:sz w:val="24"/>
          <w:szCs w:val="24"/>
        </w:rPr>
        <w:lastRenderedPageBreak/>
        <w:t xml:space="preserve">Приложение № 11 </w:t>
      </w:r>
    </w:p>
    <w:p w:rsidR="00E3458F" w:rsidRPr="00E3458F" w:rsidRDefault="00E3458F" w:rsidP="00E3458F">
      <w:pPr>
        <w:jc w:val="right"/>
        <w:rPr>
          <w:sz w:val="24"/>
          <w:szCs w:val="24"/>
        </w:rPr>
      </w:pPr>
      <w:r w:rsidRPr="00E3458F">
        <w:rPr>
          <w:sz w:val="24"/>
          <w:szCs w:val="24"/>
        </w:rPr>
        <w:t>к Муниципальному контракту № __</w:t>
      </w:r>
    </w:p>
    <w:p w:rsidR="00E3458F" w:rsidRPr="00E3458F" w:rsidRDefault="00E3458F" w:rsidP="00E3458F">
      <w:pPr>
        <w:jc w:val="right"/>
        <w:rPr>
          <w:sz w:val="24"/>
          <w:szCs w:val="24"/>
        </w:rPr>
      </w:pPr>
      <w:r w:rsidRPr="00E3458F">
        <w:rPr>
          <w:sz w:val="24"/>
          <w:szCs w:val="24"/>
        </w:rPr>
        <w:t>от «__»_________2013 г.</w:t>
      </w:r>
    </w:p>
    <w:p w:rsidR="00E3458F" w:rsidRPr="00E3458F" w:rsidRDefault="00E3458F" w:rsidP="00E3458F">
      <w:pPr>
        <w:tabs>
          <w:tab w:val="left" w:pos="4140"/>
        </w:tabs>
        <w:jc w:val="right"/>
        <w:rPr>
          <w:b/>
          <w:sz w:val="24"/>
          <w:szCs w:val="24"/>
        </w:rPr>
      </w:pPr>
    </w:p>
    <w:p w:rsidR="00E3458F" w:rsidRPr="00E3458F" w:rsidRDefault="00E3458F" w:rsidP="00E3458F">
      <w:pPr>
        <w:tabs>
          <w:tab w:val="left" w:pos="4140"/>
        </w:tabs>
        <w:jc w:val="right"/>
        <w:rPr>
          <w:b/>
          <w:sz w:val="24"/>
          <w:szCs w:val="24"/>
        </w:rPr>
      </w:pPr>
      <w:r w:rsidRPr="00E3458F">
        <w:rPr>
          <w:b/>
          <w:sz w:val="24"/>
          <w:szCs w:val="24"/>
        </w:rPr>
        <w:t>ОБРАЗЕЦ</w:t>
      </w:r>
    </w:p>
    <w:p w:rsidR="00E3458F" w:rsidRPr="00E3458F" w:rsidRDefault="00E3458F" w:rsidP="00E3458F">
      <w:pPr>
        <w:tabs>
          <w:tab w:val="left" w:pos="4140"/>
        </w:tabs>
        <w:rPr>
          <w:sz w:val="24"/>
          <w:szCs w:val="24"/>
        </w:rPr>
      </w:pPr>
    </w:p>
    <w:p w:rsidR="00E3458F" w:rsidRPr="00E3458F" w:rsidRDefault="00E3458F" w:rsidP="00E3458F">
      <w:pPr>
        <w:jc w:val="center"/>
        <w:rPr>
          <w:b/>
          <w:sz w:val="22"/>
          <w:szCs w:val="22"/>
        </w:rPr>
      </w:pPr>
      <w:r w:rsidRPr="00E3458F">
        <w:rPr>
          <w:b/>
          <w:sz w:val="22"/>
          <w:szCs w:val="22"/>
        </w:rPr>
        <w:t>ПРЕДПИСАНИЕ</w:t>
      </w:r>
    </w:p>
    <w:p w:rsidR="00E3458F" w:rsidRPr="00E3458F" w:rsidRDefault="00E3458F" w:rsidP="00E3458F">
      <w:pPr>
        <w:jc w:val="center"/>
        <w:rPr>
          <w:sz w:val="22"/>
          <w:szCs w:val="22"/>
        </w:rPr>
      </w:pPr>
    </w:p>
    <w:p w:rsidR="00E3458F" w:rsidRPr="00E3458F" w:rsidRDefault="00E3458F" w:rsidP="00E3458F">
      <w:pPr>
        <w:rPr>
          <w:sz w:val="22"/>
          <w:szCs w:val="22"/>
        </w:rPr>
      </w:pPr>
      <w:r w:rsidRPr="00E3458F">
        <w:rPr>
          <w:sz w:val="22"/>
          <w:szCs w:val="22"/>
        </w:rPr>
        <w:t>от _______________                                                                                               № __________</w:t>
      </w:r>
    </w:p>
    <w:p w:rsidR="00E3458F" w:rsidRPr="00E3458F" w:rsidRDefault="00E3458F" w:rsidP="00E3458F">
      <w:pPr>
        <w:rPr>
          <w:sz w:val="22"/>
          <w:szCs w:val="22"/>
        </w:rPr>
      </w:pPr>
    </w:p>
    <w:p w:rsidR="00E3458F" w:rsidRPr="00E3458F" w:rsidRDefault="00E3458F" w:rsidP="00E3458F">
      <w:pPr>
        <w:rPr>
          <w:sz w:val="22"/>
          <w:szCs w:val="22"/>
        </w:rPr>
      </w:pPr>
    </w:p>
    <w:p w:rsidR="00E3458F" w:rsidRPr="00E3458F" w:rsidRDefault="00E3458F" w:rsidP="00E3458F">
      <w:pPr>
        <w:jc w:val="both"/>
        <w:rPr>
          <w:sz w:val="22"/>
          <w:szCs w:val="22"/>
        </w:rPr>
      </w:pPr>
      <w:r w:rsidRPr="00E3458F">
        <w:rPr>
          <w:sz w:val="22"/>
          <w:szCs w:val="22"/>
        </w:rPr>
        <w:t>Наименование Подрядчика___________ ___________________________________________</w:t>
      </w:r>
    </w:p>
    <w:p w:rsidR="00E3458F" w:rsidRPr="00E3458F" w:rsidRDefault="00E3458F" w:rsidP="00E3458F">
      <w:pPr>
        <w:jc w:val="both"/>
        <w:rPr>
          <w:sz w:val="22"/>
          <w:szCs w:val="22"/>
        </w:rPr>
      </w:pPr>
      <w:r w:rsidRPr="00E3458F">
        <w:rPr>
          <w:sz w:val="22"/>
          <w:szCs w:val="22"/>
        </w:rPr>
        <w:t xml:space="preserve">На основании п.п.______ муниципального контракта </w:t>
      </w:r>
      <w:proofErr w:type="gramStart"/>
      <w:r w:rsidRPr="00E3458F">
        <w:rPr>
          <w:sz w:val="22"/>
          <w:szCs w:val="22"/>
        </w:rPr>
        <w:t>от</w:t>
      </w:r>
      <w:proofErr w:type="gramEnd"/>
      <w:r w:rsidRPr="00E3458F">
        <w:rPr>
          <w:sz w:val="22"/>
          <w:szCs w:val="22"/>
        </w:rPr>
        <w:t xml:space="preserve"> ________ № ________ необходимо</w:t>
      </w:r>
    </w:p>
    <w:p w:rsidR="00E3458F" w:rsidRPr="00E3458F" w:rsidRDefault="00E3458F" w:rsidP="00E3458F">
      <w:pPr>
        <w:jc w:val="both"/>
        <w:rPr>
          <w:sz w:val="22"/>
          <w:szCs w:val="22"/>
        </w:rPr>
      </w:pPr>
      <w:r w:rsidRPr="00E3458F">
        <w:rPr>
          <w:sz w:val="22"/>
          <w:szCs w:val="22"/>
        </w:rPr>
        <w:t>устранить выявленные дефекты, недостатки и нарушения работ по содержанию и ремонту объе</w:t>
      </w:r>
      <w:r w:rsidRPr="00E3458F">
        <w:rPr>
          <w:sz w:val="22"/>
          <w:szCs w:val="22"/>
        </w:rPr>
        <w:t>к</w:t>
      </w:r>
      <w:r w:rsidRPr="00E3458F">
        <w:rPr>
          <w:sz w:val="22"/>
          <w:szCs w:val="22"/>
        </w:rPr>
        <w:t xml:space="preserve">тов озеленения </w:t>
      </w:r>
      <w:proofErr w:type="gramStart"/>
      <w:r w:rsidRPr="00E3458F">
        <w:rPr>
          <w:sz w:val="22"/>
          <w:szCs w:val="22"/>
        </w:rPr>
        <w:t>г</w:t>
      </w:r>
      <w:proofErr w:type="gramEnd"/>
      <w:r w:rsidRPr="00E3458F">
        <w:rPr>
          <w:sz w:val="22"/>
          <w:szCs w:val="22"/>
        </w:rPr>
        <w:t>. Перми на территории  района, требований действующего законодательства РФ, правовых актов города Перми, условий муниципального контракта от ________ № _______, те</w:t>
      </w:r>
      <w:r w:rsidRPr="00E3458F">
        <w:rPr>
          <w:sz w:val="22"/>
          <w:szCs w:val="22"/>
        </w:rPr>
        <w:t>х</w:t>
      </w:r>
      <w:r w:rsidRPr="00E3458F">
        <w:rPr>
          <w:sz w:val="22"/>
          <w:szCs w:val="22"/>
        </w:rPr>
        <w:t>нической документации, в том числе СНиП, ГОСТ, выявленные в результате ___________________________________________________________________________:</w:t>
      </w:r>
    </w:p>
    <w:p w:rsidR="00E3458F" w:rsidRPr="00E3458F" w:rsidRDefault="00E3458F" w:rsidP="00E3458F">
      <w:pPr>
        <w:jc w:val="both"/>
        <w:rPr>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26"/>
        <w:gridCol w:w="4372"/>
        <w:gridCol w:w="2386"/>
        <w:gridCol w:w="2386"/>
      </w:tblGrid>
      <w:tr w:rsidR="00E3458F" w:rsidRPr="00E3458F" w:rsidTr="00E3458F">
        <w:tc>
          <w:tcPr>
            <w:tcW w:w="392" w:type="dxa"/>
          </w:tcPr>
          <w:p w:rsidR="00E3458F" w:rsidRPr="00E3458F" w:rsidRDefault="00E3458F" w:rsidP="00E3458F">
            <w:pPr>
              <w:jc w:val="both"/>
              <w:rPr>
                <w:sz w:val="22"/>
                <w:szCs w:val="22"/>
              </w:rPr>
            </w:pPr>
            <w:r w:rsidRPr="00E3458F">
              <w:rPr>
                <w:sz w:val="22"/>
                <w:szCs w:val="22"/>
              </w:rPr>
              <w:t>№</w:t>
            </w:r>
          </w:p>
        </w:tc>
        <w:tc>
          <w:tcPr>
            <w:tcW w:w="4393" w:type="dxa"/>
          </w:tcPr>
          <w:p w:rsidR="00E3458F" w:rsidRPr="00E3458F" w:rsidRDefault="00E3458F" w:rsidP="00E3458F">
            <w:pPr>
              <w:jc w:val="center"/>
              <w:rPr>
                <w:sz w:val="22"/>
                <w:szCs w:val="22"/>
              </w:rPr>
            </w:pPr>
            <w:r w:rsidRPr="00E3458F">
              <w:rPr>
                <w:sz w:val="22"/>
                <w:szCs w:val="22"/>
              </w:rPr>
              <w:t>Предписание</w:t>
            </w:r>
          </w:p>
        </w:tc>
        <w:tc>
          <w:tcPr>
            <w:tcW w:w="2393" w:type="dxa"/>
          </w:tcPr>
          <w:p w:rsidR="00E3458F" w:rsidRPr="00E3458F" w:rsidRDefault="00E3458F" w:rsidP="00E3458F">
            <w:pPr>
              <w:jc w:val="center"/>
              <w:rPr>
                <w:sz w:val="22"/>
                <w:szCs w:val="22"/>
              </w:rPr>
            </w:pPr>
            <w:r w:rsidRPr="00E3458F">
              <w:rPr>
                <w:sz w:val="22"/>
                <w:szCs w:val="22"/>
              </w:rPr>
              <w:t>Место, где выявлен дефект, недостаток, нарушение</w:t>
            </w:r>
          </w:p>
        </w:tc>
        <w:tc>
          <w:tcPr>
            <w:tcW w:w="2393" w:type="dxa"/>
          </w:tcPr>
          <w:p w:rsidR="00E3458F" w:rsidRPr="00E3458F" w:rsidRDefault="00E3458F" w:rsidP="00E3458F">
            <w:pPr>
              <w:jc w:val="center"/>
              <w:rPr>
                <w:sz w:val="22"/>
                <w:szCs w:val="22"/>
              </w:rPr>
            </w:pPr>
            <w:r w:rsidRPr="00E3458F">
              <w:rPr>
                <w:sz w:val="22"/>
                <w:szCs w:val="22"/>
              </w:rPr>
              <w:t>Срок для устранения</w:t>
            </w:r>
          </w:p>
          <w:p w:rsidR="00E3458F" w:rsidRPr="00E3458F" w:rsidRDefault="00E3458F" w:rsidP="00E3458F">
            <w:pPr>
              <w:jc w:val="center"/>
              <w:rPr>
                <w:sz w:val="22"/>
                <w:szCs w:val="22"/>
              </w:rPr>
            </w:pPr>
            <w:r w:rsidRPr="00E3458F">
              <w:rPr>
                <w:sz w:val="22"/>
                <w:szCs w:val="22"/>
              </w:rPr>
              <w:t>дефекта, недостатка, нарушения</w:t>
            </w:r>
          </w:p>
        </w:tc>
      </w:tr>
      <w:tr w:rsidR="00E3458F" w:rsidRPr="00E3458F" w:rsidTr="00E3458F">
        <w:tc>
          <w:tcPr>
            <w:tcW w:w="392" w:type="dxa"/>
          </w:tcPr>
          <w:p w:rsidR="00E3458F" w:rsidRPr="00E3458F" w:rsidRDefault="00E3458F" w:rsidP="00E3458F">
            <w:pPr>
              <w:jc w:val="both"/>
              <w:rPr>
                <w:sz w:val="22"/>
                <w:szCs w:val="22"/>
              </w:rPr>
            </w:pPr>
          </w:p>
        </w:tc>
        <w:tc>
          <w:tcPr>
            <w:tcW w:w="4393" w:type="dxa"/>
          </w:tcPr>
          <w:p w:rsidR="00E3458F" w:rsidRPr="00E3458F" w:rsidRDefault="00E3458F" w:rsidP="00E3458F">
            <w:pPr>
              <w:jc w:val="both"/>
              <w:rPr>
                <w:sz w:val="22"/>
                <w:szCs w:val="22"/>
              </w:rPr>
            </w:pPr>
          </w:p>
        </w:tc>
        <w:tc>
          <w:tcPr>
            <w:tcW w:w="2393" w:type="dxa"/>
          </w:tcPr>
          <w:p w:rsidR="00E3458F" w:rsidRPr="00E3458F" w:rsidRDefault="00E3458F" w:rsidP="00E3458F">
            <w:pPr>
              <w:jc w:val="both"/>
              <w:rPr>
                <w:sz w:val="22"/>
                <w:szCs w:val="22"/>
              </w:rPr>
            </w:pPr>
          </w:p>
        </w:tc>
        <w:tc>
          <w:tcPr>
            <w:tcW w:w="2393" w:type="dxa"/>
          </w:tcPr>
          <w:p w:rsidR="00E3458F" w:rsidRPr="00E3458F" w:rsidRDefault="00E3458F" w:rsidP="00E3458F">
            <w:pPr>
              <w:jc w:val="both"/>
              <w:rPr>
                <w:sz w:val="22"/>
                <w:szCs w:val="22"/>
              </w:rPr>
            </w:pPr>
          </w:p>
        </w:tc>
      </w:tr>
    </w:tbl>
    <w:p w:rsidR="00E3458F" w:rsidRPr="00E3458F" w:rsidRDefault="00E3458F" w:rsidP="00E3458F">
      <w:pPr>
        <w:jc w:val="both"/>
        <w:rPr>
          <w:sz w:val="22"/>
          <w:szCs w:val="22"/>
        </w:rPr>
      </w:pPr>
    </w:p>
    <w:p w:rsidR="00E3458F" w:rsidRPr="00E3458F" w:rsidRDefault="00E3458F" w:rsidP="00E3458F">
      <w:pPr>
        <w:jc w:val="both"/>
        <w:rPr>
          <w:sz w:val="22"/>
          <w:szCs w:val="22"/>
        </w:rPr>
      </w:pPr>
    </w:p>
    <w:p w:rsidR="00E3458F" w:rsidRPr="00E3458F" w:rsidRDefault="00E3458F" w:rsidP="00E3458F">
      <w:pPr>
        <w:jc w:val="both"/>
        <w:rPr>
          <w:sz w:val="22"/>
          <w:szCs w:val="22"/>
        </w:rPr>
      </w:pPr>
      <w:r w:rsidRPr="00E3458F">
        <w:rPr>
          <w:sz w:val="22"/>
          <w:szCs w:val="22"/>
        </w:rPr>
        <w:t>По истечении срока для устранения выявленных нарушений о результатах их устранения соо</w:t>
      </w:r>
      <w:r w:rsidRPr="00E3458F">
        <w:rPr>
          <w:sz w:val="22"/>
          <w:szCs w:val="22"/>
        </w:rPr>
        <w:t>б</w:t>
      </w:r>
      <w:r w:rsidRPr="00E3458F">
        <w:rPr>
          <w:sz w:val="22"/>
          <w:szCs w:val="22"/>
        </w:rPr>
        <w:t>щить __________________________________ в письменной форме и подтвердить фотодокумент</w:t>
      </w:r>
      <w:r w:rsidRPr="00E3458F">
        <w:rPr>
          <w:sz w:val="22"/>
          <w:szCs w:val="22"/>
        </w:rPr>
        <w:t>а</w:t>
      </w:r>
      <w:r w:rsidRPr="00E3458F">
        <w:rPr>
          <w:sz w:val="22"/>
          <w:szCs w:val="22"/>
        </w:rPr>
        <w:t>ми с указанием наименования объекта, исполнителя снимка (ФИО, занимаемая должность), даты и время снимка.</w:t>
      </w:r>
    </w:p>
    <w:p w:rsidR="00E3458F" w:rsidRPr="00E3458F" w:rsidRDefault="00E3458F" w:rsidP="00E3458F">
      <w:pPr>
        <w:jc w:val="both"/>
        <w:rPr>
          <w:sz w:val="22"/>
          <w:szCs w:val="22"/>
        </w:rPr>
      </w:pPr>
    </w:p>
    <w:p w:rsidR="00E3458F" w:rsidRPr="00E3458F" w:rsidRDefault="00E3458F" w:rsidP="00E3458F">
      <w:pPr>
        <w:jc w:val="both"/>
        <w:rPr>
          <w:sz w:val="22"/>
          <w:szCs w:val="22"/>
        </w:rPr>
      </w:pPr>
      <w:r w:rsidRPr="00E3458F">
        <w:rPr>
          <w:sz w:val="22"/>
          <w:szCs w:val="22"/>
        </w:rPr>
        <w:t>Срок для сообщения об устранении дефекта, недостатка, нарушения законодательства и правовых актов, обязательств и условий Контракта __________________.</w:t>
      </w:r>
    </w:p>
    <w:p w:rsidR="00E3458F" w:rsidRPr="00E3458F" w:rsidRDefault="00E3458F" w:rsidP="00E3458F">
      <w:pPr>
        <w:jc w:val="both"/>
        <w:rPr>
          <w:sz w:val="22"/>
          <w:szCs w:val="22"/>
        </w:rPr>
      </w:pPr>
    </w:p>
    <w:p w:rsidR="00E3458F" w:rsidRPr="00E3458F" w:rsidRDefault="00E3458F" w:rsidP="00E3458F">
      <w:pPr>
        <w:jc w:val="both"/>
        <w:rPr>
          <w:sz w:val="22"/>
          <w:szCs w:val="22"/>
        </w:rPr>
      </w:pPr>
      <w:r w:rsidRPr="00E3458F">
        <w:rPr>
          <w:sz w:val="22"/>
          <w:szCs w:val="22"/>
        </w:rPr>
        <w:t>Представитель Заказчика</w:t>
      </w:r>
      <w:proofErr w:type="gramStart"/>
      <w:r w:rsidRPr="00E3458F">
        <w:rPr>
          <w:sz w:val="22"/>
          <w:szCs w:val="22"/>
        </w:rPr>
        <w:t>: ______________________ (_________________________________).</w:t>
      </w:r>
      <w:proofErr w:type="gramEnd"/>
    </w:p>
    <w:p w:rsidR="00E3458F" w:rsidRPr="00E3458F" w:rsidRDefault="00E3458F" w:rsidP="00E3458F">
      <w:pPr>
        <w:jc w:val="both"/>
        <w:rPr>
          <w:sz w:val="22"/>
          <w:szCs w:val="22"/>
        </w:rPr>
      </w:pPr>
      <w:r w:rsidRPr="00E3458F">
        <w:rPr>
          <w:sz w:val="22"/>
          <w:szCs w:val="22"/>
        </w:rPr>
        <w:t xml:space="preserve">                                                            (подпись)                          (расшифровка подписи)</w:t>
      </w:r>
    </w:p>
    <w:p w:rsidR="00E3458F" w:rsidRPr="00E3458F" w:rsidRDefault="00E3458F" w:rsidP="00E3458F">
      <w:pPr>
        <w:jc w:val="both"/>
        <w:rPr>
          <w:sz w:val="22"/>
          <w:szCs w:val="22"/>
        </w:rPr>
      </w:pPr>
      <w:r w:rsidRPr="00E3458F">
        <w:rPr>
          <w:sz w:val="22"/>
          <w:szCs w:val="22"/>
        </w:rPr>
        <w:t>Представитель Подрядчика</w:t>
      </w:r>
      <w:proofErr w:type="gramStart"/>
      <w:r w:rsidRPr="00E3458F">
        <w:rPr>
          <w:sz w:val="22"/>
          <w:szCs w:val="22"/>
        </w:rPr>
        <w:t>: _____________________ (________________________________).</w:t>
      </w:r>
      <w:proofErr w:type="gramEnd"/>
    </w:p>
    <w:p w:rsidR="00E3458F" w:rsidRPr="00E3458F" w:rsidRDefault="00E3458F" w:rsidP="00E3458F">
      <w:pPr>
        <w:jc w:val="both"/>
        <w:rPr>
          <w:sz w:val="22"/>
          <w:szCs w:val="22"/>
        </w:rPr>
      </w:pPr>
      <w:r w:rsidRPr="00E3458F">
        <w:rPr>
          <w:sz w:val="22"/>
          <w:szCs w:val="22"/>
        </w:rPr>
        <w:t xml:space="preserve">                                                            (подпись)                          (расшифровка подписи)</w:t>
      </w:r>
    </w:p>
    <w:p w:rsidR="00E3458F" w:rsidRPr="00E3458F" w:rsidRDefault="00E3458F" w:rsidP="00E3458F">
      <w:pPr>
        <w:jc w:val="both"/>
        <w:rPr>
          <w:sz w:val="22"/>
          <w:szCs w:val="22"/>
        </w:rPr>
      </w:pPr>
    </w:p>
    <w:p w:rsidR="00E3458F" w:rsidRPr="00E3458F" w:rsidRDefault="00E3458F" w:rsidP="00E3458F">
      <w:pPr>
        <w:jc w:val="both"/>
        <w:rPr>
          <w:sz w:val="22"/>
          <w:szCs w:val="22"/>
        </w:rPr>
      </w:pPr>
    </w:p>
    <w:p w:rsidR="00E3458F" w:rsidRPr="00E3458F" w:rsidRDefault="00E3458F" w:rsidP="00E3458F">
      <w:pPr>
        <w:jc w:val="both"/>
        <w:rPr>
          <w:sz w:val="22"/>
          <w:szCs w:val="22"/>
        </w:rPr>
      </w:pPr>
      <w:r w:rsidRPr="00E3458F">
        <w:rPr>
          <w:sz w:val="22"/>
          <w:szCs w:val="22"/>
        </w:rPr>
        <w:t>Отметка об устранении дефекта, недостатка, наруш</w:t>
      </w:r>
      <w:r w:rsidRPr="00E3458F">
        <w:rPr>
          <w:sz w:val="22"/>
          <w:szCs w:val="22"/>
        </w:rPr>
        <w:t>е</w:t>
      </w:r>
      <w:r w:rsidRPr="00E3458F">
        <w:rPr>
          <w:sz w:val="22"/>
          <w:szCs w:val="22"/>
        </w:rPr>
        <w:t>ния:___________________________________________________________________.</w:t>
      </w:r>
    </w:p>
    <w:p w:rsidR="00E3458F" w:rsidRPr="00E3458F" w:rsidRDefault="00E3458F" w:rsidP="00E3458F">
      <w:pPr>
        <w:jc w:val="both"/>
        <w:rPr>
          <w:sz w:val="22"/>
          <w:szCs w:val="22"/>
        </w:rPr>
      </w:pPr>
    </w:p>
    <w:p w:rsidR="00E3458F" w:rsidRPr="00E3458F" w:rsidRDefault="00E3458F" w:rsidP="00E3458F">
      <w:pPr>
        <w:jc w:val="both"/>
        <w:rPr>
          <w:sz w:val="22"/>
          <w:szCs w:val="22"/>
        </w:rPr>
      </w:pPr>
      <w:r w:rsidRPr="00E3458F">
        <w:rPr>
          <w:sz w:val="22"/>
          <w:szCs w:val="22"/>
        </w:rPr>
        <w:t xml:space="preserve">Устранение дефекта, недостатка, нарушений проверил представитель Заказчика:  </w:t>
      </w:r>
    </w:p>
    <w:p w:rsidR="00E3458F" w:rsidRPr="00E3458F" w:rsidRDefault="00E3458F" w:rsidP="00E3458F">
      <w:pPr>
        <w:jc w:val="both"/>
        <w:rPr>
          <w:sz w:val="22"/>
          <w:szCs w:val="22"/>
        </w:rPr>
      </w:pPr>
    </w:p>
    <w:p w:rsidR="00E3458F" w:rsidRPr="00E3458F" w:rsidRDefault="00E3458F" w:rsidP="00E3458F">
      <w:pPr>
        <w:rPr>
          <w:sz w:val="22"/>
          <w:szCs w:val="22"/>
          <w:lang w:eastAsia="ar-SA"/>
        </w:rPr>
      </w:pPr>
      <w:r w:rsidRPr="00E3458F">
        <w:rPr>
          <w:sz w:val="22"/>
          <w:szCs w:val="22"/>
        </w:rPr>
        <w:t>Ф.И.О._______________________  подпись__________________ дата____________</w:t>
      </w:r>
    </w:p>
    <w:p w:rsidR="00E3458F" w:rsidRDefault="00E3458F" w:rsidP="00E3458F">
      <w:pPr>
        <w:tabs>
          <w:tab w:val="left" w:pos="4140"/>
        </w:tabs>
        <w:rPr>
          <w:sz w:val="24"/>
          <w:szCs w:val="24"/>
        </w:rPr>
      </w:pPr>
    </w:p>
    <w:p w:rsidR="007F19E6" w:rsidRDefault="007F19E6" w:rsidP="00E3458F">
      <w:pPr>
        <w:tabs>
          <w:tab w:val="left" w:pos="4140"/>
        </w:tabs>
        <w:rPr>
          <w:sz w:val="24"/>
          <w:szCs w:val="24"/>
        </w:rPr>
      </w:pPr>
    </w:p>
    <w:p w:rsidR="007F19E6" w:rsidRDefault="007F19E6" w:rsidP="00E3458F">
      <w:pPr>
        <w:tabs>
          <w:tab w:val="left" w:pos="4140"/>
        </w:tabs>
        <w:rPr>
          <w:sz w:val="24"/>
          <w:szCs w:val="24"/>
        </w:rPr>
      </w:pPr>
    </w:p>
    <w:p w:rsidR="007F19E6" w:rsidRDefault="007F19E6" w:rsidP="00E3458F">
      <w:pPr>
        <w:tabs>
          <w:tab w:val="left" w:pos="4140"/>
        </w:tabs>
        <w:rPr>
          <w:sz w:val="24"/>
          <w:szCs w:val="24"/>
        </w:rPr>
      </w:pPr>
    </w:p>
    <w:p w:rsidR="007F19E6" w:rsidRDefault="007F19E6" w:rsidP="00E3458F">
      <w:pPr>
        <w:tabs>
          <w:tab w:val="left" w:pos="4140"/>
        </w:tabs>
        <w:rPr>
          <w:sz w:val="24"/>
          <w:szCs w:val="24"/>
        </w:rPr>
      </w:pPr>
    </w:p>
    <w:p w:rsidR="007F19E6" w:rsidRDefault="007F19E6" w:rsidP="00E3458F">
      <w:pPr>
        <w:tabs>
          <w:tab w:val="left" w:pos="4140"/>
        </w:tabs>
        <w:rPr>
          <w:sz w:val="24"/>
          <w:szCs w:val="24"/>
        </w:rPr>
      </w:pPr>
    </w:p>
    <w:p w:rsidR="007F19E6" w:rsidRDefault="007F19E6" w:rsidP="00E3458F">
      <w:pPr>
        <w:tabs>
          <w:tab w:val="left" w:pos="4140"/>
        </w:tabs>
        <w:rPr>
          <w:sz w:val="24"/>
          <w:szCs w:val="24"/>
        </w:rPr>
      </w:pPr>
    </w:p>
    <w:p w:rsidR="007F19E6" w:rsidRDefault="007F19E6" w:rsidP="00E3458F">
      <w:pPr>
        <w:tabs>
          <w:tab w:val="left" w:pos="4140"/>
        </w:tabs>
        <w:rPr>
          <w:sz w:val="24"/>
          <w:szCs w:val="24"/>
        </w:rPr>
      </w:pPr>
    </w:p>
    <w:p w:rsidR="007F19E6" w:rsidRDefault="007F19E6" w:rsidP="00E3458F">
      <w:pPr>
        <w:tabs>
          <w:tab w:val="left" w:pos="4140"/>
        </w:tabs>
        <w:rPr>
          <w:sz w:val="24"/>
          <w:szCs w:val="24"/>
        </w:rPr>
      </w:pPr>
    </w:p>
    <w:p w:rsidR="007F19E6" w:rsidRDefault="007F19E6" w:rsidP="00E3458F">
      <w:pPr>
        <w:tabs>
          <w:tab w:val="left" w:pos="4140"/>
        </w:tabs>
        <w:rPr>
          <w:sz w:val="24"/>
          <w:szCs w:val="24"/>
        </w:rPr>
      </w:pPr>
    </w:p>
    <w:p w:rsidR="007F19E6" w:rsidRDefault="007F19E6" w:rsidP="007F19E6">
      <w:pPr>
        <w:rPr>
          <w:sz w:val="24"/>
          <w:szCs w:val="24"/>
        </w:rPr>
        <w:sectPr w:rsidR="007F19E6" w:rsidSect="00E3458F">
          <w:pgSz w:w="11906" w:h="16838"/>
          <w:pgMar w:top="1134" w:right="851" w:bottom="1134" w:left="1701" w:header="709" w:footer="709" w:gutter="0"/>
          <w:cols w:space="708"/>
          <w:docGrid w:linePitch="360"/>
        </w:sectPr>
      </w:pPr>
    </w:p>
    <w:p w:rsidR="007F19E6" w:rsidRPr="00E3458F" w:rsidRDefault="007F19E6" w:rsidP="007F19E6">
      <w:pPr>
        <w:jc w:val="right"/>
        <w:rPr>
          <w:sz w:val="24"/>
          <w:szCs w:val="24"/>
        </w:rPr>
      </w:pPr>
      <w:r w:rsidRPr="00E3458F">
        <w:rPr>
          <w:sz w:val="24"/>
          <w:szCs w:val="24"/>
        </w:rPr>
        <w:lastRenderedPageBreak/>
        <w:t xml:space="preserve">Приложение № 12 </w:t>
      </w:r>
    </w:p>
    <w:p w:rsidR="007F19E6" w:rsidRPr="00E3458F" w:rsidRDefault="007F19E6" w:rsidP="007F19E6">
      <w:pPr>
        <w:jc w:val="right"/>
        <w:rPr>
          <w:sz w:val="24"/>
          <w:szCs w:val="24"/>
        </w:rPr>
      </w:pPr>
      <w:r w:rsidRPr="00E3458F">
        <w:rPr>
          <w:sz w:val="24"/>
          <w:szCs w:val="24"/>
        </w:rPr>
        <w:t>к Муниципальному контракту № __</w:t>
      </w:r>
    </w:p>
    <w:p w:rsidR="007F19E6" w:rsidRPr="00E3458F" w:rsidRDefault="007F19E6" w:rsidP="007F19E6">
      <w:pPr>
        <w:jc w:val="right"/>
        <w:rPr>
          <w:sz w:val="24"/>
          <w:szCs w:val="24"/>
        </w:rPr>
      </w:pPr>
      <w:r w:rsidRPr="00E3458F">
        <w:rPr>
          <w:sz w:val="24"/>
          <w:szCs w:val="24"/>
        </w:rPr>
        <w:t>от «__»_________2013 г.</w:t>
      </w:r>
    </w:p>
    <w:p w:rsidR="007F19E6" w:rsidRPr="00E3458F" w:rsidRDefault="007F19E6" w:rsidP="007F19E6">
      <w:pPr>
        <w:tabs>
          <w:tab w:val="left" w:pos="180"/>
        </w:tabs>
        <w:jc w:val="right"/>
        <w:rPr>
          <w:b/>
          <w:sz w:val="24"/>
          <w:szCs w:val="24"/>
        </w:rPr>
      </w:pPr>
    </w:p>
    <w:p w:rsidR="007F19E6" w:rsidRPr="00E3458F" w:rsidRDefault="007F19E6" w:rsidP="007F19E6">
      <w:pPr>
        <w:ind w:right="-1"/>
        <w:jc w:val="center"/>
      </w:pPr>
      <w:r w:rsidRPr="00E3458F">
        <w:t>(форма)</w:t>
      </w:r>
    </w:p>
    <w:tbl>
      <w:tblPr>
        <w:tblW w:w="4922" w:type="pct"/>
        <w:jc w:val="center"/>
        <w:tblInd w:w="1818" w:type="dxa"/>
        <w:tblLook w:val="0000"/>
      </w:tblPr>
      <w:tblGrid>
        <w:gridCol w:w="658"/>
        <w:gridCol w:w="1160"/>
        <w:gridCol w:w="87"/>
        <w:gridCol w:w="524"/>
        <w:gridCol w:w="429"/>
        <w:gridCol w:w="12"/>
        <w:gridCol w:w="88"/>
        <w:gridCol w:w="222"/>
        <w:gridCol w:w="13"/>
        <w:gridCol w:w="134"/>
        <w:gridCol w:w="574"/>
        <w:gridCol w:w="79"/>
        <w:gridCol w:w="198"/>
        <w:gridCol w:w="24"/>
        <w:gridCol w:w="222"/>
        <w:gridCol w:w="31"/>
        <w:gridCol w:w="20"/>
        <w:gridCol w:w="171"/>
        <w:gridCol w:w="37"/>
        <w:gridCol w:w="16"/>
        <w:gridCol w:w="209"/>
        <w:gridCol w:w="164"/>
        <w:gridCol w:w="437"/>
        <w:gridCol w:w="27"/>
        <w:gridCol w:w="217"/>
        <w:gridCol w:w="34"/>
        <w:gridCol w:w="174"/>
        <w:gridCol w:w="49"/>
        <w:gridCol w:w="28"/>
        <w:gridCol w:w="223"/>
        <w:gridCol w:w="28"/>
        <w:gridCol w:w="207"/>
        <w:gridCol w:w="276"/>
        <w:gridCol w:w="504"/>
        <w:gridCol w:w="599"/>
        <w:gridCol w:w="585"/>
        <w:gridCol w:w="15"/>
        <w:gridCol w:w="232"/>
        <w:gridCol w:w="6"/>
        <w:gridCol w:w="477"/>
        <w:gridCol w:w="47"/>
        <w:gridCol w:w="315"/>
        <w:gridCol w:w="31"/>
        <w:gridCol w:w="135"/>
        <w:gridCol w:w="243"/>
        <w:gridCol w:w="220"/>
        <w:gridCol w:w="64"/>
        <w:gridCol w:w="237"/>
        <w:gridCol w:w="186"/>
        <w:gridCol w:w="19"/>
        <w:gridCol w:w="333"/>
        <w:gridCol w:w="50"/>
        <w:gridCol w:w="23"/>
        <w:gridCol w:w="570"/>
        <w:gridCol w:w="36"/>
        <w:gridCol w:w="56"/>
        <w:gridCol w:w="302"/>
        <w:gridCol w:w="304"/>
        <w:gridCol w:w="56"/>
        <w:gridCol w:w="22"/>
        <w:gridCol w:w="621"/>
        <w:gridCol w:w="74"/>
        <w:gridCol w:w="71"/>
        <w:gridCol w:w="364"/>
        <w:gridCol w:w="43"/>
        <w:gridCol w:w="57"/>
        <w:gridCol w:w="307"/>
        <w:gridCol w:w="44"/>
        <w:gridCol w:w="535"/>
        <w:gridCol w:w="153"/>
        <w:gridCol w:w="81"/>
        <w:gridCol w:w="657"/>
        <w:gridCol w:w="78"/>
        <w:gridCol w:w="849"/>
      </w:tblGrid>
      <w:tr w:rsidR="007F19E6" w:rsidRPr="00E3458F" w:rsidTr="005725C9">
        <w:trPr>
          <w:gridBefore w:val="2"/>
          <w:trHeight w:val="375"/>
          <w:jc w:val="center"/>
        </w:trPr>
        <w:tc>
          <w:tcPr>
            <w:tcW w:w="5000" w:type="pct"/>
            <w:gridSpan w:val="72"/>
            <w:shd w:val="clear" w:color="auto" w:fill="auto"/>
            <w:noWrap/>
            <w:vAlign w:val="bottom"/>
          </w:tcPr>
          <w:p w:rsidR="007F19E6" w:rsidRPr="00E3458F" w:rsidRDefault="007F19E6" w:rsidP="005725C9">
            <w:pPr>
              <w:jc w:val="center"/>
              <w:rPr>
                <w:rFonts w:ascii="Times New Roman CYR" w:hAnsi="Times New Roman CYR" w:cs="Times New Roman CYR"/>
                <w:b/>
                <w:bCs/>
                <w:sz w:val="28"/>
                <w:szCs w:val="28"/>
              </w:rPr>
            </w:pPr>
            <w:r w:rsidRPr="00E3458F">
              <w:rPr>
                <w:rFonts w:ascii="Times New Roman CYR" w:hAnsi="Times New Roman CYR" w:cs="Times New Roman CYR"/>
                <w:b/>
                <w:bCs/>
                <w:sz w:val="28"/>
                <w:szCs w:val="28"/>
              </w:rPr>
              <w:t>ГРАФИК</w:t>
            </w:r>
          </w:p>
        </w:tc>
      </w:tr>
      <w:tr w:rsidR="007F19E6" w:rsidRPr="00E3458F" w:rsidTr="005725C9">
        <w:trPr>
          <w:gridBefore w:val="2"/>
          <w:trHeight w:val="315"/>
          <w:jc w:val="center"/>
        </w:trPr>
        <w:tc>
          <w:tcPr>
            <w:tcW w:w="5000" w:type="pct"/>
            <w:gridSpan w:val="72"/>
            <w:shd w:val="clear" w:color="auto" w:fill="auto"/>
            <w:noWrap/>
            <w:vAlign w:val="bottom"/>
          </w:tcPr>
          <w:p w:rsidR="007F19E6" w:rsidRPr="00E3458F" w:rsidRDefault="007F19E6" w:rsidP="005725C9">
            <w:pPr>
              <w:jc w:val="center"/>
              <w:rPr>
                <w:rFonts w:ascii="Times New Roman CYR" w:hAnsi="Times New Roman CYR" w:cs="Times New Roman CYR"/>
                <w:b/>
                <w:bCs/>
                <w:sz w:val="28"/>
                <w:szCs w:val="28"/>
              </w:rPr>
            </w:pPr>
            <w:r w:rsidRPr="00E3458F">
              <w:rPr>
                <w:rFonts w:ascii="Times New Roman CYR" w:hAnsi="Times New Roman CYR" w:cs="Times New Roman CYR"/>
                <w:b/>
                <w:bCs/>
                <w:sz w:val="28"/>
                <w:szCs w:val="28"/>
              </w:rPr>
              <w:t xml:space="preserve">погашение аванса  </w:t>
            </w:r>
          </w:p>
          <w:p w:rsidR="007F19E6" w:rsidRPr="00E3458F" w:rsidRDefault="007F19E6" w:rsidP="005725C9">
            <w:pPr>
              <w:jc w:val="center"/>
              <w:rPr>
                <w:rFonts w:ascii="Times New Roman CYR" w:hAnsi="Times New Roman CYR" w:cs="Times New Roman CYR"/>
                <w:b/>
                <w:bCs/>
                <w:sz w:val="28"/>
                <w:szCs w:val="28"/>
              </w:rPr>
            </w:pPr>
            <w:proofErr w:type="spellStart"/>
            <w:r w:rsidRPr="00E3458F">
              <w:rPr>
                <w:rFonts w:ascii="Times New Roman CYR" w:hAnsi="Times New Roman CYR" w:cs="Times New Roman CYR"/>
                <w:b/>
                <w:bCs/>
                <w:sz w:val="28"/>
                <w:szCs w:val="28"/>
              </w:rPr>
              <w:t>на____________год</w:t>
            </w:r>
            <w:proofErr w:type="spellEnd"/>
          </w:p>
        </w:tc>
      </w:tr>
      <w:tr w:rsidR="007F19E6" w:rsidRPr="00E3458F" w:rsidTr="005725C9">
        <w:trPr>
          <w:gridBefore w:val="2"/>
          <w:trHeight w:val="315"/>
          <w:jc w:val="center"/>
        </w:trPr>
        <w:tc>
          <w:tcPr>
            <w:tcW w:w="5000" w:type="pct"/>
            <w:gridSpan w:val="72"/>
            <w:shd w:val="clear" w:color="auto" w:fill="auto"/>
            <w:noWrap/>
            <w:vAlign w:val="bottom"/>
          </w:tcPr>
          <w:p w:rsidR="007F19E6" w:rsidRPr="00E3458F" w:rsidRDefault="007F19E6" w:rsidP="005725C9">
            <w:pPr>
              <w:ind w:left="96" w:hanging="96"/>
              <w:jc w:val="center"/>
              <w:rPr>
                <w:rFonts w:ascii="Times New Roman CYR" w:hAnsi="Times New Roman CYR" w:cs="Times New Roman CYR"/>
                <w:b/>
                <w:bCs/>
              </w:rPr>
            </w:pPr>
          </w:p>
        </w:tc>
      </w:tr>
      <w:tr w:rsidR="007F19E6" w:rsidRPr="00E3458F" w:rsidTr="005725C9">
        <w:trPr>
          <w:gridBefore w:val="2"/>
          <w:trHeight w:val="255"/>
          <w:jc w:val="center"/>
        </w:trPr>
        <w:tc>
          <w:tcPr>
            <w:tcW w:w="252" w:type="pct"/>
            <w:gridSpan w:val="3"/>
            <w:shd w:val="clear" w:color="auto" w:fill="auto"/>
            <w:noWrap/>
            <w:vAlign w:val="bottom"/>
          </w:tcPr>
          <w:p w:rsidR="007F19E6" w:rsidRPr="00E3458F" w:rsidRDefault="007F19E6" w:rsidP="005725C9">
            <w:pPr>
              <w:rPr>
                <w:rFonts w:ascii="Times New Roman CYR" w:hAnsi="Times New Roman CYR" w:cs="Times New Roman CYR"/>
                <w:sz w:val="14"/>
                <w:szCs w:val="14"/>
              </w:rPr>
            </w:pPr>
          </w:p>
        </w:tc>
        <w:tc>
          <w:tcPr>
            <w:tcW w:w="176" w:type="pct"/>
            <w:gridSpan w:val="5"/>
            <w:shd w:val="clear" w:color="auto" w:fill="auto"/>
            <w:noWrap/>
            <w:vAlign w:val="bottom"/>
          </w:tcPr>
          <w:p w:rsidR="007F19E6" w:rsidRPr="00E3458F" w:rsidRDefault="007F19E6" w:rsidP="005725C9">
            <w:pPr>
              <w:rPr>
                <w:rFonts w:ascii="Times New Roman CYR" w:hAnsi="Times New Roman CYR" w:cs="Times New Roman CYR"/>
                <w:sz w:val="14"/>
                <w:szCs w:val="14"/>
              </w:rPr>
            </w:pPr>
          </w:p>
        </w:tc>
        <w:tc>
          <w:tcPr>
            <w:tcW w:w="206" w:type="pct"/>
            <w:shd w:val="clear" w:color="auto" w:fill="auto"/>
            <w:noWrap/>
            <w:vAlign w:val="bottom"/>
          </w:tcPr>
          <w:p w:rsidR="007F19E6" w:rsidRPr="00E3458F" w:rsidRDefault="007F19E6" w:rsidP="005725C9">
            <w:pPr>
              <w:rPr>
                <w:rFonts w:ascii="Times New Roman CYR" w:hAnsi="Times New Roman CYR" w:cs="Times New Roman CYR"/>
                <w:sz w:val="14"/>
                <w:szCs w:val="14"/>
              </w:rPr>
            </w:pPr>
          </w:p>
        </w:tc>
        <w:tc>
          <w:tcPr>
            <w:tcW w:w="208" w:type="pct"/>
            <w:gridSpan w:val="5"/>
            <w:shd w:val="clear" w:color="auto" w:fill="auto"/>
            <w:noWrap/>
            <w:vAlign w:val="bottom"/>
          </w:tcPr>
          <w:p w:rsidR="007F19E6" w:rsidRPr="00E3458F" w:rsidRDefault="007F19E6" w:rsidP="005725C9">
            <w:pPr>
              <w:rPr>
                <w:rFonts w:ascii="Times New Roman CYR" w:hAnsi="Times New Roman CYR" w:cs="Times New Roman CYR"/>
                <w:sz w:val="14"/>
                <w:szCs w:val="14"/>
              </w:rPr>
            </w:pPr>
          </w:p>
        </w:tc>
        <w:tc>
          <w:tcPr>
            <w:tcW w:w="72" w:type="pct"/>
            <w:gridSpan w:val="3"/>
            <w:shd w:val="clear" w:color="auto" w:fill="auto"/>
            <w:noWrap/>
            <w:vAlign w:val="bottom"/>
          </w:tcPr>
          <w:p w:rsidR="007F19E6" w:rsidRPr="00E3458F" w:rsidRDefault="007F19E6" w:rsidP="005725C9">
            <w:pPr>
              <w:rPr>
                <w:rFonts w:ascii="Times New Roman CYR" w:hAnsi="Times New Roman CYR" w:cs="Times New Roman CYR"/>
                <w:sz w:val="14"/>
                <w:szCs w:val="14"/>
              </w:rPr>
            </w:pPr>
          </w:p>
        </w:tc>
        <w:tc>
          <w:tcPr>
            <w:tcW w:w="301" w:type="pct"/>
            <w:gridSpan w:val="4"/>
            <w:shd w:val="clear" w:color="auto" w:fill="auto"/>
            <w:noWrap/>
            <w:vAlign w:val="bottom"/>
          </w:tcPr>
          <w:p w:rsidR="007F19E6" w:rsidRPr="00E3458F" w:rsidRDefault="007F19E6" w:rsidP="005725C9">
            <w:pPr>
              <w:rPr>
                <w:rFonts w:ascii="Times New Roman CYR" w:hAnsi="Times New Roman CYR" w:cs="Times New Roman CYR"/>
                <w:sz w:val="14"/>
                <w:szCs w:val="14"/>
              </w:rPr>
            </w:pPr>
          </w:p>
        </w:tc>
        <w:tc>
          <w:tcPr>
            <w:tcW w:w="78" w:type="pct"/>
            <w:gridSpan w:val="2"/>
            <w:shd w:val="clear" w:color="auto" w:fill="auto"/>
            <w:noWrap/>
            <w:vAlign w:val="bottom"/>
          </w:tcPr>
          <w:p w:rsidR="007F19E6" w:rsidRPr="00E3458F" w:rsidRDefault="007F19E6" w:rsidP="005725C9">
            <w:pPr>
              <w:rPr>
                <w:rFonts w:ascii="Times New Roman CYR" w:hAnsi="Times New Roman CYR" w:cs="Times New Roman CYR"/>
                <w:sz w:val="14"/>
                <w:szCs w:val="14"/>
              </w:rPr>
            </w:pPr>
          </w:p>
        </w:tc>
        <w:tc>
          <w:tcPr>
            <w:tcW w:w="82" w:type="pct"/>
            <w:gridSpan w:val="3"/>
            <w:shd w:val="clear" w:color="auto" w:fill="auto"/>
            <w:noWrap/>
            <w:vAlign w:val="bottom"/>
          </w:tcPr>
          <w:p w:rsidR="007F19E6" w:rsidRPr="00E3458F" w:rsidRDefault="007F19E6" w:rsidP="005725C9">
            <w:pPr>
              <w:rPr>
                <w:rFonts w:ascii="Times New Roman CYR" w:hAnsi="Times New Roman CYR" w:cs="Times New Roman CYR"/>
                <w:sz w:val="14"/>
                <w:szCs w:val="14"/>
              </w:rPr>
            </w:pPr>
          </w:p>
        </w:tc>
        <w:tc>
          <w:tcPr>
            <w:tcW w:w="80" w:type="pct"/>
            <w:gridSpan w:val="2"/>
            <w:shd w:val="clear" w:color="auto" w:fill="auto"/>
            <w:noWrap/>
            <w:vAlign w:val="bottom"/>
          </w:tcPr>
          <w:p w:rsidR="007F19E6" w:rsidRPr="00E3458F" w:rsidRDefault="007F19E6" w:rsidP="005725C9">
            <w:pPr>
              <w:rPr>
                <w:rFonts w:ascii="Times New Roman CYR" w:hAnsi="Times New Roman CYR" w:cs="Times New Roman CYR"/>
                <w:sz w:val="14"/>
                <w:szCs w:val="14"/>
              </w:rPr>
            </w:pPr>
          </w:p>
        </w:tc>
        <w:tc>
          <w:tcPr>
            <w:tcW w:w="183" w:type="pct"/>
            <w:gridSpan w:val="3"/>
            <w:shd w:val="clear" w:color="auto" w:fill="auto"/>
            <w:noWrap/>
            <w:vAlign w:val="bottom"/>
          </w:tcPr>
          <w:p w:rsidR="007F19E6" w:rsidRPr="00E3458F" w:rsidRDefault="007F19E6" w:rsidP="005725C9">
            <w:pPr>
              <w:rPr>
                <w:rFonts w:ascii="Times New Roman CYR" w:hAnsi="Times New Roman CYR" w:cs="Times New Roman CYR"/>
                <w:sz w:val="14"/>
                <w:szCs w:val="14"/>
              </w:rPr>
            </w:pPr>
          </w:p>
        </w:tc>
        <w:tc>
          <w:tcPr>
            <w:tcW w:w="388" w:type="pct"/>
            <w:gridSpan w:val="2"/>
            <w:shd w:val="clear" w:color="auto" w:fill="auto"/>
            <w:noWrap/>
            <w:vAlign w:val="bottom"/>
          </w:tcPr>
          <w:p w:rsidR="007F19E6" w:rsidRPr="00E3458F" w:rsidRDefault="007F19E6" w:rsidP="005725C9">
            <w:pPr>
              <w:rPr>
                <w:rFonts w:ascii="Times New Roman CYR" w:hAnsi="Times New Roman CYR" w:cs="Times New Roman CYR"/>
                <w:sz w:val="14"/>
                <w:szCs w:val="14"/>
              </w:rPr>
            </w:pPr>
          </w:p>
        </w:tc>
        <w:tc>
          <w:tcPr>
            <w:tcW w:w="210" w:type="pct"/>
            <w:shd w:val="clear" w:color="auto" w:fill="auto"/>
            <w:noWrap/>
            <w:vAlign w:val="bottom"/>
          </w:tcPr>
          <w:p w:rsidR="007F19E6" w:rsidRPr="00E3458F" w:rsidRDefault="007F19E6" w:rsidP="005725C9">
            <w:pPr>
              <w:rPr>
                <w:rFonts w:ascii="Times New Roman CYR" w:hAnsi="Times New Roman CYR" w:cs="Times New Roman CYR"/>
                <w:sz w:val="14"/>
                <w:szCs w:val="14"/>
              </w:rPr>
            </w:pPr>
          </w:p>
        </w:tc>
        <w:tc>
          <w:tcPr>
            <w:tcW w:w="294" w:type="pct"/>
            <w:gridSpan w:val="5"/>
            <w:shd w:val="clear" w:color="auto" w:fill="auto"/>
            <w:noWrap/>
            <w:vAlign w:val="bottom"/>
          </w:tcPr>
          <w:p w:rsidR="007F19E6" w:rsidRPr="00E3458F" w:rsidRDefault="007F19E6" w:rsidP="005725C9">
            <w:pPr>
              <w:rPr>
                <w:rFonts w:ascii="Times New Roman CYR" w:hAnsi="Times New Roman CYR" w:cs="Times New Roman CYR"/>
                <w:sz w:val="14"/>
                <w:szCs w:val="14"/>
              </w:rPr>
            </w:pPr>
          </w:p>
        </w:tc>
        <w:tc>
          <w:tcPr>
            <w:tcW w:w="174" w:type="pct"/>
            <w:gridSpan w:val="3"/>
            <w:shd w:val="clear" w:color="auto" w:fill="auto"/>
            <w:noWrap/>
            <w:vAlign w:val="bottom"/>
          </w:tcPr>
          <w:p w:rsidR="007F19E6" w:rsidRPr="00E3458F" w:rsidRDefault="007F19E6" w:rsidP="005725C9">
            <w:pPr>
              <w:rPr>
                <w:rFonts w:ascii="Times New Roman CYR" w:hAnsi="Times New Roman CYR" w:cs="Times New Roman CYR"/>
                <w:sz w:val="14"/>
                <w:szCs w:val="14"/>
              </w:rPr>
            </w:pPr>
          </w:p>
        </w:tc>
        <w:tc>
          <w:tcPr>
            <w:tcW w:w="192" w:type="pct"/>
            <w:gridSpan w:val="3"/>
            <w:shd w:val="clear" w:color="auto" w:fill="auto"/>
            <w:noWrap/>
            <w:vAlign w:val="bottom"/>
          </w:tcPr>
          <w:p w:rsidR="007F19E6" w:rsidRPr="00E3458F" w:rsidRDefault="007F19E6" w:rsidP="005725C9">
            <w:pPr>
              <w:rPr>
                <w:rFonts w:ascii="Times New Roman CYR" w:hAnsi="Times New Roman CYR" w:cs="Times New Roman CYR"/>
                <w:sz w:val="14"/>
                <w:szCs w:val="14"/>
              </w:rPr>
            </w:pPr>
          </w:p>
        </w:tc>
        <w:tc>
          <w:tcPr>
            <w:tcW w:w="161" w:type="pct"/>
            <w:gridSpan w:val="2"/>
            <w:shd w:val="clear" w:color="auto" w:fill="auto"/>
            <w:noWrap/>
            <w:vAlign w:val="bottom"/>
          </w:tcPr>
          <w:p w:rsidR="007F19E6" w:rsidRPr="00E3458F" w:rsidRDefault="007F19E6" w:rsidP="005725C9">
            <w:pPr>
              <w:rPr>
                <w:rFonts w:ascii="Times New Roman CYR" w:hAnsi="Times New Roman CYR" w:cs="Times New Roman CYR"/>
                <w:sz w:val="14"/>
                <w:szCs w:val="14"/>
              </w:rPr>
            </w:pPr>
          </w:p>
        </w:tc>
        <w:tc>
          <w:tcPr>
            <w:tcW w:w="156" w:type="pct"/>
            <w:gridSpan w:val="3"/>
            <w:shd w:val="clear" w:color="auto" w:fill="auto"/>
            <w:noWrap/>
            <w:vAlign w:val="bottom"/>
          </w:tcPr>
          <w:p w:rsidR="007F19E6" w:rsidRPr="00E3458F" w:rsidRDefault="007F19E6" w:rsidP="005725C9">
            <w:pPr>
              <w:rPr>
                <w:rFonts w:ascii="Times New Roman CYR" w:hAnsi="Times New Roman CYR" w:cs="Times New Roman CYR"/>
                <w:sz w:val="14"/>
                <w:szCs w:val="14"/>
              </w:rPr>
            </w:pPr>
          </w:p>
        </w:tc>
        <w:tc>
          <w:tcPr>
            <w:tcW w:w="205" w:type="pct"/>
            <w:gridSpan w:val="3"/>
            <w:shd w:val="clear" w:color="auto" w:fill="auto"/>
            <w:noWrap/>
            <w:vAlign w:val="bottom"/>
          </w:tcPr>
          <w:p w:rsidR="007F19E6" w:rsidRPr="00E3458F" w:rsidRDefault="007F19E6" w:rsidP="005725C9">
            <w:pPr>
              <w:rPr>
                <w:rFonts w:ascii="Times New Roman CYR" w:hAnsi="Times New Roman CYR" w:cs="Times New Roman CYR"/>
                <w:sz w:val="14"/>
                <w:szCs w:val="14"/>
              </w:rPr>
            </w:pPr>
          </w:p>
        </w:tc>
        <w:tc>
          <w:tcPr>
            <w:tcW w:w="211" w:type="pct"/>
            <w:gridSpan w:val="3"/>
            <w:shd w:val="clear" w:color="auto" w:fill="auto"/>
            <w:noWrap/>
            <w:vAlign w:val="bottom"/>
          </w:tcPr>
          <w:p w:rsidR="007F19E6" w:rsidRPr="00E3458F" w:rsidRDefault="007F19E6" w:rsidP="005725C9">
            <w:pPr>
              <w:rPr>
                <w:rFonts w:ascii="Times New Roman CYR" w:hAnsi="Times New Roman CYR" w:cs="Times New Roman CYR"/>
                <w:sz w:val="14"/>
                <w:szCs w:val="14"/>
              </w:rPr>
            </w:pPr>
          </w:p>
        </w:tc>
        <w:tc>
          <w:tcPr>
            <w:tcW w:w="247" w:type="pct"/>
            <w:gridSpan w:val="4"/>
            <w:shd w:val="clear" w:color="auto" w:fill="auto"/>
            <w:noWrap/>
            <w:vAlign w:val="bottom"/>
          </w:tcPr>
          <w:p w:rsidR="007F19E6" w:rsidRPr="00E3458F" w:rsidRDefault="007F19E6" w:rsidP="005725C9">
            <w:pPr>
              <w:rPr>
                <w:rFonts w:ascii="Times New Roman CYR" w:hAnsi="Times New Roman CYR" w:cs="Times New Roman CYR"/>
                <w:sz w:val="14"/>
                <w:szCs w:val="14"/>
              </w:rPr>
            </w:pPr>
          </w:p>
        </w:tc>
        <w:tc>
          <w:tcPr>
            <w:tcW w:w="161" w:type="pct"/>
            <w:gridSpan w:val="2"/>
            <w:shd w:val="clear" w:color="auto" w:fill="auto"/>
            <w:noWrap/>
            <w:vAlign w:val="bottom"/>
          </w:tcPr>
          <w:p w:rsidR="007F19E6" w:rsidRPr="00E3458F" w:rsidRDefault="007F19E6" w:rsidP="005725C9">
            <w:pPr>
              <w:rPr>
                <w:rFonts w:ascii="Times New Roman CYR" w:hAnsi="Times New Roman CYR" w:cs="Times New Roman CYR"/>
                <w:sz w:val="14"/>
                <w:szCs w:val="14"/>
              </w:rPr>
            </w:pPr>
          </w:p>
        </w:tc>
        <w:tc>
          <w:tcPr>
            <w:tcW w:w="157" w:type="pct"/>
            <w:gridSpan w:val="3"/>
            <w:shd w:val="clear" w:color="auto" w:fill="auto"/>
            <w:noWrap/>
            <w:vAlign w:val="bottom"/>
          </w:tcPr>
          <w:p w:rsidR="007F19E6" w:rsidRPr="00E3458F" w:rsidRDefault="007F19E6" w:rsidP="005725C9">
            <w:pPr>
              <w:rPr>
                <w:rFonts w:ascii="Times New Roman CYR" w:hAnsi="Times New Roman CYR" w:cs="Times New Roman CYR"/>
                <w:sz w:val="14"/>
                <w:szCs w:val="14"/>
              </w:rPr>
            </w:pPr>
          </w:p>
        </w:tc>
        <w:tc>
          <w:tcPr>
            <w:tcW w:w="239" w:type="pct"/>
            <w:gridSpan w:val="3"/>
            <w:shd w:val="clear" w:color="auto" w:fill="auto"/>
            <w:noWrap/>
            <w:vAlign w:val="bottom"/>
          </w:tcPr>
          <w:p w:rsidR="007F19E6" w:rsidRPr="00E3458F" w:rsidRDefault="007F19E6" w:rsidP="005725C9">
            <w:pPr>
              <w:rPr>
                <w:rFonts w:ascii="Times New Roman CYR" w:hAnsi="Times New Roman CYR" w:cs="Times New Roman CYR"/>
                <w:sz w:val="14"/>
                <w:szCs w:val="14"/>
              </w:rPr>
            </w:pPr>
          </w:p>
        </w:tc>
        <w:tc>
          <w:tcPr>
            <w:tcW w:w="235" w:type="pct"/>
            <w:gridSpan w:val="2"/>
            <w:shd w:val="clear" w:color="auto" w:fill="auto"/>
            <w:noWrap/>
            <w:vAlign w:val="bottom"/>
          </w:tcPr>
          <w:p w:rsidR="007F19E6" w:rsidRPr="00E3458F" w:rsidRDefault="007F19E6" w:rsidP="005725C9">
            <w:pPr>
              <w:rPr>
                <w:rFonts w:ascii="Times New Roman CYR" w:hAnsi="Times New Roman CYR" w:cs="Times New Roman CYR"/>
                <w:sz w:val="14"/>
                <w:szCs w:val="14"/>
              </w:rPr>
            </w:pPr>
          </w:p>
        </w:tc>
        <w:tc>
          <w:tcPr>
            <w:tcW w:w="330" w:type="pct"/>
            <w:gridSpan w:val="2"/>
            <w:shd w:val="clear" w:color="auto" w:fill="auto"/>
            <w:noWrap/>
            <w:vAlign w:val="bottom"/>
          </w:tcPr>
          <w:p w:rsidR="007F19E6" w:rsidRPr="00E3458F" w:rsidRDefault="007F19E6" w:rsidP="005725C9">
            <w:pPr>
              <w:rPr>
                <w:rFonts w:ascii="Times New Roman CYR" w:hAnsi="Times New Roman CYR" w:cs="Times New Roman CYR"/>
                <w:sz w:val="14"/>
                <w:szCs w:val="14"/>
              </w:rPr>
            </w:pPr>
          </w:p>
        </w:tc>
      </w:tr>
      <w:tr w:rsidR="007F19E6" w:rsidRPr="00E3458F" w:rsidTr="005725C9">
        <w:trPr>
          <w:gridBefore w:val="2"/>
          <w:trHeight w:val="395"/>
          <w:jc w:val="center"/>
        </w:trPr>
        <w:tc>
          <w:tcPr>
            <w:tcW w:w="5000" w:type="pct"/>
            <w:gridSpan w:val="72"/>
            <w:shd w:val="clear" w:color="auto" w:fill="auto"/>
            <w:noWrap/>
            <w:vAlign w:val="bottom"/>
          </w:tcPr>
          <w:p w:rsidR="007F19E6" w:rsidRPr="00E3458F" w:rsidRDefault="007F19E6" w:rsidP="005725C9">
            <w:pPr>
              <w:jc w:val="center"/>
              <w:rPr>
                <w:rFonts w:ascii="Times New Roman CYR" w:hAnsi="Times New Roman CYR" w:cs="Times New Roman CYR"/>
                <w:b/>
                <w:bCs/>
                <w:i/>
                <w:iCs/>
                <w:sz w:val="14"/>
                <w:szCs w:val="14"/>
              </w:rPr>
            </w:pPr>
          </w:p>
        </w:tc>
      </w:tr>
      <w:tr w:rsidR="007F19E6" w:rsidRPr="00E3458F" w:rsidTr="005725C9">
        <w:trPr>
          <w:gridBefore w:val="2"/>
          <w:trHeight w:val="315"/>
          <w:jc w:val="center"/>
        </w:trPr>
        <w:tc>
          <w:tcPr>
            <w:tcW w:w="255" w:type="pct"/>
            <w:gridSpan w:val="4"/>
            <w:shd w:val="clear" w:color="auto" w:fill="auto"/>
            <w:noWrap/>
            <w:vAlign w:val="bottom"/>
          </w:tcPr>
          <w:p w:rsidR="007F19E6" w:rsidRPr="00E3458F" w:rsidRDefault="007F19E6" w:rsidP="005725C9">
            <w:pPr>
              <w:ind w:left="154" w:hanging="154"/>
              <w:rPr>
                <w:rFonts w:ascii="Times New Roman CYR" w:hAnsi="Times New Roman CYR" w:cs="Times New Roman CYR"/>
                <w:sz w:val="14"/>
                <w:szCs w:val="14"/>
              </w:rPr>
            </w:pPr>
          </w:p>
        </w:tc>
        <w:tc>
          <w:tcPr>
            <w:tcW w:w="175" w:type="pct"/>
            <w:gridSpan w:val="4"/>
            <w:shd w:val="clear" w:color="auto" w:fill="auto"/>
            <w:noWrap/>
            <w:vAlign w:val="bottom"/>
          </w:tcPr>
          <w:p w:rsidR="007F19E6" w:rsidRPr="00E3458F" w:rsidRDefault="007F19E6" w:rsidP="005725C9">
            <w:pPr>
              <w:rPr>
                <w:rFonts w:ascii="Times New Roman CYR" w:hAnsi="Times New Roman CYR" w:cs="Times New Roman CYR"/>
                <w:sz w:val="14"/>
                <w:szCs w:val="14"/>
              </w:rPr>
            </w:pPr>
          </w:p>
        </w:tc>
        <w:tc>
          <w:tcPr>
            <w:tcW w:w="204" w:type="pct"/>
            <w:shd w:val="clear" w:color="auto" w:fill="auto"/>
            <w:noWrap/>
            <w:vAlign w:val="bottom"/>
          </w:tcPr>
          <w:p w:rsidR="007F19E6" w:rsidRPr="00E3458F" w:rsidRDefault="007F19E6" w:rsidP="005725C9">
            <w:pPr>
              <w:rPr>
                <w:rFonts w:ascii="Times New Roman CYR" w:hAnsi="Times New Roman CYR" w:cs="Times New Roman CYR"/>
                <w:sz w:val="14"/>
                <w:szCs w:val="14"/>
              </w:rPr>
            </w:pPr>
          </w:p>
        </w:tc>
        <w:tc>
          <w:tcPr>
            <w:tcW w:w="214" w:type="pct"/>
            <w:gridSpan w:val="6"/>
            <w:shd w:val="clear" w:color="auto" w:fill="auto"/>
            <w:noWrap/>
            <w:vAlign w:val="bottom"/>
          </w:tcPr>
          <w:p w:rsidR="007F19E6" w:rsidRPr="00E3458F" w:rsidRDefault="007F19E6" w:rsidP="005725C9">
            <w:pPr>
              <w:rPr>
                <w:rFonts w:ascii="Times New Roman CYR" w:hAnsi="Times New Roman CYR" w:cs="Times New Roman CYR"/>
                <w:sz w:val="14"/>
                <w:szCs w:val="14"/>
              </w:rPr>
            </w:pPr>
          </w:p>
        </w:tc>
        <w:tc>
          <w:tcPr>
            <w:tcW w:w="71" w:type="pct"/>
            <w:gridSpan w:val="3"/>
            <w:shd w:val="clear" w:color="auto" w:fill="auto"/>
            <w:noWrap/>
            <w:vAlign w:val="bottom"/>
          </w:tcPr>
          <w:p w:rsidR="007F19E6" w:rsidRPr="00E3458F" w:rsidRDefault="007F19E6" w:rsidP="005725C9">
            <w:pPr>
              <w:rPr>
                <w:rFonts w:ascii="Times New Roman CYR" w:hAnsi="Times New Roman CYR" w:cs="Times New Roman CYR"/>
                <w:sz w:val="14"/>
                <w:szCs w:val="14"/>
              </w:rPr>
            </w:pPr>
          </w:p>
        </w:tc>
        <w:tc>
          <w:tcPr>
            <w:tcW w:w="305" w:type="pct"/>
            <w:gridSpan w:val="4"/>
            <w:shd w:val="clear" w:color="auto" w:fill="auto"/>
            <w:noWrap/>
            <w:vAlign w:val="bottom"/>
          </w:tcPr>
          <w:p w:rsidR="007F19E6" w:rsidRPr="00E3458F" w:rsidRDefault="007F19E6" w:rsidP="005725C9">
            <w:pPr>
              <w:rPr>
                <w:rFonts w:ascii="Times New Roman CYR" w:hAnsi="Times New Roman CYR" w:cs="Times New Roman CYR"/>
                <w:sz w:val="14"/>
                <w:szCs w:val="14"/>
              </w:rPr>
            </w:pPr>
          </w:p>
        </w:tc>
        <w:tc>
          <w:tcPr>
            <w:tcW w:w="80" w:type="pct"/>
            <w:gridSpan w:val="2"/>
            <w:shd w:val="clear" w:color="auto" w:fill="auto"/>
            <w:noWrap/>
            <w:vAlign w:val="bottom"/>
          </w:tcPr>
          <w:p w:rsidR="007F19E6" w:rsidRPr="00E3458F" w:rsidRDefault="007F19E6" w:rsidP="005725C9">
            <w:pPr>
              <w:rPr>
                <w:rFonts w:ascii="Times New Roman CYR" w:hAnsi="Times New Roman CYR" w:cs="Times New Roman CYR"/>
                <w:sz w:val="14"/>
                <w:szCs w:val="14"/>
              </w:rPr>
            </w:pPr>
          </w:p>
        </w:tc>
        <w:tc>
          <w:tcPr>
            <w:tcW w:w="80" w:type="pct"/>
            <w:gridSpan w:val="3"/>
            <w:shd w:val="clear" w:color="auto" w:fill="auto"/>
            <w:noWrap/>
            <w:vAlign w:val="bottom"/>
          </w:tcPr>
          <w:p w:rsidR="007F19E6" w:rsidRPr="00E3458F" w:rsidRDefault="007F19E6" w:rsidP="005725C9">
            <w:pPr>
              <w:rPr>
                <w:rFonts w:ascii="Times New Roman CYR" w:hAnsi="Times New Roman CYR" w:cs="Times New Roman CYR"/>
                <w:sz w:val="14"/>
                <w:szCs w:val="14"/>
              </w:rPr>
            </w:pPr>
          </w:p>
        </w:tc>
        <w:tc>
          <w:tcPr>
            <w:tcW w:w="80" w:type="pct"/>
            <w:gridSpan w:val="2"/>
            <w:shd w:val="clear" w:color="auto" w:fill="auto"/>
            <w:noWrap/>
            <w:vAlign w:val="bottom"/>
          </w:tcPr>
          <w:p w:rsidR="007F19E6" w:rsidRPr="00E3458F" w:rsidRDefault="007F19E6" w:rsidP="005725C9">
            <w:pPr>
              <w:rPr>
                <w:rFonts w:ascii="Times New Roman CYR" w:hAnsi="Times New Roman CYR" w:cs="Times New Roman CYR"/>
                <w:sz w:val="14"/>
                <w:szCs w:val="14"/>
              </w:rPr>
            </w:pPr>
          </w:p>
        </w:tc>
        <w:tc>
          <w:tcPr>
            <w:tcW w:w="175" w:type="pct"/>
            <w:gridSpan w:val="2"/>
            <w:shd w:val="clear" w:color="auto" w:fill="auto"/>
            <w:noWrap/>
            <w:vAlign w:val="bottom"/>
          </w:tcPr>
          <w:p w:rsidR="007F19E6" w:rsidRPr="00E3458F" w:rsidRDefault="007F19E6" w:rsidP="005725C9">
            <w:pPr>
              <w:rPr>
                <w:rFonts w:ascii="Times New Roman CYR" w:hAnsi="Times New Roman CYR" w:cs="Times New Roman CYR"/>
                <w:sz w:val="14"/>
                <w:szCs w:val="14"/>
              </w:rPr>
            </w:pPr>
          </w:p>
        </w:tc>
        <w:tc>
          <w:tcPr>
            <w:tcW w:w="388" w:type="pct"/>
            <w:gridSpan w:val="2"/>
            <w:shd w:val="clear" w:color="auto" w:fill="auto"/>
            <w:noWrap/>
            <w:vAlign w:val="bottom"/>
          </w:tcPr>
          <w:p w:rsidR="007F19E6" w:rsidRPr="00E3458F" w:rsidRDefault="007F19E6" w:rsidP="005725C9">
            <w:pPr>
              <w:rPr>
                <w:rFonts w:ascii="Times New Roman CYR" w:hAnsi="Times New Roman CYR" w:cs="Times New Roman CYR"/>
                <w:sz w:val="14"/>
                <w:szCs w:val="14"/>
              </w:rPr>
            </w:pPr>
          </w:p>
        </w:tc>
        <w:tc>
          <w:tcPr>
            <w:tcW w:w="217" w:type="pct"/>
            <w:gridSpan w:val="2"/>
            <w:shd w:val="clear" w:color="auto" w:fill="auto"/>
            <w:noWrap/>
            <w:vAlign w:val="bottom"/>
          </w:tcPr>
          <w:p w:rsidR="007F19E6" w:rsidRPr="00E3458F" w:rsidRDefault="007F19E6" w:rsidP="005725C9">
            <w:pPr>
              <w:rPr>
                <w:rFonts w:ascii="Times New Roman CYR" w:hAnsi="Times New Roman CYR" w:cs="Times New Roman CYR"/>
                <w:sz w:val="14"/>
                <w:szCs w:val="14"/>
              </w:rPr>
            </w:pPr>
          </w:p>
        </w:tc>
        <w:tc>
          <w:tcPr>
            <w:tcW w:w="98" w:type="pct"/>
            <w:gridSpan w:val="2"/>
            <w:shd w:val="clear" w:color="auto" w:fill="auto"/>
            <w:noWrap/>
            <w:vAlign w:val="bottom"/>
          </w:tcPr>
          <w:p w:rsidR="007F19E6" w:rsidRPr="00E3458F" w:rsidRDefault="007F19E6" w:rsidP="005725C9">
            <w:pPr>
              <w:rPr>
                <w:rFonts w:ascii="Times New Roman CYR" w:hAnsi="Times New Roman CYR" w:cs="Times New Roman CYR"/>
                <w:sz w:val="14"/>
                <w:szCs w:val="14"/>
              </w:rPr>
            </w:pPr>
          </w:p>
        </w:tc>
        <w:tc>
          <w:tcPr>
            <w:tcW w:w="306" w:type="pct"/>
            <w:gridSpan w:val="3"/>
            <w:shd w:val="clear" w:color="auto" w:fill="auto"/>
            <w:noWrap/>
            <w:vAlign w:val="bottom"/>
          </w:tcPr>
          <w:p w:rsidR="007F19E6" w:rsidRPr="00E3458F" w:rsidRDefault="007F19E6" w:rsidP="005725C9">
            <w:pPr>
              <w:rPr>
                <w:rFonts w:ascii="Times New Roman CYR" w:hAnsi="Times New Roman CYR" w:cs="Times New Roman CYR"/>
                <w:sz w:val="14"/>
                <w:szCs w:val="14"/>
              </w:rPr>
            </w:pPr>
          </w:p>
        </w:tc>
        <w:tc>
          <w:tcPr>
            <w:tcW w:w="217" w:type="pct"/>
            <w:gridSpan w:val="4"/>
            <w:shd w:val="clear" w:color="auto" w:fill="auto"/>
            <w:noWrap/>
            <w:vAlign w:val="bottom"/>
          </w:tcPr>
          <w:p w:rsidR="007F19E6" w:rsidRPr="00E3458F" w:rsidRDefault="007F19E6" w:rsidP="005725C9">
            <w:pPr>
              <w:rPr>
                <w:rFonts w:ascii="Times New Roman CYR" w:hAnsi="Times New Roman CYR" w:cs="Times New Roman CYR"/>
                <w:sz w:val="14"/>
                <w:szCs w:val="14"/>
              </w:rPr>
            </w:pPr>
          </w:p>
        </w:tc>
        <w:tc>
          <w:tcPr>
            <w:tcW w:w="203" w:type="pct"/>
            <w:gridSpan w:val="4"/>
            <w:shd w:val="clear" w:color="auto" w:fill="auto"/>
            <w:noWrap/>
            <w:vAlign w:val="bottom"/>
          </w:tcPr>
          <w:p w:rsidR="007F19E6" w:rsidRPr="00E3458F" w:rsidRDefault="007F19E6" w:rsidP="005725C9">
            <w:pPr>
              <w:rPr>
                <w:rFonts w:ascii="Times New Roman CYR" w:hAnsi="Times New Roman CYR" w:cs="Times New Roman CYR"/>
                <w:sz w:val="14"/>
                <w:szCs w:val="14"/>
              </w:rPr>
            </w:pPr>
          </w:p>
        </w:tc>
        <w:tc>
          <w:tcPr>
            <w:tcW w:w="158" w:type="pct"/>
            <w:gridSpan w:val="3"/>
            <w:shd w:val="clear" w:color="auto" w:fill="auto"/>
            <w:noWrap/>
            <w:vAlign w:val="bottom"/>
          </w:tcPr>
          <w:p w:rsidR="007F19E6" w:rsidRPr="00E3458F" w:rsidRDefault="007F19E6" w:rsidP="005725C9">
            <w:pPr>
              <w:rPr>
                <w:rFonts w:ascii="Times New Roman CYR" w:hAnsi="Times New Roman CYR" w:cs="Times New Roman CYR"/>
                <w:sz w:val="14"/>
                <w:szCs w:val="14"/>
              </w:rPr>
            </w:pPr>
          </w:p>
        </w:tc>
        <w:tc>
          <w:tcPr>
            <w:tcW w:w="211" w:type="pct"/>
            <w:gridSpan w:val="3"/>
            <w:shd w:val="clear" w:color="auto" w:fill="auto"/>
            <w:noWrap/>
            <w:vAlign w:val="bottom"/>
          </w:tcPr>
          <w:p w:rsidR="007F19E6" w:rsidRPr="00E3458F" w:rsidRDefault="007F19E6" w:rsidP="005725C9">
            <w:pPr>
              <w:rPr>
                <w:rFonts w:ascii="Times New Roman CYR" w:hAnsi="Times New Roman CYR" w:cs="Times New Roman CYR"/>
                <w:sz w:val="14"/>
                <w:szCs w:val="14"/>
              </w:rPr>
            </w:pPr>
          </w:p>
        </w:tc>
        <w:tc>
          <w:tcPr>
            <w:tcW w:w="211" w:type="pct"/>
            <w:gridSpan w:val="3"/>
            <w:shd w:val="clear" w:color="auto" w:fill="auto"/>
            <w:noWrap/>
            <w:vAlign w:val="bottom"/>
          </w:tcPr>
          <w:p w:rsidR="007F19E6" w:rsidRPr="00E3458F" w:rsidRDefault="007F19E6" w:rsidP="005725C9">
            <w:pPr>
              <w:rPr>
                <w:rFonts w:ascii="Times New Roman CYR" w:hAnsi="Times New Roman CYR" w:cs="Times New Roman CYR"/>
                <w:sz w:val="14"/>
                <w:szCs w:val="14"/>
              </w:rPr>
            </w:pPr>
          </w:p>
        </w:tc>
        <w:tc>
          <w:tcPr>
            <w:tcW w:w="251" w:type="pct"/>
            <w:gridSpan w:val="4"/>
            <w:shd w:val="clear" w:color="auto" w:fill="auto"/>
            <w:noWrap/>
            <w:vAlign w:val="bottom"/>
          </w:tcPr>
          <w:p w:rsidR="007F19E6" w:rsidRPr="00E3458F" w:rsidRDefault="007F19E6" w:rsidP="005725C9">
            <w:pPr>
              <w:rPr>
                <w:rFonts w:ascii="Times New Roman CYR" w:hAnsi="Times New Roman CYR" w:cs="Times New Roman CYR"/>
                <w:sz w:val="14"/>
                <w:szCs w:val="14"/>
              </w:rPr>
            </w:pPr>
          </w:p>
        </w:tc>
        <w:tc>
          <w:tcPr>
            <w:tcW w:w="157" w:type="pct"/>
            <w:gridSpan w:val="2"/>
            <w:shd w:val="clear" w:color="auto" w:fill="auto"/>
            <w:noWrap/>
            <w:vAlign w:val="bottom"/>
          </w:tcPr>
          <w:p w:rsidR="007F19E6" w:rsidRPr="00E3458F" w:rsidRDefault="007F19E6" w:rsidP="005725C9">
            <w:pPr>
              <w:rPr>
                <w:rFonts w:ascii="Times New Roman CYR" w:hAnsi="Times New Roman CYR" w:cs="Times New Roman CYR"/>
                <w:sz w:val="14"/>
                <w:szCs w:val="14"/>
              </w:rPr>
            </w:pPr>
          </w:p>
        </w:tc>
        <w:tc>
          <w:tcPr>
            <w:tcW w:w="157" w:type="pct"/>
            <w:gridSpan w:val="3"/>
            <w:shd w:val="clear" w:color="auto" w:fill="auto"/>
            <w:noWrap/>
            <w:vAlign w:val="bottom"/>
          </w:tcPr>
          <w:p w:rsidR="007F19E6" w:rsidRPr="00E3458F" w:rsidRDefault="007F19E6" w:rsidP="005725C9">
            <w:pPr>
              <w:rPr>
                <w:rFonts w:ascii="Times New Roman CYR" w:hAnsi="Times New Roman CYR" w:cs="Times New Roman CYR"/>
                <w:sz w:val="14"/>
                <w:szCs w:val="14"/>
              </w:rPr>
            </w:pPr>
          </w:p>
        </w:tc>
        <w:tc>
          <w:tcPr>
            <w:tcW w:w="245" w:type="pct"/>
            <w:gridSpan w:val="3"/>
            <w:shd w:val="clear" w:color="auto" w:fill="auto"/>
            <w:noWrap/>
            <w:vAlign w:val="bottom"/>
          </w:tcPr>
          <w:p w:rsidR="007F19E6" w:rsidRPr="00E3458F" w:rsidRDefault="007F19E6" w:rsidP="005725C9">
            <w:pPr>
              <w:rPr>
                <w:rFonts w:ascii="Times New Roman CYR" w:hAnsi="Times New Roman CYR" w:cs="Times New Roman CYR"/>
                <w:sz w:val="14"/>
                <w:szCs w:val="14"/>
              </w:rPr>
            </w:pPr>
          </w:p>
        </w:tc>
        <w:tc>
          <w:tcPr>
            <w:tcW w:w="234" w:type="pct"/>
            <w:gridSpan w:val="2"/>
            <w:shd w:val="clear" w:color="auto" w:fill="auto"/>
            <w:noWrap/>
            <w:vAlign w:val="bottom"/>
          </w:tcPr>
          <w:p w:rsidR="007F19E6" w:rsidRPr="00E3458F" w:rsidRDefault="007F19E6" w:rsidP="005725C9">
            <w:pPr>
              <w:rPr>
                <w:rFonts w:ascii="Times New Roman CYR" w:hAnsi="Times New Roman CYR" w:cs="Times New Roman CYR"/>
                <w:sz w:val="14"/>
                <w:szCs w:val="14"/>
              </w:rPr>
            </w:pPr>
          </w:p>
        </w:tc>
        <w:tc>
          <w:tcPr>
            <w:tcW w:w="306" w:type="pct"/>
            <w:shd w:val="clear" w:color="auto" w:fill="auto"/>
            <w:noWrap/>
            <w:vAlign w:val="bottom"/>
          </w:tcPr>
          <w:p w:rsidR="007F19E6" w:rsidRPr="00E3458F" w:rsidRDefault="007F19E6" w:rsidP="005725C9">
            <w:pPr>
              <w:rPr>
                <w:rFonts w:ascii="Times New Roman CYR" w:hAnsi="Times New Roman CYR" w:cs="Times New Roman CYR"/>
                <w:sz w:val="14"/>
                <w:szCs w:val="14"/>
              </w:rPr>
            </w:pPr>
          </w:p>
        </w:tc>
      </w:tr>
      <w:tr w:rsidR="007F19E6" w:rsidRPr="00E3458F" w:rsidTr="005725C9">
        <w:trPr>
          <w:gridBefore w:val="2"/>
          <w:trHeight w:val="330"/>
          <w:jc w:val="center"/>
        </w:trPr>
        <w:tc>
          <w:tcPr>
            <w:tcW w:w="255" w:type="pct"/>
            <w:gridSpan w:val="4"/>
            <w:shd w:val="clear" w:color="auto" w:fill="auto"/>
            <w:noWrap/>
            <w:vAlign w:val="bottom"/>
          </w:tcPr>
          <w:p w:rsidR="007F19E6" w:rsidRPr="00E3458F" w:rsidRDefault="007F19E6" w:rsidP="005725C9">
            <w:pPr>
              <w:rPr>
                <w:rFonts w:ascii="Times New Roman CYR" w:hAnsi="Times New Roman CYR" w:cs="Times New Roman CYR"/>
                <w:sz w:val="14"/>
                <w:szCs w:val="14"/>
              </w:rPr>
            </w:pPr>
          </w:p>
        </w:tc>
        <w:tc>
          <w:tcPr>
            <w:tcW w:w="175" w:type="pct"/>
            <w:gridSpan w:val="4"/>
            <w:shd w:val="clear" w:color="auto" w:fill="auto"/>
            <w:noWrap/>
            <w:vAlign w:val="bottom"/>
          </w:tcPr>
          <w:p w:rsidR="007F19E6" w:rsidRPr="00E3458F" w:rsidRDefault="007F19E6" w:rsidP="005725C9">
            <w:pPr>
              <w:rPr>
                <w:rFonts w:ascii="Times New Roman CYR" w:hAnsi="Times New Roman CYR" w:cs="Times New Roman CYR"/>
                <w:sz w:val="14"/>
                <w:szCs w:val="14"/>
              </w:rPr>
            </w:pPr>
          </w:p>
        </w:tc>
        <w:tc>
          <w:tcPr>
            <w:tcW w:w="204" w:type="pct"/>
            <w:shd w:val="clear" w:color="auto" w:fill="auto"/>
            <w:noWrap/>
            <w:vAlign w:val="bottom"/>
          </w:tcPr>
          <w:p w:rsidR="007F19E6" w:rsidRPr="00E3458F" w:rsidRDefault="007F19E6" w:rsidP="005725C9">
            <w:pPr>
              <w:rPr>
                <w:rFonts w:ascii="Times New Roman CYR" w:hAnsi="Times New Roman CYR" w:cs="Times New Roman CYR"/>
                <w:sz w:val="14"/>
                <w:szCs w:val="14"/>
              </w:rPr>
            </w:pPr>
          </w:p>
        </w:tc>
        <w:tc>
          <w:tcPr>
            <w:tcW w:w="214" w:type="pct"/>
            <w:gridSpan w:val="6"/>
            <w:shd w:val="clear" w:color="auto" w:fill="auto"/>
            <w:noWrap/>
            <w:vAlign w:val="bottom"/>
          </w:tcPr>
          <w:p w:rsidR="007F19E6" w:rsidRPr="00E3458F" w:rsidRDefault="007F19E6" w:rsidP="005725C9">
            <w:pPr>
              <w:rPr>
                <w:rFonts w:ascii="Times New Roman CYR" w:hAnsi="Times New Roman CYR" w:cs="Times New Roman CYR"/>
                <w:sz w:val="14"/>
                <w:szCs w:val="14"/>
              </w:rPr>
            </w:pPr>
          </w:p>
        </w:tc>
        <w:tc>
          <w:tcPr>
            <w:tcW w:w="71" w:type="pct"/>
            <w:gridSpan w:val="3"/>
            <w:shd w:val="clear" w:color="auto" w:fill="auto"/>
            <w:noWrap/>
            <w:vAlign w:val="bottom"/>
          </w:tcPr>
          <w:p w:rsidR="007F19E6" w:rsidRPr="00E3458F" w:rsidRDefault="007F19E6" w:rsidP="005725C9">
            <w:pPr>
              <w:rPr>
                <w:rFonts w:ascii="Times New Roman CYR" w:hAnsi="Times New Roman CYR" w:cs="Times New Roman CYR"/>
                <w:sz w:val="14"/>
                <w:szCs w:val="14"/>
              </w:rPr>
            </w:pPr>
          </w:p>
        </w:tc>
        <w:tc>
          <w:tcPr>
            <w:tcW w:w="305" w:type="pct"/>
            <w:gridSpan w:val="4"/>
            <w:shd w:val="clear" w:color="auto" w:fill="auto"/>
            <w:noWrap/>
            <w:vAlign w:val="bottom"/>
          </w:tcPr>
          <w:p w:rsidR="007F19E6" w:rsidRPr="00E3458F" w:rsidRDefault="007F19E6" w:rsidP="005725C9">
            <w:pPr>
              <w:rPr>
                <w:rFonts w:ascii="Times New Roman CYR" w:hAnsi="Times New Roman CYR" w:cs="Times New Roman CYR"/>
                <w:sz w:val="14"/>
                <w:szCs w:val="14"/>
              </w:rPr>
            </w:pPr>
          </w:p>
        </w:tc>
        <w:tc>
          <w:tcPr>
            <w:tcW w:w="80" w:type="pct"/>
            <w:gridSpan w:val="2"/>
            <w:shd w:val="clear" w:color="auto" w:fill="auto"/>
            <w:noWrap/>
            <w:vAlign w:val="bottom"/>
          </w:tcPr>
          <w:p w:rsidR="007F19E6" w:rsidRPr="00E3458F" w:rsidRDefault="007F19E6" w:rsidP="005725C9">
            <w:pPr>
              <w:rPr>
                <w:rFonts w:ascii="Times New Roman CYR" w:hAnsi="Times New Roman CYR" w:cs="Times New Roman CYR"/>
                <w:sz w:val="14"/>
                <w:szCs w:val="14"/>
              </w:rPr>
            </w:pPr>
          </w:p>
        </w:tc>
        <w:tc>
          <w:tcPr>
            <w:tcW w:w="80" w:type="pct"/>
            <w:gridSpan w:val="3"/>
            <w:shd w:val="clear" w:color="auto" w:fill="auto"/>
            <w:noWrap/>
            <w:vAlign w:val="bottom"/>
          </w:tcPr>
          <w:p w:rsidR="007F19E6" w:rsidRPr="00E3458F" w:rsidRDefault="007F19E6" w:rsidP="005725C9">
            <w:pPr>
              <w:rPr>
                <w:rFonts w:ascii="Times New Roman CYR" w:hAnsi="Times New Roman CYR" w:cs="Times New Roman CYR"/>
                <w:sz w:val="14"/>
                <w:szCs w:val="14"/>
              </w:rPr>
            </w:pPr>
          </w:p>
        </w:tc>
        <w:tc>
          <w:tcPr>
            <w:tcW w:w="80" w:type="pct"/>
            <w:gridSpan w:val="2"/>
            <w:shd w:val="clear" w:color="auto" w:fill="auto"/>
            <w:noWrap/>
            <w:vAlign w:val="bottom"/>
          </w:tcPr>
          <w:p w:rsidR="007F19E6" w:rsidRPr="00E3458F" w:rsidRDefault="007F19E6" w:rsidP="005725C9">
            <w:pPr>
              <w:rPr>
                <w:rFonts w:ascii="Times New Roman CYR" w:hAnsi="Times New Roman CYR" w:cs="Times New Roman CYR"/>
                <w:sz w:val="14"/>
                <w:szCs w:val="14"/>
              </w:rPr>
            </w:pPr>
          </w:p>
        </w:tc>
        <w:tc>
          <w:tcPr>
            <w:tcW w:w="175" w:type="pct"/>
            <w:gridSpan w:val="2"/>
            <w:shd w:val="clear" w:color="auto" w:fill="auto"/>
            <w:noWrap/>
            <w:vAlign w:val="bottom"/>
          </w:tcPr>
          <w:p w:rsidR="007F19E6" w:rsidRPr="00E3458F" w:rsidRDefault="007F19E6" w:rsidP="005725C9">
            <w:pPr>
              <w:rPr>
                <w:rFonts w:ascii="Times New Roman CYR" w:hAnsi="Times New Roman CYR" w:cs="Times New Roman CYR"/>
                <w:sz w:val="14"/>
                <w:szCs w:val="14"/>
              </w:rPr>
            </w:pPr>
          </w:p>
        </w:tc>
        <w:tc>
          <w:tcPr>
            <w:tcW w:w="388" w:type="pct"/>
            <w:gridSpan w:val="2"/>
            <w:shd w:val="clear" w:color="auto" w:fill="auto"/>
            <w:noWrap/>
            <w:vAlign w:val="bottom"/>
          </w:tcPr>
          <w:p w:rsidR="007F19E6" w:rsidRPr="00E3458F" w:rsidRDefault="007F19E6" w:rsidP="005725C9">
            <w:pPr>
              <w:rPr>
                <w:rFonts w:ascii="Times New Roman CYR" w:hAnsi="Times New Roman CYR" w:cs="Times New Roman CYR"/>
                <w:sz w:val="14"/>
                <w:szCs w:val="14"/>
              </w:rPr>
            </w:pPr>
          </w:p>
        </w:tc>
        <w:tc>
          <w:tcPr>
            <w:tcW w:w="217" w:type="pct"/>
            <w:gridSpan w:val="2"/>
            <w:shd w:val="clear" w:color="auto" w:fill="auto"/>
            <w:noWrap/>
            <w:vAlign w:val="bottom"/>
          </w:tcPr>
          <w:p w:rsidR="007F19E6" w:rsidRPr="00E3458F" w:rsidRDefault="007F19E6" w:rsidP="005725C9">
            <w:pPr>
              <w:rPr>
                <w:rFonts w:ascii="Times New Roman CYR" w:hAnsi="Times New Roman CYR" w:cs="Times New Roman CYR"/>
                <w:sz w:val="14"/>
                <w:szCs w:val="14"/>
              </w:rPr>
            </w:pPr>
          </w:p>
        </w:tc>
        <w:tc>
          <w:tcPr>
            <w:tcW w:w="98" w:type="pct"/>
            <w:gridSpan w:val="2"/>
            <w:shd w:val="clear" w:color="auto" w:fill="auto"/>
            <w:noWrap/>
            <w:vAlign w:val="bottom"/>
          </w:tcPr>
          <w:p w:rsidR="007F19E6" w:rsidRPr="00E3458F" w:rsidRDefault="007F19E6" w:rsidP="005725C9">
            <w:pPr>
              <w:rPr>
                <w:rFonts w:ascii="Times New Roman CYR" w:hAnsi="Times New Roman CYR" w:cs="Times New Roman CYR"/>
                <w:sz w:val="14"/>
                <w:szCs w:val="14"/>
              </w:rPr>
            </w:pPr>
          </w:p>
        </w:tc>
        <w:tc>
          <w:tcPr>
            <w:tcW w:w="306" w:type="pct"/>
            <w:gridSpan w:val="3"/>
            <w:shd w:val="clear" w:color="auto" w:fill="auto"/>
            <w:noWrap/>
            <w:vAlign w:val="bottom"/>
          </w:tcPr>
          <w:p w:rsidR="007F19E6" w:rsidRPr="00E3458F" w:rsidRDefault="007F19E6" w:rsidP="005725C9">
            <w:pPr>
              <w:rPr>
                <w:rFonts w:ascii="Times New Roman CYR" w:hAnsi="Times New Roman CYR" w:cs="Times New Roman CYR"/>
                <w:sz w:val="14"/>
                <w:szCs w:val="14"/>
              </w:rPr>
            </w:pPr>
          </w:p>
        </w:tc>
        <w:tc>
          <w:tcPr>
            <w:tcW w:w="217" w:type="pct"/>
            <w:gridSpan w:val="4"/>
            <w:shd w:val="clear" w:color="auto" w:fill="auto"/>
            <w:noWrap/>
            <w:vAlign w:val="bottom"/>
          </w:tcPr>
          <w:p w:rsidR="007F19E6" w:rsidRPr="00E3458F" w:rsidRDefault="007F19E6" w:rsidP="005725C9">
            <w:pPr>
              <w:rPr>
                <w:rFonts w:ascii="Times New Roman CYR" w:hAnsi="Times New Roman CYR" w:cs="Times New Roman CYR"/>
                <w:sz w:val="14"/>
                <w:szCs w:val="14"/>
              </w:rPr>
            </w:pPr>
          </w:p>
        </w:tc>
        <w:tc>
          <w:tcPr>
            <w:tcW w:w="203" w:type="pct"/>
            <w:gridSpan w:val="4"/>
            <w:shd w:val="clear" w:color="auto" w:fill="auto"/>
            <w:noWrap/>
            <w:vAlign w:val="bottom"/>
          </w:tcPr>
          <w:p w:rsidR="007F19E6" w:rsidRPr="00E3458F" w:rsidRDefault="007F19E6" w:rsidP="005725C9">
            <w:pPr>
              <w:rPr>
                <w:rFonts w:ascii="Times New Roman CYR" w:hAnsi="Times New Roman CYR" w:cs="Times New Roman CYR"/>
                <w:sz w:val="14"/>
                <w:szCs w:val="14"/>
              </w:rPr>
            </w:pPr>
          </w:p>
        </w:tc>
        <w:tc>
          <w:tcPr>
            <w:tcW w:w="158" w:type="pct"/>
            <w:gridSpan w:val="3"/>
            <w:shd w:val="clear" w:color="auto" w:fill="auto"/>
            <w:noWrap/>
            <w:vAlign w:val="bottom"/>
          </w:tcPr>
          <w:p w:rsidR="007F19E6" w:rsidRPr="00E3458F" w:rsidRDefault="007F19E6" w:rsidP="005725C9">
            <w:pPr>
              <w:rPr>
                <w:rFonts w:ascii="Times New Roman CYR" w:hAnsi="Times New Roman CYR" w:cs="Times New Roman CYR"/>
                <w:sz w:val="14"/>
                <w:szCs w:val="14"/>
              </w:rPr>
            </w:pPr>
          </w:p>
        </w:tc>
        <w:tc>
          <w:tcPr>
            <w:tcW w:w="211" w:type="pct"/>
            <w:gridSpan w:val="3"/>
            <w:shd w:val="clear" w:color="auto" w:fill="auto"/>
            <w:noWrap/>
            <w:vAlign w:val="bottom"/>
          </w:tcPr>
          <w:p w:rsidR="007F19E6" w:rsidRPr="00E3458F" w:rsidRDefault="007F19E6" w:rsidP="005725C9">
            <w:pPr>
              <w:rPr>
                <w:rFonts w:ascii="Times New Roman CYR" w:hAnsi="Times New Roman CYR" w:cs="Times New Roman CYR"/>
                <w:sz w:val="14"/>
                <w:szCs w:val="14"/>
              </w:rPr>
            </w:pPr>
          </w:p>
        </w:tc>
        <w:tc>
          <w:tcPr>
            <w:tcW w:w="211" w:type="pct"/>
            <w:gridSpan w:val="3"/>
            <w:shd w:val="clear" w:color="auto" w:fill="auto"/>
            <w:noWrap/>
            <w:vAlign w:val="bottom"/>
          </w:tcPr>
          <w:p w:rsidR="007F19E6" w:rsidRPr="00E3458F" w:rsidRDefault="007F19E6" w:rsidP="005725C9">
            <w:pPr>
              <w:rPr>
                <w:rFonts w:ascii="Times New Roman CYR" w:hAnsi="Times New Roman CYR" w:cs="Times New Roman CYR"/>
                <w:sz w:val="14"/>
                <w:szCs w:val="14"/>
              </w:rPr>
            </w:pPr>
          </w:p>
        </w:tc>
        <w:tc>
          <w:tcPr>
            <w:tcW w:w="251" w:type="pct"/>
            <w:gridSpan w:val="4"/>
            <w:shd w:val="clear" w:color="auto" w:fill="auto"/>
            <w:noWrap/>
            <w:vAlign w:val="bottom"/>
          </w:tcPr>
          <w:p w:rsidR="007F19E6" w:rsidRPr="00E3458F" w:rsidRDefault="007F19E6" w:rsidP="005725C9">
            <w:pPr>
              <w:rPr>
                <w:rFonts w:ascii="Times New Roman CYR" w:hAnsi="Times New Roman CYR" w:cs="Times New Roman CYR"/>
                <w:sz w:val="14"/>
                <w:szCs w:val="14"/>
              </w:rPr>
            </w:pPr>
          </w:p>
        </w:tc>
        <w:tc>
          <w:tcPr>
            <w:tcW w:w="157" w:type="pct"/>
            <w:gridSpan w:val="2"/>
            <w:shd w:val="clear" w:color="auto" w:fill="auto"/>
            <w:noWrap/>
            <w:vAlign w:val="bottom"/>
          </w:tcPr>
          <w:p w:rsidR="007F19E6" w:rsidRPr="00E3458F" w:rsidRDefault="007F19E6" w:rsidP="005725C9">
            <w:pPr>
              <w:rPr>
                <w:rFonts w:ascii="Times New Roman CYR" w:hAnsi="Times New Roman CYR" w:cs="Times New Roman CYR"/>
                <w:sz w:val="14"/>
                <w:szCs w:val="14"/>
              </w:rPr>
            </w:pPr>
          </w:p>
        </w:tc>
        <w:tc>
          <w:tcPr>
            <w:tcW w:w="157" w:type="pct"/>
            <w:gridSpan w:val="3"/>
            <w:shd w:val="clear" w:color="auto" w:fill="auto"/>
            <w:noWrap/>
            <w:vAlign w:val="bottom"/>
          </w:tcPr>
          <w:p w:rsidR="007F19E6" w:rsidRPr="00E3458F" w:rsidRDefault="007F19E6" w:rsidP="005725C9">
            <w:pPr>
              <w:rPr>
                <w:rFonts w:ascii="Times New Roman CYR" w:hAnsi="Times New Roman CYR" w:cs="Times New Roman CYR"/>
                <w:sz w:val="14"/>
                <w:szCs w:val="14"/>
              </w:rPr>
            </w:pPr>
          </w:p>
        </w:tc>
        <w:tc>
          <w:tcPr>
            <w:tcW w:w="245" w:type="pct"/>
            <w:gridSpan w:val="3"/>
            <w:shd w:val="clear" w:color="auto" w:fill="auto"/>
            <w:noWrap/>
            <w:vAlign w:val="bottom"/>
          </w:tcPr>
          <w:p w:rsidR="007F19E6" w:rsidRPr="00E3458F" w:rsidRDefault="007F19E6" w:rsidP="005725C9">
            <w:pPr>
              <w:rPr>
                <w:rFonts w:ascii="Times New Roman CYR" w:hAnsi="Times New Roman CYR" w:cs="Times New Roman CYR"/>
                <w:sz w:val="14"/>
                <w:szCs w:val="14"/>
              </w:rPr>
            </w:pPr>
          </w:p>
        </w:tc>
        <w:tc>
          <w:tcPr>
            <w:tcW w:w="540" w:type="pct"/>
            <w:gridSpan w:val="3"/>
            <w:shd w:val="clear" w:color="auto" w:fill="auto"/>
            <w:noWrap/>
            <w:vAlign w:val="bottom"/>
          </w:tcPr>
          <w:p w:rsidR="007F19E6" w:rsidRPr="00E3458F" w:rsidRDefault="007F19E6" w:rsidP="005725C9">
            <w:pPr>
              <w:rPr>
                <w:rFonts w:ascii="Times New Roman CYR" w:hAnsi="Times New Roman CYR" w:cs="Times New Roman CYR"/>
                <w:i/>
                <w:iCs/>
                <w:sz w:val="14"/>
                <w:szCs w:val="14"/>
              </w:rPr>
            </w:pPr>
            <w:r w:rsidRPr="00E3458F">
              <w:rPr>
                <w:rFonts w:ascii="Times New Roman CYR" w:hAnsi="Times New Roman CYR" w:cs="Times New Roman CYR"/>
                <w:i/>
                <w:iCs/>
                <w:sz w:val="14"/>
                <w:szCs w:val="14"/>
              </w:rPr>
              <w:t xml:space="preserve"> тыс</w:t>
            </w:r>
            <w:proofErr w:type="gramStart"/>
            <w:r w:rsidRPr="00E3458F">
              <w:rPr>
                <w:rFonts w:ascii="Times New Roman CYR" w:hAnsi="Times New Roman CYR" w:cs="Times New Roman CYR"/>
                <w:i/>
                <w:iCs/>
                <w:sz w:val="14"/>
                <w:szCs w:val="14"/>
              </w:rPr>
              <w:t>.р</w:t>
            </w:r>
            <w:proofErr w:type="gramEnd"/>
            <w:r w:rsidRPr="00E3458F">
              <w:rPr>
                <w:rFonts w:ascii="Times New Roman CYR" w:hAnsi="Times New Roman CYR" w:cs="Times New Roman CYR"/>
                <w:i/>
                <w:iCs/>
                <w:sz w:val="14"/>
                <w:szCs w:val="14"/>
              </w:rPr>
              <w:t>уб.</w:t>
            </w:r>
          </w:p>
        </w:tc>
      </w:tr>
      <w:tr w:rsidR="007F19E6" w:rsidRPr="00E3458F" w:rsidTr="005725C9">
        <w:trPr>
          <w:gridBefore w:val="2"/>
          <w:trHeight w:val="270"/>
          <w:jc w:val="center"/>
        </w:trPr>
        <w:tc>
          <w:tcPr>
            <w:tcW w:w="255" w:type="pct"/>
            <w:gridSpan w:val="4"/>
            <w:tcBorders>
              <w:top w:val="single" w:sz="8" w:space="0" w:color="auto"/>
              <w:left w:val="single" w:sz="4" w:space="0" w:color="auto"/>
              <w:bottom w:val="nil"/>
            </w:tcBorders>
            <w:shd w:val="clear" w:color="auto" w:fill="auto"/>
            <w:noWrap/>
            <w:vAlign w:val="bottom"/>
          </w:tcPr>
          <w:p w:rsidR="007F19E6" w:rsidRPr="00E3458F" w:rsidRDefault="007F19E6" w:rsidP="005725C9">
            <w:pPr>
              <w:rPr>
                <w:rFonts w:ascii="Times New Roman CYR" w:hAnsi="Times New Roman CYR" w:cs="Times New Roman CYR"/>
                <w:b/>
                <w:bCs/>
                <w:sz w:val="14"/>
                <w:szCs w:val="14"/>
              </w:rPr>
            </w:pPr>
          </w:p>
        </w:tc>
        <w:tc>
          <w:tcPr>
            <w:tcW w:w="120" w:type="pct"/>
            <w:gridSpan w:val="3"/>
            <w:vMerge w:val="restart"/>
            <w:tcBorders>
              <w:top w:val="single" w:sz="8" w:space="0" w:color="auto"/>
              <w:left w:val="nil"/>
              <w:right w:val="single" w:sz="8" w:space="0" w:color="000000"/>
            </w:tcBorders>
            <w:shd w:val="clear" w:color="auto" w:fill="auto"/>
            <w:noWrap/>
            <w:vAlign w:val="bottom"/>
          </w:tcPr>
          <w:p w:rsidR="007F19E6" w:rsidRPr="00E3458F" w:rsidRDefault="007F19E6" w:rsidP="005725C9">
            <w:pPr>
              <w:rPr>
                <w:rFonts w:ascii="Times New Roman CYR" w:hAnsi="Times New Roman CYR" w:cs="Times New Roman CYR"/>
                <w:b/>
                <w:bCs/>
                <w:sz w:val="14"/>
                <w:szCs w:val="14"/>
              </w:rPr>
            </w:pPr>
          </w:p>
        </w:tc>
        <w:tc>
          <w:tcPr>
            <w:tcW w:w="849" w:type="pct"/>
            <w:gridSpan w:val="15"/>
            <w:tcBorders>
              <w:top w:val="single" w:sz="8" w:space="0" w:color="auto"/>
              <w:left w:val="nil"/>
              <w:bottom w:val="nil"/>
              <w:right w:val="nil"/>
            </w:tcBorders>
            <w:shd w:val="clear" w:color="auto" w:fill="auto"/>
            <w:noWrap/>
            <w:vAlign w:val="bottom"/>
          </w:tcPr>
          <w:p w:rsidR="007F19E6" w:rsidRPr="00E3458F" w:rsidRDefault="007F19E6" w:rsidP="005725C9">
            <w:pPr>
              <w:rPr>
                <w:rFonts w:ascii="Times New Roman CYR" w:hAnsi="Times New Roman CYR" w:cs="Times New Roman CYR"/>
                <w:b/>
                <w:bCs/>
                <w:sz w:val="14"/>
                <w:szCs w:val="14"/>
              </w:rPr>
            </w:pPr>
            <w:r w:rsidRPr="00E3458F">
              <w:rPr>
                <w:rFonts w:ascii="Times New Roman CYR" w:hAnsi="Times New Roman CYR" w:cs="Times New Roman CYR"/>
                <w:b/>
                <w:bCs/>
                <w:sz w:val="14"/>
                <w:szCs w:val="14"/>
              </w:rPr>
              <w:t> </w:t>
            </w:r>
          </w:p>
        </w:tc>
        <w:tc>
          <w:tcPr>
            <w:tcW w:w="80" w:type="pct"/>
            <w:gridSpan w:val="2"/>
            <w:tcBorders>
              <w:top w:val="single" w:sz="8" w:space="0" w:color="auto"/>
              <w:left w:val="nil"/>
              <w:bottom w:val="nil"/>
              <w:right w:val="nil"/>
            </w:tcBorders>
            <w:shd w:val="clear" w:color="auto" w:fill="auto"/>
            <w:noWrap/>
            <w:vAlign w:val="bottom"/>
          </w:tcPr>
          <w:p w:rsidR="007F19E6" w:rsidRPr="00E3458F" w:rsidRDefault="007F19E6" w:rsidP="005725C9">
            <w:pPr>
              <w:rPr>
                <w:rFonts w:ascii="Times New Roman CYR" w:hAnsi="Times New Roman CYR" w:cs="Times New Roman CYR"/>
                <w:b/>
                <w:bCs/>
                <w:sz w:val="14"/>
                <w:szCs w:val="14"/>
              </w:rPr>
            </w:pPr>
            <w:r w:rsidRPr="00E3458F">
              <w:rPr>
                <w:rFonts w:ascii="Times New Roman CYR" w:hAnsi="Times New Roman CYR" w:cs="Times New Roman CYR"/>
                <w:b/>
                <w:bCs/>
                <w:sz w:val="14"/>
                <w:szCs w:val="14"/>
              </w:rPr>
              <w:t> </w:t>
            </w:r>
          </w:p>
        </w:tc>
        <w:tc>
          <w:tcPr>
            <w:tcW w:w="80" w:type="pct"/>
            <w:gridSpan w:val="3"/>
            <w:tcBorders>
              <w:top w:val="single" w:sz="8" w:space="0" w:color="auto"/>
              <w:left w:val="nil"/>
              <w:bottom w:val="nil"/>
              <w:right w:val="nil"/>
            </w:tcBorders>
            <w:shd w:val="clear" w:color="auto" w:fill="auto"/>
            <w:noWrap/>
            <w:vAlign w:val="bottom"/>
          </w:tcPr>
          <w:p w:rsidR="007F19E6" w:rsidRPr="00E3458F" w:rsidRDefault="007F19E6" w:rsidP="005725C9">
            <w:pPr>
              <w:rPr>
                <w:rFonts w:ascii="Times New Roman CYR" w:hAnsi="Times New Roman CYR" w:cs="Times New Roman CYR"/>
                <w:b/>
                <w:bCs/>
                <w:sz w:val="14"/>
                <w:szCs w:val="14"/>
              </w:rPr>
            </w:pPr>
            <w:r w:rsidRPr="00E3458F">
              <w:rPr>
                <w:rFonts w:ascii="Times New Roman CYR" w:hAnsi="Times New Roman CYR" w:cs="Times New Roman CYR"/>
                <w:b/>
                <w:bCs/>
                <w:sz w:val="14"/>
                <w:szCs w:val="14"/>
              </w:rPr>
              <w:t> </w:t>
            </w:r>
          </w:p>
        </w:tc>
        <w:tc>
          <w:tcPr>
            <w:tcW w:w="80" w:type="pct"/>
            <w:gridSpan w:val="2"/>
            <w:tcBorders>
              <w:top w:val="single" w:sz="8" w:space="0" w:color="auto"/>
              <w:left w:val="nil"/>
              <w:bottom w:val="nil"/>
              <w:right w:val="nil"/>
            </w:tcBorders>
            <w:shd w:val="clear" w:color="auto" w:fill="auto"/>
            <w:noWrap/>
            <w:vAlign w:val="bottom"/>
          </w:tcPr>
          <w:p w:rsidR="007F19E6" w:rsidRPr="00E3458F" w:rsidRDefault="007F19E6" w:rsidP="005725C9">
            <w:pPr>
              <w:rPr>
                <w:rFonts w:ascii="Times New Roman CYR" w:hAnsi="Times New Roman CYR" w:cs="Times New Roman CYR"/>
                <w:b/>
                <w:bCs/>
                <w:sz w:val="14"/>
                <w:szCs w:val="14"/>
              </w:rPr>
            </w:pPr>
            <w:r w:rsidRPr="00E3458F">
              <w:rPr>
                <w:rFonts w:ascii="Times New Roman CYR" w:hAnsi="Times New Roman CYR" w:cs="Times New Roman CYR"/>
                <w:b/>
                <w:bCs/>
                <w:sz w:val="14"/>
                <w:szCs w:val="14"/>
              </w:rPr>
              <w:t> </w:t>
            </w:r>
          </w:p>
        </w:tc>
        <w:tc>
          <w:tcPr>
            <w:tcW w:w="175" w:type="pct"/>
            <w:gridSpan w:val="2"/>
            <w:tcBorders>
              <w:top w:val="single" w:sz="8" w:space="0" w:color="auto"/>
              <w:left w:val="nil"/>
              <w:bottom w:val="nil"/>
              <w:right w:val="nil"/>
            </w:tcBorders>
            <w:shd w:val="clear" w:color="auto" w:fill="auto"/>
            <w:noWrap/>
            <w:vAlign w:val="bottom"/>
          </w:tcPr>
          <w:p w:rsidR="007F19E6" w:rsidRPr="00E3458F" w:rsidRDefault="007F19E6" w:rsidP="005725C9">
            <w:pPr>
              <w:rPr>
                <w:rFonts w:ascii="Times New Roman CYR" w:hAnsi="Times New Roman CYR" w:cs="Times New Roman CYR"/>
                <w:b/>
                <w:bCs/>
                <w:sz w:val="14"/>
                <w:szCs w:val="14"/>
              </w:rPr>
            </w:pPr>
            <w:r w:rsidRPr="00E3458F">
              <w:rPr>
                <w:rFonts w:ascii="Times New Roman CYR" w:hAnsi="Times New Roman CYR" w:cs="Times New Roman CYR"/>
                <w:b/>
                <w:bCs/>
                <w:sz w:val="14"/>
                <w:szCs w:val="14"/>
              </w:rPr>
              <w:t> </w:t>
            </w:r>
          </w:p>
        </w:tc>
        <w:tc>
          <w:tcPr>
            <w:tcW w:w="388" w:type="pct"/>
            <w:gridSpan w:val="2"/>
            <w:tcBorders>
              <w:top w:val="single" w:sz="8" w:space="0" w:color="auto"/>
              <w:left w:val="nil"/>
              <w:bottom w:val="single" w:sz="4" w:space="0" w:color="auto"/>
              <w:right w:val="nil"/>
            </w:tcBorders>
            <w:shd w:val="clear" w:color="auto" w:fill="auto"/>
            <w:noWrap/>
            <w:vAlign w:val="bottom"/>
          </w:tcPr>
          <w:p w:rsidR="007F19E6" w:rsidRPr="00E3458F" w:rsidRDefault="007F19E6" w:rsidP="005725C9">
            <w:pPr>
              <w:rPr>
                <w:rFonts w:ascii="Times New Roman CYR" w:hAnsi="Times New Roman CYR" w:cs="Times New Roman CYR"/>
                <w:b/>
                <w:bCs/>
                <w:sz w:val="14"/>
                <w:szCs w:val="14"/>
              </w:rPr>
            </w:pPr>
            <w:r w:rsidRPr="00E3458F">
              <w:rPr>
                <w:rFonts w:ascii="Times New Roman CYR" w:hAnsi="Times New Roman CYR" w:cs="Times New Roman CYR"/>
                <w:b/>
                <w:bCs/>
                <w:sz w:val="14"/>
                <w:szCs w:val="14"/>
              </w:rPr>
              <w:t> </w:t>
            </w:r>
          </w:p>
        </w:tc>
        <w:tc>
          <w:tcPr>
            <w:tcW w:w="217" w:type="pct"/>
            <w:gridSpan w:val="2"/>
            <w:tcBorders>
              <w:top w:val="single" w:sz="8" w:space="0" w:color="auto"/>
              <w:left w:val="nil"/>
              <w:bottom w:val="single" w:sz="4" w:space="0" w:color="auto"/>
              <w:right w:val="nil"/>
            </w:tcBorders>
            <w:shd w:val="clear" w:color="auto" w:fill="auto"/>
            <w:noWrap/>
            <w:vAlign w:val="bottom"/>
          </w:tcPr>
          <w:p w:rsidR="007F19E6" w:rsidRPr="00E3458F" w:rsidRDefault="007F19E6" w:rsidP="005725C9">
            <w:pPr>
              <w:rPr>
                <w:rFonts w:ascii="Times New Roman CYR" w:hAnsi="Times New Roman CYR" w:cs="Times New Roman CYR"/>
                <w:b/>
                <w:bCs/>
                <w:sz w:val="14"/>
                <w:szCs w:val="14"/>
              </w:rPr>
            </w:pPr>
            <w:r w:rsidRPr="00E3458F">
              <w:rPr>
                <w:rFonts w:ascii="Times New Roman CYR" w:hAnsi="Times New Roman CYR" w:cs="Times New Roman CYR"/>
                <w:b/>
                <w:bCs/>
                <w:sz w:val="14"/>
                <w:szCs w:val="14"/>
              </w:rPr>
              <w:t> </w:t>
            </w:r>
          </w:p>
        </w:tc>
        <w:tc>
          <w:tcPr>
            <w:tcW w:w="621" w:type="pct"/>
            <w:gridSpan w:val="9"/>
            <w:tcBorders>
              <w:top w:val="single" w:sz="8" w:space="0" w:color="auto"/>
              <w:left w:val="nil"/>
              <w:bottom w:val="single" w:sz="4" w:space="0" w:color="auto"/>
              <w:right w:val="nil"/>
            </w:tcBorders>
            <w:shd w:val="clear" w:color="auto" w:fill="auto"/>
            <w:noWrap/>
            <w:vAlign w:val="bottom"/>
          </w:tcPr>
          <w:p w:rsidR="007F19E6" w:rsidRPr="00E3458F" w:rsidRDefault="007F19E6" w:rsidP="005725C9">
            <w:pPr>
              <w:rPr>
                <w:rFonts w:ascii="Times New Roman CYR" w:hAnsi="Times New Roman CYR" w:cs="Times New Roman CYR"/>
                <w:b/>
                <w:bCs/>
                <w:sz w:val="14"/>
                <w:szCs w:val="14"/>
              </w:rPr>
            </w:pPr>
            <w:r w:rsidRPr="00E3458F">
              <w:rPr>
                <w:rFonts w:ascii="Times New Roman CYR" w:hAnsi="Times New Roman CYR" w:cs="Times New Roman CYR"/>
                <w:b/>
                <w:bCs/>
                <w:sz w:val="14"/>
                <w:szCs w:val="14"/>
              </w:rPr>
              <w:t>в т.ч. по кварталам</w:t>
            </w:r>
          </w:p>
        </w:tc>
        <w:tc>
          <w:tcPr>
            <w:tcW w:w="203" w:type="pct"/>
            <w:gridSpan w:val="4"/>
            <w:tcBorders>
              <w:top w:val="single" w:sz="8" w:space="0" w:color="auto"/>
              <w:left w:val="nil"/>
              <w:bottom w:val="single" w:sz="4" w:space="0" w:color="auto"/>
              <w:right w:val="nil"/>
            </w:tcBorders>
            <w:shd w:val="clear" w:color="auto" w:fill="auto"/>
            <w:noWrap/>
            <w:vAlign w:val="bottom"/>
          </w:tcPr>
          <w:p w:rsidR="007F19E6" w:rsidRPr="00E3458F" w:rsidRDefault="007F19E6" w:rsidP="005725C9">
            <w:pPr>
              <w:rPr>
                <w:rFonts w:ascii="Times New Roman CYR" w:hAnsi="Times New Roman CYR" w:cs="Times New Roman CYR"/>
                <w:b/>
                <w:bCs/>
                <w:sz w:val="14"/>
                <w:szCs w:val="14"/>
              </w:rPr>
            </w:pPr>
            <w:r w:rsidRPr="00E3458F">
              <w:rPr>
                <w:rFonts w:ascii="Times New Roman CYR" w:hAnsi="Times New Roman CYR" w:cs="Times New Roman CYR"/>
                <w:b/>
                <w:bCs/>
                <w:sz w:val="14"/>
                <w:szCs w:val="14"/>
              </w:rPr>
              <w:t> </w:t>
            </w:r>
          </w:p>
        </w:tc>
        <w:tc>
          <w:tcPr>
            <w:tcW w:w="158" w:type="pct"/>
            <w:gridSpan w:val="3"/>
            <w:tcBorders>
              <w:top w:val="single" w:sz="8" w:space="0" w:color="auto"/>
              <w:left w:val="nil"/>
              <w:bottom w:val="single" w:sz="4" w:space="0" w:color="auto"/>
              <w:right w:val="nil"/>
            </w:tcBorders>
            <w:shd w:val="clear" w:color="auto" w:fill="auto"/>
            <w:noWrap/>
            <w:vAlign w:val="bottom"/>
          </w:tcPr>
          <w:p w:rsidR="007F19E6" w:rsidRPr="00E3458F" w:rsidRDefault="007F19E6" w:rsidP="005725C9">
            <w:pPr>
              <w:rPr>
                <w:rFonts w:ascii="Times New Roman CYR" w:hAnsi="Times New Roman CYR" w:cs="Times New Roman CYR"/>
                <w:b/>
                <w:bCs/>
                <w:sz w:val="14"/>
                <w:szCs w:val="14"/>
              </w:rPr>
            </w:pPr>
            <w:r w:rsidRPr="00E3458F">
              <w:rPr>
                <w:rFonts w:ascii="Times New Roman CYR" w:hAnsi="Times New Roman CYR" w:cs="Times New Roman CYR"/>
                <w:b/>
                <w:bCs/>
                <w:sz w:val="14"/>
                <w:szCs w:val="14"/>
              </w:rPr>
              <w:t> </w:t>
            </w:r>
          </w:p>
        </w:tc>
        <w:tc>
          <w:tcPr>
            <w:tcW w:w="211" w:type="pct"/>
            <w:gridSpan w:val="3"/>
            <w:tcBorders>
              <w:top w:val="single" w:sz="8" w:space="0" w:color="auto"/>
              <w:left w:val="nil"/>
              <w:bottom w:val="single" w:sz="4" w:space="0" w:color="auto"/>
              <w:right w:val="nil"/>
            </w:tcBorders>
            <w:shd w:val="clear" w:color="auto" w:fill="auto"/>
            <w:noWrap/>
            <w:vAlign w:val="bottom"/>
          </w:tcPr>
          <w:p w:rsidR="007F19E6" w:rsidRPr="00E3458F" w:rsidRDefault="007F19E6" w:rsidP="005725C9">
            <w:pPr>
              <w:rPr>
                <w:rFonts w:ascii="Times New Roman CYR" w:hAnsi="Times New Roman CYR" w:cs="Times New Roman CYR"/>
                <w:b/>
                <w:bCs/>
                <w:sz w:val="14"/>
                <w:szCs w:val="14"/>
              </w:rPr>
            </w:pPr>
            <w:r w:rsidRPr="00E3458F">
              <w:rPr>
                <w:rFonts w:ascii="Times New Roman CYR" w:hAnsi="Times New Roman CYR" w:cs="Times New Roman CYR"/>
                <w:b/>
                <w:bCs/>
                <w:sz w:val="14"/>
                <w:szCs w:val="14"/>
              </w:rPr>
              <w:t> </w:t>
            </w:r>
          </w:p>
        </w:tc>
        <w:tc>
          <w:tcPr>
            <w:tcW w:w="211" w:type="pct"/>
            <w:gridSpan w:val="3"/>
            <w:tcBorders>
              <w:top w:val="single" w:sz="8" w:space="0" w:color="auto"/>
              <w:left w:val="nil"/>
              <w:bottom w:val="single" w:sz="4" w:space="0" w:color="auto"/>
              <w:right w:val="nil"/>
            </w:tcBorders>
            <w:shd w:val="clear" w:color="auto" w:fill="auto"/>
            <w:noWrap/>
            <w:vAlign w:val="bottom"/>
          </w:tcPr>
          <w:p w:rsidR="007F19E6" w:rsidRPr="00E3458F" w:rsidRDefault="007F19E6" w:rsidP="005725C9">
            <w:pPr>
              <w:rPr>
                <w:rFonts w:ascii="Times New Roman CYR" w:hAnsi="Times New Roman CYR" w:cs="Times New Roman CYR"/>
                <w:b/>
                <w:bCs/>
                <w:sz w:val="14"/>
                <w:szCs w:val="14"/>
              </w:rPr>
            </w:pPr>
            <w:r w:rsidRPr="00E3458F">
              <w:rPr>
                <w:rFonts w:ascii="Times New Roman CYR" w:hAnsi="Times New Roman CYR" w:cs="Times New Roman CYR"/>
                <w:b/>
                <w:bCs/>
                <w:sz w:val="14"/>
                <w:szCs w:val="14"/>
              </w:rPr>
              <w:t> </w:t>
            </w:r>
          </w:p>
        </w:tc>
        <w:tc>
          <w:tcPr>
            <w:tcW w:w="251" w:type="pct"/>
            <w:gridSpan w:val="4"/>
            <w:tcBorders>
              <w:top w:val="single" w:sz="8" w:space="0" w:color="auto"/>
              <w:left w:val="nil"/>
              <w:bottom w:val="single" w:sz="4" w:space="0" w:color="auto"/>
              <w:right w:val="nil"/>
            </w:tcBorders>
            <w:shd w:val="clear" w:color="auto" w:fill="auto"/>
            <w:noWrap/>
            <w:vAlign w:val="bottom"/>
          </w:tcPr>
          <w:p w:rsidR="007F19E6" w:rsidRPr="00E3458F" w:rsidRDefault="007F19E6" w:rsidP="005725C9">
            <w:pPr>
              <w:rPr>
                <w:rFonts w:ascii="Times New Roman CYR" w:hAnsi="Times New Roman CYR" w:cs="Times New Roman CYR"/>
                <w:b/>
                <w:bCs/>
                <w:sz w:val="14"/>
                <w:szCs w:val="14"/>
              </w:rPr>
            </w:pPr>
            <w:r w:rsidRPr="00E3458F">
              <w:rPr>
                <w:rFonts w:ascii="Times New Roman CYR" w:hAnsi="Times New Roman CYR" w:cs="Times New Roman CYR"/>
                <w:b/>
                <w:bCs/>
                <w:sz w:val="14"/>
                <w:szCs w:val="14"/>
              </w:rPr>
              <w:t> </w:t>
            </w:r>
          </w:p>
        </w:tc>
        <w:tc>
          <w:tcPr>
            <w:tcW w:w="157" w:type="pct"/>
            <w:gridSpan w:val="2"/>
            <w:tcBorders>
              <w:top w:val="single" w:sz="8" w:space="0" w:color="auto"/>
              <w:left w:val="nil"/>
              <w:bottom w:val="single" w:sz="4" w:space="0" w:color="auto"/>
              <w:right w:val="nil"/>
            </w:tcBorders>
            <w:shd w:val="clear" w:color="auto" w:fill="auto"/>
            <w:noWrap/>
            <w:vAlign w:val="bottom"/>
          </w:tcPr>
          <w:p w:rsidR="007F19E6" w:rsidRPr="00E3458F" w:rsidRDefault="007F19E6" w:rsidP="005725C9">
            <w:pPr>
              <w:rPr>
                <w:rFonts w:ascii="Times New Roman CYR" w:hAnsi="Times New Roman CYR" w:cs="Times New Roman CYR"/>
                <w:b/>
                <w:bCs/>
                <w:sz w:val="14"/>
                <w:szCs w:val="14"/>
              </w:rPr>
            </w:pPr>
            <w:r w:rsidRPr="00E3458F">
              <w:rPr>
                <w:rFonts w:ascii="Times New Roman CYR" w:hAnsi="Times New Roman CYR" w:cs="Times New Roman CYR"/>
                <w:b/>
                <w:bCs/>
                <w:sz w:val="14"/>
                <w:szCs w:val="14"/>
              </w:rPr>
              <w:t> </w:t>
            </w:r>
          </w:p>
        </w:tc>
        <w:tc>
          <w:tcPr>
            <w:tcW w:w="157" w:type="pct"/>
            <w:gridSpan w:val="3"/>
            <w:tcBorders>
              <w:top w:val="single" w:sz="8" w:space="0" w:color="auto"/>
              <w:left w:val="nil"/>
              <w:bottom w:val="single" w:sz="4" w:space="0" w:color="auto"/>
              <w:right w:val="nil"/>
            </w:tcBorders>
            <w:shd w:val="clear" w:color="auto" w:fill="auto"/>
            <w:noWrap/>
            <w:vAlign w:val="bottom"/>
          </w:tcPr>
          <w:p w:rsidR="007F19E6" w:rsidRPr="00E3458F" w:rsidRDefault="007F19E6" w:rsidP="005725C9">
            <w:pPr>
              <w:rPr>
                <w:rFonts w:ascii="Times New Roman CYR" w:hAnsi="Times New Roman CYR" w:cs="Times New Roman CYR"/>
                <w:b/>
                <w:bCs/>
                <w:sz w:val="14"/>
                <w:szCs w:val="14"/>
              </w:rPr>
            </w:pPr>
            <w:r w:rsidRPr="00E3458F">
              <w:rPr>
                <w:rFonts w:ascii="Times New Roman CYR" w:hAnsi="Times New Roman CYR" w:cs="Times New Roman CYR"/>
                <w:b/>
                <w:bCs/>
                <w:sz w:val="14"/>
                <w:szCs w:val="14"/>
              </w:rPr>
              <w:t> </w:t>
            </w:r>
          </w:p>
        </w:tc>
        <w:tc>
          <w:tcPr>
            <w:tcW w:w="245" w:type="pct"/>
            <w:gridSpan w:val="3"/>
            <w:tcBorders>
              <w:top w:val="single" w:sz="8" w:space="0" w:color="auto"/>
              <w:left w:val="nil"/>
              <w:bottom w:val="single" w:sz="4" w:space="0" w:color="auto"/>
              <w:right w:val="nil"/>
            </w:tcBorders>
            <w:shd w:val="clear" w:color="auto" w:fill="auto"/>
            <w:noWrap/>
            <w:vAlign w:val="bottom"/>
          </w:tcPr>
          <w:p w:rsidR="007F19E6" w:rsidRPr="00E3458F" w:rsidRDefault="007F19E6" w:rsidP="005725C9">
            <w:pPr>
              <w:rPr>
                <w:rFonts w:ascii="Times New Roman CYR" w:hAnsi="Times New Roman CYR" w:cs="Times New Roman CYR"/>
                <w:b/>
                <w:bCs/>
                <w:sz w:val="14"/>
                <w:szCs w:val="14"/>
              </w:rPr>
            </w:pPr>
            <w:r w:rsidRPr="00E3458F">
              <w:rPr>
                <w:rFonts w:ascii="Times New Roman CYR" w:hAnsi="Times New Roman CYR" w:cs="Times New Roman CYR"/>
                <w:b/>
                <w:bCs/>
                <w:sz w:val="14"/>
                <w:szCs w:val="14"/>
              </w:rPr>
              <w:t> </w:t>
            </w:r>
          </w:p>
        </w:tc>
        <w:tc>
          <w:tcPr>
            <w:tcW w:w="234" w:type="pct"/>
            <w:gridSpan w:val="2"/>
            <w:tcBorders>
              <w:top w:val="single" w:sz="8" w:space="0" w:color="auto"/>
              <w:left w:val="nil"/>
              <w:bottom w:val="single" w:sz="4" w:space="0" w:color="auto"/>
              <w:right w:val="nil"/>
            </w:tcBorders>
            <w:shd w:val="clear" w:color="auto" w:fill="auto"/>
            <w:noWrap/>
            <w:vAlign w:val="bottom"/>
          </w:tcPr>
          <w:p w:rsidR="007F19E6" w:rsidRPr="00E3458F" w:rsidRDefault="007F19E6" w:rsidP="005725C9">
            <w:pPr>
              <w:rPr>
                <w:rFonts w:ascii="Times New Roman CYR" w:hAnsi="Times New Roman CYR" w:cs="Times New Roman CYR"/>
                <w:b/>
                <w:bCs/>
                <w:sz w:val="14"/>
                <w:szCs w:val="14"/>
              </w:rPr>
            </w:pPr>
            <w:r w:rsidRPr="00E3458F">
              <w:rPr>
                <w:rFonts w:ascii="Times New Roman CYR" w:hAnsi="Times New Roman CYR" w:cs="Times New Roman CYR"/>
                <w:b/>
                <w:bCs/>
                <w:sz w:val="14"/>
                <w:szCs w:val="14"/>
              </w:rPr>
              <w:t> </w:t>
            </w:r>
          </w:p>
        </w:tc>
        <w:tc>
          <w:tcPr>
            <w:tcW w:w="306" w:type="pct"/>
            <w:tcBorders>
              <w:top w:val="single" w:sz="8" w:space="0" w:color="auto"/>
              <w:left w:val="nil"/>
              <w:bottom w:val="single" w:sz="4" w:space="0" w:color="auto"/>
              <w:right w:val="single" w:sz="8" w:space="0" w:color="auto"/>
            </w:tcBorders>
            <w:shd w:val="clear" w:color="auto" w:fill="auto"/>
            <w:noWrap/>
            <w:vAlign w:val="bottom"/>
          </w:tcPr>
          <w:p w:rsidR="007F19E6" w:rsidRPr="00E3458F" w:rsidRDefault="007F19E6" w:rsidP="005725C9">
            <w:pPr>
              <w:rPr>
                <w:rFonts w:ascii="Times New Roman CYR" w:hAnsi="Times New Roman CYR" w:cs="Times New Roman CYR"/>
                <w:b/>
                <w:bCs/>
                <w:sz w:val="14"/>
                <w:szCs w:val="14"/>
              </w:rPr>
            </w:pPr>
            <w:r w:rsidRPr="00E3458F">
              <w:rPr>
                <w:rFonts w:ascii="Times New Roman CYR" w:hAnsi="Times New Roman CYR" w:cs="Times New Roman CYR"/>
                <w:b/>
                <w:bCs/>
                <w:sz w:val="14"/>
                <w:szCs w:val="14"/>
              </w:rPr>
              <w:t> </w:t>
            </w:r>
          </w:p>
        </w:tc>
      </w:tr>
      <w:tr w:rsidR="007F19E6" w:rsidRPr="00E3458F" w:rsidTr="005725C9">
        <w:trPr>
          <w:gridBefore w:val="2"/>
          <w:trHeight w:val="270"/>
          <w:jc w:val="center"/>
        </w:trPr>
        <w:tc>
          <w:tcPr>
            <w:tcW w:w="255" w:type="pct"/>
            <w:gridSpan w:val="4"/>
            <w:tcBorders>
              <w:top w:val="nil"/>
              <w:left w:val="single" w:sz="4" w:space="0" w:color="auto"/>
              <w:bottom w:val="nil"/>
            </w:tcBorders>
            <w:shd w:val="clear" w:color="auto" w:fill="auto"/>
            <w:noWrap/>
            <w:vAlign w:val="bottom"/>
          </w:tcPr>
          <w:p w:rsidR="007F19E6" w:rsidRPr="00E3458F" w:rsidRDefault="007F19E6" w:rsidP="005725C9">
            <w:pPr>
              <w:rPr>
                <w:rFonts w:ascii="Times New Roman CYR" w:hAnsi="Times New Roman CYR" w:cs="Times New Roman CYR"/>
                <w:b/>
                <w:bCs/>
                <w:sz w:val="14"/>
                <w:szCs w:val="14"/>
              </w:rPr>
            </w:pPr>
            <w:r w:rsidRPr="00E3458F">
              <w:rPr>
                <w:rFonts w:ascii="Times New Roman CYR" w:hAnsi="Times New Roman CYR" w:cs="Times New Roman CYR"/>
                <w:b/>
                <w:bCs/>
                <w:sz w:val="14"/>
                <w:szCs w:val="14"/>
              </w:rPr>
              <w:t>Сумма, всего</w:t>
            </w:r>
          </w:p>
        </w:tc>
        <w:tc>
          <w:tcPr>
            <w:tcW w:w="120" w:type="pct"/>
            <w:gridSpan w:val="3"/>
            <w:vMerge/>
            <w:tcBorders>
              <w:left w:val="nil"/>
              <w:right w:val="single" w:sz="8" w:space="0" w:color="000000"/>
            </w:tcBorders>
            <w:shd w:val="clear" w:color="auto" w:fill="auto"/>
            <w:noWrap/>
            <w:vAlign w:val="bottom"/>
          </w:tcPr>
          <w:p w:rsidR="007F19E6" w:rsidRPr="00E3458F" w:rsidRDefault="007F19E6" w:rsidP="005725C9">
            <w:pPr>
              <w:rPr>
                <w:rFonts w:ascii="Times New Roman CYR" w:hAnsi="Times New Roman CYR" w:cs="Times New Roman CYR"/>
                <w:b/>
                <w:bCs/>
                <w:sz w:val="14"/>
                <w:szCs w:val="14"/>
              </w:rPr>
            </w:pPr>
          </w:p>
        </w:tc>
        <w:tc>
          <w:tcPr>
            <w:tcW w:w="365" w:type="pct"/>
            <w:gridSpan w:val="4"/>
            <w:vMerge w:val="restart"/>
            <w:tcBorders>
              <w:top w:val="single" w:sz="8" w:space="0" w:color="auto"/>
              <w:left w:val="single" w:sz="8" w:space="0" w:color="000000"/>
              <w:right w:val="single" w:sz="8" w:space="0" w:color="000000"/>
            </w:tcBorders>
            <w:shd w:val="clear" w:color="auto" w:fill="auto"/>
            <w:noWrap/>
            <w:vAlign w:val="bottom"/>
          </w:tcPr>
          <w:p w:rsidR="007F19E6" w:rsidRPr="00E3458F" w:rsidRDefault="007F19E6" w:rsidP="005725C9">
            <w:pPr>
              <w:jc w:val="center"/>
              <w:rPr>
                <w:rFonts w:ascii="Times New Roman CYR" w:hAnsi="Times New Roman CYR" w:cs="Times New Roman CYR"/>
                <w:b/>
                <w:bCs/>
                <w:sz w:val="14"/>
                <w:szCs w:val="14"/>
              </w:rPr>
            </w:pPr>
            <w:r w:rsidRPr="00E3458F">
              <w:rPr>
                <w:rFonts w:ascii="Times New Roman CYR" w:hAnsi="Times New Roman CYR" w:cs="Times New Roman CYR"/>
                <w:b/>
                <w:bCs/>
                <w:sz w:val="14"/>
                <w:szCs w:val="14"/>
              </w:rPr>
              <w:t xml:space="preserve">   I кв.</w:t>
            </w:r>
          </w:p>
          <w:p w:rsidR="007F19E6" w:rsidRPr="00E3458F" w:rsidRDefault="007F19E6" w:rsidP="005725C9">
            <w:pPr>
              <w:jc w:val="center"/>
              <w:rPr>
                <w:rFonts w:ascii="Times New Roman CYR" w:hAnsi="Times New Roman CYR" w:cs="Times New Roman CYR"/>
                <w:b/>
                <w:bCs/>
                <w:sz w:val="14"/>
                <w:szCs w:val="14"/>
              </w:rPr>
            </w:pPr>
            <w:r w:rsidRPr="00E3458F">
              <w:rPr>
                <w:rFonts w:ascii="Times New Roman CYR" w:hAnsi="Times New Roman CYR" w:cs="Times New Roman CYR"/>
                <w:b/>
                <w:bCs/>
                <w:sz w:val="14"/>
                <w:szCs w:val="14"/>
              </w:rPr>
              <w:t>всего</w:t>
            </w:r>
          </w:p>
          <w:p w:rsidR="007F19E6" w:rsidRPr="00E3458F" w:rsidRDefault="007F19E6" w:rsidP="005725C9">
            <w:pPr>
              <w:jc w:val="center"/>
              <w:rPr>
                <w:rFonts w:ascii="Times New Roman CYR" w:hAnsi="Times New Roman CYR" w:cs="Times New Roman CYR"/>
                <w:b/>
                <w:bCs/>
                <w:sz w:val="14"/>
                <w:szCs w:val="14"/>
              </w:rPr>
            </w:pPr>
          </w:p>
        </w:tc>
        <w:tc>
          <w:tcPr>
            <w:tcW w:w="900" w:type="pct"/>
            <w:gridSpan w:val="20"/>
            <w:tcBorders>
              <w:top w:val="single" w:sz="8" w:space="0" w:color="auto"/>
              <w:left w:val="single" w:sz="8" w:space="0" w:color="auto"/>
              <w:bottom w:val="single" w:sz="8" w:space="0" w:color="auto"/>
              <w:right w:val="single" w:sz="8" w:space="0" w:color="000000"/>
            </w:tcBorders>
            <w:shd w:val="clear" w:color="auto" w:fill="auto"/>
            <w:noWrap/>
            <w:vAlign w:val="bottom"/>
          </w:tcPr>
          <w:p w:rsidR="007F19E6" w:rsidRPr="00E3458F" w:rsidRDefault="007F19E6" w:rsidP="005725C9">
            <w:pPr>
              <w:rPr>
                <w:rFonts w:ascii="Times New Roman CYR" w:hAnsi="Times New Roman CYR" w:cs="Times New Roman CYR"/>
                <w:b/>
                <w:bCs/>
                <w:sz w:val="14"/>
                <w:szCs w:val="14"/>
              </w:rPr>
            </w:pPr>
            <w:r w:rsidRPr="00E3458F">
              <w:rPr>
                <w:rFonts w:ascii="Times New Roman CYR" w:hAnsi="Times New Roman CYR" w:cs="Times New Roman CYR"/>
                <w:b/>
                <w:bCs/>
                <w:sz w:val="14"/>
                <w:szCs w:val="14"/>
              </w:rPr>
              <w:t xml:space="preserve">          в т.ч. по месяцам</w:t>
            </w:r>
          </w:p>
        </w:tc>
        <w:tc>
          <w:tcPr>
            <w:tcW w:w="388" w:type="pct"/>
            <w:gridSpan w:val="2"/>
            <w:tcBorders>
              <w:top w:val="single" w:sz="8" w:space="0" w:color="auto"/>
              <w:left w:val="nil"/>
              <w:right w:val="single" w:sz="8" w:space="0" w:color="000000"/>
            </w:tcBorders>
            <w:shd w:val="clear" w:color="auto" w:fill="auto"/>
            <w:noWrap/>
            <w:vAlign w:val="bottom"/>
          </w:tcPr>
          <w:p w:rsidR="007F19E6" w:rsidRPr="00E3458F" w:rsidRDefault="007F19E6" w:rsidP="005725C9">
            <w:pPr>
              <w:jc w:val="center"/>
              <w:rPr>
                <w:rFonts w:ascii="Times New Roman CYR" w:hAnsi="Times New Roman CYR" w:cs="Times New Roman CYR"/>
                <w:b/>
                <w:bCs/>
                <w:sz w:val="14"/>
                <w:szCs w:val="14"/>
              </w:rPr>
            </w:pPr>
            <w:r w:rsidRPr="00E3458F">
              <w:rPr>
                <w:rFonts w:ascii="Times New Roman CYR" w:hAnsi="Times New Roman CYR" w:cs="Times New Roman CYR"/>
                <w:b/>
                <w:bCs/>
                <w:sz w:val="14"/>
                <w:szCs w:val="14"/>
              </w:rPr>
              <w:t xml:space="preserve">   II кв.</w:t>
            </w:r>
          </w:p>
        </w:tc>
        <w:tc>
          <w:tcPr>
            <w:tcW w:w="838" w:type="pct"/>
            <w:gridSpan w:val="11"/>
            <w:tcBorders>
              <w:top w:val="single" w:sz="8" w:space="0" w:color="auto"/>
              <w:left w:val="single" w:sz="8" w:space="0" w:color="auto"/>
              <w:bottom w:val="single" w:sz="8" w:space="0" w:color="auto"/>
              <w:right w:val="single" w:sz="8" w:space="0" w:color="000000"/>
            </w:tcBorders>
            <w:shd w:val="clear" w:color="auto" w:fill="auto"/>
            <w:noWrap/>
            <w:vAlign w:val="bottom"/>
          </w:tcPr>
          <w:p w:rsidR="007F19E6" w:rsidRPr="00E3458F" w:rsidRDefault="007F19E6" w:rsidP="005725C9">
            <w:pPr>
              <w:rPr>
                <w:rFonts w:ascii="Times New Roman CYR" w:hAnsi="Times New Roman CYR" w:cs="Times New Roman CYR"/>
                <w:b/>
                <w:bCs/>
                <w:sz w:val="14"/>
                <w:szCs w:val="14"/>
              </w:rPr>
            </w:pPr>
            <w:r w:rsidRPr="00E3458F">
              <w:rPr>
                <w:rFonts w:ascii="Times New Roman CYR" w:hAnsi="Times New Roman CYR" w:cs="Times New Roman CYR"/>
                <w:b/>
                <w:bCs/>
                <w:sz w:val="14"/>
                <w:szCs w:val="14"/>
              </w:rPr>
              <w:t xml:space="preserve">          в т.ч. по месяцам</w:t>
            </w:r>
          </w:p>
        </w:tc>
        <w:tc>
          <w:tcPr>
            <w:tcW w:w="361" w:type="pct"/>
            <w:gridSpan w:val="7"/>
            <w:tcBorders>
              <w:top w:val="single" w:sz="8" w:space="0" w:color="auto"/>
              <w:left w:val="single" w:sz="8" w:space="0" w:color="auto"/>
              <w:right w:val="single" w:sz="8" w:space="0" w:color="000000"/>
            </w:tcBorders>
            <w:shd w:val="clear" w:color="auto" w:fill="auto"/>
            <w:noWrap/>
            <w:vAlign w:val="bottom"/>
          </w:tcPr>
          <w:p w:rsidR="007F19E6" w:rsidRPr="00E3458F" w:rsidRDefault="007F19E6" w:rsidP="005725C9">
            <w:pPr>
              <w:jc w:val="center"/>
              <w:rPr>
                <w:rFonts w:ascii="Times New Roman CYR" w:hAnsi="Times New Roman CYR" w:cs="Times New Roman CYR"/>
                <w:b/>
                <w:bCs/>
                <w:sz w:val="14"/>
                <w:szCs w:val="14"/>
              </w:rPr>
            </w:pPr>
            <w:r w:rsidRPr="00E3458F">
              <w:rPr>
                <w:rFonts w:ascii="Times New Roman CYR" w:hAnsi="Times New Roman CYR" w:cs="Times New Roman CYR"/>
                <w:b/>
                <w:bCs/>
                <w:sz w:val="14"/>
                <w:szCs w:val="14"/>
              </w:rPr>
              <w:t xml:space="preserve">   III кв.</w:t>
            </w:r>
          </w:p>
        </w:tc>
        <w:tc>
          <w:tcPr>
            <w:tcW w:w="674" w:type="pct"/>
            <w:gridSpan w:val="10"/>
            <w:tcBorders>
              <w:top w:val="single" w:sz="8" w:space="0" w:color="auto"/>
              <w:left w:val="single" w:sz="8" w:space="0" w:color="auto"/>
              <w:bottom w:val="single" w:sz="8" w:space="0" w:color="auto"/>
              <w:right w:val="single" w:sz="8" w:space="0" w:color="000000"/>
            </w:tcBorders>
            <w:shd w:val="clear" w:color="auto" w:fill="auto"/>
            <w:noWrap/>
            <w:vAlign w:val="bottom"/>
          </w:tcPr>
          <w:p w:rsidR="007F19E6" w:rsidRPr="00E3458F" w:rsidRDefault="007F19E6" w:rsidP="005725C9">
            <w:pPr>
              <w:rPr>
                <w:rFonts w:ascii="Times New Roman CYR" w:hAnsi="Times New Roman CYR" w:cs="Times New Roman CYR"/>
                <w:b/>
                <w:bCs/>
                <w:sz w:val="14"/>
                <w:szCs w:val="14"/>
              </w:rPr>
            </w:pPr>
            <w:r w:rsidRPr="00E3458F">
              <w:rPr>
                <w:rFonts w:ascii="Times New Roman CYR" w:hAnsi="Times New Roman CYR" w:cs="Times New Roman CYR"/>
                <w:b/>
                <w:bCs/>
                <w:sz w:val="14"/>
                <w:szCs w:val="14"/>
              </w:rPr>
              <w:t xml:space="preserve">         в т.ч. по месяцам</w:t>
            </w:r>
          </w:p>
        </w:tc>
        <w:tc>
          <w:tcPr>
            <w:tcW w:w="315" w:type="pct"/>
            <w:gridSpan w:val="5"/>
            <w:tcBorders>
              <w:top w:val="single" w:sz="8" w:space="0" w:color="auto"/>
              <w:left w:val="single" w:sz="8" w:space="0" w:color="auto"/>
              <w:right w:val="single" w:sz="8" w:space="0" w:color="000000"/>
            </w:tcBorders>
            <w:shd w:val="clear" w:color="auto" w:fill="auto"/>
            <w:noWrap/>
            <w:vAlign w:val="bottom"/>
          </w:tcPr>
          <w:p w:rsidR="007F19E6" w:rsidRPr="00E3458F" w:rsidRDefault="007F19E6" w:rsidP="005725C9">
            <w:pPr>
              <w:jc w:val="center"/>
              <w:rPr>
                <w:rFonts w:ascii="Times New Roman CYR" w:hAnsi="Times New Roman CYR" w:cs="Times New Roman CYR"/>
                <w:b/>
                <w:bCs/>
                <w:sz w:val="14"/>
                <w:szCs w:val="14"/>
              </w:rPr>
            </w:pPr>
            <w:r w:rsidRPr="00E3458F">
              <w:rPr>
                <w:rFonts w:ascii="Times New Roman CYR" w:hAnsi="Times New Roman CYR" w:cs="Times New Roman CYR"/>
                <w:b/>
                <w:bCs/>
                <w:sz w:val="14"/>
                <w:szCs w:val="14"/>
              </w:rPr>
              <w:t xml:space="preserve">   IV кв.</w:t>
            </w:r>
          </w:p>
        </w:tc>
        <w:tc>
          <w:tcPr>
            <w:tcW w:w="785" w:type="pct"/>
            <w:gridSpan w:val="6"/>
            <w:tcBorders>
              <w:top w:val="single" w:sz="8" w:space="0" w:color="auto"/>
              <w:left w:val="single" w:sz="8" w:space="0" w:color="auto"/>
              <w:bottom w:val="single" w:sz="8" w:space="0" w:color="auto"/>
              <w:right w:val="single" w:sz="8" w:space="0" w:color="000000"/>
            </w:tcBorders>
            <w:shd w:val="clear" w:color="auto" w:fill="auto"/>
            <w:noWrap/>
            <w:vAlign w:val="bottom"/>
          </w:tcPr>
          <w:p w:rsidR="007F19E6" w:rsidRPr="00E3458F" w:rsidRDefault="007F19E6" w:rsidP="005725C9">
            <w:pPr>
              <w:rPr>
                <w:rFonts w:ascii="Times New Roman CYR" w:hAnsi="Times New Roman CYR" w:cs="Times New Roman CYR"/>
                <w:b/>
                <w:bCs/>
                <w:sz w:val="14"/>
                <w:szCs w:val="14"/>
              </w:rPr>
            </w:pPr>
            <w:r w:rsidRPr="00E3458F">
              <w:rPr>
                <w:rFonts w:ascii="Times New Roman CYR" w:hAnsi="Times New Roman CYR" w:cs="Times New Roman CYR"/>
                <w:b/>
                <w:bCs/>
                <w:sz w:val="14"/>
                <w:szCs w:val="14"/>
              </w:rPr>
              <w:t xml:space="preserve">        в т.ч. по месяцам</w:t>
            </w:r>
          </w:p>
        </w:tc>
      </w:tr>
      <w:tr w:rsidR="007F19E6" w:rsidRPr="00E3458F" w:rsidTr="005725C9">
        <w:trPr>
          <w:gridBefore w:val="2"/>
          <w:trHeight w:val="270"/>
          <w:jc w:val="center"/>
        </w:trPr>
        <w:tc>
          <w:tcPr>
            <w:tcW w:w="255" w:type="pct"/>
            <w:gridSpan w:val="4"/>
            <w:tcBorders>
              <w:top w:val="nil"/>
              <w:left w:val="single" w:sz="4" w:space="0" w:color="auto"/>
              <w:bottom w:val="single" w:sz="8" w:space="0" w:color="auto"/>
            </w:tcBorders>
            <w:shd w:val="clear" w:color="auto" w:fill="auto"/>
            <w:noWrap/>
            <w:vAlign w:val="bottom"/>
          </w:tcPr>
          <w:p w:rsidR="007F19E6" w:rsidRPr="00E3458F" w:rsidRDefault="007F19E6" w:rsidP="005725C9">
            <w:pPr>
              <w:rPr>
                <w:rFonts w:ascii="Times New Roman CYR" w:hAnsi="Times New Roman CYR" w:cs="Times New Roman CYR"/>
                <w:b/>
                <w:bCs/>
                <w:sz w:val="14"/>
                <w:szCs w:val="14"/>
              </w:rPr>
            </w:pPr>
          </w:p>
        </w:tc>
        <w:tc>
          <w:tcPr>
            <w:tcW w:w="120" w:type="pct"/>
            <w:gridSpan w:val="3"/>
            <w:vMerge/>
            <w:tcBorders>
              <w:left w:val="nil"/>
              <w:bottom w:val="single" w:sz="8" w:space="0" w:color="auto"/>
              <w:right w:val="single" w:sz="8" w:space="0" w:color="000000"/>
            </w:tcBorders>
            <w:shd w:val="clear" w:color="auto" w:fill="auto"/>
            <w:noWrap/>
            <w:vAlign w:val="bottom"/>
          </w:tcPr>
          <w:p w:rsidR="007F19E6" w:rsidRPr="00E3458F" w:rsidRDefault="007F19E6" w:rsidP="005725C9">
            <w:pPr>
              <w:rPr>
                <w:rFonts w:ascii="Times New Roman CYR" w:hAnsi="Times New Roman CYR" w:cs="Times New Roman CYR"/>
                <w:b/>
                <w:bCs/>
                <w:sz w:val="14"/>
                <w:szCs w:val="14"/>
              </w:rPr>
            </w:pPr>
          </w:p>
        </w:tc>
        <w:tc>
          <w:tcPr>
            <w:tcW w:w="365" w:type="pct"/>
            <w:gridSpan w:val="4"/>
            <w:vMerge/>
            <w:tcBorders>
              <w:left w:val="single" w:sz="8" w:space="0" w:color="000000"/>
              <w:bottom w:val="single" w:sz="8" w:space="0" w:color="auto"/>
              <w:right w:val="single" w:sz="8" w:space="0" w:color="000000"/>
            </w:tcBorders>
            <w:shd w:val="clear" w:color="auto" w:fill="auto"/>
            <w:noWrap/>
            <w:vAlign w:val="bottom"/>
          </w:tcPr>
          <w:p w:rsidR="007F19E6" w:rsidRPr="00E3458F" w:rsidRDefault="007F19E6" w:rsidP="005725C9">
            <w:pPr>
              <w:jc w:val="center"/>
              <w:rPr>
                <w:rFonts w:ascii="Times New Roman CYR" w:hAnsi="Times New Roman CYR" w:cs="Times New Roman CYR"/>
                <w:b/>
                <w:bCs/>
                <w:sz w:val="14"/>
                <w:szCs w:val="14"/>
              </w:rPr>
            </w:pPr>
          </w:p>
        </w:tc>
        <w:tc>
          <w:tcPr>
            <w:tcW w:w="318" w:type="pct"/>
            <w:gridSpan w:val="9"/>
            <w:tcBorders>
              <w:top w:val="single" w:sz="4" w:space="0" w:color="auto"/>
              <w:left w:val="single" w:sz="8" w:space="0" w:color="000000"/>
              <w:bottom w:val="single" w:sz="8" w:space="0" w:color="auto"/>
              <w:right w:val="single" w:sz="4" w:space="0" w:color="auto"/>
            </w:tcBorders>
            <w:shd w:val="clear" w:color="auto" w:fill="auto"/>
            <w:noWrap/>
            <w:vAlign w:val="bottom"/>
          </w:tcPr>
          <w:p w:rsidR="007F19E6" w:rsidRPr="00E3458F" w:rsidRDefault="007F19E6" w:rsidP="005725C9">
            <w:pPr>
              <w:rPr>
                <w:rFonts w:ascii="Times New Roman CYR" w:hAnsi="Times New Roman CYR" w:cs="Times New Roman CYR"/>
                <w:b/>
                <w:bCs/>
                <w:sz w:val="14"/>
                <w:szCs w:val="14"/>
              </w:rPr>
            </w:pPr>
            <w:r w:rsidRPr="00E3458F">
              <w:rPr>
                <w:rFonts w:ascii="Times New Roman CYR" w:hAnsi="Times New Roman CYR" w:cs="Times New Roman CYR"/>
                <w:b/>
                <w:bCs/>
                <w:sz w:val="14"/>
                <w:szCs w:val="14"/>
              </w:rPr>
              <w:t>январь</w:t>
            </w:r>
          </w:p>
        </w:tc>
        <w:tc>
          <w:tcPr>
            <w:tcW w:w="318" w:type="pct"/>
            <w:gridSpan w:val="6"/>
            <w:tcBorders>
              <w:top w:val="nil"/>
              <w:left w:val="single" w:sz="8" w:space="0" w:color="auto"/>
              <w:bottom w:val="single" w:sz="8" w:space="0" w:color="auto"/>
              <w:right w:val="single" w:sz="8" w:space="0" w:color="auto"/>
            </w:tcBorders>
            <w:shd w:val="clear" w:color="auto" w:fill="auto"/>
            <w:noWrap/>
            <w:vAlign w:val="bottom"/>
          </w:tcPr>
          <w:p w:rsidR="007F19E6" w:rsidRPr="00E3458F" w:rsidRDefault="007F19E6" w:rsidP="005725C9">
            <w:pPr>
              <w:rPr>
                <w:rFonts w:ascii="Times New Roman CYR" w:hAnsi="Times New Roman CYR" w:cs="Times New Roman CYR"/>
                <w:b/>
                <w:bCs/>
                <w:sz w:val="14"/>
                <w:szCs w:val="14"/>
              </w:rPr>
            </w:pPr>
            <w:r w:rsidRPr="00E3458F">
              <w:rPr>
                <w:rFonts w:ascii="Times New Roman CYR" w:hAnsi="Times New Roman CYR" w:cs="Times New Roman CYR"/>
                <w:b/>
                <w:bCs/>
                <w:sz w:val="14"/>
                <w:szCs w:val="14"/>
              </w:rPr>
              <w:t>февраль</w:t>
            </w:r>
          </w:p>
        </w:tc>
        <w:tc>
          <w:tcPr>
            <w:tcW w:w="263" w:type="pct"/>
            <w:gridSpan w:val="5"/>
            <w:tcBorders>
              <w:top w:val="single" w:sz="4" w:space="0" w:color="auto"/>
              <w:left w:val="single" w:sz="4" w:space="0" w:color="auto"/>
              <w:bottom w:val="single" w:sz="8" w:space="0" w:color="auto"/>
              <w:right w:val="single" w:sz="8" w:space="0" w:color="auto"/>
            </w:tcBorders>
            <w:shd w:val="clear" w:color="auto" w:fill="auto"/>
            <w:noWrap/>
            <w:vAlign w:val="bottom"/>
          </w:tcPr>
          <w:p w:rsidR="007F19E6" w:rsidRPr="00E3458F" w:rsidRDefault="007F19E6" w:rsidP="005725C9">
            <w:pPr>
              <w:rPr>
                <w:rFonts w:ascii="Times New Roman CYR" w:hAnsi="Times New Roman CYR" w:cs="Times New Roman CYR"/>
                <w:b/>
                <w:bCs/>
                <w:sz w:val="14"/>
                <w:szCs w:val="14"/>
              </w:rPr>
            </w:pPr>
            <w:r w:rsidRPr="00E3458F">
              <w:rPr>
                <w:rFonts w:ascii="Times New Roman CYR" w:hAnsi="Times New Roman CYR" w:cs="Times New Roman CYR"/>
                <w:b/>
                <w:bCs/>
                <w:sz w:val="14"/>
                <w:szCs w:val="14"/>
              </w:rPr>
              <w:t>март</w:t>
            </w:r>
          </w:p>
        </w:tc>
        <w:tc>
          <w:tcPr>
            <w:tcW w:w="388" w:type="pct"/>
            <w:gridSpan w:val="2"/>
            <w:tcBorders>
              <w:top w:val="nil"/>
              <w:left w:val="nil"/>
              <w:bottom w:val="single" w:sz="8" w:space="0" w:color="auto"/>
              <w:right w:val="single" w:sz="8" w:space="0" w:color="auto"/>
            </w:tcBorders>
            <w:shd w:val="clear" w:color="auto" w:fill="auto"/>
            <w:noWrap/>
            <w:vAlign w:val="bottom"/>
          </w:tcPr>
          <w:p w:rsidR="007F19E6" w:rsidRPr="00E3458F" w:rsidRDefault="007F19E6" w:rsidP="005725C9">
            <w:pPr>
              <w:jc w:val="center"/>
              <w:rPr>
                <w:rFonts w:ascii="Times New Roman CYR" w:hAnsi="Times New Roman CYR" w:cs="Times New Roman CYR"/>
                <w:b/>
                <w:bCs/>
                <w:sz w:val="14"/>
                <w:szCs w:val="14"/>
              </w:rPr>
            </w:pPr>
            <w:r w:rsidRPr="00E3458F">
              <w:rPr>
                <w:rFonts w:ascii="Times New Roman CYR" w:hAnsi="Times New Roman CYR" w:cs="Times New Roman CYR"/>
                <w:b/>
                <w:bCs/>
                <w:sz w:val="14"/>
                <w:szCs w:val="14"/>
              </w:rPr>
              <w:t>всего</w:t>
            </w:r>
          </w:p>
          <w:p w:rsidR="007F19E6" w:rsidRPr="00E3458F" w:rsidRDefault="007F19E6" w:rsidP="005725C9">
            <w:pPr>
              <w:jc w:val="center"/>
              <w:rPr>
                <w:rFonts w:ascii="Times New Roman CYR" w:hAnsi="Times New Roman CYR" w:cs="Times New Roman CYR"/>
                <w:b/>
                <w:bCs/>
                <w:sz w:val="14"/>
                <w:szCs w:val="14"/>
              </w:rPr>
            </w:pPr>
          </w:p>
        </w:tc>
        <w:tc>
          <w:tcPr>
            <w:tcW w:w="315" w:type="pct"/>
            <w:gridSpan w:val="4"/>
            <w:tcBorders>
              <w:top w:val="single" w:sz="4" w:space="0" w:color="auto"/>
              <w:left w:val="single" w:sz="4" w:space="0" w:color="auto"/>
              <w:bottom w:val="single" w:sz="8" w:space="0" w:color="auto"/>
              <w:right w:val="single" w:sz="4" w:space="0" w:color="auto"/>
            </w:tcBorders>
            <w:shd w:val="clear" w:color="auto" w:fill="auto"/>
            <w:noWrap/>
            <w:vAlign w:val="bottom"/>
          </w:tcPr>
          <w:p w:rsidR="007F19E6" w:rsidRPr="00E3458F" w:rsidRDefault="007F19E6" w:rsidP="005725C9">
            <w:pPr>
              <w:rPr>
                <w:rFonts w:ascii="Times New Roman CYR" w:hAnsi="Times New Roman CYR" w:cs="Times New Roman CYR"/>
                <w:b/>
                <w:bCs/>
                <w:sz w:val="14"/>
                <w:szCs w:val="14"/>
              </w:rPr>
            </w:pPr>
            <w:r w:rsidRPr="00E3458F">
              <w:rPr>
                <w:rFonts w:ascii="Times New Roman CYR" w:hAnsi="Times New Roman CYR" w:cs="Times New Roman CYR"/>
                <w:b/>
                <w:bCs/>
                <w:sz w:val="14"/>
                <w:szCs w:val="14"/>
              </w:rPr>
              <w:t xml:space="preserve"> апрель</w:t>
            </w:r>
          </w:p>
        </w:tc>
        <w:tc>
          <w:tcPr>
            <w:tcW w:w="306" w:type="pct"/>
            <w:gridSpan w:val="3"/>
            <w:tcBorders>
              <w:top w:val="nil"/>
              <w:left w:val="single" w:sz="8" w:space="0" w:color="auto"/>
              <w:bottom w:val="single" w:sz="8" w:space="0" w:color="auto"/>
              <w:right w:val="single" w:sz="8" w:space="0" w:color="auto"/>
            </w:tcBorders>
            <w:shd w:val="clear" w:color="auto" w:fill="auto"/>
            <w:noWrap/>
            <w:vAlign w:val="bottom"/>
          </w:tcPr>
          <w:p w:rsidR="007F19E6" w:rsidRPr="00E3458F" w:rsidRDefault="007F19E6" w:rsidP="005725C9">
            <w:pPr>
              <w:rPr>
                <w:rFonts w:ascii="Times New Roman CYR" w:hAnsi="Times New Roman CYR" w:cs="Times New Roman CYR"/>
                <w:b/>
                <w:bCs/>
                <w:sz w:val="14"/>
                <w:szCs w:val="14"/>
              </w:rPr>
            </w:pPr>
            <w:r w:rsidRPr="00E3458F">
              <w:rPr>
                <w:rFonts w:ascii="Times New Roman CYR" w:hAnsi="Times New Roman CYR" w:cs="Times New Roman CYR"/>
                <w:b/>
                <w:bCs/>
                <w:sz w:val="14"/>
                <w:szCs w:val="14"/>
              </w:rPr>
              <w:t xml:space="preserve">   Май</w:t>
            </w:r>
          </w:p>
        </w:tc>
        <w:tc>
          <w:tcPr>
            <w:tcW w:w="217" w:type="pct"/>
            <w:gridSpan w:val="4"/>
            <w:tcBorders>
              <w:top w:val="single" w:sz="4" w:space="0" w:color="auto"/>
              <w:left w:val="single" w:sz="4" w:space="0" w:color="auto"/>
              <w:bottom w:val="single" w:sz="8" w:space="0" w:color="auto"/>
              <w:right w:val="single" w:sz="4" w:space="0" w:color="auto"/>
            </w:tcBorders>
            <w:shd w:val="clear" w:color="auto" w:fill="auto"/>
            <w:noWrap/>
            <w:vAlign w:val="bottom"/>
          </w:tcPr>
          <w:p w:rsidR="007F19E6" w:rsidRPr="00E3458F" w:rsidRDefault="007F19E6" w:rsidP="005725C9">
            <w:pPr>
              <w:rPr>
                <w:rFonts w:ascii="Times New Roman CYR" w:hAnsi="Times New Roman CYR" w:cs="Times New Roman CYR"/>
                <w:b/>
                <w:bCs/>
                <w:sz w:val="14"/>
                <w:szCs w:val="14"/>
              </w:rPr>
            </w:pPr>
            <w:r w:rsidRPr="00E3458F">
              <w:rPr>
                <w:rFonts w:ascii="Times New Roman CYR" w:hAnsi="Times New Roman CYR" w:cs="Times New Roman CYR"/>
                <w:b/>
                <w:bCs/>
                <w:sz w:val="14"/>
                <w:szCs w:val="14"/>
              </w:rPr>
              <w:t xml:space="preserve">  июнь</w:t>
            </w:r>
          </w:p>
        </w:tc>
        <w:tc>
          <w:tcPr>
            <w:tcW w:w="361" w:type="pct"/>
            <w:gridSpan w:val="7"/>
            <w:tcBorders>
              <w:top w:val="nil"/>
              <w:left w:val="nil"/>
              <w:bottom w:val="single" w:sz="8" w:space="0" w:color="auto"/>
              <w:right w:val="single" w:sz="8" w:space="0" w:color="auto"/>
            </w:tcBorders>
            <w:shd w:val="clear" w:color="auto" w:fill="auto"/>
            <w:noWrap/>
            <w:vAlign w:val="bottom"/>
          </w:tcPr>
          <w:p w:rsidR="007F19E6" w:rsidRPr="00E3458F" w:rsidRDefault="007F19E6" w:rsidP="005725C9">
            <w:pPr>
              <w:jc w:val="center"/>
              <w:rPr>
                <w:rFonts w:ascii="Times New Roman CYR" w:hAnsi="Times New Roman CYR" w:cs="Times New Roman CYR"/>
                <w:b/>
                <w:bCs/>
                <w:sz w:val="14"/>
                <w:szCs w:val="14"/>
              </w:rPr>
            </w:pPr>
            <w:r w:rsidRPr="00E3458F">
              <w:rPr>
                <w:rFonts w:ascii="Times New Roman CYR" w:hAnsi="Times New Roman CYR" w:cs="Times New Roman CYR"/>
                <w:b/>
                <w:bCs/>
                <w:sz w:val="14"/>
                <w:szCs w:val="14"/>
              </w:rPr>
              <w:t>Всего</w:t>
            </w:r>
          </w:p>
          <w:p w:rsidR="007F19E6" w:rsidRPr="00E3458F" w:rsidRDefault="007F19E6" w:rsidP="005725C9">
            <w:pPr>
              <w:jc w:val="center"/>
              <w:rPr>
                <w:rFonts w:ascii="Times New Roman CYR" w:hAnsi="Times New Roman CYR" w:cs="Times New Roman CYR"/>
                <w:b/>
                <w:bCs/>
                <w:sz w:val="14"/>
                <w:szCs w:val="14"/>
              </w:rPr>
            </w:pPr>
          </w:p>
        </w:tc>
        <w:tc>
          <w:tcPr>
            <w:tcW w:w="211" w:type="pct"/>
            <w:gridSpan w:val="3"/>
            <w:tcBorders>
              <w:top w:val="single" w:sz="4" w:space="0" w:color="auto"/>
              <w:left w:val="single" w:sz="4" w:space="0" w:color="auto"/>
              <w:bottom w:val="single" w:sz="8" w:space="0" w:color="auto"/>
              <w:right w:val="single" w:sz="4" w:space="0" w:color="auto"/>
            </w:tcBorders>
            <w:shd w:val="clear" w:color="auto" w:fill="auto"/>
            <w:noWrap/>
            <w:vAlign w:val="bottom"/>
          </w:tcPr>
          <w:p w:rsidR="007F19E6" w:rsidRPr="00E3458F" w:rsidRDefault="007F19E6" w:rsidP="005725C9">
            <w:pPr>
              <w:rPr>
                <w:rFonts w:ascii="Times New Roman CYR" w:hAnsi="Times New Roman CYR" w:cs="Times New Roman CYR"/>
                <w:b/>
                <w:bCs/>
                <w:sz w:val="14"/>
                <w:szCs w:val="14"/>
              </w:rPr>
            </w:pPr>
            <w:r w:rsidRPr="00E3458F">
              <w:rPr>
                <w:rFonts w:ascii="Times New Roman CYR" w:hAnsi="Times New Roman CYR" w:cs="Times New Roman CYR"/>
                <w:b/>
                <w:bCs/>
                <w:sz w:val="14"/>
                <w:szCs w:val="14"/>
              </w:rPr>
              <w:t xml:space="preserve">   июль</w:t>
            </w:r>
          </w:p>
        </w:tc>
        <w:tc>
          <w:tcPr>
            <w:tcW w:w="211" w:type="pct"/>
            <w:gridSpan w:val="3"/>
            <w:tcBorders>
              <w:top w:val="nil"/>
              <w:left w:val="single" w:sz="8" w:space="0" w:color="auto"/>
              <w:bottom w:val="single" w:sz="8" w:space="0" w:color="auto"/>
              <w:right w:val="single" w:sz="8" w:space="0" w:color="auto"/>
            </w:tcBorders>
            <w:shd w:val="clear" w:color="auto" w:fill="auto"/>
            <w:noWrap/>
            <w:vAlign w:val="bottom"/>
          </w:tcPr>
          <w:p w:rsidR="007F19E6" w:rsidRPr="00E3458F" w:rsidRDefault="007F19E6" w:rsidP="005725C9">
            <w:pPr>
              <w:rPr>
                <w:rFonts w:ascii="Times New Roman CYR" w:hAnsi="Times New Roman CYR" w:cs="Times New Roman CYR"/>
                <w:b/>
                <w:bCs/>
                <w:sz w:val="14"/>
                <w:szCs w:val="14"/>
              </w:rPr>
            </w:pPr>
            <w:r w:rsidRPr="00E3458F">
              <w:rPr>
                <w:rFonts w:ascii="Times New Roman CYR" w:hAnsi="Times New Roman CYR" w:cs="Times New Roman CYR"/>
                <w:b/>
                <w:bCs/>
                <w:sz w:val="14"/>
                <w:szCs w:val="14"/>
              </w:rPr>
              <w:t xml:space="preserve"> август</w:t>
            </w:r>
          </w:p>
        </w:tc>
        <w:tc>
          <w:tcPr>
            <w:tcW w:w="251" w:type="pct"/>
            <w:gridSpan w:val="4"/>
            <w:tcBorders>
              <w:top w:val="single" w:sz="4" w:space="0" w:color="auto"/>
              <w:left w:val="single" w:sz="4" w:space="0" w:color="auto"/>
              <w:bottom w:val="single" w:sz="8" w:space="0" w:color="auto"/>
              <w:right w:val="single" w:sz="4" w:space="0" w:color="auto"/>
            </w:tcBorders>
            <w:shd w:val="clear" w:color="auto" w:fill="auto"/>
            <w:noWrap/>
            <w:vAlign w:val="bottom"/>
          </w:tcPr>
          <w:p w:rsidR="007F19E6" w:rsidRPr="00E3458F" w:rsidRDefault="007F19E6" w:rsidP="005725C9">
            <w:pPr>
              <w:rPr>
                <w:rFonts w:ascii="Times New Roman CYR" w:hAnsi="Times New Roman CYR" w:cs="Times New Roman CYR"/>
                <w:b/>
                <w:bCs/>
                <w:sz w:val="14"/>
                <w:szCs w:val="14"/>
              </w:rPr>
            </w:pPr>
            <w:r w:rsidRPr="00E3458F">
              <w:rPr>
                <w:rFonts w:ascii="Times New Roman CYR" w:hAnsi="Times New Roman CYR" w:cs="Times New Roman CYR"/>
                <w:b/>
                <w:bCs/>
                <w:sz w:val="14"/>
                <w:szCs w:val="14"/>
              </w:rPr>
              <w:t>сентябрь</w:t>
            </w:r>
          </w:p>
        </w:tc>
        <w:tc>
          <w:tcPr>
            <w:tcW w:w="315" w:type="pct"/>
            <w:gridSpan w:val="5"/>
            <w:tcBorders>
              <w:top w:val="nil"/>
              <w:left w:val="single" w:sz="8" w:space="0" w:color="auto"/>
              <w:bottom w:val="single" w:sz="8" w:space="0" w:color="auto"/>
              <w:right w:val="single" w:sz="8" w:space="0" w:color="auto"/>
            </w:tcBorders>
            <w:shd w:val="clear" w:color="auto" w:fill="auto"/>
            <w:noWrap/>
            <w:vAlign w:val="bottom"/>
          </w:tcPr>
          <w:p w:rsidR="007F19E6" w:rsidRPr="00E3458F" w:rsidRDefault="007F19E6" w:rsidP="005725C9">
            <w:pPr>
              <w:jc w:val="center"/>
              <w:rPr>
                <w:rFonts w:ascii="Times New Roman CYR" w:hAnsi="Times New Roman CYR" w:cs="Times New Roman CYR"/>
                <w:b/>
                <w:bCs/>
                <w:sz w:val="14"/>
                <w:szCs w:val="14"/>
              </w:rPr>
            </w:pPr>
            <w:r w:rsidRPr="00E3458F">
              <w:rPr>
                <w:rFonts w:ascii="Times New Roman CYR" w:hAnsi="Times New Roman CYR" w:cs="Times New Roman CYR"/>
                <w:b/>
                <w:bCs/>
                <w:sz w:val="14"/>
                <w:szCs w:val="14"/>
              </w:rPr>
              <w:t>всего</w:t>
            </w:r>
          </w:p>
          <w:p w:rsidR="007F19E6" w:rsidRPr="00E3458F" w:rsidRDefault="007F19E6" w:rsidP="005725C9">
            <w:pPr>
              <w:jc w:val="center"/>
              <w:rPr>
                <w:rFonts w:ascii="Times New Roman CYR" w:hAnsi="Times New Roman CYR" w:cs="Times New Roman CYR"/>
                <w:b/>
                <w:bCs/>
                <w:sz w:val="14"/>
                <w:szCs w:val="14"/>
              </w:rPr>
            </w:pPr>
          </w:p>
        </w:tc>
        <w:tc>
          <w:tcPr>
            <w:tcW w:w="245" w:type="pct"/>
            <w:gridSpan w:val="3"/>
            <w:tcBorders>
              <w:top w:val="nil"/>
              <w:left w:val="single" w:sz="8" w:space="0" w:color="auto"/>
              <w:bottom w:val="single" w:sz="8" w:space="0" w:color="auto"/>
              <w:right w:val="single" w:sz="8" w:space="0" w:color="auto"/>
            </w:tcBorders>
            <w:shd w:val="clear" w:color="auto" w:fill="auto"/>
            <w:noWrap/>
            <w:vAlign w:val="bottom"/>
          </w:tcPr>
          <w:p w:rsidR="007F19E6" w:rsidRPr="00E3458F" w:rsidRDefault="007F19E6" w:rsidP="005725C9">
            <w:pPr>
              <w:rPr>
                <w:rFonts w:ascii="Times New Roman CYR" w:hAnsi="Times New Roman CYR" w:cs="Times New Roman CYR"/>
                <w:b/>
                <w:bCs/>
                <w:sz w:val="14"/>
                <w:szCs w:val="14"/>
              </w:rPr>
            </w:pPr>
            <w:r w:rsidRPr="00E3458F">
              <w:rPr>
                <w:rFonts w:ascii="Times New Roman CYR" w:hAnsi="Times New Roman CYR" w:cs="Times New Roman CYR"/>
                <w:b/>
                <w:bCs/>
                <w:sz w:val="14"/>
                <w:szCs w:val="14"/>
              </w:rPr>
              <w:t xml:space="preserve"> октябрь</w:t>
            </w:r>
          </w:p>
        </w:tc>
        <w:tc>
          <w:tcPr>
            <w:tcW w:w="234" w:type="pct"/>
            <w:gridSpan w:val="2"/>
            <w:tcBorders>
              <w:top w:val="nil"/>
              <w:left w:val="nil"/>
              <w:bottom w:val="single" w:sz="8" w:space="0" w:color="auto"/>
              <w:right w:val="nil"/>
            </w:tcBorders>
            <w:shd w:val="clear" w:color="auto" w:fill="auto"/>
            <w:noWrap/>
            <w:vAlign w:val="bottom"/>
          </w:tcPr>
          <w:p w:rsidR="007F19E6" w:rsidRPr="00E3458F" w:rsidRDefault="007F19E6" w:rsidP="005725C9">
            <w:pPr>
              <w:rPr>
                <w:rFonts w:ascii="Times New Roman CYR" w:hAnsi="Times New Roman CYR" w:cs="Times New Roman CYR"/>
                <w:b/>
                <w:bCs/>
                <w:sz w:val="14"/>
                <w:szCs w:val="14"/>
              </w:rPr>
            </w:pPr>
            <w:r w:rsidRPr="00E3458F">
              <w:rPr>
                <w:rFonts w:ascii="Times New Roman CYR" w:hAnsi="Times New Roman CYR" w:cs="Times New Roman CYR"/>
                <w:b/>
                <w:bCs/>
                <w:sz w:val="14"/>
                <w:szCs w:val="14"/>
              </w:rPr>
              <w:t xml:space="preserve">  ноябрь</w:t>
            </w:r>
          </w:p>
        </w:tc>
        <w:tc>
          <w:tcPr>
            <w:tcW w:w="306" w:type="pct"/>
            <w:tcBorders>
              <w:top w:val="nil"/>
              <w:left w:val="single" w:sz="8" w:space="0" w:color="auto"/>
              <w:bottom w:val="single" w:sz="8" w:space="0" w:color="auto"/>
              <w:right w:val="single" w:sz="8" w:space="0" w:color="auto"/>
            </w:tcBorders>
            <w:shd w:val="clear" w:color="auto" w:fill="auto"/>
            <w:noWrap/>
            <w:vAlign w:val="bottom"/>
          </w:tcPr>
          <w:p w:rsidR="007F19E6" w:rsidRPr="00E3458F" w:rsidRDefault="007F19E6" w:rsidP="005725C9">
            <w:pPr>
              <w:rPr>
                <w:rFonts w:ascii="Times New Roman CYR" w:hAnsi="Times New Roman CYR" w:cs="Times New Roman CYR"/>
                <w:b/>
                <w:bCs/>
                <w:sz w:val="14"/>
                <w:szCs w:val="14"/>
              </w:rPr>
            </w:pPr>
            <w:r w:rsidRPr="00E3458F">
              <w:rPr>
                <w:rFonts w:ascii="Times New Roman CYR" w:hAnsi="Times New Roman CYR" w:cs="Times New Roman CYR"/>
                <w:b/>
                <w:bCs/>
                <w:sz w:val="14"/>
                <w:szCs w:val="14"/>
              </w:rPr>
              <w:t xml:space="preserve"> декабрь</w:t>
            </w:r>
          </w:p>
        </w:tc>
      </w:tr>
      <w:tr w:rsidR="007F19E6" w:rsidRPr="00E3458F" w:rsidTr="005725C9">
        <w:trPr>
          <w:gridBefore w:val="2"/>
          <w:trHeight w:val="255"/>
          <w:jc w:val="center"/>
        </w:trPr>
        <w:tc>
          <w:tcPr>
            <w:tcW w:w="255" w:type="pct"/>
            <w:gridSpan w:val="4"/>
            <w:shd w:val="clear" w:color="auto" w:fill="auto"/>
            <w:noWrap/>
            <w:vAlign w:val="bottom"/>
          </w:tcPr>
          <w:p w:rsidR="007F19E6" w:rsidRPr="00E3458F" w:rsidRDefault="007F19E6" w:rsidP="005725C9">
            <w:pPr>
              <w:rPr>
                <w:rFonts w:ascii="Times New Roman CYR" w:hAnsi="Times New Roman CYR" w:cs="Times New Roman CYR"/>
                <w:sz w:val="14"/>
                <w:szCs w:val="14"/>
              </w:rPr>
            </w:pPr>
          </w:p>
        </w:tc>
        <w:tc>
          <w:tcPr>
            <w:tcW w:w="175" w:type="pct"/>
            <w:gridSpan w:val="4"/>
            <w:shd w:val="clear" w:color="auto" w:fill="auto"/>
            <w:noWrap/>
            <w:vAlign w:val="bottom"/>
          </w:tcPr>
          <w:p w:rsidR="007F19E6" w:rsidRPr="00E3458F" w:rsidRDefault="007F19E6" w:rsidP="005725C9">
            <w:pPr>
              <w:rPr>
                <w:rFonts w:ascii="Times New Roman CYR" w:hAnsi="Times New Roman CYR" w:cs="Times New Roman CYR"/>
                <w:sz w:val="14"/>
                <w:szCs w:val="14"/>
              </w:rPr>
            </w:pPr>
          </w:p>
        </w:tc>
        <w:tc>
          <w:tcPr>
            <w:tcW w:w="204" w:type="pct"/>
            <w:shd w:val="clear" w:color="auto" w:fill="auto"/>
            <w:noWrap/>
            <w:vAlign w:val="bottom"/>
          </w:tcPr>
          <w:p w:rsidR="007F19E6" w:rsidRPr="00E3458F" w:rsidRDefault="007F19E6" w:rsidP="005725C9">
            <w:pPr>
              <w:rPr>
                <w:rFonts w:ascii="Times New Roman CYR" w:hAnsi="Times New Roman CYR" w:cs="Times New Roman CYR"/>
                <w:sz w:val="14"/>
                <w:szCs w:val="14"/>
              </w:rPr>
            </w:pPr>
          </w:p>
        </w:tc>
        <w:tc>
          <w:tcPr>
            <w:tcW w:w="214" w:type="pct"/>
            <w:gridSpan w:val="6"/>
            <w:shd w:val="clear" w:color="auto" w:fill="auto"/>
            <w:noWrap/>
            <w:vAlign w:val="bottom"/>
          </w:tcPr>
          <w:p w:rsidR="007F19E6" w:rsidRPr="00E3458F" w:rsidRDefault="007F19E6" w:rsidP="005725C9">
            <w:pPr>
              <w:rPr>
                <w:rFonts w:ascii="Times New Roman CYR" w:hAnsi="Times New Roman CYR" w:cs="Times New Roman CYR"/>
                <w:sz w:val="14"/>
                <w:szCs w:val="14"/>
              </w:rPr>
            </w:pPr>
          </w:p>
        </w:tc>
        <w:tc>
          <w:tcPr>
            <w:tcW w:w="71" w:type="pct"/>
            <w:gridSpan w:val="3"/>
            <w:shd w:val="clear" w:color="auto" w:fill="auto"/>
            <w:noWrap/>
            <w:vAlign w:val="bottom"/>
          </w:tcPr>
          <w:p w:rsidR="007F19E6" w:rsidRPr="00E3458F" w:rsidRDefault="007F19E6" w:rsidP="005725C9">
            <w:pPr>
              <w:rPr>
                <w:rFonts w:ascii="Times New Roman CYR" w:hAnsi="Times New Roman CYR" w:cs="Times New Roman CYR"/>
                <w:sz w:val="14"/>
                <w:szCs w:val="14"/>
              </w:rPr>
            </w:pPr>
          </w:p>
        </w:tc>
        <w:tc>
          <w:tcPr>
            <w:tcW w:w="305" w:type="pct"/>
            <w:gridSpan w:val="4"/>
            <w:shd w:val="clear" w:color="auto" w:fill="auto"/>
            <w:noWrap/>
            <w:vAlign w:val="bottom"/>
          </w:tcPr>
          <w:p w:rsidR="007F19E6" w:rsidRPr="00E3458F" w:rsidRDefault="007F19E6" w:rsidP="005725C9">
            <w:pPr>
              <w:rPr>
                <w:rFonts w:ascii="Times New Roman CYR" w:hAnsi="Times New Roman CYR" w:cs="Times New Roman CYR"/>
                <w:sz w:val="14"/>
                <w:szCs w:val="14"/>
              </w:rPr>
            </w:pPr>
          </w:p>
        </w:tc>
        <w:tc>
          <w:tcPr>
            <w:tcW w:w="80" w:type="pct"/>
            <w:gridSpan w:val="2"/>
            <w:shd w:val="clear" w:color="auto" w:fill="auto"/>
            <w:noWrap/>
            <w:vAlign w:val="bottom"/>
          </w:tcPr>
          <w:p w:rsidR="007F19E6" w:rsidRPr="00E3458F" w:rsidRDefault="007F19E6" w:rsidP="005725C9">
            <w:pPr>
              <w:rPr>
                <w:rFonts w:ascii="Times New Roman CYR" w:hAnsi="Times New Roman CYR" w:cs="Times New Roman CYR"/>
                <w:sz w:val="14"/>
                <w:szCs w:val="14"/>
              </w:rPr>
            </w:pPr>
          </w:p>
        </w:tc>
        <w:tc>
          <w:tcPr>
            <w:tcW w:w="80" w:type="pct"/>
            <w:gridSpan w:val="3"/>
            <w:shd w:val="clear" w:color="auto" w:fill="auto"/>
            <w:noWrap/>
            <w:vAlign w:val="bottom"/>
          </w:tcPr>
          <w:p w:rsidR="007F19E6" w:rsidRPr="00E3458F" w:rsidRDefault="007F19E6" w:rsidP="005725C9">
            <w:pPr>
              <w:rPr>
                <w:rFonts w:ascii="Times New Roman CYR" w:hAnsi="Times New Roman CYR" w:cs="Times New Roman CYR"/>
                <w:sz w:val="14"/>
                <w:szCs w:val="14"/>
              </w:rPr>
            </w:pPr>
          </w:p>
        </w:tc>
        <w:tc>
          <w:tcPr>
            <w:tcW w:w="80" w:type="pct"/>
            <w:gridSpan w:val="2"/>
            <w:shd w:val="clear" w:color="auto" w:fill="auto"/>
            <w:noWrap/>
            <w:vAlign w:val="bottom"/>
          </w:tcPr>
          <w:p w:rsidR="007F19E6" w:rsidRPr="00E3458F" w:rsidRDefault="007F19E6" w:rsidP="005725C9">
            <w:pPr>
              <w:rPr>
                <w:rFonts w:ascii="Times New Roman CYR" w:hAnsi="Times New Roman CYR" w:cs="Times New Roman CYR"/>
                <w:sz w:val="14"/>
                <w:szCs w:val="14"/>
              </w:rPr>
            </w:pPr>
          </w:p>
        </w:tc>
        <w:tc>
          <w:tcPr>
            <w:tcW w:w="175" w:type="pct"/>
            <w:gridSpan w:val="2"/>
            <w:shd w:val="clear" w:color="auto" w:fill="auto"/>
            <w:noWrap/>
            <w:vAlign w:val="bottom"/>
          </w:tcPr>
          <w:p w:rsidR="007F19E6" w:rsidRPr="00E3458F" w:rsidRDefault="007F19E6" w:rsidP="005725C9">
            <w:pPr>
              <w:rPr>
                <w:rFonts w:ascii="Times New Roman CYR" w:hAnsi="Times New Roman CYR" w:cs="Times New Roman CYR"/>
                <w:sz w:val="14"/>
                <w:szCs w:val="14"/>
              </w:rPr>
            </w:pPr>
          </w:p>
        </w:tc>
        <w:tc>
          <w:tcPr>
            <w:tcW w:w="388" w:type="pct"/>
            <w:gridSpan w:val="2"/>
            <w:shd w:val="clear" w:color="auto" w:fill="auto"/>
            <w:noWrap/>
            <w:vAlign w:val="bottom"/>
          </w:tcPr>
          <w:p w:rsidR="007F19E6" w:rsidRPr="00E3458F" w:rsidRDefault="007F19E6" w:rsidP="005725C9">
            <w:pPr>
              <w:rPr>
                <w:rFonts w:ascii="Times New Roman CYR" w:hAnsi="Times New Roman CYR" w:cs="Times New Roman CYR"/>
                <w:sz w:val="14"/>
                <w:szCs w:val="14"/>
              </w:rPr>
            </w:pPr>
          </w:p>
        </w:tc>
        <w:tc>
          <w:tcPr>
            <w:tcW w:w="217" w:type="pct"/>
            <w:gridSpan w:val="2"/>
            <w:shd w:val="clear" w:color="auto" w:fill="auto"/>
            <w:noWrap/>
            <w:vAlign w:val="bottom"/>
          </w:tcPr>
          <w:p w:rsidR="007F19E6" w:rsidRPr="00E3458F" w:rsidRDefault="007F19E6" w:rsidP="005725C9">
            <w:pPr>
              <w:rPr>
                <w:rFonts w:ascii="Times New Roman CYR" w:hAnsi="Times New Roman CYR" w:cs="Times New Roman CYR"/>
                <w:sz w:val="14"/>
                <w:szCs w:val="14"/>
              </w:rPr>
            </w:pPr>
          </w:p>
        </w:tc>
        <w:tc>
          <w:tcPr>
            <w:tcW w:w="98" w:type="pct"/>
            <w:gridSpan w:val="2"/>
            <w:shd w:val="clear" w:color="auto" w:fill="auto"/>
            <w:noWrap/>
            <w:vAlign w:val="bottom"/>
          </w:tcPr>
          <w:p w:rsidR="007F19E6" w:rsidRPr="00E3458F" w:rsidRDefault="007F19E6" w:rsidP="005725C9">
            <w:pPr>
              <w:rPr>
                <w:rFonts w:ascii="Times New Roman CYR" w:hAnsi="Times New Roman CYR" w:cs="Times New Roman CYR"/>
                <w:sz w:val="14"/>
                <w:szCs w:val="14"/>
              </w:rPr>
            </w:pPr>
          </w:p>
        </w:tc>
        <w:tc>
          <w:tcPr>
            <w:tcW w:w="306" w:type="pct"/>
            <w:gridSpan w:val="3"/>
            <w:shd w:val="clear" w:color="auto" w:fill="auto"/>
            <w:noWrap/>
            <w:vAlign w:val="bottom"/>
          </w:tcPr>
          <w:p w:rsidR="007F19E6" w:rsidRPr="00E3458F" w:rsidRDefault="007F19E6" w:rsidP="005725C9">
            <w:pPr>
              <w:rPr>
                <w:rFonts w:ascii="Times New Roman CYR" w:hAnsi="Times New Roman CYR" w:cs="Times New Roman CYR"/>
                <w:sz w:val="14"/>
                <w:szCs w:val="14"/>
              </w:rPr>
            </w:pPr>
          </w:p>
        </w:tc>
        <w:tc>
          <w:tcPr>
            <w:tcW w:w="217" w:type="pct"/>
            <w:gridSpan w:val="4"/>
            <w:shd w:val="clear" w:color="auto" w:fill="auto"/>
            <w:noWrap/>
            <w:vAlign w:val="bottom"/>
          </w:tcPr>
          <w:p w:rsidR="007F19E6" w:rsidRPr="00E3458F" w:rsidRDefault="007F19E6" w:rsidP="005725C9">
            <w:pPr>
              <w:rPr>
                <w:rFonts w:ascii="Times New Roman CYR" w:hAnsi="Times New Roman CYR" w:cs="Times New Roman CYR"/>
                <w:sz w:val="14"/>
                <w:szCs w:val="14"/>
              </w:rPr>
            </w:pPr>
          </w:p>
        </w:tc>
        <w:tc>
          <w:tcPr>
            <w:tcW w:w="203" w:type="pct"/>
            <w:gridSpan w:val="4"/>
            <w:shd w:val="clear" w:color="auto" w:fill="auto"/>
            <w:noWrap/>
            <w:vAlign w:val="bottom"/>
          </w:tcPr>
          <w:p w:rsidR="007F19E6" w:rsidRPr="00E3458F" w:rsidRDefault="007F19E6" w:rsidP="005725C9">
            <w:pPr>
              <w:rPr>
                <w:rFonts w:ascii="Times New Roman CYR" w:hAnsi="Times New Roman CYR" w:cs="Times New Roman CYR"/>
                <w:sz w:val="14"/>
                <w:szCs w:val="14"/>
              </w:rPr>
            </w:pPr>
          </w:p>
        </w:tc>
        <w:tc>
          <w:tcPr>
            <w:tcW w:w="158" w:type="pct"/>
            <w:gridSpan w:val="3"/>
            <w:shd w:val="clear" w:color="auto" w:fill="auto"/>
            <w:noWrap/>
            <w:vAlign w:val="bottom"/>
          </w:tcPr>
          <w:p w:rsidR="007F19E6" w:rsidRPr="00E3458F" w:rsidRDefault="007F19E6" w:rsidP="005725C9">
            <w:pPr>
              <w:rPr>
                <w:rFonts w:ascii="Times New Roman CYR" w:hAnsi="Times New Roman CYR" w:cs="Times New Roman CYR"/>
                <w:sz w:val="14"/>
                <w:szCs w:val="14"/>
              </w:rPr>
            </w:pPr>
          </w:p>
        </w:tc>
        <w:tc>
          <w:tcPr>
            <w:tcW w:w="211" w:type="pct"/>
            <w:gridSpan w:val="3"/>
            <w:shd w:val="clear" w:color="auto" w:fill="auto"/>
            <w:noWrap/>
            <w:vAlign w:val="bottom"/>
          </w:tcPr>
          <w:p w:rsidR="007F19E6" w:rsidRPr="00E3458F" w:rsidRDefault="007F19E6" w:rsidP="005725C9">
            <w:pPr>
              <w:rPr>
                <w:rFonts w:ascii="Times New Roman CYR" w:hAnsi="Times New Roman CYR" w:cs="Times New Roman CYR"/>
                <w:sz w:val="14"/>
                <w:szCs w:val="14"/>
              </w:rPr>
            </w:pPr>
          </w:p>
        </w:tc>
        <w:tc>
          <w:tcPr>
            <w:tcW w:w="211" w:type="pct"/>
            <w:gridSpan w:val="3"/>
            <w:shd w:val="clear" w:color="auto" w:fill="auto"/>
            <w:noWrap/>
            <w:vAlign w:val="bottom"/>
          </w:tcPr>
          <w:p w:rsidR="007F19E6" w:rsidRPr="00E3458F" w:rsidRDefault="007F19E6" w:rsidP="005725C9">
            <w:pPr>
              <w:rPr>
                <w:rFonts w:ascii="Times New Roman CYR" w:hAnsi="Times New Roman CYR" w:cs="Times New Roman CYR"/>
                <w:sz w:val="14"/>
                <w:szCs w:val="14"/>
              </w:rPr>
            </w:pPr>
          </w:p>
        </w:tc>
        <w:tc>
          <w:tcPr>
            <w:tcW w:w="251" w:type="pct"/>
            <w:gridSpan w:val="4"/>
            <w:shd w:val="clear" w:color="auto" w:fill="auto"/>
            <w:noWrap/>
            <w:vAlign w:val="bottom"/>
          </w:tcPr>
          <w:p w:rsidR="007F19E6" w:rsidRPr="00E3458F" w:rsidRDefault="007F19E6" w:rsidP="005725C9">
            <w:pPr>
              <w:rPr>
                <w:rFonts w:ascii="Times New Roman CYR" w:hAnsi="Times New Roman CYR" w:cs="Times New Roman CYR"/>
                <w:sz w:val="14"/>
                <w:szCs w:val="14"/>
              </w:rPr>
            </w:pPr>
          </w:p>
        </w:tc>
        <w:tc>
          <w:tcPr>
            <w:tcW w:w="157" w:type="pct"/>
            <w:gridSpan w:val="2"/>
            <w:shd w:val="clear" w:color="auto" w:fill="auto"/>
            <w:noWrap/>
            <w:vAlign w:val="bottom"/>
          </w:tcPr>
          <w:p w:rsidR="007F19E6" w:rsidRPr="00E3458F" w:rsidRDefault="007F19E6" w:rsidP="005725C9">
            <w:pPr>
              <w:rPr>
                <w:rFonts w:ascii="Times New Roman CYR" w:hAnsi="Times New Roman CYR" w:cs="Times New Roman CYR"/>
                <w:sz w:val="14"/>
                <w:szCs w:val="14"/>
              </w:rPr>
            </w:pPr>
          </w:p>
        </w:tc>
        <w:tc>
          <w:tcPr>
            <w:tcW w:w="157" w:type="pct"/>
            <w:gridSpan w:val="3"/>
            <w:shd w:val="clear" w:color="auto" w:fill="auto"/>
            <w:noWrap/>
            <w:vAlign w:val="bottom"/>
          </w:tcPr>
          <w:p w:rsidR="007F19E6" w:rsidRPr="00E3458F" w:rsidRDefault="007F19E6" w:rsidP="005725C9">
            <w:pPr>
              <w:rPr>
                <w:rFonts w:ascii="Times New Roman CYR" w:hAnsi="Times New Roman CYR" w:cs="Times New Roman CYR"/>
                <w:sz w:val="14"/>
                <w:szCs w:val="14"/>
              </w:rPr>
            </w:pPr>
          </w:p>
        </w:tc>
        <w:tc>
          <w:tcPr>
            <w:tcW w:w="245" w:type="pct"/>
            <w:gridSpan w:val="3"/>
            <w:shd w:val="clear" w:color="auto" w:fill="auto"/>
            <w:noWrap/>
            <w:vAlign w:val="bottom"/>
          </w:tcPr>
          <w:p w:rsidR="007F19E6" w:rsidRPr="00E3458F" w:rsidRDefault="007F19E6" w:rsidP="005725C9">
            <w:pPr>
              <w:rPr>
                <w:rFonts w:ascii="Times New Roman CYR" w:hAnsi="Times New Roman CYR" w:cs="Times New Roman CYR"/>
                <w:sz w:val="14"/>
                <w:szCs w:val="14"/>
              </w:rPr>
            </w:pPr>
          </w:p>
        </w:tc>
        <w:tc>
          <w:tcPr>
            <w:tcW w:w="234" w:type="pct"/>
            <w:gridSpan w:val="2"/>
            <w:shd w:val="clear" w:color="auto" w:fill="auto"/>
            <w:noWrap/>
            <w:vAlign w:val="bottom"/>
          </w:tcPr>
          <w:p w:rsidR="007F19E6" w:rsidRPr="00E3458F" w:rsidRDefault="007F19E6" w:rsidP="005725C9">
            <w:pPr>
              <w:rPr>
                <w:rFonts w:ascii="Times New Roman CYR" w:hAnsi="Times New Roman CYR" w:cs="Times New Roman CYR"/>
                <w:sz w:val="14"/>
                <w:szCs w:val="14"/>
              </w:rPr>
            </w:pPr>
          </w:p>
        </w:tc>
        <w:tc>
          <w:tcPr>
            <w:tcW w:w="306" w:type="pct"/>
            <w:shd w:val="clear" w:color="auto" w:fill="auto"/>
            <w:noWrap/>
            <w:vAlign w:val="bottom"/>
          </w:tcPr>
          <w:p w:rsidR="007F19E6" w:rsidRPr="00E3458F" w:rsidRDefault="007F19E6" w:rsidP="005725C9">
            <w:pPr>
              <w:rPr>
                <w:rFonts w:ascii="Times New Roman CYR" w:hAnsi="Times New Roman CYR" w:cs="Times New Roman CYR"/>
                <w:sz w:val="14"/>
                <w:szCs w:val="14"/>
              </w:rPr>
            </w:pPr>
          </w:p>
        </w:tc>
      </w:tr>
      <w:tr w:rsidR="007F19E6" w:rsidRPr="00E3458F" w:rsidTr="005725C9">
        <w:trPr>
          <w:gridBefore w:val="2"/>
          <w:trHeight w:val="255"/>
          <w:jc w:val="center"/>
        </w:trPr>
        <w:tc>
          <w:tcPr>
            <w:tcW w:w="430" w:type="pct"/>
            <w:gridSpan w:val="8"/>
            <w:shd w:val="clear" w:color="auto" w:fill="auto"/>
            <w:noWrap/>
            <w:vAlign w:val="bottom"/>
          </w:tcPr>
          <w:p w:rsidR="007F19E6" w:rsidRPr="00E3458F" w:rsidRDefault="007F19E6" w:rsidP="005725C9">
            <w:pPr>
              <w:rPr>
                <w:rFonts w:ascii="Times New Roman CYR" w:hAnsi="Times New Roman CYR" w:cs="Times New Roman CYR"/>
              </w:rPr>
            </w:pPr>
          </w:p>
        </w:tc>
        <w:tc>
          <w:tcPr>
            <w:tcW w:w="204" w:type="pct"/>
            <w:shd w:val="clear" w:color="auto" w:fill="auto"/>
            <w:noWrap/>
            <w:vAlign w:val="bottom"/>
          </w:tcPr>
          <w:p w:rsidR="007F19E6" w:rsidRPr="00E3458F" w:rsidRDefault="007F19E6" w:rsidP="005725C9">
            <w:pPr>
              <w:rPr>
                <w:rFonts w:ascii="Times New Roman CYR" w:hAnsi="Times New Roman CYR" w:cs="Times New Roman CYR"/>
                <w:sz w:val="14"/>
                <w:szCs w:val="14"/>
              </w:rPr>
            </w:pPr>
          </w:p>
        </w:tc>
        <w:tc>
          <w:tcPr>
            <w:tcW w:w="214" w:type="pct"/>
            <w:gridSpan w:val="6"/>
            <w:shd w:val="clear" w:color="auto" w:fill="auto"/>
            <w:noWrap/>
            <w:vAlign w:val="bottom"/>
          </w:tcPr>
          <w:p w:rsidR="007F19E6" w:rsidRPr="00E3458F" w:rsidRDefault="007F19E6" w:rsidP="005725C9">
            <w:pPr>
              <w:rPr>
                <w:rFonts w:ascii="Times New Roman CYR" w:hAnsi="Times New Roman CYR" w:cs="Times New Roman CYR"/>
                <w:sz w:val="14"/>
                <w:szCs w:val="14"/>
              </w:rPr>
            </w:pPr>
          </w:p>
        </w:tc>
        <w:tc>
          <w:tcPr>
            <w:tcW w:w="71" w:type="pct"/>
            <w:gridSpan w:val="3"/>
            <w:shd w:val="clear" w:color="auto" w:fill="auto"/>
            <w:noWrap/>
            <w:vAlign w:val="bottom"/>
          </w:tcPr>
          <w:p w:rsidR="007F19E6" w:rsidRPr="00E3458F" w:rsidRDefault="007F19E6" w:rsidP="005725C9">
            <w:pPr>
              <w:rPr>
                <w:rFonts w:ascii="Times New Roman CYR" w:hAnsi="Times New Roman CYR" w:cs="Times New Roman CYR"/>
                <w:sz w:val="14"/>
                <w:szCs w:val="14"/>
              </w:rPr>
            </w:pPr>
          </w:p>
        </w:tc>
        <w:tc>
          <w:tcPr>
            <w:tcW w:w="305" w:type="pct"/>
            <w:gridSpan w:val="4"/>
            <w:shd w:val="clear" w:color="auto" w:fill="auto"/>
            <w:noWrap/>
            <w:vAlign w:val="bottom"/>
          </w:tcPr>
          <w:p w:rsidR="007F19E6" w:rsidRPr="00E3458F" w:rsidRDefault="007F19E6" w:rsidP="005725C9">
            <w:pPr>
              <w:rPr>
                <w:rFonts w:ascii="Times New Roman CYR" w:hAnsi="Times New Roman CYR" w:cs="Times New Roman CYR"/>
                <w:sz w:val="14"/>
                <w:szCs w:val="14"/>
              </w:rPr>
            </w:pPr>
          </w:p>
        </w:tc>
        <w:tc>
          <w:tcPr>
            <w:tcW w:w="80" w:type="pct"/>
            <w:gridSpan w:val="2"/>
            <w:shd w:val="clear" w:color="auto" w:fill="auto"/>
            <w:noWrap/>
            <w:vAlign w:val="bottom"/>
          </w:tcPr>
          <w:p w:rsidR="007F19E6" w:rsidRPr="00E3458F" w:rsidRDefault="007F19E6" w:rsidP="005725C9">
            <w:pPr>
              <w:rPr>
                <w:rFonts w:ascii="Times New Roman CYR" w:hAnsi="Times New Roman CYR" w:cs="Times New Roman CYR"/>
                <w:sz w:val="14"/>
                <w:szCs w:val="14"/>
              </w:rPr>
            </w:pPr>
          </w:p>
        </w:tc>
        <w:tc>
          <w:tcPr>
            <w:tcW w:w="80" w:type="pct"/>
            <w:gridSpan w:val="3"/>
            <w:shd w:val="clear" w:color="auto" w:fill="auto"/>
            <w:noWrap/>
            <w:vAlign w:val="bottom"/>
          </w:tcPr>
          <w:p w:rsidR="007F19E6" w:rsidRPr="00E3458F" w:rsidRDefault="007F19E6" w:rsidP="005725C9">
            <w:pPr>
              <w:rPr>
                <w:rFonts w:ascii="Times New Roman CYR" w:hAnsi="Times New Roman CYR" w:cs="Times New Roman CYR"/>
                <w:sz w:val="14"/>
                <w:szCs w:val="14"/>
              </w:rPr>
            </w:pPr>
          </w:p>
        </w:tc>
        <w:tc>
          <w:tcPr>
            <w:tcW w:w="80" w:type="pct"/>
            <w:gridSpan w:val="2"/>
            <w:shd w:val="clear" w:color="auto" w:fill="auto"/>
            <w:noWrap/>
            <w:vAlign w:val="bottom"/>
          </w:tcPr>
          <w:p w:rsidR="007F19E6" w:rsidRPr="00E3458F" w:rsidRDefault="007F19E6" w:rsidP="005725C9">
            <w:pPr>
              <w:rPr>
                <w:rFonts w:ascii="Times New Roman CYR" w:hAnsi="Times New Roman CYR" w:cs="Times New Roman CYR"/>
                <w:sz w:val="14"/>
                <w:szCs w:val="14"/>
              </w:rPr>
            </w:pPr>
          </w:p>
        </w:tc>
        <w:tc>
          <w:tcPr>
            <w:tcW w:w="175" w:type="pct"/>
            <w:gridSpan w:val="2"/>
            <w:shd w:val="clear" w:color="auto" w:fill="auto"/>
            <w:noWrap/>
            <w:vAlign w:val="bottom"/>
          </w:tcPr>
          <w:p w:rsidR="007F19E6" w:rsidRPr="00E3458F" w:rsidRDefault="007F19E6" w:rsidP="005725C9">
            <w:pPr>
              <w:rPr>
                <w:rFonts w:ascii="Times New Roman CYR" w:hAnsi="Times New Roman CYR" w:cs="Times New Roman CYR"/>
                <w:sz w:val="14"/>
                <w:szCs w:val="14"/>
              </w:rPr>
            </w:pPr>
          </w:p>
        </w:tc>
        <w:tc>
          <w:tcPr>
            <w:tcW w:w="388" w:type="pct"/>
            <w:gridSpan w:val="2"/>
            <w:shd w:val="clear" w:color="auto" w:fill="auto"/>
            <w:noWrap/>
            <w:vAlign w:val="bottom"/>
          </w:tcPr>
          <w:p w:rsidR="007F19E6" w:rsidRPr="00E3458F" w:rsidRDefault="007F19E6" w:rsidP="005725C9">
            <w:pPr>
              <w:rPr>
                <w:rFonts w:ascii="Times New Roman CYR" w:hAnsi="Times New Roman CYR" w:cs="Times New Roman CYR"/>
                <w:sz w:val="14"/>
                <w:szCs w:val="14"/>
              </w:rPr>
            </w:pPr>
          </w:p>
        </w:tc>
        <w:tc>
          <w:tcPr>
            <w:tcW w:w="217" w:type="pct"/>
            <w:gridSpan w:val="2"/>
            <w:shd w:val="clear" w:color="auto" w:fill="auto"/>
            <w:noWrap/>
            <w:vAlign w:val="bottom"/>
          </w:tcPr>
          <w:p w:rsidR="007F19E6" w:rsidRPr="00E3458F" w:rsidRDefault="007F19E6" w:rsidP="005725C9">
            <w:pPr>
              <w:rPr>
                <w:rFonts w:ascii="Times New Roman CYR" w:hAnsi="Times New Roman CYR" w:cs="Times New Roman CYR"/>
                <w:sz w:val="14"/>
                <w:szCs w:val="14"/>
              </w:rPr>
            </w:pPr>
          </w:p>
        </w:tc>
        <w:tc>
          <w:tcPr>
            <w:tcW w:w="98" w:type="pct"/>
            <w:gridSpan w:val="2"/>
            <w:shd w:val="clear" w:color="auto" w:fill="auto"/>
            <w:noWrap/>
            <w:vAlign w:val="bottom"/>
          </w:tcPr>
          <w:p w:rsidR="007F19E6" w:rsidRPr="00E3458F" w:rsidRDefault="007F19E6" w:rsidP="005725C9">
            <w:pPr>
              <w:rPr>
                <w:rFonts w:ascii="Times New Roman CYR" w:hAnsi="Times New Roman CYR" w:cs="Times New Roman CYR"/>
                <w:sz w:val="14"/>
                <w:szCs w:val="14"/>
              </w:rPr>
            </w:pPr>
          </w:p>
        </w:tc>
        <w:tc>
          <w:tcPr>
            <w:tcW w:w="306" w:type="pct"/>
            <w:gridSpan w:val="3"/>
            <w:shd w:val="clear" w:color="auto" w:fill="auto"/>
            <w:noWrap/>
            <w:vAlign w:val="bottom"/>
          </w:tcPr>
          <w:p w:rsidR="007F19E6" w:rsidRPr="00E3458F" w:rsidRDefault="007F19E6" w:rsidP="005725C9">
            <w:pPr>
              <w:rPr>
                <w:rFonts w:ascii="Times New Roman CYR" w:hAnsi="Times New Roman CYR" w:cs="Times New Roman CYR"/>
                <w:sz w:val="14"/>
                <w:szCs w:val="14"/>
              </w:rPr>
            </w:pPr>
          </w:p>
        </w:tc>
        <w:tc>
          <w:tcPr>
            <w:tcW w:w="217" w:type="pct"/>
            <w:gridSpan w:val="4"/>
            <w:shd w:val="clear" w:color="auto" w:fill="auto"/>
            <w:noWrap/>
            <w:vAlign w:val="bottom"/>
          </w:tcPr>
          <w:p w:rsidR="007F19E6" w:rsidRPr="00E3458F" w:rsidRDefault="007F19E6" w:rsidP="005725C9">
            <w:pPr>
              <w:rPr>
                <w:rFonts w:ascii="Times New Roman CYR" w:hAnsi="Times New Roman CYR" w:cs="Times New Roman CYR"/>
                <w:sz w:val="14"/>
                <w:szCs w:val="14"/>
              </w:rPr>
            </w:pPr>
          </w:p>
        </w:tc>
        <w:tc>
          <w:tcPr>
            <w:tcW w:w="203" w:type="pct"/>
            <w:gridSpan w:val="4"/>
            <w:shd w:val="clear" w:color="auto" w:fill="auto"/>
            <w:noWrap/>
            <w:vAlign w:val="bottom"/>
          </w:tcPr>
          <w:p w:rsidR="007F19E6" w:rsidRPr="00E3458F" w:rsidRDefault="007F19E6" w:rsidP="005725C9">
            <w:pPr>
              <w:rPr>
                <w:rFonts w:ascii="Times New Roman CYR" w:hAnsi="Times New Roman CYR" w:cs="Times New Roman CYR"/>
                <w:sz w:val="14"/>
                <w:szCs w:val="14"/>
              </w:rPr>
            </w:pPr>
          </w:p>
        </w:tc>
        <w:tc>
          <w:tcPr>
            <w:tcW w:w="158" w:type="pct"/>
            <w:gridSpan w:val="3"/>
            <w:shd w:val="clear" w:color="auto" w:fill="auto"/>
            <w:noWrap/>
            <w:vAlign w:val="bottom"/>
          </w:tcPr>
          <w:p w:rsidR="007F19E6" w:rsidRPr="00E3458F" w:rsidRDefault="007F19E6" w:rsidP="005725C9">
            <w:pPr>
              <w:rPr>
                <w:rFonts w:ascii="Times New Roman CYR" w:hAnsi="Times New Roman CYR" w:cs="Times New Roman CYR"/>
                <w:sz w:val="14"/>
                <w:szCs w:val="14"/>
              </w:rPr>
            </w:pPr>
          </w:p>
        </w:tc>
        <w:tc>
          <w:tcPr>
            <w:tcW w:w="211" w:type="pct"/>
            <w:gridSpan w:val="3"/>
            <w:shd w:val="clear" w:color="auto" w:fill="auto"/>
            <w:noWrap/>
            <w:vAlign w:val="bottom"/>
          </w:tcPr>
          <w:p w:rsidR="007F19E6" w:rsidRPr="00E3458F" w:rsidRDefault="007F19E6" w:rsidP="005725C9">
            <w:pPr>
              <w:rPr>
                <w:rFonts w:ascii="Times New Roman CYR" w:hAnsi="Times New Roman CYR" w:cs="Times New Roman CYR"/>
                <w:sz w:val="14"/>
                <w:szCs w:val="14"/>
              </w:rPr>
            </w:pPr>
          </w:p>
        </w:tc>
        <w:tc>
          <w:tcPr>
            <w:tcW w:w="211" w:type="pct"/>
            <w:gridSpan w:val="3"/>
            <w:shd w:val="clear" w:color="auto" w:fill="auto"/>
            <w:noWrap/>
            <w:vAlign w:val="bottom"/>
          </w:tcPr>
          <w:p w:rsidR="007F19E6" w:rsidRPr="00E3458F" w:rsidRDefault="007F19E6" w:rsidP="005725C9">
            <w:pPr>
              <w:rPr>
                <w:rFonts w:ascii="Times New Roman CYR" w:hAnsi="Times New Roman CYR" w:cs="Times New Roman CYR"/>
                <w:sz w:val="14"/>
                <w:szCs w:val="14"/>
              </w:rPr>
            </w:pPr>
          </w:p>
        </w:tc>
        <w:tc>
          <w:tcPr>
            <w:tcW w:w="251" w:type="pct"/>
            <w:gridSpan w:val="4"/>
            <w:shd w:val="clear" w:color="auto" w:fill="auto"/>
            <w:noWrap/>
            <w:vAlign w:val="bottom"/>
          </w:tcPr>
          <w:p w:rsidR="007F19E6" w:rsidRPr="00E3458F" w:rsidRDefault="007F19E6" w:rsidP="005725C9">
            <w:pPr>
              <w:rPr>
                <w:rFonts w:ascii="Times New Roman CYR" w:hAnsi="Times New Roman CYR" w:cs="Times New Roman CYR"/>
                <w:sz w:val="14"/>
                <w:szCs w:val="14"/>
              </w:rPr>
            </w:pPr>
          </w:p>
        </w:tc>
        <w:tc>
          <w:tcPr>
            <w:tcW w:w="157" w:type="pct"/>
            <w:gridSpan w:val="2"/>
            <w:shd w:val="clear" w:color="auto" w:fill="auto"/>
            <w:noWrap/>
            <w:vAlign w:val="bottom"/>
          </w:tcPr>
          <w:p w:rsidR="007F19E6" w:rsidRPr="00E3458F" w:rsidRDefault="007F19E6" w:rsidP="005725C9">
            <w:pPr>
              <w:rPr>
                <w:rFonts w:ascii="Times New Roman CYR" w:hAnsi="Times New Roman CYR" w:cs="Times New Roman CYR"/>
                <w:sz w:val="14"/>
                <w:szCs w:val="14"/>
              </w:rPr>
            </w:pPr>
          </w:p>
        </w:tc>
        <w:tc>
          <w:tcPr>
            <w:tcW w:w="157" w:type="pct"/>
            <w:gridSpan w:val="3"/>
            <w:shd w:val="clear" w:color="auto" w:fill="auto"/>
            <w:noWrap/>
            <w:vAlign w:val="bottom"/>
          </w:tcPr>
          <w:p w:rsidR="007F19E6" w:rsidRPr="00E3458F" w:rsidRDefault="007F19E6" w:rsidP="005725C9">
            <w:pPr>
              <w:rPr>
                <w:rFonts w:ascii="Times New Roman CYR" w:hAnsi="Times New Roman CYR" w:cs="Times New Roman CYR"/>
                <w:sz w:val="14"/>
                <w:szCs w:val="14"/>
              </w:rPr>
            </w:pPr>
          </w:p>
        </w:tc>
        <w:tc>
          <w:tcPr>
            <w:tcW w:w="245" w:type="pct"/>
            <w:gridSpan w:val="3"/>
            <w:shd w:val="clear" w:color="auto" w:fill="auto"/>
            <w:noWrap/>
            <w:vAlign w:val="bottom"/>
          </w:tcPr>
          <w:p w:rsidR="007F19E6" w:rsidRPr="00E3458F" w:rsidRDefault="007F19E6" w:rsidP="005725C9">
            <w:pPr>
              <w:rPr>
                <w:rFonts w:ascii="Times New Roman CYR" w:hAnsi="Times New Roman CYR" w:cs="Times New Roman CYR"/>
                <w:sz w:val="14"/>
                <w:szCs w:val="14"/>
              </w:rPr>
            </w:pPr>
          </w:p>
        </w:tc>
        <w:tc>
          <w:tcPr>
            <w:tcW w:w="234" w:type="pct"/>
            <w:gridSpan w:val="2"/>
            <w:shd w:val="clear" w:color="auto" w:fill="auto"/>
            <w:noWrap/>
            <w:vAlign w:val="bottom"/>
          </w:tcPr>
          <w:p w:rsidR="007F19E6" w:rsidRPr="00E3458F" w:rsidRDefault="007F19E6" w:rsidP="005725C9">
            <w:pPr>
              <w:rPr>
                <w:rFonts w:ascii="Times New Roman CYR" w:hAnsi="Times New Roman CYR" w:cs="Times New Roman CYR"/>
                <w:sz w:val="14"/>
                <w:szCs w:val="14"/>
              </w:rPr>
            </w:pPr>
          </w:p>
        </w:tc>
        <w:tc>
          <w:tcPr>
            <w:tcW w:w="306" w:type="pct"/>
            <w:shd w:val="clear" w:color="auto" w:fill="auto"/>
            <w:noWrap/>
            <w:vAlign w:val="bottom"/>
          </w:tcPr>
          <w:p w:rsidR="007F19E6" w:rsidRPr="00E3458F" w:rsidRDefault="007F19E6" w:rsidP="005725C9">
            <w:pPr>
              <w:rPr>
                <w:rFonts w:ascii="Times New Roman CYR" w:hAnsi="Times New Roman CYR" w:cs="Times New Roman CYR"/>
                <w:sz w:val="14"/>
                <w:szCs w:val="14"/>
              </w:rPr>
            </w:pPr>
          </w:p>
        </w:tc>
      </w:tr>
      <w:tr w:rsidR="007F19E6" w:rsidRPr="00E3458F" w:rsidTr="005725C9">
        <w:trPr>
          <w:gridAfter w:val="5"/>
          <w:trHeight w:val="255"/>
          <w:jc w:val="center"/>
        </w:trPr>
        <w:tc>
          <w:tcPr>
            <w:tcW w:w="252" w:type="pct"/>
            <w:shd w:val="clear" w:color="auto" w:fill="auto"/>
            <w:noWrap/>
            <w:vAlign w:val="bottom"/>
          </w:tcPr>
          <w:p w:rsidR="007F19E6" w:rsidRPr="00E3458F" w:rsidRDefault="007F19E6" w:rsidP="005725C9">
            <w:pPr>
              <w:rPr>
                <w:rFonts w:ascii="Times New Roman CYR" w:hAnsi="Times New Roman CYR" w:cs="Times New Roman CYR"/>
              </w:rPr>
            </w:pPr>
          </w:p>
        </w:tc>
        <w:tc>
          <w:tcPr>
            <w:tcW w:w="176" w:type="pct"/>
            <w:gridSpan w:val="2"/>
            <w:shd w:val="clear" w:color="auto" w:fill="auto"/>
            <w:noWrap/>
            <w:vAlign w:val="bottom"/>
          </w:tcPr>
          <w:p w:rsidR="007F19E6" w:rsidRPr="00E3458F" w:rsidRDefault="007F19E6" w:rsidP="005725C9">
            <w:pPr>
              <w:rPr>
                <w:rFonts w:ascii="Times New Roman CYR" w:hAnsi="Times New Roman CYR" w:cs="Times New Roman CYR"/>
              </w:rPr>
            </w:pPr>
            <w:r w:rsidRPr="00E3458F">
              <w:rPr>
                <w:rFonts w:ascii="Times New Roman CYR" w:hAnsi="Times New Roman CYR" w:cs="Times New Roman CYR"/>
              </w:rPr>
              <w:t>ЗАКАЗЧИК</w:t>
            </w:r>
          </w:p>
        </w:tc>
        <w:tc>
          <w:tcPr>
            <w:tcW w:w="206" w:type="pct"/>
            <w:shd w:val="clear" w:color="auto" w:fill="auto"/>
            <w:noWrap/>
            <w:vAlign w:val="bottom"/>
          </w:tcPr>
          <w:p w:rsidR="007F19E6" w:rsidRPr="00E3458F" w:rsidRDefault="007F19E6" w:rsidP="005725C9">
            <w:pPr>
              <w:rPr>
                <w:rFonts w:ascii="Times New Roman CYR" w:hAnsi="Times New Roman CYR" w:cs="Times New Roman CYR"/>
                <w:sz w:val="14"/>
                <w:szCs w:val="14"/>
              </w:rPr>
            </w:pPr>
          </w:p>
        </w:tc>
        <w:tc>
          <w:tcPr>
            <w:tcW w:w="208" w:type="pct"/>
            <w:gridSpan w:val="3"/>
            <w:shd w:val="clear" w:color="auto" w:fill="auto"/>
            <w:noWrap/>
            <w:vAlign w:val="bottom"/>
          </w:tcPr>
          <w:p w:rsidR="007F19E6" w:rsidRPr="00E3458F" w:rsidRDefault="007F19E6" w:rsidP="005725C9">
            <w:pPr>
              <w:rPr>
                <w:rFonts w:ascii="Times New Roman CYR" w:hAnsi="Times New Roman CYR" w:cs="Times New Roman CYR"/>
                <w:sz w:val="14"/>
                <w:szCs w:val="14"/>
              </w:rPr>
            </w:pPr>
          </w:p>
        </w:tc>
        <w:tc>
          <w:tcPr>
            <w:tcW w:w="72" w:type="pct"/>
            <w:shd w:val="clear" w:color="auto" w:fill="auto"/>
            <w:noWrap/>
            <w:vAlign w:val="bottom"/>
          </w:tcPr>
          <w:p w:rsidR="007F19E6" w:rsidRPr="00E3458F" w:rsidRDefault="007F19E6" w:rsidP="005725C9">
            <w:pPr>
              <w:rPr>
                <w:rFonts w:ascii="Times New Roman CYR" w:hAnsi="Times New Roman CYR" w:cs="Times New Roman CYR"/>
                <w:sz w:val="14"/>
                <w:szCs w:val="14"/>
              </w:rPr>
            </w:pPr>
          </w:p>
        </w:tc>
        <w:tc>
          <w:tcPr>
            <w:tcW w:w="301" w:type="pct"/>
            <w:gridSpan w:val="4"/>
            <w:shd w:val="clear" w:color="auto" w:fill="auto"/>
            <w:noWrap/>
            <w:vAlign w:val="bottom"/>
          </w:tcPr>
          <w:p w:rsidR="007F19E6" w:rsidRPr="00E3458F" w:rsidRDefault="007F19E6" w:rsidP="005725C9">
            <w:pPr>
              <w:rPr>
                <w:rFonts w:ascii="Times New Roman CYR" w:hAnsi="Times New Roman CYR" w:cs="Times New Roman CYR"/>
                <w:sz w:val="14"/>
                <w:szCs w:val="14"/>
              </w:rPr>
            </w:pPr>
          </w:p>
        </w:tc>
        <w:tc>
          <w:tcPr>
            <w:tcW w:w="78" w:type="pct"/>
            <w:gridSpan w:val="2"/>
            <w:shd w:val="clear" w:color="auto" w:fill="auto"/>
            <w:noWrap/>
            <w:vAlign w:val="bottom"/>
          </w:tcPr>
          <w:p w:rsidR="007F19E6" w:rsidRPr="00E3458F" w:rsidRDefault="007F19E6" w:rsidP="005725C9">
            <w:pPr>
              <w:rPr>
                <w:rFonts w:ascii="Times New Roman CYR" w:hAnsi="Times New Roman CYR" w:cs="Times New Roman CYR"/>
                <w:sz w:val="14"/>
                <w:szCs w:val="14"/>
              </w:rPr>
            </w:pPr>
          </w:p>
        </w:tc>
        <w:tc>
          <w:tcPr>
            <w:tcW w:w="82" w:type="pct"/>
            <w:shd w:val="clear" w:color="auto" w:fill="auto"/>
            <w:noWrap/>
            <w:vAlign w:val="bottom"/>
          </w:tcPr>
          <w:p w:rsidR="007F19E6" w:rsidRPr="00E3458F" w:rsidRDefault="007F19E6" w:rsidP="005725C9">
            <w:pPr>
              <w:rPr>
                <w:rFonts w:ascii="Times New Roman CYR" w:hAnsi="Times New Roman CYR" w:cs="Times New Roman CYR"/>
                <w:sz w:val="14"/>
                <w:szCs w:val="14"/>
              </w:rPr>
            </w:pPr>
          </w:p>
        </w:tc>
        <w:tc>
          <w:tcPr>
            <w:tcW w:w="80" w:type="pct"/>
            <w:gridSpan w:val="3"/>
            <w:shd w:val="clear" w:color="auto" w:fill="auto"/>
            <w:noWrap/>
            <w:vAlign w:val="bottom"/>
          </w:tcPr>
          <w:p w:rsidR="007F19E6" w:rsidRPr="00E3458F" w:rsidRDefault="007F19E6" w:rsidP="005725C9">
            <w:pPr>
              <w:rPr>
                <w:rFonts w:ascii="Times New Roman CYR" w:hAnsi="Times New Roman CYR" w:cs="Times New Roman CYR"/>
                <w:sz w:val="14"/>
                <w:szCs w:val="14"/>
              </w:rPr>
            </w:pPr>
          </w:p>
        </w:tc>
        <w:tc>
          <w:tcPr>
            <w:tcW w:w="183" w:type="pct"/>
            <w:gridSpan w:val="3"/>
            <w:shd w:val="clear" w:color="auto" w:fill="auto"/>
            <w:noWrap/>
            <w:vAlign w:val="bottom"/>
          </w:tcPr>
          <w:p w:rsidR="007F19E6" w:rsidRPr="00E3458F" w:rsidRDefault="007F19E6" w:rsidP="005725C9">
            <w:pPr>
              <w:rPr>
                <w:rFonts w:ascii="Times New Roman CYR" w:hAnsi="Times New Roman CYR" w:cs="Times New Roman CYR"/>
              </w:rPr>
            </w:pPr>
          </w:p>
        </w:tc>
        <w:tc>
          <w:tcPr>
            <w:tcW w:w="388" w:type="pct"/>
            <w:gridSpan w:val="6"/>
            <w:shd w:val="clear" w:color="auto" w:fill="auto"/>
            <w:noWrap/>
            <w:vAlign w:val="bottom"/>
          </w:tcPr>
          <w:p w:rsidR="007F19E6" w:rsidRPr="00E3458F" w:rsidRDefault="007F19E6" w:rsidP="005725C9">
            <w:pPr>
              <w:rPr>
                <w:rFonts w:ascii="Times New Roman CYR" w:hAnsi="Times New Roman CYR" w:cs="Times New Roman CYR"/>
              </w:rPr>
            </w:pPr>
          </w:p>
        </w:tc>
        <w:tc>
          <w:tcPr>
            <w:tcW w:w="210" w:type="pct"/>
            <w:gridSpan w:val="5"/>
            <w:shd w:val="clear" w:color="auto" w:fill="auto"/>
            <w:noWrap/>
            <w:vAlign w:val="bottom"/>
          </w:tcPr>
          <w:p w:rsidR="007F19E6" w:rsidRPr="00E3458F" w:rsidRDefault="007F19E6" w:rsidP="005725C9">
            <w:pPr>
              <w:rPr>
                <w:rFonts w:ascii="Times New Roman CYR" w:hAnsi="Times New Roman CYR" w:cs="Times New Roman CYR"/>
                <w:sz w:val="14"/>
                <w:szCs w:val="14"/>
              </w:rPr>
            </w:pPr>
          </w:p>
        </w:tc>
        <w:tc>
          <w:tcPr>
            <w:tcW w:w="294" w:type="pct"/>
            <w:gridSpan w:val="2"/>
            <w:shd w:val="clear" w:color="auto" w:fill="auto"/>
            <w:noWrap/>
            <w:vAlign w:val="bottom"/>
          </w:tcPr>
          <w:p w:rsidR="007F19E6" w:rsidRPr="00E3458F" w:rsidRDefault="007F19E6" w:rsidP="005725C9">
            <w:pPr>
              <w:rPr>
                <w:rFonts w:ascii="Times New Roman CYR" w:hAnsi="Times New Roman CYR" w:cs="Times New Roman CYR"/>
                <w:sz w:val="14"/>
                <w:szCs w:val="14"/>
              </w:rPr>
            </w:pPr>
          </w:p>
        </w:tc>
        <w:tc>
          <w:tcPr>
            <w:tcW w:w="174" w:type="pct"/>
            <w:gridSpan w:val="4"/>
            <w:shd w:val="clear" w:color="auto" w:fill="auto"/>
            <w:noWrap/>
            <w:vAlign w:val="bottom"/>
          </w:tcPr>
          <w:p w:rsidR="007F19E6" w:rsidRPr="00E3458F" w:rsidRDefault="007F19E6" w:rsidP="005725C9">
            <w:pPr>
              <w:rPr>
                <w:rFonts w:ascii="Times New Roman CYR" w:hAnsi="Times New Roman CYR" w:cs="Times New Roman CYR"/>
              </w:rPr>
            </w:pPr>
            <w:r w:rsidRPr="00E3458F">
              <w:rPr>
                <w:rFonts w:ascii="Times New Roman CYR" w:hAnsi="Times New Roman CYR" w:cs="Times New Roman CYR"/>
              </w:rPr>
              <w:t>ПОДРЯДЧИК</w:t>
            </w:r>
          </w:p>
        </w:tc>
        <w:tc>
          <w:tcPr>
            <w:tcW w:w="192" w:type="pct"/>
            <w:gridSpan w:val="2"/>
            <w:shd w:val="clear" w:color="auto" w:fill="auto"/>
            <w:noWrap/>
            <w:vAlign w:val="bottom"/>
          </w:tcPr>
          <w:p w:rsidR="007F19E6" w:rsidRPr="00E3458F" w:rsidRDefault="007F19E6" w:rsidP="005725C9">
            <w:pPr>
              <w:rPr>
                <w:rFonts w:ascii="Times New Roman CYR" w:hAnsi="Times New Roman CYR" w:cs="Times New Roman CYR"/>
                <w:sz w:val="14"/>
                <w:szCs w:val="14"/>
              </w:rPr>
            </w:pPr>
          </w:p>
        </w:tc>
        <w:tc>
          <w:tcPr>
            <w:tcW w:w="161" w:type="pct"/>
            <w:gridSpan w:val="3"/>
            <w:shd w:val="clear" w:color="auto" w:fill="auto"/>
            <w:noWrap/>
            <w:vAlign w:val="bottom"/>
          </w:tcPr>
          <w:p w:rsidR="007F19E6" w:rsidRPr="00E3458F" w:rsidRDefault="007F19E6" w:rsidP="005725C9">
            <w:pPr>
              <w:rPr>
                <w:rFonts w:ascii="Times New Roman CYR" w:hAnsi="Times New Roman CYR" w:cs="Times New Roman CYR"/>
                <w:sz w:val="14"/>
                <w:szCs w:val="14"/>
              </w:rPr>
            </w:pPr>
          </w:p>
        </w:tc>
        <w:tc>
          <w:tcPr>
            <w:tcW w:w="156" w:type="pct"/>
            <w:gridSpan w:val="2"/>
            <w:shd w:val="clear" w:color="auto" w:fill="auto"/>
            <w:noWrap/>
            <w:vAlign w:val="bottom"/>
          </w:tcPr>
          <w:p w:rsidR="007F19E6" w:rsidRPr="00E3458F" w:rsidRDefault="007F19E6" w:rsidP="005725C9">
            <w:pPr>
              <w:rPr>
                <w:rFonts w:ascii="Times New Roman CYR" w:hAnsi="Times New Roman CYR" w:cs="Times New Roman CYR"/>
                <w:sz w:val="14"/>
                <w:szCs w:val="14"/>
              </w:rPr>
            </w:pPr>
          </w:p>
        </w:tc>
        <w:tc>
          <w:tcPr>
            <w:tcW w:w="205" w:type="pct"/>
            <w:gridSpan w:val="3"/>
            <w:shd w:val="clear" w:color="auto" w:fill="auto"/>
            <w:noWrap/>
            <w:vAlign w:val="bottom"/>
          </w:tcPr>
          <w:p w:rsidR="007F19E6" w:rsidRPr="00E3458F" w:rsidRDefault="007F19E6" w:rsidP="005725C9">
            <w:pPr>
              <w:rPr>
                <w:rFonts w:ascii="Times New Roman CYR" w:hAnsi="Times New Roman CYR" w:cs="Times New Roman CYR"/>
                <w:sz w:val="14"/>
                <w:szCs w:val="14"/>
              </w:rPr>
            </w:pPr>
          </w:p>
        </w:tc>
        <w:tc>
          <w:tcPr>
            <w:tcW w:w="211" w:type="pct"/>
            <w:gridSpan w:val="3"/>
            <w:shd w:val="clear" w:color="auto" w:fill="auto"/>
            <w:noWrap/>
            <w:vAlign w:val="bottom"/>
          </w:tcPr>
          <w:p w:rsidR="007F19E6" w:rsidRPr="00E3458F" w:rsidRDefault="007F19E6" w:rsidP="005725C9">
            <w:pPr>
              <w:rPr>
                <w:rFonts w:ascii="Times New Roman CYR" w:hAnsi="Times New Roman CYR" w:cs="Times New Roman CYR"/>
                <w:sz w:val="14"/>
                <w:szCs w:val="14"/>
              </w:rPr>
            </w:pPr>
          </w:p>
        </w:tc>
        <w:tc>
          <w:tcPr>
            <w:tcW w:w="247" w:type="pct"/>
            <w:gridSpan w:val="3"/>
            <w:shd w:val="clear" w:color="auto" w:fill="auto"/>
            <w:noWrap/>
            <w:vAlign w:val="bottom"/>
          </w:tcPr>
          <w:p w:rsidR="007F19E6" w:rsidRPr="00E3458F" w:rsidRDefault="007F19E6" w:rsidP="005725C9">
            <w:pPr>
              <w:rPr>
                <w:rFonts w:ascii="Times New Roman CYR" w:hAnsi="Times New Roman CYR" w:cs="Times New Roman CYR"/>
                <w:sz w:val="14"/>
                <w:szCs w:val="14"/>
              </w:rPr>
            </w:pPr>
          </w:p>
        </w:tc>
        <w:tc>
          <w:tcPr>
            <w:tcW w:w="161" w:type="pct"/>
            <w:gridSpan w:val="3"/>
            <w:shd w:val="clear" w:color="auto" w:fill="auto"/>
            <w:noWrap/>
            <w:vAlign w:val="bottom"/>
          </w:tcPr>
          <w:p w:rsidR="007F19E6" w:rsidRPr="00E3458F" w:rsidRDefault="007F19E6" w:rsidP="005725C9">
            <w:pPr>
              <w:rPr>
                <w:rFonts w:ascii="Times New Roman CYR" w:hAnsi="Times New Roman CYR" w:cs="Times New Roman CYR"/>
                <w:sz w:val="14"/>
                <w:szCs w:val="14"/>
              </w:rPr>
            </w:pPr>
          </w:p>
        </w:tc>
        <w:tc>
          <w:tcPr>
            <w:tcW w:w="157" w:type="pct"/>
            <w:gridSpan w:val="3"/>
            <w:shd w:val="clear" w:color="auto" w:fill="auto"/>
            <w:noWrap/>
            <w:vAlign w:val="bottom"/>
          </w:tcPr>
          <w:p w:rsidR="007F19E6" w:rsidRPr="00E3458F" w:rsidRDefault="007F19E6" w:rsidP="005725C9">
            <w:pPr>
              <w:rPr>
                <w:rFonts w:ascii="Times New Roman CYR" w:hAnsi="Times New Roman CYR" w:cs="Times New Roman CYR"/>
                <w:sz w:val="14"/>
                <w:szCs w:val="14"/>
              </w:rPr>
            </w:pPr>
          </w:p>
        </w:tc>
        <w:tc>
          <w:tcPr>
            <w:tcW w:w="239" w:type="pct"/>
            <w:shd w:val="clear" w:color="auto" w:fill="auto"/>
            <w:noWrap/>
            <w:vAlign w:val="bottom"/>
          </w:tcPr>
          <w:p w:rsidR="007F19E6" w:rsidRPr="00E3458F" w:rsidRDefault="007F19E6" w:rsidP="005725C9">
            <w:pPr>
              <w:rPr>
                <w:rFonts w:ascii="Times New Roman CYR" w:hAnsi="Times New Roman CYR" w:cs="Times New Roman CYR"/>
                <w:sz w:val="14"/>
                <w:szCs w:val="14"/>
              </w:rPr>
            </w:pPr>
          </w:p>
        </w:tc>
        <w:tc>
          <w:tcPr>
            <w:tcW w:w="235" w:type="pct"/>
            <w:gridSpan w:val="5"/>
            <w:shd w:val="clear" w:color="auto" w:fill="auto"/>
            <w:noWrap/>
            <w:vAlign w:val="bottom"/>
          </w:tcPr>
          <w:p w:rsidR="007F19E6" w:rsidRPr="00E3458F" w:rsidRDefault="007F19E6" w:rsidP="005725C9">
            <w:pPr>
              <w:rPr>
                <w:rFonts w:ascii="Times New Roman CYR" w:hAnsi="Times New Roman CYR" w:cs="Times New Roman CYR"/>
                <w:sz w:val="14"/>
                <w:szCs w:val="14"/>
              </w:rPr>
            </w:pPr>
          </w:p>
        </w:tc>
        <w:tc>
          <w:tcPr>
            <w:tcW w:w="330" w:type="pct"/>
            <w:gridSpan w:val="3"/>
            <w:shd w:val="clear" w:color="auto" w:fill="auto"/>
            <w:noWrap/>
            <w:vAlign w:val="bottom"/>
          </w:tcPr>
          <w:p w:rsidR="007F19E6" w:rsidRPr="00E3458F" w:rsidRDefault="007F19E6" w:rsidP="005725C9">
            <w:pPr>
              <w:rPr>
                <w:rFonts w:ascii="Times New Roman CYR" w:hAnsi="Times New Roman CYR" w:cs="Times New Roman CYR"/>
                <w:sz w:val="14"/>
                <w:szCs w:val="14"/>
              </w:rPr>
            </w:pPr>
          </w:p>
        </w:tc>
      </w:tr>
    </w:tbl>
    <w:p w:rsidR="007F19E6" w:rsidRDefault="007F19E6" w:rsidP="007F19E6">
      <w:pPr>
        <w:tabs>
          <w:tab w:val="left" w:pos="4140"/>
        </w:tabs>
        <w:rPr>
          <w:sz w:val="24"/>
          <w:szCs w:val="24"/>
        </w:rPr>
      </w:pPr>
      <w:r w:rsidRPr="00E3458F">
        <w:rPr>
          <w:sz w:val="24"/>
          <w:szCs w:val="24"/>
        </w:rPr>
        <w:tab/>
        <w:t>______________________</w:t>
      </w:r>
      <w:r w:rsidRPr="00E3458F">
        <w:rPr>
          <w:sz w:val="24"/>
          <w:szCs w:val="24"/>
        </w:rPr>
        <w:tab/>
      </w:r>
      <w:r w:rsidRPr="00E3458F">
        <w:rPr>
          <w:sz w:val="24"/>
          <w:szCs w:val="24"/>
        </w:rPr>
        <w:tab/>
      </w:r>
      <w:r w:rsidRPr="00E3458F">
        <w:rPr>
          <w:sz w:val="24"/>
          <w:szCs w:val="24"/>
        </w:rPr>
        <w:tab/>
      </w:r>
      <w:r w:rsidRPr="00E3458F">
        <w:rPr>
          <w:sz w:val="24"/>
          <w:szCs w:val="24"/>
        </w:rPr>
        <w:tab/>
      </w:r>
      <w:r w:rsidRPr="00E3458F">
        <w:rPr>
          <w:sz w:val="24"/>
          <w:szCs w:val="24"/>
        </w:rPr>
        <w:tab/>
      </w:r>
      <w:r w:rsidRPr="00E3458F">
        <w:rPr>
          <w:sz w:val="24"/>
          <w:szCs w:val="24"/>
        </w:rPr>
        <w:tab/>
        <w:t>______________________</w:t>
      </w:r>
    </w:p>
    <w:p w:rsidR="007F19E6" w:rsidRPr="00E3458F" w:rsidRDefault="007F19E6" w:rsidP="00E3458F">
      <w:pPr>
        <w:tabs>
          <w:tab w:val="left" w:pos="4140"/>
        </w:tabs>
        <w:rPr>
          <w:sz w:val="24"/>
          <w:szCs w:val="24"/>
        </w:rPr>
        <w:sectPr w:rsidR="007F19E6" w:rsidRPr="00E3458F" w:rsidSect="007F19E6">
          <w:pgSz w:w="16838" w:h="11906" w:orient="landscape"/>
          <w:pgMar w:top="1701" w:right="1134" w:bottom="851" w:left="1134" w:header="709" w:footer="709" w:gutter="0"/>
          <w:cols w:space="708"/>
          <w:docGrid w:linePitch="360"/>
        </w:sectPr>
      </w:pPr>
    </w:p>
    <w:p w:rsidR="00E3458F" w:rsidRPr="00E3458F" w:rsidRDefault="00E3458F" w:rsidP="00E3458F">
      <w:pPr>
        <w:jc w:val="right"/>
        <w:rPr>
          <w:sz w:val="24"/>
          <w:szCs w:val="24"/>
        </w:rPr>
      </w:pPr>
      <w:r w:rsidRPr="00E3458F">
        <w:rPr>
          <w:sz w:val="24"/>
          <w:szCs w:val="24"/>
        </w:rPr>
        <w:lastRenderedPageBreak/>
        <w:t>Приложен</w:t>
      </w:r>
      <w:r w:rsidR="007F19E6">
        <w:rPr>
          <w:sz w:val="24"/>
          <w:szCs w:val="24"/>
        </w:rPr>
        <w:t>ие № 13</w:t>
      </w:r>
      <w:r w:rsidRPr="00E3458F">
        <w:rPr>
          <w:sz w:val="24"/>
          <w:szCs w:val="24"/>
        </w:rPr>
        <w:t xml:space="preserve"> </w:t>
      </w:r>
    </w:p>
    <w:p w:rsidR="00E3458F" w:rsidRPr="00E3458F" w:rsidRDefault="00E3458F" w:rsidP="00E3458F">
      <w:pPr>
        <w:jc w:val="right"/>
        <w:rPr>
          <w:sz w:val="24"/>
          <w:szCs w:val="24"/>
        </w:rPr>
      </w:pPr>
      <w:r w:rsidRPr="00E3458F">
        <w:rPr>
          <w:sz w:val="24"/>
          <w:szCs w:val="24"/>
        </w:rPr>
        <w:t>к Муниципальному контракту № __</w:t>
      </w:r>
    </w:p>
    <w:p w:rsidR="00E3458F" w:rsidRPr="00E3458F" w:rsidRDefault="00E3458F" w:rsidP="00E3458F">
      <w:pPr>
        <w:jc w:val="right"/>
        <w:rPr>
          <w:sz w:val="24"/>
          <w:szCs w:val="24"/>
        </w:rPr>
      </w:pPr>
      <w:r w:rsidRPr="00E3458F">
        <w:rPr>
          <w:sz w:val="24"/>
          <w:szCs w:val="24"/>
        </w:rPr>
        <w:t>от «__»_________2013 г.</w:t>
      </w:r>
    </w:p>
    <w:p w:rsidR="00E3458F" w:rsidRPr="00E3458F" w:rsidRDefault="00E3458F" w:rsidP="00E3458F">
      <w:pPr>
        <w:tabs>
          <w:tab w:val="left" w:pos="4140"/>
        </w:tabs>
        <w:rPr>
          <w:sz w:val="24"/>
          <w:szCs w:val="24"/>
        </w:rPr>
      </w:pPr>
    </w:p>
    <w:p w:rsidR="00E3458F" w:rsidRPr="00E3458F" w:rsidRDefault="00E3458F" w:rsidP="00E3458F">
      <w:pPr>
        <w:autoSpaceDE w:val="0"/>
        <w:autoSpaceDN w:val="0"/>
        <w:adjustRightInd w:val="0"/>
        <w:ind w:firstLine="709"/>
        <w:jc w:val="center"/>
        <w:outlineLvl w:val="1"/>
        <w:rPr>
          <w:b/>
          <w:sz w:val="28"/>
          <w:szCs w:val="28"/>
        </w:rPr>
      </w:pPr>
      <w:r w:rsidRPr="00E3458F">
        <w:rPr>
          <w:b/>
          <w:sz w:val="28"/>
          <w:szCs w:val="28"/>
          <w:lang w:val="en-US"/>
        </w:rPr>
        <w:t>I</w:t>
      </w:r>
      <w:r w:rsidRPr="00E3458F">
        <w:rPr>
          <w:b/>
          <w:sz w:val="28"/>
          <w:szCs w:val="28"/>
        </w:rPr>
        <w:t>. Общие требования к содержанию объектов озеленения общего пользования города Перми</w:t>
      </w:r>
    </w:p>
    <w:p w:rsidR="00E3458F" w:rsidRPr="00E3458F" w:rsidRDefault="00E3458F" w:rsidP="00E3458F">
      <w:pPr>
        <w:autoSpaceDE w:val="0"/>
        <w:autoSpaceDN w:val="0"/>
        <w:adjustRightInd w:val="0"/>
        <w:ind w:firstLine="709"/>
        <w:jc w:val="both"/>
        <w:rPr>
          <w:sz w:val="24"/>
          <w:szCs w:val="24"/>
        </w:rPr>
      </w:pPr>
    </w:p>
    <w:p w:rsidR="00E3458F" w:rsidRPr="00E3458F" w:rsidRDefault="00E3458F" w:rsidP="00E3458F">
      <w:pPr>
        <w:autoSpaceDE w:val="0"/>
        <w:autoSpaceDN w:val="0"/>
        <w:adjustRightInd w:val="0"/>
        <w:ind w:firstLine="709"/>
        <w:jc w:val="center"/>
        <w:rPr>
          <w:b/>
          <w:sz w:val="22"/>
          <w:szCs w:val="22"/>
        </w:rPr>
      </w:pPr>
      <w:r w:rsidRPr="00E3458F">
        <w:rPr>
          <w:b/>
          <w:sz w:val="22"/>
          <w:szCs w:val="22"/>
        </w:rPr>
        <w:t xml:space="preserve">Общие требования к работам по уборке объектов озеленения </w:t>
      </w:r>
    </w:p>
    <w:p w:rsidR="00E3458F" w:rsidRPr="00E3458F" w:rsidRDefault="00E3458F" w:rsidP="00E3458F">
      <w:pPr>
        <w:autoSpaceDE w:val="0"/>
        <w:autoSpaceDN w:val="0"/>
        <w:adjustRightInd w:val="0"/>
        <w:ind w:firstLine="709"/>
        <w:jc w:val="both"/>
        <w:rPr>
          <w:sz w:val="22"/>
          <w:szCs w:val="22"/>
        </w:rPr>
      </w:pPr>
      <w:r w:rsidRPr="00E3458F">
        <w:rPr>
          <w:sz w:val="22"/>
          <w:szCs w:val="22"/>
        </w:rPr>
        <w:t>Уборка объектов озеленения и мест массового отдыха города производится с целью пр</w:t>
      </w:r>
      <w:r w:rsidRPr="00E3458F">
        <w:rPr>
          <w:sz w:val="22"/>
          <w:szCs w:val="22"/>
        </w:rPr>
        <w:t>и</w:t>
      </w:r>
      <w:r w:rsidRPr="00E3458F">
        <w:rPr>
          <w:sz w:val="22"/>
          <w:szCs w:val="22"/>
        </w:rPr>
        <w:t>дания эстетичного вида садам, скверам, паркам, бульварам путем ликвидации загрязненности те</w:t>
      </w:r>
      <w:r w:rsidRPr="00E3458F">
        <w:rPr>
          <w:sz w:val="22"/>
          <w:szCs w:val="22"/>
        </w:rPr>
        <w:t>р</w:t>
      </w:r>
      <w:r w:rsidRPr="00E3458F">
        <w:rPr>
          <w:sz w:val="22"/>
          <w:szCs w:val="22"/>
        </w:rPr>
        <w:t>ритории и содержания зеленых насаждений и обеспечения беспрепятственного движения пешех</w:t>
      </w:r>
      <w:r w:rsidRPr="00E3458F">
        <w:rPr>
          <w:sz w:val="22"/>
          <w:szCs w:val="22"/>
        </w:rPr>
        <w:t>о</w:t>
      </w:r>
      <w:r w:rsidRPr="00E3458F">
        <w:rPr>
          <w:sz w:val="22"/>
          <w:szCs w:val="22"/>
        </w:rPr>
        <w:t>дов и  включает в себя:</w:t>
      </w:r>
    </w:p>
    <w:p w:rsidR="00E3458F" w:rsidRPr="00E3458F" w:rsidRDefault="00E3458F" w:rsidP="00E3458F">
      <w:pPr>
        <w:autoSpaceDE w:val="0"/>
        <w:autoSpaceDN w:val="0"/>
        <w:adjustRightInd w:val="0"/>
        <w:ind w:firstLine="709"/>
        <w:jc w:val="both"/>
        <w:rPr>
          <w:b/>
          <w:sz w:val="22"/>
          <w:szCs w:val="22"/>
        </w:rPr>
      </w:pPr>
      <w:r w:rsidRPr="00E3458F">
        <w:rPr>
          <w:b/>
          <w:sz w:val="22"/>
          <w:szCs w:val="22"/>
        </w:rPr>
        <w:t>1. Содержание территории  в летний период:</w:t>
      </w:r>
    </w:p>
    <w:p w:rsidR="00E3458F" w:rsidRPr="00E3458F" w:rsidRDefault="00E3458F" w:rsidP="00E3458F">
      <w:pPr>
        <w:autoSpaceDE w:val="0"/>
        <w:autoSpaceDN w:val="0"/>
        <w:adjustRightInd w:val="0"/>
        <w:ind w:firstLine="709"/>
        <w:jc w:val="both"/>
        <w:rPr>
          <w:sz w:val="22"/>
          <w:szCs w:val="22"/>
        </w:rPr>
      </w:pPr>
      <w:r w:rsidRPr="00E3458F">
        <w:rPr>
          <w:sz w:val="22"/>
          <w:szCs w:val="22"/>
        </w:rPr>
        <w:t>- подметание, в сухую погоду с предварительным увлажнением дорожек, площадок, тр</w:t>
      </w:r>
      <w:r w:rsidRPr="00E3458F">
        <w:rPr>
          <w:sz w:val="22"/>
          <w:szCs w:val="22"/>
        </w:rPr>
        <w:t>о</w:t>
      </w:r>
      <w:r w:rsidRPr="00E3458F">
        <w:rPr>
          <w:sz w:val="22"/>
          <w:szCs w:val="22"/>
        </w:rPr>
        <w:t>туаров, лестниц с искусственным покрытием,  (производится механическим способом и уборка крупного мусора до 08.00 часов, подметание ручным способом до 09.00 часов),</w:t>
      </w:r>
    </w:p>
    <w:p w:rsidR="00E3458F" w:rsidRPr="00E3458F" w:rsidRDefault="00E3458F" w:rsidP="00E3458F">
      <w:pPr>
        <w:autoSpaceDE w:val="0"/>
        <w:autoSpaceDN w:val="0"/>
        <w:adjustRightInd w:val="0"/>
        <w:ind w:firstLine="709"/>
        <w:jc w:val="both"/>
        <w:rPr>
          <w:sz w:val="22"/>
          <w:szCs w:val="22"/>
        </w:rPr>
      </w:pPr>
      <w:r w:rsidRPr="00E3458F">
        <w:rPr>
          <w:sz w:val="22"/>
          <w:szCs w:val="22"/>
        </w:rPr>
        <w:t>- сбор мусора со всей территории содержания,</w:t>
      </w:r>
    </w:p>
    <w:p w:rsidR="00E3458F" w:rsidRPr="00E3458F" w:rsidRDefault="00E3458F" w:rsidP="00E3458F">
      <w:pPr>
        <w:autoSpaceDE w:val="0"/>
        <w:autoSpaceDN w:val="0"/>
        <w:adjustRightInd w:val="0"/>
        <w:ind w:firstLine="709"/>
        <w:jc w:val="both"/>
        <w:rPr>
          <w:sz w:val="22"/>
          <w:szCs w:val="22"/>
        </w:rPr>
      </w:pPr>
      <w:r w:rsidRPr="00E3458F">
        <w:rPr>
          <w:sz w:val="22"/>
          <w:szCs w:val="22"/>
        </w:rPr>
        <w:t xml:space="preserve">- ежегодную в </w:t>
      </w:r>
      <w:r w:rsidR="007F19E6">
        <w:rPr>
          <w:sz w:val="22"/>
          <w:szCs w:val="22"/>
        </w:rPr>
        <w:t>срок до 1</w:t>
      </w:r>
      <w:r w:rsidRPr="00E3458F">
        <w:rPr>
          <w:sz w:val="22"/>
          <w:szCs w:val="22"/>
        </w:rPr>
        <w:t xml:space="preserve"> мая окраску и помывку малых архитектурных форм (МАФ), сад</w:t>
      </w:r>
      <w:r w:rsidRPr="00E3458F">
        <w:rPr>
          <w:sz w:val="22"/>
          <w:szCs w:val="22"/>
        </w:rPr>
        <w:t>о</w:t>
      </w:r>
      <w:r w:rsidRPr="00E3458F">
        <w:rPr>
          <w:sz w:val="22"/>
          <w:szCs w:val="22"/>
        </w:rPr>
        <w:t>вой и уличной мебели, урн, спортивных и детских городков, ограждений, бордюров,</w:t>
      </w:r>
    </w:p>
    <w:p w:rsidR="00E3458F" w:rsidRPr="00E3458F" w:rsidRDefault="00E3458F" w:rsidP="00E3458F">
      <w:pPr>
        <w:autoSpaceDE w:val="0"/>
        <w:autoSpaceDN w:val="0"/>
        <w:adjustRightInd w:val="0"/>
        <w:ind w:firstLine="709"/>
        <w:jc w:val="both"/>
        <w:rPr>
          <w:sz w:val="22"/>
          <w:szCs w:val="22"/>
        </w:rPr>
      </w:pPr>
      <w:r w:rsidRPr="00E3458F">
        <w:rPr>
          <w:sz w:val="22"/>
          <w:szCs w:val="22"/>
        </w:rPr>
        <w:t>- периодическое кошение травы (при достижении травой высоты более 12 см) и уборку скошенной травы в течение 1 суток,</w:t>
      </w:r>
    </w:p>
    <w:p w:rsidR="00E3458F" w:rsidRPr="00E3458F" w:rsidRDefault="00E3458F" w:rsidP="00E3458F">
      <w:pPr>
        <w:autoSpaceDE w:val="0"/>
        <w:autoSpaceDN w:val="0"/>
        <w:adjustRightInd w:val="0"/>
        <w:ind w:firstLine="709"/>
        <w:jc w:val="both"/>
        <w:rPr>
          <w:sz w:val="22"/>
          <w:szCs w:val="22"/>
        </w:rPr>
      </w:pPr>
      <w:r w:rsidRPr="00E3458F">
        <w:rPr>
          <w:sz w:val="22"/>
          <w:szCs w:val="22"/>
        </w:rPr>
        <w:t>- в период листопада - сбор и вывоз опавшей листвы ежедневно,</w:t>
      </w:r>
    </w:p>
    <w:p w:rsidR="00E3458F" w:rsidRPr="00E3458F" w:rsidRDefault="00E3458F" w:rsidP="00E3458F">
      <w:pPr>
        <w:autoSpaceDE w:val="0"/>
        <w:autoSpaceDN w:val="0"/>
        <w:adjustRightInd w:val="0"/>
        <w:ind w:firstLine="709"/>
        <w:jc w:val="both"/>
        <w:rPr>
          <w:sz w:val="22"/>
          <w:szCs w:val="22"/>
        </w:rPr>
      </w:pPr>
      <w:r w:rsidRPr="00E3458F">
        <w:rPr>
          <w:sz w:val="22"/>
          <w:szCs w:val="22"/>
        </w:rPr>
        <w:t>- полив цветников, молодых деревьев и кустарников,</w:t>
      </w:r>
    </w:p>
    <w:p w:rsidR="00E3458F" w:rsidRPr="00E3458F" w:rsidRDefault="00E3458F" w:rsidP="00E3458F">
      <w:pPr>
        <w:autoSpaceDE w:val="0"/>
        <w:autoSpaceDN w:val="0"/>
        <w:adjustRightInd w:val="0"/>
        <w:ind w:firstLine="709"/>
        <w:jc w:val="both"/>
        <w:rPr>
          <w:sz w:val="22"/>
          <w:szCs w:val="22"/>
        </w:rPr>
      </w:pPr>
      <w:r w:rsidRPr="00E3458F">
        <w:rPr>
          <w:sz w:val="22"/>
          <w:szCs w:val="22"/>
        </w:rPr>
        <w:t>- вырезка сухих и сломанных веток, сучьев деревьев и кустарников Подметание дорожек, площадок, тротуаров и других территорий с искусственным покрытием производится механич</w:t>
      </w:r>
      <w:r w:rsidRPr="00E3458F">
        <w:rPr>
          <w:sz w:val="22"/>
          <w:szCs w:val="22"/>
        </w:rPr>
        <w:t>е</w:t>
      </w:r>
      <w:r w:rsidRPr="00E3458F">
        <w:rPr>
          <w:sz w:val="22"/>
          <w:szCs w:val="22"/>
        </w:rPr>
        <w:t>ским и ручным способом в установленные сроки. В течение дня проводится дополнительное по</w:t>
      </w:r>
      <w:r w:rsidRPr="00E3458F">
        <w:rPr>
          <w:sz w:val="22"/>
          <w:szCs w:val="22"/>
        </w:rPr>
        <w:t>д</w:t>
      </w:r>
      <w:r w:rsidRPr="00E3458F">
        <w:rPr>
          <w:sz w:val="22"/>
          <w:szCs w:val="22"/>
        </w:rPr>
        <w:t xml:space="preserve">метание по мере необходимости. </w:t>
      </w:r>
    </w:p>
    <w:p w:rsidR="00E3458F" w:rsidRPr="00E3458F" w:rsidRDefault="00E3458F" w:rsidP="00E3458F">
      <w:pPr>
        <w:autoSpaceDE w:val="0"/>
        <w:autoSpaceDN w:val="0"/>
        <w:adjustRightInd w:val="0"/>
        <w:ind w:firstLine="709"/>
        <w:jc w:val="both"/>
        <w:rPr>
          <w:sz w:val="22"/>
          <w:szCs w:val="22"/>
        </w:rPr>
      </w:pPr>
      <w:r w:rsidRPr="00E3458F">
        <w:rPr>
          <w:sz w:val="22"/>
          <w:szCs w:val="22"/>
        </w:rPr>
        <w:t xml:space="preserve">При выполнении работ в сухую погоду подметание осуществляется с предварительным увлажнением искусственного покрытия. </w:t>
      </w:r>
    </w:p>
    <w:p w:rsidR="00E3458F" w:rsidRPr="00E3458F" w:rsidRDefault="00E3458F" w:rsidP="00E3458F">
      <w:pPr>
        <w:autoSpaceDE w:val="0"/>
        <w:autoSpaceDN w:val="0"/>
        <w:adjustRightInd w:val="0"/>
        <w:ind w:firstLine="709"/>
        <w:jc w:val="both"/>
        <w:rPr>
          <w:sz w:val="22"/>
          <w:szCs w:val="22"/>
        </w:rPr>
      </w:pPr>
      <w:r w:rsidRPr="00E3458F">
        <w:rPr>
          <w:sz w:val="22"/>
          <w:szCs w:val="22"/>
        </w:rPr>
        <w:t>Собранный мусор, смет, листва, скошенная трава, ветки должны вывозиться ежедневно.</w:t>
      </w:r>
    </w:p>
    <w:p w:rsidR="00E3458F" w:rsidRPr="00E3458F" w:rsidRDefault="00E3458F" w:rsidP="00E3458F">
      <w:pPr>
        <w:autoSpaceDE w:val="0"/>
        <w:autoSpaceDN w:val="0"/>
        <w:adjustRightInd w:val="0"/>
        <w:jc w:val="both"/>
        <w:rPr>
          <w:sz w:val="22"/>
          <w:szCs w:val="22"/>
        </w:rPr>
      </w:pPr>
      <w:r w:rsidRPr="00E3458F">
        <w:rPr>
          <w:sz w:val="22"/>
          <w:szCs w:val="22"/>
        </w:rPr>
        <w:t xml:space="preserve">            Сгребание листвы к комлевой части деревьев и кустарников запрещается.</w:t>
      </w:r>
    </w:p>
    <w:p w:rsidR="00E3458F" w:rsidRPr="00E3458F" w:rsidRDefault="00E3458F" w:rsidP="00E3458F">
      <w:pPr>
        <w:autoSpaceDE w:val="0"/>
        <w:autoSpaceDN w:val="0"/>
        <w:adjustRightInd w:val="0"/>
        <w:ind w:firstLine="709"/>
        <w:jc w:val="both"/>
        <w:rPr>
          <w:sz w:val="22"/>
          <w:szCs w:val="22"/>
        </w:rPr>
      </w:pPr>
      <w:r w:rsidRPr="00E3458F">
        <w:rPr>
          <w:sz w:val="22"/>
          <w:szCs w:val="22"/>
        </w:rPr>
        <w:t>Доводить до сведения заказчика обо всех случаях появления вредителей и болезней и предпринимать меры  борьбы с ними.</w:t>
      </w:r>
    </w:p>
    <w:p w:rsidR="00E3458F" w:rsidRPr="00E3458F" w:rsidRDefault="00E3458F" w:rsidP="00E3458F">
      <w:pPr>
        <w:autoSpaceDE w:val="0"/>
        <w:autoSpaceDN w:val="0"/>
        <w:adjustRightInd w:val="0"/>
        <w:jc w:val="both"/>
        <w:rPr>
          <w:b/>
          <w:sz w:val="22"/>
          <w:szCs w:val="22"/>
        </w:rPr>
      </w:pPr>
      <w:r w:rsidRPr="00E3458F">
        <w:rPr>
          <w:sz w:val="22"/>
          <w:szCs w:val="22"/>
        </w:rPr>
        <w:t xml:space="preserve">           </w:t>
      </w:r>
      <w:r w:rsidRPr="00E3458F">
        <w:rPr>
          <w:b/>
          <w:sz w:val="22"/>
          <w:szCs w:val="22"/>
        </w:rPr>
        <w:t>2. Содержание территории в зимний период включает в себя:</w:t>
      </w:r>
    </w:p>
    <w:p w:rsidR="00E3458F" w:rsidRPr="00E3458F" w:rsidRDefault="00E3458F" w:rsidP="00E3458F">
      <w:pPr>
        <w:autoSpaceDE w:val="0"/>
        <w:autoSpaceDN w:val="0"/>
        <w:adjustRightInd w:val="0"/>
        <w:ind w:firstLine="709"/>
        <w:jc w:val="both"/>
        <w:rPr>
          <w:sz w:val="22"/>
          <w:szCs w:val="22"/>
        </w:rPr>
      </w:pPr>
      <w:r w:rsidRPr="00E3458F">
        <w:rPr>
          <w:sz w:val="22"/>
          <w:szCs w:val="22"/>
        </w:rPr>
        <w:t>- очистку дорожек, площадок и тротуаров от снега,</w:t>
      </w:r>
    </w:p>
    <w:p w:rsidR="00E3458F" w:rsidRPr="00E3458F" w:rsidRDefault="00E3458F" w:rsidP="00E3458F">
      <w:pPr>
        <w:autoSpaceDE w:val="0"/>
        <w:autoSpaceDN w:val="0"/>
        <w:adjustRightInd w:val="0"/>
        <w:ind w:firstLine="709"/>
        <w:jc w:val="both"/>
        <w:rPr>
          <w:sz w:val="22"/>
          <w:szCs w:val="22"/>
        </w:rPr>
      </w:pPr>
      <w:r w:rsidRPr="00E3458F">
        <w:rPr>
          <w:sz w:val="22"/>
          <w:szCs w:val="22"/>
        </w:rPr>
        <w:t>- при возникновении скользкости или гололеда - посыпку песком пешеходных зон, ступ</w:t>
      </w:r>
      <w:r w:rsidRPr="00E3458F">
        <w:rPr>
          <w:sz w:val="22"/>
          <w:szCs w:val="22"/>
        </w:rPr>
        <w:t>е</w:t>
      </w:r>
      <w:r w:rsidRPr="00E3458F">
        <w:rPr>
          <w:sz w:val="22"/>
          <w:szCs w:val="22"/>
        </w:rPr>
        <w:t xml:space="preserve">ней лестниц, </w:t>
      </w:r>
    </w:p>
    <w:p w:rsidR="00E3458F" w:rsidRPr="00E3458F" w:rsidRDefault="00E3458F" w:rsidP="00E3458F">
      <w:pPr>
        <w:autoSpaceDE w:val="0"/>
        <w:autoSpaceDN w:val="0"/>
        <w:adjustRightInd w:val="0"/>
        <w:ind w:firstLine="709"/>
        <w:jc w:val="both"/>
        <w:rPr>
          <w:sz w:val="22"/>
          <w:szCs w:val="22"/>
        </w:rPr>
      </w:pPr>
      <w:r w:rsidRPr="00E3458F">
        <w:rPr>
          <w:sz w:val="22"/>
          <w:szCs w:val="22"/>
        </w:rPr>
        <w:t>- рыхление снега и организацию отвода талых вод в весенний период.</w:t>
      </w:r>
    </w:p>
    <w:p w:rsidR="00E3458F" w:rsidRPr="00E3458F" w:rsidRDefault="00E3458F" w:rsidP="00E3458F">
      <w:pPr>
        <w:autoSpaceDE w:val="0"/>
        <w:autoSpaceDN w:val="0"/>
        <w:adjustRightInd w:val="0"/>
        <w:ind w:firstLine="709"/>
        <w:jc w:val="both"/>
        <w:rPr>
          <w:sz w:val="22"/>
          <w:szCs w:val="22"/>
          <w:u w:val="single"/>
        </w:rPr>
      </w:pPr>
      <w:r w:rsidRPr="00E3458F">
        <w:rPr>
          <w:sz w:val="22"/>
          <w:szCs w:val="22"/>
        </w:rPr>
        <w:t xml:space="preserve">Технология и режимы производства работ по содержанию, выполняемых на территории объектов озеленения, </w:t>
      </w:r>
      <w:r w:rsidRPr="00E3458F">
        <w:rPr>
          <w:sz w:val="22"/>
          <w:szCs w:val="22"/>
          <w:u w:val="single"/>
        </w:rPr>
        <w:t>должны обеспечивать беспрепятственное движение пешеходов независимо от погодных условий.</w:t>
      </w:r>
    </w:p>
    <w:p w:rsidR="00E3458F" w:rsidRPr="00E3458F" w:rsidRDefault="00E3458F" w:rsidP="00E3458F">
      <w:pPr>
        <w:autoSpaceDE w:val="0"/>
        <w:autoSpaceDN w:val="0"/>
        <w:adjustRightInd w:val="0"/>
        <w:ind w:firstLine="709"/>
        <w:jc w:val="both"/>
        <w:rPr>
          <w:sz w:val="22"/>
          <w:szCs w:val="22"/>
        </w:rPr>
      </w:pPr>
      <w:r w:rsidRPr="00E3458F">
        <w:rPr>
          <w:sz w:val="22"/>
          <w:szCs w:val="22"/>
        </w:rPr>
        <w:t>Особенности уборки пешеходных лестниц, дорожек, площадок, тротуаров (активная пеш</w:t>
      </w:r>
      <w:r w:rsidRPr="00E3458F">
        <w:rPr>
          <w:sz w:val="22"/>
          <w:szCs w:val="22"/>
        </w:rPr>
        <w:t>е</w:t>
      </w:r>
      <w:r w:rsidRPr="00E3458F">
        <w:rPr>
          <w:sz w:val="22"/>
          <w:szCs w:val="22"/>
        </w:rPr>
        <w:t>ходная зона)  в зимний период:</w:t>
      </w:r>
    </w:p>
    <w:p w:rsidR="00E3458F" w:rsidRPr="00E3458F" w:rsidRDefault="00E3458F" w:rsidP="00E3458F">
      <w:pPr>
        <w:autoSpaceDE w:val="0"/>
        <w:autoSpaceDN w:val="0"/>
        <w:adjustRightInd w:val="0"/>
        <w:ind w:firstLine="709"/>
        <w:jc w:val="both"/>
        <w:rPr>
          <w:sz w:val="22"/>
          <w:szCs w:val="22"/>
        </w:rPr>
      </w:pPr>
      <w:r w:rsidRPr="00E3458F">
        <w:rPr>
          <w:sz w:val="22"/>
          <w:szCs w:val="22"/>
        </w:rPr>
        <w:t>- пешеходные лестницы, дорожки, площадки, тротуары должны быть очищены от свеж</w:t>
      </w:r>
      <w:r w:rsidRPr="00E3458F">
        <w:rPr>
          <w:sz w:val="22"/>
          <w:szCs w:val="22"/>
        </w:rPr>
        <w:t>е</w:t>
      </w:r>
      <w:r w:rsidRPr="00E3458F">
        <w:rPr>
          <w:sz w:val="22"/>
          <w:szCs w:val="22"/>
        </w:rPr>
        <w:t>выпавшего снега на всю ширину пешеходной части указанных сооружений. Допускается наличие равномерно уплотненного слоя снега, толщина слоя при этом не должна превышать установле</w:t>
      </w:r>
      <w:r w:rsidRPr="00E3458F">
        <w:rPr>
          <w:sz w:val="22"/>
          <w:szCs w:val="22"/>
        </w:rPr>
        <w:t>н</w:t>
      </w:r>
      <w:r w:rsidRPr="00E3458F">
        <w:rPr>
          <w:sz w:val="22"/>
          <w:szCs w:val="22"/>
        </w:rPr>
        <w:t>ных норм. Время очистки не должно превышать 8-10 часов после окончания снегопада (в завис</w:t>
      </w:r>
      <w:r w:rsidRPr="00E3458F">
        <w:rPr>
          <w:sz w:val="22"/>
          <w:szCs w:val="22"/>
        </w:rPr>
        <w:t>и</w:t>
      </w:r>
      <w:r w:rsidRPr="00E3458F">
        <w:rPr>
          <w:sz w:val="22"/>
          <w:szCs w:val="22"/>
        </w:rPr>
        <w:t>мости от эксплуатационных категорий объектов озеленения);</w:t>
      </w:r>
    </w:p>
    <w:p w:rsidR="00E3458F" w:rsidRPr="00E3458F" w:rsidRDefault="00E3458F" w:rsidP="00E3458F">
      <w:pPr>
        <w:autoSpaceDE w:val="0"/>
        <w:autoSpaceDN w:val="0"/>
        <w:adjustRightInd w:val="0"/>
        <w:ind w:firstLine="709"/>
        <w:jc w:val="both"/>
        <w:rPr>
          <w:sz w:val="22"/>
          <w:szCs w:val="22"/>
        </w:rPr>
      </w:pPr>
      <w:r w:rsidRPr="00E3458F">
        <w:rPr>
          <w:sz w:val="22"/>
          <w:szCs w:val="22"/>
        </w:rPr>
        <w:t>- в период интенсивного снегопада (10-15 см свежевыпавшего снега в сутки) лестницы, д</w:t>
      </w:r>
      <w:r w:rsidRPr="00E3458F">
        <w:rPr>
          <w:sz w:val="22"/>
          <w:szCs w:val="22"/>
        </w:rPr>
        <w:t>о</w:t>
      </w:r>
      <w:r w:rsidRPr="00E3458F">
        <w:rPr>
          <w:sz w:val="22"/>
          <w:szCs w:val="22"/>
        </w:rPr>
        <w:t>рожки, площадки  должны обрабатываться песком и расчищаться проходы для движения пешех</w:t>
      </w:r>
      <w:r w:rsidRPr="00E3458F">
        <w:rPr>
          <w:sz w:val="22"/>
          <w:szCs w:val="22"/>
        </w:rPr>
        <w:t>о</w:t>
      </w:r>
      <w:r w:rsidRPr="00E3458F">
        <w:rPr>
          <w:sz w:val="22"/>
          <w:szCs w:val="22"/>
        </w:rPr>
        <w:t>дов.</w:t>
      </w:r>
    </w:p>
    <w:p w:rsidR="00E3458F" w:rsidRPr="00E3458F" w:rsidRDefault="00E3458F" w:rsidP="00E3458F">
      <w:pPr>
        <w:autoSpaceDE w:val="0"/>
        <w:autoSpaceDN w:val="0"/>
        <w:adjustRightInd w:val="0"/>
        <w:ind w:firstLine="709"/>
        <w:jc w:val="both"/>
        <w:rPr>
          <w:sz w:val="22"/>
          <w:szCs w:val="22"/>
        </w:rPr>
      </w:pPr>
      <w:r w:rsidRPr="00E3458F">
        <w:rPr>
          <w:sz w:val="22"/>
          <w:szCs w:val="22"/>
        </w:rPr>
        <w:t>При возникновении гололеда песком обрабатываются в первую очередь лестницы, затем дорожки, площадки, тротуары. Время обработки песком не должно превышать 4 – 5 часов с м</w:t>
      </w:r>
      <w:r w:rsidRPr="00E3458F">
        <w:rPr>
          <w:sz w:val="22"/>
          <w:szCs w:val="22"/>
        </w:rPr>
        <w:t>о</w:t>
      </w:r>
      <w:r w:rsidRPr="00E3458F">
        <w:rPr>
          <w:sz w:val="22"/>
          <w:szCs w:val="22"/>
        </w:rPr>
        <w:t>мента обнаружения зимней скользкости (в зависимости от эксплуатационных категорий объектов озеленения).</w:t>
      </w:r>
    </w:p>
    <w:p w:rsidR="00E3458F" w:rsidRPr="00E3458F" w:rsidRDefault="00E3458F" w:rsidP="00E3458F">
      <w:pPr>
        <w:autoSpaceDE w:val="0"/>
        <w:autoSpaceDN w:val="0"/>
        <w:adjustRightInd w:val="0"/>
        <w:ind w:firstLine="709"/>
        <w:jc w:val="both"/>
        <w:rPr>
          <w:sz w:val="22"/>
          <w:szCs w:val="22"/>
        </w:rPr>
      </w:pPr>
      <w:r w:rsidRPr="00E3458F">
        <w:rPr>
          <w:sz w:val="22"/>
          <w:szCs w:val="22"/>
        </w:rPr>
        <w:lastRenderedPageBreak/>
        <w:t xml:space="preserve">При уборке в зимний период дорожек, площадок, тротуаров в парках, садах, скверах, на бульварах и в других зонах отдыха допускается складирование снега, не содержащего химических реагентов, на газоны или в места, заранее определенные для этих целей, при условии сохранности зеленых насаждений и обеспечении оттока талых вод. </w:t>
      </w:r>
      <w:r w:rsidRPr="00E3458F">
        <w:rPr>
          <w:b/>
          <w:sz w:val="22"/>
          <w:szCs w:val="22"/>
        </w:rPr>
        <w:t>При складировании снега вдоль дорожек и площадок высота снежного покрова не должна превышать 1 м.</w:t>
      </w:r>
    </w:p>
    <w:p w:rsidR="00E3458F" w:rsidRPr="00E3458F" w:rsidRDefault="00E3458F" w:rsidP="00E3458F">
      <w:pPr>
        <w:autoSpaceDE w:val="0"/>
        <w:autoSpaceDN w:val="0"/>
        <w:adjustRightInd w:val="0"/>
        <w:ind w:firstLine="709"/>
        <w:jc w:val="both"/>
        <w:rPr>
          <w:sz w:val="22"/>
          <w:szCs w:val="22"/>
        </w:rPr>
      </w:pPr>
      <w:r w:rsidRPr="00E3458F">
        <w:rPr>
          <w:sz w:val="22"/>
          <w:szCs w:val="22"/>
        </w:rPr>
        <w:t>3. Обеспечение содержания в исправном состоянии контейнера заглубленного типа. Не д</w:t>
      </w:r>
      <w:r w:rsidRPr="00E3458F">
        <w:rPr>
          <w:sz w:val="22"/>
          <w:szCs w:val="22"/>
        </w:rPr>
        <w:t>о</w:t>
      </w:r>
      <w:r w:rsidRPr="00E3458F">
        <w:rPr>
          <w:sz w:val="22"/>
          <w:szCs w:val="22"/>
        </w:rPr>
        <w:t>пускать переполнения контейнеров.</w:t>
      </w:r>
    </w:p>
    <w:p w:rsidR="00E3458F" w:rsidRPr="00E3458F" w:rsidRDefault="00E3458F" w:rsidP="00E3458F">
      <w:pPr>
        <w:jc w:val="both"/>
        <w:rPr>
          <w:sz w:val="22"/>
          <w:szCs w:val="22"/>
        </w:rPr>
      </w:pPr>
      <w:r w:rsidRPr="00E3458F">
        <w:rPr>
          <w:sz w:val="22"/>
          <w:szCs w:val="22"/>
        </w:rPr>
        <w:t xml:space="preserve">           4. Работы по содержанию зависят от фактического наступления летнего или зимнего пери</w:t>
      </w:r>
      <w:r w:rsidRPr="00E3458F">
        <w:rPr>
          <w:sz w:val="22"/>
          <w:szCs w:val="22"/>
        </w:rPr>
        <w:t>о</w:t>
      </w:r>
      <w:r w:rsidRPr="00E3458F">
        <w:rPr>
          <w:sz w:val="22"/>
          <w:szCs w:val="22"/>
        </w:rPr>
        <w:t>да, что определяется действующими метеорологическими (погодными) условиями.</w:t>
      </w:r>
    </w:p>
    <w:p w:rsidR="00E3458F" w:rsidRPr="00E3458F" w:rsidRDefault="00E3458F" w:rsidP="00E3458F">
      <w:pPr>
        <w:autoSpaceDE w:val="0"/>
        <w:autoSpaceDN w:val="0"/>
        <w:adjustRightInd w:val="0"/>
        <w:jc w:val="both"/>
        <w:rPr>
          <w:sz w:val="22"/>
          <w:szCs w:val="22"/>
        </w:rPr>
      </w:pPr>
      <w:r w:rsidRPr="00E3458F">
        <w:rPr>
          <w:sz w:val="22"/>
          <w:szCs w:val="22"/>
        </w:rPr>
        <w:t xml:space="preserve">          5. Не допускать  складирования на газонах материалов, песка, мусора.</w:t>
      </w:r>
    </w:p>
    <w:p w:rsidR="00E3458F" w:rsidRPr="00E3458F" w:rsidRDefault="00E3458F" w:rsidP="00E3458F">
      <w:pPr>
        <w:autoSpaceDE w:val="0"/>
        <w:autoSpaceDN w:val="0"/>
        <w:adjustRightInd w:val="0"/>
        <w:jc w:val="both"/>
        <w:rPr>
          <w:sz w:val="22"/>
          <w:szCs w:val="22"/>
        </w:rPr>
      </w:pPr>
      <w:r w:rsidRPr="00E3458F">
        <w:rPr>
          <w:sz w:val="22"/>
          <w:szCs w:val="22"/>
        </w:rPr>
        <w:t xml:space="preserve">        6. Подрядчик обязан обеспечивать сохранность и квалифицированный уход за насаждениями, дорожками, площадками, тротуарами и малыми архитектурными формами. </w:t>
      </w:r>
    </w:p>
    <w:p w:rsidR="00E3458F" w:rsidRPr="00E3458F" w:rsidRDefault="00E3458F" w:rsidP="00E3458F">
      <w:pPr>
        <w:autoSpaceDE w:val="0"/>
        <w:autoSpaceDN w:val="0"/>
        <w:adjustRightInd w:val="0"/>
        <w:jc w:val="both"/>
        <w:rPr>
          <w:sz w:val="22"/>
          <w:szCs w:val="22"/>
        </w:rPr>
      </w:pPr>
    </w:p>
    <w:p w:rsidR="00E3458F" w:rsidRPr="00E3458F" w:rsidRDefault="00E3458F" w:rsidP="00E3458F">
      <w:pPr>
        <w:autoSpaceDE w:val="0"/>
        <w:autoSpaceDN w:val="0"/>
        <w:adjustRightInd w:val="0"/>
        <w:ind w:firstLine="709"/>
        <w:jc w:val="center"/>
        <w:rPr>
          <w:b/>
          <w:sz w:val="22"/>
          <w:szCs w:val="22"/>
        </w:rPr>
      </w:pPr>
      <w:r w:rsidRPr="00E3458F">
        <w:rPr>
          <w:b/>
          <w:sz w:val="22"/>
          <w:szCs w:val="22"/>
        </w:rPr>
        <w:t>Требования к содержанию дорожек, площадок, тротуаров и зеленых насаждений об</w:t>
      </w:r>
      <w:r w:rsidRPr="00E3458F">
        <w:rPr>
          <w:b/>
          <w:sz w:val="22"/>
          <w:szCs w:val="22"/>
        </w:rPr>
        <w:t>ъ</w:t>
      </w:r>
      <w:r w:rsidRPr="00E3458F">
        <w:rPr>
          <w:b/>
          <w:sz w:val="22"/>
          <w:szCs w:val="22"/>
        </w:rPr>
        <w:t xml:space="preserve">ектов озеленения общего пользования </w:t>
      </w:r>
    </w:p>
    <w:p w:rsidR="00E3458F" w:rsidRPr="00E3458F" w:rsidRDefault="00E3458F" w:rsidP="00E3458F">
      <w:pPr>
        <w:autoSpaceDE w:val="0"/>
        <w:autoSpaceDN w:val="0"/>
        <w:adjustRightInd w:val="0"/>
        <w:ind w:firstLine="709"/>
        <w:jc w:val="center"/>
        <w:rPr>
          <w:b/>
          <w:sz w:val="22"/>
          <w:szCs w:val="22"/>
        </w:rPr>
      </w:pPr>
    </w:p>
    <w:p w:rsidR="00E3458F" w:rsidRPr="00E3458F" w:rsidRDefault="00E3458F" w:rsidP="00E3458F">
      <w:pPr>
        <w:autoSpaceDE w:val="0"/>
        <w:autoSpaceDN w:val="0"/>
        <w:adjustRightInd w:val="0"/>
        <w:ind w:firstLine="709"/>
        <w:jc w:val="both"/>
        <w:rPr>
          <w:sz w:val="22"/>
          <w:szCs w:val="22"/>
        </w:rPr>
      </w:pPr>
      <w:r w:rsidRPr="00E3458F">
        <w:rPr>
          <w:sz w:val="22"/>
          <w:szCs w:val="22"/>
        </w:rPr>
        <w:t>1. Содержание дорожек, площадок, тротуаров</w:t>
      </w:r>
      <w:r w:rsidR="00D74703">
        <w:rPr>
          <w:sz w:val="22"/>
          <w:szCs w:val="22"/>
        </w:rPr>
        <w:t xml:space="preserve"> </w:t>
      </w:r>
      <w:r w:rsidRPr="00E3458F">
        <w:rPr>
          <w:sz w:val="22"/>
          <w:szCs w:val="22"/>
        </w:rPr>
        <w:t>должно заключаться в подметании, сборе мусора, уборке снега, посыпке песком в случае гололеда и других работах. Подметание дорожек и площадок следует проводить утром, когда движение минимальное (механическим до 08.00 часов и ручным способом до 09.00 часов). В сухую погоду подметание дорожек, площадок, тротуаров об</w:t>
      </w:r>
      <w:r w:rsidRPr="00E3458F">
        <w:rPr>
          <w:sz w:val="22"/>
          <w:szCs w:val="22"/>
        </w:rPr>
        <w:t>я</w:t>
      </w:r>
      <w:r w:rsidRPr="00E3458F">
        <w:rPr>
          <w:sz w:val="22"/>
          <w:szCs w:val="22"/>
        </w:rPr>
        <w:t>зательно производится с предварительным увлажнением. Зимой при обледенении садовые доро</w:t>
      </w:r>
      <w:r w:rsidRPr="00E3458F">
        <w:rPr>
          <w:sz w:val="22"/>
          <w:szCs w:val="22"/>
        </w:rPr>
        <w:t>ж</w:t>
      </w:r>
      <w:r w:rsidRPr="00E3458F">
        <w:rPr>
          <w:sz w:val="22"/>
          <w:szCs w:val="22"/>
        </w:rPr>
        <w:t xml:space="preserve">ки и площадки посыпать песком. На дорожках и площадках необходимо производить сгребание снега. Снег сгребается </w:t>
      </w:r>
      <w:proofErr w:type="gramStart"/>
      <w:r w:rsidRPr="00E3458F">
        <w:rPr>
          <w:sz w:val="22"/>
          <w:szCs w:val="22"/>
        </w:rPr>
        <w:t>рыхлым</w:t>
      </w:r>
      <w:proofErr w:type="gramEnd"/>
      <w:r w:rsidRPr="00E3458F">
        <w:rPr>
          <w:sz w:val="22"/>
          <w:szCs w:val="22"/>
        </w:rPr>
        <w:t xml:space="preserve"> до слеживания. На дорожках с интенсивным движением снег до</w:t>
      </w:r>
      <w:r w:rsidRPr="00E3458F">
        <w:rPr>
          <w:sz w:val="22"/>
          <w:szCs w:val="22"/>
        </w:rPr>
        <w:t>л</w:t>
      </w:r>
      <w:r w:rsidRPr="00E3458F">
        <w:rPr>
          <w:sz w:val="22"/>
          <w:szCs w:val="22"/>
        </w:rPr>
        <w:t>жен сгребаться после каждого снегопада. Края дорожек, не обрамленные бортовым камнем нео</w:t>
      </w:r>
      <w:r w:rsidRPr="00E3458F">
        <w:rPr>
          <w:sz w:val="22"/>
          <w:szCs w:val="22"/>
        </w:rPr>
        <w:t>б</w:t>
      </w:r>
      <w:r w:rsidRPr="00E3458F">
        <w:rPr>
          <w:sz w:val="22"/>
          <w:szCs w:val="22"/>
        </w:rPr>
        <w:t>ходимо обрезать. На дорожках, площадках, тротуарах следует удалять сорную растительность. Отсутствие крышек люков смотровых колодцев и решеток дождеприемника не допускается.</w:t>
      </w:r>
    </w:p>
    <w:p w:rsidR="00E3458F" w:rsidRPr="00E3458F" w:rsidRDefault="00E3458F" w:rsidP="00E3458F">
      <w:pPr>
        <w:autoSpaceDE w:val="0"/>
        <w:autoSpaceDN w:val="0"/>
        <w:adjustRightInd w:val="0"/>
        <w:ind w:firstLine="709"/>
        <w:jc w:val="both"/>
        <w:rPr>
          <w:sz w:val="22"/>
          <w:szCs w:val="22"/>
        </w:rPr>
      </w:pPr>
      <w:r w:rsidRPr="00E3458F">
        <w:rPr>
          <w:sz w:val="22"/>
          <w:szCs w:val="22"/>
        </w:rPr>
        <w:t xml:space="preserve">2. Содержание малых архитектурных форм. </w:t>
      </w:r>
    </w:p>
    <w:p w:rsidR="00E3458F" w:rsidRPr="00E3458F" w:rsidRDefault="00E3458F" w:rsidP="00E3458F">
      <w:pPr>
        <w:autoSpaceDE w:val="0"/>
        <w:autoSpaceDN w:val="0"/>
        <w:adjustRightInd w:val="0"/>
        <w:ind w:firstLine="709"/>
        <w:jc w:val="both"/>
        <w:rPr>
          <w:sz w:val="22"/>
          <w:szCs w:val="22"/>
        </w:rPr>
      </w:pPr>
      <w:r w:rsidRPr="00E3458F">
        <w:rPr>
          <w:sz w:val="22"/>
          <w:szCs w:val="22"/>
        </w:rPr>
        <w:t>Весной диваны и скамейки тщательно осматривают, заменяют сломанные рейки и крепл</w:t>
      </w:r>
      <w:r w:rsidRPr="00E3458F">
        <w:rPr>
          <w:sz w:val="22"/>
          <w:szCs w:val="22"/>
        </w:rPr>
        <w:t>е</w:t>
      </w:r>
      <w:r w:rsidRPr="00E3458F">
        <w:rPr>
          <w:sz w:val="22"/>
          <w:szCs w:val="22"/>
        </w:rPr>
        <w:t xml:space="preserve">ния новыми. Старые рейки очищают от краски, металлические ножки диванов и скамеек – от ржавчины и старой краски, затем их моют с применением моющего состава и протирают тряпкой насухо. Высохшие диваны и скамейки равномерно окрашивают. </w:t>
      </w:r>
    </w:p>
    <w:p w:rsidR="00E3458F" w:rsidRPr="00E3458F" w:rsidRDefault="00E3458F" w:rsidP="00E3458F">
      <w:pPr>
        <w:autoSpaceDE w:val="0"/>
        <w:autoSpaceDN w:val="0"/>
        <w:adjustRightInd w:val="0"/>
        <w:ind w:firstLine="709"/>
        <w:jc w:val="both"/>
        <w:rPr>
          <w:sz w:val="22"/>
          <w:szCs w:val="22"/>
        </w:rPr>
      </w:pPr>
      <w:r w:rsidRPr="00E3458F">
        <w:rPr>
          <w:sz w:val="22"/>
          <w:szCs w:val="22"/>
        </w:rPr>
        <w:t>Цветочные вазы и урны весной моют снаружи (урны и внутри), очищают от старого п</w:t>
      </w:r>
      <w:r w:rsidRPr="00E3458F">
        <w:rPr>
          <w:sz w:val="22"/>
          <w:szCs w:val="22"/>
        </w:rPr>
        <w:t>о</w:t>
      </w:r>
      <w:r w:rsidRPr="00E3458F">
        <w:rPr>
          <w:sz w:val="22"/>
          <w:szCs w:val="22"/>
        </w:rPr>
        <w:t>крытия, красят нитрокраской вручную или с помощью пистолета – распылителя. Затем расставл</w:t>
      </w:r>
      <w:r w:rsidRPr="00E3458F">
        <w:rPr>
          <w:sz w:val="22"/>
          <w:szCs w:val="22"/>
        </w:rPr>
        <w:t>я</w:t>
      </w:r>
      <w:r w:rsidRPr="00E3458F">
        <w:rPr>
          <w:sz w:val="22"/>
          <w:szCs w:val="22"/>
        </w:rPr>
        <w:t>ют на места. Для содержания цветочных ваз, кашпо и урн постоянно в хорошем внешнем и сан</w:t>
      </w:r>
      <w:r w:rsidRPr="00E3458F">
        <w:rPr>
          <w:sz w:val="22"/>
          <w:szCs w:val="22"/>
        </w:rPr>
        <w:t>и</w:t>
      </w:r>
      <w:r w:rsidRPr="00E3458F">
        <w:rPr>
          <w:sz w:val="22"/>
          <w:szCs w:val="22"/>
        </w:rPr>
        <w:t>тарно-гигиеническом состоянии необходимо:</w:t>
      </w:r>
    </w:p>
    <w:p w:rsidR="00E3458F" w:rsidRPr="00E3458F" w:rsidRDefault="00E3458F" w:rsidP="00E3458F">
      <w:pPr>
        <w:autoSpaceDE w:val="0"/>
        <w:autoSpaceDN w:val="0"/>
        <w:adjustRightInd w:val="0"/>
        <w:ind w:firstLine="709"/>
        <w:jc w:val="both"/>
        <w:rPr>
          <w:sz w:val="22"/>
          <w:szCs w:val="22"/>
        </w:rPr>
      </w:pPr>
      <w:r w:rsidRPr="00E3458F">
        <w:rPr>
          <w:sz w:val="22"/>
          <w:szCs w:val="22"/>
        </w:rPr>
        <w:t xml:space="preserve">   - вовремя убирать все сломанные или ремонтировать частично поврежденные урны и в</w:t>
      </w:r>
      <w:r w:rsidRPr="00E3458F">
        <w:rPr>
          <w:sz w:val="22"/>
          <w:szCs w:val="22"/>
        </w:rPr>
        <w:t>а</w:t>
      </w:r>
      <w:r w:rsidRPr="00E3458F">
        <w:rPr>
          <w:sz w:val="22"/>
          <w:szCs w:val="22"/>
        </w:rPr>
        <w:t>зы,</w:t>
      </w:r>
    </w:p>
    <w:p w:rsidR="00E3458F" w:rsidRPr="00E3458F" w:rsidRDefault="00E3458F" w:rsidP="00E3458F">
      <w:pPr>
        <w:autoSpaceDE w:val="0"/>
        <w:autoSpaceDN w:val="0"/>
        <w:adjustRightInd w:val="0"/>
        <w:ind w:firstLine="709"/>
        <w:jc w:val="both"/>
        <w:rPr>
          <w:sz w:val="22"/>
          <w:szCs w:val="22"/>
        </w:rPr>
      </w:pPr>
      <w:r w:rsidRPr="00E3458F">
        <w:rPr>
          <w:sz w:val="22"/>
          <w:szCs w:val="22"/>
        </w:rPr>
        <w:t xml:space="preserve"> - протирать внешние стенки влажной тряпкой с удалением подтеков и грязи,</w:t>
      </w:r>
    </w:p>
    <w:p w:rsidR="00E3458F" w:rsidRPr="00E3458F" w:rsidRDefault="00E3458F" w:rsidP="00E3458F">
      <w:pPr>
        <w:autoSpaceDE w:val="0"/>
        <w:autoSpaceDN w:val="0"/>
        <w:adjustRightInd w:val="0"/>
        <w:ind w:firstLine="709"/>
        <w:jc w:val="both"/>
        <w:rPr>
          <w:sz w:val="22"/>
          <w:szCs w:val="22"/>
        </w:rPr>
      </w:pPr>
      <w:r w:rsidRPr="00E3458F">
        <w:rPr>
          <w:sz w:val="22"/>
          <w:szCs w:val="22"/>
        </w:rPr>
        <w:t xml:space="preserve"> - собирать и удалять случайный мусор, отцветшие соцветия и цветы, засохшие листья.</w:t>
      </w:r>
    </w:p>
    <w:p w:rsidR="00E3458F" w:rsidRPr="00E3458F" w:rsidRDefault="00E3458F" w:rsidP="00E3458F">
      <w:pPr>
        <w:autoSpaceDE w:val="0"/>
        <w:autoSpaceDN w:val="0"/>
        <w:adjustRightInd w:val="0"/>
        <w:ind w:firstLine="709"/>
        <w:jc w:val="both"/>
        <w:rPr>
          <w:sz w:val="22"/>
          <w:szCs w:val="22"/>
        </w:rPr>
      </w:pPr>
      <w:r w:rsidRPr="00E3458F">
        <w:rPr>
          <w:sz w:val="22"/>
          <w:szCs w:val="22"/>
        </w:rPr>
        <w:t>Особое внимание должно быть уделено МАФ, применяемым для оформления детских площадок. Они должны быть постоянно, находиться в исправном состоянии, все составляющие должны бать крепко и надежно скреплены между собой. В песочницу должен быть завезен свежий песок. Территория детской площадки должна регулярно очищаться от случайного мусора.</w:t>
      </w:r>
    </w:p>
    <w:p w:rsidR="00E3458F" w:rsidRPr="00E3458F" w:rsidRDefault="00E3458F" w:rsidP="00E3458F">
      <w:pPr>
        <w:autoSpaceDE w:val="0"/>
        <w:autoSpaceDN w:val="0"/>
        <w:adjustRightInd w:val="0"/>
        <w:ind w:firstLine="709"/>
        <w:jc w:val="both"/>
        <w:rPr>
          <w:sz w:val="22"/>
          <w:szCs w:val="22"/>
        </w:rPr>
      </w:pPr>
      <w:r w:rsidRPr="00E3458F">
        <w:rPr>
          <w:sz w:val="22"/>
          <w:szCs w:val="22"/>
        </w:rPr>
        <w:t>Ограждения (</w:t>
      </w:r>
      <w:proofErr w:type="gramStart"/>
      <w:r w:rsidRPr="00E3458F">
        <w:rPr>
          <w:sz w:val="22"/>
          <w:szCs w:val="22"/>
        </w:rPr>
        <w:t>бетонное</w:t>
      </w:r>
      <w:proofErr w:type="gramEnd"/>
      <w:r w:rsidRPr="00E3458F">
        <w:rPr>
          <w:sz w:val="22"/>
          <w:szCs w:val="22"/>
        </w:rPr>
        <w:t>, металлические или чугунные решетки) необходимо периодически ремонтировать, очищать от старого покрытия и производить окраску.</w:t>
      </w:r>
    </w:p>
    <w:p w:rsidR="00E3458F" w:rsidRPr="00E3458F" w:rsidRDefault="00E3458F" w:rsidP="00E3458F">
      <w:pPr>
        <w:autoSpaceDE w:val="0"/>
        <w:autoSpaceDN w:val="0"/>
        <w:adjustRightInd w:val="0"/>
        <w:ind w:firstLine="709"/>
        <w:jc w:val="both"/>
        <w:rPr>
          <w:sz w:val="22"/>
          <w:szCs w:val="22"/>
        </w:rPr>
      </w:pPr>
      <w:r w:rsidRPr="00E3458F">
        <w:rPr>
          <w:sz w:val="22"/>
          <w:szCs w:val="22"/>
        </w:rPr>
        <w:t>3. Правильное содержание газонов заключается в кошении, обрезки бровок, борьбе сорн</w:t>
      </w:r>
      <w:r w:rsidRPr="00E3458F">
        <w:rPr>
          <w:sz w:val="22"/>
          <w:szCs w:val="22"/>
        </w:rPr>
        <w:t>я</w:t>
      </w:r>
      <w:r w:rsidRPr="00E3458F">
        <w:rPr>
          <w:sz w:val="22"/>
          <w:szCs w:val="22"/>
        </w:rPr>
        <w:t xml:space="preserve">ками, удалении опавших листьев и случайного мусора. </w:t>
      </w:r>
    </w:p>
    <w:p w:rsidR="00E3458F" w:rsidRPr="00E3458F" w:rsidRDefault="00E3458F" w:rsidP="00E3458F">
      <w:pPr>
        <w:autoSpaceDE w:val="0"/>
        <w:autoSpaceDN w:val="0"/>
        <w:adjustRightInd w:val="0"/>
        <w:ind w:firstLine="709"/>
        <w:jc w:val="both"/>
        <w:rPr>
          <w:sz w:val="22"/>
          <w:szCs w:val="22"/>
        </w:rPr>
      </w:pPr>
      <w:r w:rsidRPr="00E3458F">
        <w:rPr>
          <w:sz w:val="22"/>
          <w:szCs w:val="22"/>
        </w:rPr>
        <w:t>Ранней весной  в местах слеживания снежных куч необходимо проводить рыхление и ра</w:t>
      </w:r>
      <w:r w:rsidRPr="00E3458F">
        <w:rPr>
          <w:sz w:val="22"/>
          <w:szCs w:val="22"/>
        </w:rPr>
        <w:t>з</w:t>
      </w:r>
      <w:r w:rsidRPr="00E3458F">
        <w:rPr>
          <w:sz w:val="22"/>
          <w:szCs w:val="22"/>
        </w:rPr>
        <w:t>брасывание снега. После таяния снега  на газонах проводится прочесывание травяного покрова граблями, убрать накопившиеся на газоне опавшие листья, разрушить почвенную корку для улу</w:t>
      </w:r>
      <w:r w:rsidRPr="00E3458F">
        <w:rPr>
          <w:sz w:val="22"/>
          <w:szCs w:val="22"/>
        </w:rPr>
        <w:t>ч</w:t>
      </w:r>
      <w:r w:rsidRPr="00E3458F">
        <w:rPr>
          <w:sz w:val="22"/>
          <w:szCs w:val="22"/>
        </w:rPr>
        <w:t>шения воздухообмена почвы. Листву следует сгребать и вывозить на свалку.</w:t>
      </w:r>
    </w:p>
    <w:p w:rsidR="00E3458F" w:rsidRPr="00E3458F" w:rsidRDefault="00E3458F" w:rsidP="00E3458F">
      <w:pPr>
        <w:autoSpaceDE w:val="0"/>
        <w:autoSpaceDN w:val="0"/>
        <w:adjustRightInd w:val="0"/>
        <w:ind w:firstLine="709"/>
        <w:jc w:val="both"/>
        <w:rPr>
          <w:sz w:val="22"/>
          <w:szCs w:val="22"/>
        </w:rPr>
      </w:pPr>
      <w:r w:rsidRPr="00E3458F">
        <w:rPr>
          <w:sz w:val="22"/>
          <w:szCs w:val="22"/>
        </w:rPr>
        <w:t>Уничтожение сорняков на газонах производится скашиванием и прополкой. Сорняки в</w:t>
      </w:r>
      <w:r w:rsidRPr="00E3458F">
        <w:rPr>
          <w:sz w:val="22"/>
          <w:szCs w:val="22"/>
        </w:rPr>
        <w:t>ы</w:t>
      </w:r>
      <w:r w:rsidRPr="00E3458F">
        <w:rPr>
          <w:sz w:val="22"/>
          <w:szCs w:val="22"/>
        </w:rPr>
        <w:t xml:space="preserve">палываются по мере их отрастания до цветения и осеменения. </w:t>
      </w:r>
    </w:p>
    <w:p w:rsidR="00E3458F" w:rsidRPr="00E3458F" w:rsidRDefault="00E3458F" w:rsidP="00E3458F">
      <w:pPr>
        <w:autoSpaceDE w:val="0"/>
        <w:autoSpaceDN w:val="0"/>
        <w:adjustRightInd w:val="0"/>
        <w:ind w:firstLine="709"/>
        <w:jc w:val="both"/>
        <w:rPr>
          <w:sz w:val="22"/>
          <w:szCs w:val="22"/>
        </w:rPr>
      </w:pPr>
      <w:r w:rsidRPr="00E3458F">
        <w:rPr>
          <w:sz w:val="22"/>
          <w:szCs w:val="22"/>
        </w:rPr>
        <w:t>Газоны стригут (скашивают) по мере отрастания травостоя не выше 12 см. Срезанную тр</w:t>
      </w:r>
      <w:r w:rsidRPr="00E3458F">
        <w:rPr>
          <w:sz w:val="22"/>
          <w:szCs w:val="22"/>
        </w:rPr>
        <w:t>а</w:t>
      </w:r>
      <w:r w:rsidRPr="00E3458F">
        <w:rPr>
          <w:sz w:val="22"/>
          <w:szCs w:val="22"/>
        </w:rPr>
        <w:t>ву обязательно убирают.</w:t>
      </w:r>
    </w:p>
    <w:p w:rsidR="00E3458F" w:rsidRPr="00E3458F" w:rsidRDefault="00E3458F" w:rsidP="00E3458F">
      <w:pPr>
        <w:autoSpaceDE w:val="0"/>
        <w:autoSpaceDN w:val="0"/>
        <w:adjustRightInd w:val="0"/>
        <w:ind w:firstLine="709"/>
        <w:jc w:val="both"/>
        <w:rPr>
          <w:sz w:val="22"/>
          <w:szCs w:val="22"/>
        </w:rPr>
      </w:pPr>
      <w:r w:rsidRPr="00E3458F">
        <w:rPr>
          <w:sz w:val="22"/>
          <w:szCs w:val="22"/>
        </w:rPr>
        <w:lastRenderedPageBreak/>
        <w:t>Края газонов вдоль дорожек, площадок и т.п. (бровки) не имеющие облицовки бортовым камнем, периодически по мере необходимости обрезают вертикально в соответствии с профилем данного газона.</w:t>
      </w:r>
    </w:p>
    <w:p w:rsidR="00E3458F" w:rsidRPr="00E3458F" w:rsidRDefault="00E3458F" w:rsidP="00E3458F">
      <w:pPr>
        <w:autoSpaceDE w:val="0"/>
        <w:autoSpaceDN w:val="0"/>
        <w:adjustRightInd w:val="0"/>
        <w:ind w:firstLine="709"/>
        <w:jc w:val="both"/>
        <w:rPr>
          <w:sz w:val="22"/>
          <w:szCs w:val="22"/>
        </w:rPr>
      </w:pPr>
      <w:r w:rsidRPr="00E3458F">
        <w:rPr>
          <w:sz w:val="22"/>
          <w:szCs w:val="22"/>
        </w:rPr>
        <w:t xml:space="preserve">Места, поврежденные (вытоптанные) после  ремонта объекта, необходимо вскопать на глубину 20 см., почву разровнять, </w:t>
      </w:r>
      <w:r w:rsidR="003C5B5B">
        <w:rPr>
          <w:sz w:val="22"/>
          <w:szCs w:val="22"/>
        </w:rPr>
        <w:t xml:space="preserve">внести удобрения, </w:t>
      </w:r>
      <w:r w:rsidRPr="00E3458F">
        <w:rPr>
          <w:sz w:val="22"/>
          <w:szCs w:val="22"/>
        </w:rPr>
        <w:t>посеять заново семена газонных трав и п</w:t>
      </w:r>
      <w:r w:rsidRPr="00E3458F">
        <w:rPr>
          <w:sz w:val="22"/>
          <w:szCs w:val="22"/>
        </w:rPr>
        <w:t>о</w:t>
      </w:r>
      <w:r w:rsidRPr="00E3458F">
        <w:rPr>
          <w:sz w:val="22"/>
          <w:szCs w:val="22"/>
        </w:rPr>
        <w:t>лить.</w:t>
      </w:r>
    </w:p>
    <w:p w:rsidR="00E3458F" w:rsidRPr="00E3458F" w:rsidRDefault="00E3458F" w:rsidP="00E3458F">
      <w:pPr>
        <w:autoSpaceDE w:val="0"/>
        <w:autoSpaceDN w:val="0"/>
        <w:adjustRightInd w:val="0"/>
        <w:ind w:firstLine="709"/>
        <w:jc w:val="both"/>
        <w:rPr>
          <w:sz w:val="22"/>
          <w:szCs w:val="22"/>
        </w:rPr>
      </w:pPr>
      <w:r w:rsidRPr="00E3458F">
        <w:rPr>
          <w:sz w:val="22"/>
          <w:szCs w:val="22"/>
        </w:rPr>
        <w:t>4. Содержание цветников в должном порядке заключается в поливе и промывке растений, рыхлении почвы и уборке сорняков, обрезке отцветших соцветий, защите от вредителей и боле</w:t>
      </w:r>
      <w:r w:rsidRPr="00E3458F">
        <w:rPr>
          <w:sz w:val="22"/>
          <w:szCs w:val="22"/>
        </w:rPr>
        <w:t>з</w:t>
      </w:r>
      <w:r w:rsidRPr="00E3458F">
        <w:rPr>
          <w:sz w:val="22"/>
          <w:szCs w:val="22"/>
        </w:rPr>
        <w:t>ней, внесении минеральных удобрений.</w:t>
      </w:r>
    </w:p>
    <w:p w:rsidR="00E3458F" w:rsidRPr="00E3458F" w:rsidRDefault="00E3458F" w:rsidP="00E3458F">
      <w:pPr>
        <w:autoSpaceDE w:val="0"/>
        <w:autoSpaceDN w:val="0"/>
        <w:adjustRightInd w:val="0"/>
        <w:ind w:firstLine="709"/>
        <w:jc w:val="both"/>
        <w:rPr>
          <w:sz w:val="22"/>
          <w:szCs w:val="22"/>
        </w:rPr>
      </w:pPr>
      <w:r w:rsidRPr="00E3458F">
        <w:rPr>
          <w:sz w:val="22"/>
          <w:szCs w:val="22"/>
        </w:rPr>
        <w:t xml:space="preserve">Полив цветников должен быть равномерным с таким расчетом, чтобы земля увлажилась на глубину залегания корней (не менее 20 см.). Цветники поливают утром до 10.00 часов или вечером после 17.00 часов. Цветники из ковровых растений поливают чаще. </w:t>
      </w:r>
    </w:p>
    <w:p w:rsidR="00E3458F" w:rsidRPr="00E3458F" w:rsidRDefault="00E3458F" w:rsidP="00E3458F">
      <w:pPr>
        <w:autoSpaceDE w:val="0"/>
        <w:autoSpaceDN w:val="0"/>
        <w:adjustRightInd w:val="0"/>
        <w:ind w:firstLine="709"/>
        <w:jc w:val="both"/>
        <w:rPr>
          <w:sz w:val="22"/>
          <w:szCs w:val="22"/>
        </w:rPr>
      </w:pPr>
      <w:r w:rsidRPr="00E3458F">
        <w:rPr>
          <w:sz w:val="22"/>
          <w:szCs w:val="22"/>
        </w:rPr>
        <w:t>Рыхление почвы с удалением сорняков проводится  по мере уплотнения почвы не менее 15 раз за вегетационный сезон. Перед рыхлением обязателен полив (если не было дождя).</w:t>
      </w:r>
    </w:p>
    <w:p w:rsidR="00E3458F" w:rsidRPr="00E3458F" w:rsidRDefault="00E3458F" w:rsidP="00E3458F">
      <w:pPr>
        <w:autoSpaceDE w:val="0"/>
        <w:autoSpaceDN w:val="0"/>
        <w:adjustRightInd w:val="0"/>
        <w:ind w:firstLine="709"/>
        <w:jc w:val="both"/>
        <w:rPr>
          <w:sz w:val="22"/>
          <w:szCs w:val="22"/>
        </w:rPr>
      </w:pPr>
      <w:r w:rsidRPr="00E3458F">
        <w:rPr>
          <w:sz w:val="22"/>
          <w:szCs w:val="22"/>
        </w:rPr>
        <w:t>Подкормку минеральными удобрениями производят после укоренения рассады  не менее 4 раз за сезон.</w:t>
      </w:r>
    </w:p>
    <w:p w:rsidR="00E3458F" w:rsidRPr="00E3458F" w:rsidRDefault="00E3458F" w:rsidP="00E3458F">
      <w:pPr>
        <w:autoSpaceDE w:val="0"/>
        <w:autoSpaceDN w:val="0"/>
        <w:adjustRightInd w:val="0"/>
        <w:ind w:firstLine="709"/>
        <w:jc w:val="both"/>
        <w:rPr>
          <w:sz w:val="22"/>
          <w:szCs w:val="22"/>
        </w:rPr>
      </w:pPr>
      <w:r w:rsidRPr="00E3458F">
        <w:rPr>
          <w:sz w:val="22"/>
          <w:szCs w:val="22"/>
        </w:rPr>
        <w:t xml:space="preserve">Отцветшие соцветия, снижающие декоративность цветника или приостанавливающие рост боковых побегов и цветения, удаляют. </w:t>
      </w:r>
    </w:p>
    <w:p w:rsidR="00E3458F" w:rsidRPr="00E3458F" w:rsidRDefault="00E3458F" w:rsidP="00E3458F">
      <w:pPr>
        <w:autoSpaceDE w:val="0"/>
        <w:autoSpaceDN w:val="0"/>
        <w:adjustRightInd w:val="0"/>
        <w:ind w:firstLine="709"/>
        <w:jc w:val="both"/>
        <w:rPr>
          <w:sz w:val="22"/>
          <w:szCs w:val="22"/>
        </w:rPr>
      </w:pPr>
      <w:r w:rsidRPr="00E3458F">
        <w:rPr>
          <w:sz w:val="22"/>
          <w:szCs w:val="22"/>
        </w:rPr>
        <w:t>В случае выпадения отдельных кустов многолетников в цветниках проводят подсадку н</w:t>
      </w:r>
      <w:r w:rsidRPr="00E3458F">
        <w:rPr>
          <w:sz w:val="22"/>
          <w:szCs w:val="22"/>
        </w:rPr>
        <w:t>о</w:t>
      </w:r>
      <w:r w:rsidRPr="00E3458F">
        <w:rPr>
          <w:sz w:val="22"/>
          <w:szCs w:val="22"/>
        </w:rPr>
        <w:t xml:space="preserve">вых растений. </w:t>
      </w:r>
    </w:p>
    <w:p w:rsidR="00E3458F" w:rsidRPr="00E3458F" w:rsidRDefault="00E3458F" w:rsidP="00E3458F">
      <w:pPr>
        <w:autoSpaceDE w:val="0"/>
        <w:autoSpaceDN w:val="0"/>
        <w:adjustRightInd w:val="0"/>
        <w:ind w:firstLine="709"/>
        <w:jc w:val="both"/>
        <w:rPr>
          <w:sz w:val="22"/>
          <w:szCs w:val="22"/>
        </w:rPr>
      </w:pPr>
      <w:r w:rsidRPr="00E3458F">
        <w:rPr>
          <w:sz w:val="22"/>
          <w:szCs w:val="22"/>
        </w:rPr>
        <w:t xml:space="preserve">Посадку </w:t>
      </w:r>
      <w:r w:rsidR="003C5B5B">
        <w:rPr>
          <w:sz w:val="22"/>
          <w:szCs w:val="22"/>
        </w:rPr>
        <w:t xml:space="preserve">многолетних </w:t>
      </w:r>
      <w:r w:rsidRPr="00E3458F">
        <w:rPr>
          <w:sz w:val="22"/>
          <w:szCs w:val="22"/>
        </w:rPr>
        <w:t>растений проводят весной или ранней осенью, чтобы вновь выс</w:t>
      </w:r>
      <w:r w:rsidRPr="00E3458F">
        <w:rPr>
          <w:sz w:val="22"/>
          <w:szCs w:val="22"/>
        </w:rPr>
        <w:t>а</w:t>
      </w:r>
      <w:r w:rsidRPr="00E3458F">
        <w:rPr>
          <w:sz w:val="22"/>
          <w:szCs w:val="22"/>
        </w:rPr>
        <w:t>женные растения укоренились, обязательно поливают.</w:t>
      </w:r>
    </w:p>
    <w:p w:rsidR="00E3458F" w:rsidRPr="00E3458F" w:rsidRDefault="00E3458F" w:rsidP="00E3458F">
      <w:pPr>
        <w:autoSpaceDE w:val="0"/>
        <w:autoSpaceDN w:val="0"/>
        <w:adjustRightInd w:val="0"/>
        <w:ind w:firstLine="709"/>
        <w:jc w:val="both"/>
        <w:rPr>
          <w:sz w:val="22"/>
          <w:szCs w:val="22"/>
        </w:rPr>
      </w:pPr>
      <w:r w:rsidRPr="00E3458F">
        <w:rPr>
          <w:sz w:val="22"/>
          <w:szCs w:val="22"/>
        </w:rPr>
        <w:t>Декоративно-лиственные ковровые растения для сохранения четкости рисунка подстриг</w:t>
      </w:r>
      <w:r w:rsidRPr="00E3458F">
        <w:rPr>
          <w:sz w:val="22"/>
          <w:szCs w:val="22"/>
        </w:rPr>
        <w:t>а</w:t>
      </w:r>
      <w:r w:rsidRPr="00E3458F">
        <w:rPr>
          <w:sz w:val="22"/>
          <w:szCs w:val="22"/>
        </w:rPr>
        <w:t>ют не менее 2 раз за сезон.</w:t>
      </w:r>
    </w:p>
    <w:p w:rsidR="00E3458F" w:rsidRPr="00E3458F" w:rsidRDefault="00E3458F" w:rsidP="00E3458F">
      <w:pPr>
        <w:autoSpaceDE w:val="0"/>
        <w:autoSpaceDN w:val="0"/>
        <w:adjustRightInd w:val="0"/>
        <w:ind w:firstLine="709"/>
        <w:jc w:val="both"/>
        <w:rPr>
          <w:sz w:val="22"/>
          <w:szCs w:val="22"/>
        </w:rPr>
      </w:pPr>
      <w:r w:rsidRPr="00E3458F">
        <w:rPr>
          <w:sz w:val="22"/>
          <w:szCs w:val="22"/>
        </w:rPr>
        <w:t xml:space="preserve">Луковичные и </w:t>
      </w:r>
      <w:proofErr w:type="spellStart"/>
      <w:r w:rsidRPr="00E3458F">
        <w:rPr>
          <w:sz w:val="22"/>
          <w:szCs w:val="22"/>
        </w:rPr>
        <w:t>клубнелуковичные</w:t>
      </w:r>
      <w:proofErr w:type="spellEnd"/>
      <w:r w:rsidRPr="00E3458F">
        <w:rPr>
          <w:sz w:val="22"/>
          <w:szCs w:val="22"/>
        </w:rPr>
        <w:t xml:space="preserve"> цветочные растения рекомендуется периодически вык</w:t>
      </w:r>
      <w:r w:rsidRPr="00E3458F">
        <w:rPr>
          <w:sz w:val="22"/>
          <w:szCs w:val="22"/>
        </w:rPr>
        <w:t>а</w:t>
      </w:r>
      <w:r w:rsidRPr="00E3458F">
        <w:rPr>
          <w:sz w:val="22"/>
          <w:szCs w:val="22"/>
        </w:rPr>
        <w:t xml:space="preserve">пывать: нарциссы через 4-5 лет; </w:t>
      </w:r>
      <w:proofErr w:type="spellStart"/>
      <w:r w:rsidRPr="00E3458F">
        <w:rPr>
          <w:sz w:val="22"/>
          <w:szCs w:val="22"/>
        </w:rPr>
        <w:t>сциллы</w:t>
      </w:r>
      <w:proofErr w:type="spellEnd"/>
      <w:r w:rsidRPr="00E3458F">
        <w:rPr>
          <w:sz w:val="22"/>
          <w:szCs w:val="22"/>
        </w:rPr>
        <w:t xml:space="preserve">, </w:t>
      </w:r>
      <w:proofErr w:type="spellStart"/>
      <w:r w:rsidRPr="00E3458F">
        <w:rPr>
          <w:sz w:val="22"/>
          <w:szCs w:val="22"/>
        </w:rPr>
        <w:t>мускари</w:t>
      </w:r>
      <w:proofErr w:type="spellEnd"/>
      <w:r w:rsidRPr="00E3458F">
        <w:rPr>
          <w:sz w:val="22"/>
          <w:szCs w:val="22"/>
        </w:rPr>
        <w:t xml:space="preserve">, крокусы через 5-6 лет; тюльпаны, гиацинты, гладиолусы, </w:t>
      </w:r>
      <w:proofErr w:type="spellStart"/>
      <w:r w:rsidRPr="00E3458F">
        <w:rPr>
          <w:sz w:val="22"/>
          <w:szCs w:val="22"/>
        </w:rPr>
        <w:t>монтбрецию</w:t>
      </w:r>
      <w:proofErr w:type="spellEnd"/>
      <w:r w:rsidRPr="00E3458F">
        <w:rPr>
          <w:sz w:val="22"/>
          <w:szCs w:val="22"/>
        </w:rPr>
        <w:t xml:space="preserve"> ежегодно. Выкопку тюльпанов производят после пожелтения листьев, выкопку гиацинтов, нарциссов, </w:t>
      </w:r>
      <w:proofErr w:type="spellStart"/>
      <w:r w:rsidRPr="00E3458F">
        <w:rPr>
          <w:sz w:val="22"/>
          <w:szCs w:val="22"/>
        </w:rPr>
        <w:t>сциллы</w:t>
      </w:r>
      <w:proofErr w:type="spellEnd"/>
      <w:r w:rsidRPr="00E3458F">
        <w:rPr>
          <w:sz w:val="22"/>
          <w:szCs w:val="22"/>
        </w:rPr>
        <w:t xml:space="preserve">, </w:t>
      </w:r>
      <w:proofErr w:type="spellStart"/>
      <w:r w:rsidRPr="00E3458F">
        <w:rPr>
          <w:sz w:val="22"/>
          <w:szCs w:val="22"/>
        </w:rPr>
        <w:t>мускари</w:t>
      </w:r>
      <w:proofErr w:type="spellEnd"/>
      <w:r w:rsidRPr="00E3458F">
        <w:rPr>
          <w:sz w:val="22"/>
          <w:szCs w:val="22"/>
        </w:rPr>
        <w:t>, крокусов – после отмирания листьев. Гладиол</w:t>
      </w:r>
      <w:r w:rsidRPr="00E3458F">
        <w:rPr>
          <w:sz w:val="22"/>
          <w:szCs w:val="22"/>
        </w:rPr>
        <w:t>у</w:t>
      </w:r>
      <w:r w:rsidRPr="00E3458F">
        <w:rPr>
          <w:sz w:val="22"/>
          <w:szCs w:val="22"/>
        </w:rPr>
        <w:t xml:space="preserve">сы, </w:t>
      </w:r>
      <w:proofErr w:type="spellStart"/>
      <w:r w:rsidRPr="00E3458F">
        <w:rPr>
          <w:sz w:val="22"/>
          <w:szCs w:val="22"/>
        </w:rPr>
        <w:t>монтбрецию</w:t>
      </w:r>
      <w:proofErr w:type="spellEnd"/>
      <w:r w:rsidRPr="00E3458F">
        <w:rPr>
          <w:sz w:val="22"/>
          <w:szCs w:val="22"/>
        </w:rPr>
        <w:t>, ирисы луковичные выкапывают осенью.</w:t>
      </w:r>
    </w:p>
    <w:p w:rsidR="00E3458F" w:rsidRPr="00E3458F" w:rsidRDefault="00E3458F" w:rsidP="00E3458F">
      <w:pPr>
        <w:autoSpaceDE w:val="0"/>
        <w:autoSpaceDN w:val="0"/>
        <w:adjustRightInd w:val="0"/>
        <w:ind w:firstLine="709"/>
        <w:jc w:val="both"/>
        <w:rPr>
          <w:sz w:val="22"/>
          <w:szCs w:val="22"/>
        </w:rPr>
      </w:pPr>
      <w:r w:rsidRPr="00E3458F">
        <w:rPr>
          <w:sz w:val="22"/>
          <w:szCs w:val="22"/>
        </w:rPr>
        <w:t xml:space="preserve">Рисунок цветников должен </w:t>
      </w:r>
      <w:proofErr w:type="gramStart"/>
      <w:r w:rsidRPr="00E3458F">
        <w:rPr>
          <w:sz w:val="22"/>
          <w:szCs w:val="22"/>
        </w:rPr>
        <w:t>соответствовать утвержденному эскизу и выполнен</w:t>
      </w:r>
      <w:proofErr w:type="gramEnd"/>
      <w:r w:rsidRPr="00E3458F">
        <w:rPr>
          <w:sz w:val="22"/>
          <w:szCs w:val="22"/>
        </w:rPr>
        <w:t xml:space="preserve"> из соглас</w:t>
      </w:r>
      <w:r w:rsidRPr="00E3458F">
        <w:rPr>
          <w:sz w:val="22"/>
          <w:szCs w:val="22"/>
        </w:rPr>
        <w:t>о</w:t>
      </w:r>
      <w:r w:rsidRPr="00E3458F">
        <w:rPr>
          <w:sz w:val="22"/>
          <w:szCs w:val="22"/>
        </w:rPr>
        <w:t>ванных видов цветов.</w:t>
      </w:r>
    </w:p>
    <w:p w:rsidR="00E3458F" w:rsidRPr="00E3458F" w:rsidRDefault="00E3458F" w:rsidP="00E3458F">
      <w:pPr>
        <w:autoSpaceDE w:val="0"/>
        <w:autoSpaceDN w:val="0"/>
        <w:adjustRightInd w:val="0"/>
        <w:ind w:firstLine="709"/>
        <w:jc w:val="both"/>
        <w:rPr>
          <w:sz w:val="22"/>
          <w:szCs w:val="22"/>
        </w:rPr>
      </w:pPr>
      <w:r w:rsidRPr="00E3458F">
        <w:rPr>
          <w:sz w:val="22"/>
          <w:szCs w:val="22"/>
        </w:rPr>
        <w:t>При устройстве цветников из однолетников рассада должна быть хорошо окоренившейся и симметрично развитой, не должна быть вытянутой и переплетенной между собой. Высадка расс</w:t>
      </w:r>
      <w:r w:rsidRPr="00E3458F">
        <w:rPr>
          <w:sz w:val="22"/>
          <w:szCs w:val="22"/>
        </w:rPr>
        <w:t>а</w:t>
      </w:r>
      <w:r w:rsidRPr="00E3458F">
        <w:rPr>
          <w:sz w:val="22"/>
          <w:szCs w:val="22"/>
        </w:rPr>
        <w:t>ды должна производиться утром или к концу дня, в пасмурную погоду в течение всего дня. Раст</w:t>
      </w:r>
      <w:r w:rsidRPr="00E3458F">
        <w:rPr>
          <w:sz w:val="22"/>
          <w:szCs w:val="22"/>
        </w:rPr>
        <w:t>е</w:t>
      </w:r>
      <w:r w:rsidRPr="00E3458F">
        <w:rPr>
          <w:sz w:val="22"/>
          <w:szCs w:val="22"/>
        </w:rPr>
        <w:t>ния должны высаживаться во влажную почву, не допускается сжатие и заворот корней. Для ни</w:t>
      </w:r>
      <w:r w:rsidRPr="00E3458F">
        <w:rPr>
          <w:sz w:val="22"/>
          <w:szCs w:val="22"/>
        </w:rPr>
        <w:t>з</w:t>
      </w:r>
      <w:r w:rsidRPr="00E3458F">
        <w:rPr>
          <w:sz w:val="22"/>
          <w:szCs w:val="22"/>
        </w:rPr>
        <w:t>корослых видов и сортов расстояние между растениями 10 см., для высокорослых – 15-18 см (должна быть соблюдена необходимая  плотность посадки).</w:t>
      </w:r>
    </w:p>
    <w:p w:rsidR="00E3458F" w:rsidRPr="00E3458F" w:rsidRDefault="00E3458F" w:rsidP="00E3458F">
      <w:pPr>
        <w:autoSpaceDE w:val="0"/>
        <w:autoSpaceDN w:val="0"/>
        <w:adjustRightInd w:val="0"/>
        <w:ind w:firstLine="709"/>
        <w:jc w:val="both"/>
        <w:rPr>
          <w:sz w:val="22"/>
          <w:szCs w:val="22"/>
        </w:rPr>
      </w:pPr>
      <w:r w:rsidRPr="00E3458F">
        <w:rPr>
          <w:sz w:val="22"/>
          <w:szCs w:val="22"/>
        </w:rPr>
        <w:t>5. Содержание деревьев и кустарников включает в себя полив, внесение удобрений, ры</w:t>
      </w:r>
      <w:r w:rsidRPr="00E3458F">
        <w:rPr>
          <w:sz w:val="22"/>
          <w:szCs w:val="22"/>
        </w:rPr>
        <w:t>х</w:t>
      </w:r>
      <w:r w:rsidRPr="00E3458F">
        <w:rPr>
          <w:sz w:val="22"/>
          <w:szCs w:val="22"/>
        </w:rPr>
        <w:t>ление почвы, обрезку кроны, стрижку «живой» изгороди.</w:t>
      </w:r>
    </w:p>
    <w:p w:rsidR="00E3458F" w:rsidRPr="00E3458F" w:rsidRDefault="00E3458F" w:rsidP="003C5B5B">
      <w:pPr>
        <w:autoSpaceDE w:val="0"/>
        <w:autoSpaceDN w:val="0"/>
        <w:adjustRightInd w:val="0"/>
        <w:ind w:firstLine="709"/>
        <w:jc w:val="both"/>
        <w:rPr>
          <w:sz w:val="22"/>
          <w:szCs w:val="22"/>
        </w:rPr>
      </w:pPr>
      <w:r w:rsidRPr="00E3458F">
        <w:rPr>
          <w:sz w:val="22"/>
          <w:szCs w:val="22"/>
        </w:rPr>
        <w:t>Подкормку кустарников рекомендуется производить не менее 4 раз в сезон.</w:t>
      </w:r>
      <w:r w:rsidR="003C5B5B">
        <w:rPr>
          <w:sz w:val="22"/>
          <w:szCs w:val="22"/>
        </w:rPr>
        <w:t xml:space="preserve"> Подкормка азотными удобрениями производится до середины июля.</w:t>
      </w:r>
    </w:p>
    <w:p w:rsidR="00E3458F" w:rsidRPr="00E3458F" w:rsidRDefault="00E3458F" w:rsidP="00E3458F">
      <w:pPr>
        <w:autoSpaceDE w:val="0"/>
        <w:autoSpaceDN w:val="0"/>
        <w:adjustRightInd w:val="0"/>
        <w:ind w:firstLine="709"/>
        <w:jc w:val="both"/>
        <w:rPr>
          <w:sz w:val="22"/>
          <w:szCs w:val="22"/>
        </w:rPr>
      </w:pPr>
      <w:r w:rsidRPr="00E3458F">
        <w:rPr>
          <w:sz w:val="22"/>
          <w:szCs w:val="22"/>
        </w:rPr>
        <w:t>Приствольные лунки деревьев и кустарников следует содержать без сорняков и в рыхлом состоянии при достаточном питании и водном режиме.</w:t>
      </w:r>
    </w:p>
    <w:p w:rsidR="00E3458F" w:rsidRPr="00E3458F" w:rsidRDefault="00E3458F" w:rsidP="00E3458F">
      <w:pPr>
        <w:autoSpaceDE w:val="0"/>
        <w:autoSpaceDN w:val="0"/>
        <w:adjustRightInd w:val="0"/>
        <w:ind w:firstLine="709"/>
        <w:jc w:val="both"/>
        <w:rPr>
          <w:sz w:val="22"/>
          <w:szCs w:val="22"/>
        </w:rPr>
      </w:pPr>
      <w:r w:rsidRPr="00E3458F">
        <w:rPr>
          <w:sz w:val="22"/>
          <w:szCs w:val="22"/>
        </w:rPr>
        <w:t>Одним из основных мероприятий по правильному содержанию городских зеленых наса</w:t>
      </w:r>
      <w:r w:rsidRPr="00E3458F">
        <w:rPr>
          <w:sz w:val="22"/>
          <w:szCs w:val="22"/>
        </w:rPr>
        <w:t>ж</w:t>
      </w:r>
      <w:r w:rsidRPr="00E3458F">
        <w:rPr>
          <w:sz w:val="22"/>
          <w:szCs w:val="22"/>
        </w:rPr>
        <w:t>дений является обрезка кроны:</w:t>
      </w:r>
    </w:p>
    <w:p w:rsidR="00E3458F" w:rsidRPr="00E3458F" w:rsidRDefault="00E3458F" w:rsidP="00E3458F">
      <w:pPr>
        <w:autoSpaceDE w:val="0"/>
        <w:autoSpaceDN w:val="0"/>
        <w:adjustRightInd w:val="0"/>
        <w:ind w:firstLine="709"/>
        <w:jc w:val="both"/>
        <w:rPr>
          <w:sz w:val="22"/>
          <w:szCs w:val="22"/>
        </w:rPr>
      </w:pPr>
      <w:r w:rsidRPr="00E3458F">
        <w:rPr>
          <w:sz w:val="22"/>
          <w:szCs w:val="22"/>
        </w:rPr>
        <w:t>- Санитарную обрезку следует проводить ежегодно в течение всего вегетационного пери</w:t>
      </w:r>
      <w:r w:rsidRPr="00E3458F">
        <w:rPr>
          <w:sz w:val="22"/>
          <w:szCs w:val="22"/>
        </w:rPr>
        <w:t>о</w:t>
      </w:r>
      <w:r w:rsidRPr="00E3458F">
        <w:rPr>
          <w:sz w:val="22"/>
          <w:szCs w:val="22"/>
        </w:rPr>
        <w:t>да. Обрезка больных и сухих сучьев проводится до здорового места. Срезы должны быть гладк</w:t>
      </w:r>
      <w:r w:rsidRPr="00E3458F">
        <w:rPr>
          <w:sz w:val="22"/>
          <w:szCs w:val="22"/>
        </w:rPr>
        <w:t>и</w:t>
      </w:r>
      <w:r w:rsidRPr="00E3458F">
        <w:rPr>
          <w:sz w:val="22"/>
          <w:szCs w:val="22"/>
        </w:rPr>
        <w:t>ми, крупным срезам рекомендуется придавать слегка выпуклую форму, а вертикально растущие побеги снимаются косым срезом, чтобы не застаивалась вода. Сразу после обрезки все раны ди</w:t>
      </w:r>
      <w:r w:rsidRPr="00E3458F">
        <w:rPr>
          <w:sz w:val="22"/>
          <w:szCs w:val="22"/>
        </w:rPr>
        <w:t>а</w:t>
      </w:r>
      <w:r w:rsidRPr="00E3458F">
        <w:rPr>
          <w:sz w:val="22"/>
          <w:szCs w:val="22"/>
        </w:rPr>
        <w:t>метром более 2 см. необходимо замазать садовой замазкой</w:t>
      </w:r>
      <w:r w:rsidR="003C5B5B">
        <w:rPr>
          <w:sz w:val="22"/>
          <w:szCs w:val="22"/>
        </w:rPr>
        <w:t>.</w:t>
      </w:r>
      <w:r w:rsidRPr="00E3458F">
        <w:rPr>
          <w:sz w:val="22"/>
          <w:szCs w:val="22"/>
        </w:rPr>
        <w:t xml:space="preserve"> У хвойных деревьев раны не замаз</w:t>
      </w:r>
      <w:r w:rsidRPr="00E3458F">
        <w:rPr>
          <w:sz w:val="22"/>
          <w:szCs w:val="22"/>
        </w:rPr>
        <w:t>ы</w:t>
      </w:r>
      <w:r w:rsidRPr="00E3458F">
        <w:rPr>
          <w:sz w:val="22"/>
          <w:szCs w:val="22"/>
        </w:rPr>
        <w:t>ваются.</w:t>
      </w:r>
    </w:p>
    <w:p w:rsidR="00E3458F" w:rsidRPr="00E3458F" w:rsidRDefault="00E3458F" w:rsidP="00E3458F">
      <w:pPr>
        <w:autoSpaceDE w:val="0"/>
        <w:autoSpaceDN w:val="0"/>
        <w:adjustRightInd w:val="0"/>
        <w:ind w:firstLine="709"/>
        <w:jc w:val="both"/>
        <w:rPr>
          <w:sz w:val="22"/>
          <w:szCs w:val="22"/>
        </w:rPr>
      </w:pPr>
      <w:r w:rsidRPr="00E3458F">
        <w:rPr>
          <w:sz w:val="22"/>
          <w:szCs w:val="22"/>
        </w:rPr>
        <w:t>- Омолаживающую обрезку декоративных кустарников (одиночных, в группе, в «живой» изгороди) проводят периодически по мере появления стареющих и переросших побегов, потеря</w:t>
      </w:r>
      <w:r w:rsidRPr="00E3458F">
        <w:rPr>
          <w:sz w:val="22"/>
          <w:szCs w:val="22"/>
        </w:rPr>
        <w:t>в</w:t>
      </w:r>
      <w:r w:rsidRPr="00E3458F">
        <w:rPr>
          <w:sz w:val="22"/>
          <w:szCs w:val="22"/>
        </w:rPr>
        <w:t xml:space="preserve">ших декоративность. Обрезку производят ранней весной до начала </w:t>
      </w:r>
      <w:proofErr w:type="spellStart"/>
      <w:r w:rsidRPr="00E3458F">
        <w:rPr>
          <w:sz w:val="22"/>
          <w:szCs w:val="22"/>
        </w:rPr>
        <w:t>сокодвижения</w:t>
      </w:r>
      <w:proofErr w:type="spellEnd"/>
      <w:r w:rsidRPr="00E3458F">
        <w:rPr>
          <w:sz w:val="22"/>
          <w:szCs w:val="22"/>
        </w:rPr>
        <w:t>.</w:t>
      </w:r>
    </w:p>
    <w:p w:rsidR="00E3458F" w:rsidRPr="00E3458F" w:rsidRDefault="00E3458F" w:rsidP="00E3458F">
      <w:pPr>
        <w:autoSpaceDE w:val="0"/>
        <w:autoSpaceDN w:val="0"/>
        <w:adjustRightInd w:val="0"/>
        <w:ind w:firstLine="709"/>
        <w:jc w:val="both"/>
        <w:rPr>
          <w:sz w:val="22"/>
          <w:szCs w:val="22"/>
        </w:rPr>
      </w:pPr>
      <w:r w:rsidRPr="00E3458F">
        <w:rPr>
          <w:sz w:val="22"/>
          <w:szCs w:val="22"/>
        </w:rPr>
        <w:t>- «Живые» изгороди и бордюры из кустарника подвергаются формовочной обрезке для усиления роста боковых побегов, увеличение густоты кроны, поддержания заданной формы изг</w:t>
      </w:r>
      <w:r w:rsidRPr="00E3458F">
        <w:rPr>
          <w:sz w:val="22"/>
          <w:szCs w:val="22"/>
        </w:rPr>
        <w:t>о</w:t>
      </w:r>
      <w:r w:rsidRPr="00E3458F">
        <w:rPr>
          <w:sz w:val="22"/>
          <w:szCs w:val="22"/>
        </w:rPr>
        <w:t>роди. Их начинают стричь в первый год после посадки. Стрижку проводят сверху на одной (опр</w:t>
      </w:r>
      <w:r w:rsidRPr="00E3458F">
        <w:rPr>
          <w:sz w:val="22"/>
          <w:szCs w:val="22"/>
        </w:rPr>
        <w:t>е</w:t>
      </w:r>
      <w:r w:rsidRPr="00E3458F">
        <w:rPr>
          <w:sz w:val="22"/>
          <w:szCs w:val="22"/>
        </w:rPr>
        <w:lastRenderedPageBreak/>
        <w:t>деленной) высоте от поверхности земли и с боков, срезая 1/3 длины прироста предшествующего года. Периодичность проведения формовочной обрезки «живой» изгороди должна быть не менее 4 раз в сезон.</w:t>
      </w:r>
    </w:p>
    <w:p w:rsidR="00E3458F" w:rsidRPr="00E3458F" w:rsidRDefault="00E3458F" w:rsidP="00E3458F">
      <w:pPr>
        <w:autoSpaceDE w:val="0"/>
        <w:autoSpaceDN w:val="0"/>
        <w:adjustRightInd w:val="0"/>
        <w:ind w:firstLine="709"/>
        <w:jc w:val="both"/>
        <w:rPr>
          <w:sz w:val="22"/>
          <w:szCs w:val="22"/>
        </w:rPr>
      </w:pPr>
      <w:r w:rsidRPr="00E3458F">
        <w:rPr>
          <w:sz w:val="22"/>
          <w:szCs w:val="22"/>
        </w:rPr>
        <w:t xml:space="preserve">Раны, дупла и механические повреждения на деревьях обязательно заделываются. </w:t>
      </w:r>
      <w:proofErr w:type="gramStart"/>
      <w:r w:rsidRPr="00E3458F">
        <w:rPr>
          <w:sz w:val="22"/>
          <w:szCs w:val="22"/>
        </w:rPr>
        <w:t>При з</w:t>
      </w:r>
      <w:r w:rsidRPr="00E3458F">
        <w:rPr>
          <w:sz w:val="22"/>
          <w:szCs w:val="22"/>
        </w:rPr>
        <w:t>а</w:t>
      </w:r>
      <w:r w:rsidRPr="00E3458F">
        <w:rPr>
          <w:sz w:val="22"/>
          <w:szCs w:val="22"/>
        </w:rPr>
        <w:t>делке дупел удаляют загнившую часть древесины до здоровой, дезинфицируют 5 %-</w:t>
      </w:r>
      <w:proofErr w:type="spellStart"/>
      <w:r w:rsidRPr="00E3458F">
        <w:rPr>
          <w:sz w:val="22"/>
          <w:szCs w:val="22"/>
        </w:rPr>
        <w:t>ным</w:t>
      </w:r>
      <w:proofErr w:type="spellEnd"/>
      <w:r w:rsidRPr="00E3458F">
        <w:rPr>
          <w:sz w:val="22"/>
          <w:szCs w:val="22"/>
        </w:rPr>
        <w:t xml:space="preserve"> раств</w:t>
      </w:r>
      <w:r w:rsidRPr="00E3458F">
        <w:rPr>
          <w:sz w:val="22"/>
          <w:szCs w:val="22"/>
        </w:rPr>
        <w:t>о</w:t>
      </w:r>
      <w:r w:rsidRPr="00E3458F">
        <w:rPr>
          <w:sz w:val="22"/>
          <w:szCs w:val="22"/>
        </w:rPr>
        <w:t>ром железного или медного купороса, покрывают поврежденные ткани изоляционным составом (кузбасский лак) и цементируют (смесь цемента с песком, щебнем, битым кирпичом).</w:t>
      </w:r>
      <w:proofErr w:type="gramEnd"/>
      <w:r w:rsidRPr="00E3458F">
        <w:rPr>
          <w:sz w:val="22"/>
          <w:szCs w:val="22"/>
        </w:rPr>
        <w:t xml:space="preserve"> После з</w:t>
      </w:r>
      <w:r w:rsidRPr="00E3458F">
        <w:rPr>
          <w:sz w:val="22"/>
          <w:szCs w:val="22"/>
        </w:rPr>
        <w:t>а</w:t>
      </w:r>
      <w:r w:rsidRPr="00E3458F">
        <w:rPr>
          <w:sz w:val="22"/>
          <w:szCs w:val="22"/>
        </w:rPr>
        <w:t xml:space="preserve">твердения поверхность заделанного дупла покрывают масляной краской под цвет коры дерева. Механические повреждения зачищают до здорового места, а затем покрывают садовой замазкой, </w:t>
      </w:r>
      <w:proofErr w:type="gramStart"/>
      <w:r w:rsidRPr="00E3458F">
        <w:rPr>
          <w:sz w:val="22"/>
          <w:szCs w:val="22"/>
        </w:rPr>
        <w:t>последнюю</w:t>
      </w:r>
      <w:proofErr w:type="gramEnd"/>
      <w:r w:rsidRPr="00E3458F">
        <w:rPr>
          <w:sz w:val="22"/>
          <w:szCs w:val="22"/>
        </w:rPr>
        <w:t xml:space="preserve"> рекомендуют приготовлять с добавлением физиологически активных веществ стим</w:t>
      </w:r>
      <w:r w:rsidRPr="00E3458F">
        <w:rPr>
          <w:sz w:val="22"/>
          <w:szCs w:val="22"/>
        </w:rPr>
        <w:t>у</w:t>
      </w:r>
      <w:r w:rsidRPr="00E3458F">
        <w:rPr>
          <w:sz w:val="22"/>
          <w:szCs w:val="22"/>
        </w:rPr>
        <w:t>лирующего действия. Лечение дупел у большинства деревьев можно проводить в течение всего вегетационного периода.</w:t>
      </w:r>
    </w:p>
    <w:p w:rsidR="00E3458F" w:rsidRPr="00E3458F" w:rsidRDefault="00E3458F" w:rsidP="00E3458F">
      <w:pPr>
        <w:autoSpaceDE w:val="0"/>
        <w:autoSpaceDN w:val="0"/>
        <w:adjustRightInd w:val="0"/>
        <w:ind w:firstLine="709"/>
        <w:jc w:val="both"/>
        <w:rPr>
          <w:sz w:val="22"/>
          <w:szCs w:val="22"/>
        </w:rPr>
      </w:pPr>
      <w:r w:rsidRPr="00E3458F">
        <w:rPr>
          <w:sz w:val="22"/>
          <w:szCs w:val="22"/>
        </w:rPr>
        <w:t>На улицах и вдоль транспортных магистралей, зимняя уборка которых осуществляется с применением веще</w:t>
      </w:r>
      <w:proofErr w:type="gramStart"/>
      <w:r w:rsidRPr="00E3458F">
        <w:rPr>
          <w:sz w:val="22"/>
          <w:szCs w:val="22"/>
        </w:rPr>
        <w:t>ств дл</w:t>
      </w:r>
      <w:proofErr w:type="gramEnd"/>
      <w:r w:rsidRPr="00E3458F">
        <w:rPr>
          <w:sz w:val="22"/>
          <w:szCs w:val="22"/>
        </w:rPr>
        <w:t>я борьбы с обледенением дорожного покрытия, при значительном нако</w:t>
      </w:r>
      <w:r w:rsidRPr="00E3458F">
        <w:rPr>
          <w:sz w:val="22"/>
          <w:szCs w:val="22"/>
        </w:rPr>
        <w:t>п</w:t>
      </w:r>
      <w:r w:rsidRPr="00E3458F">
        <w:rPr>
          <w:sz w:val="22"/>
          <w:szCs w:val="22"/>
        </w:rPr>
        <w:t>лении хлора в почве (более 0,1 %) и появлении на листьях признаков «краевого ожога» необход</w:t>
      </w:r>
      <w:r w:rsidRPr="00E3458F">
        <w:rPr>
          <w:sz w:val="22"/>
          <w:szCs w:val="22"/>
        </w:rPr>
        <w:t>и</w:t>
      </w:r>
      <w:r w:rsidRPr="00E3458F">
        <w:rPr>
          <w:sz w:val="22"/>
          <w:szCs w:val="22"/>
        </w:rPr>
        <w:t>мо в конце мая – начале июня провести водную мелиорацию почвы путем промывки ее водой. В случае сильного засоления целесообразно увеличить количество промывов.</w:t>
      </w:r>
    </w:p>
    <w:p w:rsidR="00E3458F" w:rsidRPr="00E3458F" w:rsidRDefault="00E3458F" w:rsidP="00E3458F">
      <w:pPr>
        <w:autoSpaceDE w:val="0"/>
        <w:autoSpaceDN w:val="0"/>
        <w:adjustRightInd w:val="0"/>
        <w:ind w:firstLine="709"/>
        <w:jc w:val="both"/>
        <w:rPr>
          <w:sz w:val="22"/>
          <w:szCs w:val="22"/>
        </w:rPr>
      </w:pPr>
      <w:r w:rsidRPr="00E3458F">
        <w:rPr>
          <w:sz w:val="22"/>
          <w:szCs w:val="22"/>
        </w:rPr>
        <w:t>Необходимо регулярно и своевременно проводить мероприятия по выявлению и борьбе с массовыми вредителями и возбудителями заболеваний зеленых насаждений.</w:t>
      </w:r>
    </w:p>
    <w:p w:rsidR="00E3458F" w:rsidRPr="00E3458F" w:rsidRDefault="00E3458F" w:rsidP="00E3458F">
      <w:pPr>
        <w:autoSpaceDE w:val="0"/>
        <w:autoSpaceDN w:val="0"/>
        <w:adjustRightInd w:val="0"/>
        <w:ind w:firstLine="709"/>
        <w:jc w:val="both"/>
        <w:rPr>
          <w:sz w:val="22"/>
          <w:szCs w:val="22"/>
        </w:rPr>
      </w:pPr>
    </w:p>
    <w:p w:rsidR="00E3458F" w:rsidRPr="00E3458F" w:rsidRDefault="00E3458F" w:rsidP="00E3458F">
      <w:pPr>
        <w:autoSpaceDE w:val="0"/>
        <w:autoSpaceDN w:val="0"/>
        <w:adjustRightInd w:val="0"/>
        <w:ind w:firstLine="709"/>
        <w:jc w:val="both"/>
        <w:rPr>
          <w:sz w:val="22"/>
          <w:szCs w:val="22"/>
        </w:rPr>
      </w:pPr>
    </w:p>
    <w:p w:rsidR="00E3458F" w:rsidRPr="00E3458F" w:rsidRDefault="00E3458F" w:rsidP="00E3458F">
      <w:pPr>
        <w:jc w:val="right"/>
        <w:rPr>
          <w:sz w:val="24"/>
          <w:szCs w:val="24"/>
        </w:rPr>
      </w:pPr>
    </w:p>
    <w:tbl>
      <w:tblPr>
        <w:tblStyle w:val="af3"/>
        <w:tblW w:w="0" w:type="auto"/>
        <w:tblInd w:w="-4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529"/>
        <w:gridCol w:w="4501"/>
      </w:tblGrid>
      <w:tr w:rsidR="00E3458F" w:rsidRPr="00E3458F" w:rsidTr="00E3458F">
        <w:tc>
          <w:tcPr>
            <w:tcW w:w="5529" w:type="dxa"/>
          </w:tcPr>
          <w:p w:rsidR="00E3458F" w:rsidRPr="00E3458F" w:rsidRDefault="00E3458F" w:rsidP="00E3458F">
            <w:pPr>
              <w:rPr>
                <w:sz w:val="22"/>
                <w:szCs w:val="22"/>
              </w:rPr>
            </w:pPr>
            <w:r w:rsidRPr="00E3458F">
              <w:rPr>
                <w:sz w:val="22"/>
                <w:szCs w:val="22"/>
              </w:rPr>
              <w:t>Заказчик</w:t>
            </w:r>
            <w:r w:rsidR="000E2FB8">
              <w:rPr>
                <w:sz w:val="22"/>
                <w:szCs w:val="22"/>
              </w:rPr>
              <w:t xml:space="preserve">: </w:t>
            </w:r>
            <w:r w:rsidRPr="00E3458F">
              <w:rPr>
                <w:sz w:val="22"/>
                <w:szCs w:val="22"/>
              </w:rPr>
              <w:t xml:space="preserve">  </w:t>
            </w:r>
          </w:p>
          <w:p w:rsidR="00E3458F" w:rsidRPr="00E3458F" w:rsidRDefault="00E3458F" w:rsidP="00E84BB2">
            <w:pPr>
              <w:tabs>
                <w:tab w:val="left" w:pos="4140"/>
              </w:tabs>
              <w:rPr>
                <w:sz w:val="24"/>
                <w:szCs w:val="24"/>
              </w:rPr>
            </w:pPr>
            <w:r w:rsidRPr="00E3458F">
              <w:rPr>
                <w:sz w:val="22"/>
                <w:szCs w:val="22"/>
              </w:rPr>
              <w:t xml:space="preserve">Директор ________________ </w:t>
            </w:r>
          </w:p>
        </w:tc>
        <w:tc>
          <w:tcPr>
            <w:tcW w:w="4501" w:type="dxa"/>
          </w:tcPr>
          <w:p w:rsidR="00E3458F" w:rsidRPr="00E3458F" w:rsidRDefault="00E3458F" w:rsidP="00E3458F">
            <w:pPr>
              <w:rPr>
                <w:sz w:val="22"/>
                <w:szCs w:val="22"/>
              </w:rPr>
            </w:pPr>
            <w:r w:rsidRPr="00E3458F">
              <w:rPr>
                <w:sz w:val="22"/>
                <w:szCs w:val="22"/>
              </w:rPr>
              <w:t>Подрядчик:__________________</w:t>
            </w:r>
          </w:p>
        </w:tc>
      </w:tr>
    </w:tbl>
    <w:p w:rsidR="00E3458F" w:rsidRPr="00E3458F" w:rsidRDefault="00E3458F" w:rsidP="00E3458F">
      <w:pPr>
        <w:tabs>
          <w:tab w:val="left" w:pos="4140"/>
        </w:tabs>
        <w:rPr>
          <w:sz w:val="24"/>
          <w:szCs w:val="24"/>
        </w:rPr>
      </w:pPr>
      <w:r w:rsidRPr="00E3458F">
        <w:rPr>
          <w:sz w:val="24"/>
          <w:szCs w:val="24"/>
        </w:rPr>
        <w:t>м.п.</w:t>
      </w:r>
    </w:p>
    <w:p w:rsidR="00E3458F" w:rsidRPr="00E3458F" w:rsidRDefault="00E3458F" w:rsidP="00E3458F"/>
    <w:p w:rsidR="00E3458F" w:rsidRPr="00E3458F" w:rsidRDefault="00E3458F" w:rsidP="00E3458F">
      <w:pPr>
        <w:jc w:val="right"/>
        <w:rPr>
          <w:sz w:val="24"/>
          <w:szCs w:val="24"/>
        </w:rPr>
      </w:pPr>
    </w:p>
    <w:p w:rsidR="00E3458F" w:rsidRPr="00E3458F" w:rsidRDefault="00E3458F" w:rsidP="00E3458F">
      <w:pPr>
        <w:jc w:val="right"/>
        <w:rPr>
          <w:sz w:val="24"/>
          <w:szCs w:val="24"/>
        </w:rPr>
      </w:pPr>
    </w:p>
    <w:p w:rsidR="00E3458F" w:rsidRPr="00E3458F" w:rsidRDefault="00E3458F" w:rsidP="00E3458F">
      <w:pPr>
        <w:jc w:val="right"/>
        <w:rPr>
          <w:sz w:val="24"/>
          <w:szCs w:val="24"/>
        </w:rPr>
      </w:pPr>
    </w:p>
    <w:p w:rsidR="00E3458F" w:rsidRPr="00E3458F" w:rsidRDefault="00E3458F" w:rsidP="00E3458F">
      <w:pPr>
        <w:jc w:val="right"/>
        <w:rPr>
          <w:sz w:val="24"/>
          <w:szCs w:val="24"/>
        </w:rPr>
      </w:pPr>
    </w:p>
    <w:p w:rsidR="00E3458F" w:rsidRPr="00E3458F" w:rsidRDefault="00E3458F" w:rsidP="00E3458F">
      <w:pPr>
        <w:jc w:val="right"/>
        <w:rPr>
          <w:sz w:val="24"/>
          <w:szCs w:val="24"/>
        </w:rPr>
      </w:pPr>
    </w:p>
    <w:p w:rsidR="00E3458F" w:rsidRPr="00E3458F" w:rsidRDefault="00E3458F" w:rsidP="00E3458F">
      <w:pPr>
        <w:jc w:val="right"/>
        <w:rPr>
          <w:sz w:val="24"/>
          <w:szCs w:val="24"/>
        </w:rPr>
      </w:pPr>
    </w:p>
    <w:p w:rsidR="00E3458F" w:rsidRPr="00E3458F" w:rsidRDefault="00E3458F" w:rsidP="00E3458F">
      <w:pPr>
        <w:jc w:val="right"/>
        <w:rPr>
          <w:sz w:val="24"/>
          <w:szCs w:val="24"/>
        </w:rPr>
      </w:pPr>
    </w:p>
    <w:p w:rsidR="00E3458F" w:rsidRPr="00E3458F" w:rsidRDefault="00E3458F" w:rsidP="00E3458F">
      <w:pPr>
        <w:jc w:val="right"/>
        <w:rPr>
          <w:sz w:val="24"/>
          <w:szCs w:val="24"/>
        </w:rPr>
      </w:pPr>
    </w:p>
    <w:p w:rsidR="00E3458F" w:rsidRPr="00E3458F" w:rsidRDefault="00E3458F" w:rsidP="00E3458F">
      <w:pPr>
        <w:jc w:val="right"/>
        <w:rPr>
          <w:sz w:val="24"/>
          <w:szCs w:val="24"/>
        </w:rPr>
      </w:pPr>
    </w:p>
    <w:p w:rsidR="00E3458F" w:rsidRPr="00E3458F" w:rsidRDefault="00E3458F" w:rsidP="00E3458F">
      <w:pPr>
        <w:jc w:val="right"/>
        <w:rPr>
          <w:sz w:val="24"/>
          <w:szCs w:val="24"/>
        </w:rPr>
      </w:pPr>
    </w:p>
    <w:p w:rsidR="00E3458F" w:rsidRPr="00E3458F" w:rsidRDefault="00E3458F" w:rsidP="00E3458F">
      <w:pPr>
        <w:jc w:val="right"/>
        <w:rPr>
          <w:sz w:val="24"/>
          <w:szCs w:val="24"/>
        </w:rPr>
      </w:pPr>
    </w:p>
    <w:p w:rsidR="00E3458F" w:rsidRPr="00E3458F" w:rsidRDefault="00E3458F" w:rsidP="00E3458F">
      <w:pPr>
        <w:jc w:val="right"/>
        <w:rPr>
          <w:sz w:val="24"/>
          <w:szCs w:val="24"/>
        </w:rPr>
      </w:pPr>
    </w:p>
    <w:p w:rsidR="00E3458F" w:rsidRPr="00E3458F" w:rsidRDefault="00E3458F" w:rsidP="00E3458F">
      <w:pPr>
        <w:jc w:val="right"/>
        <w:rPr>
          <w:sz w:val="24"/>
          <w:szCs w:val="24"/>
        </w:rPr>
      </w:pPr>
    </w:p>
    <w:p w:rsidR="00E3458F" w:rsidRPr="00E3458F" w:rsidRDefault="00E3458F" w:rsidP="00E3458F">
      <w:pPr>
        <w:jc w:val="right"/>
        <w:rPr>
          <w:sz w:val="24"/>
          <w:szCs w:val="24"/>
        </w:rPr>
      </w:pPr>
    </w:p>
    <w:p w:rsidR="00E3458F" w:rsidRPr="00E3458F" w:rsidRDefault="00E3458F" w:rsidP="00E3458F">
      <w:pPr>
        <w:jc w:val="right"/>
        <w:rPr>
          <w:sz w:val="24"/>
          <w:szCs w:val="24"/>
        </w:rPr>
      </w:pPr>
    </w:p>
    <w:p w:rsidR="00E3458F" w:rsidRPr="00E3458F" w:rsidRDefault="00E3458F" w:rsidP="00E3458F">
      <w:pPr>
        <w:jc w:val="right"/>
        <w:rPr>
          <w:sz w:val="24"/>
          <w:szCs w:val="24"/>
        </w:rPr>
      </w:pPr>
    </w:p>
    <w:p w:rsidR="00E3458F" w:rsidRPr="00E3458F" w:rsidRDefault="00E3458F" w:rsidP="00E3458F">
      <w:pPr>
        <w:jc w:val="right"/>
        <w:rPr>
          <w:sz w:val="24"/>
          <w:szCs w:val="24"/>
        </w:rPr>
      </w:pPr>
    </w:p>
    <w:p w:rsidR="00E3458F" w:rsidRPr="00E3458F" w:rsidRDefault="00E3458F" w:rsidP="00E3458F">
      <w:pPr>
        <w:jc w:val="right"/>
        <w:rPr>
          <w:sz w:val="24"/>
          <w:szCs w:val="24"/>
        </w:rPr>
      </w:pPr>
    </w:p>
    <w:p w:rsidR="00E3458F" w:rsidRPr="00E3458F" w:rsidRDefault="00E3458F" w:rsidP="00E3458F">
      <w:pPr>
        <w:jc w:val="right"/>
        <w:rPr>
          <w:sz w:val="24"/>
          <w:szCs w:val="24"/>
        </w:rPr>
      </w:pPr>
    </w:p>
    <w:p w:rsidR="00E3458F" w:rsidRPr="00E3458F" w:rsidRDefault="00E3458F" w:rsidP="00E3458F">
      <w:pPr>
        <w:jc w:val="right"/>
        <w:rPr>
          <w:sz w:val="24"/>
          <w:szCs w:val="24"/>
        </w:rPr>
      </w:pPr>
    </w:p>
    <w:p w:rsidR="00E3458F" w:rsidRPr="00E3458F" w:rsidRDefault="00E3458F" w:rsidP="00E3458F">
      <w:pPr>
        <w:jc w:val="right"/>
        <w:rPr>
          <w:sz w:val="24"/>
          <w:szCs w:val="24"/>
        </w:rPr>
      </w:pPr>
    </w:p>
    <w:p w:rsidR="00E3458F" w:rsidRPr="00E3458F" w:rsidRDefault="00E3458F" w:rsidP="00E3458F">
      <w:pPr>
        <w:jc w:val="right"/>
        <w:rPr>
          <w:sz w:val="24"/>
          <w:szCs w:val="24"/>
        </w:rPr>
      </w:pPr>
    </w:p>
    <w:p w:rsidR="00E3458F" w:rsidRPr="00E3458F" w:rsidRDefault="00E3458F" w:rsidP="00E3458F">
      <w:pPr>
        <w:jc w:val="right"/>
        <w:rPr>
          <w:sz w:val="24"/>
          <w:szCs w:val="24"/>
        </w:rPr>
      </w:pPr>
    </w:p>
    <w:p w:rsidR="00E3458F" w:rsidRPr="00E3458F" w:rsidRDefault="00E3458F" w:rsidP="00E3458F">
      <w:pPr>
        <w:jc w:val="right"/>
        <w:rPr>
          <w:sz w:val="24"/>
          <w:szCs w:val="24"/>
        </w:rPr>
      </w:pPr>
    </w:p>
    <w:p w:rsidR="00E3458F" w:rsidRPr="00E3458F" w:rsidRDefault="00E3458F" w:rsidP="00E3458F">
      <w:pPr>
        <w:jc w:val="right"/>
        <w:rPr>
          <w:sz w:val="24"/>
          <w:szCs w:val="24"/>
        </w:rPr>
      </w:pPr>
    </w:p>
    <w:p w:rsidR="00E3458F" w:rsidRPr="00E3458F" w:rsidRDefault="00E3458F" w:rsidP="00E3458F">
      <w:pPr>
        <w:jc w:val="right"/>
        <w:rPr>
          <w:sz w:val="24"/>
          <w:szCs w:val="24"/>
        </w:rPr>
      </w:pPr>
    </w:p>
    <w:p w:rsidR="00E3458F" w:rsidRPr="00E3458F" w:rsidRDefault="00E3458F" w:rsidP="00E3458F">
      <w:pPr>
        <w:jc w:val="right"/>
        <w:rPr>
          <w:sz w:val="24"/>
          <w:szCs w:val="24"/>
        </w:rPr>
      </w:pPr>
    </w:p>
    <w:p w:rsidR="00E3458F" w:rsidRPr="00E3458F" w:rsidRDefault="00E3458F" w:rsidP="00E3458F">
      <w:pPr>
        <w:jc w:val="right"/>
        <w:rPr>
          <w:sz w:val="24"/>
          <w:szCs w:val="24"/>
        </w:rPr>
      </w:pPr>
    </w:p>
    <w:p w:rsidR="00E3458F" w:rsidRPr="00E3458F" w:rsidRDefault="00E3458F" w:rsidP="00E3458F">
      <w:pPr>
        <w:jc w:val="right"/>
        <w:rPr>
          <w:sz w:val="24"/>
          <w:szCs w:val="24"/>
        </w:rPr>
      </w:pPr>
    </w:p>
    <w:p w:rsidR="00E3458F" w:rsidRPr="00E3458F" w:rsidRDefault="00C02CD5" w:rsidP="00E3458F">
      <w:pPr>
        <w:jc w:val="right"/>
        <w:rPr>
          <w:sz w:val="24"/>
          <w:szCs w:val="24"/>
        </w:rPr>
      </w:pPr>
      <w:r>
        <w:rPr>
          <w:sz w:val="24"/>
          <w:szCs w:val="24"/>
        </w:rPr>
        <w:t>Приложение № 14</w:t>
      </w:r>
      <w:r w:rsidR="00E3458F" w:rsidRPr="00E3458F">
        <w:rPr>
          <w:sz w:val="24"/>
          <w:szCs w:val="24"/>
        </w:rPr>
        <w:t xml:space="preserve"> </w:t>
      </w:r>
    </w:p>
    <w:p w:rsidR="00E3458F" w:rsidRPr="00E3458F" w:rsidRDefault="00E3458F" w:rsidP="00E3458F">
      <w:pPr>
        <w:jc w:val="right"/>
        <w:rPr>
          <w:sz w:val="24"/>
          <w:szCs w:val="24"/>
        </w:rPr>
      </w:pPr>
      <w:r w:rsidRPr="00E3458F">
        <w:rPr>
          <w:sz w:val="24"/>
          <w:szCs w:val="24"/>
        </w:rPr>
        <w:t>к Муниципальному контракту № __</w:t>
      </w:r>
    </w:p>
    <w:p w:rsidR="00E3458F" w:rsidRPr="00E3458F" w:rsidRDefault="00E3458F" w:rsidP="00E3458F">
      <w:pPr>
        <w:jc w:val="right"/>
        <w:rPr>
          <w:sz w:val="24"/>
          <w:szCs w:val="24"/>
        </w:rPr>
      </w:pPr>
      <w:r w:rsidRPr="00E3458F">
        <w:rPr>
          <w:sz w:val="24"/>
          <w:szCs w:val="24"/>
        </w:rPr>
        <w:t>от «__»_________2013 г.</w:t>
      </w:r>
    </w:p>
    <w:p w:rsidR="00E3458F" w:rsidRPr="00E3458F" w:rsidRDefault="00E3458F" w:rsidP="00E3458F">
      <w:pPr>
        <w:tabs>
          <w:tab w:val="left" w:pos="4140"/>
        </w:tabs>
        <w:rPr>
          <w:sz w:val="24"/>
          <w:szCs w:val="24"/>
        </w:rPr>
      </w:pPr>
    </w:p>
    <w:p w:rsidR="00E3458F" w:rsidRPr="00E3458F" w:rsidRDefault="00E3458F" w:rsidP="00E3458F">
      <w:pPr>
        <w:tabs>
          <w:tab w:val="left" w:pos="4140"/>
        </w:tabs>
        <w:rPr>
          <w:sz w:val="24"/>
          <w:szCs w:val="24"/>
        </w:rPr>
      </w:pPr>
    </w:p>
    <w:p w:rsidR="00E3458F" w:rsidRPr="00E3458F" w:rsidRDefault="00E3458F" w:rsidP="00E3458F">
      <w:pPr>
        <w:rPr>
          <w:color w:val="000000"/>
          <w:sz w:val="24"/>
          <w:szCs w:val="24"/>
        </w:rPr>
      </w:pPr>
      <w:r w:rsidRPr="00E3458F">
        <w:rPr>
          <w:color w:val="000000"/>
          <w:sz w:val="24"/>
          <w:szCs w:val="24"/>
        </w:rPr>
        <w:t>_________________________________________</w:t>
      </w:r>
    </w:p>
    <w:p w:rsidR="00E3458F" w:rsidRPr="00E3458F" w:rsidRDefault="00E3458F" w:rsidP="00E3458F">
      <w:pPr>
        <w:rPr>
          <w:i/>
          <w:iCs/>
          <w:color w:val="000000"/>
          <w:sz w:val="24"/>
          <w:szCs w:val="24"/>
        </w:rPr>
      </w:pPr>
      <w:r w:rsidRPr="00E3458F">
        <w:rPr>
          <w:i/>
          <w:iCs/>
          <w:color w:val="000000"/>
          <w:sz w:val="24"/>
          <w:szCs w:val="24"/>
        </w:rPr>
        <w:t xml:space="preserve">                         ( Логотип предприятия, фирмы)</w:t>
      </w:r>
    </w:p>
    <w:p w:rsidR="00E3458F" w:rsidRPr="00E3458F" w:rsidRDefault="00E3458F" w:rsidP="00E3458F">
      <w:pPr>
        <w:rPr>
          <w:sz w:val="24"/>
          <w:szCs w:val="24"/>
        </w:rPr>
      </w:pPr>
    </w:p>
    <w:p w:rsidR="00E3458F" w:rsidRPr="00E3458F" w:rsidRDefault="00E3458F" w:rsidP="00E3458F">
      <w:pPr>
        <w:rPr>
          <w:sz w:val="24"/>
          <w:szCs w:val="24"/>
        </w:rPr>
      </w:pPr>
    </w:p>
    <w:p w:rsidR="00E3458F" w:rsidRPr="00E3458F" w:rsidRDefault="00E3458F" w:rsidP="00E3458F">
      <w:pPr>
        <w:ind w:left="2832" w:firstLine="708"/>
        <w:rPr>
          <w:b/>
          <w:bCs/>
          <w:color w:val="000000"/>
          <w:sz w:val="24"/>
          <w:szCs w:val="24"/>
        </w:rPr>
      </w:pPr>
      <w:r w:rsidRPr="00E3458F">
        <w:rPr>
          <w:b/>
          <w:bCs/>
          <w:color w:val="000000"/>
          <w:sz w:val="24"/>
          <w:szCs w:val="24"/>
        </w:rPr>
        <w:t>ПРИКАЗ № ________</w:t>
      </w:r>
    </w:p>
    <w:p w:rsidR="00E3458F" w:rsidRPr="00E3458F" w:rsidRDefault="00E3458F" w:rsidP="00E3458F">
      <w:pPr>
        <w:rPr>
          <w:sz w:val="24"/>
          <w:szCs w:val="24"/>
        </w:rPr>
      </w:pPr>
    </w:p>
    <w:p w:rsidR="00E3458F" w:rsidRPr="00E3458F" w:rsidRDefault="00E3458F" w:rsidP="00E3458F">
      <w:pPr>
        <w:rPr>
          <w:b/>
          <w:bCs/>
          <w:color w:val="000000"/>
          <w:sz w:val="24"/>
          <w:szCs w:val="24"/>
        </w:rPr>
      </w:pPr>
      <w:r w:rsidRPr="00E3458F">
        <w:rPr>
          <w:b/>
          <w:bCs/>
          <w:color w:val="000000"/>
          <w:sz w:val="24"/>
          <w:szCs w:val="24"/>
        </w:rPr>
        <w:t xml:space="preserve">г. Пермь </w:t>
      </w:r>
      <w:r w:rsidRPr="00E3458F">
        <w:rPr>
          <w:b/>
          <w:bCs/>
          <w:color w:val="000000"/>
          <w:sz w:val="24"/>
          <w:szCs w:val="24"/>
        </w:rPr>
        <w:tab/>
      </w:r>
      <w:r w:rsidRPr="00E3458F">
        <w:rPr>
          <w:b/>
          <w:bCs/>
          <w:color w:val="000000"/>
          <w:sz w:val="24"/>
          <w:szCs w:val="24"/>
        </w:rPr>
        <w:tab/>
      </w:r>
      <w:r w:rsidRPr="00E3458F">
        <w:rPr>
          <w:b/>
          <w:bCs/>
          <w:color w:val="000000"/>
          <w:sz w:val="24"/>
          <w:szCs w:val="24"/>
        </w:rPr>
        <w:tab/>
      </w:r>
      <w:r w:rsidRPr="00E3458F">
        <w:rPr>
          <w:b/>
          <w:bCs/>
          <w:color w:val="000000"/>
          <w:sz w:val="24"/>
          <w:szCs w:val="24"/>
        </w:rPr>
        <w:tab/>
      </w:r>
      <w:r w:rsidRPr="00E3458F">
        <w:rPr>
          <w:b/>
          <w:bCs/>
          <w:color w:val="000000"/>
          <w:sz w:val="24"/>
          <w:szCs w:val="24"/>
        </w:rPr>
        <w:tab/>
      </w:r>
      <w:r w:rsidRPr="00E3458F">
        <w:rPr>
          <w:b/>
          <w:bCs/>
          <w:color w:val="000000"/>
          <w:sz w:val="24"/>
          <w:szCs w:val="24"/>
        </w:rPr>
        <w:tab/>
      </w:r>
      <w:r w:rsidRPr="00E3458F">
        <w:rPr>
          <w:b/>
          <w:bCs/>
          <w:color w:val="000000"/>
          <w:sz w:val="24"/>
          <w:szCs w:val="24"/>
        </w:rPr>
        <w:tab/>
        <w:t xml:space="preserve">      «___» _____________ 2013 г. </w:t>
      </w:r>
    </w:p>
    <w:p w:rsidR="00E3458F" w:rsidRPr="00E3458F" w:rsidRDefault="00E3458F" w:rsidP="00E3458F">
      <w:pPr>
        <w:rPr>
          <w:b/>
          <w:bCs/>
          <w:i/>
          <w:iCs/>
          <w:color w:val="000000"/>
          <w:sz w:val="24"/>
          <w:szCs w:val="24"/>
        </w:rPr>
      </w:pPr>
    </w:p>
    <w:p w:rsidR="00E3458F" w:rsidRPr="00E3458F" w:rsidRDefault="00E3458F" w:rsidP="00E3458F">
      <w:pPr>
        <w:rPr>
          <w:b/>
          <w:bCs/>
          <w:i/>
          <w:iCs/>
          <w:color w:val="000000"/>
          <w:sz w:val="24"/>
          <w:szCs w:val="24"/>
        </w:rPr>
      </w:pPr>
      <w:r w:rsidRPr="00E3458F">
        <w:rPr>
          <w:b/>
          <w:bCs/>
          <w:i/>
          <w:iCs/>
          <w:color w:val="000000"/>
          <w:sz w:val="24"/>
          <w:szCs w:val="24"/>
        </w:rPr>
        <w:t>«О назначении уполномоченного представителя</w:t>
      </w:r>
    </w:p>
    <w:p w:rsidR="00E3458F" w:rsidRPr="00E3458F" w:rsidRDefault="00E3458F" w:rsidP="00E3458F">
      <w:pPr>
        <w:rPr>
          <w:b/>
          <w:bCs/>
          <w:i/>
          <w:iCs/>
          <w:color w:val="000000"/>
          <w:sz w:val="24"/>
          <w:szCs w:val="24"/>
        </w:rPr>
      </w:pPr>
      <w:r w:rsidRPr="00E3458F">
        <w:rPr>
          <w:b/>
          <w:bCs/>
          <w:i/>
          <w:iCs/>
          <w:color w:val="000000"/>
          <w:sz w:val="24"/>
          <w:szCs w:val="24"/>
        </w:rPr>
        <w:t xml:space="preserve">Подрядчика для проведения мероприятий </w:t>
      </w:r>
    </w:p>
    <w:p w:rsidR="00E3458F" w:rsidRPr="00E3458F" w:rsidRDefault="00E3458F" w:rsidP="00E3458F">
      <w:pPr>
        <w:rPr>
          <w:b/>
          <w:bCs/>
          <w:i/>
          <w:iCs/>
          <w:color w:val="000000"/>
          <w:sz w:val="24"/>
          <w:szCs w:val="24"/>
        </w:rPr>
      </w:pPr>
      <w:r w:rsidRPr="00E3458F">
        <w:rPr>
          <w:b/>
          <w:bCs/>
          <w:i/>
          <w:iCs/>
          <w:color w:val="000000"/>
          <w:sz w:val="24"/>
          <w:szCs w:val="24"/>
        </w:rPr>
        <w:t>по сдаче-приемке выполненных работ и оформлению</w:t>
      </w:r>
    </w:p>
    <w:p w:rsidR="00E3458F" w:rsidRPr="00E3458F" w:rsidRDefault="00E3458F" w:rsidP="00E3458F">
      <w:pPr>
        <w:rPr>
          <w:b/>
          <w:bCs/>
          <w:i/>
          <w:iCs/>
          <w:color w:val="000000"/>
          <w:sz w:val="24"/>
          <w:szCs w:val="24"/>
        </w:rPr>
      </w:pPr>
      <w:r w:rsidRPr="00E3458F">
        <w:rPr>
          <w:b/>
          <w:bCs/>
          <w:i/>
          <w:iCs/>
          <w:color w:val="000000"/>
          <w:sz w:val="24"/>
          <w:szCs w:val="24"/>
        </w:rPr>
        <w:t>необходимых документов»</w:t>
      </w:r>
    </w:p>
    <w:p w:rsidR="00E3458F" w:rsidRPr="00E3458F" w:rsidRDefault="00E3458F" w:rsidP="00E3458F">
      <w:pPr>
        <w:rPr>
          <w:sz w:val="24"/>
          <w:szCs w:val="24"/>
        </w:rPr>
      </w:pPr>
    </w:p>
    <w:p w:rsidR="00E3458F" w:rsidRPr="00E3458F" w:rsidRDefault="00E3458F" w:rsidP="00E3458F">
      <w:pPr>
        <w:rPr>
          <w:sz w:val="24"/>
          <w:szCs w:val="24"/>
        </w:rPr>
      </w:pPr>
    </w:p>
    <w:p w:rsidR="00E3458F" w:rsidRPr="00E3458F" w:rsidRDefault="00E3458F" w:rsidP="00E3458F">
      <w:pPr>
        <w:rPr>
          <w:sz w:val="24"/>
          <w:szCs w:val="24"/>
        </w:rPr>
      </w:pPr>
    </w:p>
    <w:p w:rsidR="00E3458F" w:rsidRPr="00E3458F" w:rsidRDefault="00E3458F" w:rsidP="00E3458F">
      <w:pPr>
        <w:ind w:firstLine="708"/>
        <w:jc w:val="both"/>
        <w:rPr>
          <w:color w:val="000000"/>
          <w:sz w:val="24"/>
          <w:szCs w:val="24"/>
        </w:rPr>
      </w:pPr>
      <w:r w:rsidRPr="00E3458F">
        <w:rPr>
          <w:color w:val="000000"/>
          <w:sz w:val="24"/>
          <w:szCs w:val="24"/>
        </w:rPr>
        <w:t>В связи с заключением Муниципального контракта № __ на выполнение работ по содержанию и р</w:t>
      </w:r>
      <w:r w:rsidR="00C02CD5">
        <w:rPr>
          <w:color w:val="000000"/>
          <w:sz w:val="24"/>
          <w:szCs w:val="24"/>
        </w:rPr>
        <w:t>емонту объектов озеленения в Дзерж</w:t>
      </w:r>
      <w:r w:rsidRPr="00E3458F">
        <w:rPr>
          <w:color w:val="000000"/>
          <w:sz w:val="24"/>
          <w:szCs w:val="24"/>
        </w:rPr>
        <w:t xml:space="preserve">инском районе </w:t>
      </w:r>
      <w:proofErr w:type="gramStart"/>
      <w:r w:rsidRPr="00E3458F">
        <w:rPr>
          <w:color w:val="000000"/>
          <w:sz w:val="24"/>
          <w:szCs w:val="24"/>
        </w:rPr>
        <w:t>г</w:t>
      </w:r>
      <w:proofErr w:type="gramEnd"/>
      <w:r w:rsidRPr="00E3458F">
        <w:rPr>
          <w:color w:val="000000"/>
          <w:sz w:val="24"/>
          <w:szCs w:val="24"/>
        </w:rPr>
        <w:t xml:space="preserve">. Перми  и в целях надлежащей и качественной реализации принятых по нему обязательств </w:t>
      </w:r>
    </w:p>
    <w:p w:rsidR="00E3458F" w:rsidRPr="00E3458F" w:rsidRDefault="00E3458F" w:rsidP="00E3458F">
      <w:pPr>
        <w:rPr>
          <w:sz w:val="24"/>
          <w:szCs w:val="24"/>
        </w:rPr>
      </w:pPr>
    </w:p>
    <w:p w:rsidR="00E3458F" w:rsidRPr="00E3458F" w:rsidRDefault="00E3458F" w:rsidP="00E3458F">
      <w:pPr>
        <w:rPr>
          <w:color w:val="000000"/>
          <w:sz w:val="24"/>
          <w:szCs w:val="24"/>
        </w:rPr>
      </w:pPr>
      <w:r w:rsidRPr="00E3458F">
        <w:rPr>
          <w:color w:val="000000"/>
          <w:sz w:val="24"/>
          <w:szCs w:val="24"/>
        </w:rPr>
        <w:t>ПРИКАЗЫВАЮ:</w:t>
      </w:r>
    </w:p>
    <w:p w:rsidR="00E3458F" w:rsidRPr="00E3458F" w:rsidRDefault="00E3458F" w:rsidP="00E3458F">
      <w:pPr>
        <w:rPr>
          <w:color w:val="000000"/>
          <w:sz w:val="24"/>
          <w:szCs w:val="24"/>
        </w:rPr>
      </w:pPr>
      <w:r w:rsidRPr="00E3458F">
        <w:rPr>
          <w:color w:val="000000"/>
          <w:sz w:val="24"/>
          <w:szCs w:val="24"/>
        </w:rPr>
        <w:t>Назначить уполномоченным представителем со стороны Подрядчика _________________ ________________________________________и наделить его (её) полномочиями на уч</w:t>
      </w:r>
      <w:r w:rsidRPr="00E3458F">
        <w:rPr>
          <w:color w:val="000000"/>
          <w:sz w:val="24"/>
          <w:szCs w:val="24"/>
        </w:rPr>
        <w:t>а</w:t>
      </w:r>
      <w:r w:rsidRPr="00E3458F">
        <w:rPr>
          <w:color w:val="000000"/>
          <w:sz w:val="24"/>
          <w:szCs w:val="24"/>
        </w:rPr>
        <w:t>стие в</w:t>
      </w:r>
      <w:r w:rsidRPr="00E3458F">
        <w:rPr>
          <w:sz w:val="24"/>
          <w:szCs w:val="24"/>
        </w:rPr>
        <w:t xml:space="preserve"> </w:t>
      </w:r>
      <w:r w:rsidRPr="00E3458F">
        <w:rPr>
          <w:color w:val="000000"/>
          <w:sz w:val="24"/>
          <w:szCs w:val="24"/>
        </w:rPr>
        <w:t>составе комиссий по проверке качества и приемке выполненных работ с правом подписания нижеследующих документов:</w:t>
      </w:r>
    </w:p>
    <w:p w:rsidR="00E3458F" w:rsidRPr="00E3458F" w:rsidRDefault="00E3458F" w:rsidP="00E3458F">
      <w:pPr>
        <w:rPr>
          <w:sz w:val="24"/>
          <w:szCs w:val="24"/>
        </w:rPr>
      </w:pPr>
    </w:p>
    <w:p w:rsidR="00E3458F" w:rsidRPr="00E3458F" w:rsidRDefault="00E3458F" w:rsidP="00E3458F">
      <w:pPr>
        <w:widowControl w:val="0"/>
        <w:numPr>
          <w:ilvl w:val="1"/>
          <w:numId w:val="21"/>
        </w:numPr>
        <w:tabs>
          <w:tab w:val="num" w:pos="709"/>
        </w:tabs>
        <w:suppressAutoHyphens/>
        <w:autoSpaceDE w:val="0"/>
        <w:ind w:hanging="1014"/>
        <w:rPr>
          <w:rFonts w:cs="Calibri"/>
          <w:color w:val="000000"/>
          <w:sz w:val="24"/>
          <w:szCs w:val="24"/>
          <w:lang w:eastAsia="ar-SA"/>
        </w:rPr>
      </w:pPr>
      <w:r w:rsidRPr="00E3458F">
        <w:rPr>
          <w:rFonts w:cs="Calibri"/>
          <w:color w:val="000000"/>
          <w:sz w:val="24"/>
          <w:szCs w:val="24"/>
          <w:lang w:eastAsia="ar-SA"/>
        </w:rPr>
        <w:t>актов контрольных проверок качества работ;</w:t>
      </w:r>
    </w:p>
    <w:p w:rsidR="00E3458F" w:rsidRPr="00E3458F" w:rsidRDefault="00E3458F" w:rsidP="00E3458F">
      <w:pPr>
        <w:widowControl w:val="0"/>
        <w:numPr>
          <w:ilvl w:val="1"/>
          <w:numId w:val="21"/>
        </w:numPr>
        <w:suppressAutoHyphens/>
        <w:autoSpaceDE w:val="0"/>
        <w:ind w:left="426"/>
        <w:rPr>
          <w:rFonts w:cs="Calibri"/>
          <w:color w:val="000000"/>
          <w:sz w:val="24"/>
          <w:szCs w:val="24"/>
          <w:lang w:eastAsia="ar-SA"/>
        </w:rPr>
      </w:pPr>
      <w:r w:rsidRPr="00E3458F">
        <w:rPr>
          <w:rFonts w:cs="Calibri"/>
          <w:color w:val="000000"/>
          <w:sz w:val="24"/>
          <w:szCs w:val="24"/>
          <w:lang w:eastAsia="ar-SA"/>
        </w:rPr>
        <w:t>актов оценки качества работ;</w:t>
      </w:r>
    </w:p>
    <w:p w:rsidR="00E3458F" w:rsidRPr="00E3458F" w:rsidRDefault="00E3458F" w:rsidP="00E3458F">
      <w:pPr>
        <w:rPr>
          <w:color w:val="000000"/>
          <w:sz w:val="24"/>
          <w:szCs w:val="24"/>
        </w:rPr>
      </w:pPr>
      <w:r w:rsidRPr="00E3458F">
        <w:rPr>
          <w:color w:val="000000"/>
          <w:sz w:val="24"/>
          <w:szCs w:val="24"/>
        </w:rPr>
        <w:t xml:space="preserve">       3. актов приемки выполненных работ за отчетный период;</w:t>
      </w:r>
    </w:p>
    <w:p w:rsidR="00E3458F" w:rsidRPr="00E3458F" w:rsidRDefault="00E3458F" w:rsidP="00E3458F">
      <w:pPr>
        <w:tabs>
          <w:tab w:val="num" w:pos="3420"/>
        </w:tabs>
        <w:ind w:left="426"/>
        <w:rPr>
          <w:color w:val="000000"/>
          <w:sz w:val="24"/>
          <w:szCs w:val="24"/>
        </w:rPr>
      </w:pPr>
      <w:r w:rsidRPr="00E3458F">
        <w:rPr>
          <w:color w:val="000000"/>
          <w:sz w:val="24"/>
          <w:szCs w:val="24"/>
        </w:rPr>
        <w:t>4. справок о стоимости выполненных работ и понесенных затрат (КС-3);</w:t>
      </w:r>
    </w:p>
    <w:p w:rsidR="00E3458F" w:rsidRPr="00E3458F" w:rsidRDefault="00E3458F" w:rsidP="00E3458F">
      <w:pPr>
        <w:tabs>
          <w:tab w:val="num" w:pos="3420"/>
        </w:tabs>
        <w:ind w:left="426"/>
        <w:rPr>
          <w:color w:val="000000"/>
          <w:sz w:val="24"/>
          <w:szCs w:val="24"/>
        </w:rPr>
      </w:pPr>
      <w:r w:rsidRPr="00E3458F">
        <w:rPr>
          <w:color w:val="000000"/>
          <w:sz w:val="24"/>
          <w:szCs w:val="24"/>
        </w:rPr>
        <w:t xml:space="preserve">5. предписаний Заказчика  на устранение дефектов или недостатков; </w:t>
      </w:r>
    </w:p>
    <w:p w:rsidR="00E3458F" w:rsidRPr="00E3458F" w:rsidRDefault="00E3458F" w:rsidP="00E3458F">
      <w:pPr>
        <w:rPr>
          <w:sz w:val="24"/>
          <w:szCs w:val="24"/>
        </w:rPr>
      </w:pPr>
    </w:p>
    <w:p w:rsidR="00E3458F" w:rsidRPr="00E3458F" w:rsidRDefault="00E3458F" w:rsidP="00E3458F">
      <w:pPr>
        <w:rPr>
          <w:sz w:val="24"/>
          <w:szCs w:val="24"/>
        </w:rPr>
      </w:pPr>
    </w:p>
    <w:p w:rsidR="00E3458F" w:rsidRPr="00E3458F" w:rsidRDefault="00E3458F" w:rsidP="00E3458F">
      <w:pPr>
        <w:rPr>
          <w:sz w:val="24"/>
          <w:szCs w:val="24"/>
        </w:rPr>
      </w:pPr>
    </w:p>
    <w:p w:rsidR="00E3458F" w:rsidRPr="00E3458F" w:rsidRDefault="00E3458F" w:rsidP="00E3458F">
      <w:pPr>
        <w:rPr>
          <w:b/>
          <w:bCs/>
          <w:color w:val="000000"/>
          <w:sz w:val="24"/>
          <w:szCs w:val="24"/>
        </w:rPr>
      </w:pPr>
      <w:r w:rsidRPr="00E3458F">
        <w:rPr>
          <w:b/>
          <w:bCs/>
          <w:color w:val="000000"/>
          <w:sz w:val="24"/>
          <w:szCs w:val="24"/>
        </w:rPr>
        <w:t>Директор</w:t>
      </w:r>
    </w:p>
    <w:p w:rsidR="00E3458F" w:rsidRPr="00E3458F" w:rsidRDefault="00E3458F" w:rsidP="00E3458F">
      <w:pPr>
        <w:rPr>
          <w:b/>
          <w:bCs/>
          <w:color w:val="000000"/>
          <w:sz w:val="24"/>
          <w:szCs w:val="24"/>
        </w:rPr>
      </w:pPr>
      <w:r w:rsidRPr="00E3458F">
        <w:rPr>
          <w:b/>
          <w:bCs/>
          <w:color w:val="000000"/>
          <w:sz w:val="24"/>
          <w:szCs w:val="24"/>
        </w:rPr>
        <w:t xml:space="preserve">                                           _______ ____________________                    (______________)</w:t>
      </w:r>
    </w:p>
    <w:p w:rsidR="00E3458F" w:rsidRPr="00E3458F" w:rsidRDefault="00E3458F" w:rsidP="00E3458F">
      <w:pPr>
        <w:rPr>
          <w:color w:val="000000"/>
          <w:sz w:val="24"/>
          <w:szCs w:val="24"/>
        </w:rPr>
      </w:pPr>
      <w:r w:rsidRPr="00E3458F">
        <w:rPr>
          <w:color w:val="000000"/>
          <w:sz w:val="24"/>
          <w:szCs w:val="24"/>
        </w:rPr>
        <w:t>М.П.</w:t>
      </w:r>
    </w:p>
    <w:p w:rsidR="00E3458F" w:rsidRPr="00E3458F" w:rsidRDefault="00E3458F" w:rsidP="00E3458F">
      <w:pPr>
        <w:rPr>
          <w:sz w:val="24"/>
          <w:szCs w:val="24"/>
        </w:rPr>
      </w:pPr>
    </w:p>
    <w:p w:rsidR="00E3458F" w:rsidRPr="00E3458F" w:rsidRDefault="00E3458F" w:rsidP="00E3458F">
      <w:pPr>
        <w:rPr>
          <w:i/>
          <w:iCs/>
          <w:color w:val="000000"/>
          <w:sz w:val="24"/>
          <w:szCs w:val="24"/>
        </w:rPr>
      </w:pPr>
    </w:p>
    <w:p w:rsidR="00E3458F" w:rsidRPr="00E3458F" w:rsidRDefault="00E3458F" w:rsidP="00E3458F">
      <w:pPr>
        <w:rPr>
          <w:i/>
          <w:iCs/>
          <w:color w:val="000000"/>
          <w:sz w:val="24"/>
          <w:szCs w:val="24"/>
        </w:rPr>
      </w:pPr>
    </w:p>
    <w:p w:rsidR="00E3458F" w:rsidRPr="00E3458F" w:rsidRDefault="00E3458F" w:rsidP="00E3458F">
      <w:pPr>
        <w:rPr>
          <w:i/>
          <w:iCs/>
          <w:color w:val="000000"/>
          <w:sz w:val="24"/>
          <w:szCs w:val="24"/>
        </w:rPr>
      </w:pPr>
      <w:r w:rsidRPr="00E3458F">
        <w:rPr>
          <w:i/>
          <w:iCs/>
          <w:color w:val="000000"/>
          <w:sz w:val="24"/>
          <w:szCs w:val="24"/>
        </w:rPr>
        <w:t xml:space="preserve">« С содержанием приказа </w:t>
      </w:r>
      <w:proofErr w:type="gramStart"/>
      <w:r w:rsidRPr="00E3458F">
        <w:rPr>
          <w:i/>
          <w:iCs/>
          <w:color w:val="000000"/>
          <w:sz w:val="24"/>
          <w:szCs w:val="24"/>
        </w:rPr>
        <w:t>ознакомле</w:t>
      </w:r>
      <w:r w:rsidRPr="00E3458F">
        <w:rPr>
          <w:i/>
          <w:iCs/>
          <w:color w:val="000000"/>
          <w:sz w:val="24"/>
          <w:szCs w:val="24"/>
          <w:u w:val="single"/>
        </w:rPr>
        <w:t>н</w:t>
      </w:r>
      <w:proofErr w:type="gramEnd"/>
      <w:r w:rsidRPr="00E3458F">
        <w:rPr>
          <w:i/>
          <w:iCs/>
          <w:color w:val="000000"/>
          <w:sz w:val="24"/>
          <w:szCs w:val="24"/>
        </w:rPr>
        <w:t xml:space="preserve"> (на)</w:t>
      </w:r>
    </w:p>
    <w:p w:rsidR="00E3458F" w:rsidRPr="00E3458F" w:rsidRDefault="00E3458F" w:rsidP="00E3458F">
      <w:pPr>
        <w:rPr>
          <w:color w:val="000000"/>
          <w:sz w:val="24"/>
          <w:szCs w:val="24"/>
        </w:rPr>
      </w:pPr>
      <w:r w:rsidRPr="00E3458F">
        <w:rPr>
          <w:i/>
          <w:iCs/>
          <w:color w:val="000000"/>
          <w:sz w:val="24"/>
          <w:szCs w:val="24"/>
        </w:rPr>
        <w:t>и соглас</w:t>
      </w:r>
      <w:r w:rsidRPr="00E3458F">
        <w:rPr>
          <w:i/>
          <w:iCs/>
          <w:color w:val="000000"/>
          <w:sz w:val="24"/>
          <w:szCs w:val="24"/>
          <w:u w:val="single"/>
        </w:rPr>
        <w:t>ен</w:t>
      </w:r>
      <w:r w:rsidRPr="00E3458F">
        <w:rPr>
          <w:i/>
          <w:iCs/>
          <w:color w:val="000000"/>
          <w:sz w:val="24"/>
          <w:szCs w:val="24"/>
        </w:rPr>
        <w:t xml:space="preserve"> (на</w:t>
      </w:r>
      <w:proofErr w:type="gramStart"/>
      <w:r w:rsidRPr="00E3458F">
        <w:rPr>
          <w:i/>
          <w:iCs/>
          <w:color w:val="000000"/>
          <w:sz w:val="24"/>
          <w:szCs w:val="24"/>
        </w:rPr>
        <w:t xml:space="preserve">) _____________________ </w:t>
      </w:r>
      <w:r w:rsidRPr="00E3458F">
        <w:rPr>
          <w:color w:val="000000"/>
          <w:sz w:val="24"/>
          <w:szCs w:val="24"/>
        </w:rPr>
        <w:t>( ______________)</w:t>
      </w:r>
      <w:proofErr w:type="gramEnd"/>
    </w:p>
    <w:p w:rsidR="00E3458F" w:rsidRPr="00E3458F" w:rsidRDefault="00E3458F" w:rsidP="00E3458F">
      <w:pPr>
        <w:rPr>
          <w:sz w:val="24"/>
          <w:szCs w:val="24"/>
        </w:rPr>
      </w:pPr>
    </w:p>
    <w:p w:rsidR="00E3458F" w:rsidRPr="00E3458F" w:rsidRDefault="00E3458F" w:rsidP="00E3458F">
      <w:pPr>
        <w:rPr>
          <w:color w:val="000000"/>
          <w:sz w:val="24"/>
          <w:szCs w:val="24"/>
        </w:rPr>
      </w:pPr>
      <w:r w:rsidRPr="00E3458F">
        <w:rPr>
          <w:color w:val="000000"/>
          <w:sz w:val="24"/>
          <w:szCs w:val="24"/>
        </w:rPr>
        <w:t>«___» ______________ 2013 г.</w:t>
      </w:r>
    </w:p>
    <w:p w:rsidR="00E3458F" w:rsidRPr="00E3458F" w:rsidRDefault="00E3458F" w:rsidP="00E3458F">
      <w:pPr>
        <w:tabs>
          <w:tab w:val="left" w:pos="4140"/>
        </w:tabs>
        <w:rPr>
          <w:sz w:val="24"/>
          <w:szCs w:val="24"/>
        </w:rPr>
      </w:pPr>
    </w:p>
    <w:p w:rsidR="00E3458F" w:rsidRPr="00E3458F" w:rsidRDefault="00E3458F" w:rsidP="00E3458F">
      <w:pPr>
        <w:tabs>
          <w:tab w:val="left" w:pos="4140"/>
        </w:tabs>
        <w:rPr>
          <w:sz w:val="24"/>
          <w:szCs w:val="24"/>
        </w:rPr>
      </w:pPr>
    </w:p>
    <w:p w:rsidR="00E3458F" w:rsidRPr="00E3458F" w:rsidRDefault="00E3458F" w:rsidP="00E3458F">
      <w:pPr>
        <w:tabs>
          <w:tab w:val="left" w:pos="4140"/>
        </w:tabs>
        <w:rPr>
          <w:sz w:val="24"/>
          <w:szCs w:val="24"/>
        </w:rPr>
      </w:pPr>
    </w:p>
    <w:p w:rsidR="00E3458F" w:rsidRPr="00E3458F" w:rsidRDefault="00E3458F" w:rsidP="00E3458F">
      <w:pPr>
        <w:tabs>
          <w:tab w:val="left" w:pos="4140"/>
        </w:tabs>
        <w:rPr>
          <w:sz w:val="24"/>
          <w:szCs w:val="24"/>
        </w:rPr>
      </w:pPr>
    </w:p>
    <w:p w:rsidR="00E3458F" w:rsidRPr="00E3458F" w:rsidRDefault="00E3458F" w:rsidP="00E3458F">
      <w:pPr>
        <w:jc w:val="right"/>
        <w:rPr>
          <w:sz w:val="24"/>
          <w:szCs w:val="24"/>
        </w:rPr>
      </w:pPr>
      <w:r w:rsidRPr="00E3458F">
        <w:rPr>
          <w:sz w:val="24"/>
          <w:szCs w:val="24"/>
        </w:rPr>
        <w:t>Приложение</w:t>
      </w:r>
      <w:r w:rsidR="00FC2DCD">
        <w:rPr>
          <w:sz w:val="24"/>
          <w:szCs w:val="24"/>
        </w:rPr>
        <w:t xml:space="preserve"> № 15</w:t>
      </w:r>
      <w:r w:rsidRPr="00E3458F">
        <w:rPr>
          <w:sz w:val="24"/>
          <w:szCs w:val="24"/>
        </w:rPr>
        <w:t xml:space="preserve"> </w:t>
      </w:r>
    </w:p>
    <w:p w:rsidR="00E3458F" w:rsidRPr="00E3458F" w:rsidRDefault="00E3458F" w:rsidP="00E3458F">
      <w:pPr>
        <w:jc w:val="right"/>
        <w:rPr>
          <w:sz w:val="24"/>
          <w:szCs w:val="24"/>
        </w:rPr>
      </w:pPr>
      <w:r w:rsidRPr="00E3458F">
        <w:rPr>
          <w:sz w:val="24"/>
          <w:szCs w:val="24"/>
        </w:rPr>
        <w:t>к Муниципальному контракту № __</w:t>
      </w:r>
    </w:p>
    <w:p w:rsidR="00E3458F" w:rsidRPr="00E3458F" w:rsidRDefault="00E3458F" w:rsidP="00E3458F">
      <w:pPr>
        <w:jc w:val="right"/>
        <w:rPr>
          <w:sz w:val="24"/>
          <w:szCs w:val="24"/>
        </w:rPr>
      </w:pPr>
      <w:r w:rsidRPr="00E3458F">
        <w:rPr>
          <w:sz w:val="24"/>
          <w:szCs w:val="24"/>
        </w:rPr>
        <w:t>от «__»__________2013 г.</w:t>
      </w:r>
    </w:p>
    <w:p w:rsidR="00E3458F" w:rsidRPr="00E3458F" w:rsidRDefault="00E3458F" w:rsidP="00E3458F">
      <w:pPr>
        <w:jc w:val="right"/>
        <w:rPr>
          <w:sz w:val="24"/>
          <w:szCs w:val="24"/>
        </w:rPr>
      </w:pPr>
    </w:p>
    <w:p w:rsidR="00E3458F" w:rsidRPr="00E3458F" w:rsidRDefault="00E3458F" w:rsidP="00E3458F">
      <w:pPr>
        <w:ind w:left="-187"/>
        <w:jc w:val="center"/>
        <w:rPr>
          <w:sz w:val="24"/>
          <w:szCs w:val="24"/>
        </w:rPr>
      </w:pPr>
      <w:r w:rsidRPr="00E3458F">
        <w:rPr>
          <w:sz w:val="24"/>
          <w:szCs w:val="24"/>
        </w:rPr>
        <w:t xml:space="preserve">Перечень нормативных документов, обязательных </w:t>
      </w:r>
    </w:p>
    <w:p w:rsidR="00E3458F" w:rsidRPr="00E3458F" w:rsidRDefault="00E3458F" w:rsidP="00E3458F">
      <w:pPr>
        <w:ind w:left="-187"/>
        <w:jc w:val="center"/>
        <w:rPr>
          <w:sz w:val="24"/>
          <w:szCs w:val="24"/>
        </w:rPr>
      </w:pPr>
      <w:r w:rsidRPr="00E3458F">
        <w:rPr>
          <w:sz w:val="24"/>
          <w:szCs w:val="24"/>
        </w:rPr>
        <w:t>при выполнении работ по содержанию и ремонту объектов озеленения общего пользования на территории  района г. Перми</w:t>
      </w:r>
    </w:p>
    <w:tbl>
      <w:tblPr>
        <w:tblW w:w="9980" w:type="dxa"/>
        <w:tblInd w:w="-541" w:type="dxa"/>
        <w:tblCellMar>
          <w:left w:w="0" w:type="dxa"/>
          <w:right w:w="0" w:type="dxa"/>
        </w:tblCellMar>
        <w:tblLook w:val="0000"/>
      </w:tblPr>
      <w:tblGrid>
        <w:gridCol w:w="240"/>
        <w:gridCol w:w="3172"/>
        <w:gridCol w:w="6568"/>
      </w:tblGrid>
      <w:tr w:rsidR="00E3458F" w:rsidRPr="00E3458F" w:rsidTr="00E3458F">
        <w:trPr>
          <w:trHeight w:val="455"/>
        </w:trPr>
        <w:tc>
          <w:tcPr>
            <w:tcW w:w="0" w:type="auto"/>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center"/>
          </w:tcPr>
          <w:p w:rsidR="00E3458F" w:rsidRPr="00E3458F" w:rsidRDefault="00E3458F" w:rsidP="00E3458F">
            <w:pPr>
              <w:jc w:val="center"/>
              <w:rPr>
                <w:rFonts w:eastAsia="Arial Unicode MS"/>
              </w:rPr>
            </w:pPr>
            <w:r w:rsidRPr="00E3458F">
              <w:rPr>
                <w:rFonts w:eastAsia="Arial Unicode MS"/>
              </w:rPr>
              <w:t>1</w:t>
            </w:r>
          </w:p>
        </w:tc>
        <w:tc>
          <w:tcPr>
            <w:tcW w:w="3172" w:type="dxa"/>
            <w:tcBorders>
              <w:top w:val="single" w:sz="4" w:space="0" w:color="auto"/>
              <w:left w:val="nil"/>
              <w:bottom w:val="single" w:sz="4" w:space="0" w:color="auto"/>
              <w:right w:val="single" w:sz="4" w:space="0" w:color="auto"/>
            </w:tcBorders>
            <w:tcMar>
              <w:top w:w="20" w:type="dxa"/>
              <w:left w:w="20" w:type="dxa"/>
              <w:bottom w:w="0" w:type="dxa"/>
              <w:right w:w="20" w:type="dxa"/>
            </w:tcMar>
            <w:vAlign w:val="center"/>
          </w:tcPr>
          <w:p w:rsidR="00E3458F" w:rsidRPr="00E3458F" w:rsidRDefault="00E3458F" w:rsidP="00E3458F">
            <w:pPr>
              <w:rPr>
                <w:rFonts w:eastAsia="Arial Unicode MS"/>
              </w:rPr>
            </w:pPr>
            <w:r w:rsidRPr="00E3458F">
              <w:t>СНиП  3.06.03-85</w:t>
            </w:r>
          </w:p>
        </w:tc>
        <w:tc>
          <w:tcPr>
            <w:tcW w:w="6568" w:type="dxa"/>
            <w:tcBorders>
              <w:top w:val="single" w:sz="4" w:space="0" w:color="auto"/>
              <w:left w:val="nil"/>
              <w:bottom w:val="single" w:sz="4" w:space="0" w:color="auto"/>
              <w:right w:val="single" w:sz="4" w:space="0" w:color="auto"/>
            </w:tcBorders>
            <w:tcMar>
              <w:top w:w="20" w:type="dxa"/>
              <w:left w:w="20" w:type="dxa"/>
              <w:bottom w:w="0" w:type="dxa"/>
              <w:right w:w="20" w:type="dxa"/>
            </w:tcMar>
            <w:vAlign w:val="center"/>
          </w:tcPr>
          <w:p w:rsidR="00E3458F" w:rsidRPr="00E3458F" w:rsidRDefault="00E3458F" w:rsidP="00E3458F">
            <w:r w:rsidRPr="00E3458F">
              <w:t>Автомобильные дороги</w:t>
            </w:r>
          </w:p>
        </w:tc>
      </w:tr>
      <w:tr w:rsidR="00E3458F" w:rsidRPr="00E3458F" w:rsidTr="00E3458F">
        <w:trPr>
          <w:trHeight w:val="391"/>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center"/>
          </w:tcPr>
          <w:p w:rsidR="00E3458F" w:rsidRPr="00E3458F" w:rsidRDefault="00E3458F" w:rsidP="00E3458F">
            <w:pPr>
              <w:jc w:val="center"/>
              <w:rPr>
                <w:rFonts w:eastAsia="Arial Unicode MS"/>
              </w:rPr>
            </w:pPr>
            <w:r w:rsidRPr="00E3458F">
              <w:rPr>
                <w:rFonts w:eastAsia="Arial Unicode MS"/>
              </w:rPr>
              <w:t>2</w:t>
            </w:r>
          </w:p>
        </w:tc>
        <w:tc>
          <w:tcPr>
            <w:tcW w:w="3172" w:type="dxa"/>
            <w:tcBorders>
              <w:top w:val="nil"/>
              <w:left w:val="nil"/>
              <w:bottom w:val="single" w:sz="4" w:space="0" w:color="auto"/>
              <w:right w:val="single" w:sz="4" w:space="0" w:color="auto"/>
            </w:tcBorders>
            <w:tcMar>
              <w:top w:w="20" w:type="dxa"/>
              <w:left w:w="20" w:type="dxa"/>
              <w:bottom w:w="0" w:type="dxa"/>
              <w:right w:w="20" w:type="dxa"/>
            </w:tcMar>
            <w:vAlign w:val="center"/>
          </w:tcPr>
          <w:p w:rsidR="00E3458F" w:rsidRPr="00E3458F" w:rsidRDefault="00E3458F" w:rsidP="00E3458F">
            <w:pPr>
              <w:rPr>
                <w:rFonts w:eastAsia="Arial Unicode MS"/>
              </w:rPr>
            </w:pPr>
            <w:r w:rsidRPr="00E3458F">
              <w:t>ГОСТ 12.1.4-91</w:t>
            </w:r>
          </w:p>
        </w:tc>
        <w:tc>
          <w:tcPr>
            <w:tcW w:w="6568" w:type="dxa"/>
            <w:tcBorders>
              <w:top w:val="nil"/>
              <w:left w:val="nil"/>
              <w:bottom w:val="single" w:sz="4" w:space="0" w:color="auto"/>
              <w:right w:val="single" w:sz="4" w:space="0" w:color="auto"/>
            </w:tcBorders>
            <w:tcMar>
              <w:top w:w="20" w:type="dxa"/>
              <w:left w:w="20" w:type="dxa"/>
              <w:bottom w:w="0" w:type="dxa"/>
              <w:right w:w="20" w:type="dxa"/>
            </w:tcMar>
            <w:vAlign w:val="center"/>
          </w:tcPr>
          <w:p w:rsidR="00E3458F" w:rsidRPr="00E3458F" w:rsidRDefault="00E3458F" w:rsidP="00E3458F">
            <w:r w:rsidRPr="00E3458F">
              <w:t>ССБТ. Пожарная безопасность. Общие требования</w:t>
            </w:r>
          </w:p>
        </w:tc>
      </w:tr>
      <w:tr w:rsidR="00E3458F" w:rsidRPr="00E3458F" w:rsidTr="00E3458F">
        <w:trPr>
          <w:trHeight w:val="425"/>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center"/>
          </w:tcPr>
          <w:p w:rsidR="00E3458F" w:rsidRPr="00E3458F" w:rsidRDefault="00E3458F" w:rsidP="00E3458F">
            <w:pPr>
              <w:jc w:val="center"/>
              <w:rPr>
                <w:rFonts w:eastAsia="Arial Unicode MS"/>
              </w:rPr>
            </w:pPr>
            <w:r w:rsidRPr="00E3458F">
              <w:rPr>
                <w:rFonts w:eastAsia="Arial Unicode MS"/>
              </w:rPr>
              <w:t>3</w:t>
            </w:r>
          </w:p>
        </w:tc>
        <w:tc>
          <w:tcPr>
            <w:tcW w:w="3172" w:type="dxa"/>
            <w:tcBorders>
              <w:top w:val="nil"/>
              <w:left w:val="nil"/>
              <w:bottom w:val="single" w:sz="4" w:space="0" w:color="auto"/>
              <w:right w:val="single" w:sz="4" w:space="0" w:color="auto"/>
            </w:tcBorders>
            <w:tcMar>
              <w:top w:w="20" w:type="dxa"/>
              <w:left w:w="20" w:type="dxa"/>
              <w:bottom w:w="0" w:type="dxa"/>
              <w:right w:w="20" w:type="dxa"/>
            </w:tcMar>
            <w:vAlign w:val="center"/>
          </w:tcPr>
          <w:p w:rsidR="00E3458F" w:rsidRPr="00E3458F" w:rsidRDefault="00E3458F" w:rsidP="00E3458F">
            <w:pPr>
              <w:rPr>
                <w:rFonts w:eastAsia="Arial Unicode MS"/>
              </w:rPr>
            </w:pPr>
            <w:r w:rsidRPr="00E3458F">
              <w:t>ГОСТ 17.4.2.01-81*</w:t>
            </w:r>
          </w:p>
        </w:tc>
        <w:tc>
          <w:tcPr>
            <w:tcW w:w="6568" w:type="dxa"/>
            <w:tcBorders>
              <w:top w:val="nil"/>
              <w:left w:val="nil"/>
              <w:bottom w:val="single" w:sz="4" w:space="0" w:color="auto"/>
              <w:right w:val="single" w:sz="4" w:space="0" w:color="auto"/>
            </w:tcBorders>
            <w:tcMar>
              <w:top w:w="20" w:type="dxa"/>
              <w:left w:w="20" w:type="dxa"/>
              <w:bottom w:w="0" w:type="dxa"/>
              <w:right w:w="20" w:type="dxa"/>
            </w:tcMar>
            <w:vAlign w:val="center"/>
          </w:tcPr>
          <w:p w:rsidR="00E3458F" w:rsidRPr="00E3458F" w:rsidRDefault="00E3458F" w:rsidP="00E3458F">
            <w:r w:rsidRPr="00E3458F">
              <w:t>Охрана природы. Почвы. Номенклатура показателей санитарного состо</w:t>
            </w:r>
            <w:r w:rsidRPr="00E3458F">
              <w:t>я</w:t>
            </w:r>
            <w:r w:rsidRPr="00E3458F">
              <w:t>ния</w:t>
            </w:r>
          </w:p>
        </w:tc>
      </w:tr>
      <w:tr w:rsidR="00E3458F" w:rsidRPr="00E3458F" w:rsidTr="00E3458F">
        <w:trPr>
          <w:trHeight w:val="531"/>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center"/>
          </w:tcPr>
          <w:p w:rsidR="00E3458F" w:rsidRPr="00E3458F" w:rsidRDefault="00E3458F" w:rsidP="00E3458F">
            <w:pPr>
              <w:jc w:val="center"/>
              <w:rPr>
                <w:rFonts w:eastAsia="Arial Unicode MS"/>
              </w:rPr>
            </w:pPr>
            <w:r w:rsidRPr="00E3458F">
              <w:rPr>
                <w:rFonts w:eastAsia="Arial Unicode MS"/>
              </w:rPr>
              <w:t>4</w:t>
            </w:r>
          </w:p>
        </w:tc>
        <w:tc>
          <w:tcPr>
            <w:tcW w:w="3172" w:type="dxa"/>
            <w:tcBorders>
              <w:top w:val="nil"/>
              <w:left w:val="nil"/>
              <w:bottom w:val="single" w:sz="4" w:space="0" w:color="auto"/>
              <w:right w:val="single" w:sz="4" w:space="0" w:color="auto"/>
            </w:tcBorders>
            <w:tcMar>
              <w:top w:w="20" w:type="dxa"/>
              <w:left w:w="20" w:type="dxa"/>
              <w:bottom w:w="0" w:type="dxa"/>
              <w:right w:w="20" w:type="dxa"/>
            </w:tcMar>
            <w:vAlign w:val="center"/>
          </w:tcPr>
          <w:p w:rsidR="00E3458F" w:rsidRPr="00E3458F" w:rsidRDefault="00E3458F" w:rsidP="00E3458F">
            <w:pPr>
              <w:rPr>
                <w:rFonts w:eastAsia="Arial Unicode MS"/>
              </w:rPr>
            </w:pPr>
            <w:r w:rsidRPr="00E3458F">
              <w:t>ГОСТ 17.4.3.02-85</w:t>
            </w:r>
          </w:p>
        </w:tc>
        <w:tc>
          <w:tcPr>
            <w:tcW w:w="6568" w:type="dxa"/>
            <w:tcBorders>
              <w:top w:val="nil"/>
              <w:left w:val="nil"/>
              <w:bottom w:val="single" w:sz="4" w:space="0" w:color="auto"/>
              <w:right w:val="single" w:sz="4" w:space="0" w:color="auto"/>
            </w:tcBorders>
            <w:tcMar>
              <w:top w:w="20" w:type="dxa"/>
              <w:left w:w="20" w:type="dxa"/>
              <w:bottom w:w="0" w:type="dxa"/>
              <w:right w:w="20" w:type="dxa"/>
            </w:tcMar>
            <w:vAlign w:val="center"/>
          </w:tcPr>
          <w:p w:rsidR="00E3458F" w:rsidRPr="00E3458F" w:rsidRDefault="00E3458F" w:rsidP="00E3458F">
            <w:r w:rsidRPr="00E3458F">
              <w:t>Охрана природы. Почвы. Требования к охране плодородного слоя почвы при производстве земляных работ</w:t>
            </w:r>
          </w:p>
        </w:tc>
      </w:tr>
      <w:tr w:rsidR="00E3458F" w:rsidRPr="00E3458F" w:rsidTr="00E3458F">
        <w:trPr>
          <w:trHeight w:val="411"/>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center"/>
          </w:tcPr>
          <w:p w:rsidR="00E3458F" w:rsidRPr="00E3458F" w:rsidRDefault="00E3458F" w:rsidP="00E3458F">
            <w:pPr>
              <w:jc w:val="center"/>
              <w:rPr>
                <w:rFonts w:eastAsia="Arial Unicode MS"/>
              </w:rPr>
            </w:pPr>
            <w:r w:rsidRPr="00E3458F">
              <w:rPr>
                <w:rFonts w:eastAsia="Arial Unicode MS"/>
              </w:rPr>
              <w:t>5</w:t>
            </w:r>
          </w:p>
        </w:tc>
        <w:tc>
          <w:tcPr>
            <w:tcW w:w="3172" w:type="dxa"/>
            <w:tcBorders>
              <w:top w:val="nil"/>
              <w:left w:val="nil"/>
              <w:bottom w:val="single" w:sz="4" w:space="0" w:color="auto"/>
              <w:right w:val="single" w:sz="4" w:space="0" w:color="auto"/>
            </w:tcBorders>
            <w:tcMar>
              <w:top w:w="20" w:type="dxa"/>
              <w:left w:w="20" w:type="dxa"/>
              <w:bottom w:w="0" w:type="dxa"/>
              <w:right w:w="20" w:type="dxa"/>
            </w:tcMar>
            <w:vAlign w:val="center"/>
          </w:tcPr>
          <w:p w:rsidR="00E3458F" w:rsidRPr="00E3458F" w:rsidRDefault="00E3458F" w:rsidP="00E3458F">
            <w:pPr>
              <w:rPr>
                <w:rFonts w:eastAsia="Arial Unicode MS"/>
              </w:rPr>
            </w:pPr>
            <w:r w:rsidRPr="00E3458F">
              <w:t>ГОСТ 17.8.1.1-86</w:t>
            </w:r>
          </w:p>
        </w:tc>
        <w:tc>
          <w:tcPr>
            <w:tcW w:w="6568" w:type="dxa"/>
            <w:tcBorders>
              <w:top w:val="nil"/>
              <w:left w:val="nil"/>
              <w:bottom w:val="single" w:sz="4" w:space="0" w:color="auto"/>
              <w:right w:val="single" w:sz="4" w:space="0" w:color="auto"/>
            </w:tcBorders>
            <w:tcMar>
              <w:top w:w="20" w:type="dxa"/>
              <w:left w:w="20" w:type="dxa"/>
              <w:bottom w:w="0" w:type="dxa"/>
              <w:right w:w="20" w:type="dxa"/>
            </w:tcMar>
            <w:vAlign w:val="center"/>
          </w:tcPr>
          <w:p w:rsidR="00E3458F" w:rsidRPr="00E3458F" w:rsidRDefault="00E3458F" w:rsidP="00E3458F">
            <w:r w:rsidRPr="00E3458F">
              <w:t>Охрана природы. Ландшафты. Термины и определения</w:t>
            </w:r>
          </w:p>
        </w:tc>
      </w:tr>
      <w:tr w:rsidR="00E3458F" w:rsidRPr="00E3458F" w:rsidTr="00E3458F">
        <w:trPr>
          <w:trHeight w:val="417"/>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center"/>
          </w:tcPr>
          <w:p w:rsidR="00E3458F" w:rsidRPr="00E3458F" w:rsidRDefault="00E3458F" w:rsidP="00E3458F">
            <w:pPr>
              <w:jc w:val="center"/>
              <w:rPr>
                <w:rFonts w:eastAsia="Arial Unicode MS"/>
              </w:rPr>
            </w:pPr>
            <w:r w:rsidRPr="00E3458F">
              <w:rPr>
                <w:rFonts w:eastAsia="Arial Unicode MS"/>
              </w:rPr>
              <w:t>6</w:t>
            </w:r>
          </w:p>
        </w:tc>
        <w:tc>
          <w:tcPr>
            <w:tcW w:w="3172" w:type="dxa"/>
            <w:tcBorders>
              <w:top w:val="nil"/>
              <w:left w:val="nil"/>
              <w:bottom w:val="single" w:sz="4" w:space="0" w:color="auto"/>
              <w:right w:val="single" w:sz="4" w:space="0" w:color="auto"/>
            </w:tcBorders>
            <w:tcMar>
              <w:top w:w="20" w:type="dxa"/>
              <w:left w:w="20" w:type="dxa"/>
              <w:bottom w:w="0" w:type="dxa"/>
              <w:right w:w="20" w:type="dxa"/>
            </w:tcMar>
            <w:vAlign w:val="center"/>
          </w:tcPr>
          <w:p w:rsidR="00E3458F" w:rsidRPr="00E3458F" w:rsidRDefault="00E3458F" w:rsidP="00E3458F">
            <w:pPr>
              <w:rPr>
                <w:rFonts w:eastAsia="Arial Unicode MS"/>
              </w:rPr>
            </w:pPr>
            <w:r w:rsidRPr="00E3458F">
              <w:t>ГОСТ 9980.4-2003</w:t>
            </w:r>
          </w:p>
        </w:tc>
        <w:tc>
          <w:tcPr>
            <w:tcW w:w="6568" w:type="dxa"/>
            <w:tcBorders>
              <w:top w:val="nil"/>
              <w:left w:val="nil"/>
              <w:bottom w:val="single" w:sz="4" w:space="0" w:color="auto"/>
              <w:right w:val="single" w:sz="4" w:space="0" w:color="auto"/>
            </w:tcBorders>
            <w:tcMar>
              <w:top w:w="20" w:type="dxa"/>
              <w:left w:w="20" w:type="dxa"/>
              <w:bottom w:w="0" w:type="dxa"/>
              <w:right w:w="20" w:type="dxa"/>
            </w:tcMar>
            <w:vAlign w:val="center"/>
          </w:tcPr>
          <w:p w:rsidR="00E3458F" w:rsidRPr="00E3458F" w:rsidRDefault="00E3458F" w:rsidP="00E3458F">
            <w:r w:rsidRPr="00E3458F">
              <w:t>Материалы лакокрасочные. Маркировка</w:t>
            </w:r>
          </w:p>
        </w:tc>
      </w:tr>
      <w:tr w:rsidR="00E3458F" w:rsidRPr="00E3458F" w:rsidTr="00E3458F">
        <w:trPr>
          <w:trHeight w:val="679"/>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center"/>
          </w:tcPr>
          <w:p w:rsidR="00E3458F" w:rsidRPr="00E3458F" w:rsidRDefault="00E3458F" w:rsidP="00E3458F">
            <w:pPr>
              <w:jc w:val="center"/>
              <w:rPr>
                <w:rFonts w:eastAsia="Arial Unicode MS"/>
              </w:rPr>
            </w:pPr>
            <w:r w:rsidRPr="00E3458F">
              <w:rPr>
                <w:rFonts w:eastAsia="Arial Unicode MS"/>
              </w:rPr>
              <w:t>7</w:t>
            </w:r>
          </w:p>
        </w:tc>
        <w:tc>
          <w:tcPr>
            <w:tcW w:w="3172" w:type="dxa"/>
            <w:tcBorders>
              <w:top w:val="nil"/>
              <w:left w:val="nil"/>
              <w:bottom w:val="single" w:sz="4" w:space="0" w:color="auto"/>
              <w:right w:val="single" w:sz="4" w:space="0" w:color="auto"/>
            </w:tcBorders>
            <w:tcMar>
              <w:top w:w="20" w:type="dxa"/>
              <w:left w:w="20" w:type="dxa"/>
              <w:bottom w:w="0" w:type="dxa"/>
              <w:right w:w="20" w:type="dxa"/>
            </w:tcMar>
            <w:vAlign w:val="center"/>
          </w:tcPr>
          <w:p w:rsidR="00E3458F" w:rsidRPr="00E3458F" w:rsidRDefault="00E3458F" w:rsidP="00E3458F">
            <w:pPr>
              <w:rPr>
                <w:rFonts w:eastAsia="Arial Unicode MS"/>
              </w:rPr>
            </w:pPr>
            <w:r w:rsidRPr="00E3458F">
              <w:t>ГОСТ 10922-90</w:t>
            </w:r>
          </w:p>
        </w:tc>
        <w:tc>
          <w:tcPr>
            <w:tcW w:w="6568" w:type="dxa"/>
            <w:tcBorders>
              <w:top w:val="nil"/>
              <w:left w:val="nil"/>
              <w:bottom w:val="single" w:sz="4" w:space="0" w:color="auto"/>
              <w:right w:val="single" w:sz="4" w:space="0" w:color="auto"/>
            </w:tcBorders>
            <w:tcMar>
              <w:top w:w="20" w:type="dxa"/>
              <w:left w:w="20" w:type="dxa"/>
              <w:bottom w:w="0" w:type="dxa"/>
              <w:right w:w="20" w:type="dxa"/>
            </w:tcMar>
            <w:vAlign w:val="center"/>
          </w:tcPr>
          <w:p w:rsidR="00E3458F" w:rsidRPr="00E3458F" w:rsidRDefault="00E3458F" w:rsidP="00E3458F">
            <w:r w:rsidRPr="00E3458F">
              <w:t>Арматурные и закладные изделия сварные, соединения сварные арматуры и закладных изделий железобетонных конструкций. Общие технические у</w:t>
            </w:r>
            <w:r w:rsidRPr="00E3458F">
              <w:t>с</w:t>
            </w:r>
            <w:r w:rsidRPr="00E3458F">
              <w:t>ловия.</w:t>
            </w:r>
          </w:p>
        </w:tc>
      </w:tr>
      <w:tr w:rsidR="00E3458F" w:rsidRPr="00E3458F" w:rsidTr="00E3458F">
        <w:trPr>
          <w:trHeight w:val="392"/>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center"/>
          </w:tcPr>
          <w:p w:rsidR="00E3458F" w:rsidRPr="00E3458F" w:rsidRDefault="00E3458F" w:rsidP="00E3458F">
            <w:pPr>
              <w:jc w:val="center"/>
              <w:rPr>
                <w:rFonts w:eastAsia="Arial Unicode MS"/>
              </w:rPr>
            </w:pPr>
            <w:r w:rsidRPr="00E3458F">
              <w:rPr>
                <w:rFonts w:eastAsia="Arial Unicode MS"/>
              </w:rPr>
              <w:t>8</w:t>
            </w:r>
          </w:p>
        </w:tc>
        <w:tc>
          <w:tcPr>
            <w:tcW w:w="3172" w:type="dxa"/>
            <w:tcBorders>
              <w:top w:val="nil"/>
              <w:left w:val="nil"/>
              <w:bottom w:val="single" w:sz="4" w:space="0" w:color="auto"/>
              <w:right w:val="single" w:sz="4" w:space="0" w:color="auto"/>
            </w:tcBorders>
            <w:tcMar>
              <w:top w:w="20" w:type="dxa"/>
              <w:left w:w="20" w:type="dxa"/>
              <w:bottom w:w="0" w:type="dxa"/>
              <w:right w:w="20" w:type="dxa"/>
            </w:tcMar>
            <w:vAlign w:val="center"/>
          </w:tcPr>
          <w:p w:rsidR="00E3458F" w:rsidRPr="00E3458F" w:rsidRDefault="00E3458F" w:rsidP="00E3458F">
            <w:pPr>
              <w:rPr>
                <w:rFonts w:eastAsia="Arial Unicode MS"/>
              </w:rPr>
            </w:pPr>
            <w:r w:rsidRPr="00E3458F">
              <w:t>ОДМД</w:t>
            </w:r>
          </w:p>
        </w:tc>
        <w:tc>
          <w:tcPr>
            <w:tcW w:w="6568" w:type="dxa"/>
            <w:tcBorders>
              <w:top w:val="nil"/>
              <w:left w:val="nil"/>
              <w:bottom w:val="single" w:sz="4" w:space="0" w:color="auto"/>
              <w:right w:val="single" w:sz="4" w:space="0" w:color="auto"/>
            </w:tcBorders>
            <w:tcMar>
              <w:top w:w="20" w:type="dxa"/>
              <w:left w:w="20" w:type="dxa"/>
              <w:bottom w:w="0" w:type="dxa"/>
              <w:right w:w="20" w:type="dxa"/>
            </w:tcMar>
            <w:vAlign w:val="center"/>
          </w:tcPr>
          <w:p w:rsidR="00E3458F" w:rsidRPr="00E3458F" w:rsidRDefault="00E3458F" w:rsidP="00E3458F">
            <w:r w:rsidRPr="00E3458F">
              <w:t>Руководство по борьбе с зимней скользкостью на автомобильных дорогах</w:t>
            </w:r>
          </w:p>
        </w:tc>
      </w:tr>
      <w:tr w:rsidR="00E3458F" w:rsidRPr="00E3458F" w:rsidTr="00E3458F">
        <w:trPr>
          <w:trHeight w:val="425"/>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center"/>
          </w:tcPr>
          <w:p w:rsidR="00E3458F" w:rsidRPr="00E3458F" w:rsidRDefault="00E3458F" w:rsidP="00E3458F">
            <w:pPr>
              <w:jc w:val="center"/>
              <w:rPr>
                <w:rFonts w:eastAsia="Arial Unicode MS"/>
              </w:rPr>
            </w:pPr>
            <w:r w:rsidRPr="00E3458F">
              <w:rPr>
                <w:rFonts w:eastAsia="Arial Unicode MS"/>
              </w:rPr>
              <w:t>9</w:t>
            </w:r>
          </w:p>
        </w:tc>
        <w:tc>
          <w:tcPr>
            <w:tcW w:w="3172" w:type="dxa"/>
            <w:tcBorders>
              <w:top w:val="nil"/>
              <w:left w:val="nil"/>
              <w:bottom w:val="single" w:sz="4" w:space="0" w:color="auto"/>
              <w:right w:val="single" w:sz="4" w:space="0" w:color="auto"/>
            </w:tcBorders>
            <w:tcMar>
              <w:top w:w="20" w:type="dxa"/>
              <w:left w:w="20" w:type="dxa"/>
              <w:bottom w:w="0" w:type="dxa"/>
              <w:right w:w="20" w:type="dxa"/>
            </w:tcMar>
            <w:vAlign w:val="center"/>
          </w:tcPr>
          <w:p w:rsidR="00E3458F" w:rsidRPr="00E3458F" w:rsidRDefault="00E3458F" w:rsidP="00E3458F">
            <w:r w:rsidRPr="00E3458F">
              <w:t>ОДН 218.2.027-2003</w:t>
            </w:r>
          </w:p>
        </w:tc>
        <w:tc>
          <w:tcPr>
            <w:tcW w:w="6568" w:type="dxa"/>
            <w:tcBorders>
              <w:top w:val="nil"/>
              <w:left w:val="nil"/>
              <w:bottom w:val="single" w:sz="4" w:space="0" w:color="auto"/>
              <w:right w:val="single" w:sz="4" w:space="0" w:color="auto"/>
            </w:tcBorders>
            <w:tcMar>
              <w:top w:w="20" w:type="dxa"/>
              <w:left w:w="20" w:type="dxa"/>
              <w:bottom w:w="0" w:type="dxa"/>
              <w:right w:w="20" w:type="dxa"/>
            </w:tcMar>
            <w:vAlign w:val="center"/>
          </w:tcPr>
          <w:p w:rsidR="00E3458F" w:rsidRPr="00E3458F" w:rsidRDefault="00E3458F" w:rsidP="00E3458F">
            <w:r w:rsidRPr="00E3458F">
              <w:t xml:space="preserve">Требования к </w:t>
            </w:r>
            <w:proofErr w:type="spellStart"/>
            <w:r w:rsidRPr="00E3458F">
              <w:t>противогололедным</w:t>
            </w:r>
            <w:proofErr w:type="spellEnd"/>
            <w:r w:rsidRPr="00E3458F">
              <w:t xml:space="preserve"> материалам</w:t>
            </w:r>
          </w:p>
        </w:tc>
      </w:tr>
      <w:tr w:rsidR="00E3458F" w:rsidRPr="00E3458F" w:rsidTr="00E3458F">
        <w:trPr>
          <w:trHeight w:val="393"/>
        </w:trPr>
        <w:tc>
          <w:tcPr>
            <w:tcW w:w="0" w:type="auto"/>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center"/>
          </w:tcPr>
          <w:p w:rsidR="00E3458F" w:rsidRPr="00E3458F" w:rsidRDefault="00E3458F" w:rsidP="00E3458F">
            <w:pPr>
              <w:jc w:val="center"/>
            </w:pPr>
            <w:r w:rsidRPr="00E3458F">
              <w:t>10</w:t>
            </w:r>
          </w:p>
        </w:tc>
        <w:tc>
          <w:tcPr>
            <w:tcW w:w="3172"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center"/>
          </w:tcPr>
          <w:p w:rsidR="00E3458F" w:rsidRPr="00E3458F" w:rsidRDefault="00E3458F" w:rsidP="00E3458F">
            <w:r w:rsidRPr="00E3458F">
              <w:t>СНиП III-10-75</w:t>
            </w:r>
          </w:p>
        </w:tc>
        <w:tc>
          <w:tcPr>
            <w:tcW w:w="6568" w:type="dxa"/>
            <w:tcBorders>
              <w:top w:val="single" w:sz="4" w:space="0" w:color="auto"/>
              <w:left w:val="single" w:sz="4" w:space="0" w:color="auto"/>
              <w:bottom w:val="single" w:sz="4" w:space="0" w:color="auto"/>
              <w:right w:val="single" w:sz="4" w:space="0" w:color="auto"/>
            </w:tcBorders>
            <w:tcMar>
              <w:top w:w="20" w:type="dxa"/>
              <w:left w:w="20" w:type="dxa"/>
              <w:bottom w:w="0" w:type="dxa"/>
              <w:right w:w="20" w:type="dxa"/>
            </w:tcMar>
            <w:vAlign w:val="center"/>
          </w:tcPr>
          <w:p w:rsidR="00E3458F" w:rsidRPr="00E3458F" w:rsidRDefault="00E3458F" w:rsidP="00E3458F">
            <w:r w:rsidRPr="00E3458F">
              <w:t>Благоустройство территорий</w:t>
            </w:r>
          </w:p>
        </w:tc>
      </w:tr>
      <w:tr w:rsidR="00E3458F" w:rsidRPr="00E3458F" w:rsidTr="00E3458F">
        <w:trPr>
          <w:trHeight w:val="504"/>
        </w:trPr>
        <w:tc>
          <w:tcPr>
            <w:tcW w:w="0" w:type="auto"/>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center"/>
          </w:tcPr>
          <w:p w:rsidR="00E3458F" w:rsidRPr="00E3458F" w:rsidRDefault="00E3458F" w:rsidP="00E3458F">
            <w:pPr>
              <w:jc w:val="center"/>
            </w:pPr>
            <w:r w:rsidRPr="00E3458F">
              <w:t>11</w:t>
            </w:r>
          </w:p>
        </w:tc>
        <w:tc>
          <w:tcPr>
            <w:tcW w:w="3172"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center"/>
          </w:tcPr>
          <w:p w:rsidR="00E3458F" w:rsidRPr="00E3458F" w:rsidRDefault="00E3458F" w:rsidP="00E3458F">
            <w:r w:rsidRPr="00E3458F">
              <w:t>ГОСТ 24909-81</w:t>
            </w:r>
          </w:p>
        </w:tc>
        <w:tc>
          <w:tcPr>
            <w:tcW w:w="6568" w:type="dxa"/>
            <w:tcBorders>
              <w:top w:val="single" w:sz="4" w:space="0" w:color="auto"/>
              <w:left w:val="single" w:sz="4" w:space="0" w:color="auto"/>
              <w:bottom w:val="single" w:sz="4" w:space="0" w:color="auto"/>
              <w:right w:val="single" w:sz="4" w:space="0" w:color="auto"/>
            </w:tcBorders>
            <w:tcMar>
              <w:top w:w="20" w:type="dxa"/>
              <w:left w:w="20" w:type="dxa"/>
              <w:bottom w:w="0" w:type="dxa"/>
              <w:right w:w="20" w:type="dxa"/>
            </w:tcMar>
            <w:vAlign w:val="center"/>
          </w:tcPr>
          <w:p w:rsidR="00E3458F" w:rsidRPr="00E3458F" w:rsidRDefault="00E3458F" w:rsidP="00E3458F">
            <w:r w:rsidRPr="00E3458F">
              <w:t>Саженцы деревьев декоративных лиственных пород</w:t>
            </w:r>
          </w:p>
        </w:tc>
      </w:tr>
      <w:tr w:rsidR="00E3458F" w:rsidRPr="00E3458F" w:rsidTr="00E3458F">
        <w:trPr>
          <w:trHeight w:val="504"/>
        </w:trPr>
        <w:tc>
          <w:tcPr>
            <w:tcW w:w="0" w:type="auto"/>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center"/>
          </w:tcPr>
          <w:p w:rsidR="00E3458F" w:rsidRPr="00E3458F" w:rsidRDefault="00E3458F" w:rsidP="00E3458F">
            <w:pPr>
              <w:jc w:val="center"/>
            </w:pPr>
            <w:r w:rsidRPr="00E3458F">
              <w:t>12</w:t>
            </w:r>
          </w:p>
        </w:tc>
        <w:tc>
          <w:tcPr>
            <w:tcW w:w="3172"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center"/>
          </w:tcPr>
          <w:p w:rsidR="00E3458F" w:rsidRPr="00E3458F" w:rsidRDefault="00E3458F" w:rsidP="00E3458F">
            <w:r w:rsidRPr="00E3458F">
              <w:t>ГОСТ 26869-86</w:t>
            </w:r>
          </w:p>
        </w:tc>
        <w:tc>
          <w:tcPr>
            <w:tcW w:w="6568" w:type="dxa"/>
            <w:tcBorders>
              <w:top w:val="single" w:sz="4" w:space="0" w:color="auto"/>
              <w:left w:val="single" w:sz="4" w:space="0" w:color="auto"/>
              <w:bottom w:val="single" w:sz="4" w:space="0" w:color="auto"/>
              <w:right w:val="single" w:sz="4" w:space="0" w:color="auto"/>
            </w:tcBorders>
            <w:tcMar>
              <w:top w:w="20" w:type="dxa"/>
              <w:left w:w="20" w:type="dxa"/>
              <w:bottom w:w="0" w:type="dxa"/>
              <w:right w:w="20" w:type="dxa"/>
            </w:tcMar>
            <w:vAlign w:val="center"/>
          </w:tcPr>
          <w:p w:rsidR="00E3458F" w:rsidRPr="00E3458F" w:rsidRDefault="00E3458F" w:rsidP="00E3458F">
            <w:r w:rsidRPr="00E3458F">
              <w:t>Саженцы декоративных кустарников</w:t>
            </w:r>
          </w:p>
        </w:tc>
      </w:tr>
      <w:tr w:rsidR="00E3458F" w:rsidRPr="00E3458F" w:rsidTr="00E3458F">
        <w:trPr>
          <w:trHeight w:val="504"/>
        </w:trPr>
        <w:tc>
          <w:tcPr>
            <w:tcW w:w="0" w:type="auto"/>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center"/>
          </w:tcPr>
          <w:p w:rsidR="00E3458F" w:rsidRPr="00E3458F" w:rsidRDefault="00E3458F" w:rsidP="00E3458F">
            <w:pPr>
              <w:jc w:val="center"/>
            </w:pPr>
            <w:r w:rsidRPr="00E3458F">
              <w:t>13</w:t>
            </w:r>
          </w:p>
        </w:tc>
        <w:tc>
          <w:tcPr>
            <w:tcW w:w="3172"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center"/>
          </w:tcPr>
          <w:p w:rsidR="00E3458F" w:rsidRPr="00E3458F" w:rsidRDefault="00E3458F" w:rsidP="00E3458F">
            <w:r w:rsidRPr="00E3458F">
              <w:t>ГОСТ 25769-83</w:t>
            </w:r>
          </w:p>
        </w:tc>
        <w:tc>
          <w:tcPr>
            <w:tcW w:w="6568" w:type="dxa"/>
            <w:tcBorders>
              <w:top w:val="single" w:sz="4" w:space="0" w:color="auto"/>
              <w:left w:val="single" w:sz="4" w:space="0" w:color="auto"/>
              <w:bottom w:val="single" w:sz="4" w:space="0" w:color="auto"/>
              <w:right w:val="single" w:sz="4" w:space="0" w:color="auto"/>
            </w:tcBorders>
            <w:tcMar>
              <w:top w:w="20" w:type="dxa"/>
              <w:left w:w="20" w:type="dxa"/>
              <w:bottom w:w="0" w:type="dxa"/>
              <w:right w:w="20" w:type="dxa"/>
            </w:tcMar>
            <w:vAlign w:val="center"/>
          </w:tcPr>
          <w:p w:rsidR="00E3458F" w:rsidRPr="00E3458F" w:rsidRDefault="00E3458F" w:rsidP="00E3458F">
            <w:r w:rsidRPr="00E3458F">
              <w:t>Саженцы деревьев хвойных пород для озеленения городов</w:t>
            </w:r>
          </w:p>
        </w:tc>
      </w:tr>
      <w:tr w:rsidR="00E3458F" w:rsidRPr="00E3458F" w:rsidTr="00E3458F">
        <w:trPr>
          <w:trHeight w:val="504"/>
        </w:trPr>
        <w:tc>
          <w:tcPr>
            <w:tcW w:w="0" w:type="auto"/>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center"/>
          </w:tcPr>
          <w:p w:rsidR="00E3458F" w:rsidRPr="00E3458F" w:rsidRDefault="00E3458F" w:rsidP="00E3458F">
            <w:pPr>
              <w:jc w:val="center"/>
            </w:pPr>
            <w:r w:rsidRPr="00E3458F">
              <w:t>14</w:t>
            </w:r>
          </w:p>
        </w:tc>
        <w:tc>
          <w:tcPr>
            <w:tcW w:w="3172"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center"/>
          </w:tcPr>
          <w:p w:rsidR="00E3458F" w:rsidRPr="00E3458F" w:rsidRDefault="00E3458F" w:rsidP="00E3458F">
            <w:r w:rsidRPr="00E3458F">
              <w:t>ГОСТ 28329-89</w:t>
            </w:r>
          </w:p>
        </w:tc>
        <w:tc>
          <w:tcPr>
            <w:tcW w:w="6568" w:type="dxa"/>
            <w:tcBorders>
              <w:top w:val="single" w:sz="4" w:space="0" w:color="auto"/>
              <w:left w:val="single" w:sz="4" w:space="0" w:color="auto"/>
              <w:bottom w:val="single" w:sz="4" w:space="0" w:color="auto"/>
              <w:right w:val="single" w:sz="4" w:space="0" w:color="auto"/>
            </w:tcBorders>
            <w:tcMar>
              <w:top w:w="20" w:type="dxa"/>
              <w:left w:w="20" w:type="dxa"/>
              <w:bottom w:w="0" w:type="dxa"/>
              <w:right w:w="20" w:type="dxa"/>
            </w:tcMar>
            <w:vAlign w:val="center"/>
          </w:tcPr>
          <w:p w:rsidR="00E3458F" w:rsidRPr="00E3458F" w:rsidRDefault="00E3458F" w:rsidP="00E3458F">
            <w:r w:rsidRPr="00E3458F">
              <w:t>Озеленение городов. Термины и определения</w:t>
            </w:r>
          </w:p>
        </w:tc>
      </w:tr>
      <w:tr w:rsidR="00E3458F" w:rsidRPr="00E3458F" w:rsidTr="00E3458F">
        <w:trPr>
          <w:trHeight w:val="504"/>
        </w:trPr>
        <w:tc>
          <w:tcPr>
            <w:tcW w:w="0" w:type="auto"/>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center"/>
          </w:tcPr>
          <w:p w:rsidR="00E3458F" w:rsidRPr="00E3458F" w:rsidRDefault="00E3458F" w:rsidP="00E3458F">
            <w:pPr>
              <w:jc w:val="center"/>
            </w:pPr>
            <w:r w:rsidRPr="00E3458F">
              <w:t>15</w:t>
            </w:r>
          </w:p>
        </w:tc>
        <w:tc>
          <w:tcPr>
            <w:tcW w:w="3172" w:type="dxa"/>
            <w:tcBorders>
              <w:top w:val="single" w:sz="4" w:space="0" w:color="auto"/>
              <w:left w:val="nil"/>
              <w:bottom w:val="single" w:sz="4" w:space="0" w:color="auto"/>
              <w:right w:val="single" w:sz="4" w:space="0" w:color="auto"/>
            </w:tcBorders>
            <w:noWrap/>
            <w:tcMar>
              <w:top w:w="20" w:type="dxa"/>
              <w:left w:w="20" w:type="dxa"/>
              <w:bottom w:w="0" w:type="dxa"/>
              <w:right w:w="20" w:type="dxa"/>
            </w:tcMar>
          </w:tcPr>
          <w:p w:rsidR="00E3458F" w:rsidRPr="00E3458F" w:rsidRDefault="00E3458F" w:rsidP="00E3458F">
            <w:r w:rsidRPr="00E3458F">
              <w:t>Приказ Госстроя РФ 15 декабря 1999г. №153</w:t>
            </w:r>
          </w:p>
        </w:tc>
        <w:tc>
          <w:tcPr>
            <w:tcW w:w="6568" w:type="dxa"/>
            <w:tcBorders>
              <w:top w:val="single" w:sz="4" w:space="0" w:color="auto"/>
              <w:left w:val="single" w:sz="4" w:space="0" w:color="auto"/>
              <w:bottom w:val="single" w:sz="4" w:space="0" w:color="auto"/>
              <w:right w:val="single" w:sz="4" w:space="0" w:color="auto"/>
            </w:tcBorders>
            <w:tcMar>
              <w:top w:w="20" w:type="dxa"/>
              <w:left w:w="20" w:type="dxa"/>
              <w:bottom w:w="0" w:type="dxa"/>
              <w:right w:w="20" w:type="dxa"/>
            </w:tcMar>
            <w:vAlign w:val="center"/>
          </w:tcPr>
          <w:p w:rsidR="00E3458F" w:rsidRPr="00E3458F" w:rsidRDefault="00E3458F" w:rsidP="00E3458F">
            <w:r w:rsidRPr="00E3458F">
              <w:t xml:space="preserve">Правила создания, охраны и содержания зелёных насаждений в городах РФ </w:t>
            </w:r>
          </w:p>
        </w:tc>
      </w:tr>
    </w:tbl>
    <w:tbl>
      <w:tblPr>
        <w:tblStyle w:val="af3"/>
        <w:tblW w:w="0" w:type="auto"/>
        <w:tblInd w:w="-4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529"/>
        <w:gridCol w:w="4501"/>
      </w:tblGrid>
      <w:tr w:rsidR="00E3458F" w:rsidRPr="00E3458F" w:rsidTr="00E3458F">
        <w:tc>
          <w:tcPr>
            <w:tcW w:w="5529" w:type="dxa"/>
          </w:tcPr>
          <w:p w:rsidR="00E3458F" w:rsidRPr="00E3458F" w:rsidRDefault="00E3458F" w:rsidP="00E3458F">
            <w:pPr>
              <w:rPr>
                <w:sz w:val="22"/>
                <w:szCs w:val="22"/>
              </w:rPr>
            </w:pPr>
          </w:p>
          <w:p w:rsidR="00E3458F" w:rsidRPr="00E3458F" w:rsidRDefault="00E3458F" w:rsidP="00E3458F">
            <w:pPr>
              <w:rPr>
                <w:sz w:val="22"/>
                <w:szCs w:val="22"/>
              </w:rPr>
            </w:pPr>
          </w:p>
          <w:p w:rsidR="00E3458F" w:rsidRPr="00E3458F" w:rsidRDefault="00E3458F" w:rsidP="00E3458F">
            <w:pPr>
              <w:rPr>
                <w:sz w:val="22"/>
                <w:szCs w:val="22"/>
              </w:rPr>
            </w:pPr>
            <w:r w:rsidRPr="00E3458F">
              <w:rPr>
                <w:sz w:val="22"/>
                <w:szCs w:val="22"/>
              </w:rPr>
              <w:t xml:space="preserve">Заказчик: </w:t>
            </w:r>
          </w:p>
          <w:p w:rsidR="00E3458F" w:rsidRPr="00E3458F" w:rsidRDefault="00E3458F" w:rsidP="00E84BB2">
            <w:pPr>
              <w:tabs>
                <w:tab w:val="left" w:pos="4140"/>
              </w:tabs>
              <w:rPr>
                <w:sz w:val="24"/>
                <w:szCs w:val="24"/>
              </w:rPr>
            </w:pPr>
            <w:r w:rsidRPr="00E3458F">
              <w:rPr>
                <w:sz w:val="22"/>
                <w:szCs w:val="22"/>
              </w:rPr>
              <w:t>Директор ________________</w:t>
            </w:r>
          </w:p>
        </w:tc>
        <w:tc>
          <w:tcPr>
            <w:tcW w:w="4501" w:type="dxa"/>
          </w:tcPr>
          <w:p w:rsidR="00E3458F" w:rsidRPr="00E3458F" w:rsidRDefault="00E3458F" w:rsidP="00E3458F">
            <w:pPr>
              <w:rPr>
                <w:sz w:val="22"/>
                <w:szCs w:val="22"/>
              </w:rPr>
            </w:pPr>
          </w:p>
          <w:p w:rsidR="00E3458F" w:rsidRPr="00E3458F" w:rsidRDefault="00E3458F" w:rsidP="00E3458F">
            <w:pPr>
              <w:rPr>
                <w:sz w:val="22"/>
                <w:szCs w:val="22"/>
              </w:rPr>
            </w:pPr>
          </w:p>
          <w:p w:rsidR="00E3458F" w:rsidRPr="00E3458F" w:rsidRDefault="00E3458F" w:rsidP="00E3458F">
            <w:pPr>
              <w:rPr>
                <w:sz w:val="22"/>
                <w:szCs w:val="22"/>
              </w:rPr>
            </w:pPr>
            <w:r w:rsidRPr="00E3458F">
              <w:rPr>
                <w:sz w:val="22"/>
                <w:szCs w:val="22"/>
              </w:rPr>
              <w:t>Подрядчик:__________________</w:t>
            </w:r>
          </w:p>
        </w:tc>
      </w:tr>
    </w:tbl>
    <w:p w:rsidR="00E3458F" w:rsidRPr="00E3458F" w:rsidRDefault="00E3458F" w:rsidP="00E3458F">
      <w:pPr>
        <w:tabs>
          <w:tab w:val="left" w:pos="4140"/>
        </w:tabs>
        <w:rPr>
          <w:sz w:val="24"/>
          <w:szCs w:val="24"/>
        </w:rPr>
      </w:pPr>
      <w:r w:rsidRPr="00E3458F">
        <w:rPr>
          <w:sz w:val="24"/>
          <w:szCs w:val="24"/>
        </w:rPr>
        <w:t>м.п.</w:t>
      </w:r>
    </w:p>
    <w:p w:rsidR="00E3458F" w:rsidRPr="00E3458F" w:rsidRDefault="00E3458F" w:rsidP="00E3458F"/>
    <w:p w:rsidR="00E3458F" w:rsidRDefault="00E3458F" w:rsidP="00E3458F">
      <w:pPr>
        <w:rPr>
          <w:sz w:val="24"/>
          <w:szCs w:val="24"/>
        </w:rPr>
      </w:pPr>
    </w:p>
    <w:p w:rsidR="00E3458F" w:rsidRDefault="00E3458F" w:rsidP="00E3458F">
      <w:pPr>
        <w:tabs>
          <w:tab w:val="left" w:pos="6795"/>
        </w:tabs>
        <w:rPr>
          <w:sz w:val="24"/>
          <w:szCs w:val="24"/>
        </w:rPr>
      </w:pPr>
      <w:r>
        <w:rPr>
          <w:sz w:val="24"/>
          <w:szCs w:val="24"/>
        </w:rPr>
        <w:tab/>
      </w:r>
    </w:p>
    <w:p w:rsidR="00E3458F" w:rsidRDefault="00E3458F" w:rsidP="00E3458F">
      <w:pPr>
        <w:tabs>
          <w:tab w:val="left" w:pos="6795"/>
        </w:tabs>
        <w:rPr>
          <w:sz w:val="24"/>
          <w:szCs w:val="24"/>
        </w:rPr>
      </w:pPr>
    </w:p>
    <w:p w:rsidR="00E3458F" w:rsidRDefault="00E3458F" w:rsidP="00E3458F">
      <w:pPr>
        <w:tabs>
          <w:tab w:val="left" w:pos="6795"/>
        </w:tabs>
        <w:rPr>
          <w:sz w:val="24"/>
          <w:szCs w:val="24"/>
        </w:rPr>
      </w:pPr>
    </w:p>
    <w:p w:rsidR="009D4F20" w:rsidRDefault="009D4F20" w:rsidP="00E3458F">
      <w:pPr>
        <w:tabs>
          <w:tab w:val="left" w:pos="6795"/>
        </w:tabs>
        <w:rPr>
          <w:sz w:val="24"/>
          <w:szCs w:val="24"/>
        </w:rPr>
      </w:pPr>
    </w:p>
    <w:p w:rsidR="009D4F20" w:rsidRDefault="009D4F20" w:rsidP="00E3458F">
      <w:pPr>
        <w:tabs>
          <w:tab w:val="left" w:pos="6795"/>
        </w:tabs>
        <w:rPr>
          <w:sz w:val="24"/>
          <w:szCs w:val="24"/>
        </w:rPr>
      </w:pPr>
    </w:p>
    <w:p w:rsidR="009D4F20" w:rsidRDefault="009D4F20" w:rsidP="00E3458F">
      <w:pPr>
        <w:tabs>
          <w:tab w:val="left" w:pos="6795"/>
        </w:tabs>
        <w:rPr>
          <w:sz w:val="24"/>
          <w:szCs w:val="24"/>
        </w:rPr>
      </w:pPr>
    </w:p>
    <w:p w:rsidR="009D4F20" w:rsidRDefault="009D4F20" w:rsidP="00E3458F">
      <w:pPr>
        <w:tabs>
          <w:tab w:val="left" w:pos="6795"/>
        </w:tabs>
        <w:rPr>
          <w:sz w:val="24"/>
          <w:szCs w:val="24"/>
        </w:rPr>
      </w:pPr>
    </w:p>
    <w:p w:rsidR="009D4F20" w:rsidRDefault="009D4F20" w:rsidP="00E3458F">
      <w:pPr>
        <w:tabs>
          <w:tab w:val="left" w:pos="6795"/>
        </w:tabs>
        <w:rPr>
          <w:sz w:val="24"/>
          <w:szCs w:val="24"/>
        </w:rPr>
      </w:pPr>
    </w:p>
    <w:p w:rsidR="009D4F20" w:rsidRDefault="009D4F20" w:rsidP="00E3458F">
      <w:pPr>
        <w:tabs>
          <w:tab w:val="left" w:pos="6795"/>
        </w:tabs>
        <w:rPr>
          <w:sz w:val="24"/>
          <w:szCs w:val="24"/>
        </w:rPr>
      </w:pPr>
    </w:p>
    <w:p w:rsidR="009D4F20" w:rsidRDefault="009D4F20" w:rsidP="00E3458F">
      <w:pPr>
        <w:tabs>
          <w:tab w:val="left" w:pos="6795"/>
        </w:tabs>
        <w:rPr>
          <w:sz w:val="24"/>
          <w:szCs w:val="24"/>
        </w:rPr>
      </w:pPr>
    </w:p>
    <w:p w:rsidR="009D4F20" w:rsidRDefault="009D4F20" w:rsidP="00E3458F">
      <w:pPr>
        <w:tabs>
          <w:tab w:val="left" w:pos="6795"/>
        </w:tabs>
        <w:rPr>
          <w:sz w:val="24"/>
          <w:szCs w:val="24"/>
        </w:rPr>
      </w:pPr>
    </w:p>
    <w:p w:rsidR="009D4F20" w:rsidRDefault="009D4F20" w:rsidP="009D4F20">
      <w:pPr>
        <w:jc w:val="right"/>
        <w:rPr>
          <w:sz w:val="24"/>
          <w:szCs w:val="24"/>
        </w:rPr>
      </w:pPr>
      <w:r>
        <w:rPr>
          <w:sz w:val="24"/>
          <w:szCs w:val="24"/>
        </w:rPr>
        <w:lastRenderedPageBreak/>
        <w:t>Приложение № 4</w:t>
      </w:r>
    </w:p>
    <w:p w:rsidR="009D4F20" w:rsidRDefault="009D4F20" w:rsidP="009D4F20">
      <w:pPr>
        <w:jc w:val="right"/>
        <w:rPr>
          <w:sz w:val="24"/>
          <w:szCs w:val="24"/>
        </w:rPr>
      </w:pPr>
      <w:r>
        <w:rPr>
          <w:sz w:val="24"/>
          <w:szCs w:val="24"/>
        </w:rPr>
        <w:t>к документации об аукционе</w:t>
      </w:r>
    </w:p>
    <w:p w:rsidR="009D4F20" w:rsidRDefault="009D4F20" w:rsidP="009D4F20">
      <w:pPr>
        <w:jc w:val="right"/>
        <w:rPr>
          <w:sz w:val="24"/>
          <w:szCs w:val="24"/>
        </w:rPr>
      </w:pPr>
    </w:p>
    <w:p w:rsidR="009D4F20" w:rsidRDefault="009D4F20" w:rsidP="009D4F20">
      <w:pPr>
        <w:jc w:val="center"/>
        <w:rPr>
          <w:b/>
          <w:sz w:val="26"/>
          <w:szCs w:val="26"/>
        </w:rPr>
      </w:pPr>
      <w:r>
        <w:rPr>
          <w:b/>
          <w:sz w:val="26"/>
          <w:szCs w:val="26"/>
        </w:rPr>
        <w:t>Договор залога.</w:t>
      </w:r>
    </w:p>
    <w:p w:rsidR="009D4F20" w:rsidRDefault="009D4F20" w:rsidP="009D4F20">
      <w:pPr>
        <w:jc w:val="center"/>
        <w:rPr>
          <w:b/>
          <w:sz w:val="26"/>
          <w:szCs w:val="26"/>
        </w:rPr>
      </w:pPr>
    </w:p>
    <w:p w:rsidR="009D4F20" w:rsidRDefault="009D4F20" w:rsidP="009D4F20">
      <w:pPr>
        <w:jc w:val="both"/>
      </w:pPr>
      <w:r>
        <w:t>г</w:t>
      </w:r>
      <w:proofErr w:type="gramStart"/>
      <w:r>
        <w:t>.П</w:t>
      </w:r>
      <w:proofErr w:type="gramEnd"/>
      <w:r>
        <w:t>ермь «___» _________ 20__г.</w:t>
      </w:r>
      <w:r>
        <w:br/>
      </w:r>
    </w:p>
    <w:p w:rsidR="009D4F20" w:rsidRDefault="009D4F20" w:rsidP="009D4F20"/>
    <w:p w:rsidR="009D4F20" w:rsidRDefault="009D4F20" w:rsidP="009D4F20">
      <w:pPr>
        <w:autoSpaceDE w:val="0"/>
        <w:autoSpaceDN w:val="0"/>
        <w:adjustRightInd w:val="0"/>
        <w:ind w:firstLine="540"/>
        <w:jc w:val="both"/>
      </w:pPr>
      <w:proofErr w:type="gramStart"/>
      <w:r>
        <w:t>__________________________________, именуемое в дальнейшем Заказчик, в лице _________________, действующего на основании _________________, с одной стороны, и _________________________, именуемый в дальнейшем Участник размещения заказа, в лице ______________, действующего на основании _____________________, с другой стороны, в порядке, пред</w:t>
      </w:r>
      <w:r>
        <w:t>у</w:t>
      </w:r>
      <w:r>
        <w:t>смотренном Гражданским кодексом Российской Федерации и Федеральным законом от 21.07.2005 № 94-ФЗ «О размещении заказов на поставки товаров, выполнение работ, оказание услуг для государственных и м</w:t>
      </w:r>
      <w:r>
        <w:t>у</w:t>
      </w:r>
      <w:r>
        <w:t>ниципальных нужд», на основании Протокола №_____ от «____»__________20</w:t>
      </w:r>
      <w:proofErr w:type="gramEnd"/>
      <w:r>
        <w:t>__года заключили настоящий договор залога (далее – Договор залога) о нижеследующем.</w:t>
      </w:r>
    </w:p>
    <w:p w:rsidR="009D4F20" w:rsidRDefault="009D4F20" w:rsidP="009D4F20"/>
    <w:p w:rsidR="009D4F20" w:rsidRDefault="009D4F20" w:rsidP="009D4F20">
      <w:pPr>
        <w:autoSpaceDE w:val="0"/>
        <w:autoSpaceDN w:val="0"/>
        <w:adjustRightInd w:val="0"/>
        <w:jc w:val="center"/>
        <w:outlineLvl w:val="4"/>
        <w:rPr>
          <w:b/>
        </w:rPr>
      </w:pPr>
      <w:r>
        <w:rPr>
          <w:b/>
        </w:rPr>
        <w:t>Статья 1. Предмет муниципального контракта</w:t>
      </w:r>
    </w:p>
    <w:p w:rsidR="009D4F20" w:rsidRDefault="009D4F20" w:rsidP="009D4F20">
      <w:pPr>
        <w:autoSpaceDE w:val="0"/>
        <w:autoSpaceDN w:val="0"/>
        <w:adjustRightInd w:val="0"/>
        <w:ind w:firstLine="540"/>
        <w:jc w:val="both"/>
        <w:rPr>
          <w:vertAlign w:val="superscript"/>
        </w:rPr>
      </w:pPr>
      <w:r>
        <w:t>1.1. Заказчик поручает, а Исполнитель принимает на себя обязательства поставить товары (оказать у</w:t>
      </w:r>
      <w:r>
        <w:t>с</w:t>
      </w:r>
      <w:r>
        <w:t xml:space="preserve">луги, выполнить работы) по _________________________________________________________________ </w:t>
      </w:r>
      <w:r>
        <w:tab/>
      </w:r>
      <w:r>
        <w:tab/>
      </w:r>
      <w:r>
        <w:tab/>
      </w:r>
      <w:r>
        <w:tab/>
      </w:r>
      <w:r>
        <w:tab/>
      </w:r>
      <w:r>
        <w:rPr>
          <w:vertAlign w:val="superscript"/>
        </w:rPr>
        <w:t>(предмет  муниципального контракта, № и дата извещения о проведен</w:t>
      </w:r>
      <w:proofErr w:type="gramStart"/>
      <w:r>
        <w:rPr>
          <w:vertAlign w:val="superscript"/>
        </w:rPr>
        <w:t>ии ау</w:t>
      </w:r>
      <w:proofErr w:type="gramEnd"/>
      <w:r>
        <w:rPr>
          <w:vertAlign w:val="superscript"/>
        </w:rPr>
        <w:t>кциона)</w:t>
      </w:r>
    </w:p>
    <w:p w:rsidR="009D4F20" w:rsidRDefault="009D4F20" w:rsidP="009D4F20">
      <w:pPr>
        <w:autoSpaceDE w:val="0"/>
        <w:autoSpaceDN w:val="0"/>
        <w:adjustRightInd w:val="0"/>
        <w:jc w:val="center"/>
      </w:pPr>
    </w:p>
    <w:p w:rsidR="009D4F20" w:rsidRDefault="009D4F20" w:rsidP="009D4F20">
      <w:pPr>
        <w:autoSpaceDE w:val="0"/>
        <w:autoSpaceDN w:val="0"/>
        <w:adjustRightInd w:val="0"/>
        <w:jc w:val="center"/>
        <w:outlineLvl w:val="4"/>
        <w:rPr>
          <w:b/>
        </w:rPr>
      </w:pPr>
      <w:r>
        <w:rPr>
          <w:b/>
        </w:rPr>
        <w:t>Статья 2. Предмет договора залога</w:t>
      </w:r>
    </w:p>
    <w:p w:rsidR="009D4F20" w:rsidRDefault="009D4F20" w:rsidP="009D4F20">
      <w:pPr>
        <w:autoSpaceDE w:val="0"/>
        <w:autoSpaceDN w:val="0"/>
        <w:adjustRightInd w:val="0"/>
        <w:ind w:firstLine="540"/>
        <w:jc w:val="both"/>
      </w:pPr>
      <w:r>
        <w:t xml:space="preserve">2.1. Участник размещения заказа в безналичном порядке перечисляет Заказчику в качестве </w:t>
      </w:r>
      <w:proofErr w:type="gramStart"/>
      <w:r>
        <w:t>обеспеч</w:t>
      </w:r>
      <w:r>
        <w:t>е</w:t>
      </w:r>
      <w:r>
        <w:t>ния исполнения обязательств Участника размещения заказа</w:t>
      </w:r>
      <w:proofErr w:type="gramEnd"/>
      <w:r>
        <w:t xml:space="preserve"> по муниципальному контракту, указанному в статье 1 настоящего Договора залога (далее – Договор залога), денежные средства в размере ________ (______) рублей (далее - обеспечение), а Заказчик принимает обеспечение на счет по следующим реквиз</w:t>
      </w:r>
      <w:r>
        <w:t>и</w:t>
      </w:r>
      <w:r>
        <w:t>там:</w:t>
      </w:r>
    </w:p>
    <w:p w:rsidR="009D4F20" w:rsidRDefault="009D4F20" w:rsidP="009D4F20">
      <w:pPr>
        <w:autoSpaceDE w:val="0"/>
        <w:autoSpaceDN w:val="0"/>
        <w:adjustRightInd w:val="0"/>
        <w:ind w:firstLine="540"/>
        <w:jc w:val="both"/>
        <w:rPr>
          <w:i/>
        </w:rPr>
      </w:pPr>
      <w:r>
        <w:t xml:space="preserve">________________________________________ </w:t>
      </w:r>
      <w:r>
        <w:rPr>
          <w:i/>
        </w:rPr>
        <w:t>(указываются реквизиты Заказчика)</w:t>
      </w:r>
    </w:p>
    <w:p w:rsidR="009D4F20" w:rsidRDefault="009D4F20" w:rsidP="009D4F20">
      <w:pPr>
        <w:autoSpaceDE w:val="0"/>
        <w:autoSpaceDN w:val="0"/>
        <w:adjustRightInd w:val="0"/>
        <w:ind w:firstLine="540"/>
        <w:jc w:val="both"/>
        <w:rPr>
          <w:i/>
        </w:rPr>
      </w:pPr>
      <w:r>
        <w:t>назначение платежа: «Денежные средства по договору залога № _____ от «____»___________ 20__ г.»</w:t>
      </w:r>
    </w:p>
    <w:p w:rsidR="009D4F20" w:rsidRDefault="009D4F20" w:rsidP="009D4F20">
      <w:pPr>
        <w:autoSpaceDE w:val="0"/>
        <w:autoSpaceDN w:val="0"/>
        <w:adjustRightInd w:val="0"/>
        <w:ind w:firstLine="540"/>
        <w:jc w:val="both"/>
      </w:pPr>
      <w:r>
        <w:t>2.2. Стороны оценивают предмет залога в размере</w:t>
      </w:r>
      <w:proofErr w:type="gramStart"/>
      <w:r>
        <w:t xml:space="preserve"> __________ (______) </w:t>
      </w:r>
      <w:proofErr w:type="gramEnd"/>
      <w:r>
        <w:t>рублей.</w:t>
      </w:r>
    </w:p>
    <w:p w:rsidR="009D4F20" w:rsidRDefault="009D4F20" w:rsidP="009D4F20">
      <w:pPr>
        <w:autoSpaceDE w:val="0"/>
        <w:autoSpaceDN w:val="0"/>
        <w:adjustRightInd w:val="0"/>
        <w:ind w:firstLine="540"/>
        <w:jc w:val="both"/>
      </w:pPr>
      <w:r>
        <w:t>2.3. Настоящий Договор залога служит обеспечением исполнения Участником размещения заказа об</w:t>
      </w:r>
      <w:r>
        <w:t>я</w:t>
      </w:r>
      <w:r>
        <w:t>зательств по муниципальному контракту в течение всего срока его действия, в том числе и в случае продл</w:t>
      </w:r>
      <w:r>
        <w:t>е</w:t>
      </w:r>
      <w:r>
        <w:t>ния действия указанного муниципального контракта, а также распространяется на гарантийные обязательс</w:t>
      </w:r>
      <w:r>
        <w:t>т</w:t>
      </w:r>
      <w:r>
        <w:t>ва, предусмотренные муниципальным контрактом.</w:t>
      </w:r>
    </w:p>
    <w:p w:rsidR="009D4F20" w:rsidRDefault="009D4F20" w:rsidP="009D4F20">
      <w:pPr>
        <w:autoSpaceDE w:val="0"/>
        <w:autoSpaceDN w:val="0"/>
        <w:adjustRightInd w:val="0"/>
        <w:ind w:firstLine="540"/>
        <w:jc w:val="both"/>
      </w:pPr>
      <w:r>
        <w:t>2.4. Участник размещения заказа отвечает перед Заказчиком закладываемым имуществом в полном объеме своих обязательств по муниципальному контракту, включая неустойку, возмещение убытков, а та</w:t>
      </w:r>
      <w:r>
        <w:t>к</w:t>
      </w:r>
      <w:r>
        <w:t>же возмещение необходимых расходов Заказчика, связанных с обращением взыскания на предмет залога.</w:t>
      </w:r>
    </w:p>
    <w:p w:rsidR="009D4F20" w:rsidRDefault="009D4F20" w:rsidP="009D4F20">
      <w:pPr>
        <w:autoSpaceDE w:val="0"/>
        <w:autoSpaceDN w:val="0"/>
        <w:adjustRightInd w:val="0"/>
        <w:ind w:firstLine="540"/>
        <w:jc w:val="both"/>
      </w:pPr>
      <w:r>
        <w:t>2.5. Взыскание на заложенное имущество для удовлетворения требований Заказчика может быть о</w:t>
      </w:r>
      <w:r>
        <w:t>б</w:t>
      </w:r>
      <w:r>
        <w:t>ращено в случае полного или частичного неисполнения Участником размещения заказа своих обязательств перед Заказчиком в порядке, установленном законодательством и настоящим Договором залога.</w:t>
      </w:r>
    </w:p>
    <w:p w:rsidR="009D4F20" w:rsidRDefault="009D4F20" w:rsidP="009D4F20">
      <w:pPr>
        <w:autoSpaceDE w:val="0"/>
        <w:autoSpaceDN w:val="0"/>
        <w:adjustRightInd w:val="0"/>
        <w:ind w:firstLine="540"/>
        <w:jc w:val="both"/>
      </w:pPr>
    </w:p>
    <w:p w:rsidR="009D4F20" w:rsidRDefault="009D4F20" w:rsidP="009D4F20">
      <w:pPr>
        <w:autoSpaceDE w:val="0"/>
        <w:autoSpaceDN w:val="0"/>
        <w:adjustRightInd w:val="0"/>
        <w:jc w:val="center"/>
        <w:outlineLvl w:val="4"/>
        <w:rPr>
          <w:b/>
        </w:rPr>
      </w:pPr>
      <w:r>
        <w:rPr>
          <w:b/>
        </w:rPr>
        <w:t>Статья 3. Передача денежных средств</w:t>
      </w:r>
    </w:p>
    <w:p w:rsidR="009D4F20" w:rsidRDefault="009D4F20" w:rsidP="009D4F20">
      <w:pPr>
        <w:autoSpaceDE w:val="0"/>
        <w:autoSpaceDN w:val="0"/>
        <w:adjustRightInd w:val="0"/>
        <w:ind w:firstLine="540"/>
        <w:jc w:val="both"/>
      </w:pPr>
      <w:r>
        <w:t>3.1. Сумма обеспечения, указанная в пункте 2.1 настоящего Договора залога, должна быть внесена Участником размещения заказа на счет Заказчика до истечения срока заключения муниципального контра</w:t>
      </w:r>
      <w:r>
        <w:t>к</w:t>
      </w:r>
      <w:r>
        <w:t>та, указанного в конкурсной документации (документации об аукционе), и считается внесенной с момента ее поступления на счет Заказчика.</w:t>
      </w:r>
    </w:p>
    <w:p w:rsidR="009D4F20" w:rsidRDefault="009D4F20" w:rsidP="009D4F20">
      <w:pPr>
        <w:autoSpaceDE w:val="0"/>
        <w:autoSpaceDN w:val="0"/>
        <w:adjustRightInd w:val="0"/>
        <w:ind w:firstLine="540"/>
        <w:jc w:val="both"/>
      </w:pPr>
      <w:r>
        <w:t>Документом, подтверждающим внесение обеспечения на счет Заказчика, является платежное поруч</w:t>
      </w:r>
      <w:r>
        <w:t>е</w:t>
      </w:r>
      <w:r>
        <w:t>ние с отметкой банка о списании денежных средств.</w:t>
      </w:r>
    </w:p>
    <w:p w:rsidR="009D4F20" w:rsidRDefault="009D4F20" w:rsidP="009D4F20">
      <w:pPr>
        <w:autoSpaceDE w:val="0"/>
        <w:autoSpaceDN w:val="0"/>
        <w:adjustRightInd w:val="0"/>
        <w:ind w:firstLine="540"/>
        <w:jc w:val="both"/>
      </w:pPr>
      <w:r>
        <w:t xml:space="preserve">В случае </w:t>
      </w:r>
      <w:proofErr w:type="spellStart"/>
      <w:r>
        <w:t>непоступления</w:t>
      </w:r>
      <w:proofErr w:type="spellEnd"/>
      <w:r>
        <w:t xml:space="preserve"> в указанный срок </w:t>
      </w:r>
      <w:proofErr w:type="gramStart"/>
      <w:r>
        <w:t>суммы обеспечения обязательства Участника размещения заказа</w:t>
      </w:r>
      <w:proofErr w:type="gramEnd"/>
      <w:r>
        <w:t xml:space="preserve"> по внесению в залог денежных средств считаются неисполненными. В указанном случае Участник размещения заказа признается уклонившимся от заключения муниципального контракта.</w:t>
      </w:r>
    </w:p>
    <w:p w:rsidR="009D4F20" w:rsidRDefault="009D4F20" w:rsidP="009D4F20">
      <w:pPr>
        <w:autoSpaceDE w:val="0"/>
        <w:autoSpaceDN w:val="0"/>
        <w:adjustRightInd w:val="0"/>
        <w:ind w:firstLine="540"/>
        <w:jc w:val="both"/>
      </w:pPr>
      <w:r>
        <w:t>3.2. Участник размещения заказа не вправе распоряжаться денежными средствами, поступившими на счет Заказчика в качестве обеспечения.</w:t>
      </w:r>
    </w:p>
    <w:p w:rsidR="009D4F20" w:rsidRDefault="009D4F20" w:rsidP="009D4F20">
      <w:pPr>
        <w:autoSpaceDE w:val="0"/>
        <w:autoSpaceDN w:val="0"/>
        <w:adjustRightInd w:val="0"/>
        <w:ind w:firstLine="540"/>
        <w:jc w:val="both"/>
      </w:pPr>
      <w:r>
        <w:t>На денежные средства, перечисленные Участниками размещения заказа в соответствии с настоящим Договором залога на счет Заказчика, проценты не начисляются.</w:t>
      </w:r>
    </w:p>
    <w:p w:rsidR="009D4F20" w:rsidRDefault="009D4F20" w:rsidP="009D4F20">
      <w:pPr>
        <w:autoSpaceDE w:val="0"/>
        <w:autoSpaceDN w:val="0"/>
        <w:adjustRightInd w:val="0"/>
        <w:ind w:firstLine="540"/>
        <w:jc w:val="both"/>
      </w:pPr>
    </w:p>
    <w:p w:rsidR="009D4F20" w:rsidRDefault="009D4F20" w:rsidP="009D4F20">
      <w:pPr>
        <w:autoSpaceDE w:val="0"/>
        <w:autoSpaceDN w:val="0"/>
        <w:adjustRightInd w:val="0"/>
        <w:jc w:val="center"/>
        <w:outlineLvl w:val="4"/>
        <w:rPr>
          <w:b/>
        </w:rPr>
      </w:pPr>
      <w:r>
        <w:rPr>
          <w:b/>
        </w:rPr>
        <w:t>Статья 4. Возврат и удержание обеспечения</w:t>
      </w:r>
    </w:p>
    <w:p w:rsidR="009D4F20" w:rsidRDefault="009D4F20" w:rsidP="009D4F20">
      <w:pPr>
        <w:autoSpaceDE w:val="0"/>
        <w:autoSpaceDN w:val="0"/>
        <w:adjustRightInd w:val="0"/>
        <w:ind w:firstLine="540"/>
        <w:jc w:val="both"/>
      </w:pPr>
      <w:r>
        <w:t xml:space="preserve">4.1. </w:t>
      </w:r>
      <w:proofErr w:type="gramStart"/>
      <w:r>
        <w:t>Заказчик в течение 30 (Тридцати) календарных дней после полного исполнения обязательств по муниципальному контракту, в том числе в части возмещения убытков, выплаты неустойки в связи с неи</w:t>
      </w:r>
      <w:r>
        <w:t>с</w:t>
      </w:r>
      <w:r>
        <w:t xml:space="preserve">полнением или ненадлежащим исполнением муниципального контракта и надлежащего документального подтверждения Участником размещения заказа исполнения обязательств по муниципальному контракту </w:t>
      </w:r>
      <w:r>
        <w:lastRenderedPageBreak/>
        <w:t>осуществляет возврат обеспечения по реквизитам, указанным в настоящем Договоре залога, за исключением суммы удержания предусмотренных п</w:t>
      </w:r>
      <w:proofErr w:type="gramEnd"/>
      <w:r>
        <w:t>. 4.2. настоящего Договора залога.</w:t>
      </w:r>
    </w:p>
    <w:p w:rsidR="009D4F20" w:rsidRDefault="009D4F20" w:rsidP="009D4F20">
      <w:pPr>
        <w:autoSpaceDE w:val="0"/>
        <w:autoSpaceDN w:val="0"/>
        <w:adjustRightInd w:val="0"/>
        <w:ind w:firstLine="540"/>
        <w:jc w:val="both"/>
      </w:pPr>
      <w:r>
        <w:t>4.2. Требования Заказчика удовлетворяются из заложенного имущества (денежных средств) в случае неисполнения или ненадлежащего исполнения Участником размещения заказа своих обязательств по мун</w:t>
      </w:r>
      <w:r>
        <w:t>и</w:t>
      </w:r>
      <w:r>
        <w:t>ципальному контракту во внесудебном порядке путем удержания денежных сре</w:t>
      </w:r>
      <w:proofErr w:type="gramStart"/>
      <w:r>
        <w:t>дств в р</w:t>
      </w:r>
      <w:proofErr w:type="gramEnd"/>
      <w:r>
        <w:t>азмере, указанном в договоре.</w:t>
      </w:r>
    </w:p>
    <w:p w:rsidR="009D4F20" w:rsidRDefault="009D4F20" w:rsidP="009D4F20">
      <w:pPr>
        <w:autoSpaceDE w:val="0"/>
        <w:autoSpaceDN w:val="0"/>
        <w:adjustRightInd w:val="0"/>
        <w:ind w:firstLine="540"/>
        <w:jc w:val="both"/>
      </w:pPr>
      <w:r>
        <w:t>В случае неисполнения или ненадлежащего исполнения Участником размещения заказа своих обяз</w:t>
      </w:r>
      <w:r>
        <w:t>а</w:t>
      </w:r>
      <w:r>
        <w:t xml:space="preserve">тельств по муниципальному контракту </w:t>
      </w:r>
      <w:proofErr w:type="gramStart"/>
      <w:r>
        <w:t>денежные средства, переданные в качестве обеспечения исполнения переходят</w:t>
      </w:r>
      <w:proofErr w:type="gramEnd"/>
      <w:r>
        <w:t xml:space="preserve"> в собственность Заказчика в размере, указанном в договоре.</w:t>
      </w:r>
    </w:p>
    <w:p w:rsidR="009D4F20" w:rsidRDefault="009D4F20" w:rsidP="009D4F20">
      <w:pPr>
        <w:autoSpaceDE w:val="0"/>
        <w:autoSpaceDN w:val="0"/>
        <w:adjustRightInd w:val="0"/>
        <w:ind w:firstLine="540"/>
        <w:jc w:val="both"/>
      </w:pPr>
    </w:p>
    <w:p w:rsidR="009D4F20" w:rsidRDefault="009D4F20" w:rsidP="009D4F20">
      <w:pPr>
        <w:autoSpaceDE w:val="0"/>
        <w:autoSpaceDN w:val="0"/>
        <w:adjustRightInd w:val="0"/>
        <w:ind w:firstLine="540"/>
        <w:jc w:val="center"/>
        <w:rPr>
          <w:b/>
        </w:rPr>
      </w:pPr>
      <w:r>
        <w:rPr>
          <w:b/>
        </w:rPr>
        <w:t>Статья 5. Заключительные положения</w:t>
      </w:r>
    </w:p>
    <w:p w:rsidR="009D4F20" w:rsidRDefault="009D4F20" w:rsidP="009D4F20">
      <w:pPr>
        <w:autoSpaceDE w:val="0"/>
        <w:autoSpaceDN w:val="0"/>
        <w:adjustRightInd w:val="0"/>
        <w:ind w:firstLine="540"/>
        <w:jc w:val="both"/>
      </w:pPr>
      <w:r>
        <w:t>5.1. Настоящий Договор залога вступает в силу с момента его подписания Сторонами и действует в течение всего срока действия муниципального контракта, включая гарантийные обязательства.</w:t>
      </w:r>
    </w:p>
    <w:p w:rsidR="009D4F20" w:rsidRDefault="009D4F20" w:rsidP="009D4F20">
      <w:pPr>
        <w:autoSpaceDE w:val="0"/>
        <w:autoSpaceDN w:val="0"/>
        <w:adjustRightInd w:val="0"/>
        <w:ind w:firstLine="540"/>
        <w:jc w:val="both"/>
      </w:pPr>
      <w:r>
        <w:t>5.2. Все возможные споры и разногласия будут разрешаться Сторонами путем переговоров. В случае невозможности разрешения споров и разногласий путем переговоров они будут переданы на разрешение Арбитражного суда Пермского края или суда общей юрисдикции в соответствии с законодательством Ро</w:t>
      </w:r>
      <w:r>
        <w:t>с</w:t>
      </w:r>
      <w:r>
        <w:t>сийской Федерации.</w:t>
      </w:r>
    </w:p>
    <w:p w:rsidR="009D4F20" w:rsidRDefault="009D4F20" w:rsidP="009D4F20">
      <w:pPr>
        <w:autoSpaceDE w:val="0"/>
        <w:autoSpaceDN w:val="0"/>
        <w:adjustRightInd w:val="0"/>
        <w:ind w:firstLine="540"/>
        <w:jc w:val="both"/>
      </w:pPr>
      <w:r>
        <w:t>5.3. Настоящий Договор залога составлен в двух имеющих одинаковую юридическую силу экземпл</w:t>
      </w:r>
      <w:r>
        <w:t>я</w:t>
      </w:r>
      <w:r>
        <w:t>рах (один - для Заказчика, один - для Участника размещения заказа).</w:t>
      </w:r>
    </w:p>
    <w:p w:rsidR="009D4F20" w:rsidRDefault="009D4F20" w:rsidP="009D4F20">
      <w:pPr>
        <w:autoSpaceDE w:val="0"/>
        <w:autoSpaceDN w:val="0"/>
        <w:adjustRightInd w:val="0"/>
        <w:ind w:firstLine="540"/>
        <w:jc w:val="both"/>
      </w:pPr>
      <w:r>
        <w:t>5.4. По всем вопросам, не урегулированным настоящим Договором залога, стороны будут руков</w:t>
      </w:r>
      <w:r>
        <w:t>о</w:t>
      </w:r>
      <w:r>
        <w:t>дствоваться действующим законодательством Российской Федерации.</w:t>
      </w:r>
    </w:p>
    <w:p w:rsidR="009D4F20" w:rsidRDefault="009D4F20" w:rsidP="009D4F20">
      <w:pPr>
        <w:autoSpaceDE w:val="0"/>
        <w:autoSpaceDN w:val="0"/>
        <w:adjustRightInd w:val="0"/>
        <w:ind w:firstLine="540"/>
        <w:jc w:val="both"/>
      </w:pPr>
    </w:p>
    <w:p w:rsidR="009D4F20" w:rsidRDefault="009D4F20" w:rsidP="009D4F20">
      <w:pPr>
        <w:autoSpaceDE w:val="0"/>
        <w:autoSpaceDN w:val="0"/>
        <w:adjustRightInd w:val="0"/>
        <w:ind w:firstLine="540"/>
        <w:jc w:val="center"/>
        <w:rPr>
          <w:b/>
        </w:rPr>
      </w:pPr>
      <w:r>
        <w:rPr>
          <w:b/>
        </w:rPr>
        <w:t>Статья 6. Адреса и реквизиты сторон</w:t>
      </w:r>
    </w:p>
    <w:tbl>
      <w:tblPr>
        <w:tblW w:w="0" w:type="auto"/>
        <w:tblLook w:val="01E0"/>
      </w:tblPr>
      <w:tblGrid>
        <w:gridCol w:w="4786"/>
        <w:gridCol w:w="4785"/>
      </w:tblGrid>
      <w:tr w:rsidR="009D4F20" w:rsidTr="009D4F20">
        <w:tc>
          <w:tcPr>
            <w:tcW w:w="5186" w:type="dxa"/>
            <w:hideMark/>
          </w:tcPr>
          <w:p w:rsidR="009D4F20" w:rsidRDefault="009D4F20">
            <w:pPr>
              <w:autoSpaceDE w:val="0"/>
              <w:autoSpaceDN w:val="0"/>
              <w:adjustRightInd w:val="0"/>
              <w:jc w:val="both"/>
            </w:pPr>
            <w:r>
              <w:t>Заказчик</w:t>
            </w:r>
          </w:p>
        </w:tc>
        <w:tc>
          <w:tcPr>
            <w:tcW w:w="5186" w:type="dxa"/>
          </w:tcPr>
          <w:p w:rsidR="009D4F20" w:rsidRDefault="009D4F20">
            <w:pPr>
              <w:autoSpaceDE w:val="0"/>
              <w:autoSpaceDN w:val="0"/>
              <w:adjustRightInd w:val="0"/>
              <w:jc w:val="both"/>
            </w:pPr>
            <w:r>
              <w:t>Участник размещения заказа</w:t>
            </w:r>
          </w:p>
          <w:p w:rsidR="009D4F20" w:rsidRDefault="009D4F20">
            <w:pPr>
              <w:autoSpaceDE w:val="0"/>
              <w:autoSpaceDN w:val="0"/>
              <w:adjustRightInd w:val="0"/>
              <w:jc w:val="both"/>
            </w:pPr>
          </w:p>
        </w:tc>
      </w:tr>
      <w:tr w:rsidR="009D4F20" w:rsidTr="009D4F20">
        <w:tc>
          <w:tcPr>
            <w:tcW w:w="5186" w:type="dxa"/>
          </w:tcPr>
          <w:p w:rsidR="009D4F20" w:rsidRDefault="009D4F20">
            <w:pPr>
              <w:autoSpaceDE w:val="0"/>
              <w:autoSpaceDN w:val="0"/>
              <w:adjustRightInd w:val="0"/>
              <w:jc w:val="both"/>
              <w:rPr>
                <w:i/>
              </w:rPr>
            </w:pPr>
            <w:r>
              <w:rPr>
                <w:i/>
              </w:rPr>
              <w:t>Реквизиты</w:t>
            </w:r>
          </w:p>
          <w:p w:rsidR="009D4F20" w:rsidRDefault="009D4F20">
            <w:pPr>
              <w:autoSpaceDE w:val="0"/>
              <w:autoSpaceDN w:val="0"/>
              <w:adjustRightInd w:val="0"/>
              <w:jc w:val="both"/>
              <w:rPr>
                <w:i/>
              </w:rPr>
            </w:pPr>
          </w:p>
        </w:tc>
        <w:tc>
          <w:tcPr>
            <w:tcW w:w="5186" w:type="dxa"/>
            <w:hideMark/>
          </w:tcPr>
          <w:p w:rsidR="009D4F20" w:rsidRDefault="009D4F20">
            <w:pPr>
              <w:autoSpaceDE w:val="0"/>
              <w:autoSpaceDN w:val="0"/>
              <w:adjustRightInd w:val="0"/>
              <w:jc w:val="both"/>
              <w:rPr>
                <w:i/>
              </w:rPr>
            </w:pPr>
            <w:r>
              <w:rPr>
                <w:i/>
              </w:rPr>
              <w:t>Реквизиты</w:t>
            </w:r>
          </w:p>
        </w:tc>
      </w:tr>
      <w:tr w:rsidR="009D4F20" w:rsidTr="009D4F20">
        <w:tc>
          <w:tcPr>
            <w:tcW w:w="5186" w:type="dxa"/>
          </w:tcPr>
          <w:p w:rsidR="009D4F20" w:rsidRDefault="009D4F20">
            <w:pPr>
              <w:autoSpaceDE w:val="0"/>
              <w:autoSpaceDN w:val="0"/>
              <w:adjustRightInd w:val="0"/>
              <w:jc w:val="both"/>
            </w:pPr>
          </w:p>
          <w:p w:rsidR="009D4F20" w:rsidRDefault="009D4F20">
            <w:pPr>
              <w:autoSpaceDE w:val="0"/>
              <w:autoSpaceDN w:val="0"/>
              <w:adjustRightInd w:val="0"/>
              <w:jc w:val="both"/>
            </w:pPr>
            <w:r>
              <w:t>_________________/_________________/</w:t>
            </w:r>
          </w:p>
          <w:p w:rsidR="009D4F20" w:rsidRDefault="009D4F20">
            <w:pPr>
              <w:autoSpaceDE w:val="0"/>
              <w:autoSpaceDN w:val="0"/>
              <w:adjustRightInd w:val="0"/>
              <w:jc w:val="both"/>
            </w:pPr>
            <w:r>
              <w:t>М.П.</w:t>
            </w:r>
          </w:p>
        </w:tc>
        <w:tc>
          <w:tcPr>
            <w:tcW w:w="5186" w:type="dxa"/>
          </w:tcPr>
          <w:p w:rsidR="009D4F20" w:rsidRDefault="009D4F20">
            <w:pPr>
              <w:autoSpaceDE w:val="0"/>
              <w:autoSpaceDN w:val="0"/>
              <w:adjustRightInd w:val="0"/>
              <w:jc w:val="both"/>
            </w:pPr>
          </w:p>
          <w:p w:rsidR="009D4F20" w:rsidRDefault="009D4F20">
            <w:pPr>
              <w:autoSpaceDE w:val="0"/>
              <w:autoSpaceDN w:val="0"/>
              <w:adjustRightInd w:val="0"/>
              <w:jc w:val="both"/>
            </w:pPr>
            <w:r>
              <w:t xml:space="preserve">_________________/_________________/ </w:t>
            </w:r>
          </w:p>
          <w:p w:rsidR="009D4F20" w:rsidRDefault="009D4F20">
            <w:pPr>
              <w:autoSpaceDE w:val="0"/>
              <w:autoSpaceDN w:val="0"/>
              <w:adjustRightInd w:val="0"/>
              <w:jc w:val="both"/>
            </w:pPr>
            <w:r>
              <w:t>М.П.</w:t>
            </w:r>
          </w:p>
        </w:tc>
      </w:tr>
    </w:tbl>
    <w:p w:rsidR="009D4F20" w:rsidRDefault="009D4F20" w:rsidP="009D4F20">
      <w:pPr>
        <w:jc w:val="right"/>
        <w:rPr>
          <w:sz w:val="24"/>
          <w:szCs w:val="24"/>
        </w:rPr>
      </w:pPr>
    </w:p>
    <w:p w:rsidR="009D4F20" w:rsidRDefault="009D4F20" w:rsidP="009D4F20">
      <w:pPr>
        <w:jc w:val="right"/>
        <w:rPr>
          <w:sz w:val="24"/>
          <w:szCs w:val="24"/>
        </w:rPr>
      </w:pPr>
    </w:p>
    <w:p w:rsidR="009D4F20" w:rsidRDefault="009D4F20" w:rsidP="009D4F20">
      <w:pPr>
        <w:jc w:val="right"/>
        <w:rPr>
          <w:sz w:val="24"/>
          <w:szCs w:val="24"/>
        </w:rPr>
      </w:pPr>
    </w:p>
    <w:p w:rsidR="009D4F20" w:rsidRDefault="009D4F20" w:rsidP="009D4F20">
      <w:pPr>
        <w:jc w:val="right"/>
        <w:rPr>
          <w:sz w:val="24"/>
          <w:szCs w:val="24"/>
        </w:rPr>
      </w:pPr>
    </w:p>
    <w:p w:rsidR="009D4F20" w:rsidRDefault="009D4F20" w:rsidP="009D4F20">
      <w:pPr>
        <w:jc w:val="right"/>
        <w:rPr>
          <w:sz w:val="24"/>
          <w:szCs w:val="24"/>
        </w:rPr>
      </w:pPr>
    </w:p>
    <w:p w:rsidR="009D4F20" w:rsidRDefault="009D4F20" w:rsidP="009D4F20">
      <w:pPr>
        <w:jc w:val="right"/>
        <w:rPr>
          <w:sz w:val="24"/>
          <w:szCs w:val="24"/>
        </w:rPr>
      </w:pPr>
    </w:p>
    <w:p w:rsidR="009D4F20" w:rsidRDefault="009D4F20" w:rsidP="009D4F20">
      <w:pPr>
        <w:jc w:val="right"/>
        <w:rPr>
          <w:sz w:val="24"/>
          <w:szCs w:val="24"/>
        </w:rPr>
      </w:pPr>
    </w:p>
    <w:p w:rsidR="009D4F20" w:rsidRDefault="009D4F20" w:rsidP="009D4F20">
      <w:pPr>
        <w:jc w:val="right"/>
        <w:rPr>
          <w:sz w:val="24"/>
          <w:szCs w:val="24"/>
        </w:rPr>
      </w:pPr>
    </w:p>
    <w:p w:rsidR="009D4F20" w:rsidRDefault="009D4F20" w:rsidP="009D4F20">
      <w:pPr>
        <w:jc w:val="right"/>
        <w:rPr>
          <w:sz w:val="24"/>
          <w:szCs w:val="24"/>
        </w:rPr>
      </w:pPr>
    </w:p>
    <w:p w:rsidR="009D4F20" w:rsidRDefault="009D4F20" w:rsidP="009D4F20">
      <w:pPr>
        <w:jc w:val="right"/>
        <w:rPr>
          <w:sz w:val="24"/>
          <w:szCs w:val="24"/>
        </w:rPr>
      </w:pPr>
    </w:p>
    <w:p w:rsidR="009D4F20" w:rsidRDefault="009D4F20" w:rsidP="009D4F20">
      <w:pPr>
        <w:jc w:val="right"/>
        <w:rPr>
          <w:sz w:val="24"/>
          <w:szCs w:val="24"/>
        </w:rPr>
      </w:pPr>
    </w:p>
    <w:p w:rsidR="009D4F20" w:rsidRDefault="009D4F20" w:rsidP="00E3458F">
      <w:pPr>
        <w:tabs>
          <w:tab w:val="left" w:pos="6795"/>
        </w:tabs>
        <w:rPr>
          <w:sz w:val="24"/>
          <w:szCs w:val="24"/>
        </w:rPr>
      </w:pPr>
    </w:p>
    <w:p w:rsidR="009D4F20" w:rsidRPr="00E3458F" w:rsidRDefault="009D4F20" w:rsidP="00E3458F">
      <w:pPr>
        <w:tabs>
          <w:tab w:val="left" w:pos="6795"/>
        </w:tabs>
        <w:rPr>
          <w:sz w:val="24"/>
          <w:szCs w:val="24"/>
        </w:rPr>
      </w:pPr>
    </w:p>
    <w:sectPr w:rsidR="009D4F20" w:rsidRPr="00E3458F" w:rsidSect="00E3458F">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onsultant">
    <w:altName w:val="Courier New"/>
    <w:charset w:val="00"/>
    <w:family w:val="modern"/>
    <w:pitch w:val="fixed"/>
    <w:sig w:usb0="00000203" w:usb1="00000000" w:usb2="00000000" w:usb3="00000000" w:csb0="00000005"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auto"/>
    <w:notTrueType/>
    <w:pitch w:val="variable"/>
    <w:sig w:usb0="00000003" w:usb1="00000000" w:usb2="00000000" w:usb3="00000000" w:csb0="00000001" w:csb1="00000000"/>
  </w:font>
  <w:font w:name="Times New Roman CYR">
    <w:panose1 w:val="02020603050405020304"/>
    <w:charset w:val="CC"/>
    <w:family w:val="roman"/>
    <w:pitch w:val="variable"/>
    <w:sig w:usb0="20002A87" w:usb1="80000000" w:usb2="00000008" w:usb3="00000000" w:csb0="000001FF" w:csb1="00000000"/>
  </w:font>
  <w:font w:name="Arial CYR">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1.25pt;height:11.25pt" o:bullet="t">
        <v:imagedata r:id="rId1" o:title="clip_image001"/>
      </v:shape>
    </w:pict>
  </w:numPicBullet>
  <w:abstractNum w:abstractNumId="0">
    <w:nsid w:val="FFFFFF7C"/>
    <w:multiLevelType w:val="singleLevel"/>
    <w:tmpl w:val="AC2CC68A"/>
    <w:lvl w:ilvl="0">
      <w:start w:val="1"/>
      <w:numFmt w:val="decimal"/>
      <w:pStyle w:val="5"/>
      <w:lvlText w:val="%1."/>
      <w:lvlJc w:val="left"/>
      <w:pPr>
        <w:tabs>
          <w:tab w:val="num" w:pos="1492"/>
        </w:tabs>
        <w:ind w:left="1492" w:hanging="360"/>
      </w:pPr>
    </w:lvl>
  </w:abstractNum>
  <w:abstractNum w:abstractNumId="1">
    <w:nsid w:val="FFFFFF7D"/>
    <w:multiLevelType w:val="singleLevel"/>
    <w:tmpl w:val="43883DE8"/>
    <w:lvl w:ilvl="0">
      <w:start w:val="1"/>
      <w:numFmt w:val="decimal"/>
      <w:pStyle w:val="4"/>
      <w:lvlText w:val="%1."/>
      <w:lvlJc w:val="left"/>
      <w:pPr>
        <w:tabs>
          <w:tab w:val="num" w:pos="1209"/>
        </w:tabs>
        <w:ind w:left="1209" w:hanging="360"/>
      </w:pPr>
    </w:lvl>
  </w:abstractNum>
  <w:abstractNum w:abstractNumId="2">
    <w:nsid w:val="FFFFFF7E"/>
    <w:multiLevelType w:val="singleLevel"/>
    <w:tmpl w:val="AE823A00"/>
    <w:lvl w:ilvl="0">
      <w:start w:val="1"/>
      <w:numFmt w:val="decimal"/>
      <w:pStyle w:val="3"/>
      <w:lvlText w:val="%1."/>
      <w:lvlJc w:val="left"/>
      <w:pPr>
        <w:tabs>
          <w:tab w:val="num" w:pos="926"/>
        </w:tabs>
        <w:ind w:left="926" w:hanging="360"/>
      </w:pPr>
    </w:lvl>
  </w:abstractNum>
  <w:abstractNum w:abstractNumId="3">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4">
    <w:nsid w:val="FFFFFF81"/>
    <w:multiLevelType w:val="singleLevel"/>
    <w:tmpl w:val="02F826AC"/>
    <w:lvl w:ilvl="0">
      <w:start w:val="1"/>
      <w:numFmt w:val="bullet"/>
      <w:pStyle w:val="40"/>
      <w:lvlText w:val=""/>
      <w:lvlJc w:val="left"/>
      <w:pPr>
        <w:tabs>
          <w:tab w:val="num" w:pos="1209"/>
        </w:tabs>
        <w:ind w:left="1209" w:hanging="360"/>
      </w:pPr>
      <w:rPr>
        <w:rFonts w:ascii="Symbol" w:hAnsi="Symbol" w:hint="default"/>
      </w:rPr>
    </w:lvl>
  </w:abstractNum>
  <w:abstractNum w:abstractNumId="5">
    <w:nsid w:val="FFFFFF82"/>
    <w:multiLevelType w:val="singleLevel"/>
    <w:tmpl w:val="D78470F4"/>
    <w:lvl w:ilvl="0">
      <w:start w:val="1"/>
      <w:numFmt w:val="bullet"/>
      <w:pStyle w:val="30"/>
      <w:lvlText w:val=""/>
      <w:lvlJc w:val="left"/>
      <w:pPr>
        <w:tabs>
          <w:tab w:val="num" w:pos="926"/>
        </w:tabs>
        <w:ind w:left="926" w:hanging="360"/>
      </w:pPr>
      <w:rPr>
        <w:rFonts w:ascii="Symbol" w:hAnsi="Symbol" w:hint="default"/>
      </w:rPr>
    </w:lvl>
  </w:abstractNum>
  <w:abstractNum w:abstractNumId="6">
    <w:nsid w:val="FFFFFF83"/>
    <w:multiLevelType w:val="singleLevel"/>
    <w:tmpl w:val="491E9786"/>
    <w:lvl w:ilvl="0">
      <w:start w:val="1"/>
      <w:numFmt w:val="bullet"/>
      <w:pStyle w:val="2"/>
      <w:lvlText w:val=""/>
      <w:lvlJc w:val="left"/>
      <w:pPr>
        <w:tabs>
          <w:tab w:val="num" w:pos="643"/>
        </w:tabs>
        <w:ind w:left="643" w:hanging="360"/>
      </w:pPr>
      <w:rPr>
        <w:rFonts w:ascii="Symbol" w:hAnsi="Symbol" w:hint="default"/>
      </w:rPr>
    </w:lvl>
  </w:abstractNum>
  <w:abstractNum w:abstractNumId="7">
    <w:nsid w:val="FFFFFF88"/>
    <w:multiLevelType w:val="singleLevel"/>
    <w:tmpl w:val="92B815F8"/>
    <w:lvl w:ilvl="0">
      <w:start w:val="1"/>
      <w:numFmt w:val="decimal"/>
      <w:pStyle w:val="a"/>
      <w:lvlText w:val="%1."/>
      <w:lvlJc w:val="left"/>
      <w:pPr>
        <w:tabs>
          <w:tab w:val="num" w:pos="360"/>
        </w:tabs>
        <w:ind w:left="360" w:hanging="360"/>
      </w:pPr>
    </w:lvl>
  </w:abstractNum>
  <w:abstractNum w:abstractNumId="8">
    <w:nsid w:val="0B491513"/>
    <w:multiLevelType w:val="hybridMultilevel"/>
    <w:tmpl w:val="7124E63C"/>
    <w:lvl w:ilvl="0" w:tplc="9CFC0DC2">
      <w:start w:val="1"/>
      <w:numFmt w:val="bullet"/>
      <w:lvlText w:val=""/>
      <w:lvlJc w:val="left"/>
      <w:pPr>
        <w:ind w:left="720" w:hanging="360"/>
      </w:pPr>
      <w:rPr>
        <w:rFonts w:ascii="Wingdings" w:hAnsi="Wingdings" w:hint="default"/>
        <w:b w:val="0"/>
        <w:i w:val="0"/>
        <w:sz w:val="22"/>
        <w:szCs w:val="22"/>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9">
    <w:nsid w:val="0B7C58AE"/>
    <w:multiLevelType w:val="multilevel"/>
    <w:tmpl w:val="A794593A"/>
    <w:lvl w:ilvl="0">
      <w:start w:val="6"/>
      <w:numFmt w:val="decimal"/>
      <w:lvlText w:val="%1"/>
      <w:lvlJc w:val="left"/>
      <w:pPr>
        <w:ind w:left="480" w:hanging="480"/>
      </w:pPr>
    </w:lvl>
    <w:lvl w:ilvl="1">
      <w:start w:val="2"/>
      <w:numFmt w:val="decimal"/>
      <w:lvlText w:val="%1.%2"/>
      <w:lvlJc w:val="left"/>
      <w:pPr>
        <w:ind w:left="656" w:hanging="480"/>
      </w:pPr>
    </w:lvl>
    <w:lvl w:ilvl="2">
      <w:start w:val="1"/>
      <w:numFmt w:val="decimal"/>
      <w:lvlText w:val="%1.%2.%3"/>
      <w:lvlJc w:val="left"/>
      <w:pPr>
        <w:ind w:left="720" w:hanging="720"/>
      </w:pPr>
    </w:lvl>
    <w:lvl w:ilvl="3">
      <w:start w:val="1"/>
      <w:numFmt w:val="decimal"/>
      <w:lvlText w:val="%1.%2.%3.%4"/>
      <w:lvlJc w:val="left"/>
      <w:pPr>
        <w:ind w:left="1248" w:hanging="720"/>
      </w:pPr>
    </w:lvl>
    <w:lvl w:ilvl="4">
      <w:start w:val="1"/>
      <w:numFmt w:val="decimal"/>
      <w:lvlText w:val="%1.%2.%3.%4.%5"/>
      <w:lvlJc w:val="left"/>
      <w:pPr>
        <w:ind w:left="1784" w:hanging="1080"/>
      </w:pPr>
    </w:lvl>
    <w:lvl w:ilvl="5">
      <w:start w:val="1"/>
      <w:numFmt w:val="decimal"/>
      <w:lvlText w:val="%1.%2.%3.%4.%5.%6"/>
      <w:lvlJc w:val="left"/>
      <w:pPr>
        <w:ind w:left="1960" w:hanging="1080"/>
      </w:pPr>
    </w:lvl>
    <w:lvl w:ilvl="6">
      <w:start w:val="1"/>
      <w:numFmt w:val="decimal"/>
      <w:lvlText w:val="%1.%2.%3.%4.%5.%6.%7"/>
      <w:lvlJc w:val="left"/>
      <w:pPr>
        <w:ind w:left="2496" w:hanging="1440"/>
      </w:pPr>
    </w:lvl>
    <w:lvl w:ilvl="7">
      <w:start w:val="1"/>
      <w:numFmt w:val="decimal"/>
      <w:lvlText w:val="%1.%2.%3.%4.%5.%6.%7.%8"/>
      <w:lvlJc w:val="left"/>
      <w:pPr>
        <w:ind w:left="2672" w:hanging="1440"/>
      </w:pPr>
    </w:lvl>
    <w:lvl w:ilvl="8">
      <w:start w:val="1"/>
      <w:numFmt w:val="decimal"/>
      <w:lvlText w:val="%1.%2.%3.%4.%5.%6.%7.%8.%9"/>
      <w:lvlJc w:val="left"/>
      <w:pPr>
        <w:ind w:left="3208" w:hanging="1800"/>
      </w:pPr>
    </w:lvl>
  </w:abstractNum>
  <w:abstractNum w:abstractNumId="10">
    <w:nsid w:val="0DCA400E"/>
    <w:multiLevelType w:val="hybridMultilevel"/>
    <w:tmpl w:val="E81AAA78"/>
    <w:lvl w:ilvl="0" w:tplc="FFFFFFFF">
      <w:start w:val="1"/>
      <w:numFmt w:val="bullet"/>
      <w:lvlText w:val=""/>
      <w:lvlJc w:val="left"/>
      <w:pPr>
        <w:tabs>
          <w:tab w:val="num" w:pos="720"/>
        </w:tabs>
        <w:ind w:left="72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1">
    <w:nsid w:val="10930F2A"/>
    <w:multiLevelType w:val="multilevel"/>
    <w:tmpl w:val="DFDC9CC4"/>
    <w:lvl w:ilvl="0">
      <w:start w:val="6"/>
      <w:numFmt w:val="decimal"/>
      <w:lvlText w:val="%1."/>
      <w:lvlJc w:val="left"/>
      <w:pPr>
        <w:ind w:left="540" w:hanging="540"/>
      </w:pPr>
    </w:lvl>
    <w:lvl w:ilvl="1">
      <w:start w:val="2"/>
      <w:numFmt w:val="decimal"/>
      <w:lvlText w:val="%1.%2."/>
      <w:lvlJc w:val="left"/>
      <w:pPr>
        <w:ind w:left="716" w:hanging="540"/>
      </w:pPr>
    </w:lvl>
    <w:lvl w:ilvl="2">
      <w:start w:val="6"/>
      <w:numFmt w:val="decimal"/>
      <w:lvlText w:val="%1.%2.%3."/>
      <w:lvlJc w:val="left"/>
      <w:pPr>
        <w:ind w:left="1072" w:hanging="720"/>
      </w:pPr>
    </w:lvl>
    <w:lvl w:ilvl="3">
      <w:start w:val="1"/>
      <w:numFmt w:val="decimal"/>
      <w:lvlText w:val="%1.%2.%3.%4."/>
      <w:lvlJc w:val="left"/>
      <w:pPr>
        <w:ind w:left="1248" w:hanging="720"/>
      </w:pPr>
    </w:lvl>
    <w:lvl w:ilvl="4">
      <w:start w:val="1"/>
      <w:numFmt w:val="decimal"/>
      <w:lvlText w:val="%1.%2.%3.%4.%5."/>
      <w:lvlJc w:val="left"/>
      <w:pPr>
        <w:ind w:left="1784" w:hanging="1080"/>
      </w:pPr>
    </w:lvl>
    <w:lvl w:ilvl="5">
      <w:start w:val="1"/>
      <w:numFmt w:val="decimal"/>
      <w:lvlText w:val="%1.%2.%3.%4.%5.%6."/>
      <w:lvlJc w:val="left"/>
      <w:pPr>
        <w:ind w:left="1960" w:hanging="1080"/>
      </w:pPr>
    </w:lvl>
    <w:lvl w:ilvl="6">
      <w:start w:val="1"/>
      <w:numFmt w:val="decimal"/>
      <w:lvlText w:val="%1.%2.%3.%4.%5.%6.%7."/>
      <w:lvlJc w:val="left"/>
      <w:pPr>
        <w:ind w:left="2496" w:hanging="1440"/>
      </w:pPr>
    </w:lvl>
    <w:lvl w:ilvl="7">
      <w:start w:val="1"/>
      <w:numFmt w:val="decimal"/>
      <w:lvlText w:val="%1.%2.%3.%4.%5.%6.%7.%8."/>
      <w:lvlJc w:val="left"/>
      <w:pPr>
        <w:ind w:left="2672" w:hanging="1440"/>
      </w:pPr>
    </w:lvl>
    <w:lvl w:ilvl="8">
      <w:start w:val="1"/>
      <w:numFmt w:val="decimal"/>
      <w:lvlText w:val="%1.%2.%3.%4.%5.%6.%7.%8.%9."/>
      <w:lvlJc w:val="left"/>
      <w:pPr>
        <w:ind w:left="3208" w:hanging="1800"/>
      </w:pPr>
    </w:lvl>
  </w:abstractNum>
  <w:abstractNum w:abstractNumId="12">
    <w:nsid w:val="12D36CB5"/>
    <w:multiLevelType w:val="hybridMultilevel"/>
    <w:tmpl w:val="9B08148A"/>
    <w:lvl w:ilvl="0" w:tplc="B84242A0">
      <w:start w:val="1"/>
      <w:numFmt w:val="decimal"/>
      <w:lvlText w:val="%1."/>
      <w:lvlJc w:val="left"/>
      <w:pPr>
        <w:tabs>
          <w:tab w:val="num" w:pos="1287"/>
        </w:tabs>
        <w:ind w:left="680" w:hanging="623"/>
      </w:pPr>
      <w:rPr>
        <w:b w:val="0"/>
        <w:i w:val="0"/>
        <w:color w:val="auto"/>
        <w:sz w:val="22"/>
      </w:rPr>
    </w:lvl>
    <w:lvl w:ilvl="1" w:tplc="70CEFF80">
      <w:start w:val="1"/>
      <w:numFmt w:val="decimal"/>
      <w:lvlText w:val="%2."/>
      <w:lvlJc w:val="left"/>
      <w:pPr>
        <w:tabs>
          <w:tab w:val="num" w:pos="1440"/>
        </w:tabs>
        <w:ind w:left="1440" w:hanging="360"/>
      </w:pPr>
      <w:rPr>
        <w:b w:val="0"/>
        <w:i w:val="0"/>
        <w:color w:val="auto"/>
        <w:sz w:val="22"/>
      </w:rPr>
    </w:lvl>
    <w:lvl w:ilvl="2" w:tplc="56849DFE">
      <w:start w:val="1"/>
      <w:numFmt w:val="lowerRoman"/>
      <w:lvlText w:val="%3."/>
      <w:lvlJc w:val="right"/>
      <w:pPr>
        <w:tabs>
          <w:tab w:val="num" w:pos="2160"/>
        </w:tabs>
        <w:ind w:left="2160" w:hanging="180"/>
      </w:pPr>
    </w:lvl>
    <w:lvl w:ilvl="3" w:tplc="AFC4912E">
      <w:start w:val="1"/>
      <w:numFmt w:val="decimal"/>
      <w:lvlText w:val="%4."/>
      <w:lvlJc w:val="left"/>
      <w:pPr>
        <w:tabs>
          <w:tab w:val="num" w:pos="2880"/>
        </w:tabs>
        <w:ind w:left="2880" w:hanging="360"/>
      </w:pPr>
    </w:lvl>
    <w:lvl w:ilvl="4" w:tplc="3E98CAA2">
      <w:start w:val="1"/>
      <w:numFmt w:val="lowerLetter"/>
      <w:lvlText w:val="%5."/>
      <w:lvlJc w:val="left"/>
      <w:pPr>
        <w:tabs>
          <w:tab w:val="num" w:pos="3600"/>
        </w:tabs>
        <w:ind w:left="3600" w:hanging="360"/>
      </w:pPr>
    </w:lvl>
    <w:lvl w:ilvl="5" w:tplc="469416A4">
      <w:start w:val="1"/>
      <w:numFmt w:val="lowerRoman"/>
      <w:lvlText w:val="%6."/>
      <w:lvlJc w:val="right"/>
      <w:pPr>
        <w:tabs>
          <w:tab w:val="num" w:pos="4320"/>
        </w:tabs>
        <w:ind w:left="4320" w:hanging="180"/>
      </w:pPr>
    </w:lvl>
    <w:lvl w:ilvl="6" w:tplc="F4D8CB18">
      <w:start w:val="1"/>
      <w:numFmt w:val="decimal"/>
      <w:lvlText w:val="%7."/>
      <w:lvlJc w:val="left"/>
      <w:pPr>
        <w:tabs>
          <w:tab w:val="num" w:pos="5040"/>
        </w:tabs>
        <w:ind w:left="5040" w:hanging="360"/>
      </w:pPr>
    </w:lvl>
    <w:lvl w:ilvl="7" w:tplc="EADA54B2">
      <w:start w:val="1"/>
      <w:numFmt w:val="lowerLetter"/>
      <w:lvlText w:val="%8."/>
      <w:lvlJc w:val="left"/>
      <w:pPr>
        <w:tabs>
          <w:tab w:val="num" w:pos="5760"/>
        </w:tabs>
        <w:ind w:left="5760" w:hanging="360"/>
      </w:pPr>
    </w:lvl>
    <w:lvl w:ilvl="8" w:tplc="86307254">
      <w:start w:val="1"/>
      <w:numFmt w:val="lowerRoman"/>
      <w:lvlText w:val="%9."/>
      <w:lvlJc w:val="right"/>
      <w:pPr>
        <w:tabs>
          <w:tab w:val="num" w:pos="6480"/>
        </w:tabs>
        <w:ind w:left="6480" w:hanging="180"/>
      </w:pPr>
    </w:lvl>
  </w:abstractNum>
  <w:abstractNum w:abstractNumId="13">
    <w:nsid w:val="150928E2"/>
    <w:multiLevelType w:val="hybridMultilevel"/>
    <w:tmpl w:val="376ED92E"/>
    <w:lvl w:ilvl="0" w:tplc="8D7C4CA6">
      <w:start w:val="1"/>
      <w:numFmt w:val="bullet"/>
      <w:lvlText w:val=""/>
      <w:lvlPicBulletId w:val="0"/>
      <w:lvlJc w:val="left"/>
      <w:pPr>
        <w:ind w:left="360" w:hanging="360"/>
      </w:pPr>
      <w:rPr>
        <w:rFonts w:ascii="Symbol" w:hAnsi="Symbol" w:hint="default"/>
        <w:color w:val="auto"/>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4">
    <w:nsid w:val="164C2605"/>
    <w:multiLevelType w:val="hybridMultilevel"/>
    <w:tmpl w:val="2F2041E8"/>
    <w:lvl w:ilvl="0" w:tplc="9ADA1452">
      <w:start w:val="1"/>
      <w:numFmt w:val="bullet"/>
      <w:lvlText w:val=""/>
      <w:lvlJc w:val="left"/>
      <w:pPr>
        <w:tabs>
          <w:tab w:val="num" w:pos="1248"/>
        </w:tabs>
        <w:ind w:left="1248" w:hanging="360"/>
      </w:pPr>
      <w:rPr>
        <w:rFonts w:ascii="Wingdings" w:hAnsi="Wingdings" w:hint="default"/>
        <w:sz w:val="22"/>
        <w:szCs w:val="22"/>
      </w:rPr>
    </w:lvl>
    <w:lvl w:ilvl="1" w:tplc="1256D20A">
      <w:start w:val="1"/>
      <w:numFmt w:val="decimal"/>
      <w:lvlText w:val="%2."/>
      <w:lvlJc w:val="left"/>
      <w:pPr>
        <w:tabs>
          <w:tab w:val="num" w:pos="1248"/>
        </w:tabs>
        <w:ind w:left="1248" w:hanging="1248"/>
      </w:pPr>
      <w:rPr>
        <w:sz w:val="22"/>
        <w:szCs w:val="22"/>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5">
    <w:nsid w:val="1E7E04D5"/>
    <w:multiLevelType w:val="singleLevel"/>
    <w:tmpl w:val="D34A6FD8"/>
    <w:lvl w:ilvl="0">
      <w:start w:val="1"/>
      <w:numFmt w:val="decimal"/>
      <w:pStyle w:val="31"/>
      <w:lvlText w:val="%1."/>
      <w:lvlJc w:val="left"/>
      <w:pPr>
        <w:tabs>
          <w:tab w:val="num" w:pos="360"/>
        </w:tabs>
        <w:ind w:left="360" w:hanging="360"/>
      </w:pPr>
    </w:lvl>
  </w:abstractNum>
  <w:abstractNum w:abstractNumId="16">
    <w:nsid w:val="291E1E3C"/>
    <w:multiLevelType w:val="multilevel"/>
    <w:tmpl w:val="04190023"/>
    <w:styleLink w:val="a0"/>
    <w:lvl w:ilvl="0">
      <w:start w:val="1"/>
      <w:numFmt w:val="upperRoman"/>
      <w:lvlText w:val="Статья %1."/>
      <w:lvlJc w:val="left"/>
      <w:pPr>
        <w:tabs>
          <w:tab w:val="num" w:pos="1440"/>
        </w:tabs>
        <w:ind w:left="0" w:firstLine="0"/>
      </w:pPr>
    </w:lvl>
    <w:lvl w:ilvl="1">
      <w:start w:val="1"/>
      <w:numFmt w:val="decimalZero"/>
      <w:isLgl/>
      <w:lvlText w:val="Раздел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7">
    <w:nsid w:val="2ACA3018"/>
    <w:multiLevelType w:val="hybridMultilevel"/>
    <w:tmpl w:val="71EA959E"/>
    <w:lvl w:ilvl="0" w:tplc="1F5EE030">
      <w:start w:val="1"/>
      <w:numFmt w:val="decimal"/>
      <w:lvlText w:val="%1."/>
      <w:lvlJc w:val="left"/>
      <w:pPr>
        <w:tabs>
          <w:tab w:val="num" w:pos="1287"/>
        </w:tabs>
        <w:ind w:left="680" w:hanging="623"/>
      </w:pPr>
      <w:rPr>
        <w:b w:val="0"/>
        <w:i w:val="0"/>
        <w:color w:val="auto"/>
        <w:sz w:val="22"/>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8">
    <w:nsid w:val="322614B0"/>
    <w:multiLevelType w:val="hybridMultilevel"/>
    <w:tmpl w:val="EFCA9740"/>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22903E9"/>
    <w:multiLevelType w:val="hybridMultilevel"/>
    <w:tmpl w:val="9B08148A"/>
    <w:lvl w:ilvl="0" w:tplc="4FA866CA">
      <w:start w:val="1"/>
      <w:numFmt w:val="decimal"/>
      <w:lvlText w:val="%1."/>
      <w:lvlJc w:val="left"/>
      <w:pPr>
        <w:tabs>
          <w:tab w:val="num" w:pos="1287"/>
        </w:tabs>
        <w:ind w:left="680" w:hanging="623"/>
      </w:pPr>
      <w:rPr>
        <w:b w:val="0"/>
        <w:i w:val="0"/>
        <w:color w:val="auto"/>
        <w:sz w:val="22"/>
      </w:rPr>
    </w:lvl>
    <w:lvl w:ilvl="1" w:tplc="0419000F">
      <w:start w:val="1"/>
      <w:numFmt w:val="decimal"/>
      <w:lvlText w:val="%2."/>
      <w:lvlJc w:val="left"/>
      <w:pPr>
        <w:tabs>
          <w:tab w:val="num" w:pos="1440"/>
        </w:tabs>
        <w:ind w:left="1440" w:hanging="360"/>
      </w:pPr>
      <w:rPr>
        <w:b w:val="0"/>
        <w:i w:val="0"/>
        <w:color w:val="auto"/>
        <w:sz w:val="22"/>
      </w:r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0">
    <w:nsid w:val="36E94F92"/>
    <w:multiLevelType w:val="hybridMultilevel"/>
    <w:tmpl w:val="2FD210C4"/>
    <w:lvl w:ilvl="0" w:tplc="0419000D">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1">
    <w:nsid w:val="373A7324"/>
    <w:multiLevelType w:val="multilevel"/>
    <w:tmpl w:val="36ACAF08"/>
    <w:lvl w:ilvl="0">
      <w:start w:val="10"/>
      <w:numFmt w:val="decimal"/>
      <w:lvlText w:val="%1"/>
      <w:lvlJc w:val="left"/>
      <w:pPr>
        <w:tabs>
          <w:tab w:val="num" w:pos="360"/>
        </w:tabs>
        <w:ind w:left="360" w:hanging="360"/>
      </w:pPr>
      <w:rPr>
        <w:rFonts w:hint="default"/>
        <w:b/>
      </w:rPr>
    </w:lvl>
    <w:lvl w:ilvl="1">
      <w:start w:val="5"/>
      <w:numFmt w:val="decimal"/>
      <w:isLgl/>
      <w:lvlText w:val="%1.%2."/>
      <w:lvlJc w:val="left"/>
      <w:pPr>
        <w:tabs>
          <w:tab w:val="num" w:pos="450"/>
        </w:tabs>
        <w:ind w:left="450" w:hanging="45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22">
    <w:nsid w:val="3AFD4C4E"/>
    <w:multiLevelType w:val="hybridMultilevel"/>
    <w:tmpl w:val="FD36A048"/>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3">
    <w:nsid w:val="3D5E027D"/>
    <w:multiLevelType w:val="hybridMultilevel"/>
    <w:tmpl w:val="57BAE77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7F413DE"/>
    <w:multiLevelType w:val="hybridMultilevel"/>
    <w:tmpl w:val="C52A7F9C"/>
    <w:lvl w:ilvl="0" w:tplc="BE044B00">
      <w:start w:val="1"/>
      <w:numFmt w:val="decimal"/>
      <w:lvlText w:val="%1."/>
      <w:lvlJc w:val="left"/>
      <w:pPr>
        <w:ind w:left="510" w:hanging="360"/>
      </w:pPr>
      <w:rPr>
        <w:rFonts w:hint="default"/>
      </w:rPr>
    </w:lvl>
    <w:lvl w:ilvl="1" w:tplc="04190019" w:tentative="1">
      <w:start w:val="1"/>
      <w:numFmt w:val="lowerLetter"/>
      <w:lvlText w:val="%2."/>
      <w:lvlJc w:val="left"/>
      <w:pPr>
        <w:ind w:left="1230" w:hanging="360"/>
      </w:pPr>
    </w:lvl>
    <w:lvl w:ilvl="2" w:tplc="0419001B" w:tentative="1">
      <w:start w:val="1"/>
      <w:numFmt w:val="lowerRoman"/>
      <w:lvlText w:val="%3."/>
      <w:lvlJc w:val="right"/>
      <w:pPr>
        <w:ind w:left="1950" w:hanging="180"/>
      </w:pPr>
    </w:lvl>
    <w:lvl w:ilvl="3" w:tplc="0419000F" w:tentative="1">
      <w:start w:val="1"/>
      <w:numFmt w:val="decimal"/>
      <w:lvlText w:val="%4."/>
      <w:lvlJc w:val="left"/>
      <w:pPr>
        <w:ind w:left="2670" w:hanging="360"/>
      </w:pPr>
    </w:lvl>
    <w:lvl w:ilvl="4" w:tplc="04190019" w:tentative="1">
      <w:start w:val="1"/>
      <w:numFmt w:val="lowerLetter"/>
      <w:lvlText w:val="%5."/>
      <w:lvlJc w:val="left"/>
      <w:pPr>
        <w:ind w:left="3390" w:hanging="360"/>
      </w:pPr>
    </w:lvl>
    <w:lvl w:ilvl="5" w:tplc="0419001B" w:tentative="1">
      <w:start w:val="1"/>
      <w:numFmt w:val="lowerRoman"/>
      <w:lvlText w:val="%6."/>
      <w:lvlJc w:val="right"/>
      <w:pPr>
        <w:ind w:left="4110" w:hanging="180"/>
      </w:pPr>
    </w:lvl>
    <w:lvl w:ilvl="6" w:tplc="0419000F" w:tentative="1">
      <w:start w:val="1"/>
      <w:numFmt w:val="decimal"/>
      <w:lvlText w:val="%7."/>
      <w:lvlJc w:val="left"/>
      <w:pPr>
        <w:ind w:left="4830" w:hanging="360"/>
      </w:pPr>
    </w:lvl>
    <w:lvl w:ilvl="7" w:tplc="04190019" w:tentative="1">
      <w:start w:val="1"/>
      <w:numFmt w:val="lowerLetter"/>
      <w:lvlText w:val="%8."/>
      <w:lvlJc w:val="left"/>
      <w:pPr>
        <w:ind w:left="5550" w:hanging="360"/>
      </w:pPr>
    </w:lvl>
    <w:lvl w:ilvl="8" w:tplc="0419001B" w:tentative="1">
      <w:start w:val="1"/>
      <w:numFmt w:val="lowerRoman"/>
      <w:lvlText w:val="%9."/>
      <w:lvlJc w:val="right"/>
      <w:pPr>
        <w:ind w:left="6270" w:hanging="180"/>
      </w:pPr>
    </w:lvl>
  </w:abstractNum>
  <w:abstractNum w:abstractNumId="25">
    <w:nsid w:val="49020F73"/>
    <w:multiLevelType w:val="multilevel"/>
    <w:tmpl w:val="E11A29F6"/>
    <w:lvl w:ilvl="0">
      <w:start w:val="1"/>
      <w:numFmt w:val="decimal"/>
      <w:lvlText w:val="%1."/>
      <w:lvlJc w:val="left"/>
      <w:pPr>
        <w:tabs>
          <w:tab w:val="num" w:pos="435"/>
        </w:tabs>
        <w:ind w:left="435" w:hanging="435"/>
      </w:pPr>
    </w:lvl>
    <w:lvl w:ilvl="1">
      <w:start w:val="1"/>
      <w:numFmt w:val="decimal"/>
      <w:lvlText w:val="%1.%2."/>
      <w:lvlJc w:val="left"/>
      <w:pPr>
        <w:tabs>
          <w:tab w:val="num" w:pos="435"/>
        </w:tabs>
        <w:ind w:left="435" w:hanging="43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49783E4A"/>
    <w:multiLevelType w:val="multilevel"/>
    <w:tmpl w:val="DE809200"/>
    <w:lvl w:ilvl="0">
      <w:start w:val="1"/>
      <w:numFmt w:val="decimal"/>
      <w:lvlText w:val="%1."/>
      <w:lvlJc w:val="left"/>
      <w:pPr>
        <w:ind w:left="450" w:hanging="450"/>
      </w:pPr>
      <w:rPr>
        <w:rFonts w:hint="default"/>
      </w:rPr>
    </w:lvl>
    <w:lvl w:ilvl="1">
      <w:start w:val="1"/>
      <w:numFmt w:val="decimal"/>
      <w:lvlText w:val="%1.%2."/>
      <w:lvlJc w:val="left"/>
      <w:pPr>
        <w:ind w:left="1260" w:hanging="72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5040" w:hanging="180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480" w:hanging="2160"/>
      </w:pPr>
      <w:rPr>
        <w:rFonts w:hint="default"/>
      </w:rPr>
    </w:lvl>
  </w:abstractNum>
  <w:abstractNum w:abstractNumId="27">
    <w:nsid w:val="52775DCA"/>
    <w:multiLevelType w:val="hybridMultilevel"/>
    <w:tmpl w:val="A61881F0"/>
    <w:lvl w:ilvl="0" w:tplc="FFFFFFFF">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8">
    <w:nsid w:val="52B93E20"/>
    <w:multiLevelType w:val="hybridMultilevel"/>
    <w:tmpl w:val="5FEA32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64B717C8"/>
    <w:multiLevelType w:val="hybridMultilevel"/>
    <w:tmpl w:val="11A434E8"/>
    <w:lvl w:ilvl="0" w:tplc="04190001">
      <w:start w:val="1"/>
      <w:numFmt w:val="bullet"/>
      <w:lvlText w:val=""/>
      <w:lvlJc w:val="left"/>
      <w:pPr>
        <w:ind w:left="720" w:hanging="360"/>
      </w:pPr>
      <w:rPr>
        <w:rFonts w:ascii="Symbol" w:hAnsi="Symbol" w:hint="default"/>
        <w:b w:val="0"/>
        <w:i w:val="0"/>
        <w:sz w:val="22"/>
        <w:szCs w:val="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67D810BA"/>
    <w:multiLevelType w:val="singleLevel"/>
    <w:tmpl w:val="F420F094"/>
    <w:lvl w:ilvl="0">
      <w:start w:val="1"/>
      <w:numFmt w:val="bullet"/>
      <w:pStyle w:val="a1"/>
      <w:lvlText w:val=""/>
      <w:lvlJc w:val="left"/>
      <w:pPr>
        <w:tabs>
          <w:tab w:val="num" w:pos="360"/>
        </w:tabs>
        <w:ind w:left="360" w:hanging="360"/>
      </w:pPr>
      <w:rPr>
        <w:rFonts w:ascii="Symbol" w:hAnsi="Symbol" w:hint="default"/>
      </w:rPr>
    </w:lvl>
  </w:abstractNum>
  <w:abstractNum w:abstractNumId="31">
    <w:nsid w:val="6CF70BC1"/>
    <w:multiLevelType w:val="multilevel"/>
    <w:tmpl w:val="5BEABA66"/>
    <w:lvl w:ilvl="0">
      <w:start w:val="1"/>
      <w:numFmt w:val="decimal"/>
      <w:pStyle w:val="1"/>
      <w:lvlText w:val="%1."/>
      <w:lvlJc w:val="left"/>
      <w:pPr>
        <w:tabs>
          <w:tab w:val="num" w:pos="432"/>
        </w:tabs>
        <w:ind w:left="432" w:hanging="432"/>
      </w:pPr>
    </w:lvl>
    <w:lvl w:ilvl="1">
      <w:start w:val="1"/>
      <w:numFmt w:val="decimal"/>
      <w:pStyle w:val="20"/>
      <w:lvlText w:val="%1.%2"/>
      <w:lvlJc w:val="left"/>
      <w:pPr>
        <w:tabs>
          <w:tab w:val="num" w:pos="1836"/>
        </w:tabs>
        <w:ind w:left="1836" w:hanging="576"/>
      </w:pPr>
    </w:lvl>
    <w:lvl w:ilvl="2">
      <w:start w:val="1"/>
      <w:numFmt w:val="decimal"/>
      <w:pStyle w:val="32"/>
      <w:lvlText w:val="%1.%2.%3"/>
      <w:lvlJc w:val="left"/>
      <w:pPr>
        <w:tabs>
          <w:tab w:val="num" w:pos="1307"/>
        </w:tabs>
        <w:ind w:left="1080" w:firstLine="0"/>
      </w:pPr>
    </w:lvl>
    <w:lvl w:ilvl="3">
      <w:start w:val="1"/>
      <w:numFmt w:val="decimal"/>
      <w:pStyle w:val="41"/>
      <w:lvlText w:val="%1.%2.%3.%4"/>
      <w:lvlJc w:val="left"/>
      <w:pPr>
        <w:tabs>
          <w:tab w:val="num" w:pos="864"/>
        </w:tabs>
        <w:ind w:left="864" w:hanging="864"/>
      </w:pPr>
    </w:lvl>
    <w:lvl w:ilvl="4">
      <w:start w:val="1"/>
      <w:numFmt w:val="decimal"/>
      <w:pStyle w:val="51"/>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32">
    <w:nsid w:val="741B7194"/>
    <w:multiLevelType w:val="multilevel"/>
    <w:tmpl w:val="624C602A"/>
    <w:lvl w:ilvl="0">
      <w:start w:val="1"/>
      <w:numFmt w:val="upperRoman"/>
      <w:pStyle w:val="a2"/>
      <w:lvlText w:val="ЧАСТЬ %1."/>
      <w:lvlJc w:val="left"/>
      <w:pPr>
        <w:tabs>
          <w:tab w:val="num" w:pos="2160"/>
        </w:tabs>
        <w:ind w:left="720" w:hanging="720"/>
      </w:pPr>
      <w:rPr>
        <w:rFonts w:hint="default"/>
        <w:sz w:val="32"/>
        <w:szCs w:val="32"/>
      </w:rPr>
    </w:lvl>
    <w:lvl w:ilvl="1">
      <w:start w:val="1"/>
      <w:numFmt w:val="decimal"/>
      <w:pStyle w:val="a3"/>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4"/>
    <w:lvlOverride w:ilvl="0"/>
    <w:lvlOverride w:ilvl="1">
      <w:startOverride w:val="1"/>
    </w:lvlOverride>
    <w:lvlOverride w:ilvl="2"/>
    <w:lvlOverride w:ilvl="3"/>
    <w:lvlOverride w:ilvl="4"/>
    <w:lvlOverride w:ilvl="5"/>
    <w:lvlOverride w:ilvl="6"/>
    <w:lvlOverride w:ilvl="7"/>
    <w:lvlOverride w:ilvl="8"/>
  </w:num>
  <w:num w:numId="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0"/>
  </w:num>
  <w:num w:numId="6">
    <w:abstractNumId w:val="13"/>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num>
  <w:num w:numId="9">
    <w:abstractNumId w:val="14"/>
  </w:num>
  <w:num w:numId="10">
    <w:abstractNumId w:val="31"/>
  </w:num>
  <w:num w:numId="11">
    <w:abstractNumId w:val="19"/>
  </w:num>
  <w:num w:numId="12">
    <w:abstractNumId w:val="17"/>
  </w:num>
  <w:num w:numId="1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1"/>
    <w:lvlOverride w:ilvl="0">
      <w:startOverride w:val="6"/>
    </w:lvlOverride>
    <w:lvlOverride w:ilvl="1">
      <w:startOverride w:val="2"/>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2"/>
  </w:num>
  <w:num w:numId="20">
    <w:abstractNumId w:val="29"/>
  </w:num>
  <w:num w:numId="21">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6"/>
  </w:num>
  <w:num w:numId="23">
    <w:abstractNumId w:val="24"/>
  </w:num>
  <w:num w:numId="24">
    <w:abstractNumId w:val="21"/>
  </w:num>
  <w:num w:numId="25">
    <w:abstractNumId w:val="30"/>
  </w:num>
  <w:num w:numId="26">
    <w:abstractNumId w:val="7"/>
  </w:num>
  <w:num w:numId="27">
    <w:abstractNumId w:val="6"/>
  </w:num>
  <w:num w:numId="28">
    <w:abstractNumId w:val="5"/>
  </w:num>
  <w:num w:numId="29">
    <w:abstractNumId w:val="4"/>
  </w:num>
  <w:num w:numId="30">
    <w:abstractNumId w:val="3"/>
  </w:num>
  <w:num w:numId="31">
    <w:abstractNumId w:val="2"/>
  </w:num>
  <w:num w:numId="32">
    <w:abstractNumId w:val="1"/>
  </w:num>
  <w:num w:numId="33">
    <w:abstractNumId w:val="0"/>
  </w:num>
  <w:num w:numId="34">
    <w:abstractNumId w:val="32"/>
  </w:num>
  <w:num w:numId="35">
    <w:abstractNumId w:val="15"/>
  </w:num>
  <w:num w:numId="36">
    <w:abstractNumId w:val="16"/>
  </w:num>
  <w:num w:numId="37">
    <w:abstractNumId w:val="10"/>
  </w:num>
  <w:num w:numId="38">
    <w:abstractNumId w:val="18"/>
  </w:num>
  <w:num w:numId="39">
    <w:abstractNumId w:val="23"/>
  </w:num>
  <w:num w:numId="40">
    <w:abstractNumId w:val="2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autoHyphenation/>
  <w:characterSpacingControl w:val="doNotCompress"/>
  <w:compat/>
  <w:rsids>
    <w:rsidRoot w:val="00C25C29"/>
    <w:rsid w:val="000245D6"/>
    <w:rsid w:val="00051959"/>
    <w:rsid w:val="00071BE6"/>
    <w:rsid w:val="00090BEA"/>
    <w:rsid w:val="000B0640"/>
    <w:rsid w:val="000C51E8"/>
    <w:rsid w:val="000C5C2F"/>
    <w:rsid w:val="000D0FEF"/>
    <w:rsid w:val="000E23C8"/>
    <w:rsid w:val="000E2FB8"/>
    <w:rsid w:val="000F1C3C"/>
    <w:rsid w:val="000F67E3"/>
    <w:rsid w:val="001327C9"/>
    <w:rsid w:val="00135DD4"/>
    <w:rsid w:val="001510E0"/>
    <w:rsid w:val="00154B5A"/>
    <w:rsid w:val="00155E07"/>
    <w:rsid w:val="00172BBC"/>
    <w:rsid w:val="001763D7"/>
    <w:rsid w:val="00176CF9"/>
    <w:rsid w:val="00180F9D"/>
    <w:rsid w:val="00194559"/>
    <w:rsid w:val="001947A2"/>
    <w:rsid w:val="00195110"/>
    <w:rsid w:val="001A6DE8"/>
    <w:rsid w:val="001E395D"/>
    <w:rsid w:val="00200F2D"/>
    <w:rsid w:val="00225B60"/>
    <w:rsid w:val="0023445C"/>
    <w:rsid w:val="002770F1"/>
    <w:rsid w:val="002947EE"/>
    <w:rsid w:val="002A3013"/>
    <w:rsid w:val="002B42A8"/>
    <w:rsid w:val="002B452D"/>
    <w:rsid w:val="002C4D95"/>
    <w:rsid w:val="002C5297"/>
    <w:rsid w:val="002E0FAD"/>
    <w:rsid w:val="002E6BE4"/>
    <w:rsid w:val="00304E6C"/>
    <w:rsid w:val="00315615"/>
    <w:rsid w:val="00323E15"/>
    <w:rsid w:val="00332722"/>
    <w:rsid w:val="003520FA"/>
    <w:rsid w:val="00381B14"/>
    <w:rsid w:val="003965F3"/>
    <w:rsid w:val="003A4E97"/>
    <w:rsid w:val="003C0DF2"/>
    <w:rsid w:val="003C5B5B"/>
    <w:rsid w:val="003D56E6"/>
    <w:rsid w:val="003D5790"/>
    <w:rsid w:val="003E32BB"/>
    <w:rsid w:val="00403613"/>
    <w:rsid w:val="004258FA"/>
    <w:rsid w:val="00435385"/>
    <w:rsid w:val="00454ABD"/>
    <w:rsid w:val="00457A7A"/>
    <w:rsid w:val="004656F2"/>
    <w:rsid w:val="00471E0A"/>
    <w:rsid w:val="004841CA"/>
    <w:rsid w:val="004848D1"/>
    <w:rsid w:val="00492C2E"/>
    <w:rsid w:val="004A0C55"/>
    <w:rsid w:val="004A4741"/>
    <w:rsid w:val="004D4114"/>
    <w:rsid w:val="004F2608"/>
    <w:rsid w:val="004F4A42"/>
    <w:rsid w:val="0052463B"/>
    <w:rsid w:val="005246E2"/>
    <w:rsid w:val="00531923"/>
    <w:rsid w:val="00535093"/>
    <w:rsid w:val="00553204"/>
    <w:rsid w:val="00561DDB"/>
    <w:rsid w:val="00561ECB"/>
    <w:rsid w:val="005906B3"/>
    <w:rsid w:val="0059304D"/>
    <w:rsid w:val="005A0890"/>
    <w:rsid w:val="005B64FD"/>
    <w:rsid w:val="005D0383"/>
    <w:rsid w:val="005D1799"/>
    <w:rsid w:val="005D7084"/>
    <w:rsid w:val="005E48AF"/>
    <w:rsid w:val="005F45A5"/>
    <w:rsid w:val="005F67CF"/>
    <w:rsid w:val="00605DD1"/>
    <w:rsid w:val="0061139A"/>
    <w:rsid w:val="00666008"/>
    <w:rsid w:val="00672749"/>
    <w:rsid w:val="00673DE6"/>
    <w:rsid w:val="006764C5"/>
    <w:rsid w:val="006B7080"/>
    <w:rsid w:val="006F132A"/>
    <w:rsid w:val="006F27EF"/>
    <w:rsid w:val="007172D4"/>
    <w:rsid w:val="0073119A"/>
    <w:rsid w:val="007345D3"/>
    <w:rsid w:val="00734F09"/>
    <w:rsid w:val="007658B0"/>
    <w:rsid w:val="007929D6"/>
    <w:rsid w:val="007A2E53"/>
    <w:rsid w:val="007A37CC"/>
    <w:rsid w:val="007B0C67"/>
    <w:rsid w:val="007B52C4"/>
    <w:rsid w:val="007B7A5F"/>
    <w:rsid w:val="007D0069"/>
    <w:rsid w:val="007D560A"/>
    <w:rsid w:val="007F19E6"/>
    <w:rsid w:val="00801F1F"/>
    <w:rsid w:val="00804738"/>
    <w:rsid w:val="00806A58"/>
    <w:rsid w:val="00812210"/>
    <w:rsid w:val="00861980"/>
    <w:rsid w:val="00862E03"/>
    <w:rsid w:val="008964F8"/>
    <w:rsid w:val="008E5395"/>
    <w:rsid w:val="008F6A72"/>
    <w:rsid w:val="009070ED"/>
    <w:rsid w:val="009169E0"/>
    <w:rsid w:val="00972F6A"/>
    <w:rsid w:val="009753F4"/>
    <w:rsid w:val="0097766C"/>
    <w:rsid w:val="009B609D"/>
    <w:rsid w:val="009C2105"/>
    <w:rsid w:val="009C234D"/>
    <w:rsid w:val="009D4F20"/>
    <w:rsid w:val="009E165B"/>
    <w:rsid w:val="00A20DEB"/>
    <w:rsid w:val="00A2291B"/>
    <w:rsid w:val="00A23251"/>
    <w:rsid w:val="00A3123D"/>
    <w:rsid w:val="00A374F6"/>
    <w:rsid w:val="00A93D93"/>
    <w:rsid w:val="00AC4FF9"/>
    <w:rsid w:val="00AF4A3F"/>
    <w:rsid w:val="00B059A1"/>
    <w:rsid w:val="00B155B0"/>
    <w:rsid w:val="00B235AD"/>
    <w:rsid w:val="00B637FE"/>
    <w:rsid w:val="00B947B8"/>
    <w:rsid w:val="00BA1B0B"/>
    <w:rsid w:val="00BA3EF5"/>
    <w:rsid w:val="00BB188C"/>
    <w:rsid w:val="00BB65D5"/>
    <w:rsid w:val="00BD2ED4"/>
    <w:rsid w:val="00BD627A"/>
    <w:rsid w:val="00BE1BE2"/>
    <w:rsid w:val="00BE5390"/>
    <w:rsid w:val="00BF4C01"/>
    <w:rsid w:val="00C02CD5"/>
    <w:rsid w:val="00C141C5"/>
    <w:rsid w:val="00C14D04"/>
    <w:rsid w:val="00C25C29"/>
    <w:rsid w:val="00C3694A"/>
    <w:rsid w:val="00C86C00"/>
    <w:rsid w:val="00C916DD"/>
    <w:rsid w:val="00C951C2"/>
    <w:rsid w:val="00C957EE"/>
    <w:rsid w:val="00CB239A"/>
    <w:rsid w:val="00CC1CD6"/>
    <w:rsid w:val="00CF47DC"/>
    <w:rsid w:val="00D1144E"/>
    <w:rsid w:val="00D1431B"/>
    <w:rsid w:val="00D23EBD"/>
    <w:rsid w:val="00D346B2"/>
    <w:rsid w:val="00D36A5A"/>
    <w:rsid w:val="00D74703"/>
    <w:rsid w:val="00D76A2D"/>
    <w:rsid w:val="00D82FB8"/>
    <w:rsid w:val="00D935B0"/>
    <w:rsid w:val="00D93DA0"/>
    <w:rsid w:val="00DA2964"/>
    <w:rsid w:val="00DA331F"/>
    <w:rsid w:val="00DA4B61"/>
    <w:rsid w:val="00DA6936"/>
    <w:rsid w:val="00DC44DA"/>
    <w:rsid w:val="00DC6918"/>
    <w:rsid w:val="00DD6A72"/>
    <w:rsid w:val="00DE0FDB"/>
    <w:rsid w:val="00E05DA4"/>
    <w:rsid w:val="00E07B1E"/>
    <w:rsid w:val="00E13D70"/>
    <w:rsid w:val="00E177A5"/>
    <w:rsid w:val="00E275D6"/>
    <w:rsid w:val="00E3458F"/>
    <w:rsid w:val="00E5104B"/>
    <w:rsid w:val="00E54F7A"/>
    <w:rsid w:val="00E84BB2"/>
    <w:rsid w:val="00E867FA"/>
    <w:rsid w:val="00EA4D61"/>
    <w:rsid w:val="00EC4F0E"/>
    <w:rsid w:val="00EC6672"/>
    <w:rsid w:val="00EE2B41"/>
    <w:rsid w:val="00EE6982"/>
    <w:rsid w:val="00F00660"/>
    <w:rsid w:val="00F06905"/>
    <w:rsid w:val="00F477CC"/>
    <w:rsid w:val="00F56537"/>
    <w:rsid w:val="00F64AB5"/>
    <w:rsid w:val="00F821CB"/>
    <w:rsid w:val="00F97520"/>
    <w:rsid w:val="00FB7710"/>
    <w:rsid w:val="00FC2DC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0"/>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footnote reference" w:uiPriority="0"/>
    <w:lsdException w:name="line number" w:uiPriority="0"/>
    <w:lsdException w:name="page number" w:uiPriority="0"/>
    <w:lsdException w:name="List" w:uiPriority="0"/>
    <w:lsdException w:name="List Bullet" w:uiPriority="0"/>
    <w:lsdException w:name="List Number" w:uiPriority="0"/>
    <w:lsdException w:name="List 2" w:uiPriority="0"/>
    <w:lsdException w:name="List 3"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Date" w:uiPriority="0"/>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Normal (Web)" w:uiPriority="0"/>
    <w:lsdException w:name="Outline List 3"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561DDB"/>
    <w:pPr>
      <w:spacing w:after="0" w:line="240" w:lineRule="auto"/>
    </w:pPr>
    <w:rPr>
      <w:rFonts w:ascii="Times New Roman" w:eastAsia="Times New Roman" w:hAnsi="Times New Roman" w:cs="Times New Roman"/>
      <w:sz w:val="20"/>
      <w:szCs w:val="20"/>
      <w:lang w:eastAsia="ru-RU"/>
    </w:rPr>
  </w:style>
  <w:style w:type="paragraph" w:styleId="10">
    <w:name w:val="heading 1"/>
    <w:basedOn w:val="11"/>
    <w:next w:val="11"/>
    <w:link w:val="12"/>
    <w:qFormat/>
    <w:rsid w:val="00E3458F"/>
    <w:pPr>
      <w:keepNext/>
      <w:spacing w:before="120"/>
      <w:ind w:firstLine="567"/>
      <w:jc w:val="both"/>
      <w:outlineLvl w:val="0"/>
    </w:pPr>
    <w:rPr>
      <w:b/>
      <w:i/>
    </w:rPr>
  </w:style>
  <w:style w:type="paragraph" w:styleId="20">
    <w:name w:val="heading 2"/>
    <w:basedOn w:val="a4"/>
    <w:next w:val="a4"/>
    <w:link w:val="21"/>
    <w:unhideWhenUsed/>
    <w:qFormat/>
    <w:rsid w:val="00561DDB"/>
    <w:pPr>
      <w:keepNext/>
      <w:numPr>
        <w:ilvl w:val="1"/>
        <w:numId w:val="1"/>
      </w:numPr>
      <w:spacing w:before="240" w:after="60"/>
      <w:ind w:left="0" w:firstLine="0"/>
      <w:outlineLvl w:val="1"/>
    </w:pPr>
    <w:rPr>
      <w:rFonts w:ascii="Arial" w:hAnsi="Arial" w:cs="Arial"/>
      <w:b/>
      <w:bCs/>
      <w:i/>
      <w:iCs/>
      <w:sz w:val="28"/>
      <w:szCs w:val="28"/>
    </w:rPr>
  </w:style>
  <w:style w:type="paragraph" w:styleId="33">
    <w:name w:val="heading 3"/>
    <w:basedOn w:val="a4"/>
    <w:next w:val="a4"/>
    <w:link w:val="34"/>
    <w:qFormat/>
    <w:rsid w:val="00E3458F"/>
    <w:pPr>
      <w:keepNext/>
      <w:jc w:val="center"/>
      <w:outlineLvl w:val="2"/>
    </w:pPr>
    <w:rPr>
      <w:b/>
    </w:rPr>
  </w:style>
  <w:style w:type="paragraph" w:styleId="41">
    <w:name w:val="heading 4"/>
    <w:basedOn w:val="a4"/>
    <w:next w:val="a4"/>
    <w:link w:val="42"/>
    <w:unhideWhenUsed/>
    <w:qFormat/>
    <w:rsid w:val="00561DDB"/>
    <w:pPr>
      <w:keepNext/>
      <w:numPr>
        <w:ilvl w:val="3"/>
        <w:numId w:val="1"/>
      </w:numPr>
      <w:spacing w:before="240" w:after="60"/>
      <w:ind w:hanging="144"/>
      <w:outlineLvl w:val="3"/>
    </w:pPr>
    <w:rPr>
      <w:b/>
      <w:bCs/>
      <w:sz w:val="28"/>
      <w:szCs w:val="28"/>
    </w:rPr>
  </w:style>
  <w:style w:type="paragraph" w:styleId="51">
    <w:name w:val="heading 5"/>
    <w:basedOn w:val="a4"/>
    <w:next w:val="a4"/>
    <w:link w:val="52"/>
    <w:unhideWhenUsed/>
    <w:qFormat/>
    <w:rsid w:val="00561DDB"/>
    <w:pPr>
      <w:numPr>
        <w:ilvl w:val="4"/>
        <w:numId w:val="1"/>
      </w:numPr>
      <w:spacing w:before="240" w:after="60"/>
      <w:ind w:hanging="432"/>
      <w:outlineLvl w:val="4"/>
    </w:pPr>
    <w:rPr>
      <w:b/>
      <w:bCs/>
      <w:i/>
      <w:iCs/>
      <w:sz w:val="26"/>
      <w:szCs w:val="26"/>
    </w:rPr>
  </w:style>
  <w:style w:type="paragraph" w:styleId="6">
    <w:name w:val="heading 6"/>
    <w:basedOn w:val="a4"/>
    <w:next w:val="a4"/>
    <w:link w:val="60"/>
    <w:unhideWhenUsed/>
    <w:qFormat/>
    <w:rsid w:val="00561DDB"/>
    <w:pPr>
      <w:numPr>
        <w:ilvl w:val="5"/>
        <w:numId w:val="1"/>
      </w:numPr>
      <w:spacing w:before="240" w:after="60"/>
      <w:ind w:hanging="432"/>
      <w:outlineLvl w:val="5"/>
    </w:pPr>
    <w:rPr>
      <w:b/>
      <w:bCs/>
      <w:sz w:val="22"/>
      <w:szCs w:val="22"/>
    </w:rPr>
  </w:style>
  <w:style w:type="paragraph" w:styleId="7">
    <w:name w:val="heading 7"/>
    <w:basedOn w:val="a4"/>
    <w:next w:val="a4"/>
    <w:link w:val="70"/>
    <w:unhideWhenUsed/>
    <w:qFormat/>
    <w:rsid w:val="00561DDB"/>
    <w:pPr>
      <w:numPr>
        <w:ilvl w:val="6"/>
        <w:numId w:val="1"/>
      </w:numPr>
      <w:spacing w:before="240" w:after="60"/>
      <w:ind w:hanging="288"/>
      <w:outlineLvl w:val="6"/>
    </w:pPr>
    <w:rPr>
      <w:sz w:val="24"/>
      <w:szCs w:val="24"/>
    </w:rPr>
  </w:style>
  <w:style w:type="paragraph" w:styleId="8">
    <w:name w:val="heading 8"/>
    <w:basedOn w:val="a4"/>
    <w:next w:val="a4"/>
    <w:link w:val="80"/>
    <w:unhideWhenUsed/>
    <w:qFormat/>
    <w:rsid w:val="00561DDB"/>
    <w:pPr>
      <w:numPr>
        <w:ilvl w:val="7"/>
        <w:numId w:val="1"/>
      </w:numPr>
      <w:spacing w:before="240" w:after="60"/>
      <w:ind w:hanging="432"/>
      <w:outlineLvl w:val="7"/>
    </w:pPr>
    <w:rPr>
      <w:i/>
      <w:iCs/>
      <w:sz w:val="24"/>
      <w:szCs w:val="24"/>
    </w:rPr>
  </w:style>
  <w:style w:type="paragraph" w:styleId="9">
    <w:name w:val="heading 9"/>
    <w:basedOn w:val="a4"/>
    <w:next w:val="a4"/>
    <w:link w:val="90"/>
    <w:unhideWhenUsed/>
    <w:qFormat/>
    <w:rsid w:val="00561DDB"/>
    <w:pPr>
      <w:numPr>
        <w:ilvl w:val="8"/>
        <w:numId w:val="1"/>
      </w:numPr>
      <w:spacing w:before="240" w:after="60"/>
      <w:ind w:hanging="144"/>
      <w:outlineLvl w:val="8"/>
    </w:pPr>
    <w:rPr>
      <w:rFonts w:ascii="Arial" w:hAnsi="Arial" w:cs="Arial"/>
      <w:sz w:val="22"/>
      <w:szCs w:val="22"/>
    </w:rPr>
  </w:style>
  <w:style w:type="character" w:default="1" w:styleId="a5">
    <w:name w:val="Default Paragraph Font"/>
    <w:uiPriority w:val="1"/>
    <w:semiHidden/>
    <w:unhideWhenUsed/>
  </w:style>
  <w:style w:type="table" w:default="1" w:styleId="a6">
    <w:name w:val="Normal Table"/>
    <w:uiPriority w:val="99"/>
    <w:semiHidden/>
    <w:unhideWhenUsed/>
    <w:qFormat/>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1">
    <w:name w:val="Заголовок 2 Знак"/>
    <w:basedOn w:val="a5"/>
    <w:link w:val="20"/>
    <w:rsid w:val="00561DDB"/>
    <w:rPr>
      <w:rFonts w:ascii="Arial" w:eastAsia="Times New Roman" w:hAnsi="Arial" w:cs="Arial"/>
      <w:b/>
      <w:bCs/>
      <w:i/>
      <w:iCs/>
      <w:sz w:val="28"/>
      <w:szCs w:val="28"/>
      <w:lang w:eastAsia="ru-RU"/>
    </w:rPr>
  </w:style>
  <w:style w:type="character" w:customStyle="1" w:styleId="42">
    <w:name w:val="Заголовок 4 Знак"/>
    <w:basedOn w:val="a5"/>
    <w:link w:val="41"/>
    <w:rsid w:val="00561DDB"/>
    <w:rPr>
      <w:rFonts w:ascii="Times New Roman" w:eastAsia="Times New Roman" w:hAnsi="Times New Roman" w:cs="Times New Roman"/>
      <w:b/>
      <w:bCs/>
      <w:sz w:val="28"/>
      <w:szCs w:val="28"/>
      <w:lang w:eastAsia="ru-RU"/>
    </w:rPr>
  </w:style>
  <w:style w:type="character" w:customStyle="1" w:styleId="52">
    <w:name w:val="Заголовок 5 Знак"/>
    <w:basedOn w:val="a5"/>
    <w:link w:val="51"/>
    <w:rsid w:val="00561DDB"/>
    <w:rPr>
      <w:rFonts w:ascii="Times New Roman" w:eastAsia="Times New Roman" w:hAnsi="Times New Roman" w:cs="Times New Roman"/>
      <w:b/>
      <w:bCs/>
      <w:i/>
      <w:iCs/>
      <w:sz w:val="26"/>
      <w:szCs w:val="26"/>
      <w:lang w:eastAsia="ru-RU"/>
    </w:rPr>
  </w:style>
  <w:style w:type="character" w:customStyle="1" w:styleId="60">
    <w:name w:val="Заголовок 6 Знак"/>
    <w:basedOn w:val="a5"/>
    <w:link w:val="6"/>
    <w:rsid w:val="00561DDB"/>
    <w:rPr>
      <w:rFonts w:ascii="Times New Roman" w:eastAsia="Times New Roman" w:hAnsi="Times New Roman" w:cs="Times New Roman"/>
      <w:b/>
      <w:bCs/>
      <w:lang w:eastAsia="ru-RU"/>
    </w:rPr>
  </w:style>
  <w:style w:type="character" w:customStyle="1" w:styleId="70">
    <w:name w:val="Заголовок 7 Знак"/>
    <w:basedOn w:val="a5"/>
    <w:link w:val="7"/>
    <w:rsid w:val="00561DDB"/>
    <w:rPr>
      <w:rFonts w:ascii="Times New Roman" w:eastAsia="Times New Roman" w:hAnsi="Times New Roman" w:cs="Times New Roman"/>
      <w:sz w:val="24"/>
      <w:szCs w:val="24"/>
      <w:lang w:eastAsia="ru-RU"/>
    </w:rPr>
  </w:style>
  <w:style w:type="character" w:customStyle="1" w:styleId="80">
    <w:name w:val="Заголовок 8 Знак"/>
    <w:basedOn w:val="a5"/>
    <w:link w:val="8"/>
    <w:rsid w:val="00561DDB"/>
    <w:rPr>
      <w:rFonts w:ascii="Times New Roman" w:eastAsia="Times New Roman" w:hAnsi="Times New Roman" w:cs="Times New Roman"/>
      <w:i/>
      <w:iCs/>
      <w:sz w:val="24"/>
      <w:szCs w:val="24"/>
      <w:lang w:eastAsia="ru-RU"/>
    </w:rPr>
  </w:style>
  <w:style w:type="character" w:customStyle="1" w:styleId="90">
    <w:name w:val="Заголовок 9 Знак"/>
    <w:basedOn w:val="a5"/>
    <w:link w:val="9"/>
    <w:rsid w:val="00561DDB"/>
    <w:rPr>
      <w:rFonts w:ascii="Arial" w:eastAsia="Times New Roman" w:hAnsi="Arial" w:cs="Arial"/>
      <w:lang w:eastAsia="ru-RU"/>
    </w:rPr>
  </w:style>
  <w:style w:type="paragraph" w:styleId="a8">
    <w:name w:val="Body Text"/>
    <w:basedOn w:val="a4"/>
    <w:link w:val="a9"/>
    <w:unhideWhenUsed/>
    <w:rsid w:val="00561DDB"/>
    <w:pPr>
      <w:jc w:val="both"/>
    </w:pPr>
    <w:rPr>
      <w:sz w:val="24"/>
    </w:rPr>
  </w:style>
  <w:style w:type="character" w:customStyle="1" w:styleId="a9">
    <w:name w:val="Основной текст Знак"/>
    <w:basedOn w:val="a5"/>
    <w:link w:val="a8"/>
    <w:rsid w:val="00561DDB"/>
    <w:rPr>
      <w:rFonts w:ascii="Times New Roman" w:eastAsia="Times New Roman" w:hAnsi="Times New Roman" w:cs="Times New Roman"/>
      <w:sz w:val="24"/>
      <w:szCs w:val="20"/>
      <w:lang w:eastAsia="ru-RU"/>
    </w:rPr>
  </w:style>
  <w:style w:type="paragraph" w:styleId="aa">
    <w:name w:val="Body Text Indent"/>
    <w:basedOn w:val="a4"/>
    <w:link w:val="ab"/>
    <w:unhideWhenUsed/>
    <w:rsid w:val="00561DDB"/>
    <w:pPr>
      <w:spacing w:after="120"/>
      <w:ind w:left="283"/>
    </w:pPr>
  </w:style>
  <w:style w:type="character" w:customStyle="1" w:styleId="ab">
    <w:name w:val="Основной текст с отступом Знак"/>
    <w:basedOn w:val="a5"/>
    <w:link w:val="aa"/>
    <w:rsid w:val="00561DDB"/>
    <w:rPr>
      <w:rFonts w:ascii="Times New Roman" w:eastAsia="Times New Roman" w:hAnsi="Times New Roman" w:cs="Times New Roman"/>
      <w:sz w:val="20"/>
      <w:szCs w:val="20"/>
      <w:lang w:eastAsia="ru-RU"/>
    </w:rPr>
  </w:style>
  <w:style w:type="paragraph" w:styleId="ac">
    <w:name w:val="No Spacing"/>
    <w:uiPriority w:val="1"/>
    <w:qFormat/>
    <w:rsid w:val="00561DDB"/>
    <w:pPr>
      <w:spacing w:after="0" w:line="240" w:lineRule="auto"/>
    </w:pPr>
    <w:rPr>
      <w:rFonts w:ascii="Calibri" w:eastAsia="Times New Roman" w:hAnsi="Calibri" w:cs="Times New Roman"/>
      <w:lang w:eastAsia="ru-RU"/>
    </w:rPr>
  </w:style>
  <w:style w:type="character" w:customStyle="1" w:styleId="ConsPlusNormal">
    <w:name w:val="ConsPlusNormal Знак"/>
    <w:basedOn w:val="a5"/>
    <w:link w:val="ConsPlusNormal0"/>
    <w:locked/>
    <w:rsid w:val="00561DDB"/>
    <w:rPr>
      <w:rFonts w:ascii="Arial" w:eastAsia="Times New Roman" w:hAnsi="Arial" w:cs="Arial"/>
      <w:sz w:val="20"/>
      <w:szCs w:val="20"/>
      <w:lang w:eastAsia="ru-RU"/>
    </w:rPr>
  </w:style>
  <w:style w:type="paragraph" w:customStyle="1" w:styleId="ConsPlusNormal0">
    <w:name w:val="ConsPlusNormal"/>
    <w:link w:val="ConsPlusNormal"/>
    <w:rsid w:val="00561DD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1">
    <w:name w:val="Стиль1"/>
    <w:basedOn w:val="a4"/>
    <w:rsid w:val="00561DDB"/>
    <w:pPr>
      <w:keepNext/>
      <w:keepLines/>
      <w:widowControl w:val="0"/>
      <w:numPr>
        <w:numId w:val="1"/>
      </w:numPr>
      <w:suppressLineNumbers/>
      <w:suppressAutoHyphens/>
      <w:spacing w:after="60"/>
    </w:pPr>
    <w:rPr>
      <w:b/>
      <w:bCs/>
      <w:sz w:val="28"/>
      <w:szCs w:val="28"/>
    </w:rPr>
  </w:style>
  <w:style w:type="paragraph" w:customStyle="1" w:styleId="32">
    <w:name w:val="Стиль3"/>
    <w:basedOn w:val="22"/>
    <w:rsid w:val="00561DDB"/>
    <w:pPr>
      <w:widowControl w:val="0"/>
      <w:numPr>
        <w:ilvl w:val="2"/>
        <w:numId w:val="1"/>
      </w:numPr>
      <w:tabs>
        <w:tab w:val="clear" w:pos="1307"/>
        <w:tab w:val="num" w:pos="360"/>
      </w:tabs>
      <w:adjustRightInd w:val="0"/>
      <w:spacing w:after="0" w:line="240" w:lineRule="auto"/>
      <w:ind w:left="283"/>
      <w:jc w:val="both"/>
    </w:pPr>
    <w:rPr>
      <w:sz w:val="24"/>
      <w:szCs w:val="24"/>
    </w:rPr>
  </w:style>
  <w:style w:type="paragraph" w:styleId="22">
    <w:name w:val="Body Text Indent 2"/>
    <w:aliases w:val=" Знак"/>
    <w:basedOn w:val="a4"/>
    <w:link w:val="23"/>
    <w:unhideWhenUsed/>
    <w:rsid w:val="00561DDB"/>
    <w:pPr>
      <w:spacing w:after="120" w:line="480" w:lineRule="auto"/>
      <w:ind w:left="283"/>
    </w:pPr>
  </w:style>
  <w:style w:type="character" w:customStyle="1" w:styleId="23">
    <w:name w:val="Основной текст с отступом 2 Знак"/>
    <w:aliases w:val=" Знак Знак"/>
    <w:basedOn w:val="a5"/>
    <w:link w:val="22"/>
    <w:rsid w:val="00561DDB"/>
    <w:rPr>
      <w:rFonts w:ascii="Times New Roman" w:eastAsia="Times New Roman" w:hAnsi="Times New Roman" w:cs="Times New Roman"/>
      <w:sz w:val="20"/>
      <w:szCs w:val="20"/>
      <w:lang w:eastAsia="ru-RU"/>
    </w:rPr>
  </w:style>
  <w:style w:type="paragraph" w:styleId="24">
    <w:name w:val="Body Text 2"/>
    <w:basedOn w:val="a4"/>
    <w:link w:val="25"/>
    <w:unhideWhenUsed/>
    <w:rsid w:val="00E3458F"/>
    <w:pPr>
      <w:spacing w:after="120" w:line="480" w:lineRule="auto"/>
    </w:pPr>
  </w:style>
  <w:style w:type="character" w:customStyle="1" w:styleId="25">
    <w:name w:val="Основной текст 2 Знак"/>
    <w:basedOn w:val="a5"/>
    <w:link w:val="24"/>
    <w:rsid w:val="00E3458F"/>
    <w:rPr>
      <w:rFonts w:ascii="Times New Roman" w:eastAsia="Times New Roman" w:hAnsi="Times New Roman" w:cs="Times New Roman"/>
      <w:sz w:val="20"/>
      <w:szCs w:val="20"/>
      <w:lang w:eastAsia="ru-RU"/>
    </w:rPr>
  </w:style>
  <w:style w:type="character" w:customStyle="1" w:styleId="12">
    <w:name w:val="Заголовок 1 Знак"/>
    <w:basedOn w:val="a5"/>
    <w:link w:val="10"/>
    <w:rsid w:val="00E3458F"/>
    <w:rPr>
      <w:rFonts w:ascii="Times New Roman" w:eastAsia="Times New Roman" w:hAnsi="Times New Roman" w:cs="Times New Roman"/>
      <w:b/>
      <w:i/>
      <w:snapToGrid w:val="0"/>
      <w:sz w:val="20"/>
      <w:szCs w:val="20"/>
      <w:lang w:eastAsia="ru-RU"/>
    </w:rPr>
  </w:style>
  <w:style w:type="character" w:customStyle="1" w:styleId="34">
    <w:name w:val="Заголовок 3 Знак"/>
    <w:basedOn w:val="a5"/>
    <w:link w:val="33"/>
    <w:rsid w:val="00E3458F"/>
    <w:rPr>
      <w:rFonts w:ascii="Times New Roman" w:eastAsia="Times New Roman" w:hAnsi="Times New Roman" w:cs="Times New Roman"/>
      <w:b/>
      <w:sz w:val="20"/>
      <w:szCs w:val="20"/>
      <w:lang w:eastAsia="ru-RU"/>
    </w:rPr>
  </w:style>
  <w:style w:type="paragraph" w:customStyle="1" w:styleId="26">
    <w:name w:val="Стиль2"/>
    <w:basedOn w:val="27"/>
    <w:rsid w:val="00E3458F"/>
    <w:pPr>
      <w:keepNext/>
      <w:keepLines/>
      <w:widowControl w:val="0"/>
      <w:suppressLineNumbers/>
      <w:tabs>
        <w:tab w:val="clear" w:pos="1248"/>
        <w:tab w:val="num" w:pos="792"/>
        <w:tab w:val="num" w:pos="1836"/>
      </w:tabs>
      <w:suppressAutoHyphens/>
      <w:spacing w:after="60"/>
      <w:ind w:left="1836" w:hanging="576"/>
      <w:contextualSpacing w:val="0"/>
      <w:jc w:val="both"/>
    </w:pPr>
    <w:rPr>
      <w:b/>
      <w:bCs/>
      <w:sz w:val="24"/>
      <w:szCs w:val="24"/>
    </w:rPr>
  </w:style>
  <w:style w:type="paragraph" w:styleId="27">
    <w:name w:val="List Number 2"/>
    <w:basedOn w:val="a4"/>
    <w:unhideWhenUsed/>
    <w:rsid w:val="00E3458F"/>
    <w:pPr>
      <w:tabs>
        <w:tab w:val="num" w:pos="1248"/>
      </w:tabs>
      <w:ind w:left="1248" w:hanging="360"/>
      <w:contextualSpacing/>
    </w:pPr>
  </w:style>
  <w:style w:type="paragraph" w:styleId="ad">
    <w:name w:val="footer"/>
    <w:basedOn w:val="a4"/>
    <w:link w:val="ae"/>
    <w:rsid w:val="00E3458F"/>
    <w:pPr>
      <w:tabs>
        <w:tab w:val="center" w:pos="4677"/>
        <w:tab w:val="right" w:pos="9355"/>
      </w:tabs>
    </w:pPr>
  </w:style>
  <w:style w:type="character" w:customStyle="1" w:styleId="ae">
    <w:name w:val="Нижний колонтитул Знак"/>
    <w:basedOn w:val="a5"/>
    <w:link w:val="ad"/>
    <w:rsid w:val="00E3458F"/>
    <w:rPr>
      <w:rFonts w:ascii="Times New Roman" w:eastAsia="Times New Roman" w:hAnsi="Times New Roman" w:cs="Times New Roman"/>
      <w:sz w:val="20"/>
      <w:szCs w:val="20"/>
      <w:lang w:eastAsia="ru-RU"/>
    </w:rPr>
  </w:style>
  <w:style w:type="character" w:styleId="af">
    <w:name w:val="page number"/>
    <w:basedOn w:val="a5"/>
    <w:rsid w:val="00E3458F"/>
  </w:style>
  <w:style w:type="paragraph" w:styleId="35">
    <w:name w:val="Body Text 3"/>
    <w:basedOn w:val="a4"/>
    <w:link w:val="36"/>
    <w:unhideWhenUsed/>
    <w:rsid w:val="00E3458F"/>
    <w:pPr>
      <w:spacing w:after="120" w:line="276" w:lineRule="auto"/>
    </w:pPr>
    <w:rPr>
      <w:rFonts w:ascii="Calibri" w:hAnsi="Calibri"/>
      <w:sz w:val="16"/>
      <w:szCs w:val="16"/>
    </w:rPr>
  </w:style>
  <w:style w:type="character" w:customStyle="1" w:styleId="36">
    <w:name w:val="Основной текст 3 Знак"/>
    <w:basedOn w:val="a5"/>
    <w:link w:val="35"/>
    <w:rsid w:val="00E3458F"/>
    <w:rPr>
      <w:rFonts w:ascii="Calibri" w:eastAsia="Times New Roman" w:hAnsi="Calibri" w:cs="Times New Roman"/>
      <w:sz w:val="16"/>
      <w:szCs w:val="16"/>
      <w:lang w:eastAsia="ru-RU"/>
    </w:rPr>
  </w:style>
  <w:style w:type="paragraph" w:customStyle="1" w:styleId="ConsNormal">
    <w:name w:val="ConsNormal"/>
    <w:rsid w:val="00E3458F"/>
    <w:pPr>
      <w:suppressAutoHyphens/>
      <w:spacing w:after="0" w:line="240" w:lineRule="auto"/>
      <w:ind w:firstLine="720"/>
    </w:pPr>
    <w:rPr>
      <w:rFonts w:ascii="Consultant" w:eastAsia="Arial" w:hAnsi="Consultant" w:cs="Times New Roman"/>
      <w:sz w:val="20"/>
      <w:szCs w:val="20"/>
      <w:lang w:eastAsia="ar-SA"/>
    </w:rPr>
  </w:style>
  <w:style w:type="paragraph" w:customStyle="1" w:styleId="FR3">
    <w:name w:val="FR3"/>
    <w:rsid w:val="00E3458F"/>
    <w:pPr>
      <w:widowControl w:val="0"/>
      <w:suppressAutoHyphens/>
      <w:spacing w:after="0" w:line="240" w:lineRule="auto"/>
      <w:ind w:left="200" w:firstLine="420"/>
    </w:pPr>
    <w:rPr>
      <w:rFonts w:ascii="Arial" w:eastAsia="Arial" w:hAnsi="Arial" w:cs="Calibri"/>
      <w:kern w:val="2"/>
      <w:sz w:val="24"/>
      <w:szCs w:val="20"/>
      <w:lang w:eastAsia="ar-SA"/>
    </w:rPr>
  </w:style>
  <w:style w:type="paragraph" w:customStyle="1" w:styleId="xl53">
    <w:name w:val="xl53"/>
    <w:basedOn w:val="a4"/>
    <w:rsid w:val="00E3458F"/>
    <w:pPr>
      <w:pBdr>
        <w:left w:val="single" w:sz="4" w:space="0" w:color="auto"/>
        <w:bottom w:val="single" w:sz="4" w:space="0" w:color="auto"/>
        <w:right w:val="single" w:sz="4" w:space="0" w:color="auto"/>
      </w:pBdr>
      <w:spacing w:before="100" w:beforeAutospacing="1" w:after="100" w:afterAutospacing="1"/>
    </w:pPr>
    <w:rPr>
      <w:sz w:val="24"/>
      <w:szCs w:val="24"/>
    </w:rPr>
  </w:style>
  <w:style w:type="paragraph" w:styleId="af0">
    <w:name w:val="List Paragraph"/>
    <w:basedOn w:val="a4"/>
    <w:uiPriority w:val="34"/>
    <w:qFormat/>
    <w:rsid w:val="00E3458F"/>
    <w:pPr>
      <w:widowControl w:val="0"/>
      <w:suppressAutoHyphens/>
      <w:autoSpaceDE w:val="0"/>
      <w:ind w:left="720"/>
    </w:pPr>
    <w:rPr>
      <w:rFonts w:cs="Calibri"/>
      <w:sz w:val="16"/>
      <w:szCs w:val="16"/>
      <w:lang w:eastAsia="ar-SA"/>
    </w:rPr>
  </w:style>
  <w:style w:type="paragraph" w:customStyle="1" w:styleId="310">
    <w:name w:val="Основной текст 31"/>
    <w:basedOn w:val="a4"/>
    <w:rsid w:val="00E3458F"/>
    <w:pPr>
      <w:widowControl w:val="0"/>
      <w:suppressAutoHyphens/>
      <w:jc w:val="right"/>
    </w:pPr>
    <w:rPr>
      <w:rFonts w:ascii="Arial" w:eastAsia="Arial Unicode MS" w:hAnsi="Arial" w:cs="Calibri"/>
      <w:kern w:val="2"/>
      <w:szCs w:val="24"/>
      <w:lang w:eastAsia="ar-SA"/>
    </w:rPr>
  </w:style>
  <w:style w:type="paragraph" w:styleId="af1">
    <w:name w:val="header"/>
    <w:basedOn w:val="a4"/>
    <w:link w:val="af2"/>
    <w:unhideWhenUsed/>
    <w:rsid w:val="00E3458F"/>
    <w:pPr>
      <w:tabs>
        <w:tab w:val="center" w:pos="4677"/>
        <w:tab w:val="right" w:pos="9355"/>
      </w:tabs>
      <w:spacing w:after="200" w:line="276" w:lineRule="auto"/>
    </w:pPr>
    <w:rPr>
      <w:rFonts w:ascii="Calibri" w:hAnsi="Calibri"/>
      <w:sz w:val="22"/>
      <w:szCs w:val="22"/>
    </w:rPr>
  </w:style>
  <w:style w:type="character" w:customStyle="1" w:styleId="af2">
    <w:name w:val="Верхний колонтитул Знак"/>
    <w:basedOn w:val="a5"/>
    <w:link w:val="af1"/>
    <w:rsid w:val="00E3458F"/>
    <w:rPr>
      <w:rFonts w:ascii="Calibri" w:eastAsia="Times New Roman" w:hAnsi="Calibri" w:cs="Times New Roman"/>
      <w:lang w:eastAsia="ru-RU"/>
    </w:rPr>
  </w:style>
  <w:style w:type="table" w:styleId="af3">
    <w:name w:val="Table Grid"/>
    <w:basedOn w:val="a6"/>
    <w:uiPriority w:val="59"/>
    <w:rsid w:val="00E3458F"/>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onsPlusCell">
    <w:name w:val="ConsPlusCell"/>
    <w:uiPriority w:val="99"/>
    <w:rsid w:val="00E3458F"/>
    <w:pPr>
      <w:autoSpaceDE w:val="0"/>
      <w:autoSpaceDN w:val="0"/>
      <w:adjustRightInd w:val="0"/>
      <w:spacing w:after="0" w:line="240" w:lineRule="auto"/>
    </w:pPr>
    <w:rPr>
      <w:rFonts w:ascii="Arial" w:eastAsia="Calibri" w:hAnsi="Arial" w:cs="Arial"/>
      <w:sz w:val="20"/>
      <w:szCs w:val="20"/>
      <w:lang w:eastAsia="ru-RU"/>
    </w:rPr>
  </w:style>
  <w:style w:type="paragraph" w:customStyle="1" w:styleId="msonormalcxspmiddle">
    <w:name w:val="msonormalcxspmiddle"/>
    <w:basedOn w:val="a4"/>
    <w:rsid w:val="00E3458F"/>
    <w:pPr>
      <w:spacing w:before="100" w:beforeAutospacing="1" w:after="100" w:afterAutospacing="1"/>
    </w:pPr>
    <w:rPr>
      <w:sz w:val="24"/>
      <w:szCs w:val="24"/>
    </w:rPr>
  </w:style>
  <w:style w:type="paragraph" w:customStyle="1" w:styleId="11">
    <w:name w:val="Обычный1"/>
    <w:rsid w:val="00E3458F"/>
    <w:pPr>
      <w:spacing w:after="0" w:line="240" w:lineRule="auto"/>
    </w:pPr>
    <w:rPr>
      <w:rFonts w:ascii="Times New Roman" w:eastAsia="Times New Roman" w:hAnsi="Times New Roman" w:cs="Times New Roman"/>
      <w:snapToGrid w:val="0"/>
      <w:sz w:val="20"/>
      <w:szCs w:val="20"/>
      <w:lang w:eastAsia="ru-RU"/>
    </w:rPr>
  </w:style>
  <w:style w:type="paragraph" w:styleId="af4">
    <w:name w:val="caption"/>
    <w:basedOn w:val="a4"/>
    <w:next w:val="a4"/>
    <w:qFormat/>
    <w:rsid w:val="00E3458F"/>
    <w:pPr>
      <w:numPr>
        <w:ilvl w:val="12"/>
      </w:numPr>
      <w:jc w:val="center"/>
    </w:pPr>
    <w:rPr>
      <w:b/>
      <w:sz w:val="24"/>
    </w:rPr>
  </w:style>
  <w:style w:type="paragraph" w:customStyle="1" w:styleId="311">
    <w:name w:val="аголовок 31"/>
    <w:basedOn w:val="11"/>
    <w:next w:val="11"/>
    <w:rsid w:val="00E3458F"/>
    <w:pPr>
      <w:keepNext/>
      <w:jc w:val="both"/>
    </w:pPr>
    <w:rPr>
      <w:sz w:val="24"/>
    </w:rPr>
  </w:style>
  <w:style w:type="paragraph" w:customStyle="1" w:styleId="Iauiue">
    <w:name w:val="Iau?iue"/>
    <w:rsid w:val="00E3458F"/>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paragraph" w:customStyle="1" w:styleId="Iauiue1">
    <w:name w:val="Iau?iue1"/>
    <w:rsid w:val="00E3458F"/>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paragraph" w:customStyle="1" w:styleId="81">
    <w:name w:val="заголовок 8"/>
    <w:basedOn w:val="a4"/>
    <w:next w:val="a4"/>
    <w:rsid w:val="00E3458F"/>
    <w:pPr>
      <w:keepNext/>
      <w:autoSpaceDE w:val="0"/>
      <w:autoSpaceDN w:val="0"/>
      <w:ind w:left="660"/>
    </w:pPr>
    <w:rPr>
      <w:b/>
      <w:sz w:val="24"/>
    </w:rPr>
  </w:style>
  <w:style w:type="character" w:customStyle="1" w:styleId="13">
    <w:name w:val="Основной шрифт абзаца1"/>
    <w:rsid w:val="00E3458F"/>
  </w:style>
  <w:style w:type="paragraph" w:customStyle="1" w:styleId="ConsNonformat">
    <w:name w:val="ConsNonformat"/>
    <w:rsid w:val="00E3458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5">
    <w:name w:val="Title"/>
    <w:basedOn w:val="a4"/>
    <w:link w:val="af6"/>
    <w:qFormat/>
    <w:rsid w:val="00E3458F"/>
    <w:pPr>
      <w:jc w:val="center"/>
    </w:pPr>
    <w:rPr>
      <w:b/>
      <w:sz w:val="24"/>
    </w:rPr>
  </w:style>
  <w:style w:type="character" w:customStyle="1" w:styleId="af6">
    <w:name w:val="Название Знак"/>
    <w:basedOn w:val="a5"/>
    <w:link w:val="af5"/>
    <w:rsid w:val="00E3458F"/>
    <w:rPr>
      <w:rFonts w:ascii="Times New Roman" w:eastAsia="Times New Roman" w:hAnsi="Times New Roman" w:cs="Times New Roman"/>
      <w:b/>
      <w:sz w:val="24"/>
      <w:szCs w:val="20"/>
      <w:lang w:eastAsia="ru-RU"/>
    </w:rPr>
  </w:style>
  <w:style w:type="paragraph" w:styleId="37">
    <w:name w:val="Body Text Indent 3"/>
    <w:basedOn w:val="a4"/>
    <w:link w:val="38"/>
    <w:rsid w:val="00E3458F"/>
    <w:pPr>
      <w:spacing w:before="240"/>
      <w:ind w:firstLine="851"/>
    </w:pPr>
    <w:rPr>
      <w:sz w:val="28"/>
    </w:rPr>
  </w:style>
  <w:style w:type="character" w:customStyle="1" w:styleId="38">
    <w:name w:val="Основной текст с отступом 3 Знак"/>
    <w:basedOn w:val="a5"/>
    <w:link w:val="37"/>
    <w:rsid w:val="00E3458F"/>
    <w:rPr>
      <w:rFonts w:ascii="Times New Roman" w:eastAsia="Times New Roman" w:hAnsi="Times New Roman" w:cs="Times New Roman"/>
      <w:sz w:val="28"/>
      <w:szCs w:val="20"/>
      <w:lang w:eastAsia="ru-RU"/>
    </w:rPr>
  </w:style>
  <w:style w:type="paragraph" w:styleId="af7">
    <w:name w:val="Normal (Web)"/>
    <w:basedOn w:val="a4"/>
    <w:rsid w:val="00E3458F"/>
    <w:pPr>
      <w:ind w:firstLine="489"/>
      <w:jc w:val="both"/>
    </w:pPr>
    <w:rPr>
      <w:rFonts w:ascii="Arial Unicode MS" w:eastAsia="Arial Unicode MS" w:hAnsi="Arial Unicode MS" w:cs="Arial Unicode MS"/>
      <w:sz w:val="23"/>
      <w:szCs w:val="23"/>
    </w:rPr>
  </w:style>
  <w:style w:type="paragraph" w:styleId="af8">
    <w:name w:val="Balloon Text"/>
    <w:basedOn w:val="a4"/>
    <w:link w:val="af9"/>
    <w:semiHidden/>
    <w:rsid w:val="00E3458F"/>
    <w:rPr>
      <w:rFonts w:ascii="Tahoma" w:hAnsi="Tahoma" w:cs="Tahoma"/>
      <w:sz w:val="16"/>
      <w:szCs w:val="16"/>
    </w:rPr>
  </w:style>
  <w:style w:type="character" w:customStyle="1" w:styleId="af9">
    <w:name w:val="Текст выноски Знак"/>
    <w:basedOn w:val="a5"/>
    <w:link w:val="af8"/>
    <w:semiHidden/>
    <w:rsid w:val="00E3458F"/>
    <w:rPr>
      <w:rFonts w:ascii="Tahoma" w:eastAsia="Times New Roman" w:hAnsi="Tahoma" w:cs="Tahoma"/>
      <w:sz w:val="16"/>
      <w:szCs w:val="16"/>
      <w:lang w:eastAsia="ru-RU"/>
    </w:rPr>
  </w:style>
  <w:style w:type="paragraph" w:customStyle="1" w:styleId="ConsTitle">
    <w:name w:val="ConsTitle"/>
    <w:rsid w:val="00E3458F"/>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character" w:styleId="afa">
    <w:name w:val="Hyperlink"/>
    <w:basedOn w:val="a5"/>
    <w:uiPriority w:val="99"/>
    <w:rsid w:val="00E3458F"/>
    <w:rPr>
      <w:color w:val="0000FF"/>
      <w:u w:val="single"/>
    </w:rPr>
  </w:style>
  <w:style w:type="character" w:styleId="afb">
    <w:name w:val="FollowedHyperlink"/>
    <w:basedOn w:val="a5"/>
    <w:uiPriority w:val="99"/>
    <w:rsid w:val="00E3458F"/>
    <w:rPr>
      <w:color w:val="800080"/>
      <w:u w:val="single"/>
    </w:rPr>
  </w:style>
  <w:style w:type="paragraph" w:styleId="a1">
    <w:name w:val="List Bullet"/>
    <w:basedOn w:val="a4"/>
    <w:autoRedefine/>
    <w:rsid w:val="00E3458F"/>
    <w:pPr>
      <w:numPr>
        <w:numId w:val="25"/>
      </w:numPr>
      <w:spacing w:before="120"/>
      <w:jc w:val="both"/>
    </w:pPr>
    <w:rPr>
      <w:sz w:val="24"/>
    </w:rPr>
  </w:style>
  <w:style w:type="paragraph" w:customStyle="1" w:styleId="xl24">
    <w:name w:val="xl24"/>
    <w:basedOn w:val="a4"/>
    <w:rsid w:val="00E3458F"/>
    <w:pPr>
      <w:spacing w:before="100" w:beforeAutospacing="1" w:after="100" w:afterAutospacing="1"/>
    </w:pPr>
    <w:rPr>
      <w:sz w:val="24"/>
      <w:szCs w:val="24"/>
    </w:rPr>
  </w:style>
  <w:style w:type="paragraph" w:customStyle="1" w:styleId="xl25">
    <w:name w:val="xl25"/>
    <w:basedOn w:val="a4"/>
    <w:rsid w:val="00E3458F"/>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26">
    <w:name w:val="xl26"/>
    <w:basedOn w:val="a4"/>
    <w:rsid w:val="00E3458F"/>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27">
    <w:name w:val="xl27"/>
    <w:basedOn w:val="a4"/>
    <w:rsid w:val="00E3458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28">
    <w:name w:val="xl28"/>
    <w:basedOn w:val="a4"/>
    <w:rsid w:val="00E3458F"/>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29">
    <w:name w:val="xl29"/>
    <w:basedOn w:val="a4"/>
    <w:rsid w:val="00E3458F"/>
    <w:pPr>
      <w:pBdr>
        <w:top w:val="single" w:sz="4" w:space="0" w:color="auto"/>
        <w:bottom w:val="single" w:sz="4" w:space="0" w:color="auto"/>
      </w:pBdr>
      <w:shd w:val="clear" w:color="auto" w:fill="FFCC99"/>
      <w:spacing w:before="100" w:beforeAutospacing="1" w:after="100" w:afterAutospacing="1"/>
      <w:jc w:val="center"/>
    </w:pPr>
    <w:rPr>
      <w:b/>
      <w:bCs/>
      <w:sz w:val="24"/>
      <w:szCs w:val="24"/>
    </w:rPr>
  </w:style>
  <w:style w:type="paragraph" w:customStyle="1" w:styleId="xl30">
    <w:name w:val="xl30"/>
    <w:basedOn w:val="a4"/>
    <w:rsid w:val="00E3458F"/>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pPr>
    <w:rPr>
      <w:b/>
      <w:bCs/>
      <w:sz w:val="24"/>
      <w:szCs w:val="24"/>
    </w:rPr>
  </w:style>
  <w:style w:type="paragraph" w:customStyle="1" w:styleId="xl31">
    <w:name w:val="xl31"/>
    <w:basedOn w:val="a4"/>
    <w:rsid w:val="00E3458F"/>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pPr>
    <w:rPr>
      <w:b/>
      <w:bCs/>
      <w:sz w:val="24"/>
      <w:szCs w:val="24"/>
    </w:rPr>
  </w:style>
  <w:style w:type="paragraph" w:customStyle="1" w:styleId="xl32">
    <w:name w:val="xl32"/>
    <w:basedOn w:val="a4"/>
    <w:rsid w:val="00E3458F"/>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33">
    <w:name w:val="xl33"/>
    <w:basedOn w:val="a4"/>
    <w:rsid w:val="00E3458F"/>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pPr>
    <w:rPr>
      <w:b/>
      <w:bCs/>
      <w:sz w:val="24"/>
      <w:szCs w:val="24"/>
    </w:rPr>
  </w:style>
  <w:style w:type="paragraph" w:customStyle="1" w:styleId="xl34">
    <w:name w:val="xl34"/>
    <w:basedOn w:val="a4"/>
    <w:rsid w:val="00E3458F"/>
    <w:pPr>
      <w:spacing w:before="100" w:beforeAutospacing="1" w:after="100" w:afterAutospacing="1"/>
      <w:jc w:val="center"/>
    </w:pPr>
    <w:rPr>
      <w:sz w:val="24"/>
      <w:szCs w:val="24"/>
    </w:rPr>
  </w:style>
  <w:style w:type="paragraph" w:customStyle="1" w:styleId="xl35">
    <w:name w:val="xl35"/>
    <w:basedOn w:val="a4"/>
    <w:rsid w:val="00E3458F"/>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pPr>
    <w:rPr>
      <w:b/>
      <w:bCs/>
      <w:sz w:val="24"/>
      <w:szCs w:val="24"/>
    </w:rPr>
  </w:style>
  <w:style w:type="paragraph" w:customStyle="1" w:styleId="xl36">
    <w:name w:val="xl36"/>
    <w:basedOn w:val="a4"/>
    <w:rsid w:val="00E3458F"/>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37">
    <w:name w:val="xl37"/>
    <w:basedOn w:val="a4"/>
    <w:rsid w:val="00E3458F"/>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38">
    <w:name w:val="xl38"/>
    <w:basedOn w:val="a4"/>
    <w:rsid w:val="00E3458F"/>
    <w:pPr>
      <w:pBdr>
        <w:top w:val="single" w:sz="4" w:space="0" w:color="auto"/>
        <w:bottom w:val="single" w:sz="4" w:space="0" w:color="auto"/>
      </w:pBdr>
      <w:spacing w:before="100" w:beforeAutospacing="1" w:after="100" w:afterAutospacing="1"/>
    </w:pPr>
    <w:rPr>
      <w:sz w:val="24"/>
      <w:szCs w:val="24"/>
    </w:rPr>
  </w:style>
  <w:style w:type="paragraph" w:customStyle="1" w:styleId="xl39">
    <w:name w:val="xl39"/>
    <w:basedOn w:val="a4"/>
    <w:rsid w:val="00E3458F"/>
    <w:pPr>
      <w:pBdr>
        <w:top w:val="single" w:sz="4" w:space="0" w:color="auto"/>
        <w:bottom w:val="single" w:sz="4" w:space="0" w:color="auto"/>
      </w:pBdr>
      <w:spacing w:before="100" w:beforeAutospacing="1" w:after="100" w:afterAutospacing="1"/>
    </w:pPr>
    <w:rPr>
      <w:sz w:val="24"/>
      <w:szCs w:val="24"/>
    </w:rPr>
  </w:style>
  <w:style w:type="paragraph" w:customStyle="1" w:styleId="xl40">
    <w:name w:val="xl40"/>
    <w:basedOn w:val="a4"/>
    <w:rsid w:val="00E3458F"/>
    <w:pPr>
      <w:pBdr>
        <w:top w:val="single" w:sz="8" w:space="0" w:color="auto"/>
        <w:left w:val="single" w:sz="8" w:space="0" w:color="auto"/>
        <w:bottom w:val="single" w:sz="4" w:space="0" w:color="auto"/>
        <w:right w:val="single" w:sz="4" w:space="0" w:color="auto"/>
      </w:pBdr>
      <w:spacing w:before="100" w:beforeAutospacing="1" w:after="100" w:afterAutospacing="1"/>
    </w:pPr>
    <w:rPr>
      <w:sz w:val="24"/>
      <w:szCs w:val="24"/>
    </w:rPr>
  </w:style>
  <w:style w:type="paragraph" w:customStyle="1" w:styleId="xl41">
    <w:name w:val="xl41"/>
    <w:basedOn w:val="a4"/>
    <w:rsid w:val="00E3458F"/>
    <w:pPr>
      <w:pBdr>
        <w:top w:val="single" w:sz="8" w:space="0" w:color="auto"/>
        <w:left w:val="single" w:sz="4" w:space="0" w:color="auto"/>
        <w:bottom w:val="single" w:sz="4" w:space="0" w:color="auto"/>
        <w:right w:val="single" w:sz="4" w:space="0" w:color="auto"/>
      </w:pBdr>
      <w:shd w:val="clear" w:color="auto" w:fill="FFCC99"/>
      <w:spacing w:before="100" w:beforeAutospacing="1" w:after="100" w:afterAutospacing="1"/>
      <w:jc w:val="center"/>
    </w:pPr>
    <w:rPr>
      <w:b/>
      <w:bCs/>
      <w:sz w:val="24"/>
      <w:szCs w:val="24"/>
    </w:rPr>
  </w:style>
  <w:style w:type="paragraph" w:customStyle="1" w:styleId="xl42">
    <w:name w:val="xl42"/>
    <w:basedOn w:val="a4"/>
    <w:rsid w:val="00E3458F"/>
    <w:pPr>
      <w:pBdr>
        <w:top w:val="single" w:sz="8"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3">
    <w:name w:val="xl43"/>
    <w:basedOn w:val="a4"/>
    <w:rsid w:val="00E3458F"/>
    <w:pPr>
      <w:pBdr>
        <w:top w:val="single" w:sz="8"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4">
    <w:name w:val="xl44"/>
    <w:basedOn w:val="a4"/>
    <w:rsid w:val="00E3458F"/>
    <w:pPr>
      <w:pBdr>
        <w:top w:val="single" w:sz="8" w:space="0" w:color="auto"/>
        <w:left w:val="single" w:sz="4" w:space="0" w:color="auto"/>
        <w:bottom w:val="single" w:sz="4" w:space="0" w:color="auto"/>
        <w:right w:val="single" w:sz="8" w:space="0" w:color="auto"/>
      </w:pBdr>
      <w:spacing w:before="100" w:beforeAutospacing="1" w:after="100" w:afterAutospacing="1"/>
    </w:pPr>
    <w:rPr>
      <w:sz w:val="24"/>
      <w:szCs w:val="24"/>
    </w:rPr>
  </w:style>
  <w:style w:type="paragraph" w:customStyle="1" w:styleId="xl45">
    <w:name w:val="xl45"/>
    <w:basedOn w:val="a4"/>
    <w:rsid w:val="00E3458F"/>
    <w:pPr>
      <w:pBdr>
        <w:top w:val="single" w:sz="4" w:space="0" w:color="auto"/>
        <w:left w:val="single" w:sz="4" w:space="0" w:color="auto"/>
        <w:right w:val="single" w:sz="4" w:space="0" w:color="auto"/>
      </w:pBdr>
      <w:spacing w:before="100" w:beforeAutospacing="1" w:after="100" w:afterAutospacing="1"/>
    </w:pPr>
    <w:rPr>
      <w:sz w:val="24"/>
      <w:szCs w:val="24"/>
    </w:rPr>
  </w:style>
  <w:style w:type="paragraph" w:customStyle="1" w:styleId="xl46">
    <w:name w:val="xl46"/>
    <w:basedOn w:val="a4"/>
    <w:rsid w:val="00E3458F"/>
    <w:pPr>
      <w:pBdr>
        <w:top w:val="single" w:sz="8" w:space="0" w:color="auto"/>
        <w:left w:val="single" w:sz="4" w:space="0" w:color="auto"/>
        <w:right w:val="single" w:sz="4" w:space="0" w:color="auto"/>
      </w:pBdr>
      <w:spacing w:before="100" w:beforeAutospacing="1" w:after="100" w:afterAutospacing="1"/>
      <w:jc w:val="center"/>
    </w:pPr>
    <w:rPr>
      <w:sz w:val="24"/>
      <w:szCs w:val="24"/>
    </w:rPr>
  </w:style>
  <w:style w:type="paragraph" w:customStyle="1" w:styleId="xl47">
    <w:name w:val="xl47"/>
    <w:basedOn w:val="a4"/>
    <w:rsid w:val="00E3458F"/>
    <w:pPr>
      <w:pBdr>
        <w:top w:val="single" w:sz="8" w:space="0" w:color="auto"/>
        <w:left w:val="single" w:sz="4" w:space="0" w:color="auto"/>
        <w:right w:val="single" w:sz="8" w:space="0" w:color="auto"/>
      </w:pBdr>
      <w:spacing w:before="100" w:beforeAutospacing="1" w:after="100" w:afterAutospacing="1"/>
      <w:jc w:val="center"/>
    </w:pPr>
    <w:rPr>
      <w:sz w:val="24"/>
      <w:szCs w:val="24"/>
    </w:rPr>
  </w:style>
  <w:style w:type="paragraph" w:customStyle="1" w:styleId="xl48">
    <w:name w:val="xl48"/>
    <w:basedOn w:val="a4"/>
    <w:rsid w:val="00E3458F"/>
    <w:pPr>
      <w:pBdr>
        <w:top w:val="single" w:sz="4" w:space="0" w:color="auto"/>
        <w:left w:val="single" w:sz="4" w:space="0" w:color="auto"/>
        <w:right w:val="single" w:sz="4" w:space="0" w:color="auto"/>
      </w:pBdr>
      <w:spacing w:before="100" w:beforeAutospacing="1" w:after="100" w:afterAutospacing="1"/>
    </w:pPr>
    <w:rPr>
      <w:sz w:val="24"/>
      <w:szCs w:val="24"/>
    </w:rPr>
  </w:style>
  <w:style w:type="paragraph" w:customStyle="1" w:styleId="xl49">
    <w:name w:val="xl49"/>
    <w:basedOn w:val="a4"/>
    <w:rsid w:val="00E3458F"/>
    <w:pPr>
      <w:pBdr>
        <w:top w:val="single" w:sz="4" w:space="0" w:color="auto"/>
        <w:left w:val="single" w:sz="4" w:space="0" w:color="auto"/>
        <w:right w:val="single" w:sz="4" w:space="0" w:color="auto"/>
      </w:pBdr>
      <w:spacing w:before="100" w:beforeAutospacing="1" w:after="100" w:afterAutospacing="1"/>
    </w:pPr>
    <w:rPr>
      <w:sz w:val="24"/>
      <w:szCs w:val="24"/>
    </w:rPr>
  </w:style>
  <w:style w:type="paragraph" w:customStyle="1" w:styleId="xl50">
    <w:name w:val="xl50"/>
    <w:basedOn w:val="a4"/>
    <w:rsid w:val="00E3458F"/>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1">
    <w:name w:val="xl51"/>
    <w:basedOn w:val="a4"/>
    <w:rsid w:val="00E3458F"/>
    <w:pPr>
      <w:pBdr>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2">
    <w:name w:val="xl52"/>
    <w:basedOn w:val="a4"/>
    <w:rsid w:val="00E3458F"/>
    <w:pPr>
      <w:pBdr>
        <w:top w:val="single" w:sz="4" w:space="0" w:color="auto"/>
        <w:left w:val="single" w:sz="4" w:space="0" w:color="auto"/>
        <w:right w:val="single" w:sz="8" w:space="0" w:color="auto"/>
      </w:pBdr>
      <w:spacing w:before="100" w:beforeAutospacing="1" w:after="100" w:afterAutospacing="1"/>
      <w:jc w:val="center"/>
    </w:pPr>
    <w:rPr>
      <w:sz w:val="24"/>
      <w:szCs w:val="24"/>
    </w:rPr>
  </w:style>
  <w:style w:type="paragraph" w:customStyle="1" w:styleId="xl54">
    <w:name w:val="xl54"/>
    <w:basedOn w:val="a4"/>
    <w:rsid w:val="00E3458F"/>
    <w:pPr>
      <w:pBdr>
        <w:top w:val="single" w:sz="4" w:space="0" w:color="auto"/>
        <w:left w:val="single" w:sz="8" w:space="0" w:color="auto"/>
        <w:right w:val="single" w:sz="4" w:space="0" w:color="auto"/>
      </w:pBdr>
      <w:spacing w:before="100" w:beforeAutospacing="1" w:after="100" w:afterAutospacing="1"/>
      <w:jc w:val="center"/>
    </w:pPr>
    <w:rPr>
      <w:b/>
      <w:bCs/>
      <w:sz w:val="24"/>
      <w:szCs w:val="24"/>
    </w:rPr>
  </w:style>
  <w:style w:type="paragraph" w:customStyle="1" w:styleId="xl55">
    <w:name w:val="xl55"/>
    <w:basedOn w:val="a4"/>
    <w:rsid w:val="00E3458F"/>
    <w:pPr>
      <w:pBdr>
        <w:top w:val="single" w:sz="4" w:space="0" w:color="auto"/>
        <w:left w:val="single" w:sz="8"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56">
    <w:name w:val="xl56"/>
    <w:basedOn w:val="a4"/>
    <w:rsid w:val="00E3458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57">
    <w:name w:val="xl57"/>
    <w:basedOn w:val="a4"/>
    <w:rsid w:val="00E3458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58">
    <w:name w:val="xl58"/>
    <w:basedOn w:val="a4"/>
    <w:rsid w:val="00E3458F"/>
    <w:pPr>
      <w:pBdr>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9">
    <w:name w:val="xl59"/>
    <w:basedOn w:val="a4"/>
    <w:rsid w:val="00E3458F"/>
    <w:pPr>
      <w:pBdr>
        <w:top w:val="single" w:sz="4" w:space="0" w:color="auto"/>
        <w:left w:val="single" w:sz="4" w:space="0" w:color="auto"/>
        <w:bottom w:val="single" w:sz="4" w:space="0" w:color="auto"/>
        <w:right w:val="single" w:sz="8" w:space="0" w:color="auto"/>
      </w:pBdr>
      <w:spacing w:before="100" w:beforeAutospacing="1" w:after="100" w:afterAutospacing="1"/>
      <w:jc w:val="center"/>
    </w:pPr>
    <w:rPr>
      <w:b/>
      <w:bCs/>
      <w:sz w:val="24"/>
      <w:szCs w:val="24"/>
    </w:rPr>
  </w:style>
  <w:style w:type="paragraph" w:customStyle="1" w:styleId="xl60">
    <w:name w:val="xl60"/>
    <w:basedOn w:val="a4"/>
    <w:rsid w:val="00E3458F"/>
    <w:pPr>
      <w:pBdr>
        <w:top w:val="single" w:sz="4" w:space="0" w:color="auto"/>
        <w:left w:val="single" w:sz="4" w:space="0" w:color="auto"/>
        <w:right w:val="single" w:sz="4" w:space="0" w:color="auto"/>
      </w:pBdr>
      <w:spacing w:before="100" w:beforeAutospacing="1" w:after="100" w:afterAutospacing="1"/>
    </w:pPr>
    <w:rPr>
      <w:sz w:val="24"/>
      <w:szCs w:val="24"/>
    </w:rPr>
  </w:style>
  <w:style w:type="paragraph" w:customStyle="1" w:styleId="xl61">
    <w:name w:val="xl61"/>
    <w:basedOn w:val="a4"/>
    <w:rsid w:val="00E3458F"/>
    <w:pPr>
      <w:pBdr>
        <w:top w:val="single" w:sz="4" w:space="0" w:color="auto"/>
        <w:left w:val="single" w:sz="4" w:space="0" w:color="auto"/>
        <w:right w:val="single" w:sz="4" w:space="0" w:color="auto"/>
      </w:pBdr>
      <w:spacing w:before="100" w:beforeAutospacing="1" w:after="100" w:afterAutospacing="1"/>
      <w:jc w:val="center"/>
    </w:pPr>
    <w:rPr>
      <w:sz w:val="24"/>
      <w:szCs w:val="24"/>
    </w:rPr>
  </w:style>
  <w:style w:type="paragraph" w:customStyle="1" w:styleId="xl62">
    <w:name w:val="xl62"/>
    <w:basedOn w:val="a4"/>
    <w:rsid w:val="00E3458F"/>
    <w:pPr>
      <w:pBdr>
        <w:top w:val="single" w:sz="4" w:space="0" w:color="auto"/>
        <w:left w:val="single" w:sz="4" w:space="0" w:color="auto"/>
        <w:bottom w:val="single" w:sz="4" w:space="0" w:color="auto"/>
        <w:right w:val="single" w:sz="8" w:space="0" w:color="auto"/>
      </w:pBdr>
      <w:spacing w:before="100" w:beforeAutospacing="1" w:after="100" w:afterAutospacing="1"/>
      <w:jc w:val="center"/>
    </w:pPr>
    <w:rPr>
      <w:sz w:val="24"/>
      <w:szCs w:val="24"/>
    </w:rPr>
  </w:style>
  <w:style w:type="paragraph" w:customStyle="1" w:styleId="xl63">
    <w:name w:val="xl63"/>
    <w:basedOn w:val="a4"/>
    <w:rsid w:val="00E3458F"/>
    <w:pPr>
      <w:spacing w:before="100" w:beforeAutospacing="1" w:after="100" w:afterAutospacing="1"/>
      <w:jc w:val="center"/>
    </w:pPr>
    <w:rPr>
      <w:sz w:val="24"/>
      <w:szCs w:val="24"/>
    </w:rPr>
  </w:style>
  <w:style w:type="paragraph" w:customStyle="1" w:styleId="xl64">
    <w:name w:val="xl64"/>
    <w:basedOn w:val="a4"/>
    <w:rsid w:val="00E3458F"/>
    <w:pPr>
      <w:pBdr>
        <w:top w:val="single" w:sz="4" w:space="0" w:color="auto"/>
        <w:left w:val="single" w:sz="8" w:space="0" w:color="auto"/>
        <w:bottom w:val="single" w:sz="4" w:space="0" w:color="auto"/>
      </w:pBdr>
      <w:spacing w:before="100" w:beforeAutospacing="1" w:after="100" w:afterAutospacing="1"/>
    </w:pPr>
    <w:rPr>
      <w:b/>
      <w:bCs/>
      <w:sz w:val="24"/>
      <w:szCs w:val="24"/>
    </w:rPr>
  </w:style>
  <w:style w:type="paragraph" w:customStyle="1" w:styleId="xl65">
    <w:name w:val="xl65"/>
    <w:basedOn w:val="a4"/>
    <w:rsid w:val="00E3458F"/>
    <w:pPr>
      <w:pBdr>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6">
    <w:name w:val="xl66"/>
    <w:basedOn w:val="a4"/>
    <w:rsid w:val="00E3458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7">
    <w:name w:val="xl67"/>
    <w:basedOn w:val="a4"/>
    <w:rsid w:val="00E3458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68">
    <w:name w:val="xl68"/>
    <w:basedOn w:val="a4"/>
    <w:rsid w:val="00E3458F"/>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9">
    <w:name w:val="xl69"/>
    <w:basedOn w:val="a4"/>
    <w:rsid w:val="00E3458F"/>
    <w:pPr>
      <w:pBdr>
        <w:left w:val="single" w:sz="8"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70">
    <w:name w:val="xl70"/>
    <w:basedOn w:val="a4"/>
    <w:rsid w:val="00E3458F"/>
    <w:pPr>
      <w:spacing w:before="100" w:beforeAutospacing="1" w:after="100" w:afterAutospacing="1"/>
      <w:jc w:val="center"/>
    </w:pPr>
    <w:rPr>
      <w:b/>
      <w:bCs/>
      <w:sz w:val="24"/>
      <w:szCs w:val="24"/>
    </w:rPr>
  </w:style>
  <w:style w:type="paragraph" w:customStyle="1" w:styleId="xl71">
    <w:name w:val="xl71"/>
    <w:basedOn w:val="a4"/>
    <w:rsid w:val="00E3458F"/>
    <w:pPr>
      <w:pBdr>
        <w:top w:val="single" w:sz="8" w:space="0" w:color="auto"/>
        <w:left w:val="single" w:sz="8" w:space="0" w:color="auto"/>
        <w:right w:val="single" w:sz="4" w:space="0" w:color="auto"/>
      </w:pBdr>
      <w:spacing w:before="100" w:beforeAutospacing="1" w:after="100" w:afterAutospacing="1"/>
      <w:jc w:val="center"/>
    </w:pPr>
    <w:rPr>
      <w:sz w:val="24"/>
      <w:szCs w:val="24"/>
    </w:rPr>
  </w:style>
  <w:style w:type="paragraph" w:customStyle="1" w:styleId="xl72">
    <w:name w:val="xl72"/>
    <w:basedOn w:val="a4"/>
    <w:rsid w:val="00E3458F"/>
    <w:pPr>
      <w:pBdr>
        <w:left w:val="single" w:sz="8" w:space="0" w:color="auto"/>
        <w:bottom w:val="single" w:sz="8" w:space="0" w:color="auto"/>
        <w:right w:val="single" w:sz="4" w:space="0" w:color="auto"/>
      </w:pBdr>
      <w:spacing w:before="100" w:beforeAutospacing="1" w:after="100" w:afterAutospacing="1"/>
      <w:jc w:val="center"/>
    </w:pPr>
    <w:rPr>
      <w:sz w:val="24"/>
      <w:szCs w:val="24"/>
    </w:rPr>
  </w:style>
  <w:style w:type="paragraph" w:customStyle="1" w:styleId="xl73">
    <w:name w:val="xl73"/>
    <w:basedOn w:val="a4"/>
    <w:rsid w:val="00E3458F"/>
    <w:pPr>
      <w:pBdr>
        <w:top w:val="single" w:sz="8"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4">
    <w:name w:val="xl74"/>
    <w:basedOn w:val="a4"/>
    <w:rsid w:val="00E3458F"/>
    <w:pPr>
      <w:pBdr>
        <w:left w:val="single" w:sz="4" w:space="0" w:color="auto"/>
        <w:bottom w:val="single" w:sz="8" w:space="0" w:color="auto"/>
        <w:right w:val="single" w:sz="4" w:space="0" w:color="auto"/>
      </w:pBdr>
      <w:spacing w:before="100" w:beforeAutospacing="1" w:after="100" w:afterAutospacing="1"/>
      <w:jc w:val="center"/>
      <w:textAlignment w:val="center"/>
    </w:pPr>
    <w:rPr>
      <w:sz w:val="24"/>
      <w:szCs w:val="24"/>
    </w:rPr>
  </w:style>
  <w:style w:type="paragraph" w:customStyle="1" w:styleId="xl75">
    <w:name w:val="xl75"/>
    <w:basedOn w:val="a4"/>
    <w:rsid w:val="00E3458F"/>
    <w:pPr>
      <w:pBdr>
        <w:top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76">
    <w:name w:val="xl76"/>
    <w:basedOn w:val="a4"/>
    <w:rsid w:val="00E3458F"/>
    <w:pPr>
      <w:spacing w:before="100" w:beforeAutospacing="1" w:after="100" w:afterAutospacing="1"/>
      <w:jc w:val="center"/>
    </w:pPr>
    <w:rPr>
      <w:sz w:val="24"/>
      <w:szCs w:val="24"/>
    </w:rPr>
  </w:style>
  <w:style w:type="paragraph" w:customStyle="1" w:styleId="xl77">
    <w:name w:val="xl77"/>
    <w:basedOn w:val="a4"/>
    <w:rsid w:val="00E3458F"/>
    <w:pPr>
      <w:pBdr>
        <w:top w:val="single" w:sz="4" w:space="0" w:color="auto"/>
        <w:left w:val="single" w:sz="8" w:space="0" w:color="auto"/>
        <w:bottom w:val="single" w:sz="4" w:space="0" w:color="auto"/>
      </w:pBdr>
      <w:spacing w:before="100" w:beforeAutospacing="1" w:after="100" w:afterAutospacing="1"/>
    </w:pPr>
    <w:rPr>
      <w:b/>
      <w:bCs/>
      <w:sz w:val="24"/>
      <w:szCs w:val="24"/>
    </w:rPr>
  </w:style>
  <w:style w:type="paragraph" w:customStyle="1" w:styleId="xl78">
    <w:name w:val="xl78"/>
    <w:basedOn w:val="a4"/>
    <w:rsid w:val="00E3458F"/>
    <w:pPr>
      <w:pBdr>
        <w:left w:val="single" w:sz="8" w:space="0" w:color="auto"/>
        <w:right w:val="single" w:sz="4" w:space="0" w:color="auto"/>
      </w:pBdr>
      <w:spacing w:before="100" w:beforeAutospacing="1" w:after="100" w:afterAutospacing="1"/>
      <w:jc w:val="center"/>
    </w:pPr>
    <w:rPr>
      <w:b/>
      <w:bCs/>
      <w:sz w:val="24"/>
      <w:szCs w:val="24"/>
    </w:rPr>
  </w:style>
  <w:style w:type="paragraph" w:customStyle="1" w:styleId="xl79">
    <w:name w:val="xl79"/>
    <w:basedOn w:val="a4"/>
    <w:rsid w:val="00E3458F"/>
    <w:pPr>
      <w:pBdr>
        <w:left w:val="single" w:sz="8"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0">
    <w:name w:val="xl80"/>
    <w:basedOn w:val="a4"/>
    <w:rsid w:val="00E3458F"/>
    <w:pPr>
      <w:pBdr>
        <w:top w:val="single" w:sz="4" w:space="0" w:color="auto"/>
        <w:left w:val="single" w:sz="4" w:space="0" w:color="auto"/>
        <w:bottom w:val="single" w:sz="4" w:space="0" w:color="auto"/>
      </w:pBdr>
      <w:spacing w:before="100" w:beforeAutospacing="1" w:after="100" w:afterAutospacing="1"/>
      <w:jc w:val="center"/>
    </w:pPr>
    <w:rPr>
      <w:b/>
      <w:bCs/>
      <w:sz w:val="24"/>
      <w:szCs w:val="24"/>
    </w:rPr>
  </w:style>
  <w:style w:type="paragraph" w:customStyle="1" w:styleId="xl81">
    <w:name w:val="xl81"/>
    <w:basedOn w:val="a4"/>
    <w:rsid w:val="00E3458F"/>
    <w:pPr>
      <w:pBdr>
        <w:top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82">
    <w:name w:val="xl82"/>
    <w:basedOn w:val="a4"/>
    <w:rsid w:val="00E3458F"/>
    <w:pPr>
      <w:pBdr>
        <w:top w:val="single" w:sz="4" w:space="0" w:color="auto"/>
        <w:left w:val="single" w:sz="8" w:space="0" w:color="auto"/>
        <w:bottom w:val="single" w:sz="4" w:space="0" w:color="auto"/>
      </w:pBdr>
      <w:spacing w:before="100" w:beforeAutospacing="1" w:after="100" w:afterAutospacing="1"/>
      <w:jc w:val="center"/>
    </w:pPr>
    <w:rPr>
      <w:b/>
      <w:bCs/>
      <w:sz w:val="24"/>
      <w:szCs w:val="24"/>
    </w:rPr>
  </w:style>
  <w:style w:type="paragraph" w:customStyle="1" w:styleId="xl83">
    <w:name w:val="xl83"/>
    <w:basedOn w:val="a4"/>
    <w:rsid w:val="00E3458F"/>
    <w:pPr>
      <w:pBdr>
        <w:top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84">
    <w:name w:val="xl84"/>
    <w:basedOn w:val="a4"/>
    <w:rsid w:val="00E3458F"/>
    <w:pPr>
      <w:pBdr>
        <w:left w:val="single" w:sz="8" w:space="0" w:color="auto"/>
        <w:right w:val="single" w:sz="4" w:space="0" w:color="auto"/>
      </w:pBdr>
      <w:spacing w:before="100" w:beforeAutospacing="1" w:after="100" w:afterAutospacing="1"/>
      <w:jc w:val="center"/>
    </w:pPr>
    <w:rPr>
      <w:b/>
      <w:bCs/>
      <w:sz w:val="24"/>
      <w:szCs w:val="24"/>
    </w:rPr>
  </w:style>
  <w:style w:type="paragraph" w:customStyle="1" w:styleId="xl85">
    <w:name w:val="xl85"/>
    <w:basedOn w:val="a4"/>
    <w:rsid w:val="00E3458F"/>
    <w:pPr>
      <w:pBdr>
        <w:left w:val="single" w:sz="8"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6">
    <w:name w:val="xl86"/>
    <w:basedOn w:val="a4"/>
    <w:rsid w:val="00E3458F"/>
    <w:pPr>
      <w:pBdr>
        <w:top w:val="single" w:sz="8" w:space="0" w:color="auto"/>
        <w:left w:val="single" w:sz="4" w:space="0" w:color="auto"/>
        <w:bottom w:val="single" w:sz="8" w:space="0" w:color="auto"/>
      </w:pBdr>
      <w:spacing w:before="100" w:beforeAutospacing="1" w:after="100" w:afterAutospacing="1"/>
    </w:pPr>
    <w:rPr>
      <w:sz w:val="24"/>
      <w:szCs w:val="24"/>
    </w:rPr>
  </w:style>
  <w:style w:type="paragraph" w:customStyle="1" w:styleId="xl87">
    <w:name w:val="xl87"/>
    <w:basedOn w:val="a4"/>
    <w:rsid w:val="00E3458F"/>
    <w:pPr>
      <w:pBdr>
        <w:top w:val="single" w:sz="8" w:space="0" w:color="auto"/>
        <w:bottom w:val="single" w:sz="8" w:space="0" w:color="auto"/>
        <w:right w:val="single" w:sz="8" w:space="0" w:color="auto"/>
      </w:pBdr>
      <w:spacing w:before="100" w:beforeAutospacing="1" w:after="100" w:afterAutospacing="1"/>
    </w:pPr>
    <w:rPr>
      <w:sz w:val="24"/>
      <w:szCs w:val="24"/>
    </w:rPr>
  </w:style>
  <w:style w:type="paragraph" w:customStyle="1" w:styleId="xl88">
    <w:name w:val="xl88"/>
    <w:basedOn w:val="a4"/>
    <w:rsid w:val="00E3458F"/>
    <w:pPr>
      <w:pBdr>
        <w:top w:val="single" w:sz="4" w:space="0" w:color="auto"/>
        <w:left w:val="single" w:sz="8" w:space="0" w:color="auto"/>
        <w:right w:val="single" w:sz="4" w:space="0" w:color="auto"/>
      </w:pBdr>
      <w:spacing w:before="100" w:beforeAutospacing="1" w:after="100" w:afterAutospacing="1"/>
      <w:jc w:val="center"/>
    </w:pPr>
    <w:rPr>
      <w:b/>
      <w:bCs/>
      <w:sz w:val="24"/>
      <w:szCs w:val="24"/>
    </w:rPr>
  </w:style>
  <w:style w:type="paragraph" w:customStyle="1" w:styleId="xl89">
    <w:name w:val="xl89"/>
    <w:basedOn w:val="a4"/>
    <w:rsid w:val="00E3458F"/>
    <w:pPr>
      <w:spacing w:before="100" w:beforeAutospacing="1" w:after="100" w:afterAutospacing="1"/>
      <w:jc w:val="center"/>
    </w:pPr>
    <w:rPr>
      <w:sz w:val="28"/>
      <w:szCs w:val="28"/>
    </w:rPr>
  </w:style>
  <w:style w:type="paragraph" w:customStyle="1" w:styleId="xl90">
    <w:name w:val="xl90"/>
    <w:basedOn w:val="a4"/>
    <w:rsid w:val="00E3458F"/>
    <w:pPr>
      <w:spacing w:before="100" w:beforeAutospacing="1" w:after="100" w:afterAutospacing="1"/>
      <w:jc w:val="center"/>
    </w:pPr>
    <w:rPr>
      <w:sz w:val="24"/>
      <w:szCs w:val="24"/>
    </w:rPr>
  </w:style>
  <w:style w:type="paragraph" w:customStyle="1" w:styleId="xl91">
    <w:name w:val="xl91"/>
    <w:basedOn w:val="a4"/>
    <w:rsid w:val="00E3458F"/>
    <w:pPr>
      <w:pBdr>
        <w:left w:val="single" w:sz="4" w:space="0" w:color="auto"/>
        <w:right w:val="single" w:sz="4" w:space="0" w:color="auto"/>
      </w:pBdr>
      <w:spacing w:before="100" w:beforeAutospacing="1" w:after="100" w:afterAutospacing="1"/>
    </w:pPr>
    <w:rPr>
      <w:sz w:val="24"/>
      <w:szCs w:val="24"/>
    </w:rPr>
  </w:style>
  <w:style w:type="paragraph" w:customStyle="1" w:styleId="xl92">
    <w:name w:val="xl92"/>
    <w:basedOn w:val="a4"/>
    <w:rsid w:val="00E3458F"/>
    <w:pPr>
      <w:pBdr>
        <w:left w:val="single" w:sz="8" w:space="0" w:color="auto"/>
        <w:right w:val="single" w:sz="4" w:space="0" w:color="auto"/>
      </w:pBdr>
      <w:spacing w:before="100" w:beforeAutospacing="1" w:after="100" w:afterAutospacing="1"/>
      <w:jc w:val="center"/>
    </w:pPr>
    <w:rPr>
      <w:sz w:val="24"/>
      <w:szCs w:val="24"/>
    </w:rPr>
  </w:style>
  <w:style w:type="paragraph" w:customStyle="1" w:styleId="xl93">
    <w:name w:val="xl93"/>
    <w:basedOn w:val="a4"/>
    <w:rsid w:val="00E3458F"/>
    <w:pPr>
      <w:pBdr>
        <w:left w:val="single" w:sz="8"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210">
    <w:name w:val="Основной текст 21"/>
    <w:basedOn w:val="a4"/>
    <w:rsid w:val="00E3458F"/>
    <w:pPr>
      <w:ind w:left="720"/>
    </w:pPr>
    <w:rPr>
      <w:sz w:val="28"/>
    </w:rPr>
  </w:style>
  <w:style w:type="paragraph" w:customStyle="1" w:styleId="font5">
    <w:name w:val="font5"/>
    <w:basedOn w:val="a4"/>
    <w:rsid w:val="00E3458F"/>
    <w:pPr>
      <w:spacing w:before="100" w:beforeAutospacing="1" w:after="100" w:afterAutospacing="1"/>
    </w:pPr>
    <w:rPr>
      <w:rFonts w:ascii="Tahoma" w:hAnsi="Tahoma" w:cs="Tahoma"/>
      <w:b/>
      <w:bCs/>
      <w:color w:val="000000"/>
      <w:sz w:val="16"/>
      <w:szCs w:val="16"/>
    </w:rPr>
  </w:style>
  <w:style w:type="paragraph" w:customStyle="1" w:styleId="o">
    <w:name w:val="o?"/>
    <w:basedOn w:val="a4"/>
    <w:rsid w:val="00E3458F"/>
    <w:pPr>
      <w:spacing w:after="120"/>
    </w:pPr>
    <w:rPr>
      <w:b/>
      <w:sz w:val="24"/>
    </w:rPr>
  </w:style>
  <w:style w:type="paragraph" w:styleId="a">
    <w:name w:val="List Number"/>
    <w:basedOn w:val="a4"/>
    <w:rsid w:val="00E3458F"/>
    <w:pPr>
      <w:numPr>
        <w:numId w:val="26"/>
      </w:numPr>
      <w:spacing w:after="60"/>
      <w:jc w:val="both"/>
    </w:pPr>
    <w:rPr>
      <w:sz w:val="24"/>
    </w:rPr>
  </w:style>
  <w:style w:type="paragraph" w:styleId="28">
    <w:name w:val="List 2"/>
    <w:basedOn w:val="a4"/>
    <w:rsid w:val="00E3458F"/>
    <w:pPr>
      <w:ind w:left="566" w:hanging="283"/>
    </w:pPr>
  </w:style>
  <w:style w:type="paragraph" w:styleId="39">
    <w:name w:val="List 3"/>
    <w:basedOn w:val="a4"/>
    <w:rsid w:val="00E3458F"/>
    <w:pPr>
      <w:ind w:left="849" w:hanging="283"/>
    </w:pPr>
  </w:style>
  <w:style w:type="paragraph" w:styleId="afc">
    <w:name w:val="Document Map"/>
    <w:basedOn w:val="a4"/>
    <w:link w:val="afd"/>
    <w:semiHidden/>
    <w:rsid w:val="00E3458F"/>
    <w:pPr>
      <w:shd w:val="clear" w:color="auto" w:fill="000080"/>
    </w:pPr>
    <w:rPr>
      <w:rFonts w:ascii="Tahoma" w:hAnsi="Tahoma" w:cs="Tahoma"/>
    </w:rPr>
  </w:style>
  <w:style w:type="character" w:customStyle="1" w:styleId="afd">
    <w:name w:val="Схема документа Знак"/>
    <w:basedOn w:val="a5"/>
    <w:link w:val="afc"/>
    <w:semiHidden/>
    <w:rsid w:val="00E3458F"/>
    <w:rPr>
      <w:rFonts w:ascii="Tahoma" w:eastAsia="Times New Roman" w:hAnsi="Tahoma" w:cs="Tahoma"/>
      <w:sz w:val="20"/>
      <w:szCs w:val="20"/>
      <w:shd w:val="clear" w:color="auto" w:fill="000080"/>
      <w:lang w:eastAsia="ru-RU"/>
    </w:rPr>
  </w:style>
  <w:style w:type="paragraph" w:styleId="2">
    <w:name w:val="List Bullet 2"/>
    <w:basedOn w:val="a4"/>
    <w:autoRedefine/>
    <w:rsid w:val="00E3458F"/>
    <w:pPr>
      <w:numPr>
        <w:numId w:val="27"/>
      </w:numPr>
      <w:spacing w:after="60"/>
      <w:jc w:val="both"/>
    </w:pPr>
    <w:rPr>
      <w:sz w:val="24"/>
    </w:rPr>
  </w:style>
  <w:style w:type="paragraph" w:styleId="30">
    <w:name w:val="List Bullet 3"/>
    <w:basedOn w:val="a4"/>
    <w:autoRedefine/>
    <w:rsid w:val="00E3458F"/>
    <w:pPr>
      <w:numPr>
        <w:numId w:val="28"/>
      </w:numPr>
      <w:spacing w:after="60"/>
      <w:jc w:val="both"/>
    </w:pPr>
    <w:rPr>
      <w:sz w:val="24"/>
    </w:rPr>
  </w:style>
  <w:style w:type="paragraph" w:styleId="40">
    <w:name w:val="List Bullet 4"/>
    <w:basedOn w:val="a4"/>
    <w:autoRedefine/>
    <w:rsid w:val="00E3458F"/>
    <w:pPr>
      <w:numPr>
        <w:numId w:val="29"/>
      </w:numPr>
      <w:spacing w:after="60"/>
      <w:jc w:val="both"/>
    </w:pPr>
    <w:rPr>
      <w:sz w:val="24"/>
    </w:rPr>
  </w:style>
  <w:style w:type="paragraph" w:styleId="50">
    <w:name w:val="List Bullet 5"/>
    <w:basedOn w:val="a4"/>
    <w:autoRedefine/>
    <w:rsid w:val="00E3458F"/>
    <w:pPr>
      <w:numPr>
        <w:numId w:val="30"/>
      </w:numPr>
      <w:spacing w:after="60"/>
      <w:jc w:val="both"/>
    </w:pPr>
    <w:rPr>
      <w:sz w:val="24"/>
    </w:rPr>
  </w:style>
  <w:style w:type="paragraph" w:styleId="3">
    <w:name w:val="List Number 3"/>
    <w:basedOn w:val="a4"/>
    <w:rsid w:val="00E3458F"/>
    <w:pPr>
      <w:numPr>
        <w:numId w:val="31"/>
      </w:numPr>
      <w:spacing w:after="60"/>
      <w:jc w:val="both"/>
    </w:pPr>
    <w:rPr>
      <w:sz w:val="24"/>
    </w:rPr>
  </w:style>
  <w:style w:type="paragraph" w:styleId="4">
    <w:name w:val="List Number 4"/>
    <w:basedOn w:val="a4"/>
    <w:rsid w:val="00E3458F"/>
    <w:pPr>
      <w:numPr>
        <w:numId w:val="32"/>
      </w:numPr>
      <w:spacing w:after="60"/>
      <w:jc w:val="both"/>
    </w:pPr>
    <w:rPr>
      <w:sz w:val="24"/>
    </w:rPr>
  </w:style>
  <w:style w:type="paragraph" w:styleId="5">
    <w:name w:val="List Number 5"/>
    <w:basedOn w:val="a4"/>
    <w:rsid w:val="00E3458F"/>
    <w:pPr>
      <w:numPr>
        <w:numId w:val="33"/>
      </w:numPr>
      <w:spacing w:after="60"/>
      <w:jc w:val="both"/>
    </w:pPr>
    <w:rPr>
      <w:sz w:val="24"/>
    </w:rPr>
  </w:style>
  <w:style w:type="paragraph" w:customStyle="1" w:styleId="a3">
    <w:name w:val="Раздел"/>
    <w:basedOn w:val="a4"/>
    <w:rsid w:val="00E3458F"/>
    <w:pPr>
      <w:numPr>
        <w:ilvl w:val="1"/>
        <w:numId w:val="34"/>
      </w:numPr>
      <w:spacing w:before="120" w:after="120"/>
      <w:jc w:val="center"/>
    </w:pPr>
    <w:rPr>
      <w:rFonts w:ascii="Arial Narrow" w:hAnsi="Arial Narrow"/>
      <w:b/>
      <w:sz w:val="28"/>
    </w:rPr>
  </w:style>
  <w:style w:type="paragraph" w:customStyle="1" w:styleId="a2">
    <w:name w:val="Часть"/>
    <w:basedOn w:val="a4"/>
    <w:rsid w:val="00E3458F"/>
    <w:pPr>
      <w:numPr>
        <w:numId w:val="34"/>
      </w:numPr>
      <w:spacing w:after="60"/>
      <w:jc w:val="center"/>
    </w:pPr>
    <w:rPr>
      <w:rFonts w:ascii="Arial" w:hAnsi="Arial"/>
      <w:b/>
      <w:caps/>
      <w:sz w:val="32"/>
    </w:rPr>
  </w:style>
  <w:style w:type="paragraph" w:customStyle="1" w:styleId="31">
    <w:name w:val="Раздел 3"/>
    <w:basedOn w:val="a4"/>
    <w:rsid w:val="00E3458F"/>
    <w:pPr>
      <w:numPr>
        <w:numId w:val="35"/>
      </w:numPr>
      <w:spacing w:before="120" w:after="120"/>
      <w:jc w:val="center"/>
    </w:pPr>
    <w:rPr>
      <w:b/>
      <w:sz w:val="24"/>
    </w:rPr>
  </w:style>
  <w:style w:type="paragraph" w:customStyle="1" w:styleId="afe">
    <w:name w:val="Условия контракта"/>
    <w:basedOn w:val="a4"/>
    <w:rsid w:val="00E3458F"/>
    <w:pPr>
      <w:spacing w:before="240" w:after="120"/>
      <w:jc w:val="both"/>
    </w:pPr>
    <w:rPr>
      <w:b/>
      <w:sz w:val="24"/>
    </w:rPr>
  </w:style>
  <w:style w:type="paragraph" w:customStyle="1" w:styleId="Instruction">
    <w:name w:val="Instruction"/>
    <w:basedOn w:val="24"/>
    <w:rsid w:val="00E3458F"/>
    <w:pPr>
      <w:tabs>
        <w:tab w:val="num" w:pos="360"/>
      </w:tabs>
      <w:spacing w:before="180" w:after="60" w:line="240" w:lineRule="auto"/>
      <w:ind w:left="360" w:hanging="360"/>
      <w:jc w:val="both"/>
    </w:pPr>
    <w:rPr>
      <w:b/>
      <w:sz w:val="24"/>
    </w:rPr>
  </w:style>
  <w:style w:type="paragraph" w:styleId="aff">
    <w:name w:val="Subtitle"/>
    <w:basedOn w:val="a4"/>
    <w:link w:val="aff0"/>
    <w:qFormat/>
    <w:rsid w:val="00E3458F"/>
    <w:pPr>
      <w:spacing w:after="60"/>
      <w:jc w:val="center"/>
      <w:outlineLvl w:val="1"/>
    </w:pPr>
    <w:rPr>
      <w:rFonts w:ascii="Arial" w:hAnsi="Arial"/>
      <w:sz w:val="24"/>
    </w:rPr>
  </w:style>
  <w:style w:type="character" w:customStyle="1" w:styleId="aff0">
    <w:name w:val="Подзаголовок Знак"/>
    <w:basedOn w:val="a5"/>
    <w:link w:val="aff"/>
    <w:rsid w:val="00E3458F"/>
    <w:rPr>
      <w:rFonts w:ascii="Arial" w:eastAsia="Times New Roman" w:hAnsi="Arial" w:cs="Times New Roman"/>
      <w:sz w:val="24"/>
      <w:szCs w:val="20"/>
      <w:lang w:eastAsia="ru-RU"/>
    </w:rPr>
  </w:style>
  <w:style w:type="paragraph" w:customStyle="1" w:styleId="aff1">
    <w:name w:val="Тендерные данные"/>
    <w:basedOn w:val="a4"/>
    <w:rsid w:val="00E3458F"/>
    <w:pPr>
      <w:tabs>
        <w:tab w:val="left" w:pos="1985"/>
      </w:tabs>
      <w:spacing w:before="120" w:after="60"/>
      <w:jc w:val="both"/>
    </w:pPr>
    <w:rPr>
      <w:b/>
      <w:sz w:val="24"/>
    </w:rPr>
  </w:style>
  <w:style w:type="paragraph" w:styleId="3a">
    <w:name w:val="toc 3"/>
    <w:basedOn w:val="a4"/>
    <w:next w:val="a4"/>
    <w:autoRedefine/>
    <w:semiHidden/>
    <w:rsid w:val="00E3458F"/>
    <w:pPr>
      <w:keepNext/>
      <w:keepLines/>
      <w:widowControl w:val="0"/>
      <w:suppressLineNumbers/>
      <w:tabs>
        <w:tab w:val="right" w:leader="dot" w:pos="8780"/>
      </w:tabs>
      <w:suppressAutoHyphens/>
    </w:pPr>
    <w:rPr>
      <w:b/>
      <w:sz w:val="23"/>
      <w:szCs w:val="23"/>
    </w:rPr>
  </w:style>
  <w:style w:type="paragraph" w:styleId="14">
    <w:name w:val="toc 1"/>
    <w:basedOn w:val="a4"/>
    <w:next w:val="a4"/>
    <w:autoRedefine/>
    <w:semiHidden/>
    <w:rsid w:val="00E3458F"/>
    <w:pPr>
      <w:spacing w:before="120" w:after="120"/>
    </w:pPr>
    <w:rPr>
      <w:b/>
      <w:caps/>
      <w:sz w:val="22"/>
    </w:rPr>
  </w:style>
  <w:style w:type="paragraph" w:styleId="29">
    <w:name w:val="toc 2"/>
    <w:basedOn w:val="a4"/>
    <w:next w:val="a4"/>
    <w:autoRedefine/>
    <w:semiHidden/>
    <w:rsid w:val="00E3458F"/>
    <w:pPr>
      <w:keepNext/>
      <w:keepLines/>
      <w:widowControl w:val="0"/>
      <w:suppressLineNumbers/>
      <w:tabs>
        <w:tab w:val="left" w:pos="900"/>
        <w:tab w:val="left" w:pos="1701"/>
        <w:tab w:val="right" w:leader="dot" w:pos="8780"/>
      </w:tabs>
      <w:suppressAutoHyphens/>
      <w:spacing w:after="60"/>
      <w:ind w:left="720" w:hanging="482"/>
      <w:jc w:val="both"/>
    </w:pPr>
    <w:rPr>
      <w:smallCaps/>
      <w:noProof/>
      <w:sz w:val="24"/>
      <w:szCs w:val="24"/>
    </w:rPr>
  </w:style>
  <w:style w:type="paragraph" w:styleId="aff2">
    <w:name w:val="Date"/>
    <w:basedOn w:val="a4"/>
    <w:next w:val="a4"/>
    <w:link w:val="aff3"/>
    <w:rsid w:val="00E3458F"/>
    <w:pPr>
      <w:spacing w:after="60"/>
      <w:jc w:val="both"/>
    </w:pPr>
    <w:rPr>
      <w:sz w:val="24"/>
    </w:rPr>
  </w:style>
  <w:style w:type="character" w:customStyle="1" w:styleId="aff3">
    <w:name w:val="Дата Знак"/>
    <w:basedOn w:val="a5"/>
    <w:link w:val="aff2"/>
    <w:rsid w:val="00E3458F"/>
    <w:rPr>
      <w:rFonts w:ascii="Times New Roman" w:eastAsia="Times New Roman" w:hAnsi="Times New Roman" w:cs="Times New Roman"/>
      <w:sz w:val="24"/>
      <w:szCs w:val="20"/>
      <w:lang w:eastAsia="ru-RU"/>
    </w:rPr>
  </w:style>
  <w:style w:type="paragraph" w:customStyle="1" w:styleId="aff4">
    <w:name w:val="Îáû÷íûé"/>
    <w:rsid w:val="00E3458F"/>
    <w:pPr>
      <w:spacing w:after="0" w:line="240" w:lineRule="auto"/>
    </w:pPr>
    <w:rPr>
      <w:rFonts w:ascii="Times New Roman" w:eastAsia="Times New Roman" w:hAnsi="Times New Roman" w:cs="Times New Roman"/>
      <w:sz w:val="20"/>
      <w:szCs w:val="20"/>
      <w:lang w:eastAsia="ru-RU"/>
    </w:rPr>
  </w:style>
  <w:style w:type="paragraph" w:customStyle="1" w:styleId="aff5">
    <w:name w:val="Íîðìàëüíûé"/>
    <w:rsid w:val="00E3458F"/>
    <w:pPr>
      <w:spacing w:after="0" w:line="240" w:lineRule="auto"/>
    </w:pPr>
    <w:rPr>
      <w:rFonts w:ascii="Courier" w:eastAsia="Times New Roman" w:hAnsi="Courier" w:cs="Times New Roman"/>
      <w:sz w:val="24"/>
      <w:szCs w:val="20"/>
      <w:lang w:val="en-GB" w:eastAsia="ru-RU"/>
    </w:rPr>
  </w:style>
  <w:style w:type="paragraph" w:customStyle="1" w:styleId="aff6">
    <w:name w:val="Подраздел"/>
    <w:basedOn w:val="a4"/>
    <w:rsid w:val="00E3458F"/>
    <w:pPr>
      <w:suppressAutoHyphens/>
      <w:spacing w:before="240" w:after="120"/>
      <w:jc w:val="center"/>
    </w:pPr>
    <w:rPr>
      <w:rFonts w:ascii="TimesDL" w:hAnsi="TimesDL"/>
      <w:b/>
      <w:smallCaps/>
      <w:spacing w:val="-2"/>
      <w:sz w:val="24"/>
    </w:rPr>
  </w:style>
  <w:style w:type="paragraph" w:styleId="aff7">
    <w:name w:val="Block Text"/>
    <w:basedOn w:val="a4"/>
    <w:rsid w:val="00E3458F"/>
    <w:pPr>
      <w:spacing w:after="120"/>
      <w:ind w:left="1440" w:right="1440"/>
      <w:jc w:val="both"/>
    </w:pPr>
    <w:rPr>
      <w:sz w:val="24"/>
    </w:rPr>
  </w:style>
  <w:style w:type="character" w:styleId="aff8">
    <w:name w:val="footnote reference"/>
    <w:basedOn w:val="a5"/>
    <w:semiHidden/>
    <w:rsid w:val="00E3458F"/>
    <w:rPr>
      <w:rFonts w:ascii="Times New Roman" w:hAnsi="Times New Roman"/>
      <w:vertAlign w:val="superscript"/>
    </w:rPr>
  </w:style>
  <w:style w:type="paragraph" w:styleId="aff9">
    <w:name w:val="footnote text"/>
    <w:basedOn w:val="a4"/>
    <w:link w:val="affa"/>
    <w:semiHidden/>
    <w:rsid w:val="00E3458F"/>
    <w:pPr>
      <w:spacing w:after="60"/>
      <w:jc w:val="both"/>
    </w:pPr>
  </w:style>
  <w:style w:type="character" w:customStyle="1" w:styleId="affa">
    <w:name w:val="Текст сноски Знак"/>
    <w:basedOn w:val="a5"/>
    <w:link w:val="aff9"/>
    <w:semiHidden/>
    <w:rsid w:val="00E3458F"/>
    <w:rPr>
      <w:rFonts w:ascii="Times New Roman" w:eastAsia="Times New Roman" w:hAnsi="Times New Roman" w:cs="Times New Roman"/>
      <w:sz w:val="20"/>
      <w:szCs w:val="20"/>
      <w:lang w:eastAsia="ru-RU"/>
    </w:rPr>
  </w:style>
  <w:style w:type="paragraph" w:styleId="affb">
    <w:name w:val="Plain Text"/>
    <w:basedOn w:val="a4"/>
    <w:link w:val="affc"/>
    <w:rsid w:val="00E3458F"/>
    <w:rPr>
      <w:rFonts w:ascii="Courier New" w:hAnsi="Courier New" w:cs="Courier New"/>
    </w:rPr>
  </w:style>
  <w:style w:type="character" w:customStyle="1" w:styleId="affc">
    <w:name w:val="Текст Знак"/>
    <w:basedOn w:val="a5"/>
    <w:link w:val="affb"/>
    <w:rsid w:val="00E3458F"/>
    <w:rPr>
      <w:rFonts w:ascii="Courier New" w:eastAsia="Times New Roman" w:hAnsi="Courier New" w:cs="Courier New"/>
      <w:sz w:val="20"/>
      <w:szCs w:val="20"/>
      <w:lang w:eastAsia="ru-RU"/>
    </w:rPr>
  </w:style>
  <w:style w:type="character" w:customStyle="1" w:styleId="affd">
    <w:name w:val="Знак Знак"/>
    <w:basedOn w:val="a5"/>
    <w:rsid w:val="00E3458F"/>
    <w:rPr>
      <w:rFonts w:ascii="Arial" w:hAnsi="Arial"/>
      <w:sz w:val="24"/>
      <w:lang w:val="ru-RU" w:eastAsia="ru-RU" w:bidi="ar-SA"/>
    </w:rPr>
  </w:style>
  <w:style w:type="character" w:customStyle="1" w:styleId="affe">
    <w:name w:val="Основной шрифт"/>
    <w:rsid w:val="00E3458F"/>
  </w:style>
  <w:style w:type="paragraph" w:customStyle="1" w:styleId="afff">
    <w:name w:val="текст таблицы"/>
    <w:basedOn w:val="a4"/>
    <w:rsid w:val="00E3458F"/>
    <w:pPr>
      <w:spacing w:before="120"/>
      <w:ind w:right="-102"/>
    </w:pPr>
    <w:rPr>
      <w:sz w:val="24"/>
      <w:szCs w:val="24"/>
    </w:rPr>
  </w:style>
  <w:style w:type="paragraph" w:customStyle="1" w:styleId="BodyTextIndent21">
    <w:name w:val="Body Text Indent 21"/>
    <w:basedOn w:val="a4"/>
    <w:rsid w:val="00E3458F"/>
    <w:pPr>
      <w:ind w:firstLine="709"/>
      <w:jc w:val="both"/>
    </w:pPr>
    <w:rPr>
      <w:sz w:val="24"/>
    </w:rPr>
  </w:style>
  <w:style w:type="paragraph" w:customStyle="1" w:styleId="afff0">
    <w:name w:val="Словарная статья"/>
    <w:basedOn w:val="a4"/>
    <w:next w:val="a4"/>
    <w:rsid w:val="00E3458F"/>
    <w:pPr>
      <w:autoSpaceDE w:val="0"/>
      <w:autoSpaceDN w:val="0"/>
      <w:adjustRightInd w:val="0"/>
      <w:ind w:right="118"/>
      <w:jc w:val="both"/>
    </w:pPr>
    <w:rPr>
      <w:rFonts w:ascii="Arial" w:hAnsi="Arial"/>
    </w:rPr>
  </w:style>
  <w:style w:type="character" w:customStyle="1" w:styleId="afff1">
    <w:name w:val="номер страницы"/>
    <w:basedOn w:val="a5"/>
    <w:rsid w:val="00E3458F"/>
  </w:style>
  <w:style w:type="character" w:styleId="afff2">
    <w:name w:val="line number"/>
    <w:basedOn w:val="a5"/>
    <w:rsid w:val="00E3458F"/>
  </w:style>
  <w:style w:type="paragraph" w:styleId="afff3">
    <w:name w:val="annotation text"/>
    <w:basedOn w:val="a4"/>
    <w:link w:val="afff4"/>
    <w:semiHidden/>
    <w:rsid w:val="00E3458F"/>
  </w:style>
  <w:style w:type="character" w:customStyle="1" w:styleId="afff4">
    <w:name w:val="Текст примечания Знак"/>
    <w:basedOn w:val="a5"/>
    <w:link w:val="afff3"/>
    <w:semiHidden/>
    <w:rsid w:val="00E3458F"/>
    <w:rPr>
      <w:rFonts w:ascii="Times New Roman" w:eastAsia="Times New Roman" w:hAnsi="Times New Roman" w:cs="Times New Roman"/>
      <w:sz w:val="20"/>
      <w:szCs w:val="20"/>
      <w:lang w:eastAsia="ru-RU"/>
    </w:rPr>
  </w:style>
  <w:style w:type="paragraph" w:customStyle="1" w:styleId="320">
    <w:name w:val="Основной текст 32"/>
    <w:basedOn w:val="a4"/>
    <w:rsid w:val="00E3458F"/>
    <w:pPr>
      <w:spacing w:before="120"/>
      <w:jc w:val="center"/>
    </w:pPr>
    <w:rPr>
      <w:sz w:val="24"/>
    </w:rPr>
  </w:style>
  <w:style w:type="paragraph" w:customStyle="1" w:styleId="font6">
    <w:name w:val="font6"/>
    <w:basedOn w:val="a4"/>
    <w:rsid w:val="00E3458F"/>
    <w:pPr>
      <w:spacing w:before="100" w:beforeAutospacing="1" w:after="100" w:afterAutospacing="1"/>
    </w:pPr>
    <w:rPr>
      <w:rFonts w:eastAsia="Arial Unicode MS"/>
      <w:sz w:val="24"/>
      <w:szCs w:val="24"/>
    </w:rPr>
  </w:style>
  <w:style w:type="paragraph" w:customStyle="1" w:styleId="font7">
    <w:name w:val="font7"/>
    <w:basedOn w:val="a4"/>
    <w:rsid w:val="00E3458F"/>
    <w:pPr>
      <w:spacing w:before="100" w:beforeAutospacing="1" w:after="100" w:afterAutospacing="1"/>
    </w:pPr>
    <w:rPr>
      <w:rFonts w:eastAsia="Arial Unicode MS"/>
      <w:sz w:val="14"/>
      <w:szCs w:val="14"/>
    </w:rPr>
  </w:style>
  <w:style w:type="paragraph" w:customStyle="1" w:styleId="xl94">
    <w:name w:val="xl94"/>
    <w:basedOn w:val="a4"/>
    <w:rsid w:val="00E3458F"/>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eastAsia="Arial Unicode MS"/>
      <w:b/>
      <w:bCs/>
      <w:color w:val="000000"/>
      <w:sz w:val="24"/>
      <w:szCs w:val="24"/>
    </w:rPr>
  </w:style>
  <w:style w:type="paragraph" w:customStyle="1" w:styleId="xl95">
    <w:name w:val="xl95"/>
    <w:basedOn w:val="a4"/>
    <w:rsid w:val="00E3458F"/>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eastAsia="Arial Unicode MS"/>
      <w:b/>
      <w:bCs/>
      <w:color w:val="000000"/>
      <w:sz w:val="24"/>
      <w:szCs w:val="24"/>
    </w:rPr>
  </w:style>
  <w:style w:type="paragraph" w:customStyle="1" w:styleId="xl96">
    <w:name w:val="xl96"/>
    <w:basedOn w:val="a4"/>
    <w:rsid w:val="00E3458F"/>
    <w:pPr>
      <w:pBdr>
        <w:left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97">
    <w:name w:val="xl97"/>
    <w:basedOn w:val="a4"/>
    <w:rsid w:val="00E3458F"/>
    <w:pPr>
      <w:pBdr>
        <w:top w:val="single" w:sz="4" w:space="0" w:color="auto"/>
        <w:left w:val="single" w:sz="4" w:space="9" w:color="auto"/>
        <w:bottom w:val="single" w:sz="4" w:space="0" w:color="auto"/>
      </w:pBdr>
      <w:spacing w:before="100" w:beforeAutospacing="1" w:after="100" w:afterAutospacing="1"/>
      <w:ind w:firstLineChars="100" w:firstLine="100"/>
      <w:textAlignment w:val="top"/>
    </w:pPr>
    <w:rPr>
      <w:rFonts w:eastAsia="Arial Unicode MS"/>
      <w:sz w:val="24"/>
      <w:szCs w:val="24"/>
    </w:rPr>
  </w:style>
  <w:style w:type="paragraph" w:customStyle="1" w:styleId="xl98">
    <w:name w:val="xl98"/>
    <w:basedOn w:val="a4"/>
    <w:rsid w:val="00E3458F"/>
    <w:pPr>
      <w:pBdr>
        <w:top w:val="single" w:sz="4" w:space="0" w:color="auto"/>
        <w:left w:val="single" w:sz="4" w:space="0" w:color="auto"/>
        <w:bottom w:val="single" w:sz="4" w:space="0" w:color="auto"/>
      </w:pBdr>
      <w:spacing w:before="100" w:beforeAutospacing="1" w:after="100" w:afterAutospacing="1"/>
      <w:textAlignment w:val="top"/>
    </w:pPr>
    <w:rPr>
      <w:rFonts w:eastAsia="Arial Unicode MS"/>
      <w:sz w:val="24"/>
      <w:szCs w:val="24"/>
    </w:rPr>
  </w:style>
  <w:style w:type="paragraph" w:customStyle="1" w:styleId="xl99">
    <w:name w:val="xl99"/>
    <w:basedOn w:val="a4"/>
    <w:rsid w:val="00E3458F"/>
    <w:pPr>
      <w:pBdr>
        <w:top w:val="single" w:sz="4" w:space="0" w:color="auto"/>
        <w:left w:val="single" w:sz="4" w:space="0" w:color="auto"/>
      </w:pBdr>
      <w:spacing w:before="100" w:beforeAutospacing="1" w:after="100" w:afterAutospacing="1"/>
      <w:jc w:val="center"/>
      <w:textAlignment w:val="top"/>
    </w:pPr>
    <w:rPr>
      <w:rFonts w:eastAsia="Arial Unicode MS"/>
      <w:sz w:val="24"/>
      <w:szCs w:val="24"/>
    </w:rPr>
  </w:style>
  <w:style w:type="paragraph" w:customStyle="1" w:styleId="xl100">
    <w:name w:val="xl100"/>
    <w:basedOn w:val="a4"/>
    <w:rsid w:val="00E3458F"/>
    <w:pPr>
      <w:pBdr>
        <w:left w:val="single" w:sz="4" w:space="0" w:color="auto"/>
        <w:bottom w:val="single" w:sz="4" w:space="0" w:color="auto"/>
      </w:pBdr>
      <w:spacing w:before="100" w:beforeAutospacing="1" w:after="100" w:afterAutospacing="1"/>
      <w:jc w:val="center"/>
      <w:textAlignment w:val="top"/>
    </w:pPr>
    <w:rPr>
      <w:rFonts w:eastAsia="Arial Unicode MS"/>
      <w:sz w:val="24"/>
      <w:szCs w:val="24"/>
    </w:rPr>
  </w:style>
  <w:style w:type="paragraph" w:styleId="afff5">
    <w:name w:val="List"/>
    <w:basedOn w:val="a4"/>
    <w:rsid w:val="00E3458F"/>
    <w:pPr>
      <w:ind w:left="283" w:hanging="283"/>
    </w:pPr>
    <w:rPr>
      <w:lang w:val="en-US"/>
    </w:rPr>
  </w:style>
  <w:style w:type="paragraph" w:customStyle="1" w:styleId="3b">
    <w:name w:val="Стиль3 Знак"/>
    <w:basedOn w:val="22"/>
    <w:rsid w:val="00E3458F"/>
    <w:pPr>
      <w:widowControl w:val="0"/>
      <w:tabs>
        <w:tab w:val="num" w:pos="767"/>
      </w:tabs>
      <w:adjustRightInd w:val="0"/>
      <w:spacing w:after="0" w:line="240" w:lineRule="auto"/>
      <w:ind w:left="540"/>
      <w:jc w:val="both"/>
      <w:textAlignment w:val="baseline"/>
    </w:pPr>
    <w:rPr>
      <w:sz w:val="24"/>
    </w:rPr>
  </w:style>
  <w:style w:type="paragraph" w:customStyle="1" w:styleId="510">
    <w:name w:val="Заголовок 51"/>
    <w:basedOn w:val="11"/>
    <w:next w:val="11"/>
    <w:rsid w:val="00E3458F"/>
    <w:pPr>
      <w:keepNext/>
      <w:tabs>
        <w:tab w:val="left" w:pos="426"/>
      </w:tabs>
      <w:spacing w:before="120"/>
      <w:jc w:val="center"/>
      <w:outlineLvl w:val="4"/>
    </w:pPr>
    <w:rPr>
      <w:b/>
      <w:sz w:val="24"/>
    </w:rPr>
  </w:style>
  <w:style w:type="paragraph" w:customStyle="1" w:styleId="BodyTextIndent31">
    <w:name w:val="Body Text Indent 31"/>
    <w:basedOn w:val="a4"/>
    <w:rsid w:val="00E3458F"/>
    <w:pPr>
      <w:tabs>
        <w:tab w:val="left" w:pos="1069"/>
      </w:tabs>
      <w:ind w:firstLine="709"/>
      <w:jc w:val="both"/>
    </w:pPr>
    <w:rPr>
      <w:b/>
      <w:sz w:val="24"/>
    </w:rPr>
  </w:style>
  <w:style w:type="paragraph" w:customStyle="1" w:styleId="211">
    <w:name w:val="Основной текст с отступом 21"/>
    <w:basedOn w:val="a4"/>
    <w:rsid w:val="00E3458F"/>
    <w:pPr>
      <w:ind w:firstLine="284"/>
      <w:jc w:val="both"/>
    </w:pPr>
    <w:rPr>
      <w:sz w:val="22"/>
    </w:rPr>
  </w:style>
  <w:style w:type="paragraph" w:customStyle="1" w:styleId="312">
    <w:name w:val="Основной текст с отступом 31"/>
    <w:basedOn w:val="a4"/>
    <w:rsid w:val="00E3458F"/>
    <w:pPr>
      <w:ind w:firstLine="709"/>
      <w:jc w:val="both"/>
    </w:pPr>
    <w:rPr>
      <w:sz w:val="22"/>
    </w:rPr>
  </w:style>
  <w:style w:type="numbering" w:styleId="a0">
    <w:name w:val="Outline List 3"/>
    <w:basedOn w:val="a7"/>
    <w:rsid w:val="00E3458F"/>
    <w:pPr>
      <w:numPr>
        <w:numId w:val="36"/>
      </w:numPr>
    </w:pPr>
  </w:style>
  <w:style w:type="paragraph" w:customStyle="1" w:styleId="xl22">
    <w:name w:val="xl22"/>
    <w:basedOn w:val="a4"/>
    <w:rsid w:val="00E3458F"/>
    <w:pPr>
      <w:spacing w:before="100" w:beforeAutospacing="1" w:after="100" w:afterAutospacing="1"/>
      <w:textAlignment w:val="top"/>
    </w:pPr>
    <w:rPr>
      <w:sz w:val="24"/>
      <w:szCs w:val="24"/>
    </w:rPr>
  </w:style>
  <w:style w:type="paragraph" w:customStyle="1" w:styleId="xl23">
    <w:name w:val="xl23"/>
    <w:basedOn w:val="a4"/>
    <w:rsid w:val="00E3458F"/>
    <w:pPr>
      <w:spacing w:before="100" w:beforeAutospacing="1" w:after="100" w:afterAutospacing="1"/>
    </w:pPr>
    <w:rPr>
      <w:b/>
      <w:bCs/>
      <w:sz w:val="24"/>
      <w:szCs w:val="24"/>
    </w:rPr>
  </w:style>
  <w:style w:type="paragraph" w:customStyle="1" w:styleId="Aaoieeeieiioeooe">
    <w:name w:val="Aa?oiee eieiioeooe"/>
    <w:basedOn w:val="a4"/>
    <w:rsid w:val="00E3458F"/>
    <w:pPr>
      <w:tabs>
        <w:tab w:val="center" w:pos="4536"/>
        <w:tab w:val="right" w:pos="9072"/>
      </w:tabs>
    </w:pPr>
    <w:rPr>
      <w:lang w:val="en-US"/>
    </w:rPr>
  </w:style>
  <w:style w:type="paragraph" w:customStyle="1" w:styleId="ConsPlusTitle">
    <w:name w:val="ConsPlusTitle"/>
    <w:rsid w:val="00E3458F"/>
    <w:pPr>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xl101">
    <w:name w:val="xl101"/>
    <w:basedOn w:val="a4"/>
    <w:rsid w:val="00E3458F"/>
    <w:pPr>
      <w:pBdr>
        <w:top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sz w:val="24"/>
      <w:szCs w:val="24"/>
    </w:rPr>
  </w:style>
  <w:style w:type="paragraph" w:customStyle="1" w:styleId="xl102">
    <w:name w:val="xl102"/>
    <w:basedOn w:val="a4"/>
    <w:rsid w:val="00E3458F"/>
    <w:pPr>
      <w:pBdr>
        <w:top w:val="single" w:sz="4" w:space="0" w:color="auto"/>
        <w:left w:val="single" w:sz="4" w:space="0" w:color="auto"/>
        <w:right w:val="single" w:sz="4" w:space="0" w:color="auto"/>
      </w:pBdr>
      <w:spacing w:before="100" w:beforeAutospacing="1" w:after="100" w:afterAutospacing="1"/>
      <w:jc w:val="center"/>
    </w:pPr>
    <w:rPr>
      <w:rFonts w:ascii="Times New Roman CYR" w:hAnsi="Times New Roman CYR" w:cs="Times New Roman CYR"/>
      <w:sz w:val="22"/>
      <w:szCs w:val="22"/>
    </w:rPr>
  </w:style>
  <w:style w:type="paragraph" w:customStyle="1" w:styleId="xl103">
    <w:name w:val="xl103"/>
    <w:basedOn w:val="a4"/>
    <w:rsid w:val="00E3458F"/>
    <w:pPr>
      <w:pBdr>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sz w:val="22"/>
      <w:szCs w:val="22"/>
    </w:rPr>
  </w:style>
  <w:style w:type="paragraph" w:customStyle="1" w:styleId="xl104">
    <w:name w:val="xl104"/>
    <w:basedOn w:val="a4"/>
    <w:rsid w:val="00E3458F"/>
    <w:pPr>
      <w:pBdr>
        <w:bottom w:val="single" w:sz="4" w:space="0" w:color="auto"/>
      </w:pBdr>
      <w:spacing w:before="100" w:beforeAutospacing="1" w:after="100" w:afterAutospacing="1"/>
      <w:jc w:val="center"/>
    </w:pPr>
    <w:rPr>
      <w:rFonts w:ascii="Times New Roman CYR" w:hAnsi="Times New Roman CYR" w:cs="Times New Roman CYR"/>
      <w:sz w:val="22"/>
      <w:szCs w:val="22"/>
    </w:rPr>
  </w:style>
  <w:style w:type="paragraph" w:customStyle="1" w:styleId="xl105">
    <w:name w:val="xl105"/>
    <w:basedOn w:val="a4"/>
    <w:rsid w:val="00E3458F"/>
    <w:pPr>
      <w:pBdr>
        <w:left w:val="single" w:sz="4" w:space="0" w:color="auto"/>
        <w:right w:val="single" w:sz="4" w:space="0" w:color="auto"/>
      </w:pBdr>
      <w:spacing w:before="100" w:beforeAutospacing="1" w:after="100" w:afterAutospacing="1"/>
      <w:textAlignment w:val="top"/>
    </w:pPr>
    <w:rPr>
      <w:rFonts w:ascii="Times New Roman CYR" w:hAnsi="Times New Roman CYR" w:cs="Times New Roman CYR"/>
      <w:sz w:val="22"/>
      <w:szCs w:val="22"/>
    </w:rPr>
  </w:style>
  <w:style w:type="paragraph" w:customStyle="1" w:styleId="xl106">
    <w:name w:val="xl106"/>
    <w:basedOn w:val="a4"/>
    <w:rsid w:val="00E3458F"/>
    <w:pPr>
      <w:pBdr>
        <w:left w:val="single" w:sz="4" w:space="0" w:color="auto"/>
        <w:bottom w:val="single" w:sz="4" w:space="0" w:color="auto"/>
      </w:pBdr>
      <w:spacing w:before="100" w:beforeAutospacing="1" w:after="100" w:afterAutospacing="1"/>
      <w:jc w:val="center"/>
    </w:pPr>
    <w:rPr>
      <w:rFonts w:ascii="Times New Roman CYR" w:hAnsi="Times New Roman CYR" w:cs="Times New Roman CYR"/>
      <w:sz w:val="22"/>
      <w:szCs w:val="22"/>
    </w:rPr>
  </w:style>
  <w:style w:type="paragraph" w:customStyle="1" w:styleId="xl107">
    <w:name w:val="xl107"/>
    <w:basedOn w:val="a4"/>
    <w:rsid w:val="00E3458F"/>
    <w:pPr>
      <w:pBdr>
        <w:bottom w:val="single" w:sz="4" w:space="0" w:color="auto"/>
        <w:right w:val="single" w:sz="4" w:space="0" w:color="auto"/>
      </w:pBdr>
      <w:spacing w:before="100" w:beforeAutospacing="1" w:after="100" w:afterAutospacing="1"/>
      <w:jc w:val="center"/>
    </w:pPr>
    <w:rPr>
      <w:rFonts w:ascii="Times New Roman CYR" w:hAnsi="Times New Roman CYR" w:cs="Times New Roman CYR"/>
      <w:sz w:val="22"/>
      <w:szCs w:val="22"/>
    </w:rPr>
  </w:style>
  <w:style w:type="paragraph" w:customStyle="1" w:styleId="xl108">
    <w:name w:val="xl108"/>
    <w:basedOn w:val="a4"/>
    <w:rsid w:val="00E3458F"/>
    <w:pPr>
      <w:pBdr>
        <w:right w:val="single" w:sz="4" w:space="0" w:color="auto"/>
      </w:pBdr>
      <w:spacing w:before="100" w:beforeAutospacing="1" w:after="100" w:afterAutospacing="1"/>
      <w:jc w:val="center"/>
    </w:pPr>
    <w:rPr>
      <w:rFonts w:ascii="Times New Roman CYR" w:hAnsi="Times New Roman CYR" w:cs="Times New Roman CYR"/>
      <w:b/>
      <w:bCs/>
      <w:sz w:val="22"/>
      <w:szCs w:val="22"/>
    </w:rPr>
  </w:style>
  <w:style w:type="paragraph" w:customStyle="1" w:styleId="xl109">
    <w:name w:val="xl109"/>
    <w:basedOn w:val="a4"/>
    <w:rsid w:val="00E3458F"/>
    <w:pPr>
      <w:pBdr>
        <w:right w:val="single" w:sz="4" w:space="0" w:color="auto"/>
      </w:pBdr>
      <w:spacing w:before="100" w:beforeAutospacing="1" w:after="100" w:afterAutospacing="1"/>
      <w:jc w:val="center"/>
    </w:pPr>
    <w:rPr>
      <w:rFonts w:ascii="Times New Roman CYR" w:hAnsi="Times New Roman CYR" w:cs="Times New Roman CYR"/>
      <w:b/>
      <w:bCs/>
      <w:sz w:val="22"/>
      <w:szCs w:val="22"/>
    </w:rPr>
  </w:style>
  <w:style w:type="paragraph" w:customStyle="1" w:styleId="xl110">
    <w:name w:val="xl110"/>
    <w:basedOn w:val="a4"/>
    <w:rsid w:val="00E3458F"/>
    <w:pPr>
      <w:pBdr>
        <w:top w:val="single" w:sz="4" w:space="0" w:color="auto"/>
        <w:bottom w:val="single" w:sz="4" w:space="0" w:color="auto"/>
      </w:pBdr>
      <w:spacing w:before="100" w:beforeAutospacing="1" w:after="100" w:afterAutospacing="1"/>
      <w:textAlignment w:val="top"/>
    </w:pPr>
    <w:rPr>
      <w:rFonts w:ascii="Times New Roman CYR" w:hAnsi="Times New Roman CYR" w:cs="Times New Roman CYR"/>
      <w:b/>
      <w:bCs/>
      <w:sz w:val="22"/>
      <w:szCs w:val="22"/>
    </w:rPr>
  </w:style>
  <w:style w:type="paragraph" w:customStyle="1" w:styleId="xl111">
    <w:name w:val="xl111"/>
    <w:basedOn w:val="a4"/>
    <w:rsid w:val="00E3458F"/>
    <w:pPr>
      <w:pBdr>
        <w:left w:val="single" w:sz="4" w:space="0" w:color="auto"/>
        <w:right w:val="single" w:sz="4" w:space="0" w:color="auto"/>
      </w:pBdr>
      <w:spacing w:before="100" w:beforeAutospacing="1" w:after="100" w:afterAutospacing="1"/>
      <w:textAlignment w:val="top"/>
    </w:pPr>
    <w:rPr>
      <w:rFonts w:ascii="Times New Roman CYR" w:hAnsi="Times New Roman CYR" w:cs="Times New Roman CYR"/>
      <w:b/>
      <w:bCs/>
      <w:sz w:val="22"/>
      <w:szCs w:val="22"/>
    </w:rPr>
  </w:style>
  <w:style w:type="paragraph" w:customStyle="1" w:styleId="xl112">
    <w:name w:val="xl112"/>
    <w:basedOn w:val="a4"/>
    <w:rsid w:val="00E3458F"/>
    <w:pPr>
      <w:pBdr>
        <w:left w:val="single" w:sz="4" w:space="0" w:color="auto"/>
      </w:pBdr>
      <w:spacing w:before="100" w:beforeAutospacing="1" w:after="100" w:afterAutospacing="1"/>
      <w:jc w:val="center"/>
    </w:pPr>
    <w:rPr>
      <w:rFonts w:ascii="Times New Roman CYR" w:hAnsi="Times New Roman CYR" w:cs="Times New Roman CYR"/>
      <w:b/>
      <w:bCs/>
      <w:sz w:val="22"/>
      <w:szCs w:val="22"/>
    </w:rPr>
  </w:style>
  <w:style w:type="paragraph" w:customStyle="1" w:styleId="xl113">
    <w:name w:val="xl113"/>
    <w:basedOn w:val="a4"/>
    <w:rsid w:val="00E3458F"/>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CYR" w:hAnsi="Times New Roman CYR" w:cs="Times New Roman CYR"/>
      <w:b/>
      <w:bCs/>
      <w:sz w:val="22"/>
      <w:szCs w:val="22"/>
    </w:rPr>
  </w:style>
  <w:style w:type="paragraph" w:customStyle="1" w:styleId="xl114">
    <w:name w:val="xl114"/>
    <w:basedOn w:val="a4"/>
    <w:rsid w:val="00E3458F"/>
    <w:pPr>
      <w:spacing w:before="100" w:beforeAutospacing="1" w:after="100" w:afterAutospacing="1"/>
    </w:pPr>
    <w:rPr>
      <w:rFonts w:ascii="Times New Roman CYR" w:hAnsi="Times New Roman CYR" w:cs="Times New Roman CYR"/>
      <w:b/>
      <w:bCs/>
      <w:sz w:val="22"/>
      <w:szCs w:val="22"/>
    </w:rPr>
  </w:style>
  <w:style w:type="paragraph" w:customStyle="1" w:styleId="xl115">
    <w:name w:val="xl115"/>
    <w:basedOn w:val="a4"/>
    <w:rsid w:val="00E3458F"/>
    <w:pPr>
      <w:pBdr>
        <w:left w:val="single" w:sz="4" w:space="0" w:color="auto"/>
      </w:pBdr>
      <w:spacing w:before="100" w:beforeAutospacing="1" w:after="100" w:afterAutospacing="1"/>
    </w:pPr>
    <w:rPr>
      <w:rFonts w:ascii="Times New Roman CYR" w:hAnsi="Times New Roman CYR" w:cs="Times New Roman CYR"/>
      <w:sz w:val="22"/>
      <w:szCs w:val="22"/>
    </w:rPr>
  </w:style>
  <w:style w:type="paragraph" w:customStyle="1" w:styleId="xl116">
    <w:name w:val="xl116"/>
    <w:basedOn w:val="a4"/>
    <w:rsid w:val="00E3458F"/>
    <w:pPr>
      <w:pBdr>
        <w:right w:val="single" w:sz="4" w:space="0" w:color="auto"/>
      </w:pBdr>
      <w:spacing w:before="100" w:beforeAutospacing="1" w:after="100" w:afterAutospacing="1"/>
    </w:pPr>
    <w:rPr>
      <w:rFonts w:ascii="Times New Roman CYR" w:hAnsi="Times New Roman CYR" w:cs="Times New Roman CYR"/>
      <w:sz w:val="22"/>
      <w:szCs w:val="22"/>
    </w:rPr>
  </w:style>
  <w:style w:type="character" w:customStyle="1" w:styleId="15">
    <w:name w:val="Основной текст Знак1"/>
    <w:basedOn w:val="a5"/>
    <w:rsid w:val="00E3458F"/>
    <w:rPr>
      <w:sz w:val="24"/>
      <w:lang w:val="ru-RU" w:eastAsia="ru-RU" w:bidi="ar-SA"/>
    </w:rPr>
  </w:style>
  <w:style w:type="paragraph" w:customStyle="1" w:styleId="16">
    <w:name w:val="Верхний колонтитул1"/>
    <w:basedOn w:val="11"/>
    <w:rsid w:val="00E3458F"/>
    <w:pPr>
      <w:tabs>
        <w:tab w:val="center" w:pos="4677"/>
        <w:tab w:val="right" w:pos="9355"/>
      </w:tabs>
    </w:pPr>
    <w:rPr>
      <w:snapToGrid/>
      <w:sz w:val="24"/>
    </w:rPr>
  </w:style>
  <w:style w:type="character" w:customStyle="1" w:styleId="afff6">
    <w:name w:val="Символ сноски"/>
    <w:basedOn w:val="a5"/>
    <w:rsid w:val="00E3458F"/>
    <w:rPr>
      <w:vertAlign w:val="superscript"/>
    </w:rPr>
  </w:style>
  <w:style w:type="paragraph" w:customStyle="1" w:styleId="ConsPlusNonformat">
    <w:name w:val="ConsPlusNonformat"/>
    <w:rsid w:val="00E3458F"/>
    <w:pPr>
      <w:widowControl w:val="0"/>
      <w:suppressAutoHyphens/>
      <w:autoSpaceDE w:val="0"/>
      <w:spacing w:after="0" w:line="240" w:lineRule="auto"/>
    </w:pPr>
    <w:rPr>
      <w:rFonts w:ascii="Courier New" w:eastAsia="Arial" w:hAnsi="Courier New" w:cs="Courier New"/>
      <w:sz w:val="20"/>
      <w:szCs w:val="20"/>
      <w:lang w:eastAsia="ar-SA"/>
    </w:rPr>
  </w:style>
  <w:style w:type="paragraph" w:customStyle="1" w:styleId="17">
    <w:name w:val="Маркер1"/>
    <w:basedOn w:val="a4"/>
    <w:rsid w:val="00E3458F"/>
    <w:pPr>
      <w:tabs>
        <w:tab w:val="left" w:pos="360"/>
      </w:tabs>
      <w:suppressAutoHyphens/>
      <w:spacing w:before="120" w:line="300" w:lineRule="atLeast"/>
      <w:jc w:val="both"/>
    </w:pPr>
    <w:rPr>
      <w:sz w:val="24"/>
      <w:lang w:eastAsia="ar-SA"/>
    </w:rPr>
  </w:style>
  <w:style w:type="character" w:customStyle="1" w:styleId="2a">
    <w:name w:val="Знак2"/>
    <w:basedOn w:val="a5"/>
    <w:rsid w:val="00E3458F"/>
    <w:rPr>
      <w:sz w:val="24"/>
      <w:lang w:val="ru-RU" w:eastAsia="ru-RU" w:bidi="ar-SA"/>
    </w:rPr>
  </w:style>
  <w:style w:type="paragraph" w:customStyle="1" w:styleId="110">
    <w:name w:val="заголовок 11"/>
    <w:rsid w:val="00E3458F"/>
    <w:pPr>
      <w:keepNext/>
      <w:autoSpaceDE w:val="0"/>
      <w:autoSpaceDN w:val="0"/>
      <w:spacing w:after="0" w:line="240" w:lineRule="auto"/>
      <w:jc w:val="center"/>
    </w:pPr>
    <w:rPr>
      <w:rFonts w:ascii="Times New Roman" w:eastAsia="Times New Roman" w:hAnsi="Times New Roman" w:cs="Times New Roman"/>
      <w:sz w:val="24"/>
      <w:szCs w:val="24"/>
      <w:lang w:eastAsia="ru-RU"/>
    </w:rPr>
  </w:style>
  <w:style w:type="character" w:customStyle="1" w:styleId="3c">
    <w:name w:val="Знак Знак3"/>
    <w:basedOn w:val="a5"/>
    <w:rsid w:val="00E3458F"/>
    <w:rPr>
      <w:snapToGrid w:val="0"/>
      <w:sz w:val="24"/>
      <w:lang w:val="ru-RU" w:eastAsia="ru-RU" w:bidi="ar-SA"/>
    </w:rPr>
  </w:style>
  <w:style w:type="character" w:customStyle="1" w:styleId="apple-style-span">
    <w:name w:val="apple-style-span"/>
    <w:basedOn w:val="a5"/>
    <w:rsid w:val="00E3458F"/>
  </w:style>
  <w:style w:type="paragraph" w:styleId="afff7">
    <w:name w:val="endnote text"/>
    <w:basedOn w:val="a4"/>
    <w:link w:val="afff8"/>
    <w:uiPriority w:val="99"/>
    <w:semiHidden/>
    <w:unhideWhenUsed/>
    <w:rsid w:val="00E3458F"/>
  </w:style>
  <w:style w:type="character" w:customStyle="1" w:styleId="afff8">
    <w:name w:val="Текст концевой сноски Знак"/>
    <w:basedOn w:val="a5"/>
    <w:link w:val="afff7"/>
    <w:uiPriority w:val="99"/>
    <w:semiHidden/>
    <w:rsid w:val="00E3458F"/>
    <w:rPr>
      <w:rFonts w:ascii="Times New Roman" w:eastAsia="Times New Roman" w:hAnsi="Times New Roman" w:cs="Times New Roman"/>
      <w:sz w:val="20"/>
      <w:szCs w:val="20"/>
      <w:lang w:eastAsia="ru-RU"/>
    </w:rPr>
  </w:style>
  <w:style w:type="character" w:styleId="afff9">
    <w:name w:val="endnote reference"/>
    <w:basedOn w:val="a5"/>
    <w:uiPriority w:val="99"/>
    <w:semiHidden/>
    <w:unhideWhenUsed/>
    <w:rsid w:val="00E3458F"/>
    <w:rPr>
      <w:vertAlign w:val="superscript"/>
    </w:rPr>
  </w:style>
  <w:style w:type="paragraph" w:customStyle="1" w:styleId="xl117">
    <w:name w:val="xl117"/>
    <w:basedOn w:val="a4"/>
    <w:rsid w:val="005F45A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18"/>
      <w:szCs w:val="18"/>
    </w:rPr>
  </w:style>
  <w:style w:type="paragraph" w:customStyle="1" w:styleId="xl118">
    <w:name w:val="xl118"/>
    <w:basedOn w:val="a4"/>
    <w:rsid w:val="005F45A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18"/>
      <w:szCs w:val="18"/>
    </w:rPr>
  </w:style>
  <w:style w:type="paragraph" w:customStyle="1" w:styleId="xl119">
    <w:name w:val="xl119"/>
    <w:basedOn w:val="a4"/>
    <w:rsid w:val="005F45A5"/>
    <w:pPr>
      <w:shd w:val="clear" w:color="000000" w:fill="FFFFFF"/>
      <w:spacing w:before="100" w:beforeAutospacing="1" w:after="100" w:afterAutospacing="1"/>
    </w:pPr>
    <w:rPr>
      <w:b/>
      <w:bCs/>
      <w:sz w:val="18"/>
      <w:szCs w:val="18"/>
    </w:rPr>
  </w:style>
  <w:style w:type="paragraph" w:customStyle="1" w:styleId="xl120">
    <w:name w:val="xl120"/>
    <w:basedOn w:val="a4"/>
    <w:rsid w:val="005F45A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18"/>
      <w:szCs w:val="18"/>
    </w:rPr>
  </w:style>
  <w:style w:type="paragraph" w:customStyle="1" w:styleId="xl121">
    <w:name w:val="xl121"/>
    <w:basedOn w:val="a4"/>
    <w:rsid w:val="005F45A5"/>
    <w:pPr>
      <w:shd w:val="clear" w:color="000000" w:fill="FFFF00"/>
      <w:spacing w:before="100" w:beforeAutospacing="1" w:after="100" w:afterAutospacing="1"/>
    </w:pPr>
    <w:rPr>
      <w:sz w:val="24"/>
      <w:szCs w:val="24"/>
    </w:rPr>
  </w:style>
  <w:style w:type="paragraph" w:customStyle="1" w:styleId="xl122">
    <w:name w:val="xl122"/>
    <w:basedOn w:val="a4"/>
    <w:rsid w:val="005F45A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sz w:val="18"/>
      <w:szCs w:val="18"/>
    </w:rPr>
  </w:style>
  <w:style w:type="paragraph" w:customStyle="1" w:styleId="xl123">
    <w:name w:val="xl123"/>
    <w:basedOn w:val="a4"/>
    <w:rsid w:val="005F45A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sz w:val="18"/>
      <w:szCs w:val="18"/>
    </w:rPr>
  </w:style>
  <w:style w:type="paragraph" w:customStyle="1" w:styleId="xl124">
    <w:name w:val="xl124"/>
    <w:basedOn w:val="a4"/>
    <w:rsid w:val="005F45A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sz w:val="18"/>
      <w:szCs w:val="18"/>
    </w:rPr>
  </w:style>
  <w:style w:type="paragraph" w:customStyle="1" w:styleId="xl125">
    <w:name w:val="xl125"/>
    <w:basedOn w:val="a4"/>
    <w:rsid w:val="005F45A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sz w:val="18"/>
      <w:szCs w:val="18"/>
    </w:rPr>
  </w:style>
  <w:style w:type="paragraph" w:customStyle="1" w:styleId="xl126">
    <w:name w:val="xl126"/>
    <w:basedOn w:val="a4"/>
    <w:rsid w:val="005F45A5"/>
    <w:pPr>
      <w:shd w:val="clear" w:color="000000" w:fill="FFFF00"/>
      <w:spacing w:before="100" w:beforeAutospacing="1" w:after="100" w:afterAutospacing="1"/>
    </w:pPr>
    <w:rPr>
      <w:b/>
      <w:bCs/>
      <w:sz w:val="24"/>
      <w:szCs w:val="24"/>
    </w:rPr>
  </w:style>
  <w:style w:type="paragraph" w:customStyle="1" w:styleId="xl127">
    <w:name w:val="xl127"/>
    <w:basedOn w:val="a4"/>
    <w:rsid w:val="005F45A5"/>
    <w:pPr>
      <w:shd w:val="clear" w:color="000000" w:fill="FFFF00"/>
      <w:spacing w:before="100" w:beforeAutospacing="1" w:after="100" w:afterAutospacing="1"/>
      <w:textAlignment w:val="center"/>
    </w:pPr>
    <w:rPr>
      <w:b/>
      <w:bCs/>
      <w:sz w:val="24"/>
      <w:szCs w:val="24"/>
    </w:rPr>
  </w:style>
  <w:style w:type="paragraph" w:customStyle="1" w:styleId="xl128">
    <w:name w:val="xl128"/>
    <w:basedOn w:val="a4"/>
    <w:rsid w:val="005F45A5"/>
    <w:pPr>
      <w:shd w:val="clear" w:color="000000" w:fill="EEECE1"/>
      <w:spacing w:before="100" w:beforeAutospacing="1" w:after="100" w:afterAutospacing="1"/>
    </w:pPr>
    <w:rPr>
      <w:sz w:val="24"/>
      <w:szCs w:val="24"/>
    </w:rPr>
  </w:style>
  <w:style w:type="paragraph" w:customStyle="1" w:styleId="xl129">
    <w:name w:val="xl129"/>
    <w:basedOn w:val="a4"/>
    <w:rsid w:val="005F45A5"/>
    <w:pPr>
      <w:shd w:val="clear" w:color="000000" w:fill="EEECE1"/>
      <w:spacing w:before="100" w:beforeAutospacing="1" w:after="100" w:afterAutospacing="1"/>
    </w:pPr>
    <w:rPr>
      <w:sz w:val="18"/>
      <w:szCs w:val="18"/>
    </w:rPr>
  </w:style>
  <w:style w:type="paragraph" w:customStyle="1" w:styleId="xl130">
    <w:name w:val="xl130"/>
    <w:basedOn w:val="a4"/>
    <w:rsid w:val="005F45A5"/>
    <w:pPr>
      <w:shd w:val="clear" w:color="000000" w:fill="B7DEE8"/>
      <w:spacing w:before="100" w:beforeAutospacing="1" w:after="100" w:afterAutospacing="1"/>
      <w:jc w:val="center"/>
      <w:textAlignment w:val="center"/>
    </w:pPr>
    <w:rPr>
      <w:sz w:val="18"/>
      <w:szCs w:val="18"/>
    </w:rPr>
  </w:style>
  <w:style w:type="paragraph" w:customStyle="1" w:styleId="xl131">
    <w:name w:val="xl131"/>
    <w:basedOn w:val="a4"/>
    <w:rsid w:val="005F45A5"/>
    <w:pPr>
      <w:shd w:val="clear" w:color="000000" w:fill="B7DEE8"/>
      <w:spacing w:before="100" w:beforeAutospacing="1" w:after="100" w:afterAutospacing="1"/>
      <w:jc w:val="center"/>
      <w:textAlignment w:val="center"/>
    </w:pPr>
    <w:rPr>
      <w:sz w:val="18"/>
      <w:szCs w:val="18"/>
    </w:rPr>
  </w:style>
  <w:style w:type="paragraph" w:customStyle="1" w:styleId="xl132">
    <w:name w:val="xl132"/>
    <w:basedOn w:val="a4"/>
    <w:rsid w:val="005F45A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8"/>
      <w:szCs w:val="18"/>
    </w:rPr>
  </w:style>
  <w:style w:type="paragraph" w:customStyle="1" w:styleId="xl133">
    <w:name w:val="xl133"/>
    <w:basedOn w:val="a4"/>
    <w:rsid w:val="005F45A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rPr>
  </w:style>
  <w:style w:type="paragraph" w:customStyle="1" w:styleId="xl134">
    <w:name w:val="xl134"/>
    <w:basedOn w:val="a4"/>
    <w:rsid w:val="005F45A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rPr>
  </w:style>
  <w:style w:type="paragraph" w:customStyle="1" w:styleId="xl135">
    <w:name w:val="xl135"/>
    <w:basedOn w:val="a4"/>
    <w:rsid w:val="005F45A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rPr>
  </w:style>
  <w:style w:type="paragraph" w:customStyle="1" w:styleId="xl136">
    <w:name w:val="xl136"/>
    <w:basedOn w:val="a4"/>
    <w:rsid w:val="005F45A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37">
    <w:name w:val="xl137"/>
    <w:basedOn w:val="a4"/>
    <w:rsid w:val="005F45A5"/>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pPr>
    <w:rPr>
      <w:sz w:val="18"/>
      <w:szCs w:val="18"/>
    </w:rPr>
  </w:style>
  <w:style w:type="paragraph" w:customStyle="1" w:styleId="xl138">
    <w:name w:val="xl138"/>
    <w:basedOn w:val="a4"/>
    <w:rsid w:val="005F45A5"/>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pPr>
    <w:rPr>
      <w:b/>
      <w:bCs/>
      <w:sz w:val="18"/>
      <w:szCs w:val="18"/>
    </w:rPr>
  </w:style>
  <w:style w:type="paragraph" w:customStyle="1" w:styleId="xl139">
    <w:name w:val="xl139"/>
    <w:basedOn w:val="a4"/>
    <w:rsid w:val="005F45A5"/>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pPr>
    <w:rPr>
      <w:sz w:val="24"/>
      <w:szCs w:val="24"/>
    </w:rPr>
  </w:style>
  <w:style w:type="paragraph" w:customStyle="1" w:styleId="xl140">
    <w:name w:val="xl140"/>
    <w:basedOn w:val="a4"/>
    <w:rsid w:val="005F45A5"/>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pPr>
    <w:rPr>
      <w:b/>
      <w:bCs/>
      <w:sz w:val="24"/>
      <w:szCs w:val="24"/>
    </w:rPr>
  </w:style>
  <w:style w:type="paragraph" w:customStyle="1" w:styleId="xl141">
    <w:name w:val="xl141"/>
    <w:basedOn w:val="a4"/>
    <w:rsid w:val="005F45A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 w:val="24"/>
      <w:szCs w:val="24"/>
    </w:rPr>
  </w:style>
  <w:style w:type="paragraph" w:customStyle="1" w:styleId="xl142">
    <w:name w:val="xl142"/>
    <w:basedOn w:val="a4"/>
    <w:rsid w:val="005F45A5"/>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textAlignment w:val="center"/>
    </w:pPr>
    <w:rPr>
      <w:sz w:val="24"/>
      <w:szCs w:val="24"/>
    </w:rPr>
  </w:style>
  <w:style w:type="paragraph" w:customStyle="1" w:styleId="xl143">
    <w:name w:val="xl143"/>
    <w:basedOn w:val="a4"/>
    <w:rsid w:val="005F45A5"/>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pPr>
    <w:rPr>
      <w:sz w:val="18"/>
      <w:szCs w:val="18"/>
    </w:rPr>
  </w:style>
  <w:style w:type="paragraph" w:customStyle="1" w:styleId="xl144">
    <w:name w:val="xl144"/>
    <w:basedOn w:val="a4"/>
    <w:rsid w:val="005F45A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sz w:val="18"/>
      <w:szCs w:val="18"/>
    </w:rPr>
  </w:style>
  <w:style w:type="paragraph" w:customStyle="1" w:styleId="xl145">
    <w:name w:val="xl145"/>
    <w:basedOn w:val="a4"/>
    <w:rsid w:val="005F45A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46">
    <w:name w:val="xl146"/>
    <w:basedOn w:val="a4"/>
    <w:rsid w:val="005F45A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sz w:val="18"/>
      <w:szCs w:val="18"/>
    </w:rPr>
  </w:style>
  <w:style w:type="paragraph" w:customStyle="1" w:styleId="xl147">
    <w:name w:val="xl147"/>
    <w:basedOn w:val="a4"/>
    <w:rsid w:val="005F45A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48">
    <w:name w:val="xl148"/>
    <w:basedOn w:val="a4"/>
    <w:rsid w:val="005F45A5"/>
    <w:pPr>
      <w:pBdr>
        <w:top w:val="single" w:sz="4" w:space="0" w:color="auto"/>
        <w:left w:val="single" w:sz="4" w:space="0" w:color="auto"/>
        <w:bottom w:val="single" w:sz="4" w:space="0" w:color="auto"/>
        <w:right w:val="single" w:sz="4" w:space="0" w:color="auto"/>
      </w:pBdr>
      <w:shd w:val="clear" w:color="000000" w:fill="00B050"/>
      <w:spacing w:before="100" w:beforeAutospacing="1" w:after="100" w:afterAutospacing="1"/>
      <w:jc w:val="center"/>
      <w:textAlignment w:val="center"/>
    </w:pPr>
    <w:rPr>
      <w:sz w:val="18"/>
      <w:szCs w:val="18"/>
    </w:rPr>
  </w:style>
  <w:style w:type="paragraph" w:customStyle="1" w:styleId="xl149">
    <w:name w:val="xl149"/>
    <w:basedOn w:val="a4"/>
    <w:rsid w:val="005F45A5"/>
    <w:pPr>
      <w:pBdr>
        <w:top w:val="single" w:sz="4" w:space="0" w:color="auto"/>
        <w:left w:val="single" w:sz="4" w:space="0" w:color="auto"/>
        <w:bottom w:val="single" w:sz="4" w:space="0" w:color="auto"/>
        <w:right w:val="single" w:sz="4" w:space="0" w:color="auto"/>
      </w:pBdr>
      <w:shd w:val="clear" w:color="000000" w:fill="00B050"/>
      <w:spacing w:before="100" w:beforeAutospacing="1" w:after="100" w:afterAutospacing="1"/>
      <w:jc w:val="right"/>
      <w:textAlignment w:val="center"/>
    </w:pPr>
    <w:rPr>
      <w:sz w:val="18"/>
      <w:szCs w:val="18"/>
    </w:rPr>
  </w:style>
  <w:style w:type="paragraph" w:customStyle="1" w:styleId="xl150">
    <w:name w:val="xl150"/>
    <w:basedOn w:val="a4"/>
    <w:rsid w:val="005F45A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8"/>
      <w:szCs w:val="18"/>
    </w:rPr>
  </w:style>
  <w:style w:type="paragraph" w:customStyle="1" w:styleId="xl151">
    <w:name w:val="xl151"/>
    <w:basedOn w:val="a4"/>
    <w:rsid w:val="005F45A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textAlignment w:val="center"/>
    </w:pPr>
    <w:rPr>
      <w:sz w:val="18"/>
      <w:szCs w:val="18"/>
    </w:rPr>
  </w:style>
  <w:style w:type="paragraph" w:customStyle="1" w:styleId="xl152">
    <w:name w:val="xl152"/>
    <w:basedOn w:val="a4"/>
    <w:rsid w:val="005F45A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rPr>
  </w:style>
  <w:style w:type="paragraph" w:customStyle="1" w:styleId="xl153">
    <w:name w:val="xl153"/>
    <w:basedOn w:val="a4"/>
    <w:rsid w:val="005F45A5"/>
    <w:pPr>
      <w:spacing w:before="100" w:beforeAutospacing="1" w:after="100" w:afterAutospacing="1"/>
      <w:textAlignment w:val="center"/>
    </w:pPr>
    <w:rPr>
      <w:b/>
      <w:bCs/>
      <w:color w:val="7030A0"/>
      <w:sz w:val="24"/>
      <w:szCs w:val="24"/>
    </w:rPr>
  </w:style>
  <w:style w:type="paragraph" w:customStyle="1" w:styleId="xl154">
    <w:name w:val="xl154"/>
    <w:basedOn w:val="a4"/>
    <w:rsid w:val="005F45A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textAlignment w:val="center"/>
    </w:pPr>
    <w:rPr>
      <w:sz w:val="18"/>
      <w:szCs w:val="18"/>
    </w:rPr>
  </w:style>
  <w:style w:type="paragraph" w:customStyle="1" w:styleId="xl155">
    <w:name w:val="xl155"/>
    <w:basedOn w:val="a4"/>
    <w:rsid w:val="005F45A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rPr>
  </w:style>
  <w:style w:type="paragraph" w:customStyle="1" w:styleId="xl156">
    <w:name w:val="xl156"/>
    <w:basedOn w:val="a4"/>
    <w:rsid w:val="005F45A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pPr>
    <w:rPr>
      <w:sz w:val="24"/>
      <w:szCs w:val="24"/>
    </w:rPr>
  </w:style>
  <w:style w:type="paragraph" w:customStyle="1" w:styleId="xl157">
    <w:name w:val="xl157"/>
    <w:basedOn w:val="a4"/>
    <w:rsid w:val="005F45A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pPr>
    <w:rPr>
      <w:sz w:val="18"/>
      <w:szCs w:val="18"/>
    </w:rPr>
  </w:style>
  <w:style w:type="paragraph" w:customStyle="1" w:styleId="xl158">
    <w:name w:val="xl158"/>
    <w:basedOn w:val="a4"/>
    <w:rsid w:val="005F45A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b/>
      <w:bCs/>
      <w:sz w:val="18"/>
      <w:szCs w:val="18"/>
    </w:rPr>
  </w:style>
  <w:style w:type="paragraph" w:customStyle="1" w:styleId="xl159">
    <w:name w:val="xl159"/>
    <w:basedOn w:val="a4"/>
    <w:rsid w:val="005F45A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textAlignment w:val="center"/>
    </w:pPr>
    <w:rPr>
      <w:b/>
      <w:bCs/>
      <w:sz w:val="18"/>
      <w:szCs w:val="18"/>
    </w:rPr>
  </w:style>
  <w:style w:type="paragraph" w:customStyle="1" w:styleId="xl160">
    <w:name w:val="xl160"/>
    <w:basedOn w:val="a4"/>
    <w:rsid w:val="005F45A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b/>
      <w:bCs/>
      <w:sz w:val="18"/>
      <w:szCs w:val="18"/>
    </w:rPr>
  </w:style>
  <w:style w:type="paragraph" w:customStyle="1" w:styleId="xl161">
    <w:name w:val="xl161"/>
    <w:basedOn w:val="a4"/>
    <w:rsid w:val="005F45A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b/>
      <w:bCs/>
      <w:sz w:val="18"/>
      <w:szCs w:val="18"/>
    </w:rPr>
  </w:style>
  <w:style w:type="paragraph" w:customStyle="1" w:styleId="xl162">
    <w:name w:val="xl162"/>
    <w:basedOn w:val="a4"/>
    <w:rsid w:val="005F45A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b/>
      <w:bCs/>
      <w:sz w:val="18"/>
      <w:szCs w:val="18"/>
    </w:rPr>
  </w:style>
  <w:style w:type="paragraph" w:customStyle="1" w:styleId="xl163">
    <w:name w:val="xl163"/>
    <w:basedOn w:val="a4"/>
    <w:rsid w:val="005F45A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b/>
      <w:bCs/>
      <w:sz w:val="18"/>
      <w:szCs w:val="18"/>
    </w:rPr>
  </w:style>
  <w:style w:type="paragraph" w:customStyle="1" w:styleId="xl164">
    <w:name w:val="xl164"/>
    <w:basedOn w:val="a4"/>
    <w:rsid w:val="005F45A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pPr>
    <w:rPr>
      <w:b/>
      <w:bCs/>
      <w:sz w:val="24"/>
      <w:szCs w:val="24"/>
    </w:rPr>
  </w:style>
  <w:style w:type="paragraph" w:customStyle="1" w:styleId="xl165">
    <w:name w:val="xl165"/>
    <w:basedOn w:val="a4"/>
    <w:rsid w:val="005F45A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pPr>
    <w:rPr>
      <w:b/>
      <w:bCs/>
      <w:sz w:val="18"/>
      <w:szCs w:val="18"/>
    </w:rPr>
  </w:style>
  <w:style w:type="paragraph" w:customStyle="1" w:styleId="xl166">
    <w:name w:val="xl166"/>
    <w:basedOn w:val="a4"/>
    <w:rsid w:val="005F45A5"/>
    <w:pPr>
      <w:pBdr>
        <w:top w:val="single" w:sz="4" w:space="0" w:color="auto"/>
        <w:left w:val="single" w:sz="4" w:space="0" w:color="auto"/>
        <w:bottom w:val="single" w:sz="4" w:space="0" w:color="auto"/>
      </w:pBdr>
      <w:shd w:val="clear" w:color="000000" w:fill="00B050"/>
      <w:spacing w:before="100" w:beforeAutospacing="1" w:after="100" w:afterAutospacing="1"/>
      <w:jc w:val="center"/>
      <w:textAlignment w:val="center"/>
    </w:pPr>
    <w:rPr>
      <w:b/>
      <w:bCs/>
      <w:sz w:val="18"/>
      <w:szCs w:val="18"/>
    </w:rPr>
  </w:style>
  <w:style w:type="paragraph" w:customStyle="1" w:styleId="xl167">
    <w:name w:val="xl167"/>
    <w:basedOn w:val="a4"/>
    <w:rsid w:val="005F45A5"/>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68">
    <w:name w:val="xl168"/>
    <w:basedOn w:val="a4"/>
    <w:rsid w:val="005F45A5"/>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69">
    <w:name w:val="xl169"/>
    <w:basedOn w:val="a4"/>
    <w:rsid w:val="005F45A5"/>
    <w:pPr>
      <w:spacing w:before="100" w:beforeAutospacing="1" w:after="100" w:afterAutospacing="1"/>
      <w:jc w:val="center"/>
      <w:textAlignment w:val="center"/>
    </w:pPr>
    <w:rPr>
      <w:sz w:val="18"/>
      <w:szCs w:val="18"/>
    </w:rPr>
  </w:style>
  <w:style w:type="paragraph" w:customStyle="1" w:styleId="xl170">
    <w:name w:val="xl170"/>
    <w:basedOn w:val="a4"/>
    <w:rsid w:val="005F45A5"/>
    <w:pPr>
      <w:spacing w:before="100" w:beforeAutospacing="1" w:after="100" w:afterAutospacing="1"/>
      <w:jc w:val="center"/>
      <w:textAlignment w:val="center"/>
    </w:pPr>
    <w:rPr>
      <w:sz w:val="24"/>
      <w:szCs w:val="24"/>
    </w:rPr>
  </w:style>
  <w:style w:type="paragraph" w:customStyle="1" w:styleId="xl171">
    <w:name w:val="xl171"/>
    <w:basedOn w:val="a4"/>
    <w:rsid w:val="005F45A5"/>
    <w:pPr>
      <w:pBdr>
        <w:top w:val="single" w:sz="4" w:space="0" w:color="auto"/>
        <w:left w:val="single" w:sz="4" w:space="0" w:color="auto"/>
        <w:bottom w:val="single" w:sz="4" w:space="0" w:color="auto"/>
      </w:pBdr>
      <w:spacing w:before="100" w:beforeAutospacing="1" w:after="100" w:afterAutospacing="1"/>
      <w:jc w:val="center"/>
      <w:textAlignment w:val="center"/>
    </w:pPr>
    <w:rPr>
      <w:sz w:val="18"/>
      <w:szCs w:val="18"/>
    </w:rPr>
  </w:style>
  <w:style w:type="paragraph" w:customStyle="1" w:styleId="xl172">
    <w:name w:val="xl172"/>
    <w:basedOn w:val="a4"/>
    <w:rsid w:val="005F45A5"/>
    <w:pPr>
      <w:pBdr>
        <w:top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character" w:customStyle="1" w:styleId="apple-converted-space">
    <w:name w:val="apple-converted-space"/>
    <w:basedOn w:val="a5"/>
    <w:rsid w:val="00C3694A"/>
  </w:style>
  <w:style w:type="character" w:styleId="afffa">
    <w:name w:val="Strong"/>
    <w:basedOn w:val="a5"/>
    <w:uiPriority w:val="22"/>
    <w:qFormat/>
    <w:rsid w:val="00C3694A"/>
    <w:rPr>
      <w:b/>
      <w:bCs/>
    </w:rPr>
  </w:style>
  <w:style w:type="character" w:styleId="afffb">
    <w:name w:val="Emphasis"/>
    <w:basedOn w:val="a5"/>
    <w:uiPriority w:val="20"/>
    <w:qFormat/>
    <w:rsid w:val="00C3694A"/>
    <w:rPr>
      <w:i/>
      <w:iCs/>
    </w:rPr>
  </w:style>
  <w:style w:type="paragraph" w:customStyle="1" w:styleId="18">
    <w:name w:val="Знак1 Знак Знак Знак"/>
    <w:basedOn w:val="a4"/>
    <w:autoRedefine/>
    <w:rsid w:val="009753F4"/>
    <w:pPr>
      <w:tabs>
        <w:tab w:val="left" w:pos="2160"/>
      </w:tabs>
      <w:bidi/>
      <w:spacing w:before="120" w:line="240" w:lineRule="exact"/>
      <w:jc w:val="both"/>
    </w:pPr>
    <w:rPr>
      <w:sz w:val="24"/>
      <w:szCs w:val="24"/>
      <w:lang w:val="en-US" w:bidi="he-I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0"/>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footnote reference" w:uiPriority="0"/>
    <w:lsdException w:name="line number" w:uiPriority="0"/>
    <w:lsdException w:name="page number" w:uiPriority="0"/>
    <w:lsdException w:name="List" w:uiPriority="0"/>
    <w:lsdException w:name="List Bullet" w:uiPriority="0"/>
    <w:lsdException w:name="List Number" w:uiPriority="0"/>
    <w:lsdException w:name="List 2" w:uiPriority="0"/>
    <w:lsdException w:name="List 3"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Date" w:uiPriority="0"/>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Normal (Web)" w:uiPriority="0"/>
    <w:lsdException w:name="Outline List 3"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561DDB"/>
    <w:pPr>
      <w:spacing w:after="0" w:line="240" w:lineRule="auto"/>
    </w:pPr>
    <w:rPr>
      <w:rFonts w:ascii="Times New Roman" w:eastAsia="Times New Roman" w:hAnsi="Times New Roman" w:cs="Times New Roman"/>
      <w:sz w:val="20"/>
      <w:szCs w:val="20"/>
      <w:lang w:eastAsia="ru-RU"/>
    </w:rPr>
  </w:style>
  <w:style w:type="paragraph" w:styleId="10">
    <w:name w:val="heading 1"/>
    <w:basedOn w:val="11"/>
    <w:next w:val="11"/>
    <w:link w:val="12"/>
    <w:qFormat/>
    <w:rsid w:val="00E3458F"/>
    <w:pPr>
      <w:keepNext/>
      <w:spacing w:before="120"/>
      <w:ind w:firstLine="567"/>
      <w:jc w:val="both"/>
      <w:outlineLvl w:val="0"/>
    </w:pPr>
    <w:rPr>
      <w:b/>
      <w:i/>
    </w:rPr>
  </w:style>
  <w:style w:type="paragraph" w:styleId="20">
    <w:name w:val="heading 2"/>
    <w:basedOn w:val="a4"/>
    <w:next w:val="a4"/>
    <w:link w:val="21"/>
    <w:unhideWhenUsed/>
    <w:qFormat/>
    <w:rsid w:val="00561DDB"/>
    <w:pPr>
      <w:keepNext/>
      <w:numPr>
        <w:ilvl w:val="1"/>
        <w:numId w:val="1"/>
      </w:numPr>
      <w:spacing w:before="240" w:after="60"/>
      <w:ind w:left="0" w:firstLine="0"/>
      <w:outlineLvl w:val="1"/>
    </w:pPr>
    <w:rPr>
      <w:rFonts w:ascii="Arial" w:hAnsi="Arial" w:cs="Arial"/>
      <w:b/>
      <w:bCs/>
      <w:i/>
      <w:iCs/>
      <w:sz w:val="28"/>
      <w:szCs w:val="28"/>
    </w:rPr>
  </w:style>
  <w:style w:type="paragraph" w:styleId="33">
    <w:name w:val="heading 3"/>
    <w:basedOn w:val="a4"/>
    <w:next w:val="a4"/>
    <w:link w:val="34"/>
    <w:qFormat/>
    <w:rsid w:val="00E3458F"/>
    <w:pPr>
      <w:keepNext/>
      <w:jc w:val="center"/>
      <w:outlineLvl w:val="2"/>
    </w:pPr>
    <w:rPr>
      <w:b/>
    </w:rPr>
  </w:style>
  <w:style w:type="paragraph" w:styleId="41">
    <w:name w:val="heading 4"/>
    <w:basedOn w:val="a4"/>
    <w:next w:val="a4"/>
    <w:link w:val="42"/>
    <w:unhideWhenUsed/>
    <w:qFormat/>
    <w:rsid w:val="00561DDB"/>
    <w:pPr>
      <w:keepNext/>
      <w:numPr>
        <w:ilvl w:val="3"/>
        <w:numId w:val="1"/>
      </w:numPr>
      <w:spacing w:before="240" w:after="60"/>
      <w:ind w:hanging="144"/>
      <w:outlineLvl w:val="3"/>
    </w:pPr>
    <w:rPr>
      <w:b/>
      <w:bCs/>
      <w:sz w:val="28"/>
      <w:szCs w:val="28"/>
    </w:rPr>
  </w:style>
  <w:style w:type="paragraph" w:styleId="51">
    <w:name w:val="heading 5"/>
    <w:basedOn w:val="a4"/>
    <w:next w:val="a4"/>
    <w:link w:val="52"/>
    <w:unhideWhenUsed/>
    <w:qFormat/>
    <w:rsid w:val="00561DDB"/>
    <w:pPr>
      <w:numPr>
        <w:ilvl w:val="4"/>
        <w:numId w:val="1"/>
      </w:numPr>
      <w:spacing w:before="240" w:after="60"/>
      <w:ind w:hanging="432"/>
      <w:outlineLvl w:val="4"/>
    </w:pPr>
    <w:rPr>
      <w:b/>
      <w:bCs/>
      <w:i/>
      <w:iCs/>
      <w:sz w:val="26"/>
      <w:szCs w:val="26"/>
    </w:rPr>
  </w:style>
  <w:style w:type="paragraph" w:styleId="6">
    <w:name w:val="heading 6"/>
    <w:basedOn w:val="a4"/>
    <w:next w:val="a4"/>
    <w:link w:val="60"/>
    <w:unhideWhenUsed/>
    <w:qFormat/>
    <w:rsid w:val="00561DDB"/>
    <w:pPr>
      <w:numPr>
        <w:ilvl w:val="5"/>
        <w:numId w:val="1"/>
      </w:numPr>
      <w:spacing w:before="240" w:after="60"/>
      <w:ind w:hanging="432"/>
      <w:outlineLvl w:val="5"/>
    </w:pPr>
    <w:rPr>
      <w:b/>
      <w:bCs/>
      <w:sz w:val="22"/>
      <w:szCs w:val="22"/>
    </w:rPr>
  </w:style>
  <w:style w:type="paragraph" w:styleId="7">
    <w:name w:val="heading 7"/>
    <w:basedOn w:val="a4"/>
    <w:next w:val="a4"/>
    <w:link w:val="70"/>
    <w:unhideWhenUsed/>
    <w:qFormat/>
    <w:rsid w:val="00561DDB"/>
    <w:pPr>
      <w:numPr>
        <w:ilvl w:val="6"/>
        <w:numId w:val="1"/>
      </w:numPr>
      <w:spacing w:before="240" w:after="60"/>
      <w:ind w:hanging="288"/>
      <w:outlineLvl w:val="6"/>
    </w:pPr>
    <w:rPr>
      <w:sz w:val="24"/>
      <w:szCs w:val="24"/>
    </w:rPr>
  </w:style>
  <w:style w:type="paragraph" w:styleId="8">
    <w:name w:val="heading 8"/>
    <w:basedOn w:val="a4"/>
    <w:next w:val="a4"/>
    <w:link w:val="80"/>
    <w:unhideWhenUsed/>
    <w:qFormat/>
    <w:rsid w:val="00561DDB"/>
    <w:pPr>
      <w:numPr>
        <w:ilvl w:val="7"/>
        <w:numId w:val="1"/>
      </w:numPr>
      <w:spacing w:before="240" w:after="60"/>
      <w:ind w:hanging="432"/>
      <w:outlineLvl w:val="7"/>
    </w:pPr>
    <w:rPr>
      <w:i/>
      <w:iCs/>
      <w:sz w:val="24"/>
      <w:szCs w:val="24"/>
    </w:rPr>
  </w:style>
  <w:style w:type="paragraph" w:styleId="9">
    <w:name w:val="heading 9"/>
    <w:basedOn w:val="a4"/>
    <w:next w:val="a4"/>
    <w:link w:val="90"/>
    <w:unhideWhenUsed/>
    <w:qFormat/>
    <w:rsid w:val="00561DDB"/>
    <w:pPr>
      <w:numPr>
        <w:ilvl w:val="8"/>
        <w:numId w:val="1"/>
      </w:numPr>
      <w:spacing w:before="240" w:after="60"/>
      <w:ind w:hanging="144"/>
      <w:outlineLvl w:val="8"/>
    </w:pPr>
    <w:rPr>
      <w:rFonts w:ascii="Arial" w:hAnsi="Arial" w:cs="Arial"/>
      <w:sz w:val="22"/>
      <w:szCs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1">
    <w:name w:val="Заголовок 2 Знак"/>
    <w:basedOn w:val="a5"/>
    <w:link w:val="20"/>
    <w:rsid w:val="00561DDB"/>
    <w:rPr>
      <w:rFonts w:ascii="Arial" w:eastAsia="Times New Roman" w:hAnsi="Arial" w:cs="Arial"/>
      <w:b/>
      <w:bCs/>
      <w:i/>
      <w:iCs/>
      <w:sz w:val="28"/>
      <w:szCs w:val="28"/>
      <w:lang w:eastAsia="ru-RU"/>
    </w:rPr>
  </w:style>
  <w:style w:type="character" w:customStyle="1" w:styleId="42">
    <w:name w:val="Заголовок 4 Знак"/>
    <w:basedOn w:val="a5"/>
    <w:link w:val="41"/>
    <w:rsid w:val="00561DDB"/>
    <w:rPr>
      <w:rFonts w:ascii="Times New Roman" w:eastAsia="Times New Roman" w:hAnsi="Times New Roman" w:cs="Times New Roman"/>
      <w:b/>
      <w:bCs/>
      <w:sz w:val="28"/>
      <w:szCs w:val="28"/>
      <w:lang w:eastAsia="ru-RU"/>
    </w:rPr>
  </w:style>
  <w:style w:type="character" w:customStyle="1" w:styleId="52">
    <w:name w:val="Заголовок 5 Знак"/>
    <w:basedOn w:val="a5"/>
    <w:link w:val="51"/>
    <w:rsid w:val="00561DDB"/>
    <w:rPr>
      <w:rFonts w:ascii="Times New Roman" w:eastAsia="Times New Roman" w:hAnsi="Times New Roman" w:cs="Times New Roman"/>
      <w:b/>
      <w:bCs/>
      <w:i/>
      <w:iCs/>
      <w:sz w:val="26"/>
      <w:szCs w:val="26"/>
      <w:lang w:eastAsia="ru-RU"/>
    </w:rPr>
  </w:style>
  <w:style w:type="character" w:customStyle="1" w:styleId="60">
    <w:name w:val="Заголовок 6 Знак"/>
    <w:basedOn w:val="a5"/>
    <w:link w:val="6"/>
    <w:rsid w:val="00561DDB"/>
    <w:rPr>
      <w:rFonts w:ascii="Times New Roman" w:eastAsia="Times New Roman" w:hAnsi="Times New Roman" w:cs="Times New Roman"/>
      <w:b/>
      <w:bCs/>
      <w:lang w:eastAsia="ru-RU"/>
    </w:rPr>
  </w:style>
  <w:style w:type="character" w:customStyle="1" w:styleId="70">
    <w:name w:val="Заголовок 7 Знак"/>
    <w:basedOn w:val="a5"/>
    <w:link w:val="7"/>
    <w:rsid w:val="00561DDB"/>
    <w:rPr>
      <w:rFonts w:ascii="Times New Roman" w:eastAsia="Times New Roman" w:hAnsi="Times New Roman" w:cs="Times New Roman"/>
      <w:sz w:val="24"/>
      <w:szCs w:val="24"/>
      <w:lang w:eastAsia="ru-RU"/>
    </w:rPr>
  </w:style>
  <w:style w:type="character" w:customStyle="1" w:styleId="80">
    <w:name w:val="Заголовок 8 Знак"/>
    <w:basedOn w:val="a5"/>
    <w:link w:val="8"/>
    <w:rsid w:val="00561DDB"/>
    <w:rPr>
      <w:rFonts w:ascii="Times New Roman" w:eastAsia="Times New Roman" w:hAnsi="Times New Roman" w:cs="Times New Roman"/>
      <w:i/>
      <w:iCs/>
      <w:sz w:val="24"/>
      <w:szCs w:val="24"/>
      <w:lang w:eastAsia="ru-RU"/>
    </w:rPr>
  </w:style>
  <w:style w:type="character" w:customStyle="1" w:styleId="90">
    <w:name w:val="Заголовок 9 Знак"/>
    <w:basedOn w:val="a5"/>
    <w:link w:val="9"/>
    <w:rsid w:val="00561DDB"/>
    <w:rPr>
      <w:rFonts w:ascii="Arial" w:eastAsia="Times New Roman" w:hAnsi="Arial" w:cs="Arial"/>
      <w:lang w:eastAsia="ru-RU"/>
    </w:rPr>
  </w:style>
  <w:style w:type="paragraph" w:styleId="a8">
    <w:name w:val="Body Text"/>
    <w:basedOn w:val="a4"/>
    <w:link w:val="a9"/>
    <w:unhideWhenUsed/>
    <w:rsid w:val="00561DDB"/>
    <w:pPr>
      <w:jc w:val="both"/>
    </w:pPr>
    <w:rPr>
      <w:sz w:val="24"/>
    </w:rPr>
  </w:style>
  <w:style w:type="character" w:customStyle="1" w:styleId="a9">
    <w:name w:val="Основной текст Знак"/>
    <w:basedOn w:val="a5"/>
    <w:link w:val="a8"/>
    <w:rsid w:val="00561DDB"/>
    <w:rPr>
      <w:rFonts w:ascii="Times New Roman" w:eastAsia="Times New Roman" w:hAnsi="Times New Roman" w:cs="Times New Roman"/>
      <w:sz w:val="24"/>
      <w:szCs w:val="20"/>
      <w:lang w:eastAsia="ru-RU"/>
    </w:rPr>
  </w:style>
  <w:style w:type="paragraph" w:styleId="aa">
    <w:name w:val="Body Text Indent"/>
    <w:basedOn w:val="a4"/>
    <w:link w:val="ab"/>
    <w:unhideWhenUsed/>
    <w:rsid w:val="00561DDB"/>
    <w:pPr>
      <w:spacing w:after="120"/>
      <w:ind w:left="283"/>
    </w:pPr>
  </w:style>
  <w:style w:type="character" w:customStyle="1" w:styleId="ab">
    <w:name w:val="Основной текст с отступом Знак"/>
    <w:basedOn w:val="a5"/>
    <w:link w:val="aa"/>
    <w:rsid w:val="00561DDB"/>
    <w:rPr>
      <w:rFonts w:ascii="Times New Roman" w:eastAsia="Times New Roman" w:hAnsi="Times New Roman" w:cs="Times New Roman"/>
      <w:sz w:val="20"/>
      <w:szCs w:val="20"/>
      <w:lang w:eastAsia="ru-RU"/>
    </w:rPr>
  </w:style>
  <w:style w:type="paragraph" w:styleId="ac">
    <w:name w:val="No Spacing"/>
    <w:uiPriority w:val="1"/>
    <w:qFormat/>
    <w:rsid w:val="00561DDB"/>
    <w:pPr>
      <w:spacing w:after="0" w:line="240" w:lineRule="auto"/>
    </w:pPr>
    <w:rPr>
      <w:rFonts w:ascii="Calibri" w:eastAsia="Times New Roman" w:hAnsi="Calibri" w:cs="Times New Roman"/>
      <w:lang w:eastAsia="ru-RU"/>
    </w:rPr>
  </w:style>
  <w:style w:type="character" w:customStyle="1" w:styleId="ConsPlusNormal">
    <w:name w:val="ConsPlusNormal Знак"/>
    <w:basedOn w:val="a5"/>
    <w:link w:val="ConsPlusNormal0"/>
    <w:locked/>
    <w:rsid w:val="00561DDB"/>
    <w:rPr>
      <w:rFonts w:ascii="Arial" w:eastAsia="Times New Roman" w:hAnsi="Arial" w:cs="Arial"/>
      <w:sz w:val="20"/>
      <w:szCs w:val="20"/>
      <w:lang w:eastAsia="ru-RU"/>
    </w:rPr>
  </w:style>
  <w:style w:type="paragraph" w:customStyle="1" w:styleId="ConsPlusNormal0">
    <w:name w:val="ConsPlusNormal"/>
    <w:link w:val="ConsPlusNormal"/>
    <w:rsid w:val="00561DD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1">
    <w:name w:val="Стиль1"/>
    <w:basedOn w:val="a4"/>
    <w:rsid w:val="00561DDB"/>
    <w:pPr>
      <w:keepNext/>
      <w:keepLines/>
      <w:widowControl w:val="0"/>
      <w:numPr>
        <w:numId w:val="1"/>
      </w:numPr>
      <w:suppressLineNumbers/>
      <w:suppressAutoHyphens/>
      <w:spacing w:after="60"/>
    </w:pPr>
    <w:rPr>
      <w:b/>
      <w:bCs/>
      <w:sz w:val="28"/>
      <w:szCs w:val="28"/>
    </w:rPr>
  </w:style>
  <w:style w:type="paragraph" w:customStyle="1" w:styleId="32">
    <w:name w:val="Стиль3"/>
    <w:basedOn w:val="22"/>
    <w:rsid w:val="00561DDB"/>
    <w:pPr>
      <w:widowControl w:val="0"/>
      <w:numPr>
        <w:ilvl w:val="2"/>
        <w:numId w:val="1"/>
      </w:numPr>
      <w:tabs>
        <w:tab w:val="clear" w:pos="1307"/>
        <w:tab w:val="num" w:pos="360"/>
      </w:tabs>
      <w:adjustRightInd w:val="0"/>
      <w:spacing w:after="0" w:line="240" w:lineRule="auto"/>
      <w:ind w:left="283"/>
      <w:jc w:val="both"/>
    </w:pPr>
    <w:rPr>
      <w:sz w:val="24"/>
      <w:szCs w:val="24"/>
    </w:rPr>
  </w:style>
  <w:style w:type="paragraph" w:styleId="22">
    <w:name w:val="Body Text Indent 2"/>
    <w:aliases w:val=" Знак"/>
    <w:basedOn w:val="a4"/>
    <w:link w:val="23"/>
    <w:unhideWhenUsed/>
    <w:rsid w:val="00561DDB"/>
    <w:pPr>
      <w:spacing w:after="120" w:line="480" w:lineRule="auto"/>
      <w:ind w:left="283"/>
    </w:pPr>
  </w:style>
  <w:style w:type="character" w:customStyle="1" w:styleId="23">
    <w:name w:val="Основной текст с отступом 2 Знак"/>
    <w:aliases w:val=" Знак Знак"/>
    <w:basedOn w:val="a5"/>
    <w:link w:val="22"/>
    <w:rsid w:val="00561DDB"/>
    <w:rPr>
      <w:rFonts w:ascii="Times New Roman" w:eastAsia="Times New Roman" w:hAnsi="Times New Roman" w:cs="Times New Roman"/>
      <w:sz w:val="20"/>
      <w:szCs w:val="20"/>
      <w:lang w:eastAsia="ru-RU"/>
    </w:rPr>
  </w:style>
  <w:style w:type="paragraph" w:styleId="24">
    <w:name w:val="Body Text 2"/>
    <w:basedOn w:val="a4"/>
    <w:link w:val="25"/>
    <w:unhideWhenUsed/>
    <w:rsid w:val="00E3458F"/>
    <w:pPr>
      <w:spacing w:after="120" w:line="480" w:lineRule="auto"/>
    </w:pPr>
  </w:style>
  <w:style w:type="character" w:customStyle="1" w:styleId="25">
    <w:name w:val="Основной текст 2 Знак"/>
    <w:basedOn w:val="a5"/>
    <w:link w:val="24"/>
    <w:rsid w:val="00E3458F"/>
    <w:rPr>
      <w:rFonts w:ascii="Times New Roman" w:eastAsia="Times New Roman" w:hAnsi="Times New Roman" w:cs="Times New Roman"/>
      <w:sz w:val="20"/>
      <w:szCs w:val="20"/>
      <w:lang w:eastAsia="ru-RU"/>
    </w:rPr>
  </w:style>
  <w:style w:type="character" w:customStyle="1" w:styleId="12">
    <w:name w:val="Заголовок 1 Знак"/>
    <w:basedOn w:val="a5"/>
    <w:link w:val="10"/>
    <w:rsid w:val="00E3458F"/>
    <w:rPr>
      <w:rFonts w:ascii="Times New Roman" w:eastAsia="Times New Roman" w:hAnsi="Times New Roman" w:cs="Times New Roman"/>
      <w:b/>
      <w:i/>
      <w:snapToGrid w:val="0"/>
      <w:sz w:val="20"/>
      <w:szCs w:val="20"/>
      <w:lang w:eastAsia="ru-RU"/>
    </w:rPr>
  </w:style>
  <w:style w:type="character" w:customStyle="1" w:styleId="34">
    <w:name w:val="Заголовок 3 Знак"/>
    <w:basedOn w:val="a5"/>
    <w:link w:val="33"/>
    <w:rsid w:val="00E3458F"/>
    <w:rPr>
      <w:rFonts w:ascii="Times New Roman" w:eastAsia="Times New Roman" w:hAnsi="Times New Roman" w:cs="Times New Roman"/>
      <w:b/>
      <w:sz w:val="20"/>
      <w:szCs w:val="20"/>
      <w:lang w:eastAsia="ru-RU"/>
    </w:rPr>
  </w:style>
  <w:style w:type="paragraph" w:customStyle="1" w:styleId="26">
    <w:name w:val="Стиль2"/>
    <w:basedOn w:val="27"/>
    <w:rsid w:val="00E3458F"/>
    <w:pPr>
      <w:keepNext/>
      <w:keepLines/>
      <w:widowControl w:val="0"/>
      <w:suppressLineNumbers/>
      <w:tabs>
        <w:tab w:val="clear" w:pos="1248"/>
        <w:tab w:val="num" w:pos="792"/>
        <w:tab w:val="num" w:pos="1836"/>
      </w:tabs>
      <w:suppressAutoHyphens/>
      <w:spacing w:after="60"/>
      <w:ind w:left="1836" w:hanging="576"/>
      <w:contextualSpacing w:val="0"/>
      <w:jc w:val="both"/>
    </w:pPr>
    <w:rPr>
      <w:b/>
      <w:bCs/>
      <w:sz w:val="24"/>
      <w:szCs w:val="24"/>
    </w:rPr>
  </w:style>
  <w:style w:type="paragraph" w:styleId="27">
    <w:name w:val="List Number 2"/>
    <w:basedOn w:val="a4"/>
    <w:unhideWhenUsed/>
    <w:rsid w:val="00E3458F"/>
    <w:pPr>
      <w:tabs>
        <w:tab w:val="num" w:pos="1248"/>
      </w:tabs>
      <w:ind w:left="1248" w:hanging="360"/>
      <w:contextualSpacing/>
    </w:pPr>
  </w:style>
  <w:style w:type="paragraph" w:styleId="ad">
    <w:name w:val="footer"/>
    <w:basedOn w:val="a4"/>
    <w:link w:val="ae"/>
    <w:rsid w:val="00E3458F"/>
    <w:pPr>
      <w:tabs>
        <w:tab w:val="center" w:pos="4677"/>
        <w:tab w:val="right" w:pos="9355"/>
      </w:tabs>
    </w:pPr>
  </w:style>
  <w:style w:type="character" w:customStyle="1" w:styleId="ae">
    <w:name w:val="Нижний колонтитул Знак"/>
    <w:basedOn w:val="a5"/>
    <w:link w:val="ad"/>
    <w:rsid w:val="00E3458F"/>
    <w:rPr>
      <w:rFonts w:ascii="Times New Roman" w:eastAsia="Times New Roman" w:hAnsi="Times New Roman" w:cs="Times New Roman"/>
      <w:sz w:val="20"/>
      <w:szCs w:val="20"/>
      <w:lang w:eastAsia="ru-RU"/>
    </w:rPr>
  </w:style>
  <w:style w:type="character" w:styleId="af">
    <w:name w:val="page number"/>
    <w:basedOn w:val="a5"/>
    <w:rsid w:val="00E3458F"/>
  </w:style>
  <w:style w:type="paragraph" w:styleId="35">
    <w:name w:val="Body Text 3"/>
    <w:basedOn w:val="a4"/>
    <w:link w:val="36"/>
    <w:unhideWhenUsed/>
    <w:rsid w:val="00E3458F"/>
    <w:pPr>
      <w:spacing w:after="120" w:line="276" w:lineRule="auto"/>
    </w:pPr>
    <w:rPr>
      <w:rFonts w:ascii="Calibri" w:hAnsi="Calibri"/>
      <w:sz w:val="16"/>
      <w:szCs w:val="16"/>
    </w:rPr>
  </w:style>
  <w:style w:type="character" w:customStyle="1" w:styleId="36">
    <w:name w:val="Основной текст 3 Знак"/>
    <w:basedOn w:val="a5"/>
    <w:link w:val="35"/>
    <w:rsid w:val="00E3458F"/>
    <w:rPr>
      <w:rFonts w:ascii="Calibri" w:eastAsia="Times New Roman" w:hAnsi="Calibri" w:cs="Times New Roman"/>
      <w:sz w:val="16"/>
      <w:szCs w:val="16"/>
      <w:lang w:eastAsia="ru-RU"/>
    </w:rPr>
  </w:style>
  <w:style w:type="paragraph" w:customStyle="1" w:styleId="ConsNormal">
    <w:name w:val="ConsNormal"/>
    <w:rsid w:val="00E3458F"/>
    <w:pPr>
      <w:suppressAutoHyphens/>
      <w:spacing w:after="0" w:line="240" w:lineRule="auto"/>
      <w:ind w:firstLine="720"/>
    </w:pPr>
    <w:rPr>
      <w:rFonts w:ascii="Consultant" w:eastAsia="Arial" w:hAnsi="Consultant" w:cs="Times New Roman"/>
      <w:sz w:val="20"/>
      <w:szCs w:val="20"/>
      <w:lang w:eastAsia="ar-SA"/>
    </w:rPr>
  </w:style>
  <w:style w:type="paragraph" w:customStyle="1" w:styleId="FR3">
    <w:name w:val="FR3"/>
    <w:rsid w:val="00E3458F"/>
    <w:pPr>
      <w:widowControl w:val="0"/>
      <w:suppressAutoHyphens/>
      <w:spacing w:after="0" w:line="240" w:lineRule="auto"/>
      <w:ind w:left="200" w:firstLine="420"/>
    </w:pPr>
    <w:rPr>
      <w:rFonts w:ascii="Arial" w:eastAsia="Arial" w:hAnsi="Arial" w:cs="Calibri"/>
      <w:kern w:val="2"/>
      <w:sz w:val="24"/>
      <w:szCs w:val="20"/>
      <w:lang w:eastAsia="ar-SA"/>
    </w:rPr>
  </w:style>
  <w:style w:type="paragraph" w:customStyle="1" w:styleId="xl53">
    <w:name w:val="xl53"/>
    <w:basedOn w:val="a4"/>
    <w:rsid w:val="00E3458F"/>
    <w:pPr>
      <w:pBdr>
        <w:left w:val="single" w:sz="4" w:space="0" w:color="auto"/>
        <w:bottom w:val="single" w:sz="4" w:space="0" w:color="auto"/>
        <w:right w:val="single" w:sz="4" w:space="0" w:color="auto"/>
      </w:pBdr>
      <w:spacing w:before="100" w:beforeAutospacing="1" w:after="100" w:afterAutospacing="1"/>
    </w:pPr>
    <w:rPr>
      <w:sz w:val="24"/>
      <w:szCs w:val="24"/>
    </w:rPr>
  </w:style>
  <w:style w:type="paragraph" w:styleId="af0">
    <w:name w:val="List Paragraph"/>
    <w:basedOn w:val="a4"/>
    <w:uiPriority w:val="34"/>
    <w:qFormat/>
    <w:rsid w:val="00E3458F"/>
    <w:pPr>
      <w:widowControl w:val="0"/>
      <w:suppressAutoHyphens/>
      <w:autoSpaceDE w:val="0"/>
      <w:ind w:left="720"/>
    </w:pPr>
    <w:rPr>
      <w:rFonts w:cs="Calibri"/>
      <w:sz w:val="16"/>
      <w:szCs w:val="16"/>
      <w:lang w:eastAsia="ar-SA"/>
    </w:rPr>
  </w:style>
  <w:style w:type="paragraph" w:customStyle="1" w:styleId="310">
    <w:name w:val="Основной текст 31"/>
    <w:basedOn w:val="a4"/>
    <w:rsid w:val="00E3458F"/>
    <w:pPr>
      <w:widowControl w:val="0"/>
      <w:suppressAutoHyphens/>
      <w:jc w:val="right"/>
    </w:pPr>
    <w:rPr>
      <w:rFonts w:ascii="Arial" w:eastAsia="Arial Unicode MS" w:hAnsi="Arial" w:cs="Calibri"/>
      <w:kern w:val="2"/>
      <w:szCs w:val="24"/>
      <w:lang w:eastAsia="ar-SA"/>
    </w:rPr>
  </w:style>
  <w:style w:type="paragraph" w:styleId="af1">
    <w:name w:val="header"/>
    <w:basedOn w:val="a4"/>
    <w:link w:val="af2"/>
    <w:unhideWhenUsed/>
    <w:rsid w:val="00E3458F"/>
    <w:pPr>
      <w:tabs>
        <w:tab w:val="center" w:pos="4677"/>
        <w:tab w:val="right" w:pos="9355"/>
      </w:tabs>
      <w:spacing w:after="200" w:line="276" w:lineRule="auto"/>
    </w:pPr>
    <w:rPr>
      <w:rFonts w:ascii="Calibri" w:hAnsi="Calibri"/>
      <w:sz w:val="22"/>
      <w:szCs w:val="22"/>
    </w:rPr>
  </w:style>
  <w:style w:type="character" w:customStyle="1" w:styleId="af2">
    <w:name w:val="Верхний колонтитул Знак"/>
    <w:basedOn w:val="a5"/>
    <w:link w:val="af1"/>
    <w:rsid w:val="00E3458F"/>
    <w:rPr>
      <w:rFonts w:ascii="Calibri" w:eastAsia="Times New Roman" w:hAnsi="Calibri" w:cs="Times New Roman"/>
      <w:lang w:eastAsia="ru-RU"/>
    </w:rPr>
  </w:style>
  <w:style w:type="table" w:styleId="af3">
    <w:name w:val="Table Grid"/>
    <w:basedOn w:val="a6"/>
    <w:rsid w:val="00E3458F"/>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onsPlusCell">
    <w:name w:val="ConsPlusCell"/>
    <w:uiPriority w:val="99"/>
    <w:rsid w:val="00E3458F"/>
    <w:pPr>
      <w:autoSpaceDE w:val="0"/>
      <w:autoSpaceDN w:val="0"/>
      <w:adjustRightInd w:val="0"/>
      <w:spacing w:after="0" w:line="240" w:lineRule="auto"/>
    </w:pPr>
    <w:rPr>
      <w:rFonts w:ascii="Arial" w:eastAsia="Calibri" w:hAnsi="Arial" w:cs="Arial"/>
      <w:sz w:val="20"/>
      <w:szCs w:val="20"/>
      <w:lang w:eastAsia="ru-RU"/>
    </w:rPr>
  </w:style>
  <w:style w:type="paragraph" w:customStyle="1" w:styleId="msonormalcxspmiddle">
    <w:name w:val="msonormalcxspmiddle"/>
    <w:basedOn w:val="a4"/>
    <w:rsid w:val="00E3458F"/>
    <w:pPr>
      <w:spacing w:before="100" w:beforeAutospacing="1" w:after="100" w:afterAutospacing="1"/>
    </w:pPr>
    <w:rPr>
      <w:sz w:val="24"/>
      <w:szCs w:val="24"/>
    </w:rPr>
  </w:style>
  <w:style w:type="paragraph" w:customStyle="1" w:styleId="11">
    <w:name w:val="Обычный1"/>
    <w:rsid w:val="00E3458F"/>
    <w:pPr>
      <w:spacing w:after="0" w:line="240" w:lineRule="auto"/>
    </w:pPr>
    <w:rPr>
      <w:rFonts w:ascii="Times New Roman" w:eastAsia="Times New Roman" w:hAnsi="Times New Roman" w:cs="Times New Roman"/>
      <w:snapToGrid w:val="0"/>
      <w:sz w:val="20"/>
      <w:szCs w:val="20"/>
      <w:lang w:eastAsia="ru-RU"/>
    </w:rPr>
  </w:style>
  <w:style w:type="paragraph" w:styleId="af4">
    <w:name w:val="caption"/>
    <w:basedOn w:val="a4"/>
    <w:next w:val="a4"/>
    <w:qFormat/>
    <w:rsid w:val="00E3458F"/>
    <w:pPr>
      <w:numPr>
        <w:ilvl w:val="12"/>
      </w:numPr>
      <w:jc w:val="center"/>
    </w:pPr>
    <w:rPr>
      <w:b/>
      <w:sz w:val="24"/>
    </w:rPr>
  </w:style>
  <w:style w:type="paragraph" w:customStyle="1" w:styleId="311">
    <w:name w:val="аголовок 31"/>
    <w:basedOn w:val="11"/>
    <w:next w:val="11"/>
    <w:rsid w:val="00E3458F"/>
    <w:pPr>
      <w:keepNext/>
      <w:jc w:val="both"/>
    </w:pPr>
    <w:rPr>
      <w:sz w:val="24"/>
    </w:rPr>
  </w:style>
  <w:style w:type="paragraph" w:customStyle="1" w:styleId="Iauiue">
    <w:name w:val="Iau?iue"/>
    <w:rsid w:val="00E3458F"/>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paragraph" w:customStyle="1" w:styleId="Iauiue1">
    <w:name w:val="Iau?iue1"/>
    <w:rsid w:val="00E3458F"/>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paragraph" w:customStyle="1" w:styleId="81">
    <w:name w:val="заголовок 8"/>
    <w:basedOn w:val="a4"/>
    <w:next w:val="a4"/>
    <w:rsid w:val="00E3458F"/>
    <w:pPr>
      <w:keepNext/>
      <w:autoSpaceDE w:val="0"/>
      <w:autoSpaceDN w:val="0"/>
      <w:ind w:left="660"/>
    </w:pPr>
    <w:rPr>
      <w:b/>
      <w:sz w:val="24"/>
    </w:rPr>
  </w:style>
  <w:style w:type="character" w:customStyle="1" w:styleId="13">
    <w:name w:val="Основной шрифт абзаца1"/>
    <w:rsid w:val="00E3458F"/>
  </w:style>
  <w:style w:type="paragraph" w:customStyle="1" w:styleId="ConsNonformat">
    <w:name w:val="ConsNonformat"/>
    <w:rsid w:val="00E3458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5">
    <w:name w:val="Title"/>
    <w:basedOn w:val="a4"/>
    <w:link w:val="af6"/>
    <w:qFormat/>
    <w:rsid w:val="00E3458F"/>
    <w:pPr>
      <w:jc w:val="center"/>
    </w:pPr>
    <w:rPr>
      <w:b/>
      <w:sz w:val="24"/>
    </w:rPr>
  </w:style>
  <w:style w:type="character" w:customStyle="1" w:styleId="af6">
    <w:name w:val="Название Знак"/>
    <w:basedOn w:val="a5"/>
    <w:link w:val="af5"/>
    <w:rsid w:val="00E3458F"/>
    <w:rPr>
      <w:rFonts w:ascii="Times New Roman" w:eastAsia="Times New Roman" w:hAnsi="Times New Roman" w:cs="Times New Roman"/>
      <w:b/>
      <w:sz w:val="24"/>
      <w:szCs w:val="20"/>
      <w:lang w:eastAsia="ru-RU"/>
    </w:rPr>
  </w:style>
  <w:style w:type="paragraph" w:styleId="37">
    <w:name w:val="Body Text Indent 3"/>
    <w:basedOn w:val="a4"/>
    <w:link w:val="38"/>
    <w:rsid w:val="00E3458F"/>
    <w:pPr>
      <w:spacing w:before="240"/>
      <w:ind w:firstLine="851"/>
    </w:pPr>
    <w:rPr>
      <w:sz w:val="28"/>
    </w:rPr>
  </w:style>
  <w:style w:type="character" w:customStyle="1" w:styleId="38">
    <w:name w:val="Основной текст с отступом 3 Знак"/>
    <w:basedOn w:val="a5"/>
    <w:link w:val="37"/>
    <w:rsid w:val="00E3458F"/>
    <w:rPr>
      <w:rFonts w:ascii="Times New Roman" w:eastAsia="Times New Roman" w:hAnsi="Times New Roman" w:cs="Times New Roman"/>
      <w:sz w:val="28"/>
      <w:szCs w:val="20"/>
      <w:lang w:eastAsia="ru-RU"/>
    </w:rPr>
  </w:style>
  <w:style w:type="paragraph" w:styleId="af7">
    <w:name w:val="Normal (Web)"/>
    <w:basedOn w:val="a4"/>
    <w:rsid w:val="00E3458F"/>
    <w:pPr>
      <w:ind w:firstLine="489"/>
      <w:jc w:val="both"/>
    </w:pPr>
    <w:rPr>
      <w:rFonts w:ascii="Arial Unicode MS" w:eastAsia="Arial Unicode MS" w:hAnsi="Arial Unicode MS" w:cs="Arial Unicode MS"/>
      <w:sz w:val="23"/>
      <w:szCs w:val="23"/>
    </w:rPr>
  </w:style>
  <w:style w:type="paragraph" w:styleId="af8">
    <w:name w:val="Balloon Text"/>
    <w:basedOn w:val="a4"/>
    <w:link w:val="af9"/>
    <w:semiHidden/>
    <w:rsid w:val="00E3458F"/>
    <w:rPr>
      <w:rFonts w:ascii="Tahoma" w:hAnsi="Tahoma" w:cs="Tahoma"/>
      <w:sz w:val="16"/>
      <w:szCs w:val="16"/>
    </w:rPr>
  </w:style>
  <w:style w:type="character" w:customStyle="1" w:styleId="af9">
    <w:name w:val="Текст выноски Знак"/>
    <w:basedOn w:val="a5"/>
    <w:link w:val="af8"/>
    <w:semiHidden/>
    <w:rsid w:val="00E3458F"/>
    <w:rPr>
      <w:rFonts w:ascii="Tahoma" w:eastAsia="Times New Roman" w:hAnsi="Tahoma" w:cs="Tahoma"/>
      <w:sz w:val="16"/>
      <w:szCs w:val="16"/>
      <w:lang w:eastAsia="ru-RU"/>
    </w:rPr>
  </w:style>
  <w:style w:type="paragraph" w:customStyle="1" w:styleId="ConsTitle">
    <w:name w:val="ConsTitle"/>
    <w:rsid w:val="00E3458F"/>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character" w:styleId="afa">
    <w:name w:val="Hyperlink"/>
    <w:basedOn w:val="a5"/>
    <w:uiPriority w:val="99"/>
    <w:rsid w:val="00E3458F"/>
    <w:rPr>
      <w:color w:val="0000FF"/>
      <w:u w:val="single"/>
    </w:rPr>
  </w:style>
  <w:style w:type="character" w:styleId="afb">
    <w:name w:val="FollowedHyperlink"/>
    <w:basedOn w:val="a5"/>
    <w:uiPriority w:val="99"/>
    <w:rsid w:val="00E3458F"/>
    <w:rPr>
      <w:color w:val="800080"/>
      <w:u w:val="single"/>
    </w:rPr>
  </w:style>
  <w:style w:type="paragraph" w:styleId="a1">
    <w:name w:val="List Bullet"/>
    <w:basedOn w:val="a4"/>
    <w:autoRedefine/>
    <w:rsid w:val="00E3458F"/>
    <w:pPr>
      <w:numPr>
        <w:numId w:val="25"/>
      </w:numPr>
      <w:spacing w:before="120"/>
      <w:jc w:val="both"/>
    </w:pPr>
    <w:rPr>
      <w:sz w:val="24"/>
    </w:rPr>
  </w:style>
  <w:style w:type="paragraph" w:customStyle="1" w:styleId="xl24">
    <w:name w:val="xl24"/>
    <w:basedOn w:val="a4"/>
    <w:rsid w:val="00E3458F"/>
    <w:pPr>
      <w:spacing w:before="100" w:beforeAutospacing="1" w:after="100" w:afterAutospacing="1"/>
    </w:pPr>
    <w:rPr>
      <w:sz w:val="24"/>
      <w:szCs w:val="24"/>
    </w:rPr>
  </w:style>
  <w:style w:type="paragraph" w:customStyle="1" w:styleId="xl25">
    <w:name w:val="xl25"/>
    <w:basedOn w:val="a4"/>
    <w:rsid w:val="00E3458F"/>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26">
    <w:name w:val="xl26"/>
    <w:basedOn w:val="a4"/>
    <w:rsid w:val="00E3458F"/>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27">
    <w:name w:val="xl27"/>
    <w:basedOn w:val="a4"/>
    <w:rsid w:val="00E3458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28">
    <w:name w:val="xl28"/>
    <w:basedOn w:val="a4"/>
    <w:rsid w:val="00E3458F"/>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29">
    <w:name w:val="xl29"/>
    <w:basedOn w:val="a4"/>
    <w:rsid w:val="00E3458F"/>
    <w:pPr>
      <w:pBdr>
        <w:top w:val="single" w:sz="4" w:space="0" w:color="auto"/>
        <w:bottom w:val="single" w:sz="4" w:space="0" w:color="auto"/>
      </w:pBdr>
      <w:shd w:val="clear" w:color="auto" w:fill="FFCC99"/>
      <w:spacing w:before="100" w:beforeAutospacing="1" w:after="100" w:afterAutospacing="1"/>
      <w:jc w:val="center"/>
    </w:pPr>
    <w:rPr>
      <w:b/>
      <w:bCs/>
      <w:sz w:val="24"/>
      <w:szCs w:val="24"/>
    </w:rPr>
  </w:style>
  <w:style w:type="paragraph" w:customStyle="1" w:styleId="xl30">
    <w:name w:val="xl30"/>
    <w:basedOn w:val="a4"/>
    <w:rsid w:val="00E3458F"/>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pPr>
    <w:rPr>
      <w:b/>
      <w:bCs/>
      <w:sz w:val="24"/>
      <w:szCs w:val="24"/>
    </w:rPr>
  </w:style>
  <w:style w:type="paragraph" w:customStyle="1" w:styleId="xl31">
    <w:name w:val="xl31"/>
    <w:basedOn w:val="a4"/>
    <w:rsid w:val="00E3458F"/>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pPr>
    <w:rPr>
      <w:b/>
      <w:bCs/>
      <w:sz w:val="24"/>
      <w:szCs w:val="24"/>
    </w:rPr>
  </w:style>
  <w:style w:type="paragraph" w:customStyle="1" w:styleId="xl32">
    <w:name w:val="xl32"/>
    <w:basedOn w:val="a4"/>
    <w:rsid w:val="00E3458F"/>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33">
    <w:name w:val="xl33"/>
    <w:basedOn w:val="a4"/>
    <w:rsid w:val="00E3458F"/>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pPr>
    <w:rPr>
      <w:b/>
      <w:bCs/>
      <w:sz w:val="24"/>
      <w:szCs w:val="24"/>
    </w:rPr>
  </w:style>
  <w:style w:type="paragraph" w:customStyle="1" w:styleId="xl34">
    <w:name w:val="xl34"/>
    <w:basedOn w:val="a4"/>
    <w:rsid w:val="00E3458F"/>
    <w:pPr>
      <w:spacing w:before="100" w:beforeAutospacing="1" w:after="100" w:afterAutospacing="1"/>
      <w:jc w:val="center"/>
    </w:pPr>
    <w:rPr>
      <w:sz w:val="24"/>
      <w:szCs w:val="24"/>
    </w:rPr>
  </w:style>
  <w:style w:type="paragraph" w:customStyle="1" w:styleId="xl35">
    <w:name w:val="xl35"/>
    <w:basedOn w:val="a4"/>
    <w:rsid w:val="00E3458F"/>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pPr>
    <w:rPr>
      <w:b/>
      <w:bCs/>
      <w:sz w:val="24"/>
      <w:szCs w:val="24"/>
    </w:rPr>
  </w:style>
  <w:style w:type="paragraph" w:customStyle="1" w:styleId="xl36">
    <w:name w:val="xl36"/>
    <w:basedOn w:val="a4"/>
    <w:rsid w:val="00E3458F"/>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37">
    <w:name w:val="xl37"/>
    <w:basedOn w:val="a4"/>
    <w:rsid w:val="00E3458F"/>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38">
    <w:name w:val="xl38"/>
    <w:basedOn w:val="a4"/>
    <w:rsid w:val="00E3458F"/>
    <w:pPr>
      <w:pBdr>
        <w:top w:val="single" w:sz="4" w:space="0" w:color="auto"/>
        <w:bottom w:val="single" w:sz="4" w:space="0" w:color="auto"/>
      </w:pBdr>
      <w:spacing w:before="100" w:beforeAutospacing="1" w:after="100" w:afterAutospacing="1"/>
    </w:pPr>
    <w:rPr>
      <w:sz w:val="24"/>
      <w:szCs w:val="24"/>
    </w:rPr>
  </w:style>
  <w:style w:type="paragraph" w:customStyle="1" w:styleId="xl39">
    <w:name w:val="xl39"/>
    <w:basedOn w:val="a4"/>
    <w:rsid w:val="00E3458F"/>
    <w:pPr>
      <w:pBdr>
        <w:top w:val="single" w:sz="4" w:space="0" w:color="auto"/>
        <w:bottom w:val="single" w:sz="4" w:space="0" w:color="auto"/>
      </w:pBdr>
      <w:spacing w:before="100" w:beforeAutospacing="1" w:after="100" w:afterAutospacing="1"/>
    </w:pPr>
    <w:rPr>
      <w:sz w:val="24"/>
      <w:szCs w:val="24"/>
    </w:rPr>
  </w:style>
  <w:style w:type="paragraph" w:customStyle="1" w:styleId="xl40">
    <w:name w:val="xl40"/>
    <w:basedOn w:val="a4"/>
    <w:rsid w:val="00E3458F"/>
    <w:pPr>
      <w:pBdr>
        <w:top w:val="single" w:sz="8" w:space="0" w:color="auto"/>
        <w:left w:val="single" w:sz="8" w:space="0" w:color="auto"/>
        <w:bottom w:val="single" w:sz="4" w:space="0" w:color="auto"/>
        <w:right w:val="single" w:sz="4" w:space="0" w:color="auto"/>
      </w:pBdr>
      <w:spacing w:before="100" w:beforeAutospacing="1" w:after="100" w:afterAutospacing="1"/>
    </w:pPr>
    <w:rPr>
      <w:sz w:val="24"/>
      <w:szCs w:val="24"/>
    </w:rPr>
  </w:style>
  <w:style w:type="paragraph" w:customStyle="1" w:styleId="xl41">
    <w:name w:val="xl41"/>
    <w:basedOn w:val="a4"/>
    <w:rsid w:val="00E3458F"/>
    <w:pPr>
      <w:pBdr>
        <w:top w:val="single" w:sz="8" w:space="0" w:color="auto"/>
        <w:left w:val="single" w:sz="4" w:space="0" w:color="auto"/>
        <w:bottom w:val="single" w:sz="4" w:space="0" w:color="auto"/>
        <w:right w:val="single" w:sz="4" w:space="0" w:color="auto"/>
      </w:pBdr>
      <w:shd w:val="clear" w:color="auto" w:fill="FFCC99"/>
      <w:spacing w:before="100" w:beforeAutospacing="1" w:after="100" w:afterAutospacing="1"/>
      <w:jc w:val="center"/>
    </w:pPr>
    <w:rPr>
      <w:b/>
      <w:bCs/>
      <w:sz w:val="24"/>
      <w:szCs w:val="24"/>
    </w:rPr>
  </w:style>
  <w:style w:type="paragraph" w:customStyle="1" w:styleId="xl42">
    <w:name w:val="xl42"/>
    <w:basedOn w:val="a4"/>
    <w:rsid w:val="00E3458F"/>
    <w:pPr>
      <w:pBdr>
        <w:top w:val="single" w:sz="8"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3">
    <w:name w:val="xl43"/>
    <w:basedOn w:val="a4"/>
    <w:rsid w:val="00E3458F"/>
    <w:pPr>
      <w:pBdr>
        <w:top w:val="single" w:sz="8"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4">
    <w:name w:val="xl44"/>
    <w:basedOn w:val="a4"/>
    <w:rsid w:val="00E3458F"/>
    <w:pPr>
      <w:pBdr>
        <w:top w:val="single" w:sz="8" w:space="0" w:color="auto"/>
        <w:left w:val="single" w:sz="4" w:space="0" w:color="auto"/>
        <w:bottom w:val="single" w:sz="4" w:space="0" w:color="auto"/>
        <w:right w:val="single" w:sz="8" w:space="0" w:color="auto"/>
      </w:pBdr>
      <w:spacing w:before="100" w:beforeAutospacing="1" w:after="100" w:afterAutospacing="1"/>
    </w:pPr>
    <w:rPr>
      <w:sz w:val="24"/>
      <w:szCs w:val="24"/>
    </w:rPr>
  </w:style>
  <w:style w:type="paragraph" w:customStyle="1" w:styleId="xl45">
    <w:name w:val="xl45"/>
    <w:basedOn w:val="a4"/>
    <w:rsid w:val="00E3458F"/>
    <w:pPr>
      <w:pBdr>
        <w:top w:val="single" w:sz="4" w:space="0" w:color="auto"/>
        <w:left w:val="single" w:sz="4" w:space="0" w:color="auto"/>
        <w:right w:val="single" w:sz="4" w:space="0" w:color="auto"/>
      </w:pBdr>
      <w:spacing w:before="100" w:beforeAutospacing="1" w:after="100" w:afterAutospacing="1"/>
    </w:pPr>
    <w:rPr>
      <w:sz w:val="24"/>
      <w:szCs w:val="24"/>
    </w:rPr>
  </w:style>
  <w:style w:type="paragraph" w:customStyle="1" w:styleId="xl46">
    <w:name w:val="xl46"/>
    <w:basedOn w:val="a4"/>
    <w:rsid w:val="00E3458F"/>
    <w:pPr>
      <w:pBdr>
        <w:top w:val="single" w:sz="8" w:space="0" w:color="auto"/>
        <w:left w:val="single" w:sz="4" w:space="0" w:color="auto"/>
        <w:right w:val="single" w:sz="4" w:space="0" w:color="auto"/>
      </w:pBdr>
      <w:spacing w:before="100" w:beforeAutospacing="1" w:after="100" w:afterAutospacing="1"/>
      <w:jc w:val="center"/>
    </w:pPr>
    <w:rPr>
      <w:sz w:val="24"/>
      <w:szCs w:val="24"/>
    </w:rPr>
  </w:style>
  <w:style w:type="paragraph" w:customStyle="1" w:styleId="xl47">
    <w:name w:val="xl47"/>
    <w:basedOn w:val="a4"/>
    <w:rsid w:val="00E3458F"/>
    <w:pPr>
      <w:pBdr>
        <w:top w:val="single" w:sz="8" w:space="0" w:color="auto"/>
        <w:left w:val="single" w:sz="4" w:space="0" w:color="auto"/>
        <w:right w:val="single" w:sz="8" w:space="0" w:color="auto"/>
      </w:pBdr>
      <w:spacing w:before="100" w:beforeAutospacing="1" w:after="100" w:afterAutospacing="1"/>
      <w:jc w:val="center"/>
    </w:pPr>
    <w:rPr>
      <w:sz w:val="24"/>
      <w:szCs w:val="24"/>
    </w:rPr>
  </w:style>
  <w:style w:type="paragraph" w:customStyle="1" w:styleId="xl48">
    <w:name w:val="xl48"/>
    <w:basedOn w:val="a4"/>
    <w:rsid w:val="00E3458F"/>
    <w:pPr>
      <w:pBdr>
        <w:top w:val="single" w:sz="4" w:space="0" w:color="auto"/>
        <w:left w:val="single" w:sz="4" w:space="0" w:color="auto"/>
        <w:right w:val="single" w:sz="4" w:space="0" w:color="auto"/>
      </w:pBdr>
      <w:spacing w:before="100" w:beforeAutospacing="1" w:after="100" w:afterAutospacing="1"/>
    </w:pPr>
    <w:rPr>
      <w:sz w:val="24"/>
      <w:szCs w:val="24"/>
    </w:rPr>
  </w:style>
  <w:style w:type="paragraph" w:customStyle="1" w:styleId="xl49">
    <w:name w:val="xl49"/>
    <w:basedOn w:val="a4"/>
    <w:rsid w:val="00E3458F"/>
    <w:pPr>
      <w:pBdr>
        <w:top w:val="single" w:sz="4" w:space="0" w:color="auto"/>
        <w:left w:val="single" w:sz="4" w:space="0" w:color="auto"/>
        <w:right w:val="single" w:sz="4" w:space="0" w:color="auto"/>
      </w:pBdr>
      <w:spacing w:before="100" w:beforeAutospacing="1" w:after="100" w:afterAutospacing="1"/>
    </w:pPr>
    <w:rPr>
      <w:sz w:val="24"/>
      <w:szCs w:val="24"/>
    </w:rPr>
  </w:style>
  <w:style w:type="paragraph" w:customStyle="1" w:styleId="xl50">
    <w:name w:val="xl50"/>
    <w:basedOn w:val="a4"/>
    <w:rsid w:val="00E3458F"/>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1">
    <w:name w:val="xl51"/>
    <w:basedOn w:val="a4"/>
    <w:rsid w:val="00E3458F"/>
    <w:pPr>
      <w:pBdr>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2">
    <w:name w:val="xl52"/>
    <w:basedOn w:val="a4"/>
    <w:rsid w:val="00E3458F"/>
    <w:pPr>
      <w:pBdr>
        <w:top w:val="single" w:sz="4" w:space="0" w:color="auto"/>
        <w:left w:val="single" w:sz="4" w:space="0" w:color="auto"/>
        <w:right w:val="single" w:sz="8" w:space="0" w:color="auto"/>
      </w:pBdr>
      <w:spacing w:before="100" w:beforeAutospacing="1" w:after="100" w:afterAutospacing="1"/>
      <w:jc w:val="center"/>
    </w:pPr>
    <w:rPr>
      <w:sz w:val="24"/>
      <w:szCs w:val="24"/>
    </w:rPr>
  </w:style>
  <w:style w:type="paragraph" w:customStyle="1" w:styleId="xl54">
    <w:name w:val="xl54"/>
    <w:basedOn w:val="a4"/>
    <w:rsid w:val="00E3458F"/>
    <w:pPr>
      <w:pBdr>
        <w:top w:val="single" w:sz="4" w:space="0" w:color="auto"/>
        <w:left w:val="single" w:sz="8" w:space="0" w:color="auto"/>
        <w:right w:val="single" w:sz="4" w:space="0" w:color="auto"/>
      </w:pBdr>
      <w:spacing w:before="100" w:beforeAutospacing="1" w:after="100" w:afterAutospacing="1"/>
      <w:jc w:val="center"/>
    </w:pPr>
    <w:rPr>
      <w:b/>
      <w:bCs/>
      <w:sz w:val="24"/>
      <w:szCs w:val="24"/>
    </w:rPr>
  </w:style>
  <w:style w:type="paragraph" w:customStyle="1" w:styleId="xl55">
    <w:name w:val="xl55"/>
    <w:basedOn w:val="a4"/>
    <w:rsid w:val="00E3458F"/>
    <w:pPr>
      <w:pBdr>
        <w:top w:val="single" w:sz="4" w:space="0" w:color="auto"/>
        <w:left w:val="single" w:sz="8"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56">
    <w:name w:val="xl56"/>
    <w:basedOn w:val="a4"/>
    <w:rsid w:val="00E3458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57">
    <w:name w:val="xl57"/>
    <w:basedOn w:val="a4"/>
    <w:rsid w:val="00E3458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58">
    <w:name w:val="xl58"/>
    <w:basedOn w:val="a4"/>
    <w:rsid w:val="00E3458F"/>
    <w:pPr>
      <w:pBdr>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9">
    <w:name w:val="xl59"/>
    <w:basedOn w:val="a4"/>
    <w:rsid w:val="00E3458F"/>
    <w:pPr>
      <w:pBdr>
        <w:top w:val="single" w:sz="4" w:space="0" w:color="auto"/>
        <w:left w:val="single" w:sz="4" w:space="0" w:color="auto"/>
        <w:bottom w:val="single" w:sz="4" w:space="0" w:color="auto"/>
        <w:right w:val="single" w:sz="8" w:space="0" w:color="auto"/>
      </w:pBdr>
      <w:spacing w:before="100" w:beforeAutospacing="1" w:after="100" w:afterAutospacing="1"/>
      <w:jc w:val="center"/>
    </w:pPr>
    <w:rPr>
      <w:b/>
      <w:bCs/>
      <w:sz w:val="24"/>
      <w:szCs w:val="24"/>
    </w:rPr>
  </w:style>
  <w:style w:type="paragraph" w:customStyle="1" w:styleId="xl60">
    <w:name w:val="xl60"/>
    <w:basedOn w:val="a4"/>
    <w:rsid w:val="00E3458F"/>
    <w:pPr>
      <w:pBdr>
        <w:top w:val="single" w:sz="4" w:space="0" w:color="auto"/>
        <w:left w:val="single" w:sz="4" w:space="0" w:color="auto"/>
        <w:right w:val="single" w:sz="4" w:space="0" w:color="auto"/>
      </w:pBdr>
      <w:spacing w:before="100" w:beforeAutospacing="1" w:after="100" w:afterAutospacing="1"/>
    </w:pPr>
    <w:rPr>
      <w:sz w:val="24"/>
      <w:szCs w:val="24"/>
    </w:rPr>
  </w:style>
  <w:style w:type="paragraph" w:customStyle="1" w:styleId="xl61">
    <w:name w:val="xl61"/>
    <w:basedOn w:val="a4"/>
    <w:rsid w:val="00E3458F"/>
    <w:pPr>
      <w:pBdr>
        <w:top w:val="single" w:sz="4" w:space="0" w:color="auto"/>
        <w:left w:val="single" w:sz="4" w:space="0" w:color="auto"/>
        <w:right w:val="single" w:sz="4" w:space="0" w:color="auto"/>
      </w:pBdr>
      <w:spacing w:before="100" w:beforeAutospacing="1" w:after="100" w:afterAutospacing="1"/>
      <w:jc w:val="center"/>
    </w:pPr>
    <w:rPr>
      <w:sz w:val="24"/>
      <w:szCs w:val="24"/>
    </w:rPr>
  </w:style>
  <w:style w:type="paragraph" w:customStyle="1" w:styleId="xl62">
    <w:name w:val="xl62"/>
    <w:basedOn w:val="a4"/>
    <w:rsid w:val="00E3458F"/>
    <w:pPr>
      <w:pBdr>
        <w:top w:val="single" w:sz="4" w:space="0" w:color="auto"/>
        <w:left w:val="single" w:sz="4" w:space="0" w:color="auto"/>
        <w:bottom w:val="single" w:sz="4" w:space="0" w:color="auto"/>
        <w:right w:val="single" w:sz="8" w:space="0" w:color="auto"/>
      </w:pBdr>
      <w:spacing w:before="100" w:beforeAutospacing="1" w:after="100" w:afterAutospacing="1"/>
      <w:jc w:val="center"/>
    </w:pPr>
    <w:rPr>
      <w:sz w:val="24"/>
      <w:szCs w:val="24"/>
    </w:rPr>
  </w:style>
  <w:style w:type="paragraph" w:customStyle="1" w:styleId="xl63">
    <w:name w:val="xl63"/>
    <w:basedOn w:val="a4"/>
    <w:rsid w:val="00E3458F"/>
    <w:pPr>
      <w:spacing w:before="100" w:beforeAutospacing="1" w:after="100" w:afterAutospacing="1"/>
      <w:jc w:val="center"/>
    </w:pPr>
    <w:rPr>
      <w:sz w:val="24"/>
      <w:szCs w:val="24"/>
    </w:rPr>
  </w:style>
  <w:style w:type="paragraph" w:customStyle="1" w:styleId="xl64">
    <w:name w:val="xl64"/>
    <w:basedOn w:val="a4"/>
    <w:rsid w:val="00E3458F"/>
    <w:pPr>
      <w:pBdr>
        <w:top w:val="single" w:sz="4" w:space="0" w:color="auto"/>
        <w:left w:val="single" w:sz="8" w:space="0" w:color="auto"/>
        <w:bottom w:val="single" w:sz="4" w:space="0" w:color="auto"/>
      </w:pBdr>
      <w:spacing w:before="100" w:beforeAutospacing="1" w:after="100" w:afterAutospacing="1"/>
    </w:pPr>
    <w:rPr>
      <w:b/>
      <w:bCs/>
      <w:sz w:val="24"/>
      <w:szCs w:val="24"/>
    </w:rPr>
  </w:style>
  <w:style w:type="paragraph" w:customStyle="1" w:styleId="xl65">
    <w:name w:val="xl65"/>
    <w:basedOn w:val="a4"/>
    <w:rsid w:val="00E3458F"/>
    <w:pPr>
      <w:pBdr>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6">
    <w:name w:val="xl66"/>
    <w:basedOn w:val="a4"/>
    <w:rsid w:val="00E3458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7">
    <w:name w:val="xl67"/>
    <w:basedOn w:val="a4"/>
    <w:rsid w:val="00E3458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68">
    <w:name w:val="xl68"/>
    <w:basedOn w:val="a4"/>
    <w:rsid w:val="00E3458F"/>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9">
    <w:name w:val="xl69"/>
    <w:basedOn w:val="a4"/>
    <w:rsid w:val="00E3458F"/>
    <w:pPr>
      <w:pBdr>
        <w:left w:val="single" w:sz="8"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70">
    <w:name w:val="xl70"/>
    <w:basedOn w:val="a4"/>
    <w:rsid w:val="00E3458F"/>
    <w:pPr>
      <w:spacing w:before="100" w:beforeAutospacing="1" w:after="100" w:afterAutospacing="1"/>
      <w:jc w:val="center"/>
    </w:pPr>
    <w:rPr>
      <w:b/>
      <w:bCs/>
      <w:sz w:val="24"/>
      <w:szCs w:val="24"/>
    </w:rPr>
  </w:style>
  <w:style w:type="paragraph" w:customStyle="1" w:styleId="xl71">
    <w:name w:val="xl71"/>
    <w:basedOn w:val="a4"/>
    <w:rsid w:val="00E3458F"/>
    <w:pPr>
      <w:pBdr>
        <w:top w:val="single" w:sz="8" w:space="0" w:color="auto"/>
        <w:left w:val="single" w:sz="8" w:space="0" w:color="auto"/>
        <w:right w:val="single" w:sz="4" w:space="0" w:color="auto"/>
      </w:pBdr>
      <w:spacing w:before="100" w:beforeAutospacing="1" w:after="100" w:afterAutospacing="1"/>
      <w:jc w:val="center"/>
    </w:pPr>
    <w:rPr>
      <w:sz w:val="24"/>
      <w:szCs w:val="24"/>
    </w:rPr>
  </w:style>
  <w:style w:type="paragraph" w:customStyle="1" w:styleId="xl72">
    <w:name w:val="xl72"/>
    <w:basedOn w:val="a4"/>
    <w:rsid w:val="00E3458F"/>
    <w:pPr>
      <w:pBdr>
        <w:left w:val="single" w:sz="8" w:space="0" w:color="auto"/>
        <w:bottom w:val="single" w:sz="8" w:space="0" w:color="auto"/>
        <w:right w:val="single" w:sz="4" w:space="0" w:color="auto"/>
      </w:pBdr>
      <w:spacing w:before="100" w:beforeAutospacing="1" w:after="100" w:afterAutospacing="1"/>
      <w:jc w:val="center"/>
    </w:pPr>
    <w:rPr>
      <w:sz w:val="24"/>
      <w:szCs w:val="24"/>
    </w:rPr>
  </w:style>
  <w:style w:type="paragraph" w:customStyle="1" w:styleId="xl73">
    <w:name w:val="xl73"/>
    <w:basedOn w:val="a4"/>
    <w:rsid w:val="00E3458F"/>
    <w:pPr>
      <w:pBdr>
        <w:top w:val="single" w:sz="8"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4">
    <w:name w:val="xl74"/>
    <w:basedOn w:val="a4"/>
    <w:rsid w:val="00E3458F"/>
    <w:pPr>
      <w:pBdr>
        <w:left w:val="single" w:sz="4" w:space="0" w:color="auto"/>
        <w:bottom w:val="single" w:sz="8" w:space="0" w:color="auto"/>
        <w:right w:val="single" w:sz="4" w:space="0" w:color="auto"/>
      </w:pBdr>
      <w:spacing w:before="100" w:beforeAutospacing="1" w:after="100" w:afterAutospacing="1"/>
      <w:jc w:val="center"/>
      <w:textAlignment w:val="center"/>
    </w:pPr>
    <w:rPr>
      <w:sz w:val="24"/>
      <w:szCs w:val="24"/>
    </w:rPr>
  </w:style>
  <w:style w:type="paragraph" w:customStyle="1" w:styleId="xl75">
    <w:name w:val="xl75"/>
    <w:basedOn w:val="a4"/>
    <w:rsid w:val="00E3458F"/>
    <w:pPr>
      <w:pBdr>
        <w:top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76">
    <w:name w:val="xl76"/>
    <w:basedOn w:val="a4"/>
    <w:rsid w:val="00E3458F"/>
    <w:pPr>
      <w:spacing w:before="100" w:beforeAutospacing="1" w:after="100" w:afterAutospacing="1"/>
      <w:jc w:val="center"/>
    </w:pPr>
    <w:rPr>
      <w:sz w:val="24"/>
      <w:szCs w:val="24"/>
    </w:rPr>
  </w:style>
  <w:style w:type="paragraph" w:customStyle="1" w:styleId="xl77">
    <w:name w:val="xl77"/>
    <w:basedOn w:val="a4"/>
    <w:rsid w:val="00E3458F"/>
    <w:pPr>
      <w:pBdr>
        <w:top w:val="single" w:sz="4" w:space="0" w:color="auto"/>
        <w:left w:val="single" w:sz="8" w:space="0" w:color="auto"/>
        <w:bottom w:val="single" w:sz="4" w:space="0" w:color="auto"/>
      </w:pBdr>
      <w:spacing w:before="100" w:beforeAutospacing="1" w:after="100" w:afterAutospacing="1"/>
    </w:pPr>
    <w:rPr>
      <w:b/>
      <w:bCs/>
      <w:sz w:val="24"/>
      <w:szCs w:val="24"/>
    </w:rPr>
  </w:style>
  <w:style w:type="paragraph" w:customStyle="1" w:styleId="xl78">
    <w:name w:val="xl78"/>
    <w:basedOn w:val="a4"/>
    <w:rsid w:val="00E3458F"/>
    <w:pPr>
      <w:pBdr>
        <w:left w:val="single" w:sz="8" w:space="0" w:color="auto"/>
        <w:right w:val="single" w:sz="4" w:space="0" w:color="auto"/>
      </w:pBdr>
      <w:spacing w:before="100" w:beforeAutospacing="1" w:after="100" w:afterAutospacing="1"/>
      <w:jc w:val="center"/>
    </w:pPr>
    <w:rPr>
      <w:b/>
      <w:bCs/>
      <w:sz w:val="24"/>
      <w:szCs w:val="24"/>
    </w:rPr>
  </w:style>
  <w:style w:type="paragraph" w:customStyle="1" w:styleId="xl79">
    <w:name w:val="xl79"/>
    <w:basedOn w:val="a4"/>
    <w:rsid w:val="00E3458F"/>
    <w:pPr>
      <w:pBdr>
        <w:left w:val="single" w:sz="8"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0">
    <w:name w:val="xl80"/>
    <w:basedOn w:val="a4"/>
    <w:rsid w:val="00E3458F"/>
    <w:pPr>
      <w:pBdr>
        <w:top w:val="single" w:sz="4" w:space="0" w:color="auto"/>
        <w:left w:val="single" w:sz="4" w:space="0" w:color="auto"/>
        <w:bottom w:val="single" w:sz="4" w:space="0" w:color="auto"/>
      </w:pBdr>
      <w:spacing w:before="100" w:beforeAutospacing="1" w:after="100" w:afterAutospacing="1"/>
      <w:jc w:val="center"/>
    </w:pPr>
    <w:rPr>
      <w:b/>
      <w:bCs/>
      <w:sz w:val="24"/>
      <w:szCs w:val="24"/>
    </w:rPr>
  </w:style>
  <w:style w:type="paragraph" w:customStyle="1" w:styleId="xl81">
    <w:name w:val="xl81"/>
    <w:basedOn w:val="a4"/>
    <w:rsid w:val="00E3458F"/>
    <w:pPr>
      <w:pBdr>
        <w:top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82">
    <w:name w:val="xl82"/>
    <w:basedOn w:val="a4"/>
    <w:rsid w:val="00E3458F"/>
    <w:pPr>
      <w:pBdr>
        <w:top w:val="single" w:sz="4" w:space="0" w:color="auto"/>
        <w:left w:val="single" w:sz="8" w:space="0" w:color="auto"/>
        <w:bottom w:val="single" w:sz="4" w:space="0" w:color="auto"/>
      </w:pBdr>
      <w:spacing w:before="100" w:beforeAutospacing="1" w:after="100" w:afterAutospacing="1"/>
      <w:jc w:val="center"/>
    </w:pPr>
    <w:rPr>
      <w:b/>
      <w:bCs/>
      <w:sz w:val="24"/>
      <w:szCs w:val="24"/>
    </w:rPr>
  </w:style>
  <w:style w:type="paragraph" w:customStyle="1" w:styleId="xl83">
    <w:name w:val="xl83"/>
    <w:basedOn w:val="a4"/>
    <w:rsid w:val="00E3458F"/>
    <w:pPr>
      <w:pBdr>
        <w:top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84">
    <w:name w:val="xl84"/>
    <w:basedOn w:val="a4"/>
    <w:rsid w:val="00E3458F"/>
    <w:pPr>
      <w:pBdr>
        <w:left w:val="single" w:sz="8" w:space="0" w:color="auto"/>
        <w:right w:val="single" w:sz="4" w:space="0" w:color="auto"/>
      </w:pBdr>
      <w:spacing w:before="100" w:beforeAutospacing="1" w:after="100" w:afterAutospacing="1"/>
      <w:jc w:val="center"/>
    </w:pPr>
    <w:rPr>
      <w:b/>
      <w:bCs/>
      <w:sz w:val="24"/>
      <w:szCs w:val="24"/>
    </w:rPr>
  </w:style>
  <w:style w:type="paragraph" w:customStyle="1" w:styleId="xl85">
    <w:name w:val="xl85"/>
    <w:basedOn w:val="a4"/>
    <w:rsid w:val="00E3458F"/>
    <w:pPr>
      <w:pBdr>
        <w:left w:val="single" w:sz="8"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6">
    <w:name w:val="xl86"/>
    <w:basedOn w:val="a4"/>
    <w:rsid w:val="00E3458F"/>
    <w:pPr>
      <w:pBdr>
        <w:top w:val="single" w:sz="8" w:space="0" w:color="auto"/>
        <w:left w:val="single" w:sz="4" w:space="0" w:color="auto"/>
        <w:bottom w:val="single" w:sz="8" w:space="0" w:color="auto"/>
      </w:pBdr>
      <w:spacing w:before="100" w:beforeAutospacing="1" w:after="100" w:afterAutospacing="1"/>
    </w:pPr>
    <w:rPr>
      <w:sz w:val="24"/>
      <w:szCs w:val="24"/>
    </w:rPr>
  </w:style>
  <w:style w:type="paragraph" w:customStyle="1" w:styleId="xl87">
    <w:name w:val="xl87"/>
    <w:basedOn w:val="a4"/>
    <w:rsid w:val="00E3458F"/>
    <w:pPr>
      <w:pBdr>
        <w:top w:val="single" w:sz="8" w:space="0" w:color="auto"/>
        <w:bottom w:val="single" w:sz="8" w:space="0" w:color="auto"/>
        <w:right w:val="single" w:sz="8" w:space="0" w:color="auto"/>
      </w:pBdr>
      <w:spacing w:before="100" w:beforeAutospacing="1" w:after="100" w:afterAutospacing="1"/>
    </w:pPr>
    <w:rPr>
      <w:sz w:val="24"/>
      <w:szCs w:val="24"/>
    </w:rPr>
  </w:style>
  <w:style w:type="paragraph" w:customStyle="1" w:styleId="xl88">
    <w:name w:val="xl88"/>
    <w:basedOn w:val="a4"/>
    <w:rsid w:val="00E3458F"/>
    <w:pPr>
      <w:pBdr>
        <w:top w:val="single" w:sz="4" w:space="0" w:color="auto"/>
        <w:left w:val="single" w:sz="8" w:space="0" w:color="auto"/>
        <w:right w:val="single" w:sz="4" w:space="0" w:color="auto"/>
      </w:pBdr>
      <w:spacing w:before="100" w:beforeAutospacing="1" w:after="100" w:afterAutospacing="1"/>
      <w:jc w:val="center"/>
    </w:pPr>
    <w:rPr>
      <w:b/>
      <w:bCs/>
      <w:sz w:val="24"/>
      <w:szCs w:val="24"/>
    </w:rPr>
  </w:style>
  <w:style w:type="paragraph" w:customStyle="1" w:styleId="xl89">
    <w:name w:val="xl89"/>
    <w:basedOn w:val="a4"/>
    <w:rsid w:val="00E3458F"/>
    <w:pPr>
      <w:spacing w:before="100" w:beforeAutospacing="1" w:after="100" w:afterAutospacing="1"/>
      <w:jc w:val="center"/>
    </w:pPr>
    <w:rPr>
      <w:sz w:val="28"/>
      <w:szCs w:val="28"/>
    </w:rPr>
  </w:style>
  <w:style w:type="paragraph" w:customStyle="1" w:styleId="xl90">
    <w:name w:val="xl90"/>
    <w:basedOn w:val="a4"/>
    <w:rsid w:val="00E3458F"/>
    <w:pPr>
      <w:spacing w:before="100" w:beforeAutospacing="1" w:after="100" w:afterAutospacing="1"/>
      <w:jc w:val="center"/>
    </w:pPr>
    <w:rPr>
      <w:sz w:val="24"/>
      <w:szCs w:val="24"/>
    </w:rPr>
  </w:style>
  <w:style w:type="paragraph" w:customStyle="1" w:styleId="xl91">
    <w:name w:val="xl91"/>
    <w:basedOn w:val="a4"/>
    <w:rsid w:val="00E3458F"/>
    <w:pPr>
      <w:pBdr>
        <w:left w:val="single" w:sz="4" w:space="0" w:color="auto"/>
        <w:right w:val="single" w:sz="4" w:space="0" w:color="auto"/>
      </w:pBdr>
      <w:spacing w:before="100" w:beforeAutospacing="1" w:after="100" w:afterAutospacing="1"/>
    </w:pPr>
    <w:rPr>
      <w:sz w:val="24"/>
      <w:szCs w:val="24"/>
    </w:rPr>
  </w:style>
  <w:style w:type="paragraph" w:customStyle="1" w:styleId="xl92">
    <w:name w:val="xl92"/>
    <w:basedOn w:val="a4"/>
    <w:rsid w:val="00E3458F"/>
    <w:pPr>
      <w:pBdr>
        <w:left w:val="single" w:sz="8" w:space="0" w:color="auto"/>
        <w:right w:val="single" w:sz="4" w:space="0" w:color="auto"/>
      </w:pBdr>
      <w:spacing w:before="100" w:beforeAutospacing="1" w:after="100" w:afterAutospacing="1"/>
      <w:jc w:val="center"/>
    </w:pPr>
    <w:rPr>
      <w:sz w:val="24"/>
      <w:szCs w:val="24"/>
    </w:rPr>
  </w:style>
  <w:style w:type="paragraph" w:customStyle="1" w:styleId="xl93">
    <w:name w:val="xl93"/>
    <w:basedOn w:val="a4"/>
    <w:rsid w:val="00E3458F"/>
    <w:pPr>
      <w:pBdr>
        <w:left w:val="single" w:sz="8"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210">
    <w:name w:val="Основной текст 21"/>
    <w:basedOn w:val="a4"/>
    <w:rsid w:val="00E3458F"/>
    <w:pPr>
      <w:ind w:left="720"/>
    </w:pPr>
    <w:rPr>
      <w:sz w:val="28"/>
    </w:rPr>
  </w:style>
  <w:style w:type="paragraph" w:customStyle="1" w:styleId="font5">
    <w:name w:val="font5"/>
    <w:basedOn w:val="a4"/>
    <w:rsid w:val="00E3458F"/>
    <w:pPr>
      <w:spacing w:before="100" w:beforeAutospacing="1" w:after="100" w:afterAutospacing="1"/>
    </w:pPr>
    <w:rPr>
      <w:rFonts w:ascii="Tahoma" w:hAnsi="Tahoma" w:cs="Tahoma"/>
      <w:b/>
      <w:bCs/>
      <w:color w:val="000000"/>
      <w:sz w:val="16"/>
      <w:szCs w:val="16"/>
    </w:rPr>
  </w:style>
  <w:style w:type="paragraph" w:customStyle="1" w:styleId="o">
    <w:name w:val="o?"/>
    <w:basedOn w:val="a4"/>
    <w:rsid w:val="00E3458F"/>
    <w:pPr>
      <w:spacing w:after="120"/>
    </w:pPr>
    <w:rPr>
      <w:b/>
      <w:sz w:val="24"/>
    </w:rPr>
  </w:style>
  <w:style w:type="paragraph" w:styleId="a">
    <w:name w:val="List Number"/>
    <w:basedOn w:val="a4"/>
    <w:rsid w:val="00E3458F"/>
    <w:pPr>
      <w:numPr>
        <w:numId w:val="26"/>
      </w:numPr>
      <w:spacing w:after="60"/>
      <w:jc w:val="both"/>
    </w:pPr>
    <w:rPr>
      <w:sz w:val="24"/>
    </w:rPr>
  </w:style>
  <w:style w:type="paragraph" w:styleId="28">
    <w:name w:val="List 2"/>
    <w:basedOn w:val="a4"/>
    <w:rsid w:val="00E3458F"/>
    <w:pPr>
      <w:ind w:left="566" w:hanging="283"/>
    </w:pPr>
  </w:style>
  <w:style w:type="paragraph" w:styleId="39">
    <w:name w:val="List 3"/>
    <w:basedOn w:val="a4"/>
    <w:rsid w:val="00E3458F"/>
    <w:pPr>
      <w:ind w:left="849" w:hanging="283"/>
    </w:pPr>
  </w:style>
  <w:style w:type="paragraph" w:styleId="afc">
    <w:name w:val="Document Map"/>
    <w:basedOn w:val="a4"/>
    <w:link w:val="afd"/>
    <w:semiHidden/>
    <w:rsid w:val="00E3458F"/>
    <w:pPr>
      <w:shd w:val="clear" w:color="auto" w:fill="000080"/>
    </w:pPr>
    <w:rPr>
      <w:rFonts w:ascii="Tahoma" w:hAnsi="Tahoma" w:cs="Tahoma"/>
    </w:rPr>
  </w:style>
  <w:style w:type="character" w:customStyle="1" w:styleId="afd">
    <w:name w:val="Схема документа Знак"/>
    <w:basedOn w:val="a5"/>
    <w:link w:val="afc"/>
    <w:semiHidden/>
    <w:rsid w:val="00E3458F"/>
    <w:rPr>
      <w:rFonts w:ascii="Tahoma" w:eastAsia="Times New Roman" w:hAnsi="Tahoma" w:cs="Tahoma"/>
      <w:sz w:val="20"/>
      <w:szCs w:val="20"/>
      <w:shd w:val="clear" w:color="auto" w:fill="000080"/>
      <w:lang w:eastAsia="ru-RU"/>
    </w:rPr>
  </w:style>
  <w:style w:type="paragraph" w:styleId="2">
    <w:name w:val="List Bullet 2"/>
    <w:basedOn w:val="a4"/>
    <w:autoRedefine/>
    <w:rsid w:val="00E3458F"/>
    <w:pPr>
      <w:numPr>
        <w:numId w:val="27"/>
      </w:numPr>
      <w:spacing w:after="60"/>
      <w:jc w:val="both"/>
    </w:pPr>
    <w:rPr>
      <w:sz w:val="24"/>
    </w:rPr>
  </w:style>
  <w:style w:type="paragraph" w:styleId="30">
    <w:name w:val="List Bullet 3"/>
    <w:basedOn w:val="a4"/>
    <w:autoRedefine/>
    <w:rsid w:val="00E3458F"/>
    <w:pPr>
      <w:numPr>
        <w:numId w:val="28"/>
      </w:numPr>
      <w:spacing w:after="60"/>
      <w:jc w:val="both"/>
    </w:pPr>
    <w:rPr>
      <w:sz w:val="24"/>
    </w:rPr>
  </w:style>
  <w:style w:type="paragraph" w:styleId="40">
    <w:name w:val="List Bullet 4"/>
    <w:basedOn w:val="a4"/>
    <w:autoRedefine/>
    <w:rsid w:val="00E3458F"/>
    <w:pPr>
      <w:numPr>
        <w:numId w:val="29"/>
      </w:numPr>
      <w:spacing w:after="60"/>
      <w:jc w:val="both"/>
    </w:pPr>
    <w:rPr>
      <w:sz w:val="24"/>
    </w:rPr>
  </w:style>
  <w:style w:type="paragraph" w:styleId="50">
    <w:name w:val="List Bullet 5"/>
    <w:basedOn w:val="a4"/>
    <w:autoRedefine/>
    <w:rsid w:val="00E3458F"/>
    <w:pPr>
      <w:numPr>
        <w:numId w:val="30"/>
      </w:numPr>
      <w:spacing w:after="60"/>
      <w:jc w:val="both"/>
    </w:pPr>
    <w:rPr>
      <w:sz w:val="24"/>
    </w:rPr>
  </w:style>
  <w:style w:type="paragraph" w:styleId="3">
    <w:name w:val="List Number 3"/>
    <w:basedOn w:val="a4"/>
    <w:rsid w:val="00E3458F"/>
    <w:pPr>
      <w:numPr>
        <w:numId w:val="31"/>
      </w:numPr>
      <w:spacing w:after="60"/>
      <w:jc w:val="both"/>
    </w:pPr>
    <w:rPr>
      <w:sz w:val="24"/>
    </w:rPr>
  </w:style>
  <w:style w:type="paragraph" w:styleId="4">
    <w:name w:val="List Number 4"/>
    <w:basedOn w:val="a4"/>
    <w:rsid w:val="00E3458F"/>
    <w:pPr>
      <w:numPr>
        <w:numId w:val="32"/>
      </w:numPr>
      <w:spacing w:after="60"/>
      <w:jc w:val="both"/>
    </w:pPr>
    <w:rPr>
      <w:sz w:val="24"/>
    </w:rPr>
  </w:style>
  <w:style w:type="paragraph" w:styleId="5">
    <w:name w:val="List Number 5"/>
    <w:basedOn w:val="a4"/>
    <w:rsid w:val="00E3458F"/>
    <w:pPr>
      <w:numPr>
        <w:numId w:val="33"/>
      </w:numPr>
      <w:spacing w:after="60"/>
      <w:jc w:val="both"/>
    </w:pPr>
    <w:rPr>
      <w:sz w:val="24"/>
    </w:rPr>
  </w:style>
  <w:style w:type="paragraph" w:customStyle="1" w:styleId="a3">
    <w:name w:val="Раздел"/>
    <w:basedOn w:val="a4"/>
    <w:rsid w:val="00E3458F"/>
    <w:pPr>
      <w:numPr>
        <w:ilvl w:val="1"/>
        <w:numId w:val="34"/>
      </w:numPr>
      <w:spacing w:before="120" w:after="120"/>
      <w:jc w:val="center"/>
    </w:pPr>
    <w:rPr>
      <w:rFonts w:ascii="Arial Narrow" w:hAnsi="Arial Narrow"/>
      <w:b/>
      <w:sz w:val="28"/>
    </w:rPr>
  </w:style>
  <w:style w:type="paragraph" w:customStyle="1" w:styleId="a2">
    <w:name w:val="Часть"/>
    <w:basedOn w:val="a4"/>
    <w:rsid w:val="00E3458F"/>
    <w:pPr>
      <w:numPr>
        <w:numId w:val="34"/>
      </w:numPr>
      <w:spacing w:after="60"/>
      <w:jc w:val="center"/>
    </w:pPr>
    <w:rPr>
      <w:rFonts w:ascii="Arial" w:hAnsi="Arial"/>
      <w:b/>
      <w:caps/>
      <w:sz w:val="32"/>
    </w:rPr>
  </w:style>
  <w:style w:type="paragraph" w:customStyle="1" w:styleId="31">
    <w:name w:val="Раздел 3"/>
    <w:basedOn w:val="a4"/>
    <w:rsid w:val="00E3458F"/>
    <w:pPr>
      <w:numPr>
        <w:numId w:val="35"/>
      </w:numPr>
      <w:spacing w:before="120" w:after="120"/>
      <w:jc w:val="center"/>
    </w:pPr>
    <w:rPr>
      <w:b/>
      <w:sz w:val="24"/>
    </w:rPr>
  </w:style>
  <w:style w:type="paragraph" w:customStyle="1" w:styleId="afe">
    <w:name w:val="Условия контракта"/>
    <w:basedOn w:val="a4"/>
    <w:rsid w:val="00E3458F"/>
    <w:pPr>
      <w:spacing w:before="240" w:after="120"/>
      <w:jc w:val="both"/>
    </w:pPr>
    <w:rPr>
      <w:b/>
      <w:sz w:val="24"/>
    </w:rPr>
  </w:style>
  <w:style w:type="paragraph" w:customStyle="1" w:styleId="Instruction">
    <w:name w:val="Instruction"/>
    <w:basedOn w:val="24"/>
    <w:rsid w:val="00E3458F"/>
    <w:pPr>
      <w:tabs>
        <w:tab w:val="num" w:pos="360"/>
      </w:tabs>
      <w:spacing w:before="180" w:after="60" w:line="240" w:lineRule="auto"/>
      <w:ind w:left="360" w:hanging="360"/>
      <w:jc w:val="both"/>
    </w:pPr>
    <w:rPr>
      <w:b/>
      <w:sz w:val="24"/>
    </w:rPr>
  </w:style>
  <w:style w:type="paragraph" w:styleId="aff">
    <w:name w:val="Subtitle"/>
    <w:basedOn w:val="a4"/>
    <w:link w:val="aff0"/>
    <w:qFormat/>
    <w:rsid w:val="00E3458F"/>
    <w:pPr>
      <w:spacing w:after="60"/>
      <w:jc w:val="center"/>
      <w:outlineLvl w:val="1"/>
    </w:pPr>
    <w:rPr>
      <w:rFonts w:ascii="Arial" w:hAnsi="Arial"/>
      <w:sz w:val="24"/>
    </w:rPr>
  </w:style>
  <w:style w:type="character" w:customStyle="1" w:styleId="aff0">
    <w:name w:val="Подзаголовок Знак"/>
    <w:basedOn w:val="a5"/>
    <w:link w:val="aff"/>
    <w:rsid w:val="00E3458F"/>
    <w:rPr>
      <w:rFonts w:ascii="Arial" w:eastAsia="Times New Roman" w:hAnsi="Arial" w:cs="Times New Roman"/>
      <w:sz w:val="24"/>
      <w:szCs w:val="20"/>
      <w:lang w:eastAsia="ru-RU"/>
    </w:rPr>
  </w:style>
  <w:style w:type="paragraph" w:customStyle="1" w:styleId="aff1">
    <w:name w:val="Тендерные данные"/>
    <w:basedOn w:val="a4"/>
    <w:rsid w:val="00E3458F"/>
    <w:pPr>
      <w:tabs>
        <w:tab w:val="left" w:pos="1985"/>
      </w:tabs>
      <w:spacing w:before="120" w:after="60"/>
      <w:jc w:val="both"/>
    </w:pPr>
    <w:rPr>
      <w:b/>
      <w:sz w:val="24"/>
    </w:rPr>
  </w:style>
  <w:style w:type="paragraph" w:styleId="3a">
    <w:name w:val="toc 3"/>
    <w:basedOn w:val="a4"/>
    <w:next w:val="a4"/>
    <w:autoRedefine/>
    <w:semiHidden/>
    <w:rsid w:val="00E3458F"/>
    <w:pPr>
      <w:keepNext/>
      <w:keepLines/>
      <w:widowControl w:val="0"/>
      <w:suppressLineNumbers/>
      <w:tabs>
        <w:tab w:val="right" w:leader="dot" w:pos="8780"/>
      </w:tabs>
      <w:suppressAutoHyphens/>
    </w:pPr>
    <w:rPr>
      <w:b/>
      <w:sz w:val="23"/>
      <w:szCs w:val="23"/>
    </w:rPr>
  </w:style>
  <w:style w:type="paragraph" w:styleId="14">
    <w:name w:val="toc 1"/>
    <w:basedOn w:val="a4"/>
    <w:next w:val="a4"/>
    <w:autoRedefine/>
    <w:semiHidden/>
    <w:rsid w:val="00E3458F"/>
    <w:pPr>
      <w:spacing w:before="120" w:after="120"/>
    </w:pPr>
    <w:rPr>
      <w:b/>
      <w:caps/>
      <w:sz w:val="22"/>
    </w:rPr>
  </w:style>
  <w:style w:type="paragraph" w:styleId="29">
    <w:name w:val="toc 2"/>
    <w:basedOn w:val="a4"/>
    <w:next w:val="a4"/>
    <w:autoRedefine/>
    <w:semiHidden/>
    <w:rsid w:val="00E3458F"/>
    <w:pPr>
      <w:keepNext/>
      <w:keepLines/>
      <w:widowControl w:val="0"/>
      <w:suppressLineNumbers/>
      <w:tabs>
        <w:tab w:val="left" w:pos="900"/>
        <w:tab w:val="left" w:pos="1701"/>
        <w:tab w:val="right" w:leader="dot" w:pos="8780"/>
      </w:tabs>
      <w:suppressAutoHyphens/>
      <w:spacing w:after="60"/>
      <w:ind w:left="720" w:hanging="482"/>
      <w:jc w:val="both"/>
    </w:pPr>
    <w:rPr>
      <w:smallCaps/>
      <w:noProof/>
      <w:sz w:val="24"/>
      <w:szCs w:val="24"/>
    </w:rPr>
  </w:style>
  <w:style w:type="paragraph" w:styleId="aff2">
    <w:name w:val="Date"/>
    <w:basedOn w:val="a4"/>
    <w:next w:val="a4"/>
    <w:link w:val="aff3"/>
    <w:rsid w:val="00E3458F"/>
    <w:pPr>
      <w:spacing w:after="60"/>
      <w:jc w:val="both"/>
    </w:pPr>
    <w:rPr>
      <w:sz w:val="24"/>
    </w:rPr>
  </w:style>
  <w:style w:type="character" w:customStyle="1" w:styleId="aff3">
    <w:name w:val="Дата Знак"/>
    <w:basedOn w:val="a5"/>
    <w:link w:val="aff2"/>
    <w:rsid w:val="00E3458F"/>
    <w:rPr>
      <w:rFonts w:ascii="Times New Roman" w:eastAsia="Times New Roman" w:hAnsi="Times New Roman" w:cs="Times New Roman"/>
      <w:sz w:val="24"/>
      <w:szCs w:val="20"/>
      <w:lang w:eastAsia="ru-RU"/>
    </w:rPr>
  </w:style>
  <w:style w:type="paragraph" w:customStyle="1" w:styleId="aff4">
    <w:name w:val="Îáû÷íûé"/>
    <w:rsid w:val="00E3458F"/>
    <w:pPr>
      <w:spacing w:after="0" w:line="240" w:lineRule="auto"/>
    </w:pPr>
    <w:rPr>
      <w:rFonts w:ascii="Times New Roman" w:eastAsia="Times New Roman" w:hAnsi="Times New Roman" w:cs="Times New Roman"/>
      <w:sz w:val="20"/>
      <w:szCs w:val="20"/>
      <w:lang w:eastAsia="ru-RU"/>
    </w:rPr>
  </w:style>
  <w:style w:type="paragraph" w:customStyle="1" w:styleId="aff5">
    <w:name w:val="Íîðìàëüíûé"/>
    <w:rsid w:val="00E3458F"/>
    <w:pPr>
      <w:spacing w:after="0" w:line="240" w:lineRule="auto"/>
    </w:pPr>
    <w:rPr>
      <w:rFonts w:ascii="Courier" w:eastAsia="Times New Roman" w:hAnsi="Courier" w:cs="Times New Roman"/>
      <w:sz w:val="24"/>
      <w:szCs w:val="20"/>
      <w:lang w:val="en-GB" w:eastAsia="ru-RU"/>
    </w:rPr>
  </w:style>
  <w:style w:type="paragraph" w:customStyle="1" w:styleId="aff6">
    <w:name w:val="Подраздел"/>
    <w:basedOn w:val="a4"/>
    <w:rsid w:val="00E3458F"/>
    <w:pPr>
      <w:suppressAutoHyphens/>
      <w:spacing w:before="240" w:after="120"/>
      <w:jc w:val="center"/>
    </w:pPr>
    <w:rPr>
      <w:rFonts w:ascii="TimesDL" w:hAnsi="TimesDL"/>
      <w:b/>
      <w:smallCaps/>
      <w:spacing w:val="-2"/>
      <w:sz w:val="24"/>
    </w:rPr>
  </w:style>
  <w:style w:type="paragraph" w:styleId="aff7">
    <w:name w:val="Block Text"/>
    <w:basedOn w:val="a4"/>
    <w:rsid w:val="00E3458F"/>
    <w:pPr>
      <w:spacing w:after="120"/>
      <w:ind w:left="1440" w:right="1440"/>
      <w:jc w:val="both"/>
    </w:pPr>
    <w:rPr>
      <w:sz w:val="24"/>
    </w:rPr>
  </w:style>
  <w:style w:type="character" w:styleId="aff8">
    <w:name w:val="footnote reference"/>
    <w:basedOn w:val="a5"/>
    <w:semiHidden/>
    <w:rsid w:val="00E3458F"/>
    <w:rPr>
      <w:rFonts w:ascii="Times New Roman" w:hAnsi="Times New Roman"/>
      <w:vertAlign w:val="superscript"/>
    </w:rPr>
  </w:style>
  <w:style w:type="paragraph" w:styleId="aff9">
    <w:name w:val="footnote text"/>
    <w:basedOn w:val="a4"/>
    <w:link w:val="affa"/>
    <w:semiHidden/>
    <w:rsid w:val="00E3458F"/>
    <w:pPr>
      <w:spacing w:after="60"/>
      <w:jc w:val="both"/>
    </w:pPr>
  </w:style>
  <w:style w:type="character" w:customStyle="1" w:styleId="affa">
    <w:name w:val="Текст сноски Знак"/>
    <w:basedOn w:val="a5"/>
    <w:link w:val="aff9"/>
    <w:semiHidden/>
    <w:rsid w:val="00E3458F"/>
    <w:rPr>
      <w:rFonts w:ascii="Times New Roman" w:eastAsia="Times New Roman" w:hAnsi="Times New Roman" w:cs="Times New Roman"/>
      <w:sz w:val="20"/>
      <w:szCs w:val="20"/>
      <w:lang w:eastAsia="ru-RU"/>
    </w:rPr>
  </w:style>
  <w:style w:type="paragraph" w:styleId="affb">
    <w:name w:val="Plain Text"/>
    <w:basedOn w:val="a4"/>
    <w:link w:val="affc"/>
    <w:rsid w:val="00E3458F"/>
    <w:rPr>
      <w:rFonts w:ascii="Courier New" w:hAnsi="Courier New" w:cs="Courier New"/>
    </w:rPr>
  </w:style>
  <w:style w:type="character" w:customStyle="1" w:styleId="affc">
    <w:name w:val="Текст Знак"/>
    <w:basedOn w:val="a5"/>
    <w:link w:val="affb"/>
    <w:rsid w:val="00E3458F"/>
    <w:rPr>
      <w:rFonts w:ascii="Courier New" w:eastAsia="Times New Roman" w:hAnsi="Courier New" w:cs="Courier New"/>
      <w:sz w:val="20"/>
      <w:szCs w:val="20"/>
      <w:lang w:eastAsia="ru-RU"/>
    </w:rPr>
  </w:style>
  <w:style w:type="character" w:customStyle="1" w:styleId="affd">
    <w:name w:val="Знак Знак"/>
    <w:basedOn w:val="a5"/>
    <w:rsid w:val="00E3458F"/>
    <w:rPr>
      <w:rFonts w:ascii="Arial" w:hAnsi="Arial"/>
      <w:sz w:val="24"/>
      <w:lang w:val="ru-RU" w:eastAsia="ru-RU" w:bidi="ar-SA"/>
    </w:rPr>
  </w:style>
  <w:style w:type="character" w:customStyle="1" w:styleId="affe">
    <w:name w:val="Основной шрифт"/>
    <w:rsid w:val="00E3458F"/>
  </w:style>
  <w:style w:type="paragraph" w:customStyle="1" w:styleId="afff">
    <w:name w:val="текст таблицы"/>
    <w:basedOn w:val="a4"/>
    <w:rsid w:val="00E3458F"/>
    <w:pPr>
      <w:spacing w:before="120"/>
      <w:ind w:right="-102"/>
    </w:pPr>
    <w:rPr>
      <w:sz w:val="24"/>
      <w:szCs w:val="24"/>
    </w:rPr>
  </w:style>
  <w:style w:type="paragraph" w:customStyle="1" w:styleId="BodyTextIndent21">
    <w:name w:val="Body Text Indent 21"/>
    <w:basedOn w:val="a4"/>
    <w:rsid w:val="00E3458F"/>
    <w:pPr>
      <w:ind w:firstLine="709"/>
      <w:jc w:val="both"/>
    </w:pPr>
    <w:rPr>
      <w:sz w:val="24"/>
    </w:rPr>
  </w:style>
  <w:style w:type="paragraph" w:customStyle="1" w:styleId="afff0">
    <w:name w:val="Словарная статья"/>
    <w:basedOn w:val="a4"/>
    <w:next w:val="a4"/>
    <w:rsid w:val="00E3458F"/>
    <w:pPr>
      <w:autoSpaceDE w:val="0"/>
      <w:autoSpaceDN w:val="0"/>
      <w:adjustRightInd w:val="0"/>
      <w:ind w:right="118"/>
      <w:jc w:val="both"/>
    </w:pPr>
    <w:rPr>
      <w:rFonts w:ascii="Arial" w:hAnsi="Arial"/>
    </w:rPr>
  </w:style>
  <w:style w:type="character" w:customStyle="1" w:styleId="afff1">
    <w:name w:val="номер страницы"/>
    <w:basedOn w:val="a5"/>
    <w:rsid w:val="00E3458F"/>
  </w:style>
  <w:style w:type="character" w:styleId="afff2">
    <w:name w:val="line number"/>
    <w:basedOn w:val="a5"/>
    <w:rsid w:val="00E3458F"/>
  </w:style>
  <w:style w:type="paragraph" w:styleId="afff3">
    <w:name w:val="annotation text"/>
    <w:basedOn w:val="a4"/>
    <w:link w:val="afff4"/>
    <w:semiHidden/>
    <w:rsid w:val="00E3458F"/>
  </w:style>
  <w:style w:type="character" w:customStyle="1" w:styleId="afff4">
    <w:name w:val="Текст примечания Знак"/>
    <w:basedOn w:val="a5"/>
    <w:link w:val="afff3"/>
    <w:semiHidden/>
    <w:rsid w:val="00E3458F"/>
    <w:rPr>
      <w:rFonts w:ascii="Times New Roman" w:eastAsia="Times New Roman" w:hAnsi="Times New Roman" w:cs="Times New Roman"/>
      <w:sz w:val="20"/>
      <w:szCs w:val="20"/>
      <w:lang w:eastAsia="ru-RU"/>
    </w:rPr>
  </w:style>
  <w:style w:type="paragraph" w:customStyle="1" w:styleId="320">
    <w:name w:val="Основной текст 32"/>
    <w:basedOn w:val="a4"/>
    <w:rsid w:val="00E3458F"/>
    <w:pPr>
      <w:spacing w:before="120"/>
      <w:jc w:val="center"/>
    </w:pPr>
    <w:rPr>
      <w:sz w:val="24"/>
    </w:rPr>
  </w:style>
  <w:style w:type="paragraph" w:customStyle="1" w:styleId="font6">
    <w:name w:val="font6"/>
    <w:basedOn w:val="a4"/>
    <w:rsid w:val="00E3458F"/>
    <w:pPr>
      <w:spacing w:before="100" w:beforeAutospacing="1" w:after="100" w:afterAutospacing="1"/>
    </w:pPr>
    <w:rPr>
      <w:rFonts w:eastAsia="Arial Unicode MS"/>
      <w:sz w:val="24"/>
      <w:szCs w:val="24"/>
    </w:rPr>
  </w:style>
  <w:style w:type="paragraph" w:customStyle="1" w:styleId="font7">
    <w:name w:val="font7"/>
    <w:basedOn w:val="a4"/>
    <w:rsid w:val="00E3458F"/>
    <w:pPr>
      <w:spacing w:before="100" w:beforeAutospacing="1" w:after="100" w:afterAutospacing="1"/>
    </w:pPr>
    <w:rPr>
      <w:rFonts w:eastAsia="Arial Unicode MS"/>
      <w:sz w:val="14"/>
      <w:szCs w:val="14"/>
    </w:rPr>
  </w:style>
  <w:style w:type="paragraph" w:customStyle="1" w:styleId="xl94">
    <w:name w:val="xl94"/>
    <w:basedOn w:val="a4"/>
    <w:rsid w:val="00E3458F"/>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eastAsia="Arial Unicode MS"/>
      <w:b/>
      <w:bCs/>
      <w:color w:val="000000"/>
      <w:sz w:val="24"/>
      <w:szCs w:val="24"/>
    </w:rPr>
  </w:style>
  <w:style w:type="paragraph" w:customStyle="1" w:styleId="xl95">
    <w:name w:val="xl95"/>
    <w:basedOn w:val="a4"/>
    <w:rsid w:val="00E3458F"/>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eastAsia="Arial Unicode MS"/>
      <w:b/>
      <w:bCs/>
      <w:color w:val="000000"/>
      <w:sz w:val="24"/>
      <w:szCs w:val="24"/>
    </w:rPr>
  </w:style>
  <w:style w:type="paragraph" w:customStyle="1" w:styleId="xl96">
    <w:name w:val="xl96"/>
    <w:basedOn w:val="a4"/>
    <w:rsid w:val="00E3458F"/>
    <w:pPr>
      <w:pBdr>
        <w:left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97">
    <w:name w:val="xl97"/>
    <w:basedOn w:val="a4"/>
    <w:rsid w:val="00E3458F"/>
    <w:pPr>
      <w:pBdr>
        <w:top w:val="single" w:sz="4" w:space="0" w:color="auto"/>
        <w:left w:val="single" w:sz="4" w:space="9" w:color="auto"/>
        <w:bottom w:val="single" w:sz="4" w:space="0" w:color="auto"/>
      </w:pBdr>
      <w:spacing w:before="100" w:beforeAutospacing="1" w:after="100" w:afterAutospacing="1"/>
      <w:ind w:firstLineChars="100" w:firstLine="100"/>
      <w:textAlignment w:val="top"/>
    </w:pPr>
    <w:rPr>
      <w:rFonts w:eastAsia="Arial Unicode MS"/>
      <w:sz w:val="24"/>
      <w:szCs w:val="24"/>
    </w:rPr>
  </w:style>
  <w:style w:type="paragraph" w:customStyle="1" w:styleId="xl98">
    <w:name w:val="xl98"/>
    <w:basedOn w:val="a4"/>
    <w:rsid w:val="00E3458F"/>
    <w:pPr>
      <w:pBdr>
        <w:top w:val="single" w:sz="4" w:space="0" w:color="auto"/>
        <w:left w:val="single" w:sz="4" w:space="0" w:color="auto"/>
        <w:bottom w:val="single" w:sz="4" w:space="0" w:color="auto"/>
      </w:pBdr>
      <w:spacing w:before="100" w:beforeAutospacing="1" w:after="100" w:afterAutospacing="1"/>
      <w:textAlignment w:val="top"/>
    </w:pPr>
    <w:rPr>
      <w:rFonts w:eastAsia="Arial Unicode MS"/>
      <w:sz w:val="24"/>
      <w:szCs w:val="24"/>
    </w:rPr>
  </w:style>
  <w:style w:type="paragraph" w:customStyle="1" w:styleId="xl99">
    <w:name w:val="xl99"/>
    <w:basedOn w:val="a4"/>
    <w:rsid w:val="00E3458F"/>
    <w:pPr>
      <w:pBdr>
        <w:top w:val="single" w:sz="4" w:space="0" w:color="auto"/>
        <w:left w:val="single" w:sz="4" w:space="0" w:color="auto"/>
      </w:pBdr>
      <w:spacing w:before="100" w:beforeAutospacing="1" w:after="100" w:afterAutospacing="1"/>
      <w:jc w:val="center"/>
      <w:textAlignment w:val="top"/>
    </w:pPr>
    <w:rPr>
      <w:rFonts w:eastAsia="Arial Unicode MS"/>
      <w:sz w:val="24"/>
      <w:szCs w:val="24"/>
    </w:rPr>
  </w:style>
  <w:style w:type="paragraph" w:customStyle="1" w:styleId="xl100">
    <w:name w:val="xl100"/>
    <w:basedOn w:val="a4"/>
    <w:rsid w:val="00E3458F"/>
    <w:pPr>
      <w:pBdr>
        <w:left w:val="single" w:sz="4" w:space="0" w:color="auto"/>
        <w:bottom w:val="single" w:sz="4" w:space="0" w:color="auto"/>
      </w:pBdr>
      <w:spacing w:before="100" w:beforeAutospacing="1" w:after="100" w:afterAutospacing="1"/>
      <w:jc w:val="center"/>
      <w:textAlignment w:val="top"/>
    </w:pPr>
    <w:rPr>
      <w:rFonts w:eastAsia="Arial Unicode MS"/>
      <w:sz w:val="24"/>
      <w:szCs w:val="24"/>
    </w:rPr>
  </w:style>
  <w:style w:type="paragraph" w:styleId="afff5">
    <w:name w:val="List"/>
    <w:basedOn w:val="a4"/>
    <w:rsid w:val="00E3458F"/>
    <w:pPr>
      <w:ind w:left="283" w:hanging="283"/>
    </w:pPr>
    <w:rPr>
      <w:lang w:val="en-US"/>
    </w:rPr>
  </w:style>
  <w:style w:type="paragraph" w:customStyle="1" w:styleId="3b">
    <w:name w:val="Стиль3 Знак"/>
    <w:basedOn w:val="22"/>
    <w:rsid w:val="00E3458F"/>
    <w:pPr>
      <w:widowControl w:val="0"/>
      <w:tabs>
        <w:tab w:val="num" w:pos="767"/>
      </w:tabs>
      <w:adjustRightInd w:val="0"/>
      <w:spacing w:after="0" w:line="240" w:lineRule="auto"/>
      <w:ind w:left="540"/>
      <w:jc w:val="both"/>
      <w:textAlignment w:val="baseline"/>
    </w:pPr>
    <w:rPr>
      <w:sz w:val="24"/>
    </w:rPr>
  </w:style>
  <w:style w:type="paragraph" w:customStyle="1" w:styleId="510">
    <w:name w:val="Заголовок 51"/>
    <w:basedOn w:val="11"/>
    <w:next w:val="11"/>
    <w:rsid w:val="00E3458F"/>
    <w:pPr>
      <w:keepNext/>
      <w:tabs>
        <w:tab w:val="left" w:pos="426"/>
      </w:tabs>
      <w:spacing w:before="120"/>
      <w:jc w:val="center"/>
      <w:outlineLvl w:val="4"/>
    </w:pPr>
    <w:rPr>
      <w:b/>
      <w:sz w:val="24"/>
    </w:rPr>
  </w:style>
  <w:style w:type="paragraph" w:customStyle="1" w:styleId="BodyTextIndent31">
    <w:name w:val="Body Text Indent 31"/>
    <w:basedOn w:val="a4"/>
    <w:rsid w:val="00E3458F"/>
    <w:pPr>
      <w:tabs>
        <w:tab w:val="left" w:pos="1069"/>
      </w:tabs>
      <w:ind w:firstLine="709"/>
      <w:jc w:val="both"/>
    </w:pPr>
    <w:rPr>
      <w:b/>
      <w:sz w:val="24"/>
    </w:rPr>
  </w:style>
  <w:style w:type="paragraph" w:customStyle="1" w:styleId="211">
    <w:name w:val="Основной текст с отступом 21"/>
    <w:basedOn w:val="a4"/>
    <w:rsid w:val="00E3458F"/>
    <w:pPr>
      <w:ind w:firstLine="284"/>
      <w:jc w:val="both"/>
    </w:pPr>
    <w:rPr>
      <w:sz w:val="22"/>
    </w:rPr>
  </w:style>
  <w:style w:type="paragraph" w:customStyle="1" w:styleId="312">
    <w:name w:val="Основной текст с отступом 31"/>
    <w:basedOn w:val="a4"/>
    <w:rsid w:val="00E3458F"/>
    <w:pPr>
      <w:ind w:firstLine="709"/>
      <w:jc w:val="both"/>
    </w:pPr>
    <w:rPr>
      <w:sz w:val="22"/>
    </w:rPr>
  </w:style>
  <w:style w:type="numbering" w:styleId="a0">
    <w:name w:val="Outline List 3"/>
    <w:basedOn w:val="a7"/>
    <w:rsid w:val="00E3458F"/>
    <w:pPr>
      <w:numPr>
        <w:numId w:val="36"/>
      </w:numPr>
    </w:pPr>
  </w:style>
  <w:style w:type="paragraph" w:customStyle="1" w:styleId="xl22">
    <w:name w:val="xl22"/>
    <w:basedOn w:val="a4"/>
    <w:rsid w:val="00E3458F"/>
    <w:pPr>
      <w:spacing w:before="100" w:beforeAutospacing="1" w:after="100" w:afterAutospacing="1"/>
      <w:textAlignment w:val="top"/>
    </w:pPr>
    <w:rPr>
      <w:sz w:val="24"/>
      <w:szCs w:val="24"/>
    </w:rPr>
  </w:style>
  <w:style w:type="paragraph" w:customStyle="1" w:styleId="xl23">
    <w:name w:val="xl23"/>
    <w:basedOn w:val="a4"/>
    <w:rsid w:val="00E3458F"/>
    <w:pPr>
      <w:spacing w:before="100" w:beforeAutospacing="1" w:after="100" w:afterAutospacing="1"/>
    </w:pPr>
    <w:rPr>
      <w:b/>
      <w:bCs/>
      <w:sz w:val="24"/>
      <w:szCs w:val="24"/>
    </w:rPr>
  </w:style>
  <w:style w:type="paragraph" w:customStyle="1" w:styleId="Aaoieeeieiioeooe">
    <w:name w:val="Aa?oiee eieiioeooe"/>
    <w:basedOn w:val="a4"/>
    <w:rsid w:val="00E3458F"/>
    <w:pPr>
      <w:tabs>
        <w:tab w:val="center" w:pos="4536"/>
        <w:tab w:val="right" w:pos="9072"/>
      </w:tabs>
    </w:pPr>
    <w:rPr>
      <w:lang w:val="en-US"/>
    </w:rPr>
  </w:style>
  <w:style w:type="paragraph" w:customStyle="1" w:styleId="ConsPlusTitle">
    <w:name w:val="ConsPlusTitle"/>
    <w:rsid w:val="00E3458F"/>
    <w:pPr>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xl101">
    <w:name w:val="xl101"/>
    <w:basedOn w:val="a4"/>
    <w:rsid w:val="00E3458F"/>
    <w:pPr>
      <w:pBdr>
        <w:top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sz w:val="24"/>
      <w:szCs w:val="24"/>
    </w:rPr>
  </w:style>
  <w:style w:type="paragraph" w:customStyle="1" w:styleId="xl102">
    <w:name w:val="xl102"/>
    <w:basedOn w:val="a4"/>
    <w:rsid w:val="00E3458F"/>
    <w:pPr>
      <w:pBdr>
        <w:top w:val="single" w:sz="4" w:space="0" w:color="auto"/>
        <w:left w:val="single" w:sz="4" w:space="0" w:color="auto"/>
        <w:right w:val="single" w:sz="4" w:space="0" w:color="auto"/>
      </w:pBdr>
      <w:spacing w:before="100" w:beforeAutospacing="1" w:after="100" w:afterAutospacing="1"/>
      <w:jc w:val="center"/>
    </w:pPr>
    <w:rPr>
      <w:rFonts w:ascii="Times New Roman CYR" w:hAnsi="Times New Roman CYR" w:cs="Times New Roman CYR"/>
      <w:sz w:val="22"/>
      <w:szCs w:val="22"/>
    </w:rPr>
  </w:style>
  <w:style w:type="paragraph" w:customStyle="1" w:styleId="xl103">
    <w:name w:val="xl103"/>
    <w:basedOn w:val="a4"/>
    <w:rsid w:val="00E3458F"/>
    <w:pPr>
      <w:pBdr>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sz w:val="22"/>
      <w:szCs w:val="22"/>
    </w:rPr>
  </w:style>
  <w:style w:type="paragraph" w:customStyle="1" w:styleId="xl104">
    <w:name w:val="xl104"/>
    <w:basedOn w:val="a4"/>
    <w:rsid w:val="00E3458F"/>
    <w:pPr>
      <w:pBdr>
        <w:bottom w:val="single" w:sz="4" w:space="0" w:color="auto"/>
      </w:pBdr>
      <w:spacing w:before="100" w:beforeAutospacing="1" w:after="100" w:afterAutospacing="1"/>
      <w:jc w:val="center"/>
    </w:pPr>
    <w:rPr>
      <w:rFonts w:ascii="Times New Roman CYR" w:hAnsi="Times New Roman CYR" w:cs="Times New Roman CYR"/>
      <w:sz w:val="22"/>
      <w:szCs w:val="22"/>
    </w:rPr>
  </w:style>
  <w:style w:type="paragraph" w:customStyle="1" w:styleId="xl105">
    <w:name w:val="xl105"/>
    <w:basedOn w:val="a4"/>
    <w:rsid w:val="00E3458F"/>
    <w:pPr>
      <w:pBdr>
        <w:left w:val="single" w:sz="4" w:space="0" w:color="auto"/>
        <w:right w:val="single" w:sz="4" w:space="0" w:color="auto"/>
      </w:pBdr>
      <w:spacing w:before="100" w:beforeAutospacing="1" w:after="100" w:afterAutospacing="1"/>
      <w:textAlignment w:val="top"/>
    </w:pPr>
    <w:rPr>
      <w:rFonts w:ascii="Times New Roman CYR" w:hAnsi="Times New Roman CYR" w:cs="Times New Roman CYR"/>
      <w:sz w:val="22"/>
      <w:szCs w:val="22"/>
    </w:rPr>
  </w:style>
  <w:style w:type="paragraph" w:customStyle="1" w:styleId="xl106">
    <w:name w:val="xl106"/>
    <w:basedOn w:val="a4"/>
    <w:rsid w:val="00E3458F"/>
    <w:pPr>
      <w:pBdr>
        <w:left w:val="single" w:sz="4" w:space="0" w:color="auto"/>
        <w:bottom w:val="single" w:sz="4" w:space="0" w:color="auto"/>
      </w:pBdr>
      <w:spacing w:before="100" w:beforeAutospacing="1" w:after="100" w:afterAutospacing="1"/>
      <w:jc w:val="center"/>
    </w:pPr>
    <w:rPr>
      <w:rFonts w:ascii="Times New Roman CYR" w:hAnsi="Times New Roman CYR" w:cs="Times New Roman CYR"/>
      <w:sz w:val="22"/>
      <w:szCs w:val="22"/>
    </w:rPr>
  </w:style>
  <w:style w:type="paragraph" w:customStyle="1" w:styleId="xl107">
    <w:name w:val="xl107"/>
    <w:basedOn w:val="a4"/>
    <w:rsid w:val="00E3458F"/>
    <w:pPr>
      <w:pBdr>
        <w:bottom w:val="single" w:sz="4" w:space="0" w:color="auto"/>
        <w:right w:val="single" w:sz="4" w:space="0" w:color="auto"/>
      </w:pBdr>
      <w:spacing w:before="100" w:beforeAutospacing="1" w:after="100" w:afterAutospacing="1"/>
      <w:jc w:val="center"/>
    </w:pPr>
    <w:rPr>
      <w:rFonts w:ascii="Times New Roman CYR" w:hAnsi="Times New Roman CYR" w:cs="Times New Roman CYR"/>
      <w:sz w:val="22"/>
      <w:szCs w:val="22"/>
    </w:rPr>
  </w:style>
  <w:style w:type="paragraph" w:customStyle="1" w:styleId="xl108">
    <w:name w:val="xl108"/>
    <w:basedOn w:val="a4"/>
    <w:rsid w:val="00E3458F"/>
    <w:pPr>
      <w:pBdr>
        <w:right w:val="single" w:sz="4" w:space="0" w:color="auto"/>
      </w:pBdr>
      <w:spacing w:before="100" w:beforeAutospacing="1" w:after="100" w:afterAutospacing="1"/>
      <w:jc w:val="center"/>
    </w:pPr>
    <w:rPr>
      <w:rFonts w:ascii="Times New Roman CYR" w:hAnsi="Times New Roman CYR" w:cs="Times New Roman CYR"/>
      <w:b/>
      <w:bCs/>
      <w:sz w:val="22"/>
      <w:szCs w:val="22"/>
    </w:rPr>
  </w:style>
  <w:style w:type="paragraph" w:customStyle="1" w:styleId="xl109">
    <w:name w:val="xl109"/>
    <w:basedOn w:val="a4"/>
    <w:rsid w:val="00E3458F"/>
    <w:pPr>
      <w:pBdr>
        <w:right w:val="single" w:sz="4" w:space="0" w:color="auto"/>
      </w:pBdr>
      <w:spacing w:before="100" w:beforeAutospacing="1" w:after="100" w:afterAutospacing="1"/>
      <w:jc w:val="center"/>
    </w:pPr>
    <w:rPr>
      <w:rFonts w:ascii="Times New Roman CYR" w:hAnsi="Times New Roman CYR" w:cs="Times New Roman CYR"/>
      <w:b/>
      <w:bCs/>
      <w:sz w:val="22"/>
      <w:szCs w:val="22"/>
    </w:rPr>
  </w:style>
  <w:style w:type="paragraph" w:customStyle="1" w:styleId="xl110">
    <w:name w:val="xl110"/>
    <w:basedOn w:val="a4"/>
    <w:rsid w:val="00E3458F"/>
    <w:pPr>
      <w:pBdr>
        <w:top w:val="single" w:sz="4" w:space="0" w:color="auto"/>
        <w:bottom w:val="single" w:sz="4" w:space="0" w:color="auto"/>
      </w:pBdr>
      <w:spacing w:before="100" w:beforeAutospacing="1" w:after="100" w:afterAutospacing="1"/>
      <w:textAlignment w:val="top"/>
    </w:pPr>
    <w:rPr>
      <w:rFonts w:ascii="Times New Roman CYR" w:hAnsi="Times New Roman CYR" w:cs="Times New Roman CYR"/>
      <w:b/>
      <w:bCs/>
      <w:sz w:val="22"/>
      <w:szCs w:val="22"/>
    </w:rPr>
  </w:style>
  <w:style w:type="paragraph" w:customStyle="1" w:styleId="xl111">
    <w:name w:val="xl111"/>
    <w:basedOn w:val="a4"/>
    <w:rsid w:val="00E3458F"/>
    <w:pPr>
      <w:pBdr>
        <w:left w:val="single" w:sz="4" w:space="0" w:color="auto"/>
        <w:right w:val="single" w:sz="4" w:space="0" w:color="auto"/>
      </w:pBdr>
      <w:spacing w:before="100" w:beforeAutospacing="1" w:after="100" w:afterAutospacing="1"/>
      <w:textAlignment w:val="top"/>
    </w:pPr>
    <w:rPr>
      <w:rFonts w:ascii="Times New Roman CYR" w:hAnsi="Times New Roman CYR" w:cs="Times New Roman CYR"/>
      <w:b/>
      <w:bCs/>
      <w:sz w:val="22"/>
      <w:szCs w:val="22"/>
    </w:rPr>
  </w:style>
  <w:style w:type="paragraph" w:customStyle="1" w:styleId="xl112">
    <w:name w:val="xl112"/>
    <w:basedOn w:val="a4"/>
    <w:rsid w:val="00E3458F"/>
    <w:pPr>
      <w:pBdr>
        <w:left w:val="single" w:sz="4" w:space="0" w:color="auto"/>
      </w:pBdr>
      <w:spacing w:before="100" w:beforeAutospacing="1" w:after="100" w:afterAutospacing="1"/>
      <w:jc w:val="center"/>
    </w:pPr>
    <w:rPr>
      <w:rFonts w:ascii="Times New Roman CYR" w:hAnsi="Times New Roman CYR" w:cs="Times New Roman CYR"/>
      <w:b/>
      <w:bCs/>
      <w:sz w:val="22"/>
      <w:szCs w:val="22"/>
    </w:rPr>
  </w:style>
  <w:style w:type="paragraph" w:customStyle="1" w:styleId="xl113">
    <w:name w:val="xl113"/>
    <w:basedOn w:val="a4"/>
    <w:rsid w:val="00E3458F"/>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CYR" w:hAnsi="Times New Roman CYR" w:cs="Times New Roman CYR"/>
      <w:b/>
      <w:bCs/>
      <w:sz w:val="22"/>
      <w:szCs w:val="22"/>
    </w:rPr>
  </w:style>
  <w:style w:type="paragraph" w:customStyle="1" w:styleId="xl114">
    <w:name w:val="xl114"/>
    <w:basedOn w:val="a4"/>
    <w:rsid w:val="00E3458F"/>
    <w:pPr>
      <w:spacing w:before="100" w:beforeAutospacing="1" w:after="100" w:afterAutospacing="1"/>
    </w:pPr>
    <w:rPr>
      <w:rFonts w:ascii="Times New Roman CYR" w:hAnsi="Times New Roman CYR" w:cs="Times New Roman CYR"/>
      <w:b/>
      <w:bCs/>
      <w:sz w:val="22"/>
      <w:szCs w:val="22"/>
    </w:rPr>
  </w:style>
  <w:style w:type="paragraph" w:customStyle="1" w:styleId="xl115">
    <w:name w:val="xl115"/>
    <w:basedOn w:val="a4"/>
    <w:rsid w:val="00E3458F"/>
    <w:pPr>
      <w:pBdr>
        <w:left w:val="single" w:sz="4" w:space="0" w:color="auto"/>
      </w:pBdr>
      <w:spacing w:before="100" w:beforeAutospacing="1" w:after="100" w:afterAutospacing="1"/>
    </w:pPr>
    <w:rPr>
      <w:rFonts w:ascii="Times New Roman CYR" w:hAnsi="Times New Roman CYR" w:cs="Times New Roman CYR"/>
      <w:sz w:val="22"/>
      <w:szCs w:val="22"/>
    </w:rPr>
  </w:style>
  <w:style w:type="paragraph" w:customStyle="1" w:styleId="xl116">
    <w:name w:val="xl116"/>
    <w:basedOn w:val="a4"/>
    <w:rsid w:val="00E3458F"/>
    <w:pPr>
      <w:pBdr>
        <w:right w:val="single" w:sz="4" w:space="0" w:color="auto"/>
      </w:pBdr>
      <w:spacing w:before="100" w:beforeAutospacing="1" w:after="100" w:afterAutospacing="1"/>
    </w:pPr>
    <w:rPr>
      <w:rFonts w:ascii="Times New Roman CYR" w:hAnsi="Times New Roman CYR" w:cs="Times New Roman CYR"/>
      <w:sz w:val="22"/>
      <w:szCs w:val="22"/>
    </w:rPr>
  </w:style>
  <w:style w:type="character" w:customStyle="1" w:styleId="15">
    <w:name w:val="Основной текст Знак1"/>
    <w:basedOn w:val="a5"/>
    <w:rsid w:val="00E3458F"/>
    <w:rPr>
      <w:sz w:val="24"/>
      <w:lang w:val="ru-RU" w:eastAsia="ru-RU" w:bidi="ar-SA"/>
    </w:rPr>
  </w:style>
  <w:style w:type="paragraph" w:customStyle="1" w:styleId="16">
    <w:name w:val="Верхний колонтитул1"/>
    <w:basedOn w:val="11"/>
    <w:rsid w:val="00E3458F"/>
    <w:pPr>
      <w:tabs>
        <w:tab w:val="center" w:pos="4677"/>
        <w:tab w:val="right" w:pos="9355"/>
      </w:tabs>
    </w:pPr>
    <w:rPr>
      <w:snapToGrid/>
      <w:sz w:val="24"/>
    </w:rPr>
  </w:style>
  <w:style w:type="character" w:customStyle="1" w:styleId="afff6">
    <w:name w:val="Символ сноски"/>
    <w:basedOn w:val="a5"/>
    <w:rsid w:val="00E3458F"/>
    <w:rPr>
      <w:vertAlign w:val="superscript"/>
    </w:rPr>
  </w:style>
  <w:style w:type="paragraph" w:customStyle="1" w:styleId="ConsPlusNonformat">
    <w:name w:val="ConsPlusNonformat"/>
    <w:rsid w:val="00E3458F"/>
    <w:pPr>
      <w:widowControl w:val="0"/>
      <w:suppressAutoHyphens/>
      <w:autoSpaceDE w:val="0"/>
      <w:spacing w:after="0" w:line="240" w:lineRule="auto"/>
    </w:pPr>
    <w:rPr>
      <w:rFonts w:ascii="Courier New" w:eastAsia="Arial" w:hAnsi="Courier New" w:cs="Courier New"/>
      <w:sz w:val="20"/>
      <w:szCs w:val="20"/>
      <w:lang w:eastAsia="ar-SA"/>
    </w:rPr>
  </w:style>
  <w:style w:type="paragraph" w:customStyle="1" w:styleId="17">
    <w:name w:val="Маркер1"/>
    <w:basedOn w:val="a4"/>
    <w:rsid w:val="00E3458F"/>
    <w:pPr>
      <w:tabs>
        <w:tab w:val="left" w:pos="360"/>
      </w:tabs>
      <w:suppressAutoHyphens/>
      <w:spacing w:before="120" w:line="300" w:lineRule="atLeast"/>
      <w:jc w:val="both"/>
    </w:pPr>
    <w:rPr>
      <w:sz w:val="24"/>
      <w:lang w:eastAsia="ar-SA"/>
    </w:rPr>
  </w:style>
  <w:style w:type="character" w:customStyle="1" w:styleId="2a">
    <w:name w:val="Знак2"/>
    <w:basedOn w:val="a5"/>
    <w:rsid w:val="00E3458F"/>
    <w:rPr>
      <w:sz w:val="24"/>
      <w:lang w:val="ru-RU" w:eastAsia="ru-RU" w:bidi="ar-SA"/>
    </w:rPr>
  </w:style>
  <w:style w:type="paragraph" w:customStyle="1" w:styleId="110">
    <w:name w:val="заголовок 11"/>
    <w:rsid w:val="00E3458F"/>
    <w:pPr>
      <w:keepNext/>
      <w:autoSpaceDE w:val="0"/>
      <w:autoSpaceDN w:val="0"/>
      <w:spacing w:after="0" w:line="240" w:lineRule="auto"/>
      <w:jc w:val="center"/>
    </w:pPr>
    <w:rPr>
      <w:rFonts w:ascii="Times New Roman" w:eastAsia="Times New Roman" w:hAnsi="Times New Roman" w:cs="Times New Roman"/>
      <w:sz w:val="24"/>
      <w:szCs w:val="24"/>
      <w:lang w:eastAsia="ru-RU"/>
    </w:rPr>
  </w:style>
  <w:style w:type="character" w:customStyle="1" w:styleId="3c">
    <w:name w:val="Знак Знак3"/>
    <w:basedOn w:val="a5"/>
    <w:rsid w:val="00E3458F"/>
    <w:rPr>
      <w:snapToGrid w:val="0"/>
      <w:sz w:val="24"/>
      <w:lang w:val="ru-RU" w:eastAsia="ru-RU" w:bidi="ar-SA"/>
    </w:rPr>
  </w:style>
  <w:style w:type="character" w:customStyle="1" w:styleId="apple-style-span">
    <w:name w:val="apple-style-span"/>
    <w:basedOn w:val="a5"/>
    <w:rsid w:val="00E3458F"/>
  </w:style>
  <w:style w:type="paragraph" w:styleId="afff7">
    <w:name w:val="endnote text"/>
    <w:basedOn w:val="a4"/>
    <w:link w:val="afff8"/>
    <w:uiPriority w:val="99"/>
    <w:semiHidden/>
    <w:unhideWhenUsed/>
    <w:rsid w:val="00E3458F"/>
  </w:style>
  <w:style w:type="character" w:customStyle="1" w:styleId="afff8">
    <w:name w:val="Текст концевой сноски Знак"/>
    <w:basedOn w:val="a5"/>
    <w:link w:val="afff7"/>
    <w:uiPriority w:val="99"/>
    <w:semiHidden/>
    <w:rsid w:val="00E3458F"/>
    <w:rPr>
      <w:rFonts w:ascii="Times New Roman" w:eastAsia="Times New Roman" w:hAnsi="Times New Roman" w:cs="Times New Roman"/>
      <w:sz w:val="20"/>
      <w:szCs w:val="20"/>
      <w:lang w:eastAsia="ru-RU"/>
    </w:rPr>
  </w:style>
  <w:style w:type="character" w:styleId="afff9">
    <w:name w:val="endnote reference"/>
    <w:basedOn w:val="a5"/>
    <w:uiPriority w:val="99"/>
    <w:semiHidden/>
    <w:unhideWhenUsed/>
    <w:rsid w:val="00E3458F"/>
    <w:rPr>
      <w:vertAlign w:val="superscript"/>
    </w:rPr>
  </w:style>
  <w:style w:type="paragraph" w:customStyle="1" w:styleId="xl117">
    <w:name w:val="xl117"/>
    <w:basedOn w:val="a4"/>
    <w:rsid w:val="005F45A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18"/>
      <w:szCs w:val="18"/>
    </w:rPr>
  </w:style>
  <w:style w:type="paragraph" w:customStyle="1" w:styleId="xl118">
    <w:name w:val="xl118"/>
    <w:basedOn w:val="a4"/>
    <w:rsid w:val="005F45A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18"/>
      <w:szCs w:val="18"/>
    </w:rPr>
  </w:style>
  <w:style w:type="paragraph" w:customStyle="1" w:styleId="xl119">
    <w:name w:val="xl119"/>
    <w:basedOn w:val="a4"/>
    <w:rsid w:val="005F45A5"/>
    <w:pPr>
      <w:shd w:val="clear" w:color="000000" w:fill="FFFFFF"/>
      <w:spacing w:before="100" w:beforeAutospacing="1" w:after="100" w:afterAutospacing="1"/>
    </w:pPr>
    <w:rPr>
      <w:b/>
      <w:bCs/>
      <w:sz w:val="18"/>
      <w:szCs w:val="18"/>
    </w:rPr>
  </w:style>
  <w:style w:type="paragraph" w:customStyle="1" w:styleId="xl120">
    <w:name w:val="xl120"/>
    <w:basedOn w:val="a4"/>
    <w:rsid w:val="005F45A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18"/>
      <w:szCs w:val="18"/>
    </w:rPr>
  </w:style>
  <w:style w:type="paragraph" w:customStyle="1" w:styleId="xl121">
    <w:name w:val="xl121"/>
    <w:basedOn w:val="a4"/>
    <w:rsid w:val="005F45A5"/>
    <w:pPr>
      <w:shd w:val="clear" w:color="000000" w:fill="FFFF00"/>
      <w:spacing w:before="100" w:beforeAutospacing="1" w:after="100" w:afterAutospacing="1"/>
    </w:pPr>
    <w:rPr>
      <w:sz w:val="24"/>
      <w:szCs w:val="24"/>
    </w:rPr>
  </w:style>
  <w:style w:type="paragraph" w:customStyle="1" w:styleId="xl122">
    <w:name w:val="xl122"/>
    <w:basedOn w:val="a4"/>
    <w:rsid w:val="005F45A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sz w:val="18"/>
      <w:szCs w:val="18"/>
    </w:rPr>
  </w:style>
  <w:style w:type="paragraph" w:customStyle="1" w:styleId="xl123">
    <w:name w:val="xl123"/>
    <w:basedOn w:val="a4"/>
    <w:rsid w:val="005F45A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sz w:val="18"/>
      <w:szCs w:val="18"/>
    </w:rPr>
  </w:style>
  <w:style w:type="paragraph" w:customStyle="1" w:styleId="xl124">
    <w:name w:val="xl124"/>
    <w:basedOn w:val="a4"/>
    <w:rsid w:val="005F45A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sz w:val="18"/>
      <w:szCs w:val="18"/>
    </w:rPr>
  </w:style>
  <w:style w:type="paragraph" w:customStyle="1" w:styleId="xl125">
    <w:name w:val="xl125"/>
    <w:basedOn w:val="a4"/>
    <w:rsid w:val="005F45A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sz w:val="18"/>
      <w:szCs w:val="18"/>
    </w:rPr>
  </w:style>
  <w:style w:type="paragraph" w:customStyle="1" w:styleId="xl126">
    <w:name w:val="xl126"/>
    <w:basedOn w:val="a4"/>
    <w:rsid w:val="005F45A5"/>
    <w:pPr>
      <w:shd w:val="clear" w:color="000000" w:fill="FFFF00"/>
      <w:spacing w:before="100" w:beforeAutospacing="1" w:after="100" w:afterAutospacing="1"/>
    </w:pPr>
    <w:rPr>
      <w:b/>
      <w:bCs/>
      <w:sz w:val="24"/>
      <w:szCs w:val="24"/>
    </w:rPr>
  </w:style>
  <w:style w:type="paragraph" w:customStyle="1" w:styleId="xl127">
    <w:name w:val="xl127"/>
    <w:basedOn w:val="a4"/>
    <w:rsid w:val="005F45A5"/>
    <w:pPr>
      <w:shd w:val="clear" w:color="000000" w:fill="FFFF00"/>
      <w:spacing w:before="100" w:beforeAutospacing="1" w:after="100" w:afterAutospacing="1"/>
      <w:textAlignment w:val="center"/>
    </w:pPr>
    <w:rPr>
      <w:b/>
      <w:bCs/>
      <w:sz w:val="24"/>
      <w:szCs w:val="24"/>
    </w:rPr>
  </w:style>
  <w:style w:type="paragraph" w:customStyle="1" w:styleId="xl128">
    <w:name w:val="xl128"/>
    <w:basedOn w:val="a4"/>
    <w:rsid w:val="005F45A5"/>
    <w:pPr>
      <w:shd w:val="clear" w:color="000000" w:fill="EEECE1"/>
      <w:spacing w:before="100" w:beforeAutospacing="1" w:after="100" w:afterAutospacing="1"/>
    </w:pPr>
    <w:rPr>
      <w:sz w:val="24"/>
      <w:szCs w:val="24"/>
    </w:rPr>
  </w:style>
  <w:style w:type="paragraph" w:customStyle="1" w:styleId="xl129">
    <w:name w:val="xl129"/>
    <w:basedOn w:val="a4"/>
    <w:rsid w:val="005F45A5"/>
    <w:pPr>
      <w:shd w:val="clear" w:color="000000" w:fill="EEECE1"/>
      <w:spacing w:before="100" w:beforeAutospacing="1" w:after="100" w:afterAutospacing="1"/>
    </w:pPr>
    <w:rPr>
      <w:sz w:val="18"/>
      <w:szCs w:val="18"/>
    </w:rPr>
  </w:style>
  <w:style w:type="paragraph" w:customStyle="1" w:styleId="xl130">
    <w:name w:val="xl130"/>
    <w:basedOn w:val="a4"/>
    <w:rsid w:val="005F45A5"/>
    <w:pPr>
      <w:shd w:val="clear" w:color="000000" w:fill="B7DEE8"/>
      <w:spacing w:before="100" w:beforeAutospacing="1" w:after="100" w:afterAutospacing="1"/>
      <w:jc w:val="center"/>
      <w:textAlignment w:val="center"/>
    </w:pPr>
    <w:rPr>
      <w:sz w:val="18"/>
      <w:szCs w:val="18"/>
    </w:rPr>
  </w:style>
  <w:style w:type="paragraph" w:customStyle="1" w:styleId="xl131">
    <w:name w:val="xl131"/>
    <w:basedOn w:val="a4"/>
    <w:rsid w:val="005F45A5"/>
    <w:pPr>
      <w:shd w:val="clear" w:color="000000" w:fill="B7DEE8"/>
      <w:spacing w:before="100" w:beforeAutospacing="1" w:after="100" w:afterAutospacing="1"/>
      <w:jc w:val="center"/>
      <w:textAlignment w:val="center"/>
    </w:pPr>
    <w:rPr>
      <w:sz w:val="18"/>
      <w:szCs w:val="18"/>
    </w:rPr>
  </w:style>
  <w:style w:type="paragraph" w:customStyle="1" w:styleId="xl132">
    <w:name w:val="xl132"/>
    <w:basedOn w:val="a4"/>
    <w:rsid w:val="005F45A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8"/>
      <w:szCs w:val="18"/>
    </w:rPr>
  </w:style>
  <w:style w:type="paragraph" w:customStyle="1" w:styleId="xl133">
    <w:name w:val="xl133"/>
    <w:basedOn w:val="a4"/>
    <w:rsid w:val="005F45A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rPr>
  </w:style>
  <w:style w:type="paragraph" w:customStyle="1" w:styleId="xl134">
    <w:name w:val="xl134"/>
    <w:basedOn w:val="a4"/>
    <w:rsid w:val="005F45A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rPr>
  </w:style>
  <w:style w:type="paragraph" w:customStyle="1" w:styleId="xl135">
    <w:name w:val="xl135"/>
    <w:basedOn w:val="a4"/>
    <w:rsid w:val="005F45A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rPr>
  </w:style>
  <w:style w:type="paragraph" w:customStyle="1" w:styleId="xl136">
    <w:name w:val="xl136"/>
    <w:basedOn w:val="a4"/>
    <w:rsid w:val="005F45A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37">
    <w:name w:val="xl137"/>
    <w:basedOn w:val="a4"/>
    <w:rsid w:val="005F45A5"/>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pPr>
    <w:rPr>
      <w:sz w:val="18"/>
      <w:szCs w:val="18"/>
    </w:rPr>
  </w:style>
  <w:style w:type="paragraph" w:customStyle="1" w:styleId="xl138">
    <w:name w:val="xl138"/>
    <w:basedOn w:val="a4"/>
    <w:rsid w:val="005F45A5"/>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pPr>
    <w:rPr>
      <w:b/>
      <w:bCs/>
      <w:sz w:val="18"/>
      <w:szCs w:val="18"/>
    </w:rPr>
  </w:style>
  <w:style w:type="paragraph" w:customStyle="1" w:styleId="xl139">
    <w:name w:val="xl139"/>
    <w:basedOn w:val="a4"/>
    <w:rsid w:val="005F45A5"/>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pPr>
    <w:rPr>
      <w:sz w:val="24"/>
      <w:szCs w:val="24"/>
    </w:rPr>
  </w:style>
  <w:style w:type="paragraph" w:customStyle="1" w:styleId="xl140">
    <w:name w:val="xl140"/>
    <w:basedOn w:val="a4"/>
    <w:rsid w:val="005F45A5"/>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pPr>
    <w:rPr>
      <w:b/>
      <w:bCs/>
      <w:sz w:val="24"/>
      <w:szCs w:val="24"/>
    </w:rPr>
  </w:style>
  <w:style w:type="paragraph" w:customStyle="1" w:styleId="xl141">
    <w:name w:val="xl141"/>
    <w:basedOn w:val="a4"/>
    <w:rsid w:val="005F45A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 w:val="24"/>
      <w:szCs w:val="24"/>
    </w:rPr>
  </w:style>
  <w:style w:type="paragraph" w:customStyle="1" w:styleId="xl142">
    <w:name w:val="xl142"/>
    <w:basedOn w:val="a4"/>
    <w:rsid w:val="005F45A5"/>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textAlignment w:val="center"/>
    </w:pPr>
    <w:rPr>
      <w:sz w:val="24"/>
      <w:szCs w:val="24"/>
    </w:rPr>
  </w:style>
  <w:style w:type="paragraph" w:customStyle="1" w:styleId="xl143">
    <w:name w:val="xl143"/>
    <w:basedOn w:val="a4"/>
    <w:rsid w:val="005F45A5"/>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pPr>
    <w:rPr>
      <w:sz w:val="18"/>
      <w:szCs w:val="18"/>
    </w:rPr>
  </w:style>
  <w:style w:type="paragraph" w:customStyle="1" w:styleId="xl144">
    <w:name w:val="xl144"/>
    <w:basedOn w:val="a4"/>
    <w:rsid w:val="005F45A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sz w:val="18"/>
      <w:szCs w:val="18"/>
    </w:rPr>
  </w:style>
  <w:style w:type="paragraph" w:customStyle="1" w:styleId="xl145">
    <w:name w:val="xl145"/>
    <w:basedOn w:val="a4"/>
    <w:rsid w:val="005F45A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46">
    <w:name w:val="xl146"/>
    <w:basedOn w:val="a4"/>
    <w:rsid w:val="005F45A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sz w:val="18"/>
      <w:szCs w:val="18"/>
    </w:rPr>
  </w:style>
  <w:style w:type="paragraph" w:customStyle="1" w:styleId="xl147">
    <w:name w:val="xl147"/>
    <w:basedOn w:val="a4"/>
    <w:rsid w:val="005F45A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48">
    <w:name w:val="xl148"/>
    <w:basedOn w:val="a4"/>
    <w:rsid w:val="005F45A5"/>
    <w:pPr>
      <w:pBdr>
        <w:top w:val="single" w:sz="4" w:space="0" w:color="auto"/>
        <w:left w:val="single" w:sz="4" w:space="0" w:color="auto"/>
        <w:bottom w:val="single" w:sz="4" w:space="0" w:color="auto"/>
        <w:right w:val="single" w:sz="4" w:space="0" w:color="auto"/>
      </w:pBdr>
      <w:shd w:val="clear" w:color="000000" w:fill="00B050"/>
      <w:spacing w:before="100" w:beforeAutospacing="1" w:after="100" w:afterAutospacing="1"/>
      <w:jc w:val="center"/>
      <w:textAlignment w:val="center"/>
    </w:pPr>
    <w:rPr>
      <w:sz w:val="18"/>
      <w:szCs w:val="18"/>
    </w:rPr>
  </w:style>
  <w:style w:type="paragraph" w:customStyle="1" w:styleId="xl149">
    <w:name w:val="xl149"/>
    <w:basedOn w:val="a4"/>
    <w:rsid w:val="005F45A5"/>
    <w:pPr>
      <w:pBdr>
        <w:top w:val="single" w:sz="4" w:space="0" w:color="auto"/>
        <w:left w:val="single" w:sz="4" w:space="0" w:color="auto"/>
        <w:bottom w:val="single" w:sz="4" w:space="0" w:color="auto"/>
        <w:right w:val="single" w:sz="4" w:space="0" w:color="auto"/>
      </w:pBdr>
      <w:shd w:val="clear" w:color="000000" w:fill="00B050"/>
      <w:spacing w:before="100" w:beforeAutospacing="1" w:after="100" w:afterAutospacing="1"/>
      <w:jc w:val="right"/>
      <w:textAlignment w:val="center"/>
    </w:pPr>
    <w:rPr>
      <w:sz w:val="18"/>
      <w:szCs w:val="18"/>
    </w:rPr>
  </w:style>
  <w:style w:type="paragraph" w:customStyle="1" w:styleId="xl150">
    <w:name w:val="xl150"/>
    <w:basedOn w:val="a4"/>
    <w:rsid w:val="005F45A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8"/>
      <w:szCs w:val="18"/>
    </w:rPr>
  </w:style>
  <w:style w:type="paragraph" w:customStyle="1" w:styleId="xl151">
    <w:name w:val="xl151"/>
    <w:basedOn w:val="a4"/>
    <w:rsid w:val="005F45A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textAlignment w:val="center"/>
    </w:pPr>
    <w:rPr>
      <w:sz w:val="18"/>
      <w:szCs w:val="18"/>
    </w:rPr>
  </w:style>
  <w:style w:type="paragraph" w:customStyle="1" w:styleId="xl152">
    <w:name w:val="xl152"/>
    <w:basedOn w:val="a4"/>
    <w:rsid w:val="005F45A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rPr>
  </w:style>
  <w:style w:type="paragraph" w:customStyle="1" w:styleId="xl153">
    <w:name w:val="xl153"/>
    <w:basedOn w:val="a4"/>
    <w:rsid w:val="005F45A5"/>
    <w:pPr>
      <w:spacing w:before="100" w:beforeAutospacing="1" w:after="100" w:afterAutospacing="1"/>
      <w:textAlignment w:val="center"/>
    </w:pPr>
    <w:rPr>
      <w:b/>
      <w:bCs/>
      <w:color w:val="7030A0"/>
      <w:sz w:val="24"/>
      <w:szCs w:val="24"/>
    </w:rPr>
  </w:style>
  <w:style w:type="paragraph" w:customStyle="1" w:styleId="xl154">
    <w:name w:val="xl154"/>
    <w:basedOn w:val="a4"/>
    <w:rsid w:val="005F45A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textAlignment w:val="center"/>
    </w:pPr>
    <w:rPr>
      <w:sz w:val="18"/>
      <w:szCs w:val="18"/>
    </w:rPr>
  </w:style>
  <w:style w:type="paragraph" w:customStyle="1" w:styleId="xl155">
    <w:name w:val="xl155"/>
    <w:basedOn w:val="a4"/>
    <w:rsid w:val="005F45A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rPr>
  </w:style>
  <w:style w:type="paragraph" w:customStyle="1" w:styleId="xl156">
    <w:name w:val="xl156"/>
    <w:basedOn w:val="a4"/>
    <w:rsid w:val="005F45A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pPr>
    <w:rPr>
      <w:sz w:val="24"/>
      <w:szCs w:val="24"/>
    </w:rPr>
  </w:style>
  <w:style w:type="paragraph" w:customStyle="1" w:styleId="xl157">
    <w:name w:val="xl157"/>
    <w:basedOn w:val="a4"/>
    <w:rsid w:val="005F45A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pPr>
    <w:rPr>
      <w:sz w:val="18"/>
      <w:szCs w:val="18"/>
    </w:rPr>
  </w:style>
  <w:style w:type="paragraph" w:customStyle="1" w:styleId="xl158">
    <w:name w:val="xl158"/>
    <w:basedOn w:val="a4"/>
    <w:rsid w:val="005F45A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b/>
      <w:bCs/>
      <w:sz w:val="18"/>
      <w:szCs w:val="18"/>
    </w:rPr>
  </w:style>
  <w:style w:type="paragraph" w:customStyle="1" w:styleId="xl159">
    <w:name w:val="xl159"/>
    <w:basedOn w:val="a4"/>
    <w:rsid w:val="005F45A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textAlignment w:val="center"/>
    </w:pPr>
    <w:rPr>
      <w:b/>
      <w:bCs/>
      <w:sz w:val="18"/>
      <w:szCs w:val="18"/>
    </w:rPr>
  </w:style>
  <w:style w:type="paragraph" w:customStyle="1" w:styleId="xl160">
    <w:name w:val="xl160"/>
    <w:basedOn w:val="a4"/>
    <w:rsid w:val="005F45A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b/>
      <w:bCs/>
      <w:sz w:val="18"/>
      <w:szCs w:val="18"/>
    </w:rPr>
  </w:style>
  <w:style w:type="paragraph" w:customStyle="1" w:styleId="xl161">
    <w:name w:val="xl161"/>
    <w:basedOn w:val="a4"/>
    <w:rsid w:val="005F45A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b/>
      <w:bCs/>
      <w:sz w:val="18"/>
      <w:szCs w:val="18"/>
    </w:rPr>
  </w:style>
  <w:style w:type="paragraph" w:customStyle="1" w:styleId="xl162">
    <w:name w:val="xl162"/>
    <w:basedOn w:val="a4"/>
    <w:rsid w:val="005F45A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b/>
      <w:bCs/>
      <w:sz w:val="18"/>
      <w:szCs w:val="18"/>
    </w:rPr>
  </w:style>
  <w:style w:type="paragraph" w:customStyle="1" w:styleId="xl163">
    <w:name w:val="xl163"/>
    <w:basedOn w:val="a4"/>
    <w:rsid w:val="005F45A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b/>
      <w:bCs/>
      <w:sz w:val="18"/>
      <w:szCs w:val="18"/>
    </w:rPr>
  </w:style>
  <w:style w:type="paragraph" w:customStyle="1" w:styleId="xl164">
    <w:name w:val="xl164"/>
    <w:basedOn w:val="a4"/>
    <w:rsid w:val="005F45A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pPr>
    <w:rPr>
      <w:b/>
      <w:bCs/>
      <w:sz w:val="24"/>
      <w:szCs w:val="24"/>
    </w:rPr>
  </w:style>
  <w:style w:type="paragraph" w:customStyle="1" w:styleId="xl165">
    <w:name w:val="xl165"/>
    <w:basedOn w:val="a4"/>
    <w:rsid w:val="005F45A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pPr>
    <w:rPr>
      <w:b/>
      <w:bCs/>
      <w:sz w:val="18"/>
      <w:szCs w:val="18"/>
    </w:rPr>
  </w:style>
  <w:style w:type="paragraph" w:customStyle="1" w:styleId="xl166">
    <w:name w:val="xl166"/>
    <w:basedOn w:val="a4"/>
    <w:rsid w:val="005F45A5"/>
    <w:pPr>
      <w:pBdr>
        <w:top w:val="single" w:sz="4" w:space="0" w:color="auto"/>
        <w:left w:val="single" w:sz="4" w:space="0" w:color="auto"/>
        <w:bottom w:val="single" w:sz="4" w:space="0" w:color="auto"/>
      </w:pBdr>
      <w:shd w:val="clear" w:color="000000" w:fill="00B050"/>
      <w:spacing w:before="100" w:beforeAutospacing="1" w:after="100" w:afterAutospacing="1"/>
      <w:jc w:val="center"/>
      <w:textAlignment w:val="center"/>
    </w:pPr>
    <w:rPr>
      <w:b/>
      <w:bCs/>
      <w:sz w:val="18"/>
      <w:szCs w:val="18"/>
    </w:rPr>
  </w:style>
  <w:style w:type="paragraph" w:customStyle="1" w:styleId="xl167">
    <w:name w:val="xl167"/>
    <w:basedOn w:val="a4"/>
    <w:rsid w:val="005F45A5"/>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68">
    <w:name w:val="xl168"/>
    <w:basedOn w:val="a4"/>
    <w:rsid w:val="005F45A5"/>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69">
    <w:name w:val="xl169"/>
    <w:basedOn w:val="a4"/>
    <w:rsid w:val="005F45A5"/>
    <w:pPr>
      <w:spacing w:before="100" w:beforeAutospacing="1" w:after="100" w:afterAutospacing="1"/>
      <w:jc w:val="center"/>
      <w:textAlignment w:val="center"/>
    </w:pPr>
    <w:rPr>
      <w:sz w:val="18"/>
      <w:szCs w:val="18"/>
    </w:rPr>
  </w:style>
  <w:style w:type="paragraph" w:customStyle="1" w:styleId="xl170">
    <w:name w:val="xl170"/>
    <w:basedOn w:val="a4"/>
    <w:rsid w:val="005F45A5"/>
    <w:pPr>
      <w:spacing w:before="100" w:beforeAutospacing="1" w:after="100" w:afterAutospacing="1"/>
      <w:jc w:val="center"/>
      <w:textAlignment w:val="center"/>
    </w:pPr>
    <w:rPr>
      <w:sz w:val="24"/>
      <w:szCs w:val="24"/>
    </w:rPr>
  </w:style>
  <w:style w:type="paragraph" w:customStyle="1" w:styleId="xl171">
    <w:name w:val="xl171"/>
    <w:basedOn w:val="a4"/>
    <w:rsid w:val="005F45A5"/>
    <w:pPr>
      <w:pBdr>
        <w:top w:val="single" w:sz="4" w:space="0" w:color="auto"/>
        <w:left w:val="single" w:sz="4" w:space="0" w:color="auto"/>
        <w:bottom w:val="single" w:sz="4" w:space="0" w:color="auto"/>
      </w:pBdr>
      <w:spacing w:before="100" w:beforeAutospacing="1" w:after="100" w:afterAutospacing="1"/>
      <w:jc w:val="center"/>
      <w:textAlignment w:val="center"/>
    </w:pPr>
    <w:rPr>
      <w:sz w:val="18"/>
      <w:szCs w:val="18"/>
    </w:rPr>
  </w:style>
  <w:style w:type="paragraph" w:customStyle="1" w:styleId="xl172">
    <w:name w:val="xl172"/>
    <w:basedOn w:val="a4"/>
    <w:rsid w:val="005F45A5"/>
    <w:pPr>
      <w:pBdr>
        <w:top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s>
</file>

<file path=word/webSettings.xml><?xml version="1.0" encoding="utf-8"?>
<w:webSettings xmlns:r="http://schemas.openxmlformats.org/officeDocument/2006/relationships" xmlns:w="http://schemas.openxmlformats.org/wordprocessingml/2006/main">
  <w:divs>
    <w:div w:id="62800705">
      <w:bodyDiv w:val="1"/>
      <w:marLeft w:val="0"/>
      <w:marRight w:val="0"/>
      <w:marTop w:val="0"/>
      <w:marBottom w:val="0"/>
      <w:divBdr>
        <w:top w:val="none" w:sz="0" w:space="0" w:color="auto"/>
        <w:left w:val="none" w:sz="0" w:space="0" w:color="auto"/>
        <w:bottom w:val="none" w:sz="0" w:space="0" w:color="auto"/>
        <w:right w:val="none" w:sz="0" w:space="0" w:color="auto"/>
      </w:divBdr>
    </w:div>
    <w:div w:id="474642692">
      <w:bodyDiv w:val="1"/>
      <w:marLeft w:val="0"/>
      <w:marRight w:val="0"/>
      <w:marTop w:val="0"/>
      <w:marBottom w:val="0"/>
      <w:divBdr>
        <w:top w:val="none" w:sz="0" w:space="0" w:color="auto"/>
        <w:left w:val="none" w:sz="0" w:space="0" w:color="auto"/>
        <w:bottom w:val="none" w:sz="0" w:space="0" w:color="auto"/>
        <w:right w:val="none" w:sz="0" w:space="0" w:color="auto"/>
      </w:divBdr>
    </w:div>
    <w:div w:id="570047736">
      <w:bodyDiv w:val="1"/>
      <w:marLeft w:val="0"/>
      <w:marRight w:val="0"/>
      <w:marTop w:val="0"/>
      <w:marBottom w:val="0"/>
      <w:divBdr>
        <w:top w:val="none" w:sz="0" w:space="0" w:color="auto"/>
        <w:left w:val="none" w:sz="0" w:space="0" w:color="auto"/>
        <w:bottom w:val="none" w:sz="0" w:space="0" w:color="auto"/>
        <w:right w:val="none" w:sz="0" w:space="0" w:color="auto"/>
      </w:divBdr>
    </w:div>
    <w:div w:id="647054765">
      <w:bodyDiv w:val="1"/>
      <w:marLeft w:val="0"/>
      <w:marRight w:val="0"/>
      <w:marTop w:val="0"/>
      <w:marBottom w:val="0"/>
      <w:divBdr>
        <w:top w:val="none" w:sz="0" w:space="0" w:color="auto"/>
        <w:left w:val="none" w:sz="0" w:space="0" w:color="auto"/>
        <w:bottom w:val="none" w:sz="0" w:space="0" w:color="auto"/>
        <w:right w:val="none" w:sz="0" w:space="0" w:color="auto"/>
      </w:divBdr>
    </w:div>
    <w:div w:id="1048185994">
      <w:bodyDiv w:val="1"/>
      <w:marLeft w:val="0"/>
      <w:marRight w:val="0"/>
      <w:marTop w:val="0"/>
      <w:marBottom w:val="0"/>
      <w:divBdr>
        <w:top w:val="none" w:sz="0" w:space="0" w:color="auto"/>
        <w:left w:val="none" w:sz="0" w:space="0" w:color="auto"/>
        <w:bottom w:val="none" w:sz="0" w:space="0" w:color="auto"/>
        <w:right w:val="none" w:sz="0" w:space="0" w:color="auto"/>
      </w:divBdr>
    </w:div>
    <w:div w:id="1192105902">
      <w:bodyDiv w:val="1"/>
      <w:marLeft w:val="0"/>
      <w:marRight w:val="0"/>
      <w:marTop w:val="0"/>
      <w:marBottom w:val="0"/>
      <w:divBdr>
        <w:top w:val="none" w:sz="0" w:space="0" w:color="auto"/>
        <w:left w:val="none" w:sz="0" w:space="0" w:color="auto"/>
        <w:bottom w:val="none" w:sz="0" w:space="0" w:color="auto"/>
        <w:right w:val="none" w:sz="0" w:space="0" w:color="auto"/>
      </w:divBdr>
    </w:div>
    <w:div w:id="1318338358">
      <w:bodyDiv w:val="1"/>
      <w:marLeft w:val="0"/>
      <w:marRight w:val="0"/>
      <w:marTop w:val="0"/>
      <w:marBottom w:val="0"/>
      <w:divBdr>
        <w:top w:val="none" w:sz="0" w:space="0" w:color="auto"/>
        <w:left w:val="none" w:sz="0" w:space="0" w:color="auto"/>
        <w:bottom w:val="none" w:sz="0" w:space="0" w:color="auto"/>
        <w:right w:val="none" w:sz="0" w:space="0" w:color="auto"/>
      </w:divBdr>
    </w:div>
    <w:div w:id="1985161471">
      <w:bodyDiv w:val="1"/>
      <w:marLeft w:val="0"/>
      <w:marRight w:val="0"/>
      <w:marTop w:val="0"/>
      <w:marBottom w:val="0"/>
      <w:divBdr>
        <w:top w:val="none" w:sz="0" w:space="0" w:color="auto"/>
        <w:left w:val="none" w:sz="0" w:space="0" w:color="auto"/>
        <w:bottom w:val="none" w:sz="0" w:space="0" w:color="auto"/>
        <w:right w:val="none" w:sz="0" w:space="0" w:color="auto"/>
      </w:divBdr>
    </w:div>
    <w:div w:id="19868593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10D0C9-0D1D-433A-8715-301521FB69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270</TotalTime>
  <Pages>64</Pages>
  <Words>21675</Words>
  <Characters>123549</Characters>
  <Application>Microsoft Office Word</Application>
  <DocSecurity>0</DocSecurity>
  <Lines>1029</Lines>
  <Paragraphs>289</Paragraphs>
  <ScaleCrop>false</ScaleCrop>
  <HeadingPairs>
    <vt:vector size="2" baseType="variant">
      <vt:variant>
        <vt:lpstr>Название</vt:lpstr>
      </vt:variant>
      <vt:variant>
        <vt:i4>1</vt:i4>
      </vt:variant>
    </vt:vector>
  </HeadingPairs>
  <TitlesOfParts>
    <vt:vector size="1" baseType="lpstr">
      <vt:lpstr/>
    </vt:vector>
  </TitlesOfParts>
  <Company>МБУ Лен</Company>
  <LinksUpToDate>false</LinksUpToDate>
  <CharactersWithSpaces>144935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Владелец</dc:creator>
  <cp:keywords/>
  <dc:description/>
  <cp:lastModifiedBy>burmasova</cp:lastModifiedBy>
  <cp:revision>391</cp:revision>
  <cp:lastPrinted>2013-10-31T05:23:00Z</cp:lastPrinted>
  <dcterms:created xsi:type="dcterms:W3CDTF">2013-10-17T10:11:00Z</dcterms:created>
  <dcterms:modified xsi:type="dcterms:W3CDTF">2013-11-08T05:33:00Z</dcterms:modified>
</cp:coreProperties>
</file>