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407"/>
        <w:gridCol w:w="8059"/>
      </w:tblGrid>
      <w:tr w:rsidR="00880178" w:rsidRPr="00B9639C">
        <w:tc>
          <w:tcPr>
            <w:tcW w:w="1150" w:type="pct"/>
            <w:vAlign w:val="center"/>
          </w:tcPr>
          <w:p w:rsidR="00880178" w:rsidRDefault="00880178">
            <w:r>
              <w:rPr>
                <w:b/>
                <w:bCs/>
                <w:sz w:val="22"/>
                <w:szCs w:val="22"/>
              </w:rPr>
              <w:t>«Адепт: Проект в 5.8.1»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0" w:type="pct"/>
            <w:vAlign w:val="center"/>
          </w:tcPr>
          <w:p w:rsidR="00880178" w:rsidRDefault="00880178">
            <w:pPr>
              <w:jc w:val="right"/>
            </w:pPr>
            <w:r>
              <w:rPr>
                <w:sz w:val="22"/>
                <w:szCs w:val="22"/>
              </w:rPr>
              <w:t xml:space="preserve">форма №2П </w:t>
            </w:r>
          </w:p>
        </w:tc>
      </w:tr>
      <w:tr w:rsidR="00880178" w:rsidRPr="00B9639C">
        <w:tc>
          <w:tcPr>
            <w:tcW w:w="0" w:type="auto"/>
            <w:vAlign w:val="center"/>
          </w:tcPr>
          <w:p w:rsidR="00880178" w:rsidRDefault="00880178">
            <w:r>
              <w:rPr>
                <w:b/>
                <w:bCs/>
                <w:sz w:val="22"/>
                <w:szCs w:val="22"/>
              </w:rPr>
              <w:t>© ООО «Адепт»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80178" w:rsidRDefault="00880178">
            <w:pPr>
              <w:jc w:val="right"/>
            </w:pPr>
            <w:r>
              <w:rPr>
                <w:sz w:val="22"/>
                <w:szCs w:val="22"/>
              </w:rPr>
              <w:t xml:space="preserve">Приложение от _______________ </w:t>
            </w:r>
          </w:p>
        </w:tc>
      </w:tr>
    </w:tbl>
    <w:p w:rsidR="00880178" w:rsidRDefault="00880178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5645"/>
        <w:gridCol w:w="4821"/>
      </w:tblGrid>
      <w:tr w:rsidR="00880178" w:rsidRPr="00B9639C">
        <w:tc>
          <w:tcPr>
            <w:tcW w:w="0" w:type="auto"/>
            <w:vAlign w:val="center"/>
          </w:tcPr>
          <w:p w:rsidR="00880178" w:rsidRDefault="00880178">
            <w:r>
              <w:rPr>
                <w:sz w:val="22"/>
                <w:szCs w:val="22"/>
              </w:rPr>
              <w:t xml:space="preserve">СОГЛАСОВАНО </w:t>
            </w:r>
          </w:p>
        </w:tc>
        <w:tc>
          <w:tcPr>
            <w:tcW w:w="0" w:type="auto"/>
            <w:vAlign w:val="center"/>
          </w:tcPr>
          <w:p w:rsidR="00880178" w:rsidRDefault="00880178">
            <w:pPr>
              <w:jc w:val="right"/>
            </w:pPr>
            <w:r>
              <w:rPr>
                <w:sz w:val="22"/>
                <w:szCs w:val="22"/>
              </w:rPr>
              <w:t xml:space="preserve">УТВЕРЖДАЮ </w:t>
            </w:r>
          </w:p>
        </w:tc>
      </w:tr>
    </w:tbl>
    <w:p w:rsidR="00880178" w:rsidRDefault="00880178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5232"/>
        <w:gridCol w:w="2617"/>
        <w:gridCol w:w="2617"/>
      </w:tblGrid>
      <w:tr w:rsidR="00880178" w:rsidRPr="00B9639C">
        <w:trPr>
          <w:gridAfter w:val="1"/>
          <w:trHeight w:val="300"/>
        </w:trPr>
        <w:tc>
          <w:tcPr>
            <w:tcW w:w="0" w:type="auto"/>
            <w:gridSpan w:val="2"/>
            <w:vAlign w:val="center"/>
          </w:tcPr>
          <w:p w:rsidR="00880178" w:rsidRDefault="00880178"/>
        </w:tc>
      </w:tr>
      <w:tr w:rsidR="00880178" w:rsidRPr="00B9639C">
        <w:tc>
          <w:tcPr>
            <w:tcW w:w="0" w:type="auto"/>
            <w:vAlign w:val="center"/>
          </w:tcPr>
          <w:p w:rsidR="00880178" w:rsidRDefault="0088017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880178" w:rsidRDefault="00880178">
            <w:pPr>
              <w:jc w:val="right"/>
              <w:rPr>
                <w:sz w:val="18"/>
                <w:szCs w:val="18"/>
              </w:rPr>
            </w:pPr>
          </w:p>
        </w:tc>
      </w:tr>
    </w:tbl>
    <w:p w:rsidR="00880178" w:rsidRDefault="00880178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5233"/>
        <w:gridCol w:w="5233"/>
      </w:tblGrid>
      <w:tr w:rsidR="00880178" w:rsidRPr="00B9639C">
        <w:tc>
          <w:tcPr>
            <w:tcW w:w="0" w:type="auto"/>
            <w:vAlign w:val="center"/>
          </w:tcPr>
          <w:p w:rsidR="00880178" w:rsidRDefault="00880178">
            <w:r>
              <w:rPr>
                <w:sz w:val="22"/>
                <w:szCs w:val="22"/>
              </w:rPr>
              <w:t xml:space="preserve">"____"_______________________ </w:t>
            </w:r>
          </w:p>
        </w:tc>
        <w:tc>
          <w:tcPr>
            <w:tcW w:w="0" w:type="auto"/>
            <w:vAlign w:val="center"/>
          </w:tcPr>
          <w:p w:rsidR="00880178" w:rsidRDefault="00880178">
            <w:pPr>
              <w:jc w:val="right"/>
            </w:pPr>
            <w:r>
              <w:rPr>
                <w:sz w:val="22"/>
                <w:szCs w:val="22"/>
              </w:rPr>
              <w:t xml:space="preserve">"____"_______________________ </w:t>
            </w:r>
          </w:p>
        </w:tc>
      </w:tr>
      <w:tr w:rsidR="00880178" w:rsidRPr="00B9639C">
        <w:trPr>
          <w:trHeight w:val="300"/>
        </w:trPr>
        <w:tc>
          <w:tcPr>
            <w:tcW w:w="0" w:type="auto"/>
            <w:vAlign w:val="center"/>
          </w:tcPr>
          <w:p w:rsidR="00880178" w:rsidRDefault="00880178"/>
        </w:tc>
        <w:tc>
          <w:tcPr>
            <w:tcW w:w="0" w:type="auto"/>
            <w:vAlign w:val="center"/>
          </w:tcPr>
          <w:p w:rsidR="00880178" w:rsidRDefault="00880178">
            <w:pPr>
              <w:rPr>
                <w:sz w:val="20"/>
                <w:szCs w:val="20"/>
              </w:rPr>
            </w:pPr>
          </w:p>
        </w:tc>
      </w:tr>
      <w:tr w:rsidR="00880178" w:rsidRPr="00B9639C">
        <w:tc>
          <w:tcPr>
            <w:tcW w:w="5000" w:type="pct"/>
            <w:gridSpan w:val="2"/>
            <w:vAlign w:val="center"/>
          </w:tcPr>
          <w:p w:rsidR="00880178" w:rsidRDefault="00880178">
            <w:pPr>
              <w:jc w:val="center"/>
            </w:pPr>
            <w:r>
              <w:br/>
            </w:r>
            <w:r>
              <w:rPr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80178" w:rsidRPr="00B9639C">
        <w:tc>
          <w:tcPr>
            <w:tcW w:w="5000" w:type="pct"/>
            <w:gridSpan w:val="2"/>
            <w:vAlign w:val="center"/>
          </w:tcPr>
          <w:p w:rsidR="00880178" w:rsidRDefault="00880178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880178" w:rsidRPr="00B9639C">
        <w:trPr>
          <w:trHeight w:val="300"/>
        </w:trPr>
        <w:tc>
          <w:tcPr>
            <w:tcW w:w="0" w:type="auto"/>
            <w:gridSpan w:val="2"/>
            <w:vAlign w:val="center"/>
          </w:tcPr>
          <w:p w:rsidR="00880178" w:rsidRDefault="00880178"/>
        </w:tc>
      </w:tr>
    </w:tbl>
    <w:p w:rsidR="00880178" w:rsidRDefault="00880178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186"/>
        <w:gridCol w:w="6280"/>
      </w:tblGrid>
      <w:tr w:rsidR="00880178" w:rsidRPr="00B9639C">
        <w:tc>
          <w:tcPr>
            <w:tcW w:w="2000" w:type="pct"/>
            <w:vAlign w:val="center"/>
          </w:tcPr>
          <w:p w:rsidR="00880178" w:rsidRDefault="00880178">
            <w:r>
              <w:rPr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 </w:t>
            </w:r>
          </w:p>
        </w:tc>
        <w:tc>
          <w:tcPr>
            <w:tcW w:w="0" w:type="auto"/>
            <w:vAlign w:val="center"/>
          </w:tcPr>
          <w:p w:rsidR="00880178" w:rsidRDefault="00880178">
            <w:r>
              <w:rPr>
                <w:sz w:val="22"/>
                <w:szCs w:val="22"/>
                <w:u w:val="single"/>
              </w:rPr>
              <w:t>Разработка проектно-сметной документации на устройство вентиляционных киосков шахт №6, 6-В, 7, 9, 12, 13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80178" w:rsidRPr="00B9639C">
        <w:trPr>
          <w:trHeight w:val="300"/>
        </w:trPr>
        <w:tc>
          <w:tcPr>
            <w:tcW w:w="0" w:type="auto"/>
            <w:vAlign w:val="center"/>
          </w:tcPr>
          <w:p w:rsidR="00880178" w:rsidRDefault="00880178"/>
        </w:tc>
        <w:tc>
          <w:tcPr>
            <w:tcW w:w="0" w:type="auto"/>
            <w:vAlign w:val="center"/>
          </w:tcPr>
          <w:p w:rsidR="00880178" w:rsidRDefault="00880178">
            <w:pPr>
              <w:rPr>
                <w:sz w:val="20"/>
                <w:szCs w:val="20"/>
              </w:rPr>
            </w:pPr>
          </w:p>
        </w:tc>
      </w:tr>
      <w:tr w:rsidR="00880178" w:rsidRPr="00B9639C">
        <w:tc>
          <w:tcPr>
            <w:tcW w:w="0" w:type="auto"/>
            <w:vAlign w:val="center"/>
          </w:tcPr>
          <w:p w:rsidR="00880178" w:rsidRDefault="00880178">
            <w:r>
              <w:rPr>
                <w:sz w:val="22"/>
                <w:szCs w:val="22"/>
              </w:rPr>
              <w:t xml:space="preserve">Наименование проектной (изыскательской) организации </w:t>
            </w:r>
          </w:p>
        </w:tc>
        <w:tc>
          <w:tcPr>
            <w:tcW w:w="0" w:type="auto"/>
            <w:vAlign w:val="center"/>
          </w:tcPr>
          <w:p w:rsidR="00880178" w:rsidRDefault="00880178"/>
        </w:tc>
      </w:tr>
      <w:tr w:rsidR="00880178" w:rsidRPr="00B9639C">
        <w:trPr>
          <w:trHeight w:val="300"/>
        </w:trPr>
        <w:tc>
          <w:tcPr>
            <w:tcW w:w="0" w:type="auto"/>
            <w:vAlign w:val="center"/>
          </w:tcPr>
          <w:p w:rsidR="00880178" w:rsidRDefault="00880178"/>
        </w:tc>
        <w:tc>
          <w:tcPr>
            <w:tcW w:w="0" w:type="auto"/>
            <w:vAlign w:val="center"/>
          </w:tcPr>
          <w:p w:rsidR="00880178" w:rsidRDefault="00880178">
            <w:pPr>
              <w:rPr>
                <w:sz w:val="20"/>
                <w:szCs w:val="20"/>
              </w:rPr>
            </w:pPr>
          </w:p>
        </w:tc>
      </w:tr>
      <w:tr w:rsidR="00880178" w:rsidRPr="00B9639C">
        <w:tc>
          <w:tcPr>
            <w:tcW w:w="0" w:type="auto"/>
            <w:vAlign w:val="center"/>
          </w:tcPr>
          <w:p w:rsidR="00880178" w:rsidRDefault="00880178">
            <w:r>
              <w:rPr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0" w:type="auto"/>
            <w:vAlign w:val="center"/>
          </w:tcPr>
          <w:p w:rsidR="00880178" w:rsidRDefault="00880178">
            <w:r>
              <w:rPr>
                <w:sz w:val="22"/>
                <w:szCs w:val="22"/>
                <w:u w:val="single"/>
              </w:rPr>
              <w:t>МКУ "УС"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80178" w:rsidRDefault="00880178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14"/>
        <w:gridCol w:w="2303"/>
        <w:gridCol w:w="4204"/>
        <w:gridCol w:w="2515"/>
        <w:gridCol w:w="1146"/>
      </w:tblGrid>
      <w:tr w:rsidR="00880178" w:rsidRPr="00B9639C">
        <w:tc>
          <w:tcPr>
            <w:tcW w:w="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№ пп.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Расчет стоимости: (a+bx)*Ki,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Стоимость, руб.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Вентиляционная сеть шахты (блока)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Объекты угольной промышленности Таблица 2. Отдельные объекты подземного способа разработки месторождений угля и горючего сланца для внекомплексного проектирования п.1</w:t>
            </w:r>
            <w:r>
              <w:rPr>
                <w:sz w:val="22"/>
                <w:szCs w:val="22"/>
              </w:rPr>
              <w:br/>
              <w:t xml:space="preserve">A=293.33 тыс.руб; Осн. показ. Х=1(сеть шахты (блока)) </w:t>
            </w:r>
            <w:r>
              <w:rPr>
                <w:sz w:val="22"/>
                <w:szCs w:val="22"/>
              </w:rPr>
              <w:br/>
              <w:t>Количество = 1 (сеть шахты (блока))</w:t>
            </w:r>
            <w:r>
              <w:rPr>
                <w:sz w:val="22"/>
                <w:szCs w:val="22"/>
              </w:rPr>
              <w:br/>
              <w:t>Коэфф.перехода в тек.цены:</w:t>
            </w:r>
            <w:r>
              <w:rPr>
                <w:sz w:val="22"/>
                <w:szCs w:val="22"/>
              </w:rPr>
              <w:br/>
              <w:t>Ктек = 3,41</w:t>
            </w:r>
            <w:r>
              <w:rPr>
                <w:sz w:val="22"/>
                <w:szCs w:val="22"/>
              </w:rPr>
              <w:br/>
              <w:t xml:space="preserve">Стадия: Проектная документация </w:t>
            </w:r>
            <w:r>
              <w:rPr>
                <w:sz w:val="22"/>
                <w:szCs w:val="22"/>
              </w:rPr>
              <w:br/>
              <w:t>Кст = 0.4</w:t>
            </w:r>
            <w:r>
              <w:rPr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sz w:val="22"/>
                <w:szCs w:val="22"/>
              </w:rPr>
              <w:br/>
              <w:t>1. Технико-экономическая часть</w:t>
            </w:r>
            <w:r>
              <w:rPr>
                <w:sz w:val="22"/>
                <w:szCs w:val="22"/>
              </w:rPr>
              <w:br/>
              <w:t>(8% = 32008.00 руб.)</w:t>
            </w:r>
            <w:r>
              <w:rPr>
                <w:sz w:val="22"/>
                <w:szCs w:val="22"/>
              </w:rPr>
              <w:br/>
              <w:t xml:space="preserve">2. Геологическая, горно-технологическая и горно-строительная части </w:t>
            </w:r>
            <w:r>
              <w:rPr>
                <w:sz w:val="22"/>
                <w:szCs w:val="22"/>
              </w:rPr>
              <w:br/>
              <w:t>(55% = 220055.00 руб.)</w:t>
            </w:r>
            <w:r>
              <w:rPr>
                <w:sz w:val="22"/>
                <w:szCs w:val="22"/>
              </w:rPr>
              <w:br/>
              <w:t>3. Силовое электрооборудование и электроосвещение</w:t>
            </w:r>
            <w:r>
              <w:rPr>
                <w:sz w:val="22"/>
                <w:szCs w:val="22"/>
              </w:rPr>
              <w:br/>
              <w:t>(2% = 8002.00 руб.)</w:t>
            </w:r>
            <w:r>
              <w:rPr>
                <w:sz w:val="22"/>
                <w:szCs w:val="22"/>
              </w:rPr>
              <w:br/>
              <w:t>4. Электрические сети внутриплощадочные и в горных выработках</w:t>
            </w:r>
            <w:r>
              <w:rPr>
                <w:sz w:val="22"/>
                <w:szCs w:val="22"/>
              </w:rPr>
              <w:br/>
              <w:t>(1% = 4001.00 руб.)</w:t>
            </w:r>
            <w:r>
              <w:rPr>
                <w:sz w:val="22"/>
                <w:szCs w:val="22"/>
              </w:rPr>
              <w:br/>
              <w:t>5. Автоматизация управления установками и отдельными механизмами</w:t>
            </w:r>
            <w:r>
              <w:rPr>
                <w:sz w:val="22"/>
                <w:szCs w:val="22"/>
              </w:rPr>
              <w:br/>
              <w:t>(2% = 8002.00 руб.)</w:t>
            </w:r>
            <w:r>
              <w:rPr>
                <w:sz w:val="22"/>
                <w:szCs w:val="22"/>
              </w:rPr>
              <w:br/>
              <w:t>6. Связь и сигнализация</w:t>
            </w:r>
            <w:r>
              <w:rPr>
                <w:sz w:val="22"/>
                <w:szCs w:val="22"/>
              </w:rPr>
              <w:br/>
              <w:t>(1% = 4001.00 руб.)</w:t>
            </w:r>
            <w:r>
              <w:rPr>
                <w:sz w:val="22"/>
                <w:szCs w:val="22"/>
              </w:rPr>
              <w:br/>
              <w:t>7. Архитектурно-строительная часть</w:t>
            </w:r>
            <w:r>
              <w:rPr>
                <w:sz w:val="22"/>
                <w:szCs w:val="22"/>
              </w:rPr>
              <w:br/>
              <w:t>(2% = 8002.00 руб.)</w:t>
            </w:r>
            <w:r>
              <w:rPr>
                <w:sz w:val="22"/>
                <w:szCs w:val="22"/>
              </w:rPr>
              <w:br/>
              <w:t>8. Отопление и вентиляция</w:t>
            </w:r>
            <w:r>
              <w:rPr>
                <w:sz w:val="22"/>
                <w:szCs w:val="22"/>
              </w:rPr>
              <w:br/>
              <w:t>(1.5% = 6001.50 руб.)</w:t>
            </w:r>
            <w:r>
              <w:rPr>
                <w:sz w:val="22"/>
                <w:szCs w:val="22"/>
              </w:rPr>
              <w:br/>
              <w:t>9. Организация строительства</w:t>
            </w:r>
            <w:r>
              <w:rPr>
                <w:sz w:val="22"/>
                <w:szCs w:val="22"/>
              </w:rPr>
              <w:br/>
              <w:t>(2% = 8002.00 руб.)</w:t>
            </w:r>
            <w:r>
              <w:rPr>
                <w:sz w:val="22"/>
                <w:szCs w:val="22"/>
              </w:rPr>
              <w:br/>
              <w:t>10. Сметная документация (без локальных смет и сметных расчетов)</w:t>
            </w:r>
            <w:r>
              <w:rPr>
                <w:sz w:val="22"/>
                <w:szCs w:val="22"/>
              </w:rPr>
              <w:br/>
              <w:t>(1.529% = 6117.53 руб.)</w:t>
            </w:r>
            <w:r>
              <w:rPr>
                <w:sz w:val="22"/>
                <w:szCs w:val="22"/>
              </w:rPr>
              <w:br/>
              <w:t>11. Охрана окружающей среды</w:t>
            </w:r>
            <w:r>
              <w:rPr>
                <w:sz w:val="22"/>
                <w:szCs w:val="22"/>
              </w:rPr>
              <w:br/>
              <w:t>(0.4% = 1600.40 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A * Количество * Кст * Ктек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293.33 тыс.руб * 1 * 0.4 * 3,41 * 76.429%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Процент РПД:</w:t>
            </w:r>
            <w:r>
              <w:rPr>
                <w:sz w:val="22"/>
                <w:szCs w:val="22"/>
              </w:rPr>
              <w:br/>
              <w:t>(8.0% + 55% + 2.0% + 1.0% + 2.0% + 1.0% + 2.0% + 1.5% + 2.0% + 1.529% + 0.4%) = 76.429%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305794.05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Вентиляционная сеть шахты (блока)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Объекты угольной промышленности Таблица 2. Отдельные объекты подземного способа разработки месторождений угля и горючего сланца для внекомплексного проектирования п.1</w:t>
            </w:r>
            <w:r>
              <w:rPr>
                <w:sz w:val="22"/>
                <w:szCs w:val="22"/>
              </w:rPr>
              <w:br/>
              <w:t xml:space="preserve">A=293.33 тыс.руб; Осн. показ. Х=1(сеть шахты (блока)) </w:t>
            </w:r>
            <w:r>
              <w:rPr>
                <w:sz w:val="22"/>
                <w:szCs w:val="22"/>
              </w:rPr>
              <w:br/>
              <w:t>Количество = 1 (сеть шахты (блока))</w:t>
            </w:r>
            <w:r>
              <w:rPr>
                <w:sz w:val="22"/>
                <w:szCs w:val="22"/>
              </w:rPr>
              <w:br/>
              <w:t>Коэфф.перехода в тек.цены:</w:t>
            </w:r>
            <w:r>
              <w:rPr>
                <w:sz w:val="22"/>
                <w:szCs w:val="22"/>
              </w:rPr>
              <w:br/>
              <w:t>Ктек = 3,41</w:t>
            </w:r>
            <w:r>
              <w:rPr>
                <w:sz w:val="22"/>
                <w:szCs w:val="22"/>
              </w:rPr>
              <w:br/>
              <w:t xml:space="preserve">Стадия: Рабочая документация </w:t>
            </w:r>
            <w:r>
              <w:rPr>
                <w:sz w:val="22"/>
                <w:szCs w:val="22"/>
              </w:rPr>
              <w:br/>
              <w:t>Кст = 0.6</w:t>
            </w:r>
            <w:r>
              <w:rPr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sz w:val="22"/>
                <w:szCs w:val="22"/>
              </w:rPr>
              <w:br/>
              <w:t>1. Геологическая, горно-технологическая и горно-строительная части</w:t>
            </w:r>
            <w:r>
              <w:rPr>
                <w:sz w:val="22"/>
                <w:szCs w:val="22"/>
              </w:rPr>
              <w:br/>
              <w:t>(65% = 390097.50 руб.)</w:t>
            </w:r>
            <w:r>
              <w:rPr>
                <w:sz w:val="22"/>
                <w:szCs w:val="22"/>
              </w:rPr>
              <w:br/>
              <w:t>2. Силовое электрооборудование и электроосвещение</w:t>
            </w:r>
            <w:r>
              <w:rPr>
                <w:sz w:val="22"/>
                <w:szCs w:val="22"/>
              </w:rPr>
              <w:br/>
              <w:t>(3% = 18004.50 руб.)</w:t>
            </w:r>
            <w:r>
              <w:rPr>
                <w:sz w:val="22"/>
                <w:szCs w:val="22"/>
              </w:rPr>
              <w:br/>
              <w:t>3. Электрические сети внутриплощадочные и в горных выработках</w:t>
            </w:r>
            <w:r>
              <w:rPr>
                <w:sz w:val="22"/>
                <w:szCs w:val="22"/>
              </w:rPr>
              <w:br/>
              <w:t>(1% = 6001.50 руб.)</w:t>
            </w:r>
            <w:r>
              <w:rPr>
                <w:sz w:val="22"/>
                <w:szCs w:val="22"/>
              </w:rPr>
              <w:br/>
              <w:t>4. Автоматизация управления установками и отдельными механизмами</w:t>
            </w:r>
            <w:r>
              <w:rPr>
                <w:sz w:val="22"/>
                <w:szCs w:val="22"/>
              </w:rPr>
              <w:br/>
              <w:t>(3.5% = 21005.25 руб.)</w:t>
            </w:r>
            <w:r>
              <w:rPr>
                <w:sz w:val="22"/>
                <w:szCs w:val="22"/>
              </w:rPr>
              <w:br/>
              <w:t>5. Связь и сигнализация</w:t>
            </w:r>
            <w:r>
              <w:rPr>
                <w:sz w:val="22"/>
                <w:szCs w:val="22"/>
              </w:rPr>
              <w:br/>
              <w:t>(2% = 12003.00 руб.)</w:t>
            </w:r>
            <w:r>
              <w:rPr>
                <w:sz w:val="22"/>
                <w:szCs w:val="22"/>
              </w:rPr>
              <w:br/>
              <w:t>6. Архитектурно-строительная часть</w:t>
            </w:r>
            <w:r>
              <w:rPr>
                <w:sz w:val="22"/>
                <w:szCs w:val="22"/>
              </w:rPr>
              <w:br/>
              <w:t>(3% = 18004.50 руб.)</w:t>
            </w:r>
            <w:r>
              <w:rPr>
                <w:sz w:val="22"/>
                <w:szCs w:val="22"/>
              </w:rPr>
              <w:br/>
              <w:t>7. Сметная документация (без локальных смет и сметных расчетов)</w:t>
            </w:r>
            <w:r>
              <w:rPr>
                <w:sz w:val="22"/>
                <w:szCs w:val="22"/>
              </w:rPr>
              <w:br/>
              <w:t>(1.18% = 7081.77 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A * Количество * Кст * Ктек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293.33 тыс.руб * 1 * 0.6 * 3,41 * 78.68%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Процент РПД:</w:t>
            </w:r>
            <w:r>
              <w:rPr>
                <w:sz w:val="22"/>
                <w:szCs w:val="22"/>
              </w:rPr>
              <w:br/>
              <w:t>(65% + 3.0% + 1.0% + 3.5% + 2.0% + 3.0% + 1.18%) = 78.68%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472200.52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Электрофильтры вертикальные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Промышленные печи, сушила, дымовые и вентиляционные трубы, конструкции тепловой изоляции и антикоррозионной защиты. 2004 год. Таблица 37. Электрофильтры п.1</w:t>
            </w:r>
            <w:r>
              <w:rPr>
                <w:sz w:val="22"/>
                <w:szCs w:val="22"/>
              </w:rPr>
              <w:br/>
              <w:t xml:space="preserve">A=231.18 тыс.руб; Осн. показ. Х=1(электрофильтр) </w:t>
            </w:r>
            <w:r>
              <w:rPr>
                <w:sz w:val="22"/>
                <w:szCs w:val="22"/>
              </w:rPr>
              <w:br/>
              <w:t>Количество = 1 (электрофильтр)</w:t>
            </w:r>
            <w:r>
              <w:rPr>
                <w:sz w:val="22"/>
                <w:szCs w:val="22"/>
              </w:rPr>
              <w:br/>
              <w:t>Коэфф.перехода в тек.цены:</w:t>
            </w:r>
            <w:r>
              <w:rPr>
                <w:sz w:val="22"/>
                <w:szCs w:val="22"/>
              </w:rPr>
              <w:br/>
              <w:t>Ктек = 3,41</w:t>
            </w:r>
            <w:r>
              <w:rPr>
                <w:sz w:val="22"/>
                <w:szCs w:val="22"/>
              </w:rPr>
              <w:br/>
              <w:t xml:space="preserve">Стадия: Проектная документация </w:t>
            </w:r>
            <w:r>
              <w:rPr>
                <w:sz w:val="22"/>
                <w:szCs w:val="22"/>
              </w:rPr>
              <w:br/>
              <w:t>Кст = 0.4</w:t>
            </w:r>
            <w:r>
              <w:rPr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sz w:val="22"/>
                <w:szCs w:val="22"/>
              </w:rPr>
              <w:br/>
              <w:t>1. Полный комплекс работ</w:t>
            </w:r>
            <w:r>
              <w:rPr>
                <w:sz w:val="22"/>
                <w:szCs w:val="22"/>
              </w:rPr>
              <w:br/>
              <w:t>(100% = 315330.00 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Полный комплекс работ</w:t>
            </w:r>
            <w:r>
              <w:rPr>
                <w:sz w:val="22"/>
                <w:szCs w:val="22"/>
              </w:rPr>
              <w:br/>
              <w:t>(100%):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A * Количество * Кст * Ктек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231.18 тыс.руб * 1 * 0.4 * 3,41 * 100%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Процент РПД:</w:t>
            </w:r>
            <w:r>
              <w:rPr>
                <w:sz w:val="22"/>
                <w:szCs w:val="22"/>
              </w:rPr>
              <w:br/>
              <w:t>(100%) = 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315329.52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Электрофильтры вертикальные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Промышленные печи, сушила, дымовые и вентиляционные трубы, конструкции тепловой изоляции и антикоррозионной защиты. 2004 год. Таблица 37. Электрофильтры п.1</w:t>
            </w:r>
            <w:r>
              <w:rPr>
                <w:sz w:val="22"/>
                <w:szCs w:val="22"/>
              </w:rPr>
              <w:br/>
              <w:t xml:space="preserve">A=231.18 тыс.руб; Осн. показ. Х=1(электрофильтр) </w:t>
            </w:r>
            <w:r>
              <w:rPr>
                <w:sz w:val="22"/>
                <w:szCs w:val="22"/>
              </w:rPr>
              <w:br/>
              <w:t>Количество = 1 (электрофильтр)</w:t>
            </w:r>
            <w:r>
              <w:rPr>
                <w:sz w:val="22"/>
                <w:szCs w:val="22"/>
              </w:rPr>
              <w:br/>
              <w:t>Коэфф.перехода в тек.цены:</w:t>
            </w:r>
            <w:r>
              <w:rPr>
                <w:sz w:val="22"/>
                <w:szCs w:val="22"/>
              </w:rPr>
              <w:br/>
              <w:t>Ктек = 3,41</w:t>
            </w:r>
            <w:r>
              <w:rPr>
                <w:sz w:val="22"/>
                <w:szCs w:val="22"/>
              </w:rPr>
              <w:br/>
              <w:t xml:space="preserve">Стадия: Рабочая документация </w:t>
            </w:r>
            <w:r>
              <w:rPr>
                <w:sz w:val="22"/>
                <w:szCs w:val="22"/>
              </w:rPr>
              <w:br/>
              <w:t>Кст = 0.6</w:t>
            </w:r>
            <w:r>
              <w:rPr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sz w:val="22"/>
                <w:szCs w:val="22"/>
              </w:rPr>
              <w:br/>
              <w:t>1. Полный комплекс работ</w:t>
            </w:r>
            <w:r>
              <w:rPr>
                <w:sz w:val="22"/>
                <w:szCs w:val="22"/>
              </w:rPr>
              <w:br/>
              <w:t>(100% = 472990.00 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Полный комплекс работ</w:t>
            </w:r>
            <w:r>
              <w:rPr>
                <w:sz w:val="22"/>
                <w:szCs w:val="22"/>
              </w:rPr>
              <w:br/>
              <w:t>(100%):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A * Количество * Кст * Ктек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231.18 тыс.руб * 1 * 0.6 * 3,41 * 100%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Процент РПД:</w:t>
            </w:r>
            <w:r>
              <w:rPr>
                <w:sz w:val="22"/>
                <w:szCs w:val="22"/>
              </w:rPr>
              <w:br/>
              <w:t>(100%) = 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472994.28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Вентиляционный киоск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 xml:space="preserve">Метрополитены. </w:t>
            </w:r>
            <w:smartTag w:uri="urn:schemas-microsoft-com:office:smarttags" w:element="metricconverter">
              <w:smartTagPr>
                <w:attr w:name="ProductID" w:val="2004 г"/>
              </w:smartTagPr>
              <w:r>
                <w:rPr>
                  <w:sz w:val="22"/>
                  <w:szCs w:val="22"/>
                </w:rPr>
                <w:t>2004 г</w:t>
              </w:r>
            </w:smartTag>
            <w:r>
              <w:rPr>
                <w:sz w:val="22"/>
                <w:szCs w:val="22"/>
              </w:rPr>
              <w:t>. Таблица 1 Объекты метрополитенов п.20</w:t>
            </w:r>
            <w:r>
              <w:rPr>
                <w:sz w:val="22"/>
                <w:szCs w:val="22"/>
              </w:rPr>
              <w:br/>
              <w:t xml:space="preserve">A=250.0 тыс.руб; Осн. показ. Х=1(1 объект) </w:t>
            </w:r>
            <w:r>
              <w:rPr>
                <w:sz w:val="22"/>
                <w:szCs w:val="22"/>
              </w:rPr>
              <w:br/>
              <w:t>Количество = 1 (1 объект)</w:t>
            </w:r>
            <w:r>
              <w:rPr>
                <w:sz w:val="22"/>
                <w:szCs w:val="22"/>
              </w:rPr>
              <w:br/>
              <w:t>Коэфф.перехода в тек.цены:</w:t>
            </w:r>
            <w:r>
              <w:rPr>
                <w:sz w:val="22"/>
                <w:szCs w:val="22"/>
              </w:rPr>
              <w:br/>
              <w:t>Ктек = 3,41</w:t>
            </w:r>
            <w:r>
              <w:rPr>
                <w:sz w:val="22"/>
                <w:szCs w:val="22"/>
              </w:rPr>
              <w:br/>
              <w:t xml:space="preserve">Стадия: Проектная документация </w:t>
            </w:r>
            <w:r>
              <w:rPr>
                <w:sz w:val="22"/>
                <w:szCs w:val="22"/>
              </w:rPr>
              <w:br/>
              <w:t>Кст = 0.4</w:t>
            </w:r>
            <w:r>
              <w:rPr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sz w:val="22"/>
                <w:szCs w:val="22"/>
              </w:rPr>
              <w:br/>
              <w:t>1. Трасса</w:t>
            </w:r>
            <w:r>
              <w:rPr>
                <w:sz w:val="22"/>
                <w:szCs w:val="22"/>
              </w:rPr>
              <w:br/>
              <w:t>(4% = 13640.00 руб.)</w:t>
            </w:r>
            <w:r>
              <w:rPr>
                <w:sz w:val="22"/>
                <w:szCs w:val="22"/>
              </w:rPr>
              <w:br/>
              <w:t>2. Строительная часть</w:t>
            </w:r>
            <w:r>
              <w:rPr>
                <w:sz w:val="22"/>
                <w:szCs w:val="22"/>
              </w:rPr>
              <w:br/>
              <w:t>(10% = 34100.00 руб.)</w:t>
            </w:r>
            <w:r>
              <w:rPr>
                <w:sz w:val="22"/>
                <w:szCs w:val="22"/>
              </w:rPr>
              <w:br/>
              <w:t>3. Электротехническая часть</w:t>
            </w:r>
            <w:r>
              <w:rPr>
                <w:sz w:val="22"/>
                <w:szCs w:val="22"/>
              </w:rPr>
              <w:br/>
              <w:t>(1% = 3410.00 руб.)</w:t>
            </w:r>
            <w:r>
              <w:rPr>
                <w:sz w:val="22"/>
                <w:szCs w:val="22"/>
              </w:rPr>
              <w:br/>
              <w:t>4. Теплосантехническая часть</w:t>
            </w:r>
            <w:r>
              <w:rPr>
                <w:sz w:val="22"/>
                <w:szCs w:val="22"/>
              </w:rPr>
              <w:br/>
              <w:t>(8% = 27280.00 руб.)</w:t>
            </w:r>
            <w:r>
              <w:rPr>
                <w:sz w:val="22"/>
                <w:szCs w:val="22"/>
              </w:rPr>
              <w:br/>
              <w:t>5. Организация и технология строительства</w:t>
            </w:r>
            <w:r>
              <w:rPr>
                <w:sz w:val="22"/>
                <w:szCs w:val="22"/>
              </w:rPr>
              <w:br/>
              <w:t>(1% = 3410.00 руб.)</w:t>
            </w:r>
            <w:r>
              <w:rPr>
                <w:sz w:val="22"/>
                <w:szCs w:val="22"/>
              </w:rPr>
              <w:br/>
              <w:t>6. Сметная документация</w:t>
            </w:r>
            <w:r>
              <w:rPr>
                <w:sz w:val="22"/>
                <w:szCs w:val="22"/>
              </w:rPr>
              <w:br/>
              <w:t>(1% = 3410.00 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A * Количество * Кст * Ктек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250.0 тыс.руб * 1 * 0.4 * 3,41 * 25%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Процент РПД:</w:t>
            </w:r>
            <w:r>
              <w:rPr>
                <w:sz w:val="22"/>
                <w:szCs w:val="22"/>
              </w:rPr>
              <w:br/>
              <w:t>(4.0% + 10.0% + 1.0% + 8.0% + 1.0% + 1.00%) = 25%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85250.00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Вентиляционный киоск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 xml:space="preserve">Метрополитены. </w:t>
            </w:r>
            <w:smartTag w:uri="urn:schemas-microsoft-com:office:smarttags" w:element="metricconverter">
              <w:smartTagPr>
                <w:attr w:name="ProductID" w:val="2004 г"/>
              </w:smartTagPr>
              <w:r>
                <w:rPr>
                  <w:sz w:val="22"/>
                  <w:szCs w:val="22"/>
                </w:rPr>
                <w:t>2004 г</w:t>
              </w:r>
            </w:smartTag>
            <w:r>
              <w:rPr>
                <w:sz w:val="22"/>
                <w:szCs w:val="22"/>
              </w:rPr>
              <w:t>. Таблица 1 Объекты метрополитенов п.20</w:t>
            </w:r>
            <w:r>
              <w:rPr>
                <w:sz w:val="22"/>
                <w:szCs w:val="22"/>
              </w:rPr>
              <w:br/>
              <w:t xml:space="preserve">A=250.0 тыс.руб; Осн. показ. Х=1(1 объект) </w:t>
            </w:r>
            <w:r>
              <w:rPr>
                <w:sz w:val="22"/>
                <w:szCs w:val="22"/>
              </w:rPr>
              <w:br/>
              <w:t>Количество = 1 (1 объект)</w:t>
            </w:r>
            <w:r>
              <w:rPr>
                <w:sz w:val="22"/>
                <w:szCs w:val="22"/>
              </w:rPr>
              <w:br/>
              <w:t>Коэфф.перехода в тек.цены:</w:t>
            </w:r>
            <w:r>
              <w:rPr>
                <w:sz w:val="22"/>
                <w:szCs w:val="22"/>
              </w:rPr>
              <w:br/>
              <w:t>Ктек = 3,41</w:t>
            </w:r>
            <w:r>
              <w:rPr>
                <w:sz w:val="22"/>
                <w:szCs w:val="22"/>
              </w:rPr>
              <w:br/>
              <w:t xml:space="preserve">Стадия: Рабочая документация </w:t>
            </w:r>
            <w:r>
              <w:rPr>
                <w:sz w:val="22"/>
                <w:szCs w:val="22"/>
              </w:rPr>
              <w:br/>
              <w:t>Кст = 0.6</w:t>
            </w:r>
            <w:r>
              <w:rPr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sz w:val="22"/>
                <w:szCs w:val="22"/>
              </w:rPr>
              <w:br/>
              <w:t>1. Трасса</w:t>
            </w:r>
            <w:r>
              <w:rPr>
                <w:sz w:val="22"/>
                <w:szCs w:val="22"/>
              </w:rPr>
              <w:br/>
              <w:t>(3% = 15345.00 руб.)</w:t>
            </w:r>
            <w:r>
              <w:rPr>
                <w:sz w:val="22"/>
                <w:szCs w:val="22"/>
              </w:rPr>
              <w:br/>
              <w:t>2. Строительная часть</w:t>
            </w:r>
            <w:r>
              <w:rPr>
                <w:sz w:val="22"/>
                <w:szCs w:val="22"/>
              </w:rPr>
              <w:br/>
              <w:t>(32% = 163680.00 руб.)</w:t>
            </w:r>
            <w:r>
              <w:rPr>
                <w:sz w:val="22"/>
                <w:szCs w:val="22"/>
              </w:rPr>
              <w:br/>
              <w:t>3. Электротехническая часть</w:t>
            </w:r>
            <w:r>
              <w:rPr>
                <w:sz w:val="22"/>
                <w:szCs w:val="22"/>
              </w:rPr>
              <w:br/>
              <w:t>(1% = 5115.00 руб.)</w:t>
            </w:r>
            <w:r>
              <w:rPr>
                <w:sz w:val="22"/>
                <w:szCs w:val="22"/>
              </w:rPr>
              <w:br/>
              <w:t>4. Теплосантехническая часть</w:t>
            </w:r>
            <w:r>
              <w:rPr>
                <w:sz w:val="22"/>
                <w:szCs w:val="22"/>
              </w:rPr>
              <w:br/>
              <w:t>(8% = 40920.00 руб.)</w:t>
            </w:r>
            <w:r>
              <w:rPr>
                <w:sz w:val="22"/>
                <w:szCs w:val="22"/>
              </w:rPr>
              <w:br/>
              <w:t>5. Организация и технология строительства</w:t>
            </w:r>
            <w:r>
              <w:rPr>
                <w:sz w:val="22"/>
                <w:szCs w:val="22"/>
              </w:rPr>
              <w:br/>
              <w:t>(1% = 5115.00 руб.)</w:t>
            </w:r>
            <w:r>
              <w:rPr>
                <w:sz w:val="22"/>
                <w:szCs w:val="22"/>
              </w:rPr>
              <w:br/>
              <w:t>6. Сметная документация</w:t>
            </w:r>
            <w:r>
              <w:rPr>
                <w:sz w:val="22"/>
                <w:szCs w:val="22"/>
              </w:rPr>
              <w:br/>
              <w:t>(2.368% = 12112.32 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A * Количество * Кст * Ктек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250.0 тыс.руб * 1 * 0.6 * 3,41 * 47.368%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Процент РПД:</w:t>
            </w:r>
            <w:r>
              <w:rPr>
                <w:sz w:val="22"/>
                <w:szCs w:val="22"/>
              </w:rPr>
              <w:br/>
              <w:t>(3.0% + 32.0% + 1.0% + 8.0% + 1.0% + 2.368%) = 47.368%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242287.32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Итого по смете: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1893855.69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18% от п.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r>
              <w:rPr>
                <w:sz w:val="22"/>
                <w:szCs w:val="22"/>
              </w:rPr>
              <w:t>340894.02</w:t>
            </w:r>
          </w:p>
        </w:tc>
      </w:tr>
      <w:tr w:rsidR="00880178" w:rsidRPr="00B9639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b/>
                <w:bCs/>
                <w:sz w:val="22"/>
                <w:szCs w:val="22"/>
              </w:rPr>
              <w:t>Всего по смете: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0178" w:rsidRDefault="00880178">
            <w:r>
              <w:rPr>
                <w:b/>
                <w:bCs/>
                <w:sz w:val="22"/>
                <w:szCs w:val="22"/>
              </w:rPr>
              <w:t>Сумма от п. 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80178" w:rsidRDefault="00880178">
            <w:r>
              <w:rPr>
                <w:b/>
                <w:bCs/>
                <w:sz w:val="22"/>
                <w:szCs w:val="22"/>
              </w:rPr>
              <w:t>2234749.71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80178" w:rsidRDefault="00880178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16"/>
        <w:gridCol w:w="7850"/>
      </w:tblGrid>
      <w:tr w:rsidR="00880178" w:rsidRPr="00B9639C">
        <w:trPr>
          <w:gridAfter w:val="1"/>
          <w:wAfter w:w="7016" w:type="dxa"/>
          <w:trHeight w:val="300"/>
        </w:trPr>
        <w:tc>
          <w:tcPr>
            <w:tcW w:w="0" w:type="auto"/>
            <w:vAlign w:val="center"/>
          </w:tcPr>
          <w:p w:rsidR="00880178" w:rsidRDefault="00880178"/>
        </w:tc>
      </w:tr>
      <w:tr w:rsidR="00880178" w:rsidRPr="00B9639C">
        <w:tc>
          <w:tcPr>
            <w:tcW w:w="1250" w:type="pct"/>
            <w:vAlign w:val="center"/>
          </w:tcPr>
          <w:p w:rsidR="00880178" w:rsidRDefault="00880178">
            <w:r>
              <w:rPr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750" w:type="pct"/>
            <w:vAlign w:val="center"/>
          </w:tcPr>
          <w:p w:rsidR="00880178" w:rsidRDefault="00880178">
            <w:r>
              <w:rPr>
                <w:sz w:val="22"/>
                <w:szCs w:val="22"/>
              </w:rPr>
              <w:t>2234749.71 (Два миллиона двести тридцать четыре тысячи семьсот сорок девять рублей семьдесят одна копейка)</w:t>
            </w:r>
          </w:p>
        </w:tc>
      </w:tr>
    </w:tbl>
    <w:p w:rsidR="00880178" w:rsidRDefault="00880178">
      <w:pPr>
        <w:rPr>
          <w:vanish/>
        </w:rPr>
      </w:pPr>
    </w:p>
    <w:p w:rsidR="00880178" w:rsidRDefault="00880178"/>
    <w:sectPr w:rsidR="00880178" w:rsidSect="000738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8D3"/>
    <w:rsid w:val="000738D3"/>
    <w:rsid w:val="00134E7F"/>
    <w:rsid w:val="001C10F1"/>
    <w:rsid w:val="002B677B"/>
    <w:rsid w:val="004230A6"/>
    <w:rsid w:val="00460853"/>
    <w:rsid w:val="005A5AA2"/>
    <w:rsid w:val="007C0CBD"/>
    <w:rsid w:val="00880178"/>
    <w:rsid w:val="008C2256"/>
    <w:rsid w:val="008C38F1"/>
    <w:rsid w:val="009034F4"/>
    <w:rsid w:val="00924E01"/>
    <w:rsid w:val="00971BD2"/>
    <w:rsid w:val="00A46879"/>
    <w:rsid w:val="00B503A3"/>
    <w:rsid w:val="00B9639C"/>
    <w:rsid w:val="00C00F3E"/>
    <w:rsid w:val="00D0220F"/>
    <w:rsid w:val="00E1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4F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907</Words>
  <Characters>5172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www.PHILka.RU</dc:creator>
  <cp:keywords/>
  <dc:description/>
  <cp:lastModifiedBy>user</cp:lastModifiedBy>
  <cp:revision>7</cp:revision>
  <cp:lastPrinted>2013-10-29T12:19:00Z</cp:lastPrinted>
  <dcterms:created xsi:type="dcterms:W3CDTF">2013-09-02T03:58:00Z</dcterms:created>
  <dcterms:modified xsi:type="dcterms:W3CDTF">2013-11-08T06:21:00Z</dcterms:modified>
</cp:coreProperties>
</file>