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306" w:rsidRDefault="00C77306" w:rsidP="00C77306">
      <w:pPr>
        <w:jc w:val="right"/>
        <w:rPr>
          <w:sz w:val="20"/>
          <w:szCs w:val="20"/>
        </w:rPr>
      </w:pPr>
      <w:bookmarkStart w:id="0" w:name="_Toc294192424"/>
      <w:r>
        <w:rPr>
          <w:sz w:val="20"/>
          <w:szCs w:val="20"/>
        </w:rPr>
        <w:t>Приложение №4</w:t>
      </w:r>
    </w:p>
    <w:p w:rsidR="00C77306" w:rsidRDefault="00C77306" w:rsidP="00C77306">
      <w:pPr>
        <w:jc w:val="right"/>
        <w:rPr>
          <w:sz w:val="20"/>
          <w:szCs w:val="20"/>
        </w:rPr>
      </w:pPr>
      <w:r>
        <w:rPr>
          <w:sz w:val="20"/>
          <w:szCs w:val="20"/>
        </w:rPr>
        <w:t>к извещению о проведении запроса котировок</w:t>
      </w:r>
    </w:p>
    <w:p w:rsidR="00C77306" w:rsidRDefault="00C77306" w:rsidP="00C77306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</w:t>
      </w:r>
      <w:r w:rsidR="00882431">
        <w:rPr>
          <w:rFonts w:ascii="Times New Roman" w:hAnsi="Times New Roman" w:cs="Times New Roman"/>
        </w:rPr>
        <w:t>27</w:t>
      </w:r>
      <w:r>
        <w:rPr>
          <w:rFonts w:ascii="Times New Roman" w:hAnsi="Times New Roman" w:cs="Times New Roman"/>
        </w:rPr>
        <w:t>»</w:t>
      </w:r>
      <w:r w:rsidR="00126154">
        <w:rPr>
          <w:rFonts w:ascii="Times New Roman" w:hAnsi="Times New Roman" w:cs="Times New Roman"/>
        </w:rPr>
        <w:t xml:space="preserve"> </w:t>
      </w:r>
      <w:r w:rsidR="00882431">
        <w:rPr>
          <w:rFonts w:ascii="Times New Roman" w:hAnsi="Times New Roman" w:cs="Times New Roman"/>
        </w:rPr>
        <w:t>ноября</w:t>
      </w:r>
      <w:r>
        <w:rPr>
          <w:rFonts w:ascii="Times New Roman" w:hAnsi="Times New Roman" w:cs="Times New Roman"/>
        </w:rPr>
        <w:t xml:space="preserve"> 2013 года  №</w:t>
      </w:r>
      <w:r w:rsidR="00882431">
        <w:rPr>
          <w:rFonts w:ascii="Times New Roman" w:hAnsi="Times New Roman" w:cs="Times New Roman"/>
        </w:rPr>
        <w:t xml:space="preserve"> 0856300000213000075</w:t>
      </w:r>
    </w:p>
    <w:p w:rsidR="00C77306" w:rsidRDefault="00C77306" w:rsidP="00C77306">
      <w:pPr>
        <w:jc w:val="center"/>
      </w:pPr>
    </w:p>
    <w:p w:rsidR="00C77306" w:rsidRDefault="00C77306" w:rsidP="00C77306">
      <w:pPr>
        <w:jc w:val="center"/>
      </w:pPr>
      <w:r>
        <w:t>ОБОСНОВАНИЕ НАЧАЛЬНОЙ (МАКСИМАЛЬНОЙ) ЦЕНЫ КОНТРАКТА</w:t>
      </w:r>
    </w:p>
    <w:p w:rsidR="00C77306" w:rsidRPr="00C77306" w:rsidRDefault="00C77306" w:rsidP="00C77306">
      <w:pPr>
        <w:spacing w:line="100" w:lineRule="atLeast"/>
        <w:jc w:val="center"/>
      </w:pPr>
      <w:r w:rsidRPr="00C77306">
        <w:t xml:space="preserve">на </w:t>
      </w:r>
      <w:r w:rsidR="006C45E9">
        <w:t>о</w:t>
      </w:r>
      <w:r w:rsidR="006C45E9" w:rsidRPr="006C45E9">
        <w:t xml:space="preserve">казание услуг по обновлению справочно-информационных баз данных </w:t>
      </w:r>
      <w:r w:rsidRPr="00C77306">
        <w:t>системы семейства</w:t>
      </w:r>
      <w:r>
        <w:t xml:space="preserve"> </w:t>
      </w:r>
      <w:proofErr w:type="spellStart"/>
      <w:r>
        <w:t>КонсультантПлюс</w:t>
      </w:r>
      <w:proofErr w:type="spellEnd"/>
      <w:r>
        <w:t>, используемой З</w:t>
      </w:r>
      <w:r w:rsidRPr="00C77306">
        <w:t xml:space="preserve">аказчиком </w:t>
      </w:r>
    </w:p>
    <w:p w:rsidR="00C77306" w:rsidRDefault="00C77306" w:rsidP="00C77306">
      <w:pPr>
        <w:jc w:val="center"/>
      </w:pPr>
    </w:p>
    <w:tbl>
      <w:tblPr>
        <w:tblpPr w:leftFromText="180" w:rightFromText="180" w:vertAnchor="text" w:horzAnchor="margin" w:tblpY="84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3828"/>
        <w:gridCol w:w="2126"/>
        <w:gridCol w:w="1843"/>
        <w:gridCol w:w="1701"/>
        <w:gridCol w:w="2693"/>
      </w:tblGrid>
      <w:tr w:rsidR="00C77306" w:rsidTr="0088243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bookmarkEnd w:id="0"/>
          <w:p w:rsidR="00C77306" w:rsidRDefault="00C77306">
            <w:pPr>
              <w:jc w:val="center"/>
            </w:pPr>
            <w:r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77306" w:rsidRDefault="00C77306">
            <w:pPr>
              <w:jc w:val="center"/>
            </w:pPr>
            <w:r>
              <w:rPr>
                <w:sz w:val="22"/>
                <w:szCs w:val="22"/>
              </w:rPr>
              <w:t>Источник информации</w:t>
            </w:r>
            <w:r>
              <w:rPr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77306" w:rsidRDefault="00C77306" w:rsidP="00C77306">
            <w:pPr>
              <w:jc w:val="center"/>
            </w:pPr>
            <w:r>
              <w:rPr>
                <w:sz w:val="22"/>
                <w:szCs w:val="22"/>
              </w:rPr>
              <w:t>Цена услуг в месяц, включая НДС,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77306" w:rsidRDefault="00C77306">
            <w:pPr>
              <w:jc w:val="center"/>
            </w:pPr>
            <w:r>
              <w:rPr>
                <w:sz w:val="22"/>
                <w:szCs w:val="22"/>
              </w:rPr>
              <w:t>Средняя цена</w:t>
            </w:r>
          </w:p>
          <w:p w:rsidR="00C77306" w:rsidRDefault="00C77306">
            <w:pPr>
              <w:jc w:val="center"/>
            </w:pPr>
            <w:r>
              <w:rPr>
                <w:sz w:val="22"/>
                <w:szCs w:val="22"/>
              </w:rPr>
              <w:t>услуг,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77306" w:rsidRDefault="00C77306">
            <w:pPr>
              <w:jc w:val="center"/>
            </w:pPr>
            <w:r>
              <w:rPr>
                <w:sz w:val="22"/>
                <w:szCs w:val="22"/>
              </w:rPr>
              <w:t>Количество месяцев оказания услуг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77306" w:rsidRDefault="00C77306">
            <w:pPr>
              <w:jc w:val="center"/>
            </w:pPr>
            <w:r>
              <w:rPr>
                <w:sz w:val="22"/>
                <w:szCs w:val="22"/>
              </w:rPr>
              <w:t>Начальная (максимальная) цена контракта</w:t>
            </w:r>
            <w:r>
              <w:rPr>
                <w:sz w:val="22"/>
                <w:szCs w:val="22"/>
                <w:vertAlign w:val="superscript"/>
              </w:rPr>
              <w:footnoteReference w:id="2"/>
            </w:r>
            <w:r>
              <w:rPr>
                <w:sz w:val="22"/>
                <w:szCs w:val="22"/>
              </w:rPr>
              <w:t>, включая НДС</w:t>
            </w:r>
          </w:p>
        </w:tc>
      </w:tr>
      <w:tr w:rsidR="00C77306" w:rsidTr="00882431">
        <w:trPr>
          <w:trHeight w:val="32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306" w:rsidRDefault="00C77306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306" w:rsidRDefault="00C77306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306" w:rsidRDefault="00C77306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306" w:rsidRDefault="00C77306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06" w:rsidRDefault="00C77306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306" w:rsidRDefault="00C77306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</w:tr>
      <w:tr w:rsidR="00C77306" w:rsidTr="00882431">
        <w:trPr>
          <w:trHeight w:val="699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306" w:rsidRPr="0020246C" w:rsidRDefault="0020246C" w:rsidP="00C77306">
            <w:pPr>
              <w:spacing w:line="100" w:lineRule="atLeast"/>
              <w:jc w:val="center"/>
            </w:pPr>
            <w:r w:rsidRPr="0020246C">
              <w:t>Оказание услуг по обновлению</w:t>
            </w:r>
            <w:bookmarkStart w:id="1" w:name="_GoBack"/>
            <w:bookmarkEnd w:id="1"/>
            <w:r w:rsidRPr="0020246C">
              <w:t xml:space="preserve"> справочно-информационных баз данных </w:t>
            </w:r>
            <w:r w:rsidR="00C77306" w:rsidRPr="0020246C">
              <w:t xml:space="preserve">системы семейства </w:t>
            </w:r>
            <w:proofErr w:type="spellStart"/>
            <w:r w:rsidR="00C77306" w:rsidRPr="0020246C">
              <w:t>КонсультантПлюс</w:t>
            </w:r>
            <w:proofErr w:type="spellEnd"/>
            <w:r w:rsidR="00C77306" w:rsidRPr="0020246C">
              <w:t xml:space="preserve">, используемой Заказчиком </w:t>
            </w:r>
          </w:p>
          <w:p w:rsidR="00C77306" w:rsidRPr="0020246C" w:rsidRDefault="00C77306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306" w:rsidRDefault="00C77306">
            <w:pPr>
              <w:jc w:val="center"/>
            </w:pPr>
            <w:r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>
              <w:rPr>
                <w:sz w:val="22"/>
                <w:szCs w:val="22"/>
              </w:rPr>
              <w:t>КонсультантПермь</w:t>
            </w:r>
            <w:proofErr w:type="spellEnd"/>
            <w:r>
              <w:rPr>
                <w:sz w:val="22"/>
                <w:szCs w:val="22"/>
              </w:rPr>
              <w:t>»</w:t>
            </w:r>
          </w:p>
          <w:p w:rsidR="00C77306" w:rsidRDefault="00C77306">
            <w:pPr>
              <w:jc w:val="center"/>
            </w:pPr>
            <w:r>
              <w:rPr>
                <w:sz w:val="22"/>
                <w:szCs w:val="22"/>
              </w:rPr>
              <w:t>(Коммерческое предложение № 1)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306" w:rsidRDefault="00C77306">
            <w:pPr>
              <w:jc w:val="center"/>
            </w:pPr>
            <w:r>
              <w:rPr>
                <w:sz w:val="22"/>
                <w:szCs w:val="22"/>
              </w:rPr>
              <w:t>33 394,56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306" w:rsidRDefault="00C77306">
            <w:pPr>
              <w:jc w:val="center"/>
            </w:pPr>
            <w:r>
              <w:rPr>
                <w:sz w:val="22"/>
                <w:szCs w:val="22"/>
              </w:rPr>
              <w:t>35 727,63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7306" w:rsidRDefault="00C77306" w:rsidP="00C77306">
            <w:pPr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306" w:rsidRDefault="00C77306">
            <w:pPr>
              <w:jc w:val="center"/>
              <w:rPr>
                <w:b/>
              </w:rPr>
            </w:pPr>
            <w:r>
              <w:rPr>
                <w:sz w:val="22"/>
                <w:szCs w:val="22"/>
              </w:rPr>
              <w:t>428 731,56</w:t>
            </w:r>
          </w:p>
        </w:tc>
      </w:tr>
      <w:tr w:rsidR="00C77306" w:rsidTr="00882431"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306" w:rsidRDefault="00C77306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306" w:rsidRDefault="00C77306">
            <w:pPr>
              <w:jc w:val="center"/>
            </w:pPr>
            <w:r>
              <w:rPr>
                <w:sz w:val="22"/>
                <w:szCs w:val="22"/>
              </w:rPr>
              <w:t>Закрытое акционерное общество</w:t>
            </w:r>
          </w:p>
          <w:p w:rsidR="00C77306" w:rsidRDefault="00C77306">
            <w:pPr>
              <w:jc w:val="center"/>
            </w:pPr>
            <w:r>
              <w:rPr>
                <w:sz w:val="22"/>
                <w:szCs w:val="22"/>
              </w:rPr>
              <w:t xml:space="preserve"> «</w:t>
            </w:r>
            <w:proofErr w:type="spellStart"/>
            <w:r>
              <w:rPr>
                <w:sz w:val="22"/>
                <w:szCs w:val="22"/>
              </w:rPr>
              <w:t>ТелекомПлюс</w:t>
            </w:r>
            <w:proofErr w:type="spellEnd"/>
            <w:r>
              <w:rPr>
                <w:sz w:val="22"/>
                <w:szCs w:val="22"/>
              </w:rPr>
              <w:t>»</w:t>
            </w:r>
          </w:p>
          <w:p w:rsidR="00C77306" w:rsidRDefault="00C77306">
            <w:pPr>
              <w:jc w:val="center"/>
            </w:pPr>
            <w:r>
              <w:rPr>
                <w:sz w:val="22"/>
                <w:szCs w:val="22"/>
              </w:rPr>
              <w:t>(Коммерческое предложение № 2)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306" w:rsidRDefault="00C77306">
            <w:pPr>
              <w:jc w:val="center"/>
            </w:pPr>
            <w:r>
              <w:rPr>
                <w:sz w:val="22"/>
                <w:szCs w:val="22"/>
              </w:rPr>
              <w:t>35 948,16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306" w:rsidRDefault="00C77306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7306" w:rsidRDefault="00C77306">
            <w:pPr>
              <w:rPr>
                <w:b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306" w:rsidRDefault="00C77306">
            <w:pPr>
              <w:rPr>
                <w:b/>
              </w:rPr>
            </w:pPr>
          </w:p>
        </w:tc>
      </w:tr>
      <w:tr w:rsidR="00C77306" w:rsidTr="00882431">
        <w:trPr>
          <w:trHeight w:val="1035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306" w:rsidRDefault="00C77306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306" w:rsidRDefault="00C77306">
            <w:pPr>
              <w:jc w:val="center"/>
            </w:pPr>
            <w:r>
              <w:rPr>
                <w:sz w:val="22"/>
                <w:szCs w:val="22"/>
              </w:rPr>
              <w:t>Общество с ограниченной ответственностью</w:t>
            </w:r>
          </w:p>
          <w:p w:rsidR="00C77306" w:rsidRDefault="00C77306">
            <w:pPr>
              <w:jc w:val="center"/>
            </w:pPr>
            <w:r>
              <w:rPr>
                <w:sz w:val="22"/>
                <w:szCs w:val="22"/>
              </w:rPr>
              <w:t xml:space="preserve"> «Ваш </w:t>
            </w:r>
            <w:proofErr w:type="spellStart"/>
            <w:r>
              <w:rPr>
                <w:sz w:val="22"/>
                <w:szCs w:val="22"/>
              </w:rPr>
              <w:t>КонсультантПлюс</w:t>
            </w:r>
            <w:proofErr w:type="spellEnd"/>
            <w:r>
              <w:rPr>
                <w:sz w:val="22"/>
                <w:szCs w:val="22"/>
              </w:rPr>
              <w:t>»</w:t>
            </w:r>
          </w:p>
          <w:p w:rsidR="00C77306" w:rsidRDefault="00C77306">
            <w:pPr>
              <w:jc w:val="center"/>
            </w:pPr>
            <w:r>
              <w:rPr>
                <w:sz w:val="22"/>
                <w:szCs w:val="22"/>
              </w:rPr>
              <w:t>(Коммерческое предложение № 3)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306" w:rsidRDefault="00C77306">
            <w:pPr>
              <w:jc w:val="center"/>
            </w:pPr>
            <w:r>
              <w:rPr>
                <w:sz w:val="22"/>
                <w:szCs w:val="22"/>
              </w:rPr>
              <w:t>37 840,18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306" w:rsidRDefault="00C77306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06" w:rsidRDefault="00C77306">
            <w:pPr>
              <w:rPr>
                <w:b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306" w:rsidRDefault="00C77306">
            <w:pPr>
              <w:rPr>
                <w:b/>
              </w:rPr>
            </w:pPr>
          </w:p>
        </w:tc>
      </w:tr>
    </w:tbl>
    <w:p w:rsidR="00C77306" w:rsidRDefault="00C77306" w:rsidP="00C77306">
      <w:pPr>
        <w:tabs>
          <w:tab w:val="left" w:pos="885"/>
        </w:tabs>
      </w:pPr>
      <w:r>
        <w:tab/>
      </w:r>
    </w:p>
    <w:p w:rsidR="00C77306" w:rsidRDefault="00C77306" w:rsidP="00C77306">
      <w:pPr>
        <w:tabs>
          <w:tab w:val="left" w:pos="885"/>
        </w:tabs>
      </w:pPr>
      <w:r>
        <w:t>Начальная (максимальная) цена контракта складывается из средней стоимости оказания услуг согласно требованиям документации о проведении запроса котировок умноженной на количество месяцев оказания услуг и составляет 428 731,56 (Четыреста двадцать восемь тысяч семьсот тридцать один рубл</w:t>
      </w:r>
      <w:r w:rsidR="00126154">
        <w:t>ь</w:t>
      </w:r>
      <w:r>
        <w:t xml:space="preserve"> </w:t>
      </w:r>
      <w:r w:rsidR="00126154">
        <w:t>56</w:t>
      </w:r>
      <w:r>
        <w:t xml:space="preserve"> копеек).</w:t>
      </w:r>
    </w:p>
    <w:p w:rsidR="00D7144C" w:rsidRDefault="00D7144C"/>
    <w:sectPr w:rsidR="00D7144C" w:rsidSect="0088243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78E" w:rsidRDefault="0004278E" w:rsidP="00C77306">
      <w:r>
        <w:separator/>
      </w:r>
    </w:p>
  </w:endnote>
  <w:endnote w:type="continuationSeparator" w:id="0">
    <w:p w:rsidR="0004278E" w:rsidRDefault="0004278E" w:rsidP="00C77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78E" w:rsidRDefault="0004278E" w:rsidP="00C77306">
      <w:r>
        <w:separator/>
      </w:r>
    </w:p>
  </w:footnote>
  <w:footnote w:type="continuationSeparator" w:id="0">
    <w:p w:rsidR="0004278E" w:rsidRDefault="0004278E" w:rsidP="00C77306">
      <w:r>
        <w:continuationSeparator/>
      </w:r>
    </w:p>
  </w:footnote>
  <w:footnote w:id="1">
    <w:p w:rsidR="00C77306" w:rsidRPr="00882431" w:rsidRDefault="00C77306" w:rsidP="00C77306">
      <w:pPr>
        <w:pStyle w:val="a4"/>
        <w:ind w:firstLine="426"/>
        <w:rPr>
          <w:sz w:val="16"/>
          <w:szCs w:val="16"/>
        </w:rPr>
      </w:pPr>
      <w:r>
        <w:rPr>
          <w:rStyle w:val="a6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Pr="00882431">
        <w:rPr>
          <w:sz w:val="16"/>
          <w:szCs w:val="16"/>
        </w:rPr>
        <w:t xml:space="preserve">Источником информации может являться: </w:t>
      </w:r>
    </w:p>
    <w:p w:rsidR="00C77306" w:rsidRPr="00882431" w:rsidRDefault="00C77306" w:rsidP="00C77306">
      <w:pPr>
        <w:ind w:firstLine="426"/>
        <w:jc w:val="both"/>
        <w:rPr>
          <w:sz w:val="16"/>
          <w:szCs w:val="16"/>
        </w:rPr>
      </w:pPr>
      <w:r w:rsidRPr="00882431">
        <w:rPr>
          <w:sz w:val="16"/>
          <w:szCs w:val="16"/>
        </w:rPr>
        <w:t xml:space="preserve">- данные государственной статистической отчетности (официальный сайт Росстата </w:t>
      </w:r>
      <w:hyperlink r:id="rId1" w:history="1">
        <w:r w:rsidRPr="00882431">
          <w:rPr>
            <w:rStyle w:val="a3"/>
            <w:color w:val="auto"/>
            <w:sz w:val="16"/>
            <w:szCs w:val="16"/>
            <w:u w:val="none"/>
          </w:rPr>
          <w:t>www.gks.ru</w:t>
        </w:r>
      </w:hyperlink>
      <w:r w:rsidRPr="00882431">
        <w:rPr>
          <w:sz w:val="16"/>
          <w:szCs w:val="16"/>
        </w:rPr>
        <w:t>, статистические сборники, бюллетени и журналы Росстата  и его территориальных подразделений);</w:t>
      </w:r>
    </w:p>
    <w:p w:rsidR="00C77306" w:rsidRPr="00882431" w:rsidRDefault="00C77306" w:rsidP="00C77306">
      <w:pPr>
        <w:pStyle w:val="a4"/>
        <w:ind w:firstLine="426"/>
        <w:jc w:val="both"/>
        <w:rPr>
          <w:sz w:val="16"/>
          <w:szCs w:val="16"/>
        </w:rPr>
      </w:pPr>
      <w:r w:rsidRPr="00882431">
        <w:rPr>
          <w:sz w:val="16"/>
          <w:szCs w:val="16"/>
        </w:rPr>
        <w:t>- официальный сайт Российской Федерации для размещения информации о размещении заказов на поставки товаров, выполнение работ, оказание услуг, с указанием уникального номера размещаемого заказа;</w:t>
      </w:r>
    </w:p>
    <w:p w:rsidR="00C77306" w:rsidRPr="00882431" w:rsidRDefault="00C77306" w:rsidP="00C77306">
      <w:pPr>
        <w:autoSpaceDE w:val="0"/>
        <w:autoSpaceDN w:val="0"/>
        <w:adjustRightInd w:val="0"/>
        <w:ind w:firstLine="426"/>
        <w:jc w:val="both"/>
        <w:outlineLvl w:val="1"/>
        <w:rPr>
          <w:sz w:val="16"/>
          <w:szCs w:val="16"/>
        </w:rPr>
      </w:pPr>
      <w:r w:rsidRPr="00882431">
        <w:rPr>
          <w:sz w:val="16"/>
          <w:szCs w:val="16"/>
        </w:rPr>
        <w:t>- Реестр государственных контрактов, заключенных от имени Российской Федерации, субъектов Российской Федерации, муниципальных контрактов, заключенных от имени муниципального образования, а также гражданско-правовых договоров федеральных бюджетных учреждений, бюджетных учреждений субъектов Российской Федерации, муниципальных бюджетных учреждений, с указанием номера реестровой записи;</w:t>
      </w:r>
    </w:p>
    <w:p w:rsidR="00C77306" w:rsidRPr="00882431" w:rsidRDefault="00C77306" w:rsidP="00C77306">
      <w:pPr>
        <w:pStyle w:val="a4"/>
        <w:ind w:firstLine="426"/>
        <w:jc w:val="both"/>
        <w:rPr>
          <w:sz w:val="16"/>
          <w:szCs w:val="16"/>
        </w:rPr>
      </w:pPr>
      <w:r w:rsidRPr="00882431">
        <w:rPr>
          <w:sz w:val="16"/>
          <w:szCs w:val="16"/>
        </w:rPr>
        <w:t>- информация о ценах производителей (поставщиков, исполнителя), с указанием ссылки на цену товара на сайте производителя (поставщика, исполнителя);</w:t>
      </w:r>
    </w:p>
    <w:p w:rsidR="00C77306" w:rsidRPr="00882431" w:rsidRDefault="00C77306" w:rsidP="00C77306">
      <w:pPr>
        <w:pStyle w:val="a4"/>
        <w:ind w:firstLine="426"/>
        <w:jc w:val="both"/>
        <w:rPr>
          <w:sz w:val="16"/>
          <w:szCs w:val="16"/>
        </w:rPr>
      </w:pPr>
      <w:r w:rsidRPr="00882431">
        <w:rPr>
          <w:sz w:val="16"/>
          <w:szCs w:val="16"/>
        </w:rPr>
        <w:t>- общедоступные результаты изучения рынка, исследования рынка, проведенные по инициативе заказчика и др.</w:t>
      </w:r>
    </w:p>
    <w:p w:rsidR="00C77306" w:rsidRPr="00882431" w:rsidRDefault="00C77306" w:rsidP="00C77306">
      <w:pPr>
        <w:pStyle w:val="a4"/>
        <w:ind w:firstLine="426"/>
        <w:jc w:val="both"/>
        <w:rPr>
          <w:sz w:val="16"/>
          <w:szCs w:val="16"/>
        </w:rPr>
      </w:pPr>
    </w:p>
  </w:footnote>
  <w:footnote w:id="2">
    <w:p w:rsidR="00C77306" w:rsidRPr="00882431" w:rsidRDefault="00C77306" w:rsidP="00C77306">
      <w:pPr>
        <w:ind w:firstLine="426"/>
        <w:rPr>
          <w:sz w:val="16"/>
          <w:szCs w:val="16"/>
        </w:rPr>
      </w:pPr>
      <w:r w:rsidRPr="00882431">
        <w:rPr>
          <w:rStyle w:val="a6"/>
          <w:sz w:val="16"/>
          <w:szCs w:val="16"/>
        </w:rPr>
        <w:footnoteRef/>
      </w:r>
      <w:r w:rsidRPr="00882431">
        <w:rPr>
          <w:sz w:val="16"/>
          <w:szCs w:val="16"/>
        </w:rPr>
        <w:t xml:space="preserve"> Расчет начальной (максимальной) цены контракта осуществляется по формуле НЦК=Цср.*</w:t>
      </w:r>
      <w:r w:rsidRPr="00882431">
        <w:rPr>
          <w:sz w:val="16"/>
          <w:szCs w:val="16"/>
          <w:lang w:val="en-US"/>
        </w:rPr>
        <w:t>V</w:t>
      </w:r>
      <w:r w:rsidRPr="00882431">
        <w:rPr>
          <w:sz w:val="16"/>
          <w:szCs w:val="16"/>
        </w:rPr>
        <w:t>, где</w:t>
      </w:r>
    </w:p>
    <w:p w:rsidR="00C77306" w:rsidRPr="00882431" w:rsidRDefault="00C77306" w:rsidP="00C77306">
      <w:pPr>
        <w:ind w:firstLine="426"/>
        <w:rPr>
          <w:sz w:val="16"/>
          <w:szCs w:val="16"/>
        </w:rPr>
      </w:pPr>
      <w:r w:rsidRPr="00882431">
        <w:rPr>
          <w:sz w:val="16"/>
          <w:szCs w:val="16"/>
        </w:rPr>
        <w:t>НЦК – начальная (максимальная) цена контракта,</w:t>
      </w:r>
    </w:p>
    <w:p w:rsidR="00C77306" w:rsidRPr="00882431" w:rsidRDefault="00C77306" w:rsidP="00C77306">
      <w:pPr>
        <w:ind w:firstLine="426"/>
        <w:rPr>
          <w:sz w:val="16"/>
          <w:szCs w:val="16"/>
        </w:rPr>
      </w:pPr>
      <w:proofErr w:type="spellStart"/>
      <w:r w:rsidRPr="00882431">
        <w:rPr>
          <w:sz w:val="16"/>
          <w:szCs w:val="16"/>
        </w:rPr>
        <w:t>Цср</w:t>
      </w:r>
      <w:proofErr w:type="spellEnd"/>
      <w:r w:rsidRPr="00882431">
        <w:rPr>
          <w:sz w:val="16"/>
          <w:szCs w:val="16"/>
        </w:rPr>
        <w:t xml:space="preserve"> – среднерыночная цена </w:t>
      </w:r>
      <w:r w:rsidR="00126154" w:rsidRPr="00882431">
        <w:rPr>
          <w:sz w:val="16"/>
          <w:szCs w:val="16"/>
        </w:rPr>
        <w:t>услуги</w:t>
      </w:r>
      <w:r w:rsidRPr="00882431">
        <w:rPr>
          <w:sz w:val="16"/>
          <w:szCs w:val="16"/>
        </w:rPr>
        <w:t>, являющ</w:t>
      </w:r>
      <w:r w:rsidR="00126154" w:rsidRPr="00882431">
        <w:rPr>
          <w:sz w:val="16"/>
          <w:szCs w:val="16"/>
        </w:rPr>
        <w:t>ей</w:t>
      </w:r>
      <w:r w:rsidRPr="00882431">
        <w:rPr>
          <w:sz w:val="16"/>
          <w:szCs w:val="16"/>
        </w:rPr>
        <w:t>ся предметом контракта,</w:t>
      </w:r>
      <w:r w:rsidR="00126154" w:rsidRPr="00882431">
        <w:rPr>
          <w:sz w:val="16"/>
          <w:szCs w:val="16"/>
        </w:rPr>
        <w:t xml:space="preserve"> на функционирующем рынке,</w:t>
      </w:r>
    </w:p>
    <w:p w:rsidR="00C77306" w:rsidRDefault="00C77306" w:rsidP="00C77306">
      <w:pPr>
        <w:ind w:firstLine="426"/>
        <w:rPr>
          <w:rFonts w:ascii="Courier New" w:hAnsi="Courier New" w:cs="Courier New"/>
          <w:sz w:val="18"/>
          <w:szCs w:val="18"/>
        </w:rPr>
      </w:pPr>
      <w:r w:rsidRPr="00882431">
        <w:rPr>
          <w:sz w:val="16"/>
          <w:szCs w:val="16"/>
          <w:lang w:val="en-US"/>
        </w:rPr>
        <w:t>V</w:t>
      </w:r>
      <w:r w:rsidRPr="00882431">
        <w:rPr>
          <w:sz w:val="16"/>
          <w:szCs w:val="16"/>
        </w:rPr>
        <w:t xml:space="preserve"> – </w:t>
      </w:r>
      <w:proofErr w:type="gramStart"/>
      <w:r w:rsidR="00126154" w:rsidRPr="00882431">
        <w:rPr>
          <w:sz w:val="16"/>
          <w:szCs w:val="16"/>
        </w:rPr>
        <w:t>количество</w:t>
      </w:r>
      <w:proofErr w:type="gramEnd"/>
      <w:r w:rsidR="00126154" w:rsidRPr="00882431">
        <w:rPr>
          <w:sz w:val="16"/>
          <w:szCs w:val="16"/>
        </w:rPr>
        <w:t xml:space="preserve"> месяцев оказания услуги</w:t>
      </w:r>
      <w:r w:rsidRPr="00882431">
        <w:rPr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7306"/>
    <w:rsid w:val="0004278E"/>
    <w:rsid w:val="00126154"/>
    <w:rsid w:val="0020246C"/>
    <w:rsid w:val="002F33D7"/>
    <w:rsid w:val="003076C3"/>
    <w:rsid w:val="006C45E9"/>
    <w:rsid w:val="00814ADE"/>
    <w:rsid w:val="008612F0"/>
    <w:rsid w:val="00882431"/>
    <w:rsid w:val="00C77306"/>
    <w:rsid w:val="00D60BDE"/>
    <w:rsid w:val="00D7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3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77306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C77306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773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773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footnote reference"/>
    <w:semiHidden/>
    <w:unhideWhenUsed/>
    <w:rsid w:val="00C7730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61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k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Агастасия</dc:creator>
  <cp:keywords/>
  <dc:description/>
  <cp:lastModifiedBy>kshirinkina</cp:lastModifiedBy>
  <cp:revision>5</cp:revision>
  <dcterms:created xsi:type="dcterms:W3CDTF">2013-10-30T04:09:00Z</dcterms:created>
  <dcterms:modified xsi:type="dcterms:W3CDTF">2013-11-26T10:42:00Z</dcterms:modified>
</cp:coreProperties>
</file>