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FE" w:rsidRDefault="0001505A"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35pt;margin-top:-17.7pt;width:252pt;height:1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" filled="f" stroked="f">
            <v:textbox>
              <w:txbxContent>
                <w:p w:rsidR="00910FA5" w:rsidRDefault="00910FA5" w:rsidP="00B529C1">
                  <w:pPr>
                    <w:spacing w:line="360" w:lineRule="auto"/>
                    <w:jc w:val="right"/>
                    <w:rPr>
                      <w:b/>
                      <w:sz w:val="28"/>
                      <w:szCs w:val="28"/>
                    </w:rPr>
                  </w:pPr>
                  <w:r>
                    <w:rPr>
                      <w:b/>
                      <w:sz w:val="28"/>
                      <w:szCs w:val="28"/>
                    </w:rPr>
                    <w:t>УТВЕРЖДАЮ</w:t>
                  </w:r>
                </w:p>
                <w:p w:rsidR="00910FA5" w:rsidRDefault="00910FA5" w:rsidP="00B529C1">
                  <w:pPr>
                    <w:jc w:val="right"/>
                    <w:rPr>
                      <w:sz w:val="28"/>
                      <w:szCs w:val="28"/>
                    </w:rPr>
                  </w:pPr>
                  <w:r>
                    <w:rPr>
                      <w:sz w:val="28"/>
                      <w:szCs w:val="28"/>
                    </w:rPr>
                    <w:t>Главный врач</w:t>
                  </w:r>
                </w:p>
                <w:p w:rsidR="00910FA5" w:rsidRPr="006F7BA5" w:rsidRDefault="00910FA5" w:rsidP="00B529C1">
                  <w:pPr>
                    <w:jc w:val="right"/>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910FA5" w:rsidRDefault="00910FA5" w:rsidP="00B529C1">
                  <w:pPr>
                    <w:jc w:val="right"/>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910FA5" w:rsidRPr="006F7BA5" w:rsidRDefault="00910FA5" w:rsidP="00B529C1">
                  <w:pPr>
                    <w:jc w:val="right"/>
                    <w:rPr>
                      <w:sz w:val="28"/>
                      <w:szCs w:val="28"/>
                    </w:rPr>
                  </w:pPr>
                  <w:r w:rsidRPr="006F7BA5">
                    <w:rPr>
                      <w:sz w:val="28"/>
                      <w:szCs w:val="28"/>
                    </w:rPr>
                    <w:t>медицинской помощи»</w:t>
                  </w:r>
                </w:p>
                <w:p w:rsidR="00910FA5" w:rsidRPr="006F7BA5" w:rsidRDefault="00910FA5" w:rsidP="00B529C1">
                  <w:pPr>
                    <w:jc w:val="right"/>
                    <w:rPr>
                      <w:sz w:val="28"/>
                      <w:szCs w:val="28"/>
                    </w:rPr>
                  </w:pPr>
                </w:p>
                <w:p w:rsidR="00910FA5" w:rsidRPr="006F7BA5" w:rsidRDefault="00910FA5" w:rsidP="00B529C1">
                  <w:pPr>
                    <w:jc w:val="right"/>
                    <w:rPr>
                      <w:sz w:val="28"/>
                      <w:szCs w:val="28"/>
                    </w:rPr>
                  </w:pPr>
                  <w:r w:rsidRPr="006F7BA5">
                    <w:rPr>
                      <w:sz w:val="28"/>
                      <w:szCs w:val="28"/>
                    </w:rPr>
                    <w:t>_______________/Е.</w:t>
                  </w:r>
                  <w:r>
                    <w:rPr>
                      <w:sz w:val="28"/>
                      <w:szCs w:val="28"/>
                    </w:rPr>
                    <w:t xml:space="preserve"> </w:t>
                  </w:r>
                  <w:r w:rsidRPr="006F7BA5">
                    <w:rPr>
                      <w:sz w:val="28"/>
                      <w:szCs w:val="28"/>
                    </w:rPr>
                    <w:t>В. Камкин</w:t>
                  </w:r>
                </w:p>
                <w:p w:rsidR="00910FA5" w:rsidRPr="006F7BA5" w:rsidRDefault="00910FA5" w:rsidP="00B529C1">
                  <w:pPr>
                    <w:jc w:val="right"/>
                    <w:rPr>
                      <w:sz w:val="28"/>
                      <w:szCs w:val="28"/>
                    </w:rPr>
                  </w:pPr>
                </w:p>
                <w:p w:rsidR="00910FA5" w:rsidRPr="006F7BA5" w:rsidRDefault="00910FA5" w:rsidP="00B529C1">
                  <w:pPr>
                    <w:jc w:val="right"/>
                    <w:rPr>
                      <w:color w:val="FF0000"/>
                      <w:sz w:val="28"/>
                      <w:szCs w:val="28"/>
                    </w:rPr>
                  </w:pPr>
                  <w:r w:rsidRPr="006F7BA5">
                    <w:rPr>
                      <w:sz w:val="28"/>
                      <w:szCs w:val="28"/>
                    </w:rPr>
                    <w:t>«____» _____</w:t>
                  </w:r>
                  <w:r>
                    <w:rPr>
                      <w:sz w:val="28"/>
                      <w:szCs w:val="28"/>
                    </w:rPr>
                    <w:t>_____</w:t>
                  </w:r>
                  <w:r w:rsidRPr="006F7BA5">
                    <w:rPr>
                      <w:sz w:val="28"/>
                      <w:szCs w:val="28"/>
                    </w:rPr>
                    <w:t>____ 201</w:t>
                  </w:r>
                  <w:r>
                    <w:rPr>
                      <w:sz w:val="28"/>
                      <w:szCs w:val="28"/>
                    </w:rPr>
                    <w:t>3</w:t>
                  </w:r>
                  <w:r w:rsidRPr="006F7BA5">
                    <w:rPr>
                      <w:sz w:val="28"/>
                      <w:szCs w:val="28"/>
                    </w:rPr>
                    <w:t xml:space="preserve"> года</w:t>
                  </w:r>
                </w:p>
                <w:p w:rsidR="00910FA5" w:rsidRPr="00ED1830" w:rsidRDefault="00910FA5"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F34DFE" w:rsidRPr="000E1FA5" w:rsidRDefault="00F34DFE" w:rsidP="00F34DFE">
      <w:pPr>
        <w:jc w:val="center"/>
        <w:rPr>
          <w:b/>
          <w:color w:val="FF0000"/>
          <w:sz w:val="32"/>
          <w:szCs w:val="32"/>
        </w:rPr>
      </w:pPr>
      <w:r w:rsidRPr="002725A5">
        <w:rPr>
          <w:b/>
          <w:color w:val="000000"/>
          <w:sz w:val="28"/>
          <w:szCs w:val="28"/>
        </w:rPr>
        <w:t xml:space="preserve">на поставку </w:t>
      </w:r>
      <w:r w:rsidR="007B1AC5" w:rsidRPr="007B1AC5">
        <w:rPr>
          <w:b/>
          <w:color w:val="FF0000"/>
          <w:sz w:val="28"/>
          <w:szCs w:val="28"/>
        </w:rPr>
        <w:t>целлюлозы, бумаги и изделий из бумаги: Бумага для ЭКГ</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C15FB0" w:rsidRDefault="00C15FB0"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861152">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41"/>
      </w:tblGrid>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EA6696" w:rsidRPr="00ED0E27" w:rsidTr="00EA6696">
        <w:trPr>
          <w:tblCellSpacing w:w="20" w:type="dxa"/>
        </w:trPr>
        <w:tc>
          <w:tcPr>
            <w:tcW w:w="10360" w:type="dxa"/>
            <w:gridSpan w:val="3"/>
            <w:shd w:val="clear" w:color="auto" w:fill="FFFFFF" w:themeFill="background1"/>
          </w:tcPr>
          <w:p w:rsidR="00EA6696" w:rsidRPr="00EA6696" w:rsidRDefault="00EA6696" w:rsidP="00EA6696">
            <w:pPr>
              <w:rPr>
                <w:sz w:val="24"/>
              </w:rPr>
            </w:pPr>
            <w:r w:rsidRPr="00EA6696">
              <w:rPr>
                <w:sz w:val="24"/>
              </w:rPr>
              <w:t>Открытый аукцион в электронной форме проводится в соответствии со следующими нормативными правовыми актами:</w:t>
            </w:r>
          </w:p>
          <w:p w:rsidR="00EA6696" w:rsidRPr="00EA6696" w:rsidRDefault="00EA6696" w:rsidP="00EA6696">
            <w:pPr>
              <w:pStyle w:val="ae"/>
              <w:numPr>
                <w:ilvl w:val="0"/>
                <w:numId w:val="16"/>
              </w:numPr>
              <w:tabs>
                <w:tab w:val="left" w:pos="519"/>
              </w:tabs>
              <w:ind w:left="0" w:firstLine="235"/>
              <w:rPr>
                <w:sz w:val="24"/>
              </w:rPr>
            </w:pPr>
            <w:r w:rsidRPr="00EA6696">
              <w:rPr>
                <w:sz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EA6696" w:rsidRPr="00EA6696" w:rsidRDefault="00EA6696" w:rsidP="00EA6696">
            <w:pPr>
              <w:pStyle w:val="ae"/>
              <w:numPr>
                <w:ilvl w:val="0"/>
                <w:numId w:val="16"/>
              </w:numPr>
              <w:tabs>
                <w:tab w:val="left" w:pos="519"/>
              </w:tabs>
              <w:ind w:left="0" w:firstLine="235"/>
              <w:rPr>
                <w:sz w:val="24"/>
              </w:rPr>
            </w:pPr>
            <w:r w:rsidRPr="00EA6696">
              <w:rPr>
                <w:sz w:val="24"/>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EA6696">
              <w:rPr>
                <w:sz w:val="24"/>
              </w:rPr>
              <w:t>контроля за</w:t>
            </w:r>
            <w:proofErr w:type="gramEnd"/>
            <w:r w:rsidRPr="00EA6696">
              <w:rPr>
                <w:sz w:val="24"/>
              </w:rPr>
              <w:t xml:space="preserve"> исполнением муниципального заказа города Перми»;</w:t>
            </w:r>
          </w:p>
          <w:p w:rsidR="00EA6696" w:rsidRPr="00EA6696" w:rsidRDefault="00EA6696" w:rsidP="00EA6696">
            <w:pPr>
              <w:pStyle w:val="ConsPlusNormal"/>
              <w:widowControl/>
              <w:ind w:firstLine="0"/>
              <w:jc w:val="both"/>
              <w:rPr>
                <w:rFonts w:ascii="Times New Roman" w:hAnsi="Times New Roman" w:cs="Times New Roman"/>
                <w:b/>
                <w:sz w:val="24"/>
                <w:szCs w:val="24"/>
              </w:rPr>
            </w:pPr>
            <w:r w:rsidRPr="00EA6696">
              <w:rPr>
                <w:rFonts w:ascii="Times New Roman" w:hAnsi="Times New Roman" w:cs="Times New Roman"/>
                <w:sz w:val="24"/>
              </w:rPr>
              <w:t xml:space="preserve">постановлением администрации города от 08.05.2007 № 157 «Об утверждении </w:t>
            </w:r>
            <w:proofErr w:type="gramStart"/>
            <w:r w:rsidRPr="00EA6696">
              <w:rPr>
                <w:rFonts w:ascii="Times New Roman" w:hAnsi="Times New Roman" w:cs="Times New Roman"/>
                <w:sz w:val="24"/>
              </w:rPr>
              <w:t>Порядка взаимодействия участников системы муниципального заказа</w:t>
            </w:r>
            <w:proofErr w:type="gramEnd"/>
            <w:r w:rsidRPr="00EA6696">
              <w:rPr>
                <w:rFonts w:ascii="Times New Roman" w:hAnsi="Times New Roman" w:cs="Times New Roman"/>
                <w:sz w:val="24"/>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Наименование</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i/>
                <w:sz w:val="24"/>
                <w:szCs w:val="24"/>
              </w:rPr>
            </w:pPr>
            <w:r w:rsidRPr="001D3ED3">
              <w:rPr>
                <w:rFonts w:ascii="Times New Roman" w:hAnsi="Times New Roman" w:cs="Times New Roman"/>
                <w:sz w:val="24"/>
                <w:szCs w:val="24"/>
              </w:rPr>
              <w:t>Муниципальное бюджетное учреждение здравоохранения «Городская станция скорой медицинской помощи»</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Место нахождения</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614068, г. Пермь, ул. Попова, 54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Почтовый адрес</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614068, г. Пермь, ул. Попова, 54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Адрес электронной почты</w:t>
            </w:r>
          </w:p>
        </w:tc>
        <w:tc>
          <w:tcPr>
            <w:tcW w:w="7181" w:type="dxa"/>
            <w:shd w:val="clear" w:color="auto" w:fill="FFFFFF"/>
          </w:tcPr>
          <w:p w:rsidR="00F34DFE" w:rsidRPr="001D3ED3" w:rsidRDefault="0001505A" w:rsidP="00F04B71">
            <w:pPr>
              <w:pStyle w:val="ConsPlusNormal"/>
              <w:widowControl/>
              <w:ind w:firstLine="0"/>
              <w:jc w:val="both"/>
              <w:rPr>
                <w:rFonts w:ascii="Times New Roman" w:hAnsi="Times New Roman" w:cs="Times New Roman"/>
                <w:sz w:val="24"/>
                <w:szCs w:val="24"/>
              </w:rPr>
            </w:pPr>
            <w:hyperlink r:id="rId8" w:history="1">
              <w:r w:rsidR="00F04B71" w:rsidRPr="001D3ED3">
                <w:rPr>
                  <w:rStyle w:val="a7"/>
                  <w:rFonts w:ascii="Times New Roman" w:hAnsi="Times New Roman" w:cs="Times New Roman"/>
                  <w:sz w:val="24"/>
                  <w:szCs w:val="24"/>
                  <w:lang w:val="en-US"/>
                </w:rPr>
                <w:t>zakupki</w:t>
              </w:r>
              <w:r w:rsidR="00F04B71" w:rsidRPr="001D3ED3">
                <w:rPr>
                  <w:rStyle w:val="a7"/>
                  <w:rFonts w:ascii="Times New Roman" w:hAnsi="Times New Roman" w:cs="Times New Roman"/>
                  <w:sz w:val="24"/>
                  <w:szCs w:val="24"/>
                </w:rPr>
                <w:t>03@</w:t>
              </w:r>
              <w:r w:rsidR="00F04B71" w:rsidRPr="001D3ED3">
                <w:rPr>
                  <w:rStyle w:val="a7"/>
                  <w:rFonts w:ascii="Times New Roman" w:hAnsi="Times New Roman" w:cs="Times New Roman"/>
                  <w:sz w:val="24"/>
                  <w:szCs w:val="24"/>
                  <w:lang w:val="en-US"/>
                </w:rPr>
                <w:t>yandex</w:t>
              </w:r>
              <w:r w:rsidR="00F04B71" w:rsidRPr="001D3ED3">
                <w:rPr>
                  <w:rStyle w:val="a7"/>
                  <w:rFonts w:ascii="Times New Roman" w:hAnsi="Times New Roman" w:cs="Times New Roman"/>
                  <w:sz w:val="24"/>
                  <w:szCs w:val="24"/>
                </w:rPr>
                <w:t>.</w:t>
              </w:r>
              <w:proofErr w:type="spellStart"/>
              <w:r w:rsidR="00F04B71" w:rsidRPr="001D3ED3">
                <w:rPr>
                  <w:rStyle w:val="a7"/>
                  <w:rFonts w:ascii="Times New Roman" w:hAnsi="Times New Roman" w:cs="Times New Roman"/>
                  <w:sz w:val="24"/>
                  <w:szCs w:val="24"/>
                  <w:lang w:val="en-US"/>
                </w:rPr>
                <w:t>ru</w:t>
              </w:r>
              <w:proofErr w:type="spellEnd"/>
            </w:hyperlink>
            <w:r w:rsidR="00F34DFE" w:rsidRPr="001D3ED3">
              <w:rPr>
                <w:rFonts w:ascii="Times New Roman" w:hAnsi="Times New Roman" w:cs="Times New Roman"/>
                <w:sz w:val="24"/>
                <w:szCs w:val="24"/>
              </w:rPr>
              <w:t xml:space="preserve"> </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Контактный телефон</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(342) 290-27-94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Контактное лицо</w:t>
            </w:r>
          </w:p>
        </w:tc>
        <w:tc>
          <w:tcPr>
            <w:tcW w:w="7181" w:type="dxa"/>
            <w:shd w:val="clear" w:color="auto" w:fill="FFFFFF"/>
          </w:tcPr>
          <w:p w:rsidR="00F34DFE" w:rsidRPr="001D3ED3" w:rsidRDefault="007E7F1B"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Трухин Илья Александрович</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F34DFE" w:rsidRDefault="00F34DFE" w:rsidP="00550ABE">
            <w:pPr>
              <w:pStyle w:val="ConsPlusNormal"/>
              <w:widowControl/>
              <w:ind w:firstLine="0"/>
              <w:jc w:val="both"/>
              <w:rPr>
                <w:rFonts w:ascii="Times New Roman" w:hAnsi="Times New Roman" w:cs="Times New Roman"/>
                <w:b/>
                <w:i/>
                <w:sz w:val="24"/>
                <w:szCs w:val="24"/>
              </w:rPr>
            </w:pPr>
            <w:r w:rsidRPr="00F34DFE">
              <w:rPr>
                <w:rFonts w:ascii="Times New Roman" w:hAnsi="Times New Roman" w:cs="Times New Roman"/>
                <w:b/>
                <w:sz w:val="24"/>
                <w:szCs w:val="24"/>
              </w:rPr>
              <w:t xml:space="preserve">Поставка </w:t>
            </w:r>
            <w:r w:rsidR="007B1AC5" w:rsidRPr="00384071">
              <w:rPr>
                <w:rFonts w:ascii="Times New Roman" w:hAnsi="Times New Roman" w:cs="Times New Roman"/>
                <w:b/>
                <w:sz w:val="24"/>
                <w:szCs w:val="24"/>
              </w:rPr>
              <w:t>целлюлозы, бумаги и изделий из бумаги: Бумага для ЭКГ</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tcBorders>
              <w:bottom w:val="single" w:sz="4" w:space="0" w:color="auto"/>
            </w:tcBorders>
            <w:shd w:val="clear" w:color="auto" w:fill="FFFFFF"/>
          </w:tcPr>
          <w:p w:rsidR="00F34DFE" w:rsidRPr="0058732B" w:rsidRDefault="0054373B" w:rsidP="0054373B">
            <w:pPr>
              <w:pStyle w:val="ConsPlusNormal"/>
              <w:widowControl/>
              <w:ind w:firstLine="0"/>
              <w:jc w:val="both"/>
              <w:rPr>
                <w:rFonts w:ascii="Times New Roman" w:hAnsi="Times New Roman" w:cs="Times New Roman"/>
                <w:b/>
                <w:sz w:val="24"/>
                <w:szCs w:val="24"/>
                <w:highlight w:val="yellow"/>
              </w:rPr>
            </w:pPr>
            <w:r>
              <w:rPr>
                <w:rFonts w:ascii="Times New Roman" w:hAnsi="Times New Roman" w:cs="Times New Roman"/>
                <w:b/>
                <w:sz w:val="24"/>
                <w:szCs w:val="24"/>
              </w:rPr>
              <w:t>5</w:t>
            </w:r>
            <w:r>
              <w:rPr>
                <w:rFonts w:ascii="Times New Roman" w:hAnsi="Times New Roman" w:cs="Times New Roman"/>
                <w:b/>
                <w:sz w:val="24"/>
                <w:szCs w:val="24"/>
                <w:lang w:val="en-US"/>
              </w:rPr>
              <w:t>7 120,30</w:t>
            </w:r>
            <w:r w:rsidR="00783E25">
              <w:rPr>
                <w:rFonts w:ascii="Times New Roman" w:hAnsi="Times New Roman" w:cs="Times New Roman"/>
                <w:b/>
                <w:sz w:val="24"/>
                <w:szCs w:val="24"/>
              </w:rPr>
              <w:t xml:space="preserve"> </w:t>
            </w:r>
            <w:r w:rsidR="0058732B" w:rsidRPr="0058732B">
              <w:rPr>
                <w:rFonts w:ascii="Times New Roman" w:hAnsi="Times New Roman" w:cs="Times New Roman"/>
                <w:b/>
                <w:sz w:val="24"/>
                <w:szCs w:val="24"/>
              </w:rPr>
              <w:t>руб.</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E27845" w:rsidRPr="009B6ADC" w:rsidRDefault="000038E8" w:rsidP="00FD20E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Указано в Техническом задании (</w:t>
            </w:r>
            <w:r w:rsidR="009B6ADC" w:rsidRPr="009B6ADC">
              <w:rPr>
                <w:rFonts w:ascii="Times New Roman" w:hAnsi="Times New Roman" w:cs="Times New Roman"/>
                <w:sz w:val="24"/>
                <w:szCs w:val="24"/>
              </w:rPr>
              <w:t>Приложение № 1 к документации об аукционе</w:t>
            </w:r>
            <w:r>
              <w:rPr>
                <w:rFonts w:ascii="Times New Roman" w:hAnsi="Times New Roman" w:cs="Times New Roman"/>
                <w:sz w:val="24"/>
                <w:szCs w:val="24"/>
              </w:rPr>
              <w:t>)</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663119">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w:t>
            </w:r>
            <w:r w:rsidR="0054373B" w:rsidRPr="0054373B">
              <w:rPr>
                <w:sz w:val="24"/>
                <w:szCs w:val="24"/>
              </w:rPr>
              <w:t xml:space="preserve"> </w:t>
            </w:r>
            <w:r w:rsidRPr="00ED0E27">
              <w:rPr>
                <w:sz w:val="24"/>
                <w:szCs w:val="24"/>
              </w:rPr>
              <w:t>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676CD6" w:rsidRPr="00676CD6" w:rsidRDefault="00AD7CF6" w:rsidP="00F662BC">
            <w:pPr>
              <w:jc w:val="both"/>
              <w:rPr>
                <w:sz w:val="24"/>
                <w:szCs w:val="24"/>
              </w:rPr>
            </w:pPr>
            <w:r>
              <w:rPr>
                <w:sz w:val="24"/>
                <w:szCs w:val="22"/>
              </w:rPr>
              <w:t xml:space="preserve">Товар поставляется </w:t>
            </w:r>
            <w:r>
              <w:rPr>
                <w:sz w:val="24"/>
                <w:szCs w:val="24"/>
              </w:rPr>
              <w:t xml:space="preserve">партиями согласно графику поставки (Приложение № 3 к </w:t>
            </w:r>
            <w:r w:rsidR="00585FD4">
              <w:rPr>
                <w:sz w:val="24"/>
                <w:szCs w:val="24"/>
              </w:rPr>
              <w:t>документации</w:t>
            </w:r>
            <w:r>
              <w:rPr>
                <w:sz w:val="24"/>
                <w:szCs w:val="24"/>
              </w:rPr>
              <w:t xml:space="preserve"> о</w:t>
            </w:r>
            <w:r w:rsidR="00585FD4">
              <w:rPr>
                <w:sz w:val="24"/>
                <w:szCs w:val="24"/>
              </w:rPr>
              <w:t>б</w:t>
            </w:r>
            <w:r>
              <w:rPr>
                <w:sz w:val="24"/>
                <w:szCs w:val="24"/>
              </w:rPr>
              <w:t xml:space="preserve"> </w:t>
            </w:r>
            <w:r w:rsidR="00585FD4">
              <w:rPr>
                <w:sz w:val="24"/>
                <w:szCs w:val="24"/>
              </w:rPr>
              <w:t>открытом</w:t>
            </w:r>
            <w:r>
              <w:rPr>
                <w:sz w:val="24"/>
                <w:szCs w:val="24"/>
              </w:rPr>
              <w:t xml:space="preserve"> аукцион</w:t>
            </w:r>
            <w:r w:rsidR="00585FD4">
              <w:rPr>
                <w:sz w:val="24"/>
                <w:szCs w:val="24"/>
              </w:rPr>
              <w:t>е</w:t>
            </w:r>
            <w:r>
              <w:rPr>
                <w:sz w:val="24"/>
                <w:szCs w:val="24"/>
              </w:rPr>
              <w:t xml:space="preserve"> в электронной форме</w:t>
            </w:r>
            <w:r w:rsidRPr="00AD7CF6">
              <w:rPr>
                <w:sz w:val="24"/>
                <w:szCs w:val="24"/>
              </w:rPr>
              <w:t xml:space="preserve">) </w:t>
            </w:r>
            <w:r w:rsidR="00EA36EB">
              <w:rPr>
                <w:sz w:val="24"/>
                <w:szCs w:val="24"/>
              </w:rPr>
              <w:t xml:space="preserve">с </w:t>
            </w:r>
            <w:r w:rsidR="0054373B">
              <w:rPr>
                <w:sz w:val="24"/>
                <w:szCs w:val="24"/>
              </w:rPr>
              <w:t>января</w:t>
            </w:r>
            <w:r w:rsidR="00EA36EB">
              <w:rPr>
                <w:sz w:val="24"/>
                <w:szCs w:val="24"/>
              </w:rPr>
              <w:t xml:space="preserve"> по </w:t>
            </w:r>
            <w:r w:rsidR="0054373B">
              <w:rPr>
                <w:sz w:val="24"/>
                <w:szCs w:val="24"/>
              </w:rPr>
              <w:t>март</w:t>
            </w:r>
            <w:r w:rsidR="00585FD4">
              <w:rPr>
                <w:sz w:val="24"/>
                <w:szCs w:val="24"/>
              </w:rPr>
              <w:t xml:space="preserve"> 201</w:t>
            </w:r>
            <w:r w:rsidR="0054373B">
              <w:rPr>
                <w:sz w:val="24"/>
                <w:szCs w:val="24"/>
              </w:rPr>
              <w:t xml:space="preserve">4 </w:t>
            </w:r>
            <w:r w:rsidR="00585FD4">
              <w:rPr>
                <w:sz w:val="24"/>
                <w:szCs w:val="24"/>
              </w:rPr>
              <w:t xml:space="preserve">г. в </w:t>
            </w:r>
            <w:r w:rsidR="0037572E">
              <w:rPr>
                <w:sz w:val="24"/>
                <w:szCs w:val="24"/>
              </w:rPr>
              <w:t>третью</w:t>
            </w:r>
            <w:r w:rsidR="00585FD4">
              <w:rPr>
                <w:sz w:val="24"/>
                <w:szCs w:val="24"/>
              </w:rPr>
              <w:t xml:space="preserve"> декаду каждого месяца.</w:t>
            </w:r>
          </w:p>
          <w:p w:rsidR="00F34DFE" w:rsidRPr="00921E08" w:rsidRDefault="00EA36EB" w:rsidP="00F662BC">
            <w:pPr>
              <w:jc w:val="both"/>
              <w:rPr>
                <w:sz w:val="24"/>
                <w:szCs w:val="22"/>
              </w:rPr>
            </w:pPr>
            <w:r>
              <w:rPr>
                <w:sz w:val="24"/>
                <w:szCs w:val="22"/>
              </w:rPr>
              <w:t>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Форма, сроки и порядок оплаты товара</w:t>
            </w:r>
          </w:p>
        </w:tc>
        <w:tc>
          <w:tcPr>
            <w:tcW w:w="7181" w:type="dxa"/>
            <w:shd w:val="clear" w:color="auto" w:fill="FFFFFF"/>
          </w:tcPr>
          <w:p w:rsidR="00F34DFE" w:rsidRPr="00ED0E27" w:rsidRDefault="00F34DFE" w:rsidP="00391054">
            <w:pPr>
              <w:jc w:val="both"/>
              <w:rPr>
                <w:sz w:val="24"/>
                <w:szCs w:val="24"/>
              </w:rPr>
            </w:pPr>
            <w:r w:rsidRPr="00ED0E27">
              <w:rPr>
                <w:sz w:val="24"/>
                <w:szCs w:val="24"/>
              </w:rPr>
              <w:t xml:space="preserve">Заказчик производит платежи по </w:t>
            </w:r>
            <w:r w:rsidR="00BF5F2F">
              <w:rPr>
                <w:sz w:val="24"/>
                <w:szCs w:val="24"/>
              </w:rPr>
              <w:t>договору</w:t>
            </w:r>
            <w:r w:rsidRPr="00ED0E27">
              <w:rPr>
                <w:sz w:val="24"/>
                <w:szCs w:val="24"/>
              </w:rPr>
              <w:t xml:space="preserve"> следующим образом: </w:t>
            </w:r>
            <w:r w:rsidR="00F662BC">
              <w:rPr>
                <w:sz w:val="24"/>
                <w:szCs w:val="24"/>
              </w:rPr>
              <w:t>р</w:t>
            </w:r>
            <w:r w:rsidR="00A23103" w:rsidRPr="00A23103">
              <w:rPr>
                <w:sz w:val="24"/>
                <w:szCs w:val="24"/>
              </w:rPr>
              <w:t xml:space="preserve">асчет за поставленный товар производится безналичным перечислением денежных средств на расчетный счет Поставщика в течение </w:t>
            </w:r>
            <w:r w:rsidR="00A23103" w:rsidRPr="001609F5">
              <w:rPr>
                <w:color w:val="FF0000"/>
                <w:sz w:val="24"/>
                <w:szCs w:val="24"/>
              </w:rPr>
              <w:t xml:space="preserve">40 (сорока) </w:t>
            </w:r>
            <w:r w:rsidR="00A23103" w:rsidRPr="00A23103">
              <w:rPr>
                <w:sz w:val="24"/>
                <w:szCs w:val="24"/>
              </w:rPr>
              <w:t>рабочих дней с момента предоставления Поставщиком в адрес Заказчика счет</w:t>
            </w:r>
            <w:r w:rsidR="00A23103">
              <w:rPr>
                <w:sz w:val="24"/>
                <w:szCs w:val="24"/>
              </w:rPr>
              <w:t>а</w:t>
            </w:r>
            <w:r w:rsidR="00391054">
              <w:rPr>
                <w:sz w:val="24"/>
                <w:szCs w:val="24"/>
              </w:rPr>
              <w:t>-</w:t>
            </w:r>
            <w:r w:rsidR="00A23103" w:rsidRPr="00A23103">
              <w:rPr>
                <w:sz w:val="24"/>
                <w:szCs w:val="24"/>
              </w:rPr>
              <w:t>фактуры,</w:t>
            </w:r>
            <w:r w:rsidR="00F662BC">
              <w:rPr>
                <w:sz w:val="24"/>
                <w:szCs w:val="24"/>
              </w:rPr>
              <w:t xml:space="preserve"> товарно-транспортной накладной</w:t>
            </w:r>
            <w:r w:rsidR="00A23103" w:rsidRPr="00A23103">
              <w:rPr>
                <w:sz w:val="24"/>
                <w:szCs w:val="24"/>
              </w:rPr>
              <w:t xml:space="preserve"> и подписания обеими сторонами акта приемки-передачи товара.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r w:rsidR="00170E3A">
              <w:rPr>
                <w:sz w:val="22"/>
                <w:szCs w:val="22"/>
              </w:rPr>
              <w:t>, ОМС</w:t>
            </w:r>
          </w:p>
          <w:p w:rsidR="00F34DFE" w:rsidRPr="00ED0E27" w:rsidRDefault="00F34DFE" w:rsidP="0090684A">
            <w:pPr>
              <w:pStyle w:val="a3"/>
              <w:rPr>
                <w:szCs w:val="24"/>
              </w:rPr>
            </w:pP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Обоснование начальной (максимальной) цены договора</w:t>
            </w:r>
          </w:p>
        </w:tc>
        <w:tc>
          <w:tcPr>
            <w:tcW w:w="7181" w:type="dxa"/>
            <w:shd w:val="clear" w:color="auto" w:fill="FFFFFF"/>
          </w:tcPr>
          <w:p w:rsidR="00F34DFE" w:rsidRPr="00ED0E27" w:rsidRDefault="00F34DFE" w:rsidP="002754E4">
            <w:pPr>
              <w:pStyle w:val="a3"/>
              <w:rPr>
                <w:szCs w:val="24"/>
              </w:rPr>
            </w:pPr>
            <w:r w:rsidRPr="000C6EA1">
              <w:rPr>
                <w:szCs w:val="24"/>
              </w:rPr>
              <w:t xml:space="preserve">Для определения начальной максимальной цены </w:t>
            </w:r>
            <w:r w:rsidR="00A65841">
              <w:rPr>
                <w:szCs w:val="24"/>
              </w:rPr>
              <w:t>договор</w:t>
            </w:r>
            <w:r w:rsidRPr="000C6EA1">
              <w:rPr>
                <w:szCs w:val="24"/>
              </w:rPr>
              <w:t xml:space="preserve">а был проведен мониторинг цен. </w:t>
            </w:r>
            <w:r w:rsidR="000C6EA1" w:rsidRPr="000C6EA1">
              <w:rPr>
                <w:szCs w:val="24"/>
              </w:rPr>
              <w:t>Сбор информации о существующих ценах осуществлялся на основани</w:t>
            </w:r>
            <w:r w:rsidR="007C7BA3">
              <w:rPr>
                <w:szCs w:val="24"/>
              </w:rPr>
              <w:t>и коммерческих предложений</w:t>
            </w:r>
            <w:r w:rsidR="000C6EA1" w:rsidRPr="000C6EA1">
              <w:rPr>
                <w:szCs w:val="24"/>
              </w:rPr>
              <w:t xml:space="preserve"> поставщиков</w:t>
            </w:r>
            <w:r w:rsidRPr="000C6EA1">
              <w:rPr>
                <w:szCs w:val="24"/>
              </w:rPr>
              <w:t xml:space="preserve"> (Приложение №</w:t>
            </w:r>
            <w:r w:rsidR="00A23103" w:rsidRPr="000C6EA1">
              <w:rPr>
                <w:szCs w:val="24"/>
              </w:rPr>
              <w:t xml:space="preserve"> </w:t>
            </w:r>
            <w:r w:rsidR="002754E4">
              <w:rPr>
                <w:szCs w:val="24"/>
              </w:rPr>
              <w:t>5</w:t>
            </w:r>
            <w:r w:rsidRPr="000C6EA1">
              <w:rPr>
                <w:szCs w:val="24"/>
              </w:rPr>
              <w:t xml:space="preserve"> к документации об аукционе)</w:t>
            </w:r>
            <w:r w:rsidR="00F662BC">
              <w:rPr>
                <w:szCs w:val="24"/>
              </w:rPr>
              <w:t>.</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формирования цены договора</w:t>
            </w:r>
          </w:p>
        </w:tc>
        <w:tc>
          <w:tcPr>
            <w:tcW w:w="7181" w:type="dxa"/>
            <w:shd w:val="clear" w:color="auto" w:fill="FFFFFF"/>
          </w:tcPr>
          <w:p w:rsidR="00F34DFE" w:rsidRDefault="000F17AF" w:rsidP="00C92C04">
            <w:pPr>
              <w:ind w:firstLine="175"/>
              <w:jc w:val="both"/>
              <w:rPr>
                <w:sz w:val="24"/>
              </w:rPr>
            </w:pPr>
            <w:r w:rsidRPr="000F17AF">
              <w:rPr>
                <w:sz w:val="24"/>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w:t>
            </w:r>
            <w:r w:rsidR="0046728C">
              <w:rPr>
                <w:sz w:val="24"/>
              </w:rPr>
              <w:t xml:space="preserve"> и других обязательных платежей, </w:t>
            </w:r>
            <w:r w:rsidR="0046728C" w:rsidRPr="0046728C">
              <w:rPr>
                <w:sz w:val="24"/>
                <w:szCs w:val="24"/>
              </w:rPr>
              <w:t>а также иные расходы, связанные с исполнением настоящего Договора.</w:t>
            </w:r>
          </w:p>
          <w:p w:rsidR="00C92C04" w:rsidRPr="00C92C04" w:rsidRDefault="00C92C04" w:rsidP="00C92C04">
            <w:pPr>
              <w:ind w:firstLine="175"/>
              <w:jc w:val="both"/>
              <w:rPr>
                <w:sz w:val="24"/>
                <w:szCs w:val="24"/>
              </w:rPr>
            </w:pPr>
            <w:r w:rsidRPr="00C92C04">
              <w:rPr>
                <w:sz w:val="24"/>
                <w:szCs w:val="24"/>
              </w:rPr>
              <w:t xml:space="preserve">Цена </w:t>
            </w:r>
            <w:r>
              <w:rPr>
                <w:sz w:val="24"/>
                <w:szCs w:val="24"/>
              </w:rPr>
              <w:t>договора</w:t>
            </w:r>
            <w:r w:rsidRPr="00C92C04">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C92C04" w:rsidRPr="00C92C04" w:rsidRDefault="00C92C04" w:rsidP="00C92C04">
            <w:pPr>
              <w:ind w:firstLine="175"/>
              <w:jc w:val="both"/>
              <w:rPr>
                <w:sz w:val="24"/>
                <w:szCs w:val="24"/>
              </w:rPr>
            </w:pPr>
            <w:r w:rsidRPr="00C92C04">
              <w:rPr>
                <w:sz w:val="24"/>
                <w:szCs w:val="24"/>
              </w:rPr>
              <w:t xml:space="preserve">Оплата поставляемых товаров, выполняемых работ, оказываемых услуг осуществляется по цене, установленной </w:t>
            </w:r>
            <w:r>
              <w:rPr>
                <w:sz w:val="24"/>
                <w:szCs w:val="24"/>
              </w:rPr>
              <w:t>договором</w:t>
            </w:r>
            <w:r w:rsidRPr="00C92C04">
              <w:rPr>
                <w:sz w:val="24"/>
                <w:szCs w:val="24"/>
              </w:rPr>
              <w:t>.</w:t>
            </w:r>
          </w:p>
          <w:p w:rsidR="00C92C04" w:rsidRPr="00ED0E27" w:rsidRDefault="00C92C04" w:rsidP="005D71D4">
            <w:pPr>
              <w:ind w:firstLine="175"/>
              <w:jc w:val="both"/>
              <w:rPr>
                <w:i/>
                <w:sz w:val="24"/>
                <w:szCs w:val="24"/>
              </w:rPr>
            </w:pPr>
            <w:r w:rsidRPr="00C92C04">
              <w:rPr>
                <w:sz w:val="24"/>
                <w:szCs w:val="24"/>
              </w:rPr>
              <w:t xml:space="preserve">Цена </w:t>
            </w:r>
            <w:r>
              <w:rPr>
                <w:sz w:val="24"/>
                <w:szCs w:val="24"/>
              </w:rPr>
              <w:t>договора</w:t>
            </w:r>
            <w:r w:rsidRPr="00C92C04">
              <w:rPr>
                <w:sz w:val="24"/>
                <w:szCs w:val="24"/>
              </w:rPr>
              <w:t xml:space="preserve"> может быть снижена по соглашению сторон без изменения предусмотренных </w:t>
            </w:r>
            <w:r w:rsidR="005D71D4">
              <w:rPr>
                <w:sz w:val="24"/>
                <w:szCs w:val="24"/>
              </w:rPr>
              <w:t>договором</w:t>
            </w:r>
            <w:r w:rsidRPr="00C92C04">
              <w:rPr>
                <w:sz w:val="24"/>
                <w:szCs w:val="24"/>
              </w:rPr>
              <w:t xml:space="preserve"> количества товаров, объема работ, услуг и иных условий исполнения </w:t>
            </w:r>
            <w:r>
              <w:rPr>
                <w:sz w:val="24"/>
                <w:szCs w:val="24"/>
              </w:rPr>
              <w:t>договор</w:t>
            </w:r>
            <w:r w:rsidR="005D71D4">
              <w:rPr>
                <w:sz w:val="24"/>
                <w:szCs w:val="24"/>
              </w:rPr>
              <w:t>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p>
        </w:tc>
      </w:tr>
      <w:tr w:rsidR="00075B66" w:rsidRPr="00ED0E27" w:rsidTr="000E1FA5">
        <w:trPr>
          <w:tblCellSpacing w:w="20" w:type="dxa"/>
        </w:trPr>
        <w:tc>
          <w:tcPr>
            <w:tcW w:w="3139" w:type="dxa"/>
            <w:gridSpan w:val="2"/>
            <w:shd w:val="clear" w:color="auto" w:fill="FFFFFF"/>
          </w:tcPr>
          <w:p w:rsidR="00075B66" w:rsidRPr="006F6F3B" w:rsidRDefault="00075B66" w:rsidP="006F6F3B">
            <w:pPr>
              <w:autoSpaceDE w:val="0"/>
              <w:autoSpaceDN w:val="0"/>
              <w:adjustRightInd w:val="0"/>
              <w:outlineLvl w:val="1"/>
              <w:rPr>
                <w:sz w:val="24"/>
                <w:szCs w:val="22"/>
              </w:rPr>
            </w:pPr>
            <w:r w:rsidRPr="006F6F3B">
              <w:rPr>
                <w:sz w:val="24"/>
                <w:szCs w:val="22"/>
              </w:rPr>
              <w:t>Сведения о возможности заказчика изменить количество поставляемых по договору товаров</w:t>
            </w:r>
          </w:p>
          <w:p w:rsidR="00075B66" w:rsidRPr="006F6F3B" w:rsidRDefault="00075B66" w:rsidP="006F6F3B">
            <w:pPr>
              <w:pStyle w:val="ConsPlusNormal"/>
              <w:widowControl/>
              <w:ind w:firstLine="0"/>
              <w:rPr>
                <w:rFonts w:ascii="Times New Roman" w:hAnsi="Times New Roman" w:cs="Times New Roman"/>
                <w:sz w:val="24"/>
                <w:szCs w:val="22"/>
              </w:rPr>
            </w:pPr>
          </w:p>
        </w:tc>
        <w:tc>
          <w:tcPr>
            <w:tcW w:w="7181" w:type="dxa"/>
            <w:shd w:val="clear" w:color="auto" w:fill="FFFFFF"/>
          </w:tcPr>
          <w:p w:rsidR="00075B66" w:rsidRPr="006F6F3B" w:rsidRDefault="00075B66" w:rsidP="00075B66">
            <w:pPr>
              <w:autoSpaceDE w:val="0"/>
              <w:autoSpaceDN w:val="0"/>
              <w:adjustRightInd w:val="0"/>
              <w:ind w:firstLine="175"/>
              <w:jc w:val="both"/>
              <w:outlineLvl w:val="1"/>
              <w:rPr>
                <w:sz w:val="24"/>
                <w:szCs w:val="22"/>
              </w:rPr>
            </w:pPr>
            <w:r w:rsidRPr="006F6F3B">
              <w:rPr>
                <w:sz w:val="24"/>
                <w:szCs w:val="22"/>
              </w:rPr>
              <w:t>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075B66" w:rsidRPr="00ED0E27" w:rsidTr="000E1FA5">
        <w:trPr>
          <w:tblCellSpacing w:w="20" w:type="dxa"/>
        </w:trPr>
        <w:tc>
          <w:tcPr>
            <w:tcW w:w="3139" w:type="dxa"/>
            <w:gridSpan w:val="2"/>
            <w:shd w:val="clear" w:color="auto" w:fill="FFFFFF"/>
          </w:tcPr>
          <w:p w:rsidR="00075B66" w:rsidRPr="006F6F3B" w:rsidRDefault="00075B66" w:rsidP="00075B66">
            <w:pPr>
              <w:pStyle w:val="ConsPlusNormal"/>
              <w:widowControl/>
              <w:ind w:firstLine="0"/>
              <w:rPr>
                <w:rFonts w:ascii="Times New Roman" w:hAnsi="Times New Roman" w:cs="Times New Roman"/>
                <w:sz w:val="24"/>
                <w:szCs w:val="22"/>
              </w:rPr>
            </w:pPr>
            <w:r w:rsidRPr="006F6F3B">
              <w:rPr>
                <w:rFonts w:ascii="Times New Roman" w:hAnsi="Times New Roman" w:cs="Times New Roman"/>
                <w:sz w:val="24"/>
                <w:szCs w:val="22"/>
              </w:rPr>
              <w:lastRenderedPageBreak/>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075B66" w:rsidRPr="006F6F3B" w:rsidRDefault="00075B66" w:rsidP="00075B66">
            <w:pPr>
              <w:pStyle w:val="ConsPlusNormal"/>
              <w:widowControl/>
              <w:ind w:firstLine="257"/>
              <w:jc w:val="both"/>
              <w:rPr>
                <w:rFonts w:ascii="Times New Roman" w:hAnsi="Times New Roman" w:cs="Times New Roman"/>
                <w:sz w:val="24"/>
                <w:szCs w:val="22"/>
              </w:rPr>
            </w:pPr>
            <w:r w:rsidRPr="006F6F3B">
              <w:rPr>
                <w:rFonts w:ascii="Times New Roman" w:hAnsi="Times New Roman" w:cs="Times New Roman"/>
                <w:sz w:val="24"/>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0E1FA5">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5776AC">
        <w:trPr>
          <w:trHeight w:val="242"/>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0E1FA5">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Непроведение</w:t>
            </w:r>
            <w:proofErr w:type="spellEnd"/>
            <w:r w:rsidRPr="00ED0E27">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0E1FA5">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Неприостановление</w:t>
            </w:r>
            <w:proofErr w:type="spellEnd"/>
            <w:r w:rsidRPr="00ED0E27">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0E1FA5">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0E1FA5">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F34DFE" w:rsidRPr="00ED0E27" w:rsidTr="000E1FA5">
        <w:trPr>
          <w:tblCellSpacing w:w="20" w:type="dxa"/>
        </w:trPr>
        <w:tc>
          <w:tcPr>
            <w:tcW w:w="10360" w:type="dxa"/>
            <w:gridSpan w:val="3"/>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F34DFE" w:rsidRPr="00ED0E27" w:rsidTr="000E1FA5">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F34DFE" w:rsidRPr="00ED0E27" w:rsidTr="000E1FA5">
        <w:trPr>
          <w:tblCellSpacing w:w="20" w:type="dxa"/>
        </w:trPr>
        <w:tc>
          <w:tcPr>
            <w:tcW w:w="10360" w:type="dxa"/>
            <w:gridSpan w:val="3"/>
            <w:shd w:val="clear" w:color="auto" w:fill="FFFFFF"/>
          </w:tcPr>
          <w:p w:rsidR="00F34DFE" w:rsidRPr="00ED0E27" w:rsidRDefault="00F34DFE" w:rsidP="00F34DFE">
            <w:pPr>
              <w:pStyle w:val="a3"/>
              <w:numPr>
                <w:ilvl w:val="0"/>
                <w:numId w:val="4"/>
              </w:numPr>
              <w:ind w:left="377" w:hanging="284"/>
              <w:rPr>
                <w:szCs w:val="24"/>
              </w:rPr>
            </w:pPr>
            <w:r w:rsidRPr="00ED0E27">
              <w:rPr>
                <w:szCs w:val="24"/>
              </w:rPr>
              <w:t>При размещении заказа на поставку товара:</w:t>
            </w:r>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F34DFE" w:rsidRPr="00ED0E27" w:rsidRDefault="000D6EFC" w:rsidP="00F04B71">
            <w:pPr>
              <w:autoSpaceDE w:val="0"/>
              <w:autoSpaceDN w:val="0"/>
              <w:adjustRightInd w:val="0"/>
              <w:jc w:val="both"/>
              <w:outlineLvl w:val="1"/>
              <w:rPr>
                <w:sz w:val="24"/>
                <w:szCs w:val="24"/>
              </w:rPr>
            </w:pPr>
            <w:r w:rsidRPr="00ED0E27">
              <w:rPr>
                <w:sz w:val="24"/>
                <w:szCs w:val="24"/>
              </w:rPr>
              <w:t>Согласие участника размещения заказа на поставку товаров, соответствующих требованиям настоящей документации об открытом аукционе в электронной форме, на условиях, предусмотренных такой документацией.</w:t>
            </w:r>
          </w:p>
        </w:tc>
      </w:tr>
      <w:tr w:rsidR="000D6EFC" w:rsidRPr="00ED0E27" w:rsidTr="000E1FA5">
        <w:trPr>
          <w:tblCellSpacing w:w="20" w:type="dxa"/>
        </w:trPr>
        <w:tc>
          <w:tcPr>
            <w:tcW w:w="477" w:type="dxa"/>
            <w:shd w:val="clear" w:color="auto" w:fill="FFFFFF"/>
          </w:tcPr>
          <w:p w:rsidR="000D6EFC" w:rsidRPr="00ED0E27" w:rsidRDefault="000D6EFC"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0D6EFC" w:rsidRPr="00467535" w:rsidRDefault="000D6EFC" w:rsidP="006D293D">
            <w:pPr>
              <w:autoSpaceDE w:val="0"/>
              <w:autoSpaceDN w:val="0"/>
              <w:adjustRightInd w:val="0"/>
              <w:jc w:val="both"/>
              <w:outlineLvl w:val="1"/>
              <w:rPr>
                <w:bCs/>
                <w:iCs/>
                <w:sz w:val="24"/>
                <w:szCs w:val="24"/>
              </w:rPr>
            </w:pPr>
            <w:r w:rsidRPr="00ED0E27">
              <w:rPr>
                <w:sz w:val="24"/>
                <w:szCs w:val="24"/>
              </w:rPr>
              <w:t>Конкретные показатели, соответствующие значениям, установленным документацией об открытом аукционе в электронной форме, и товарный знак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sidR="00C16C84">
              <w:rPr>
                <w:sz w:val="24"/>
                <w:szCs w:val="24"/>
              </w:rPr>
              <w:t xml:space="preserve"> (Приложение №</w:t>
            </w:r>
            <w:r w:rsidR="006D293D">
              <w:rPr>
                <w:sz w:val="24"/>
                <w:szCs w:val="24"/>
              </w:rPr>
              <w:t>4</w:t>
            </w:r>
            <w:r w:rsidR="00C16C84">
              <w:rPr>
                <w:sz w:val="24"/>
                <w:szCs w:val="24"/>
              </w:rPr>
              <w:t>)</w:t>
            </w:r>
            <w:r w:rsidRPr="00ED0E27">
              <w:rPr>
                <w:sz w:val="24"/>
                <w:szCs w:val="24"/>
              </w:rPr>
              <w:t>.</w:t>
            </w:r>
          </w:p>
        </w:tc>
      </w:tr>
      <w:tr w:rsidR="00F34DFE" w:rsidRPr="00ED0E27" w:rsidTr="000E1FA5">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i/>
                <w:sz w:val="24"/>
                <w:szCs w:val="24"/>
                <w:highlight w:val="yellow"/>
              </w:rPr>
            </w:pPr>
            <w:proofErr w:type="gramStart"/>
            <w:r w:rsidRPr="00ED0E27">
              <w:rPr>
                <w:sz w:val="24"/>
                <w:szCs w:val="24"/>
              </w:rPr>
              <w:t xml:space="preserve">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w:t>
            </w:r>
            <w:r w:rsidRPr="00ED0E27">
              <w:rPr>
                <w:sz w:val="24"/>
                <w:szCs w:val="24"/>
              </w:rPr>
              <w:lastRenderedPageBreak/>
              <w:t>контактного телефона, идентификационный номер налогоплательщика;</w:t>
            </w:r>
            <w:proofErr w:type="gramEnd"/>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sz w:val="24"/>
                <w:szCs w:val="24"/>
                <w:highlight w:val="yellow"/>
              </w:rPr>
            </w:pPr>
            <w:proofErr w:type="gramStart"/>
            <w:r w:rsidRPr="00ED0E2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a5"/>
              <w:spacing w:after="0"/>
              <w:ind w:left="0"/>
              <w:rPr>
                <w:sz w:val="24"/>
                <w:szCs w:val="24"/>
              </w:rPr>
            </w:pPr>
            <w:r w:rsidRPr="00ED0E27">
              <w:rPr>
                <w:iCs/>
                <w:sz w:val="24"/>
                <w:szCs w:val="24"/>
              </w:rPr>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F34DFE" w:rsidRDefault="00F34DFE" w:rsidP="0090684A">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w:t>
            </w:r>
            <w:r w:rsidRPr="00E906FF">
              <w:rPr>
                <w:i/>
                <w:sz w:val="24"/>
                <w:szCs w:val="24"/>
              </w:rPr>
              <w:t>товарный знак (при его наличии)</w:t>
            </w:r>
            <w:r w:rsidRPr="00ED0E27">
              <w:rPr>
                <w:sz w:val="24"/>
                <w:szCs w:val="24"/>
              </w:rPr>
              <w:t xml:space="preserve">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E906FF" w:rsidRPr="00E906FF" w:rsidRDefault="00E906FF" w:rsidP="0090684A">
            <w:pPr>
              <w:autoSpaceDE w:val="0"/>
              <w:autoSpaceDN w:val="0"/>
              <w:adjustRightInd w:val="0"/>
              <w:ind w:firstLine="175"/>
              <w:jc w:val="both"/>
              <w:outlineLvl w:val="1"/>
              <w:rPr>
                <w:sz w:val="28"/>
                <w:szCs w:val="24"/>
              </w:rPr>
            </w:pPr>
            <w:r w:rsidRPr="00E906FF">
              <w:rPr>
                <w:i/>
                <w:sz w:val="24"/>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34DFE" w:rsidRPr="00ED0E27" w:rsidRDefault="00F34DFE" w:rsidP="0090684A">
            <w:pPr>
              <w:autoSpaceDE w:val="0"/>
              <w:autoSpaceDN w:val="0"/>
              <w:adjustRightInd w:val="0"/>
              <w:ind w:firstLine="175"/>
              <w:jc w:val="both"/>
              <w:outlineLvl w:val="1"/>
              <w:rPr>
                <w:sz w:val="24"/>
                <w:szCs w:val="24"/>
              </w:rPr>
            </w:pPr>
            <w:proofErr w:type="gramStart"/>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3A594C" w:rsidRDefault="008A5210" w:rsidP="000D6F7C">
            <w:pPr>
              <w:autoSpaceDE w:val="0"/>
              <w:autoSpaceDN w:val="0"/>
              <w:adjustRightInd w:val="0"/>
              <w:outlineLvl w:val="1"/>
              <w:rPr>
                <w:bCs/>
                <w:sz w:val="24"/>
                <w:szCs w:val="24"/>
              </w:rPr>
            </w:pPr>
            <w:r>
              <w:rPr>
                <w:bCs/>
                <w:sz w:val="24"/>
                <w:szCs w:val="24"/>
              </w:rPr>
              <w:t>5</w:t>
            </w:r>
            <w:r w:rsidR="00F34DFE" w:rsidRPr="003A594C">
              <w:rPr>
                <w:bCs/>
                <w:sz w:val="24"/>
                <w:szCs w:val="24"/>
              </w:rPr>
              <w:t>% начальной (максимальной) цены Договора.</w:t>
            </w:r>
          </w:p>
          <w:p w:rsidR="00F34DFE" w:rsidRPr="00ED0E27" w:rsidRDefault="00F34DFE" w:rsidP="008A5210">
            <w:pPr>
              <w:autoSpaceDE w:val="0"/>
              <w:autoSpaceDN w:val="0"/>
              <w:adjustRightInd w:val="0"/>
              <w:jc w:val="both"/>
              <w:outlineLvl w:val="1"/>
              <w:rPr>
                <w:i/>
                <w:sz w:val="24"/>
                <w:szCs w:val="24"/>
              </w:rPr>
            </w:pPr>
            <w:r w:rsidRPr="003A594C">
              <w:rPr>
                <w:bCs/>
                <w:sz w:val="24"/>
                <w:szCs w:val="24"/>
              </w:rPr>
              <w:t>Требование</w:t>
            </w:r>
            <w:r w:rsidRPr="00ED0E27">
              <w:rPr>
                <w:bCs/>
                <w:sz w:val="24"/>
                <w:szCs w:val="24"/>
              </w:rPr>
              <w:t xml:space="preserve"> обеспечения заявки на участие в открытом аукционе в равной мере распространяется на всех участников размещения заказа.</w:t>
            </w:r>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1D52CD">
            <w:pPr>
              <w:autoSpaceDE w:val="0"/>
              <w:autoSpaceDN w:val="0"/>
              <w:adjustRightInd w:val="0"/>
              <w:outlineLvl w:val="1"/>
              <w:rPr>
                <w:sz w:val="24"/>
                <w:szCs w:val="24"/>
              </w:rPr>
            </w:pPr>
            <w:r w:rsidRPr="00ED0E27">
              <w:rPr>
                <w:sz w:val="24"/>
                <w:szCs w:val="24"/>
              </w:rPr>
              <w:t xml:space="preserve">Дата и время окончания срока подачи заявок на участие в открытом аукционе в электронной </w:t>
            </w:r>
            <w:r w:rsidRPr="00ED0E27">
              <w:rPr>
                <w:sz w:val="24"/>
                <w:szCs w:val="24"/>
              </w:rPr>
              <w:lastRenderedPageBreak/>
              <w:t>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FB1733" w:rsidRDefault="008C0152" w:rsidP="008C015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lang w:val="en-US"/>
              </w:rPr>
              <w:lastRenderedPageBreak/>
              <w:t>02</w:t>
            </w:r>
            <w:r w:rsidR="00D41F32" w:rsidRPr="00FB1733">
              <w:rPr>
                <w:rFonts w:ascii="Times New Roman" w:hAnsi="Times New Roman" w:cs="Times New Roman"/>
                <w:sz w:val="24"/>
                <w:szCs w:val="24"/>
              </w:rPr>
              <w:t>.</w:t>
            </w:r>
            <w:r>
              <w:rPr>
                <w:rFonts w:ascii="Times New Roman" w:hAnsi="Times New Roman" w:cs="Times New Roman"/>
                <w:sz w:val="24"/>
                <w:szCs w:val="24"/>
                <w:lang w:val="en-US"/>
              </w:rPr>
              <w:t>12</w:t>
            </w:r>
            <w:r w:rsidR="00D41F32" w:rsidRPr="00FB1733">
              <w:rPr>
                <w:rFonts w:ascii="Times New Roman" w:hAnsi="Times New Roman" w:cs="Times New Roman"/>
                <w:sz w:val="24"/>
                <w:szCs w:val="24"/>
              </w:rPr>
              <w:t>.</w:t>
            </w:r>
            <w:r w:rsidR="00313E17" w:rsidRPr="00FB1733">
              <w:rPr>
                <w:rFonts w:ascii="Times New Roman" w:hAnsi="Times New Roman" w:cs="Times New Roman"/>
                <w:sz w:val="24"/>
                <w:szCs w:val="24"/>
              </w:rPr>
              <w:t>2013</w:t>
            </w:r>
            <w:r w:rsidR="008A5210" w:rsidRPr="00FB1733">
              <w:rPr>
                <w:rFonts w:ascii="Times New Roman" w:hAnsi="Times New Roman" w:cs="Times New Roman"/>
                <w:sz w:val="24"/>
                <w:szCs w:val="24"/>
              </w:rPr>
              <w:t xml:space="preserve"> </w:t>
            </w:r>
            <w:r w:rsidR="00313E17" w:rsidRPr="00FB1733">
              <w:rPr>
                <w:rFonts w:ascii="Times New Roman" w:hAnsi="Times New Roman" w:cs="Times New Roman"/>
                <w:sz w:val="24"/>
                <w:szCs w:val="24"/>
              </w:rPr>
              <w:t>г</w:t>
            </w:r>
            <w:r w:rsidR="008A5210" w:rsidRPr="00FB1733">
              <w:rPr>
                <w:rFonts w:ascii="Times New Roman" w:hAnsi="Times New Roman" w:cs="Times New Roman"/>
                <w:sz w:val="24"/>
                <w:szCs w:val="24"/>
              </w:rPr>
              <w:t>.</w:t>
            </w:r>
            <w:r w:rsidR="00313E17" w:rsidRPr="00FB1733">
              <w:rPr>
                <w:rFonts w:ascii="Times New Roman" w:hAnsi="Times New Roman" w:cs="Times New Roman"/>
                <w:sz w:val="24"/>
                <w:szCs w:val="24"/>
              </w:rPr>
              <w:t xml:space="preserve"> 10:00</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outlineLvl w:val="1"/>
              <w:rPr>
                <w:sz w:val="24"/>
                <w:szCs w:val="24"/>
              </w:rPr>
            </w:pPr>
            <w:r w:rsidRPr="00ED0E27">
              <w:rPr>
                <w:sz w:val="24"/>
                <w:szCs w:val="24"/>
              </w:rPr>
              <w:lastRenderedPageBreak/>
              <w:t>Дата окончания срока рассмотрения первых частей</w:t>
            </w:r>
          </w:p>
          <w:p w:rsidR="00F34DFE" w:rsidRPr="00ED0E27" w:rsidRDefault="00F34DFE" w:rsidP="0090684A">
            <w:pPr>
              <w:autoSpaceDE w:val="0"/>
              <w:autoSpaceDN w:val="0"/>
              <w:adjustRightInd w:val="0"/>
              <w:outlineLvl w:val="1"/>
              <w:rPr>
                <w:sz w:val="24"/>
                <w:szCs w:val="24"/>
              </w:rPr>
            </w:pPr>
            <w:r w:rsidRPr="00ED0E27">
              <w:rPr>
                <w:sz w:val="24"/>
                <w:szCs w:val="24"/>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FB1733" w:rsidRDefault="008C0152" w:rsidP="00910FA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lang w:val="en-US"/>
              </w:rPr>
              <w:t>03</w:t>
            </w:r>
            <w:r w:rsidR="00D41F32" w:rsidRPr="00FB1733">
              <w:rPr>
                <w:rFonts w:ascii="Times New Roman" w:hAnsi="Times New Roman" w:cs="Times New Roman"/>
                <w:sz w:val="24"/>
                <w:szCs w:val="24"/>
              </w:rPr>
              <w:t>.</w:t>
            </w:r>
            <w:r w:rsidR="008A5210" w:rsidRPr="00FB1733">
              <w:rPr>
                <w:rFonts w:ascii="Times New Roman" w:hAnsi="Times New Roman" w:cs="Times New Roman"/>
                <w:sz w:val="24"/>
                <w:szCs w:val="24"/>
              </w:rPr>
              <w:t>1</w:t>
            </w:r>
            <w:r w:rsidR="00910FA5" w:rsidRPr="00FB1733">
              <w:rPr>
                <w:rFonts w:ascii="Times New Roman" w:hAnsi="Times New Roman" w:cs="Times New Roman"/>
                <w:sz w:val="24"/>
                <w:szCs w:val="24"/>
                <w:lang w:val="en-US"/>
              </w:rPr>
              <w:t>2</w:t>
            </w:r>
            <w:r w:rsidR="00D41F32" w:rsidRPr="00FB1733">
              <w:rPr>
                <w:rFonts w:ascii="Times New Roman" w:hAnsi="Times New Roman" w:cs="Times New Roman"/>
                <w:sz w:val="24"/>
                <w:szCs w:val="24"/>
              </w:rPr>
              <w:t>.</w:t>
            </w:r>
            <w:r w:rsidR="00313E17" w:rsidRPr="00FB1733">
              <w:rPr>
                <w:rFonts w:ascii="Times New Roman" w:hAnsi="Times New Roman" w:cs="Times New Roman"/>
                <w:sz w:val="24"/>
                <w:szCs w:val="24"/>
              </w:rPr>
              <w:t>2013</w:t>
            </w:r>
            <w:r w:rsidR="008A5210" w:rsidRPr="00FB1733">
              <w:rPr>
                <w:rFonts w:ascii="Times New Roman" w:hAnsi="Times New Roman" w:cs="Times New Roman"/>
                <w:sz w:val="24"/>
                <w:szCs w:val="24"/>
              </w:rPr>
              <w:t xml:space="preserve"> </w:t>
            </w:r>
            <w:r w:rsidR="00313E17" w:rsidRPr="00FB1733">
              <w:rPr>
                <w:rFonts w:ascii="Times New Roman" w:hAnsi="Times New Roman" w:cs="Times New Roman"/>
                <w:sz w:val="24"/>
                <w:szCs w:val="24"/>
              </w:rPr>
              <w:t xml:space="preserve">г. </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FB1733" w:rsidRDefault="008C0152" w:rsidP="007925BB">
            <w:pPr>
              <w:autoSpaceDE w:val="0"/>
              <w:autoSpaceDN w:val="0"/>
              <w:adjustRightInd w:val="0"/>
              <w:jc w:val="both"/>
              <w:outlineLvl w:val="1"/>
              <w:rPr>
                <w:sz w:val="24"/>
                <w:szCs w:val="24"/>
              </w:rPr>
            </w:pPr>
            <w:r>
              <w:rPr>
                <w:sz w:val="24"/>
                <w:szCs w:val="24"/>
                <w:lang w:val="en-US"/>
              </w:rPr>
              <w:t>06</w:t>
            </w:r>
            <w:r w:rsidR="00D41F32" w:rsidRPr="00FB1733">
              <w:rPr>
                <w:sz w:val="24"/>
                <w:szCs w:val="24"/>
                <w:lang w:val="en-US"/>
              </w:rPr>
              <w:t>.</w:t>
            </w:r>
            <w:r w:rsidR="006579D4" w:rsidRPr="00FB1733">
              <w:rPr>
                <w:sz w:val="24"/>
                <w:szCs w:val="24"/>
              </w:rPr>
              <w:t>1</w:t>
            </w:r>
            <w:r w:rsidR="007925BB" w:rsidRPr="00FB1733">
              <w:rPr>
                <w:sz w:val="24"/>
                <w:szCs w:val="24"/>
                <w:lang w:val="en-US"/>
              </w:rPr>
              <w:t>2</w:t>
            </w:r>
            <w:r w:rsidR="00D41F32" w:rsidRPr="00FB1733">
              <w:rPr>
                <w:sz w:val="24"/>
                <w:szCs w:val="24"/>
                <w:lang w:val="en-US"/>
              </w:rPr>
              <w:t>.</w:t>
            </w:r>
            <w:r w:rsidR="00313E17" w:rsidRPr="00FB1733">
              <w:rPr>
                <w:sz w:val="24"/>
                <w:szCs w:val="24"/>
              </w:rPr>
              <w:t>2013</w:t>
            </w:r>
            <w:r w:rsidR="008A5210" w:rsidRPr="00FB1733">
              <w:rPr>
                <w:sz w:val="24"/>
                <w:szCs w:val="24"/>
              </w:rPr>
              <w:t xml:space="preserve"> </w:t>
            </w:r>
            <w:r w:rsidR="00313E17" w:rsidRPr="00FB1733">
              <w:rPr>
                <w:sz w:val="24"/>
                <w:szCs w:val="24"/>
              </w:rPr>
              <w:t>г.</w:t>
            </w:r>
            <w:bookmarkStart w:id="0" w:name="_GoBack"/>
            <w:bookmarkEnd w:id="0"/>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3"/>
              <w:numPr>
                <w:ilvl w:val="0"/>
                <w:numId w:val="0"/>
              </w:numPr>
              <w:rPr>
                <w:b/>
              </w:rPr>
            </w:pPr>
            <w:r w:rsidRPr="00ED0E27">
              <w:rPr>
                <w:b/>
                <w:lang w:val="en-US"/>
              </w:rPr>
              <w:t>VII</w:t>
            </w:r>
            <w:r w:rsidRPr="00ED0E27">
              <w:rPr>
                <w:b/>
              </w:rPr>
              <w:t>. Обеспечение исполнения договора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F34DFE" w:rsidRPr="00ED0E27" w:rsidRDefault="008A5210" w:rsidP="0090684A">
            <w:pPr>
              <w:pStyle w:val="3"/>
              <w:numPr>
                <w:ilvl w:val="0"/>
                <w:numId w:val="0"/>
              </w:numPr>
            </w:pPr>
            <w:r>
              <w:t>1</w:t>
            </w:r>
            <w:r w:rsidR="00F34DFE" w:rsidRPr="003A594C">
              <w:t>0% начальной</w:t>
            </w:r>
            <w:r w:rsidR="00F34DFE" w:rsidRPr="00E10E1C">
              <w:t xml:space="preserve"> (максимальной) цены Договора.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w:t>
            </w:r>
            <w:r w:rsidR="000D6F7C">
              <w:rPr>
                <w:sz w:val="24"/>
                <w:szCs w:val="24"/>
              </w:rPr>
              <w:t>обеспечении исполнения Договора</w:t>
            </w:r>
            <w:r w:rsidRPr="00ED0E27">
              <w:rPr>
                <w:sz w:val="24"/>
                <w:szCs w:val="24"/>
              </w:rPr>
              <w:t xml:space="preserve"> или протокол разногласий.</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Обеспечение исполнения Договора предоставляется в сроки, определенные статьей 41.12 Федерального закона от 21.07.2005 № 94-ФЗ.</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Договор заключается только после предоставления участником открытого аукциона в электронной форме, с которым заключается Договор:</w:t>
            </w:r>
          </w:p>
          <w:p w:rsidR="00F34DFE" w:rsidRPr="00ED0E27" w:rsidRDefault="00F34DFE" w:rsidP="00F34DFE">
            <w:pPr>
              <w:numPr>
                <w:ilvl w:val="0"/>
                <w:numId w:val="7"/>
              </w:numPr>
              <w:autoSpaceDE w:val="0"/>
              <w:autoSpaceDN w:val="0"/>
              <w:adjustRightInd w:val="0"/>
              <w:jc w:val="both"/>
              <w:outlineLvl w:val="1"/>
              <w:rPr>
                <w:sz w:val="24"/>
                <w:szCs w:val="24"/>
              </w:rPr>
            </w:pPr>
            <w:r w:rsidRPr="00ED0E27">
              <w:rPr>
                <w:sz w:val="24"/>
                <w:szCs w:val="24"/>
              </w:rPr>
              <w:t xml:space="preserve">безотзывной банковской гарантии, выданной банком или иной кредитной организацией, </w:t>
            </w:r>
          </w:p>
          <w:p w:rsidR="00F34DFE" w:rsidRPr="00ED0E27" w:rsidRDefault="00F04B71" w:rsidP="00F34DFE">
            <w:pPr>
              <w:numPr>
                <w:ilvl w:val="0"/>
                <w:numId w:val="7"/>
              </w:numPr>
              <w:autoSpaceDE w:val="0"/>
              <w:autoSpaceDN w:val="0"/>
              <w:adjustRightInd w:val="0"/>
              <w:jc w:val="both"/>
              <w:outlineLvl w:val="1"/>
              <w:rPr>
                <w:sz w:val="24"/>
                <w:szCs w:val="24"/>
              </w:rPr>
            </w:pPr>
            <w:r>
              <w:rPr>
                <w:sz w:val="24"/>
                <w:szCs w:val="24"/>
              </w:rPr>
              <w:t>п</w:t>
            </w:r>
            <w:r w:rsidR="00F34DFE" w:rsidRPr="00ED0E27">
              <w:rPr>
                <w:sz w:val="24"/>
                <w:szCs w:val="24"/>
              </w:rPr>
              <w:t xml:space="preserve">ередачи заказчику в залог денежных средств, в том числе в форме вклада (депозита) </w:t>
            </w:r>
          </w:p>
          <w:p w:rsidR="00F34DFE" w:rsidRPr="00ED0E27" w:rsidRDefault="00F34DFE" w:rsidP="0090684A">
            <w:pPr>
              <w:autoSpaceDE w:val="0"/>
              <w:autoSpaceDN w:val="0"/>
              <w:adjustRightInd w:val="0"/>
              <w:jc w:val="both"/>
              <w:outlineLvl w:val="1"/>
              <w:rPr>
                <w:sz w:val="24"/>
                <w:szCs w:val="24"/>
              </w:rPr>
            </w:pPr>
            <w:r w:rsidRPr="00ED0E27">
              <w:rPr>
                <w:sz w:val="24"/>
                <w:szCs w:val="24"/>
              </w:rPr>
              <w:t xml:space="preserve">в размере обеспечения исполнения Договора, установленном документацией об открытом аукционе в электронной форме. </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Способ обеспечения исполнения Договора определяется таким участником открытого аукциона в электронной форме самостоятельно.</w:t>
            </w:r>
          </w:p>
          <w:p w:rsidR="00F34DFE" w:rsidRPr="00ED0E27" w:rsidRDefault="00F34DFE" w:rsidP="0090684A">
            <w:pPr>
              <w:pStyle w:val="3"/>
              <w:numPr>
                <w:ilvl w:val="0"/>
                <w:numId w:val="0"/>
              </w:numPr>
              <w:ind w:firstLine="258"/>
            </w:pPr>
            <w:r w:rsidRPr="00ED0E27">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ED0E27" w:rsidRDefault="00F34DFE" w:rsidP="00195F34">
            <w:pPr>
              <w:pStyle w:val="3"/>
              <w:numPr>
                <w:ilvl w:val="0"/>
                <w:numId w:val="0"/>
              </w:numPr>
              <w:ind w:firstLine="258"/>
              <w:rPr>
                <w:i/>
              </w:rPr>
            </w:pPr>
            <w:proofErr w:type="gramStart"/>
            <w:r w:rsidRPr="00ED0E27">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rsidR="00195F34">
              <w:t>5 (пяти</w:t>
            </w:r>
            <w:r w:rsidRPr="00ED0E27">
              <w:t xml:space="preserve">) </w:t>
            </w:r>
            <w:r w:rsidR="00195F34">
              <w:t>рабочих</w:t>
            </w:r>
            <w:r w:rsidRPr="00ED0E27">
              <w:t xml:space="preserve"> дней предоставить заказчику иное (новое) обеспечение исполнения Договора на тех же условиях и в том же размере.</w:t>
            </w:r>
            <w:proofErr w:type="gramEnd"/>
          </w:p>
        </w:tc>
      </w:tr>
      <w:tr w:rsidR="00F34DFE" w:rsidRPr="00ED0E27" w:rsidTr="000E1FA5">
        <w:trPr>
          <w:tblCellSpacing w:w="20" w:type="dxa"/>
        </w:trPr>
        <w:tc>
          <w:tcPr>
            <w:tcW w:w="3139" w:type="dxa"/>
            <w:gridSpan w:val="2"/>
            <w:shd w:val="clear" w:color="auto" w:fill="FFFFFF"/>
          </w:tcPr>
          <w:p w:rsidR="00F34DFE" w:rsidRPr="00266A60" w:rsidRDefault="00F34DFE" w:rsidP="0090684A">
            <w:pPr>
              <w:pStyle w:val="ConsPlusNormal"/>
              <w:widowControl/>
              <w:ind w:firstLine="0"/>
              <w:rPr>
                <w:rFonts w:ascii="Times New Roman" w:hAnsi="Times New Roman" w:cs="Times New Roman"/>
                <w:sz w:val="24"/>
                <w:szCs w:val="24"/>
              </w:rPr>
            </w:pPr>
            <w:r w:rsidRPr="00266A60">
              <w:rPr>
                <w:rFonts w:ascii="Times New Roman" w:hAnsi="Times New Roman" w:cs="Times New Roman"/>
                <w:sz w:val="24"/>
                <w:szCs w:val="24"/>
              </w:rPr>
              <w:t>Безотзывная банковская гарантия</w:t>
            </w:r>
          </w:p>
        </w:tc>
        <w:tc>
          <w:tcPr>
            <w:tcW w:w="7181" w:type="dxa"/>
            <w:shd w:val="clear" w:color="auto" w:fill="FFFFFF"/>
          </w:tcPr>
          <w:p w:rsidR="00B967A3" w:rsidRPr="00266A60" w:rsidRDefault="00B967A3" w:rsidP="00B967A3">
            <w:pPr>
              <w:pStyle w:val="a3"/>
              <w:ind w:firstLine="258"/>
              <w:rPr>
                <w:szCs w:val="24"/>
              </w:rPr>
            </w:pPr>
            <w:r w:rsidRPr="00266A60">
              <w:rPr>
                <w:szCs w:val="24"/>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ссылку на гражданско-правовой договор (далее договор), исполнение обязательств по которому обеспечивается банковской гарантией (полное н</w:t>
            </w:r>
            <w:r w:rsidR="00113B85" w:rsidRPr="00266A60">
              <w:rPr>
                <w:sz w:val="24"/>
                <w:szCs w:val="24"/>
              </w:rPr>
              <w:t>аименование и предмет договора),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lastRenderedPageBreak/>
              <w:t xml:space="preserve">указание в качестве принципала </w:t>
            </w:r>
            <w:r w:rsidR="001609F5" w:rsidRPr="00266A60">
              <w:rPr>
                <w:sz w:val="24"/>
                <w:szCs w:val="24"/>
              </w:rPr>
              <w:t>Поставщика</w:t>
            </w:r>
            <w:r w:rsidRPr="00266A60">
              <w:rPr>
                <w:sz w:val="24"/>
                <w:szCs w:val="24"/>
              </w:rPr>
              <w:t xml:space="preserve"> по договору,</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указание в качестве бенефициара заказчика (полное наименование заказчика),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 xml:space="preserve">указание на </w:t>
            </w:r>
            <w:proofErr w:type="spellStart"/>
            <w:r w:rsidRPr="00266A60">
              <w:rPr>
                <w:sz w:val="24"/>
                <w:szCs w:val="24"/>
              </w:rPr>
              <w:t>безотзывность</w:t>
            </w:r>
            <w:proofErr w:type="spellEnd"/>
            <w:r w:rsidRPr="00266A60">
              <w:rPr>
                <w:sz w:val="24"/>
                <w:szCs w:val="24"/>
              </w:rPr>
              <w:t xml:space="preserve"> банковской гарантии (банковская гарантия не может быть отозвана гарантом),</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сумму,</w:t>
            </w:r>
            <w:r w:rsidRPr="00266A60">
              <w:rPr>
                <w:rFonts w:ascii="Courier New" w:hAnsi="Courier New" w:cs="Courier New"/>
                <w:sz w:val="24"/>
                <w:szCs w:val="24"/>
              </w:rPr>
              <w:t xml:space="preserve"> </w:t>
            </w:r>
            <w:r w:rsidRPr="00266A60">
              <w:rPr>
                <w:sz w:val="24"/>
                <w:szCs w:val="24"/>
              </w:rPr>
              <w:t>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w:t>
            </w:r>
            <w:r w:rsidR="00113B85" w:rsidRPr="00266A60">
              <w:rPr>
                <w:sz w:val="24"/>
                <w:szCs w:val="24"/>
              </w:rPr>
              <w:t>рантии указывается в рублях РФ,</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вступать в силу со дня заключения гражданско-правового договора,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r w:rsidR="00113B85" w:rsidRPr="00266A60">
              <w:rPr>
                <w:sz w:val="24"/>
                <w:szCs w:val="24"/>
              </w:rPr>
              <w:t>,</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в качестве условий предъявления Бенефициаром требования должны быть указаны следующие условия:</w:t>
            </w:r>
          </w:p>
          <w:p w:rsidR="00B967A3" w:rsidRPr="00266A60" w:rsidRDefault="00B967A3" w:rsidP="00B967A3">
            <w:pPr>
              <w:autoSpaceDE w:val="0"/>
              <w:autoSpaceDN w:val="0"/>
              <w:adjustRightInd w:val="0"/>
              <w:ind w:firstLine="540"/>
              <w:jc w:val="both"/>
              <w:rPr>
                <w:sz w:val="24"/>
                <w:szCs w:val="24"/>
              </w:rPr>
            </w:pPr>
            <w:r w:rsidRPr="00266A60">
              <w:rPr>
                <w:sz w:val="24"/>
                <w:szCs w:val="24"/>
              </w:rPr>
              <w:t>- указание в письменном требовании о выплате денежных сре</w:t>
            </w:r>
            <w:proofErr w:type="gramStart"/>
            <w:r w:rsidRPr="00266A60">
              <w:rPr>
                <w:sz w:val="24"/>
                <w:szCs w:val="24"/>
              </w:rPr>
              <w:t>дств в св</w:t>
            </w:r>
            <w:proofErr w:type="gramEnd"/>
            <w:r w:rsidRPr="00266A60">
              <w:rPr>
                <w:sz w:val="24"/>
                <w:szCs w:val="24"/>
              </w:rPr>
              <w:t>язи с неисполнением (ненадлежащем исполнении)  принципалом своих обязательств по договору;</w:t>
            </w:r>
          </w:p>
          <w:p w:rsidR="00B967A3" w:rsidRPr="00266A60" w:rsidRDefault="00B967A3" w:rsidP="00B967A3">
            <w:pPr>
              <w:autoSpaceDE w:val="0"/>
              <w:autoSpaceDN w:val="0"/>
              <w:adjustRightInd w:val="0"/>
              <w:ind w:firstLine="540"/>
              <w:jc w:val="both"/>
              <w:rPr>
                <w:sz w:val="24"/>
                <w:szCs w:val="24"/>
              </w:rPr>
            </w:pPr>
            <w:r w:rsidRPr="00266A60">
              <w:rPr>
                <w:sz w:val="24"/>
                <w:szCs w:val="24"/>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B967A3" w:rsidRPr="00266A60" w:rsidRDefault="00B967A3" w:rsidP="00B967A3">
            <w:pPr>
              <w:autoSpaceDE w:val="0"/>
              <w:autoSpaceDN w:val="0"/>
              <w:adjustRightInd w:val="0"/>
              <w:ind w:firstLine="540"/>
              <w:jc w:val="both"/>
              <w:rPr>
                <w:sz w:val="24"/>
                <w:szCs w:val="24"/>
              </w:rPr>
            </w:pPr>
            <w:r w:rsidRPr="00266A60">
              <w:rPr>
                <w:sz w:val="24"/>
                <w:szCs w:val="24"/>
              </w:rPr>
              <w:t>-в качестве места предъявления требования по банковской гарантии должно быть указано место нахождения гаранта,</w:t>
            </w:r>
          </w:p>
          <w:p w:rsidR="00B967A3" w:rsidRPr="00266A60" w:rsidRDefault="00B967A3" w:rsidP="00B967A3">
            <w:pPr>
              <w:pStyle w:val="a3"/>
              <w:numPr>
                <w:ilvl w:val="1"/>
                <w:numId w:val="2"/>
              </w:numPr>
              <w:tabs>
                <w:tab w:val="num" w:pos="789"/>
              </w:tabs>
              <w:ind w:left="788" w:hanging="357"/>
              <w:rPr>
                <w:szCs w:val="24"/>
              </w:rPr>
            </w:pPr>
            <w:r w:rsidRPr="00266A60">
              <w:rPr>
                <w:szCs w:val="24"/>
              </w:rPr>
              <w:t>в качестве места исполнения банковской гарантии должно быть указано место нахождения бенефициара,</w:t>
            </w:r>
          </w:p>
          <w:p w:rsidR="00B967A3" w:rsidRPr="00266A60" w:rsidRDefault="00B967A3" w:rsidP="00B967A3">
            <w:pPr>
              <w:pStyle w:val="a3"/>
              <w:numPr>
                <w:ilvl w:val="1"/>
                <w:numId w:val="2"/>
              </w:numPr>
              <w:tabs>
                <w:tab w:val="num" w:pos="789"/>
              </w:tabs>
              <w:ind w:left="788" w:hanging="357"/>
              <w:rPr>
                <w:szCs w:val="24"/>
              </w:rPr>
            </w:pPr>
            <w:r w:rsidRPr="00266A60">
              <w:rPr>
                <w:szCs w:val="24"/>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sidRPr="00266A60">
              <w:rPr>
                <w:szCs w:val="24"/>
              </w:rPr>
              <w:t>дств в св</w:t>
            </w:r>
            <w:proofErr w:type="gramEnd"/>
            <w:r w:rsidRPr="00266A60">
              <w:rPr>
                <w:szCs w:val="24"/>
              </w:rPr>
              <w:t>язи с неисполнением (ненадлежащем исполнении)  принципалом своих обязательств по договору</w:t>
            </w:r>
            <w:r w:rsidR="00113B85" w:rsidRPr="00266A60">
              <w:rPr>
                <w:szCs w:val="24"/>
              </w:rPr>
              <w:t>,</w:t>
            </w:r>
          </w:p>
          <w:p w:rsidR="00B967A3" w:rsidRPr="00266A60" w:rsidRDefault="00B967A3" w:rsidP="00B967A3">
            <w:pPr>
              <w:pStyle w:val="a3"/>
              <w:numPr>
                <w:ilvl w:val="1"/>
                <w:numId w:val="2"/>
              </w:numPr>
              <w:tabs>
                <w:tab w:val="num" w:pos="789"/>
              </w:tabs>
              <w:ind w:left="788" w:hanging="357"/>
              <w:rPr>
                <w:szCs w:val="24"/>
              </w:rPr>
            </w:pPr>
            <w:r w:rsidRPr="00266A60">
              <w:rPr>
                <w:szCs w:val="24"/>
              </w:rPr>
              <w:t>ответственность гаранта не должна быть ограничена суммой банковской гарантии.</w:t>
            </w:r>
          </w:p>
          <w:p w:rsidR="00B967A3" w:rsidRPr="00266A60" w:rsidRDefault="00B967A3" w:rsidP="00AF1070">
            <w:pPr>
              <w:pStyle w:val="a3"/>
              <w:tabs>
                <w:tab w:val="num" w:pos="1590"/>
              </w:tabs>
              <w:ind w:firstLine="317"/>
              <w:rPr>
                <w:szCs w:val="24"/>
              </w:rPr>
            </w:pPr>
            <w:r w:rsidRPr="00266A60">
              <w:rPr>
                <w:szCs w:val="24"/>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B967A3" w:rsidRPr="00266A60" w:rsidRDefault="00B967A3" w:rsidP="00B967A3">
            <w:pPr>
              <w:pStyle w:val="a3"/>
              <w:tabs>
                <w:tab w:val="num" w:pos="1590"/>
              </w:tabs>
              <w:rPr>
                <w:szCs w:val="24"/>
              </w:rPr>
            </w:pPr>
            <w:r w:rsidRPr="00266A60">
              <w:rPr>
                <w:szCs w:val="24"/>
              </w:rPr>
              <w:t xml:space="preserve">- за отказ от </w:t>
            </w:r>
            <w:r w:rsidR="00E575F3" w:rsidRPr="00266A60">
              <w:rPr>
                <w:szCs w:val="24"/>
              </w:rPr>
              <w:t>поставки товара</w:t>
            </w:r>
            <w:r w:rsidRPr="00266A60">
              <w:rPr>
                <w:szCs w:val="24"/>
              </w:rPr>
              <w:t>.</w:t>
            </w:r>
          </w:p>
          <w:p w:rsidR="00B967A3" w:rsidRPr="00266A60" w:rsidRDefault="00B967A3" w:rsidP="00AF1070">
            <w:pPr>
              <w:pStyle w:val="a3"/>
              <w:tabs>
                <w:tab w:val="num" w:pos="1590"/>
              </w:tabs>
              <w:ind w:firstLine="317"/>
              <w:rPr>
                <w:szCs w:val="24"/>
              </w:rPr>
            </w:pPr>
            <w:r w:rsidRPr="00266A60">
              <w:rPr>
                <w:szCs w:val="24"/>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B967A3" w:rsidRPr="00266A60" w:rsidRDefault="00B967A3" w:rsidP="00B967A3">
            <w:pPr>
              <w:pStyle w:val="a3"/>
              <w:ind w:firstLine="258"/>
              <w:rPr>
                <w:szCs w:val="24"/>
              </w:rPr>
            </w:pPr>
            <w:r w:rsidRPr="00266A60">
              <w:rPr>
                <w:szCs w:val="24"/>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F34DFE" w:rsidRPr="00266A60" w:rsidRDefault="00B967A3" w:rsidP="00B967A3">
            <w:pPr>
              <w:pStyle w:val="3"/>
              <w:numPr>
                <w:ilvl w:val="0"/>
                <w:numId w:val="0"/>
              </w:numPr>
              <w:ind w:firstLine="258"/>
              <w:rPr>
                <w:b/>
              </w:rPr>
            </w:pPr>
            <w:r w:rsidRPr="00266A60">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266A60" w:rsidRDefault="00F34DFE" w:rsidP="0090684A">
            <w:pPr>
              <w:ind w:firstLine="258"/>
              <w:jc w:val="both"/>
              <w:rPr>
                <w:sz w:val="24"/>
                <w:szCs w:val="24"/>
              </w:rPr>
            </w:pPr>
            <w:r w:rsidRPr="00266A60">
              <w:rPr>
                <w:sz w:val="24"/>
                <w:szCs w:val="24"/>
              </w:rPr>
              <w:t>В случае передачи заказчику в залог денежных сре</w:t>
            </w:r>
            <w:proofErr w:type="gramStart"/>
            <w:r w:rsidRPr="00266A60">
              <w:rPr>
                <w:sz w:val="24"/>
                <w:szCs w:val="24"/>
              </w:rPr>
              <w:t>дств в к</w:t>
            </w:r>
            <w:proofErr w:type="gramEnd"/>
            <w:r w:rsidRPr="00266A60">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F34DFE" w:rsidRPr="00266A60" w:rsidRDefault="00F34DFE" w:rsidP="0090684A">
            <w:pPr>
              <w:rPr>
                <w:sz w:val="24"/>
                <w:szCs w:val="24"/>
              </w:rPr>
            </w:pPr>
            <w:r w:rsidRPr="00266A60">
              <w:rPr>
                <w:sz w:val="24"/>
                <w:szCs w:val="24"/>
              </w:rPr>
              <w:t xml:space="preserve">Департамент финансов администрации города Перми </w:t>
            </w:r>
          </w:p>
          <w:tbl>
            <w:tblPr>
              <w:tblW w:w="0" w:type="auto"/>
              <w:tblLook w:val="01E0"/>
            </w:tblPr>
            <w:tblGrid>
              <w:gridCol w:w="1302"/>
              <w:gridCol w:w="5643"/>
            </w:tblGrid>
            <w:tr w:rsidR="00FF4A03" w:rsidRPr="00072271" w:rsidTr="00FF4A03">
              <w:tc>
                <w:tcPr>
                  <w:tcW w:w="1302" w:type="dxa"/>
                  <w:shd w:val="clear" w:color="auto" w:fill="auto"/>
                </w:tcPr>
                <w:p w:rsidR="00FF4A03" w:rsidRPr="00D43C02" w:rsidRDefault="00FF4A03" w:rsidP="00FF4A03">
                  <w:pPr>
                    <w:jc w:val="right"/>
                    <w:rPr>
                      <w:b/>
                    </w:rPr>
                  </w:pPr>
                  <w:r w:rsidRPr="00D43C02">
                    <w:rPr>
                      <w:b/>
                    </w:rPr>
                    <w:t>Получатель</w:t>
                  </w:r>
                </w:p>
              </w:tc>
              <w:tc>
                <w:tcPr>
                  <w:tcW w:w="6142" w:type="dxa"/>
                  <w:tcBorders>
                    <w:bottom w:val="single" w:sz="4" w:space="0" w:color="auto"/>
                  </w:tcBorders>
                  <w:shd w:val="clear" w:color="auto" w:fill="auto"/>
                </w:tcPr>
                <w:p w:rsidR="00FF4A03" w:rsidRPr="00072271" w:rsidRDefault="00FF4A03" w:rsidP="00FF4A03">
                  <w:pPr>
                    <w:jc w:val="both"/>
                  </w:pPr>
                  <w:r w:rsidRPr="00FF4A03">
                    <w:rPr>
                      <w:b/>
                      <w:sz w:val="22"/>
                    </w:rPr>
                    <w:t>МБУЗ «ГССМП»</w:t>
                  </w:r>
                  <w:r w:rsidRPr="00FF4A03">
                    <w:rPr>
                      <w:sz w:val="22"/>
                    </w:rPr>
                    <w:t xml:space="preserve"> </w:t>
                  </w:r>
                  <w:r>
                    <w:rPr>
                      <w:b/>
                      <w:sz w:val="22"/>
                      <w:szCs w:val="22"/>
                    </w:rPr>
                    <w:t xml:space="preserve">- </w:t>
                  </w:r>
                  <w:r w:rsidR="004804B4">
                    <w:rPr>
                      <w:b/>
                      <w:sz w:val="22"/>
                      <w:szCs w:val="22"/>
                    </w:rPr>
                    <w:t>л/с 11</w:t>
                  </w:r>
                  <w:r w:rsidRPr="00991EA1">
                    <w:rPr>
                      <w:b/>
                      <w:sz w:val="22"/>
                      <w:szCs w:val="22"/>
                    </w:rPr>
                    <w:t>920003944</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5902291163</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КПП</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590201001</w:t>
                  </w:r>
                </w:p>
              </w:tc>
            </w:tr>
            <w:tr w:rsidR="00FF4A03" w:rsidRPr="00072271" w:rsidTr="00FF4A03">
              <w:tc>
                <w:tcPr>
                  <w:tcW w:w="1302" w:type="dxa"/>
                  <w:shd w:val="clear" w:color="auto" w:fill="auto"/>
                </w:tcPr>
                <w:p w:rsidR="00FF4A03" w:rsidRPr="00D43C02" w:rsidRDefault="00FF4A03" w:rsidP="00FF4A03">
                  <w:pPr>
                    <w:jc w:val="right"/>
                    <w:rPr>
                      <w:b/>
                    </w:rPr>
                  </w:pPr>
                </w:p>
              </w:tc>
              <w:tc>
                <w:tcPr>
                  <w:tcW w:w="6142"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РКЦ Пермь г. Пермь</w:t>
                  </w:r>
                </w:p>
              </w:tc>
            </w:tr>
            <w:tr w:rsidR="00FF4A03" w:rsidRPr="00072271" w:rsidTr="00FF4A03">
              <w:tc>
                <w:tcPr>
                  <w:tcW w:w="1302" w:type="dxa"/>
                  <w:shd w:val="clear" w:color="auto" w:fill="auto"/>
                </w:tcPr>
                <w:p w:rsidR="00FF4A03" w:rsidRPr="00D43C02" w:rsidRDefault="00FF4A03" w:rsidP="00FF4A03">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045744000</w:t>
                  </w:r>
                </w:p>
              </w:tc>
            </w:tr>
            <w:tr w:rsidR="00FF4A03" w:rsidRPr="00072271" w:rsidTr="00FF4A03">
              <w:tc>
                <w:tcPr>
                  <w:tcW w:w="1302" w:type="dxa"/>
                  <w:shd w:val="clear" w:color="auto" w:fill="auto"/>
                </w:tcPr>
                <w:p w:rsidR="00FF4A03" w:rsidRPr="00FF4A03" w:rsidRDefault="00FF4A03" w:rsidP="00FF4A0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20000</w:t>
                  </w:r>
                </w:p>
              </w:tc>
            </w:tr>
            <w:tr w:rsidR="00FF4A03" w:rsidRPr="00072271" w:rsidTr="00FF4A03">
              <w:trPr>
                <w:trHeight w:val="515"/>
              </w:trPr>
              <w:tc>
                <w:tcPr>
                  <w:tcW w:w="1302" w:type="dxa"/>
                  <w:shd w:val="clear" w:color="auto" w:fill="auto"/>
                </w:tcPr>
                <w:p w:rsidR="00FF4A03" w:rsidRPr="00D43C02" w:rsidRDefault="00FF4A03" w:rsidP="00FF4A03">
                  <w:pPr>
                    <w:jc w:val="right"/>
                    <w:rPr>
                      <w:b/>
                      <w:color w:val="000000"/>
                    </w:rPr>
                  </w:pPr>
                  <w:r w:rsidRPr="00D43C02">
                    <w:rPr>
                      <w:b/>
                      <w:color w:val="000000"/>
                    </w:rPr>
                    <w:t>Назначение платежа</w:t>
                  </w:r>
                </w:p>
              </w:tc>
              <w:tc>
                <w:tcPr>
                  <w:tcW w:w="6142" w:type="dxa"/>
                  <w:tcBorders>
                    <w:top w:val="single" w:sz="4" w:space="0" w:color="auto"/>
                  </w:tcBorders>
                  <w:shd w:val="clear" w:color="auto" w:fill="auto"/>
                </w:tcPr>
                <w:p w:rsidR="00FF4A03" w:rsidRPr="00FF4A03" w:rsidRDefault="00FF4A03" w:rsidP="003A594C">
                  <w:pPr>
                    <w:jc w:val="both"/>
                    <w:rPr>
                      <w:sz w:val="22"/>
                    </w:rPr>
                  </w:pPr>
                  <w:r w:rsidRPr="00FF4A03">
                    <w:rPr>
                      <w:sz w:val="22"/>
                    </w:rPr>
                    <w:t xml:space="preserve">Обеспечение исполнения </w:t>
                  </w:r>
                  <w:r w:rsidR="002E3F8A">
                    <w:rPr>
                      <w:sz w:val="22"/>
                    </w:rPr>
                    <w:t>договора</w:t>
                  </w:r>
                  <w:r w:rsidRPr="00FF4A03">
                    <w:rPr>
                      <w:sz w:val="22"/>
                    </w:rPr>
                    <w:t xml:space="preserve">, извещение от </w:t>
                  </w:r>
                  <w:r w:rsidR="004D6C69">
                    <w:rPr>
                      <w:color w:val="FF0000"/>
                      <w:sz w:val="22"/>
                    </w:rPr>
                    <w:t>0</w:t>
                  </w:r>
                  <w:r w:rsidR="004D6C69" w:rsidRPr="004D6C69">
                    <w:rPr>
                      <w:color w:val="FF0000"/>
                      <w:sz w:val="22"/>
                    </w:rPr>
                    <w:t>0</w:t>
                  </w:r>
                  <w:r w:rsidR="004D6C69">
                    <w:rPr>
                      <w:color w:val="FF0000"/>
                      <w:sz w:val="22"/>
                    </w:rPr>
                    <w:t>.0</w:t>
                  </w:r>
                  <w:r w:rsidR="004D6C69" w:rsidRPr="004D6C69">
                    <w:rPr>
                      <w:color w:val="FF0000"/>
                      <w:sz w:val="22"/>
                    </w:rPr>
                    <w:t>0</w:t>
                  </w:r>
                  <w:r w:rsidRPr="00FF4A03">
                    <w:rPr>
                      <w:color w:val="FF0000"/>
                      <w:sz w:val="22"/>
                    </w:rPr>
                    <w:t>.2013  № _</w:t>
                  </w:r>
                </w:p>
              </w:tc>
            </w:tr>
          </w:tbl>
          <w:p w:rsidR="00843A47" w:rsidRPr="00ED0E27" w:rsidRDefault="00843A47" w:rsidP="00CE4C04">
            <w:pPr>
              <w:jc w:val="both"/>
              <w:rPr>
                <w:sz w:val="24"/>
                <w:szCs w:val="24"/>
              </w:rPr>
            </w:pPr>
            <w:r w:rsidRPr="00266A60">
              <w:rPr>
                <w:sz w:val="24"/>
                <w:szCs w:val="22"/>
              </w:rPr>
              <w:t xml:space="preserve">  Денежные средства, внесенные в качестве залога, в качестве способа обеспечения исполнения договора, возвращаются </w:t>
            </w:r>
            <w:r w:rsidR="001609F5" w:rsidRPr="00266A60">
              <w:rPr>
                <w:sz w:val="24"/>
                <w:szCs w:val="22"/>
              </w:rPr>
              <w:t>Поставщику</w:t>
            </w:r>
            <w:r w:rsidRPr="00266A60">
              <w:rPr>
                <w:sz w:val="24"/>
                <w:szCs w:val="22"/>
              </w:rPr>
              <w:t xml:space="preserve"> при условии надлежащего исполнения им всех своих обязательств по договору в течение 15 (пятнадцати) дней с момента подписания товарно-транспортной накладной.</w:t>
            </w:r>
          </w:p>
        </w:tc>
      </w:tr>
      <w:tr w:rsidR="000E1FA5" w:rsidRPr="00241315"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0E1FA5" w:rsidRPr="00241315" w:rsidRDefault="000E1FA5" w:rsidP="00A65841">
            <w:pPr>
              <w:pStyle w:val="3"/>
              <w:numPr>
                <w:ilvl w:val="0"/>
                <w:numId w:val="0"/>
              </w:numPr>
              <w:rPr>
                <w:b/>
              </w:rPr>
            </w:pPr>
            <w:r w:rsidRPr="000E1FA5">
              <w:rPr>
                <w:b/>
                <w:lang w:val="en-US"/>
              </w:rPr>
              <w:t xml:space="preserve">VIII. </w:t>
            </w:r>
            <w:r>
              <w:rPr>
                <w:b/>
              </w:rPr>
              <w:t xml:space="preserve">Заключение </w:t>
            </w:r>
            <w:r w:rsidR="00A65841">
              <w:rPr>
                <w:b/>
              </w:rPr>
              <w:t>договора</w:t>
            </w:r>
          </w:p>
        </w:tc>
      </w:tr>
      <w:tr w:rsidR="000E1FA5" w:rsidRPr="00D43C02" w:rsidTr="000E1FA5">
        <w:trPr>
          <w:tblCellSpacing w:w="20" w:type="dxa"/>
        </w:trPr>
        <w:tc>
          <w:tcPr>
            <w:tcW w:w="3139" w:type="dxa"/>
            <w:gridSpan w:val="2"/>
            <w:shd w:val="clear" w:color="auto" w:fill="FFFFFF"/>
          </w:tcPr>
          <w:p w:rsidR="000E1FA5" w:rsidRDefault="000E1FA5" w:rsidP="00A65841">
            <w:pPr>
              <w:pStyle w:val="ConsPlusNormal"/>
              <w:widowControl/>
              <w:ind w:firstLine="0"/>
              <w:rPr>
                <w:rFonts w:ascii="Times New Roman" w:hAnsi="Times New Roman" w:cs="Times New Roman"/>
                <w:sz w:val="22"/>
                <w:szCs w:val="22"/>
              </w:rPr>
            </w:pPr>
            <w:r w:rsidRPr="00266A60">
              <w:rPr>
                <w:rFonts w:ascii="Times New Roman" w:hAnsi="Times New Roman" w:cs="Times New Roman"/>
                <w:sz w:val="24"/>
                <w:szCs w:val="22"/>
              </w:rPr>
              <w:t xml:space="preserve">Порядок заключения </w:t>
            </w:r>
            <w:r w:rsidR="00A65841" w:rsidRPr="00266A60">
              <w:rPr>
                <w:rFonts w:ascii="Times New Roman" w:hAnsi="Times New Roman" w:cs="Times New Roman"/>
                <w:sz w:val="24"/>
                <w:szCs w:val="22"/>
              </w:rPr>
              <w:t>договора</w:t>
            </w:r>
          </w:p>
        </w:tc>
        <w:tc>
          <w:tcPr>
            <w:tcW w:w="7181" w:type="dxa"/>
            <w:shd w:val="clear" w:color="auto" w:fill="FFFFFF"/>
          </w:tcPr>
          <w:p w:rsidR="000E1FA5" w:rsidRPr="00266A60" w:rsidRDefault="00A65841" w:rsidP="001609F5">
            <w:pPr>
              <w:pStyle w:val="3"/>
              <w:numPr>
                <w:ilvl w:val="0"/>
                <w:numId w:val="0"/>
              </w:numPr>
              <w:ind w:firstLine="317"/>
              <w:rPr>
                <w:szCs w:val="22"/>
              </w:rPr>
            </w:pPr>
            <w:r w:rsidRPr="00266A60">
              <w:rPr>
                <w:szCs w:val="22"/>
              </w:rPr>
              <w:t>Договор</w:t>
            </w:r>
            <w:r w:rsidR="000E1FA5" w:rsidRPr="00266A60">
              <w:rPr>
                <w:szCs w:val="22"/>
              </w:rPr>
              <w:t xml:space="preserve"> заключается в порядке, предусмотренном статьей 41.12 Федерального закона от 21.07.2005 № 94-ФЗ.</w:t>
            </w:r>
          </w:p>
          <w:p w:rsidR="000E1FA5" w:rsidRPr="00266A60" w:rsidRDefault="000E1FA5" w:rsidP="001609F5">
            <w:pPr>
              <w:pStyle w:val="3"/>
              <w:numPr>
                <w:ilvl w:val="0"/>
                <w:numId w:val="0"/>
              </w:numPr>
              <w:ind w:firstLine="317"/>
              <w:rPr>
                <w:szCs w:val="22"/>
              </w:rPr>
            </w:pPr>
            <w:r w:rsidRPr="00266A60">
              <w:rPr>
                <w:szCs w:val="22"/>
              </w:rPr>
              <w:t xml:space="preserve">В </w:t>
            </w:r>
            <w:r w:rsidR="00A65841" w:rsidRPr="00266A60">
              <w:rPr>
                <w:szCs w:val="22"/>
              </w:rPr>
              <w:t>договор</w:t>
            </w:r>
            <w:r w:rsidRPr="00266A60">
              <w:rPr>
                <w:szCs w:val="22"/>
              </w:rPr>
              <w:t xml:space="preserve"> включается цена </w:t>
            </w:r>
            <w:r w:rsidR="00A65841" w:rsidRPr="00266A60">
              <w:rPr>
                <w:szCs w:val="22"/>
              </w:rPr>
              <w:t>договор</w:t>
            </w:r>
            <w:r w:rsidRPr="00266A60">
              <w:rPr>
                <w:szCs w:val="22"/>
              </w:rPr>
              <w:t xml:space="preserve">а, предложенная участником открытого аукциона, с которым заключается </w:t>
            </w:r>
            <w:r w:rsidR="00A65841" w:rsidRPr="00266A60">
              <w:rPr>
                <w:szCs w:val="22"/>
              </w:rPr>
              <w:t>договор</w:t>
            </w:r>
            <w:r w:rsidRPr="00266A60">
              <w:rPr>
                <w:szCs w:val="22"/>
              </w:rPr>
              <w:t>,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0E1FA5" w:rsidRPr="00266A60" w:rsidRDefault="00A65841" w:rsidP="001609F5">
            <w:pPr>
              <w:pStyle w:val="3"/>
              <w:numPr>
                <w:ilvl w:val="0"/>
                <w:numId w:val="0"/>
              </w:numPr>
              <w:ind w:firstLine="317"/>
              <w:rPr>
                <w:szCs w:val="22"/>
              </w:rPr>
            </w:pPr>
            <w:proofErr w:type="gramStart"/>
            <w:r w:rsidRPr="00266A60">
              <w:rPr>
                <w:szCs w:val="22"/>
              </w:rPr>
              <w:t>Договор</w:t>
            </w:r>
            <w:r w:rsidR="000E1FA5" w:rsidRPr="00266A60">
              <w:rPr>
                <w:szCs w:val="22"/>
              </w:rPr>
              <w:t xml:space="preserve">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w:t>
            </w:r>
            <w:r w:rsidRPr="00266A60">
              <w:rPr>
                <w:szCs w:val="22"/>
              </w:rPr>
              <w:t>договор</w:t>
            </w:r>
            <w:r w:rsidR="000E1FA5" w:rsidRPr="00266A60">
              <w:rPr>
                <w:szCs w:val="22"/>
              </w:rPr>
              <w:t>а с иным участником открытого аукциона в электронной форме по цене, предложенной таким участником открытого аукциона.</w:t>
            </w:r>
            <w:proofErr w:type="gramEnd"/>
          </w:p>
          <w:p w:rsidR="000E1FA5" w:rsidRPr="00266A60" w:rsidRDefault="000E1FA5" w:rsidP="001609F5">
            <w:pPr>
              <w:pStyle w:val="3"/>
              <w:numPr>
                <w:ilvl w:val="0"/>
                <w:numId w:val="0"/>
              </w:numPr>
              <w:ind w:firstLine="317"/>
              <w:rPr>
                <w:szCs w:val="22"/>
              </w:rPr>
            </w:pPr>
            <w:r w:rsidRPr="00266A60">
              <w:rPr>
                <w:szCs w:val="22"/>
              </w:rPr>
              <w:t>В случае</w:t>
            </w:r>
            <w:proofErr w:type="gramStart"/>
            <w:r w:rsidRPr="00266A60">
              <w:rPr>
                <w:szCs w:val="22"/>
              </w:rPr>
              <w:t>,</w:t>
            </w:r>
            <w:proofErr w:type="gramEnd"/>
            <w:r w:rsidRPr="00266A60">
              <w:rPr>
                <w:szCs w:val="22"/>
              </w:rPr>
              <w:t xml:space="preserve"> если при проведении открытого аукциона в электронной форме цена </w:t>
            </w:r>
            <w:r w:rsidR="00A65841" w:rsidRPr="00266A60">
              <w:rPr>
                <w:szCs w:val="22"/>
              </w:rPr>
              <w:t>договор</w:t>
            </w:r>
            <w:r w:rsidRPr="00266A60">
              <w:rPr>
                <w:szCs w:val="22"/>
              </w:rPr>
              <w:t xml:space="preserve">а снижена до нуля, проводится открытый аукцион в электронной форме на право заключить </w:t>
            </w:r>
            <w:r w:rsidR="00A65841" w:rsidRPr="00266A60">
              <w:rPr>
                <w:szCs w:val="22"/>
              </w:rPr>
              <w:t>договор</w:t>
            </w:r>
            <w:r w:rsidRPr="00266A60">
              <w:rPr>
                <w:szCs w:val="22"/>
              </w:rPr>
              <w:t xml:space="preserve"> в порядке, предусмотренном частью 18 статьи 41.10 Федерального закона от 21.07.2005 № 94-ФЗ.</w:t>
            </w:r>
          </w:p>
          <w:p w:rsidR="000E1FA5" w:rsidRPr="00266A60" w:rsidRDefault="000E1FA5" w:rsidP="001609F5">
            <w:pPr>
              <w:pStyle w:val="3"/>
              <w:numPr>
                <w:ilvl w:val="0"/>
                <w:numId w:val="0"/>
              </w:numPr>
              <w:ind w:firstLine="317"/>
              <w:rPr>
                <w:szCs w:val="22"/>
              </w:rPr>
            </w:pPr>
            <w:r w:rsidRPr="00266A60">
              <w:rPr>
                <w:szCs w:val="22"/>
              </w:rPr>
              <w:t xml:space="preserve">Победитель открытого аукциона в электронной форме на право заключить </w:t>
            </w:r>
            <w:r w:rsidR="00A65841" w:rsidRPr="00266A60">
              <w:rPr>
                <w:szCs w:val="22"/>
              </w:rPr>
              <w:t>договор</w:t>
            </w:r>
            <w:r w:rsidRPr="00266A60">
              <w:rPr>
                <w:szCs w:val="22"/>
              </w:rPr>
              <w:t xml:space="preserve"> или иной участник, с которым заключается </w:t>
            </w:r>
            <w:r w:rsidR="00A65841" w:rsidRPr="00266A60">
              <w:rPr>
                <w:szCs w:val="22"/>
              </w:rPr>
              <w:t>договор</w:t>
            </w:r>
            <w:r w:rsidRPr="00266A60">
              <w:rPr>
                <w:szCs w:val="22"/>
              </w:rPr>
              <w:t xml:space="preserve">, перечисляет заказчику денежные средства в качестве оплаты права заключения </w:t>
            </w:r>
            <w:r w:rsidR="00A65841" w:rsidRPr="00266A60">
              <w:rPr>
                <w:szCs w:val="22"/>
              </w:rPr>
              <w:t>договор</w:t>
            </w:r>
            <w:r w:rsidRPr="00266A60">
              <w:rPr>
                <w:szCs w:val="22"/>
              </w:rPr>
              <w:t xml:space="preserve">а в сроки, предусмотренные для подписания </w:t>
            </w:r>
            <w:r w:rsidR="00A65841" w:rsidRPr="00266A60">
              <w:rPr>
                <w:szCs w:val="22"/>
              </w:rPr>
              <w:t>договор</w:t>
            </w:r>
            <w:r w:rsidRPr="00266A60">
              <w:rPr>
                <w:szCs w:val="22"/>
              </w:rPr>
              <w:t>а участником (части 4, 4.4, 4.6 статьи 41.12 Федерального закона от 21.07.2005 № 94-ФЗ).</w:t>
            </w:r>
          </w:p>
          <w:p w:rsidR="000E1FA5" w:rsidRDefault="000E1FA5" w:rsidP="001609F5">
            <w:pPr>
              <w:pStyle w:val="3"/>
              <w:numPr>
                <w:ilvl w:val="0"/>
                <w:numId w:val="0"/>
              </w:numPr>
              <w:ind w:firstLine="317"/>
              <w:rPr>
                <w:sz w:val="22"/>
                <w:szCs w:val="22"/>
              </w:rPr>
            </w:pPr>
            <w:r w:rsidRPr="00266A60">
              <w:rPr>
                <w:szCs w:val="22"/>
              </w:rPr>
              <w:t>Перечисление заказчику денежных сре</w:t>
            </w:r>
            <w:proofErr w:type="gramStart"/>
            <w:r w:rsidRPr="00266A60">
              <w:rPr>
                <w:szCs w:val="22"/>
              </w:rPr>
              <w:t>дств в к</w:t>
            </w:r>
            <w:proofErr w:type="gramEnd"/>
            <w:r w:rsidRPr="00266A60">
              <w:rPr>
                <w:szCs w:val="22"/>
              </w:rPr>
              <w:t xml:space="preserve">ачестве оплаты права заключить </w:t>
            </w:r>
            <w:r w:rsidR="00A65841" w:rsidRPr="00266A60">
              <w:rPr>
                <w:szCs w:val="22"/>
              </w:rPr>
              <w:t>договор</w:t>
            </w:r>
            <w:r w:rsidRPr="00266A60">
              <w:rPr>
                <w:szCs w:val="22"/>
              </w:rPr>
              <w:t xml:space="preserve"> производится по следующим реквизитам:</w:t>
            </w:r>
          </w:p>
          <w:p w:rsidR="002E3F8A" w:rsidRDefault="002E3F8A" w:rsidP="001609F5">
            <w:pPr>
              <w:pStyle w:val="3"/>
              <w:numPr>
                <w:ilvl w:val="0"/>
                <w:numId w:val="0"/>
              </w:numPr>
              <w:ind w:firstLine="317"/>
              <w:rPr>
                <w:sz w:val="22"/>
                <w:szCs w:val="22"/>
              </w:rPr>
            </w:pPr>
          </w:p>
          <w:tbl>
            <w:tblPr>
              <w:tblW w:w="0" w:type="auto"/>
              <w:tblLook w:val="01E0"/>
            </w:tblPr>
            <w:tblGrid>
              <w:gridCol w:w="1302"/>
              <w:gridCol w:w="5633"/>
            </w:tblGrid>
            <w:tr w:rsidR="00FF4A03" w:rsidRPr="00072271" w:rsidTr="00FF4A03">
              <w:tc>
                <w:tcPr>
                  <w:tcW w:w="1302" w:type="dxa"/>
                  <w:shd w:val="clear" w:color="auto" w:fill="auto"/>
                </w:tcPr>
                <w:p w:rsidR="00FF4A03" w:rsidRPr="00D43C02" w:rsidRDefault="00FF4A03" w:rsidP="00FF4A03">
                  <w:pPr>
                    <w:jc w:val="right"/>
                    <w:rPr>
                      <w:b/>
                    </w:rPr>
                  </w:pPr>
                  <w:r w:rsidRPr="00D43C02">
                    <w:rPr>
                      <w:b/>
                    </w:rPr>
                    <w:t>Получатель</w:t>
                  </w:r>
                </w:p>
              </w:tc>
              <w:tc>
                <w:tcPr>
                  <w:tcW w:w="5633" w:type="dxa"/>
                  <w:tcBorders>
                    <w:bottom w:val="single" w:sz="4" w:space="0" w:color="auto"/>
                  </w:tcBorders>
                  <w:shd w:val="clear" w:color="auto" w:fill="auto"/>
                </w:tcPr>
                <w:p w:rsidR="00FF4A03" w:rsidRPr="00072271" w:rsidRDefault="00FF4A03" w:rsidP="00FF4A03">
                  <w:pPr>
                    <w:jc w:val="both"/>
                  </w:pPr>
                  <w:r w:rsidRPr="00FF4A03">
                    <w:rPr>
                      <w:b/>
                      <w:sz w:val="22"/>
                    </w:rPr>
                    <w:t>МБУЗ «ГССМП»</w:t>
                  </w:r>
                  <w:r w:rsidRPr="00FF4A03">
                    <w:rPr>
                      <w:sz w:val="22"/>
                    </w:rPr>
                    <w:t xml:space="preserve"> </w:t>
                  </w:r>
                  <w:r>
                    <w:rPr>
                      <w:b/>
                      <w:sz w:val="22"/>
                      <w:szCs w:val="22"/>
                    </w:rPr>
                    <w:t xml:space="preserve">- </w:t>
                  </w:r>
                  <w:r w:rsidR="004804B4">
                    <w:rPr>
                      <w:b/>
                      <w:sz w:val="22"/>
                      <w:szCs w:val="22"/>
                    </w:rPr>
                    <w:t>л/с 11</w:t>
                  </w:r>
                  <w:r w:rsidRPr="00991EA1">
                    <w:rPr>
                      <w:b/>
                      <w:sz w:val="22"/>
                      <w:szCs w:val="22"/>
                    </w:rPr>
                    <w:t>920003944</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5902291163</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590201001</w:t>
                  </w:r>
                </w:p>
              </w:tc>
            </w:tr>
            <w:tr w:rsidR="00FF4A03" w:rsidRPr="00072271" w:rsidTr="00FF4A03">
              <w:tc>
                <w:tcPr>
                  <w:tcW w:w="1302" w:type="dxa"/>
                  <w:shd w:val="clear" w:color="auto" w:fill="auto"/>
                </w:tcPr>
                <w:p w:rsidR="00FF4A03" w:rsidRPr="00D43C02" w:rsidRDefault="00FF4A03" w:rsidP="00FF4A03">
                  <w:pPr>
                    <w:jc w:val="right"/>
                    <w:rPr>
                      <w:b/>
                    </w:rPr>
                  </w:pPr>
                </w:p>
              </w:tc>
              <w:tc>
                <w:tcPr>
                  <w:tcW w:w="5633"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РКЦ Пермь г. Пермь</w:t>
                  </w:r>
                </w:p>
              </w:tc>
            </w:tr>
            <w:tr w:rsidR="00FF4A03" w:rsidRPr="00072271" w:rsidTr="00FF4A03">
              <w:tc>
                <w:tcPr>
                  <w:tcW w:w="1302" w:type="dxa"/>
                  <w:shd w:val="clear" w:color="auto" w:fill="auto"/>
                </w:tcPr>
                <w:p w:rsidR="00FF4A03" w:rsidRPr="00D43C02" w:rsidRDefault="00FF4A03" w:rsidP="00FF4A03">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045744000</w:t>
                  </w:r>
                </w:p>
              </w:tc>
            </w:tr>
            <w:tr w:rsidR="00FF4A03" w:rsidRPr="00072271" w:rsidTr="00FF4A03">
              <w:tc>
                <w:tcPr>
                  <w:tcW w:w="1302" w:type="dxa"/>
                  <w:shd w:val="clear" w:color="auto" w:fill="auto"/>
                </w:tcPr>
                <w:p w:rsidR="00FF4A03" w:rsidRPr="00FF4A03" w:rsidRDefault="00FF4A03" w:rsidP="00FF4A0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20000</w:t>
                  </w:r>
                </w:p>
              </w:tc>
            </w:tr>
            <w:tr w:rsidR="000E1FA5" w:rsidRPr="00072271" w:rsidTr="00FF4A03">
              <w:trPr>
                <w:trHeight w:val="515"/>
              </w:trPr>
              <w:tc>
                <w:tcPr>
                  <w:tcW w:w="1302" w:type="dxa"/>
                  <w:shd w:val="clear" w:color="auto" w:fill="auto"/>
                </w:tcPr>
                <w:p w:rsidR="000E1FA5" w:rsidRDefault="000E1FA5" w:rsidP="001609F5">
                  <w:pPr>
                    <w:jc w:val="right"/>
                    <w:rPr>
                      <w:b/>
                      <w:color w:val="000000"/>
                    </w:rPr>
                  </w:pPr>
                  <w:r w:rsidRPr="00D43C02">
                    <w:rPr>
                      <w:b/>
                      <w:color w:val="000000"/>
                    </w:rPr>
                    <w:t xml:space="preserve">Назначение </w:t>
                  </w:r>
                </w:p>
                <w:p w:rsidR="000E1FA5" w:rsidRPr="00D43C02" w:rsidRDefault="000E1FA5" w:rsidP="001609F5">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0E1FA5" w:rsidRPr="000D6F7C" w:rsidRDefault="000E1FA5" w:rsidP="001609F5">
                  <w:pPr>
                    <w:jc w:val="both"/>
                    <w:rPr>
                      <w:color w:val="FF0000"/>
                      <w:sz w:val="22"/>
                    </w:rPr>
                  </w:pPr>
                  <w:r w:rsidRPr="002E3F8A">
                    <w:rPr>
                      <w:sz w:val="22"/>
                    </w:rPr>
                    <w:t xml:space="preserve">Оплата права заключить </w:t>
                  </w:r>
                  <w:r w:rsidR="00A65841" w:rsidRPr="002E3F8A">
                    <w:rPr>
                      <w:sz w:val="22"/>
                    </w:rPr>
                    <w:t>договор</w:t>
                  </w:r>
                  <w:r w:rsidRPr="002E3F8A">
                    <w:rPr>
                      <w:sz w:val="22"/>
                    </w:rPr>
                    <w:t xml:space="preserve">, извещение от </w:t>
                  </w:r>
                  <w:r w:rsidR="004D6C69">
                    <w:rPr>
                      <w:color w:val="FF0000"/>
                      <w:sz w:val="22"/>
                    </w:rPr>
                    <w:t>0</w:t>
                  </w:r>
                  <w:r w:rsidR="004D6C69" w:rsidRPr="004D6C69">
                    <w:rPr>
                      <w:color w:val="FF0000"/>
                      <w:sz w:val="22"/>
                    </w:rPr>
                    <w:t>0</w:t>
                  </w:r>
                  <w:r w:rsidR="004D6C69">
                    <w:rPr>
                      <w:color w:val="FF0000"/>
                      <w:sz w:val="22"/>
                    </w:rPr>
                    <w:t>.0</w:t>
                  </w:r>
                  <w:r w:rsidR="004D6C69" w:rsidRPr="004D6C69">
                    <w:rPr>
                      <w:color w:val="FF0000"/>
                      <w:sz w:val="22"/>
                    </w:rPr>
                    <w:t>0</w:t>
                  </w:r>
                  <w:r w:rsidRPr="002E3F8A">
                    <w:rPr>
                      <w:color w:val="FF0000"/>
                      <w:sz w:val="22"/>
                    </w:rPr>
                    <w:t>.201</w:t>
                  </w:r>
                  <w:r w:rsidR="00FF4A03" w:rsidRPr="002E3F8A">
                    <w:rPr>
                      <w:color w:val="FF0000"/>
                      <w:sz w:val="22"/>
                    </w:rPr>
                    <w:t>3</w:t>
                  </w:r>
                  <w:r w:rsidR="002E3F8A">
                    <w:rPr>
                      <w:color w:val="FF0000"/>
                      <w:sz w:val="22"/>
                    </w:rPr>
                    <w:t xml:space="preserve">  </w:t>
                  </w:r>
                  <w:r w:rsidRPr="002E3F8A">
                    <w:rPr>
                      <w:color w:val="FF0000"/>
                      <w:sz w:val="22"/>
                    </w:rPr>
                    <w:t>№ _</w:t>
                  </w:r>
                </w:p>
              </w:tc>
            </w:tr>
          </w:tbl>
          <w:p w:rsidR="000E1FA5" w:rsidRPr="00D43C02" w:rsidRDefault="000E1FA5" w:rsidP="001609F5">
            <w:pPr>
              <w:pStyle w:val="3"/>
              <w:numPr>
                <w:ilvl w:val="0"/>
                <w:numId w:val="0"/>
              </w:numPr>
              <w:rPr>
                <w:sz w:val="22"/>
                <w:szCs w:val="22"/>
              </w:rPr>
            </w:pPr>
          </w:p>
        </w:tc>
      </w:tr>
    </w:tbl>
    <w:p w:rsidR="00F34DFE" w:rsidRDefault="00F34DFE" w:rsidP="00F34DFE">
      <w:pPr>
        <w:ind w:firstLine="567"/>
        <w:jc w:val="right"/>
        <w:rPr>
          <w:sz w:val="22"/>
          <w:szCs w:val="22"/>
        </w:rPr>
      </w:pPr>
    </w:p>
    <w:p w:rsidR="00B81C39" w:rsidRPr="001B506E" w:rsidRDefault="00B81C39" w:rsidP="001B506E">
      <w:pPr>
        <w:spacing w:line="276" w:lineRule="auto"/>
        <w:ind w:firstLine="567"/>
        <w:jc w:val="right"/>
        <w:rPr>
          <w:szCs w:val="24"/>
        </w:rPr>
      </w:pPr>
      <w:r w:rsidRPr="001B506E">
        <w:rPr>
          <w:szCs w:val="24"/>
        </w:rPr>
        <w:t>Приложение № 1</w:t>
      </w:r>
    </w:p>
    <w:p w:rsidR="00B81C39" w:rsidRPr="001B506E" w:rsidRDefault="00B81C39" w:rsidP="001B506E">
      <w:pPr>
        <w:spacing w:line="276" w:lineRule="auto"/>
        <w:ind w:firstLine="567"/>
        <w:jc w:val="right"/>
        <w:rPr>
          <w:szCs w:val="24"/>
        </w:rPr>
      </w:pPr>
      <w:r w:rsidRPr="001B506E">
        <w:rPr>
          <w:szCs w:val="24"/>
        </w:rPr>
        <w:t xml:space="preserve">к документации об </w:t>
      </w:r>
      <w:proofErr w:type="gramStart"/>
      <w:r w:rsidRPr="001B506E">
        <w:rPr>
          <w:szCs w:val="24"/>
        </w:rPr>
        <w:t>открытом</w:t>
      </w:r>
      <w:proofErr w:type="gramEnd"/>
    </w:p>
    <w:p w:rsidR="00B81C39" w:rsidRPr="001B506E" w:rsidRDefault="00B81C39" w:rsidP="001B506E">
      <w:pPr>
        <w:spacing w:line="276" w:lineRule="auto"/>
        <w:ind w:firstLine="567"/>
        <w:jc w:val="right"/>
        <w:rPr>
          <w:szCs w:val="24"/>
        </w:rPr>
      </w:pPr>
      <w:proofErr w:type="gramStart"/>
      <w:r w:rsidRPr="001B506E">
        <w:rPr>
          <w:szCs w:val="24"/>
        </w:rPr>
        <w:t>аукционе</w:t>
      </w:r>
      <w:proofErr w:type="gramEnd"/>
      <w:r w:rsidRPr="001B506E">
        <w:rPr>
          <w:szCs w:val="24"/>
        </w:rPr>
        <w:t xml:space="preserve"> в электронной форме</w:t>
      </w:r>
    </w:p>
    <w:p w:rsidR="00B81C39" w:rsidRPr="001B506E" w:rsidRDefault="00B81C39" w:rsidP="001B506E">
      <w:pPr>
        <w:spacing w:line="276" w:lineRule="auto"/>
        <w:jc w:val="right"/>
        <w:rPr>
          <w:sz w:val="22"/>
          <w:szCs w:val="22"/>
        </w:rPr>
      </w:pPr>
    </w:p>
    <w:p w:rsidR="00B81C39" w:rsidRPr="007605EF" w:rsidRDefault="00B81C39" w:rsidP="001B506E">
      <w:pPr>
        <w:spacing w:line="276" w:lineRule="auto"/>
        <w:jc w:val="center"/>
        <w:rPr>
          <w:b/>
          <w:sz w:val="28"/>
          <w:szCs w:val="26"/>
        </w:rPr>
      </w:pPr>
      <w:r w:rsidRPr="007605EF">
        <w:rPr>
          <w:b/>
          <w:sz w:val="28"/>
          <w:szCs w:val="26"/>
        </w:rPr>
        <w:t>Техническое задание</w:t>
      </w:r>
    </w:p>
    <w:p w:rsidR="00B81C39" w:rsidRPr="001B506E" w:rsidRDefault="00B81C39" w:rsidP="001B506E">
      <w:pPr>
        <w:spacing w:line="276" w:lineRule="auto"/>
        <w:jc w:val="center"/>
        <w:rPr>
          <w:b/>
          <w:sz w:val="26"/>
          <w:szCs w:val="26"/>
        </w:rPr>
      </w:pPr>
      <w:r w:rsidRPr="001B506E">
        <w:rPr>
          <w:b/>
          <w:sz w:val="26"/>
          <w:szCs w:val="26"/>
        </w:rPr>
        <w:t>на поставку целлюлозы, бумаги и изделий из бумаги: Бумага для ЭКГ</w:t>
      </w:r>
    </w:p>
    <w:p w:rsidR="00B81C39" w:rsidRPr="001B506E" w:rsidRDefault="00B81C39" w:rsidP="001B506E">
      <w:pPr>
        <w:spacing w:line="276" w:lineRule="auto"/>
        <w:ind w:firstLine="567"/>
        <w:jc w:val="right"/>
        <w:rPr>
          <w:sz w:val="24"/>
          <w:szCs w:val="24"/>
        </w:rPr>
      </w:pPr>
    </w:p>
    <w:p w:rsidR="00B81C39" w:rsidRPr="001B506E" w:rsidRDefault="00B81C39" w:rsidP="001B506E">
      <w:pPr>
        <w:spacing w:line="276" w:lineRule="auto"/>
        <w:rPr>
          <w:b/>
          <w:sz w:val="24"/>
          <w:szCs w:val="24"/>
        </w:rPr>
      </w:pPr>
      <w:r w:rsidRPr="001B506E">
        <w:rPr>
          <w:b/>
          <w:sz w:val="24"/>
          <w:szCs w:val="24"/>
        </w:rPr>
        <w:t>1. Наименование, размер, количество товара:</w:t>
      </w:r>
    </w:p>
    <w:p w:rsidR="00B81C39" w:rsidRPr="001B506E" w:rsidRDefault="00B81C39" w:rsidP="001B506E">
      <w:pPr>
        <w:spacing w:line="276" w:lineRule="auto"/>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4"/>
        <w:gridCol w:w="2871"/>
        <w:gridCol w:w="1428"/>
        <w:gridCol w:w="2609"/>
        <w:gridCol w:w="1648"/>
      </w:tblGrid>
      <w:tr w:rsidR="00B81C39" w:rsidRPr="007605EF" w:rsidTr="007605EF">
        <w:tc>
          <w:tcPr>
            <w:tcW w:w="530" w:type="pct"/>
            <w:vAlign w:val="center"/>
          </w:tcPr>
          <w:p w:rsidR="00B81C39" w:rsidRPr="007605EF" w:rsidRDefault="00B81C39" w:rsidP="007605EF">
            <w:pPr>
              <w:jc w:val="center"/>
              <w:rPr>
                <w:b/>
                <w:iCs/>
                <w:sz w:val="22"/>
                <w:szCs w:val="22"/>
              </w:rPr>
            </w:pPr>
            <w:r w:rsidRPr="007605EF">
              <w:rPr>
                <w:b/>
                <w:iCs/>
                <w:sz w:val="22"/>
                <w:szCs w:val="22"/>
              </w:rPr>
              <w:t>№</w:t>
            </w:r>
          </w:p>
          <w:p w:rsidR="00B81C39" w:rsidRPr="007605EF" w:rsidRDefault="00B81C39" w:rsidP="007605EF">
            <w:pPr>
              <w:jc w:val="center"/>
              <w:rPr>
                <w:b/>
                <w:iCs/>
                <w:sz w:val="22"/>
                <w:szCs w:val="22"/>
              </w:rPr>
            </w:pPr>
            <w:proofErr w:type="gramStart"/>
            <w:r w:rsidRPr="007605EF">
              <w:rPr>
                <w:b/>
                <w:iCs/>
                <w:sz w:val="22"/>
                <w:szCs w:val="22"/>
              </w:rPr>
              <w:t>п</w:t>
            </w:r>
            <w:proofErr w:type="gramEnd"/>
            <w:r w:rsidRPr="007605EF">
              <w:rPr>
                <w:b/>
                <w:iCs/>
                <w:sz w:val="22"/>
                <w:szCs w:val="22"/>
              </w:rPr>
              <w:t>/п</w:t>
            </w:r>
          </w:p>
        </w:tc>
        <w:tc>
          <w:tcPr>
            <w:tcW w:w="1500" w:type="pct"/>
            <w:vAlign w:val="center"/>
          </w:tcPr>
          <w:p w:rsidR="00B81C39" w:rsidRPr="007605EF" w:rsidRDefault="00B81C39" w:rsidP="007605EF">
            <w:pPr>
              <w:jc w:val="center"/>
              <w:rPr>
                <w:b/>
                <w:iCs/>
                <w:sz w:val="22"/>
                <w:szCs w:val="22"/>
              </w:rPr>
            </w:pPr>
            <w:r w:rsidRPr="007605EF">
              <w:rPr>
                <w:b/>
                <w:iCs/>
                <w:sz w:val="22"/>
                <w:szCs w:val="22"/>
              </w:rPr>
              <w:t>Наименование товара</w:t>
            </w:r>
          </w:p>
        </w:tc>
        <w:tc>
          <w:tcPr>
            <w:tcW w:w="746" w:type="pct"/>
            <w:vAlign w:val="center"/>
          </w:tcPr>
          <w:p w:rsidR="00B81C39" w:rsidRPr="007605EF" w:rsidRDefault="00B81C39" w:rsidP="007605EF">
            <w:pPr>
              <w:jc w:val="center"/>
              <w:rPr>
                <w:b/>
                <w:iCs/>
                <w:sz w:val="22"/>
                <w:szCs w:val="22"/>
              </w:rPr>
            </w:pPr>
            <w:r w:rsidRPr="007605EF">
              <w:rPr>
                <w:b/>
                <w:iCs/>
                <w:sz w:val="22"/>
                <w:szCs w:val="22"/>
              </w:rPr>
              <w:t>Размер</w:t>
            </w:r>
          </w:p>
        </w:tc>
        <w:tc>
          <w:tcPr>
            <w:tcW w:w="1363" w:type="pct"/>
            <w:vAlign w:val="center"/>
          </w:tcPr>
          <w:p w:rsidR="00B81C39" w:rsidRPr="007605EF" w:rsidRDefault="00B81C39" w:rsidP="007605EF">
            <w:pPr>
              <w:jc w:val="center"/>
              <w:rPr>
                <w:b/>
                <w:iCs/>
                <w:sz w:val="22"/>
                <w:szCs w:val="22"/>
              </w:rPr>
            </w:pPr>
            <w:r w:rsidRPr="007605EF">
              <w:rPr>
                <w:b/>
                <w:iCs/>
                <w:sz w:val="22"/>
                <w:szCs w:val="22"/>
              </w:rPr>
              <w:t>Единица измерения</w:t>
            </w:r>
          </w:p>
        </w:tc>
        <w:tc>
          <w:tcPr>
            <w:tcW w:w="861" w:type="pct"/>
            <w:vAlign w:val="center"/>
          </w:tcPr>
          <w:p w:rsidR="00B81C39" w:rsidRPr="007605EF" w:rsidRDefault="00B81C39" w:rsidP="007605EF">
            <w:pPr>
              <w:jc w:val="center"/>
              <w:rPr>
                <w:b/>
                <w:iCs/>
                <w:sz w:val="22"/>
                <w:szCs w:val="22"/>
              </w:rPr>
            </w:pPr>
            <w:r w:rsidRPr="007605EF">
              <w:rPr>
                <w:b/>
                <w:iCs/>
                <w:sz w:val="22"/>
                <w:szCs w:val="22"/>
              </w:rPr>
              <w:t>Количество</w:t>
            </w:r>
          </w:p>
        </w:tc>
      </w:tr>
      <w:tr w:rsidR="00B81C39" w:rsidRPr="007605EF" w:rsidTr="007605EF">
        <w:tc>
          <w:tcPr>
            <w:tcW w:w="530" w:type="pct"/>
            <w:vAlign w:val="center"/>
          </w:tcPr>
          <w:p w:rsidR="00B81C39" w:rsidRPr="007605EF" w:rsidRDefault="00B81C39" w:rsidP="007605EF">
            <w:pPr>
              <w:jc w:val="center"/>
              <w:rPr>
                <w:iCs/>
                <w:sz w:val="22"/>
                <w:szCs w:val="22"/>
              </w:rPr>
            </w:pPr>
            <w:r w:rsidRPr="007605EF">
              <w:rPr>
                <w:iCs/>
                <w:sz w:val="22"/>
                <w:szCs w:val="22"/>
              </w:rPr>
              <w:t>1</w:t>
            </w:r>
          </w:p>
        </w:tc>
        <w:tc>
          <w:tcPr>
            <w:tcW w:w="1500" w:type="pct"/>
            <w:vAlign w:val="center"/>
          </w:tcPr>
          <w:p w:rsidR="00B81C39" w:rsidRPr="007605EF" w:rsidRDefault="00B81C39" w:rsidP="007605EF">
            <w:pPr>
              <w:jc w:val="center"/>
              <w:rPr>
                <w:sz w:val="22"/>
                <w:szCs w:val="22"/>
                <w:vertAlign w:val="superscript"/>
              </w:rPr>
            </w:pPr>
            <w:r w:rsidRPr="007605EF">
              <w:rPr>
                <w:sz w:val="22"/>
                <w:szCs w:val="22"/>
              </w:rPr>
              <w:t>Бумага для ЭКГ</w:t>
            </w:r>
          </w:p>
        </w:tc>
        <w:tc>
          <w:tcPr>
            <w:tcW w:w="746" w:type="pct"/>
            <w:vAlign w:val="center"/>
          </w:tcPr>
          <w:p w:rsidR="00B81C39" w:rsidRPr="007605EF" w:rsidRDefault="003827A7" w:rsidP="007605EF">
            <w:pPr>
              <w:jc w:val="center"/>
              <w:rPr>
                <w:iCs/>
                <w:sz w:val="22"/>
                <w:szCs w:val="22"/>
              </w:rPr>
            </w:pPr>
            <w:r w:rsidRPr="007605EF">
              <w:rPr>
                <w:sz w:val="22"/>
                <w:szCs w:val="22"/>
              </w:rPr>
              <w:t>57*23*12</w:t>
            </w:r>
          </w:p>
        </w:tc>
        <w:tc>
          <w:tcPr>
            <w:tcW w:w="1363" w:type="pct"/>
            <w:vAlign w:val="center"/>
          </w:tcPr>
          <w:p w:rsidR="00B81C39" w:rsidRPr="007605EF" w:rsidRDefault="00B81C39" w:rsidP="007605EF">
            <w:pPr>
              <w:jc w:val="center"/>
              <w:rPr>
                <w:iCs/>
                <w:sz w:val="22"/>
                <w:szCs w:val="22"/>
              </w:rPr>
            </w:pPr>
            <w:r w:rsidRPr="007605EF">
              <w:rPr>
                <w:iCs/>
                <w:sz w:val="22"/>
                <w:szCs w:val="22"/>
              </w:rPr>
              <w:t>рулон</w:t>
            </w:r>
          </w:p>
        </w:tc>
        <w:tc>
          <w:tcPr>
            <w:tcW w:w="861" w:type="pct"/>
            <w:vAlign w:val="center"/>
          </w:tcPr>
          <w:p w:rsidR="00B81C39" w:rsidRPr="007605EF" w:rsidRDefault="004804B4" w:rsidP="007605EF">
            <w:pPr>
              <w:jc w:val="center"/>
              <w:rPr>
                <w:color w:val="000000"/>
                <w:sz w:val="22"/>
                <w:szCs w:val="22"/>
              </w:rPr>
            </w:pPr>
            <w:r w:rsidRPr="007605EF">
              <w:rPr>
                <w:color w:val="000000"/>
                <w:sz w:val="22"/>
                <w:szCs w:val="22"/>
              </w:rPr>
              <w:t>400</w:t>
            </w:r>
          </w:p>
        </w:tc>
      </w:tr>
      <w:tr w:rsidR="00B81C39" w:rsidRPr="007605EF" w:rsidTr="007605EF">
        <w:tc>
          <w:tcPr>
            <w:tcW w:w="530" w:type="pct"/>
            <w:vAlign w:val="center"/>
          </w:tcPr>
          <w:p w:rsidR="00B81C39" w:rsidRPr="007605EF" w:rsidRDefault="00B81C39" w:rsidP="007605EF">
            <w:pPr>
              <w:jc w:val="center"/>
              <w:rPr>
                <w:iCs/>
                <w:sz w:val="22"/>
                <w:szCs w:val="22"/>
              </w:rPr>
            </w:pPr>
            <w:r w:rsidRPr="007605EF">
              <w:rPr>
                <w:iCs/>
                <w:sz w:val="22"/>
                <w:szCs w:val="22"/>
              </w:rPr>
              <w:t>2</w:t>
            </w:r>
          </w:p>
        </w:tc>
        <w:tc>
          <w:tcPr>
            <w:tcW w:w="1500" w:type="pct"/>
            <w:vAlign w:val="center"/>
          </w:tcPr>
          <w:p w:rsidR="00B81C39" w:rsidRPr="007605EF" w:rsidRDefault="00B81C39" w:rsidP="007605EF">
            <w:pPr>
              <w:jc w:val="center"/>
              <w:rPr>
                <w:sz w:val="22"/>
                <w:szCs w:val="22"/>
                <w:vertAlign w:val="superscript"/>
              </w:rPr>
            </w:pPr>
            <w:r w:rsidRPr="007605EF">
              <w:rPr>
                <w:sz w:val="22"/>
                <w:szCs w:val="22"/>
              </w:rPr>
              <w:t>Бумага для ЭКГ</w:t>
            </w:r>
          </w:p>
        </w:tc>
        <w:tc>
          <w:tcPr>
            <w:tcW w:w="746" w:type="pct"/>
            <w:vAlign w:val="center"/>
          </w:tcPr>
          <w:p w:rsidR="00B81C39" w:rsidRPr="007605EF" w:rsidRDefault="00B81C39" w:rsidP="007605EF">
            <w:pPr>
              <w:jc w:val="center"/>
              <w:rPr>
                <w:iCs/>
                <w:sz w:val="22"/>
                <w:szCs w:val="22"/>
              </w:rPr>
            </w:pPr>
            <w:r w:rsidRPr="007605EF">
              <w:rPr>
                <w:iCs/>
                <w:sz w:val="22"/>
                <w:szCs w:val="22"/>
              </w:rPr>
              <w:t>110*30*12</w:t>
            </w:r>
          </w:p>
        </w:tc>
        <w:tc>
          <w:tcPr>
            <w:tcW w:w="1363" w:type="pct"/>
            <w:vAlign w:val="center"/>
          </w:tcPr>
          <w:p w:rsidR="00B81C39" w:rsidRPr="007605EF" w:rsidRDefault="00B81C39" w:rsidP="007605EF">
            <w:pPr>
              <w:jc w:val="center"/>
              <w:rPr>
                <w:sz w:val="22"/>
                <w:szCs w:val="22"/>
              </w:rPr>
            </w:pPr>
            <w:r w:rsidRPr="007605EF">
              <w:rPr>
                <w:iCs/>
                <w:sz w:val="22"/>
                <w:szCs w:val="22"/>
              </w:rPr>
              <w:t>рулон</w:t>
            </w:r>
          </w:p>
        </w:tc>
        <w:tc>
          <w:tcPr>
            <w:tcW w:w="861" w:type="pct"/>
            <w:vAlign w:val="center"/>
          </w:tcPr>
          <w:p w:rsidR="00B81C39" w:rsidRPr="007605EF" w:rsidRDefault="004804B4" w:rsidP="007605EF">
            <w:pPr>
              <w:jc w:val="center"/>
              <w:rPr>
                <w:color w:val="000000"/>
                <w:sz w:val="22"/>
                <w:szCs w:val="22"/>
              </w:rPr>
            </w:pPr>
            <w:r w:rsidRPr="007605EF">
              <w:rPr>
                <w:color w:val="000000"/>
                <w:sz w:val="22"/>
                <w:szCs w:val="22"/>
              </w:rPr>
              <w:t>900</w:t>
            </w:r>
          </w:p>
        </w:tc>
      </w:tr>
      <w:tr w:rsidR="00B81C39" w:rsidRPr="007605EF" w:rsidTr="007605EF">
        <w:tc>
          <w:tcPr>
            <w:tcW w:w="530" w:type="pct"/>
            <w:vAlign w:val="center"/>
          </w:tcPr>
          <w:p w:rsidR="00B81C39" w:rsidRPr="007605EF" w:rsidRDefault="00B81C39" w:rsidP="007605EF">
            <w:pPr>
              <w:jc w:val="center"/>
              <w:rPr>
                <w:iCs/>
                <w:sz w:val="22"/>
                <w:szCs w:val="22"/>
              </w:rPr>
            </w:pPr>
            <w:r w:rsidRPr="007605EF">
              <w:rPr>
                <w:iCs/>
                <w:sz w:val="22"/>
                <w:szCs w:val="22"/>
              </w:rPr>
              <w:t>3</w:t>
            </w:r>
          </w:p>
        </w:tc>
        <w:tc>
          <w:tcPr>
            <w:tcW w:w="1500" w:type="pct"/>
            <w:vAlign w:val="center"/>
          </w:tcPr>
          <w:p w:rsidR="00B81C39" w:rsidRPr="007605EF" w:rsidRDefault="00B81C39" w:rsidP="007605EF">
            <w:pPr>
              <w:jc w:val="center"/>
              <w:rPr>
                <w:sz w:val="22"/>
                <w:szCs w:val="22"/>
                <w:vertAlign w:val="superscript"/>
              </w:rPr>
            </w:pPr>
            <w:r w:rsidRPr="007605EF">
              <w:rPr>
                <w:sz w:val="22"/>
                <w:szCs w:val="22"/>
              </w:rPr>
              <w:t>Бумага для ЭКГ</w:t>
            </w:r>
          </w:p>
        </w:tc>
        <w:tc>
          <w:tcPr>
            <w:tcW w:w="746" w:type="pct"/>
            <w:vAlign w:val="center"/>
          </w:tcPr>
          <w:p w:rsidR="00B81C39" w:rsidRPr="007605EF" w:rsidRDefault="00B81C39" w:rsidP="007605EF">
            <w:pPr>
              <w:jc w:val="center"/>
              <w:rPr>
                <w:iCs/>
                <w:sz w:val="22"/>
                <w:szCs w:val="22"/>
              </w:rPr>
            </w:pPr>
            <w:r w:rsidRPr="007605EF">
              <w:rPr>
                <w:iCs/>
                <w:sz w:val="22"/>
                <w:szCs w:val="22"/>
              </w:rPr>
              <w:t>90*90*400</w:t>
            </w:r>
          </w:p>
        </w:tc>
        <w:tc>
          <w:tcPr>
            <w:tcW w:w="1363" w:type="pct"/>
            <w:vAlign w:val="center"/>
          </w:tcPr>
          <w:p w:rsidR="00B81C39" w:rsidRPr="007605EF" w:rsidRDefault="00B81C39" w:rsidP="007605EF">
            <w:pPr>
              <w:jc w:val="center"/>
              <w:rPr>
                <w:sz w:val="22"/>
                <w:szCs w:val="22"/>
              </w:rPr>
            </w:pPr>
            <w:r w:rsidRPr="007605EF">
              <w:rPr>
                <w:iCs/>
                <w:sz w:val="22"/>
                <w:szCs w:val="22"/>
              </w:rPr>
              <w:t>упаковка</w:t>
            </w:r>
          </w:p>
        </w:tc>
        <w:tc>
          <w:tcPr>
            <w:tcW w:w="861" w:type="pct"/>
            <w:vAlign w:val="center"/>
          </w:tcPr>
          <w:p w:rsidR="00B81C39" w:rsidRPr="007605EF" w:rsidRDefault="004804B4" w:rsidP="007605EF">
            <w:pPr>
              <w:jc w:val="center"/>
              <w:rPr>
                <w:color w:val="000000"/>
                <w:sz w:val="22"/>
                <w:szCs w:val="22"/>
              </w:rPr>
            </w:pPr>
            <w:r w:rsidRPr="007605EF">
              <w:rPr>
                <w:color w:val="000000"/>
                <w:sz w:val="22"/>
                <w:szCs w:val="22"/>
              </w:rPr>
              <w:t>60</w:t>
            </w:r>
          </w:p>
        </w:tc>
      </w:tr>
    </w:tbl>
    <w:p w:rsidR="00B81C39" w:rsidRPr="001B506E" w:rsidRDefault="00B81C39" w:rsidP="001B506E">
      <w:pPr>
        <w:spacing w:line="276" w:lineRule="auto"/>
        <w:rPr>
          <w:b/>
        </w:rPr>
      </w:pPr>
    </w:p>
    <w:p w:rsidR="00B81C39" w:rsidRPr="001B506E" w:rsidRDefault="00B81C39" w:rsidP="001B506E">
      <w:pPr>
        <w:spacing w:line="276" w:lineRule="auto"/>
        <w:rPr>
          <w:b/>
          <w:sz w:val="22"/>
          <w:szCs w:val="22"/>
        </w:rPr>
      </w:pPr>
      <w:r w:rsidRPr="001B506E">
        <w:rPr>
          <w:b/>
          <w:sz w:val="24"/>
          <w:szCs w:val="24"/>
        </w:rPr>
        <w:t>2. Технические характеристики товара:</w:t>
      </w:r>
    </w:p>
    <w:p w:rsidR="001B506E" w:rsidRPr="007605EF" w:rsidRDefault="001B506E" w:rsidP="001B506E">
      <w:pPr>
        <w:spacing w:line="276" w:lineRule="auto"/>
        <w:rPr>
          <w:sz w:val="24"/>
          <w:szCs w:val="24"/>
        </w:rPr>
      </w:pPr>
    </w:p>
    <w:p w:rsidR="00B81C39" w:rsidRPr="007605EF" w:rsidRDefault="00B81C39" w:rsidP="001B506E">
      <w:pPr>
        <w:spacing w:line="276" w:lineRule="auto"/>
        <w:rPr>
          <w:b/>
          <w:sz w:val="22"/>
          <w:szCs w:val="22"/>
        </w:rPr>
      </w:pPr>
      <w:r w:rsidRPr="007605EF">
        <w:rPr>
          <w:b/>
          <w:sz w:val="22"/>
          <w:szCs w:val="22"/>
        </w:rPr>
        <w:t>2. 1. Бумага для ЭКГ, размер 57*23*12:</w:t>
      </w:r>
    </w:p>
    <w:p w:rsidR="001B506E" w:rsidRPr="001B506E" w:rsidRDefault="001B506E" w:rsidP="001B506E">
      <w:pPr>
        <w:spacing w:line="276" w:lineRule="auto"/>
        <w:rPr>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2"/>
        <w:gridCol w:w="5956"/>
        <w:gridCol w:w="3112"/>
      </w:tblGrid>
      <w:tr w:rsidR="00B81C39" w:rsidRPr="001B506E" w:rsidTr="007605EF">
        <w:trPr>
          <w:jc w:val="center"/>
        </w:trPr>
        <w:tc>
          <w:tcPr>
            <w:tcW w:w="3374" w:type="pct"/>
            <w:gridSpan w:val="2"/>
            <w:vAlign w:val="center"/>
          </w:tcPr>
          <w:p w:rsidR="00B81C39" w:rsidRPr="001B506E" w:rsidRDefault="00B81C39" w:rsidP="007605EF">
            <w:pPr>
              <w:jc w:val="center"/>
              <w:rPr>
                <w:b/>
                <w:bCs/>
                <w:sz w:val="22"/>
                <w:szCs w:val="22"/>
              </w:rPr>
            </w:pPr>
            <w:r w:rsidRPr="001B506E">
              <w:rPr>
                <w:b/>
                <w:sz w:val="22"/>
                <w:szCs w:val="22"/>
              </w:rPr>
              <w:t>Требования к товару</w:t>
            </w:r>
          </w:p>
        </w:tc>
        <w:tc>
          <w:tcPr>
            <w:tcW w:w="1626" w:type="pct"/>
            <w:vAlign w:val="center"/>
          </w:tcPr>
          <w:p w:rsidR="00B81C39" w:rsidRPr="001B506E" w:rsidRDefault="00B81C39" w:rsidP="007605EF">
            <w:pPr>
              <w:jc w:val="center"/>
              <w:rPr>
                <w:b/>
                <w:bCs/>
                <w:sz w:val="22"/>
                <w:szCs w:val="22"/>
              </w:rPr>
            </w:pPr>
            <w:r w:rsidRPr="001B506E">
              <w:rPr>
                <w:b/>
                <w:sz w:val="22"/>
                <w:szCs w:val="22"/>
              </w:rPr>
              <w:t>Параметры и условия требований к товару</w:t>
            </w:r>
          </w:p>
        </w:tc>
      </w:tr>
      <w:tr w:rsidR="00B81C39" w:rsidRPr="001B506E" w:rsidTr="007605EF">
        <w:trPr>
          <w:jc w:val="center"/>
        </w:trPr>
        <w:tc>
          <w:tcPr>
            <w:tcW w:w="262" w:type="pct"/>
            <w:vAlign w:val="center"/>
          </w:tcPr>
          <w:p w:rsidR="00B81C39" w:rsidRPr="001B506E" w:rsidRDefault="00B81C39" w:rsidP="007605EF">
            <w:pPr>
              <w:jc w:val="center"/>
              <w:rPr>
                <w:sz w:val="22"/>
                <w:szCs w:val="22"/>
              </w:rPr>
            </w:pPr>
            <w:r w:rsidRPr="001B506E">
              <w:rPr>
                <w:sz w:val="22"/>
                <w:szCs w:val="22"/>
              </w:rPr>
              <w:t>1</w:t>
            </w:r>
          </w:p>
        </w:tc>
        <w:tc>
          <w:tcPr>
            <w:tcW w:w="3112" w:type="pct"/>
            <w:vAlign w:val="center"/>
          </w:tcPr>
          <w:p w:rsidR="00B81C39" w:rsidRPr="001B506E" w:rsidRDefault="00B81C39" w:rsidP="007605EF">
            <w:pPr>
              <w:rPr>
                <w:sz w:val="22"/>
                <w:szCs w:val="22"/>
              </w:rPr>
            </w:pPr>
            <w:r w:rsidRPr="001B506E">
              <w:rPr>
                <w:sz w:val="22"/>
                <w:szCs w:val="22"/>
              </w:rPr>
              <w:t>Наименование</w:t>
            </w:r>
          </w:p>
        </w:tc>
        <w:tc>
          <w:tcPr>
            <w:tcW w:w="1626" w:type="pct"/>
            <w:vAlign w:val="center"/>
          </w:tcPr>
          <w:p w:rsidR="00B81C39" w:rsidRPr="001B506E" w:rsidRDefault="00B81C39" w:rsidP="007605EF">
            <w:pPr>
              <w:jc w:val="center"/>
              <w:rPr>
                <w:sz w:val="22"/>
                <w:szCs w:val="22"/>
              </w:rPr>
            </w:pPr>
            <w:r w:rsidRPr="001B506E">
              <w:rPr>
                <w:sz w:val="22"/>
                <w:szCs w:val="22"/>
              </w:rPr>
              <w:t>Наличие</w:t>
            </w:r>
          </w:p>
        </w:tc>
      </w:tr>
      <w:tr w:rsidR="00B81C39" w:rsidRPr="001B506E" w:rsidTr="007605EF">
        <w:trPr>
          <w:jc w:val="center"/>
        </w:trPr>
        <w:tc>
          <w:tcPr>
            <w:tcW w:w="262" w:type="pct"/>
            <w:vAlign w:val="center"/>
          </w:tcPr>
          <w:p w:rsidR="00B81C39" w:rsidRPr="001B506E" w:rsidRDefault="00B81C39" w:rsidP="007605EF">
            <w:pPr>
              <w:jc w:val="center"/>
              <w:rPr>
                <w:sz w:val="22"/>
                <w:szCs w:val="22"/>
              </w:rPr>
            </w:pPr>
            <w:r w:rsidRPr="001B506E">
              <w:rPr>
                <w:sz w:val="22"/>
                <w:szCs w:val="22"/>
              </w:rPr>
              <w:t>2</w:t>
            </w:r>
          </w:p>
        </w:tc>
        <w:tc>
          <w:tcPr>
            <w:tcW w:w="3112" w:type="pct"/>
            <w:vAlign w:val="center"/>
          </w:tcPr>
          <w:p w:rsidR="00B81C39" w:rsidRPr="001B506E" w:rsidRDefault="00B81C39" w:rsidP="007605EF">
            <w:pPr>
              <w:rPr>
                <w:sz w:val="22"/>
                <w:szCs w:val="22"/>
              </w:rPr>
            </w:pPr>
            <w:r w:rsidRPr="001B506E">
              <w:rPr>
                <w:sz w:val="22"/>
                <w:szCs w:val="22"/>
              </w:rPr>
              <w:t>Регистрационное удостоверение</w:t>
            </w:r>
          </w:p>
        </w:tc>
        <w:tc>
          <w:tcPr>
            <w:tcW w:w="1626" w:type="pct"/>
            <w:vAlign w:val="center"/>
          </w:tcPr>
          <w:p w:rsidR="00B81C39" w:rsidRPr="001B506E" w:rsidRDefault="00B81C39" w:rsidP="007605EF">
            <w:pPr>
              <w:jc w:val="center"/>
              <w:rPr>
                <w:sz w:val="22"/>
                <w:szCs w:val="22"/>
              </w:rPr>
            </w:pPr>
            <w:r w:rsidRPr="001B506E">
              <w:rPr>
                <w:sz w:val="22"/>
                <w:szCs w:val="22"/>
              </w:rPr>
              <w:t>Наличие</w:t>
            </w:r>
          </w:p>
        </w:tc>
      </w:tr>
      <w:tr w:rsidR="00B81C39" w:rsidRPr="001B506E" w:rsidTr="007605EF">
        <w:trPr>
          <w:jc w:val="center"/>
        </w:trPr>
        <w:tc>
          <w:tcPr>
            <w:tcW w:w="262" w:type="pct"/>
            <w:vAlign w:val="center"/>
          </w:tcPr>
          <w:p w:rsidR="00B81C39" w:rsidRPr="001B506E" w:rsidRDefault="00B81C39" w:rsidP="007605EF">
            <w:pPr>
              <w:jc w:val="center"/>
              <w:rPr>
                <w:sz w:val="22"/>
                <w:szCs w:val="22"/>
              </w:rPr>
            </w:pPr>
            <w:r w:rsidRPr="001B506E">
              <w:rPr>
                <w:sz w:val="22"/>
                <w:szCs w:val="22"/>
              </w:rPr>
              <w:t>3</w:t>
            </w:r>
          </w:p>
        </w:tc>
        <w:tc>
          <w:tcPr>
            <w:tcW w:w="3112" w:type="pct"/>
            <w:vAlign w:val="center"/>
          </w:tcPr>
          <w:p w:rsidR="00B81C39" w:rsidRPr="001B506E" w:rsidRDefault="00B81C39" w:rsidP="007605EF">
            <w:pPr>
              <w:rPr>
                <w:sz w:val="22"/>
                <w:szCs w:val="22"/>
              </w:rPr>
            </w:pPr>
            <w:r w:rsidRPr="001B506E">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626" w:type="pct"/>
            <w:vAlign w:val="center"/>
          </w:tcPr>
          <w:p w:rsidR="00B81C39" w:rsidRPr="001B506E" w:rsidRDefault="00B81C39" w:rsidP="007605EF">
            <w:pPr>
              <w:jc w:val="center"/>
              <w:rPr>
                <w:sz w:val="22"/>
                <w:szCs w:val="22"/>
              </w:rPr>
            </w:pPr>
            <w:r w:rsidRPr="001B506E">
              <w:rPr>
                <w:sz w:val="22"/>
                <w:szCs w:val="22"/>
              </w:rPr>
              <w:t>Наличие</w:t>
            </w:r>
          </w:p>
        </w:tc>
      </w:tr>
      <w:tr w:rsidR="00B81C39" w:rsidRPr="001B506E" w:rsidTr="007605EF">
        <w:trPr>
          <w:jc w:val="center"/>
        </w:trPr>
        <w:tc>
          <w:tcPr>
            <w:tcW w:w="262" w:type="pct"/>
            <w:vAlign w:val="center"/>
          </w:tcPr>
          <w:p w:rsidR="00B81C39" w:rsidRPr="001B506E" w:rsidRDefault="00B81C39" w:rsidP="007605EF">
            <w:pPr>
              <w:jc w:val="center"/>
              <w:rPr>
                <w:sz w:val="22"/>
                <w:szCs w:val="22"/>
              </w:rPr>
            </w:pPr>
            <w:r w:rsidRPr="001B506E">
              <w:rPr>
                <w:sz w:val="22"/>
                <w:szCs w:val="22"/>
              </w:rPr>
              <w:t>4</w:t>
            </w:r>
          </w:p>
        </w:tc>
        <w:tc>
          <w:tcPr>
            <w:tcW w:w="3112" w:type="pct"/>
            <w:vAlign w:val="center"/>
          </w:tcPr>
          <w:p w:rsidR="00B81C39" w:rsidRPr="001B506E" w:rsidRDefault="00B81C39" w:rsidP="007605EF">
            <w:pPr>
              <w:rPr>
                <w:sz w:val="22"/>
                <w:szCs w:val="22"/>
              </w:rPr>
            </w:pPr>
            <w:r w:rsidRPr="001B506E">
              <w:rPr>
                <w:sz w:val="22"/>
                <w:szCs w:val="22"/>
              </w:rPr>
              <w:t>Форма выпуска</w:t>
            </w:r>
          </w:p>
        </w:tc>
        <w:tc>
          <w:tcPr>
            <w:tcW w:w="1626" w:type="pct"/>
            <w:vAlign w:val="center"/>
          </w:tcPr>
          <w:p w:rsidR="00B81C39" w:rsidRPr="001B506E" w:rsidRDefault="00B81C39" w:rsidP="007605EF">
            <w:pPr>
              <w:jc w:val="center"/>
              <w:rPr>
                <w:sz w:val="22"/>
                <w:szCs w:val="22"/>
              </w:rPr>
            </w:pPr>
            <w:r w:rsidRPr="001B506E">
              <w:rPr>
                <w:sz w:val="22"/>
                <w:szCs w:val="22"/>
              </w:rPr>
              <w:t>рулон</w:t>
            </w:r>
          </w:p>
        </w:tc>
      </w:tr>
      <w:tr w:rsidR="00B81C39" w:rsidRPr="001B506E" w:rsidTr="007605EF">
        <w:trPr>
          <w:jc w:val="center"/>
        </w:trPr>
        <w:tc>
          <w:tcPr>
            <w:tcW w:w="262" w:type="pct"/>
            <w:vAlign w:val="center"/>
          </w:tcPr>
          <w:p w:rsidR="00B81C39" w:rsidRPr="001B506E" w:rsidRDefault="00B81C39" w:rsidP="007605EF">
            <w:pPr>
              <w:jc w:val="center"/>
              <w:rPr>
                <w:sz w:val="22"/>
                <w:szCs w:val="22"/>
              </w:rPr>
            </w:pPr>
            <w:r w:rsidRPr="001B506E">
              <w:rPr>
                <w:sz w:val="22"/>
                <w:szCs w:val="22"/>
              </w:rPr>
              <w:t>5</w:t>
            </w:r>
          </w:p>
        </w:tc>
        <w:tc>
          <w:tcPr>
            <w:tcW w:w="3112" w:type="pct"/>
            <w:vAlign w:val="center"/>
          </w:tcPr>
          <w:p w:rsidR="00B81C39" w:rsidRPr="001B506E" w:rsidRDefault="00B81C39" w:rsidP="007605EF">
            <w:pPr>
              <w:rPr>
                <w:sz w:val="22"/>
                <w:szCs w:val="22"/>
              </w:rPr>
            </w:pPr>
            <w:r w:rsidRPr="001B506E">
              <w:rPr>
                <w:sz w:val="22"/>
                <w:szCs w:val="22"/>
              </w:rPr>
              <w:t xml:space="preserve">Высота рулона, </w:t>
            </w:r>
            <w:proofErr w:type="gramStart"/>
            <w:r w:rsidRPr="001B506E">
              <w:rPr>
                <w:sz w:val="22"/>
                <w:szCs w:val="22"/>
              </w:rPr>
              <w:t>мм</w:t>
            </w:r>
            <w:proofErr w:type="gramEnd"/>
            <w:r w:rsidRPr="001B506E">
              <w:rPr>
                <w:sz w:val="22"/>
                <w:szCs w:val="22"/>
              </w:rPr>
              <w:t>.</w:t>
            </w:r>
          </w:p>
        </w:tc>
        <w:tc>
          <w:tcPr>
            <w:tcW w:w="1626" w:type="pct"/>
            <w:vAlign w:val="center"/>
          </w:tcPr>
          <w:p w:rsidR="00B81C39" w:rsidRPr="001B506E" w:rsidRDefault="00B81C39" w:rsidP="007605EF">
            <w:pPr>
              <w:jc w:val="center"/>
              <w:rPr>
                <w:sz w:val="22"/>
                <w:szCs w:val="22"/>
              </w:rPr>
            </w:pPr>
            <w:r w:rsidRPr="001B506E">
              <w:rPr>
                <w:sz w:val="22"/>
                <w:szCs w:val="22"/>
              </w:rPr>
              <w:t>57</w:t>
            </w:r>
          </w:p>
        </w:tc>
      </w:tr>
      <w:tr w:rsidR="00B81C39" w:rsidRPr="001B506E" w:rsidTr="007605EF">
        <w:trPr>
          <w:jc w:val="center"/>
        </w:trPr>
        <w:tc>
          <w:tcPr>
            <w:tcW w:w="262" w:type="pct"/>
            <w:vAlign w:val="center"/>
          </w:tcPr>
          <w:p w:rsidR="00B81C39" w:rsidRPr="001B506E" w:rsidRDefault="00B81C39" w:rsidP="007605EF">
            <w:pPr>
              <w:jc w:val="center"/>
              <w:rPr>
                <w:sz w:val="22"/>
                <w:szCs w:val="22"/>
              </w:rPr>
            </w:pPr>
            <w:r w:rsidRPr="001B506E">
              <w:rPr>
                <w:sz w:val="22"/>
                <w:szCs w:val="22"/>
              </w:rPr>
              <w:t>6</w:t>
            </w:r>
          </w:p>
        </w:tc>
        <w:tc>
          <w:tcPr>
            <w:tcW w:w="3112" w:type="pct"/>
            <w:vAlign w:val="center"/>
          </w:tcPr>
          <w:p w:rsidR="00B81C39" w:rsidRPr="001B506E" w:rsidRDefault="00B81C39" w:rsidP="007605EF">
            <w:pPr>
              <w:rPr>
                <w:sz w:val="22"/>
                <w:szCs w:val="22"/>
              </w:rPr>
            </w:pPr>
            <w:r w:rsidRPr="001B506E">
              <w:rPr>
                <w:sz w:val="22"/>
                <w:szCs w:val="22"/>
              </w:rPr>
              <w:t xml:space="preserve">Длина  рулона,  </w:t>
            </w:r>
            <w:proofErr w:type="gramStart"/>
            <w:r w:rsidRPr="001B506E">
              <w:rPr>
                <w:sz w:val="22"/>
                <w:szCs w:val="22"/>
              </w:rPr>
              <w:t>м</w:t>
            </w:r>
            <w:proofErr w:type="gramEnd"/>
            <w:r w:rsidRPr="001B506E">
              <w:rPr>
                <w:sz w:val="22"/>
                <w:szCs w:val="22"/>
              </w:rPr>
              <w:t>.</w:t>
            </w:r>
          </w:p>
        </w:tc>
        <w:tc>
          <w:tcPr>
            <w:tcW w:w="1626" w:type="pct"/>
            <w:vAlign w:val="center"/>
          </w:tcPr>
          <w:p w:rsidR="00B81C39" w:rsidRPr="001B506E" w:rsidRDefault="00B81C39" w:rsidP="007605EF">
            <w:pPr>
              <w:jc w:val="center"/>
              <w:rPr>
                <w:sz w:val="22"/>
                <w:szCs w:val="22"/>
              </w:rPr>
            </w:pPr>
            <w:r w:rsidRPr="001B506E">
              <w:rPr>
                <w:sz w:val="22"/>
                <w:szCs w:val="22"/>
              </w:rPr>
              <w:t>23</w:t>
            </w:r>
          </w:p>
        </w:tc>
      </w:tr>
      <w:tr w:rsidR="00B81C39" w:rsidRPr="001B506E" w:rsidTr="007605EF">
        <w:trPr>
          <w:jc w:val="center"/>
        </w:trPr>
        <w:tc>
          <w:tcPr>
            <w:tcW w:w="262" w:type="pct"/>
            <w:vAlign w:val="center"/>
          </w:tcPr>
          <w:p w:rsidR="00B81C39" w:rsidRPr="001B506E" w:rsidRDefault="00B81C39" w:rsidP="007605EF">
            <w:pPr>
              <w:jc w:val="center"/>
              <w:rPr>
                <w:sz w:val="22"/>
                <w:szCs w:val="22"/>
              </w:rPr>
            </w:pPr>
            <w:r w:rsidRPr="001B506E">
              <w:rPr>
                <w:sz w:val="22"/>
                <w:szCs w:val="22"/>
              </w:rPr>
              <w:t>7</w:t>
            </w:r>
          </w:p>
        </w:tc>
        <w:tc>
          <w:tcPr>
            <w:tcW w:w="3112" w:type="pct"/>
            <w:vAlign w:val="center"/>
          </w:tcPr>
          <w:p w:rsidR="00B81C39" w:rsidRPr="001B506E" w:rsidRDefault="00B81C39" w:rsidP="007605EF">
            <w:pPr>
              <w:rPr>
                <w:sz w:val="22"/>
                <w:szCs w:val="22"/>
              </w:rPr>
            </w:pPr>
            <w:r w:rsidRPr="001B506E">
              <w:rPr>
                <w:sz w:val="22"/>
                <w:szCs w:val="22"/>
              </w:rPr>
              <w:t xml:space="preserve">Диаметр втулки,  </w:t>
            </w:r>
            <w:proofErr w:type="gramStart"/>
            <w:r w:rsidRPr="001B506E">
              <w:rPr>
                <w:sz w:val="22"/>
                <w:szCs w:val="22"/>
              </w:rPr>
              <w:t>мм</w:t>
            </w:r>
            <w:proofErr w:type="gramEnd"/>
            <w:r w:rsidRPr="001B506E">
              <w:rPr>
                <w:sz w:val="22"/>
                <w:szCs w:val="22"/>
              </w:rPr>
              <w:t>.</w:t>
            </w:r>
          </w:p>
        </w:tc>
        <w:tc>
          <w:tcPr>
            <w:tcW w:w="1626" w:type="pct"/>
            <w:vAlign w:val="center"/>
          </w:tcPr>
          <w:p w:rsidR="00B81C39" w:rsidRPr="001B506E" w:rsidRDefault="00B81C39" w:rsidP="007605EF">
            <w:pPr>
              <w:jc w:val="center"/>
              <w:rPr>
                <w:sz w:val="22"/>
                <w:szCs w:val="22"/>
              </w:rPr>
            </w:pPr>
            <w:r w:rsidRPr="001B506E">
              <w:rPr>
                <w:sz w:val="22"/>
                <w:szCs w:val="22"/>
              </w:rPr>
              <w:t>12</w:t>
            </w:r>
          </w:p>
        </w:tc>
      </w:tr>
      <w:tr w:rsidR="00B81C39" w:rsidRPr="001B506E" w:rsidTr="007605EF">
        <w:trPr>
          <w:jc w:val="center"/>
        </w:trPr>
        <w:tc>
          <w:tcPr>
            <w:tcW w:w="262" w:type="pct"/>
            <w:vAlign w:val="center"/>
          </w:tcPr>
          <w:p w:rsidR="00B81C39" w:rsidRPr="001B506E" w:rsidRDefault="00B81C39" w:rsidP="007605EF">
            <w:pPr>
              <w:jc w:val="center"/>
              <w:rPr>
                <w:sz w:val="22"/>
                <w:szCs w:val="22"/>
              </w:rPr>
            </w:pPr>
            <w:r w:rsidRPr="001B506E">
              <w:rPr>
                <w:sz w:val="22"/>
                <w:szCs w:val="22"/>
              </w:rPr>
              <w:t>8</w:t>
            </w:r>
          </w:p>
        </w:tc>
        <w:tc>
          <w:tcPr>
            <w:tcW w:w="3112" w:type="pct"/>
            <w:vAlign w:val="center"/>
          </w:tcPr>
          <w:p w:rsidR="00B81C39" w:rsidRPr="001B506E" w:rsidRDefault="00B81C39" w:rsidP="007605EF">
            <w:pPr>
              <w:rPr>
                <w:sz w:val="22"/>
                <w:szCs w:val="22"/>
              </w:rPr>
            </w:pPr>
            <w:proofErr w:type="spellStart"/>
            <w:r w:rsidRPr="001B506E">
              <w:rPr>
                <w:sz w:val="22"/>
                <w:szCs w:val="22"/>
              </w:rPr>
              <w:t>Термочувствительность</w:t>
            </w:r>
            <w:proofErr w:type="spellEnd"/>
          </w:p>
        </w:tc>
        <w:tc>
          <w:tcPr>
            <w:tcW w:w="1626" w:type="pct"/>
            <w:vAlign w:val="center"/>
          </w:tcPr>
          <w:p w:rsidR="00B81C39" w:rsidRPr="001B506E" w:rsidRDefault="00B81C39" w:rsidP="007605EF">
            <w:pPr>
              <w:jc w:val="center"/>
              <w:rPr>
                <w:sz w:val="22"/>
                <w:szCs w:val="22"/>
              </w:rPr>
            </w:pPr>
            <w:r w:rsidRPr="001B506E">
              <w:rPr>
                <w:sz w:val="22"/>
                <w:szCs w:val="22"/>
              </w:rPr>
              <w:t>Наличие</w:t>
            </w:r>
          </w:p>
        </w:tc>
      </w:tr>
      <w:tr w:rsidR="00B81C39" w:rsidRPr="001B506E" w:rsidTr="007605EF">
        <w:trPr>
          <w:jc w:val="center"/>
        </w:trPr>
        <w:tc>
          <w:tcPr>
            <w:tcW w:w="262" w:type="pct"/>
            <w:vAlign w:val="center"/>
          </w:tcPr>
          <w:p w:rsidR="00B81C39" w:rsidRPr="001B506E" w:rsidRDefault="00B81C39" w:rsidP="007605EF">
            <w:pPr>
              <w:jc w:val="center"/>
              <w:rPr>
                <w:sz w:val="22"/>
                <w:szCs w:val="22"/>
              </w:rPr>
            </w:pPr>
            <w:r w:rsidRPr="001B506E">
              <w:rPr>
                <w:sz w:val="22"/>
                <w:szCs w:val="22"/>
              </w:rPr>
              <w:t>9</w:t>
            </w:r>
          </w:p>
        </w:tc>
        <w:tc>
          <w:tcPr>
            <w:tcW w:w="3112" w:type="pct"/>
            <w:vAlign w:val="center"/>
          </w:tcPr>
          <w:p w:rsidR="00B81C39" w:rsidRPr="001B506E" w:rsidRDefault="00B81C39" w:rsidP="007605EF">
            <w:pPr>
              <w:rPr>
                <w:sz w:val="22"/>
                <w:szCs w:val="22"/>
              </w:rPr>
            </w:pPr>
            <w:r w:rsidRPr="001B506E">
              <w:rPr>
                <w:sz w:val="22"/>
                <w:szCs w:val="22"/>
              </w:rPr>
              <w:t>Диаграммная сетка</w:t>
            </w:r>
          </w:p>
        </w:tc>
        <w:tc>
          <w:tcPr>
            <w:tcW w:w="1626" w:type="pct"/>
            <w:vAlign w:val="center"/>
          </w:tcPr>
          <w:p w:rsidR="00B81C39" w:rsidRPr="001B506E" w:rsidRDefault="00B81C39" w:rsidP="007605EF">
            <w:pPr>
              <w:jc w:val="center"/>
              <w:rPr>
                <w:sz w:val="22"/>
                <w:szCs w:val="22"/>
              </w:rPr>
            </w:pPr>
            <w:r w:rsidRPr="001B506E">
              <w:rPr>
                <w:sz w:val="22"/>
                <w:szCs w:val="22"/>
              </w:rPr>
              <w:t>Наличие</w:t>
            </w:r>
          </w:p>
        </w:tc>
      </w:tr>
      <w:tr w:rsidR="00B81C39" w:rsidRPr="001B506E" w:rsidTr="007605EF">
        <w:trPr>
          <w:jc w:val="center"/>
        </w:trPr>
        <w:tc>
          <w:tcPr>
            <w:tcW w:w="262" w:type="pct"/>
            <w:vAlign w:val="center"/>
          </w:tcPr>
          <w:p w:rsidR="00B81C39" w:rsidRPr="001B506E" w:rsidRDefault="00B81C39" w:rsidP="007605EF">
            <w:pPr>
              <w:jc w:val="center"/>
              <w:rPr>
                <w:sz w:val="22"/>
                <w:szCs w:val="22"/>
              </w:rPr>
            </w:pPr>
            <w:r w:rsidRPr="001B506E">
              <w:rPr>
                <w:sz w:val="22"/>
                <w:szCs w:val="22"/>
              </w:rPr>
              <w:t>10</w:t>
            </w:r>
          </w:p>
        </w:tc>
        <w:tc>
          <w:tcPr>
            <w:tcW w:w="3112" w:type="pct"/>
            <w:vAlign w:val="center"/>
          </w:tcPr>
          <w:p w:rsidR="00B81C39" w:rsidRPr="001B506E" w:rsidRDefault="00B81C39" w:rsidP="007605EF">
            <w:pPr>
              <w:rPr>
                <w:sz w:val="22"/>
                <w:szCs w:val="22"/>
              </w:rPr>
            </w:pPr>
            <w:r w:rsidRPr="001B506E">
              <w:rPr>
                <w:sz w:val="22"/>
                <w:szCs w:val="22"/>
              </w:rPr>
              <w:t>Расположение диаграммной сетки</w:t>
            </w:r>
          </w:p>
        </w:tc>
        <w:tc>
          <w:tcPr>
            <w:tcW w:w="1626" w:type="pct"/>
            <w:vAlign w:val="center"/>
          </w:tcPr>
          <w:p w:rsidR="00B81C39" w:rsidRPr="001B506E" w:rsidRDefault="00B81C39" w:rsidP="007605EF">
            <w:pPr>
              <w:jc w:val="center"/>
              <w:rPr>
                <w:sz w:val="22"/>
                <w:szCs w:val="22"/>
              </w:rPr>
            </w:pPr>
            <w:r w:rsidRPr="001B506E">
              <w:rPr>
                <w:sz w:val="22"/>
                <w:szCs w:val="22"/>
              </w:rPr>
              <w:t>С наружной стороны</w:t>
            </w:r>
          </w:p>
        </w:tc>
      </w:tr>
    </w:tbl>
    <w:p w:rsidR="00B81C39" w:rsidRPr="001B506E" w:rsidRDefault="00B81C39" w:rsidP="001B506E">
      <w:pPr>
        <w:spacing w:line="276" w:lineRule="auto"/>
        <w:rPr>
          <w:sz w:val="22"/>
          <w:szCs w:val="22"/>
        </w:rPr>
      </w:pPr>
    </w:p>
    <w:p w:rsidR="00B81C39" w:rsidRPr="007605EF" w:rsidRDefault="00B81C39" w:rsidP="001B506E">
      <w:pPr>
        <w:spacing w:line="276" w:lineRule="auto"/>
        <w:rPr>
          <w:b/>
          <w:iCs/>
          <w:sz w:val="22"/>
          <w:szCs w:val="22"/>
        </w:rPr>
      </w:pPr>
      <w:r w:rsidRPr="007605EF">
        <w:rPr>
          <w:b/>
          <w:sz w:val="22"/>
          <w:szCs w:val="22"/>
        </w:rPr>
        <w:t xml:space="preserve">2.2. Бумага для ЭКГ, размер </w:t>
      </w:r>
      <w:r w:rsidRPr="007605EF">
        <w:rPr>
          <w:b/>
          <w:iCs/>
          <w:sz w:val="22"/>
          <w:szCs w:val="22"/>
        </w:rPr>
        <w:t>110*30*12:</w:t>
      </w:r>
    </w:p>
    <w:p w:rsidR="001B506E" w:rsidRPr="001B506E" w:rsidRDefault="001B506E" w:rsidP="001B506E">
      <w:pPr>
        <w:spacing w:line="276" w:lineRule="auto"/>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2"/>
        <w:gridCol w:w="5956"/>
        <w:gridCol w:w="3112"/>
      </w:tblGrid>
      <w:tr w:rsidR="00B81C39" w:rsidRPr="007605EF" w:rsidTr="007605EF">
        <w:trPr>
          <w:trHeight w:val="511"/>
          <w:jc w:val="center"/>
        </w:trPr>
        <w:tc>
          <w:tcPr>
            <w:tcW w:w="3374" w:type="pct"/>
            <w:gridSpan w:val="2"/>
            <w:vAlign w:val="center"/>
          </w:tcPr>
          <w:p w:rsidR="00B81C39" w:rsidRPr="007605EF" w:rsidRDefault="00B81C39" w:rsidP="007605EF">
            <w:pPr>
              <w:jc w:val="center"/>
              <w:rPr>
                <w:b/>
                <w:bCs/>
                <w:sz w:val="22"/>
                <w:szCs w:val="22"/>
              </w:rPr>
            </w:pPr>
            <w:r w:rsidRPr="007605EF">
              <w:rPr>
                <w:b/>
                <w:sz w:val="22"/>
                <w:szCs w:val="22"/>
              </w:rPr>
              <w:t>Требования к товару</w:t>
            </w:r>
          </w:p>
        </w:tc>
        <w:tc>
          <w:tcPr>
            <w:tcW w:w="1626" w:type="pct"/>
            <w:vAlign w:val="center"/>
          </w:tcPr>
          <w:p w:rsidR="00B81C39" w:rsidRPr="007605EF" w:rsidRDefault="00B81C39" w:rsidP="007605EF">
            <w:pPr>
              <w:jc w:val="center"/>
              <w:rPr>
                <w:b/>
                <w:bCs/>
                <w:sz w:val="22"/>
                <w:szCs w:val="22"/>
              </w:rPr>
            </w:pPr>
            <w:r w:rsidRPr="007605EF">
              <w:rPr>
                <w:b/>
                <w:sz w:val="22"/>
                <w:szCs w:val="22"/>
              </w:rPr>
              <w:t>Параметры и условия требований к товару</w:t>
            </w:r>
          </w:p>
        </w:tc>
      </w:tr>
      <w:tr w:rsidR="00B81C39" w:rsidRPr="007605EF" w:rsidTr="007605EF">
        <w:trPr>
          <w:jc w:val="center"/>
        </w:trPr>
        <w:tc>
          <w:tcPr>
            <w:tcW w:w="262" w:type="pct"/>
            <w:vAlign w:val="center"/>
          </w:tcPr>
          <w:p w:rsidR="00B81C39" w:rsidRPr="007605EF" w:rsidRDefault="00B81C39" w:rsidP="007605EF">
            <w:pPr>
              <w:jc w:val="center"/>
              <w:rPr>
                <w:sz w:val="22"/>
                <w:szCs w:val="22"/>
              </w:rPr>
            </w:pPr>
            <w:r w:rsidRPr="007605EF">
              <w:rPr>
                <w:sz w:val="22"/>
                <w:szCs w:val="22"/>
              </w:rPr>
              <w:t>1</w:t>
            </w:r>
          </w:p>
        </w:tc>
        <w:tc>
          <w:tcPr>
            <w:tcW w:w="3112" w:type="pct"/>
            <w:vAlign w:val="center"/>
          </w:tcPr>
          <w:p w:rsidR="00B81C39" w:rsidRPr="007605EF" w:rsidRDefault="00B81C39" w:rsidP="007605EF">
            <w:pPr>
              <w:rPr>
                <w:sz w:val="22"/>
                <w:szCs w:val="22"/>
              </w:rPr>
            </w:pPr>
            <w:r w:rsidRPr="007605EF">
              <w:rPr>
                <w:sz w:val="22"/>
                <w:szCs w:val="22"/>
              </w:rPr>
              <w:t>Наименование</w:t>
            </w:r>
          </w:p>
        </w:tc>
        <w:tc>
          <w:tcPr>
            <w:tcW w:w="1626" w:type="pct"/>
            <w:vAlign w:val="center"/>
          </w:tcPr>
          <w:p w:rsidR="00B81C39" w:rsidRPr="007605EF" w:rsidRDefault="00B81C39" w:rsidP="007605EF">
            <w:pPr>
              <w:jc w:val="center"/>
              <w:rPr>
                <w:sz w:val="22"/>
                <w:szCs w:val="22"/>
              </w:rPr>
            </w:pPr>
            <w:r w:rsidRPr="007605EF">
              <w:rPr>
                <w:sz w:val="22"/>
                <w:szCs w:val="22"/>
              </w:rPr>
              <w:t>Наличие</w:t>
            </w:r>
          </w:p>
        </w:tc>
      </w:tr>
      <w:tr w:rsidR="00B81C39" w:rsidRPr="007605EF" w:rsidTr="007605EF">
        <w:trPr>
          <w:jc w:val="center"/>
        </w:trPr>
        <w:tc>
          <w:tcPr>
            <w:tcW w:w="262" w:type="pct"/>
            <w:vAlign w:val="center"/>
          </w:tcPr>
          <w:p w:rsidR="00B81C39" w:rsidRPr="007605EF" w:rsidRDefault="00B81C39" w:rsidP="007605EF">
            <w:pPr>
              <w:jc w:val="center"/>
              <w:rPr>
                <w:sz w:val="22"/>
                <w:szCs w:val="22"/>
              </w:rPr>
            </w:pPr>
            <w:r w:rsidRPr="007605EF">
              <w:rPr>
                <w:sz w:val="22"/>
                <w:szCs w:val="22"/>
              </w:rPr>
              <w:t>2</w:t>
            </w:r>
          </w:p>
        </w:tc>
        <w:tc>
          <w:tcPr>
            <w:tcW w:w="3112" w:type="pct"/>
            <w:vAlign w:val="center"/>
          </w:tcPr>
          <w:p w:rsidR="00B81C39" w:rsidRPr="007605EF" w:rsidRDefault="00B81C39" w:rsidP="007605EF">
            <w:pPr>
              <w:rPr>
                <w:sz w:val="22"/>
                <w:szCs w:val="22"/>
              </w:rPr>
            </w:pPr>
            <w:r w:rsidRPr="007605EF">
              <w:rPr>
                <w:sz w:val="22"/>
                <w:szCs w:val="22"/>
              </w:rPr>
              <w:t>Регистрационное удостоверение</w:t>
            </w:r>
          </w:p>
        </w:tc>
        <w:tc>
          <w:tcPr>
            <w:tcW w:w="1626" w:type="pct"/>
            <w:vAlign w:val="center"/>
          </w:tcPr>
          <w:p w:rsidR="00B81C39" w:rsidRPr="007605EF" w:rsidRDefault="00B81C39" w:rsidP="007605EF">
            <w:pPr>
              <w:jc w:val="center"/>
              <w:rPr>
                <w:sz w:val="22"/>
                <w:szCs w:val="22"/>
              </w:rPr>
            </w:pPr>
            <w:r w:rsidRPr="007605EF">
              <w:rPr>
                <w:sz w:val="22"/>
                <w:szCs w:val="22"/>
              </w:rPr>
              <w:t>Наличие</w:t>
            </w:r>
          </w:p>
        </w:tc>
      </w:tr>
      <w:tr w:rsidR="00B81C39" w:rsidRPr="007605EF" w:rsidTr="007605EF">
        <w:trPr>
          <w:jc w:val="center"/>
        </w:trPr>
        <w:tc>
          <w:tcPr>
            <w:tcW w:w="262" w:type="pct"/>
            <w:vAlign w:val="center"/>
          </w:tcPr>
          <w:p w:rsidR="00B81C39" w:rsidRPr="007605EF" w:rsidRDefault="00B81C39" w:rsidP="007605EF">
            <w:pPr>
              <w:jc w:val="center"/>
              <w:rPr>
                <w:sz w:val="22"/>
                <w:szCs w:val="22"/>
              </w:rPr>
            </w:pPr>
            <w:r w:rsidRPr="007605EF">
              <w:rPr>
                <w:sz w:val="22"/>
                <w:szCs w:val="22"/>
              </w:rPr>
              <w:t>3</w:t>
            </w:r>
          </w:p>
        </w:tc>
        <w:tc>
          <w:tcPr>
            <w:tcW w:w="3112" w:type="pct"/>
            <w:vAlign w:val="center"/>
          </w:tcPr>
          <w:p w:rsidR="00B81C39" w:rsidRPr="007605EF" w:rsidRDefault="00B81C39" w:rsidP="007605EF">
            <w:pPr>
              <w:rPr>
                <w:sz w:val="22"/>
                <w:szCs w:val="22"/>
              </w:rPr>
            </w:pPr>
            <w:r w:rsidRPr="007605EF">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626" w:type="pct"/>
            <w:vAlign w:val="center"/>
          </w:tcPr>
          <w:p w:rsidR="00B81C39" w:rsidRPr="007605EF" w:rsidRDefault="00B81C39" w:rsidP="007605EF">
            <w:pPr>
              <w:jc w:val="center"/>
              <w:rPr>
                <w:sz w:val="22"/>
                <w:szCs w:val="22"/>
              </w:rPr>
            </w:pPr>
            <w:r w:rsidRPr="007605EF">
              <w:rPr>
                <w:sz w:val="22"/>
                <w:szCs w:val="22"/>
              </w:rPr>
              <w:t>Наличие</w:t>
            </w:r>
          </w:p>
        </w:tc>
      </w:tr>
      <w:tr w:rsidR="00B81C39" w:rsidRPr="007605EF" w:rsidTr="007605EF">
        <w:trPr>
          <w:jc w:val="center"/>
        </w:trPr>
        <w:tc>
          <w:tcPr>
            <w:tcW w:w="262" w:type="pct"/>
            <w:vAlign w:val="center"/>
          </w:tcPr>
          <w:p w:rsidR="00B81C39" w:rsidRPr="007605EF" w:rsidRDefault="00B81C39" w:rsidP="007605EF">
            <w:pPr>
              <w:jc w:val="center"/>
              <w:rPr>
                <w:sz w:val="22"/>
                <w:szCs w:val="22"/>
              </w:rPr>
            </w:pPr>
            <w:r w:rsidRPr="007605EF">
              <w:rPr>
                <w:sz w:val="22"/>
                <w:szCs w:val="22"/>
              </w:rPr>
              <w:t>4</w:t>
            </w:r>
          </w:p>
        </w:tc>
        <w:tc>
          <w:tcPr>
            <w:tcW w:w="3112" w:type="pct"/>
            <w:vAlign w:val="center"/>
          </w:tcPr>
          <w:p w:rsidR="00B81C39" w:rsidRPr="007605EF" w:rsidRDefault="00B81C39" w:rsidP="007605EF">
            <w:pPr>
              <w:rPr>
                <w:sz w:val="22"/>
                <w:szCs w:val="22"/>
              </w:rPr>
            </w:pPr>
            <w:r w:rsidRPr="007605EF">
              <w:rPr>
                <w:sz w:val="22"/>
                <w:szCs w:val="22"/>
              </w:rPr>
              <w:t>Форма выпуска</w:t>
            </w:r>
          </w:p>
        </w:tc>
        <w:tc>
          <w:tcPr>
            <w:tcW w:w="1626" w:type="pct"/>
            <w:vAlign w:val="center"/>
          </w:tcPr>
          <w:p w:rsidR="00B81C39" w:rsidRPr="007605EF" w:rsidRDefault="00B81C39" w:rsidP="007605EF">
            <w:pPr>
              <w:jc w:val="center"/>
              <w:rPr>
                <w:sz w:val="22"/>
                <w:szCs w:val="22"/>
              </w:rPr>
            </w:pPr>
            <w:r w:rsidRPr="007605EF">
              <w:rPr>
                <w:sz w:val="22"/>
                <w:szCs w:val="22"/>
              </w:rPr>
              <w:t>рулон</w:t>
            </w:r>
          </w:p>
        </w:tc>
      </w:tr>
      <w:tr w:rsidR="00B81C39" w:rsidRPr="007605EF" w:rsidTr="007605EF">
        <w:trPr>
          <w:jc w:val="center"/>
        </w:trPr>
        <w:tc>
          <w:tcPr>
            <w:tcW w:w="262" w:type="pct"/>
            <w:vAlign w:val="center"/>
          </w:tcPr>
          <w:p w:rsidR="00B81C39" w:rsidRPr="007605EF" w:rsidRDefault="00B81C39" w:rsidP="007605EF">
            <w:pPr>
              <w:jc w:val="center"/>
              <w:rPr>
                <w:sz w:val="22"/>
                <w:szCs w:val="22"/>
              </w:rPr>
            </w:pPr>
            <w:r w:rsidRPr="007605EF">
              <w:rPr>
                <w:sz w:val="22"/>
                <w:szCs w:val="22"/>
              </w:rPr>
              <w:t>5</w:t>
            </w:r>
          </w:p>
        </w:tc>
        <w:tc>
          <w:tcPr>
            <w:tcW w:w="3112" w:type="pct"/>
            <w:vAlign w:val="center"/>
          </w:tcPr>
          <w:p w:rsidR="00B81C39" w:rsidRPr="007605EF" w:rsidRDefault="00B81C39" w:rsidP="007605EF">
            <w:pPr>
              <w:rPr>
                <w:sz w:val="22"/>
                <w:szCs w:val="22"/>
              </w:rPr>
            </w:pPr>
            <w:r w:rsidRPr="007605EF">
              <w:rPr>
                <w:sz w:val="22"/>
                <w:szCs w:val="22"/>
              </w:rPr>
              <w:t xml:space="preserve">Высота рулона, </w:t>
            </w:r>
            <w:proofErr w:type="gramStart"/>
            <w:r w:rsidRPr="007605EF">
              <w:rPr>
                <w:sz w:val="22"/>
                <w:szCs w:val="22"/>
              </w:rPr>
              <w:t>мм</w:t>
            </w:r>
            <w:proofErr w:type="gramEnd"/>
          </w:p>
        </w:tc>
        <w:tc>
          <w:tcPr>
            <w:tcW w:w="1626" w:type="pct"/>
            <w:vAlign w:val="center"/>
          </w:tcPr>
          <w:p w:rsidR="00B81C39" w:rsidRPr="007605EF" w:rsidRDefault="00B81C39" w:rsidP="007605EF">
            <w:pPr>
              <w:jc w:val="center"/>
              <w:rPr>
                <w:sz w:val="22"/>
                <w:szCs w:val="22"/>
              </w:rPr>
            </w:pPr>
            <w:r w:rsidRPr="007605EF">
              <w:rPr>
                <w:sz w:val="22"/>
                <w:szCs w:val="22"/>
              </w:rPr>
              <w:t>110</w:t>
            </w:r>
          </w:p>
        </w:tc>
      </w:tr>
      <w:tr w:rsidR="00B81C39" w:rsidRPr="007605EF" w:rsidTr="007605EF">
        <w:trPr>
          <w:jc w:val="center"/>
        </w:trPr>
        <w:tc>
          <w:tcPr>
            <w:tcW w:w="262" w:type="pct"/>
            <w:vAlign w:val="center"/>
          </w:tcPr>
          <w:p w:rsidR="00B81C39" w:rsidRPr="007605EF" w:rsidRDefault="00B81C39" w:rsidP="007605EF">
            <w:pPr>
              <w:jc w:val="center"/>
              <w:rPr>
                <w:sz w:val="22"/>
                <w:szCs w:val="22"/>
              </w:rPr>
            </w:pPr>
            <w:r w:rsidRPr="007605EF">
              <w:rPr>
                <w:sz w:val="22"/>
                <w:szCs w:val="22"/>
              </w:rPr>
              <w:t>6</w:t>
            </w:r>
          </w:p>
        </w:tc>
        <w:tc>
          <w:tcPr>
            <w:tcW w:w="3112" w:type="pct"/>
            <w:vAlign w:val="center"/>
          </w:tcPr>
          <w:p w:rsidR="00B81C39" w:rsidRPr="007605EF" w:rsidRDefault="00B81C39" w:rsidP="007605EF">
            <w:pPr>
              <w:rPr>
                <w:sz w:val="22"/>
                <w:szCs w:val="22"/>
              </w:rPr>
            </w:pPr>
            <w:r w:rsidRPr="007605EF">
              <w:rPr>
                <w:sz w:val="22"/>
                <w:szCs w:val="22"/>
              </w:rPr>
              <w:t xml:space="preserve">Длина  рулона,  </w:t>
            </w:r>
            <w:proofErr w:type="gramStart"/>
            <w:r w:rsidRPr="007605EF">
              <w:rPr>
                <w:sz w:val="22"/>
                <w:szCs w:val="22"/>
              </w:rPr>
              <w:t>м</w:t>
            </w:r>
            <w:proofErr w:type="gramEnd"/>
          </w:p>
        </w:tc>
        <w:tc>
          <w:tcPr>
            <w:tcW w:w="1626" w:type="pct"/>
            <w:vAlign w:val="center"/>
          </w:tcPr>
          <w:p w:rsidR="00B81C39" w:rsidRPr="007605EF" w:rsidRDefault="00B81C39" w:rsidP="007605EF">
            <w:pPr>
              <w:jc w:val="center"/>
              <w:rPr>
                <w:sz w:val="22"/>
                <w:szCs w:val="22"/>
              </w:rPr>
            </w:pPr>
            <w:r w:rsidRPr="007605EF">
              <w:rPr>
                <w:sz w:val="22"/>
                <w:szCs w:val="22"/>
              </w:rPr>
              <w:t>30</w:t>
            </w:r>
          </w:p>
        </w:tc>
      </w:tr>
      <w:tr w:rsidR="00B81C39" w:rsidRPr="007605EF" w:rsidTr="007605EF">
        <w:trPr>
          <w:jc w:val="center"/>
        </w:trPr>
        <w:tc>
          <w:tcPr>
            <w:tcW w:w="262" w:type="pct"/>
            <w:vAlign w:val="center"/>
          </w:tcPr>
          <w:p w:rsidR="00B81C39" w:rsidRPr="007605EF" w:rsidRDefault="00B81C39" w:rsidP="007605EF">
            <w:pPr>
              <w:jc w:val="center"/>
              <w:rPr>
                <w:sz w:val="22"/>
                <w:szCs w:val="22"/>
              </w:rPr>
            </w:pPr>
            <w:r w:rsidRPr="007605EF">
              <w:rPr>
                <w:sz w:val="22"/>
                <w:szCs w:val="22"/>
              </w:rPr>
              <w:t>7</w:t>
            </w:r>
          </w:p>
        </w:tc>
        <w:tc>
          <w:tcPr>
            <w:tcW w:w="3112" w:type="pct"/>
            <w:vAlign w:val="center"/>
          </w:tcPr>
          <w:p w:rsidR="00B81C39" w:rsidRPr="007605EF" w:rsidRDefault="00B81C39" w:rsidP="007605EF">
            <w:pPr>
              <w:rPr>
                <w:sz w:val="22"/>
                <w:szCs w:val="22"/>
              </w:rPr>
            </w:pPr>
            <w:r w:rsidRPr="007605EF">
              <w:rPr>
                <w:sz w:val="22"/>
                <w:szCs w:val="22"/>
              </w:rPr>
              <w:t xml:space="preserve">Диаметр втулки,  </w:t>
            </w:r>
            <w:proofErr w:type="gramStart"/>
            <w:r w:rsidRPr="007605EF">
              <w:rPr>
                <w:sz w:val="22"/>
                <w:szCs w:val="22"/>
              </w:rPr>
              <w:t>мм</w:t>
            </w:r>
            <w:proofErr w:type="gramEnd"/>
          </w:p>
        </w:tc>
        <w:tc>
          <w:tcPr>
            <w:tcW w:w="1626" w:type="pct"/>
            <w:vAlign w:val="center"/>
          </w:tcPr>
          <w:p w:rsidR="00B81C39" w:rsidRPr="007605EF" w:rsidRDefault="00B81C39" w:rsidP="007605EF">
            <w:pPr>
              <w:jc w:val="center"/>
              <w:rPr>
                <w:sz w:val="22"/>
                <w:szCs w:val="22"/>
              </w:rPr>
            </w:pPr>
            <w:r w:rsidRPr="007605EF">
              <w:rPr>
                <w:sz w:val="22"/>
                <w:szCs w:val="22"/>
              </w:rPr>
              <w:t>12</w:t>
            </w:r>
          </w:p>
        </w:tc>
      </w:tr>
      <w:tr w:rsidR="00B81C39" w:rsidRPr="007605EF" w:rsidTr="007605EF">
        <w:trPr>
          <w:jc w:val="center"/>
        </w:trPr>
        <w:tc>
          <w:tcPr>
            <w:tcW w:w="262" w:type="pct"/>
            <w:vAlign w:val="center"/>
          </w:tcPr>
          <w:p w:rsidR="00B81C39" w:rsidRPr="007605EF" w:rsidRDefault="00B81C39" w:rsidP="007605EF">
            <w:pPr>
              <w:jc w:val="center"/>
              <w:rPr>
                <w:sz w:val="22"/>
                <w:szCs w:val="22"/>
              </w:rPr>
            </w:pPr>
            <w:r w:rsidRPr="007605EF">
              <w:rPr>
                <w:sz w:val="22"/>
                <w:szCs w:val="22"/>
              </w:rPr>
              <w:t>8</w:t>
            </w:r>
          </w:p>
        </w:tc>
        <w:tc>
          <w:tcPr>
            <w:tcW w:w="3112" w:type="pct"/>
            <w:vAlign w:val="center"/>
          </w:tcPr>
          <w:p w:rsidR="00B81C39" w:rsidRPr="007605EF" w:rsidRDefault="00B81C39" w:rsidP="007605EF">
            <w:pPr>
              <w:rPr>
                <w:sz w:val="22"/>
                <w:szCs w:val="22"/>
              </w:rPr>
            </w:pPr>
            <w:proofErr w:type="spellStart"/>
            <w:r w:rsidRPr="007605EF">
              <w:rPr>
                <w:sz w:val="22"/>
                <w:szCs w:val="22"/>
              </w:rPr>
              <w:t>Термочувствительность</w:t>
            </w:r>
            <w:proofErr w:type="spellEnd"/>
          </w:p>
        </w:tc>
        <w:tc>
          <w:tcPr>
            <w:tcW w:w="1626" w:type="pct"/>
            <w:vAlign w:val="center"/>
          </w:tcPr>
          <w:p w:rsidR="00B81C39" w:rsidRPr="007605EF" w:rsidRDefault="00B81C39" w:rsidP="007605EF">
            <w:pPr>
              <w:jc w:val="center"/>
              <w:rPr>
                <w:sz w:val="22"/>
                <w:szCs w:val="22"/>
              </w:rPr>
            </w:pPr>
            <w:r w:rsidRPr="007605EF">
              <w:rPr>
                <w:sz w:val="22"/>
                <w:szCs w:val="22"/>
              </w:rPr>
              <w:t>Наличие</w:t>
            </w:r>
          </w:p>
        </w:tc>
      </w:tr>
      <w:tr w:rsidR="00B81C39" w:rsidRPr="007605EF" w:rsidTr="007605EF">
        <w:trPr>
          <w:jc w:val="center"/>
        </w:trPr>
        <w:tc>
          <w:tcPr>
            <w:tcW w:w="262" w:type="pct"/>
            <w:vAlign w:val="center"/>
          </w:tcPr>
          <w:p w:rsidR="00B81C39" w:rsidRPr="007605EF" w:rsidRDefault="00B81C39" w:rsidP="007605EF">
            <w:pPr>
              <w:jc w:val="center"/>
              <w:rPr>
                <w:sz w:val="22"/>
                <w:szCs w:val="22"/>
              </w:rPr>
            </w:pPr>
            <w:r w:rsidRPr="007605EF">
              <w:rPr>
                <w:sz w:val="22"/>
                <w:szCs w:val="22"/>
              </w:rPr>
              <w:t>9</w:t>
            </w:r>
          </w:p>
        </w:tc>
        <w:tc>
          <w:tcPr>
            <w:tcW w:w="3112" w:type="pct"/>
            <w:vAlign w:val="center"/>
          </w:tcPr>
          <w:p w:rsidR="00B81C39" w:rsidRPr="007605EF" w:rsidRDefault="00B81C39" w:rsidP="007605EF">
            <w:pPr>
              <w:rPr>
                <w:sz w:val="22"/>
                <w:szCs w:val="22"/>
              </w:rPr>
            </w:pPr>
            <w:r w:rsidRPr="007605EF">
              <w:rPr>
                <w:sz w:val="22"/>
                <w:szCs w:val="22"/>
              </w:rPr>
              <w:t>Диаграммная сетка</w:t>
            </w:r>
          </w:p>
        </w:tc>
        <w:tc>
          <w:tcPr>
            <w:tcW w:w="1626" w:type="pct"/>
            <w:vAlign w:val="center"/>
          </w:tcPr>
          <w:p w:rsidR="00B81C39" w:rsidRPr="007605EF" w:rsidRDefault="00B81C39" w:rsidP="007605EF">
            <w:pPr>
              <w:jc w:val="center"/>
              <w:rPr>
                <w:sz w:val="22"/>
                <w:szCs w:val="22"/>
              </w:rPr>
            </w:pPr>
            <w:r w:rsidRPr="007605EF">
              <w:rPr>
                <w:sz w:val="22"/>
                <w:szCs w:val="22"/>
              </w:rPr>
              <w:t>Наличие</w:t>
            </w:r>
          </w:p>
        </w:tc>
      </w:tr>
      <w:tr w:rsidR="00B81C39" w:rsidRPr="007605EF" w:rsidTr="007605EF">
        <w:trPr>
          <w:jc w:val="center"/>
        </w:trPr>
        <w:tc>
          <w:tcPr>
            <w:tcW w:w="262" w:type="pct"/>
            <w:vAlign w:val="center"/>
          </w:tcPr>
          <w:p w:rsidR="00B81C39" w:rsidRPr="007605EF" w:rsidRDefault="00B81C39" w:rsidP="007605EF">
            <w:pPr>
              <w:jc w:val="center"/>
              <w:rPr>
                <w:sz w:val="22"/>
                <w:szCs w:val="22"/>
              </w:rPr>
            </w:pPr>
            <w:r w:rsidRPr="007605EF">
              <w:rPr>
                <w:sz w:val="22"/>
                <w:szCs w:val="22"/>
              </w:rPr>
              <w:t>10</w:t>
            </w:r>
          </w:p>
        </w:tc>
        <w:tc>
          <w:tcPr>
            <w:tcW w:w="3112" w:type="pct"/>
            <w:vAlign w:val="center"/>
          </w:tcPr>
          <w:p w:rsidR="00B81C39" w:rsidRPr="007605EF" w:rsidRDefault="00B81C39" w:rsidP="007605EF">
            <w:pPr>
              <w:rPr>
                <w:sz w:val="22"/>
                <w:szCs w:val="22"/>
              </w:rPr>
            </w:pPr>
            <w:r w:rsidRPr="007605EF">
              <w:rPr>
                <w:sz w:val="22"/>
                <w:szCs w:val="22"/>
              </w:rPr>
              <w:t>Расположение диаграммной сетки</w:t>
            </w:r>
          </w:p>
        </w:tc>
        <w:tc>
          <w:tcPr>
            <w:tcW w:w="1626" w:type="pct"/>
            <w:vAlign w:val="center"/>
          </w:tcPr>
          <w:p w:rsidR="00B81C39" w:rsidRPr="007605EF" w:rsidRDefault="00B81C39" w:rsidP="007605EF">
            <w:pPr>
              <w:jc w:val="center"/>
              <w:rPr>
                <w:sz w:val="22"/>
                <w:szCs w:val="22"/>
              </w:rPr>
            </w:pPr>
            <w:r w:rsidRPr="007605EF">
              <w:rPr>
                <w:sz w:val="22"/>
                <w:szCs w:val="22"/>
              </w:rPr>
              <w:t>С внутренней стороны</w:t>
            </w:r>
          </w:p>
        </w:tc>
      </w:tr>
    </w:tbl>
    <w:p w:rsidR="007605EF" w:rsidRDefault="007605EF" w:rsidP="001B506E">
      <w:pPr>
        <w:spacing w:line="276" w:lineRule="auto"/>
        <w:rPr>
          <w:b/>
          <w:sz w:val="24"/>
          <w:szCs w:val="24"/>
        </w:rPr>
      </w:pPr>
    </w:p>
    <w:p w:rsidR="007605EF" w:rsidRDefault="007605EF" w:rsidP="001B506E">
      <w:pPr>
        <w:spacing w:line="276" w:lineRule="auto"/>
        <w:rPr>
          <w:b/>
          <w:sz w:val="24"/>
          <w:szCs w:val="24"/>
        </w:rPr>
      </w:pPr>
    </w:p>
    <w:p w:rsidR="007605EF" w:rsidRDefault="007605EF" w:rsidP="001B506E">
      <w:pPr>
        <w:spacing w:line="276" w:lineRule="auto"/>
        <w:rPr>
          <w:b/>
          <w:sz w:val="24"/>
          <w:szCs w:val="24"/>
        </w:rPr>
      </w:pPr>
    </w:p>
    <w:p w:rsidR="007605EF" w:rsidRDefault="007605EF" w:rsidP="001B506E">
      <w:pPr>
        <w:spacing w:line="276" w:lineRule="auto"/>
        <w:rPr>
          <w:b/>
          <w:sz w:val="24"/>
          <w:szCs w:val="24"/>
        </w:rPr>
      </w:pPr>
    </w:p>
    <w:p w:rsidR="007605EF" w:rsidRDefault="007605EF" w:rsidP="001B506E">
      <w:pPr>
        <w:spacing w:line="276" w:lineRule="auto"/>
        <w:rPr>
          <w:b/>
          <w:sz w:val="24"/>
          <w:szCs w:val="24"/>
        </w:rPr>
      </w:pPr>
    </w:p>
    <w:p w:rsidR="00B81C39" w:rsidRPr="007605EF" w:rsidRDefault="00B81C39" w:rsidP="001B506E">
      <w:pPr>
        <w:spacing w:line="276" w:lineRule="auto"/>
        <w:rPr>
          <w:b/>
          <w:iCs/>
          <w:sz w:val="22"/>
          <w:szCs w:val="22"/>
        </w:rPr>
      </w:pPr>
      <w:r w:rsidRPr="007605EF">
        <w:rPr>
          <w:b/>
          <w:sz w:val="22"/>
          <w:szCs w:val="22"/>
        </w:rPr>
        <w:lastRenderedPageBreak/>
        <w:t xml:space="preserve">2.3. Бумага для ЭКГ, размер </w:t>
      </w:r>
      <w:r w:rsidRPr="007605EF">
        <w:rPr>
          <w:b/>
          <w:iCs/>
          <w:sz w:val="22"/>
          <w:szCs w:val="22"/>
        </w:rPr>
        <w:t>90*90*400:</w:t>
      </w:r>
    </w:p>
    <w:p w:rsidR="001B506E" w:rsidRPr="001B506E" w:rsidRDefault="001B506E" w:rsidP="001B506E">
      <w:pPr>
        <w:spacing w:line="276" w:lineRule="auto"/>
        <w:rPr>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2"/>
        <w:gridCol w:w="5956"/>
        <w:gridCol w:w="3112"/>
      </w:tblGrid>
      <w:tr w:rsidR="00B81C39" w:rsidRPr="001B506E" w:rsidTr="007605EF">
        <w:trPr>
          <w:jc w:val="center"/>
        </w:trPr>
        <w:tc>
          <w:tcPr>
            <w:tcW w:w="3374" w:type="pct"/>
            <w:gridSpan w:val="2"/>
            <w:vAlign w:val="center"/>
          </w:tcPr>
          <w:p w:rsidR="00B81C39" w:rsidRPr="001B506E" w:rsidRDefault="00B81C39" w:rsidP="007605EF">
            <w:pPr>
              <w:spacing w:line="276" w:lineRule="auto"/>
              <w:jc w:val="center"/>
              <w:rPr>
                <w:b/>
                <w:bCs/>
                <w:sz w:val="22"/>
                <w:szCs w:val="22"/>
              </w:rPr>
            </w:pPr>
            <w:r w:rsidRPr="001B506E">
              <w:rPr>
                <w:b/>
                <w:sz w:val="22"/>
                <w:szCs w:val="22"/>
              </w:rPr>
              <w:t>Требования к товару</w:t>
            </w:r>
          </w:p>
        </w:tc>
        <w:tc>
          <w:tcPr>
            <w:tcW w:w="1626" w:type="pct"/>
            <w:vAlign w:val="center"/>
          </w:tcPr>
          <w:p w:rsidR="00B81C39" w:rsidRPr="001B506E" w:rsidRDefault="00B81C39" w:rsidP="007605EF">
            <w:pPr>
              <w:spacing w:line="276" w:lineRule="auto"/>
              <w:jc w:val="center"/>
              <w:rPr>
                <w:b/>
                <w:bCs/>
                <w:sz w:val="22"/>
                <w:szCs w:val="22"/>
              </w:rPr>
            </w:pPr>
            <w:r w:rsidRPr="001B506E">
              <w:rPr>
                <w:b/>
                <w:sz w:val="22"/>
                <w:szCs w:val="22"/>
              </w:rPr>
              <w:t>Параметры и условия требований к товару</w:t>
            </w:r>
          </w:p>
        </w:tc>
      </w:tr>
      <w:tr w:rsidR="00B81C39" w:rsidRPr="001B506E" w:rsidTr="007605EF">
        <w:trPr>
          <w:jc w:val="center"/>
        </w:trPr>
        <w:tc>
          <w:tcPr>
            <w:tcW w:w="262" w:type="pct"/>
            <w:vAlign w:val="center"/>
          </w:tcPr>
          <w:p w:rsidR="00B81C39" w:rsidRPr="001B506E" w:rsidRDefault="00B81C39" w:rsidP="007605EF">
            <w:pPr>
              <w:spacing w:line="276" w:lineRule="auto"/>
              <w:jc w:val="center"/>
              <w:rPr>
                <w:sz w:val="22"/>
                <w:szCs w:val="22"/>
              </w:rPr>
            </w:pPr>
            <w:r w:rsidRPr="001B506E">
              <w:rPr>
                <w:sz w:val="22"/>
                <w:szCs w:val="22"/>
              </w:rPr>
              <w:t>1</w:t>
            </w:r>
          </w:p>
        </w:tc>
        <w:tc>
          <w:tcPr>
            <w:tcW w:w="3112" w:type="pct"/>
            <w:vAlign w:val="center"/>
          </w:tcPr>
          <w:p w:rsidR="00B81C39" w:rsidRPr="001B506E" w:rsidRDefault="00B81C39" w:rsidP="007605EF">
            <w:pPr>
              <w:spacing w:line="276" w:lineRule="auto"/>
              <w:rPr>
                <w:sz w:val="22"/>
                <w:szCs w:val="22"/>
              </w:rPr>
            </w:pPr>
            <w:r w:rsidRPr="001B506E">
              <w:rPr>
                <w:sz w:val="22"/>
                <w:szCs w:val="22"/>
              </w:rPr>
              <w:t>Наименование</w:t>
            </w:r>
          </w:p>
        </w:tc>
        <w:tc>
          <w:tcPr>
            <w:tcW w:w="1626" w:type="pct"/>
            <w:vAlign w:val="center"/>
          </w:tcPr>
          <w:p w:rsidR="00B81C39" w:rsidRPr="001B506E" w:rsidRDefault="00B81C39" w:rsidP="007605EF">
            <w:pPr>
              <w:spacing w:line="276" w:lineRule="auto"/>
              <w:jc w:val="center"/>
              <w:rPr>
                <w:sz w:val="22"/>
                <w:szCs w:val="22"/>
              </w:rPr>
            </w:pPr>
            <w:r w:rsidRPr="001B506E">
              <w:rPr>
                <w:sz w:val="22"/>
                <w:szCs w:val="22"/>
              </w:rPr>
              <w:t>Наличие</w:t>
            </w:r>
          </w:p>
        </w:tc>
      </w:tr>
      <w:tr w:rsidR="00B81C39" w:rsidRPr="001B506E" w:rsidTr="007605EF">
        <w:trPr>
          <w:jc w:val="center"/>
        </w:trPr>
        <w:tc>
          <w:tcPr>
            <w:tcW w:w="262" w:type="pct"/>
            <w:vAlign w:val="center"/>
          </w:tcPr>
          <w:p w:rsidR="00B81C39" w:rsidRPr="001B506E" w:rsidRDefault="00B81C39" w:rsidP="007605EF">
            <w:pPr>
              <w:spacing w:line="276" w:lineRule="auto"/>
              <w:jc w:val="center"/>
              <w:rPr>
                <w:sz w:val="22"/>
                <w:szCs w:val="22"/>
              </w:rPr>
            </w:pPr>
            <w:r w:rsidRPr="001B506E">
              <w:rPr>
                <w:sz w:val="22"/>
                <w:szCs w:val="22"/>
              </w:rPr>
              <w:t>2</w:t>
            </w:r>
          </w:p>
        </w:tc>
        <w:tc>
          <w:tcPr>
            <w:tcW w:w="3112" w:type="pct"/>
            <w:vAlign w:val="center"/>
          </w:tcPr>
          <w:p w:rsidR="00B81C39" w:rsidRPr="001B506E" w:rsidRDefault="00B81C39" w:rsidP="007605EF">
            <w:pPr>
              <w:spacing w:line="276" w:lineRule="auto"/>
              <w:rPr>
                <w:sz w:val="22"/>
                <w:szCs w:val="22"/>
              </w:rPr>
            </w:pPr>
            <w:r w:rsidRPr="001B506E">
              <w:rPr>
                <w:sz w:val="22"/>
                <w:szCs w:val="22"/>
              </w:rPr>
              <w:t>Регистрационное удостоверение</w:t>
            </w:r>
          </w:p>
        </w:tc>
        <w:tc>
          <w:tcPr>
            <w:tcW w:w="1626" w:type="pct"/>
            <w:vAlign w:val="center"/>
          </w:tcPr>
          <w:p w:rsidR="00B81C39" w:rsidRPr="001B506E" w:rsidRDefault="00B81C39" w:rsidP="007605EF">
            <w:pPr>
              <w:spacing w:line="276" w:lineRule="auto"/>
              <w:jc w:val="center"/>
              <w:rPr>
                <w:sz w:val="22"/>
                <w:szCs w:val="22"/>
              </w:rPr>
            </w:pPr>
            <w:r w:rsidRPr="001B506E">
              <w:rPr>
                <w:sz w:val="22"/>
                <w:szCs w:val="22"/>
              </w:rPr>
              <w:t>Наличие</w:t>
            </w:r>
          </w:p>
        </w:tc>
      </w:tr>
      <w:tr w:rsidR="00B81C39" w:rsidRPr="001B506E" w:rsidTr="007605EF">
        <w:trPr>
          <w:jc w:val="center"/>
        </w:trPr>
        <w:tc>
          <w:tcPr>
            <w:tcW w:w="262" w:type="pct"/>
            <w:vAlign w:val="center"/>
          </w:tcPr>
          <w:p w:rsidR="00B81C39" w:rsidRPr="001B506E" w:rsidRDefault="00B81C39" w:rsidP="007605EF">
            <w:pPr>
              <w:spacing w:line="276" w:lineRule="auto"/>
              <w:jc w:val="center"/>
              <w:rPr>
                <w:sz w:val="22"/>
                <w:szCs w:val="22"/>
              </w:rPr>
            </w:pPr>
            <w:r w:rsidRPr="001B506E">
              <w:rPr>
                <w:sz w:val="22"/>
                <w:szCs w:val="22"/>
              </w:rPr>
              <w:t>3</w:t>
            </w:r>
          </w:p>
        </w:tc>
        <w:tc>
          <w:tcPr>
            <w:tcW w:w="3112" w:type="pct"/>
            <w:vAlign w:val="center"/>
          </w:tcPr>
          <w:p w:rsidR="00B81C39" w:rsidRPr="001B506E" w:rsidRDefault="00B81C39" w:rsidP="007605EF">
            <w:pPr>
              <w:spacing w:line="276" w:lineRule="auto"/>
              <w:rPr>
                <w:sz w:val="22"/>
                <w:szCs w:val="22"/>
              </w:rPr>
            </w:pPr>
            <w:r w:rsidRPr="001B506E">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626" w:type="pct"/>
            <w:vAlign w:val="center"/>
          </w:tcPr>
          <w:p w:rsidR="00B81C39" w:rsidRPr="001B506E" w:rsidRDefault="00B81C39" w:rsidP="007605EF">
            <w:pPr>
              <w:spacing w:line="276" w:lineRule="auto"/>
              <w:jc w:val="center"/>
              <w:rPr>
                <w:sz w:val="22"/>
                <w:szCs w:val="22"/>
              </w:rPr>
            </w:pPr>
            <w:r w:rsidRPr="001B506E">
              <w:rPr>
                <w:sz w:val="22"/>
                <w:szCs w:val="22"/>
              </w:rPr>
              <w:t>Наличие</w:t>
            </w:r>
          </w:p>
        </w:tc>
      </w:tr>
      <w:tr w:rsidR="00B81C39" w:rsidRPr="001B506E" w:rsidTr="007605EF">
        <w:trPr>
          <w:jc w:val="center"/>
        </w:trPr>
        <w:tc>
          <w:tcPr>
            <w:tcW w:w="262" w:type="pct"/>
            <w:vAlign w:val="center"/>
          </w:tcPr>
          <w:p w:rsidR="00B81C39" w:rsidRPr="001B506E" w:rsidRDefault="00B81C39" w:rsidP="007605EF">
            <w:pPr>
              <w:spacing w:line="276" w:lineRule="auto"/>
              <w:jc w:val="center"/>
              <w:rPr>
                <w:sz w:val="22"/>
                <w:szCs w:val="22"/>
              </w:rPr>
            </w:pPr>
            <w:r w:rsidRPr="001B506E">
              <w:rPr>
                <w:sz w:val="22"/>
                <w:szCs w:val="22"/>
              </w:rPr>
              <w:t>4</w:t>
            </w:r>
          </w:p>
        </w:tc>
        <w:tc>
          <w:tcPr>
            <w:tcW w:w="3112" w:type="pct"/>
            <w:vAlign w:val="center"/>
          </w:tcPr>
          <w:p w:rsidR="00B81C39" w:rsidRPr="001B506E" w:rsidRDefault="00B81C39" w:rsidP="007605EF">
            <w:pPr>
              <w:spacing w:line="276" w:lineRule="auto"/>
              <w:rPr>
                <w:sz w:val="22"/>
                <w:szCs w:val="22"/>
              </w:rPr>
            </w:pPr>
            <w:r w:rsidRPr="001B506E">
              <w:rPr>
                <w:sz w:val="22"/>
                <w:szCs w:val="22"/>
              </w:rPr>
              <w:t>Форма выпуска</w:t>
            </w:r>
          </w:p>
        </w:tc>
        <w:tc>
          <w:tcPr>
            <w:tcW w:w="1626" w:type="pct"/>
            <w:vAlign w:val="center"/>
          </w:tcPr>
          <w:p w:rsidR="00B81C39" w:rsidRPr="001B506E" w:rsidRDefault="00B81C39" w:rsidP="007605EF">
            <w:pPr>
              <w:spacing w:line="276" w:lineRule="auto"/>
              <w:jc w:val="center"/>
              <w:rPr>
                <w:sz w:val="22"/>
                <w:szCs w:val="22"/>
              </w:rPr>
            </w:pPr>
            <w:r w:rsidRPr="001B506E">
              <w:rPr>
                <w:sz w:val="22"/>
                <w:szCs w:val="22"/>
              </w:rPr>
              <w:t>Z- сложенная пачка</w:t>
            </w:r>
          </w:p>
        </w:tc>
      </w:tr>
      <w:tr w:rsidR="00B81C39" w:rsidRPr="001B506E" w:rsidTr="007605EF">
        <w:trPr>
          <w:jc w:val="center"/>
        </w:trPr>
        <w:tc>
          <w:tcPr>
            <w:tcW w:w="262" w:type="pct"/>
            <w:vAlign w:val="center"/>
          </w:tcPr>
          <w:p w:rsidR="00B81C39" w:rsidRPr="001B506E" w:rsidRDefault="00B81C39" w:rsidP="007605EF">
            <w:pPr>
              <w:spacing w:line="276" w:lineRule="auto"/>
              <w:jc w:val="center"/>
              <w:rPr>
                <w:sz w:val="22"/>
                <w:szCs w:val="22"/>
              </w:rPr>
            </w:pPr>
            <w:r w:rsidRPr="001B506E">
              <w:rPr>
                <w:sz w:val="22"/>
                <w:szCs w:val="22"/>
              </w:rPr>
              <w:t>5</w:t>
            </w:r>
          </w:p>
        </w:tc>
        <w:tc>
          <w:tcPr>
            <w:tcW w:w="3112" w:type="pct"/>
            <w:vAlign w:val="center"/>
          </w:tcPr>
          <w:p w:rsidR="00B81C39" w:rsidRPr="001B506E" w:rsidRDefault="00B81C39" w:rsidP="007605EF">
            <w:pPr>
              <w:spacing w:line="276" w:lineRule="auto"/>
              <w:rPr>
                <w:sz w:val="22"/>
                <w:szCs w:val="22"/>
              </w:rPr>
            </w:pPr>
            <w:r w:rsidRPr="001B506E">
              <w:rPr>
                <w:sz w:val="22"/>
                <w:szCs w:val="22"/>
              </w:rPr>
              <w:t xml:space="preserve">Ширина листа,  </w:t>
            </w:r>
            <w:proofErr w:type="gramStart"/>
            <w:r w:rsidRPr="001B506E">
              <w:rPr>
                <w:sz w:val="22"/>
                <w:szCs w:val="22"/>
              </w:rPr>
              <w:t>мм</w:t>
            </w:r>
            <w:proofErr w:type="gramEnd"/>
          </w:p>
        </w:tc>
        <w:tc>
          <w:tcPr>
            <w:tcW w:w="1626" w:type="pct"/>
            <w:vAlign w:val="center"/>
          </w:tcPr>
          <w:p w:rsidR="00B81C39" w:rsidRPr="001B506E" w:rsidRDefault="00B81C39" w:rsidP="007605EF">
            <w:pPr>
              <w:spacing w:line="276" w:lineRule="auto"/>
              <w:jc w:val="center"/>
              <w:rPr>
                <w:sz w:val="22"/>
                <w:szCs w:val="22"/>
              </w:rPr>
            </w:pPr>
            <w:r w:rsidRPr="001B506E">
              <w:rPr>
                <w:sz w:val="22"/>
                <w:szCs w:val="22"/>
              </w:rPr>
              <w:t>90</w:t>
            </w:r>
          </w:p>
        </w:tc>
      </w:tr>
      <w:tr w:rsidR="00B81C39" w:rsidRPr="001B506E" w:rsidTr="007605EF">
        <w:trPr>
          <w:jc w:val="center"/>
        </w:trPr>
        <w:tc>
          <w:tcPr>
            <w:tcW w:w="262" w:type="pct"/>
            <w:vAlign w:val="center"/>
          </w:tcPr>
          <w:p w:rsidR="00B81C39" w:rsidRPr="001B506E" w:rsidRDefault="00B81C39" w:rsidP="007605EF">
            <w:pPr>
              <w:spacing w:line="276" w:lineRule="auto"/>
              <w:jc w:val="center"/>
              <w:rPr>
                <w:sz w:val="22"/>
                <w:szCs w:val="22"/>
              </w:rPr>
            </w:pPr>
            <w:r w:rsidRPr="001B506E">
              <w:rPr>
                <w:sz w:val="22"/>
                <w:szCs w:val="22"/>
              </w:rPr>
              <w:t>6</w:t>
            </w:r>
          </w:p>
        </w:tc>
        <w:tc>
          <w:tcPr>
            <w:tcW w:w="3112" w:type="pct"/>
            <w:vAlign w:val="center"/>
          </w:tcPr>
          <w:p w:rsidR="00B81C39" w:rsidRPr="001B506E" w:rsidRDefault="00B81C39" w:rsidP="007605EF">
            <w:pPr>
              <w:spacing w:line="276" w:lineRule="auto"/>
              <w:rPr>
                <w:sz w:val="22"/>
                <w:szCs w:val="22"/>
              </w:rPr>
            </w:pPr>
            <w:r w:rsidRPr="001B506E">
              <w:rPr>
                <w:sz w:val="22"/>
                <w:szCs w:val="22"/>
              </w:rPr>
              <w:t xml:space="preserve">Длина листа, </w:t>
            </w:r>
            <w:proofErr w:type="gramStart"/>
            <w:r w:rsidRPr="001B506E">
              <w:rPr>
                <w:sz w:val="22"/>
                <w:szCs w:val="22"/>
              </w:rPr>
              <w:t>мм</w:t>
            </w:r>
            <w:proofErr w:type="gramEnd"/>
          </w:p>
        </w:tc>
        <w:tc>
          <w:tcPr>
            <w:tcW w:w="1626" w:type="pct"/>
            <w:vAlign w:val="center"/>
          </w:tcPr>
          <w:p w:rsidR="00B81C39" w:rsidRPr="001B506E" w:rsidRDefault="00B81C39" w:rsidP="007605EF">
            <w:pPr>
              <w:spacing w:line="276" w:lineRule="auto"/>
              <w:jc w:val="center"/>
              <w:rPr>
                <w:sz w:val="22"/>
                <w:szCs w:val="22"/>
              </w:rPr>
            </w:pPr>
            <w:r w:rsidRPr="001B506E">
              <w:rPr>
                <w:sz w:val="22"/>
                <w:szCs w:val="22"/>
              </w:rPr>
              <w:t>90</w:t>
            </w:r>
          </w:p>
        </w:tc>
      </w:tr>
      <w:tr w:rsidR="00B81C39" w:rsidRPr="001B506E" w:rsidTr="007605EF">
        <w:trPr>
          <w:jc w:val="center"/>
        </w:trPr>
        <w:tc>
          <w:tcPr>
            <w:tcW w:w="262" w:type="pct"/>
            <w:vAlign w:val="center"/>
          </w:tcPr>
          <w:p w:rsidR="00B81C39" w:rsidRPr="001B506E" w:rsidRDefault="00B81C39" w:rsidP="007605EF">
            <w:pPr>
              <w:spacing w:line="276" w:lineRule="auto"/>
              <w:jc w:val="center"/>
              <w:rPr>
                <w:sz w:val="22"/>
                <w:szCs w:val="22"/>
              </w:rPr>
            </w:pPr>
            <w:r w:rsidRPr="001B506E">
              <w:rPr>
                <w:sz w:val="22"/>
                <w:szCs w:val="22"/>
              </w:rPr>
              <w:t>7</w:t>
            </w:r>
          </w:p>
        </w:tc>
        <w:tc>
          <w:tcPr>
            <w:tcW w:w="3112" w:type="pct"/>
            <w:vAlign w:val="center"/>
          </w:tcPr>
          <w:p w:rsidR="00B81C39" w:rsidRPr="001B506E" w:rsidRDefault="00B81C39" w:rsidP="007605EF">
            <w:pPr>
              <w:spacing w:line="276" w:lineRule="auto"/>
              <w:rPr>
                <w:sz w:val="22"/>
                <w:szCs w:val="22"/>
              </w:rPr>
            </w:pPr>
            <w:r w:rsidRPr="001B506E">
              <w:rPr>
                <w:sz w:val="22"/>
                <w:szCs w:val="22"/>
              </w:rPr>
              <w:t>Количество листов в пачке, шт.</w:t>
            </w:r>
          </w:p>
        </w:tc>
        <w:tc>
          <w:tcPr>
            <w:tcW w:w="1626" w:type="pct"/>
            <w:vAlign w:val="center"/>
          </w:tcPr>
          <w:p w:rsidR="00B81C39" w:rsidRPr="001B506E" w:rsidRDefault="00B81C39" w:rsidP="007605EF">
            <w:pPr>
              <w:spacing w:line="276" w:lineRule="auto"/>
              <w:jc w:val="center"/>
              <w:rPr>
                <w:sz w:val="22"/>
                <w:szCs w:val="22"/>
              </w:rPr>
            </w:pPr>
            <w:r w:rsidRPr="001B506E">
              <w:rPr>
                <w:sz w:val="22"/>
                <w:szCs w:val="22"/>
              </w:rPr>
              <w:t>Не менее 400</w:t>
            </w:r>
          </w:p>
        </w:tc>
      </w:tr>
      <w:tr w:rsidR="00B81C39" w:rsidRPr="001B506E" w:rsidTr="007605EF">
        <w:trPr>
          <w:jc w:val="center"/>
        </w:trPr>
        <w:tc>
          <w:tcPr>
            <w:tcW w:w="262" w:type="pct"/>
            <w:vAlign w:val="center"/>
          </w:tcPr>
          <w:p w:rsidR="00B81C39" w:rsidRPr="001B506E" w:rsidRDefault="00B81C39" w:rsidP="007605EF">
            <w:pPr>
              <w:spacing w:line="276" w:lineRule="auto"/>
              <w:jc w:val="center"/>
              <w:rPr>
                <w:sz w:val="22"/>
                <w:szCs w:val="22"/>
              </w:rPr>
            </w:pPr>
            <w:r w:rsidRPr="001B506E">
              <w:rPr>
                <w:sz w:val="22"/>
                <w:szCs w:val="22"/>
              </w:rPr>
              <w:t>8</w:t>
            </w:r>
          </w:p>
        </w:tc>
        <w:tc>
          <w:tcPr>
            <w:tcW w:w="3112" w:type="pct"/>
            <w:vAlign w:val="center"/>
          </w:tcPr>
          <w:p w:rsidR="00B81C39" w:rsidRPr="001B506E" w:rsidRDefault="00B81C39" w:rsidP="007605EF">
            <w:pPr>
              <w:spacing w:line="276" w:lineRule="auto"/>
              <w:rPr>
                <w:sz w:val="22"/>
                <w:szCs w:val="22"/>
              </w:rPr>
            </w:pPr>
            <w:proofErr w:type="spellStart"/>
            <w:r w:rsidRPr="001B506E">
              <w:rPr>
                <w:sz w:val="22"/>
                <w:szCs w:val="22"/>
              </w:rPr>
              <w:t>Термочувствительность</w:t>
            </w:r>
            <w:proofErr w:type="spellEnd"/>
          </w:p>
        </w:tc>
        <w:tc>
          <w:tcPr>
            <w:tcW w:w="1626" w:type="pct"/>
            <w:vAlign w:val="center"/>
          </w:tcPr>
          <w:p w:rsidR="00B81C39" w:rsidRPr="001B506E" w:rsidRDefault="00B81C39" w:rsidP="007605EF">
            <w:pPr>
              <w:spacing w:line="276" w:lineRule="auto"/>
              <w:jc w:val="center"/>
              <w:rPr>
                <w:sz w:val="22"/>
                <w:szCs w:val="22"/>
              </w:rPr>
            </w:pPr>
            <w:r w:rsidRPr="001B506E">
              <w:rPr>
                <w:sz w:val="22"/>
                <w:szCs w:val="22"/>
              </w:rPr>
              <w:t>Наличие</w:t>
            </w:r>
          </w:p>
        </w:tc>
      </w:tr>
      <w:tr w:rsidR="00B81C39" w:rsidRPr="001B506E" w:rsidTr="007605EF">
        <w:trPr>
          <w:jc w:val="center"/>
        </w:trPr>
        <w:tc>
          <w:tcPr>
            <w:tcW w:w="262" w:type="pct"/>
            <w:vAlign w:val="center"/>
          </w:tcPr>
          <w:p w:rsidR="00B81C39" w:rsidRPr="001B506E" w:rsidRDefault="00B81C39" w:rsidP="007605EF">
            <w:pPr>
              <w:spacing w:line="276" w:lineRule="auto"/>
              <w:jc w:val="center"/>
              <w:rPr>
                <w:sz w:val="22"/>
                <w:szCs w:val="22"/>
              </w:rPr>
            </w:pPr>
            <w:r w:rsidRPr="001B506E">
              <w:rPr>
                <w:sz w:val="22"/>
                <w:szCs w:val="22"/>
              </w:rPr>
              <w:t>9</w:t>
            </w:r>
          </w:p>
        </w:tc>
        <w:tc>
          <w:tcPr>
            <w:tcW w:w="3112" w:type="pct"/>
            <w:vAlign w:val="center"/>
          </w:tcPr>
          <w:p w:rsidR="00B81C39" w:rsidRPr="001B506E" w:rsidRDefault="00B81C39" w:rsidP="007605EF">
            <w:pPr>
              <w:spacing w:line="276" w:lineRule="auto"/>
              <w:rPr>
                <w:sz w:val="22"/>
                <w:szCs w:val="22"/>
              </w:rPr>
            </w:pPr>
            <w:r w:rsidRPr="001B506E">
              <w:rPr>
                <w:sz w:val="22"/>
                <w:szCs w:val="22"/>
              </w:rPr>
              <w:t>Диаграммная сетка</w:t>
            </w:r>
          </w:p>
        </w:tc>
        <w:tc>
          <w:tcPr>
            <w:tcW w:w="1626" w:type="pct"/>
            <w:vAlign w:val="center"/>
          </w:tcPr>
          <w:p w:rsidR="00B81C39" w:rsidRPr="001B506E" w:rsidRDefault="00B81C39" w:rsidP="007605EF">
            <w:pPr>
              <w:spacing w:line="276" w:lineRule="auto"/>
              <w:jc w:val="center"/>
              <w:rPr>
                <w:sz w:val="22"/>
                <w:szCs w:val="22"/>
              </w:rPr>
            </w:pPr>
            <w:r w:rsidRPr="001B506E">
              <w:rPr>
                <w:sz w:val="22"/>
                <w:szCs w:val="22"/>
              </w:rPr>
              <w:t>Наличие</w:t>
            </w:r>
          </w:p>
        </w:tc>
      </w:tr>
      <w:tr w:rsidR="00B81C39" w:rsidRPr="001B506E" w:rsidTr="007605EF">
        <w:trPr>
          <w:jc w:val="center"/>
        </w:trPr>
        <w:tc>
          <w:tcPr>
            <w:tcW w:w="262" w:type="pct"/>
            <w:vAlign w:val="center"/>
          </w:tcPr>
          <w:p w:rsidR="00B81C39" w:rsidRPr="001B506E" w:rsidRDefault="00B81C39" w:rsidP="007605EF">
            <w:pPr>
              <w:spacing w:line="276" w:lineRule="auto"/>
              <w:jc w:val="center"/>
              <w:rPr>
                <w:sz w:val="22"/>
                <w:szCs w:val="22"/>
              </w:rPr>
            </w:pPr>
            <w:r w:rsidRPr="001B506E">
              <w:rPr>
                <w:sz w:val="22"/>
                <w:szCs w:val="22"/>
              </w:rPr>
              <w:t>10</w:t>
            </w:r>
          </w:p>
        </w:tc>
        <w:tc>
          <w:tcPr>
            <w:tcW w:w="3112" w:type="pct"/>
            <w:vAlign w:val="center"/>
          </w:tcPr>
          <w:p w:rsidR="00B81C39" w:rsidRPr="001B506E" w:rsidRDefault="00B81C39" w:rsidP="007605EF">
            <w:pPr>
              <w:spacing w:line="276" w:lineRule="auto"/>
              <w:rPr>
                <w:sz w:val="22"/>
                <w:szCs w:val="22"/>
              </w:rPr>
            </w:pPr>
            <w:r w:rsidRPr="001B506E">
              <w:rPr>
                <w:sz w:val="22"/>
                <w:szCs w:val="22"/>
              </w:rPr>
              <w:t>Расположение диаграммной сетки</w:t>
            </w:r>
          </w:p>
        </w:tc>
        <w:tc>
          <w:tcPr>
            <w:tcW w:w="1626" w:type="pct"/>
            <w:vAlign w:val="center"/>
          </w:tcPr>
          <w:p w:rsidR="00B81C39" w:rsidRPr="001B506E" w:rsidRDefault="00B81C39" w:rsidP="007605EF">
            <w:pPr>
              <w:spacing w:line="276" w:lineRule="auto"/>
              <w:jc w:val="center"/>
              <w:rPr>
                <w:sz w:val="22"/>
                <w:szCs w:val="22"/>
              </w:rPr>
            </w:pPr>
            <w:r w:rsidRPr="001B506E">
              <w:rPr>
                <w:sz w:val="22"/>
                <w:szCs w:val="22"/>
              </w:rPr>
              <w:t>С внутренней стороны</w:t>
            </w:r>
          </w:p>
        </w:tc>
      </w:tr>
    </w:tbl>
    <w:p w:rsidR="00B81C39" w:rsidRDefault="00B81C39" w:rsidP="00B81C39"/>
    <w:p w:rsidR="00170E3A" w:rsidRPr="00817D06" w:rsidRDefault="00170E3A" w:rsidP="00B81C39">
      <w:pPr>
        <w:jc w:val="right"/>
      </w:pPr>
    </w:p>
    <w:p w:rsidR="00170E3A" w:rsidRDefault="00170E3A" w:rsidP="00170E3A">
      <w:pPr>
        <w:spacing w:line="264" w:lineRule="auto"/>
        <w:jc w:val="center"/>
        <w:rPr>
          <w:b/>
          <w:sz w:val="22"/>
        </w:rPr>
      </w:pPr>
    </w:p>
    <w:p w:rsidR="000E1FA5" w:rsidRDefault="000E1FA5">
      <w:pPr>
        <w:spacing w:after="200" w:line="276" w:lineRule="auto"/>
      </w:pPr>
      <w:r>
        <w:br w:type="page"/>
      </w:r>
    </w:p>
    <w:p w:rsidR="00170E3A" w:rsidRPr="00A12AC4" w:rsidRDefault="00170E3A" w:rsidP="00170E3A">
      <w:pPr>
        <w:jc w:val="right"/>
      </w:pPr>
      <w:r w:rsidRPr="00A12AC4">
        <w:lastRenderedPageBreak/>
        <w:t xml:space="preserve">Приложение № </w:t>
      </w:r>
      <w:r>
        <w:t>2</w:t>
      </w:r>
    </w:p>
    <w:p w:rsidR="00170E3A" w:rsidRP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sidR="002E73B1">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sidR="002E73B1">
        <w:rPr>
          <w:rFonts w:ascii="Times New Roman" w:hAnsi="Times New Roman"/>
          <w:b w:val="0"/>
          <w:kern w:val="0"/>
          <w:sz w:val="20"/>
        </w:rPr>
        <w:t>м аукционе</w:t>
      </w:r>
    </w:p>
    <w:p w:rsid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170E3A" w:rsidRDefault="00170E3A" w:rsidP="00B25725">
      <w:pPr>
        <w:pStyle w:val="10"/>
        <w:spacing w:line="480" w:lineRule="auto"/>
        <w:ind w:right="-2"/>
        <w:jc w:val="right"/>
        <w:rPr>
          <w:rFonts w:ascii="Times New Roman" w:hAnsi="Times New Roman"/>
          <w:sz w:val="28"/>
          <w:szCs w:val="28"/>
        </w:rPr>
      </w:pPr>
      <w:r w:rsidRPr="00A12AC4">
        <w:rPr>
          <w:rFonts w:ascii="Times New Roman" w:hAnsi="Times New Roman"/>
          <w:sz w:val="28"/>
          <w:szCs w:val="28"/>
        </w:rPr>
        <w:t xml:space="preserve">Проект </w:t>
      </w:r>
    </w:p>
    <w:p w:rsidR="00170E3A" w:rsidRDefault="00170E3A" w:rsidP="00B25725">
      <w:pPr>
        <w:pStyle w:val="10"/>
        <w:spacing w:before="0" w:after="0" w:line="480" w:lineRule="auto"/>
        <w:ind w:right="-284"/>
        <w:jc w:val="center"/>
        <w:rPr>
          <w:rFonts w:ascii="Times New Roman" w:hAnsi="Times New Roman"/>
          <w:szCs w:val="24"/>
        </w:rPr>
      </w:pPr>
      <w:r w:rsidRPr="00170E3A">
        <w:rPr>
          <w:rFonts w:ascii="Times New Roman" w:hAnsi="Times New Roman"/>
          <w:szCs w:val="24"/>
        </w:rPr>
        <w:t xml:space="preserve">ГРАЖДАНСКО-ПРАВОВОЙ </w:t>
      </w:r>
      <w:r w:rsidR="00AF1070">
        <w:rPr>
          <w:rFonts w:ascii="Times New Roman" w:hAnsi="Times New Roman"/>
          <w:szCs w:val="24"/>
        </w:rPr>
        <w:t xml:space="preserve"> </w:t>
      </w:r>
      <w:r w:rsidRPr="00170E3A">
        <w:rPr>
          <w:rFonts w:ascii="Times New Roman" w:hAnsi="Times New Roman"/>
          <w:szCs w:val="24"/>
        </w:rPr>
        <w:t>ДОГОВОР №________________</w:t>
      </w:r>
    </w:p>
    <w:p w:rsidR="00170E3A" w:rsidRPr="00170E3A" w:rsidRDefault="00170E3A" w:rsidP="00360454">
      <w:pPr>
        <w:spacing w:line="276" w:lineRule="auto"/>
      </w:pPr>
    </w:p>
    <w:p w:rsidR="00170E3A" w:rsidRPr="00170E3A" w:rsidRDefault="00170E3A" w:rsidP="00360454">
      <w:pPr>
        <w:pStyle w:val="a3"/>
        <w:widowControl w:val="0"/>
        <w:spacing w:line="276" w:lineRule="auto"/>
        <w:rPr>
          <w:szCs w:val="24"/>
        </w:rPr>
      </w:pPr>
      <w:r w:rsidRPr="00170E3A">
        <w:rPr>
          <w:szCs w:val="24"/>
        </w:rPr>
        <w:t>г. Пермь                                                                                        «____» _____________ 201</w:t>
      </w:r>
      <w:r>
        <w:rPr>
          <w:szCs w:val="24"/>
        </w:rPr>
        <w:t>__</w:t>
      </w:r>
      <w:r w:rsidRPr="00170E3A">
        <w:rPr>
          <w:szCs w:val="24"/>
        </w:rPr>
        <w:t>г.</w:t>
      </w:r>
    </w:p>
    <w:p w:rsidR="00170E3A" w:rsidRDefault="00170E3A" w:rsidP="00360454">
      <w:pPr>
        <w:spacing w:line="276" w:lineRule="auto"/>
        <w:jc w:val="both"/>
        <w:rPr>
          <w:sz w:val="24"/>
          <w:szCs w:val="24"/>
        </w:rPr>
      </w:pPr>
    </w:p>
    <w:p w:rsidR="00AF1070" w:rsidRPr="00170E3A" w:rsidRDefault="00AF1070" w:rsidP="00360454">
      <w:pPr>
        <w:spacing w:line="276" w:lineRule="auto"/>
        <w:jc w:val="both"/>
        <w:rPr>
          <w:sz w:val="24"/>
          <w:szCs w:val="24"/>
        </w:rPr>
      </w:pPr>
    </w:p>
    <w:p w:rsidR="00170E3A" w:rsidRPr="00170E3A" w:rsidRDefault="00170E3A" w:rsidP="00360454">
      <w:pPr>
        <w:tabs>
          <w:tab w:val="left" w:pos="851"/>
          <w:tab w:val="center" w:pos="4677"/>
        </w:tabs>
        <w:spacing w:line="276" w:lineRule="auto"/>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170E3A" w:rsidRPr="00170E3A" w:rsidRDefault="00170E3A" w:rsidP="00360454">
      <w:pPr>
        <w:spacing w:line="276" w:lineRule="auto"/>
        <w:jc w:val="both"/>
        <w:rPr>
          <w:sz w:val="24"/>
          <w:szCs w:val="24"/>
        </w:rPr>
      </w:pPr>
    </w:p>
    <w:p w:rsidR="00AF1070" w:rsidRPr="00360454" w:rsidRDefault="00170E3A" w:rsidP="00360454">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ПРЕДМЕТ</w:t>
      </w:r>
      <w:r w:rsidR="00AF1070" w:rsidRPr="00360454">
        <w:rPr>
          <w:rFonts w:ascii="Times New Roman" w:hAnsi="Times New Roman" w:cs="Times New Roman"/>
          <w:b/>
          <w:sz w:val="24"/>
          <w:szCs w:val="24"/>
        </w:rPr>
        <w:t xml:space="preserve"> </w:t>
      </w:r>
      <w:r w:rsidRPr="00360454">
        <w:rPr>
          <w:rFonts w:ascii="Times New Roman" w:hAnsi="Times New Roman" w:cs="Times New Roman"/>
          <w:b/>
          <w:sz w:val="24"/>
          <w:szCs w:val="24"/>
        </w:rPr>
        <w:t xml:space="preserve"> ДОГОВОРА</w:t>
      </w:r>
    </w:p>
    <w:p w:rsidR="00170E3A" w:rsidRPr="00170E3A" w:rsidRDefault="00170E3A" w:rsidP="00360454">
      <w:pPr>
        <w:pStyle w:val="ConsNonformat"/>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000D4CAA">
        <w:rPr>
          <w:rFonts w:ascii="Times New Roman" w:hAnsi="Times New Roman" w:cs="Times New Roman"/>
          <w:b/>
          <w:sz w:val="24"/>
          <w:szCs w:val="24"/>
        </w:rPr>
        <w:t>по</w:t>
      </w:r>
      <w:r w:rsidRPr="00170E3A">
        <w:rPr>
          <w:rFonts w:ascii="Times New Roman" w:hAnsi="Times New Roman" w:cs="Times New Roman"/>
          <w:b/>
          <w:sz w:val="24"/>
          <w:szCs w:val="24"/>
        </w:rPr>
        <w:t xml:space="preserve"> </w:t>
      </w:r>
      <w:r w:rsidR="000D4CAA">
        <w:rPr>
          <w:rFonts w:ascii="Times New Roman" w:hAnsi="Times New Roman" w:cs="Times New Roman"/>
          <w:b/>
          <w:sz w:val="24"/>
          <w:szCs w:val="24"/>
        </w:rPr>
        <w:t>поставке</w:t>
      </w:r>
      <w:r w:rsidR="007B1AC5" w:rsidRPr="007B1AC5">
        <w:rPr>
          <w:rFonts w:ascii="Times New Roman" w:hAnsi="Times New Roman" w:cs="Times New Roman"/>
          <w:b/>
          <w:sz w:val="24"/>
          <w:szCs w:val="24"/>
        </w:rPr>
        <w:t xml:space="preserve"> </w:t>
      </w:r>
      <w:r w:rsidR="007B1AC5" w:rsidRPr="007B1AC5">
        <w:rPr>
          <w:rFonts w:ascii="Times New Roman" w:hAnsi="Times New Roman" w:cs="Times New Roman"/>
          <w:b/>
          <w:color w:val="FF0000"/>
          <w:sz w:val="24"/>
          <w:szCs w:val="24"/>
        </w:rPr>
        <w:t>целлюлозы, бумаги и изделий из бумаги: Бумага для ЭКГ</w:t>
      </w:r>
      <w:r w:rsidR="007B1AC5" w:rsidRPr="007B1AC5">
        <w:rPr>
          <w:rFonts w:ascii="Times New Roman" w:hAnsi="Times New Roman" w:cs="Times New Roman"/>
          <w:b/>
          <w:sz w:val="24"/>
          <w:szCs w:val="24"/>
        </w:rPr>
        <w:t xml:space="preserve">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F5480D" w:rsidRPr="00170E3A" w:rsidRDefault="00F5480D" w:rsidP="00F5480D">
      <w:pPr>
        <w:pStyle w:val="ConsPlusNormal"/>
        <w:widowControl/>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F5480D" w:rsidRPr="00170E3A" w:rsidRDefault="00F5480D" w:rsidP="00F5480D">
      <w:pPr>
        <w:spacing w:line="276" w:lineRule="auto"/>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F5480D" w:rsidRPr="00170E3A" w:rsidRDefault="00F5480D" w:rsidP="00F5480D">
      <w:pPr>
        <w:pStyle w:val="ConsPlusNormal"/>
        <w:widowControl/>
        <w:spacing w:line="276" w:lineRule="auto"/>
        <w:ind w:firstLine="708"/>
        <w:jc w:val="both"/>
        <w:rPr>
          <w:rFonts w:ascii="Times New Roman" w:hAnsi="Times New Roman" w:cs="Times New Roman"/>
          <w:sz w:val="24"/>
          <w:szCs w:val="24"/>
        </w:rPr>
      </w:pPr>
    </w:p>
    <w:p w:rsidR="00F5480D" w:rsidRPr="00360454" w:rsidRDefault="00F5480D" w:rsidP="00F5480D">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 xml:space="preserve">ЦЕНА  И  ПОРЯДОК  ОПЛАТЫ </w:t>
      </w:r>
    </w:p>
    <w:p w:rsidR="00F5480D" w:rsidRPr="00AF1070" w:rsidRDefault="00F5480D" w:rsidP="00F5480D">
      <w:pPr>
        <w:pStyle w:val="ConsNonformat"/>
        <w:widowControl/>
        <w:spacing w:line="276" w:lineRule="auto"/>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170E3A">
        <w:rPr>
          <w:rFonts w:ascii="Times New Roman" w:hAnsi="Times New Roman" w:cs="Times New Roman"/>
          <w:sz w:val="24"/>
          <w:szCs w:val="24"/>
        </w:rPr>
        <w:t xml:space="preserve"> </w:t>
      </w:r>
      <w:r w:rsidRPr="00AF1070">
        <w:rPr>
          <w:rFonts w:ascii="Times New Roman" w:hAnsi="Times New Roman" w:cs="Times New Roman"/>
          <w:b/>
          <w:sz w:val="24"/>
          <w:szCs w:val="24"/>
        </w:rPr>
        <w:t>______________________</w:t>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Pr>
          <w:rFonts w:ascii="Times New Roman" w:hAnsi="Times New Roman" w:cs="Times New Roman"/>
          <w:b/>
          <w:sz w:val="24"/>
          <w:szCs w:val="24"/>
        </w:rPr>
        <w:t xml:space="preserve"> </w:t>
      </w:r>
      <w:proofErr w:type="gramEnd"/>
      <w:r>
        <w:rPr>
          <w:rFonts w:ascii="Times New Roman" w:hAnsi="Times New Roman" w:cs="Times New Roman"/>
          <w:b/>
          <w:sz w:val="24"/>
          <w:szCs w:val="24"/>
        </w:rPr>
        <w:t>руб</w:t>
      </w:r>
      <w:r w:rsidRPr="00AF1070">
        <w:rPr>
          <w:rFonts w:ascii="Times New Roman" w:hAnsi="Times New Roman" w:cs="Times New Roman"/>
          <w:b/>
          <w:sz w:val="24"/>
          <w:szCs w:val="24"/>
        </w:rPr>
        <w:t>.</w:t>
      </w:r>
    </w:p>
    <w:p w:rsidR="00F5480D" w:rsidRPr="00167218" w:rsidRDefault="00F5480D" w:rsidP="00F5480D">
      <w:pPr>
        <w:spacing w:line="276" w:lineRule="auto"/>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w:t>
      </w:r>
      <w:r w:rsidR="00167218">
        <w:rPr>
          <w:sz w:val="24"/>
          <w:szCs w:val="24"/>
        </w:rPr>
        <w:t xml:space="preserve"> и других обязательных платежей, </w:t>
      </w:r>
      <w:r w:rsidR="00167218" w:rsidRPr="00167218">
        <w:rPr>
          <w:sz w:val="24"/>
          <w:szCs w:val="24"/>
        </w:rPr>
        <w:t>а также иные расходы, связанные с исполнением настоящего Договора.</w:t>
      </w:r>
    </w:p>
    <w:p w:rsidR="00F5480D" w:rsidRPr="00FD070C" w:rsidRDefault="00F5480D" w:rsidP="00F5480D">
      <w:pPr>
        <w:spacing w:line="276" w:lineRule="auto"/>
        <w:ind w:firstLine="709"/>
        <w:jc w:val="both"/>
        <w:rPr>
          <w:sz w:val="24"/>
          <w:szCs w:val="24"/>
        </w:rPr>
      </w:pPr>
      <w:r w:rsidRPr="00170E3A">
        <w:rPr>
          <w:b/>
          <w:sz w:val="24"/>
          <w:szCs w:val="24"/>
        </w:rPr>
        <w:t>2.3.</w:t>
      </w:r>
      <w:r w:rsidRPr="00170E3A">
        <w:rPr>
          <w:sz w:val="24"/>
          <w:szCs w:val="24"/>
        </w:rPr>
        <w:t xml:space="preserve"> Цена</w:t>
      </w:r>
      <w:r>
        <w:rPr>
          <w:sz w:val="24"/>
          <w:szCs w:val="24"/>
        </w:rPr>
        <w:t xml:space="preserve"> договора </w:t>
      </w:r>
      <w:r w:rsidRPr="00170E3A">
        <w:rPr>
          <w:sz w:val="24"/>
          <w:szCs w:val="24"/>
        </w:rPr>
        <w:t>является окончательной и не изменяется в течение всего срока действия настоящего Договора.</w:t>
      </w:r>
      <w:r w:rsidRPr="00C92C04">
        <w:rPr>
          <w:sz w:val="24"/>
          <w:szCs w:val="24"/>
        </w:rPr>
        <w:t xml:space="preserve"> </w:t>
      </w:r>
      <w:r w:rsidRPr="00FD070C">
        <w:rPr>
          <w:sz w:val="24"/>
          <w:szCs w:val="24"/>
        </w:rPr>
        <w:t>Оплата поставляемых товаров, выполняемых работ, оказываемых услуг осуществляется по цене, установленной договором.</w:t>
      </w:r>
    </w:p>
    <w:p w:rsidR="00F5480D" w:rsidRPr="00FD070C" w:rsidRDefault="00F5480D" w:rsidP="00F5480D">
      <w:pPr>
        <w:spacing w:line="276" w:lineRule="auto"/>
        <w:ind w:firstLine="708"/>
        <w:jc w:val="both"/>
        <w:rPr>
          <w:sz w:val="24"/>
          <w:szCs w:val="24"/>
        </w:rPr>
      </w:pPr>
      <w:r w:rsidRPr="00FD070C">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F5480D" w:rsidRPr="00170E3A" w:rsidRDefault="00F5480D" w:rsidP="00F5480D">
      <w:pPr>
        <w:spacing w:line="276" w:lineRule="auto"/>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Pr="00FD070C">
        <w:rPr>
          <w:sz w:val="24"/>
          <w:szCs w:val="24"/>
        </w:rPr>
        <w:t>40 (сорока) рабочих</w:t>
      </w:r>
      <w:r w:rsidRPr="00170E3A">
        <w:rPr>
          <w:sz w:val="24"/>
          <w:szCs w:val="24"/>
        </w:rPr>
        <w:t xml:space="preserve"> дней с момента предоставления Поставщиком в адрес Заказчика </w:t>
      </w:r>
      <w:r w:rsidRPr="00170E3A">
        <w:rPr>
          <w:sz w:val="24"/>
          <w:szCs w:val="24"/>
        </w:rPr>
        <w:lastRenderedPageBreak/>
        <w:t>счета-фактуры и товарно-транспортной накладной на поставленную партию товара, оформленных в установленном порядке.</w:t>
      </w:r>
    </w:p>
    <w:p w:rsidR="00F5480D" w:rsidRDefault="00F5480D" w:rsidP="00F5480D">
      <w:pPr>
        <w:spacing w:line="276" w:lineRule="auto"/>
        <w:jc w:val="both"/>
        <w:rPr>
          <w:sz w:val="24"/>
          <w:szCs w:val="24"/>
        </w:rPr>
      </w:pPr>
    </w:p>
    <w:p w:rsidR="00F5480D" w:rsidRPr="00170E3A" w:rsidRDefault="00F5480D" w:rsidP="00F5480D">
      <w:pPr>
        <w:spacing w:line="276" w:lineRule="auto"/>
        <w:jc w:val="both"/>
        <w:rPr>
          <w:sz w:val="24"/>
          <w:szCs w:val="24"/>
        </w:rPr>
      </w:pPr>
    </w:p>
    <w:p w:rsidR="00F5480D" w:rsidRPr="00360454" w:rsidRDefault="00F5480D" w:rsidP="00F5480D">
      <w:pPr>
        <w:numPr>
          <w:ilvl w:val="0"/>
          <w:numId w:val="12"/>
        </w:numPr>
        <w:spacing w:line="276" w:lineRule="auto"/>
        <w:jc w:val="center"/>
        <w:rPr>
          <w:b/>
          <w:sz w:val="24"/>
          <w:szCs w:val="24"/>
        </w:rPr>
      </w:pPr>
      <w:r w:rsidRPr="00360454">
        <w:rPr>
          <w:b/>
          <w:sz w:val="24"/>
          <w:szCs w:val="24"/>
        </w:rPr>
        <w:t>КАЧЕСТВО  ТОВАРА</w:t>
      </w:r>
    </w:p>
    <w:p w:rsidR="00F5480D" w:rsidRPr="00170E3A" w:rsidRDefault="00F5480D" w:rsidP="00F5480D">
      <w:pPr>
        <w:spacing w:line="276" w:lineRule="auto"/>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F5480D" w:rsidRPr="00170E3A" w:rsidRDefault="00F5480D" w:rsidP="00F5480D">
      <w:pPr>
        <w:spacing w:line="276" w:lineRule="auto"/>
        <w:ind w:firstLine="708"/>
        <w:jc w:val="both"/>
        <w:rPr>
          <w:sz w:val="24"/>
          <w:szCs w:val="24"/>
        </w:rPr>
      </w:pPr>
      <w:r w:rsidRPr="00170E3A">
        <w:rPr>
          <w:b/>
          <w:sz w:val="24"/>
          <w:szCs w:val="24"/>
        </w:rPr>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F5480D" w:rsidRPr="00170E3A" w:rsidRDefault="00F5480D" w:rsidP="00F5480D">
      <w:pPr>
        <w:pStyle w:val="HTML"/>
        <w:spacing w:line="276" w:lineRule="auto"/>
        <w:ind w:left="0" w:right="0"/>
        <w:jc w:val="center"/>
        <w:rPr>
          <w:rFonts w:ascii="Times New Roman" w:hAnsi="Times New Roman"/>
          <w:b/>
          <w:color w:val="000000"/>
          <w:sz w:val="24"/>
          <w:szCs w:val="24"/>
        </w:rPr>
      </w:pPr>
    </w:p>
    <w:p w:rsidR="00F5480D" w:rsidRDefault="00F5480D" w:rsidP="00F5480D">
      <w:pPr>
        <w:pStyle w:val="HTML"/>
        <w:numPr>
          <w:ilvl w:val="0"/>
          <w:numId w:val="12"/>
        </w:numPr>
        <w:spacing w:line="276" w:lineRule="auto"/>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F5480D" w:rsidRPr="00170E3A" w:rsidRDefault="00F5480D" w:rsidP="00F5480D">
      <w:pPr>
        <w:pStyle w:val="HTML"/>
        <w:spacing w:line="276" w:lineRule="auto"/>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F5480D" w:rsidRPr="00170E3A" w:rsidRDefault="00F5480D" w:rsidP="00F5480D">
      <w:pPr>
        <w:pStyle w:val="HTML"/>
        <w:spacing w:line="276" w:lineRule="auto"/>
        <w:ind w:left="0" w:right="0"/>
        <w:jc w:val="center"/>
        <w:rPr>
          <w:rFonts w:ascii="Times New Roman" w:hAnsi="Times New Roman"/>
          <w:b/>
          <w:color w:val="000000"/>
          <w:sz w:val="24"/>
          <w:szCs w:val="24"/>
        </w:rPr>
      </w:pPr>
    </w:p>
    <w:p w:rsidR="00F5480D" w:rsidRDefault="00F5480D" w:rsidP="00F5480D">
      <w:pPr>
        <w:pStyle w:val="HTML"/>
        <w:numPr>
          <w:ilvl w:val="0"/>
          <w:numId w:val="12"/>
        </w:numPr>
        <w:spacing w:line="276" w:lineRule="auto"/>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F5480D" w:rsidRPr="00AD7CF6" w:rsidRDefault="00AD7CF6" w:rsidP="00F5480D">
      <w:pPr>
        <w:pStyle w:val="HTML"/>
        <w:numPr>
          <w:ilvl w:val="1"/>
          <w:numId w:val="12"/>
        </w:numPr>
        <w:tabs>
          <w:tab w:val="left" w:pos="1134"/>
        </w:tabs>
        <w:spacing w:line="276" w:lineRule="auto"/>
        <w:ind w:left="0" w:right="0" w:firstLine="708"/>
        <w:jc w:val="both"/>
        <w:rPr>
          <w:rFonts w:ascii="Times New Roman" w:hAnsi="Times New Roman" w:cs="Times New Roman"/>
          <w:sz w:val="24"/>
          <w:szCs w:val="24"/>
        </w:rPr>
      </w:pPr>
      <w:r w:rsidRPr="00AD7CF6">
        <w:rPr>
          <w:rFonts w:ascii="Times New Roman" w:hAnsi="Times New Roman" w:cs="Times New Roman"/>
          <w:sz w:val="24"/>
          <w:szCs w:val="22"/>
        </w:rPr>
        <w:t xml:space="preserve">Товар поставляется </w:t>
      </w:r>
      <w:r w:rsidRPr="00AD7CF6">
        <w:rPr>
          <w:rFonts w:ascii="Times New Roman" w:hAnsi="Times New Roman" w:cs="Times New Roman"/>
          <w:sz w:val="24"/>
          <w:szCs w:val="24"/>
        </w:rPr>
        <w:t>партиями согласно графику постав</w:t>
      </w:r>
      <w:r w:rsidR="00585FD4">
        <w:rPr>
          <w:rFonts w:ascii="Times New Roman" w:hAnsi="Times New Roman" w:cs="Times New Roman"/>
          <w:sz w:val="24"/>
          <w:szCs w:val="24"/>
        </w:rPr>
        <w:t>ки (Приложение № 2</w:t>
      </w:r>
      <w:r w:rsidRPr="00AD7CF6">
        <w:rPr>
          <w:rFonts w:ascii="Times New Roman" w:hAnsi="Times New Roman" w:cs="Times New Roman"/>
          <w:sz w:val="24"/>
          <w:szCs w:val="24"/>
        </w:rPr>
        <w:t xml:space="preserve"> к </w:t>
      </w:r>
      <w:r w:rsidR="00585FD4">
        <w:rPr>
          <w:rFonts w:ascii="Times New Roman" w:hAnsi="Times New Roman" w:cs="Times New Roman"/>
          <w:sz w:val="24"/>
          <w:szCs w:val="24"/>
        </w:rPr>
        <w:t>настоящему договору</w:t>
      </w:r>
      <w:r w:rsidRPr="00AD7CF6">
        <w:rPr>
          <w:rFonts w:ascii="Times New Roman" w:hAnsi="Times New Roman" w:cs="Times New Roman"/>
          <w:sz w:val="24"/>
          <w:szCs w:val="24"/>
        </w:rPr>
        <w:t xml:space="preserve">) </w:t>
      </w:r>
      <w:r w:rsidR="00F5480D" w:rsidRPr="00AD7CF6">
        <w:rPr>
          <w:rFonts w:ascii="Times New Roman" w:hAnsi="Times New Roman" w:cs="Times New Roman"/>
          <w:sz w:val="24"/>
          <w:szCs w:val="24"/>
        </w:rPr>
        <w:t xml:space="preserve">с </w:t>
      </w:r>
      <w:r w:rsidR="000D6F7C">
        <w:rPr>
          <w:rFonts w:ascii="Times New Roman" w:hAnsi="Times New Roman" w:cs="Times New Roman"/>
          <w:sz w:val="24"/>
          <w:szCs w:val="24"/>
        </w:rPr>
        <w:t xml:space="preserve">января по март 2014 </w:t>
      </w:r>
      <w:r w:rsidR="00F5480D" w:rsidRPr="00AD7CF6">
        <w:rPr>
          <w:rFonts w:ascii="Times New Roman" w:hAnsi="Times New Roman" w:cs="Times New Roman"/>
          <w:sz w:val="24"/>
          <w:szCs w:val="24"/>
        </w:rPr>
        <w:t xml:space="preserve">г. </w:t>
      </w:r>
      <w:r w:rsidR="00585FD4">
        <w:rPr>
          <w:rFonts w:ascii="Times New Roman" w:hAnsi="Times New Roman" w:cs="Times New Roman"/>
          <w:sz w:val="24"/>
          <w:szCs w:val="24"/>
        </w:rPr>
        <w:t xml:space="preserve">в </w:t>
      </w:r>
      <w:r w:rsidR="000D6F7C">
        <w:rPr>
          <w:rFonts w:ascii="Times New Roman" w:hAnsi="Times New Roman" w:cs="Times New Roman"/>
          <w:sz w:val="24"/>
          <w:szCs w:val="24"/>
        </w:rPr>
        <w:t>третью</w:t>
      </w:r>
      <w:r w:rsidR="00585FD4">
        <w:rPr>
          <w:rFonts w:ascii="Times New Roman" w:hAnsi="Times New Roman" w:cs="Times New Roman"/>
          <w:sz w:val="24"/>
          <w:szCs w:val="24"/>
        </w:rPr>
        <w:t xml:space="preserve"> декаду каждого месяца.</w:t>
      </w:r>
    </w:p>
    <w:p w:rsidR="00F5480D" w:rsidRPr="00D54D0A" w:rsidRDefault="00F5480D" w:rsidP="00F5480D">
      <w:pPr>
        <w:pStyle w:val="HTML"/>
        <w:spacing w:line="276" w:lineRule="auto"/>
        <w:ind w:left="0" w:right="0" w:firstLine="708"/>
        <w:jc w:val="both"/>
        <w:rPr>
          <w:rFonts w:ascii="Times New Roman" w:hAnsi="Times New Roman" w:cs="Times New Roman"/>
          <w:color w:val="000000"/>
          <w:sz w:val="24"/>
          <w:szCs w:val="24"/>
        </w:rPr>
      </w:pPr>
      <w:r w:rsidRPr="008F6958">
        <w:rPr>
          <w:rFonts w:ascii="Times New Roman" w:hAnsi="Times New Roman" w:cs="Times New Roman"/>
          <w:b/>
          <w:sz w:val="24"/>
          <w:szCs w:val="22"/>
        </w:rPr>
        <w:t>5.2.</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F5480D" w:rsidRPr="00A93D1F" w:rsidRDefault="00F5480D" w:rsidP="00F5480D">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w:t>
      </w:r>
      <w:r w:rsidRPr="00A93D1F">
        <w:rPr>
          <w:rFonts w:ascii="Times New Roman" w:hAnsi="Times New Roman"/>
          <w:b/>
          <w:sz w:val="24"/>
          <w:szCs w:val="24"/>
        </w:rPr>
        <w:t>5.</w:t>
      </w:r>
      <w:r>
        <w:rPr>
          <w:rFonts w:ascii="Times New Roman" w:hAnsi="Times New Roman"/>
          <w:b/>
          <w:sz w:val="24"/>
          <w:szCs w:val="24"/>
        </w:rPr>
        <w:t>3</w:t>
      </w:r>
      <w:r w:rsidRPr="00A93D1F">
        <w:rPr>
          <w:rFonts w:ascii="Times New Roman" w:hAnsi="Times New Roman"/>
          <w:b/>
          <w:sz w:val="24"/>
          <w:szCs w:val="24"/>
        </w:rPr>
        <w:t>.</w:t>
      </w:r>
      <w:r w:rsidRPr="00A93D1F">
        <w:rPr>
          <w:rFonts w:ascii="Times New Roman" w:hAnsi="Times New Roman"/>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F5480D" w:rsidRPr="00A93D1F" w:rsidRDefault="00F5480D" w:rsidP="00F5480D">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F5480D" w:rsidRPr="00A93D1F" w:rsidRDefault="00F5480D" w:rsidP="00F5480D">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F5480D" w:rsidRPr="00A93D1F" w:rsidRDefault="00F5480D" w:rsidP="00F5480D">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настоящего Договора Заказчик составляет акт о несоответствии поставляемого товара.</w:t>
      </w:r>
    </w:p>
    <w:p w:rsidR="00F5480D" w:rsidRPr="00A93D1F" w:rsidRDefault="00F5480D" w:rsidP="00F5480D">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F5480D" w:rsidRPr="00A93D1F" w:rsidRDefault="00F5480D" w:rsidP="00F5480D">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настоящего Договора Заказчик имеет право отказаться от товара. </w:t>
      </w:r>
    </w:p>
    <w:p w:rsidR="00F5480D" w:rsidRDefault="00F5480D" w:rsidP="00F5480D">
      <w:pPr>
        <w:spacing w:line="276" w:lineRule="auto"/>
        <w:jc w:val="center"/>
        <w:rPr>
          <w:b/>
          <w:sz w:val="24"/>
          <w:szCs w:val="24"/>
        </w:rPr>
      </w:pPr>
    </w:p>
    <w:p w:rsidR="00F5480D" w:rsidRPr="00170E3A" w:rsidRDefault="00F5480D" w:rsidP="00F5480D">
      <w:pPr>
        <w:spacing w:line="276" w:lineRule="auto"/>
        <w:jc w:val="center"/>
        <w:rPr>
          <w:b/>
          <w:sz w:val="24"/>
          <w:szCs w:val="24"/>
        </w:rPr>
      </w:pPr>
    </w:p>
    <w:p w:rsidR="00F5480D" w:rsidRDefault="00F5480D" w:rsidP="00F5480D">
      <w:pPr>
        <w:numPr>
          <w:ilvl w:val="0"/>
          <w:numId w:val="12"/>
        </w:numPr>
        <w:spacing w:line="276" w:lineRule="auto"/>
        <w:jc w:val="center"/>
        <w:rPr>
          <w:b/>
          <w:sz w:val="24"/>
          <w:szCs w:val="24"/>
        </w:rPr>
      </w:pPr>
      <w:r w:rsidRPr="00170E3A">
        <w:rPr>
          <w:b/>
          <w:sz w:val="24"/>
          <w:szCs w:val="24"/>
        </w:rPr>
        <w:t xml:space="preserve">ОТВЕТСТВЕННОСТЬ </w:t>
      </w:r>
      <w:r>
        <w:rPr>
          <w:b/>
          <w:sz w:val="24"/>
          <w:szCs w:val="24"/>
        </w:rPr>
        <w:t xml:space="preserve"> </w:t>
      </w:r>
      <w:r w:rsidRPr="00170E3A">
        <w:rPr>
          <w:b/>
          <w:sz w:val="24"/>
          <w:szCs w:val="24"/>
        </w:rPr>
        <w:t xml:space="preserve">СТОРОН </w:t>
      </w:r>
    </w:p>
    <w:p w:rsidR="00F5480D" w:rsidRPr="00170E3A" w:rsidRDefault="00F5480D" w:rsidP="00F5480D">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F5480D" w:rsidRPr="00170E3A" w:rsidRDefault="00F5480D" w:rsidP="00F5480D">
      <w:pPr>
        <w:autoSpaceDE w:val="0"/>
        <w:autoSpaceDN w:val="0"/>
        <w:adjustRightInd w:val="0"/>
        <w:spacing w:line="276" w:lineRule="auto"/>
        <w:ind w:firstLine="708"/>
        <w:jc w:val="both"/>
        <w:rPr>
          <w:sz w:val="24"/>
          <w:szCs w:val="24"/>
        </w:rPr>
      </w:pPr>
      <w:r w:rsidRPr="00170E3A">
        <w:rPr>
          <w:b/>
          <w:sz w:val="24"/>
          <w:szCs w:val="24"/>
        </w:rPr>
        <w:lastRenderedPageBreak/>
        <w:t xml:space="preserve">6.2. </w:t>
      </w:r>
      <w:r w:rsidRPr="00170E3A">
        <w:rPr>
          <w:sz w:val="24"/>
          <w:szCs w:val="24"/>
        </w:rPr>
        <w:t>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F5480D" w:rsidRPr="00170E3A" w:rsidRDefault="00F5480D" w:rsidP="00F5480D">
      <w:pPr>
        <w:autoSpaceDE w:val="0"/>
        <w:autoSpaceDN w:val="0"/>
        <w:adjustRightInd w:val="0"/>
        <w:spacing w:line="276" w:lineRule="auto"/>
        <w:ind w:firstLine="708"/>
        <w:jc w:val="both"/>
        <w:rPr>
          <w:sz w:val="24"/>
          <w:szCs w:val="24"/>
        </w:rPr>
      </w:pPr>
      <w:r w:rsidRPr="00170E3A">
        <w:rPr>
          <w:b/>
          <w:sz w:val="24"/>
          <w:szCs w:val="24"/>
        </w:rPr>
        <w:t xml:space="preserve">6.3. </w:t>
      </w:r>
      <w:proofErr w:type="gramStart"/>
      <w:r w:rsidRPr="00170E3A">
        <w:rPr>
          <w:sz w:val="24"/>
          <w:szCs w:val="24"/>
        </w:rPr>
        <w:t>В случае недопоставки</w:t>
      </w:r>
      <w:r w:rsidR="00167218">
        <w:rPr>
          <w:sz w:val="24"/>
          <w:szCs w:val="24"/>
        </w:rPr>
        <w:t xml:space="preserve"> </w:t>
      </w:r>
      <w:r w:rsidR="00167218" w:rsidRPr="00167218">
        <w:rPr>
          <w:sz w:val="24"/>
          <w:szCs w:val="24"/>
        </w:rPr>
        <w:t>и (или) просрочки в поставке</w:t>
      </w:r>
      <w:r w:rsidRPr="00170E3A">
        <w:rPr>
          <w:sz w:val="24"/>
          <w:szCs w:val="24"/>
        </w:rPr>
        <w:t xml:space="preserve"> Товара, обусловленной отказом Заказчика вследствие несоответствия поставляемого Товара требованиям, предус</w:t>
      </w:r>
      <w:r w:rsidR="00320CA0">
        <w:rPr>
          <w:sz w:val="24"/>
          <w:szCs w:val="24"/>
        </w:rPr>
        <w:t>мотренным п.п. 3.1.</w:t>
      </w:r>
      <w:r>
        <w:rPr>
          <w:sz w:val="24"/>
          <w:szCs w:val="24"/>
        </w:rPr>
        <w:t xml:space="preserve"> </w:t>
      </w:r>
      <w:r w:rsidRPr="00170E3A">
        <w:rPr>
          <w:sz w:val="24"/>
          <w:szCs w:val="24"/>
        </w:rPr>
        <w:t>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roofErr w:type="gramEnd"/>
    </w:p>
    <w:p w:rsidR="00F5480D" w:rsidRPr="00170E3A" w:rsidRDefault="00F5480D" w:rsidP="00F5480D">
      <w:pPr>
        <w:suppressAutoHyphens/>
        <w:spacing w:line="276" w:lineRule="auto"/>
        <w:ind w:firstLine="708"/>
        <w:jc w:val="both"/>
        <w:rPr>
          <w:b/>
          <w:sz w:val="24"/>
          <w:szCs w:val="24"/>
        </w:rPr>
      </w:pPr>
      <w:r w:rsidRPr="00695A75">
        <w:rPr>
          <w:b/>
          <w:sz w:val="24"/>
          <w:szCs w:val="24"/>
        </w:rPr>
        <w:t xml:space="preserve">6.4. </w:t>
      </w:r>
      <w:r w:rsidRPr="00695A75">
        <w:rPr>
          <w:sz w:val="24"/>
          <w:szCs w:val="24"/>
        </w:rPr>
        <w:t>Заказчик вправе</w:t>
      </w:r>
      <w:r w:rsidR="00167218">
        <w:rPr>
          <w:sz w:val="24"/>
          <w:szCs w:val="24"/>
        </w:rPr>
        <w:t xml:space="preserve"> </w:t>
      </w:r>
      <w:r w:rsidR="00167218" w:rsidRPr="00167218">
        <w:rPr>
          <w:sz w:val="24"/>
          <w:szCs w:val="24"/>
        </w:rPr>
        <w:t>в одностороннем внесудебном порядке</w:t>
      </w:r>
      <w:r w:rsidRPr="00695A75">
        <w:rPr>
          <w:sz w:val="24"/>
          <w:szCs w:val="24"/>
        </w:rPr>
        <w:t xml:space="preserve">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F5480D" w:rsidRPr="00170E3A" w:rsidRDefault="00F5480D" w:rsidP="00F5480D">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F5480D" w:rsidRPr="00170E3A" w:rsidRDefault="00F5480D" w:rsidP="00F5480D">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F5480D" w:rsidRPr="00170E3A" w:rsidRDefault="00F5480D" w:rsidP="00F5480D">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F5480D" w:rsidRDefault="00F5480D" w:rsidP="00F5480D">
      <w:pPr>
        <w:shd w:val="clear" w:color="auto" w:fill="FFFFFF"/>
        <w:tabs>
          <w:tab w:val="left" w:pos="797"/>
        </w:tabs>
        <w:spacing w:line="276" w:lineRule="auto"/>
        <w:ind w:firstLine="708"/>
        <w:jc w:val="both"/>
        <w:rPr>
          <w:sz w:val="24"/>
          <w:szCs w:val="24"/>
        </w:rPr>
      </w:pPr>
      <w:r w:rsidRPr="00170E3A">
        <w:rPr>
          <w:b/>
          <w:sz w:val="24"/>
          <w:szCs w:val="24"/>
        </w:rPr>
        <w:t>6.8.</w:t>
      </w:r>
      <w:r w:rsidRPr="00170E3A">
        <w:rPr>
          <w:sz w:val="24"/>
          <w:szCs w:val="24"/>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F5480D" w:rsidRPr="00850156" w:rsidRDefault="00F5480D" w:rsidP="00F5480D">
      <w:pPr>
        <w:shd w:val="clear" w:color="auto" w:fill="FFFFFF"/>
        <w:tabs>
          <w:tab w:val="left" w:pos="797"/>
        </w:tabs>
        <w:spacing w:line="276" w:lineRule="auto"/>
        <w:ind w:firstLine="708"/>
        <w:jc w:val="both"/>
        <w:rPr>
          <w:b/>
          <w:sz w:val="24"/>
          <w:szCs w:val="24"/>
        </w:rPr>
      </w:pPr>
      <w:r w:rsidRPr="00170E3A">
        <w:rPr>
          <w:b/>
          <w:bCs/>
          <w:sz w:val="24"/>
          <w:szCs w:val="24"/>
        </w:rPr>
        <w:t>6.9.</w:t>
      </w:r>
      <w:r w:rsidRPr="00170E3A">
        <w:rPr>
          <w:bCs/>
          <w:sz w:val="24"/>
          <w:szCs w:val="24"/>
        </w:rPr>
        <w:t xml:space="preserve"> </w:t>
      </w:r>
      <w:proofErr w:type="gramStart"/>
      <w:r w:rsidRPr="00850156">
        <w:rPr>
          <w:b/>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167218" w:rsidRPr="00170E3A" w:rsidRDefault="00167218" w:rsidP="00167218">
      <w:pPr>
        <w:shd w:val="clear" w:color="auto" w:fill="FFFFFF"/>
        <w:tabs>
          <w:tab w:val="left" w:pos="797"/>
        </w:tabs>
        <w:spacing w:line="276" w:lineRule="auto"/>
        <w:ind w:firstLine="708"/>
        <w:jc w:val="both"/>
        <w:rPr>
          <w:sz w:val="24"/>
          <w:szCs w:val="24"/>
        </w:rPr>
      </w:pPr>
      <w:r w:rsidRPr="00167218">
        <w:rPr>
          <w:b/>
          <w:sz w:val="24"/>
          <w:szCs w:val="24"/>
        </w:rPr>
        <w:t xml:space="preserve">6.10. </w:t>
      </w:r>
      <w:r w:rsidRPr="00167218">
        <w:rPr>
          <w:b/>
          <w:bCs/>
          <w:sz w:val="24"/>
          <w:szCs w:val="24"/>
        </w:rPr>
        <w:t xml:space="preserve">В случае нарушения Поставщиком условий договора </w:t>
      </w:r>
      <w:r w:rsidRPr="00167218">
        <w:rPr>
          <w:b/>
          <w:sz w:val="24"/>
          <w:szCs w:val="24"/>
        </w:rPr>
        <w:t xml:space="preserve"> (в т.ч. отказ от поставки товара</w:t>
      </w:r>
      <w:r w:rsidRPr="00167218">
        <w:rPr>
          <w:b/>
          <w:iCs/>
          <w:sz w:val="24"/>
          <w:szCs w:val="24"/>
        </w:rPr>
        <w:t>)</w:t>
      </w:r>
      <w:r w:rsidRPr="00167218">
        <w:rPr>
          <w:b/>
          <w:bCs/>
          <w:sz w:val="24"/>
          <w:szCs w:val="24"/>
        </w:rPr>
        <w:t xml:space="preserve"> он теряет право требования </w:t>
      </w:r>
      <w:proofErr w:type="gramStart"/>
      <w:r w:rsidRPr="00167218">
        <w:rPr>
          <w:b/>
          <w:bCs/>
          <w:sz w:val="24"/>
          <w:szCs w:val="24"/>
        </w:rPr>
        <w:t>возврата суммы обеспечения исполнения договора</w:t>
      </w:r>
      <w:proofErr w:type="gramEnd"/>
      <w:r w:rsidRPr="00167218">
        <w:rPr>
          <w:b/>
          <w:bCs/>
          <w:sz w:val="24"/>
          <w:szCs w:val="24"/>
        </w:rPr>
        <w:t>.</w:t>
      </w:r>
      <w:r w:rsidRPr="00167218">
        <w:rPr>
          <w:b/>
          <w:sz w:val="24"/>
          <w:szCs w:val="24"/>
        </w:rPr>
        <w:t xml:space="preserve"> Заказчик обращает взыскание на сумму обеспечения в одностороннем внесудебном </w:t>
      </w:r>
      <w:proofErr w:type="gramStart"/>
      <w:r w:rsidRPr="00167218">
        <w:rPr>
          <w:b/>
          <w:sz w:val="24"/>
          <w:szCs w:val="24"/>
        </w:rPr>
        <w:t>порядке</w:t>
      </w:r>
      <w:proofErr w:type="gramEnd"/>
      <w:r w:rsidRPr="00167218">
        <w:rPr>
          <w:b/>
          <w:sz w:val="24"/>
          <w:szCs w:val="24"/>
        </w:rPr>
        <w:t xml:space="preserve"> и сумма обеспечения переходит в собственность Заказчика.</w:t>
      </w:r>
    </w:p>
    <w:p w:rsidR="00F5480D" w:rsidRPr="00170E3A" w:rsidRDefault="00F5480D" w:rsidP="00F5480D">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F5480D" w:rsidRDefault="00F5480D" w:rsidP="00F5480D">
      <w:pPr>
        <w:numPr>
          <w:ilvl w:val="0"/>
          <w:numId w:val="12"/>
        </w:numPr>
        <w:spacing w:line="276" w:lineRule="auto"/>
        <w:jc w:val="center"/>
        <w:rPr>
          <w:b/>
          <w:sz w:val="24"/>
          <w:szCs w:val="24"/>
        </w:rPr>
      </w:pPr>
      <w:r w:rsidRPr="00170E3A">
        <w:rPr>
          <w:b/>
          <w:sz w:val="24"/>
          <w:szCs w:val="24"/>
        </w:rPr>
        <w:t xml:space="preserve">ПОРЯДОК </w:t>
      </w:r>
      <w:r>
        <w:rPr>
          <w:b/>
          <w:sz w:val="24"/>
          <w:szCs w:val="24"/>
        </w:rPr>
        <w:t xml:space="preserve"> </w:t>
      </w:r>
      <w:r w:rsidRPr="00170E3A">
        <w:rPr>
          <w:b/>
          <w:sz w:val="24"/>
          <w:szCs w:val="24"/>
        </w:rPr>
        <w:t xml:space="preserve">РАЗРЕШЕНИЯ </w:t>
      </w:r>
      <w:r>
        <w:rPr>
          <w:b/>
          <w:sz w:val="24"/>
          <w:szCs w:val="24"/>
        </w:rPr>
        <w:t xml:space="preserve"> </w:t>
      </w:r>
      <w:r w:rsidRPr="00170E3A">
        <w:rPr>
          <w:b/>
          <w:sz w:val="24"/>
          <w:szCs w:val="24"/>
        </w:rPr>
        <w:t>СПОРОВ</w:t>
      </w:r>
    </w:p>
    <w:p w:rsidR="00F5480D" w:rsidRPr="00170E3A" w:rsidRDefault="00F5480D" w:rsidP="00F5480D">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F5480D" w:rsidRPr="00170E3A" w:rsidRDefault="00F5480D" w:rsidP="00F5480D">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F5480D" w:rsidRPr="00170E3A" w:rsidRDefault="00F5480D" w:rsidP="00F5480D">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lastRenderedPageBreak/>
        <w:t>7.3.</w:t>
      </w:r>
      <w:r w:rsidRPr="00170E3A">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170E3A">
        <w:rPr>
          <w:rFonts w:ascii="Times New Roman" w:hAnsi="Times New Roman"/>
          <w:sz w:val="24"/>
          <w:szCs w:val="24"/>
        </w:rPr>
        <w:t>обязательным к исполнению</w:t>
      </w:r>
      <w:proofErr w:type="gramEnd"/>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F5480D" w:rsidRPr="00170E3A" w:rsidRDefault="00F5480D" w:rsidP="00F5480D">
      <w:pPr>
        <w:tabs>
          <w:tab w:val="center" w:pos="4677"/>
          <w:tab w:val="left" w:pos="7185"/>
        </w:tabs>
        <w:spacing w:line="276" w:lineRule="auto"/>
        <w:ind w:firstLine="709"/>
        <w:jc w:val="both"/>
        <w:rPr>
          <w:sz w:val="24"/>
          <w:szCs w:val="24"/>
        </w:rPr>
      </w:pPr>
    </w:p>
    <w:p w:rsidR="00F5480D" w:rsidRDefault="00F5480D" w:rsidP="005F7880">
      <w:pPr>
        <w:numPr>
          <w:ilvl w:val="0"/>
          <w:numId w:val="12"/>
        </w:numPr>
        <w:spacing w:line="276" w:lineRule="auto"/>
        <w:jc w:val="center"/>
        <w:rPr>
          <w:b/>
          <w:sz w:val="24"/>
          <w:szCs w:val="24"/>
        </w:rPr>
      </w:pPr>
      <w:r w:rsidRPr="00170E3A">
        <w:rPr>
          <w:b/>
          <w:sz w:val="24"/>
          <w:szCs w:val="24"/>
        </w:rPr>
        <w:t xml:space="preserve">СРОК </w:t>
      </w:r>
      <w:r>
        <w:rPr>
          <w:b/>
          <w:sz w:val="24"/>
          <w:szCs w:val="24"/>
        </w:rPr>
        <w:t xml:space="preserve"> </w:t>
      </w:r>
      <w:r w:rsidRPr="00170E3A">
        <w:rPr>
          <w:b/>
          <w:sz w:val="24"/>
          <w:szCs w:val="24"/>
        </w:rPr>
        <w:t xml:space="preserve">ДЕЙСТВИЯ </w:t>
      </w:r>
      <w:r>
        <w:rPr>
          <w:b/>
          <w:sz w:val="24"/>
          <w:szCs w:val="24"/>
        </w:rPr>
        <w:t xml:space="preserve"> </w:t>
      </w:r>
      <w:r w:rsidRPr="00170E3A">
        <w:rPr>
          <w:b/>
          <w:sz w:val="24"/>
          <w:szCs w:val="24"/>
        </w:rPr>
        <w:t>ДОГОВОРА</w:t>
      </w:r>
    </w:p>
    <w:p w:rsidR="005F7880" w:rsidRPr="00895080" w:rsidRDefault="005F7880" w:rsidP="005F7880">
      <w:pPr>
        <w:spacing w:line="276" w:lineRule="auto"/>
        <w:rPr>
          <w:b/>
          <w:sz w:val="24"/>
          <w:szCs w:val="24"/>
        </w:rPr>
      </w:pPr>
      <w:r w:rsidRPr="00895080">
        <w:rPr>
          <w:b/>
          <w:sz w:val="24"/>
          <w:szCs w:val="24"/>
        </w:rPr>
        <w:t xml:space="preserve">          8.1</w:t>
      </w:r>
      <w:r w:rsidRPr="00895080">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5F7880" w:rsidRPr="00895080" w:rsidRDefault="005F7880" w:rsidP="005F7880">
      <w:pPr>
        <w:spacing w:line="276" w:lineRule="auto"/>
        <w:rPr>
          <w:b/>
          <w:sz w:val="24"/>
          <w:szCs w:val="24"/>
        </w:rPr>
      </w:pPr>
      <w:r w:rsidRPr="00895080">
        <w:rPr>
          <w:b/>
          <w:sz w:val="24"/>
          <w:szCs w:val="24"/>
        </w:rPr>
        <w:t xml:space="preserve">          8.2.</w:t>
      </w:r>
      <w:r w:rsidRPr="00895080">
        <w:rPr>
          <w:sz w:val="24"/>
          <w:szCs w:val="24"/>
        </w:rPr>
        <w:t xml:space="preserve"> Договор </w:t>
      </w:r>
      <w:proofErr w:type="gramStart"/>
      <w:r w:rsidRPr="00895080">
        <w:rPr>
          <w:sz w:val="24"/>
          <w:szCs w:val="24"/>
        </w:rPr>
        <w:t>может быть досрочно расторгнут</w:t>
      </w:r>
      <w:proofErr w:type="gramEnd"/>
      <w:r w:rsidRPr="00895080">
        <w:rPr>
          <w:sz w:val="24"/>
          <w:szCs w:val="24"/>
        </w:rPr>
        <w:t>:</w:t>
      </w:r>
    </w:p>
    <w:p w:rsidR="005F7880" w:rsidRPr="00895080" w:rsidRDefault="005F7880" w:rsidP="005F7880">
      <w:pPr>
        <w:spacing w:line="276" w:lineRule="auto"/>
        <w:rPr>
          <w:b/>
          <w:sz w:val="24"/>
          <w:szCs w:val="24"/>
        </w:rPr>
      </w:pPr>
      <w:r w:rsidRPr="00895080">
        <w:rPr>
          <w:b/>
          <w:sz w:val="24"/>
          <w:szCs w:val="24"/>
        </w:rPr>
        <w:t xml:space="preserve">         </w:t>
      </w:r>
      <w:r>
        <w:rPr>
          <w:b/>
          <w:sz w:val="24"/>
          <w:szCs w:val="24"/>
        </w:rPr>
        <w:t xml:space="preserve"> </w:t>
      </w:r>
      <w:r w:rsidRPr="00895080">
        <w:rPr>
          <w:b/>
          <w:sz w:val="24"/>
          <w:szCs w:val="24"/>
        </w:rPr>
        <w:t xml:space="preserve">8.2.1. </w:t>
      </w:r>
      <w:r w:rsidRPr="00895080">
        <w:rPr>
          <w:sz w:val="24"/>
          <w:szCs w:val="24"/>
        </w:rPr>
        <w:t>по соглашению сторон;</w:t>
      </w:r>
    </w:p>
    <w:p w:rsidR="005F7880" w:rsidRPr="00895080" w:rsidRDefault="005F7880" w:rsidP="005F7880">
      <w:pPr>
        <w:spacing w:line="276" w:lineRule="auto"/>
        <w:rPr>
          <w:sz w:val="24"/>
          <w:szCs w:val="24"/>
        </w:rPr>
      </w:pPr>
      <w:r w:rsidRPr="00895080">
        <w:rPr>
          <w:b/>
          <w:sz w:val="24"/>
          <w:szCs w:val="24"/>
        </w:rPr>
        <w:t xml:space="preserve">        </w:t>
      </w:r>
      <w:r>
        <w:rPr>
          <w:b/>
          <w:sz w:val="24"/>
          <w:szCs w:val="24"/>
        </w:rPr>
        <w:t xml:space="preserve">  </w:t>
      </w:r>
      <w:r w:rsidRPr="00895080">
        <w:rPr>
          <w:b/>
          <w:sz w:val="24"/>
          <w:szCs w:val="24"/>
        </w:rPr>
        <w:t xml:space="preserve">8.2.2. </w:t>
      </w:r>
      <w:r w:rsidRPr="00895080">
        <w:rPr>
          <w:sz w:val="24"/>
          <w:szCs w:val="24"/>
        </w:rPr>
        <w:t>по решению суда по основаниям, предусмотренным гражданским законодательством;</w:t>
      </w:r>
    </w:p>
    <w:p w:rsidR="005F7880" w:rsidRPr="00895080" w:rsidRDefault="005F7880" w:rsidP="005F7880">
      <w:pPr>
        <w:spacing w:line="276" w:lineRule="auto"/>
        <w:rPr>
          <w:sz w:val="24"/>
          <w:szCs w:val="24"/>
        </w:rPr>
      </w:pPr>
      <w:r w:rsidRPr="00895080">
        <w:rPr>
          <w:b/>
          <w:sz w:val="24"/>
          <w:szCs w:val="24"/>
        </w:rPr>
        <w:t xml:space="preserve">          8.2.3.</w:t>
      </w:r>
      <w:r w:rsidRPr="00895080">
        <w:rPr>
          <w:sz w:val="24"/>
          <w:szCs w:val="24"/>
        </w:rPr>
        <w:t xml:space="preserve"> в иных случаях в соответствии с нормами действующего законодательства РФ и настоящего договора, в том числе, путем одностороннего отказа от исполнения Договора в предусмотренных действующим законодательством РФ случаях и порядке;</w:t>
      </w:r>
    </w:p>
    <w:p w:rsidR="005F7880" w:rsidRPr="00895080" w:rsidRDefault="005F7880" w:rsidP="005F7880">
      <w:pPr>
        <w:spacing w:line="276" w:lineRule="auto"/>
        <w:rPr>
          <w:sz w:val="24"/>
          <w:szCs w:val="24"/>
        </w:rPr>
      </w:pPr>
      <w:r>
        <w:rPr>
          <w:b/>
          <w:sz w:val="24"/>
          <w:szCs w:val="24"/>
        </w:rPr>
        <w:t xml:space="preserve">          </w:t>
      </w:r>
      <w:r w:rsidRPr="00895080">
        <w:rPr>
          <w:b/>
          <w:sz w:val="24"/>
          <w:szCs w:val="24"/>
        </w:rPr>
        <w:t>8.2.4.</w:t>
      </w:r>
      <w:r w:rsidRPr="00895080">
        <w:rPr>
          <w:sz w:val="24"/>
          <w:szCs w:val="24"/>
        </w:rPr>
        <w:t xml:space="preserve"> заказчик вправе расторгнуть настоящий Договор и отказаться от его исполнения в одностороннем внесудебном порядке в соответствии со статьей 19.2 Федерального закона РФ от 21.07.2005</w:t>
      </w:r>
      <w:r>
        <w:rPr>
          <w:sz w:val="24"/>
          <w:szCs w:val="24"/>
        </w:rPr>
        <w:t xml:space="preserve"> </w:t>
      </w:r>
      <w:r w:rsidRPr="00895080">
        <w:rPr>
          <w:sz w:val="24"/>
          <w:szCs w:val="24"/>
        </w:rPr>
        <w:t>г. № 94-ФЗ.</w:t>
      </w:r>
    </w:p>
    <w:p w:rsidR="00337ACF" w:rsidRPr="00170E3A" w:rsidRDefault="00337ACF" w:rsidP="00F5480D">
      <w:pPr>
        <w:spacing w:line="276" w:lineRule="auto"/>
        <w:ind w:firstLine="709"/>
        <w:jc w:val="both"/>
        <w:rPr>
          <w:sz w:val="24"/>
          <w:szCs w:val="24"/>
        </w:rPr>
      </w:pPr>
    </w:p>
    <w:p w:rsidR="00F5480D" w:rsidRPr="00170E3A" w:rsidRDefault="00F5480D" w:rsidP="00F5480D">
      <w:pPr>
        <w:spacing w:line="276" w:lineRule="auto"/>
        <w:jc w:val="center"/>
        <w:rPr>
          <w:b/>
          <w:sz w:val="24"/>
          <w:szCs w:val="24"/>
        </w:rPr>
      </w:pPr>
    </w:p>
    <w:p w:rsidR="00F5480D" w:rsidRDefault="00F5480D" w:rsidP="00F5480D">
      <w:pPr>
        <w:numPr>
          <w:ilvl w:val="0"/>
          <w:numId w:val="12"/>
        </w:numPr>
        <w:spacing w:line="276" w:lineRule="auto"/>
        <w:jc w:val="center"/>
        <w:rPr>
          <w:b/>
          <w:sz w:val="24"/>
          <w:szCs w:val="24"/>
        </w:rPr>
      </w:pPr>
      <w:r w:rsidRPr="00170E3A">
        <w:rPr>
          <w:b/>
          <w:sz w:val="24"/>
          <w:szCs w:val="24"/>
        </w:rPr>
        <w:t xml:space="preserve">ЗАКЛЮЧИТЕЛЬНЫЕ </w:t>
      </w:r>
      <w:r>
        <w:rPr>
          <w:b/>
          <w:sz w:val="24"/>
          <w:szCs w:val="24"/>
        </w:rPr>
        <w:t xml:space="preserve"> </w:t>
      </w:r>
      <w:r w:rsidRPr="00170E3A">
        <w:rPr>
          <w:b/>
          <w:sz w:val="24"/>
          <w:szCs w:val="24"/>
        </w:rPr>
        <w:t>ПОЛОЖЕНИЯ</w:t>
      </w:r>
    </w:p>
    <w:p w:rsidR="00F5480D" w:rsidRPr="00170E3A" w:rsidRDefault="00F5480D" w:rsidP="00F5480D">
      <w:pPr>
        <w:spacing w:line="276" w:lineRule="auto"/>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F5480D" w:rsidRPr="00170E3A" w:rsidRDefault="00F5480D" w:rsidP="00F5480D">
      <w:pPr>
        <w:spacing w:line="276" w:lineRule="auto"/>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F5480D" w:rsidRPr="00170E3A" w:rsidRDefault="00F5480D" w:rsidP="00F5480D">
      <w:pPr>
        <w:spacing w:line="276" w:lineRule="auto"/>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F5480D" w:rsidRPr="00170E3A" w:rsidRDefault="00F5480D" w:rsidP="00F5480D">
      <w:pPr>
        <w:spacing w:line="276" w:lineRule="auto"/>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F5480D" w:rsidRDefault="00F5480D" w:rsidP="00F5480D">
      <w:pPr>
        <w:spacing w:line="276" w:lineRule="auto"/>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5F7880" w:rsidRPr="005F7880" w:rsidRDefault="005F7880" w:rsidP="00F5480D">
      <w:pPr>
        <w:spacing w:line="276" w:lineRule="auto"/>
        <w:ind w:firstLine="709"/>
        <w:jc w:val="both"/>
        <w:rPr>
          <w:b/>
          <w:sz w:val="24"/>
          <w:szCs w:val="24"/>
        </w:rPr>
      </w:pPr>
      <w:r>
        <w:rPr>
          <w:b/>
          <w:sz w:val="24"/>
          <w:szCs w:val="24"/>
        </w:rPr>
        <w:t xml:space="preserve">9.4.2. </w:t>
      </w:r>
      <w:r w:rsidRPr="005F7880">
        <w:rPr>
          <w:sz w:val="24"/>
          <w:szCs w:val="24"/>
        </w:rPr>
        <w:t>приложение № 2</w:t>
      </w:r>
      <w:r>
        <w:rPr>
          <w:sz w:val="24"/>
          <w:szCs w:val="24"/>
        </w:rPr>
        <w:t xml:space="preserve"> – «График поставок»;</w:t>
      </w:r>
    </w:p>
    <w:p w:rsidR="00F5480D" w:rsidRDefault="00F5480D" w:rsidP="00F5480D">
      <w:pPr>
        <w:spacing w:line="276" w:lineRule="auto"/>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360454">
      <w:pPr>
        <w:spacing w:line="276" w:lineRule="auto"/>
        <w:ind w:firstLine="709"/>
        <w:jc w:val="both"/>
        <w:rPr>
          <w:sz w:val="24"/>
          <w:szCs w:val="24"/>
        </w:rPr>
      </w:pPr>
    </w:p>
    <w:p w:rsidR="00170E3A" w:rsidRPr="00170E3A" w:rsidRDefault="00170E3A" w:rsidP="00360454">
      <w:pPr>
        <w:spacing w:line="276" w:lineRule="auto"/>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tblPr>
      <w:tblGrid>
        <w:gridCol w:w="4785"/>
        <w:gridCol w:w="4785"/>
      </w:tblGrid>
      <w:tr w:rsidR="00170E3A" w:rsidRPr="002C47A1" w:rsidTr="00170E3A">
        <w:tc>
          <w:tcPr>
            <w:tcW w:w="2500" w:type="pct"/>
            <w:shd w:val="clear" w:color="auto" w:fill="auto"/>
          </w:tcPr>
          <w:p w:rsidR="00170E3A" w:rsidRPr="00170E3A" w:rsidRDefault="00170E3A"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005F7880">
              <w:rPr>
                <w:sz w:val="24"/>
                <w:szCs w:val="24"/>
              </w:rPr>
              <w:t>11</w:t>
            </w:r>
            <w:r w:rsidRPr="00170E3A">
              <w:rPr>
                <w:sz w:val="24"/>
                <w:szCs w:val="24"/>
              </w:rPr>
              <w:t>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proofErr w:type="gramStart"/>
            <w:r w:rsidRPr="00170E3A">
              <w:rPr>
                <w:color w:val="000000"/>
                <w:sz w:val="24"/>
                <w:szCs w:val="24"/>
              </w:rPr>
              <w:t>Р</w:t>
            </w:r>
            <w:proofErr w:type="gramEnd"/>
            <w:r w:rsidRPr="00170E3A">
              <w:rPr>
                <w:color w:val="000000"/>
                <w:sz w:val="24"/>
                <w:szCs w:val="24"/>
              </w:rPr>
              <w:t>/сч 4070</w:t>
            </w:r>
            <w:r w:rsidR="00076531">
              <w:rPr>
                <w:color w:val="000000"/>
                <w:sz w:val="24"/>
                <w:szCs w:val="24"/>
              </w:rPr>
              <w:t>1</w:t>
            </w:r>
            <w:r w:rsidRPr="00170E3A">
              <w:rPr>
                <w:color w:val="000000"/>
                <w:sz w:val="24"/>
                <w:szCs w:val="24"/>
              </w:rPr>
              <w:t>810300003000001</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 xml:space="preserve">Е.В.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170E3A"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9"/>
          <w:pgSz w:w="11906" w:h="16838"/>
          <w:pgMar w:top="567" w:right="851" w:bottom="567" w:left="1701" w:header="709" w:footer="709" w:gutter="0"/>
          <w:cols w:space="708"/>
          <w:docGrid w:linePitch="360"/>
        </w:sectPr>
      </w:pPr>
    </w:p>
    <w:p w:rsidR="00170E3A" w:rsidRPr="00B25725" w:rsidRDefault="00170E3A" w:rsidP="00B25725">
      <w:pPr>
        <w:pStyle w:val="10"/>
        <w:spacing w:before="0" w:after="0"/>
        <w:jc w:val="right"/>
        <w:rPr>
          <w:rFonts w:ascii="Times New Roman" w:hAnsi="Times New Roman"/>
          <w:b w:val="0"/>
          <w:sz w:val="20"/>
        </w:rPr>
      </w:pPr>
      <w:r w:rsidRPr="00B25725">
        <w:rPr>
          <w:rFonts w:ascii="Times New Roman" w:hAnsi="Times New Roman"/>
          <w:b w:val="0"/>
          <w:sz w:val="20"/>
        </w:rPr>
        <w:lastRenderedPageBreak/>
        <w:t>Приложение № 1</w:t>
      </w:r>
    </w:p>
    <w:p w:rsidR="00170E3A" w:rsidRPr="00B25725" w:rsidRDefault="00170E3A" w:rsidP="00B25725">
      <w:pPr>
        <w:pStyle w:val="10"/>
        <w:spacing w:before="0" w:after="0" w:line="480" w:lineRule="auto"/>
        <w:jc w:val="right"/>
        <w:rPr>
          <w:rFonts w:ascii="Times New Roman" w:hAnsi="Times New Roman"/>
          <w:b w:val="0"/>
          <w:i/>
          <w:sz w:val="20"/>
        </w:rPr>
      </w:pPr>
      <w:r w:rsidRPr="00B25725">
        <w:rPr>
          <w:rFonts w:ascii="Times New Roman" w:hAnsi="Times New Roman"/>
          <w:b w:val="0"/>
          <w:sz w:val="20"/>
        </w:rPr>
        <w:t xml:space="preserve"> к договору №__________ от ___________  201</w:t>
      </w:r>
      <w:r w:rsidR="00AF1070" w:rsidRPr="00B25725">
        <w:rPr>
          <w:rFonts w:ascii="Times New Roman" w:hAnsi="Times New Roman"/>
          <w:b w:val="0"/>
          <w:sz w:val="20"/>
        </w:rPr>
        <w:t>__</w:t>
      </w:r>
      <w:r w:rsidRPr="00B25725">
        <w:rPr>
          <w:rFonts w:ascii="Times New Roman" w:hAnsi="Times New Roman"/>
          <w:b w:val="0"/>
          <w:sz w:val="20"/>
        </w:rPr>
        <w:t>г</w:t>
      </w:r>
      <w:r w:rsidRPr="00B25725">
        <w:rPr>
          <w:rFonts w:ascii="Times New Roman" w:hAnsi="Times New Roman"/>
          <w:b w:val="0"/>
          <w:i/>
          <w:sz w:val="20"/>
        </w:rPr>
        <w:t>.</w:t>
      </w:r>
    </w:p>
    <w:p w:rsidR="00170E3A" w:rsidRPr="00B25725" w:rsidRDefault="00B25725" w:rsidP="00B25725">
      <w:pPr>
        <w:pStyle w:val="10"/>
        <w:jc w:val="center"/>
        <w:rPr>
          <w:rFonts w:ascii="Times New Roman" w:hAnsi="Times New Roman"/>
          <w:sz w:val="28"/>
        </w:rPr>
      </w:pPr>
      <w:r w:rsidRPr="00B25725">
        <w:rPr>
          <w:rFonts w:ascii="Times New Roman" w:hAnsi="Times New Roman"/>
          <w:sz w:val="28"/>
        </w:rPr>
        <w:t>СПЕЦИФИКАЦИЯ</w:t>
      </w:r>
    </w:p>
    <w:p w:rsidR="00170E3A" w:rsidRDefault="00170E3A" w:rsidP="00170E3A">
      <w:pPr>
        <w:tabs>
          <w:tab w:val="left" w:pos="3870"/>
          <w:tab w:val="left" w:pos="5190"/>
        </w:tabs>
        <w:jc w:val="center"/>
        <w:rPr>
          <w:b/>
        </w:rPr>
      </w:pPr>
    </w:p>
    <w:p w:rsidR="00170E3A" w:rsidRDefault="00170E3A" w:rsidP="00170E3A">
      <w:pPr>
        <w:tabs>
          <w:tab w:val="left" w:pos="3870"/>
          <w:tab w:val="left" w:pos="5190"/>
        </w:tabs>
        <w:jc w:val="center"/>
        <w:rPr>
          <w:b/>
        </w:rPr>
      </w:pPr>
    </w:p>
    <w:tbl>
      <w:tblPr>
        <w:tblpPr w:leftFromText="180" w:rightFromText="180" w:vertAnchor="text" w:horzAnchor="margin" w:tblpY="2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6"/>
        <w:gridCol w:w="2689"/>
        <w:gridCol w:w="1164"/>
        <w:gridCol w:w="1216"/>
        <w:gridCol w:w="1328"/>
        <w:gridCol w:w="1166"/>
        <w:gridCol w:w="1162"/>
      </w:tblGrid>
      <w:tr w:rsidR="00170E3A" w:rsidRPr="001062B0" w:rsidTr="00170E3A">
        <w:tc>
          <w:tcPr>
            <w:tcW w:w="442" w:type="pct"/>
          </w:tcPr>
          <w:p w:rsidR="00170E3A" w:rsidRDefault="00170E3A" w:rsidP="00A62132">
            <w:pPr>
              <w:jc w:val="center"/>
              <w:rPr>
                <w:b/>
                <w:iCs/>
              </w:rPr>
            </w:pPr>
            <w:r w:rsidRPr="001062B0">
              <w:rPr>
                <w:b/>
                <w:iCs/>
              </w:rPr>
              <w:t xml:space="preserve">№ </w:t>
            </w:r>
          </w:p>
          <w:p w:rsidR="00170E3A" w:rsidRPr="001062B0" w:rsidRDefault="00170E3A" w:rsidP="00A62132">
            <w:pPr>
              <w:jc w:val="center"/>
              <w:rPr>
                <w:b/>
                <w:iCs/>
              </w:rPr>
            </w:pPr>
            <w:r w:rsidRPr="001062B0">
              <w:rPr>
                <w:b/>
                <w:iCs/>
              </w:rPr>
              <w:t>п.п.</w:t>
            </w:r>
          </w:p>
        </w:tc>
        <w:tc>
          <w:tcPr>
            <w:tcW w:w="1405" w:type="pct"/>
          </w:tcPr>
          <w:p w:rsidR="00170E3A" w:rsidRPr="001062B0" w:rsidRDefault="00F6532D" w:rsidP="00A62132">
            <w:pPr>
              <w:jc w:val="center"/>
              <w:rPr>
                <w:b/>
                <w:iCs/>
              </w:rPr>
            </w:pPr>
            <w:r>
              <w:rPr>
                <w:b/>
                <w:iCs/>
              </w:rPr>
              <w:t>Н</w:t>
            </w:r>
            <w:r w:rsidR="00170E3A" w:rsidRPr="001062B0">
              <w:rPr>
                <w:b/>
                <w:iCs/>
              </w:rPr>
              <w:t>аименование товара</w:t>
            </w:r>
          </w:p>
        </w:tc>
        <w:tc>
          <w:tcPr>
            <w:tcW w:w="608" w:type="pct"/>
          </w:tcPr>
          <w:p w:rsidR="00170E3A" w:rsidRPr="001062B0" w:rsidRDefault="00170E3A" w:rsidP="00A62132">
            <w:pPr>
              <w:jc w:val="center"/>
              <w:rPr>
                <w:b/>
                <w:iCs/>
              </w:rPr>
            </w:pPr>
            <w:r>
              <w:rPr>
                <w:b/>
                <w:iCs/>
              </w:rPr>
              <w:t>Размер</w:t>
            </w:r>
          </w:p>
        </w:tc>
        <w:tc>
          <w:tcPr>
            <w:tcW w:w="635" w:type="pct"/>
          </w:tcPr>
          <w:p w:rsidR="00170E3A" w:rsidRPr="001062B0" w:rsidRDefault="00170E3A" w:rsidP="00A62132">
            <w:pPr>
              <w:jc w:val="center"/>
              <w:rPr>
                <w:b/>
                <w:iCs/>
              </w:rPr>
            </w:pPr>
            <w:r>
              <w:rPr>
                <w:b/>
                <w:iCs/>
              </w:rPr>
              <w:t>Единица измерения</w:t>
            </w:r>
          </w:p>
        </w:tc>
        <w:tc>
          <w:tcPr>
            <w:tcW w:w="694" w:type="pct"/>
          </w:tcPr>
          <w:p w:rsidR="00170E3A" w:rsidRPr="001062B0" w:rsidRDefault="00170E3A" w:rsidP="00A62132">
            <w:pPr>
              <w:jc w:val="center"/>
              <w:rPr>
                <w:b/>
                <w:iCs/>
              </w:rPr>
            </w:pPr>
            <w:r w:rsidRPr="001062B0">
              <w:rPr>
                <w:b/>
                <w:iCs/>
              </w:rPr>
              <w:t>Количество</w:t>
            </w:r>
          </w:p>
        </w:tc>
        <w:tc>
          <w:tcPr>
            <w:tcW w:w="609" w:type="pct"/>
          </w:tcPr>
          <w:p w:rsidR="00170E3A" w:rsidRPr="001062B0" w:rsidRDefault="00170E3A" w:rsidP="00A62132">
            <w:pPr>
              <w:jc w:val="center"/>
              <w:rPr>
                <w:b/>
                <w:iCs/>
              </w:rPr>
            </w:pPr>
            <w:r w:rsidRPr="001062B0">
              <w:rPr>
                <w:b/>
              </w:rPr>
              <w:t>Цена за ед., руб.</w:t>
            </w:r>
          </w:p>
        </w:tc>
        <w:tc>
          <w:tcPr>
            <w:tcW w:w="608" w:type="pct"/>
          </w:tcPr>
          <w:p w:rsidR="00170E3A" w:rsidRPr="001062B0" w:rsidRDefault="00170E3A" w:rsidP="00A62132">
            <w:pPr>
              <w:jc w:val="center"/>
              <w:rPr>
                <w:b/>
                <w:iCs/>
              </w:rPr>
            </w:pPr>
            <w:r w:rsidRPr="001062B0">
              <w:rPr>
                <w:b/>
              </w:rPr>
              <w:t>Сумма, руб.</w:t>
            </w: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bl>
    <w:p w:rsidR="00170E3A" w:rsidRDefault="00170E3A" w:rsidP="00170E3A">
      <w:pPr>
        <w:tabs>
          <w:tab w:val="left" w:pos="3870"/>
          <w:tab w:val="left" w:pos="5190"/>
        </w:tabs>
        <w:jc w:val="center"/>
        <w:rPr>
          <w:b/>
        </w:rPr>
      </w:pPr>
    </w:p>
    <w:p w:rsidR="00170E3A" w:rsidRDefault="00170E3A" w:rsidP="00170E3A">
      <w:pPr>
        <w:tabs>
          <w:tab w:val="left" w:pos="3870"/>
          <w:tab w:val="left" w:pos="5190"/>
        </w:tabs>
        <w:rPr>
          <w:i/>
          <w:sz w:val="22"/>
          <w:szCs w:val="22"/>
        </w:rPr>
      </w:pPr>
    </w:p>
    <w:p w:rsidR="00170E3A" w:rsidRPr="00A171CF" w:rsidRDefault="00170E3A" w:rsidP="00170E3A">
      <w:pPr>
        <w:tabs>
          <w:tab w:val="left" w:pos="3870"/>
          <w:tab w:val="left" w:pos="5190"/>
        </w:tabs>
        <w:jc w:val="center"/>
        <w:rPr>
          <w:b/>
          <w:sz w:val="28"/>
        </w:rPr>
      </w:pPr>
      <w:r w:rsidRPr="00A171CF">
        <w:rPr>
          <w:b/>
          <w:sz w:val="28"/>
        </w:rPr>
        <w:t>Характеристики, поставляемого товара</w:t>
      </w:r>
    </w:p>
    <w:p w:rsidR="00170E3A" w:rsidRPr="00BE41D3" w:rsidRDefault="00170E3A" w:rsidP="00170E3A">
      <w:pPr>
        <w:tabs>
          <w:tab w:val="left" w:pos="3870"/>
          <w:tab w:val="left" w:pos="5190"/>
        </w:tabs>
        <w:rPr>
          <w:b/>
        </w:rPr>
      </w:pPr>
    </w:p>
    <w:p w:rsidR="00170E3A" w:rsidRPr="00BE41D3" w:rsidRDefault="00170E3A" w:rsidP="00170E3A">
      <w:pPr>
        <w:numPr>
          <w:ilvl w:val="0"/>
          <w:numId w:val="11"/>
        </w:numPr>
        <w:tabs>
          <w:tab w:val="left" w:pos="3870"/>
          <w:tab w:val="left" w:pos="5190"/>
        </w:tabs>
        <w:rPr>
          <w:b/>
        </w:rPr>
      </w:pPr>
      <w:r w:rsidRPr="00BE41D3">
        <w:rPr>
          <w:b/>
        </w:rPr>
        <w:t xml:space="preserve"> ________________________.</w:t>
      </w:r>
    </w:p>
    <w:p w:rsidR="00170E3A" w:rsidRPr="00BE41D3" w:rsidRDefault="00170E3A" w:rsidP="00170E3A">
      <w:pPr>
        <w:tabs>
          <w:tab w:val="left" w:pos="3870"/>
          <w:tab w:val="left" w:pos="5190"/>
        </w:tabs>
        <w:rPr>
          <w:sz w:val="16"/>
          <w:szCs w:val="16"/>
          <w:lang w:val="en-US"/>
        </w:rPr>
      </w:pPr>
      <w:r w:rsidRPr="00BE41D3">
        <w:rPr>
          <w:b/>
        </w:rPr>
        <w:t xml:space="preserve">                              </w:t>
      </w:r>
      <w:r w:rsidR="00320CA0">
        <w:rPr>
          <w:sz w:val="16"/>
          <w:szCs w:val="16"/>
        </w:rPr>
        <w:t>Н</w:t>
      </w:r>
      <w:r w:rsidRPr="00BE41D3">
        <w:rPr>
          <w:sz w:val="16"/>
          <w:szCs w:val="16"/>
        </w:rPr>
        <w:t>аименование</w:t>
      </w:r>
    </w:p>
    <w:p w:rsidR="00170E3A" w:rsidRPr="00BE41D3" w:rsidRDefault="00170E3A" w:rsidP="00170E3A">
      <w:pPr>
        <w:tabs>
          <w:tab w:val="left" w:pos="3870"/>
          <w:tab w:val="left" w:pos="5190"/>
        </w:tabs>
        <w:rPr>
          <w:sz w:val="16"/>
          <w:szCs w:val="16"/>
          <w:lang w:val="en-US"/>
        </w:rPr>
      </w:pPr>
    </w:p>
    <w:p w:rsidR="00170E3A" w:rsidRPr="00BE41D3"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5706"/>
        <w:gridCol w:w="3076"/>
      </w:tblGrid>
      <w:tr w:rsidR="00170E3A" w:rsidRPr="00BE41D3" w:rsidTr="00170E3A">
        <w:tc>
          <w:tcPr>
            <w:tcW w:w="3393" w:type="pct"/>
            <w:gridSpan w:val="2"/>
          </w:tcPr>
          <w:p w:rsidR="00170E3A" w:rsidRPr="00BE41D3" w:rsidRDefault="00170E3A" w:rsidP="00A62132">
            <w:pPr>
              <w:jc w:val="center"/>
              <w:rPr>
                <w:b/>
                <w:bCs/>
              </w:rPr>
            </w:pPr>
            <w:r w:rsidRPr="00BE41D3">
              <w:rPr>
                <w:b/>
              </w:rPr>
              <w:t>Требования к товару</w:t>
            </w:r>
          </w:p>
        </w:tc>
        <w:tc>
          <w:tcPr>
            <w:tcW w:w="1607" w:type="pct"/>
          </w:tcPr>
          <w:p w:rsidR="00170E3A" w:rsidRPr="00BE41D3" w:rsidRDefault="00170E3A" w:rsidP="00A62132">
            <w:pPr>
              <w:jc w:val="center"/>
              <w:rPr>
                <w:b/>
                <w:bCs/>
              </w:rPr>
            </w:pPr>
            <w:r w:rsidRPr="00BE41D3">
              <w:rPr>
                <w:b/>
              </w:rPr>
              <w:t>Параметры и условия требований к товару</w:t>
            </w: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bl>
    <w:p w:rsidR="00170E3A" w:rsidRDefault="00170E3A" w:rsidP="00170E3A">
      <w:pPr>
        <w:spacing w:line="264" w:lineRule="auto"/>
        <w:ind w:left="928"/>
        <w:rPr>
          <w:b/>
        </w:rPr>
      </w:pPr>
    </w:p>
    <w:p w:rsidR="00170E3A" w:rsidRPr="00BE41D3" w:rsidRDefault="00170E3A" w:rsidP="00170E3A">
      <w:pPr>
        <w:spacing w:line="264" w:lineRule="auto"/>
        <w:ind w:left="928"/>
        <w:rPr>
          <w:b/>
        </w:rPr>
      </w:pPr>
    </w:p>
    <w:p w:rsidR="00170E3A" w:rsidRPr="00BE41D3" w:rsidRDefault="00170E3A" w:rsidP="00170E3A">
      <w:pPr>
        <w:numPr>
          <w:ilvl w:val="0"/>
          <w:numId w:val="11"/>
        </w:numPr>
        <w:spacing w:line="264" w:lineRule="auto"/>
        <w:rPr>
          <w:b/>
        </w:rPr>
      </w:pPr>
      <w:r w:rsidRPr="00BE41D3">
        <w:rPr>
          <w:b/>
        </w:rPr>
        <w:t>_________________________.</w:t>
      </w:r>
    </w:p>
    <w:p w:rsidR="00170E3A" w:rsidRDefault="00170E3A" w:rsidP="00170E3A">
      <w:pPr>
        <w:tabs>
          <w:tab w:val="left" w:pos="3870"/>
          <w:tab w:val="left" w:pos="5190"/>
        </w:tabs>
        <w:rPr>
          <w:sz w:val="16"/>
          <w:szCs w:val="16"/>
          <w:lang w:val="en-US"/>
        </w:rPr>
      </w:pPr>
      <w:r w:rsidRPr="00BE41D3">
        <w:rPr>
          <w:b/>
        </w:rPr>
        <w:t xml:space="preserve">                              </w:t>
      </w:r>
      <w:r w:rsidR="00320CA0">
        <w:rPr>
          <w:sz w:val="16"/>
          <w:szCs w:val="16"/>
        </w:rPr>
        <w:t>Н</w:t>
      </w:r>
      <w:r w:rsidR="00320CA0" w:rsidRPr="00BE41D3">
        <w:rPr>
          <w:sz w:val="16"/>
          <w:szCs w:val="16"/>
        </w:rPr>
        <w:t>аименование</w:t>
      </w:r>
    </w:p>
    <w:p w:rsidR="00170E3A" w:rsidRDefault="00170E3A" w:rsidP="00170E3A">
      <w:pPr>
        <w:tabs>
          <w:tab w:val="left" w:pos="3870"/>
          <w:tab w:val="left" w:pos="5190"/>
        </w:tabs>
        <w:rPr>
          <w:sz w:val="16"/>
          <w:szCs w:val="16"/>
          <w:lang w:val="en-US"/>
        </w:rPr>
      </w:pPr>
    </w:p>
    <w:p w:rsidR="00170E3A" w:rsidRPr="00343F84"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5704"/>
        <w:gridCol w:w="3078"/>
      </w:tblGrid>
      <w:tr w:rsidR="00170E3A" w:rsidTr="00170E3A">
        <w:tc>
          <w:tcPr>
            <w:tcW w:w="3392" w:type="pct"/>
            <w:gridSpan w:val="2"/>
          </w:tcPr>
          <w:p w:rsidR="00170E3A" w:rsidRPr="00CF23D4" w:rsidRDefault="00170E3A" w:rsidP="00A62132">
            <w:pPr>
              <w:jc w:val="center"/>
              <w:rPr>
                <w:b/>
                <w:bCs/>
              </w:rPr>
            </w:pPr>
            <w:r w:rsidRPr="00CF23D4">
              <w:rPr>
                <w:b/>
              </w:rPr>
              <w:t>Требования к товару</w:t>
            </w:r>
          </w:p>
        </w:tc>
        <w:tc>
          <w:tcPr>
            <w:tcW w:w="1608" w:type="pct"/>
          </w:tcPr>
          <w:p w:rsidR="00170E3A" w:rsidRPr="00CF23D4" w:rsidRDefault="00170E3A" w:rsidP="00A62132">
            <w:pPr>
              <w:jc w:val="center"/>
              <w:rPr>
                <w:b/>
                <w:bCs/>
              </w:rPr>
            </w:pPr>
            <w:r w:rsidRPr="00CF23D4">
              <w:rPr>
                <w:b/>
              </w:rPr>
              <w:t>Параметры и условия требований к товару</w:t>
            </w: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bl>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tbl>
      <w:tblPr>
        <w:tblW w:w="5000" w:type="pct"/>
        <w:tblLook w:val="01E0"/>
      </w:tblPr>
      <w:tblGrid>
        <w:gridCol w:w="4860"/>
        <w:gridCol w:w="4711"/>
      </w:tblGrid>
      <w:tr w:rsidR="00170E3A" w:rsidRPr="001062B0" w:rsidTr="00170E3A">
        <w:tc>
          <w:tcPr>
            <w:tcW w:w="2539" w:type="pct"/>
          </w:tcPr>
          <w:p w:rsidR="00170E3A" w:rsidRPr="00656593" w:rsidRDefault="00170E3A" w:rsidP="00A62132">
            <w:pPr>
              <w:shd w:val="clear" w:color="auto" w:fill="FFFFFF"/>
              <w:rPr>
                <w:b/>
                <w:color w:val="000000"/>
                <w:sz w:val="22"/>
                <w:szCs w:val="22"/>
                <w:u w:val="single"/>
              </w:rPr>
            </w:pPr>
            <w:r w:rsidRPr="001062B0">
              <w:rPr>
                <w:b/>
                <w:color w:val="000000"/>
                <w:sz w:val="22"/>
                <w:szCs w:val="22"/>
                <w:u w:val="single"/>
              </w:rPr>
              <w:t xml:space="preserve">Заказчик </w:t>
            </w:r>
          </w:p>
          <w:p w:rsidR="00170E3A" w:rsidRPr="001062B0" w:rsidRDefault="00170E3A" w:rsidP="00A62132">
            <w:pPr>
              <w:rPr>
                <w:b/>
                <w:bCs/>
                <w:sz w:val="22"/>
                <w:szCs w:val="22"/>
              </w:rPr>
            </w:pPr>
            <w:r w:rsidRPr="001062B0">
              <w:rPr>
                <w:b/>
                <w:snapToGrid w:val="0"/>
                <w:sz w:val="22"/>
                <w:szCs w:val="22"/>
              </w:rPr>
              <w:t xml:space="preserve">Главный врач </w:t>
            </w:r>
            <w:r>
              <w:rPr>
                <w:b/>
                <w:snapToGrid w:val="0"/>
                <w:sz w:val="22"/>
                <w:szCs w:val="22"/>
              </w:rPr>
              <w:t>МБУЗ «ГССМП»</w:t>
            </w:r>
          </w:p>
          <w:p w:rsidR="00170E3A" w:rsidRPr="001062B0" w:rsidRDefault="00170E3A" w:rsidP="00A62132">
            <w:pPr>
              <w:rPr>
                <w:sz w:val="22"/>
                <w:szCs w:val="22"/>
              </w:rPr>
            </w:pPr>
          </w:p>
          <w:p w:rsidR="00170E3A" w:rsidRPr="001062B0" w:rsidRDefault="00170E3A" w:rsidP="00A62132">
            <w:pPr>
              <w:rPr>
                <w:color w:val="000000"/>
                <w:sz w:val="22"/>
                <w:szCs w:val="22"/>
              </w:rPr>
            </w:pPr>
            <w:r w:rsidRPr="001062B0">
              <w:rPr>
                <w:sz w:val="22"/>
                <w:szCs w:val="22"/>
              </w:rPr>
              <w:t>______________________/</w:t>
            </w:r>
            <w:r w:rsidRPr="001062B0">
              <w:rPr>
                <w:b/>
                <w:sz w:val="22"/>
                <w:szCs w:val="22"/>
              </w:rPr>
              <w:t>Е.</w:t>
            </w:r>
            <w:r w:rsidR="002B572D">
              <w:rPr>
                <w:b/>
                <w:sz w:val="22"/>
                <w:szCs w:val="22"/>
              </w:rPr>
              <w:t xml:space="preserve"> </w:t>
            </w:r>
            <w:r w:rsidRPr="001062B0">
              <w:rPr>
                <w:b/>
                <w:sz w:val="22"/>
                <w:szCs w:val="22"/>
              </w:rPr>
              <w:t xml:space="preserve">В. Камкин/ </w:t>
            </w:r>
          </w:p>
          <w:p w:rsidR="00170E3A" w:rsidRPr="001062B0" w:rsidRDefault="00170E3A" w:rsidP="0038078B">
            <w:pPr>
              <w:rPr>
                <w:color w:val="000000"/>
                <w:sz w:val="22"/>
                <w:szCs w:val="22"/>
              </w:rPr>
            </w:pPr>
            <w:r w:rsidRPr="001062B0">
              <w:rPr>
                <w:sz w:val="22"/>
                <w:szCs w:val="22"/>
              </w:rPr>
              <w:t xml:space="preserve"> МП</w:t>
            </w:r>
          </w:p>
        </w:tc>
        <w:tc>
          <w:tcPr>
            <w:tcW w:w="2461" w:type="pct"/>
          </w:tcPr>
          <w:p w:rsidR="00170E3A" w:rsidRPr="001062B0" w:rsidRDefault="00170E3A" w:rsidP="00A62132">
            <w:pPr>
              <w:rPr>
                <w:b/>
                <w:snapToGrid w:val="0"/>
                <w:sz w:val="22"/>
                <w:szCs w:val="22"/>
                <w:u w:val="single"/>
              </w:rPr>
            </w:pPr>
            <w:r w:rsidRPr="001062B0">
              <w:rPr>
                <w:b/>
                <w:snapToGrid w:val="0"/>
                <w:sz w:val="22"/>
                <w:szCs w:val="22"/>
                <w:u w:val="single"/>
              </w:rPr>
              <w:t>Поставщик</w:t>
            </w:r>
          </w:p>
          <w:p w:rsidR="00170E3A" w:rsidRPr="001062B0" w:rsidRDefault="00170E3A" w:rsidP="00A62132">
            <w:pPr>
              <w:rPr>
                <w:b/>
                <w:snapToGrid w:val="0"/>
                <w:sz w:val="22"/>
                <w:szCs w:val="22"/>
              </w:rPr>
            </w:pPr>
          </w:p>
          <w:p w:rsidR="00170E3A" w:rsidRPr="00656593" w:rsidRDefault="00170E3A" w:rsidP="00A62132">
            <w:pPr>
              <w:tabs>
                <w:tab w:val="left" w:pos="5160"/>
              </w:tabs>
              <w:rPr>
                <w:b/>
                <w:bCs/>
                <w:sz w:val="22"/>
                <w:szCs w:val="22"/>
              </w:rPr>
            </w:pPr>
            <w:r w:rsidRPr="001062B0">
              <w:rPr>
                <w:b/>
                <w:snapToGrid w:val="0"/>
                <w:sz w:val="22"/>
                <w:szCs w:val="22"/>
              </w:rPr>
              <w:t xml:space="preserve"> </w:t>
            </w:r>
          </w:p>
          <w:p w:rsidR="00170E3A" w:rsidRPr="001062B0" w:rsidRDefault="00170E3A" w:rsidP="00A62132">
            <w:pPr>
              <w:rPr>
                <w:b/>
                <w:sz w:val="22"/>
                <w:szCs w:val="22"/>
              </w:rPr>
            </w:pPr>
            <w:r w:rsidRPr="001062B0">
              <w:rPr>
                <w:sz w:val="22"/>
                <w:szCs w:val="22"/>
              </w:rPr>
              <w:t xml:space="preserve">______________________/                       </w:t>
            </w:r>
            <w:r w:rsidRPr="001062B0">
              <w:rPr>
                <w:b/>
                <w:sz w:val="22"/>
                <w:szCs w:val="22"/>
              </w:rPr>
              <w:t xml:space="preserve">/ </w:t>
            </w:r>
          </w:p>
          <w:p w:rsidR="00170E3A" w:rsidRPr="001062B0" w:rsidRDefault="00170E3A" w:rsidP="0038078B">
            <w:pPr>
              <w:rPr>
                <w:color w:val="000000"/>
                <w:sz w:val="22"/>
                <w:szCs w:val="22"/>
              </w:rPr>
            </w:pPr>
            <w:r w:rsidRPr="001062B0">
              <w:rPr>
                <w:sz w:val="22"/>
                <w:szCs w:val="22"/>
              </w:rPr>
              <w:t xml:space="preserve"> МП</w:t>
            </w:r>
          </w:p>
        </w:tc>
      </w:tr>
    </w:tbl>
    <w:p w:rsidR="00170E3A" w:rsidRDefault="00170E3A" w:rsidP="00170E3A">
      <w:pPr>
        <w:tabs>
          <w:tab w:val="left" w:pos="3870"/>
          <w:tab w:val="left" w:pos="5190"/>
          <w:tab w:val="left" w:pos="7535"/>
        </w:tabs>
      </w:pPr>
    </w:p>
    <w:p w:rsidR="00170E3A" w:rsidRDefault="00170E3A"/>
    <w:p w:rsidR="003827A7" w:rsidRDefault="003827A7"/>
    <w:p w:rsidR="003827A7" w:rsidRDefault="003827A7"/>
    <w:p w:rsidR="003827A7" w:rsidRDefault="003827A7"/>
    <w:p w:rsidR="003827A7" w:rsidRDefault="003827A7"/>
    <w:p w:rsidR="003827A7" w:rsidRDefault="003827A7"/>
    <w:p w:rsidR="003827A7" w:rsidRDefault="003827A7"/>
    <w:p w:rsidR="003827A7" w:rsidRDefault="003827A7"/>
    <w:p w:rsidR="003827A7" w:rsidRDefault="003827A7"/>
    <w:p w:rsidR="003827A7" w:rsidRDefault="003827A7"/>
    <w:p w:rsidR="003827A7" w:rsidRDefault="003827A7"/>
    <w:p w:rsidR="003827A7" w:rsidRDefault="003827A7"/>
    <w:p w:rsidR="003827A7" w:rsidRDefault="003827A7"/>
    <w:p w:rsidR="003827A7" w:rsidRDefault="003827A7"/>
    <w:p w:rsidR="003827A7" w:rsidRDefault="003827A7"/>
    <w:p w:rsidR="00585FD4" w:rsidRDefault="00585FD4" w:rsidP="003827A7">
      <w:pPr>
        <w:jc w:val="right"/>
        <w:sectPr w:rsidR="00585FD4" w:rsidSect="00D545DE">
          <w:pgSz w:w="11906" w:h="16838"/>
          <w:pgMar w:top="1134" w:right="850" w:bottom="1134" w:left="1701" w:header="708" w:footer="708" w:gutter="0"/>
          <w:cols w:space="708"/>
          <w:docGrid w:linePitch="360"/>
        </w:sectPr>
      </w:pPr>
    </w:p>
    <w:p w:rsidR="003827A7" w:rsidRPr="004F753A" w:rsidRDefault="003827A7" w:rsidP="003827A7">
      <w:pPr>
        <w:jc w:val="right"/>
      </w:pPr>
      <w:r w:rsidRPr="004F753A">
        <w:lastRenderedPageBreak/>
        <w:t>Приложение № 2</w:t>
      </w:r>
    </w:p>
    <w:p w:rsidR="003827A7" w:rsidRPr="004F753A" w:rsidRDefault="003827A7" w:rsidP="003827A7">
      <w:pPr>
        <w:jc w:val="right"/>
      </w:pPr>
      <w:r w:rsidRPr="004F753A">
        <w:t xml:space="preserve">к  договору </w:t>
      </w:r>
      <w:r w:rsidR="005F7880">
        <w:t>№__________ от ___________  201_</w:t>
      </w:r>
      <w:r w:rsidRPr="004F753A">
        <w:t>г.</w:t>
      </w:r>
    </w:p>
    <w:p w:rsidR="003827A7" w:rsidRPr="00962D71" w:rsidRDefault="003827A7" w:rsidP="003827A7">
      <w:pPr>
        <w:jc w:val="right"/>
      </w:pPr>
    </w:p>
    <w:p w:rsidR="003827A7" w:rsidRPr="007605EF" w:rsidRDefault="003827A7" w:rsidP="003827A7">
      <w:pPr>
        <w:jc w:val="center"/>
        <w:rPr>
          <w:b/>
          <w:sz w:val="28"/>
        </w:rPr>
      </w:pPr>
      <w:r w:rsidRPr="007605EF">
        <w:rPr>
          <w:b/>
          <w:sz w:val="28"/>
        </w:rPr>
        <w:t>График поставок</w:t>
      </w:r>
    </w:p>
    <w:p w:rsidR="003827A7" w:rsidRDefault="003827A7" w:rsidP="003827A7">
      <w:pPr>
        <w:jc w:val="center"/>
        <w:rPr>
          <w:b/>
          <w:sz w:val="24"/>
        </w:rPr>
      </w:pPr>
    </w:p>
    <w:tbl>
      <w:tblPr>
        <w:tblpPr w:leftFromText="180" w:rightFromText="180" w:vertAnchor="text" w:horzAnchor="margin" w:tblpXSpec="center" w:tblpY="174"/>
        <w:tblW w:w="5000" w:type="pct"/>
        <w:tblLook w:val="04A0"/>
      </w:tblPr>
      <w:tblGrid>
        <w:gridCol w:w="560"/>
        <w:gridCol w:w="2221"/>
        <w:gridCol w:w="1358"/>
        <w:gridCol w:w="1358"/>
        <w:gridCol w:w="1358"/>
        <w:gridCol w:w="1358"/>
        <w:gridCol w:w="1357"/>
      </w:tblGrid>
      <w:tr w:rsidR="001B506E" w:rsidRPr="00764F85" w:rsidTr="00F330F4">
        <w:trPr>
          <w:trHeight w:val="1125"/>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B506E" w:rsidRPr="00764F85" w:rsidRDefault="001B506E" w:rsidP="001B506E">
            <w:pPr>
              <w:jc w:val="center"/>
              <w:rPr>
                <w:b/>
                <w:color w:val="000000"/>
                <w:sz w:val="24"/>
                <w:szCs w:val="24"/>
              </w:rPr>
            </w:pPr>
            <w:r w:rsidRPr="00764F85">
              <w:rPr>
                <w:b/>
                <w:color w:val="000000"/>
                <w:sz w:val="24"/>
                <w:szCs w:val="24"/>
              </w:rPr>
              <w:t xml:space="preserve">№ </w:t>
            </w:r>
            <w:proofErr w:type="gramStart"/>
            <w:r w:rsidRPr="00764F85">
              <w:rPr>
                <w:b/>
                <w:color w:val="000000"/>
                <w:sz w:val="24"/>
                <w:szCs w:val="24"/>
              </w:rPr>
              <w:t>п</w:t>
            </w:r>
            <w:proofErr w:type="gramEnd"/>
            <w:r w:rsidRPr="00764F85">
              <w:rPr>
                <w:b/>
                <w:color w:val="000000"/>
                <w:sz w:val="24"/>
                <w:szCs w:val="24"/>
              </w:rPr>
              <w:t>/п</w:t>
            </w:r>
          </w:p>
        </w:tc>
        <w:tc>
          <w:tcPr>
            <w:tcW w:w="1165" w:type="pct"/>
            <w:tcBorders>
              <w:top w:val="single" w:sz="4" w:space="0" w:color="auto"/>
              <w:left w:val="nil"/>
              <w:bottom w:val="nil"/>
              <w:right w:val="single" w:sz="4" w:space="0" w:color="auto"/>
            </w:tcBorders>
            <w:shd w:val="clear" w:color="auto" w:fill="auto"/>
            <w:vAlign w:val="center"/>
            <w:hideMark/>
          </w:tcPr>
          <w:p w:rsidR="001B506E" w:rsidRPr="00764F85" w:rsidRDefault="001B506E" w:rsidP="001B506E">
            <w:pPr>
              <w:jc w:val="center"/>
              <w:rPr>
                <w:b/>
                <w:color w:val="000000"/>
                <w:sz w:val="24"/>
                <w:szCs w:val="24"/>
              </w:rPr>
            </w:pPr>
            <w:r w:rsidRPr="00764F85">
              <w:rPr>
                <w:b/>
                <w:color w:val="000000"/>
                <w:sz w:val="24"/>
                <w:szCs w:val="24"/>
              </w:rPr>
              <w:t>Наименование товара</w:t>
            </w:r>
          </w:p>
        </w:tc>
        <w:tc>
          <w:tcPr>
            <w:tcW w:w="714" w:type="pct"/>
            <w:tcBorders>
              <w:top w:val="single" w:sz="4" w:space="0" w:color="auto"/>
              <w:left w:val="nil"/>
              <w:bottom w:val="single" w:sz="4" w:space="0" w:color="auto"/>
              <w:right w:val="single" w:sz="4" w:space="0" w:color="auto"/>
            </w:tcBorders>
            <w:shd w:val="clear" w:color="auto" w:fill="auto"/>
            <w:vAlign w:val="center"/>
            <w:hideMark/>
          </w:tcPr>
          <w:p w:rsidR="001B506E" w:rsidRPr="00764F85" w:rsidRDefault="001B506E" w:rsidP="001B506E">
            <w:pPr>
              <w:jc w:val="center"/>
              <w:rPr>
                <w:b/>
                <w:color w:val="000000"/>
                <w:sz w:val="24"/>
                <w:szCs w:val="24"/>
              </w:rPr>
            </w:pPr>
            <w:r w:rsidRPr="00764F85">
              <w:rPr>
                <w:b/>
                <w:color w:val="000000"/>
                <w:sz w:val="24"/>
                <w:szCs w:val="24"/>
              </w:rPr>
              <w:t>Кол-во поставок</w:t>
            </w:r>
          </w:p>
        </w:tc>
        <w:tc>
          <w:tcPr>
            <w:tcW w:w="714" w:type="pct"/>
            <w:tcBorders>
              <w:top w:val="single" w:sz="4" w:space="0" w:color="auto"/>
              <w:left w:val="nil"/>
              <w:bottom w:val="single" w:sz="4" w:space="0" w:color="auto"/>
              <w:right w:val="single" w:sz="4" w:space="0" w:color="auto"/>
            </w:tcBorders>
            <w:shd w:val="clear" w:color="auto" w:fill="auto"/>
            <w:noWrap/>
            <w:vAlign w:val="center"/>
            <w:hideMark/>
          </w:tcPr>
          <w:p w:rsidR="001B506E" w:rsidRPr="00764F85" w:rsidRDefault="001B506E" w:rsidP="001B506E">
            <w:pPr>
              <w:jc w:val="center"/>
              <w:rPr>
                <w:b/>
                <w:color w:val="000000"/>
                <w:sz w:val="24"/>
                <w:szCs w:val="24"/>
              </w:rPr>
            </w:pPr>
            <w:r w:rsidRPr="00764F85">
              <w:rPr>
                <w:b/>
                <w:color w:val="000000"/>
                <w:sz w:val="24"/>
                <w:szCs w:val="24"/>
              </w:rPr>
              <w:t>Январь,</w:t>
            </w:r>
          </w:p>
          <w:p w:rsidR="001B506E" w:rsidRPr="00764F85" w:rsidRDefault="001B506E" w:rsidP="001B506E">
            <w:pPr>
              <w:jc w:val="center"/>
              <w:rPr>
                <w:b/>
                <w:color w:val="000000"/>
                <w:sz w:val="24"/>
                <w:szCs w:val="24"/>
              </w:rPr>
            </w:pPr>
            <w:r w:rsidRPr="00764F85">
              <w:rPr>
                <w:b/>
                <w:color w:val="000000"/>
                <w:sz w:val="24"/>
                <w:szCs w:val="24"/>
              </w:rPr>
              <w:t>кол-во</w:t>
            </w:r>
          </w:p>
        </w:tc>
        <w:tc>
          <w:tcPr>
            <w:tcW w:w="714" w:type="pct"/>
            <w:tcBorders>
              <w:top w:val="single" w:sz="4" w:space="0" w:color="auto"/>
              <w:left w:val="nil"/>
              <w:bottom w:val="single" w:sz="4" w:space="0" w:color="auto"/>
              <w:right w:val="single" w:sz="4" w:space="0" w:color="auto"/>
            </w:tcBorders>
            <w:shd w:val="clear" w:color="auto" w:fill="auto"/>
            <w:noWrap/>
            <w:vAlign w:val="center"/>
            <w:hideMark/>
          </w:tcPr>
          <w:p w:rsidR="001B506E" w:rsidRPr="00764F85" w:rsidRDefault="001B506E" w:rsidP="001B506E">
            <w:pPr>
              <w:jc w:val="center"/>
              <w:rPr>
                <w:b/>
                <w:color w:val="000000"/>
                <w:sz w:val="24"/>
                <w:szCs w:val="24"/>
              </w:rPr>
            </w:pPr>
            <w:r w:rsidRPr="00764F85">
              <w:rPr>
                <w:b/>
                <w:color w:val="000000"/>
                <w:sz w:val="24"/>
                <w:szCs w:val="24"/>
              </w:rPr>
              <w:t>Февраль,</w:t>
            </w:r>
          </w:p>
          <w:p w:rsidR="001B506E" w:rsidRPr="00764F85" w:rsidRDefault="001B506E" w:rsidP="001B506E">
            <w:pPr>
              <w:jc w:val="center"/>
              <w:rPr>
                <w:b/>
                <w:color w:val="000000"/>
                <w:sz w:val="24"/>
                <w:szCs w:val="24"/>
              </w:rPr>
            </w:pPr>
            <w:r w:rsidRPr="00764F85">
              <w:rPr>
                <w:b/>
                <w:color w:val="000000"/>
                <w:sz w:val="24"/>
                <w:szCs w:val="24"/>
              </w:rPr>
              <w:t>кол-во</w:t>
            </w:r>
          </w:p>
        </w:tc>
        <w:tc>
          <w:tcPr>
            <w:tcW w:w="714" w:type="pct"/>
            <w:tcBorders>
              <w:top w:val="single" w:sz="4" w:space="0" w:color="auto"/>
              <w:left w:val="nil"/>
              <w:bottom w:val="single" w:sz="4" w:space="0" w:color="auto"/>
              <w:right w:val="single" w:sz="4" w:space="0" w:color="auto"/>
            </w:tcBorders>
            <w:shd w:val="clear" w:color="auto" w:fill="auto"/>
            <w:noWrap/>
            <w:vAlign w:val="center"/>
            <w:hideMark/>
          </w:tcPr>
          <w:p w:rsidR="001B506E" w:rsidRPr="00764F85" w:rsidRDefault="001B506E" w:rsidP="001B506E">
            <w:pPr>
              <w:jc w:val="center"/>
              <w:rPr>
                <w:b/>
                <w:color w:val="000000"/>
                <w:sz w:val="24"/>
                <w:szCs w:val="24"/>
              </w:rPr>
            </w:pPr>
            <w:r w:rsidRPr="00764F85">
              <w:rPr>
                <w:b/>
                <w:color w:val="000000"/>
                <w:sz w:val="24"/>
                <w:szCs w:val="24"/>
              </w:rPr>
              <w:t>Март,</w:t>
            </w:r>
          </w:p>
          <w:p w:rsidR="001B506E" w:rsidRPr="00764F85" w:rsidRDefault="001B506E" w:rsidP="001B506E">
            <w:pPr>
              <w:jc w:val="center"/>
              <w:rPr>
                <w:b/>
                <w:color w:val="000000"/>
                <w:sz w:val="24"/>
                <w:szCs w:val="24"/>
              </w:rPr>
            </w:pPr>
            <w:r w:rsidRPr="00764F85">
              <w:rPr>
                <w:b/>
                <w:color w:val="000000"/>
                <w:sz w:val="24"/>
                <w:szCs w:val="24"/>
              </w:rPr>
              <w:t>кол-во</w:t>
            </w:r>
          </w:p>
        </w:tc>
        <w:tc>
          <w:tcPr>
            <w:tcW w:w="714" w:type="pct"/>
            <w:tcBorders>
              <w:top w:val="single" w:sz="4" w:space="0" w:color="auto"/>
              <w:left w:val="nil"/>
              <w:bottom w:val="single" w:sz="4" w:space="0" w:color="auto"/>
              <w:right w:val="single" w:sz="4" w:space="0" w:color="auto"/>
            </w:tcBorders>
            <w:shd w:val="clear" w:color="auto" w:fill="auto"/>
            <w:noWrap/>
            <w:vAlign w:val="center"/>
            <w:hideMark/>
          </w:tcPr>
          <w:p w:rsidR="001B506E" w:rsidRPr="00764F85" w:rsidRDefault="001B506E" w:rsidP="001B506E">
            <w:pPr>
              <w:jc w:val="center"/>
              <w:rPr>
                <w:b/>
                <w:color w:val="000000"/>
                <w:sz w:val="24"/>
                <w:szCs w:val="24"/>
              </w:rPr>
            </w:pPr>
            <w:r w:rsidRPr="00764F85">
              <w:rPr>
                <w:b/>
                <w:color w:val="000000"/>
                <w:sz w:val="24"/>
                <w:szCs w:val="24"/>
              </w:rPr>
              <w:t>Итого,</w:t>
            </w:r>
          </w:p>
          <w:p w:rsidR="001B506E" w:rsidRPr="00764F85" w:rsidRDefault="001B506E" w:rsidP="001B506E">
            <w:pPr>
              <w:jc w:val="center"/>
              <w:rPr>
                <w:b/>
                <w:color w:val="000000"/>
                <w:sz w:val="24"/>
                <w:szCs w:val="24"/>
              </w:rPr>
            </w:pPr>
            <w:r w:rsidRPr="00764F85">
              <w:rPr>
                <w:b/>
                <w:color w:val="000000"/>
                <w:sz w:val="24"/>
                <w:szCs w:val="24"/>
              </w:rPr>
              <w:t>кол-во</w:t>
            </w:r>
          </w:p>
        </w:tc>
      </w:tr>
      <w:tr w:rsidR="001B506E" w:rsidRPr="00764F85" w:rsidTr="00F330F4">
        <w:trPr>
          <w:trHeight w:val="570"/>
        </w:trPr>
        <w:tc>
          <w:tcPr>
            <w:tcW w:w="266" w:type="pct"/>
            <w:tcBorders>
              <w:top w:val="nil"/>
              <w:left w:val="single" w:sz="4" w:space="0" w:color="auto"/>
              <w:bottom w:val="single" w:sz="4" w:space="0" w:color="auto"/>
              <w:right w:val="nil"/>
            </w:tcBorders>
            <w:shd w:val="clear" w:color="auto" w:fill="auto"/>
            <w:vAlign w:val="center"/>
            <w:hideMark/>
          </w:tcPr>
          <w:p w:rsidR="001B506E" w:rsidRPr="00764F85" w:rsidRDefault="001B506E" w:rsidP="001B506E">
            <w:pPr>
              <w:jc w:val="center"/>
              <w:rPr>
                <w:color w:val="000000"/>
                <w:sz w:val="24"/>
                <w:szCs w:val="24"/>
              </w:rPr>
            </w:pPr>
            <w:r w:rsidRPr="00764F85">
              <w:rPr>
                <w:color w:val="000000"/>
                <w:sz w:val="24"/>
                <w:szCs w:val="24"/>
              </w:rPr>
              <w:t>1</w:t>
            </w:r>
          </w:p>
        </w:tc>
        <w:tc>
          <w:tcPr>
            <w:tcW w:w="11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B506E" w:rsidRPr="00764F85" w:rsidRDefault="001B506E" w:rsidP="001B506E">
            <w:pPr>
              <w:jc w:val="center"/>
              <w:rPr>
                <w:color w:val="000000"/>
                <w:sz w:val="24"/>
                <w:szCs w:val="24"/>
              </w:rPr>
            </w:pPr>
            <w:r w:rsidRPr="00764F85">
              <w:rPr>
                <w:sz w:val="24"/>
                <w:szCs w:val="24"/>
              </w:rPr>
              <w:t>Бумага для ЭКГ, размер 57*23*12</w:t>
            </w:r>
          </w:p>
        </w:tc>
        <w:tc>
          <w:tcPr>
            <w:tcW w:w="714" w:type="pct"/>
            <w:tcBorders>
              <w:top w:val="nil"/>
              <w:left w:val="nil"/>
              <w:bottom w:val="single" w:sz="4" w:space="0" w:color="auto"/>
              <w:right w:val="single" w:sz="4" w:space="0" w:color="auto"/>
            </w:tcBorders>
            <w:shd w:val="clear" w:color="auto" w:fill="auto"/>
            <w:vAlign w:val="center"/>
          </w:tcPr>
          <w:p w:rsidR="001B506E" w:rsidRPr="00764F85" w:rsidRDefault="001B506E" w:rsidP="001B506E">
            <w:pPr>
              <w:jc w:val="center"/>
              <w:rPr>
                <w:color w:val="000000"/>
                <w:sz w:val="24"/>
                <w:szCs w:val="24"/>
              </w:rPr>
            </w:pPr>
            <w:r w:rsidRPr="00764F85">
              <w:rPr>
                <w:color w:val="000000"/>
                <w:sz w:val="24"/>
                <w:szCs w:val="24"/>
              </w:rPr>
              <w:t>1</w:t>
            </w:r>
          </w:p>
        </w:tc>
        <w:tc>
          <w:tcPr>
            <w:tcW w:w="714" w:type="pct"/>
            <w:tcBorders>
              <w:top w:val="nil"/>
              <w:left w:val="nil"/>
              <w:bottom w:val="single" w:sz="4" w:space="0" w:color="auto"/>
              <w:right w:val="single" w:sz="4" w:space="0" w:color="auto"/>
            </w:tcBorders>
            <w:shd w:val="clear" w:color="auto" w:fill="auto"/>
            <w:noWrap/>
            <w:vAlign w:val="center"/>
          </w:tcPr>
          <w:p w:rsidR="001B506E" w:rsidRPr="00764F85" w:rsidRDefault="001B506E" w:rsidP="001B506E">
            <w:pPr>
              <w:jc w:val="center"/>
              <w:rPr>
                <w:color w:val="000000"/>
                <w:sz w:val="24"/>
                <w:szCs w:val="24"/>
              </w:rPr>
            </w:pPr>
            <w:r w:rsidRPr="00764F85">
              <w:rPr>
                <w:color w:val="000000"/>
                <w:sz w:val="24"/>
                <w:szCs w:val="24"/>
              </w:rPr>
              <w:t>-</w:t>
            </w:r>
          </w:p>
        </w:tc>
        <w:tc>
          <w:tcPr>
            <w:tcW w:w="714" w:type="pct"/>
            <w:tcBorders>
              <w:top w:val="nil"/>
              <w:left w:val="nil"/>
              <w:bottom w:val="single" w:sz="4" w:space="0" w:color="auto"/>
              <w:right w:val="single" w:sz="4" w:space="0" w:color="auto"/>
            </w:tcBorders>
            <w:shd w:val="clear" w:color="auto" w:fill="auto"/>
            <w:noWrap/>
            <w:vAlign w:val="center"/>
          </w:tcPr>
          <w:p w:rsidR="001B506E" w:rsidRPr="00764F85" w:rsidRDefault="002C7AB1" w:rsidP="001B506E">
            <w:pPr>
              <w:jc w:val="center"/>
              <w:rPr>
                <w:color w:val="000000"/>
                <w:sz w:val="24"/>
                <w:szCs w:val="24"/>
              </w:rPr>
            </w:pPr>
            <w:r w:rsidRPr="00764F85">
              <w:rPr>
                <w:color w:val="000000"/>
                <w:sz w:val="24"/>
                <w:szCs w:val="24"/>
              </w:rPr>
              <w:t>400</w:t>
            </w:r>
          </w:p>
        </w:tc>
        <w:tc>
          <w:tcPr>
            <w:tcW w:w="714" w:type="pct"/>
            <w:tcBorders>
              <w:top w:val="nil"/>
              <w:left w:val="nil"/>
              <w:bottom w:val="single" w:sz="4" w:space="0" w:color="auto"/>
              <w:right w:val="single" w:sz="4" w:space="0" w:color="auto"/>
            </w:tcBorders>
            <w:shd w:val="clear" w:color="auto" w:fill="auto"/>
            <w:noWrap/>
            <w:vAlign w:val="center"/>
          </w:tcPr>
          <w:p w:rsidR="001B506E" w:rsidRPr="00764F85" w:rsidRDefault="002C7AB1" w:rsidP="001B506E">
            <w:pPr>
              <w:jc w:val="center"/>
              <w:rPr>
                <w:color w:val="000000"/>
                <w:sz w:val="24"/>
                <w:szCs w:val="24"/>
              </w:rPr>
            </w:pPr>
            <w:r w:rsidRPr="00764F85">
              <w:rPr>
                <w:color w:val="000000"/>
                <w:sz w:val="24"/>
                <w:szCs w:val="24"/>
              </w:rPr>
              <w:t>-</w:t>
            </w:r>
          </w:p>
        </w:tc>
        <w:tc>
          <w:tcPr>
            <w:tcW w:w="714" w:type="pct"/>
            <w:tcBorders>
              <w:top w:val="nil"/>
              <w:left w:val="nil"/>
              <w:bottom w:val="single" w:sz="4" w:space="0" w:color="auto"/>
              <w:right w:val="single" w:sz="4" w:space="0" w:color="auto"/>
            </w:tcBorders>
            <w:shd w:val="clear" w:color="auto" w:fill="auto"/>
            <w:noWrap/>
            <w:vAlign w:val="center"/>
          </w:tcPr>
          <w:p w:rsidR="001B506E" w:rsidRPr="00764F85" w:rsidRDefault="001B506E" w:rsidP="001B506E">
            <w:pPr>
              <w:jc w:val="center"/>
              <w:rPr>
                <w:color w:val="000000"/>
                <w:sz w:val="24"/>
                <w:szCs w:val="24"/>
              </w:rPr>
            </w:pPr>
            <w:r w:rsidRPr="00764F85">
              <w:rPr>
                <w:color w:val="000000"/>
                <w:sz w:val="24"/>
                <w:szCs w:val="24"/>
              </w:rPr>
              <w:t>400</w:t>
            </w:r>
          </w:p>
        </w:tc>
      </w:tr>
      <w:tr w:rsidR="001B506E" w:rsidRPr="00764F85" w:rsidTr="00F330F4">
        <w:trPr>
          <w:trHeight w:val="834"/>
        </w:trPr>
        <w:tc>
          <w:tcPr>
            <w:tcW w:w="266" w:type="pct"/>
            <w:tcBorders>
              <w:top w:val="nil"/>
              <w:left w:val="single" w:sz="4" w:space="0" w:color="auto"/>
              <w:bottom w:val="single" w:sz="4" w:space="0" w:color="auto"/>
              <w:right w:val="nil"/>
            </w:tcBorders>
            <w:shd w:val="clear" w:color="auto" w:fill="auto"/>
            <w:vAlign w:val="center"/>
            <w:hideMark/>
          </w:tcPr>
          <w:p w:rsidR="001B506E" w:rsidRPr="00764F85" w:rsidRDefault="001B506E" w:rsidP="001B506E">
            <w:pPr>
              <w:jc w:val="center"/>
              <w:rPr>
                <w:color w:val="000000"/>
                <w:sz w:val="24"/>
                <w:szCs w:val="24"/>
              </w:rPr>
            </w:pPr>
            <w:r w:rsidRPr="00764F85">
              <w:rPr>
                <w:color w:val="000000"/>
                <w:sz w:val="24"/>
                <w:szCs w:val="24"/>
              </w:rPr>
              <w:t>2</w:t>
            </w:r>
          </w:p>
        </w:tc>
        <w:tc>
          <w:tcPr>
            <w:tcW w:w="1165" w:type="pct"/>
            <w:tcBorders>
              <w:top w:val="nil"/>
              <w:left w:val="single" w:sz="4" w:space="0" w:color="auto"/>
              <w:bottom w:val="single" w:sz="4" w:space="0" w:color="auto"/>
              <w:right w:val="single" w:sz="4" w:space="0" w:color="auto"/>
            </w:tcBorders>
            <w:shd w:val="clear" w:color="auto" w:fill="auto"/>
            <w:vAlign w:val="center"/>
            <w:hideMark/>
          </w:tcPr>
          <w:p w:rsidR="001B506E" w:rsidRPr="00764F85" w:rsidRDefault="001B506E" w:rsidP="001B506E">
            <w:pPr>
              <w:jc w:val="center"/>
              <w:rPr>
                <w:sz w:val="24"/>
                <w:szCs w:val="24"/>
              </w:rPr>
            </w:pPr>
            <w:r w:rsidRPr="00764F85">
              <w:rPr>
                <w:sz w:val="24"/>
                <w:szCs w:val="24"/>
              </w:rPr>
              <w:t xml:space="preserve">Бумага для ЭКГ, размер </w:t>
            </w:r>
            <w:r w:rsidRPr="00764F85">
              <w:rPr>
                <w:iCs/>
                <w:sz w:val="24"/>
                <w:szCs w:val="24"/>
              </w:rPr>
              <w:t>110*30*12</w:t>
            </w:r>
          </w:p>
        </w:tc>
        <w:tc>
          <w:tcPr>
            <w:tcW w:w="714" w:type="pct"/>
            <w:tcBorders>
              <w:top w:val="nil"/>
              <w:left w:val="nil"/>
              <w:bottom w:val="single" w:sz="4" w:space="0" w:color="auto"/>
              <w:right w:val="single" w:sz="4" w:space="0" w:color="auto"/>
            </w:tcBorders>
            <w:shd w:val="clear" w:color="auto" w:fill="auto"/>
            <w:vAlign w:val="center"/>
          </w:tcPr>
          <w:p w:rsidR="001B506E" w:rsidRPr="00764F85" w:rsidRDefault="001B506E" w:rsidP="001B506E">
            <w:pPr>
              <w:jc w:val="center"/>
              <w:rPr>
                <w:color w:val="000000"/>
                <w:sz w:val="24"/>
                <w:szCs w:val="24"/>
              </w:rPr>
            </w:pPr>
            <w:r w:rsidRPr="00764F85">
              <w:rPr>
                <w:color w:val="000000"/>
                <w:sz w:val="24"/>
                <w:szCs w:val="24"/>
              </w:rPr>
              <w:t>3</w:t>
            </w:r>
          </w:p>
        </w:tc>
        <w:tc>
          <w:tcPr>
            <w:tcW w:w="714" w:type="pct"/>
            <w:tcBorders>
              <w:top w:val="nil"/>
              <w:left w:val="nil"/>
              <w:bottom w:val="single" w:sz="4" w:space="0" w:color="auto"/>
              <w:right w:val="single" w:sz="4" w:space="0" w:color="auto"/>
            </w:tcBorders>
            <w:shd w:val="clear" w:color="auto" w:fill="auto"/>
            <w:noWrap/>
            <w:vAlign w:val="center"/>
          </w:tcPr>
          <w:p w:rsidR="001B506E" w:rsidRPr="00764F85" w:rsidRDefault="001B506E" w:rsidP="001B506E">
            <w:pPr>
              <w:jc w:val="center"/>
              <w:rPr>
                <w:color w:val="000000"/>
                <w:sz w:val="24"/>
                <w:szCs w:val="24"/>
              </w:rPr>
            </w:pPr>
            <w:r w:rsidRPr="00764F85">
              <w:rPr>
                <w:color w:val="000000"/>
                <w:sz w:val="24"/>
                <w:szCs w:val="24"/>
              </w:rPr>
              <w:t>300</w:t>
            </w:r>
          </w:p>
        </w:tc>
        <w:tc>
          <w:tcPr>
            <w:tcW w:w="714" w:type="pct"/>
            <w:tcBorders>
              <w:top w:val="nil"/>
              <w:left w:val="nil"/>
              <w:bottom w:val="single" w:sz="4" w:space="0" w:color="auto"/>
              <w:right w:val="single" w:sz="4" w:space="0" w:color="auto"/>
            </w:tcBorders>
            <w:shd w:val="clear" w:color="auto" w:fill="auto"/>
            <w:noWrap/>
            <w:vAlign w:val="center"/>
          </w:tcPr>
          <w:p w:rsidR="001B506E" w:rsidRPr="00764F85" w:rsidRDefault="001B506E" w:rsidP="001B506E">
            <w:pPr>
              <w:jc w:val="center"/>
              <w:rPr>
                <w:color w:val="000000"/>
                <w:sz w:val="24"/>
                <w:szCs w:val="24"/>
              </w:rPr>
            </w:pPr>
            <w:r w:rsidRPr="00764F85">
              <w:rPr>
                <w:color w:val="000000"/>
                <w:sz w:val="24"/>
                <w:szCs w:val="24"/>
              </w:rPr>
              <w:t>300</w:t>
            </w:r>
          </w:p>
        </w:tc>
        <w:tc>
          <w:tcPr>
            <w:tcW w:w="714" w:type="pct"/>
            <w:tcBorders>
              <w:top w:val="nil"/>
              <w:left w:val="nil"/>
              <w:bottom w:val="single" w:sz="4" w:space="0" w:color="auto"/>
              <w:right w:val="single" w:sz="4" w:space="0" w:color="auto"/>
            </w:tcBorders>
            <w:shd w:val="clear" w:color="auto" w:fill="auto"/>
            <w:noWrap/>
            <w:vAlign w:val="center"/>
          </w:tcPr>
          <w:p w:rsidR="001B506E" w:rsidRPr="00764F85" w:rsidRDefault="001B506E" w:rsidP="001B506E">
            <w:pPr>
              <w:jc w:val="center"/>
              <w:rPr>
                <w:color w:val="000000"/>
                <w:sz w:val="24"/>
                <w:szCs w:val="24"/>
              </w:rPr>
            </w:pPr>
            <w:r w:rsidRPr="00764F85">
              <w:rPr>
                <w:color w:val="000000"/>
                <w:sz w:val="24"/>
                <w:szCs w:val="24"/>
              </w:rPr>
              <w:t>300</w:t>
            </w:r>
          </w:p>
        </w:tc>
        <w:tc>
          <w:tcPr>
            <w:tcW w:w="714" w:type="pct"/>
            <w:tcBorders>
              <w:top w:val="nil"/>
              <w:left w:val="nil"/>
              <w:bottom w:val="single" w:sz="4" w:space="0" w:color="auto"/>
              <w:right w:val="single" w:sz="4" w:space="0" w:color="auto"/>
            </w:tcBorders>
            <w:shd w:val="clear" w:color="auto" w:fill="auto"/>
            <w:noWrap/>
            <w:vAlign w:val="center"/>
          </w:tcPr>
          <w:p w:rsidR="001B506E" w:rsidRPr="00764F85" w:rsidRDefault="001B506E" w:rsidP="001B506E">
            <w:pPr>
              <w:jc w:val="center"/>
              <w:rPr>
                <w:color w:val="000000"/>
                <w:sz w:val="24"/>
                <w:szCs w:val="24"/>
              </w:rPr>
            </w:pPr>
            <w:r w:rsidRPr="00764F85">
              <w:rPr>
                <w:color w:val="000000"/>
                <w:sz w:val="24"/>
                <w:szCs w:val="24"/>
              </w:rPr>
              <w:t>900</w:t>
            </w:r>
          </w:p>
        </w:tc>
      </w:tr>
      <w:tr w:rsidR="001B506E" w:rsidRPr="00764F85" w:rsidTr="00F330F4">
        <w:trPr>
          <w:trHeight w:val="845"/>
        </w:trPr>
        <w:tc>
          <w:tcPr>
            <w:tcW w:w="266" w:type="pct"/>
            <w:tcBorders>
              <w:top w:val="nil"/>
              <w:left w:val="single" w:sz="4" w:space="0" w:color="auto"/>
              <w:bottom w:val="single" w:sz="4" w:space="0" w:color="auto"/>
              <w:right w:val="nil"/>
            </w:tcBorders>
            <w:shd w:val="clear" w:color="auto" w:fill="auto"/>
            <w:vAlign w:val="center"/>
            <w:hideMark/>
          </w:tcPr>
          <w:p w:rsidR="001B506E" w:rsidRPr="00764F85" w:rsidRDefault="001B506E" w:rsidP="001B506E">
            <w:pPr>
              <w:jc w:val="center"/>
              <w:rPr>
                <w:color w:val="000000"/>
                <w:sz w:val="24"/>
                <w:szCs w:val="24"/>
              </w:rPr>
            </w:pPr>
            <w:r w:rsidRPr="00764F85">
              <w:rPr>
                <w:color w:val="000000"/>
                <w:sz w:val="24"/>
                <w:szCs w:val="24"/>
              </w:rPr>
              <w:t>3</w:t>
            </w:r>
          </w:p>
        </w:tc>
        <w:tc>
          <w:tcPr>
            <w:tcW w:w="1165" w:type="pct"/>
            <w:tcBorders>
              <w:top w:val="nil"/>
              <w:left w:val="single" w:sz="4" w:space="0" w:color="auto"/>
              <w:bottom w:val="single" w:sz="4" w:space="0" w:color="auto"/>
              <w:right w:val="single" w:sz="4" w:space="0" w:color="auto"/>
            </w:tcBorders>
            <w:shd w:val="clear" w:color="auto" w:fill="auto"/>
            <w:vAlign w:val="center"/>
            <w:hideMark/>
          </w:tcPr>
          <w:p w:rsidR="001B506E" w:rsidRPr="00764F85" w:rsidRDefault="001B506E" w:rsidP="001B506E">
            <w:pPr>
              <w:jc w:val="center"/>
              <w:rPr>
                <w:color w:val="000000"/>
                <w:sz w:val="24"/>
                <w:szCs w:val="24"/>
              </w:rPr>
            </w:pPr>
            <w:r w:rsidRPr="00764F85">
              <w:rPr>
                <w:sz w:val="24"/>
                <w:szCs w:val="24"/>
              </w:rPr>
              <w:t xml:space="preserve">Бумага для ЭКГ, размер </w:t>
            </w:r>
            <w:r w:rsidRPr="00764F85">
              <w:rPr>
                <w:iCs/>
                <w:sz w:val="24"/>
                <w:szCs w:val="24"/>
              </w:rPr>
              <w:t>90*90*400</w:t>
            </w:r>
          </w:p>
        </w:tc>
        <w:tc>
          <w:tcPr>
            <w:tcW w:w="714" w:type="pct"/>
            <w:tcBorders>
              <w:top w:val="nil"/>
              <w:left w:val="nil"/>
              <w:bottom w:val="single" w:sz="4" w:space="0" w:color="auto"/>
              <w:right w:val="single" w:sz="4" w:space="0" w:color="auto"/>
            </w:tcBorders>
            <w:shd w:val="clear" w:color="auto" w:fill="auto"/>
            <w:vAlign w:val="center"/>
          </w:tcPr>
          <w:p w:rsidR="001B506E" w:rsidRPr="00764F85" w:rsidRDefault="001B506E" w:rsidP="001B506E">
            <w:pPr>
              <w:jc w:val="center"/>
              <w:rPr>
                <w:color w:val="000000"/>
                <w:sz w:val="24"/>
                <w:szCs w:val="24"/>
              </w:rPr>
            </w:pPr>
            <w:r w:rsidRPr="00764F85">
              <w:rPr>
                <w:color w:val="000000"/>
                <w:sz w:val="24"/>
                <w:szCs w:val="24"/>
              </w:rPr>
              <w:t>1</w:t>
            </w:r>
          </w:p>
        </w:tc>
        <w:tc>
          <w:tcPr>
            <w:tcW w:w="714" w:type="pct"/>
            <w:tcBorders>
              <w:top w:val="nil"/>
              <w:left w:val="nil"/>
              <w:bottom w:val="single" w:sz="4" w:space="0" w:color="auto"/>
              <w:right w:val="single" w:sz="4" w:space="0" w:color="auto"/>
            </w:tcBorders>
            <w:shd w:val="clear" w:color="auto" w:fill="auto"/>
            <w:noWrap/>
            <w:vAlign w:val="center"/>
          </w:tcPr>
          <w:p w:rsidR="001B506E" w:rsidRPr="00764F85" w:rsidRDefault="001B506E" w:rsidP="001B506E">
            <w:pPr>
              <w:jc w:val="center"/>
              <w:rPr>
                <w:color w:val="000000"/>
                <w:sz w:val="24"/>
                <w:szCs w:val="24"/>
              </w:rPr>
            </w:pPr>
            <w:r w:rsidRPr="00764F85">
              <w:rPr>
                <w:color w:val="000000"/>
                <w:sz w:val="24"/>
                <w:szCs w:val="24"/>
              </w:rPr>
              <w:t>-</w:t>
            </w:r>
          </w:p>
        </w:tc>
        <w:tc>
          <w:tcPr>
            <w:tcW w:w="714" w:type="pct"/>
            <w:tcBorders>
              <w:top w:val="nil"/>
              <w:left w:val="nil"/>
              <w:bottom w:val="single" w:sz="4" w:space="0" w:color="auto"/>
              <w:right w:val="single" w:sz="4" w:space="0" w:color="auto"/>
            </w:tcBorders>
            <w:shd w:val="clear" w:color="auto" w:fill="auto"/>
            <w:noWrap/>
            <w:vAlign w:val="center"/>
          </w:tcPr>
          <w:p w:rsidR="001B506E" w:rsidRPr="00764F85" w:rsidRDefault="001B506E" w:rsidP="001B506E">
            <w:pPr>
              <w:jc w:val="center"/>
              <w:rPr>
                <w:color w:val="000000"/>
                <w:sz w:val="24"/>
                <w:szCs w:val="24"/>
              </w:rPr>
            </w:pPr>
            <w:r w:rsidRPr="00764F85">
              <w:rPr>
                <w:color w:val="000000"/>
                <w:sz w:val="24"/>
                <w:szCs w:val="24"/>
              </w:rPr>
              <w:t>60</w:t>
            </w:r>
          </w:p>
        </w:tc>
        <w:tc>
          <w:tcPr>
            <w:tcW w:w="714" w:type="pct"/>
            <w:tcBorders>
              <w:top w:val="nil"/>
              <w:left w:val="nil"/>
              <w:bottom w:val="single" w:sz="4" w:space="0" w:color="auto"/>
              <w:right w:val="single" w:sz="4" w:space="0" w:color="auto"/>
            </w:tcBorders>
            <w:shd w:val="clear" w:color="auto" w:fill="auto"/>
            <w:noWrap/>
            <w:vAlign w:val="center"/>
          </w:tcPr>
          <w:p w:rsidR="001B506E" w:rsidRPr="00764F85" w:rsidRDefault="001B506E" w:rsidP="001B506E">
            <w:pPr>
              <w:jc w:val="center"/>
              <w:rPr>
                <w:color w:val="000000"/>
                <w:sz w:val="24"/>
                <w:szCs w:val="24"/>
              </w:rPr>
            </w:pPr>
            <w:r w:rsidRPr="00764F85">
              <w:rPr>
                <w:color w:val="000000"/>
                <w:sz w:val="24"/>
                <w:szCs w:val="24"/>
              </w:rPr>
              <w:t>-</w:t>
            </w:r>
          </w:p>
        </w:tc>
        <w:tc>
          <w:tcPr>
            <w:tcW w:w="714" w:type="pct"/>
            <w:tcBorders>
              <w:top w:val="nil"/>
              <w:left w:val="nil"/>
              <w:bottom w:val="single" w:sz="4" w:space="0" w:color="auto"/>
              <w:right w:val="single" w:sz="4" w:space="0" w:color="auto"/>
            </w:tcBorders>
            <w:shd w:val="clear" w:color="auto" w:fill="auto"/>
            <w:noWrap/>
            <w:vAlign w:val="center"/>
          </w:tcPr>
          <w:p w:rsidR="001B506E" w:rsidRPr="00764F85" w:rsidRDefault="001B506E" w:rsidP="001B506E">
            <w:pPr>
              <w:jc w:val="center"/>
              <w:rPr>
                <w:color w:val="000000"/>
                <w:sz w:val="24"/>
                <w:szCs w:val="24"/>
              </w:rPr>
            </w:pPr>
            <w:r w:rsidRPr="00764F85">
              <w:rPr>
                <w:color w:val="000000"/>
                <w:sz w:val="24"/>
                <w:szCs w:val="24"/>
              </w:rPr>
              <w:t>60</w:t>
            </w:r>
          </w:p>
        </w:tc>
      </w:tr>
    </w:tbl>
    <w:p w:rsidR="003827A7" w:rsidRPr="00962D71" w:rsidRDefault="003827A7" w:rsidP="003827A7">
      <w:pPr>
        <w:jc w:val="center"/>
        <w:rPr>
          <w:b/>
          <w:sz w:val="24"/>
        </w:rPr>
      </w:pPr>
    </w:p>
    <w:p w:rsidR="003827A7" w:rsidRDefault="003827A7" w:rsidP="003827A7"/>
    <w:tbl>
      <w:tblPr>
        <w:tblW w:w="5000" w:type="pct"/>
        <w:tblLook w:val="01E0"/>
      </w:tblPr>
      <w:tblGrid>
        <w:gridCol w:w="4860"/>
        <w:gridCol w:w="4710"/>
      </w:tblGrid>
      <w:tr w:rsidR="004F753A" w:rsidRPr="001B506E" w:rsidTr="001B506E">
        <w:tc>
          <w:tcPr>
            <w:tcW w:w="2539" w:type="pct"/>
          </w:tcPr>
          <w:p w:rsidR="004F753A" w:rsidRPr="001B506E" w:rsidRDefault="004F753A" w:rsidP="00F23118">
            <w:pPr>
              <w:shd w:val="clear" w:color="auto" w:fill="FFFFFF"/>
              <w:rPr>
                <w:b/>
                <w:color w:val="000000"/>
                <w:sz w:val="24"/>
                <w:szCs w:val="24"/>
                <w:u w:val="single"/>
              </w:rPr>
            </w:pPr>
            <w:r w:rsidRPr="001B506E">
              <w:rPr>
                <w:b/>
                <w:color w:val="000000"/>
                <w:sz w:val="24"/>
                <w:szCs w:val="24"/>
                <w:u w:val="single"/>
              </w:rPr>
              <w:t xml:space="preserve">Заказчик </w:t>
            </w:r>
          </w:p>
          <w:p w:rsidR="004F753A" w:rsidRPr="001B506E" w:rsidRDefault="004F753A" w:rsidP="00F23118">
            <w:pPr>
              <w:rPr>
                <w:b/>
                <w:bCs/>
                <w:sz w:val="24"/>
                <w:szCs w:val="24"/>
              </w:rPr>
            </w:pPr>
            <w:r w:rsidRPr="001B506E">
              <w:rPr>
                <w:b/>
                <w:snapToGrid w:val="0"/>
                <w:sz w:val="24"/>
                <w:szCs w:val="24"/>
              </w:rPr>
              <w:t>Главный врач МБУЗ «ГССМП»</w:t>
            </w:r>
          </w:p>
          <w:p w:rsidR="004F753A" w:rsidRPr="001B506E" w:rsidRDefault="004F753A" w:rsidP="00F23118">
            <w:pPr>
              <w:rPr>
                <w:sz w:val="24"/>
                <w:szCs w:val="24"/>
              </w:rPr>
            </w:pPr>
          </w:p>
          <w:p w:rsidR="004F753A" w:rsidRPr="001B506E" w:rsidRDefault="004F753A" w:rsidP="00F23118">
            <w:pPr>
              <w:rPr>
                <w:color w:val="000000"/>
                <w:sz w:val="24"/>
                <w:szCs w:val="24"/>
              </w:rPr>
            </w:pPr>
            <w:r w:rsidRPr="001B506E">
              <w:rPr>
                <w:sz w:val="24"/>
                <w:szCs w:val="24"/>
              </w:rPr>
              <w:t>______________________/</w:t>
            </w:r>
            <w:r w:rsidRPr="001B506E">
              <w:rPr>
                <w:b/>
                <w:sz w:val="24"/>
                <w:szCs w:val="24"/>
              </w:rPr>
              <w:t xml:space="preserve">Е. В. Камкин/ </w:t>
            </w:r>
          </w:p>
          <w:p w:rsidR="004F753A" w:rsidRPr="001B506E" w:rsidRDefault="004F753A" w:rsidP="00F23118">
            <w:pPr>
              <w:rPr>
                <w:color w:val="000000"/>
                <w:sz w:val="24"/>
                <w:szCs w:val="24"/>
              </w:rPr>
            </w:pPr>
            <w:r w:rsidRPr="001B506E">
              <w:rPr>
                <w:sz w:val="24"/>
                <w:szCs w:val="24"/>
              </w:rPr>
              <w:t xml:space="preserve"> МП</w:t>
            </w:r>
          </w:p>
        </w:tc>
        <w:tc>
          <w:tcPr>
            <w:tcW w:w="2461" w:type="pct"/>
          </w:tcPr>
          <w:p w:rsidR="004F753A" w:rsidRPr="001B506E" w:rsidRDefault="004F753A" w:rsidP="00F23118">
            <w:pPr>
              <w:rPr>
                <w:b/>
                <w:snapToGrid w:val="0"/>
                <w:sz w:val="24"/>
                <w:szCs w:val="24"/>
                <w:u w:val="single"/>
              </w:rPr>
            </w:pPr>
            <w:r w:rsidRPr="001B506E">
              <w:rPr>
                <w:b/>
                <w:snapToGrid w:val="0"/>
                <w:sz w:val="24"/>
                <w:szCs w:val="24"/>
                <w:u w:val="single"/>
              </w:rPr>
              <w:t>Поставщик</w:t>
            </w:r>
          </w:p>
          <w:p w:rsidR="004F753A" w:rsidRPr="001B506E" w:rsidRDefault="004F753A" w:rsidP="00F23118">
            <w:pPr>
              <w:rPr>
                <w:b/>
                <w:snapToGrid w:val="0"/>
                <w:sz w:val="24"/>
                <w:szCs w:val="24"/>
              </w:rPr>
            </w:pPr>
          </w:p>
          <w:p w:rsidR="004F753A" w:rsidRPr="001B506E" w:rsidRDefault="004F753A" w:rsidP="00F23118">
            <w:pPr>
              <w:tabs>
                <w:tab w:val="left" w:pos="5160"/>
              </w:tabs>
              <w:rPr>
                <w:b/>
                <w:bCs/>
                <w:sz w:val="24"/>
                <w:szCs w:val="24"/>
              </w:rPr>
            </w:pPr>
            <w:r w:rsidRPr="001B506E">
              <w:rPr>
                <w:b/>
                <w:snapToGrid w:val="0"/>
                <w:sz w:val="24"/>
                <w:szCs w:val="24"/>
              </w:rPr>
              <w:t xml:space="preserve"> </w:t>
            </w:r>
          </w:p>
          <w:p w:rsidR="004F753A" w:rsidRPr="001B506E" w:rsidRDefault="004F753A" w:rsidP="00F23118">
            <w:pPr>
              <w:rPr>
                <w:b/>
                <w:sz w:val="24"/>
                <w:szCs w:val="24"/>
              </w:rPr>
            </w:pPr>
            <w:r w:rsidRPr="001B506E">
              <w:rPr>
                <w:sz w:val="24"/>
                <w:szCs w:val="24"/>
              </w:rPr>
              <w:t xml:space="preserve">______________________/                       </w:t>
            </w:r>
            <w:r w:rsidRPr="001B506E">
              <w:rPr>
                <w:b/>
                <w:sz w:val="24"/>
                <w:szCs w:val="24"/>
              </w:rPr>
              <w:t xml:space="preserve">/ </w:t>
            </w:r>
          </w:p>
          <w:p w:rsidR="004F753A" w:rsidRPr="001B506E" w:rsidRDefault="004F753A" w:rsidP="00F23118">
            <w:pPr>
              <w:rPr>
                <w:color w:val="000000"/>
                <w:sz w:val="24"/>
                <w:szCs w:val="24"/>
              </w:rPr>
            </w:pPr>
            <w:r w:rsidRPr="001B506E">
              <w:rPr>
                <w:sz w:val="24"/>
                <w:szCs w:val="24"/>
              </w:rPr>
              <w:t xml:space="preserve"> МП</w:t>
            </w:r>
          </w:p>
        </w:tc>
      </w:tr>
    </w:tbl>
    <w:p w:rsidR="00585FD4" w:rsidRDefault="00585FD4">
      <w:pPr>
        <w:sectPr w:rsidR="00585FD4" w:rsidSect="00714ECA">
          <w:pgSz w:w="11906" w:h="16838"/>
          <w:pgMar w:top="1134" w:right="851" w:bottom="1134" w:left="1701" w:header="709" w:footer="709" w:gutter="0"/>
          <w:cols w:space="708"/>
          <w:docGrid w:linePitch="360"/>
        </w:sectPr>
      </w:pPr>
    </w:p>
    <w:p w:rsidR="008E32CB" w:rsidRPr="00B33589" w:rsidRDefault="008E32CB" w:rsidP="00585FD4">
      <w:pPr>
        <w:jc w:val="right"/>
        <w:rPr>
          <w:iCs/>
        </w:rPr>
      </w:pPr>
      <w:r w:rsidRPr="00B33589">
        <w:rPr>
          <w:iCs/>
        </w:rPr>
        <w:lastRenderedPageBreak/>
        <w:t xml:space="preserve">Приложение № </w:t>
      </w:r>
      <w:r w:rsidR="00C16C84">
        <w:rPr>
          <w:iCs/>
        </w:rPr>
        <w:t>3</w:t>
      </w:r>
    </w:p>
    <w:p w:rsidR="008E32CB" w:rsidRDefault="008E32CB" w:rsidP="008E32CB">
      <w:pPr>
        <w:ind w:left="-108"/>
        <w:jc w:val="right"/>
        <w:rPr>
          <w:iCs/>
        </w:rPr>
      </w:pPr>
      <w:r w:rsidRPr="00B33589">
        <w:rPr>
          <w:iCs/>
        </w:rPr>
        <w:t xml:space="preserve">к </w:t>
      </w:r>
      <w:r w:rsidR="00585FD4">
        <w:rPr>
          <w:iCs/>
        </w:rPr>
        <w:t>документации</w:t>
      </w:r>
      <w:r w:rsidRPr="00B33589">
        <w:rPr>
          <w:iCs/>
        </w:rPr>
        <w:t xml:space="preserve"> о</w:t>
      </w:r>
      <w:r w:rsidR="00585FD4">
        <w:rPr>
          <w:iCs/>
        </w:rPr>
        <w:t>б</w:t>
      </w:r>
      <w:r w:rsidRPr="00B33589">
        <w:rPr>
          <w:iCs/>
        </w:rPr>
        <w:t xml:space="preserve"> </w:t>
      </w:r>
      <w:r>
        <w:rPr>
          <w:iCs/>
        </w:rPr>
        <w:t>открыто</w:t>
      </w:r>
      <w:r w:rsidR="00585FD4">
        <w:rPr>
          <w:iCs/>
        </w:rPr>
        <w:t>м аукционе</w:t>
      </w:r>
    </w:p>
    <w:p w:rsidR="008E32CB" w:rsidRPr="00B33589" w:rsidRDefault="008E32CB" w:rsidP="008E32CB">
      <w:pPr>
        <w:ind w:left="-108"/>
        <w:jc w:val="right"/>
        <w:rPr>
          <w:iCs/>
        </w:rPr>
      </w:pPr>
      <w:r>
        <w:rPr>
          <w:iCs/>
        </w:rPr>
        <w:t xml:space="preserve"> в электронной форме</w:t>
      </w:r>
    </w:p>
    <w:p w:rsidR="001B506E" w:rsidRDefault="001B506E" w:rsidP="001B506E">
      <w:pPr>
        <w:jc w:val="center"/>
        <w:rPr>
          <w:b/>
          <w:sz w:val="24"/>
        </w:rPr>
      </w:pPr>
    </w:p>
    <w:p w:rsidR="001B506E" w:rsidRPr="007605EF" w:rsidRDefault="001B506E" w:rsidP="001B506E">
      <w:pPr>
        <w:jc w:val="center"/>
        <w:rPr>
          <w:b/>
          <w:sz w:val="28"/>
        </w:rPr>
      </w:pPr>
      <w:r w:rsidRPr="007605EF">
        <w:rPr>
          <w:b/>
          <w:sz w:val="28"/>
        </w:rPr>
        <w:t>График поставок</w:t>
      </w:r>
    </w:p>
    <w:p w:rsidR="001B506E" w:rsidRDefault="001B506E" w:rsidP="001B506E">
      <w:pPr>
        <w:jc w:val="center"/>
        <w:rPr>
          <w:b/>
          <w:sz w:val="24"/>
        </w:rPr>
      </w:pPr>
    </w:p>
    <w:tbl>
      <w:tblPr>
        <w:tblpPr w:leftFromText="180" w:rightFromText="180" w:vertAnchor="text" w:horzAnchor="margin" w:tblpXSpec="center" w:tblpY="174"/>
        <w:tblW w:w="5000" w:type="pct"/>
        <w:tblLook w:val="04A0"/>
      </w:tblPr>
      <w:tblGrid>
        <w:gridCol w:w="561"/>
        <w:gridCol w:w="2220"/>
        <w:gridCol w:w="1359"/>
        <w:gridCol w:w="1359"/>
        <w:gridCol w:w="1359"/>
        <w:gridCol w:w="1359"/>
        <w:gridCol w:w="1353"/>
      </w:tblGrid>
      <w:tr w:rsidR="001B506E" w:rsidRPr="00764F85" w:rsidTr="00684FA5">
        <w:trPr>
          <w:trHeight w:val="1125"/>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B506E" w:rsidRPr="00764F85" w:rsidRDefault="001B506E" w:rsidP="00910FA5">
            <w:pPr>
              <w:jc w:val="center"/>
              <w:rPr>
                <w:b/>
                <w:color w:val="000000"/>
                <w:sz w:val="24"/>
                <w:szCs w:val="24"/>
              </w:rPr>
            </w:pPr>
            <w:r w:rsidRPr="00764F85">
              <w:rPr>
                <w:b/>
                <w:color w:val="000000"/>
                <w:sz w:val="24"/>
                <w:szCs w:val="24"/>
              </w:rPr>
              <w:t xml:space="preserve">№ </w:t>
            </w:r>
            <w:proofErr w:type="spellStart"/>
            <w:proofErr w:type="gramStart"/>
            <w:r w:rsidRPr="00764F85">
              <w:rPr>
                <w:b/>
                <w:color w:val="000000"/>
                <w:sz w:val="24"/>
                <w:szCs w:val="24"/>
              </w:rPr>
              <w:t>п</w:t>
            </w:r>
            <w:proofErr w:type="spellEnd"/>
            <w:proofErr w:type="gramEnd"/>
            <w:r w:rsidRPr="00764F85">
              <w:rPr>
                <w:b/>
                <w:color w:val="000000"/>
                <w:sz w:val="24"/>
                <w:szCs w:val="24"/>
              </w:rPr>
              <w:t>/</w:t>
            </w:r>
            <w:proofErr w:type="spellStart"/>
            <w:r w:rsidRPr="00764F85">
              <w:rPr>
                <w:b/>
                <w:color w:val="000000"/>
                <w:sz w:val="24"/>
                <w:szCs w:val="24"/>
              </w:rPr>
              <w:t>п</w:t>
            </w:r>
            <w:proofErr w:type="spellEnd"/>
          </w:p>
        </w:tc>
        <w:tc>
          <w:tcPr>
            <w:tcW w:w="1160" w:type="pct"/>
            <w:tcBorders>
              <w:top w:val="single" w:sz="4" w:space="0" w:color="auto"/>
              <w:left w:val="nil"/>
              <w:bottom w:val="nil"/>
              <w:right w:val="single" w:sz="4" w:space="0" w:color="auto"/>
            </w:tcBorders>
            <w:shd w:val="clear" w:color="auto" w:fill="auto"/>
            <w:vAlign w:val="center"/>
            <w:hideMark/>
          </w:tcPr>
          <w:p w:rsidR="001B506E" w:rsidRPr="00764F85" w:rsidRDefault="001B506E" w:rsidP="00910FA5">
            <w:pPr>
              <w:jc w:val="center"/>
              <w:rPr>
                <w:b/>
                <w:color w:val="000000"/>
                <w:sz w:val="24"/>
                <w:szCs w:val="24"/>
              </w:rPr>
            </w:pPr>
            <w:r w:rsidRPr="00764F85">
              <w:rPr>
                <w:b/>
                <w:color w:val="000000"/>
                <w:sz w:val="24"/>
                <w:szCs w:val="24"/>
              </w:rPr>
              <w:t>Наименование товара</w:t>
            </w:r>
          </w:p>
        </w:tc>
        <w:tc>
          <w:tcPr>
            <w:tcW w:w="710" w:type="pct"/>
            <w:tcBorders>
              <w:top w:val="single" w:sz="4" w:space="0" w:color="auto"/>
              <w:left w:val="nil"/>
              <w:bottom w:val="single" w:sz="4" w:space="0" w:color="auto"/>
              <w:right w:val="single" w:sz="4" w:space="0" w:color="auto"/>
            </w:tcBorders>
            <w:shd w:val="clear" w:color="auto" w:fill="auto"/>
            <w:vAlign w:val="center"/>
            <w:hideMark/>
          </w:tcPr>
          <w:p w:rsidR="001B506E" w:rsidRPr="00764F85" w:rsidRDefault="001B506E" w:rsidP="00910FA5">
            <w:pPr>
              <w:jc w:val="center"/>
              <w:rPr>
                <w:b/>
                <w:color w:val="000000"/>
                <w:sz w:val="24"/>
                <w:szCs w:val="24"/>
              </w:rPr>
            </w:pPr>
            <w:r w:rsidRPr="00764F85">
              <w:rPr>
                <w:b/>
                <w:color w:val="000000"/>
                <w:sz w:val="24"/>
                <w:szCs w:val="24"/>
              </w:rPr>
              <w:t>Кол-во поставок</w:t>
            </w:r>
          </w:p>
        </w:tc>
        <w:tc>
          <w:tcPr>
            <w:tcW w:w="710" w:type="pct"/>
            <w:tcBorders>
              <w:top w:val="single" w:sz="4" w:space="0" w:color="auto"/>
              <w:left w:val="nil"/>
              <w:bottom w:val="single" w:sz="4" w:space="0" w:color="auto"/>
              <w:right w:val="single" w:sz="4" w:space="0" w:color="auto"/>
            </w:tcBorders>
            <w:shd w:val="clear" w:color="auto" w:fill="auto"/>
            <w:noWrap/>
            <w:vAlign w:val="center"/>
            <w:hideMark/>
          </w:tcPr>
          <w:p w:rsidR="001B506E" w:rsidRPr="00764F85" w:rsidRDefault="001B506E" w:rsidP="00910FA5">
            <w:pPr>
              <w:jc w:val="center"/>
              <w:rPr>
                <w:b/>
                <w:color w:val="000000"/>
                <w:sz w:val="24"/>
                <w:szCs w:val="24"/>
              </w:rPr>
            </w:pPr>
            <w:r w:rsidRPr="00764F85">
              <w:rPr>
                <w:b/>
                <w:color w:val="000000"/>
                <w:sz w:val="24"/>
                <w:szCs w:val="24"/>
              </w:rPr>
              <w:t>Январь,</w:t>
            </w:r>
          </w:p>
          <w:p w:rsidR="001B506E" w:rsidRPr="00764F85" w:rsidRDefault="001B506E" w:rsidP="00910FA5">
            <w:pPr>
              <w:jc w:val="center"/>
              <w:rPr>
                <w:b/>
                <w:color w:val="000000"/>
                <w:sz w:val="24"/>
                <w:szCs w:val="24"/>
              </w:rPr>
            </w:pPr>
            <w:r w:rsidRPr="00764F85">
              <w:rPr>
                <w:b/>
                <w:color w:val="000000"/>
                <w:sz w:val="24"/>
                <w:szCs w:val="24"/>
              </w:rPr>
              <w:t>кол-во</w:t>
            </w:r>
          </w:p>
        </w:tc>
        <w:tc>
          <w:tcPr>
            <w:tcW w:w="710" w:type="pct"/>
            <w:tcBorders>
              <w:top w:val="single" w:sz="4" w:space="0" w:color="auto"/>
              <w:left w:val="nil"/>
              <w:bottom w:val="single" w:sz="4" w:space="0" w:color="auto"/>
              <w:right w:val="single" w:sz="4" w:space="0" w:color="auto"/>
            </w:tcBorders>
            <w:shd w:val="clear" w:color="auto" w:fill="auto"/>
            <w:noWrap/>
            <w:vAlign w:val="center"/>
            <w:hideMark/>
          </w:tcPr>
          <w:p w:rsidR="001B506E" w:rsidRPr="00764F85" w:rsidRDefault="001B506E" w:rsidP="00910FA5">
            <w:pPr>
              <w:jc w:val="center"/>
              <w:rPr>
                <w:b/>
                <w:color w:val="000000"/>
                <w:sz w:val="24"/>
                <w:szCs w:val="24"/>
              </w:rPr>
            </w:pPr>
            <w:r w:rsidRPr="00764F85">
              <w:rPr>
                <w:b/>
                <w:color w:val="000000"/>
                <w:sz w:val="24"/>
                <w:szCs w:val="24"/>
              </w:rPr>
              <w:t>Февраль,</w:t>
            </w:r>
          </w:p>
          <w:p w:rsidR="001B506E" w:rsidRPr="00764F85" w:rsidRDefault="001B506E" w:rsidP="00910FA5">
            <w:pPr>
              <w:jc w:val="center"/>
              <w:rPr>
                <w:b/>
                <w:color w:val="000000"/>
                <w:sz w:val="24"/>
                <w:szCs w:val="24"/>
              </w:rPr>
            </w:pPr>
            <w:r w:rsidRPr="00764F85">
              <w:rPr>
                <w:b/>
                <w:color w:val="000000"/>
                <w:sz w:val="24"/>
                <w:szCs w:val="24"/>
              </w:rPr>
              <w:t>кол-во</w:t>
            </w:r>
          </w:p>
        </w:tc>
        <w:tc>
          <w:tcPr>
            <w:tcW w:w="710" w:type="pct"/>
            <w:tcBorders>
              <w:top w:val="single" w:sz="4" w:space="0" w:color="auto"/>
              <w:left w:val="nil"/>
              <w:bottom w:val="single" w:sz="4" w:space="0" w:color="auto"/>
              <w:right w:val="single" w:sz="4" w:space="0" w:color="auto"/>
            </w:tcBorders>
            <w:shd w:val="clear" w:color="auto" w:fill="auto"/>
            <w:noWrap/>
            <w:vAlign w:val="center"/>
            <w:hideMark/>
          </w:tcPr>
          <w:p w:rsidR="001B506E" w:rsidRPr="00764F85" w:rsidRDefault="001B506E" w:rsidP="00910FA5">
            <w:pPr>
              <w:jc w:val="center"/>
              <w:rPr>
                <w:b/>
                <w:color w:val="000000"/>
                <w:sz w:val="24"/>
                <w:szCs w:val="24"/>
              </w:rPr>
            </w:pPr>
            <w:r w:rsidRPr="00764F85">
              <w:rPr>
                <w:b/>
                <w:color w:val="000000"/>
                <w:sz w:val="24"/>
                <w:szCs w:val="24"/>
              </w:rPr>
              <w:t>Март,</w:t>
            </w:r>
          </w:p>
          <w:p w:rsidR="001B506E" w:rsidRPr="00764F85" w:rsidRDefault="001B506E" w:rsidP="00910FA5">
            <w:pPr>
              <w:jc w:val="center"/>
              <w:rPr>
                <w:b/>
                <w:color w:val="000000"/>
                <w:sz w:val="24"/>
                <w:szCs w:val="24"/>
              </w:rPr>
            </w:pPr>
            <w:r w:rsidRPr="00764F85">
              <w:rPr>
                <w:b/>
                <w:color w:val="000000"/>
                <w:sz w:val="24"/>
                <w:szCs w:val="24"/>
              </w:rPr>
              <w:t>кол-во</w:t>
            </w:r>
          </w:p>
        </w:tc>
        <w:tc>
          <w:tcPr>
            <w:tcW w:w="709" w:type="pct"/>
            <w:tcBorders>
              <w:top w:val="single" w:sz="4" w:space="0" w:color="auto"/>
              <w:left w:val="nil"/>
              <w:bottom w:val="single" w:sz="4" w:space="0" w:color="auto"/>
              <w:right w:val="single" w:sz="4" w:space="0" w:color="auto"/>
            </w:tcBorders>
            <w:shd w:val="clear" w:color="auto" w:fill="auto"/>
            <w:noWrap/>
            <w:vAlign w:val="center"/>
            <w:hideMark/>
          </w:tcPr>
          <w:p w:rsidR="001B506E" w:rsidRPr="00764F85" w:rsidRDefault="001B506E" w:rsidP="00910FA5">
            <w:pPr>
              <w:jc w:val="center"/>
              <w:rPr>
                <w:b/>
                <w:color w:val="000000"/>
                <w:sz w:val="24"/>
                <w:szCs w:val="24"/>
              </w:rPr>
            </w:pPr>
            <w:r w:rsidRPr="00764F85">
              <w:rPr>
                <w:b/>
                <w:color w:val="000000"/>
                <w:sz w:val="24"/>
                <w:szCs w:val="24"/>
              </w:rPr>
              <w:t>Итого,</w:t>
            </w:r>
          </w:p>
          <w:p w:rsidR="001B506E" w:rsidRPr="00764F85" w:rsidRDefault="001B506E" w:rsidP="00910FA5">
            <w:pPr>
              <w:jc w:val="center"/>
              <w:rPr>
                <w:b/>
                <w:color w:val="000000"/>
                <w:sz w:val="24"/>
                <w:szCs w:val="24"/>
              </w:rPr>
            </w:pPr>
            <w:r w:rsidRPr="00764F85">
              <w:rPr>
                <w:b/>
                <w:color w:val="000000"/>
                <w:sz w:val="24"/>
                <w:szCs w:val="24"/>
              </w:rPr>
              <w:t>кол-во</w:t>
            </w:r>
          </w:p>
        </w:tc>
      </w:tr>
      <w:tr w:rsidR="00684FA5" w:rsidRPr="00764F85" w:rsidTr="00684FA5">
        <w:trPr>
          <w:trHeight w:val="570"/>
        </w:trPr>
        <w:tc>
          <w:tcPr>
            <w:tcW w:w="293" w:type="pct"/>
            <w:tcBorders>
              <w:top w:val="nil"/>
              <w:left w:val="single" w:sz="4" w:space="0" w:color="auto"/>
              <w:bottom w:val="single" w:sz="4" w:space="0" w:color="auto"/>
              <w:right w:val="nil"/>
            </w:tcBorders>
            <w:shd w:val="clear" w:color="auto" w:fill="auto"/>
            <w:vAlign w:val="center"/>
            <w:hideMark/>
          </w:tcPr>
          <w:p w:rsidR="00684FA5" w:rsidRPr="00764F85" w:rsidRDefault="00684FA5" w:rsidP="00684FA5">
            <w:pPr>
              <w:jc w:val="center"/>
              <w:rPr>
                <w:color w:val="000000"/>
                <w:sz w:val="24"/>
                <w:szCs w:val="24"/>
              </w:rPr>
            </w:pPr>
            <w:r w:rsidRPr="00764F85">
              <w:rPr>
                <w:color w:val="000000"/>
                <w:sz w:val="24"/>
                <w:szCs w:val="24"/>
              </w:rPr>
              <w:t>1</w:t>
            </w:r>
          </w:p>
        </w:tc>
        <w:tc>
          <w:tcPr>
            <w:tcW w:w="11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84FA5" w:rsidRPr="00764F85" w:rsidRDefault="00684FA5" w:rsidP="00684FA5">
            <w:pPr>
              <w:jc w:val="center"/>
              <w:rPr>
                <w:color w:val="000000"/>
                <w:sz w:val="24"/>
                <w:szCs w:val="24"/>
              </w:rPr>
            </w:pPr>
            <w:r w:rsidRPr="00764F85">
              <w:rPr>
                <w:sz w:val="24"/>
                <w:szCs w:val="24"/>
              </w:rPr>
              <w:t>Бумага для ЭКГ, размер 57*23*12</w:t>
            </w:r>
          </w:p>
        </w:tc>
        <w:tc>
          <w:tcPr>
            <w:tcW w:w="710" w:type="pct"/>
            <w:tcBorders>
              <w:top w:val="nil"/>
              <w:left w:val="nil"/>
              <w:bottom w:val="single" w:sz="4" w:space="0" w:color="auto"/>
              <w:right w:val="single" w:sz="4" w:space="0" w:color="auto"/>
            </w:tcBorders>
            <w:shd w:val="clear" w:color="auto" w:fill="auto"/>
            <w:vAlign w:val="center"/>
          </w:tcPr>
          <w:p w:rsidR="00684FA5" w:rsidRPr="00764F85" w:rsidRDefault="00684FA5" w:rsidP="00684FA5">
            <w:pPr>
              <w:jc w:val="center"/>
              <w:rPr>
                <w:color w:val="000000"/>
                <w:sz w:val="24"/>
                <w:szCs w:val="24"/>
              </w:rPr>
            </w:pPr>
            <w:r w:rsidRPr="00764F85">
              <w:rPr>
                <w:color w:val="000000"/>
                <w:sz w:val="24"/>
                <w:szCs w:val="24"/>
              </w:rPr>
              <w:t>1</w:t>
            </w:r>
          </w:p>
        </w:tc>
        <w:tc>
          <w:tcPr>
            <w:tcW w:w="710" w:type="pct"/>
            <w:tcBorders>
              <w:top w:val="nil"/>
              <w:left w:val="nil"/>
              <w:bottom w:val="single" w:sz="4" w:space="0" w:color="auto"/>
              <w:right w:val="single" w:sz="4" w:space="0" w:color="auto"/>
            </w:tcBorders>
            <w:shd w:val="clear" w:color="auto" w:fill="auto"/>
            <w:noWrap/>
            <w:vAlign w:val="center"/>
          </w:tcPr>
          <w:p w:rsidR="00684FA5" w:rsidRPr="00764F85" w:rsidRDefault="00684FA5" w:rsidP="00684FA5">
            <w:pPr>
              <w:jc w:val="center"/>
              <w:rPr>
                <w:color w:val="000000"/>
                <w:sz w:val="24"/>
                <w:szCs w:val="24"/>
              </w:rPr>
            </w:pPr>
            <w:r w:rsidRPr="00764F85">
              <w:rPr>
                <w:color w:val="000000"/>
                <w:sz w:val="24"/>
                <w:szCs w:val="24"/>
              </w:rPr>
              <w:t>-</w:t>
            </w:r>
          </w:p>
        </w:tc>
        <w:tc>
          <w:tcPr>
            <w:tcW w:w="710" w:type="pct"/>
            <w:tcBorders>
              <w:top w:val="nil"/>
              <w:left w:val="nil"/>
              <w:bottom w:val="single" w:sz="4" w:space="0" w:color="auto"/>
              <w:right w:val="single" w:sz="4" w:space="0" w:color="auto"/>
            </w:tcBorders>
            <w:shd w:val="clear" w:color="auto" w:fill="auto"/>
            <w:noWrap/>
            <w:vAlign w:val="center"/>
          </w:tcPr>
          <w:p w:rsidR="00684FA5" w:rsidRPr="00764F85" w:rsidRDefault="00684FA5" w:rsidP="00684FA5">
            <w:pPr>
              <w:jc w:val="center"/>
              <w:rPr>
                <w:color w:val="000000"/>
                <w:sz w:val="24"/>
                <w:szCs w:val="24"/>
              </w:rPr>
            </w:pPr>
            <w:r w:rsidRPr="00764F85">
              <w:rPr>
                <w:color w:val="000000"/>
                <w:sz w:val="24"/>
                <w:szCs w:val="24"/>
              </w:rPr>
              <w:t>400</w:t>
            </w:r>
          </w:p>
        </w:tc>
        <w:tc>
          <w:tcPr>
            <w:tcW w:w="710" w:type="pct"/>
            <w:tcBorders>
              <w:top w:val="nil"/>
              <w:left w:val="nil"/>
              <w:bottom w:val="single" w:sz="4" w:space="0" w:color="auto"/>
              <w:right w:val="single" w:sz="4" w:space="0" w:color="auto"/>
            </w:tcBorders>
            <w:shd w:val="clear" w:color="auto" w:fill="auto"/>
            <w:noWrap/>
            <w:vAlign w:val="center"/>
          </w:tcPr>
          <w:p w:rsidR="00684FA5" w:rsidRPr="00764F85" w:rsidRDefault="00684FA5" w:rsidP="00684FA5">
            <w:pPr>
              <w:jc w:val="center"/>
              <w:rPr>
                <w:color w:val="000000"/>
                <w:sz w:val="24"/>
                <w:szCs w:val="24"/>
              </w:rPr>
            </w:pPr>
            <w:r w:rsidRPr="00764F85">
              <w:rPr>
                <w:color w:val="000000"/>
                <w:sz w:val="24"/>
                <w:szCs w:val="24"/>
              </w:rPr>
              <w:t>-</w:t>
            </w:r>
          </w:p>
        </w:tc>
        <w:tc>
          <w:tcPr>
            <w:tcW w:w="709" w:type="pct"/>
            <w:tcBorders>
              <w:top w:val="nil"/>
              <w:left w:val="nil"/>
              <w:bottom w:val="single" w:sz="4" w:space="0" w:color="auto"/>
              <w:right w:val="single" w:sz="4" w:space="0" w:color="auto"/>
            </w:tcBorders>
            <w:shd w:val="clear" w:color="auto" w:fill="auto"/>
            <w:noWrap/>
            <w:vAlign w:val="center"/>
          </w:tcPr>
          <w:p w:rsidR="00684FA5" w:rsidRPr="00764F85" w:rsidRDefault="00684FA5" w:rsidP="00684FA5">
            <w:pPr>
              <w:jc w:val="center"/>
              <w:rPr>
                <w:color w:val="000000"/>
                <w:sz w:val="24"/>
                <w:szCs w:val="24"/>
              </w:rPr>
            </w:pPr>
            <w:r w:rsidRPr="00764F85">
              <w:rPr>
                <w:color w:val="000000"/>
                <w:sz w:val="24"/>
                <w:szCs w:val="24"/>
              </w:rPr>
              <w:t>400</w:t>
            </w:r>
          </w:p>
        </w:tc>
      </w:tr>
      <w:tr w:rsidR="00684FA5" w:rsidRPr="00764F85" w:rsidTr="00684FA5">
        <w:trPr>
          <w:trHeight w:val="834"/>
        </w:trPr>
        <w:tc>
          <w:tcPr>
            <w:tcW w:w="293" w:type="pct"/>
            <w:tcBorders>
              <w:top w:val="nil"/>
              <w:left w:val="single" w:sz="4" w:space="0" w:color="auto"/>
              <w:bottom w:val="single" w:sz="4" w:space="0" w:color="auto"/>
              <w:right w:val="nil"/>
            </w:tcBorders>
            <w:shd w:val="clear" w:color="auto" w:fill="auto"/>
            <w:vAlign w:val="center"/>
            <w:hideMark/>
          </w:tcPr>
          <w:p w:rsidR="00684FA5" w:rsidRPr="00764F85" w:rsidRDefault="00684FA5" w:rsidP="00684FA5">
            <w:pPr>
              <w:jc w:val="center"/>
              <w:rPr>
                <w:color w:val="000000"/>
                <w:sz w:val="24"/>
                <w:szCs w:val="24"/>
              </w:rPr>
            </w:pPr>
            <w:r w:rsidRPr="00764F85">
              <w:rPr>
                <w:color w:val="000000"/>
                <w:sz w:val="24"/>
                <w:szCs w:val="24"/>
              </w:rPr>
              <w:t>2</w:t>
            </w:r>
          </w:p>
        </w:tc>
        <w:tc>
          <w:tcPr>
            <w:tcW w:w="1160" w:type="pct"/>
            <w:tcBorders>
              <w:top w:val="nil"/>
              <w:left w:val="single" w:sz="4" w:space="0" w:color="auto"/>
              <w:bottom w:val="single" w:sz="4" w:space="0" w:color="auto"/>
              <w:right w:val="single" w:sz="4" w:space="0" w:color="auto"/>
            </w:tcBorders>
            <w:shd w:val="clear" w:color="auto" w:fill="auto"/>
            <w:vAlign w:val="center"/>
            <w:hideMark/>
          </w:tcPr>
          <w:p w:rsidR="00684FA5" w:rsidRPr="00764F85" w:rsidRDefault="00684FA5" w:rsidP="00684FA5">
            <w:pPr>
              <w:jc w:val="center"/>
              <w:rPr>
                <w:sz w:val="24"/>
                <w:szCs w:val="24"/>
              </w:rPr>
            </w:pPr>
            <w:r w:rsidRPr="00764F85">
              <w:rPr>
                <w:sz w:val="24"/>
                <w:szCs w:val="24"/>
              </w:rPr>
              <w:t xml:space="preserve">Бумага для ЭКГ, размер </w:t>
            </w:r>
            <w:r w:rsidRPr="00764F85">
              <w:rPr>
                <w:iCs/>
                <w:sz w:val="24"/>
                <w:szCs w:val="24"/>
              </w:rPr>
              <w:t>110*30*12</w:t>
            </w:r>
          </w:p>
        </w:tc>
        <w:tc>
          <w:tcPr>
            <w:tcW w:w="710" w:type="pct"/>
            <w:tcBorders>
              <w:top w:val="nil"/>
              <w:left w:val="nil"/>
              <w:bottom w:val="single" w:sz="4" w:space="0" w:color="auto"/>
              <w:right w:val="single" w:sz="4" w:space="0" w:color="auto"/>
            </w:tcBorders>
            <w:shd w:val="clear" w:color="auto" w:fill="auto"/>
            <w:vAlign w:val="center"/>
          </w:tcPr>
          <w:p w:rsidR="00684FA5" w:rsidRPr="00764F85" w:rsidRDefault="00684FA5" w:rsidP="00684FA5">
            <w:pPr>
              <w:jc w:val="center"/>
              <w:rPr>
                <w:color w:val="000000"/>
                <w:sz w:val="24"/>
                <w:szCs w:val="24"/>
              </w:rPr>
            </w:pPr>
            <w:r w:rsidRPr="00764F85">
              <w:rPr>
                <w:color w:val="000000"/>
                <w:sz w:val="24"/>
                <w:szCs w:val="24"/>
              </w:rPr>
              <w:t>3</w:t>
            </w:r>
          </w:p>
        </w:tc>
        <w:tc>
          <w:tcPr>
            <w:tcW w:w="710" w:type="pct"/>
            <w:tcBorders>
              <w:top w:val="nil"/>
              <w:left w:val="nil"/>
              <w:bottom w:val="single" w:sz="4" w:space="0" w:color="auto"/>
              <w:right w:val="single" w:sz="4" w:space="0" w:color="auto"/>
            </w:tcBorders>
            <w:shd w:val="clear" w:color="auto" w:fill="auto"/>
            <w:noWrap/>
            <w:vAlign w:val="center"/>
          </w:tcPr>
          <w:p w:rsidR="00684FA5" w:rsidRPr="00764F85" w:rsidRDefault="00684FA5" w:rsidP="00684FA5">
            <w:pPr>
              <w:jc w:val="center"/>
              <w:rPr>
                <w:color w:val="000000"/>
                <w:sz w:val="24"/>
                <w:szCs w:val="24"/>
              </w:rPr>
            </w:pPr>
            <w:r w:rsidRPr="00764F85">
              <w:rPr>
                <w:color w:val="000000"/>
                <w:sz w:val="24"/>
                <w:szCs w:val="24"/>
              </w:rPr>
              <w:t>300</w:t>
            </w:r>
          </w:p>
        </w:tc>
        <w:tc>
          <w:tcPr>
            <w:tcW w:w="710" w:type="pct"/>
            <w:tcBorders>
              <w:top w:val="nil"/>
              <w:left w:val="nil"/>
              <w:bottom w:val="single" w:sz="4" w:space="0" w:color="auto"/>
              <w:right w:val="single" w:sz="4" w:space="0" w:color="auto"/>
            </w:tcBorders>
            <w:shd w:val="clear" w:color="auto" w:fill="auto"/>
            <w:noWrap/>
            <w:vAlign w:val="center"/>
          </w:tcPr>
          <w:p w:rsidR="00684FA5" w:rsidRPr="00764F85" w:rsidRDefault="00684FA5" w:rsidP="00684FA5">
            <w:pPr>
              <w:jc w:val="center"/>
              <w:rPr>
                <w:color w:val="000000"/>
                <w:sz w:val="24"/>
                <w:szCs w:val="24"/>
              </w:rPr>
            </w:pPr>
            <w:r w:rsidRPr="00764F85">
              <w:rPr>
                <w:color w:val="000000"/>
                <w:sz w:val="24"/>
                <w:szCs w:val="24"/>
              </w:rPr>
              <w:t>300</w:t>
            </w:r>
          </w:p>
        </w:tc>
        <w:tc>
          <w:tcPr>
            <w:tcW w:w="710" w:type="pct"/>
            <w:tcBorders>
              <w:top w:val="nil"/>
              <w:left w:val="nil"/>
              <w:bottom w:val="single" w:sz="4" w:space="0" w:color="auto"/>
              <w:right w:val="single" w:sz="4" w:space="0" w:color="auto"/>
            </w:tcBorders>
            <w:shd w:val="clear" w:color="auto" w:fill="auto"/>
            <w:noWrap/>
            <w:vAlign w:val="center"/>
          </w:tcPr>
          <w:p w:rsidR="00684FA5" w:rsidRPr="00764F85" w:rsidRDefault="00684FA5" w:rsidP="00684FA5">
            <w:pPr>
              <w:jc w:val="center"/>
              <w:rPr>
                <w:color w:val="000000"/>
                <w:sz w:val="24"/>
                <w:szCs w:val="24"/>
              </w:rPr>
            </w:pPr>
            <w:r w:rsidRPr="00764F85">
              <w:rPr>
                <w:color w:val="000000"/>
                <w:sz w:val="24"/>
                <w:szCs w:val="24"/>
              </w:rPr>
              <w:t>300</w:t>
            </w:r>
          </w:p>
        </w:tc>
        <w:tc>
          <w:tcPr>
            <w:tcW w:w="709" w:type="pct"/>
            <w:tcBorders>
              <w:top w:val="nil"/>
              <w:left w:val="nil"/>
              <w:bottom w:val="single" w:sz="4" w:space="0" w:color="auto"/>
              <w:right w:val="single" w:sz="4" w:space="0" w:color="auto"/>
            </w:tcBorders>
            <w:shd w:val="clear" w:color="auto" w:fill="auto"/>
            <w:noWrap/>
            <w:vAlign w:val="center"/>
          </w:tcPr>
          <w:p w:rsidR="00684FA5" w:rsidRPr="00764F85" w:rsidRDefault="00684FA5" w:rsidP="00684FA5">
            <w:pPr>
              <w:jc w:val="center"/>
              <w:rPr>
                <w:color w:val="000000"/>
                <w:sz w:val="24"/>
                <w:szCs w:val="24"/>
              </w:rPr>
            </w:pPr>
            <w:r w:rsidRPr="00764F85">
              <w:rPr>
                <w:color w:val="000000"/>
                <w:sz w:val="24"/>
                <w:szCs w:val="24"/>
              </w:rPr>
              <w:t>900</w:t>
            </w:r>
          </w:p>
        </w:tc>
      </w:tr>
      <w:tr w:rsidR="00684FA5" w:rsidRPr="00764F85" w:rsidTr="00684FA5">
        <w:trPr>
          <w:trHeight w:val="845"/>
        </w:trPr>
        <w:tc>
          <w:tcPr>
            <w:tcW w:w="293" w:type="pct"/>
            <w:tcBorders>
              <w:top w:val="nil"/>
              <w:left w:val="single" w:sz="4" w:space="0" w:color="auto"/>
              <w:bottom w:val="single" w:sz="4" w:space="0" w:color="auto"/>
              <w:right w:val="nil"/>
            </w:tcBorders>
            <w:shd w:val="clear" w:color="auto" w:fill="auto"/>
            <w:vAlign w:val="center"/>
            <w:hideMark/>
          </w:tcPr>
          <w:p w:rsidR="00684FA5" w:rsidRPr="00764F85" w:rsidRDefault="00684FA5" w:rsidP="00684FA5">
            <w:pPr>
              <w:jc w:val="center"/>
              <w:rPr>
                <w:color w:val="000000"/>
                <w:sz w:val="24"/>
                <w:szCs w:val="24"/>
              </w:rPr>
            </w:pPr>
            <w:r w:rsidRPr="00764F85">
              <w:rPr>
                <w:color w:val="000000"/>
                <w:sz w:val="24"/>
                <w:szCs w:val="24"/>
              </w:rPr>
              <w:t>3</w:t>
            </w:r>
          </w:p>
        </w:tc>
        <w:tc>
          <w:tcPr>
            <w:tcW w:w="1160" w:type="pct"/>
            <w:tcBorders>
              <w:top w:val="nil"/>
              <w:left w:val="single" w:sz="4" w:space="0" w:color="auto"/>
              <w:bottom w:val="single" w:sz="4" w:space="0" w:color="auto"/>
              <w:right w:val="single" w:sz="4" w:space="0" w:color="auto"/>
            </w:tcBorders>
            <w:shd w:val="clear" w:color="auto" w:fill="auto"/>
            <w:vAlign w:val="center"/>
            <w:hideMark/>
          </w:tcPr>
          <w:p w:rsidR="00684FA5" w:rsidRPr="00764F85" w:rsidRDefault="00684FA5" w:rsidP="00684FA5">
            <w:pPr>
              <w:jc w:val="center"/>
              <w:rPr>
                <w:color w:val="000000"/>
                <w:sz w:val="24"/>
                <w:szCs w:val="24"/>
              </w:rPr>
            </w:pPr>
            <w:r w:rsidRPr="00764F85">
              <w:rPr>
                <w:sz w:val="24"/>
                <w:szCs w:val="24"/>
              </w:rPr>
              <w:t xml:space="preserve">Бумага для ЭКГ, размер </w:t>
            </w:r>
            <w:r w:rsidRPr="00764F85">
              <w:rPr>
                <w:iCs/>
                <w:sz w:val="24"/>
                <w:szCs w:val="24"/>
              </w:rPr>
              <w:t>90*90*400</w:t>
            </w:r>
          </w:p>
        </w:tc>
        <w:tc>
          <w:tcPr>
            <w:tcW w:w="710" w:type="pct"/>
            <w:tcBorders>
              <w:top w:val="nil"/>
              <w:left w:val="nil"/>
              <w:bottom w:val="single" w:sz="4" w:space="0" w:color="auto"/>
              <w:right w:val="single" w:sz="4" w:space="0" w:color="auto"/>
            </w:tcBorders>
            <w:shd w:val="clear" w:color="auto" w:fill="auto"/>
            <w:vAlign w:val="center"/>
          </w:tcPr>
          <w:p w:rsidR="00684FA5" w:rsidRPr="00764F85" w:rsidRDefault="00684FA5" w:rsidP="00684FA5">
            <w:pPr>
              <w:jc w:val="center"/>
              <w:rPr>
                <w:color w:val="000000"/>
                <w:sz w:val="24"/>
                <w:szCs w:val="24"/>
              </w:rPr>
            </w:pPr>
            <w:r w:rsidRPr="00764F85">
              <w:rPr>
                <w:color w:val="000000"/>
                <w:sz w:val="24"/>
                <w:szCs w:val="24"/>
              </w:rPr>
              <w:t>1</w:t>
            </w:r>
          </w:p>
        </w:tc>
        <w:tc>
          <w:tcPr>
            <w:tcW w:w="710" w:type="pct"/>
            <w:tcBorders>
              <w:top w:val="nil"/>
              <w:left w:val="nil"/>
              <w:bottom w:val="single" w:sz="4" w:space="0" w:color="auto"/>
              <w:right w:val="single" w:sz="4" w:space="0" w:color="auto"/>
            </w:tcBorders>
            <w:shd w:val="clear" w:color="auto" w:fill="auto"/>
            <w:noWrap/>
            <w:vAlign w:val="center"/>
          </w:tcPr>
          <w:p w:rsidR="00684FA5" w:rsidRPr="00764F85" w:rsidRDefault="00684FA5" w:rsidP="00684FA5">
            <w:pPr>
              <w:jc w:val="center"/>
              <w:rPr>
                <w:color w:val="000000"/>
                <w:sz w:val="24"/>
                <w:szCs w:val="24"/>
              </w:rPr>
            </w:pPr>
            <w:r w:rsidRPr="00764F85">
              <w:rPr>
                <w:color w:val="000000"/>
                <w:sz w:val="24"/>
                <w:szCs w:val="24"/>
              </w:rPr>
              <w:t>-</w:t>
            </w:r>
          </w:p>
        </w:tc>
        <w:tc>
          <w:tcPr>
            <w:tcW w:w="710" w:type="pct"/>
            <w:tcBorders>
              <w:top w:val="nil"/>
              <w:left w:val="nil"/>
              <w:bottom w:val="single" w:sz="4" w:space="0" w:color="auto"/>
              <w:right w:val="single" w:sz="4" w:space="0" w:color="auto"/>
            </w:tcBorders>
            <w:shd w:val="clear" w:color="auto" w:fill="auto"/>
            <w:noWrap/>
            <w:vAlign w:val="center"/>
          </w:tcPr>
          <w:p w:rsidR="00684FA5" w:rsidRPr="00764F85" w:rsidRDefault="00684FA5" w:rsidP="00684FA5">
            <w:pPr>
              <w:jc w:val="center"/>
              <w:rPr>
                <w:color w:val="000000"/>
                <w:sz w:val="24"/>
                <w:szCs w:val="24"/>
              </w:rPr>
            </w:pPr>
            <w:r w:rsidRPr="00764F85">
              <w:rPr>
                <w:color w:val="000000"/>
                <w:sz w:val="24"/>
                <w:szCs w:val="24"/>
              </w:rPr>
              <w:t>60</w:t>
            </w:r>
          </w:p>
        </w:tc>
        <w:tc>
          <w:tcPr>
            <w:tcW w:w="710" w:type="pct"/>
            <w:tcBorders>
              <w:top w:val="nil"/>
              <w:left w:val="nil"/>
              <w:bottom w:val="single" w:sz="4" w:space="0" w:color="auto"/>
              <w:right w:val="single" w:sz="4" w:space="0" w:color="auto"/>
            </w:tcBorders>
            <w:shd w:val="clear" w:color="auto" w:fill="auto"/>
            <w:noWrap/>
            <w:vAlign w:val="center"/>
          </w:tcPr>
          <w:p w:rsidR="00684FA5" w:rsidRPr="00764F85" w:rsidRDefault="00684FA5" w:rsidP="00684FA5">
            <w:pPr>
              <w:jc w:val="center"/>
              <w:rPr>
                <w:color w:val="000000"/>
                <w:sz w:val="24"/>
                <w:szCs w:val="24"/>
              </w:rPr>
            </w:pPr>
            <w:r w:rsidRPr="00764F85">
              <w:rPr>
                <w:color w:val="000000"/>
                <w:sz w:val="24"/>
                <w:szCs w:val="24"/>
              </w:rPr>
              <w:t>-</w:t>
            </w:r>
          </w:p>
        </w:tc>
        <w:tc>
          <w:tcPr>
            <w:tcW w:w="709" w:type="pct"/>
            <w:tcBorders>
              <w:top w:val="nil"/>
              <w:left w:val="nil"/>
              <w:bottom w:val="single" w:sz="4" w:space="0" w:color="auto"/>
              <w:right w:val="single" w:sz="4" w:space="0" w:color="auto"/>
            </w:tcBorders>
            <w:shd w:val="clear" w:color="auto" w:fill="auto"/>
            <w:noWrap/>
            <w:vAlign w:val="center"/>
          </w:tcPr>
          <w:p w:rsidR="00684FA5" w:rsidRPr="00764F85" w:rsidRDefault="00684FA5" w:rsidP="00684FA5">
            <w:pPr>
              <w:jc w:val="center"/>
              <w:rPr>
                <w:color w:val="000000"/>
                <w:sz w:val="24"/>
                <w:szCs w:val="24"/>
              </w:rPr>
            </w:pPr>
            <w:r w:rsidRPr="00764F85">
              <w:rPr>
                <w:color w:val="000000"/>
                <w:sz w:val="24"/>
                <w:szCs w:val="24"/>
              </w:rPr>
              <w:t>60</w:t>
            </w:r>
          </w:p>
        </w:tc>
      </w:tr>
    </w:tbl>
    <w:p w:rsidR="001B506E" w:rsidRPr="00962D71" w:rsidRDefault="001B506E" w:rsidP="001B506E">
      <w:pPr>
        <w:jc w:val="center"/>
        <w:rPr>
          <w:b/>
          <w:sz w:val="24"/>
        </w:rPr>
      </w:pPr>
    </w:p>
    <w:p w:rsidR="00585FD4" w:rsidRPr="00764F85" w:rsidRDefault="00585FD4" w:rsidP="00585FD4">
      <w:pPr>
        <w:spacing w:line="264" w:lineRule="auto"/>
        <w:rPr>
          <w:b/>
          <w:sz w:val="24"/>
          <w:szCs w:val="24"/>
          <w:lang w:val="en-US"/>
        </w:rPr>
        <w:sectPr w:rsidR="00585FD4" w:rsidRPr="00764F85" w:rsidSect="00714ECA">
          <w:pgSz w:w="11906" w:h="16838"/>
          <w:pgMar w:top="1134" w:right="851" w:bottom="1134" w:left="1701" w:header="709" w:footer="709" w:gutter="0"/>
          <w:cols w:space="708"/>
          <w:docGrid w:linePitch="360"/>
        </w:sectPr>
      </w:pPr>
    </w:p>
    <w:p w:rsidR="00F23118" w:rsidRDefault="00F23118" w:rsidP="001B506E">
      <w:pPr>
        <w:jc w:val="right"/>
        <w:rPr>
          <w:iCs/>
        </w:rPr>
      </w:pPr>
      <w:r>
        <w:rPr>
          <w:iCs/>
        </w:rPr>
        <w:lastRenderedPageBreak/>
        <w:t>Приложение № 4</w:t>
      </w:r>
    </w:p>
    <w:p w:rsidR="00F23118" w:rsidRDefault="00F23118" w:rsidP="001B506E">
      <w:pPr>
        <w:ind w:left="-108"/>
        <w:jc w:val="right"/>
        <w:rPr>
          <w:iCs/>
        </w:rPr>
      </w:pPr>
      <w:r>
        <w:rPr>
          <w:iCs/>
        </w:rPr>
        <w:t xml:space="preserve">к </w:t>
      </w:r>
      <w:r w:rsidR="00585FD4">
        <w:rPr>
          <w:iCs/>
        </w:rPr>
        <w:t>документации</w:t>
      </w:r>
      <w:r>
        <w:rPr>
          <w:iCs/>
        </w:rPr>
        <w:t xml:space="preserve"> о</w:t>
      </w:r>
      <w:r w:rsidR="00585FD4">
        <w:rPr>
          <w:iCs/>
        </w:rPr>
        <w:t>б</w:t>
      </w:r>
      <w:r>
        <w:rPr>
          <w:iCs/>
        </w:rPr>
        <w:t xml:space="preserve"> открыто</w:t>
      </w:r>
      <w:r w:rsidR="00585FD4">
        <w:rPr>
          <w:iCs/>
        </w:rPr>
        <w:t>м</w:t>
      </w:r>
      <w:r>
        <w:rPr>
          <w:iCs/>
        </w:rPr>
        <w:t xml:space="preserve"> аукцион</w:t>
      </w:r>
      <w:r w:rsidR="00585FD4">
        <w:rPr>
          <w:iCs/>
        </w:rPr>
        <w:t>е</w:t>
      </w:r>
    </w:p>
    <w:p w:rsidR="00F23118" w:rsidRDefault="00F23118" w:rsidP="001B506E">
      <w:pPr>
        <w:ind w:left="-108"/>
        <w:jc w:val="right"/>
        <w:rPr>
          <w:iCs/>
        </w:rPr>
      </w:pPr>
      <w:r>
        <w:rPr>
          <w:iCs/>
        </w:rPr>
        <w:t xml:space="preserve"> в электронной форме</w:t>
      </w:r>
    </w:p>
    <w:p w:rsidR="005B74E8" w:rsidRPr="004D29E2" w:rsidRDefault="005B74E8" w:rsidP="001B506E">
      <w:pPr>
        <w:jc w:val="center"/>
        <w:rPr>
          <w:b/>
          <w:sz w:val="24"/>
          <w:szCs w:val="24"/>
        </w:rPr>
      </w:pPr>
    </w:p>
    <w:p w:rsidR="008E32CB" w:rsidRPr="007605EF" w:rsidRDefault="008E32CB" w:rsidP="001B506E">
      <w:pPr>
        <w:jc w:val="center"/>
        <w:rPr>
          <w:b/>
          <w:sz w:val="28"/>
          <w:szCs w:val="24"/>
        </w:rPr>
      </w:pPr>
      <w:r w:rsidRPr="007605EF">
        <w:rPr>
          <w:b/>
          <w:sz w:val="28"/>
          <w:szCs w:val="24"/>
        </w:rPr>
        <w:t>Конкретные показатели товара предлагаемого для поставки</w:t>
      </w:r>
    </w:p>
    <w:p w:rsidR="001B506E" w:rsidRPr="001B506E" w:rsidRDefault="001B506E" w:rsidP="001B506E">
      <w:pPr>
        <w:jc w:val="center"/>
        <w:rPr>
          <w:b/>
          <w:sz w:val="22"/>
          <w:szCs w:val="22"/>
        </w:rPr>
      </w:pPr>
    </w:p>
    <w:p w:rsidR="00231507" w:rsidRPr="001504BB" w:rsidRDefault="00231507" w:rsidP="007605EF">
      <w:pPr>
        <w:jc w:val="center"/>
        <w:rPr>
          <w:b/>
          <w:sz w:val="24"/>
          <w:szCs w:val="24"/>
        </w:rPr>
      </w:pPr>
      <w:r w:rsidRPr="001504BB">
        <w:rPr>
          <w:b/>
          <w:sz w:val="22"/>
          <w:szCs w:val="22"/>
        </w:rPr>
        <w:t>Бумага для ЭКГ, размер 57*23*12</w:t>
      </w:r>
      <w:r>
        <w:rPr>
          <w:b/>
          <w:sz w:val="22"/>
          <w:szCs w:val="22"/>
        </w:rPr>
        <w:t>:</w:t>
      </w:r>
    </w:p>
    <w:p w:rsidR="00231507" w:rsidRPr="001B506E" w:rsidRDefault="00231507" w:rsidP="001B506E">
      <w:pPr>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
        <w:gridCol w:w="4475"/>
        <w:gridCol w:w="2330"/>
        <w:gridCol w:w="2330"/>
      </w:tblGrid>
      <w:tr w:rsidR="005B74E8" w:rsidRPr="007605EF" w:rsidTr="007605EF">
        <w:trPr>
          <w:jc w:val="center"/>
        </w:trPr>
        <w:tc>
          <w:tcPr>
            <w:tcW w:w="2566" w:type="pct"/>
            <w:gridSpan w:val="2"/>
            <w:vAlign w:val="center"/>
          </w:tcPr>
          <w:p w:rsidR="005B74E8" w:rsidRPr="007605EF" w:rsidRDefault="005B74E8" w:rsidP="007605EF">
            <w:pPr>
              <w:jc w:val="center"/>
              <w:rPr>
                <w:b/>
                <w:bCs/>
                <w:sz w:val="22"/>
                <w:szCs w:val="22"/>
              </w:rPr>
            </w:pPr>
            <w:r w:rsidRPr="007605EF">
              <w:rPr>
                <w:b/>
                <w:sz w:val="22"/>
                <w:szCs w:val="22"/>
              </w:rPr>
              <w:t>Требования к товару</w:t>
            </w:r>
          </w:p>
        </w:tc>
        <w:tc>
          <w:tcPr>
            <w:tcW w:w="1217" w:type="pct"/>
            <w:vAlign w:val="center"/>
          </w:tcPr>
          <w:p w:rsidR="005B74E8" w:rsidRPr="007605EF" w:rsidRDefault="005B74E8" w:rsidP="007605EF">
            <w:pPr>
              <w:jc w:val="center"/>
              <w:rPr>
                <w:b/>
                <w:bCs/>
                <w:sz w:val="22"/>
                <w:szCs w:val="22"/>
              </w:rPr>
            </w:pPr>
            <w:r w:rsidRPr="007605EF">
              <w:rPr>
                <w:b/>
                <w:sz w:val="22"/>
                <w:szCs w:val="22"/>
              </w:rPr>
              <w:t>Параметры и условия требований к товару</w:t>
            </w:r>
          </w:p>
        </w:tc>
        <w:tc>
          <w:tcPr>
            <w:tcW w:w="1217" w:type="pct"/>
            <w:vAlign w:val="center"/>
          </w:tcPr>
          <w:p w:rsidR="005B74E8" w:rsidRPr="007605EF" w:rsidRDefault="005B74E8" w:rsidP="007605EF">
            <w:pPr>
              <w:jc w:val="center"/>
              <w:rPr>
                <w:b/>
                <w:sz w:val="22"/>
                <w:szCs w:val="22"/>
              </w:rPr>
            </w:pPr>
            <w:r w:rsidRPr="007605EF">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5B74E8" w:rsidRPr="007605EF" w:rsidTr="007605EF">
        <w:trPr>
          <w:jc w:val="center"/>
        </w:trPr>
        <w:tc>
          <w:tcPr>
            <w:tcW w:w="228" w:type="pct"/>
            <w:vAlign w:val="center"/>
          </w:tcPr>
          <w:p w:rsidR="005B74E8" w:rsidRPr="007605EF" w:rsidRDefault="005B74E8" w:rsidP="007605EF">
            <w:pPr>
              <w:jc w:val="center"/>
              <w:rPr>
                <w:sz w:val="22"/>
                <w:szCs w:val="22"/>
              </w:rPr>
            </w:pPr>
            <w:r w:rsidRPr="007605EF">
              <w:rPr>
                <w:sz w:val="22"/>
                <w:szCs w:val="22"/>
              </w:rPr>
              <w:t>1</w:t>
            </w:r>
          </w:p>
        </w:tc>
        <w:tc>
          <w:tcPr>
            <w:tcW w:w="2338" w:type="pct"/>
            <w:vAlign w:val="center"/>
          </w:tcPr>
          <w:p w:rsidR="005B74E8" w:rsidRPr="007605EF" w:rsidRDefault="005B74E8" w:rsidP="007605EF">
            <w:pPr>
              <w:rPr>
                <w:sz w:val="22"/>
                <w:szCs w:val="22"/>
              </w:rPr>
            </w:pPr>
            <w:r w:rsidRPr="007605EF">
              <w:rPr>
                <w:sz w:val="22"/>
                <w:szCs w:val="22"/>
              </w:rPr>
              <w:t>Наименование</w:t>
            </w:r>
          </w:p>
        </w:tc>
        <w:tc>
          <w:tcPr>
            <w:tcW w:w="1217" w:type="pct"/>
            <w:vAlign w:val="center"/>
          </w:tcPr>
          <w:p w:rsidR="005B74E8" w:rsidRPr="007605EF" w:rsidRDefault="005B74E8" w:rsidP="007605EF">
            <w:pPr>
              <w:jc w:val="center"/>
              <w:rPr>
                <w:sz w:val="22"/>
                <w:szCs w:val="22"/>
              </w:rPr>
            </w:pPr>
            <w:r w:rsidRPr="007605EF">
              <w:rPr>
                <w:sz w:val="22"/>
                <w:szCs w:val="22"/>
              </w:rPr>
              <w:t>Наличие</w:t>
            </w:r>
          </w:p>
        </w:tc>
        <w:tc>
          <w:tcPr>
            <w:tcW w:w="1217" w:type="pct"/>
            <w:vAlign w:val="center"/>
          </w:tcPr>
          <w:p w:rsidR="005B74E8" w:rsidRPr="007605EF" w:rsidRDefault="005B74E8" w:rsidP="007605EF">
            <w:pPr>
              <w:jc w:val="center"/>
              <w:rPr>
                <w:sz w:val="22"/>
                <w:szCs w:val="22"/>
              </w:rPr>
            </w:pPr>
          </w:p>
        </w:tc>
      </w:tr>
      <w:tr w:rsidR="005B74E8" w:rsidRPr="007605EF" w:rsidTr="007605EF">
        <w:trPr>
          <w:jc w:val="center"/>
        </w:trPr>
        <w:tc>
          <w:tcPr>
            <w:tcW w:w="228" w:type="pct"/>
            <w:vAlign w:val="center"/>
          </w:tcPr>
          <w:p w:rsidR="005B74E8" w:rsidRPr="007605EF" w:rsidRDefault="005B74E8" w:rsidP="007605EF">
            <w:pPr>
              <w:jc w:val="center"/>
              <w:rPr>
                <w:sz w:val="22"/>
                <w:szCs w:val="22"/>
              </w:rPr>
            </w:pPr>
            <w:r w:rsidRPr="007605EF">
              <w:rPr>
                <w:sz w:val="22"/>
                <w:szCs w:val="22"/>
              </w:rPr>
              <w:t>2</w:t>
            </w:r>
          </w:p>
        </w:tc>
        <w:tc>
          <w:tcPr>
            <w:tcW w:w="2338" w:type="pct"/>
            <w:vAlign w:val="center"/>
          </w:tcPr>
          <w:p w:rsidR="005B74E8" w:rsidRPr="007605EF" w:rsidRDefault="005B74E8" w:rsidP="007605EF">
            <w:pPr>
              <w:rPr>
                <w:sz w:val="22"/>
                <w:szCs w:val="22"/>
              </w:rPr>
            </w:pPr>
            <w:r w:rsidRPr="007605EF">
              <w:rPr>
                <w:sz w:val="22"/>
                <w:szCs w:val="22"/>
              </w:rPr>
              <w:t>Регистрационное удостоверение</w:t>
            </w:r>
          </w:p>
        </w:tc>
        <w:tc>
          <w:tcPr>
            <w:tcW w:w="1217" w:type="pct"/>
            <w:vAlign w:val="center"/>
          </w:tcPr>
          <w:p w:rsidR="005B74E8" w:rsidRPr="007605EF" w:rsidRDefault="005B74E8" w:rsidP="007605EF">
            <w:pPr>
              <w:jc w:val="center"/>
              <w:rPr>
                <w:sz w:val="22"/>
                <w:szCs w:val="22"/>
              </w:rPr>
            </w:pPr>
            <w:r w:rsidRPr="007605EF">
              <w:rPr>
                <w:sz w:val="22"/>
                <w:szCs w:val="22"/>
              </w:rPr>
              <w:t>Наличие</w:t>
            </w:r>
          </w:p>
        </w:tc>
        <w:tc>
          <w:tcPr>
            <w:tcW w:w="1217" w:type="pct"/>
            <w:vAlign w:val="center"/>
          </w:tcPr>
          <w:p w:rsidR="005B74E8" w:rsidRPr="007605EF" w:rsidRDefault="005B74E8" w:rsidP="007605EF">
            <w:pPr>
              <w:jc w:val="center"/>
              <w:rPr>
                <w:sz w:val="22"/>
                <w:szCs w:val="22"/>
              </w:rPr>
            </w:pPr>
          </w:p>
        </w:tc>
      </w:tr>
      <w:tr w:rsidR="005B74E8" w:rsidRPr="007605EF" w:rsidTr="007605EF">
        <w:trPr>
          <w:jc w:val="center"/>
        </w:trPr>
        <w:tc>
          <w:tcPr>
            <w:tcW w:w="228" w:type="pct"/>
            <w:vAlign w:val="center"/>
          </w:tcPr>
          <w:p w:rsidR="005B74E8" w:rsidRPr="007605EF" w:rsidRDefault="005B74E8" w:rsidP="007605EF">
            <w:pPr>
              <w:jc w:val="center"/>
              <w:rPr>
                <w:sz w:val="22"/>
                <w:szCs w:val="22"/>
              </w:rPr>
            </w:pPr>
            <w:r w:rsidRPr="007605EF">
              <w:rPr>
                <w:sz w:val="22"/>
                <w:szCs w:val="22"/>
              </w:rPr>
              <w:t>3</w:t>
            </w:r>
          </w:p>
        </w:tc>
        <w:tc>
          <w:tcPr>
            <w:tcW w:w="2338" w:type="pct"/>
            <w:vAlign w:val="center"/>
          </w:tcPr>
          <w:p w:rsidR="005B74E8" w:rsidRPr="007605EF" w:rsidRDefault="005B74E8" w:rsidP="007605EF">
            <w:pPr>
              <w:rPr>
                <w:sz w:val="22"/>
                <w:szCs w:val="22"/>
              </w:rPr>
            </w:pPr>
            <w:r w:rsidRPr="007605EF">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217" w:type="pct"/>
            <w:vAlign w:val="center"/>
          </w:tcPr>
          <w:p w:rsidR="005B74E8" w:rsidRPr="007605EF" w:rsidRDefault="005B74E8" w:rsidP="007605EF">
            <w:pPr>
              <w:jc w:val="center"/>
              <w:rPr>
                <w:sz w:val="22"/>
                <w:szCs w:val="22"/>
              </w:rPr>
            </w:pPr>
            <w:r w:rsidRPr="007605EF">
              <w:rPr>
                <w:sz w:val="22"/>
                <w:szCs w:val="22"/>
              </w:rPr>
              <w:t>Наличие</w:t>
            </w:r>
          </w:p>
        </w:tc>
        <w:tc>
          <w:tcPr>
            <w:tcW w:w="1217" w:type="pct"/>
            <w:vAlign w:val="center"/>
          </w:tcPr>
          <w:p w:rsidR="005B74E8" w:rsidRPr="007605EF" w:rsidRDefault="005B74E8" w:rsidP="007605EF">
            <w:pPr>
              <w:jc w:val="center"/>
              <w:rPr>
                <w:sz w:val="22"/>
                <w:szCs w:val="22"/>
              </w:rPr>
            </w:pPr>
          </w:p>
        </w:tc>
      </w:tr>
      <w:tr w:rsidR="005B74E8" w:rsidRPr="007605EF" w:rsidTr="007605EF">
        <w:trPr>
          <w:jc w:val="center"/>
        </w:trPr>
        <w:tc>
          <w:tcPr>
            <w:tcW w:w="228" w:type="pct"/>
            <w:vAlign w:val="center"/>
          </w:tcPr>
          <w:p w:rsidR="005B74E8" w:rsidRPr="007605EF" w:rsidRDefault="005B74E8" w:rsidP="007605EF">
            <w:pPr>
              <w:jc w:val="center"/>
              <w:rPr>
                <w:sz w:val="22"/>
                <w:szCs w:val="22"/>
              </w:rPr>
            </w:pPr>
            <w:r w:rsidRPr="007605EF">
              <w:rPr>
                <w:sz w:val="22"/>
                <w:szCs w:val="22"/>
              </w:rPr>
              <w:t>4</w:t>
            </w:r>
          </w:p>
        </w:tc>
        <w:tc>
          <w:tcPr>
            <w:tcW w:w="2338" w:type="pct"/>
            <w:vAlign w:val="center"/>
          </w:tcPr>
          <w:p w:rsidR="005B74E8" w:rsidRPr="007605EF" w:rsidRDefault="005B74E8" w:rsidP="007605EF">
            <w:pPr>
              <w:rPr>
                <w:sz w:val="22"/>
                <w:szCs w:val="22"/>
              </w:rPr>
            </w:pPr>
            <w:r w:rsidRPr="007605EF">
              <w:rPr>
                <w:sz w:val="22"/>
                <w:szCs w:val="22"/>
              </w:rPr>
              <w:t>Форма выпуска</w:t>
            </w:r>
          </w:p>
        </w:tc>
        <w:tc>
          <w:tcPr>
            <w:tcW w:w="1217" w:type="pct"/>
            <w:vAlign w:val="center"/>
          </w:tcPr>
          <w:p w:rsidR="005B74E8" w:rsidRPr="007605EF" w:rsidRDefault="005B74E8" w:rsidP="007605EF">
            <w:pPr>
              <w:jc w:val="center"/>
              <w:rPr>
                <w:sz w:val="22"/>
                <w:szCs w:val="22"/>
              </w:rPr>
            </w:pPr>
            <w:r w:rsidRPr="007605EF">
              <w:rPr>
                <w:sz w:val="22"/>
                <w:szCs w:val="22"/>
              </w:rPr>
              <w:t>рулон</w:t>
            </w:r>
          </w:p>
        </w:tc>
        <w:tc>
          <w:tcPr>
            <w:tcW w:w="1217" w:type="pct"/>
            <w:vAlign w:val="center"/>
          </w:tcPr>
          <w:p w:rsidR="005B74E8" w:rsidRPr="007605EF" w:rsidRDefault="005B74E8" w:rsidP="007605EF">
            <w:pPr>
              <w:jc w:val="center"/>
              <w:rPr>
                <w:sz w:val="22"/>
                <w:szCs w:val="22"/>
              </w:rPr>
            </w:pPr>
          </w:p>
        </w:tc>
      </w:tr>
      <w:tr w:rsidR="005B74E8" w:rsidRPr="007605EF" w:rsidTr="007605EF">
        <w:trPr>
          <w:jc w:val="center"/>
        </w:trPr>
        <w:tc>
          <w:tcPr>
            <w:tcW w:w="228" w:type="pct"/>
            <w:vAlign w:val="center"/>
          </w:tcPr>
          <w:p w:rsidR="005B74E8" w:rsidRPr="007605EF" w:rsidRDefault="005B74E8" w:rsidP="007605EF">
            <w:pPr>
              <w:jc w:val="center"/>
              <w:rPr>
                <w:sz w:val="22"/>
                <w:szCs w:val="22"/>
              </w:rPr>
            </w:pPr>
            <w:r w:rsidRPr="007605EF">
              <w:rPr>
                <w:sz w:val="22"/>
                <w:szCs w:val="22"/>
              </w:rPr>
              <w:t>5</w:t>
            </w:r>
          </w:p>
        </w:tc>
        <w:tc>
          <w:tcPr>
            <w:tcW w:w="2338" w:type="pct"/>
            <w:vAlign w:val="center"/>
          </w:tcPr>
          <w:p w:rsidR="005B74E8" w:rsidRPr="007605EF" w:rsidRDefault="005B74E8" w:rsidP="007605EF">
            <w:pPr>
              <w:rPr>
                <w:sz w:val="22"/>
                <w:szCs w:val="22"/>
              </w:rPr>
            </w:pPr>
            <w:r w:rsidRPr="007605EF">
              <w:rPr>
                <w:sz w:val="22"/>
                <w:szCs w:val="22"/>
              </w:rPr>
              <w:t xml:space="preserve">Высота рулона, </w:t>
            </w:r>
            <w:proofErr w:type="gramStart"/>
            <w:r w:rsidRPr="007605EF">
              <w:rPr>
                <w:sz w:val="22"/>
                <w:szCs w:val="22"/>
              </w:rPr>
              <w:t>мм</w:t>
            </w:r>
            <w:proofErr w:type="gramEnd"/>
            <w:r w:rsidRPr="007605EF">
              <w:rPr>
                <w:sz w:val="22"/>
                <w:szCs w:val="22"/>
              </w:rPr>
              <w:t>.</w:t>
            </w:r>
          </w:p>
        </w:tc>
        <w:tc>
          <w:tcPr>
            <w:tcW w:w="1217" w:type="pct"/>
            <w:vAlign w:val="center"/>
          </w:tcPr>
          <w:p w:rsidR="005B74E8" w:rsidRPr="007605EF" w:rsidRDefault="005B74E8" w:rsidP="007605EF">
            <w:pPr>
              <w:jc w:val="center"/>
              <w:rPr>
                <w:sz w:val="22"/>
                <w:szCs w:val="22"/>
              </w:rPr>
            </w:pPr>
            <w:r w:rsidRPr="007605EF">
              <w:rPr>
                <w:sz w:val="22"/>
                <w:szCs w:val="22"/>
              </w:rPr>
              <w:t>57</w:t>
            </w:r>
          </w:p>
        </w:tc>
        <w:tc>
          <w:tcPr>
            <w:tcW w:w="1217" w:type="pct"/>
            <w:vAlign w:val="center"/>
          </w:tcPr>
          <w:p w:rsidR="005B74E8" w:rsidRPr="007605EF" w:rsidRDefault="005B74E8" w:rsidP="007605EF">
            <w:pPr>
              <w:jc w:val="center"/>
              <w:rPr>
                <w:sz w:val="22"/>
                <w:szCs w:val="22"/>
              </w:rPr>
            </w:pPr>
          </w:p>
        </w:tc>
      </w:tr>
      <w:tr w:rsidR="005B74E8" w:rsidRPr="007605EF" w:rsidTr="007605EF">
        <w:trPr>
          <w:jc w:val="center"/>
        </w:trPr>
        <w:tc>
          <w:tcPr>
            <w:tcW w:w="228" w:type="pct"/>
            <w:vAlign w:val="center"/>
          </w:tcPr>
          <w:p w:rsidR="005B74E8" w:rsidRPr="007605EF" w:rsidRDefault="005B74E8" w:rsidP="007605EF">
            <w:pPr>
              <w:jc w:val="center"/>
              <w:rPr>
                <w:sz w:val="22"/>
                <w:szCs w:val="22"/>
              </w:rPr>
            </w:pPr>
            <w:r w:rsidRPr="007605EF">
              <w:rPr>
                <w:sz w:val="22"/>
                <w:szCs w:val="22"/>
              </w:rPr>
              <w:t>6</w:t>
            </w:r>
          </w:p>
        </w:tc>
        <w:tc>
          <w:tcPr>
            <w:tcW w:w="2338" w:type="pct"/>
            <w:vAlign w:val="center"/>
          </w:tcPr>
          <w:p w:rsidR="005B74E8" w:rsidRPr="007605EF" w:rsidRDefault="005B74E8" w:rsidP="007605EF">
            <w:pPr>
              <w:rPr>
                <w:sz w:val="22"/>
                <w:szCs w:val="22"/>
              </w:rPr>
            </w:pPr>
            <w:r w:rsidRPr="007605EF">
              <w:rPr>
                <w:sz w:val="22"/>
                <w:szCs w:val="22"/>
              </w:rPr>
              <w:t xml:space="preserve">Длина  рулона,  </w:t>
            </w:r>
            <w:proofErr w:type="gramStart"/>
            <w:r w:rsidRPr="007605EF">
              <w:rPr>
                <w:sz w:val="22"/>
                <w:szCs w:val="22"/>
              </w:rPr>
              <w:t>м</w:t>
            </w:r>
            <w:proofErr w:type="gramEnd"/>
            <w:r w:rsidRPr="007605EF">
              <w:rPr>
                <w:sz w:val="22"/>
                <w:szCs w:val="22"/>
              </w:rPr>
              <w:t>.</w:t>
            </w:r>
          </w:p>
        </w:tc>
        <w:tc>
          <w:tcPr>
            <w:tcW w:w="1217" w:type="pct"/>
            <w:vAlign w:val="center"/>
          </w:tcPr>
          <w:p w:rsidR="005B74E8" w:rsidRPr="007605EF" w:rsidRDefault="005B74E8" w:rsidP="007605EF">
            <w:pPr>
              <w:jc w:val="center"/>
              <w:rPr>
                <w:sz w:val="22"/>
                <w:szCs w:val="22"/>
              </w:rPr>
            </w:pPr>
            <w:r w:rsidRPr="007605EF">
              <w:rPr>
                <w:sz w:val="22"/>
                <w:szCs w:val="22"/>
              </w:rPr>
              <w:t>23</w:t>
            </w:r>
          </w:p>
        </w:tc>
        <w:tc>
          <w:tcPr>
            <w:tcW w:w="1217" w:type="pct"/>
            <w:vAlign w:val="center"/>
          </w:tcPr>
          <w:p w:rsidR="005B74E8" w:rsidRPr="007605EF" w:rsidRDefault="005B74E8" w:rsidP="007605EF">
            <w:pPr>
              <w:jc w:val="center"/>
              <w:rPr>
                <w:sz w:val="22"/>
                <w:szCs w:val="22"/>
              </w:rPr>
            </w:pPr>
          </w:p>
        </w:tc>
      </w:tr>
      <w:tr w:rsidR="005B74E8" w:rsidRPr="007605EF" w:rsidTr="007605EF">
        <w:trPr>
          <w:jc w:val="center"/>
        </w:trPr>
        <w:tc>
          <w:tcPr>
            <w:tcW w:w="228" w:type="pct"/>
            <w:vAlign w:val="center"/>
          </w:tcPr>
          <w:p w:rsidR="005B74E8" w:rsidRPr="007605EF" w:rsidRDefault="005B74E8" w:rsidP="007605EF">
            <w:pPr>
              <w:jc w:val="center"/>
              <w:rPr>
                <w:sz w:val="22"/>
                <w:szCs w:val="22"/>
              </w:rPr>
            </w:pPr>
            <w:r w:rsidRPr="007605EF">
              <w:rPr>
                <w:sz w:val="22"/>
                <w:szCs w:val="22"/>
              </w:rPr>
              <w:t>7</w:t>
            </w:r>
          </w:p>
        </w:tc>
        <w:tc>
          <w:tcPr>
            <w:tcW w:w="2338" w:type="pct"/>
            <w:vAlign w:val="center"/>
          </w:tcPr>
          <w:p w:rsidR="005B74E8" w:rsidRPr="007605EF" w:rsidRDefault="005B74E8" w:rsidP="007605EF">
            <w:pPr>
              <w:rPr>
                <w:sz w:val="22"/>
                <w:szCs w:val="22"/>
              </w:rPr>
            </w:pPr>
            <w:r w:rsidRPr="007605EF">
              <w:rPr>
                <w:sz w:val="22"/>
                <w:szCs w:val="22"/>
              </w:rPr>
              <w:t xml:space="preserve">Диаметр втулки,  </w:t>
            </w:r>
            <w:proofErr w:type="gramStart"/>
            <w:r w:rsidRPr="007605EF">
              <w:rPr>
                <w:sz w:val="22"/>
                <w:szCs w:val="22"/>
              </w:rPr>
              <w:t>мм</w:t>
            </w:r>
            <w:proofErr w:type="gramEnd"/>
            <w:r w:rsidRPr="007605EF">
              <w:rPr>
                <w:sz w:val="22"/>
                <w:szCs w:val="22"/>
              </w:rPr>
              <w:t>.</w:t>
            </w:r>
          </w:p>
        </w:tc>
        <w:tc>
          <w:tcPr>
            <w:tcW w:w="1217" w:type="pct"/>
            <w:vAlign w:val="center"/>
          </w:tcPr>
          <w:p w:rsidR="005B74E8" w:rsidRPr="007605EF" w:rsidRDefault="005B74E8" w:rsidP="007605EF">
            <w:pPr>
              <w:jc w:val="center"/>
              <w:rPr>
                <w:sz w:val="22"/>
                <w:szCs w:val="22"/>
              </w:rPr>
            </w:pPr>
            <w:r w:rsidRPr="007605EF">
              <w:rPr>
                <w:sz w:val="22"/>
                <w:szCs w:val="22"/>
              </w:rPr>
              <w:t>12</w:t>
            </w:r>
          </w:p>
        </w:tc>
        <w:tc>
          <w:tcPr>
            <w:tcW w:w="1217" w:type="pct"/>
            <w:vAlign w:val="center"/>
          </w:tcPr>
          <w:p w:rsidR="005B74E8" w:rsidRPr="007605EF" w:rsidRDefault="005B74E8" w:rsidP="007605EF">
            <w:pPr>
              <w:jc w:val="center"/>
              <w:rPr>
                <w:sz w:val="22"/>
                <w:szCs w:val="22"/>
              </w:rPr>
            </w:pPr>
          </w:p>
        </w:tc>
      </w:tr>
      <w:tr w:rsidR="005B74E8" w:rsidRPr="007605EF" w:rsidTr="007605EF">
        <w:trPr>
          <w:jc w:val="center"/>
        </w:trPr>
        <w:tc>
          <w:tcPr>
            <w:tcW w:w="228" w:type="pct"/>
            <w:vAlign w:val="center"/>
          </w:tcPr>
          <w:p w:rsidR="005B74E8" w:rsidRPr="007605EF" w:rsidRDefault="005B74E8" w:rsidP="007605EF">
            <w:pPr>
              <w:jc w:val="center"/>
              <w:rPr>
                <w:sz w:val="22"/>
                <w:szCs w:val="22"/>
              </w:rPr>
            </w:pPr>
            <w:r w:rsidRPr="007605EF">
              <w:rPr>
                <w:sz w:val="22"/>
                <w:szCs w:val="22"/>
              </w:rPr>
              <w:t>8</w:t>
            </w:r>
          </w:p>
        </w:tc>
        <w:tc>
          <w:tcPr>
            <w:tcW w:w="2338" w:type="pct"/>
            <w:vAlign w:val="center"/>
          </w:tcPr>
          <w:p w:rsidR="005B74E8" w:rsidRPr="007605EF" w:rsidRDefault="005B74E8" w:rsidP="007605EF">
            <w:pPr>
              <w:rPr>
                <w:sz w:val="22"/>
                <w:szCs w:val="22"/>
              </w:rPr>
            </w:pPr>
            <w:proofErr w:type="spellStart"/>
            <w:r w:rsidRPr="007605EF">
              <w:rPr>
                <w:sz w:val="22"/>
                <w:szCs w:val="22"/>
              </w:rPr>
              <w:t>Термочувствительность</w:t>
            </w:r>
            <w:proofErr w:type="spellEnd"/>
          </w:p>
        </w:tc>
        <w:tc>
          <w:tcPr>
            <w:tcW w:w="1217" w:type="pct"/>
            <w:vAlign w:val="center"/>
          </w:tcPr>
          <w:p w:rsidR="005B74E8" w:rsidRPr="007605EF" w:rsidRDefault="005B74E8" w:rsidP="007605EF">
            <w:pPr>
              <w:jc w:val="center"/>
              <w:rPr>
                <w:sz w:val="22"/>
                <w:szCs w:val="22"/>
              </w:rPr>
            </w:pPr>
            <w:r w:rsidRPr="007605EF">
              <w:rPr>
                <w:sz w:val="22"/>
                <w:szCs w:val="22"/>
              </w:rPr>
              <w:t>Наличие</w:t>
            </w:r>
          </w:p>
        </w:tc>
        <w:tc>
          <w:tcPr>
            <w:tcW w:w="1217" w:type="pct"/>
            <w:vAlign w:val="center"/>
          </w:tcPr>
          <w:p w:rsidR="005B74E8" w:rsidRPr="007605EF" w:rsidRDefault="005B74E8" w:rsidP="007605EF">
            <w:pPr>
              <w:jc w:val="center"/>
              <w:rPr>
                <w:sz w:val="22"/>
                <w:szCs w:val="22"/>
              </w:rPr>
            </w:pPr>
          </w:p>
        </w:tc>
      </w:tr>
      <w:tr w:rsidR="005B74E8" w:rsidRPr="007605EF" w:rsidTr="007605EF">
        <w:trPr>
          <w:jc w:val="center"/>
        </w:trPr>
        <w:tc>
          <w:tcPr>
            <w:tcW w:w="228" w:type="pct"/>
            <w:vAlign w:val="center"/>
          </w:tcPr>
          <w:p w:rsidR="005B74E8" w:rsidRPr="007605EF" w:rsidRDefault="005B74E8" w:rsidP="007605EF">
            <w:pPr>
              <w:jc w:val="center"/>
              <w:rPr>
                <w:sz w:val="22"/>
                <w:szCs w:val="22"/>
              </w:rPr>
            </w:pPr>
            <w:r w:rsidRPr="007605EF">
              <w:rPr>
                <w:sz w:val="22"/>
                <w:szCs w:val="22"/>
              </w:rPr>
              <w:t>9</w:t>
            </w:r>
          </w:p>
        </w:tc>
        <w:tc>
          <w:tcPr>
            <w:tcW w:w="2338" w:type="pct"/>
            <w:vAlign w:val="center"/>
          </w:tcPr>
          <w:p w:rsidR="005B74E8" w:rsidRPr="007605EF" w:rsidRDefault="005B74E8" w:rsidP="007605EF">
            <w:pPr>
              <w:rPr>
                <w:sz w:val="22"/>
                <w:szCs w:val="22"/>
              </w:rPr>
            </w:pPr>
            <w:r w:rsidRPr="007605EF">
              <w:rPr>
                <w:sz w:val="22"/>
                <w:szCs w:val="22"/>
              </w:rPr>
              <w:t>Диаграммная сетка</w:t>
            </w:r>
          </w:p>
        </w:tc>
        <w:tc>
          <w:tcPr>
            <w:tcW w:w="1217" w:type="pct"/>
            <w:vAlign w:val="center"/>
          </w:tcPr>
          <w:p w:rsidR="005B74E8" w:rsidRPr="007605EF" w:rsidRDefault="005B74E8" w:rsidP="007605EF">
            <w:pPr>
              <w:jc w:val="center"/>
              <w:rPr>
                <w:sz w:val="22"/>
                <w:szCs w:val="22"/>
              </w:rPr>
            </w:pPr>
            <w:r w:rsidRPr="007605EF">
              <w:rPr>
                <w:sz w:val="22"/>
                <w:szCs w:val="22"/>
              </w:rPr>
              <w:t>Наличие</w:t>
            </w:r>
          </w:p>
        </w:tc>
        <w:tc>
          <w:tcPr>
            <w:tcW w:w="1217" w:type="pct"/>
            <w:vAlign w:val="center"/>
          </w:tcPr>
          <w:p w:rsidR="005B74E8" w:rsidRPr="007605EF" w:rsidRDefault="005B74E8" w:rsidP="007605EF">
            <w:pPr>
              <w:jc w:val="center"/>
              <w:rPr>
                <w:sz w:val="22"/>
                <w:szCs w:val="22"/>
              </w:rPr>
            </w:pPr>
          </w:p>
        </w:tc>
      </w:tr>
      <w:tr w:rsidR="005B74E8" w:rsidRPr="007605EF" w:rsidTr="007605EF">
        <w:trPr>
          <w:jc w:val="center"/>
        </w:trPr>
        <w:tc>
          <w:tcPr>
            <w:tcW w:w="228" w:type="pct"/>
            <w:vAlign w:val="center"/>
          </w:tcPr>
          <w:p w:rsidR="005B74E8" w:rsidRPr="007605EF" w:rsidRDefault="005B74E8" w:rsidP="007605EF">
            <w:pPr>
              <w:jc w:val="center"/>
              <w:rPr>
                <w:sz w:val="22"/>
                <w:szCs w:val="22"/>
              </w:rPr>
            </w:pPr>
            <w:r w:rsidRPr="007605EF">
              <w:rPr>
                <w:sz w:val="22"/>
                <w:szCs w:val="22"/>
              </w:rPr>
              <w:t>10</w:t>
            </w:r>
          </w:p>
        </w:tc>
        <w:tc>
          <w:tcPr>
            <w:tcW w:w="2338" w:type="pct"/>
            <w:vAlign w:val="center"/>
          </w:tcPr>
          <w:p w:rsidR="005B74E8" w:rsidRPr="007605EF" w:rsidRDefault="005B74E8" w:rsidP="007605EF">
            <w:pPr>
              <w:rPr>
                <w:sz w:val="22"/>
                <w:szCs w:val="22"/>
              </w:rPr>
            </w:pPr>
            <w:r w:rsidRPr="007605EF">
              <w:rPr>
                <w:sz w:val="22"/>
                <w:szCs w:val="22"/>
              </w:rPr>
              <w:t>Расположение диаграммной сетки</w:t>
            </w:r>
          </w:p>
        </w:tc>
        <w:tc>
          <w:tcPr>
            <w:tcW w:w="1217" w:type="pct"/>
            <w:vAlign w:val="center"/>
          </w:tcPr>
          <w:p w:rsidR="005B74E8" w:rsidRPr="007605EF" w:rsidRDefault="005B74E8" w:rsidP="007605EF">
            <w:pPr>
              <w:jc w:val="center"/>
              <w:rPr>
                <w:sz w:val="22"/>
                <w:szCs w:val="22"/>
              </w:rPr>
            </w:pPr>
            <w:r w:rsidRPr="007605EF">
              <w:rPr>
                <w:sz w:val="22"/>
                <w:szCs w:val="22"/>
              </w:rPr>
              <w:t>С наружной стороны</w:t>
            </w:r>
          </w:p>
        </w:tc>
        <w:tc>
          <w:tcPr>
            <w:tcW w:w="1217" w:type="pct"/>
            <w:vAlign w:val="center"/>
          </w:tcPr>
          <w:p w:rsidR="005B74E8" w:rsidRPr="007605EF" w:rsidRDefault="005B74E8" w:rsidP="007605EF">
            <w:pPr>
              <w:jc w:val="center"/>
              <w:rPr>
                <w:sz w:val="22"/>
                <w:szCs w:val="22"/>
              </w:rPr>
            </w:pPr>
          </w:p>
        </w:tc>
      </w:tr>
    </w:tbl>
    <w:p w:rsidR="00231507" w:rsidRPr="001B506E" w:rsidRDefault="00231507" w:rsidP="001B506E">
      <w:pPr>
        <w:rPr>
          <w:sz w:val="22"/>
          <w:szCs w:val="22"/>
        </w:rPr>
      </w:pPr>
    </w:p>
    <w:p w:rsidR="00231507" w:rsidRPr="001504BB" w:rsidRDefault="00231507" w:rsidP="007605EF">
      <w:pPr>
        <w:jc w:val="center"/>
        <w:rPr>
          <w:b/>
          <w:sz w:val="24"/>
          <w:szCs w:val="24"/>
        </w:rPr>
      </w:pPr>
      <w:r w:rsidRPr="001504BB">
        <w:rPr>
          <w:b/>
          <w:sz w:val="22"/>
          <w:szCs w:val="22"/>
        </w:rPr>
        <w:t xml:space="preserve">Бумага для ЭКГ, размер </w:t>
      </w:r>
      <w:r w:rsidRPr="001504BB">
        <w:rPr>
          <w:b/>
          <w:iCs/>
          <w:sz w:val="22"/>
          <w:szCs w:val="22"/>
        </w:rPr>
        <w:t>110*30*12</w:t>
      </w:r>
      <w:r>
        <w:rPr>
          <w:b/>
          <w:iCs/>
          <w:sz w:val="22"/>
          <w:szCs w:val="22"/>
        </w:rPr>
        <w:t>:</w:t>
      </w:r>
    </w:p>
    <w:p w:rsidR="00231507" w:rsidRPr="001B506E" w:rsidRDefault="00231507" w:rsidP="001B506E"/>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
        <w:gridCol w:w="4475"/>
        <w:gridCol w:w="2330"/>
        <w:gridCol w:w="2330"/>
      </w:tblGrid>
      <w:tr w:rsidR="005B74E8" w:rsidRPr="007605EF" w:rsidTr="007605EF">
        <w:trPr>
          <w:trHeight w:val="511"/>
          <w:jc w:val="center"/>
        </w:trPr>
        <w:tc>
          <w:tcPr>
            <w:tcW w:w="2566" w:type="pct"/>
            <w:gridSpan w:val="2"/>
            <w:vAlign w:val="center"/>
          </w:tcPr>
          <w:p w:rsidR="005B74E8" w:rsidRPr="007605EF" w:rsidRDefault="005B74E8" w:rsidP="007605EF">
            <w:pPr>
              <w:jc w:val="center"/>
              <w:rPr>
                <w:b/>
                <w:bCs/>
                <w:sz w:val="22"/>
                <w:szCs w:val="22"/>
              </w:rPr>
            </w:pPr>
            <w:r w:rsidRPr="007605EF">
              <w:rPr>
                <w:b/>
                <w:sz w:val="22"/>
                <w:szCs w:val="22"/>
              </w:rPr>
              <w:t>Требования к товару</w:t>
            </w:r>
          </w:p>
        </w:tc>
        <w:tc>
          <w:tcPr>
            <w:tcW w:w="1217" w:type="pct"/>
            <w:vAlign w:val="center"/>
          </w:tcPr>
          <w:p w:rsidR="005B74E8" w:rsidRPr="007605EF" w:rsidRDefault="005B74E8" w:rsidP="007605EF">
            <w:pPr>
              <w:jc w:val="center"/>
              <w:rPr>
                <w:b/>
                <w:bCs/>
                <w:sz w:val="22"/>
                <w:szCs w:val="22"/>
              </w:rPr>
            </w:pPr>
            <w:r w:rsidRPr="007605EF">
              <w:rPr>
                <w:b/>
                <w:sz w:val="22"/>
                <w:szCs w:val="22"/>
              </w:rPr>
              <w:t>Параметры и условия требований к товару</w:t>
            </w:r>
          </w:p>
        </w:tc>
        <w:tc>
          <w:tcPr>
            <w:tcW w:w="1217" w:type="pct"/>
            <w:vAlign w:val="center"/>
          </w:tcPr>
          <w:p w:rsidR="005B74E8" w:rsidRPr="007605EF" w:rsidRDefault="005B74E8" w:rsidP="007605EF">
            <w:pPr>
              <w:jc w:val="center"/>
              <w:rPr>
                <w:b/>
                <w:sz w:val="22"/>
                <w:szCs w:val="22"/>
              </w:rPr>
            </w:pPr>
            <w:r w:rsidRPr="007605EF">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5B74E8" w:rsidRPr="007605EF" w:rsidTr="007605EF">
        <w:trPr>
          <w:jc w:val="center"/>
        </w:trPr>
        <w:tc>
          <w:tcPr>
            <w:tcW w:w="228" w:type="pct"/>
            <w:vAlign w:val="center"/>
          </w:tcPr>
          <w:p w:rsidR="005B74E8" w:rsidRPr="007605EF" w:rsidRDefault="005B74E8" w:rsidP="007605EF">
            <w:pPr>
              <w:jc w:val="center"/>
              <w:rPr>
                <w:sz w:val="22"/>
                <w:szCs w:val="22"/>
              </w:rPr>
            </w:pPr>
            <w:r w:rsidRPr="007605EF">
              <w:rPr>
                <w:sz w:val="22"/>
                <w:szCs w:val="22"/>
              </w:rPr>
              <w:t>1</w:t>
            </w:r>
          </w:p>
        </w:tc>
        <w:tc>
          <w:tcPr>
            <w:tcW w:w="2338" w:type="pct"/>
            <w:vAlign w:val="center"/>
          </w:tcPr>
          <w:p w:rsidR="005B74E8" w:rsidRPr="007605EF" w:rsidRDefault="005B74E8" w:rsidP="007605EF">
            <w:pPr>
              <w:rPr>
                <w:sz w:val="22"/>
                <w:szCs w:val="22"/>
              </w:rPr>
            </w:pPr>
            <w:r w:rsidRPr="007605EF">
              <w:rPr>
                <w:sz w:val="22"/>
                <w:szCs w:val="22"/>
              </w:rPr>
              <w:t>Наименование</w:t>
            </w:r>
          </w:p>
        </w:tc>
        <w:tc>
          <w:tcPr>
            <w:tcW w:w="1217" w:type="pct"/>
            <w:vAlign w:val="center"/>
          </w:tcPr>
          <w:p w:rsidR="005B74E8" w:rsidRPr="007605EF" w:rsidRDefault="005B74E8" w:rsidP="007605EF">
            <w:pPr>
              <w:jc w:val="center"/>
              <w:rPr>
                <w:sz w:val="22"/>
                <w:szCs w:val="22"/>
              </w:rPr>
            </w:pPr>
            <w:r w:rsidRPr="007605EF">
              <w:rPr>
                <w:sz w:val="22"/>
                <w:szCs w:val="22"/>
              </w:rPr>
              <w:t>Наличие</w:t>
            </w:r>
          </w:p>
        </w:tc>
        <w:tc>
          <w:tcPr>
            <w:tcW w:w="1217" w:type="pct"/>
            <w:vAlign w:val="center"/>
          </w:tcPr>
          <w:p w:rsidR="005B74E8" w:rsidRPr="007605EF" w:rsidRDefault="005B74E8" w:rsidP="007605EF">
            <w:pPr>
              <w:jc w:val="center"/>
              <w:rPr>
                <w:sz w:val="22"/>
                <w:szCs w:val="22"/>
              </w:rPr>
            </w:pPr>
          </w:p>
        </w:tc>
      </w:tr>
      <w:tr w:rsidR="005B74E8" w:rsidRPr="007605EF" w:rsidTr="007605EF">
        <w:trPr>
          <w:jc w:val="center"/>
        </w:trPr>
        <w:tc>
          <w:tcPr>
            <w:tcW w:w="228" w:type="pct"/>
            <w:vAlign w:val="center"/>
          </w:tcPr>
          <w:p w:rsidR="005B74E8" w:rsidRPr="007605EF" w:rsidRDefault="005B74E8" w:rsidP="007605EF">
            <w:pPr>
              <w:jc w:val="center"/>
              <w:rPr>
                <w:sz w:val="22"/>
                <w:szCs w:val="22"/>
              </w:rPr>
            </w:pPr>
            <w:r w:rsidRPr="007605EF">
              <w:rPr>
                <w:sz w:val="22"/>
                <w:szCs w:val="22"/>
              </w:rPr>
              <w:t>2</w:t>
            </w:r>
          </w:p>
        </w:tc>
        <w:tc>
          <w:tcPr>
            <w:tcW w:w="2338" w:type="pct"/>
            <w:vAlign w:val="center"/>
          </w:tcPr>
          <w:p w:rsidR="005B74E8" w:rsidRPr="007605EF" w:rsidRDefault="005B74E8" w:rsidP="007605EF">
            <w:pPr>
              <w:rPr>
                <w:sz w:val="22"/>
                <w:szCs w:val="22"/>
              </w:rPr>
            </w:pPr>
            <w:r w:rsidRPr="007605EF">
              <w:rPr>
                <w:sz w:val="22"/>
                <w:szCs w:val="22"/>
              </w:rPr>
              <w:t>Регистрационное удостоверение</w:t>
            </w:r>
          </w:p>
        </w:tc>
        <w:tc>
          <w:tcPr>
            <w:tcW w:w="1217" w:type="pct"/>
            <w:vAlign w:val="center"/>
          </w:tcPr>
          <w:p w:rsidR="005B74E8" w:rsidRPr="007605EF" w:rsidRDefault="005B74E8" w:rsidP="007605EF">
            <w:pPr>
              <w:jc w:val="center"/>
              <w:rPr>
                <w:sz w:val="22"/>
                <w:szCs w:val="22"/>
              </w:rPr>
            </w:pPr>
            <w:r w:rsidRPr="007605EF">
              <w:rPr>
                <w:sz w:val="22"/>
                <w:szCs w:val="22"/>
              </w:rPr>
              <w:t>Наличие</w:t>
            </w:r>
          </w:p>
        </w:tc>
        <w:tc>
          <w:tcPr>
            <w:tcW w:w="1217" w:type="pct"/>
            <w:vAlign w:val="center"/>
          </w:tcPr>
          <w:p w:rsidR="005B74E8" w:rsidRPr="007605EF" w:rsidRDefault="005B74E8" w:rsidP="007605EF">
            <w:pPr>
              <w:jc w:val="center"/>
              <w:rPr>
                <w:sz w:val="22"/>
                <w:szCs w:val="22"/>
              </w:rPr>
            </w:pPr>
          </w:p>
        </w:tc>
      </w:tr>
      <w:tr w:rsidR="005B74E8" w:rsidRPr="007605EF" w:rsidTr="007605EF">
        <w:trPr>
          <w:jc w:val="center"/>
        </w:trPr>
        <w:tc>
          <w:tcPr>
            <w:tcW w:w="228" w:type="pct"/>
            <w:vAlign w:val="center"/>
          </w:tcPr>
          <w:p w:rsidR="005B74E8" w:rsidRPr="007605EF" w:rsidRDefault="005B74E8" w:rsidP="007605EF">
            <w:pPr>
              <w:jc w:val="center"/>
              <w:rPr>
                <w:sz w:val="22"/>
                <w:szCs w:val="22"/>
              </w:rPr>
            </w:pPr>
            <w:r w:rsidRPr="007605EF">
              <w:rPr>
                <w:sz w:val="22"/>
                <w:szCs w:val="22"/>
              </w:rPr>
              <w:t>3</w:t>
            </w:r>
          </w:p>
        </w:tc>
        <w:tc>
          <w:tcPr>
            <w:tcW w:w="2338" w:type="pct"/>
            <w:vAlign w:val="center"/>
          </w:tcPr>
          <w:p w:rsidR="005B74E8" w:rsidRPr="007605EF" w:rsidRDefault="005B74E8" w:rsidP="007605EF">
            <w:pPr>
              <w:rPr>
                <w:sz w:val="22"/>
                <w:szCs w:val="22"/>
              </w:rPr>
            </w:pPr>
            <w:r w:rsidRPr="007605EF">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217" w:type="pct"/>
            <w:vAlign w:val="center"/>
          </w:tcPr>
          <w:p w:rsidR="005B74E8" w:rsidRPr="007605EF" w:rsidRDefault="005B74E8" w:rsidP="007605EF">
            <w:pPr>
              <w:jc w:val="center"/>
              <w:rPr>
                <w:sz w:val="22"/>
                <w:szCs w:val="22"/>
              </w:rPr>
            </w:pPr>
            <w:r w:rsidRPr="007605EF">
              <w:rPr>
                <w:sz w:val="22"/>
                <w:szCs w:val="22"/>
              </w:rPr>
              <w:t>Наличие</w:t>
            </w:r>
          </w:p>
        </w:tc>
        <w:tc>
          <w:tcPr>
            <w:tcW w:w="1217" w:type="pct"/>
            <w:vAlign w:val="center"/>
          </w:tcPr>
          <w:p w:rsidR="005B74E8" w:rsidRPr="007605EF" w:rsidRDefault="005B74E8" w:rsidP="007605EF">
            <w:pPr>
              <w:jc w:val="center"/>
              <w:rPr>
                <w:sz w:val="22"/>
                <w:szCs w:val="22"/>
              </w:rPr>
            </w:pPr>
          </w:p>
        </w:tc>
      </w:tr>
      <w:tr w:rsidR="005B74E8" w:rsidRPr="007605EF" w:rsidTr="007605EF">
        <w:trPr>
          <w:jc w:val="center"/>
        </w:trPr>
        <w:tc>
          <w:tcPr>
            <w:tcW w:w="228" w:type="pct"/>
            <w:vAlign w:val="center"/>
          </w:tcPr>
          <w:p w:rsidR="005B74E8" w:rsidRPr="007605EF" w:rsidRDefault="005B74E8" w:rsidP="007605EF">
            <w:pPr>
              <w:jc w:val="center"/>
              <w:rPr>
                <w:sz w:val="22"/>
                <w:szCs w:val="22"/>
              </w:rPr>
            </w:pPr>
            <w:r w:rsidRPr="007605EF">
              <w:rPr>
                <w:sz w:val="22"/>
                <w:szCs w:val="22"/>
              </w:rPr>
              <w:t>4</w:t>
            </w:r>
          </w:p>
        </w:tc>
        <w:tc>
          <w:tcPr>
            <w:tcW w:w="2338" w:type="pct"/>
            <w:vAlign w:val="center"/>
          </w:tcPr>
          <w:p w:rsidR="005B74E8" w:rsidRPr="007605EF" w:rsidRDefault="005B74E8" w:rsidP="007605EF">
            <w:pPr>
              <w:rPr>
                <w:sz w:val="22"/>
                <w:szCs w:val="22"/>
              </w:rPr>
            </w:pPr>
            <w:r w:rsidRPr="007605EF">
              <w:rPr>
                <w:sz w:val="22"/>
                <w:szCs w:val="22"/>
              </w:rPr>
              <w:t>Форма выпуска</w:t>
            </w:r>
          </w:p>
        </w:tc>
        <w:tc>
          <w:tcPr>
            <w:tcW w:w="1217" w:type="pct"/>
            <w:vAlign w:val="center"/>
          </w:tcPr>
          <w:p w:rsidR="005B74E8" w:rsidRPr="007605EF" w:rsidRDefault="005B74E8" w:rsidP="007605EF">
            <w:pPr>
              <w:jc w:val="center"/>
              <w:rPr>
                <w:sz w:val="22"/>
                <w:szCs w:val="22"/>
              </w:rPr>
            </w:pPr>
            <w:r w:rsidRPr="007605EF">
              <w:rPr>
                <w:sz w:val="22"/>
                <w:szCs w:val="22"/>
              </w:rPr>
              <w:t>рулон</w:t>
            </w:r>
          </w:p>
        </w:tc>
        <w:tc>
          <w:tcPr>
            <w:tcW w:w="1217" w:type="pct"/>
            <w:vAlign w:val="center"/>
          </w:tcPr>
          <w:p w:rsidR="005B74E8" w:rsidRPr="007605EF" w:rsidRDefault="005B74E8" w:rsidP="007605EF">
            <w:pPr>
              <w:jc w:val="center"/>
              <w:rPr>
                <w:sz w:val="22"/>
                <w:szCs w:val="22"/>
              </w:rPr>
            </w:pPr>
          </w:p>
        </w:tc>
      </w:tr>
      <w:tr w:rsidR="005B74E8" w:rsidRPr="007605EF" w:rsidTr="007605EF">
        <w:trPr>
          <w:jc w:val="center"/>
        </w:trPr>
        <w:tc>
          <w:tcPr>
            <w:tcW w:w="228" w:type="pct"/>
            <w:vAlign w:val="center"/>
          </w:tcPr>
          <w:p w:rsidR="005B74E8" w:rsidRPr="007605EF" w:rsidRDefault="005B74E8" w:rsidP="007605EF">
            <w:pPr>
              <w:jc w:val="center"/>
              <w:rPr>
                <w:sz w:val="22"/>
                <w:szCs w:val="22"/>
              </w:rPr>
            </w:pPr>
            <w:r w:rsidRPr="007605EF">
              <w:rPr>
                <w:sz w:val="22"/>
                <w:szCs w:val="22"/>
              </w:rPr>
              <w:t>5</w:t>
            </w:r>
          </w:p>
        </w:tc>
        <w:tc>
          <w:tcPr>
            <w:tcW w:w="2338" w:type="pct"/>
            <w:vAlign w:val="center"/>
          </w:tcPr>
          <w:p w:rsidR="005B74E8" w:rsidRPr="007605EF" w:rsidRDefault="005B74E8" w:rsidP="007605EF">
            <w:pPr>
              <w:rPr>
                <w:sz w:val="22"/>
                <w:szCs w:val="22"/>
              </w:rPr>
            </w:pPr>
            <w:r w:rsidRPr="007605EF">
              <w:rPr>
                <w:sz w:val="22"/>
                <w:szCs w:val="22"/>
              </w:rPr>
              <w:t xml:space="preserve">Высота рулона, </w:t>
            </w:r>
            <w:proofErr w:type="gramStart"/>
            <w:r w:rsidRPr="007605EF">
              <w:rPr>
                <w:sz w:val="22"/>
                <w:szCs w:val="22"/>
              </w:rPr>
              <w:t>мм</w:t>
            </w:r>
            <w:proofErr w:type="gramEnd"/>
          </w:p>
        </w:tc>
        <w:tc>
          <w:tcPr>
            <w:tcW w:w="1217" w:type="pct"/>
            <w:vAlign w:val="center"/>
          </w:tcPr>
          <w:p w:rsidR="005B74E8" w:rsidRPr="007605EF" w:rsidRDefault="005B74E8" w:rsidP="007605EF">
            <w:pPr>
              <w:jc w:val="center"/>
              <w:rPr>
                <w:sz w:val="22"/>
                <w:szCs w:val="22"/>
              </w:rPr>
            </w:pPr>
            <w:r w:rsidRPr="007605EF">
              <w:rPr>
                <w:sz w:val="22"/>
                <w:szCs w:val="22"/>
              </w:rPr>
              <w:t>110</w:t>
            </w:r>
          </w:p>
        </w:tc>
        <w:tc>
          <w:tcPr>
            <w:tcW w:w="1217" w:type="pct"/>
            <w:vAlign w:val="center"/>
          </w:tcPr>
          <w:p w:rsidR="005B74E8" w:rsidRPr="007605EF" w:rsidRDefault="005B74E8" w:rsidP="007605EF">
            <w:pPr>
              <w:jc w:val="center"/>
              <w:rPr>
                <w:sz w:val="22"/>
                <w:szCs w:val="22"/>
              </w:rPr>
            </w:pPr>
          </w:p>
        </w:tc>
      </w:tr>
      <w:tr w:rsidR="005B74E8" w:rsidRPr="007605EF" w:rsidTr="007605EF">
        <w:trPr>
          <w:jc w:val="center"/>
        </w:trPr>
        <w:tc>
          <w:tcPr>
            <w:tcW w:w="228" w:type="pct"/>
            <w:vAlign w:val="center"/>
          </w:tcPr>
          <w:p w:rsidR="005B74E8" w:rsidRPr="007605EF" w:rsidRDefault="005B74E8" w:rsidP="007605EF">
            <w:pPr>
              <w:jc w:val="center"/>
              <w:rPr>
                <w:sz w:val="22"/>
                <w:szCs w:val="22"/>
              </w:rPr>
            </w:pPr>
            <w:r w:rsidRPr="007605EF">
              <w:rPr>
                <w:sz w:val="22"/>
                <w:szCs w:val="22"/>
              </w:rPr>
              <w:t>6</w:t>
            </w:r>
          </w:p>
        </w:tc>
        <w:tc>
          <w:tcPr>
            <w:tcW w:w="2338" w:type="pct"/>
            <w:vAlign w:val="center"/>
          </w:tcPr>
          <w:p w:rsidR="005B74E8" w:rsidRPr="007605EF" w:rsidRDefault="005B74E8" w:rsidP="007605EF">
            <w:pPr>
              <w:rPr>
                <w:sz w:val="22"/>
                <w:szCs w:val="22"/>
              </w:rPr>
            </w:pPr>
            <w:r w:rsidRPr="007605EF">
              <w:rPr>
                <w:sz w:val="22"/>
                <w:szCs w:val="22"/>
              </w:rPr>
              <w:t xml:space="preserve">Длина  рулона,  </w:t>
            </w:r>
            <w:proofErr w:type="gramStart"/>
            <w:r w:rsidRPr="007605EF">
              <w:rPr>
                <w:sz w:val="22"/>
                <w:szCs w:val="22"/>
              </w:rPr>
              <w:t>м</w:t>
            </w:r>
            <w:proofErr w:type="gramEnd"/>
          </w:p>
        </w:tc>
        <w:tc>
          <w:tcPr>
            <w:tcW w:w="1217" w:type="pct"/>
            <w:vAlign w:val="center"/>
          </w:tcPr>
          <w:p w:rsidR="005B74E8" w:rsidRPr="007605EF" w:rsidRDefault="005B74E8" w:rsidP="007605EF">
            <w:pPr>
              <w:jc w:val="center"/>
              <w:rPr>
                <w:sz w:val="22"/>
                <w:szCs w:val="22"/>
              </w:rPr>
            </w:pPr>
            <w:r w:rsidRPr="007605EF">
              <w:rPr>
                <w:sz w:val="22"/>
                <w:szCs w:val="22"/>
              </w:rPr>
              <w:t>30</w:t>
            </w:r>
          </w:p>
        </w:tc>
        <w:tc>
          <w:tcPr>
            <w:tcW w:w="1217" w:type="pct"/>
            <w:vAlign w:val="center"/>
          </w:tcPr>
          <w:p w:rsidR="005B74E8" w:rsidRPr="007605EF" w:rsidRDefault="005B74E8" w:rsidP="007605EF">
            <w:pPr>
              <w:jc w:val="center"/>
              <w:rPr>
                <w:sz w:val="22"/>
                <w:szCs w:val="22"/>
              </w:rPr>
            </w:pPr>
          </w:p>
        </w:tc>
      </w:tr>
      <w:tr w:rsidR="005B74E8" w:rsidRPr="007605EF" w:rsidTr="007605EF">
        <w:trPr>
          <w:jc w:val="center"/>
        </w:trPr>
        <w:tc>
          <w:tcPr>
            <w:tcW w:w="228" w:type="pct"/>
            <w:vAlign w:val="center"/>
          </w:tcPr>
          <w:p w:rsidR="005B74E8" w:rsidRPr="007605EF" w:rsidRDefault="005B74E8" w:rsidP="007605EF">
            <w:pPr>
              <w:jc w:val="center"/>
              <w:rPr>
                <w:sz w:val="22"/>
                <w:szCs w:val="22"/>
              </w:rPr>
            </w:pPr>
            <w:r w:rsidRPr="007605EF">
              <w:rPr>
                <w:sz w:val="22"/>
                <w:szCs w:val="22"/>
              </w:rPr>
              <w:t>7</w:t>
            </w:r>
          </w:p>
        </w:tc>
        <w:tc>
          <w:tcPr>
            <w:tcW w:w="2338" w:type="pct"/>
            <w:vAlign w:val="center"/>
          </w:tcPr>
          <w:p w:rsidR="005B74E8" w:rsidRPr="007605EF" w:rsidRDefault="005B74E8" w:rsidP="007605EF">
            <w:pPr>
              <w:rPr>
                <w:sz w:val="22"/>
                <w:szCs w:val="22"/>
              </w:rPr>
            </w:pPr>
            <w:r w:rsidRPr="007605EF">
              <w:rPr>
                <w:sz w:val="22"/>
                <w:szCs w:val="22"/>
              </w:rPr>
              <w:t xml:space="preserve">Диаметр втулки,  </w:t>
            </w:r>
            <w:proofErr w:type="gramStart"/>
            <w:r w:rsidRPr="007605EF">
              <w:rPr>
                <w:sz w:val="22"/>
                <w:szCs w:val="22"/>
              </w:rPr>
              <w:t>мм</w:t>
            </w:r>
            <w:proofErr w:type="gramEnd"/>
          </w:p>
        </w:tc>
        <w:tc>
          <w:tcPr>
            <w:tcW w:w="1217" w:type="pct"/>
            <w:vAlign w:val="center"/>
          </w:tcPr>
          <w:p w:rsidR="005B74E8" w:rsidRPr="007605EF" w:rsidRDefault="005B74E8" w:rsidP="007605EF">
            <w:pPr>
              <w:jc w:val="center"/>
              <w:rPr>
                <w:sz w:val="22"/>
                <w:szCs w:val="22"/>
              </w:rPr>
            </w:pPr>
            <w:r w:rsidRPr="007605EF">
              <w:rPr>
                <w:sz w:val="22"/>
                <w:szCs w:val="22"/>
              </w:rPr>
              <w:t>12</w:t>
            </w:r>
          </w:p>
        </w:tc>
        <w:tc>
          <w:tcPr>
            <w:tcW w:w="1217" w:type="pct"/>
            <w:vAlign w:val="center"/>
          </w:tcPr>
          <w:p w:rsidR="005B74E8" w:rsidRPr="007605EF" w:rsidRDefault="005B74E8" w:rsidP="007605EF">
            <w:pPr>
              <w:jc w:val="center"/>
              <w:rPr>
                <w:sz w:val="22"/>
                <w:szCs w:val="22"/>
              </w:rPr>
            </w:pPr>
          </w:p>
        </w:tc>
      </w:tr>
      <w:tr w:rsidR="005B74E8" w:rsidRPr="007605EF" w:rsidTr="007605EF">
        <w:trPr>
          <w:jc w:val="center"/>
        </w:trPr>
        <w:tc>
          <w:tcPr>
            <w:tcW w:w="228" w:type="pct"/>
            <w:vAlign w:val="center"/>
          </w:tcPr>
          <w:p w:rsidR="005B74E8" w:rsidRPr="007605EF" w:rsidRDefault="005B74E8" w:rsidP="007605EF">
            <w:pPr>
              <w:jc w:val="center"/>
              <w:rPr>
                <w:sz w:val="22"/>
                <w:szCs w:val="22"/>
              </w:rPr>
            </w:pPr>
            <w:r w:rsidRPr="007605EF">
              <w:rPr>
                <w:sz w:val="22"/>
                <w:szCs w:val="22"/>
              </w:rPr>
              <w:t>8</w:t>
            </w:r>
          </w:p>
        </w:tc>
        <w:tc>
          <w:tcPr>
            <w:tcW w:w="2338" w:type="pct"/>
            <w:vAlign w:val="center"/>
          </w:tcPr>
          <w:p w:rsidR="005B74E8" w:rsidRPr="007605EF" w:rsidRDefault="005B74E8" w:rsidP="007605EF">
            <w:pPr>
              <w:rPr>
                <w:sz w:val="22"/>
                <w:szCs w:val="22"/>
              </w:rPr>
            </w:pPr>
            <w:proofErr w:type="spellStart"/>
            <w:r w:rsidRPr="007605EF">
              <w:rPr>
                <w:sz w:val="22"/>
                <w:szCs w:val="22"/>
              </w:rPr>
              <w:t>Термочувствительность</w:t>
            </w:r>
            <w:proofErr w:type="spellEnd"/>
          </w:p>
        </w:tc>
        <w:tc>
          <w:tcPr>
            <w:tcW w:w="1217" w:type="pct"/>
            <w:vAlign w:val="center"/>
          </w:tcPr>
          <w:p w:rsidR="005B74E8" w:rsidRPr="007605EF" w:rsidRDefault="005B74E8" w:rsidP="007605EF">
            <w:pPr>
              <w:jc w:val="center"/>
              <w:rPr>
                <w:sz w:val="22"/>
                <w:szCs w:val="22"/>
              </w:rPr>
            </w:pPr>
            <w:r w:rsidRPr="007605EF">
              <w:rPr>
                <w:sz w:val="22"/>
                <w:szCs w:val="22"/>
              </w:rPr>
              <w:t>Наличие</w:t>
            </w:r>
          </w:p>
        </w:tc>
        <w:tc>
          <w:tcPr>
            <w:tcW w:w="1217" w:type="pct"/>
            <w:vAlign w:val="center"/>
          </w:tcPr>
          <w:p w:rsidR="005B74E8" w:rsidRPr="007605EF" w:rsidRDefault="005B74E8" w:rsidP="007605EF">
            <w:pPr>
              <w:jc w:val="center"/>
              <w:rPr>
                <w:sz w:val="22"/>
                <w:szCs w:val="22"/>
              </w:rPr>
            </w:pPr>
          </w:p>
        </w:tc>
      </w:tr>
      <w:tr w:rsidR="005B74E8" w:rsidRPr="007605EF" w:rsidTr="007605EF">
        <w:trPr>
          <w:jc w:val="center"/>
        </w:trPr>
        <w:tc>
          <w:tcPr>
            <w:tcW w:w="228" w:type="pct"/>
            <w:vAlign w:val="center"/>
          </w:tcPr>
          <w:p w:rsidR="005B74E8" w:rsidRPr="007605EF" w:rsidRDefault="005B74E8" w:rsidP="007605EF">
            <w:pPr>
              <w:jc w:val="center"/>
              <w:rPr>
                <w:sz w:val="22"/>
                <w:szCs w:val="22"/>
              </w:rPr>
            </w:pPr>
            <w:r w:rsidRPr="007605EF">
              <w:rPr>
                <w:sz w:val="22"/>
                <w:szCs w:val="22"/>
              </w:rPr>
              <w:t>9</w:t>
            </w:r>
          </w:p>
        </w:tc>
        <w:tc>
          <w:tcPr>
            <w:tcW w:w="2338" w:type="pct"/>
            <w:vAlign w:val="center"/>
          </w:tcPr>
          <w:p w:rsidR="005B74E8" w:rsidRPr="007605EF" w:rsidRDefault="005B74E8" w:rsidP="007605EF">
            <w:pPr>
              <w:rPr>
                <w:sz w:val="22"/>
                <w:szCs w:val="22"/>
              </w:rPr>
            </w:pPr>
            <w:r w:rsidRPr="007605EF">
              <w:rPr>
                <w:sz w:val="22"/>
                <w:szCs w:val="22"/>
              </w:rPr>
              <w:t>Диаграммная сетка</w:t>
            </w:r>
          </w:p>
        </w:tc>
        <w:tc>
          <w:tcPr>
            <w:tcW w:w="1217" w:type="pct"/>
            <w:vAlign w:val="center"/>
          </w:tcPr>
          <w:p w:rsidR="005B74E8" w:rsidRPr="007605EF" w:rsidRDefault="005B74E8" w:rsidP="007605EF">
            <w:pPr>
              <w:jc w:val="center"/>
              <w:rPr>
                <w:sz w:val="22"/>
                <w:szCs w:val="22"/>
              </w:rPr>
            </w:pPr>
            <w:r w:rsidRPr="007605EF">
              <w:rPr>
                <w:sz w:val="22"/>
                <w:szCs w:val="22"/>
              </w:rPr>
              <w:t>Наличие</w:t>
            </w:r>
          </w:p>
        </w:tc>
        <w:tc>
          <w:tcPr>
            <w:tcW w:w="1217" w:type="pct"/>
            <w:vAlign w:val="center"/>
          </w:tcPr>
          <w:p w:rsidR="005B74E8" w:rsidRPr="007605EF" w:rsidRDefault="005B74E8" w:rsidP="007605EF">
            <w:pPr>
              <w:jc w:val="center"/>
              <w:rPr>
                <w:sz w:val="22"/>
                <w:szCs w:val="22"/>
              </w:rPr>
            </w:pPr>
          </w:p>
        </w:tc>
      </w:tr>
      <w:tr w:rsidR="005B74E8" w:rsidRPr="007605EF" w:rsidTr="007605EF">
        <w:trPr>
          <w:jc w:val="center"/>
        </w:trPr>
        <w:tc>
          <w:tcPr>
            <w:tcW w:w="228" w:type="pct"/>
            <w:vAlign w:val="center"/>
          </w:tcPr>
          <w:p w:rsidR="005B74E8" w:rsidRPr="007605EF" w:rsidRDefault="005B74E8" w:rsidP="007605EF">
            <w:pPr>
              <w:jc w:val="center"/>
              <w:rPr>
                <w:sz w:val="22"/>
                <w:szCs w:val="22"/>
              </w:rPr>
            </w:pPr>
            <w:r w:rsidRPr="007605EF">
              <w:rPr>
                <w:sz w:val="22"/>
                <w:szCs w:val="22"/>
              </w:rPr>
              <w:t>10</w:t>
            </w:r>
          </w:p>
        </w:tc>
        <w:tc>
          <w:tcPr>
            <w:tcW w:w="2338" w:type="pct"/>
            <w:vAlign w:val="center"/>
          </w:tcPr>
          <w:p w:rsidR="005B74E8" w:rsidRPr="007605EF" w:rsidRDefault="005B74E8" w:rsidP="007605EF">
            <w:pPr>
              <w:rPr>
                <w:sz w:val="22"/>
                <w:szCs w:val="22"/>
              </w:rPr>
            </w:pPr>
            <w:r w:rsidRPr="007605EF">
              <w:rPr>
                <w:sz w:val="22"/>
                <w:szCs w:val="22"/>
              </w:rPr>
              <w:t>Расположение диаграммной сетки</w:t>
            </w:r>
          </w:p>
        </w:tc>
        <w:tc>
          <w:tcPr>
            <w:tcW w:w="1217" w:type="pct"/>
            <w:vAlign w:val="center"/>
          </w:tcPr>
          <w:p w:rsidR="005B74E8" w:rsidRPr="007605EF" w:rsidRDefault="005B74E8" w:rsidP="007605EF">
            <w:pPr>
              <w:jc w:val="center"/>
              <w:rPr>
                <w:sz w:val="22"/>
                <w:szCs w:val="22"/>
              </w:rPr>
            </w:pPr>
            <w:r w:rsidRPr="007605EF">
              <w:rPr>
                <w:sz w:val="22"/>
                <w:szCs w:val="22"/>
              </w:rPr>
              <w:t>С внутренней стороны</w:t>
            </w:r>
          </w:p>
        </w:tc>
        <w:tc>
          <w:tcPr>
            <w:tcW w:w="1217" w:type="pct"/>
            <w:vAlign w:val="center"/>
          </w:tcPr>
          <w:p w:rsidR="005B74E8" w:rsidRPr="007605EF" w:rsidRDefault="005B74E8" w:rsidP="007605EF">
            <w:pPr>
              <w:jc w:val="center"/>
              <w:rPr>
                <w:sz w:val="22"/>
                <w:szCs w:val="22"/>
              </w:rPr>
            </w:pPr>
          </w:p>
        </w:tc>
      </w:tr>
    </w:tbl>
    <w:p w:rsidR="00231507" w:rsidRPr="001504BB" w:rsidRDefault="00231507" w:rsidP="007605EF">
      <w:pPr>
        <w:jc w:val="center"/>
        <w:rPr>
          <w:b/>
          <w:sz w:val="24"/>
          <w:szCs w:val="24"/>
        </w:rPr>
      </w:pPr>
      <w:r w:rsidRPr="001504BB">
        <w:rPr>
          <w:b/>
          <w:sz w:val="22"/>
          <w:szCs w:val="22"/>
        </w:rPr>
        <w:lastRenderedPageBreak/>
        <w:t xml:space="preserve">Бумага для ЭКГ, размер </w:t>
      </w:r>
      <w:r w:rsidRPr="001504BB">
        <w:rPr>
          <w:b/>
          <w:iCs/>
          <w:sz w:val="24"/>
          <w:szCs w:val="24"/>
        </w:rPr>
        <w:t>90*90</w:t>
      </w:r>
      <w:r>
        <w:rPr>
          <w:b/>
          <w:iCs/>
          <w:sz w:val="24"/>
          <w:szCs w:val="24"/>
        </w:rPr>
        <w:t>*400:</w:t>
      </w:r>
    </w:p>
    <w:p w:rsidR="00231507" w:rsidRPr="001504BB" w:rsidRDefault="00231507" w:rsidP="001B506E">
      <w:pPr>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
        <w:gridCol w:w="4475"/>
        <w:gridCol w:w="2330"/>
        <w:gridCol w:w="2330"/>
      </w:tblGrid>
      <w:tr w:rsidR="005B74E8" w:rsidRPr="007605EF" w:rsidTr="007605EF">
        <w:trPr>
          <w:jc w:val="center"/>
        </w:trPr>
        <w:tc>
          <w:tcPr>
            <w:tcW w:w="2566" w:type="pct"/>
            <w:gridSpan w:val="2"/>
            <w:vAlign w:val="center"/>
          </w:tcPr>
          <w:p w:rsidR="005B74E8" w:rsidRPr="007605EF" w:rsidRDefault="005B74E8" w:rsidP="007605EF">
            <w:pPr>
              <w:jc w:val="center"/>
              <w:rPr>
                <w:b/>
                <w:bCs/>
                <w:sz w:val="22"/>
                <w:szCs w:val="22"/>
              </w:rPr>
            </w:pPr>
            <w:r w:rsidRPr="007605EF">
              <w:rPr>
                <w:b/>
                <w:sz w:val="22"/>
                <w:szCs w:val="22"/>
              </w:rPr>
              <w:t>Требования к товару</w:t>
            </w:r>
          </w:p>
        </w:tc>
        <w:tc>
          <w:tcPr>
            <w:tcW w:w="1217" w:type="pct"/>
            <w:vAlign w:val="center"/>
          </w:tcPr>
          <w:p w:rsidR="005B74E8" w:rsidRPr="007605EF" w:rsidRDefault="005B74E8" w:rsidP="007605EF">
            <w:pPr>
              <w:jc w:val="center"/>
              <w:rPr>
                <w:b/>
                <w:bCs/>
                <w:sz w:val="22"/>
                <w:szCs w:val="22"/>
              </w:rPr>
            </w:pPr>
            <w:r w:rsidRPr="007605EF">
              <w:rPr>
                <w:b/>
                <w:sz w:val="22"/>
                <w:szCs w:val="22"/>
              </w:rPr>
              <w:t>Параметры и условия требований к товару</w:t>
            </w:r>
          </w:p>
        </w:tc>
        <w:tc>
          <w:tcPr>
            <w:tcW w:w="1217" w:type="pct"/>
            <w:vAlign w:val="center"/>
          </w:tcPr>
          <w:p w:rsidR="005B74E8" w:rsidRPr="007605EF" w:rsidRDefault="005B74E8" w:rsidP="007605EF">
            <w:pPr>
              <w:jc w:val="center"/>
              <w:rPr>
                <w:b/>
                <w:sz w:val="22"/>
                <w:szCs w:val="22"/>
              </w:rPr>
            </w:pPr>
            <w:r w:rsidRPr="007605EF">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5B74E8" w:rsidRPr="007605EF" w:rsidTr="007605EF">
        <w:trPr>
          <w:jc w:val="center"/>
        </w:trPr>
        <w:tc>
          <w:tcPr>
            <w:tcW w:w="228" w:type="pct"/>
            <w:vAlign w:val="center"/>
          </w:tcPr>
          <w:p w:rsidR="005B74E8" w:rsidRPr="007605EF" w:rsidRDefault="005B74E8" w:rsidP="007605EF">
            <w:pPr>
              <w:jc w:val="center"/>
              <w:rPr>
                <w:sz w:val="22"/>
                <w:szCs w:val="22"/>
              </w:rPr>
            </w:pPr>
            <w:r w:rsidRPr="007605EF">
              <w:rPr>
                <w:sz w:val="22"/>
                <w:szCs w:val="22"/>
              </w:rPr>
              <w:t>1</w:t>
            </w:r>
          </w:p>
        </w:tc>
        <w:tc>
          <w:tcPr>
            <w:tcW w:w="2338" w:type="pct"/>
            <w:vAlign w:val="center"/>
          </w:tcPr>
          <w:p w:rsidR="005B74E8" w:rsidRPr="007605EF" w:rsidRDefault="005B74E8" w:rsidP="007605EF">
            <w:pPr>
              <w:rPr>
                <w:sz w:val="22"/>
                <w:szCs w:val="22"/>
              </w:rPr>
            </w:pPr>
            <w:r w:rsidRPr="007605EF">
              <w:rPr>
                <w:sz w:val="22"/>
                <w:szCs w:val="22"/>
              </w:rPr>
              <w:t>Наименование</w:t>
            </w:r>
          </w:p>
        </w:tc>
        <w:tc>
          <w:tcPr>
            <w:tcW w:w="1217" w:type="pct"/>
            <w:vAlign w:val="center"/>
          </w:tcPr>
          <w:p w:rsidR="005B74E8" w:rsidRPr="007605EF" w:rsidRDefault="005B74E8" w:rsidP="007605EF">
            <w:pPr>
              <w:jc w:val="center"/>
              <w:rPr>
                <w:sz w:val="22"/>
                <w:szCs w:val="22"/>
              </w:rPr>
            </w:pPr>
            <w:r w:rsidRPr="007605EF">
              <w:rPr>
                <w:sz w:val="22"/>
                <w:szCs w:val="22"/>
              </w:rPr>
              <w:t>Наличие</w:t>
            </w:r>
          </w:p>
        </w:tc>
        <w:tc>
          <w:tcPr>
            <w:tcW w:w="1217" w:type="pct"/>
            <w:vAlign w:val="center"/>
          </w:tcPr>
          <w:p w:rsidR="005B74E8" w:rsidRPr="007605EF" w:rsidRDefault="005B74E8" w:rsidP="007605EF">
            <w:pPr>
              <w:jc w:val="center"/>
              <w:rPr>
                <w:sz w:val="22"/>
                <w:szCs w:val="22"/>
              </w:rPr>
            </w:pPr>
          </w:p>
        </w:tc>
      </w:tr>
      <w:tr w:rsidR="005B74E8" w:rsidRPr="007605EF" w:rsidTr="007605EF">
        <w:trPr>
          <w:jc w:val="center"/>
        </w:trPr>
        <w:tc>
          <w:tcPr>
            <w:tcW w:w="228" w:type="pct"/>
            <w:vAlign w:val="center"/>
          </w:tcPr>
          <w:p w:rsidR="005B74E8" w:rsidRPr="007605EF" w:rsidRDefault="005B74E8" w:rsidP="007605EF">
            <w:pPr>
              <w:jc w:val="center"/>
              <w:rPr>
                <w:sz w:val="22"/>
                <w:szCs w:val="22"/>
              </w:rPr>
            </w:pPr>
            <w:r w:rsidRPr="007605EF">
              <w:rPr>
                <w:sz w:val="22"/>
                <w:szCs w:val="22"/>
              </w:rPr>
              <w:t>2</w:t>
            </w:r>
          </w:p>
        </w:tc>
        <w:tc>
          <w:tcPr>
            <w:tcW w:w="2338" w:type="pct"/>
            <w:vAlign w:val="center"/>
          </w:tcPr>
          <w:p w:rsidR="005B74E8" w:rsidRPr="007605EF" w:rsidRDefault="005B74E8" w:rsidP="007605EF">
            <w:pPr>
              <w:rPr>
                <w:sz w:val="22"/>
                <w:szCs w:val="22"/>
              </w:rPr>
            </w:pPr>
            <w:r w:rsidRPr="007605EF">
              <w:rPr>
                <w:sz w:val="22"/>
                <w:szCs w:val="22"/>
              </w:rPr>
              <w:t>Регистрационное удостоверение</w:t>
            </w:r>
          </w:p>
        </w:tc>
        <w:tc>
          <w:tcPr>
            <w:tcW w:w="1217" w:type="pct"/>
            <w:vAlign w:val="center"/>
          </w:tcPr>
          <w:p w:rsidR="005B74E8" w:rsidRPr="007605EF" w:rsidRDefault="005B74E8" w:rsidP="007605EF">
            <w:pPr>
              <w:jc w:val="center"/>
              <w:rPr>
                <w:sz w:val="22"/>
                <w:szCs w:val="22"/>
              </w:rPr>
            </w:pPr>
            <w:r w:rsidRPr="007605EF">
              <w:rPr>
                <w:sz w:val="22"/>
                <w:szCs w:val="22"/>
              </w:rPr>
              <w:t>Наличие</w:t>
            </w:r>
          </w:p>
        </w:tc>
        <w:tc>
          <w:tcPr>
            <w:tcW w:w="1217" w:type="pct"/>
            <w:vAlign w:val="center"/>
          </w:tcPr>
          <w:p w:rsidR="005B74E8" w:rsidRPr="007605EF" w:rsidRDefault="005B74E8" w:rsidP="007605EF">
            <w:pPr>
              <w:jc w:val="center"/>
              <w:rPr>
                <w:sz w:val="22"/>
                <w:szCs w:val="22"/>
              </w:rPr>
            </w:pPr>
          </w:p>
        </w:tc>
      </w:tr>
      <w:tr w:rsidR="005B74E8" w:rsidRPr="007605EF" w:rsidTr="007605EF">
        <w:trPr>
          <w:jc w:val="center"/>
        </w:trPr>
        <w:tc>
          <w:tcPr>
            <w:tcW w:w="228" w:type="pct"/>
            <w:vAlign w:val="center"/>
          </w:tcPr>
          <w:p w:rsidR="005B74E8" w:rsidRPr="007605EF" w:rsidRDefault="005B74E8" w:rsidP="007605EF">
            <w:pPr>
              <w:jc w:val="center"/>
              <w:rPr>
                <w:sz w:val="22"/>
                <w:szCs w:val="22"/>
              </w:rPr>
            </w:pPr>
            <w:r w:rsidRPr="007605EF">
              <w:rPr>
                <w:sz w:val="22"/>
                <w:szCs w:val="22"/>
              </w:rPr>
              <w:t>3</w:t>
            </w:r>
          </w:p>
        </w:tc>
        <w:tc>
          <w:tcPr>
            <w:tcW w:w="2338" w:type="pct"/>
            <w:vAlign w:val="center"/>
          </w:tcPr>
          <w:p w:rsidR="005B74E8" w:rsidRPr="007605EF" w:rsidRDefault="005B74E8" w:rsidP="007605EF">
            <w:pPr>
              <w:rPr>
                <w:sz w:val="22"/>
                <w:szCs w:val="22"/>
              </w:rPr>
            </w:pPr>
            <w:r w:rsidRPr="007605EF">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217" w:type="pct"/>
            <w:vAlign w:val="center"/>
          </w:tcPr>
          <w:p w:rsidR="005B74E8" w:rsidRPr="007605EF" w:rsidRDefault="005B74E8" w:rsidP="007605EF">
            <w:pPr>
              <w:jc w:val="center"/>
              <w:rPr>
                <w:sz w:val="22"/>
                <w:szCs w:val="22"/>
              </w:rPr>
            </w:pPr>
            <w:r w:rsidRPr="007605EF">
              <w:rPr>
                <w:sz w:val="22"/>
                <w:szCs w:val="22"/>
              </w:rPr>
              <w:t>Наличие</w:t>
            </w:r>
          </w:p>
        </w:tc>
        <w:tc>
          <w:tcPr>
            <w:tcW w:w="1217" w:type="pct"/>
            <w:vAlign w:val="center"/>
          </w:tcPr>
          <w:p w:rsidR="005B74E8" w:rsidRPr="007605EF" w:rsidRDefault="005B74E8" w:rsidP="007605EF">
            <w:pPr>
              <w:jc w:val="center"/>
              <w:rPr>
                <w:sz w:val="22"/>
                <w:szCs w:val="22"/>
              </w:rPr>
            </w:pPr>
          </w:p>
        </w:tc>
      </w:tr>
      <w:tr w:rsidR="005B74E8" w:rsidRPr="007605EF" w:rsidTr="007605EF">
        <w:trPr>
          <w:jc w:val="center"/>
        </w:trPr>
        <w:tc>
          <w:tcPr>
            <w:tcW w:w="228" w:type="pct"/>
            <w:vAlign w:val="center"/>
          </w:tcPr>
          <w:p w:rsidR="005B74E8" w:rsidRPr="007605EF" w:rsidRDefault="005B74E8" w:rsidP="007605EF">
            <w:pPr>
              <w:jc w:val="center"/>
              <w:rPr>
                <w:sz w:val="22"/>
                <w:szCs w:val="22"/>
              </w:rPr>
            </w:pPr>
            <w:r w:rsidRPr="007605EF">
              <w:rPr>
                <w:sz w:val="22"/>
                <w:szCs w:val="22"/>
              </w:rPr>
              <w:t>4</w:t>
            </w:r>
          </w:p>
        </w:tc>
        <w:tc>
          <w:tcPr>
            <w:tcW w:w="2338" w:type="pct"/>
            <w:vAlign w:val="center"/>
          </w:tcPr>
          <w:p w:rsidR="005B74E8" w:rsidRPr="007605EF" w:rsidRDefault="005B74E8" w:rsidP="007605EF">
            <w:pPr>
              <w:rPr>
                <w:sz w:val="22"/>
                <w:szCs w:val="22"/>
              </w:rPr>
            </w:pPr>
            <w:r w:rsidRPr="007605EF">
              <w:rPr>
                <w:sz w:val="22"/>
                <w:szCs w:val="22"/>
              </w:rPr>
              <w:t>Форма выпуска</w:t>
            </w:r>
          </w:p>
        </w:tc>
        <w:tc>
          <w:tcPr>
            <w:tcW w:w="1217" w:type="pct"/>
            <w:vAlign w:val="center"/>
          </w:tcPr>
          <w:p w:rsidR="005B74E8" w:rsidRPr="007605EF" w:rsidRDefault="005B74E8" w:rsidP="007605EF">
            <w:pPr>
              <w:jc w:val="center"/>
              <w:rPr>
                <w:sz w:val="22"/>
                <w:szCs w:val="22"/>
              </w:rPr>
            </w:pPr>
            <w:r w:rsidRPr="007605EF">
              <w:rPr>
                <w:sz w:val="22"/>
                <w:szCs w:val="22"/>
              </w:rPr>
              <w:t>Z- сложенная пачка</w:t>
            </w:r>
          </w:p>
        </w:tc>
        <w:tc>
          <w:tcPr>
            <w:tcW w:w="1217" w:type="pct"/>
            <w:vAlign w:val="center"/>
          </w:tcPr>
          <w:p w:rsidR="005B74E8" w:rsidRPr="007605EF" w:rsidRDefault="005B74E8" w:rsidP="007605EF">
            <w:pPr>
              <w:jc w:val="center"/>
              <w:rPr>
                <w:sz w:val="22"/>
                <w:szCs w:val="22"/>
              </w:rPr>
            </w:pPr>
          </w:p>
        </w:tc>
      </w:tr>
      <w:tr w:rsidR="005B74E8" w:rsidRPr="007605EF" w:rsidTr="007605EF">
        <w:trPr>
          <w:jc w:val="center"/>
        </w:trPr>
        <w:tc>
          <w:tcPr>
            <w:tcW w:w="228" w:type="pct"/>
            <w:vAlign w:val="center"/>
          </w:tcPr>
          <w:p w:rsidR="005B74E8" w:rsidRPr="007605EF" w:rsidRDefault="005B74E8" w:rsidP="007605EF">
            <w:pPr>
              <w:jc w:val="center"/>
              <w:rPr>
                <w:sz w:val="22"/>
                <w:szCs w:val="22"/>
              </w:rPr>
            </w:pPr>
            <w:r w:rsidRPr="007605EF">
              <w:rPr>
                <w:sz w:val="22"/>
                <w:szCs w:val="22"/>
              </w:rPr>
              <w:t>5</w:t>
            </w:r>
          </w:p>
        </w:tc>
        <w:tc>
          <w:tcPr>
            <w:tcW w:w="2338" w:type="pct"/>
            <w:vAlign w:val="center"/>
          </w:tcPr>
          <w:p w:rsidR="005B74E8" w:rsidRPr="007605EF" w:rsidRDefault="005B74E8" w:rsidP="007605EF">
            <w:pPr>
              <w:rPr>
                <w:sz w:val="22"/>
                <w:szCs w:val="22"/>
              </w:rPr>
            </w:pPr>
            <w:r w:rsidRPr="007605EF">
              <w:rPr>
                <w:sz w:val="22"/>
                <w:szCs w:val="22"/>
              </w:rPr>
              <w:t xml:space="preserve">Ширина листа,  </w:t>
            </w:r>
            <w:proofErr w:type="gramStart"/>
            <w:r w:rsidRPr="007605EF">
              <w:rPr>
                <w:sz w:val="22"/>
                <w:szCs w:val="22"/>
              </w:rPr>
              <w:t>мм</w:t>
            </w:r>
            <w:proofErr w:type="gramEnd"/>
          </w:p>
        </w:tc>
        <w:tc>
          <w:tcPr>
            <w:tcW w:w="1217" w:type="pct"/>
            <w:vAlign w:val="center"/>
          </w:tcPr>
          <w:p w:rsidR="005B74E8" w:rsidRPr="007605EF" w:rsidRDefault="005B74E8" w:rsidP="007605EF">
            <w:pPr>
              <w:jc w:val="center"/>
              <w:rPr>
                <w:sz w:val="22"/>
                <w:szCs w:val="22"/>
              </w:rPr>
            </w:pPr>
            <w:r w:rsidRPr="007605EF">
              <w:rPr>
                <w:sz w:val="22"/>
                <w:szCs w:val="22"/>
              </w:rPr>
              <w:t>90</w:t>
            </w:r>
          </w:p>
        </w:tc>
        <w:tc>
          <w:tcPr>
            <w:tcW w:w="1217" w:type="pct"/>
            <w:vAlign w:val="center"/>
          </w:tcPr>
          <w:p w:rsidR="005B74E8" w:rsidRPr="007605EF" w:rsidRDefault="005B74E8" w:rsidP="007605EF">
            <w:pPr>
              <w:jc w:val="center"/>
              <w:rPr>
                <w:sz w:val="22"/>
                <w:szCs w:val="22"/>
              </w:rPr>
            </w:pPr>
          </w:p>
        </w:tc>
      </w:tr>
      <w:tr w:rsidR="005B74E8" w:rsidRPr="007605EF" w:rsidTr="007605EF">
        <w:trPr>
          <w:jc w:val="center"/>
        </w:trPr>
        <w:tc>
          <w:tcPr>
            <w:tcW w:w="228" w:type="pct"/>
            <w:vAlign w:val="center"/>
          </w:tcPr>
          <w:p w:rsidR="005B74E8" w:rsidRPr="007605EF" w:rsidRDefault="005B74E8" w:rsidP="007605EF">
            <w:pPr>
              <w:jc w:val="center"/>
              <w:rPr>
                <w:sz w:val="22"/>
                <w:szCs w:val="22"/>
              </w:rPr>
            </w:pPr>
            <w:r w:rsidRPr="007605EF">
              <w:rPr>
                <w:sz w:val="22"/>
                <w:szCs w:val="22"/>
              </w:rPr>
              <w:t>6</w:t>
            </w:r>
          </w:p>
        </w:tc>
        <w:tc>
          <w:tcPr>
            <w:tcW w:w="2338" w:type="pct"/>
            <w:vAlign w:val="center"/>
          </w:tcPr>
          <w:p w:rsidR="005B74E8" w:rsidRPr="007605EF" w:rsidRDefault="005B74E8" w:rsidP="007605EF">
            <w:pPr>
              <w:rPr>
                <w:sz w:val="22"/>
                <w:szCs w:val="22"/>
              </w:rPr>
            </w:pPr>
            <w:r w:rsidRPr="007605EF">
              <w:rPr>
                <w:sz w:val="22"/>
                <w:szCs w:val="22"/>
              </w:rPr>
              <w:t xml:space="preserve">Длина листа, </w:t>
            </w:r>
            <w:proofErr w:type="gramStart"/>
            <w:r w:rsidRPr="007605EF">
              <w:rPr>
                <w:sz w:val="22"/>
                <w:szCs w:val="22"/>
              </w:rPr>
              <w:t>мм</w:t>
            </w:r>
            <w:proofErr w:type="gramEnd"/>
          </w:p>
        </w:tc>
        <w:tc>
          <w:tcPr>
            <w:tcW w:w="1217" w:type="pct"/>
            <w:vAlign w:val="center"/>
          </w:tcPr>
          <w:p w:rsidR="005B74E8" w:rsidRPr="007605EF" w:rsidRDefault="005B74E8" w:rsidP="007605EF">
            <w:pPr>
              <w:jc w:val="center"/>
              <w:rPr>
                <w:sz w:val="22"/>
                <w:szCs w:val="22"/>
              </w:rPr>
            </w:pPr>
            <w:r w:rsidRPr="007605EF">
              <w:rPr>
                <w:sz w:val="22"/>
                <w:szCs w:val="22"/>
              </w:rPr>
              <w:t>90</w:t>
            </w:r>
          </w:p>
        </w:tc>
        <w:tc>
          <w:tcPr>
            <w:tcW w:w="1217" w:type="pct"/>
            <w:vAlign w:val="center"/>
          </w:tcPr>
          <w:p w:rsidR="005B74E8" w:rsidRPr="007605EF" w:rsidRDefault="005B74E8" w:rsidP="007605EF">
            <w:pPr>
              <w:jc w:val="center"/>
              <w:rPr>
                <w:sz w:val="22"/>
                <w:szCs w:val="22"/>
              </w:rPr>
            </w:pPr>
          </w:p>
        </w:tc>
      </w:tr>
      <w:tr w:rsidR="005B74E8" w:rsidRPr="007605EF" w:rsidTr="007605EF">
        <w:trPr>
          <w:jc w:val="center"/>
        </w:trPr>
        <w:tc>
          <w:tcPr>
            <w:tcW w:w="228" w:type="pct"/>
            <w:vAlign w:val="center"/>
          </w:tcPr>
          <w:p w:rsidR="005B74E8" w:rsidRPr="007605EF" w:rsidRDefault="005B74E8" w:rsidP="007605EF">
            <w:pPr>
              <w:jc w:val="center"/>
              <w:rPr>
                <w:sz w:val="22"/>
                <w:szCs w:val="22"/>
              </w:rPr>
            </w:pPr>
            <w:r w:rsidRPr="007605EF">
              <w:rPr>
                <w:sz w:val="22"/>
                <w:szCs w:val="22"/>
              </w:rPr>
              <w:t>7</w:t>
            </w:r>
          </w:p>
        </w:tc>
        <w:tc>
          <w:tcPr>
            <w:tcW w:w="2338" w:type="pct"/>
            <w:vAlign w:val="center"/>
          </w:tcPr>
          <w:p w:rsidR="005B74E8" w:rsidRPr="007605EF" w:rsidRDefault="005B74E8" w:rsidP="007605EF">
            <w:pPr>
              <w:rPr>
                <w:sz w:val="22"/>
                <w:szCs w:val="22"/>
              </w:rPr>
            </w:pPr>
            <w:r w:rsidRPr="007605EF">
              <w:rPr>
                <w:sz w:val="22"/>
                <w:szCs w:val="22"/>
              </w:rPr>
              <w:t>Количество листов в пачке, шт.</w:t>
            </w:r>
          </w:p>
        </w:tc>
        <w:tc>
          <w:tcPr>
            <w:tcW w:w="1217" w:type="pct"/>
            <w:vAlign w:val="center"/>
          </w:tcPr>
          <w:p w:rsidR="005B74E8" w:rsidRPr="007605EF" w:rsidRDefault="005B74E8" w:rsidP="007605EF">
            <w:pPr>
              <w:jc w:val="center"/>
              <w:rPr>
                <w:sz w:val="22"/>
                <w:szCs w:val="22"/>
              </w:rPr>
            </w:pPr>
            <w:r w:rsidRPr="007605EF">
              <w:rPr>
                <w:sz w:val="22"/>
                <w:szCs w:val="22"/>
              </w:rPr>
              <w:t>Не менее 400</w:t>
            </w:r>
          </w:p>
        </w:tc>
        <w:tc>
          <w:tcPr>
            <w:tcW w:w="1217" w:type="pct"/>
            <w:vAlign w:val="center"/>
          </w:tcPr>
          <w:p w:rsidR="005B74E8" w:rsidRPr="007605EF" w:rsidRDefault="005B74E8" w:rsidP="007605EF">
            <w:pPr>
              <w:jc w:val="center"/>
              <w:rPr>
                <w:sz w:val="22"/>
                <w:szCs w:val="22"/>
              </w:rPr>
            </w:pPr>
          </w:p>
        </w:tc>
      </w:tr>
      <w:tr w:rsidR="005B74E8" w:rsidRPr="007605EF" w:rsidTr="007605EF">
        <w:trPr>
          <w:jc w:val="center"/>
        </w:trPr>
        <w:tc>
          <w:tcPr>
            <w:tcW w:w="228" w:type="pct"/>
            <w:vAlign w:val="center"/>
          </w:tcPr>
          <w:p w:rsidR="005B74E8" w:rsidRPr="007605EF" w:rsidRDefault="005B74E8" w:rsidP="007605EF">
            <w:pPr>
              <w:jc w:val="center"/>
              <w:rPr>
                <w:sz w:val="22"/>
                <w:szCs w:val="22"/>
              </w:rPr>
            </w:pPr>
            <w:r w:rsidRPr="007605EF">
              <w:rPr>
                <w:sz w:val="22"/>
                <w:szCs w:val="22"/>
              </w:rPr>
              <w:t>8</w:t>
            </w:r>
          </w:p>
        </w:tc>
        <w:tc>
          <w:tcPr>
            <w:tcW w:w="2338" w:type="pct"/>
            <w:vAlign w:val="center"/>
          </w:tcPr>
          <w:p w:rsidR="005B74E8" w:rsidRPr="007605EF" w:rsidRDefault="005B74E8" w:rsidP="007605EF">
            <w:pPr>
              <w:rPr>
                <w:sz w:val="22"/>
                <w:szCs w:val="22"/>
              </w:rPr>
            </w:pPr>
            <w:proofErr w:type="spellStart"/>
            <w:r w:rsidRPr="007605EF">
              <w:rPr>
                <w:sz w:val="22"/>
                <w:szCs w:val="22"/>
              </w:rPr>
              <w:t>Термочувствительность</w:t>
            </w:r>
            <w:proofErr w:type="spellEnd"/>
          </w:p>
        </w:tc>
        <w:tc>
          <w:tcPr>
            <w:tcW w:w="1217" w:type="pct"/>
            <w:vAlign w:val="center"/>
          </w:tcPr>
          <w:p w:rsidR="005B74E8" w:rsidRPr="007605EF" w:rsidRDefault="005B74E8" w:rsidP="007605EF">
            <w:pPr>
              <w:jc w:val="center"/>
              <w:rPr>
                <w:sz w:val="22"/>
                <w:szCs w:val="22"/>
              </w:rPr>
            </w:pPr>
            <w:r w:rsidRPr="007605EF">
              <w:rPr>
                <w:sz w:val="22"/>
                <w:szCs w:val="22"/>
              </w:rPr>
              <w:t>Наличие</w:t>
            </w:r>
          </w:p>
        </w:tc>
        <w:tc>
          <w:tcPr>
            <w:tcW w:w="1217" w:type="pct"/>
            <w:vAlign w:val="center"/>
          </w:tcPr>
          <w:p w:rsidR="005B74E8" w:rsidRPr="007605EF" w:rsidRDefault="005B74E8" w:rsidP="007605EF">
            <w:pPr>
              <w:jc w:val="center"/>
              <w:rPr>
                <w:sz w:val="22"/>
                <w:szCs w:val="22"/>
              </w:rPr>
            </w:pPr>
          </w:p>
        </w:tc>
      </w:tr>
      <w:tr w:rsidR="005B74E8" w:rsidRPr="007605EF" w:rsidTr="007605EF">
        <w:trPr>
          <w:jc w:val="center"/>
        </w:trPr>
        <w:tc>
          <w:tcPr>
            <w:tcW w:w="228" w:type="pct"/>
            <w:vAlign w:val="center"/>
          </w:tcPr>
          <w:p w:rsidR="005B74E8" w:rsidRPr="007605EF" w:rsidRDefault="005B74E8" w:rsidP="007605EF">
            <w:pPr>
              <w:jc w:val="center"/>
              <w:rPr>
                <w:sz w:val="22"/>
                <w:szCs w:val="22"/>
              </w:rPr>
            </w:pPr>
            <w:r w:rsidRPr="007605EF">
              <w:rPr>
                <w:sz w:val="22"/>
                <w:szCs w:val="22"/>
              </w:rPr>
              <w:t>9</w:t>
            </w:r>
          </w:p>
        </w:tc>
        <w:tc>
          <w:tcPr>
            <w:tcW w:w="2338" w:type="pct"/>
            <w:vAlign w:val="center"/>
          </w:tcPr>
          <w:p w:rsidR="005B74E8" w:rsidRPr="007605EF" w:rsidRDefault="005B74E8" w:rsidP="007605EF">
            <w:pPr>
              <w:rPr>
                <w:sz w:val="22"/>
                <w:szCs w:val="22"/>
              </w:rPr>
            </w:pPr>
            <w:r w:rsidRPr="007605EF">
              <w:rPr>
                <w:sz w:val="22"/>
                <w:szCs w:val="22"/>
              </w:rPr>
              <w:t>Диаграммная сетка</w:t>
            </w:r>
          </w:p>
        </w:tc>
        <w:tc>
          <w:tcPr>
            <w:tcW w:w="1217" w:type="pct"/>
            <w:vAlign w:val="center"/>
          </w:tcPr>
          <w:p w:rsidR="005B74E8" w:rsidRPr="007605EF" w:rsidRDefault="005B74E8" w:rsidP="007605EF">
            <w:pPr>
              <w:jc w:val="center"/>
              <w:rPr>
                <w:sz w:val="22"/>
                <w:szCs w:val="22"/>
              </w:rPr>
            </w:pPr>
            <w:r w:rsidRPr="007605EF">
              <w:rPr>
                <w:sz w:val="22"/>
                <w:szCs w:val="22"/>
              </w:rPr>
              <w:t>Наличие</w:t>
            </w:r>
          </w:p>
        </w:tc>
        <w:tc>
          <w:tcPr>
            <w:tcW w:w="1217" w:type="pct"/>
            <w:vAlign w:val="center"/>
          </w:tcPr>
          <w:p w:rsidR="005B74E8" w:rsidRPr="007605EF" w:rsidRDefault="005B74E8" w:rsidP="007605EF">
            <w:pPr>
              <w:jc w:val="center"/>
              <w:rPr>
                <w:sz w:val="22"/>
                <w:szCs w:val="22"/>
              </w:rPr>
            </w:pPr>
          </w:p>
        </w:tc>
      </w:tr>
      <w:tr w:rsidR="005B74E8" w:rsidRPr="007605EF" w:rsidTr="007605EF">
        <w:trPr>
          <w:jc w:val="center"/>
        </w:trPr>
        <w:tc>
          <w:tcPr>
            <w:tcW w:w="228" w:type="pct"/>
            <w:vAlign w:val="center"/>
          </w:tcPr>
          <w:p w:rsidR="005B74E8" w:rsidRPr="007605EF" w:rsidRDefault="005B74E8" w:rsidP="007605EF">
            <w:pPr>
              <w:jc w:val="center"/>
              <w:rPr>
                <w:sz w:val="22"/>
                <w:szCs w:val="22"/>
              </w:rPr>
            </w:pPr>
            <w:r w:rsidRPr="007605EF">
              <w:rPr>
                <w:sz w:val="22"/>
                <w:szCs w:val="22"/>
              </w:rPr>
              <w:t>10</w:t>
            </w:r>
          </w:p>
        </w:tc>
        <w:tc>
          <w:tcPr>
            <w:tcW w:w="2338" w:type="pct"/>
            <w:vAlign w:val="center"/>
          </w:tcPr>
          <w:p w:rsidR="005B74E8" w:rsidRPr="007605EF" w:rsidRDefault="005B74E8" w:rsidP="007605EF">
            <w:pPr>
              <w:rPr>
                <w:sz w:val="22"/>
                <w:szCs w:val="22"/>
              </w:rPr>
            </w:pPr>
            <w:r w:rsidRPr="007605EF">
              <w:rPr>
                <w:sz w:val="22"/>
                <w:szCs w:val="22"/>
              </w:rPr>
              <w:t>Расположение диаграммной сетки</w:t>
            </w:r>
          </w:p>
        </w:tc>
        <w:tc>
          <w:tcPr>
            <w:tcW w:w="1217" w:type="pct"/>
            <w:vAlign w:val="center"/>
          </w:tcPr>
          <w:p w:rsidR="005B74E8" w:rsidRPr="007605EF" w:rsidRDefault="005B74E8" w:rsidP="007605EF">
            <w:pPr>
              <w:jc w:val="center"/>
              <w:rPr>
                <w:sz w:val="22"/>
                <w:szCs w:val="22"/>
              </w:rPr>
            </w:pPr>
            <w:r w:rsidRPr="007605EF">
              <w:rPr>
                <w:sz w:val="22"/>
                <w:szCs w:val="22"/>
              </w:rPr>
              <w:t>С внутренней стороны</w:t>
            </w:r>
          </w:p>
        </w:tc>
        <w:tc>
          <w:tcPr>
            <w:tcW w:w="1217" w:type="pct"/>
            <w:vAlign w:val="center"/>
          </w:tcPr>
          <w:p w:rsidR="005B74E8" w:rsidRPr="007605EF" w:rsidRDefault="005B74E8" w:rsidP="007605EF">
            <w:pPr>
              <w:jc w:val="center"/>
              <w:rPr>
                <w:sz w:val="22"/>
                <w:szCs w:val="22"/>
              </w:rPr>
            </w:pPr>
          </w:p>
        </w:tc>
      </w:tr>
    </w:tbl>
    <w:p w:rsidR="005B74E8" w:rsidRDefault="005B74E8" w:rsidP="00231507">
      <w:pPr>
        <w:rPr>
          <w:lang w:val="en-US"/>
        </w:rPr>
      </w:pPr>
    </w:p>
    <w:sectPr w:rsidR="005B74E8" w:rsidSect="00D545D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0FA5" w:rsidRDefault="00910FA5">
      <w:r>
        <w:separator/>
      </w:r>
    </w:p>
  </w:endnote>
  <w:endnote w:type="continuationSeparator" w:id="0">
    <w:p w:rsidR="00910FA5" w:rsidRDefault="00910FA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FA5" w:rsidRDefault="0001505A" w:rsidP="00A62132">
    <w:pPr>
      <w:pStyle w:val="aa"/>
      <w:framePr w:wrap="around" w:vAnchor="text" w:hAnchor="margin" w:xAlign="right" w:y="1"/>
      <w:rPr>
        <w:rStyle w:val="ac"/>
      </w:rPr>
    </w:pPr>
    <w:r>
      <w:rPr>
        <w:rStyle w:val="ac"/>
      </w:rPr>
      <w:fldChar w:fldCharType="begin"/>
    </w:r>
    <w:r w:rsidR="00910FA5">
      <w:rPr>
        <w:rStyle w:val="ac"/>
      </w:rPr>
      <w:instrText xml:space="preserve">PAGE  </w:instrText>
    </w:r>
    <w:r>
      <w:rPr>
        <w:rStyle w:val="ac"/>
      </w:rPr>
      <w:fldChar w:fldCharType="end"/>
    </w:r>
  </w:p>
  <w:p w:rsidR="00910FA5" w:rsidRDefault="00910FA5" w:rsidP="00A62132">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0FA5" w:rsidRDefault="00910FA5">
      <w:r>
        <w:separator/>
      </w:r>
    </w:p>
  </w:footnote>
  <w:footnote w:type="continuationSeparator" w:id="0">
    <w:p w:rsidR="00910FA5" w:rsidRDefault="00910F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B87E2CBC"/>
    <w:lvl w:ilvl="0" w:tplc="4FA866CA">
      <w:start w:val="1"/>
      <w:numFmt w:val="decimal"/>
      <w:lvlText w:val="%1."/>
      <w:lvlJc w:val="left"/>
      <w:pPr>
        <w:tabs>
          <w:tab w:val="num" w:pos="1230"/>
        </w:tabs>
        <w:ind w:left="623" w:hanging="623"/>
      </w:pPr>
      <w:rPr>
        <w:rFonts w:hint="default"/>
        <w:b w:val="0"/>
        <w:i w:val="0"/>
        <w:color w:val="auto"/>
        <w:sz w:val="22"/>
      </w:rPr>
    </w:lvl>
    <w:lvl w:ilvl="1" w:tplc="8DEE72F0">
      <w:start w:val="1"/>
      <w:numFmt w:val="decimal"/>
      <w:lvlText w:val="%2."/>
      <w:lvlJc w:val="left"/>
      <w:pPr>
        <w:tabs>
          <w:tab w:val="num" w:pos="1440"/>
        </w:tabs>
        <w:ind w:left="1440" w:hanging="360"/>
      </w:pPr>
      <w:rPr>
        <w:rFonts w:hint="default"/>
        <w:b/>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0">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CF26E16"/>
    <w:multiLevelType w:val="multilevel"/>
    <w:tmpl w:val="88989A72"/>
    <w:lvl w:ilvl="0">
      <w:start w:val="1"/>
      <w:numFmt w:val="decimal"/>
      <w:lvlText w:val="%1."/>
      <w:lvlJc w:val="left"/>
      <w:pPr>
        <w:ind w:left="1068" w:hanging="360"/>
      </w:pPr>
      <w:rPr>
        <w:rFonts w:hint="default"/>
      </w:rPr>
    </w:lvl>
    <w:lvl w:ilvl="1">
      <w:start w:val="1"/>
      <w:numFmt w:val="decimal"/>
      <w:isLgl/>
      <w:lvlText w:val="%1.%2."/>
      <w:lvlJc w:val="left"/>
      <w:pPr>
        <w:ind w:left="1143" w:hanging="435"/>
      </w:pPr>
      <w:rPr>
        <w:rFonts w:hint="default"/>
        <w:b/>
        <w:color w:val="000000"/>
      </w:rPr>
    </w:lvl>
    <w:lvl w:ilvl="2">
      <w:start w:val="1"/>
      <w:numFmt w:val="decimal"/>
      <w:isLgl/>
      <w:lvlText w:val="%1.%2.%3."/>
      <w:lvlJc w:val="left"/>
      <w:pPr>
        <w:ind w:left="1428" w:hanging="720"/>
      </w:pPr>
      <w:rPr>
        <w:rFonts w:hint="default"/>
        <w:b/>
        <w:color w:val="000000"/>
      </w:rPr>
    </w:lvl>
    <w:lvl w:ilvl="3">
      <w:start w:val="1"/>
      <w:numFmt w:val="decimal"/>
      <w:isLgl/>
      <w:lvlText w:val="%1.%2.%3.%4."/>
      <w:lvlJc w:val="left"/>
      <w:pPr>
        <w:ind w:left="1428" w:hanging="720"/>
      </w:pPr>
      <w:rPr>
        <w:rFonts w:hint="default"/>
        <w:b/>
        <w:color w:val="000000"/>
      </w:rPr>
    </w:lvl>
    <w:lvl w:ilvl="4">
      <w:start w:val="1"/>
      <w:numFmt w:val="decimal"/>
      <w:isLgl/>
      <w:lvlText w:val="%1.%2.%3.%4.%5."/>
      <w:lvlJc w:val="left"/>
      <w:pPr>
        <w:ind w:left="1788" w:hanging="1080"/>
      </w:pPr>
      <w:rPr>
        <w:rFonts w:hint="default"/>
        <w:b/>
        <w:color w:val="000000"/>
      </w:rPr>
    </w:lvl>
    <w:lvl w:ilvl="5">
      <w:start w:val="1"/>
      <w:numFmt w:val="decimal"/>
      <w:isLgl/>
      <w:lvlText w:val="%1.%2.%3.%4.%5.%6."/>
      <w:lvlJc w:val="left"/>
      <w:pPr>
        <w:ind w:left="1788" w:hanging="1080"/>
      </w:pPr>
      <w:rPr>
        <w:rFonts w:hint="default"/>
        <w:b/>
        <w:color w:val="000000"/>
      </w:rPr>
    </w:lvl>
    <w:lvl w:ilvl="6">
      <w:start w:val="1"/>
      <w:numFmt w:val="decimal"/>
      <w:isLgl/>
      <w:lvlText w:val="%1.%2.%3.%4.%5.%6.%7."/>
      <w:lvlJc w:val="left"/>
      <w:pPr>
        <w:ind w:left="2148" w:hanging="1440"/>
      </w:pPr>
      <w:rPr>
        <w:rFonts w:hint="default"/>
        <w:b/>
        <w:color w:val="000000"/>
      </w:rPr>
    </w:lvl>
    <w:lvl w:ilvl="7">
      <w:start w:val="1"/>
      <w:numFmt w:val="decimal"/>
      <w:isLgl/>
      <w:lvlText w:val="%1.%2.%3.%4.%5.%6.%7.%8."/>
      <w:lvlJc w:val="left"/>
      <w:pPr>
        <w:ind w:left="2148" w:hanging="1440"/>
      </w:pPr>
      <w:rPr>
        <w:rFonts w:hint="default"/>
        <w:b/>
        <w:color w:val="000000"/>
      </w:rPr>
    </w:lvl>
    <w:lvl w:ilvl="8">
      <w:start w:val="1"/>
      <w:numFmt w:val="decimal"/>
      <w:isLgl/>
      <w:lvlText w:val="%1.%2.%3.%4.%5.%6.%7.%8.%9."/>
      <w:lvlJc w:val="left"/>
      <w:pPr>
        <w:ind w:left="2508" w:hanging="1800"/>
      </w:pPr>
      <w:rPr>
        <w:rFonts w:hint="default"/>
        <w:b/>
        <w:color w:val="000000"/>
      </w:rPr>
    </w:lvl>
  </w:abstractNum>
  <w:abstractNum w:abstractNumId="1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7B025E54"/>
    <w:multiLevelType w:val="hybridMultilevel"/>
    <w:tmpl w:val="4D2E2C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7"/>
  </w:num>
  <w:num w:numId="4">
    <w:abstractNumId w:val="4"/>
  </w:num>
  <w:num w:numId="5">
    <w:abstractNumId w:val="8"/>
  </w:num>
  <w:num w:numId="6">
    <w:abstractNumId w:val="6"/>
  </w:num>
  <w:num w:numId="7">
    <w:abstractNumId w:val="0"/>
  </w:num>
  <w:num w:numId="8">
    <w:abstractNumId w:val="12"/>
  </w:num>
  <w:num w:numId="9">
    <w:abstractNumId w:val="5"/>
  </w:num>
  <w:num w:numId="10">
    <w:abstractNumId w:val="10"/>
  </w:num>
  <w:num w:numId="11">
    <w:abstractNumId w:val="9"/>
  </w:num>
  <w:num w:numId="12">
    <w:abstractNumId w:val="13"/>
  </w:num>
  <w:num w:numId="13">
    <w:abstractNumId w:val="2"/>
  </w:num>
  <w:num w:numId="14">
    <w:abstractNumId w:val="1"/>
  </w:num>
  <w:num w:numId="15">
    <w:abstractNumId w:val="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4DFE"/>
    <w:rsid w:val="000038E8"/>
    <w:rsid w:val="00006CB4"/>
    <w:rsid w:val="000108D2"/>
    <w:rsid w:val="00011741"/>
    <w:rsid w:val="00013F96"/>
    <w:rsid w:val="0001505A"/>
    <w:rsid w:val="00022B5D"/>
    <w:rsid w:val="00025DA0"/>
    <w:rsid w:val="00026CE6"/>
    <w:rsid w:val="0002726B"/>
    <w:rsid w:val="00032A99"/>
    <w:rsid w:val="00033EF5"/>
    <w:rsid w:val="0005306B"/>
    <w:rsid w:val="00066473"/>
    <w:rsid w:val="00070EC5"/>
    <w:rsid w:val="00075B66"/>
    <w:rsid w:val="00076531"/>
    <w:rsid w:val="000A11A6"/>
    <w:rsid w:val="000A5D5D"/>
    <w:rsid w:val="000A7CEF"/>
    <w:rsid w:val="000B1216"/>
    <w:rsid w:val="000B5303"/>
    <w:rsid w:val="000B63AB"/>
    <w:rsid w:val="000C0BA7"/>
    <w:rsid w:val="000C6AF4"/>
    <w:rsid w:val="000C6EA1"/>
    <w:rsid w:val="000D4CAA"/>
    <w:rsid w:val="000D6EFC"/>
    <w:rsid w:val="000D6F7C"/>
    <w:rsid w:val="000E1FA5"/>
    <w:rsid w:val="000E2CEC"/>
    <w:rsid w:val="000E36A2"/>
    <w:rsid w:val="000F17AF"/>
    <w:rsid w:val="000F17ED"/>
    <w:rsid w:val="000F5603"/>
    <w:rsid w:val="000F76E0"/>
    <w:rsid w:val="0010062D"/>
    <w:rsid w:val="00105D18"/>
    <w:rsid w:val="00110943"/>
    <w:rsid w:val="00113B85"/>
    <w:rsid w:val="00115B99"/>
    <w:rsid w:val="00116D19"/>
    <w:rsid w:val="00126CFD"/>
    <w:rsid w:val="00141E88"/>
    <w:rsid w:val="00146812"/>
    <w:rsid w:val="0015088E"/>
    <w:rsid w:val="001606D2"/>
    <w:rsid w:val="001609F5"/>
    <w:rsid w:val="00166AC0"/>
    <w:rsid w:val="00167218"/>
    <w:rsid w:val="00170E3A"/>
    <w:rsid w:val="00170F4B"/>
    <w:rsid w:val="00175759"/>
    <w:rsid w:val="00183029"/>
    <w:rsid w:val="00184D27"/>
    <w:rsid w:val="00187CB4"/>
    <w:rsid w:val="0019369E"/>
    <w:rsid w:val="00195F34"/>
    <w:rsid w:val="001B0A98"/>
    <w:rsid w:val="001B506E"/>
    <w:rsid w:val="001B52D8"/>
    <w:rsid w:val="001C0013"/>
    <w:rsid w:val="001C2818"/>
    <w:rsid w:val="001D3ED3"/>
    <w:rsid w:val="001D52CD"/>
    <w:rsid w:val="001D6AD2"/>
    <w:rsid w:val="001E1881"/>
    <w:rsid w:val="001E4EB7"/>
    <w:rsid w:val="001F67DB"/>
    <w:rsid w:val="00202C2D"/>
    <w:rsid w:val="00205323"/>
    <w:rsid w:val="0021441C"/>
    <w:rsid w:val="00215758"/>
    <w:rsid w:val="00216B12"/>
    <w:rsid w:val="00216EA2"/>
    <w:rsid w:val="00223555"/>
    <w:rsid w:val="00231507"/>
    <w:rsid w:val="00232312"/>
    <w:rsid w:val="00244B90"/>
    <w:rsid w:val="00245C26"/>
    <w:rsid w:val="00245F15"/>
    <w:rsid w:val="0024723E"/>
    <w:rsid w:val="00250E29"/>
    <w:rsid w:val="002533C9"/>
    <w:rsid w:val="002600CA"/>
    <w:rsid w:val="00265754"/>
    <w:rsid w:val="00266A60"/>
    <w:rsid w:val="00270037"/>
    <w:rsid w:val="002711ED"/>
    <w:rsid w:val="002725A5"/>
    <w:rsid w:val="002754E4"/>
    <w:rsid w:val="0028014A"/>
    <w:rsid w:val="00284239"/>
    <w:rsid w:val="002A0503"/>
    <w:rsid w:val="002B572D"/>
    <w:rsid w:val="002C5D7C"/>
    <w:rsid w:val="002C7AB1"/>
    <w:rsid w:val="002D731B"/>
    <w:rsid w:val="002E3F8A"/>
    <w:rsid w:val="002E73B1"/>
    <w:rsid w:val="00305D16"/>
    <w:rsid w:val="003100DD"/>
    <w:rsid w:val="00313E17"/>
    <w:rsid w:val="00320CA0"/>
    <w:rsid w:val="00331E12"/>
    <w:rsid w:val="00332DCA"/>
    <w:rsid w:val="003359B8"/>
    <w:rsid w:val="00337ACF"/>
    <w:rsid w:val="003553BE"/>
    <w:rsid w:val="00360454"/>
    <w:rsid w:val="0037572E"/>
    <w:rsid w:val="00377BD4"/>
    <w:rsid w:val="0038078B"/>
    <w:rsid w:val="00381F28"/>
    <w:rsid w:val="003827A7"/>
    <w:rsid w:val="00382A06"/>
    <w:rsid w:val="00384071"/>
    <w:rsid w:val="00391054"/>
    <w:rsid w:val="00391F2E"/>
    <w:rsid w:val="003A1EF1"/>
    <w:rsid w:val="003A4EB7"/>
    <w:rsid w:val="003A594C"/>
    <w:rsid w:val="003B0334"/>
    <w:rsid w:val="003B0475"/>
    <w:rsid w:val="003B0A37"/>
    <w:rsid w:val="003B66CF"/>
    <w:rsid w:val="003D06F8"/>
    <w:rsid w:val="003E115F"/>
    <w:rsid w:val="003F5157"/>
    <w:rsid w:val="0040300D"/>
    <w:rsid w:val="0040610E"/>
    <w:rsid w:val="004113C9"/>
    <w:rsid w:val="00411BFF"/>
    <w:rsid w:val="0041669D"/>
    <w:rsid w:val="00430044"/>
    <w:rsid w:val="00441CAD"/>
    <w:rsid w:val="0044298E"/>
    <w:rsid w:val="00442A19"/>
    <w:rsid w:val="00442A74"/>
    <w:rsid w:val="00444E6D"/>
    <w:rsid w:val="00465526"/>
    <w:rsid w:val="0046678C"/>
    <w:rsid w:val="0046728C"/>
    <w:rsid w:val="004708A5"/>
    <w:rsid w:val="00471664"/>
    <w:rsid w:val="004804B4"/>
    <w:rsid w:val="004B7B72"/>
    <w:rsid w:val="004C31EF"/>
    <w:rsid w:val="004C4C12"/>
    <w:rsid w:val="004D29E2"/>
    <w:rsid w:val="004D371F"/>
    <w:rsid w:val="004D5D5E"/>
    <w:rsid w:val="004D6C69"/>
    <w:rsid w:val="004E56DE"/>
    <w:rsid w:val="004F2D00"/>
    <w:rsid w:val="004F3B68"/>
    <w:rsid w:val="004F753A"/>
    <w:rsid w:val="00506E27"/>
    <w:rsid w:val="00510C21"/>
    <w:rsid w:val="00512A9D"/>
    <w:rsid w:val="00512D5F"/>
    <w:rsid w:val="0053477A"/>
    <w:rsid w:val="00535428"/>
    <w:rsid w:val="00542321"/>
    <w:rsid w:val="0054373B"/>
    <w:rsid w:val="00550ABE"/>
    <w:rsid w:val="00550E83"/>
    <w:rsid w:val="00551CE7"/>
    <w:rsid w:val="00553BBB"/>
    <w:rsid w:val="00571D3F"/>
    <w:rsid w:val="005776AC"/>
    <w:rsid w:val="00581D62"/>
    <w:rsid w:val="00585FD4"/>
    <w:rsid w:val="0058732B"/>
    <w:rsid w:val="0059212C"/>
    <w:rsid w:val="005B3747"/>
    <w:rsid w:val="005B47E4"/>
    <w:rsid w:val="005B74E8"/>
    <w:rsid w:val="005B7835"/>
    <w:rsid w:val="005C03F5"/>
    <w:rsid w:val="005D6272"/>
    <w:rsid w:val="005D71D4"/>
    <w:rsid w:val="005E0A10"/>
    <w:rsid w:val="005E159F"/>
    <w:rsid w:val="005E6DA0"/>
    <w:rsid w:val="005F7880"/>
    <w:rsid w:val="00601BB4"/>
    <w:rsid w:val="00611077"/>
    <w:rsid w:val="006110A3"/>
    <w:rsid w:val="00612DA4"/>
    <w:rsid w:val="00613BD8"/>
    <w:rsid w:val="0061483E"/>
    <w:rsid w:val="00615A7A"/>
    <w:rsid w:val="006254AD"/>
    <w:rsid w:val="006302CC"/>
    <w:rsid w:val="00640F1C"/>
    <w:rsid w:val="00643BD0"/>
    <w:rsid w:val="0064443B"/>
    <w:rsid w:val="006468C4"/>
    <w:rsid w:val="006579D4"/>
    <w:rsid w:val="00660242"/>
    <w:rsid w:val="00663119"/>
    <w:rsid w:val="00663697"/>
    <w:rsid w:val="00676CD6"/>
    <w:rsid w:val="00684FA5"/>
    <w:rsid w:val="00695F21"/>
    <w:rsid w:val="006A20FE"/>
    <w:rsid w:val="006B26E3"/>
    <w:rsid w:val="006B2704"/>
    <w:rsid w:val="006C01D0"/>
    <w:rsid w:val="006C05B8"/>
    <w:rsid w:val="006C5989"/>
    <w:rsid w:val="006D293D"/>
    <w:rsid w:val="006D4C04"/>
    <w:rsid w:val="006E58B7"/>
    <w:rsid w:val="006E5F50"/>
    <w:rsid w:val="006F3E2D"/>
    <w:rsid w:val="006F6C72"/>
    <w:rsid w:val="006F6F3B"/>
    <w:rsid w:val="0070266A"/>
    <w:rsid w:val="00703477"/>
    <w:rsid w:val="0070418C"/>
    <w:rsid w:val="00707CA3"/>
    <w:rsid w:val="00714DC4"/>
    <w:rsid w:val="00714ECA"/>
    <w:rsid w:val="00732245"/>
    <w:rsid w:val="0075062A"/>
    <w:rsid w:val="00753D8A"/>
    <w:rsid w:val="00756FD8"/>
    <w:rsid w:val="007605EF"/>
    <w:rsid w:val="00764F85"/>
    <w:rsid w:val="007659D8"/>
    <w:rsid w:val="00774E55"/>
    <w:rsid w:val="00775B75"/>
    <w:rsid w:val="00783E25"/>
    <w:rsid w:val="00790609"/>
    <w:rsid w:val="007925BB"/>
    <w:rsid w:val="007A1618"/>
    <w:rsid w:val="007A1FF3"/>
    <w:rsid w:val="007A3A42"/>
    <w:rsid w:val="007B16B7"/>
    <w:rsid w:val="007B1AC5"/>
    <w:rsid w:val="007B47FE"/>
    <w:rsid w:val="007C7BA3"/>
    <w:rsid w:val="007E421B"/>
    <w:rsid w:val="007E4757"/>
    <w:rsid w:val="007E53FF"/>
    <w:rsid w:val="007E5580"/>
    <w:rsid w:val="007E7F1B"/>
    <w:rsid w:val="007F5644"/>
    <w:rsid w:val="008009AD"/>
    <w:rsid w:val="00843A47"/>
    <w:rsid w:val="00850156"/>
    <w:rsid w:val="00853E09"/>
    <w:rsid w:val="00861152"/>
    <w:rsid w:val="00864E2D"/>
    <w:rsid w:val="00871210"/>
    <w:rsid w:val="008A5210"/>
    <w:rsid w:val="008A67AE"/>
    <w:rsid w:val="008B7C4C"/>
    <w:rsid w:val="008C0152"/>
    <w:rsid w:val="008C032A"/>
    <w:rsid w:val="008C5B51"/>
    <w:rsid w:val="008D3E2F"/>
    <w:rsid w:val="008D7CF7"/>
    <w:rsid w:val="008E32CB"/>
    <w:rsid w:val="008E493D"/>
    <w:rsid w:val="008F1A63"/>
    <w:rsid w:val="008F4990"/>
    <w:rsid w:val="008F5A63"/>
    <w:rsid w:val="008F5ADC"/>
    <w:rsid w:val="008F7A4A"/>
    <w:rsid w:val="00900214"/>
    <w:rsid w:val="00905C56"/>
    <w:rsid w:val="0090684A"/>
    <w:rsid w:val="00910FA5"/>
    <w:rsid w:val="0091274D"/>
    <w:rsid w:val="009165E8"/>
    <w:rsid w:val="00921E08"/>
    <w:rsid w:val="009267BD"/>
    <w:rsid w:val="00931692"/>
    <w:rsid w:val="009359FC"/>
    <w:rsid w:val="009403C3"/>
    <w:rsid w:val="00954107"/>
    <w:rsid w:val="00954CC6"/>
    <w:rsid w:val="00957FA4"/>
    <w:rsid w:val="00966396"/>
    <w:rsid w:val="009674BB"/>
    <w:rsid w:val="00971E95"/>
    <w:rsid w:val="00972182"/>
    <w:rsid w:val="00974F9D"/>
    <w:rsid w:val="009B4F1E"/>
    <w:rsid w:val="009B6ADC"/>
    <w:rsid w:val="009C38DC"/>
    <w:rsid w:val="009D30BB"/>
    <w:rsid w:val="009E1BA9"/>
    <w:rsid w:val="009E39E7"/>
    <w:rsid w:val="009E4595"/>
    <w:rsid w:val="009E6ED3"/>
    <w:rsid w:val="009F1E37"/>
    <w:rsid w:val="00A00C4D"/>
    <w:rsid w:val="00A021C0"/>
    <w:rsid w:val="00A07ACF"/>
    <w:rsid w:val="00A15B4D"/>
    <w:rsid w:val="00A165F5"/>
    <w:rsid w:val="00A171CF"/>
    <w:rsid w:val="00A23103"/>
    <w:rsid w:val="00A24147"/>
    <w:rsid w:val="00A25212"/>
    <w:rsid w:val="00A263D0"/>
    <w:rsid w:val="00A302B7"/>
    <w:rsid w:val="00A30DBE"/>
    <w:rsid w:val="00A31834"/>
    <w:rsid w:val="00A31857"/>
    <w:rsid w:val="00A329CD"/>
    <w:rsid w:val="00A32BF8"/>
    <w:rsid w:val="00A37B16"/>
    <w:rsid w:val="00A551C0"/>
    <w:rsid w:val="00A614BA"/>
    <w:rsid w:val="00A62132"/>
    <w:rsid w:val="00A64382"/>
    <w:rsid w:val="00A656D8"/>
    <w:rsid w:val="00A65841"/>
    <w:rsid w:val="00A66315"/>
    <w:rsid w:val="00A66E57"/>
    <w:rsid w:val="00A671C0"/>
    <w:rsid w:val="00A93D1F"/>
    <w:rsid w:val="00AA09DA"/>
    <w:rsid w:val="00AA17EF"/>
    <w:rsid w:val="00AB6755"/>
    <w:rsid w:val="00AC350C"/>
    <w:rsid w:val="00AC40A0"/>
    <w:rsid w:val="00AD05B6"/>
    <w:rsid w:val="00AD7CF6"/>
    <w:rsid w:val="00AF1070"/>
    <w:rsid w:val="00AF4774"/>
    <w:rsid w:val="00B00F9C"/>
    <w:rsid w:val="00B12A82"/>
    <w:rsid w:val="00B13E9D"/>
    <w:rsid w:val="00B161AA"/>
    <w:rsid w:val="00B21702"/>
    <w:rsid w:val="00B21955"/>
    <w:rsid w:val="00B21F07"/>
    <w:rsid w:val="00B2215E"/>
    <w:rsid w:val="00B221D3"/>
    <w:rsid w:val="00B25725"/>
    <w:rsid w:val="00B34628"/>
    <w:rsid w:val="00B37834"/>
    <w:rsid w:val="00B50792"/>
    <w:rsid w:val="00B529C1"/>
    <w:rsid w:val="00B5704B"/>
    <w:rsid w:val="00B6218C"/>
    <w:rsid w:val="00B710E8"/>
    <w:rsid w:val="00B81C39"/>
    <w:rsid w:val="00B82DAD"/>
    <w:rsid w:val="00B94645"/>
    <w:rsid w:val="00B967A3"/>
    <w:rsid w:val="00BA0780"/>
    <w:rsid w:val="00BA5092"/>
    <w:rsid w:val="00BB2390"/>
    <w:rsid w:val="00BB6070"/>
    <w:rsid w:val="00BC44AA"/>
    <w:rsid w:val="00BF5F2F"/>
    <w:rsid w:val="00C079A4"/>
    <w:rsid w:val="00C103F3"/>
    <w:rsid w:val="00C10D7A"/>
    <w:rsid w:val="00C15FB0"/>
    <w:rsid w:val="00C16C84"/>
    <w:rsid w:val="00C242AC"/>
    <w:rsid w:val="00C3292A"/>
    <w:rsid w:val="00C35152"/>
    <w:rsid w:val="00C36DB5"/>
    <w:rsid w:val="00C432B7"/>
    <w:rsid w:val="00C45FE1"/>
    <w:rsid w:val="00C509F5"/>
    <w:rsid w:val="00C57D13"/>
    <w:rsid w:val="00C62F00"/>
    <w:rsid w:val="00C7240A"/>
    <w:rsid w:val="00C8031B"/>
    <w:rsid w:val="00C83B7B"/>
    <w:rsid w:val="00C84F08"/>
    <w:rsid w:val="00C92C04"/>
    <w:rsid w:val="00C951E1"/>
    <w:rsid w:val="00CA149B"/>
    <w:rsid w:val="00CA1663"/>
    <w:rsid w:val="00CB18AC"/>
    <w:rsid w:val="00CC0C1C"/>
    <w:rsid w:val="00CC18B2"/>
    <w:rsid w:val="00CC20D2"/>
    <w:rsid w:val="00CC3B70"/>
    <w:rsid w:val="00CC4378"/>
    <w:rsid w:val="00CD39AD"/>
    <w:rsid w:val="00CD6C93"/>
    <w:rsid w:val="00CE4C04"/>
    <w:rsid w:val="00CE661A"/>
    <w:rsid w:val="00CF4F8A"/>
    <w:rsid w:val="00CF6D32"/>
    <w:rsid w:val="00D017B7"/>
    <w:rsid w:val="00D05FF7"/>
    <w:rsid w:val="00D07DE9"/>
    <w:rsid w:val="00D11223"/>
    <w:rsid w:val="00D17AC0"/>
    <w:rsid w:val="00D24657"/>
    <w:rsid w:val="00D33843"/>
    <w:rsid w:val="00D35845"/>
    <w:rsid w:val="00D37466"/>
    <w:rsid w:val="00D3748F"/>
    <w:rsid w:val="00D41F32"/>
    <w:rsid w:val="00D5110D"/>
    <w:rsid w:val="00D545DE"/>
    <w:rsid w:val="00D54D0A"/>
    <w:rsid w:val="00D61B79"/>
    <w:rsid w:val="00D816A0"/>
    <w:rsid w:val="00D83588"/>
    <w:rsid w:val="00D83F69"/>
    <w:rsid w:val="00D8724F"/>
    <w:rsid w:val="00D90F56"/>
    <w:rsid w:val="00D933B0"/>
    <w:rsid w:val="00D95A34"/>
    <w:rsid w:val="00D96E15"/>
    <w:rsid w:val="00DA2424"/>
    <w:rsid w:val="00DB4221"/>
    <w:rsid w:val="00DC71D1"/>
    <w:rsid w:val="00DE0E9D"/>
    <w:rsid w:val="00DE2B92"/>
    <w:rsid w:val="00DE3152"/>
    <w:rsid w:val="00DF02CD"/>
    <w:rsid w:val="00DF139D"/>
    <w:rsid w:val="00E02B54"/>
    <w:rsid w:val="00E10040"/>
    <w:rsid w:val="00E135AF"/>
    <w:rsid w:val="00E178CB"/>
    <w:rsid w:val="00E17C74"/>
    <w:rsid w:val="00E24D4D"/>
    <w:rsid w:val="00E27490"/>
    <w:rsid w:val="00E27845"/>
    <w:rsid w:val="00E31C0A"/>
    <w:rsid w:val="00E34B9F"/>
    <w:rsid w:val="00E419B9"/>
    <w:rsid w:val="00E4223E"/>
    <w:rsid w:val="00E446F8"/>
    <w:rsid w:val="00E50F4E"/>
    <w:rsid w:val="00E535E2"/>
    <w:rsid w:val="00E575F3"/>
    <w:rsid w:val="00E63286"/>
    <w:rsid w:val="00E6340B"/>
    <w:rsid w:val="00E70F67"/>
    <w:rsid w:val="00E906FF"/>
    <w:rsid w:val="00E94FB3"/>
    <w:rsid w:val="00E97D08"/>
    <w:rsid w:val="00EA0332"/>
    <w:rsid w:val="00EA36EB"/>
    <w:rsid w:val="00EA6696"/>
    <w:rsid w:val="00EA7372"/>
    <w:rsid w:val="00EB00F6"/>
    <w:rsid w:val="00EB137B"/>
    <w:rsid w:val="00EC3AD7"/>
    <w:rsid w:val="00EC63BF"/>
    <w:rsid w:val="00EC77A0"/>
    <w:rsid w:val="00ED07EE"/>
    <w:rsid w:val="00ED2E41"/>
    <w:rsid w:val="00EE0982"/>
    <w:rsid w:val="00EF0E27"/>
    <w:rsid w:val="00EF26D0"/>
    <w:rsid w:val="00F04B71"/>
    <w:rsid w:val="00F117D5"/>
    <w:rsid w:val="00F23118"/>
    <w:rsid w:val="00F330F4"/>
    <w:rsid w:val="00F33ED5"/>
    <w:rsid w:val="00F34DFE"/>
    <w:rsid w:val="00F43AC8"/>
    <w:rsid w:val="00F5480D"/>
    <w:rsid w:val="00F54C48"/>
    <w:rsid w:val="00F56E9D"/>
    <w:rsid w:val="00F5711D"/>
    <w:rsid w:val="00F572A2"/>
    <w:rsid w:val="00F6532D"/>
    <w:rsid w:val="00F662BC"/>
    <w:rsid w:val="00F70137"/>
    <w:rsid w:val="00F70147"/>
    <w:rsid w:val="00F8162A"/>
    <w:rsid w:val="00F85E66"/>
    <w:rsid w:val="00F87E09"/>
    <w:rsid w:val="00F9694B"/>
    <w:rsid w:val="00FA0C79"/>
    <w:rsid w:val="00FA47E7"/>
    <w:rsid w:val="00FB1733"/>
    <w:rsid w:val="00FB5418"/>
    <w:rsid w:val="00FB714F"/>
    <w:rsid w:val="00FC57D5"/>
    <w:rsid w:val="00FC6FF3"/>
    <w:rsid w:val="00FC7B1B"/>
    <w:rsid w:val="00FD20E5"/>
    <w:rsid w:val="00FD3CE2"/>
    <w:rsid w:val="00FD51E3"/>
    <w:rsid w:val="00FE6A1B"/>
    <w:rsid w:val="00FF095D"/>
    <w:rsid w:val="00FF4A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ED5"/>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paragraph" w:styleId="2">
    <w:name w:val="heading 2"/>
    <w:basedOn w:val="a"/>
    <w:next w:val="a"/>
    <w:link w:val="20"/>
    <w:uiPriority w:val="9"/>
    <w:unhideWhenUsed/>
    <w:qFormat/>
    <w:rsid w:val="00A93D1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 w:type="character" w:customStyle="1" w:styleId="20">
    <w:name w:val="Заголовок 2 Знак"/>
    <w:basedOn w:val="a0"/>
    <w:link w:val="2"/>
    <w:uiPriority w:val="9"/>
    <w:rsid w:val="00A93D1F"/>
    <w:rPr>
      <w:rFonts w:asciiTheme="majorHAnsi" w:eastAsiaTheme="majorEastAsia" w:hAnsiTheme="majorHAnsi" w:cstheme="majorBidi"/>
      <w:b/>
      <w:bCs/>
      <w:color w:val="4F81BD" w:themeColor="accent1"/>
      <w:sz w:val="26"/>
      <w:szCs w:val="26"/>
      <w:lang w:eastAsia="ru-RU"/>
    </w:rPr>
  </w:style>
  <w:style w:type="paragraph" w:styleId="af">
    <w:name w:val="Subtitle"/>
    <w:basedOn w:val="a"/>
    <w:next w:val="a"/>
    <w:link w:val="af0"/>
    <w:uiPriority w:val="11"/>
    <w:qFormat/>
    <w:rsid w:val="00A93D1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f"/>
    <w:uiPriority w:val="11"/>
    <w:rsid w:val="00A93D1F"/>
    <w:rPr>
      <w:rFonts w:asciiTheme="majorHAnsi" w:eastAsiaTheme="majorEastAsia" w:hAnsiTheme="majorHAnsi" w:cstheme="majorBidi"/>
      <w:i/>
      <w:iCs/>
      <w:color w:val="4F81BD" w:themeColor="accent1"/>
      <w:spacing w:val="15"/>
      <w:sz w:val="24"/>
      <w:szCs w:val="24"/>
      <w:lang w:eastAsia="ru-RU"/>
    </w:rPr>
  </w:style>
  <w:style w:type="paragraph" w:customStyle="1" w:styleId="ConsTitle">
    <w:name w:val="ConsTitle"/>
    <w:rsid w:val="003827A7"/>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r="http://schemas.openxmlformats.org/officeDocument/2006/relationships" xmlns:w="http://schemas.openxmlformats.org/wordprocessingml/2006/main">
  <w:divs>
    <w:div w:id="1143742616">
      <w:bodyDiv w:val="1"/>
      <w:marLeft w:val="0"/>
      <w:marRight w:val="0"/>
      <w:marTop w:val="0"/>
      <w:marBottom w:val="0"/>
      <w:divBdr>
        <w:top w:val="none" w:sz="0" w:space="0" w:color="auto"/>
        <w:left w:val="none" w:sz="0" w:space="0" w:color="auto"/>
        <w:bottom w:val="none" w:sz="0" w:space="0" w:color="auto"/>
        <w:right w:val="none" w:sz="0" w:space="0" w:color="auto"/>
      </w:divBdr>
    </w:div>
    <w:div w:id="2020502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03@yandex.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3D598-3759-4BD2-B54F-BD78FDA5A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19</Pages>
  <Words>5560</Words>
  <Characters>31697</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37183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117</cp:revision>
  <cp:lastPrinted>2013-11-21T05:15:00Z</cp:lastPrinted>
  <dcterms:created xsi:type="dcterms:W3CDTF">2013-01-18T06:17:00Z</dcterms:created>
  <dcterms:modified xsi:type="dcterms:W3CDTF">2013-11-22T03:08:00Z</dcterms:modified>
</cp:coreProperties>
</file>