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649" w:rsidRPr="00C05649" w:rsidRDefault="00C05649" w:rsidP="00C056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C05649" w:rsidRPr="00C05649" w:rsidRDefault="00C05649" w:rsidP="00C056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201">
              <w:rPr>
                <w:rFonts w:ascii="Times New Roman" w:eastAsia="Times New Roman" w:hAnsi="Times New Roman" w:cs="Times New Roman"/>
                <w:lang w:eastAsia="ru-RU"/>
              </w:rPr>
              <w:t>0356300006713000078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медицинской: редуктор-ингалятор кислородный.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05649" w:rsidRPr="00C05649" w:rsidRDefault="00C05649" w:rsidP="00C056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0564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медицинской: редуктор-ингалятор кислородный.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433 440,00</w:t>
            </w: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>аэрозольтерапии</w:t>
            </w:r>
            <w:proofErr w:type="spellEnd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14 шт.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714991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1</w:t>
            </w:r>
            <w:r w:rsidR="00C05649"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0 календарных дней с момента подписания договора.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21 672,00 Российский рубль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43 344,00 Российский рубль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05649" w:rsidRPr="00C05649" w:rsidTr="00C056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05649" w:rsidRPr="00C05649" w:rsidRDefault="00C05649" w:rsidP="00C056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5649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AE6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05.12.2013 </w:t>
            </w:r>
            <w:r w:rsidR="00AE62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:00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C05649" w:rsidRPr="00C05649" w:rsidRDefault="00C05649" w:rsidP="00C05649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05649" w:rsidRPr="00C05649" w:rsidTr="00C05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649" w:rsidRPr="00C05649" w:rsidRDefault="00C05649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4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5649" w:rsidRPr="00C05649" w:rsidRDefault="00DA3201" w:rsidP="00C05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201">
              <w:rPr>
                <w:rFonts w:ascii="Times New Roman" w:eastAsia="Times New Roman" w:hAnsi="Times New Roman" w:cs="Times New Roman"/>
                <w:lang w:eastAsia="ru-RU"/>
              </w:rPr>
              <w:t>27.11.2013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649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2A6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991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0C2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22B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649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201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6E04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C056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56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497</Words>
  <Characters>2837</Characters>
  <Application>Microsoft Office Word</Application>
  <DocSecurity>0</DocSecurity>
  <Lines>23</Lines>
  <Paragraphs>6</Paragraphs>
  <ScaleCrop>false</ScaleCrop>
  <Company>Microsoft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2013-11-26T09:44:00Z</dcterms:created>
  <dcterms:modified xsi:type="dcterms:W3CDTF">2013-11-27T10:57:00Z</dcterms:modified>
</cp:coreProperties>
</file>