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7F1" w:rsidRPr="00FA2E7E" w:rsidRDefault="003627F1" w:rsidP="003627F1">
      <w:pPr>
        <w:suppressAutoHyphens/>
        <w:spacing w:line="200" w:lineRule="exact"/>
        <w:jc w:val="right"/>
        <w:rPr>
          <w:b/>
          <w:caps/>
        </w:rPr>
      </w:pPr>
      <w:r w:rsidRPr="00FA2E7E">
        <w:rPr>
          <w:b/>
          <w:caps/>
        </w:rPr>
        <w:t xml:space="preserve">ПРИЛОЖЕНИЕ 2 </w:t>
      </w:r>
    </w:p>
    <w:p w:rsidR="009D5FE9" w:rsidRDefault="009D5FE9" w:rsidP="00EF3F3C">
      <w:pPr>
        <w:suppressAutoHyphens/>
        <w:spacing w:line="200" w:lineRule="exact"/>
        <w:jc w:val="center"/>
        <w:rPr>
          <w:b/>
          <w:caps/>
        </w:rPr>
      </w:pPr>
    </w:p>
    <w:p w:rsidR="00264964" w:rsidRDefault="00EF3F3C" w:rsidP="0045294A">
      <w:pPr>
        <w:suppressAutoHyphens/>
        <w:spacing w:line="200" w:lineRule="exact"/>
        <w:jc w:val="center"/>
        <w:rPr>
          <w:b/>
          <w:caps/>
          <w:sz w:val="22"/>
          <w:szCs w:val="22"/>
          <w:u w:val="single"/>
        </w:rPr>
      </w:pPr>
      <w:r w:rsidRPr="00D45188">
        <w:rPr>
          <w:b/>
          <w:caps/>
          <w:sz w:val="22"/>
          <w:szCs w:val="22"/>
          <w:u w:val="single"/>
        </w:rPr>
        <w:t>Техническое задание (СПЕЦИФИКАЦИЯ)</w:t>
      </w:r>
    </w:p>
    <w:p w:rsidR="00EF3F3C" w:rsidRPr="00E96967" w:rsidRDefault="00EF3F3C" w:rsidP="0045294A">
      <w:pPr>
        <w:suppressAutoHyphens/>
        <w:spacing w:line="200" w:lineRule="exact"/>
        <w:jc w:val="center"/>
        <w:rPr>
          <w:sz w:val="22"/>
          <w:szCs w:val="22"/>
        </w:rPr>
      </w:pPr>
      <w:r w:rsidRPr="00E96967">
        <w:rPr>
          <w:b/>
          <w:caps/>
          <w:sz w:val="22"/>
          <w:szCs w:val="22"/>
          <w:u w:val="single"/>
        </w:rPr>
        <w:t xml:space="preserve"> </w:t>
      </w:r>
      <w:r w:rsidRPr="00E96967">
        <w:rPr>
          <w:sz w:val="22"/>
          <w:szCs w:val="22"/>
        </w:rPr>
        <w:t xml:space="preserve">                                                                                </w:t>
      </w:r>
    </w:p>
    <w:p w:rsidR="00EF3F3C" w:rsidRPr="00E96967" w:rsidRDefault="008E2001" w:rsidP="00D45188">
      <w:pPr>
        <w:tabs>
          <w:tab w:val="left" w:pos="1980"/>
        </w:tabs>
        <w:jc w:val="center"/>
        <w:rPr>
          <w:bCs/>
          <w:caps/>
          <w:color w:val="000000"/>
          <w:sz w:val="22"/>
          <w:szCs w:val="22"/>
        </w:rPr>
      </w:pPr>
      <w:r>
        <w:rPr>
          <w:bCs/>
          <w:caps/>
          <w:color w:val="000000"/>
          <w:sz w:val="22"/>
          <w:szCs w:val="22"/>
        </w:rPr>
        <w:t>(</w:t>
      </w:r>
      <w:r w:rsidR="00EF3F3C" w:rsidRPr="00E96967">
        <w:rPr>
          <w:bCs/>
          <w:caps/>
          <w:color w:val="000000"/>
          <w:sz w:val="22"/>
          <w:szCs w:val="22"/>
        </w:rPr>
        <w:t>При заключения муниципального контракта является неотъемлемым приложением №1 к муниципальному контракту</w:t>
      </w:r>
      <w:r w:rsidR="00F82073" w:rsidRPr="00E96967">
        <w:rPr>
          <w:bCs/>
          <w:caps/>
          <w:color w:val="000000"/>
          <w:sz w:val="22"/>
          <w:szCs w:val="22"/>
        </w:rPr>
        <w:t>)</w:t>
      </w:r>
      <w:r w:rsidR="00EF3F3C" w:rsidRPr="00E96967">
        <w:rPr>
          <w:bCs/>
          <w:caps/>
          <w:color w:val="000000"/>
          <w:sz w:val="22"/>
          <w:szCs w:val="22"/>
        </w:rPr>
        <w:t xml:space="preserve"> </w:t>
      </w:r>
    </w:p>
    <w:p w:rsidR="006C061D" w:rsidRPr="007D5C9D" w:rsidRDefault="0019022F" w:rsidP="00E96967">
      <w:pPr>
        <w:jc w:val="both"/>
        <w:rPr>
          <w:sz w:val="22"/>
          <w:szCs w:val="22"/>
        </w:rPr>
      </w:pPr>
      <w:r w:rsidRPr="00601F27">
        <w:rPr>
          <w:b/>
          <w:sz w:val="22"/>
          <w:szCs w:val="22"/>
        </w:rPr>
        <w:t xml:space="preserve">Наименование услуг: </w:t>
      </w:r>
      <w:r w:rsidR="006C061D" w:rsidRPr="00601F27">
        <w:rPr>
          <w:sz w:val="22"/>
          <w:szCs w:val="22"/>
        </w:rPr>
        <w:t xml:space="preserve">Оказание услуг по организации и проведению соревнований по </w:t>
      </w:r>
      <w:r w:rsidR="002037A6">
        <w:rPr>
          <w:sz w:val="22"/>
          <w:szCs w:val="22"/>
        </w:rPr>
        <w:t>лыжным гонкам</w:t>
      </w:r>
      <w:r w:rsidR="006C061D" w:rsidRPr="00601F27">
        <w:rPr>
          <w:sz w:val="22"/>
          <w:szCs w:val="22"/>
        </w:rPr>
        <w:t xml:space="preserve"> (в рамках реализации календаря спортивно-массовых и физкультурно-оздоровительных мероприятий на 2013 год п. </w:t>
      </w:r>
      <w:r w:rsidR="002037A6">
        <w:rPr>
          <w:sz w:val="22"/>
          <w:szCs w:val="22"/>
        </w:rPr>
        <w:t>2.30.3, п.2.30.4</w:t>
      </w:r>
      <w:r w:rsidR="006C061D" w:rsidRPr="00601F27">
        <w:rPr>
          <w:sz w:val="22"/>
          <w:szCs w:val="22"/>
        </w:rPr>
        <w:t>) согласно п. 1.3.1.3 постановления администрации г. Перми от 05.12.2008 г. № 1166.</w:t>
      </w:r>
    </w:p>
    <w:p w:rsidR="007D5C9D" w:rsidRPr="003F0311" w:rsidRDefault="007D5C9D" w:rsidP="00E96967">
      <w:pPr>
        <w:jc w:val="both"/>
        <w:rPr>
          <w:sz w:val="22"/>
          <w:szCs w:val="22"/>
        </w:rPr>
      </w:pPr>
      <w:r w:rsidRPr="0038230A">
        <w:rPr>
          <w:b/>
        </w:rPr>
        <w:t>Начальная максимальная цена контракта</w:t>
      </w:r>
      <w:r w:rsidR="002037A6">
        <w:rPr>
          <w:b/>
        </w:rPr>
        <w:t>: 18</w:t>
      </w:r>
      <w:r w:rsidR="007411D2">
        <w:rPr>
          <w:b/>
        </w:rPr>
        <w:t>0</w:t>
      </w:r>
      <w:r w:rsidR="003F0311">
        <w:rPr>
          <w:b/>
        </w:rPr>
        <w:t> 000,00</w:t>
      </w:r>
    </w:p>
    <w:p w:rsidR="0019022F" w:rsidRPr="00601F27" w:rsidRDefault="0019022F" w:rsidP="00E96967">
      <w:pPr>
        <w:jc w:val="both"/>
        <w:rPr>
          <w:sz w:val="22"/>
          <w:szCs w:val="22"/>
        </w:rPr>
      </w:pPr>
      <w:r w:rsidRPr="00601F27">
        <w:rPr>
          <w:b/>
          <w:sz w:val="22"/>
          <w:szCs w:val="22"/>
        </w:rPr>
        <w:t xml:space="preserve">Сроки оказания услуг:  </w:t>
      </w:r>
      <w:r w:rsidRPr="00601F27">
        <w:rPr>
          <w:sz w:val="22"/>
          <w:szCs w:val="22"/>
        </w:rPr>
        <w:t xml:space="preserve">до  </w:t>
      </w:r>
      <w:r w:rsidR="007411D2">
        <w:rPr>
          <w:sz w:val="22"/>
          <w:szCs w:val="22"/>
        </w:rPr>
        <w:t>3</w:t>
      </w:r>
      <w:r w:rsidR="00317287" w:rsidRPr="00601F27">
        <w:rPr>
          <w:sz w:val="22"/>
          <w:szCs w:val="22"/>
        </w:rPr>
        <w:t>0</w:t>
      </w:r>
      <w:r w:rsidR="00070934" w:rsidRPr="00601F27">
        <w:rPr>
          <w:sz w:val="22"/>
          <w:szCs w:val="22"/>
        </w:rPr>
        <w:t xml:space="preserve"> </w:t>
      </w:r>
      <w:r w:rsidR="002037A6">
        <w:rPr>
          <w:sz w:val="22"/>
          <w:szCs w:val="22"/>
        </w:rPr>
        <w:t>января</w:t>
      </w:r>
      <w:r w:rsidRPr="00601F27">
        <w:rPr>
          <w:sz w:val="22"/>
          <w:szCs w:val="22"/>
        </w:rPr>
        <w:t xml:space="preserve"> 201</w:t>
      </w:r>
      <w:r w:rsidR="002037A6">
        <w:rPr>
          <w:sz w:val="22"/>
          <w:szCs w:val="22"/>
        </w:rPr>
        <w:t>4</w:t>
      </w:r>
      <w:r w:rsidRPr="00601F27">
        <w:rPr>
          <w:sz w:val="22"/>
          <w:szCs w:val="22"/>
        </w:rPr>
        <w:t xml:space="preserve"> года. </w:t>
      </w:r>
    </w:p>
    <w:p w:rsidR="0019022F" w:rsidRPr="00601F27" w:rsidRDefault="0019022F" w:rsidP="00E96967">
      <w:pPr>
        <w:jc w:val="both"/>
        <w:rPr>
          <w:sz w:val="22"/>
          <w:szCs w:val="22"/>
        </w:rPr>
      </w:pPr>
      <w:r w:rsidRPr="00601F27">
        <w:rPr>
          <w:b/>
          <w:sz w:val="22"/>
          <w:szCs w:val="22"/>
        </w:rPr>
        <w:t xml:space="preserve">Место оказания услуг: </w:t>
      </w:r>
      <w:r w:rsidRPr="00601F27">
        <w:rPr>
          <w:sz w:val="22"/>
          <w:szCs w:val="22"/>
        </w:rPr>
        <w:t xml:space="preserve">Спортивные </w:t>
      </w:r>
      <w:r w:rsidR="00866963" w:rsidRPr="00601F27">
        <w:rPr>
          <w:sz w:val="22"/>
          <w:szCs w:val="22"/>
        </w:rPr>
        <w:t>объекты</w:t>
      </w:r>
      <w:r w:rsidRPr="00601F27">
        <w:rPr>
          <w:sz w:val="22"/>
          <w:szCs w:val="22"/>
        </w:rPr>
        <w:t xml:space="preserve"> города Перми.</w:t>
      </w:r>
    </w:p>
    <w:p w:rsidR="0019022F" w:rsidRDefault="0019022F" w:rsidP="00E96967">
      <w:pPr>
        <w:jc w:val="both"/>
        <w:rPr>
          <w:b/>
          <w:sz w:val="22"/>
          <w:szCs w:val="22"/>
        </w:rPr>
      </w:pPr>
      <w:r w:rsidRPr="00601F27">
        <w:rPr>
          <w:b/>
          <w:sz w:val="22"/>
          <w:szCs w:val="22"/>
        </w:rPr>
        <w:t xml:space="preserve">Перечень, характеристика и объём оказываемых услуг: </w:t>
      </w:r>
    </w:p>
    <w:p w:rsidR="008E2001" w:rsidRPr="00601F27" w:rsidRDefault="008E2001" w:rsidP="00E96967">
      <w:pPr>
        <w:jc w:val="both"/>
        <w:rPr>
          <w:b/>
          <w:sz w:val="22"/>
          <w:szCs w:val="22"/>
        </w:rPr>
      </w:pPr>
    </w:p>
    <w:tbl>
      <w:tblPr>
        <w:tblW w:w="15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"/>
        <w:gridCol w:w="1826"/>
        <w:gridCol w:w="5520"/>
        <w:gridCol w:w="26"/>
        <w:gridCol w:w="8077"/>
        <w:gridCol w:w="127"/>
      </w:tblGrid>
      <w:tr w:rsidR="008220ED" w:rsidRPr="007D5C9D" w:rsidTr="00B10597">
        <w:trPr>
          <w:trHeight w:val="168"/>
          <w:tblHeader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0ED" w:rsidRPr="007D5C9D" w:rsidRDefault="008220ED" w:rsidP="007411D2">
            <w:pPr>
              <w:adjustRightInd w:val="0"/>
              <w:spacing w:line="276" w:lineRule="auto"/>
              <w:rPr>
                <w:b/>
                <w:color w:val="000000"/>
              </w:rPr>
            </w:pPr>
            <w:r w:rsidRPr="007D5C9D">
              <w:rPr>
                <w:b/>
                <w:color w:val="000000"/>
              </w:rPr>
              <w:t>№</w:t>
            </w:r>
          </w:p>
          <w:p w:rsidR="007D5C9D" w:rsidRPr="007D5C9D" w:rsidRDefault="008220ED" w:rsidP="007D5C9D">
            <w:pPr>
              <w:adjustRightInd w:val="0"/>
              <w:spacing w:line="276" w:lineRule="auto"/>
              <w:jc w:val="both"/>
              <w:rPr>
                <w:b/>
                <w:bCs/>
              </w:rPr>
            </w:pPr>
            <w:r w:rsidRPr="007D5C9D">
              <w:rPr>
                <w:b/>
                <w:color w:val="000000"/>
              </w:rPr>
              <w:t>П.</w:t>
            </w:r>
            <w:r w:rsidRPr="007D5C9D">
              <w:rPr>
                <w:b/>
              </w:rPr>
              <w:t xml:space="preserve"> календаря </w:t>
            </w:r>
            <w:r w:rsidR="007D5C9D" w:rsidRPr="007D5C9D">
              <w:rPr>
                <w:b/>
                <w:bCs/>
              </w:rPr>
              <w:t xml:space="preserve"> </w:t>
            </w:r>
          </w:p>
          <w:p w:rsidR="007D5C9D" w:rsidRPr="007D5C9D" w:rsidRDefault="007D5C9D" w:rsidP="007D5C9D">
            <w:pPr>
              <w:spacing w:after="120" w:line="276" w:lineRule="auto"/>
              <w:jc w:val="both"/>
              <w:rPr>
                <w:b/>
                <w:color w:val="000000"/>
              </w:rPr>
            </w:pPr>
            <w:r w:rsidRPr="007D5C9D">
              <w:rPr>
                <w:b/>
                <w:color w:val="000000"/>
              </w:rPr>
              <w:t xml:space="preserve">/Объем финансирования в руб./ </w:t>
            </w:r>
          </w:p>
          <w:p w:rsidR="008220ED" w:rsidRPr="007D5C9D" w:rsidRDefault="008220ED" w:rsidP="00B10597">
            <w:pPr>
              <w:adjustRightInd w:val="0"/>
              <w:spacing w:after="60" w:line="276" w:lineRule="auto"/>
              <w:jc w:val="center"/>
              <w:rPr>
                <w:color w:val="000000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ED" w:rsidRPr="007D5C9D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  <w:r w:rsidRPr="007D5C9D">
              <w:rPr>
                <w:b/>
                <w:bCs/>
              </w:rPr>
              <w:t xml:space="preserve">Наименование спортивного мероприятия </w:t>
            </w:r>
          </w:p>
          <w:p w:rsidR="008220ED" w:rsidRPr="007D5C9D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</w:p>
          <w:p w:rsidR="008220ED" w:rsidRPr="007D5C9D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  <w:r w:rsidRPr="007D5C9D">
              <w:rPr>
                <w:b/>
                <w:bCs/>
              </w:rPr>
              <w:t>/ сроки проведения/</w:t>
            </w:r>
          </w:p>
          <w:p w:rsidR="008220ED" w:rsidRPr="007D5C9D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  <w:r w:rsidRPr="007D5C9D">
              <w:rPr>
                <w:b/>
                <w:bCs/>
              </w:rPr>
              <w:t>/количество участников/</w:t>
            </w:r>
          </w:p>
          <w:p w:rsidR="008220ED" w:rsidRPr="007D5C9D" w:rsidRDefault="008220ED" w:rsidP="00B10597">
            <w:pPr>
              <w:spacing w:line="276" w:lineRule="auto"/>
              <w:jc w:val="center"/>
            </w:pPr>
            <w:r w:rsidRPr="007D5C9D">
              <w:rPr>
                <w:b/>
                <w:color w:val="000000"/>
              </w:rPr>
              <w:t>/Длительность мероприятия/</w:t>
            </w:r>
          </w:p>
          <w:p w:rsidR="008220ED" w:rsidRPr="007D5C9D" w:rsidRDefault="008220ED" w:rsidP="00B10597">
            <w:pPr>
              <w:spacing w:line="276" w:lineRule="auto"/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0ED" w:rsidRPr="007D5C9D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  <w:r w:rsidRPr="007D5C9D">
              <w:rPr>
                <w:b/>
                <w:color w:val="000000"/>
              </w:rPr>
              <w:t>Характеристики (услуг); требования, предъявляемые к работам (услугам):</w:t>
            </w:r>
          </w:p>
        </w:tc>
      </w:tr>
      <w:tr w:rsidR="008220ED" w:rsidRPr="007D5C9D" w:rsidTr="004028BA">
        <w:trPr>
          <w:trHeight w:val="899"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CA754C" w:rsidRDefault="00CA754C" w:rsidP="00B10597">
            <w:pPr>
              <w:adjustRightInd w:val="0"/>
              <w:spacing w:line="276" w:lineRule="auto"/>
              <w:jc w:val="center"/>
            </w:pPr>
          </w:p>
          <w:p w:rsidR="00CA754C" w:rsidRDefault="00CA754C" w:rsidP="00B10597">
            <w:pPr>
              <w:adjustRightInd w:val="0"/>
              <w:spacing w:line="276" w:lineRule="auto"/>
              <w:jc w:val="center"/>
            </w:pPr>
          </w:p>
          <w:p w:rsidR="00CA754C" w:rsidRDefault="00CA754C" w:rsidP="00B10597">
            <w:pPr>
              <w:adjustRightInd w:val="0"/>
              <w:spacing w:line="276" w:lineRule="auto"/>
              <w:jc w:val="center"/>
            </w:pPr>
          </w:p>
          <w:p w:rsidR="00CA754C" w:rsidRDefault="00CA754C" w:rsidP="00B10597">
            <w:pPr>
              <w:adjustRightInd w:val="0"/>
              <w:spacing w:line="276" w:lineRule="auto"/>
              <w:jc w:val="center"/>
            </w:pPr>
          </w:p>
          <w:p w:rsidR="007411D2" w:rsidRDefault="00984DA9" w:rsidP="00B10597">
            <w:pPr>
              <w:adjustRightInd w:val="0"/>
              <w:spacing w:line="276" w:lineRule="auto"/>
              <w:jc w:val="center"/>
            </w:pPr>
            <w:r w:rsidRPr="007D5C9D">
              <w:t>п.</w:t>
            </w:r>
            <w:r w:rsidR="002037A6">
              <w:t xml:space="preserve"> 2.30.3</w:t>
            </w:r>
          </w:p>
          <w:p w:rsidR="00CA754C" w:rsidRDefault="002037A6" w:rsidP="00CA754C">
            <w:pPr>
              <w:adjustRightInd w:val="0"/>
              <w:spacing w:line="276" w:lineRule="auto"/>
              <w:jc w:val="center"/>
            </w:pPr>
            <w:r>
              <w:t>9</w:t>
            </w:r>
            <w:r w:rsidR="007411D2">
              <w:t>0 000,0 руб.</w:t>
            </w:r>
            <w:r w:rsidR="000F5571" w:rsidRPr="007D5C9D">
              <w:t>;</w:t>
            </w:r>
          </w:p>
          <w:p w:rsidR="00CA754C" w:rsidRDefault="00CA754C" w:rsidP="00B10597">
            <w:pPr>
              <w:adjustRightInd w:val="0"/>
              <w:spacing w:line="276" w:lineRule="auto"/>
              <w:jc w:val="center"/>
            </w:pPr>
          </w:p>
          <w:p w:rsidR="00CA754C" w:rsidRDefault="00CA754C" w:rsidP="00B10597">
            <w:pPr>
              <w:adjustRightInd w:val="0"/>
              <w:spacing w:line="276" w:lineRule="auto"/>
              <w:jc w:val="center"/>
            </w:pPr>
          </w:p>
          <w:p w:rsidR="00CA754C" w:rsidRDefault="00CA754C" w:rsidP="00B10597">
            <w:pPr>
              <w:adjustRightInd w:val="0"/>
              <w:spacing w:line="276" w:lineRule="auto"/>
              <w:jc w:val="center"/>
            </w:pPr>
          </w:p>
          <w:p w:rsidR="00CA754C" w:rsidRDefault="00CA754C" w:rsidP="00B10597">
            <w:pPr>
              <w:adjustRightInd w:val="0"/>
              <w:spacing w:line="276" w:lineRule="auto"/>
              <w:jc w:val="center"/>
            </w:pPr>
          </w:p>
          <w:p w:rsidR="008220ED" w:rsidRDefault="002037A6" w:rsidP="00B10597">
            <w:pPr>
              <w:adjustRightInd w:val="0"/>
              <w:spacing w:line="276" w:lineRule="auto"/>
              <w:jc w:val="center"/>
            </w:pPr>
            <w:r>
              <w:t xml:space="preserve"> 2.30.4</w:t>
            </w:r>
          </w:p>
          <w:p w:rsidR="007411D2" w:rsidRPr="007D5C9D" w:rsidRDefault="002037A6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  <w:r>
              <w:t>9</w:t>
            </w:r>
            <w:r w:rsidR="007411D2">
              <w:t>0 000,0 тыс.руб.</w:t>
            </w: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571" w:rsidRPr="007D5C9D" w:rsidRDefault="000F5571" w:rsidP="00B10597">
            <w:pPr>
              <w:spacing w:line="276" w:lineRule="auto"/>
              <w:jc w:val="center"/>
            </w:pPr>
          </w:p>
          <w:p w:rsidR="00984DA9" w:rsidRPr="007D5C9D" w:rsidRDefault="007411D2" w:rsidP="00B10597">
            <w:pPr>
              <w:spacing w:line="276" w:lineRule="auto"/>
              <w:jc w:val="center"/>
            </w:pPr>
            <w:r>
              <w:t>Соревнования</w:t>
            </w:r>
            <w:r w:rsidR="00984DA9" w:rsidRPr="007D5C9D">
              <w:t xml:space="preserve"> по </w:t>
            </w:r>
            <w:r w:rsidR="002037A6">
              <w:t>лыжным гонкам</w:t>
            </w:r>
            <w:r w:rsidR="00984DA9" w:rsidRPr="007D5C9D">
              <w:t xml:space="preserve"> </w:t>
            </w:r>
          </w:p>
          <w:p w:rsidR="008220ED" w:rsidRDefault="00984DA9" w:rsidP="00B10597">
            <w:pPr>
              <w:spacing w:line="276" w:lineRule="auto"/>
              <w:jc w:val="center"/>
            </w:pPr>
            <w:r w:rsidRPr="007D5C9D">
              <w:t>(в рамках реализации календаря спортивно-массовых и физкультурно-оз</w:t>
            </w:r>
            <w:r w:rsidR="00601F27" w:rsidRPr="007D5C9D">
              <w:t>доровительных мероприятий на 2013</w:t>
            </w:r>
            <w:r w:rsidR="007411D2">
              <w:t xml:space="preserve"> год):</w:t>
            </w:r>
          </w:p>
          <w:p w:rsidR="00CA754C" w:rsidRDefault="00CA754C" w:rsidP="00B10597">
            <w:pPr>
              <w:spacing w:line="276" w:lineRule="auto"/>
              <w:jc w:val="center"/>
            </w:pPr>
          </w:p>
          <w:p w:rsidR="007411D2" w:rsidRDefault="002037A6" w:rsidP="00B10597">
            <w:pPr>
              <w:spacing w:line="276" w:lineRule="auto"/>
              <w:jc w:val="center"/>
            </w:pPr>
            <w:r>
              <w:t>2.30.3. Кубок города Перми</w:t>
            </w:r>
          </w:p>
          <w:p w:rsidR="001B29A8" w:rsidRPr="007D5C9D" w:rsidRDefault="001B29A8" w:rsidP="001B29A8">
            <w:pPr>
              <w:spacing w:line="276" w:lineRule="auto"/>
              <w:jc w:val="center"/>
            </w:pPr>
            <w:r w:rsidRPr="007D5C9D">
              <w:t>/</w:t>
            </w:r>
            <w:r>
              <w:t xml:space="preserve"> </w:t>
            </w:r>
            <w:r w:rsidRPr="007D5C9D">
              <w:t>декабрь 2013</w:t>
            </w:r>
            <w:r w:rsidR="002037A6">
              <w:t xml:space="preserve"> – январь 2014</w:t>
            </w:r>
            <w:r w:rsidRPr="007D5C9D">
              <w:t xml:space="preserve"> /</w:t>
            </w:r>
          </w:p>
          <w:p w:rsidR="001B29A8" w:rsidRDefault="001B29A8" w:rsidP="00B10597">
            <w:pPr>
              <w:spacing w:line="276" w:lineRule="auto"/>
              <w:jc w:val="center"/>
            </w:pPr>
            <w:r>
              <w:t xml:space="preserve">Соревнования – </w:t>
            </w:r>
            <w:r w:rsidR="002037A6">
              <w:t>личные</w:t>
            </w:r>
          </w:p>
          <w:p w:rsidR="001B29A8" w:rsidRDefault="001B29A8" w:rsidP="00B10597">
            <w:pPr>
              <w:spacing w:line="276" w:lineRule="auto"/>
              <w:jc w:val="center"/>
            </w:pPr>
            <w:r>
              <w:t xml:space="preserve">Количество участников – не менее </w:t>
            </w:r>
            <w:r w:rsidR="002037A6">
              <w:t>200</w:t>
            </w:r>
            <w:r>
              <w:t xml:space="preserve"> человек;</w:t>
            </w:r>
          </w:p>
          <w:p w:rsidR="001B29A8" w:rsidRDefault="001B29A8" w:rsidP="00B10597">
            <w:pPr>
              <w:spacing w:line="276" w:lineRule="auto"/>
              <w:jc w:val="center"/>
            </w:pPr>
          </w:p>
          <w:p w:rsidR="008E2001" w:rsidRDefault="008E2001" w:rsidP="00B10597">
            <w:pPr>
              <w:spacing w:line="276" w:lineRule="auto"/>
              <w:jc w:val="center"/>
            </w:pPr>
          </w:p>
          <w:p w:rsidR="007411D2" w:rsidRPr="007D5C9D" w:rsidRDefault="008E2001" w:rsidP="00B10597">
            <w:pPr>
              <w:spacing w:line="276" w:lineRule="auto"/>
              <w:jc w:val="center"/>
            </w:pPr>
            <w:r>
              <w:t>2.30.4.</w:t>
            </w:r>
            <w:r w:rsidR="00600476">
              <w:t xml:space="preserve"> </w:t>
            </w:r>
            <w:r w:rsidR="002037A6">
              <w:t>Открытие зимнего сезона</w:t>
            </w:r>
          </w:p>
          <w:p w:rsidR="00601F27" w:rsidRPr="007D5C9D" w:rsidRDefault="00601F27" w:rsidP="00B10597">
            <w:pPr>
              <w:spacing w:line="276" w:lineRule="auto"/>
              <w:jc w:val="center"/>
            </w:pPr>
          </w:p>
          <w:p w:rsidR="002037A6" w:rsidRPr="007D5C9D" w:rsidRDefault="002037A6" w:rsidP="002037A6">
            <w:pPr>
              <w:spacing w:line="276" w:lineRule="auto"/>
              <w:jc w:val="center"/>
            </w:pPr>
            <w:r w:rsidRPr="007D5C9D">
              <w:t>/</w:t>
            </w:r>
            <w:r>
              <w:t xml:space="preserve"> </w:t>
            </w:r>
            <w:r w:rsidRPr="007D5C9D">
              <w:t>декабрь 2013</w:t>
            </w:r>
            <w:r>
              <w:t xml:space="preserve"> – январь 2014</w:t>
            </w:r>
            <w:r w:rsidRPr="007D5C9D">
              <w:t xml:space="preserve"> /</w:t>
            </w:r>
          </w:p>
          <w:p w:rsidR="002037A6" w:rsidRDefault="002037A6" w:rsidP="002037A6">
            <w:pPr>
              <w:spacing w:line="276" w:lineRule="auto"/>
              <w:jc w:val="center"/>
            </w:pPr>
            <w:r>
              <w:t>Соревнования – личные</w:t>
            </w:r>
          </w:p>
          <w:p w:rsidR="002037A6" w:rsidRDefault="002037A6" w:rsidP="002037A6">
            <w:pPr>
              <w:spacing w:line="276" w:lineRule="auto"/>
              <w:jc w:val="center"/>
            </w:pPr>
            <w:r>
              <w:t>Количество участников – не менее 200 человек</w:t>
            </w: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tabs>
                <w:tab w:val="left" w:pos="636"/>
              </w:tabs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A9" w:rsidRPr="007D5C9D" w:rsidRDefault="00984DA9" w:rsidP="00B10597">
            <w:pPr>
              <w:spacing w:line="276" w:lineRule="auto"/>
              <w:jc w:val="both"/>
              <w:rPr>
                <w:b/>
                <w:u w:val="single"/>
              </w:rPr>
            </w:pPr>
            <w:r w:rsidRPr="007D5C9D">
              <w:rPr>
                <w:b/>
                <w:u w:val="single"/>
              </w:rPr>
              <w:lastRenderedPageBreak/>
              <w:t>Общие требования для всех соревнований:</w:t>
            </w:r>
          </w:p>
          <w:p w:rsidR="008220ED" w:rsidRPr="007D5C9D" w:rsidRDefault="008220ED" w:rsidP="00B10597">
            <w:pPr>
              <w:spacing w:line="276" w:lineRule="auto"/>
              <w:jc w:val="both"/>
            </w:pPr>
            <w:r w:rsidRPr="007D5C9D">
              <w:rPr>
                <w:b/>
              </w:rPr>
              <w:t>1</w:t>
            </w:r>
            <w:r w:rsidRPr="007D5C9D">
              <w:t xml:space="preserve">. </w:t>
            </w:r>
            <w:r w:rsidRPr="007D5C9D">
              <w:rPr>
                <w:b/>
              </w:rPr>
              <w:t>Разработка Положения</w:t>
            </w:r>
            <w:r w:rsidRPr="007D5C9D">
              <w:t xml:space="preserve"> о проведении</w:t>
            </w:r>
            <w:r w:rsidR="00984DA9" w:rsidRPr="007D5C9D">
              <w:t xml:space="preserve"> соревнования</w:t>
            </w:r>
            <w:r w:rsidRPr="007D5C9D">
              <w:t>. 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7D5C9D">
              <w:rPr>
                <w:b/>
              </w:rPr>
              <w:t>Приложение №1</w:t>
            </w:r>
            <w:r w:rsidRPr="007D5C9D"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8220ED" w:rsidRPr="007D5C9D" w:rsidRDefault="008220ED" w:rsidP="00B10597">
            <w:pPr>
              <w:adjustRightInd w:val="0"/>
              <w:spacing w:line="276" w:lineRule="auto"/>
              <w:jc w:val="both"/>
            </w:pPr>
            <w:r w:rsidRPr="007D5C9D">
              <w:t xml:space="preserve">1.1. Исполнитель Контракта обязан представлять Заказчику </w:t>
            </w:r>
            <w:r w:rsidRPr="007D5C9D">
              <w:rPr>
                <w:b/>
              </w:rPr>
              <w:t>Положение</w:t>
            </w:r>
            <w:r w:rsidRPr="007D5C9D"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8220ED" w:rsidRPr="007D5C9D" w:rsidRDefault="008220ED" w:rsidP="00B10597">
            <w:pPr>
              <w:adjustRightInd w:val="0"/>
              <w:spacing w:line="276" w:lineRule="auto"/>
              <w:jc w:val="both"/>
            </w:pPr>
            <w:r w:rsidRPr="007D5C9D">
              <w:rPr>
                <w:b/>
              </w:rPr>
              <w:t>2</w:t>
            </w:r>
            <w:r w:rsidRPr="007D5C9D">
              <w:t>.</w:t>
            </w:r>
            <w:r w:rsidRPr="007D5C9D">
              <w:rPr>
                <w:b/>
              </w:rPr>
              <w:t xml:space="preserve"> Составление Сметы расходов</w:t>
            </w:r>
            <w:r w:rsidRPr="007D5C9D">
              <w:t xml:space="preserve"> на проведение соревнования.</w:t>
            </w:r>
          </w:p>
          <w:p w:rsidR="006C061D" w:rsidRPr="007D5C9D" w:rsidRDefault="008220ED" w:rsidP="006C061D">
            <w:pPr>
              <w:adjustRightInd w:val="0"/>
              <w:spacing w:line="276" w:lineRule="auto"/>
              <w:jc w:val="both"/>
            </w:pPr>
            <w:r w:rsidRPr="007D5C9D">
              <w:rPr>
                <w:b/>
              </w:rPr>
              <w:t xml:space="preserve"> </w:t>
            </w:r>
            <w:r w:rsidR="006C061D" w:rsidRPr="007D5C9D">
              <w:t>Смета должна быть составлена с учетом норм</w:t>
            </w:r>
            <w:r w:rsidR="006C061D" w:rsidRPr="007D5C9D">
              <w:rPr>
                <w:b/>
              </w:rPr>
              <w:t xml:space="preserve"> </w:t>
            </w:r>
            <w:r w:rsidR="006C061D" w:rsidRPr="007D5C9D">
              <w:t xml:space="preserve"> расходов на проведение Чемпионатов, Первенства, Кубков и других, городских физкультурно-массовых и спортивных мероприятий на территории города Перми с 01 января 2013 года (Утвержденных приказом комитета по физической культуре и спорту администрации города Перми от 31.01.2013г .№ СЭД-15-01-03-8 </w:t>
            </w:r>
            <w:r w:rsidR="006C061D" w:rsidRPr="00006F49">
              <w:t>(Приложение №1 к Приказу</w:t>
            </w:r>
            <w:r w:rsidR="006C061D" w:rsidRPr="007D5C9D">
              <w:t xml:space="preserve"> от 31.01.2013г. № СЭД-15-01-03-8).</w:t>
            </w:r>
          </w:p>
          <w:p w:rsidR="008220ED" w:rsidRPr="007D5C9D" w:rsidRDefault="008220ED" w:rsidP="00B10597">
            <w:pPr>
              <w:spacing w:line="276" w:lineRule="auto"/>
              <w:jc w:val="both"/>
            </w:pPr>
            <w:r w:rsidRPr="007D5C9D">
              <w:t>2.1. Исполнитель Контракта обязан представлять Заказчику Смету расходов</w:t>
            </w:r>
            <w:r w:rsidR="00984DA9" w:rsidRPr="007D5C9D">
              <w:t xml:space="preserve"> по </w:t>
            </w:r>
            <w:r w:rsidR="00984DA9" w:rsidRPr="007D5C9D">
              <w:lastRenderedPageBreak/>
              <w:t>соревнованию</w:t>
            </w:r>
            <w:r w:rsidRPr="007D5C9D">
              <w:t xml:space="preserve"> - в течение 3-х рабочих дней с момента заключения Муниципального контракта  на согласование.</w:t>
            </w:r>
          </w:p>
          <w:p w:rsidR="008220ED" w:rsidRPr="007D5C9D" w:rsidRDefault="008220ED" w:rsidP="00B10597">
            <w:pPr>
              <w:spacing w:line="276" w:lineRule="auto"/>
              <w:jc w:val="both"/>
            </w:pPr>
            <w:r w:rsidRPr="007D5C9D">
              <w:rPr>
                <w:b/>
              </w:rPr>
              <w:t>3.</w:t>
            </w:r>
            <w:r w:rsidRPr="007D5C9D">
              <w:t xml:space="preserve"> Обеспечение спортивными сооружениями и необходимым техническим инвентарем и оборудованием для проведения  спортивных соревнований: </w:t>
            </w:r>
          </w:p>
          <w:p w:rsidR="008220ED" w:rsidRDefault="008220ED" w:rsidP="00B10597">
            <w:pPr>
              <w:snapToGrid w:val="0"/>
              <w:spacing w:line="276" w:lineRule="auto"/>
              <w:jc w:val="both"/>
            </w:pPr>
            <w:r w:rsidRPr="007D5C9D">
              <w:t>3.1.</w:t>
            </w:r>
            <w:r w:rsidR="00CA754C">
              <w:t xml:space="preserve"> </w:t>
            </w:r>
            <w:r w:rsidRPr="007D5C9D">
              <w:t xml:space="preserve">Спортивное мероприятие должно проводиться на спортивном сооружении (с наличием </w:t>
            </w:r>
            <w:r w:rsidR="002037A6">
              <w:t>лыжной трассы</w:t>
            </w:r>
            <w:r w:rsidRPr="007D5C9D">
              <w:t>)</w:t>
            </w:r>
            <w:r w:rsidR="007411D2">
              <w:t xml:space="preserve">, </w:t>
            </w:r>
            <w:r w:rsidR="002037A6">
              <w:t>отвечающем</w:t>
            </w:r>
            <w:r w:rsidRPr="007D5C9D">
              <w:t xml:space="preserve"> требованиям нормативно-правовых актов, действующих на территории Российской Федерации (</w:t>
            </w:r>
            <w:r w:rsidRPr="007D5C9D">
              <w:rPr>
                <w:color w:val="000000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Pr="007D5C9D">
              <w:t xml:space="preserve"> и направленных на обеспечение общественного порядка и безоп</w:t>
            </w:r>
            <w:r w:rsidR="002037A6">
              <w:t>асности участников и зрителей.</w:t>
            </w:r>
          </w:p>
          <w:p w:rsidR="002037A6" w:rsidRPr="007D5C9D" w:rsidRDefault="002037A6" w:rsidP="00B10597">
            <w:pPr>
              <w:snapToGrid w:val="0"/>
              <w:spacing w:line="276" w:lineRule="auto"/>
              <w:jc w:val="both"/>
            </w:pPr>
            <w:r>
              <w:t>Трасса должна быть подготовлена с учетом требований действующих правил соревнований по лыжны</w:t>
            </w:r>
            <w:r w:rsidR="008E2001">
              <w:t>м гонкам, утвержденных Минспортт</w:t>
            </w:r>
            <w:r>
              <w:t xml:space="preserve">уризма от 20 </w:t>
            </w:r>
            <w:r w:rsidR="008E2001">
              <w:t>апреля 2010 г. № 369.</w:t>
            </w:r>
          </w:p>
          <w:p w:rsidR="008E2001" w:rsidRDefault="008220ED" w:rsidP="00DD066F">
            <w:r w:rsidRPr="007D5C9D">
              <w:t>3.2.</w:t>
            </w:r>
            <w:r w:rsidR="00CA754C">
              <w:t xml:space="preserve"> </w:t>
            </w:r>
            <w:r w:rsidRPr="007D5C9D">
              <w:t>Наличие на спортивном объекте соответствующего спортивного инвентаря</w:t>
            </w:r>
            <w:r w:rsidR="008E2001">
              <w:t xml:space="preserve"> и оборудования по электронно-техническому обеспечению соревнований:</w:t>
            </w:r>
          </w:p>
          <w:p w:rsidR="008E2001" w:rsidRDefault="008E2001" w:rsidP="00DD066F">
            <w:r>
              <w:t>- стартовое световое табло;</w:t>
            </w:r>
          </w:p>
          <w:p w:rsidR="008E2001" w:rsidRDefault="008E2001" w:rsidP="00DD066F">
            <w:r>
              <w:t>- система электронной фиксации финиша с точностью до 0,1 сек (фотофиниш, удаленная электронная кнопка или система электронных чипов);</w:t>
            </w:r>
          </w:p>
          <w:p w:rsidR="008E2001" w:rsidRDefault="008E2001" w:rsidP="00DD066F">
            <w:r>
              <w:t>- наличие оперативной радиосвязи финиша, компьютерной группы и контролеров на дистанции;</w:t>
            </w:r>
          </w:p>
          <w:p w:rsidR="008220ED" w:rsidRPr="007D5C9D" w:rsidRDefault="008E2001" w:rsidP="00DD066F">
            <w:r>
              <w:t>- лыжный стадион должен быть оборудован стартовым городком, финишной зоной; должны быть ограждения зон размещения участников, наличие указателей на опасных участках трассы.</w:t>
            </w:r>
          </w:p>
          <w:p w:rsidR="008220ED" w:rsidRPr="007D5C9D" w:rsidRDefault="008220ED" w:rsidP="00B1059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7D5C9D">
              <w:rPr>
                <w:rFonts w:ascii="Times New Roman" w:hAnsi="Times New Roman" w:cs="Times New Roman"/>
              </w:rPr>
              <w:t>3.3.</w:t>
            </w:r>
            <w:r w:rsidR="00CA754C">
              <w:rPr>
                <w:rFonts w:ascii="Times New Roman" w:hAnsi="Times New Roman" w:cs="Times New Roman"/>
              </w:rPr>
              <w:t xml:space="preserve"> </w:t>
            </w:r>
            <w:r w:rsidRPr="007D5C9D">
              <w:rPr>
                <w:rFonts w:ascii="Times New Roman" w:hAnsi="Times New Roman" w:cs="Times New Roman"/>
              </w:rPr>
              <w:t>Наличие раздевалок, туалетных комнат, душевых кабин.</w:t>
            </w:r>
          </w:p>
          <w:p w:rsidR="008220ED" w:rsidRPr="007D5C9D" w:rsidRDefault="008220ED" w:rsidP="00B10597">
            <w:pPr>
              <w:spacing w:line="276" w:lineRule="auto"/>
              <w:jc w:val="both"/>
              <w:rPr>
                <w:color w:val="000000"/>
              </w:rPr>
            </w:pPr>
            <w:r w:rsidRPr="007D5C9D">
              <w:rPr>
                <w:b/>
              </w:rPr>
              <w:t>4.</w:t>
            </w:r>
            <w:r w:rsidR="00CA754C">
              <w:rPr>
                <w:b/>
              </w:rPr>
              <w:t xml:space="preserve"> </w:t>
            </w:r>
            <w:r w:rsidRPr="007D5C9D">
              <w:t>Необходимо обеспечение безопасности участников и зрителей во время проведения мероприятия.</w:t>
            </w:r>
            <w:r w:rsidRPr="007D5C9D">
              <w:rPr>
                <w:color w:val="000000"/>
              </w:rPr>
              <w:t xml:space="preserve"> </w:t>
            </w:r>
          </w:p>
          <w:p w:rsidR="008220ED" w:rsidRPr="007D5C9D" w:rsidRDefault="008220ED" w:rsidP="00B10597">
            <w:pPr>
              <w:spacing w:line="276" w:lineRule="auto"/>
              <w:jc w:val="both"/>
            </w:pPr>
            <w:r w:rsidRPr="007D5C9D">
              <w:rPr>
                <w:b/>
                <w:color w:val="000000"/>
              </w:rPr>
              <w:t>5</w:t>
            </w:r>
            <w:r w:rsidRPr="007D5C9D">
              <w:rPr>
                <w:color w:val="000000"/>
              </w:rPr>
              <w:t>.</w:t>
            </w:r>
            <w:r w:rsidRPr="007D5C9D">
              <w:t xml:space="preserve"> Дежурство медика от начала и до конца проведения соревнования.</w:t>
            </w:r>
          </w:p>
          <w:p w:rsidR="008220ED" w:rsidRPr="007D5C9D" w:rsidRDefault="008220ED" w:rsidP="00B10597">
            <w:pPr>
              <w:spacing w:line="276" w:lineRule="auto"/>
              <w:jc w:val="both"/>
            </w:pPr>
            <w:r w:rsidRPr="007D5C9D">
              <w:rPr>
                <w:b/>
                <w:color w:val="000000"/>
              </w:rPr>
              <w:t>6</w:t>
            </w:r>
            <w:r w:rsidRPr="007D5C9D">
              <w:rPr>
                <w:color w:val="000000"/>
              </w:rPr>
              <w:t>.</w:t>
            </w:r>
            <w:r w:rsidR="00CA754C">
              <w:rPr>
                <w:color w:val="000000"/>
              </w:rPr>
              <w:t xml:space="preserve"> </w:t>
            </w:r>
            <w:r w:rsidRPr="007D5C9D">
              <w:rPr>
                <w:color w:val="000000"/>
              </w:rPr>
              <w:t>О</w:t>
            </w:r>
            <w:r w:rsidRPr="007D5C9D">
              <w:t>беспечение спортивного мероприятия информационной продукцией:</w:t>
            </w:r>
          </w:p>
          <w:p w:rsidR="004028BA" w:rsidRDefault="008220ED" w:rsidP="000F5571">
            <w:pPr>
              <w:spacing w:line="276" w:lineRule="auto"/>
              <w:jc w:val="both"/>
            </w:pPr>
            <w:r w:rsidRPr="007D5C9D">
              <w:t>6.1. Размещение информации о проводимом мероприятии в сети Интернет; в СМИ; Афиши.</w:t>
            </w:r>
          </w:p>
          <w:p w:rsidR="004028BA" w:rsidRDefault="004028BA" w:rsidP="000F5571">
            <w:pPr>
              <w:spacing w:line="276" w:lineRule="auto"/>
              <w:jc w:val="both"/>
            </w:pPr>
          </w:p>
          <w:p w:rsidR="000F5571" w:rsidRPr="007D5C9D" w:rsidRDefault="008220ED" w:rsidP="000F5571">
            <w:pPr>
              <w:spacing w:line="276" w:lineRule="auto"/>
              <w:jc w:val="both"/>
              <w:rPr>
                <w:b/>
              </w:rPr>
            </w:pPr>
            <w:bookmarkStart w:id="0" w:name="_GoBack"/>
            <w:bookmarkEnd w:id="0"/>
            <w:r w:rsidRPr="007D5C9D">
              <w:lastRenderedPageBreak/>
              <w:t>В указанной информационной продукции должно быть размещено наимено</w:t>
            </w:r>
            <w:r w:rsidR="000F5571" w:rsidRPr="007D5C9D">
              <w:t>вание Муниципального  заказчика</w:t>
            </w:r>
            <w:r w:rsidR="00F6776C">
              <w:t>.</w:t>
            </w:r>
            <w:r w:rsidR="000F5571" w:rsidRPr="007D5C9D">
              <w:t xml:space="preserve"> </w:t>
            </w:r>
          </w:p>
          <w:p w:rsidR="008220ED" w:rsidRPr="007D5C9D" w:rsidRDefault="008220ED" w:rsidP="00B10597">
            <w:pPr>
              <w:spacing w:line="276" w:lineRule="auto"/>
              <w:jc w:val="both"/>
            </w:pPr>
            <w:r w:rsidRPr="007D5C9D">
              <w:rPr>
                <w:b/>
                <w:color w:val="000000"/>
              </w:rPr>
              <w:t>7.</w:t>
            </w:r>
            <w:r w:rsidR="00CA754C">
              <w:rPr>
                <w:b/>
                <w:color w:val="000000"/>
              </w:rPr>
              <w:t xml:space="preserve"> </w:t>
            </w:r>
            <w:r w:rsidRPr="007D5C9D">
              <w:rPr>
                <w:color w:val="000000"/>
              </w:rPr>
              <w:t xml:space="preserve">Подготовка пресс-релиза по итогам проведения </w:t>
            </w:r>
            <w:r w:rsidRPr="007D5C9D">
              <w:t xml:space="preserve"> соревнования  и размещение в сети Интернет; в СМИ.</w:t>
            </w:r>
          </w:p>
          <w:p w:rsidR="008220ED" w:rsidRPr="007D5C9D" w:rsidRDefault="008220ED" w:rsidP="00B10597">
            <w:pPr>
              <w:spacing w:line="276" w:lineRule="auto"/>
              <w:jc w:val="both"/>
              <w:rPr>
                <w:color w:val="000000"/>
              </w:rPr>
            </w:pPr>
            <w:r w:rsidRPr="007D5C9D">
              <w:rPr>
                <w:b/>
                <w:color w:val="000000"/>
              </w:rPr>
              <w:t>8.</w:t>
            </w:r>
            <w:r w:rsidRPr="007D5C9D">
              <w:t xml:space="preserve"> Организация работы судейской коллегии</w:t>
            </w:r>
          </w:p>
          <w:p w:rsidR="008220ED" w:rsidRPr="007D5C9D" w:rsidRDefault="008220ED" w:rsidP="00B10597">
            <w:pPr>
              <w:snapToGrid w:val="0"/>
              <w:spacing w:line="276" w:lineRule="auto"/>
              <w:jc w:val="both"/>
            </w:pPr>
            <w:r w:rsidRPr="007D5C9D">
              <w:t>8.1.</w:t>
            </w:r>
            <w:r w:rsidR="00CA754C">
              <w:t xml:space="preserve"> </w:t>
            </w:r>
            <w:r w:rsidRPr="007D5C9D">
              <w:rPr>
                <w:spacing w:val="-4"/>
              </w:rPr>
              <w:t xml:space="preserve">Организация работы </w:t>
            </w:r>
            <w:r w:rsidRPr="007D5C9D">
              <w:t xml:space="preserve">судейской коллегии </w:t>
            </w:r>
            <w:r w:rsidRPr="007D5C9D">
              <w:rPr>
                <w:spacing w:val="-4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7D5C9D">
              <w:t>коллегий (бригад)</w:t>
            </w:r>
            <w:r w:rsidR="008E2001">
              <w:t xml:space="preserve"> – наличие специальной компьютерной программы (типа «Марафон – Электро») и специальной программы обработки данных и подготовки протоколов (с учетом расчета результатов по возрастным коэффициентам и расчета рейтинга спортсменов в данном старте, а также определение текущего рейтинга в сезоне).</w:t>
            </w:r>
          </w:p>
          <w:p w:rsidR="008220ED" w:rsidRPr="007D5C9D" w:rsidRDefault="008220ED" w:rsidP="00B10597">
            <w:pPr>
              <w:snapToGrid w:val="0"/>
              <w:spacing w:line="276" w:lineRule="auto"/>
              <w:jc w:val="both"/>
            </w:pPr>
            <w:r w:rsidRPr="007D5C9D">
              <w:rPr>
                <w:b/>
              </w:rPr>
              <w:t>9.</w:t>
            </w:r>
            <w:r w:rsidR="00CA754C">
              <w:rPr>
                <w:b/>
              </w:rPr>
              <w:t xml:space="preserve"> </w:t>
            </w:r>
            <w:r w:rsidRPr="007D5C9D">
              <w:t>Формирование состава судейской коллегии (бригад) из числа специалистов, имеющих  опыт участия по видам спорта не менее 2-х лет</w:t>
            </w:r>
            <w:r w:rsidR="007411D2">
              <w:t xml:space="preserve"> </w:t>
            </w:r>
            <w:r w:rsidR="008E2001">
              <w:t>и имеющих категорию не ниже 2-й по виду спорта</w:t>
            </w:r>
            <w:r w:rsidRPr="007D5C9D">
              <w:t xml:space="preserve">.  Формируется необходимое количество судей в соответствии с правилами по видам спорта. </w:t>
            </w:r>
          </w:p>
          <w:p w:rsidR="008220ED" w:rsidRPr="007D5C9D" w:rsidRDefault="008220ED" w:rsidP="00B1059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7D5C9D">
              <w:rPr>
                <w:rFonts w:ascii="Times New Roman" w:hAnsi="Times New Roman" w:cs="Times New Roman"/>
                <w:b/>
              </w:rPr>
              <w:t>10.</w:t>
            </w:r>
            <w:r w:rsidR="00CA754C">
              <w:rPr>
                <w:rFonts w:ascii="Times New Roman" w:hAnsi="Times New Roman" w:cs="Times New Roman"/>
                <w:b/>
              </w:rPr>
              <w:t xml:space="preserve"> </w:t>
            </w:r>
            <w:r w:rsidRPr="007D5C9D">
              <w:rPr>
                <w:rFonts w:ascii="Times New Roman" w:hAnsi="Times New Roman" w:cs="Times New Roman"/>
              </w:rPr>
              <w:t>Обеспечение  победителей и призеров спортивных соревнований наградной (призовой) атрибутикой.</w:t>
            </w:r>
          </w:p>
          <w:p w:rsidR="008220ED" w:rsidRPr="007D5C9D" w:rsidRDefault="008220ED" w:rsidP="00B10597">
            <w:pPr>
              <w:spacing w:line="276" w:lineRule="auto"/>
              <w:jc w:val="both"/>
              <w:rPr>
                <w:b/>
                <w:color w:val="000000"/>
              </w:rPr>
            </w:pPr>
            <w:r w:rsidRPr="007D5C9D">
              <w:rPr>
                <w:b/>
                <w:color w:val="000000"/>
              </w:rPr>
              <w:t>11.</w:t>
            </w:r>
            <w:r w:rsidR="00CA754C">
              <w:rPr>
                <w:b/>
                <w:color w:val="000000"/>
              </w:rPr>
              <w:t xml:space="preserve"> </w:t>
            </w:r>
            <w:r w:rsidRPr="007D5C9D">
              <w:rPr>
                <w:b/>
                <w:color w:val="000000"/>
              </w:rPr>
              <w:t>Особые условия:</w:t>
            </w:r>
          </w:p>
          <w:p w:rsidR="008220ED" w:rsidRDefault="008220ED" w:rsidP="00B10597">
            <w:pPr>
              <w:adjustRightInd w:val="0"/>
              <w:spacing w:line="276" w:lineRule="auto"/>
              <w:jc w:val="both"/>
            </w:pPr>
            <w:r w:rsidRPr="007D5C9D">
              <w:t>11.1.</w:t>
            </w:r>
            <w:r w:rsidR="00CA754C">
              <w:t xml:space="preserve"> </w:t>
            </w:r>
            <w:r w:rsidRPr="007D5C9D">
              <w:t>Предоставление полного текстового (технического отчета) на бумажном и электронном носителе,  по завершению мероприятий  и финансового отчета (в том числе промежуточного финансового отчета). 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Пермь).</w:t>
            </w:r>
          </w:p>
          <w:p w:rsidR="004028BA" w:rsidRDefault="004028BA" w:rsidP="00B10597">
            <w:pPr>
              <w:adjustRightInd w:val="0"/>
              <w:spacing w:line="276" w:lineRule="auto"/>
              <w:jc w:val="both"/>
            </w:pPr>
          </w:p>
          <w:p w:rsidR="004028BA" w:rsidRPr="007D5C9D" w:rsidRDefault="004028BA" w:rsidP="00B10597">
            <w:pPr>
              <w:adjustRightInd w:val="0"/>
              <w:spacing w:line="276" w:lineRule="auto"/>
              <w:jc w:val="both"/>
            </w:pPr>
          </w:p>
          <w:p w:rsidR="008220ED" w:rsidRPr="007D5C9D" w:rsidRDefault="008220ED" w:rsidP="000F5571">
            <w:pPr>
              <w:adjustRightInd w:val="0"/>
              <w:spacing w:line="276" w:lineRule="auto"/>
              <w:jc w:val="both"/>
              <w:rPr>
                <w:i/>
                <w:color w:val="000000"/>
              </w:rPr>
            </w:pPr>
            <w:r w:rsidRPr="007D5C9D">
              <w:t>11.</w:t>
            </w:r>
            <w:r w:rsidR="000F5571" w:rsidRPr="007D5C9D">
              <w:t>2</w:t>
            </w:r>
            <w:r w:rsidRPr="007D5C9D">
              <w:t>.</w:t>
            </w:r>
            <w:r w:rsidR="00CA754C">
              <w:t xml:space="preserve"> </w:t>
            </w:r>
            <w:r w:rsidRPr="007D5C9D">
              <w:t>Срок предоставления отчета – в течение 10 календарных дней с момента оказания услуг (в соответствии с техническим заданием).</w:t>
            </w:r>
          </w:p>
        </w:tc>
      </w:tr>
      <w:tr w:rsidR="008220ED" w:rsidRPr="007D5C9D" w:rsidTr="00B10597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20ED" w:rsidRPr="007D5C9D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  <w:p w:rsidR="008220ED" w:rsidRPr="007D5C9D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  <w:p w:rsidR="008220ED" w:rsidRPr="007D5C9D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  <w:r w:rsidRPr="007D5C9D">
              <w:rPr>
                <w:b/>
                <w:bCs/>
                <w:color w:val="000000"/>
              </w:rPr>
              <w:t>МУНИЦИПАЛЬНЫЙ ЗАКАЗЧИК: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8220ED" w:rsidRPr="007D5C9D" w:rsidRDefault="008220ED" w:rsidP="00B10597">
            <w:pPr>
              <w:spacing w:line="276" w:lineRule="auto"/>
              <w:jc w:val="both"/>
              <w:rPr>
                <w:b/>
              </w:rPr>
            </w:pPr>
          </w:p>
          <w:p w:rsidR="008220ED" w:rsidRPr="007D5C9D" w:rsidRDefault="008220ED" w:rsidP="00B10597">
            <w:pPr>
              <w:spacing w:line="276" w:lineRule="auto"/>
              <w:jc w:val="both"/>
              <w:rPr>
                <w:b/>
              </w:rPr>
            </w:pPr>
          </w:p>
          <w:p w:rsidR="008220ED" w:rsidRPr="007D5C9D" w:rsidRDefault="008220ED" w:rsidP="00B10597">
            <w:pPr>
              <w:spacing w:line="276" w:lineRule="auto"/>
              <w:jc w:val="both"/>
              <w:rPr>
                <w:b/>
              </w:rPr>
            </w:pPr>
            <w:r w:rsidRPr="007D5C9D">
              <w:rPr>
                <w:b/>
              </w:rPr>
              <w:t>ИСПОЛНИТЕЛЬ:</w:t>
            </w:r>
          </w:p>
          <w:p w:rsidR="008220ED" w:rsidRPr="007D5C9D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8220ED" w:rsidRPr="007D5C9D" w:rsidTr="00B10597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20ED" w:rsidRPr="007D5C9D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  <w:r w:rsidRPr="007D5C9D">
              <w:rPr>
                <w:b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8220ED" w:rsidRPr="007D5C9D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8220ED" w:rsidRPr="007D5C9D" w:rsidTr="00B10597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20ED" w:rsidRPr="007D5C9D" w:rsidRDefault="008220ED" w:rsidP="00B10597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8220ED" w:rsidRPr="007D5C9D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8220ED" w:rsidRPr="007D5C9D" w:rsidTr="00B10597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20ED" w:rsidRPr="007D5C9D" w:rsidRDefault="008220ED" w:rsidP="00B10597">
            <w:pPr>
              <w:spacing w:line="276" w:lineRule="auto"/>
              <w:rPr>
                <w:color w:val="000000"/>
              </w:rPr>
            </w:pPr>
            <w:r w:rsidRPr="007D5C9D">
              <w:rPr>
                <w:color w:val="000000"/>
              </w:rPr>
              <w:t>_______________________  М.п.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20ED" w:rsidRPr="007D5C9D" w:rsidRDefault="008220ED" w:rsidP="00B10597">
            <w:pPr>
              <w:spacing w:line="276" w:lineRule="auto"/>
              <w:rPr>
                <w:color w:val="000000"/>
              </w:rPr>
            </w:pPr>
            <w:r w:rsidRPr="007D5C9D">
              <w:rPr>
                <w:color w:val="000000"/>
              </w:rPr>
              <w:t>_______________________ М.п.</w:t>
            </w:r>
          </w:p>
        </w:tc>
      </w:tr>
    </w:tbl>
    <w:p w:rsidR="008220ED" w:rsidRPr="007D5C9D" w:rsidRDefault="008220ED" w:rsidP="008220ED">
      <w:pPr>
        <w:ind w:firstLine="6300"/>
      </w:pPr>
    </w:p>
    <w:p w:rsidR="008220ED" w:rsidRPr="007D5C9D" w:rsidRDefault="008220ED" w:rsidP="008220ED">
      <w:pPr>
        <w:tabs>
          <w:tab w:val="left" w:pos="1980"/>
        </w:tabs>
        <w:jc w:val="center"/>
      </w:pPr>
    </w:p>
    <w:p w:rsidR="00EF3F3C" w:rsidRPr="007D5C9D" w:rsidRDefault="00EF3F3C" w:rsidP="0019022F">
      <w:pPr>
        <w:tabs>
          <w:tab w:val="left" w:pos="1980"/>
        </w:tabs>
        <w:jc w:val="center"/>
      </w:pPr>
    </w:p>
    <w:sectPr w:rsidR="00EF3F3C" w:rsidRPr="007D5C9D" w:rsidSect="000911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A17" w:rsidRDefault="00F02A17" w:rsidP="002E02B5">
      <w:r>
        <w:separator/>
      </w:r>
    </w:p>
  </w:endnote>
  <w:endnote w:type="continuationSeparator" w:id="0">
    <w:p w:rsidR="00F02A17" w:rsidRDefault="00F02A17" w:rsidP="002E0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A17" w:rsidRDefault="00F02A17" w:rsidP="002E02B5">
      <w:r>
        <w:separator/>
      </w:r>
    </w:p>
  </w:footnote>
  <w:footnote w:type="continuationSeparator" w:id="0">
    <w:p w:rsidR="00F02A17" w:rsidRDefault="00F02A17" w:rsidP="002E02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3F3C"/>
    <w:rsid w:val="00006F49"/>
    <w:rsid w:val="0001473E"/>
    <w:rsid w:val="000625E8"/>
    <w:rsid w:val="00070934"/>
    <w:rsid w:val="00077A66"/>
    <w:rsid w:val="0009119B"/>
    <w:rsid w:val="000A2AC7"/>
    <w:rsid w:val="000B4928"/>
    <w:rsid w:val="000C0490"/>
    <w:rsid w:val="000D5832"/>
    <w:rsid w:val="000F2D1E"/>
    <w:rsid w:val="000F5571"/>
    <w:rsid w:val="00105546"/>
    <w:rsid w:val="00120DD9"/>
    <w:rsid w:val="00121C3A"/>
    <w:rsid w:val="001856E8"/>
    <w:rsid w:val="0019022F"/>
    <w:rsid w:val="00195664"/>
    <w:rsid w:val="001A2D19"/>
    <w:rsid w:val="001A5B33"/>
    <w:rsid w:val="001B29A8"/>
    <w:rsid w:val="001C6DD3"/>
    <w:rsid w:val="001D2954"/>
    <w:rsid w:val="001D3BDE"/>
    <w:rsid w:val="001E129B"/>
    <w:rsid w:val="001F03A2"/>
    <w:rsid w:val="002037A6"/>
    <w:rsid w:val="002233FC"/>
    <w:rsid w:val="00227919"/>
    <w:rsid w:val="00264964"/>
    <w:rsid w:val="002661E3"/>
    <w:rsid w:val="002714C3"/>
    <w:rsid w:val="002738C3"/>
    <w:rsid w:val="0028282A"/>
    <w:rsid w:val="002D2070"/>
    <w:rsid w:val="002E02B5"/>
    <w:rsid w:val="00310C07"/>
    <w:rsid w:val="00312041"/>
    <w:rsid w:val="00317287"/>
    <w:rsid w:val="003301B3"/>
    <w:rsid w:val="0035699F"/>
    <w:rsid w:val="003627F1"/>
    <w:rsid w:val="00380137"/>
    <w:rsid w:val="00380D9D"/>
    <w:rsid w:val="00382D9D"/>
    <w:rsid w:val="003B3017"/>
    <w:rsid w:val="003F0311"/>
    <w:rsid w:val="004028BA"/>
    <w:rsid w:val="00437BB5"/>
    <w:rsid w:val="004502D3"/>
    <w:rsid w:val="0045294A"/>
    <w:rsid w:val="0049712E"/>
    <w:rsid w:val="004A0F46"/>
    <w:rsid w:val="004B66D5"/>
    <w:rsid w:val="004E6741"/>
    <w:rsid w:val="004F6E01"/>
    <w:rsid w:val="0057728F"/>
    <w:rsid w:val="005B2A4A"/>
    <w:rsid w:val="005E0A5A"/>
    <w:rsid w:val="005E1C69"/>
    <w:rsid w:val="005E386F"/>
    <w:rsid w:val="005F3F00"/>
    <w:rsid w:val="00600476"/>
    <w:rsid w:val="00601F27"/>
    <w:rsid w:val="0061626C"/>
    <w:rsid w:val="00617C6B"/>
    <w:rsid w:val="00625BF3"/>
    <w:rsid w:val="0064089D"/>
    <w:rsid w:val="00672FFC"/>
    <w:rsid w:val="00696AC2"/>
    <w:rsid w:val="006C061D"/>
    <w:rsid w:val="006D2FF9"/>
    <w:rsid w:val="006F1819"/>
    <w:rsid w:val="006F335E"/>
    <w:rsid w:val="006F6933"/>
    <w:rsid w:val="007119F3"/>
    <w:rsid w:val="007411D2"/>
    <w:rsid w:val="0074293E"/>
    <w:rsid w:val="00753645"/>
    <w:rsid w:val="007A3DDD"/>
    <w:rsid w:val="007D5C9D"/>
    <w:rsid w:val="00817B77"/>
    <w:rsid w:val="008220ED"/>
    <w:rsid w:val="00831FA7"/>
    <w:rsid w:val="00843B8B"/>
    <w:rsid w:val="00857059"/>
    <w:rsid w:val="00862CEB"/>
    <w:rsid w:val="00866963"/>
    <w:rsid w:val="0088797C"/>
    <w:rsid w:val="008A11A6"/>
    <w:rsid w:val="008C77FC"/>
    <w:rsid w:val="008E2001"/>
    <w:rsid w:val="008F1C17"/>
    <w:rsid w:val="009315FC"/>
    <w:rsid w:val="00951E4C"/>
    <w:rsid w:val="00954A14"/>
    <w:rsid w:val="00971AAF"/>
    <w:rsid w:val="009832A1"/>
    <w:rsid w:val="00984DA9"/>
    <w:rsid w:val="00985BB5"/>
    <w:rsid w:val="009A3342"/>
    <w:rsid w:val="009B701B"/>
    <w:rsid w:val="009D135B"/>
    <w:rsid w:val="009D5FE9"/>
    <w:rsid w:val="009E5662"/>
    <w:rsid w:val="009E6ED2"/>
    <w:rsid w:val="009F6A3D"/>
    <w:rsid w:val="00A11081"/>
    <w:rsid w:val="00A12C5E"/>
    <w:rsid w:val="00A44D55"/>
    <w:rsid w:val="00A631C5"/>
    <w:rsid w:val="00A6649A"/>
    <w:rsid w:val="00A8597C"/>
    <w:rsid w:val="00A93CE4"/>
    <w:rsid w:val="00AA0B6D"/>
    <w:rsid w:val="00AD3B9B"/>
    <w:rsid w:val="00AE2D33"/>
    <w:rsid w:val="00AF19E9"/>
    <w:rsid w:val="00B022FA"/>
    <w:rsid w:val="00B23207"/>
    <w:rsid w:val="00B30446"/>
    <w:rsid w:val="00B4222C"/>
    <w:rsid w:val="00B72F0A"/>
    <w:rsid w:val="00B931F9"/>
    <w:rsid w:val="00BB5401"/>
    <w:rsid w:val="00BC0E32"/>
    <w:rsid w:val="00BE4CB6"/>
    <w:rsid w:val="00C000F8"/>
    <w:rsid w:val="00C00AD1"/>
    <w:rsid w:val="00C3507E"/>
    <w:rsid w:val="00C45AA7"/>
    <w:rsid w:val="00C5016A"/>
    <w:rsid w:val="00C652A0"/>
    <w:rsid w:val="00CA1865"/>
    <w:rsid w:val="00CA6027"/>
    <w:rsid w:val="00CA754C"/>
    <w:rsid w:val="00CC6D5B"/>
    <w:rsid w:val="00CD6EE0"/>
    <w:rsid w:val="00CE2009"/>
    <w:rsid w:val="00D00302"/>
    <w:rsid w:val="00D10161"/>
    <w:rsid w:val="00D35C2E"/>
    <w:rsid w:val="00D406BE"/>
    <w:rsid w:val="00D45188"/>
    <w:rsid w:val="00D51454"/>
    <w:rsid w:val="00D767FE"/>
    <w:rsid w:val="00D815A3"/>
    <w:rsid w:val="00DA1CB6"/>
    <w:rsid w:val="00DD066F"/>
    <w:rsid w:val="00DD5874"/>
    <w:rsid w:val="00DE4470"/>
    <w:rsid w:val="00E106AB"/>
    <w:rsid w:val="00E35CFF"/>
    <w:rsid w:val="00E54069"/>
    <w:rsid w:val="00E95F91"/>
    <w:rsid w:val="00E96967"/>
    <w:rsid w:val="00EF3F3C"/>
    <w:rsid w:val="00F02A17"/>
    <w:rsid w:val="00F1360B"/>
    <w:rsid w:val="00F22D80"/>
    <w:rsid w:val="00F351AB"/>
    <w:rsid w:val="00F40C9D"/>
    <w:rsid w:val="00F4505E"/>
    <w:rsid w:val="00F6776C"/>
    <w:rsid w:val="00F82073"/>
    <w:rsid w:val="00F87A03"/>
    <w:rsid w:val="00F92F70"/>
    <w:rsid w:val="00FA2CF8"/>
    <w:rsid w:val="00FC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05FD5AD-F31C-4B80-8CA5-5836EE776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87A0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87A0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8684F-F58D-4BCE-834C-518514EC3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4</Pages>
  <Words>972</Words>
  <Characters>5543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Степанова Анна Владимировна</cp:lastModifiedBy>
  <cp:revision>67</cp:revision>
  <cp:lastPrinted>2013-11-08T09:18:00Z</cp:lastPrinted>
  <dcterms:created xsi:type="dcterms:W3CDTF">2011-06-23T05:52:00Z</dcterms:created>
  <dcterms:modified xsi:type="dcterms:W3CDTF">2013-12-09T04:50:00Z</dcterms:modified>
</cp:coreProperties>
</file>