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A1C" w:rsidRPr="007F577A" w:rsidRDefault="00F37A1C" w:rsidP="00F37A1C">
      <w:pPr>
        <w:pStyle w:val="a6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>Приложение 4</w:t>
      </w:r>
    </w:p>
    <w:p w:rsidR="00F37A1C" w:rsidRPr="007F577A" w:rsidRDefault="00F37A1C" w:rsidP="00F37A1C">
      <w:pPr>
        <w:pStyle w:val="a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F37A1C" w:rsidRPr="007F577A" w:rsidRDefault="00F37A1C" w:rsidP="00F37A1C">
      <w:pPr>
        <w:pStyle w:val="a6"/>
        <w:jc w:val="right"/>
        <w:rPr>
          <w:rFonts w:ascii="Times New Roman" w:hAnsi="Times New Roman" w:cs="Times New Roman"/>
        </w:rPr>
      </w:pPr>
      <w:r w:rsidRPr="00714AB9">
        <w:rPr>
          <w:rFonts w:ascii="Times New Roman" w:hAnsi="Times New Roman" w:cs="Times New Roman"/>
        </w:rPr>
        <w:t xml:space="preserve">от </w:t>
      </w:r>
      <w:r w:rsidR="008A2695">
        <w:rPr>
          <w:rFonts w:ascii="Times New Roman" w:hAnsi="Times New Roman" w:cs="Times New Roman"/>
        </w:rPr>
        <w:t>1</w:t>
      </w:r>
      <w:r w:rsidR="008D362B">
        <w:rPr>
          <w:rFonts w:ascii="Times New Roman" w:hAnsi="Times New Roman" w:cs="Times New Roman"/>
        </w:rPr>
        <w:t>6</w:t>
      </w:r>
      <w:r w:rsidR="008A2695">
        <w:rPr>
          <w:rFonts w:ascii="Times New Roman" w:hAnsi="Times New Roman" w:cs="Times New Roman"/>
        </w:rPr>
        <w:t>.12.</w:t>
      </w:r>
      <w:r w:rsidRPr="00714AB9">
        <w:rPr>
          <w:rFonts w:ascii="Times New Roman" w:hAnsi="Times New Roman" w:cs="Times New Roman"/>
        </w:rPr>
        <w:t>2013 г.</w:t>
      </w:r>
    </w:p>
    <w:p w:rsidR="00F37A1C" w:rsidRPr="007F577A" w:rsidRDefault="00F37A1C" w:rsidP="00F37A1C">
      <w:pPr>
        <w:rPr>
          <w:rFonts w:ascii="Times New Roman" w:hAnsi="Times New Roman" w:cs="Times New Roman"/>
        </w:rPr>
      </w:pPr>
    </w:p>
    <w:p w:rsidR="007877D9" w:rsidRDefault="007877D9" w:rsidP="007877D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Обоснование </w:t>
      </w:r>
      <w:r w:rsidR="00E478C7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начальной</w:t>
      </w:r>
      <w:r w:rsidR="00E478C7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максимальной цены</w:t>
      </w:r>
      <w:r w:rsidR="00E478C7">
        <w:rPr>
          <w:rFonts w:ascii="Times New Roman" w:hAnsi="Times New Roman" w:cs="Times New Roman"/>
          <w:b/>
          <w:sz w:val="24"/>
          <w:szCs w:val="24"/>
        </w:rPr>
        <w:t xml:space="preserve"> договора</w:t>
      </w:r>
    </w:p>
    <w:p w:rsidR="007877D9" w:rsidRPr="00A91C8D" w:rsidRDefault="007877D9" w:rsidP="007877D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оказание услуг по </w:t>
      </w:r>
      <w:r w:rsidR="009B27EC">
        <w:rPr>
          <w:rFonts w:ascii="Times New Roman" w:hAnsi="Times New Roman" w:cs="Times New Roman"/>
          <w:b/>
          <w:sz w:val="24"/>
          <w:szCs w:val="24"/>
        </w:rPr>
        <w:t xml:space="preserve">сопровождению </w:t>
      </w:r>
      <w:r w:rsidR="008D362B">
        <w:rPr>
          <w:rFonts w:ascii="Times New Roman" w:hAnsi="Times New Roman" w:cs="Times New Roman"/>
          <w:b/>
          <w:sz w:val="24"/>
          <w:szCs w:val="24"/>
        </w:rPr>
        <w:t xml:space="preserve">и поддержке РИАМС </w:t>
      </w:r>
      <w:proofErr w:type="spellStart"/>
      <w:r w:rsidR="008D362B">
        <w:rPr>
          <w:rFonts w:ascii="Times New Roman" w:hAnsi="Times New Roman" w:cs="Times New Roman"/>
          <w:b/>
          <w:sz w:val="24"/>
          <w:szCs w:val="24"/>
        </w:rPr>
        <w:t>ПроМед</w:t>
      </w:r>
      <w:proofErr w:type="spellEnd"/>
    </w:p>
    <w:p w:rsidR="007877D9" w:rsidRPr="00E478C7" w:rsidRDefault="007877D9" w:rsidP="007877D9">
      <w:pPr>
        <w:spacing w:after="0"/>
        <w:ind w:firstLine="709"/>
        <w:jc w:val="both"/>
        <w:rPr>
          <w:b/>
          <w:sz w:val="14"/>
          <w:szCs w:val="28"/>
        </w:rPr>
      </w:pPr>
    </w:p>
    <w:p w:rsidR="007877D9" w:rsidRDefault="007877D9" w:rsidP="007877D9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предварительно проведенного анализа рынка </w:t>
      </w:r>
      <w:r>
        <w:rPr>
          <w:rFonts w:ascii="Times New Roman" w:hAnsi="Times New Roman" w:cs="Times New Roman"/>
          <w:sz w:val="24"/>
          <w:szCs w:val="24"/>
        </w:rPr>
        <w:t>оказания услуг</w:t>
      </w:r>
      <w:r w:rsidRPr="00E072BD">
        <w:rPr>
          <w:rFonts w:ascii="Times New Roman" w:hAnsi="Times New Roman" w:cs="Times New Roman"/>
          <w:sz w:val="24"/>
          <w:szCs w:val="24"/>
        </w:rPr>
        <w:t xml:space="preserve"> являющихся предметом котировки путем запроса и изу</w:t>
      </w:r>
      <w:r w:rsidR="009B27EC">
        <w:rPr>
          <w:rFonts w:ascii="Times New Roman" w:hAnsi="Times New Roman" w:cs="Times New Roman"/>
          <w:sz w:val="24"/>
          <w:szCs w:val="24"/>
        </w:rPr>
        <w:t xml:space="preserve">чения коммерческих предложений </w:t>
      </w:r>
      <w:r w:rsidRPr="00E072BD">
        <w:rPr>
          <w:rFonts w:ascii="Times New Roman" w:hAnsi="Times New Roman" w:cs="Times New Roman"/>
          <w:sz w:val="24"/>
          <w:szCs w:val="24"/>
        </w:rPr>
        <w:t>и составляет: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8D362B">
        <w:rPr>
          <w:rFonts w:ascii="Times New Roman" w:hAnsi="Times New Roman" w:cs="Times New Roman"/>
          <w:b/>
          <w:sz w:val="24"/>
          <w:szCs w:val="24"/>
        </w:rPr>
        <w:t xml:space="preserve">120 000 </w:t>
      </w:r>
      <w:r w:rsidR="00E478C7">
        <w:rPr>
          <w:rFonts w:ascii="Times New Roman" w:hAnsi="Times New Roman" w:cs="Times New Roman"/>
          <w:b/>
          <w:sz w:val="24"/>
          <w:szCs w:val="24"/>
        </w:rPr>
        <w:t>(</w:t>
      </w:r>
      <w:r w:rsidR="008D362B">
        <w:rPr>
          <w:rFonts w:ascii="Times New Roman" w:hAnsi="Times New Roman" w:cs="Times New Roman"/>
          <w:b/>
          <w:sz w:val="24"/>
          <w:szCs w:val="24"/>
        </w:rPr>
        <w:t>Сто двадцать тысяч</w:t>
      </w:r>
      <w:r w:rsidR="00E478C7">
        <w:rPr>
          <w:rFonts w:ascii="Times New Roman" w:hAnsi="Times New Roman" w:cs="Times New Roman"/>
          <w:b/>
          <w:sz w:val="24"/>
          <w:szCs w:val="24"/>
        </w:rPr>
        <w:t>)</w:t>
      </w:r>
      <w:r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8D362B">
        <w:rPr>
          <w:rFonts w:ascii="Times New Roman" w:hAnsi="Times New Roman" w:cs="Times New Roman"/>
          <w:b/>
          <w:sz w:val="24"/>
          <w:szCs w:val="24"/>
        </w:rPr>
        <w:t>рублей 00</w:t>
      </w:r>
      <w:r w:rsidR="00E478C7" w:rsidRPr="00E478C7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Pr="00E478C7">
        <w:rPr>
          <w:rFonts w:ascii="Times New Roman" w:hAnsi="Times New Roman" w:cs="Times New Roman"/>
          <w:b/>
          <w:sz w:val="24"/>
          <w:szCs w:val="24"/>
        </w:rPr>
        <w:t>.</w:t>
      </w:r>
    </w:p>
    <w:p w:rsidR="007877D9" w:rsidRDefault="007877D9" w:rsidP="007877D9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– </w:t>
      </w:r>
      <w:r w:rsidR="009B27EC">
        <w:rPr>
          <w:rFonts w:ascii="Times New Roman" w:hAnsi="Times New Roman" w:cs="Times New Roman"/>
          <w:sz w:val="24"/>
          <w:szCs w:val="24"/>
        </w:rPr>
        <w:t>Обоснование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78C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начальной</w:t>
      </w:r>
      <w:r w:rsidR="00E478C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максимальной цены</w:t>
      </w:r>
      <w:r w:rsidR="009B27EC">
        <w:rPr>
          <w:rFonts w:ascii="Times New Roman" w:hAnsi="Times New Roman" w:cs="Times New Roman"/>
          <w:sz w:val="24"/>
          <w:szCs w:val="24"/>
        </w:rPr>
        <w:t xml:space="preserve"> договора</w:t>
      </w:r>
    </w:p>
    <w:tbl>
      <w:tblPr>
        <w:tblStyle w:val="a3"/>
        <w:tblW w:w="9747" w:type="dxa"/>
        <w:tblLook w:val="04A0"/>
      </w:tblPr>
      <w:tblGrid>
        <w:gridCol w:w="462"/>
        <w:gridCol w:w="2230"/>
        <w:gridCol w:w="1287"/>
        <w:gridCol w:w="1132"/>
        <w:gridCol w:w="1132"/>
        <w:gridCol w:w="1138"/>
        <w:gridCol w:w="1290"/>
        <w:gridCol w:w="1076"/>
      </w:tblGrid>
      <w:tr w:rsidR="00E478C7" w:rsidRPr="007877D9" w:rsidTr="009B27EC">
        <w:tc>
          <w:tcPr>
            <w:tcW w:w="466" w:type="dxa"/>
            <w:vMerge w:val="restart"/>
            <w:vAlign w:val="center"/>
          </w:tcPr>
          <w:p w:rsidR="00E478C7" w:rsidRPr="00FC4D9C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607" w:type="dxa"/>
            <w:vMerge w:val="restart"/>
            <w:vAlign w:val="center"/>
          </w:tcPr>
          <w:p w:rsidR="00E478C7" w:rsidRPr="00FC4D9C" w:rsidRDefault="00E478C7" w:rsidP="008D362B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8D362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810" w:type="dxa"/>
            <w:vMerge w:val="restart"/>
            <w:vAlign w:val="center"/>
          </w:tcPr>
          <w:p w:rsidR="00E478C7" w:rsidRPr="00FC4D9C" w:rsidRDefault="008D362B" w:rsidP="009B27EC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Период</w:t>
            </w:r>
          </w:p>
        </w:tc>
        <w:tc>
          <w:tcPr>
            <w:tcW w:w="3745" w:type="dxa"/>
            <w:gridSpan w:val="3"/>
            <w:vAlign w:val="center"/>
          </w:tcPr>
          <w:p w:rsidR="00E478C7" w:rsidRPr="00FC4D9C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Цена</w:t>
            </w:r>
            <w:r w:rsidR="009B27EC">
              <w:rPr>
                <w:rFonts w:ascii="Times New Roman" w:hAnsi="Times New Roman" w:cs="Times New Roman"/>
                <w:sz w:val="18"/>
                <w:szCs w:val="18"/>
              </w:rPr>
              <w:t xml:space="preserve"> по коммерческому предложению</w:t>
            </w:r>
            <w:r w:rsidR="008D362B">
              <w:rPr>
                <w:rFonts w:ascii="Times New Roman" w:hAnsi="Times New Roman" w:cs="Times New Roman"/>
                <w:sz w:val="18"/>
                <w:szCs w:val="18"/>
              </w:rPr>
              <w:t xml:space="preserve"> в месяц</w:t>
            </w: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, руб.</w:t>
            </w:r>
          </w:p>
        </w:tc>
        <w:tc>
          <w:tcPr>
            <w:tcW w:w="1016" w:type="dxa"/>
            <w:vMerge w:val="restart"/>
            <w:vAlign w:val="center"/>
          </w:tcPr>
          <w:p w:rsidR="00E478C7" w:rsidRPr="00FC4D9C" w:rsidRDefault="00124ED2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Минимальная</w:t>
            </w:r>
            <w:r w:rsidR="00E478C7" w:rsidRPr="00FC4D9C">
              <w:rPr>
                <w:rFonts w:ascii="Times New Roman" w:hAnsi="Times New Roman" w:cs="Times New Roman"/>
                <w:sz w:val="18"/>
                <w:szCs w:val="18"/>
              </w:rPr>
              <w:t xml:space="preserve"> цена</w:t>
            </w:r>
            <w:r w:rsidR="008D362B">
              <w:rPr>
                <w:rFonts w:ascii="Times New Roman" w:hAnsi="Times New Roman" w:cs="Times New Roman"/>
                <w:sz w:val="18"/>
                <w:szCs w:val="18"/>
              </w:rPr>
              <w:t xml:space="preserve"> в месяц</w:t>
            </w:r>
            <w:r w:rsidR="00E478C7" w:rsidRPr="00FC4D9C">
              <w:rPr>
                <w:rFonts w:ascii="Times New Roman" w:hAnsi="Times New Roman" w:cs="Times New Roman"/>
                <w:sz w:val="18"/>
                <w:szCs w:val="18"/>
              </w:rPr>
              <w:t>, руб.</w:t>
            </w:r>
          </w:p>
        </w:tc>
        <w:tc>
          <w:tcPr>
            <w:tcW w:w="1103" w:type="dxa"/>
            <w:vMerge w:val="restart"/>
            <w:vAlign w:val="center"/>
          </w:tcPr>
          <w:p w:rsidR="00E478C7" w:rsidRPr="00FC4D9C" w:rsidRDefault="00E478C7" w:rsidP="00332291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>Общая стоимость</w:t>
            </w:r>
            <w:r w:rsidR="0033229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C4D9C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</w:tc>
      </w:tr>
      <w:tr w:rsidR="00E478C7" w:rsidRPr="007877D9" w:rsidTr="009B27EC">
        <w:tc>
          <w:tcPr>
            <w:tcW w:w="466" w:type="dxa"/>
            <w:vMerge/>
            <w:vAlign w:val="center"/>
          </w:tcPr>
          <w:p w:rsidR="00E478C7" w:rsidRPr="007877D9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7" w:type="dxa"/>
            <w:vMerge/>
            <w:vAlign w:val="center"/>
          </w:tcPr>
          <w:p w:rsidR="00E478C7" w:rsidRPr="007877D9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vMerge/>
            <w:vAlign w:val="center"/>
          </w:tcPr>
          <w:p w:rsidR="00E478C7" w:rsidRPr="007877D9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4" w:type="dxa"/>
            <w:vAlign w:val="center"/>
          </w:tcPr>
          <w:p w:rsidR="00E478C7" w:rsidRPr="00FC4D9C" w:rsidRDefault="008D362B" w:rsidP="008D362B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11</w:t>
            </w:r>
            <w:r w:rsidR="009B27EC">
              <w:rPr>
                <w:rFonts w:ascii="Times New Roman" w:hAnsi="Times New Roman" w:cs="Times New Roman"/>
                <w:sz w:val="18"/>
                <w:szCs w:val="18"/>
              </w:rPr>
              <w:t>.11.2013 г.</w:t>
            </w:r>
          </w:p>
        </w:tc>
        <w:tc>
          <w:tcPr>
            <w:tcW w:w="1244" w:type="dxa"/>
            <w:vAlign w:val="center"/>
          </w:tcPr>
          <w:p w:rsidR="00E478C7" w:rsidRPr="00FC4D9C" w:rsidRDefault="008D362B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11.11.2013 г.</w:t>
            </w:r>
          </w:p>
        </w:tc>
        <w:tc>
          <w:tcPr>
            <w:tcW w:w="1257" w:type="dxa"/>
            <w:vAlign w:val="center"/>
          </w:tcPr>
          <w:p w:rsidR="00E478C7" w:rsidRPr="007877D9" w:rsidRDefault="008D362B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11.11.2013 г.</w:t>
            </w:r>
          </w:p>
        </w:tc>
        <w:tc>
          <w:tcPr>
            <w:tcW w:w="1016" w:type="dxa"/>
            <w:vMerge/>
            <w:vAlign w:val="center"/>
          </w:tcPr>
          <w:p w:rsidR="00E478C7" w:rsidRPr="007877D9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  <w:vMerge/>
            <w:vAlign w:val="center"/>
          </w:tcPr>
          <w:p w:rsidR="00E478C7" w:rsidRPr="007877D9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78C7" w:rsidRPr="007877D9" w:rsidTr="009B27EC">
        <w:tc>
          <w:tcPr>
            <w:tcW w:w="466" w:type="dxa"/>
            <w:vAlign w:val="center"/>
          </w:tcPr>
          <w:p w:rsidR="00E478C7" w:rsidRPr="007877D9" w:rsidRDefault="00E478C7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07" w:type="dxa"/>
            <w:vAlign w:val="center"/>
          </w:tcPr>
          <w:p w:rsidR="00B64A94" w:rsidRPr="008D362B" w:rsidRDefault="009B27EC" w:rsidP="008D3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62B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сопровождению </w:t>
            </w:r>
            <w:r w:rsidR="008D362B" w:rsidRPr="008D362B">
              <w:rPr>
                <w:rFonts w:ascii="Times New Roman" w:hAnsi="Times New Roman" w:cs="Times New Roman"/>
                <w:sz w:val="24"/>
                <w:szCs w:val="24"/>
              </w:rPr>
              <w:t xml:space="preserve">и поддержке РИАМС </w:t>
            </w:r>
            <w:proofErr w:type="spellStart"/>
            <w:r w:rsidR="008D362B" w:rsidRPr="008D362B">
              <w:rPr>
                <w:rFonts w:ascii="Times New Roman" w:hAnsi="Times New Roman" w:cs="Times New Roman"/>
                <w:sz w:val="24"/>
                <w:szCs w:val="24"/>
              </w:rPr>
              <w:t>ПроМед</w:t>
            </w:r>
            <w:proofErr w:type="spellEnd"/>
          </w:p>
        </w:tc>
        <w:tc>
          <w:tcPr>
            <w:tcW w:w="810" w:type="dxa"/>
            <w:vAlign w:val="center"/>
          </w:tcPr>
          <w:p w:rsidR="00E478C7" w:rsidRPr="008B21FC" w:rsidRDefault="008D362B" w:rsidP="004A6161">
            <w:pPr>
              <w:jc w:val="center"/>
            </w:pPr>
            <w:r>
              <w:t>01.01.2014-31.03.2014</w:t>
            </w:r>
          </w:p>
        </w:tc>
        <w:tc>
          <w:tcPr>
            <w:tcW w:w="1244" w:type="dxa"/>
            <w:vAlign w:val="center"/>
          </w:tcPr>
          <w:p w:rsidR="00E478C7" w:rsidRPr="007877D9" w:rsidRDefault="008D362B" w:rsidP="008D362B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40 000,17</w:t>
            </w:r>
          </w:p>
        </w:tc>
        <w:tc>
          <w:tcPr>
            <w:tcW w:w="1244" w:type="dxa"/>
            <w:vAlign w:val="center"/>
          </w:tcPr>
          <w:p w:rsidR="00E478C7" w:rsidRPr="007877D9" w:rsidRDefault="008D362B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40 000,33</w:t>
            </w:r>
          </w:p>
        </w:tc>
        <w:tc>
          <w:tcPr>
            <w:tcW w:w="1257" w:type="dxa"/>
            <w:vAlign w:val="center"/>
          </w:tcPr>
          <w:p w:rsidR="00E478C7" w:rsidRPr="007877D9" w:rsidRDefault="008D362B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40 000,00</w:t>
            </w:r>
          </w:p>
        </w:tc>
        <w:tc>
          <w:tcPr>
            <w:tcW w:w="1016" w:type="dxa"/>
            <w:vAlign w:val="center"/>
          </w:tcPr>
          <w:p w:rsidR="00E478C7" w:rsidRPr="007877D9" w:rsidRDefault="008D362B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40 000</w:t>
            </w:r>
          </w:p>
        </w:tc>
        <w:tc>
          <w:tcPr>
            <w:tcW w:w="1103" w:type="dxa"/>
            <w:vAlign w:val="center"/>
          </w:tcPr>
          <w:p w:rsidR="00E478C7" w:rsidRPr="007877D9" w:rsidRDefault="008D362B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120 000</w:t>
            </w:r>
          </w:p>
        </w:tc>
      </w:tr>
      <w:tr w:rsidR="007877D9" w:rsidRPr="009873EB" w:rsidTr="009B27EC">
        <w:tc>
          <w:tcPr>
            <w:tcW w:w="8644" w:type="dxa"/>
            <w:gridSpan w:val="7"/>
            <w:vAlign w:val="center"/>
          </w:tcPr>
          <w:p w:rsidR="007877D9" w:rsidRPr="009873EB" w:rsidRDefault="009873EB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73EB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03" w:type="dxa"/>
            <w:vAlign w:val="center"/>
          </w:tcPr>
          <w:p w:rsidR="007877D9" w:rsidRPr="009873EB" w:rsidRDefault="008D362B" w:rsidP="007877D9">
            <w:pPr>
              <w:tabs>
                <w:tab w:val="left" w:pos="142"/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120 000</w:t>
            </w:r>
          </w:p>
        </w:tc>
      </w:tr>
    </w:tbl>
    <w:p w:rsidR="007877D9" w:rsidRPr="00E072BD" w:rsidRDefault="007877D9" w:rsidP="007877D9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B7236" w:rsidRDefault="00CB7236"/>
    <w:sectPr w:rsidR="00CB7236" w:rsidSect="00512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7877D9"/>
    <w:rsid w:val="0009795E"/>
    <w:rsid w:val="00124ED2"/>
    <w:rsid w:val="001C6722"/>
    <w:rsid w:val="00332291"/>
    <w:rsid w:val="0046088C"/>
    <w:rsid w:val="00512F48"/>
    <w:rsid w:val="007877D9"/>
    <w:rsid w:val="007C60D9"/>
    <w:rsid w:val="008A2695"/>
    <w:rsid w:val="008D362B"/>
    <w:rsid w:val="009873EB"/>
    <w:rsid w:val="009B27EC"/>
    <w:rsid w:val="00B64A94"/>
    <w:rsid w:val="00CB7236"/>
    <w:rsid w:val="00DB2D24"/>
    <w:rsid w:val="00E478C7"/>
    <w:rsid w:val="00F37A1C"/>
    <w:rsid w:val="00FC4D9C"/>
    <w:rsid w:val="00FF4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77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7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73EB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F37A1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12</cp:revision>
  <cp:lastPrinted>2013-12-16T09:38:00Z</cp:lastPrinted>
  <dcterms:created xsi:type="dcterms:W3CDTF">2013-05-13T04:00:00Z</dcterms:created>
  <dcterms:modified xsi:type="dcterms:W3CDTF">2013-12-16T12:02:00Z</dcterms:modified>
</cp:coreProperties>
</file>