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D99" w:rsidRPr="00A14D99" w:rsidRDefault="00A14D99" w:rsidP="00A14D99">
      <w:pPr>
        <w:spacing w:before="100" w:beforeAutospacing="1" w:after="100" w:afterAutospacing="1" w:line="240" w:lineRule="auto"/>
        <w:jc w:val="center"/>
        <w:outlineLvl w:val="0"/>
        <w:rPr>
          <w:rFonts w:ascii="Times New Roman" w:eastAsia="Times New Roman" w:hAnsi="Times New Roman" w:cs="Times New Roman"/>
          <w:b/>
          <w:bCs/>
          <w:color w:val="000000"/>
          <w:kern w:val="36"/>
          <w:sz w:val="48"/>
          <w:szCs w:val="48"/>
          <w:lang w:eastAsia="ru-RU"/>
        </w:rPr>
      </w:pPr>
      <w:r w:rsidRPr="00A14D99">
        <w:rPr>
          <w:rFonts w:ascii="Times New Roman" w:eastAsia="Times New Roman" w:hAnsi="Times New Roman" w:cs="Times New Roman"/>
          <w:b/>
          <w:bCs/>
          <w:color w:val="000000"/>
          <w:kern w:val="36"/>
          <w:sz w:val="48"/>
          <w:szCs w:val="48"/>
          <w:lang w:eastAsia="ru-RU"/>
        </w:rPr>
        <w:t>Извещение</w:t>
      </w:r>
    </w:p>
    <w:p w:rsidR="00A14D99" w:rsidRPr="00A14D99" w:rsidRDefault="00A14D99" w:rsidP="00A14D99">
      <w:pPr>
        <w:spacing w:before="100" w:beforeAutospacing="1" w:after="100" w:afterAutospacing="1" w:line="240" w:lineRule="auto"/>
        <w:jc w:val="center"/>
        <w:outlineLvl w:val="0"/>
        <w:rPr>
          <w:rFonts w:ascii="Times New Roman" w:eastAsia="Times New Roman" w:hAnsi="Times New Roman" w:cs="Times New Roman"/>
          <w:b/>
          <w:bCs/>
          <w:color w:val="000000"/>
          <w:kern w:val="36"/>
          <w:sz w:val="48"/>
          <w:szCs w:val="48"/>
          <w:lang w:eastAsia="ru-RU"/>
        </w:rPr>
      </w:pPr>
      <w:r w:rsidRPr="00A14D99">
        <w:rPr>
          <w:rFonts w:ascii="Times New Roman" w:eastAsia="Times New Roman" w:hAnsi="Times New Roman" w:cs="Times New Roman"/>
          <w:b/>
          <w:bCs/>
          <w:color w:val="000000"/>
          <w:kern w:val="36"/>
          <w:sz w:val="48"/>
          <w:szCs w:val="48"/>
          <w:lang w:eastAsia="ru-RU"/>
        </w:rPr>
        <w:t>о проведении открытого конкурса</w:t>
      </w:r>
    </w:p>
    <w:p w:rsidR="00A14D99" w:rsidRPr="00A14D99" w:rsidRDefault="00A14D99" w:rsidP="00A14D99">
      <w:pPr>
        <w:spacing w:before="100" w:beforeAutospacing="1" w:after="100" w:afterAutospacing="1" w:line="240" w:lineRule="auto"/>
        <w:jc w:val="center"/>
        <w:rPr>
          <w:rFonts w:ascii="Times New Roman" w:eastAsia="Times New Roman" w:hAnsi="Times New Roman" w:cs="Times New Roman"/>
          <w:i/>
          <w:iCs/>
          <w:color w:val="000000"/>
          <w:sz w:val="27"/>
          <w:szCs w:val="27"/>
          <w:lang w:eastAsia="ru-RU"/>
        </w:rPr>
      </w:pPr>
      <w:r w:rsidRPr="00A14D99">
        <w:rPr>
          <w:rFonts w:ascii="Times New Roman" w:eastAsia="Times New Roman" w:hAnsi="Times New Roman" w:cs="Times New Roman"/>
          <w:i/>
          <w:iCs/>
          <w:color w:val="000000"/>
          <w:sz w:val="27"/>
          <w:szCs w:val="27"/>
          <w:lang w:eastAsia="ru-RU"/>
        </w:rPr>
        <w:t>(Содержит лоты для субъектов малого предпринимательства)</w:t>
      </w:r>
    </w:p>
    <w:p w:rsidR="00A14D99" w:rsidRPr="00A14D99" w:rsidRDefault="00A14D99" w:rsidP="00A14D99">
      <w:pPr>
        <w:spacing w:after="0" w:line="240" w:lineRule="auto"/>
        <w:rPr>
          <w:rFonts w:ascii="Times New Roman" w:eastAsia="Times New Roman" w:hAnsi="Times New Roman" w:cs="Times New Roman"/>
          <w:sz w:val="24"/>
          <w:szCs w:val="24"/>
          <w:lang w:eastAsia="ru-RU"/>
        </w:rPr>
      </w:pPr>
      <w:r w:rsidRPr="00A14D99">
        <w:rPr>
          <w:rFonts w:ascii="Times New Roman" w:eastAsia="Times New Roman" w:hAnsi="Times New Roman" w:cs="Times New Roman"/>
          <w:color w:val="000000"/>
          <w:sz w:val="27"/>
          <w:szCs w:val="27"/>
          <w:lang w:eastAsia="ru-RU"/>
        </w:rPr>
        <w:br/>
      </w:r>
    </w:p>
    <w:tbl>
      <w:tblPr>
        <w:tblW w:w="21600" w:type="dxa"/>
        <w:tblCellMar>
          <w:left w:w="0" w:type="dxa"/>
          <w:right w:w="0" w:type="dxa"/>
        </w:tblCellMar>
        <w:tblLook w:val="04A0" w:firstRow="1" w:lastRow="0" w:firstColumn="1" w:lastColumn="0" w:noHBand="0" w:noVBand="1"/>
      </w:tblPr>
      <w:tblGrid>
        <w:gridCol w:w="5752"/>
        <w:gridCol w:w="15848"/>
      </w:tblGrid>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Номер извещения:</w:t>
            </w:r>
          </w:p>
        </w:tc>
        <w:tc>
          <w:tcPr>
            <w:tcW w:w="21600" w:type="dxa"/>
            <w:tcMar>
              <w:top w:w="75" w:type="dxa"/>
              <w:left w:w="75" w:type="dxa"/>
              <w:bottom w:w="75" w:type="dxa"/>
              <w:right w:w="75" w:type="dxa"/>
            </w:tcMar>
            <w:hideMark/>
          </w:tcPr>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0156300025813000045</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Наименование открытого конкурса:</w:t>
            </w:r>
          </w:p>
        </w:tc>
        <w:tc>
          <w:tcPr>
            <w:tcW w:w="21600" w:type="dxa"/>
            <w:tcMar>
              <w:top w:w="75" w:type="dxa"/>
              <w:left w:w="75" w:type="dxa"/>
              <w:bottom w:w="75" w:type="dxa"/>
              <w:right w:w="75" w:type="dxa"/>
            </w:tcMar>
            <w:hideMark/>
          </w:tcPr>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Оказание услуг по информированию населения </w:t>
            </w:r>
            <w:proofErr w:type="gramStart"/>
            <w:r w:rsidRPr="00A14D99">
              <w:rPr>
                <w:rFonts w:ascii="Times New Roman" w:eastAsia="Times New Roman" w:hAnsi="Times New Roman" w:cs="Times New Roman"/>
                <w:sz w:val="24"/>
                <w:szCs w:val="24"/>
                <w:lang w:eastAsia="ru-RU"/>
              </w:rPr>
              <w:t>через</w:t>
            </w:r>
            <w:proofErr w:type="gramEnd"/>
          </w:p>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периодические печатные издания</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Способ размещения заказа:</w:t>
            </w:r>
          </w:p>
        </w:tc>
        <w:tc>
          <w:tcPr>
            <w:tcW w:w="21600" w:type="dxa"/>
            <w:tcMar>
              <w:top w:w="75" w:type="dxa"/>
              <w:left w:w="75" w:type="dxa"/>
              <w:bottom w:w="75" w:type="dxa"/>
              <w:right w:w="75" w:type="dxa"/>
            </w:tcMar>
            <w:hideMark/>
          </w:tcPr>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Открытый конкурс</w:t>
            </w:r>
          </w:p>
        </w:tc>
      </w:tr>
    </w:tbl>
    <w:p w:rsidR="00A14D99" w:rsidRPr="00A14D99" w:rsidRDefault="00A14D99" w:rsidP="00A14D99">
      <w:pPr>
        <w:spacing w:before="100" w:beforeAutospacing="1" w:after="100" w:afterAutospacing="1" w:line="240" w:lineRule="auto"/>
        <w:outlineLvl w:val="2"/>
        <w:rPr>
          <w:rFonts w:ascii="Times New Roman" w:eastAsia="Times New Roman" w:hAnsi="Times New Roman" w:cs="Times New Roman"/>
          <w:b/>
          <w:bCs/>
          <w:color w:val="000000"/>
          <w:sz w:val="27"/>
          <w:szCs w:val="27"/>
          <w:lang w:eastAsia="ru-RU"/>
        </w:rPr>
      </w:pPr>
      <w:r w:rsidRPr="00A14D99">
        <w:rPr>
          <w:rFonts w:ascii="Times New Roman" w:eastAsia="Times New Roman" w:hAnsi="Times New Roman" w:cs="Times New Roman"/>
          <w:b/>
          <w:bCs/>
          <w:color w:val="000000"/>
          <w:sz w:val="27"/>
          <w:szCs w:val="27"/>
          <w:lang w:eastAsia="ru-RU"/>
        </w:rPr>
        <w:t>Заказчик</w:t>
      </w:r>
    </w:p>
    <w:tbl>
      <w:tblPr>
        <w:tblW w:w="21600" w:type="dxa"/>
        <w:tblCellMar>
          <w:left w:w="0" w:type="dxa"/>
          <w:right w:w="0" w:type="dxa"/>
        </w:tblCellMar>
        <w:tblLook w:val="04A0" w:firstRow="1" w:lastRow="0" w:firstColumn="1" w:lastColumn="0" w:noHBand="0" w:noVBand="1"/>
      </w:tblPr>
      <w:tblGrid>
        <w:gridCol w:w="5840"/>
        <w:gridCol w:w="15760"/>
      </w:tblGrid>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Наименование:</w:t>
            </w:r>
          </w:p>
        </w:tc>
        <w:tc>
          <w:tcPr>
            <w:tcW w:w="21600" w:type="dxa"/>
            <w:tcMar>
              <w:top w:w="75" w:type="dxa"/>
              <w:left w:w="75" w:type="dxa"/>
              <w:bottom w:w="75" w:type="dxa"/>
              <w:right w:w="75" w:type="dxa"/>
            </w:tcMar>
            <w:hideMark/>
          </w:tcPr>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Пермская городская Дума</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Место нахождения:</w:t>
            </w:r>
          </w:p>
        </w:tc>
        <w:tc>
          <w:tcPr>
            <w:tcW w:w="21600" w:type="dxa"/>
            <w:tcMar>
              <w:top w:w="75" w:type="dxa"/>
              <w:left w:w="75" w:type="dxa"/>
              <w:bottom w:w="75" w:type="dxa"/>
              <w:right w:w="75" w:type="dxa"/>
            </w:tcMar>
            <w:hideMark/>
          </w:tcPr>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Российская Федерация, 614000, Пермский край, Пермь </w:t>
            </w:r>
            <w:proofErr w:type="gramStart"/>
            <w:r w:rsidRPr="00A14D99">
              <w:rPr>
                <w:rFonts w:ascii="Times New Roman" w:eastAsia="Times New Roman" w:hAnsi="Times New Roman" w:cs="Times New Roman"/>
                <w:sz w:val="24"/>
                <w:szCs w:val="24"/>
                <w:lang w:eastAsia="ru-RU"/>
              </w:rPr>
              <w:t>г</w:t>
            </w:r>
            <w:proofErr w:type="gramEnd"/>
            <w:r w:rsidRPr="00A14D99">
              <w:rPr>
                <w:rFonts w:ascii="Times New Roman" w:eastAsia="Times New Roman" w:hAnsi="Times New Roman" w:cs="Times New Roman"/>
                <w:sz w:val="24"/>
                <w:szCs w:val="24"/>
                <w:lang w:eastAsia="ru-RU"/>
              </w:rPr>
              <w:t>,</w:t>
            </w:r>
          </w:p>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 Ленина, 23, -</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Почтовый адрес:</w:t>
            </w:r>
          </w:p>
        </w:tc>
        <w:tc>
          <w:tcPr>
            <w:tcW w:w="21600" w:type="dxa"/>
            <w:tcMar>
              <w:top w:w="75" w:type="dxa"/>
              <w:left w:w="75" w:type="dxa"/>
              <w:bottom w:w="75" w:type="dxa"/>
              <w:right w:w="75" w:type="dxa"/>
            </w:tcMar>
            <w:hideMark/>
          </w:tcPr>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Российская Федерация, 614000, Пермский край, Пермь </w:t>
            </w:r>
            <w:proofErr w:type="gramStart"/>
            <w:r w:rsidRPr="00A14D99">
              <w:rPr>
                <w:rFonts w:ascii="Times New Roman" w:eastAsia="Times New Roman" w:hAnsi="Times New Roman" w:cs="Times New Roman"/>
                <w:sz w:val="24"/>
                <w:szCs w:val="24"/>
                <w:lang w:eastAsia="ru-RU"/>
              </w:rPr>
              <w:t>г</w:t>
            </w:r>
            <w:proofErr w:type="gramEnd"/>
            <w:r w:rsidRPr="00A14D99">
              <w:rPr>
                <w:rFonts w:ascii="Times New Roman" w:eastAsia="Times New Roman" w:hAnsi="Times New Roman" w:cs="Times New Roman"/>
                <w:sz w:val="24"/>
                <w:szCs w:val="24"/>
                <w:lang w:eastAsia="ru-RU"/>
              </w:rPr>
              <w:t>,</w:t>
            </w:r>
          </w:p>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 Ленина, 23, -</w:t>
            </w:r>
          </w:p>
        </w:tc>
      </w:tr>
    </w:tbl>
    <w:p w:rsidR="00A14D99" w:rsidRPr="00A14D99" w:rsidRDefault="00A14D99" w:rsidP="00A14D99">
      <w:pPr>
        <w:spacing w:before="100" w:beforeAutospacing="1" w:after="100" w:afterAutospacing="1" w:line="240" w:lineRule="auto"/>
        <w:outlineLvl w:val="2"/>
        <w:rPr>
          <w:rFonts w:ascii="Times New Roman" w:eastAsia="Times New Roman" w:hAnsi="Times New Roman" w:cs="Times New Roman"/>
          <w:b/>
          <w:bCs/>
          <w:color w:val="000000"/>
          <w:sz w:val="27"/>
          <w:szCs w:val="27"/>
          <w:lang w:eastAsia="ru-RU"/>
        </w:rPr>
      </w:pPr>
      <w:r w:rsidRPr="00A14D99">
        <w:rPr>
          <w:rFonts w:ascii="Times New Roman" w:eastAsia="Times New Roman" w:hAnsi="Times New Roman" w:cs="Times New Roman"/>
          <w:b/>
          <w:bCs/>
          <w:color w:val="000000"/>
          <w:sz w:val="27"/>
          <w:szCs w:val="27"/>
          <w:lang w:eastAsia="ru-RU"/>
        </w:rPr>
        <w:t>Контактная информация</w:t>
      </w:r>
    </w:p>
    <w:p w:rsidR="00A14D99" w:rsidRPr="00A14D99" w:rsidRDefault="00A14D99" w:rsidP="00A14D99">
      <w:pPr>
        <w:spacing w:before="100" w:beforeAutospacing="1" w:after="100" w:afterAutospacing="1" w:line="240" w:lineRule="auto"/>
        <w:rPr>
          <w:rFonts w:ascii="Times New Roman" w:eastAsia="Times New Roman" w:hAnsi="Times New Roman" w:cs="Times New Roman"/>
          <w:i/>
          <w:iCs/>
          <w:color w:val="000000"/>
          <w:sz w:val="27"/>
          <w:szCs w:val="27"/>
          <w:lang w:eastAsia="ru-RU"/>
        </w:rPr>
      </w:pPr>
      <w:r w:rsidRPr="00A14D99">
        <w:rPr>
          <w:rFonts w:ascii="Times New Roman" w:eastAsia="Times New Roman" w:hAnsi="Times New Roman" w:cs="Times New Roman"/>
          <w:i/>
          <w:iCs/>
          <w:color w:val="000000"/>
          <w:sz w:val="27"/>
          <w:szCs w:val="27"/>
          <w:lang w:eastAsia="ru-RU"/>
        </w:rPr>
        <w:t>Размещение заказа осуществляется заказчиком</w:t>
      </w:r>
    </w:p>
    <w:tbl>
      <w:tblPr>
        <w:tblW w:w="21600" w:type="dxa"/>
        <w:tblCellMar>
          <w:left w:w="0" w:type="dxa"/>
          <w:right w:w="0" w:type="dxa"/>
        </w:tblCellMar>
        <w:tblLook w:val="04A0" w:firstRow="1" w:lastRow="0" w:firstColumn="1" w:lastColumn="0" w:noHBand="0" w:noVBand="1"/>
      </w:tblPr>
      <w:tblGrid>
        <w:gridCol w:w="5741"/>
        <w:gridCol w:w="15859"/>
      </w:tblGrid>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Почтовый адрес:</w:t>
            </w:r>
          </w:p>
        </w:tc>
        <w:tc>
          <w:tcPr>
            <w:tcW w:w="21600" w:type="dxa"/>
            <w:tcMar>
              <w:top w:w="75" w:type="dxa"/>
              <w:left w:w="75" w:type="dxa"/>
              <w:bottom w:w="75" w:type="dxa"/>
              <w:right w:w="75" w:type="dxa"/>
            </w:tcMar>
            <w:hideMark/>
          </w:tcPr>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Российская Федерация, 614000, Пермский край, Пермь </w:t>
            </w:r>
            <w:proofErr w:type="gramStart"/>
            <w:r w:rsidRPr="00A14D99">
              <w:rPr>
                <w:rFonts w:ascii="Times New Roman" w:eastAsia="Times New Roman" w:hAnsi="Times New Roman" w:cs="Times New Roman"/>
                <w:sz w:val="24"/>
                <w:szCs w:val="24"/>
                <w:lang w:eastAsia="ru-RU"/>
              </w:rPr>
              <w:t>г</w:t>
            </w:r>
            <w:proofErr w:type="gramEnd"/>
            <w:r w:rsidRPr="00A14D99">
              <w:rPr>
                <w:rFonts w:ascii="Times New Roman" w:eastAsia="Times New Roman" w:hAnsi="Times New Roman" w:cs="Times New Roman"/>
                <w:sz w:val="24"/>
                <w:szCs w:val="24"/>
                <w:lang w:eastAsia="ru-RU"/>
              </w:rPr>
              <w:t>,</w:t>
            </w:r>
          </w:p>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Ленина, 23, -</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Адрес электронной почты:</w:t>
            </w:r>
          </w:p>
        </w:tc>
        <w:tc>
          <w:tcPr>
            <w:tcW w:w="21600" w:type="dxa"/>
            <w:tcMar>
              <w:top w:w="75" w:type="dxa"/>
              <w:left w:w="75" w:type="dxa"/>
              <w:bottom w:w="75" w:type="dxa"/>
              <w:right w:w="75" w:type="dxa"/>
            </w:tcMar>
            <w:hideMark/>
          </w:tcPr>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pgd@gorodperm.ru</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Телефон:</w:t>
            </w:r>
          </w:p>
        </w:tc>
        <w:tc>
          <w:tcPr>
            <w:tcW w:w="21600" w:type="dxa"/>
            <w:tcMar>
              <w:top w:w="75" w:type="dxa"/>
              <w:left w:w="75" w:type="dxa"/>
              <w:bottom w:w="75" w:type="dxa"/>
              <w:right w:w="75" w:type="dxa"/>
            </w:tcMar>
            <w:hideMark/>
          </w:tcPr>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+7 (342) 2127020</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Факс:</w:t>
            </w:r>
          </w:p>
        </w:tc>
        <w:tc>
          <w:tcPr>
            <w:tcW w:w="21600" w:type="dxa"/>
            <w:tcMar>
              <w:top w:w="75" w:type="dxa"/>
              <w:left w:w="75" w:type="dxa"/>
              <w:bottom w:w="75" w:type="dxa"/>
              <w:right w:w="75" w:type="dxa"/>
            </w:tcMar>
            <w:hideMark/>
          </w:tcPr>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+7 (342) 2125194</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Контактное лицо:</w:t>
            </w:r>
          </w:p>
        </w:tc>
        <w:tc>
          <w:tcPr>
            <w:tcW w:w="21600" w:type="dxa"/>
            <w:tcMar>
              <w:top w:w="75" w:type="dxa"/>
              <w:left w:w="75" w:type="dxa"/>
              <w:bottom w:w="75" w:type="dxa"/>
              <w:right w:w="75" w:type="dxa"/>
            </w:tcMar>
            <w:hideMark/>
          </w:tcPr>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Белобородов Вячеслав Александрович</w:t>
            </w:r>
          </w:p>
        </w:tc>
      </w:tr>
    </w:tbl>
    <w:p w:rsidR="00A14D99" w:rsidRPr="00A14D99" w:rsidRDefault="00A14D99" w:rsidP="00A14D99">
      <w:pPr>
        <w:spacing w:before="100" w:beforeAutospacing="1" w:after="100" w:afterAutospacing="1" w:line="240" w:lineRule="auto"/>
        <w:outlineLvl w:val="2"/>
        <w:rPr>
          <w:rFonts w:ascii="Times New Roman" w:eastAsia="Times New Roman" w:hAnsi="Times New Roman" w:cs="Times New Roman"/>
          <w:b/>
          <w:bCs/>
          <w:color w:val="000000"/>
          <w:sz w:val="27"/>
          <w:szCs w:val="27"/>
          <w:lang w:eastAsia="ru-RU"/>
        </w:rPr>
      </w:pPr>
      <w:r w:rsidRPr="00A14D99">
        <w:rPr>
          <w:rFonts w:ascii="Times New Roman" w:eastAsia="Times New Roman" w:hAnsi="Times New Roman" w:cs="Times New Roman"/>
          <w:b/>
          <w:bCs/>
          <w:color w:val="000000"/>
          <w:sz w:val="27"/>
          <w:szCs w:val="27"/>
          <w:lang w:eastAsia="ru-RU"/>
        </w:rPr>
        <w:t>Предмет контракта:</w:t>
      </w:r>
    </w:p>
    <w:p w:rsidR="00A14D99" w:rsidRPr="00A14D99" w:rsidRDefault="00A14D99" w:rsidP="00A14D99">
      <w:pPr>
        <w:spacing w:before="100" w:beforeAutospacing="1" w:after="100" w:afterAutospacing="1" w:line="240" w:lineRule="auto"/>
        <w:ind w:left="375"/>
        <w:outlineLvl w:val="2"/>
        <w:rPr>
          <w:rFonts w:ascii="Times New Roman" w:eastAsia="Times New Roman" w:hAnsi="Times New Roman" w:cs="Times New Roman"/>
          <w:b/>
          <w:bCs/>
          <w:color w:val="000000"/>
          <w:sz w:val="27"/>
          <w:szCs w:val="27"/>
          <w:lang w:eastAsia="ru-RU"/>
        </w:rPr>
      </w:pPr>
      <w:r w:rsidRPr="00A14D99">
        <w:rPr>
          <w:rFonts w:ascii="Times New Roman" w:eastAsia="Times New Roman" w:hAnsi="Times New Roman" w:cs="Times New Roman"/>
          <w:b/>
          <w:bCs/>
          <w:color w:val="000000"/>
          <w:sz w:val="27"/>
          <w:szCs w:val="27"/>
          <w:lang w:eastAsia="ru-RU"/>
        </w:rPr>
        <w:t>Лот №1</w:t>
      </w:r>
    </w:p>
    <w:tbl>
      <w:tblPr>
        <w:tblW w:w="21600" w:type="dxa"/>
        <w:tblCellMar>
          <w:left w:w="0" w:type="dxa"/>
          <w:right w:w="0" w:type="dxa"/>
        </w:tblCellMar>
        <w:tblLook w:val="04A0" w:firstRow="1" w:lastRow="0" w:firstColumn="1" w:lastColumn="0" w:noHBand="0" w:noVBand="1"/>
      </w:tblPr>
      <w:tblGrid>
        <w:gridCol w:w="5807"/>
        <w:gridCol w:w="15793"/>
      </w:tblGrid>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Предмет контракта:</w:t>
            </w:r>
          </w:p>
        </w:tc>
        <w:tc>
          <w:tcPr>
            <w:tcW w:w="21600" w:type="dxa"/>
            <w:tcMar>
              <w:top w:w="75" w:type="dxa"/>
              <w:left w:w="75" w:type="dxa"/>
              <w:bottom w:w="75" w:type="dxa"/>
              <w:right w:w="75" w:type="dxa"/>
            </w:tcMar>
            <w:hideMark/>
          </w:tcPr>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Создание и размещение в </w:t>
            </w:r>
            <w:proofErr w:type="gramStart"/>
            <w:r w:rsidRPr="00A14D99">
              <w:rPr>
                <w:rFonts w:ascii="Times New Roman" w:eastAsia="Times New Roman" w:hAnsi="Times New Roman" w:cs="Times New Roman"/>
                <w:sz w:val="24"/>
                <w:szCs w:val="24"/>
                <w:lang w:eastAsia="ru-RU"/>
              </w:rPr>
              <w:t>периодическом</w:t>
            </w:r>
            <w:proofErr w:type="gramEnd"/>
            <w:r w:rsidRPr="00A14D99">
              <w:rPr>
                <w:rFonts w:ascii="Times New Roman" w:eastAsia="Times New Roman" w:hAnsi="Times New Roman" w:cs="Times New Roman"/>
                <w:sz w:val="24"/>
                <w:szCs w:val="24"/>
                <w:lang w:eastAsia="ru-RU"/>
              </w:rPr>
              <w:t xml:space="preserve"> печатном</w:t>
            </w:r>
          </w:p>
          <w:p w:rsidR="00A14D99" w:rsidRDefault="00A14D99" w:rsidP="00A14D99">
            <w:pPr>
              <w:spacing w:after="0" w:line="240" w:lineRule="auto"/>
              <w:jc w:val="both"/>
              <w:rPr>
                <w:rFonts w:ascii="Times New Roman" w:eastAsia="Times New Roman" w:hAnsi="Times New Roman" w:cs="Times New Roman"/>
                <w:sz w:val="24"/>
                <w:szCs w:val="24"/>
                <w:lang w:eastAsia="ru-RU"/>
              </w:rPr>
            </w:pPr>
            <w:proofErr w:type="gramStart"/>
            <w:r w:rsidRPr="00A14D99">
              <w:rPr>
                <w:rFonts w:ascii="Times New Roman" w:eastAsia="Times New Roman" w:hAnsi="Times New Roman" w:cs="Times New Roman"/>
                <w:sz w:val="24"/>
                <w:szCs w:val="24"/>
                <w:lang w:eastAsia="ru-RU"/>
              </w:rPr>
              <w:t>издании</w:t>
            </w:r>
            <w:proofErr w:type="gramEnd"/>
            <w:r w:rsidRPr="00A14D99">
              <w:rPr>
                <w:rFonts w:ascii="Times New Roman" w:eastAsia="Times New Roman" w:hAnsi="Times New Roman" w:cs="Times New Roman"/>
                <w:sz w:val="24"/>
                <w:szCs w:val="24"/>
                <w:lang w:eastAsia="ru-RU"/>
              </w:rPr>
              <w:t xml:space="preserve"> тематической рубрики о деятельности</w:t>
            </w:r>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органов городского самоуправления города Перми.</w:t>
            </w:r>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Размещение информационных сообщений о</w:t>
            </w:r>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нормотворческой деятельности депутатов Пермской</w:t>
            </w:r>
          </w:p>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городской Думы</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lastRenderedPageBreak/>
              <w:t>Начальная (максимальная) цена контракта:</w:t>
            </w:r>
          </w:p>
        </w:tc>
        <w:tc>
          <w:tcPr>
            <w:tcW w:w="21600" w:type="dxa"/>
            <w:tcMar>
              <w:top w:w="75" w:type="dxa"/>
              <w:left w:w="75" w:type="dxa"/>
              <w:bottom w:w="75" w:type="dxa"/>
              <w:right w:w="75" w:type="dxa"/>
            </w:tcMar>
            <w:hideMark/>
          </w:tcPr>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499 980,00</w:t>
            </w:r>
            <w:r w:rsidRPr="00A14D99">
              <w:rPr>
                <w:rFonts w:ascii="Times New Roman" w:eastAsia="Times New Roman" w:hAnsi="Times New Roman" w:cs="Times New Roman"/>
                <w:sz w:val="24"/>
                <w:szCs w:val="24"/>
                <w:lang w:eastAsia="ru-RU"/>
              </w:rPr>
              <w:br/>
            </w:r>
            <w:r w:rsidRPr="00A14D99">
              <w:rPr>
                <w:rFonts w:ascii="Times New Roman" w:eastAsia="Times New Roman" w:hAnsi="Times New Roman" w:cs="Times New Roman"/>
                <w:sz w:val="24"/>
                <w:szCs w:val="24"/>
                <w:lang w:eastAsia="ru-RU"/>
              </w:rPr>
              <w:br/>
              <w:t>Российский рубль</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Код бюджетной классификации:</w:t>
            </w:r>
          </w:p>
        </w:tc>
        <w:tc>
          <w:tcPr>
            <w:tcW w:w="21600" w:type="dxa"/>
            <w:tcMar>
              <w:top w:w="75" w:type="dxa"/>
              <w:left w:w="75" w:type="dxa"/>
              <w:bottom w:w="75" w:type="dxa"/>
              <w:right w:w="75" w:type="dxa"/>
            </w:tcMar>
            <w:hideMark/>
          </w:tcPr>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Классификация товаров, работ, услуг:</w:t>
            </w:r>
          </w:p>
        </w:tc>
        <w:tc>
          <w:tcPr>
            <w:tcW w:w="21600" w:type="dxa"/>
            <w:tcMar>
              <w:top w:w="75" w:type="dxa"/>
              <w:left w:w="75" w:type="dxa"/>
              <w:bottom w:w="75" w:type="dxa"/>
              <w:right w:w="75" w:type="dxa"/>
            </w:tcMar>
            <w:hideMark/>
          </w:tcPr>
          <w:p w:rsidR="00A14D99" w:rsidRPr="00A14D99" w:rsidRDefault="00A14D99" w:rsidP="00A14D99">
            <w:pPr>
              <w:spacing w:after="24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9220090 Услуги информационных аген</w:t>
            </w:r>
            <w:proofErr w:type="gramStart"/>
            <w:r w:rsidRPr="00A14D99">
              <w:rPr>
                <w:rFonts w:ascii="Times New Roman" w:eastAsia="Times New Roman" w:hAnsi="Times New Roman" w:cs="Times New Roman"/>
                <w:sz w:val="24"/>
                <w:szCs w:val="24"/>
                <w:lang w:eastAsia="ru-RU"/>
              </w:rPr>
              <w:t>тств пр</w:t>
            </w:r>
            <w:proofErr w:type="gramEnd"/>
            <w:r w:rsidRPr="00A14D99">
              <w:rPr>
                <w:rFonts w:ascii="Times New Roman" w:eastAsia="Times New Roman" w:hAnsi="Times New Roman" w:cs="Times New Roman"/>
                <w:sz w:val="24"/>
                <w:szCs w:val="24"/>
                <w:lang w:eastAsia="ru-RU"/>
              </w:rPr>
              <w:t>очие</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Количество поставляемого товара, объем выполняемых работ, оказываемых услуг:</w:t>
            </w:r>
          </w:p>
        </w:tc>
        <w:tc>
          <w:tcPr>
            <w:tcW w:w="21600" w:type="dxa"/>
            <w:tcMar>
              <w:top w:w="75" w:type="dxa"/>
              <w:left w:w="75" w:type="dxa"/>
              <w:bottom w:w="75" w:type="dxa"/>
              <w:right w:w="75" w:type="dxa"/>
            </w:tcMar>
            <w:hideMark/>
          </w:tcPr>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8 333 </w:t>
            </w:r>
            <w:proofErr w:type="spellStart"/>
            <w:r w:rsidRPr="00A14D99">
              <w:rPr>
                <w:rFonts w:ascii="Times New Roman" w:eastAsia="Times New Roman" w:hAnsi="Times New Roman" w:cs="Times New Roman"/>
                <w:sz w:val="24"/>
                <w:szCs w:val="24"/>
                <w:lang w:eastAsia="ru-RU"/>
              </w:rPr>
              <w:t>кв</w:t>
            </w:r>
            <w:proofErr w:type="gramStart"/>
            <w:r w:rsidRPr="00A14D99">
              <w:rPr>
                <w:rFonts w:ascii="Times New Roman" w:eastAsia="Times New Roman" w:hAnsi="Times New Roman" w:cs="Times New Roman"/>
                <w:sz w:val="24"/>
                <w:szCs w:val="24"/>
                <w:lang w:eastAsia="ru-RU"/>
              </w:rPr>
              <w:t>.с</w:t>
            </w:r>
            <w:proofErr w:type="gramEnd"/>
            <w:r w:rsidRPr="00A14D99">
              <w:rPr>
                <w:rFonts w:ascii="Times New Roman" w:eastAsia="Times New Roman" w:hAnsi="Times New Roman" w:cs="Times New Roman"/>
                <w:sz w:val="24"/>
                <w:szCs w:val="24"/>
                <w:lang w:eastAsia="ru-RU"/>
              </w:rPr>
              <w:t>м</w:t>
            </w:r>
            <w:proofErr w:type="spellEnd"/>
            <w:r w:rsidRPr="00A14D99">
              <w:rPr>
                <w:rFonts w:ascii="Times New Roman" w:eastAsia="Times New Roman" w:hAnsi="Times New Roman" w:cs="Times New Roman"/>
                <w:sz w:val="24"/>
                <w:szCs w:val="24"/>
                <w:lang w:eastAsia="ru-RU"/>
              </w:rPr>
              <w:t xml:space="preserve"> печатной площади. Подробная информация</w:t>
            </w:r>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 </w:t>
            </w:r>
            <w:proofErr w:type="gramStart"/>
            <w:r w:rsidRPr="00A14D99">
              <w:rPr>
                <w:rFonts w:ascii="Times New Roman" w:eastAsia="Times New Roman" w:hAnsi="Times New Roman" w:cs="Times New Roman"/>
                <w:sz w:val="24"/>
                <w:szCs w:val="24"/>
                <w:lang w:eastAsia="ru-RU"/>
              </w:rPr>
              <w:t>указана</w:t>
            </w:r>
            <w:proofErr w:type="gramEnd"/>
            <w:r w:rsidRPr="00A14D99">
              <w:rPr>
                <w:rFonts w:ascii="Times New Roman" w:eastAsia="Times New Roman" w:hAnsi="Times New Roman" w:cs="Times New Roman"/>
                <w:sz w:val="24"/>
                <w:szCs w:val="24"/>
                <w:lang w:eastAsia="ru-RU"/>
              </w:rPr>
              <w:t xml:space="preserve"> в приложении № 1 «Требования к предмету</w:t>
            </w:r>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 конкурса». Услуги должны быть оказаны в </w:t>
            </w:r>
            <w:proofErr w:type="gramStart"/>
            <w:r w:rsidRPr="00A14D99">
              <w:rPr>
                <w:rFonts w:ascii="Times New Roman" w:eastAsia="Times New Roman" w:hAnsi="Times New Roman" w:cs="Times New Roman"/>
                <w:sz w:val="24"/>
                <w:szCs w:val="24"/>
                <w:lang w:eastAsia="ru-RU"/>
              </w:rPr>
              <w:t>полном</w:t>
            </w:r>
            <w:proofErr w:type="gramEnd"/>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 объеме в соответствии с требованиями </w:t>
            </w:r>
            <w:proofErr w:type="gramStart"/>
            <w:r w:rsidRPr="00A14D99">
              <w:rPr>
                <w:rFonts w:ascii="Times New Roman" w:eastAsia="Times New Roman" w:hAnsi="Times New Roman" w:cs="Times New Roman"/>
                <w:sz w:val="24"/>
                <w:szCs w:val="24"/>
                <w:lang w:eastAsia="ru-RU"/>
              </w:rPr>
              <w:t>настоящей</w:t>
            </w:r>
            <w:proofErr w:type="gramEnd"/>
            <w:r w:rsidRPr="00A14D99">
              <w:rPr>
                <w:rFonts w:ascii="Times New Roman" w:eastAsia="Times New Roman" w:hAnsi="Times New Roman" w:cs="Times New Roman"/>
                <w:sz w:val="24"/>
                <w:szCs w:val="24"/>
                <w:lang w:eastAsia="ru-RU"/>
              </w:rPr>
              <w:t xml:space="preserve"> </w:t>
            </w:r>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документации и условиями муниципального контракта,</w:t>
            </w:r>
          </w:p>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 </w:t>
            </w:r>
            <w:proofErr w:type="gramStart"/>
            <w:r w:rsidRPr="00A14D99">
              <w:rPr>
                <w:rFonts w:ascii="Times New Roman" w:eastAsia="Times New Roman" w:hAnsi="Times New Roman" w:cs="Times New Roman"/>
                <w:sz w:val="24"/>
                <w:szCs w:val="24"/>
                <w:lang w:eastAsia="ru-RU"/>
              </w:rPr>
              <w:t>являющегося</w:t>
            </w:r>
            <w:proofErr w:type="gramEnd"/>
            <w:r w:rsidRPr="00A14D99">
              <w:rPr>
                <w:rFonts w:ascii="Times New Roman" w:eastAsia="Times New Roman" w:hAnsi="Times New Roman" w:cs="Times New Roman"/>
                <w:sz w:val="24"/>
                <w:szCs w:val="24"/>
                <w:lang w:eastAsia="ru-RU"/>
              </w:rPr>
              <w:t xml:space="preserve"> приложением к настоящей документации</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Дополнительная информация о размещении заказа:</w:t>
            </w:r>
          </w:p>
        </w:tc>
        <w:tc>
          <w:tcPr>
            <w:tcW w:w="21600" w:type="dxa"/>
            <w:tcMar>
              <w:top w:w="75" w:type="dxa"/>
              <w:left w:w="75" w:type="dxa"/>
              <w:bottom w:w="75" w:type="dxa"/>
              <w:right w:w="75" w:type="dxa"/>
            </w:tcMar>
            <w:hideMark/>
          </w:tcPr>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Размещение заказа для субъектов малого</w:t>
            </w:r>
          </w:p>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 предпринимательства</w:t>
            </w:r>
          </w:p>
        </w:tc>
      </w:tr>
    </w:tbl>
    <w:p w:rsidR="00A14D99" w:rsidRPr="00A14D99" w:rsidRDefault="00A14D99" w:rsidP="00A14D99">
      <w:pPr>
        <w:spacing w:before="100" w:beforeAutospacing="1" w:after="100" w:afterAutospacing="1" w:line="240" w:lineRule="auto"/>
        <w:ind w:left="375"/>
        <w:outlineLvl w:val="2"/>
        <w:rPr>
          <w:rFonts w:ascii="Times New Roman" w:eastAsia="Times New Roman" w:hAnsi="Times New Roman" w:cs="Times New Roman"/>
          <w:b/>
          <w:bCs/>
          <w:color w:val="000000"/>
          <w:sz w:val="27"/>
          <w:szCs w:val="27"/>
          <w:lang w:eastAsia="ru-RU"/>
        </w:rPr>
      </w:pPr>
      <w:r w:rsidRPr="00A14D99">
        <w:rPr>
          <w:rFonts w:ascii="Times New Roman" w:eastAsia="Times New Roman" w:hAnsi="Times New Roman" w:cs="Times New Roman"/>
          <w:b/>
          <w:bCs/>
          <w:color w:val="000000"/>
          <w:sz w:val="27"/>
          <w:szCs w:val="27"/>
          <w:lang w:eastAsia="ru-RU"/>
        </w:rPr>
        <w:t>Лот №2</w:t>
      </w:r>
    </w:p>
    <w:tbl>
      <w:tblPr>
        <w:tblW w:w="21600" w:type="dxa"/>
        <w:tblCellMar>
          <w:left w:w="0" w:type="dxa"/>
          <w:right w:w="0" w:type="dxa"/>
        </w:tblCellMar>
        <w:tblLook w:val="04A0" w:firstRow="1" w:lastRow="0" w:firstColumn="1" w:lastColumn="0" w:noHBand="0" w:noVBand="1"/>
      </w:tblPr>
      <w:tblGrid>
        <w:gridCol w:w="5807"/>
        <w:gridCol w:w="15793"/>
      </w:tblGrid>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Предмет контракта:</w:t>
            </w:r>
          </w:p>
        </w:tc>
        <w:tc>
          <w:tcPr>
            <w:tcW w:w="21600" w:type="dxa"/>
            <w:tcMar>
              <w:top w:w="75" w:type="dxa"/>
              <w:left w:w="75" w:type="dxa"/>
              <w:bottom w:w="75" w:type="dxa"/>
              <w:right w:w="75" w:type="dxa"/>
            </w:tcMar>
            <w:hideMark/>
          </w:tcPr>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Создание и размещение в </w:t>
            </w:r>
            <w:proofErr w:type="gramStart"/>
            <w:r w:rsidRPr="00A14D99">
              <w:rPr>
                <w:rFonts w:ascii="Times New Roman" w:eastAsia="Times New Roman" w:hAnsi="Times New Roman" w:cs="Times New Roman"/>
                <w:sz w:val="24"/>
                <w:szCs w:val="24"/>
                <w:lang w:eastAsia="ru-RU"/>
              </w:rPr>
              <w:t>периодическом</w:t>
            </w:r>
            <w:proofErr w:type="gramEnd"/>
            <w:r w:rsidRPr="00A14D99">
              <w:rPr>
                <w:rFonts w:ascii="Times New Roman" w:eastAsia="Times New Roman" w:hAnsi="Times New Roman" w:cs="Times New Roman"/>
                <w:sz w:val="24"/>
                <w:szCs w:val="24"/>
                <w:lang w:eastAsia="ru-RU"/>
              </w:rPr>
              <w:t xml:space="preserve"> печатном</w:t>
            </w:r>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 издании информационных материалов </w:t>
            </w:r>
            <w:proofErr w:type="gramStart"/>
            <w:r w:rsidRPr="00A14D99">
              <w:rPr>
                <w:rFonts w:ascii="Times New Roman" w:eastAsia="Times New Roman" w:hAnsi="Times New Roman" w:cs="Times New Roman"/>
                <w:sz w:val="24"/>
                <w:szCs w:val="24"/>
                <w:lang w:eastAsia="ru-RU"/>
              </w:rPr>
              <w:t>об</w:t>
            </w:r>
            <w:proofErr w:type="gramEnd"/>
            <w:r w:rsidRPr="00A14D99">
              <w:rPr>
                <w:rFonts w:ascii="Times New Roman" w:eastAsia="Times New Roman" w:hAnsi="Times New Roman" w:cs="Times New Roman"/>
                <w:sz w:val="24"/>
                <w:szCs w:val="24"/>
                <w:lang w:eastAsia="ru-RU"/>
              </w:rPr>
              <w:t xml:space="preserve"> актуальных </w:t>
            </w:r>
          </w:p>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proofErr w:type="gramStart"/>
            <w:r w:rsidRPr="00A14D99">
              <w:rPr>
                <w:rFonts w:ascii="Times New Roman" w:eastAsia="Times New Roman" w:hAnsi="Times New Roman" w:cs="Times New Roman"/>
                <w:sz w:val="24"/>
                <w:szCs w:val="24"/>
                <w:lang w:eastAsia="ru-RU"/>
              </w:rPr>
              <w:t>событиях</w:t>
            </w:r>
            <w:proofErr w:type="gramEnd"/>
            <w:r w:rsidRPr="00A14D99">
              <w:rPr>
                <w:rFonts w:ascii="Times New Roman" w:eastAsia="Times New Roman" w:hAnsi="Times New Roman" w:cs="Times New Roman"/>
                <w:sz w:val="24"/>
                <w:szCs w:val="24"/>
                <w:lang w:eastAsia="ru-RU"/>
              </w:rPr>
              <w:t xml:space="preserve"> краевого центра</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Начальная (максимальная) цена контракта:</w:t>
            </w:r>
          </w:p>
        </w:tc>
        <w:tc>
          <w:tcPr>
            <w:tcW w:w="21600" w:type="dxa"/>
            <w:tcMar>
              <w:top w:w="75" w:type="dxa"/>
              <w:left w:w="75" w:type="dxa"/>
              <w:bottom w:w="75" w:type="dxa"/>
              <w:right w:w="75" w:type="dxa"/>
            </w:tcMar>
            <w:hideMark/>
          </w:tcPr>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299 963,00</w:t>
            </w:r>
            <w:r w:rsidRPr="00A14D99">
              <w:rPr>
                <w:rFonts w:ascii="Times New Roman" w:eastAsia="Times New Roman" w:hAnsi="Times New Roman" w:cs="Times New Roman"/>
                <w:sz w:val="24"/>
                <w:szCs w:val="24"/>
                <w:lang w:eastAsia="ru-RU"/>
              </w:rPr>
              <w:br/>
            </w:r>
            <w:r w:rsidRPr="00A14D99">
              <w:rPr>
                <w:rFonts w:ascii="Times New Roman" w:eastAsia="Times New Roman" w:hAnsi="Times New Roman" w:cs="Times New Roman"/>
                <w:sz w:val="24"/>
                <w:szCs w:val="24"/>
                <w:lang w:eastAsia="ru-RU"/>
              </w:rPr>
              <w:br/>
              <w:t>Российский рубль</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Код бюджетной классификации:</w:t>
            </w:r>
          </w:p>
        </w:tc>
        <w:tc>
          <w:tcPr>
            <w:tcW w:w="21600" w:type="dxa"/>
            <w:tcMar>
              <w:top w:w="75" w:type="dxa"/>
              <w:left w:w="75" w:type="dxa"/>
              <w:bottom w:w="75" w:type="dxa"/>
              <w:right w:w="75" w:type="dxa"/>
            </w:tcMar>
            <w:hideMark/>
          </w:tcPr>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Классификация товаров, работ, услуг:</w:t>
            </w:r>
          </w:p>
        </w:tc>
        <w:tc>
          <w:tcPr>
            <w:tcW w:w="21600" w:type="dxa"/>
            <w:tcMar>
              <w:top w:w="75" w:type="dxa"/>
              <w:left w:w="75" w:type="dxa"/>
              <w:bottom w:w="75" w:type="dxa"/>
              <w:right w:w="75" w:type="dxa"/>
            </w:tcMar>
            <w:hideMark/>
          </w:tcPr>
          <w:p w:rsidR="00A14D99" w:rsidRPr="00A14D99" w:rsidRDefault="00A14D99" w:rsidP="00A14D99">
            <w:pPr>
              <w:spacing w:after="24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9220090 Услуги информационных аген</w:t>
            </w:r>
            <w:proofErr w:type="gramStart"/>
            <w:r w:rsidRPr="00A14D99">
              <w:rPr>
                <w:rFonts w:ascii="Times New Roman" w:eastAsia="Times New Roman" w:hAnsi="Times New Roman" w:cs="Times New Roman"/>
                <w:sz w:val="24"/>
                <w:szCs w:val="24"/>
                <w:lang w:eastAsia="ru-RU"/>
              </w:rPr>
              <w:t>тств пр</w:t>
            </w:r>
            <w:proofErr w:type="gramEnd"/>
            <w:r w:rsidRPr="00A14D99">
              <w:rPr>
                <w:rFonts w:ascii="Times New Roman" w:eastAsia="Times New Roman" w:hAnsi="Times New Roman" w:cs="Times New Roman"/>
                <w:sz w:val="24"/>
                <w:szCs w:val="24"/>
                <w:lang w:eastAsia="ru-RU"/>
              </w:rPr>
              <w:t>очие</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Количество поставляемого товара, объем выполняемых работ, оказываемых услуг:</w:t>
            </w:r>
          </w:p>
        </w:tc>
        <w:tc>
          <w:tcPr>
            <w:tcW w:w="21600" w:type="dxa"/>
            <w:tcMar>
              <w:top w:w="75" w:type="dxa"/>
              <w:left w:w="75" w:type="dxa"/>
              <w:bottom w:w="75" w:type="dxa"/>
              <w:right w:w="75" w:type="dxa"/>
            </w:tcMar>
            <w:hideMark/>
          </w:tcPr>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3797 </w:t>
            </w:r>
            <w:proofErr w:type="spellStart"/>
            <w:r w:rsidRPr="00A14D99">
              <w:rPr>
                <w:rFonts w:ascii="Times New Roman" w:eastAsia="Times New Roman" w:hAnsi="Times New Roman" w:cs="Times New Roman"/>
                <w:sz w:val="24"/>
                <w:szCs w:val="24"/>
                <w:lang w:eastAsia="ru-RU"/>
              </w:rPr>
              <w:t>кв</w:t>
            </w:r>
            <w:proofErr w:type="gramStart"/>
            <w:r w:rsidRPr="00A14D99">
              <w:rPr>
                <w:rFonts w:ascii="Times New Roman" w:eastAsia="Times New Roman" w:hAnsi="Times New Roman" w:cs="Times New Roman"/>
                <w:sz w:val="24"/>
                <w:szCs w:val="24"/>
                <w:lang w:eastAsia="ru-RU"/>
              </w:rPr>
              <w:t>.с</w:t>
            </w:r>
            <w:proofErr w:type="gramEnd"/>
            <w:r w:rsidRPr="00A14D99">
              <w:rPr>
                <w:rFonts w:ascii="Times New Roman" w:eastAsia="Times New Roman" w:hAnsi="Times New Roman" w:cs="Times New Roman"/>
                <w:sz w:val="24"/>
                <w:szCs w:val="24"/>
                <w:lang w:eastAsia="ru-RU"/>
              </w:rPr>
              <w:t>м</w:t>
            </w:r>
            <w:proofErr w:type="spellEnd"/>
            <w:r w:rsidRPr="00A14D99">
              <w:rPr>
                <w:rFonts w:ascii="Times New Roman" w:eastAsia="Times New Roman" w:hAnsi="Times New Roman" w:cs="Times New Roman"/>
                <w:sz w:val="24"/>
                <w:szCs w:val="24"/>
                <w:lang w:eastAsia="ru-RU"/>
              </w:rPr>
              <w:t xml:space="preserve"> печатной площади. Подробная информация</w:t>
            </w:r>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 </w:t>
            </w:r>
            <w:proofErr w:type="gramStart"/>
            <w:r w:rsidRPr="00A14D99">
              <w:rPr>
                <w:rFonts w:ascii="Times New Roman" w:eastAsia="Times New Roman" w:hAnsi="Times New Roman" w:cs="Times New Roman"/>
                <w:sz w:val="24"/>
                <w:szCs w:val="24"/>
                <w:lang w:eastAsia="ru-RU"/>
              </w:rPr>
              <w:t>указана</w:t>
            </w:r>
            <w:proofErr w:type="gramEnd"/>
            <w:r w:rsidRPr="00A14D99">
              <w:rPr>
                <w:rFonts w:ascii="Times New Roman" w:eastAsia="Times New Roman" w:hAnsi="Times New Roman" w:cs="Times New Roman"/>
                <w:sz w:val="24"/>
                <w:szCs w:val="24"/>
                <w:lang w:eastAsia="ru-RU"/>
              </w:rPr>
              <w:t xml:space="preserve"> в приложении № 1 «Требования к предмету</w:t>
            </w:r>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 конкурса». Услуги должны быть оказаны в </w:t>
            </w:r>
            <w:proofErr w:type="gramStart"/>
            <w:r w:rsidRPr="00A14D99">
              <w:rPr>
                <w:rFonts w:ascii="Times New Roman" w:eastAsia="Times New Roman" w:hAnsi="Times New Roman" w:cs="Times New Roman"/>
                <w:sz w:val="24"/>
                <w:szCs w:val="24"/>
                <w:lang w:eastAsia="ru-RU"/>
              </w:rPr>
              <w:t>полном</w:t>
            </w:r>
            <w:proofErr w:type="gramEnd"/>
            <w:r w:rsidRPr="00A14D99">
              <w:rPr>
                <w:rFonts w:ascii="Times New Roman" w:eastAsia="Times New Roman" w:hAnsi="Times New Roman" w:cs="Times New Roman"/>
                <w:sz w:val="24"/>
                <w:szCs w:val="24"/>
                <w:lang w:eastAsia="ru-RU"/>
              </w:rPr>
              <w:t xml:space="preserve"> </w:t>
            </w:r>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объеме в соответствии с требованиями </w:t>
            </w:r>
            <w:proofErr w:type="gramStart"/>
            <w:r w:rsidRPr="00A14D99">
              <w:rPr>
                <w:rFonts w:ascii="Times New Roman" w:eastAsia="Times New Roman" w:hAnsi="Times New Roman" w:cs="Times New Roman"/>
                <w:sz w:val="24"/>
                <w:szCs w:val="24"/>
                <w:lang w:eastAsia="ru-RU"/>
              </w:rPr>
              <w:t>настоящей</w:t>
            </w:r>
            <w:proofErr w:type="gramEnd"/>
            <w:r w:rsidRPr="00A14D99">
              <w:rPr>
                <w:rFonts w:ascii="Times New Roman" w:eastAsia="Times New Roman" w:hAnsi="Times New Roman" w:cs="Times New Roman"/>
                <w:sz w:val="24"/>
                <w:szCs w:val="24"/>
                <w:lang w:eastAsia="ru-RU"/>
              </w:rPr>
              <w:t xml:space="preserve"> </w:t>
            </w:r>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документации и условиями муниципального контракта, </w:t>
            </w:r>
          </w:p>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proofErr w:type="gramStart"/>
            <w:r w:rsidRPr="00A14D99">
              <w:rPr>
                <w:rFonts w:ascii="Times New Roman" w:eastAsia="Times New Roman" w:hAnsi="Times New Roman" w:cs="Times New Roman"/>
                <w:sz w:val="24"/>
                <w:szCs w:val="24"/>
                <w:lang w:eastAsia="ru-RU"/>
              </w:rPr>
              <w:t>являющегося</w:t>
            </w:r>
            <w:proofErr w:type="gramEnd"/>
            <w:r w:rsidRPr="00A14D99">
              <w:rPr>
                <w:rFonts w:ascii="Times New Roman" w:eastAsia="Times New Roman" w:hAnsi="Times New Roman" w:cs="Times New Roman"/>
                <w:sz w:val="24"/>
                <w:szCs w:val="24"/>
                <w:lang w:eastAsia="ru-RU"/>
              </w:rPr>
              <w:t xml:space="preserve"> приложением к настоящей документации</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Дополнительная информация о размещении заказа:</w:t>
            </w:r>
          </w:p>
        </w:tc>
        <w:tc>
          <w:tcPr>
            <w:tcW w:w="21600" w:type="dxa"/>
            <w:tcMar>
              <w:top w:w="75" w:type="dxa"/>
              <w:left w:w="75" w:type="dxa"/>
              <w:bottom w:w="75" w:type="dxa"/>
              <w:right w:w="75" w:type="dxa"/>
            </w:tcMar>
            <w:hideMark/>
          </w:tcPr>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Размещение заказа для субъектов малого </w:t>
            </w:r>
          </w:p>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предпринимательства</w:t>
            </w:r>
          </w:p>
        </w:tc>
      </w:tr>
    </w:tbl>
    <w:p w:rsidR="00A14D99" w:rsidRPr="00A14D99" w:rsidRDefault="00A14D99" w:rsidP="00A14D99">
      <w:pPr>
        <w:spacing w:before="100" w:beforeAutospacing="1" w:after="100" w:afterAutospacing="1" w:line="240" w:lineRule="auto"/>
        <w:ind w:left="375"/>
        <w:outlineLvl w:val="2"/>
        <w:rPr>
          <w:rFonts w:ascii="Times New Roman" w:eastAsia="Times New Roman" w:hAnsi="Times New Roman" w:cs="Times New Roman"/>
          <w:b/>
          <w:bCs/>
          <w:color w:val="000000"/>
          <w:sz w:val="27"/>
          <w:szCs w:val="27"/>
          <w:lang w:eastAsia="ru-RU"/>
        </w:rPr>
      </w:pPr>
      <w:r w:rsidRPr="00A14D99">
        <w:rPr>
          <w:rFonts w:ascii="Times New Roman" w:eastAsia="Times New Roman" w:hAnsi="Times New Roman" w:cs="Times New Roman"/>
          <w:b/>
          <w:bCs/>
          <w:color w:val="000000"/>
          <w:sz w:val="27"/>
          <w:szCs w:val="27"/>
          <w:lang w:eastAsia="ru-RU"/>
        </w:rPr>
        <w:t>Лот №3</w:t>
      </w:r>
    </w:p>
    <w:tbl>
      <w:tblPr>
        <w:tblW w:w="21600" w:type="dxa"/>
        <w:tblCellMar>
          <w:left w:w="0" w:type="dxa"/>
          <w:right w:w="0" w:type="dxa"/>
        </w:tblCellMar>
        <w:tblLook w:val="04A0" w:firstRow="1" w:lastRow="0" w:firstColumn="1" w:lastColumn="0" w:noHBand="0" w:noVBand="1"/>
      </w:tblPr>
      <w:tblGrid>
        <w:gridCol w:w="5833"/>
        <w:gridCol w:w="15767"/>
      </w:tblGrid>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Предмет контракта:</w:t>
            </w:r>
          </w:p>
        </w:tc>
        <w:tc>
          <w:tcPr>
            <w:tcW w:w="21600" w:type="dxa"/>
            <w:tcMar>
              <w:top w:w="75" w:type="dxa"/>
              <w:left w:w="75" w:type="dxa"/>
              <w:bottom w:w="75" w:type="dxa"/>
              <w:right w:w="75" w:type="dxa"/>
            </w:tcMar>
            <w:hideMark/>
          </w:tcPr>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Создание и опубликование </w:t>
            </w:r>
            <w:proofErr w:type="gramStart"/>
            <w:r w:rsidRPr="00A14D99">
              <w:rPr>
                <w:rFonts w:ascii="Times New Roman" w:eastAsia="Times New Roman" w:hAnsi="Times New Roman" w:cs="Times New Roman"/>
                <w:sz w:val="24"/>
                <w:szCs w:val="24"/>
                <w:lang w:eastAsia="ru-RU"/>
              </w:rPr>
              <w:t>печатных</w:t>
            </w:r>
            <w:proofErr w:type="gramEnd"/>
            <w:r w:rsidRPr="00A14D99">
              <w:rPr>
                <w:rFonts w:ascii="Times New Roman" w:eastAsia="Times New Roman" w:hAnsi="Times New Roman" w:cs="Times New Roman"/>
                <w:sz w:val="24"/>
                <w:szCs w:val="24"/>
                <w:lang w:eastAsia="ru-RU"/>
              </w:rPr>
              <w:t xml:space="preserve"> информационных</w:t>
            </w:r>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 материалов по актуальным вопросам </w:t>
            </w:r>
            <w:proofErr w:type="gramStart"/>
            <w:r w:rsidRPr="00A14D99">
              <w:rPr>
                <w:rFonts w:ascii="Times New Roman" w:eastAsia="Times New Roman" w:hAnsi="Times New Roman" w:cs="Times New Roman"/>
                <w:sz w:val="24"/>
                <w:szCs w:val="24"/>
                <w:lang w:eastAsia="ru-RU"/>
              </w:rPr>
              <w:t>социального</w:t>
            </w:r>
            <w:proofErr w:type="gramEnd"/>
            <w:r w:rsidRPr="00A14D99">
              <w:rPr>
                <w:rFonts w:ascii="Times New Roman" w:eastAsia="Times New Roman" w:hAnsi="Times New Roman" w:cs="Times New Roman"/>
                <w:sz w:val="24"/>
                <w:szCs w:val="24"/>
                <w:lang w:eastAsia="ru-RU"/>
              </w:rPr>
              <w:t>,</w:t>
            </w:r>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 культурного, политического развития города Перми.</w:t>
            </w:r>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 Подготовка специальных выпусков и приложений о </w:t>
            </w:r>
          </w:p>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деятельности депутатов Пермской городской Думы</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Начальная (максимальная) цена контракта:</w:t>
            </w:r>
          </w:p>
        </w:tc>
        <w:tc>
          <w:tcPr>
            <w:tcW w:w="21600" w:type="dxa"/>
            <w:tcMar>
              <w:top w:w="75" w:type="dxa"/>
              <w:left w:w="75" w:type="dxa"/>
              <w:bottom w:w="75" w:type="dxa"/>
              <w:right w:w="75" w:type="dxa"/>
            </w:tcMar>
            <w:hideMark/>
          </w:tcPr>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1 299 945,00</w:t>
            </w:r>
            <w:r w:rsidRPr="00A14D99">
              <w:rPr>
                <w:rFonts w:ascii="Times New Roman" w:eastAsia="Times New Roman" w:hAnsi="Times New Roman" w:cs="Times New Roman"/>
                <w:sz w:val="24"/>
                <w:szCs w:val="24"/>
                <w:lang w:eastAsia="ru-RU"/>
              </w:rPr>
              <w:br/>
            </w:r>
            <w:r w:rsidRPr="00A14D99">
              <w:rPr>
                <w:rFonts w:ascii="Times New Roman" w:eastAsia="Times New Roman" w:hAnsi="Times New Roman" w:cs="Times New Roman"/>
                <w:sz w:val="24"/>
                <w:szCs w:val="24"/>
                <w:lang w:eastAsia="ru-RU"/>
              </w:rPr>
              <w:br/>
              <w:t>Российский рубль</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lastRenderedPageBreak/>
              <w:t>Код бюджетной классификации:</w:t>
            </w:r>
          </w:p>
        </w:tc>
        <w:tc>
          <w:tcPr>
            <w:tcW w:w="21600" w:type="dxa"/>
            <w:tcMar>
              <w:top w:w="75" w:type="dxa"/>
              <w:left w:w="75" w:type="dxa"/>
              <w:bottom w:w="75" w:type="dxa"/>
              <w:right w:w="75" w:type="dxa"/>
            </w:tcMar>
            <w:hideMark/>
          </w:tcPr>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Классификация товаров, работ, услуг:</w:t>
            </w:r>
          </w:p>
        </w:tc>
        <w:tc>
          <w:tcPr>
            <w:tcW w:w="21600" w:type="dxa"/>
            <w:tcMar>
              <w:top w:w="75" w:type="dxa"/>
              <w:left w:w="75" w:type="dxa"/>
              <w:bottom w:w="75" w:type="dxa"/>
              <w:right w:w="75" w:type="dxa"/>
            </w:tcMar>
            <w:hideMark/>
          </w:tcPr>
          <w:p w:rsidR="00A14D99" w:rsidRPr="00A14D99" w:rsidRDefault="00A14D99" w:rsidP="00A14D99">
            <w:pPr>
              <w:spacing w:after="24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9220090 Услуги информационных аген</w:t>
            </w:r>
            <w:proofErr w:type="gramStart"/>
            <w:r w:rsidRPr="00A14D99">
              <w:rPr>
                <w:rFonts w:ascii="Times New Roman" w:eastAsia="Times New Roman" w:hAnsi="Times New Roman" w:cs="Times New Roman"/>
                <w:sz w:val="24"/>
                <w:szCs w:val="24"/>
                <w:lang w:eastAsia="ru-RU"/>
              </w:rPr>
              <w:t>тств пр</w:t>
            </w:r>
            <w:proofErr w:type="gramEnd"/>
            <w:r w:rsidRPr="00A14D99">
              <w:rPr>
                <w:rFonts w:ascii="Times New Roman" w:eastAsia="Times New Roman" w:hAnsi="Times New Roman" w:cs="Times New Roman"/>
                <w:sz w:val="24"/>
                <w:szCs w:val="24"/>
                <w:lang w:eastAsia="ru-RU"/>
              </w:rPr>
              <w:t>очие</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Количество поставляемого товара, объем выполняемых работ, оказываемых услуг:</w:t>
            </w:r>
          </w:p>
        </w:tc>
        <w:tc>
          <w:tcPr>
            <w:tcW w:w="21600" w:type="dxa"/>
            <w:tcMar>
              <w:top w:w="75" w:type="dxa"/>
              <w:left w:w="75" w:type="dxa"/>
              <w:bottom w:w="75" w:type="dxa"/>
              <w:right w:w="75" w:type="dxa"/>
            </w:tcMar>
            <w:hideMark/>
          </w:tcPr>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16455 </w:t>
            </w:r>
            <w:proofErr w:type="spellStart"/>
            <w:r w:rsidRPr="00A14D99">
              <w:rPr>
                <w:rFonts w:ascii="Times New Roman" w:eastAsia="Times New Roman" w:hAnsi="Times New Roman" w:cs="Times New Roman"/>
                <w:sz w:val="24"/>
                <w:szCs w:val="24"/>
                <w:lang w:eastAsia="ru-RU"/>
              </w:rPr>
              <w:t>кв</w:t>
            </w:r>
            <w:proofErr w:type="gramStart"/>
            <w:r w:rsidRPr="00A14D99">
              <w:rPr>
                <w:rFonts w:ascii="Times New Roman" w:eastAsia="Times New Roman" w:hAnsi="Times New Roman" w:cs="Times New Roman"/>
                <w:sz w:val="24"/>
                <w:szCs w:val="24"/>
                <w:lang w:eastAsia="ru-RU"/>
              </w:rPr>
              <w:t>.с</w:t>
            </w:r>
            <w:proofErr w:type="gramEnd"/>
            <w:r w:rsidRPr="00A14D99">
              <w:rPr>
                <w:rFonts w:ascii="Times New Roman" w:eastAsia="Times New Roman" w:hAnsi="Times New Roman" w:cs="Times New Roman"/>
                <w:sz w:val="24"/>
                <w:szCs w:val="24"/>
                <w:lang w:eastAsia="ru-RU"/>
              </w:rPr>
              <w:t>м</w:t>
            </w:r>
            <w:proofErr w:type="spellEnd"/>
            <w:r w:rsidRPr="00A14D99">
              <w:rPr>
                <w:rFonts w:ascii="Times New Roman" w:eastAsia="Times New Roman" w:hAnsi="Times New Roman" w:cs="Times New Roman"/>
                <w:sz w:val="24"/>
                <w:szCs w:val="24"/>
                <w:lang w:eastAsia="ru-RU"/>
              </w:rPr>
              <w:t xml:space="preserve"> печатной площади. Подробная информация</w:t>
            </w:r>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 </w:t>
            </w:r>
            <w:proofErr w:type="gramStart"/>
            <w:r w:rsidRPr="00A14D99">
              <w:rPr>
                <w:rFonts w:ascii="Times New Roman" w:eastAsia="Times New Roman" w:hAnsi="Times New Roman" w:cs="Times New Roman"/>
                <w:sz w:val="24"/>
                <w:szCs w:val="24"/>
                <w:lang w:eastAsia="ru-RU"/>
              </w:rPr>
              <w:t>указана</w:t>
            </w:r>
            <w:proofErr w:type="gramEnd"/>
            <w:r w:rsidRPr="00A14D99">
              <w:rPr>
                <w:rFonts w:ascii="Times New Roman" w:eastAsia="Times New Roman" w:hAnsi="Times New Roman" w:cs="Times New Roman"/>
                <w:sz w:val="24"/>
                <w:szCs w:val="24"/>
                <w:lang w:eastAsia="ru-RU"/>
              </w:rPr>
              <w:t xml:space="preserve"> в приложении № 1 «Требования к предмету</w:t>
            </w:r>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 конкурса». Услуги должны быть оказаны в </w:t>
            </w:r>
            <w:proofErr w:type="gramStart"/>
            <w:r w:rsidRPr="00A14D99">
              <w:rPr>
                <w:rFonts w:ascii="Times New Roman" w:eastAsia="Times New Roman" w:hAnsi="Times New Roman" w:cs="Times New Roman"/>
                <w:sz w:val="24"/>
                <w:szCs w:val="24"/>
                <w:lang w:eastAsia="ru-RU"/>
              </w:rPr>
              <w:t>полном</w:t>
            </w:r>
            <w:proofErr w:type="gramEnd"/>
            <w:r w:rsidRPr="00A14D99">
              <w:rPr>
                <w:rFonts w:ascii="Times New Roman" w:eastAsia="Times New Roman" w:hAnsi="Times New Roman" w:cs="Times New Roman"/>
                <w:sz w:val="24"/>
                <w:szCs w:val="24"/>
                <w:lang w:eastAsia="ru-RU"/>
              </w:rPr>
              <w:t xml:space="preserve"> </w:t>
            </w:r>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объеме в соответствии с требованиями </w:t>
            </w:r>
            <w:proofErr w:type="gramStart"/>
            <w:r w:rsidRPr="00A14D99">
              <w:rPr>
                <w:rFonts w:ascii="Times New Roman" w:eastAsia="Times New Roman" w:hAnsi="Times New Roman" w:cs="Times New Roman"/>
                <w:sz w:val="24"/>
                <w:szCs w:val="24"/>
                <w:lang w:eastAsia="ru-RU"/>
              </w:rPr>
              <w:t>настоящей</w:t>
            </w:r>
            <w:proofErr w:type="gramEnd"/>
            <w:r w:rsidRPr="00A14D99">
              <w:rPr>
                <w:rFonts w:ascii="Times New Roman" w:eastAsia="Times New Roman" w:hAnsi="Times New Roman" w:cs="Times New Roman"/>
                <w:sz w:val="24"/>
                <w:szCs w:val="24"/>
                <w:lang w:eastAsia="ru-RU"/>
              </w:rPr>
              <w:t xml:space="preserve"> </w:t>
            </w:r>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документации и условиями муниципального контракта, </w:t>
            </w:r>
          </w:p>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proofErr w:type="gramStart"/>
            <w:r w:rsidRPr="00A14D99">
              <w:rPr>
                <w:rFonts w:ascii="Times New Roman" w:eastAsia="Times New Roman" w:hAnsi="Times New Roman" w:cs="Times New Roman"/>
                <w:sz w:val="24"/>
                <w:szCs w:val="24"/>
                <w:lang w:eastAsia="ru-RU"/>
              </w:rPr>
              <w:t>являющегося</w:t>
            </w:r>
            <w:proofErr w:type="gramEnd"/>
            <w:r w:rsidRPr="00A14D99">
              <w:rPr>
                <w:rFonts w:ascii="Times New Roman" w:eastAsia="Times New Roman" w:hAnsi="Times New Roman" w:cs="Times New Roman"/>
                <w:sz w:val="24"/>
                <w:szCs w:val="24"/>
                <w:lang w:eastAsia="ru-RU"/>
              </w:rPr>
              <w:t xml:space="preserve"> приложением к настоящей документации</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Дополнительная информация о размещении заказа:</w:t>
            </w:r>
          </w:p>
        </w:tc>
        <w:tc>
          <w:tcPr>
            <w:tcW w:w="21600" w:type="dxa"/>
            <w:tcMar>
              <w:top w:w="75" w:type="dxa"/>
              <w:left w:w="75" w:type="dxa"/>
              <w:bottom w:w="75" w:type="dxa"/>
              <w:right w:w="75" w:type="dxa"/>
            </w:tcMar>
            <w:hideMark/>
          </w:tcPr>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p>
        </w:tc>
      </w:tr>
    </w:tbl>
    <w:p w:rsidR="00A14D99" w:rsidRPr="00A14D99" w:rsidRDefault="00A14D99" w:rsidP="00A14D99">
      <w:pPr>
        <w:spacing w:before="100" w:beforeAutospacing="1" w:after="100" w:afterAutospacing="1" w:line="240" w:lineRule="auto"/>
        <w:ind w:left="375"/>
        <w:outlineLvl w:val="2"/>
        <w:rPr>
          <w:rFonts w:ascii="Times New Roman" w:eastAsia="Times New Roman" w:hAnsi="Times New Roman" w:cs="Times New Roman"/>
          <w:b/>
          <w:bCs/>
          <w:color w:val="000000"/>
          <w:sz w:val="27"/>
          <w:szCs w:val="27"/>
          <w:lang w:eastAsia="ru-RU"/>
        </w:rPr>
      </w:pPr>
      <w:r w:rsidRPr="00A14D99">
        <w:rPr>
          <w:rFonts w:ascii="Times New Roman" w:eastAsia="Times New Roman" w:hAnsi="Times New Roman" w:cs="Times New Roman"/>
          <w:b/>
          <w:bCs/>
          <w:color w:val="000000"/>
          <w:sz w:val="27"/>
          <w:szCs w:val="27"/>
          <w:lang w:eastAsia="ru-RU"/>
        </w:rPr>
        <w:t>Лот №4</w:t>
      </w:r>
    </w:p>
    <w:tbl>
      <w:tblPr>
        <w:tblW w:w="21600" w:type="dxa"/>
        <w:tblCellMar>
          <w:left w:w="0" w:type="dxa"/>
          <w:right w:w="0" w:type="dxa"/>
        </w:tblCellMar>
        <w:tblLook w:val="04A0" w:firstRow="1" w:lastRow="0" w:firstColumn="1" w:lastColumn="0" w:noHBand="0" w:noVBand="1"/>
      </w:tblPr>
      <w:tblGrid>
        <w:gridCol w:w="5833"/>
        <w:gridCol w:w="15767"/>
      </w:tblGrid>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Предмет контракта:</w:t>
            </w:r>
          </w:p>
        </w:tc>
        <w:tc>
          <w:tcPr>
            <w:tcW w:w="21600" w:type="dxa"/>
            <w:tcMar>
              <w:top w:w="75" w:type="dxa"/>
              <w:left w:w="75" w:type="dxa"/>
              <w:bottom w:w="75" w:type="dxa"/>
              <w:right w:w="75" w:type="dxa"/>
            </w:tcMar>
            <w:hideMark/>
          </w:tcPr>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Создание и размещение информационных материалов</w:t>
            </w:r>
          </w:p>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 об актуальных событиях городской жизни</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Начальная (максимальная) цена контракта:</w:t>
            </w:r>
          </w:p>
        </w:tc>
        <w:tc>
          <w:tcPr>
            <w:tcW w:w="21600" w:type="dxa"/>
            <w:tcMar>
              <w:top w:w="75" w:type="dxa"/>
              <w:left w:w="75" w:type="dxa"/>
              <w:bottom w:w="75" w:type="dxa"/>
              <w:right w:w="75" w:type="dxa"/>
            </w:tcMar>
            <w:hideMark/>
          </w:tcPr>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499 989,00</w:t>
            </w:r>
            <w:r w:rsidRPr="00A14D99">
              <w:rPr>
                <w:rFonts w:ascii="Times New Roman" w:eastAsia="Times New Roman" w:hAnsi="Times New Roman" w:cs="Times New Roman"/>
                <w:sz w:val="24"/>
                <w:szCs w:val="24"/>
                <w:lang w:eastAsia="ru-RU"/>
              </w:rPr>
              <w:br/>
            </w:r>
            <w:r w:rsidRPr="00A14D99">
              <w:rPr>
                <w:rFonts w:ascii="Times New Roman" w:eastAsia="Times New Roman" w:hAnsi="Times New Roman" w:cs="Times New Roman"/>
                <w:sz w:val="24"/>
                <w:szCs w:val="24"/>
                <w:lang w:eastAsia="ru-RU"/>
              </w:rPr>
              <w:br/>
              <w:t>Российский рубль</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Код бюджетной классификации:</w:t>
            </w:r>
          </w:p>
        </w:tc>
        <w:tc>
          <w:tcPr>
            <w:tcW w:w="21600" w:type="dxa"/>
            <w:tcMar>
              <w:top w:w="75" w:type="dxa"/>
              <w:left w:w="75" w:type="dxa"/>
              <w:bottom w:w="75" w:type="dxa"/>
              <w:right w:w="75" w:type="dxa"/>
            </w:tcMar>
            <w:hideMark/>
          </w:tcPr>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Классификация товаров, работ, услуг:</w:t>
            </w:r>
          </w:p>
        </w:tc>
        <w:tc>
          <w:tcPr>
            <w:tcW w:w="21600" w:type="dxa"/>
            <w:tcMar>
              <w:top w:w="75" w:type="dxa"/>
              <w:left w:w="75" w:type="dxa"/>
              <w:bottom w:w="75" w:type="dxa"/>
              <w:right w:w="75" w:type="dxa"/>
            </w:tcMar>
            <w:hideMark/>
          </w:tcPr>
          <w:p w:rsidR="00A14D99" w:rsidRPr="00A14D99" w:rsidRDefault="00A14D99" w:rsidP="00A14D99">
            <w:pPr>
              <w:spacing w:after="24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9220090 Услуги информационных аген</w:t>
            </w:r>
            <w:proofErr w:type="gramStart"/>
            <w:r w:rsidRPr="00A14D99">
              <w:rPr>
                <w:rFonts w:ascii="Times New Roman" w:eastAsia="Times New Roman" w:hAnsi="Times New Roman" w:cs="Times New Roman"/>
                <w:sz w:val="24"/>
                <w:szCs w:val="24"/>
                <w:lang w:eastAsia="ru-RU"/>
              </w:rPr>
              <w:t>тств пр</w:t>
            </w:r>
            <w:proofErr w:type="gramEnd"/>
            <w:r w:rsidRPr="00A14D99">
              <w:rPr>
                <w:rFonts w:ascii="Times New Roman" w:eastAsia="Times New Roman" w:hAnsi="Times New Roman" w:cs="Times New Roman"/>
                <w:sz w:val="24"/>
                <w:szCs w:val="24"/>
                <w:lang w:eastAsia="ru-RU"/>
              </w:rPr>
              <w:t>очие</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Количество поставляемого товара, объем выполняемых работ, оказываемых услуг:</w:t>
            </w:r>
          </w:p>
        </w:tc>
        <w:tc>
          <w:tcPr>
            <w:tcW w:w="21600" w:type="dxa"/>
            <w:tcMar>
              <w:top w:w="75" w:type="dxa"/>
              <w:left w:w="75" w:type="dxa"/>
              <w:bottom w:w="75" w:type="dxa"/>
              <w:right w:w="75" w:type="dxa"/>
            </w:tcMar>
            <w:hideMark/>
          </w:tcPr>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5747 </w:t>
            </w:r>
            <w:proofErr w:type="spellStart"/>
            <w:r w:rsidRPr="00A14D99">
              <w:rPr>
                <w:rFonts w:ascii="Times New Roman" w:eastAsia="Times New Roman" w:hAnsi="Times New Roman" w:cs="Times New Roman"/>
                <w:sz w:val="24"/>
                <w:szCs w:val="24"/>
                <w:lang w:eastAsia="ru-RU"/>
              </w:rPr>
              <w:t>кв</w:t>
            </w:r>
            <w:proofErr w:type="gramStart"/>
            <w:r w:rsidRPr="00A14D99">
              <w:rPr>
                <w:rFonts w:ascii="Times New Roman" w:eastAsia="Times New Roman" w:hAnsi="Times New Roman" w:cs="Times New Roman"/>
                <w:sz w:val="24"/>
                <w:szCs w:val="24"/>
                <w:lang w:eastAsia="ru-RU"/>
              </w:rPr>
              <w:t>.с</w:t>
            </w:r>
            <w:proofErr w:type="gramEnd"/>
            <w:r w:rsidRPr="00A14D99">
              <w:rPr>
                <w:rFonts w:ascii="Times New Roman" w:eastAsia="Times New Roman" w:hAnsi="Times New Roman" w:cs="Times New Roman"/>
                <w:sz w:val="24"/>
                <w:szCs w:val="24"/>
                <w:lang w:eastAsia="ru-RU"/>
              </w:rPr>
              <w:t>м</w:t>
            </w:r>
            <w:proofErr w:type="spellEnd"/>
            <w:r w:rsidRPr="00A14D99">
              <w:rPr>
                <w:rFonts w:ascii="Times New Roman" w:eastAsia="Times New Roman" w:hAnsi="Times New Roman" w:cs="Times New Roman"/>
                <w:sz w:val="24"/>
                <w:szCs w:val="24"/>
                <w:lang w:eastAsia="ru-RU"/>
              </w:rPr>
              <w:t xml:space="preserve"> печатной площади. Подробная информация </w:t>
            </w:r>
          </w:p>
          <w:p w:rsidR="00A14D99" w:rsidRDefault="00A14D99" w:rsidP="00A14D99">
            <w:pPr>
              <w:spacing w:after="0" w:line="240" w:lineRule="auto"/>
              <w:jc w:val="both"/>
              <w:rPr>
                <w:rFonts w:ascii="Times New Roman" w:eastAsia="Times New Roman" w:hAnsi="Times New Roman" w:cs="Times New Roman"/>
                <w:sz w:val="24"/>
                <w:szCs w:val="24"/>
                <w:lang w:eastAsia="ru-RU"/>
              </w:rPr>
            </w:pPr>
            <w:proofErr w:type="gramStart"/>
            <w:r w:rsidRPr="00A14D99">
              <w:rPr>
                <w:rFonts w:ascii="Times New Roman" w:eastAsia="Times New Roman" w:hAnsi="Times New Roman" w:cs="Times New Roman"/>
                <w:sz w:val="24"/>
                <w:szCs w:val="24"/>
                <w:lang w:eastAsia="ru-RU"/>
              </w:rPr>
              <w:t>указана</w:t>
            </w:r>
            <w:proofErr w:type="gramEnd"/>
            <w:r w:rsidRPr="00A14D99">
              <w:rPr>
                <w:rFonts w:ascii="Times New Roman" w:eastAsia="Times New Roman" w:hAnsi="Times New Roman" w:cs="Times New Roman"/>
                <w:sz w:val="24"/>
                <w:szCs w:val="24"/>
                <w:lang w:eastAsia="ru-RU"/>
              </w:rPr>
              <w:t xml:space="preserve"> в приложении № 1 «Требования к предмету </w:t>
            </w:r>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конкурса». Услуги должны быть оказаны в </w:t>
            </w:r>
            <w:proofErr w:type="gramStart"/>
            <w:r w:rsidRPr="00A14D99">
              <w:rPr>
                <w:rFonts w:ascii="Times New Roman" w:eastAsia="Times New Roman" w:hAnsi="Times New Roman" w:cs="Times New Roman"/>
                <w:sz w:val="24"/>
                <w:szCs w:val="24"/>
                <w:lang w:eastAsia="ru-RU"/>
              </w:rPr>
              <w:t>полном</w:t>
            </w:r>
            <w:proofErr w:type="gramEnd"/>
            <w:r w:rsidRPr="00A14D99">
              <w:rPr>
                <w:rFonts w:ascii="Times New Roman" w:eastAsia="Times New Roman" w:hAnsi="Times New Roman" w:cs="Times New Roman"/>
                <w:sz w:val="24"/>
                <w:szCs w:val="24"/>
                <w:lang w:eastAsia="ru-RU"/>
              </w:rPr>
              <w:t xml:space="preserve"> </w:t>
            </w:r>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объеме в соответствии с требованиями </w:t>
            </w:r>
            <w:proofErr w:type="gramStart"/>
            <w:r w:rsidRPr="00A14D99">
              <w:rPr>
                <w:rFonts w:ascii="Times New Roman" w:eastAsia="Times New Roman" w:hAnsi="Times New Roman" w:cs="Times New Roman"/>
                <w:sz w:val="24"/>
                <w:szCs w:val="24"/>
                <w:lang w:eastAsia="ru-RU"/>
              </w:rPr>
              <w:t>настоящей</w:t>
            </w:r>
            <w:proofErr w:type="gramEnd"/>
            <w:r w:rsidRPr="00A14D99">
              <w:rPr>
                <w:rFonts w:ascii="Times New Roman" w:eastAsia="Times New Roman" w:hAnsi="Times New Roman" w:cs="Times New Roman"/>
                <w:sz w:val="24"/>
                <w:szCs w:val="24"/>
                <w:lang w:eastAsia="ru-RU"/>
              </w:rPr>
              <w:t xml:space="preserve"> </w:t>
            </w:r>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документации и условиями муниципального контракта, </w:t>
            </w:r>
          </w:p>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proofErr w:type="gramStart"/>
            <w:r w:rsidRPr="00A14D99">
              <w:rPr>
                <w:rFonts w:ascii="Times New Roman" w:eastAsia="Times New Roman" w:hAnsi="Times New Roman" w:cs="Times New Roman"/>
                <w:sz w:val="24"/>
                <w:szCs w:val="24"/>
                <w:lang w:eastAsia="ru-RU"/>
              </w:rPr>
              <w:t>являющегося</w:t>
            </w:r>
            <w:proofErr w:type="gramEnd"/>
            <w:r w:rsidRPr="00A14D99">
              <w:rPr>
                <w:rFonts w:ascii="Times New Roman" w:eastAsia="Times New Roman" w:hAnsi="Times New Roman" w:cs="Times New Roman"/>
                <w:sz w:val="24"/>
                <w:szCs w:val="24"/>
                <w:lang w:eastAsia="ru-RU"/>
              </w:rPr>
              <w:t xml:space="preserve"> приложением к настоящей документации</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Дополнительная информация о размещении заказа:</w:t>
            </w:r>
          </w:p>
        </w:tc>
        <w:tc>
          <w:tcPr>
            <w:tcW w:w="21600" w:type="dxa"/>
            <w:tcMar>
              <w:top w:w="75" w:type="dxa"/>
              <w:left w:w="75" w:type="dxa"/>
              <w:bottom w:w="75" w:type="dxa"/>
              <w:right w:w="75" w:type="dxa"/>
            </w:tcMar>
            <w:hideMark/>
          </w:tcPr>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p>
        </w:tc>
      </w:tr>
    </w:tbl>
    <w:p w:rsidR="00A14D99" w:rsidRPr="00A14D99" w:rsidRDefault="00A14D99" w:rsidP="00A14D99">
      <w:pPr>
        <w:spacing w:before="100" w:beforeAutospacing="1" w:after="100" w:afterAutospacing="1" w:line="240" w:lineRule="auto"/>
        <w:ind w:left="375"/>
        <w:outlineLvl w:val="2"/>
        <w:rPr>
          <w:rFonts w:ascii="Times New Roman" w:eastAsia="Times New Roman" w:hAnsi="Times New Roman" w:cs="Times New Roman"/>
          <w:b/>
          <w:bCs/>
          <w:color w:val="000000"/>
          <w:sz w:val="27"/>
          <w:szCs w:val="27"/>
          <w:lang w:eastAsia="ru-RU"/>
        </w:rPr>
      </w:pPr>
      <w:r w:rsidRPr="00A14D99">
        <w:rPr>
          <w:rFonts w:ascii="Times New Roman" w:eastAsia="Times New Roman" w:hAnsi="Times New Roman" w:cs="Times New Roman"/>
          <w:b/>
          <w:bCs/>
          <w:color w:val="000000"/>
          <w:sz w:val="27"/>
          <w:szCs w:val="27"/>
          <w:lang w:eastAsia="ru-RU"/>
        </w:rPr>
        <w:t>Лот №5</w:t>
      </w:r>
    </w:p>
    <w:tbl>
      <w:tblPr>
        <w:tblW w:w="21600" w:type="dxa"/>
        <w:tblCellMar>
          <w:left w:w="0" w:type="dxa"/>
          <w:right w:w="0" w:type="dxa"/>
        </w:tblCellMar>
        <w:tblLook w:val="04A0" w:firstRow="1" w:lastRow="0" w:firstColumn="1" w:lastColumn="0" w:noHBand="0" w:noVBand="1"/>
      </w:tblPr>
      <w:tblGrid>
        <w:gridCol w:w="5807"/>
        <w:gridCol w:w="15793"/>
      </w:tblGrid>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Предмет контракта:</w:t>
            </w:r>
          </w:p>
        </w:tc>
        <w:tc>
          <w:tcPr>
            <w:tcW w:w="21600" w:type="dxa"/>
            <w:tcMar>
              <w:top w:w="75" w:type="dxa"/>
              <w:left w:w="75" w:type="dxa"/>
              <w:bottom w:w="75" w:type="dxa"/>
              <w:right w:w="75" w:type="dxa"/>
            </w:tcMar>
            <w:hideMark/>
          </w:tcPr>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Создание и опубликование </w:t>
            </w:r>
            <w:proofErr w:type="gramStart"/>
            <w:r w:rsidRPr="00A14D99">
              <w:rPr>
                <w:rFonts w:ascii="Times New Roman" w:eastAsia="Times New Roman" w:hAnsi="Times New Roman" w:cs="Times New Roman"/>
                <w:sz w:val="24"/>
                <w:szCs w:val="24"/>
                <w:lang w:eastAsia="ru-RU"/>
              </w:rPr>
              <w:t>печатных</w:t>
            </w:r>
            <w:proofErr w:type="gramEnd"/>
            <w:r w:rsidRPr="00A14D99">
              <w:rPr>
                <w:rFonts w:ascii="Times New Roman" w:eastAsia="Times New Roman" w:hAnsi="Times New Roman" w:cs="Times New Roman"/>
                <w:sz w:val="24"/>
                <w:szCs w:val="24"/>
                <w:lang w:eastAsia="ru-RU"/>
              </w:rPr>
              <w:t xml:space="preserve"> </w:t>
            </w:r>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информационных материалов по актуальным вопросам.</w:t>
            </w:r>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 Подготовка специальных выпусков по теме</w:t>
            </w:r>
          </w:p>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 «Деятельность депутатов Пермской городской Думы»</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Начальная (максимальная) цена контракта:</w:t>
            </w:r>
          </w:p>
        </w:tc>
        <w:tc>
          <w:tcPr>
            <w:tcW w:w="21600" w:type="dxa"/>
            <w:tcMar>
              <w:top w:w="75" w:type="dxa"/>
              <w:left w:w="75" w:type="dxa"/>
              <w:bottom w:w="75" w:type="dxa"/>
              <w:right w:w="75" w:type="dxa"/>
            </w:tcMar>
            <w:hideMark/>
          </w:tcPr>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384 000,00</w:t>
            </w:r>
            <w:r w:rsidRPr="00A14D99">
              <w:rPr>
                <w:rFonts w:ascii="Times New Roman" w:eastAsia="Times New Roman" w:hAnsi="Times New Roman" w:cs="Times New Roman"/>
                <w:sz w:val="24"/>
                <w:szCs w:val="24"/>
                <w:lang w:eastAsia="ru-RU"/>
              </w:rPr>
              <w:br/>
            </w:r>
            <w:r w:rsidRPr="00A14D99">
              <w:rPr>
                <w:rFonts w:ascii="Times New Roman" w:eastAsia="Times New Roman" w:hAnsi="Times New Roman" w:cs="Times New Roman"/>
                <w:sz w:val="24"/>
                <w:szCs w:val="24"/>
                <w:lang w:eastAsia="ru-RU"/>
              </w:rPr>
              <w:br/>
              <w:t>Российский рубль</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Код бюджетной классификации:</w:t>
            </w:r>
          </w:p>
        </w:tc>
        <w:tc>
          <w:tcPr>
            <w:tcW w:w="21600" w:type="dxa"/>
            <w:tcMar>
              <w:top w:w="75" w:type="dxa"/>
              <w:left w:w="75" w:type="dxa"/>
              <w:bottom w:w="75" w:type="dxa"/>
              <w:right w:w="75" w:type="dxa"/>
            </w:tcMar>
            <w:hideMark/>
          </w:tcPr>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Классификация товаров, работ, услуг:</w:t>
            </w:r>
          </w:p>
        </w:tc>
        <w:tc>
          <w:tcPr>
            <w:tcW w:w="21600" w:type="dxa"/>
            <w:tcMar>
              <w:top w:w="75" w:type="dxa"/>
              <w:left w:w="75" w:type="dxa"/>
              <w:bottom w:w="75" w:type="dxa"/>
              <w:right w:w="75" w:type="dxa"/>
            </w:tcMar>
            <w:hideMark/>
          </w:tcPr>
          <w:p w:rsidR="00A14D99" w:rsidRPr="00A14D99" w:rsidRDefault="00A14D99" w:rsidP="00A14D99">
            <w:pPr>
              <w:spacing w:after="24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9220090 Услуги информационных аген</w:t>
            </w:r>
            <w:proofErr w:type="gramStart"/>
            <w:r w:rsidRPr="00A14D99">
              <w:rPr>
                <w:rFonts w:ascii="Times New Roman" w:eastAsia="Times New Roman" w:hAnsi="Times New Roman" w:cs="Times New Roman"/>
                <w:sz w:val="24"/>
                <w:szCs w:val="24"/>
                <w:lang w:eastAsia="ru-RU"/>
              </w:rPr>
              <w:t>тств пр</w:t>
            </w:r>
            <w:proofErr w:type="gramEnd"/>
            <w:r w:rsidRPr="00A14D99">
              <w:rPr>
                <w:rFonts w:ascii="Times New Roman" w:eastAsia="Times New Roman" w:hAnsi="Times New Roman" w:cs="Times New Roman"/>
                <w:sz w:val="24"/>
                <w:szCs w:val="24"/>
                <w:lang w:eastAsia="ru-RU"/>
              </w:rPr>
              <w:t>очие</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 xml:space="preserve">Количество поставляемого товара, объем </w:t>
            </w:r>
            <w:r w:rsidRPr="00A14D99">
              <w:rPr>
                <w:rFonts w:ascii="Times New Roman" w:eastAsia="Times New Roman" w:hAnsi="Times New Roman" w:cs="Times New Roman"/>
                <w:i/>
                <w:iCs/>
                <w:sz w:val="24"/>
                <w:szCs w:val="24"/>
                <w:lang w:eastAsia="ru-RU"/>
              </w:rPr>
              <w:lastRenderedPageBreak/>
              <w:t>выполняемых работ, оказываемых услуг:</w:t>
            </w:r>
          </w:p>
        </w:tc>
        <w:tc>
          <w:tcPr>
            <w:tcW w:w="21600" w:type="dxa"/>
            <w:tcMar>
              <w:top w:w="75" w:type="dxa"/>
              <w:left w:w="75" w:type="dxa"/>
              <w:bottom w:w="75" w:type="dxa"/>
              <w:right w:w="75" w:type="dxa"/>
            </w:tcMar>
            <w:hideMark/>
          </w:tcPr>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lastRenderedPageBreak/>
              <w:t xml:space="preserve">24000 </w:t>
            </w:r>
            <w:proofErr w:type="spellStart"/>
            <w:r w:rsidRPr="00A14D99">
              <w:rPr>
                <w:rFonts w:ascii="Times New Roman" w:eastAsia="Times New Roman" w:hAnsi="Times New Roman" w:cs="Times New Roman"/>
                <w:sz w:val="24"/>
                <w:szCs w:val="24"/>
                <w:lang w:eastAsia="ru-RU"/>
              </w:rPr>
              <w:t>кв</w:t>
            </w:r>
            <w:proofErr w:type="gramStart"/>
            <w:r w:rsidRPr="00A14D99">
              <w:rPr>
                <w:rFonts w:ascii="Times New Roman" w:eastAsia="Times New Roman" w:hAnsi="Times New Roman" w:cs="Times New Roman"/>
                <w:sz w:val="24"/>
                <w:szCs w:val="24"/>
                <w:lang w:eastAsia="ru-RU"/>
              </w:rPr>
              <w:t>.с</w:t>
            </w:r>
            <w:proofErr w:type="gramEnd"/>
            <w:r w:rsidRPr="00A14D99">
              <w:rPr>
                <w:rFonts w:ascii="Times New Roman" w:eastAsia="Times New Roman" w:hAnsi="Times New Roman" w:cs="Times New Roman"/>
                <w:sz w:val="24"/>
                <w:szCs w:val="24"/>
                <w:lang w:eastAsia="ru-RU"/>
              </w:rPr>
              <w:t>м</w:t>
            </w:r>
            <w:proofErr w:type="spellEnd"/>
            <w:r w:rsidRPr="00A14D99">
              <w:rPr>
                <w:rFonts w:ascii="Times New Roman" w:eastAsia="Times New Roman" w:hAnsi="Times New Roman" w:cs="Times New Roman"/>
                <w:sz w:val="24"/>
                <w:szCs w:val="24"/>
                <w:lang w:eastAsia="ru-RU"/>
              </w:rPr>
              <w:t xml:space="preserve"> печатной площади. Подробная информация</w:t>
            </w:r>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lastRenderedPageBreak/>
              <w:t xml:space="preserve"> </w:t>
            </w:r>
            <w:proofErr w:type="gramStart"/>
            <w:r w:rsidRPr="00A14D99">
              <w:rPr>
                <w:rFonts w:ascii="Times New Roman" w:eastAsia="Times New Roman" w:hAnsi="Times New Roman" w:cs="Times New Roman"/>
                <w:sz w:val="24"/>
                <w:szCs w:val="24"/>
                <w:lang w:eastAsia="ru-RU"/>
              </w:rPr>
              <w:t>указана</w:t>
            </w:r>
            <w:proofErr w:type="gramEnd"/>
            <w:r w:rsidRPr="00A14D99">
              <w:rPr>
                <w:rFonts w:ascii="Times New Roman" w:eastAsia="Times New Roman" w:hAnsi="Times New Roman" w:cs="Times New Roman"/>
                <w:sz w:val="24"/>
                <w:szCs w:val="24"/>
                <w:lang w:eastAsia="ru-RU"/>
              </w:rPr>
              <w:t xml:space="preserve"> в приложении № 1 «Требования к предмету</w:t>
            </w:r>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 конкурса». Услуги должны быть оказаны в </w:t>
            </w:r>
            <w:proofErr w:type="gramStart"/>
            <w:r w:rsidRPr="00A14D99">
              <w:rPr>
                <w:rFonts w:ascii="Times New Roman" w:eastAsia="Times New Roman" w:hAnsi="Times New Roman" w:cs="Times New Roman"/>
                <w:sz w:val="24"/>
                <w:szCs w:val="24"/>
                <w:lang w:eastAsia="ru-RU"/>
              </w:rPr>
              <w:t>полном</w:t>
            </w:r>
            <w:proofErr w:type="gramEnd"/>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 объеме в соответствии с требованиями </w:t>
            </w:r>
            <w:proofErr w:type="gramStart"/>
            <w:r w:rsidRPr="00A14D99">
              <w:rPr>
                <w:rFonts w:ascii="Times New Roman" w:eastAsia="Times New Roman" w:hAnsi="Times New Roman" w:cs="Times New Roman"/>
                <w:sz w:val="24"/>
                <w:szCs w:val="24"/>
                <w:lang w:eastAsia="ru-RU"/>
              </w:rPr>
              <w:t>настоящей</w:t>
            </w:r>
            <w:proofErr w:type="gramEnd"/>
            <w:r w:rsidRPr="00A14D99">
              <w:rPr>
                <w:rFonts w:ascii="Times New Roman" w:eastAsia="Times New Roman" w:hAnsi="Times New Roman" w:cs="Times New Roman"/>
                <w:sz w:val="24"/>
                <w:szCs w:val="24"/>
                <w:lang w:eastAsia="ru-RU"/>
              </w:rPr>
              <w:t xml:space="preserve"> </w:t>
            </w:r>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документации и условиями муниципального контракта,</w:t>
            </w:r>
          </w:p>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 </w:t>
            </w:r>
            <w:proofErr w:type="gramStart"/>
            <w:r w:rsidRPr="00A14D99">
              <w:rPr>
                <w:rFonts w:ascii="Times New Roman" w:eastAsia="Times New Roman" w:hAnsi="Times New Roman" w:cs="Times New Roman"/>
                <w:sz w:val="24"/>
                <w:szCs w:val="24"/>
                <w:lang w:eastAsia="ru-RU"/>
              </w:rPr>
              <w:t>являющегося</w:t>
            </w:r>
            <w:proofErr w:type="gramEnd"/>
            <w:r w:rsidRPr="00A14D99">
              <w:rPr>
                <w:rFonts w:ascii="Times New Roman" w:eastAsia="Times New Roman" w:hAnsi="Times New Roman" w:cs="Times New Roman"/>
                <w:sz w:val="24"/>
                <w:szCs w:val="24"/>
                <w:lang w:eastAsia="ru-RU"/>
              </w:rPr>
              <w:t xml:space="preserve"> приложением к настоящей документации</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lastRenderedPageBreak/>
              <w:t>Дополнительная информация о размещении заказа:</w:t>
            </w:r>
          </w:p>
        </w:tc>
        <w:tc>
          <w:tcPr>
            <w:tcW w:w="21600" w:type="dxa"/>
            <w:tcMar>
              <w:top w:w="75" w:type="dxa"/>
              <w:left w:w="75" w:type="dxa"/>
              <w:bottom w:w="75" w:type="dxa"/>
              <w:right w:w="75" w:type="dxa"/>
            </w:tcMar>
            <w:hideMark/>
          </w:tcPr>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Размещение заказа для субъектов малого </w:t>
            </w:r>
          </w:p>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предпринимательства</w:t>
            </w:r>
          </w:p>
        </w:tc>
      </w:tr>
    </w:tbl>
    <w:p w:rsidR="00A14D99" w:rsidRPr="00A14D99" w:rsidRDefault="00A14D99" w:rsidP="00A14D99">
      <w:pPr>
        <w:spacing w:before="100" w:beforeAutospacing="1" w:after="100" w:afterAutospacing="1" w:line="240" w:lineRule="auto"/>
        <w:ind w:left="375"/>
        <w:outlineLvl w:val="2"/>
        <w:rPr>
          <w:rFonts w:ascii="Times New Roman" w:eastAsia="Times New Roman" w:hAnsi="Times New Roman" w:cs="Times New Roman"/>
          <w:b/>
          <w:bCs/>
          <w:color w:val="000000"/>
          <w:sz w:val="27"/>
          <w:szCs w:val="27"/>
          <w:lang w:eastAsia="ru-RU"/>
        </w:rPr>
      </w:pPr>
      <w:r w:rsidRPr="00A14D99">
        <w:rPr>
          <w:rFonts w:ascii="Times New Roman" w:eastAsia="Times New Roman" w:hAnsi="Times New Roman" w:cs="Times New Roman"/>
          <w:b/>
          <w:bCs/>
          <w:color w:val="000000"/>
          <w:sz w:val="27"/>
          <w:szCs w:val="27"/>
          <w:lang w:eastAsia="ru-RU"/>
        </w:rPr>
        <w:t>Лот №6</w:t>
      </w:r>
    </w:p>
    <w:tbl>
      <w:tblPr>
        <w:tblW w:w="21600" w:type="dxa"/>
        <w:tblCellMar>
          <w:left w:w="0" w:type="dxa"/>
          <w:right w:w="0" w:type="dxa"/>
        </w:tblCellMar>
        <w:tblLook w:val="04A0" w:firstRow="1" w:lastRow="0" w:firstColumn="1" w:lastColumn="0" w:noHBand="0" w:noVBand="1"/>
      </w:tblPr>
      <w:tblGrid>
        <w:gridCol w:w="5833"/>
        <w:gridCol w:w="15767"/>
      </w:tblGrid>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Предмет контракта:</w:t>
            </w:r>
          </w:p>
        </w:tc>
        <w:tc>
          <w:tcPr>
            <w:tcW w:w="21600" w:type="dxa"/>
            <w:tcMar>
              <w:top w:w="75" w:type="dxa"/>
              <w:left w:w="75" w:type="dxa"/>
              <w:bottom w:w="75" w:type="dxa"/>
              <w:right w:w="75" w:type="dxa"/>
            </w:tcMar>
            <w:hideMark/>
          </w:tcPr>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Создание и опубликование </w:t>
            </w:r>
            <w:proofErr w:type="gramStart"/>
            <w:r w:rsidRPr="00A14D99">
              <w:rPr>
                <w:rFonts w:ascii="Times New Roman" w:eastAsia="Times New Roman" w:hAnsi="Times New Roman" w:cs="Times New Roman"/>
                <w:sz w:val="24"/>
                <w:szCs w:val="24"/>
                <w:lang w:eastAsia="ru-RU"/>
              </w:rPr>
              <w:t>информационных</w:t>
            </w:r>
            <w:proofErr w:type="gramEnd"/>
            <w:r w:rsidRPr="00A14D99">
              <w:rPr>
                <w:rFonts w:ascii="Times New Roman" w:eastAsia="Times New Roman" w:hAnsi="Times New Roman" w:cs="Times New Roman"/>
                <w:sz w:val="24"/>
                <w:szCs w:val="24"/>
                <w:lang w:eastAsia="ru-RU"/>
              </w:rPr>
              <w:t xml:space="preserve"> </w:t>
            </w:r>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материалов о наиболее актуальных событиях города</w:t>
            </w:r>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 Перми. Размещение информации о деятельности</w:t>
            </w:r>
          </w:p>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 депутатов Пермской городской Думы</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Начальная (максимальная) цена контракта:</w:t>
            </w:r>
          </w:p>
        </w:tc>
        <w:tc>
          <w:tcPr>
            <w:tcW w:w="21600" w:type="dxa"/>
            <w:tcMar>
              <w:top w:w="75" w:type="dxa"/>
              <w:left w:w="75" w:type="dxa"/>
              <w:bottom w:w="75" w:type="dxa"/>
              <w:right w:w="75" w:type="dxa"/>
            </w:tcMar>
            <w:hideMark/>
          </w:tcPr>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239 965,00</w:t>
            </w:r>
            <w:r w:rsidRPr="00A14D99">
              <w:rPr>
                <w:rFonts w:ascii="Times New Roman" w:eastAsia="Times New Roman" w:hAnsi="Times New Roman" w:cs="Times New Roman"/>
                <w:sz w:val="24"/>
                <w:szCs w:val="24"/>
                <w:lang w:eastAsia="ru-RU"/>
              </w:rPr>
              <w:br/>
            </w:r>
            <w:r w:rsidRPr="00A14D99">
              <w:rPr>
                <w:rFonts w:ascii="Times New Roman" w:eastAsia="Times New Roman" w:hAnsi="Times New Roman" w:cs="Times New Roman"/>
                <w:sz w:val="24"/>
                <w:szCs w:val="24"/>
                <w:lang w:eastAsia="ru-RU"/>
              </w:rPr>
              <w:br/>
              <w:t>Российский рубль</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Код бюджетной классификации:</w:t>
            </w:r>
          </w:p>
        </w:tc>
        <w:tc>
          <w:tcPr>
            <w:tcW w:w="21600" w:type="dxa"/>
            <w:tcMar>
              <w:top w:w="75" w:type="dxa"/>
              <w:left w:w="75" w:type="dxa"/>
              <w:bottom w:w="75" w:type="dxa"/>
              <w:right w:w="75" w:type="dxa"/>
            </w:tcMar>
            <w:hideMark/>
          </w:tcPr>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Классификация товаров, работ, услуг:</w:t>
            </w:r>
          </w:p>
        </w:tc>
        <w:tc>
          <w:tcPr>
            <w:tcW w:w="21600" w:type="dxa"/>
            <w:tcMar>
              <w:top w:w="75" w:type="dxa"/>
              <w:left w:w="75" w:type="dxa"/>
              <w:bottom w:w="75" w:type="dxa"/>
              <w:right w:w="75" w:type="dxa"/>
            </w:tcMar>
            <w:hideMark/>
          </w:tcPr>
          <w:p w:rsidR="00A14D99" w:rsidRPr="00A14D99" w:rsidRDefault="00A14D99" w:rsidP="00A14D99">
            <w:pPr>
              <w:spacing w:after="24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9220090 Услуги информационных аген</w:t>
            </w:r>
            <w:proofErr w:type="gramStart"/>
            <w:r w:rsidRPr="00A14D99">
              <w:rPr>
                <w:rFonts w:ascii="Times New Roman" w:eastAsia="Times New Roman" w:hAnsi="Times New Roman" w:cs="Times New Roman"/>
                <w:sz w:val="24"/>
                <w:szCs w:val="24"/>
                <w:lang w:eastAsia="ru-RU"/>
              </w:rPr>
              <w:t>тств пр</w:t>
            </w:r>
            <w:proofErr w:type="gramEnd"/>
            <w:r w:rsidRPr="00A14D99">
              <w:rPr>
                <w:rFonts w:ascii="Times New Roman" w:eastAsia="Times New Roman" w:hAnsi="Times New Roman" w:cs="Times New Roman"/>
                <w:sz w:val="24"/>
                <w:szCs w:val="24"/>
                <w:lang w:eastAsia="ru-RU"/>
              </w:rPr>
              <w:t>очие</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Количество поставляемого товара, объем выполняемых работ, оказываемых услуг:</w:t>
            </w:r>
          </w:p>
        </w:tc>
        <w:tc>
          <w:tcPr>
            <w:tcW w:w="21600" w:type="dxa"/>
            <w:tcMar>
              <w:top w:w="75" w:type="dxa"/>
              <w:left w:w="75" w:type="dxa"/>
              <w:bottom w:w="75" w:type="dxa"/>
              <w:right w:w="75" w:type="dxa"/>
            </w:tcMar>
            <w:hideMark/>
          </w:tcPr>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4363 </w:t>
            </w:r>
            <w:proofErr w:type="spellStart"/>
            <w:r w:rsidRPr="00A14D99">
              <w:rPr>
                <w:rFonts w:ascii="Times New Roman" w:eastAsia="Times New Roman" w:hAnsi="Times New Roman" w:cs="Times New Roman"/>
                <w:sz w:val="24"/>
                <w:szCs w:val="24"/>
                <w:lang w:eastAsia="ru-RU"/>
              </w:rPr>
              <w:t>кв</w:t>
            </w:r>
            <w:proofErr w:type="gramStart"/>
            <w:r w:rsidRPr="00A14D99">
              <w:rPr>
                <w:rFonts w:ascii="Times New Roman" w:eastAsia="Times New Roman" w:hAnsi="Times New Roman" w:cs="Times New Roman"/>
                <w:sz w:val="24"/>
                <w:szCs w:val="24"/>
                <w:lang w:eastAsia="ru-RU"/>
              </w:rPr>
              <w:t>.с</w:t>
            </w:r>
            <w:proofErr w:type="gramEnd"/>
            <w:r w:rsidRPr="00A14D99">
              <w:rPr>
                <w:rFonts w:ascii="Times New Roman" w:eastAsia="Times New Roman" w:hAnsi="Times New Roman" w:cs="Times New Roman"/>
                <w:sz w:val="24"/>
                <w:szCs w:val="24"/>
                <w:lang w:eastAsia="ru-RU"/>
              </w:rPr>
              <w:t>м</w:t>
            </w:r>
            <w:proofErr w:type="spellEnd"/>
            <w:r w:rsidRPr="00A14D99">
              <w:rPr>
                <w:rFonts w:ascii="Times New Roman" w:eastAsia="Times New Roman" w:hAnsi="Times New Roman" w:cs="Times New Roman"/>
                <w:sz w:val="24"/>
                <w:szCs w:val="24"/>
                <w:lang w:eastAsia="ru-RU"/>
              </w:rPr>
              <w:t xml:space="preserve"> печатной площади. Подробная информация</w:t>
            </w:r>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 </w:t>
            </w:r>
            <w:proofErr w:type="gramStart"/>
            <w:r w:rsidRPr="00A14D99">
              <w:rPr>
                <w:rFonts w:ascii="Times New Roman" w:eastAsia="Times New Roman" w:hAnsi="Times New Roman" w:cs="Times New Roman"/>
                <w:sz w:val="24"/>
                <w:szCs w:val="24"/>
                <w:lang w:eastAsia="ru-RU"/>
              </w:rPr>
              <w:t>указана</w:t>
            </w:r>
            <w:proofErr w:type="gramEnd"/>
            <w:r w:rsidRPr="00A14D99">
              <w:rPr>
                <w:rFonts w:ascii="Times New Roman" w:eastAsia="Times New Roman" w:hAnsi="Times New Roman" w:cs="Times New Roman"/>
                <w:sz w:val="24"/>
                <w:szCs w:val="24"/>
                <w:lang w:eastAsia="ru-RU"/>
              </w:rPr>
              <w:t xml:space="preserve"> в приложении № 1 «Требования к предмету</w:t>
            </w:r>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 конкурса». Услуги должны быть оказаны в </w:t>
            </w:r>
            <w:proofErr w:type="gramStart"/>
            <w:r w:rsidRPr="00A14D99">
              <w:rPr>
                <w:rFonts w:ascii="Times New Roman" w:eastAsia="Times New Roman" w:hAnsi="Times New Roman" w:cs="Times New Roman"/>
                <w:sz w:val="24"/>
                <w:szCs w:val="24"/>
                <w:lang w:eastAsia="ru-RU"/>
              </w:rPr>
              <w:t>полном</w:t>
            </w:r>
            <w:proofErr w:type="gramEnd"/>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 объеме в соответствии с требованиями </w:t>
            </w:r>
            <w:proofErr w:type="gramStart"/>
            <w:r w:rsidRPr="00A14D99">
              <w:rPr>
                <w:rFonts w:ascii="Times New Roman" w:eastAsia="Times New Roman" w:hAnsi="Times New Roman" w:cs="Times New Roman"/>
                <w:sz w:val="24"/>
                <w:szCs w:val="24"/>
                <w:lang w:eastAsia="ru-RU"/>
              </w:rPr>
              <w:t>настоящей</w:t>
            </w:r>
            <w:proofErr w:type="gramEnd"/>
            <w:r w:rsidRPr="00A14D99">
              <w:rPr>
                <w:rFonts w:ascii="Times New Roman" w:eastAsia="Times New Roman" w:hAnsi="Times New Roman" w:cs="Times New Roman"/>
                <w:sz w:val="24"/>
                <w:szCs w:val="24"/>
                <w:lang w:eastAsia="ru-RU"/>
              </w:rPr>
              <w:t xml:space="preserve"> </w:t>
            </w:r>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документации и условиями муниципального контракта,</w:t>
            </w:r>
          </w:p>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 </w:t>
            </w:r>
            <w:proofErr w:type="gramStart"/>
            <w:r w:rsidRPr="00A14D99">
              <w:rPr>
                <w:rFonts w:ascii="Times New Roman" w:eastAsia="Times New Roman" w:hAnsi="Times New Roman" w:cs="Times New Roman"/>
                <w:sz w:val="24"/>
                <w:szCs w:val="24"/>
                <w:lang w:eastAsia="ru-RU"/>
              </w:rPr>
              <w:t>являющегося</w:t>
            </w:r>
            <w:proofErr w:type="gramEnd"/>
            <w:r w:rsidRPr="00A14D99">
              <w:rPr>
                <w:rFonts w:ascii="Times New Roman" w:eastAsia="Times New Roman" w:hAnsi="Times New Roman" w:cs="Times New Roman"/>
                <w:sz w:val="24"/>
                <w:szCs w:val="24"/>
                <w:lang w:eastAsia="ru-RU"/>
              </w:rPr>
              <w:t xml:space="preserve"> приложением к настоящей документации</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Дополнительная информация о размещении заказа:</w:t>
            </w:r>
          </w:p>
        </w:tc>
        <w:tc>
          <w:tcPr>
            <w:tcW w:w="21600" w:type="dxa"/>
            <w:tcMar>
              <w:top w:w="75" w:type="dxa"/>
              <w:left w:w="75" w:type="dxa"/>
              <w:bottom w:w="75" w:type="dxa"/>
              <w:right w:w="75" w:type="dxa"/>
            </w:tcMar>
            <w:hideMark/>
          </w:tcPr>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p>
        </w:tc>
      </w:tr>
    </w:tbl>
    <w:p w:rsidR="00A14D99" w:rsidRPr="00A14D99" w:rsidRDefault="00A14D99" w:rsidP="00A14D99">
      <w:pPr>
        <w:spacing w:before="100" w:beforeAutospacing="1" w:after="100" w:afterAutospacing="1" w:line="240" w:lineRule="auto"/>
        <w:ind w:left="375"/>
        <w:outlineLvl w:val="2"/>
        <w:rPr>
          <w:rFonts w:ascii="Times New Roman" w:eastAsia="Times New Roman" w:hAnsi="Times New Roman" w:cs="Times New Roman"/>
          <w:b/>
          <w:bCs/>
          <w:color w:val="000000"/>
          <w:sz w:val="27"/>
          <w:szCs w:val="27"/>
          <w:lang w:eastAsia="ru-RU"/>
        </w:rPr>
      </w:pPr>
      <w:r w:rsidRPr="00A14D99">
        <w:rPr>
          <w:rFonts w:ascii="Times New Roman" w:eastAsia="Times New Roman" w:hAnsi="Times New Roman" w:cs="Times New Roman"/>
          <w:b/>
          <w:bCs/>
          <w:color w:val="000000"/>
          <w:sz w:val="27"/>
          <w:szCs w:val="27"/>
          <w:lang w:eastAsia="ru-RU"/>
        </w:rPr>
        <w:t>Лот №7</w:t>
      </w:r>
    </w:p>
    <w:tbl>
      <w:tblPr>
        <w:tblW w:w="21600" w:type="dxa"/>
        <w:tblCellMar>
          <w:left w:w="0" w:type="dxa"/>
          <w:right w:w="0" w:type="dxa"/>
        </w:tblCellMar>
        <w:tblLook w:val="04A0" w:firstRow="1" w:lastRow="0" w:firstColumn="1" w:lastColumn="0" w:noHBand="0" w:noVBand="1"/>
      </w:tblPr>
      <w:tblGrid>
        <w:gridCol w:w="5833"/>
        <w:gridCol w:w="15767"/>
      </w:tblGrid>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Предмет контракта:</w:t>
            </w:r>
          </w:p>
        </w:tc>
        <w:tc>
          <w:tcPr>
            <w:tcW w:w="21600" w:type="dxa"/>
            <w:tcMar>
              <w:top w:w="75" w:type="dxa"/>
              <w:left w:w="75" w:type="dxa"/>
              <w:bottom w:w="75" w:type="dxa"/>
              <w:right w:w="75" w:type="dxa"/>
            </w:tcMar>
            <w:hideMark/>
          </w:tcPr>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Информирование населения </w:t>
            </w:r>
            <w:proofErr w:type="gramStart"/>
            <w:r w:rsidRPr="00A14D99">
              <w:rPr>
                <w:rFonts w:ascii="Times New Roman" w:eastAsia="Times New Roman" w:hAnsi="Times New Roman" w:cs="Times New Roman"/>
                <w:sz w:val="24"/>
                <w:szCs w:val="24"/>
                <w:lang w:eastAsia="ru-RU"/>
              </w:rPr>
              <w:t>о</w:t>
            </w:r>
            <w:proofErr w:type="gramEnd"/>
            <w:r w:rsidRPr="00A14D99">
              <w:rPr>
                <w:rFonts w:ascii="Times New Roman" w:eastAsia="Times New Roman" w:hAnsi="Times New Roman" w:cs="Times New Roman"/>
                <w:sz w:val="24"/>
                <w:szCs w:val="24"/>
                <w:lang w:eastAsia="ru-RU"/>
              </w:rPr>
              <w:t xml:space="preserve"> социально-</w:t>
            </w:r>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экономическом </w:t>
            </w:r>
            <w:proofErr w:type="gramStart"/>
            <w:r w:rsidRPr="00A14D99">
              <w:rPr>
                <w:rFonts w:ascii="Times New Roman" w:eastAsia="Times New Roman" w:hAnsi="Times New Roman" w:cs="Times New Roman"/>
                <w:sz w:val="24"/>
                <w:szCs w:val="24"/>
                <w:lang w:eastAsia="ru-RU"/>
              </w:rPr>
              <w:t>развитии</w:t>
            </w:r>
            <w:proofErr w:type="gramEnd"/>
            <w:r w:rsidRPr="00A14D99">
              <w:rPr>
                <w:rFonts w:ascii="Times New Roman" w:eastAsia="Times New Roman" w:hAnsi="Times New Roman" w:cs="Times New Roman"/>
                <w:sz w:val="24"/>
                <w:szCs w:val="24"/>
                <w:lang w:eastAsia="ru-RU"/>
              </w:rPr>
              <w:t xml:space="preserve"> краевого центра</w:t>
            </w:r>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 посредством печати информационных материалов </w:t>
            </w:r>
            <w:proofErr w:type="gramStart"/>
            <w:r w:rsidRPr="00A14D99">
              <w:rPr>
                <w:rFonts w:ascii="Times New Roman" w:eastAsia="Times New Roman" w:hAnsi="Times New Roman" w:cs="Times New Roman"/>
                <w:sz w:val="24"/>
                <w:szCs w:val="24"/>
                <w:lang w:eastAsia="ru-RU"/>
              </w:rPr>
              <w:t>на</w:t>
            </w:r>
            <w:proofErr w:type="gramEnd"/>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 </w:t>
            </w:r>
            <w:proofErr w:type="gramStart"/>
            <w:r w:rsidRPr="00A14D99">
              <w:rPr>
                <w:rFonts w:ascii="Times New Roman" w:eastAsia="Times New Roman" w:hAnsi="Times New Roman" w:cs="Times New Roman"/>
                <w:sz w:val="24"/>
                <w:szCs w:val="24"/>
                <w:lang w:eastAsia="ru-RU"/>
              </w:rPr>
              <w:t>полосах</w:t>
            </w:r>
            <w:proofErr w:type="gramEnd"/>
            <w:r w:rsidRPr="00A14D99">
              <w:rPr>
                <w:rFonts w:ascii="Times New Roman" w:eastAsia="Times New Roman" w:hAnsi="Times New Roman" w:cs="Times New Roman"/>
                <w:sz w:val="24"/>
                <w:szCs w:val="24"/>
                <w:lang w:eastAsia="ru-RU"/>
              </w:rPr>
              <w:t xml:space="preserve"> федерального издания Приволжского</w:t>
            </w:r>
          </w:p>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 федерального округа</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Начальная (максимальная) цена контракта:</w:t>
            </w:r>
          </w:p>
        </w:tc>
        <w:tc>
          <w:tcPr>
            <w:tcW w:w="21600" w:type="dxa"/>
            <w:tcMar>
              <w:top w:w="75" w:type="dxa"/>
              <w:left w:w="75" w:type="dxa"/>
              <w:bottom w:w="75" w:type="dxa"/>
              <w:right w:w="75" w:type="dxa"/>
            </w:tcMar>
            <w:hideMark/>
          </w:tcPr>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199 906,00</w:t>
            </w:r>
            <w:r w:rsidRPr="00A14D99">
              <w:rPr>
                <w:rFonts w:ascii="Times New Roman" w:eastAsia="Times New Roman" w:hAnsi="Times New Roman" w:cs="Times New Roman"/>
                <w:sz w:val="24"/>
                <w:szCs w:val="24"/>
                <w:lang w:eastAsia="ru-RU"/>
              </w:rPr>
              <w:br/>
            </w:r>
            <w:r w:rsidRPr="00A14D99">
              <w:rPr>
                <w:rFonts w:ascii="Times New Roman" w:eastAsia="Times New Roman" w:hAnsi="Times New Roman" w:cs="Times New Roman"/>
                <w:sz w:val="24"/>
                <w:szCs w:val="24"/>
                <w:lang w:eastAsia="ru-RU"/>
              </w:rPr>
              <w:br/>
              <w:t>Российский рубль</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Код бюджетной классификации:</w:t>
            </w:r>
          </w:p>
        </w:tc>
        <w:tc>
          <w:tcPr>
            <w:tcW w:w="21600" w:type="dxa"/>
            <w:tcMar>
              <w:top w:w="75" w:type="dxa"/>
              <w:left w:w="75" w:type="dxa"/>
              <w:bottom w:w="75" w:type="dxa"/>
              <w:right w:w="75" w:type="dxa"/>
            </w:tcMar>
            <w:hideMark/>
          </w:tcPr>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Классификация товаров, работ, услуг:</w:t>
            </w:r>
          </w:p>
        </w:tc>
        <w:tc>
          <w:tcPr>
            <w:tcW w:w="21600" w:type="dxa"/>
            <w:tcMar>
              <w:top w:w="75" w:type="dxa"/>
              <w:left w:w="75" w:type="dxa"/>
              <w:bottom w:w="75" w:type="dxa"/>
              <w:right w:w="75" w:type="dxa"/>
            </w:tcMar>
            <w:hideMark/>
          </w:tcPr>
          <w:p w:rsidR="00A14D99" w:rsidRPr="00A14D99" w:rsidRDefault="00A14D99" w:rsidP="00A14D99">
            <w:pPr>
              <w:spacing w:after="24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9220090 Услуги информационных аген</w:t>
            </w:r>
            <w:proofErr w:type="gramStart"/>
            <w:r w:rsidRPr="00A14D99">
              <w:rPr>
                <w:rFonts w:ascii="Times New Roman" w:eastAsia="Times New Roman" w:hAnsi="Times New Roman" w:cs="Times New Roman"/>
                <w:sz w:val="24"/>
                <w:szCs w:val="24"/>
                <w:lang w:eastAsia="ru-RU"/>
              </w:rPr>
              <w:t>тств пр</w:t>
            </w:r>
            <w:proofErr w:type="gramEnd"/>
            <w:r w:rsidRPr="00A14D99">
              <w:rPr>
                <w:rFonts w:ascii="Times New Roman" w:eastAsia="Times New Roman" w:hAnsi="Times New Roman" w:cs="Times New Roman"/>
                <w:sz w:val="24"/>
                <w:szCs w:val="24"/>
                <w:lang w:eastAsia="ru-RU"/>
              </w:rPr>
              <w:t>очие</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Количество поставляемого товара, объем выполняемых работ, оказываемых услуг:</w:t>
            </w:r>
          </w:p>
        </w:tc>
        <w:tc>
          <w:tcPr>
            <w:tcW w:w="21600" w:type="dxa"/>
            <w:tcMar>
              <w:top w:w="75" w:type="dxa"/>
              <w:left w:w="75" w:type="dxa"/>
              <w:bottom w:w="75" w:type="dxa"/>
              <w:right w:w="75" w:type="dxa"/>
            </w:tcMar>
            <w:hideMark/>
          </w:tcPr>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1526 </w:t>
            </w:r>
            <w:proofErr w:type="spellStart"/>
            <w:r w:rsidRPr="00A14D99">
              <w:rPr>
                <w:rFonts w:ascii="Times New Roman" w:eastAsia="Times New Roman" w:hAnsi="Times New Roman" w:cs="Times New Roman"/>
                <w:sz w:val="24"/>
                <w:szCs w:val="24"/>
                <w:lang w:eastAsia="ru-RU"/>
              </w:rPr>
              <w:t>кв</w:t>
            </w:r>
            <w:proofErr w:type="gramStart"/>
            <w:r w:rsidRPr="00A14D99">
              <w:rPr>
                <w:rFonts w:ascii="Times New Roman" w:eastAsia="Times New Roman" w:hAnsi="Times New Roman" w:cs="Times New Roman"/>
                <w:sz w:val="24"/>
                <w:szCs w:val="24"/>
                <w:lang w:eastAsia="ru-RU"/>
              </w:rPr>
              <w:t>.с</w:t>
            </w:r>
            <w:proofErr w:type="gramEnd"/>
            <w:r w:rsidRPr="00A14D99">
              <w:rPr>
                <w:rFonts w:ascii="Times New Roman" w:eastAsia="Times New Roman" w:hAnsi="Times New Roman" w:cs="Times New Roman"/>
                <w:sz w:val="24"/>
                <w:szCs w:val="24"/>
                <w:lang w:eastAsia="ru-RU"/>
              </w:rPr>
              <w:t>м</w:t>
            </w:r>
            <w:proofErr w:type="spellEnd"/>
            <w:r w:rsidRPr="00A14D99">
              <w:rPr>
                <w:rFonts w:ascii="Times New Roman" w:eastAsia="Times New Roman" w:hAnsi="Times New Roman" w:cs="Times New Roman"/>
                <w:sz w:val="24"/>
                <w:szCs w:val="24"/>
                <w:lang w:eastAsia="ru-RU"/>
              </w:rPr>
              <w:t xml:space="preserve"> печатной площади. Подробная информация </w:t>
            </w:r>
          </w:p>
          <w:p w:rsidR="00A14D99" w:rsidRDefault="00A14D99" w:rsidP="00A14D99">
            <w:pPr>
              <w:spacing w:after="0" w:line="240" w:lineRule="auto"/>
              <w:jc w:val="both"/>
              <w:rPr>
                <w:rFonts w:ascii="Times New Roman" w:eastAsia="Times New Roman" w:hAnsi="Times New Roman" w:cs="Times New Roman"/>
                <w:sz w:val="24"/>
                <w:szCs w:val="24"/>
                <w:lang w:eastAsia="ru-RU"/>
              </w:rPr>
            </w:pPr>
            <w:proofErr w:type="gramStart"/>
            <w:r w:rsidRPr="00A14D99">
              <w:rPr>
                <w:rFonts w:ascii="Times New Roman" w:eastAsia="Times New Roman" w:hAnsi="Times New Roman" w:cs="Times New Roman"/>
                <w:sz w:val="24"/>
                <w:szCs w:val="24"/>
                <w:lang w:eastAsia="ru-RU"/>
              </w:rPr>
              <w:t>указана</w:t>
            </w:r>
            <w:proofErr w:type="gramEnd"/>
            <w:r w:rsidRPr="00A14D99">
              <w:rPr>
                <w:rFonts w:ascii="Times New Roman" w:eastAsia="Times New Roman" w:hAnsi="Times New Roman" w:cs="Times New Roman"/>
                <w:sz w:val="24"/>
                <w:szCs w:val="24"/>
                <w:lang w:eastAsia="ru-RU"/>
              </w:rPr>
              <w:t xml:space="preserve"> в приложении № 1 «Требования к предмету </w:t>
            </w:r>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конкурса». Услуги должны быть оказаны в </w:t>
            </w:r>
            <w:proofErr w:type="gramStart"/>
            <w:r w:rsidRPr="00A14D99">
              <w:rPr>
                <w:rFonts w:ascii="Times New Roman" w:eastAsia="Times New Roman" w:hAnsi="Times New Roman" w:cs="Times New Roman"/>
                <w:sz w:val="24"/>
                <w:szCs w:val="24"/>
                <w:lang w:eastAsia="ru-RU"/>
              </w:rPr>
              <w:t>полном</w:t>
            </w:r>
            <w:proofErr w:type="gramEnd"/>
            <w:r w:rsidRPr="00A14D99">
              <w:rPr>
                <w:rFonts w:ascii="Times New Roman" w:eastAsia="Times New Roman" w:hAnsi="Times New Roman" w:cs="Times New Roman"/>
                <w:sz w:val="24"/>
                <w:szCs w:val="24"/>
                <w:lang w:eastAsia="ru-RU"/>
              </w:rPr>
              <w:t xml:space="preserve"> </w:t>
            </w:r>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lastRenderedPageBreak/>
              <w:t xml:space="preserve">объеме в соответствии с требованиями </w:t>
            </w:r>
            <w:proofErr w:type="gramStart"/>
            <w:r w:rsidRPr="00A14D99">
              <w:rPr>
                <w:rFonts w:ascii="Times New Roman" w:eastAsia="Times New Roman" w:hAnsi="Times New Roman" w:cs="Times New Roman"/>
                <w:sz w:val="24"/>
                <w:szCs w:val="24"/>
                <w:lang w:eastAsia="ru-RU"/>
              </w:rPr>
              <w:t>настоящей</w:t>
            </w:r>
            <w:proofErr w:type="gramEnd"/>
            <w:r w:rsidRPr="00A14D99">
              <w:rPr>
                <w:rFonts w:ascii="Times New Roman" w:eastAsia="Times New Roman" w:hAnsi="Times New Roman" w:cs="Times New Roman"/>
                <w:sz w:val="24"/>
                <w:szCs w:val="24"/>
                <w:lang w:eastAsia="ru-RU"/>
              </w:rPr>
              <w:t xml:space="preserve"> </w:t>
            </w:r>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документации и условиями муниципального контракта, </w:t>
            </w:r>
          </w:p>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proofErr w:type="gramStart"/>
            <w:r w:rsidRPr="00A14D99">
              <w:rPr>
                <w:rFonts w:ascii="Times New Roman" w:eastAsia="Times New Roman" w:hAnsi="Times New Roman" w:cs="Times New Roman"/>
                <w:sz w:val="24"/>
                <w:szCs w:val="24"/>
                <w:lang w:eastAsia="ru-RU"/>
              </w:rPr>
              <w:t>являющегося</w:t>
            </w:r>
            <w:proofErr w:type="gramEnd"/>
            <w:r w:rsidRPr="00A14D99">
              <w:rPr>
                <w:rFonts w:ascii="Times New Roman" w:eastAsia="Times New Roman" w:hAnsi="Times New Roman" w:cs="Times New Roman"/>
                <w:sz w:val="24"/>
                <w:szCs w:val="24"/>
                <w:lang w:eastAsia="ru-RU"/>
              </w:rPr>
              <w:t xml:space="preserve"> приложением к настоящей документации</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lastRenderedPageBreak/>
              <w:t>Дополнительная информация о размещении заказа:</w:t>
            </w:r>
          </w:p>
        </w:tc>
        <w:tc>
          <w:tcPr>
            <w:tcW w:w="21600" w:type="dxa"/>
            <w:tcMar>
              <w:top w:w="75" w:type="dxa"/>
              <w:left w:w="75" w:type="dxa"/>
              <w:bottom w:w="75" w:type="dxa"/>
              <w:right w:w="75" w:type="dxa"/>
            </w:tcMar>
            <w:hideMark/>
          </w:tcPr>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p>
        </w:tc>
      </w:tr>
    </w:tbl>
    <w:p w:rsidR="00A14D99" w:rsidRPr="00A14D99" w:rsidRDefault="00A14D99" w:rsidP="00A14D99">
      <w:pPr>
        <w:spacing w:before="100" w:beforeAutospacing="1" w:after="100" w:afterAutospacing="1" w:line="240" w:lineRule="auto"/>
        <w:ind w:left="375"/>
        <w:outlineLvl w:val="2"/>
        <w:rPr>
          <w:rFonts w:ascii="Times New Roman" w:eastAsia="Times New Roman" w:hAnsi="Times New Roman" w:cs="Times New Roman"/>
          <w:b/>
          <w:bCs/>
          <w:color w:val="000000"/>
          <w:sz w:val="27"/>
          <w:szCs w:val="27"/>
          <w:lang w:eastAsia="ru-RU"/>
        </w:rPr>
      </w:pPr>
      <w:r w:rsidRPr="00A14D99">
        <w:rPr>
          <w:rFonts w:ascii="Times New Roman" w:eastAsia="Times New Roman" w:hAnsi="Times New Roman" w:cs="Times New Roman"/>
          <w:b/>
          <w:bCs/>
          <w:color w:val="000000"/>
          <w:sz w:val="27"/>
          <w:szCs w:val="27"/>
          <w:lang w:eastAsia="ru-RU"/>
        </w:rPr>
        <w:t>Лот №8</w:t>
      </w:r>
    </w:p>
    <w:tbl>
      <w:tblPr>
        <w:tblW w:w="21600" w:type="dxa"/>
        <w:tblCellMar>
          <w:left w:w="0" w:type="dxa"/>
          <w:right w:w="0" w:type="dxa"/>
        </w:tblCellMar>
        <w:tblLook w:val="04A0" w:firstRow="1" w:lastRow="0" w:firstColumn="1" w:lastColumn="0" w:noHBand="0" w:noVBand="1"/>
      </w:tblPr>
      <w:tblGrid>
        <w:gridCol w:w="5807"/>
        <w:gridCol w:w="15793"/>
      </w:tblGrid>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Предмет контракта:</w:t>
            </w:r>
          </w:p>
        </w:tc>
        <w:tc>
          <w:tcPr>
            <w:tcW w:w="21600" w:type="dxa"/>
            <w:tcMar>
              <w:top w:w="75" w:type="dxa"/>
              <w:left w:w="75" w:type="dxa"/>
              <w:bottom w:w="75" w:type="dxa"/>
              <w:right w:w="75" w:type="dxa"/>
            </w:tcMar>
            <w:hideMark/>
          </w:tcPr>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Создание и опубликование </w:t>
            </w:r>
            <w:proofErr w:type="gramStart"/>
            <w:r w:rsidRPr="00A14D99">
              <w:rPr>
                <w:rFonts w:ascii="Times New Roman" w:eastAsia="Times New Roman" w:hAnsi="Times New Roman" w:cs="Times New Roman"/>
                <w:sz w:val="24"/>
                <w:szCs w:val="24"/>
                <w:lang w:eastAsia="ru-RU"/>
              </w:rPr>
              <w:t>печатных</w:t>
            </w:r>
            <w:proofErr w:type="gramEnd"/>
            <w:r w:rsidRPr="00A14D99">
              <w:rPr>
                <w:rFonts w:ascii="Times New Roman" w:eastAsia="Times New Roman" w:hAnsi="Times New Roman" w:cs="Times New Roman"/>
                <w:sz w:val="24"/>
                <w:szCs w:val="24"/>
                <w:lang w:eastAsia="ru-RU"/>
              </w:rPr>
              <w:t xml:space="preserve"> информационных</w:t>
            </w:r>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 материалов об актуальных событиях районов города </w:t>
            </w:r>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Перми. Размещение аналитической информации и выпуск</w:t>
            </w:r>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 специальных приложений по теме «Деятельность </w:t>
            </w:r>
          </w:p>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депутатов Пермской городской Думы»</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Начальная (максимальная) цена контракта:</w:t>
            </w:r>
          </w:p>
        </w:tc>
        <w:tc>
          <w:tcPr>
            <w:tcW w:w="21600" w:type="dxa"/>
            <w:tcMar>
              <w:top w:w="75" w:type="dxa"/>
              <w:left w:w="75" w:type="dxa"/>
              <w:bottom w:w="75" w:type="dxa"/>
              <w:right w:w="75" w:type="dxa"/>
            </w:tcMar>
            <w:hideMark/>
          </w:tcPr>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1 299 960,00</w:t>
            </w:r>
            <w:r w:rsidRPr="00A14D99">
              <w:rPr>
                <w:rFonts w:ascii="Times New Roman" w:eastAsia="Times New Roman" w:hAnsi="Times New Roman" w:cs="Times New Roman"/>
                <w:sz w:val="24"/>
                <w:szCs w:val="24"/>
                <w:lang w:eastAsia="ru-RU"/>
              </w:rPr>
              <w:br/>
            </w:r>
            <w:r w:rsidRPr="00A14D99">
              <w:rPr>
                <w:rFonts w:ascii="Times New Roman" w:eastAsia="Times New Roman" w:hAnsi="Times New Roman" w:cs="Times New Roman"/>
                <w:sz w:val="24"/>
                <w:szCs w:val="24"/>
                <w:lang w:eastAsia="ru-RU"/>
              </w:rPr>
              <w:br/>
              <w:t>Российский рубль</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Код бюджетной классификации:</w:t>
            </w:r>
          </w:p>
        </w:tc>
        <w:tc>
          <w:tcPr>
            <w:tcW w:w="21600" w:type="dxa"/>
            <w:tcMar>
              <w:top w:w="75" w:type="dxa"/>
              <w:left w:w="75" w:type="dxa"/>
              <w:bottom w:w="75" w:type="dxa"/>
              <w:right w:w="75" w:type="dxa"/>
            </w:tcMar>
            <w:hideMark/>
          </w:tcPr>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Классификация товаров, работ, услуг:</w:t>
            </w:r>
          </w:p>
        </w:tc>
        <w:tc>
          <w:tcPr>
            <w:tcW w:w="21600" w:type="dxa"/>
            <w:tcMar>
              <w:top w:w="75" w:type="dxa"/>
              <w:left w:w="75" w:type="dxa"/>
              <w:bottom w:w="75" w:type="dxa"/>
              <w:right w:w="75" w:type="dxa"/>
            </w:tcMar>
            <w:hideMark/>
          </w:tcPr>
          <w:p w:rsidR="00A14D99" w:rsidRPr="00A14D99" w:rsidRDefault="00A14D99" w:rsidP="00A14D99">
            <w:pPr>
              <w:spacing w:after="24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9220090 Услуги информационных аген</w:t>
            </w:r>
            <w:proofErr w:type="gramStart"/>
            <w:r w:rsidRPr="00A14D99">
              <w:rPr>
                <w:rFonts w:ascii="Times New Roman" w:eastAsia="Times New Roman" w:hAnsi="Times New Roman" w:cs="Times New Roman"/>
                <w:sz w:val="24"/>
                <w:szCs w:val="24"/>
                <w:lang w:eastAsia="ru-RU"/>
              </w:rPr>
              <w:t>тств пр</w:t>
            </w:r>
            <w:proofErr w:type="gramEnd"/>
            <w:r w:rsidRPr="00A14D99">
              <w:rPr>
                <w:rFonts w:ascii="Times New Roman" w:eastAsia="Times New Roman" w:hAnsi="Times New Roman" w:cs="Times New Roman"/>
                <w:sz w:val="24"/>
                <w:szCs w:val="24"/>
                <w:lang w:eastAsia="ru-RU"/>
              </w:rPr>
              <w:t>очие</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Количество поставляемого товара, объем выполняемых работ, оказываемых услуг:</w:t>
            </w:r>
          </w:p>
        </w:tc>
        <w:tc>
          <w:tcPr>
            <w:tcW w:w="21600" w:type="dxa"/>
            <w:tcMar>
              <w:top w:w="75" w:type="dxa"/>
              <w:left w:w="75" w:type="dxa"/>
              <w:bottom w:w="75" w:type="dxa"/>
              <w:right w:w="75" w:type="dxa"/>
            </w:tcMar>
            <w:hideMark/>
          </w:tcPr>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16560 </w:t>
            </w:r>
            <w:proofErr w:type="spellStart"/>
            <w:r w:rsidRPr="00A14D99">
              <w:rPr>
                <w:rFonts w:ascii="Times New Roman" w:eastAsia="Times New Roman" w:hAnsi="Times New Roman" w:cs="Times New Roman"/>
                <w:sz w:val="24"/>
                <w:szCs w:val="24"/>
                <w:lang w:eastAsia="ru-RU"/>
              </w:rPr>
              <w:t>кв</w:t>
            </w:r>
            <w:proofErr w:type="gramStart"/>
            <w:r w:rsidRPr="00A14D99">
              <w:rPr>
                <w:rFonts w:ascii="Times New Roman" w:eastAsia="Times New Roman" w:hAnsi="Times New Roman" w:cs="Times New Roman"/>
                <w:sz w:val="24"/>
                <w:szCs w:val="24"/>
                <w:lang w:eastAsia="ru-RU"/>
              </w:rPr>
              <w:t>.с</w:t>
            </w:r>
            <w:proofErr w:type="gramEnd"/>
            <w:r w:rsidRPr="00A14D99">
              <w:rPr>
                <w:rFonts w:ascii="Times New Roman" w:eastAsia="Times New Roman" w:hAnsi="Times New Roman" w:cs="Times New Roman"/>
                <w:sz w:val="24"/>
                <w:szCs w:val="24"/>
                <w:lang w:eastAsia="ru-RU"/>
              </w:rPr>
              <w:t>м</w:t>
            </w:r>
            <w:proofErr w:type="spellEnd"/>
            <w:r w:rsidRPr="00A14D99">
              <w:rPr>
                <w:rFonts w:ascii="Times New Roman" w:eastAsia="Times New Roman" w:hAnsi="Times New Roman" w:cs="Times New Roman"/>
                <w:sz w:val="24"/>
                <w:szCs w:val="24"/>
                <w:lang w:eastAsia="ru-RU"/>
              </w:rPr>
              <w:t xml:space="preserve"> печатной площади. Подробная информация </w:t>
            </w:r>
          </w:p>
          <w:p w:rsidR="00A14D99" w:rsidRDefault="00A14D99" w:rsidP="00A14D99">
            <w:pPr>
              <w:spacing w:after="0" w:line="240" w:lineRule="auto"/>
              <w:jc w:val="both"/>
              <w:rPr>
                <w:rFonts w:ascii="Times New Roman" w:eastAsia="Times New Roman" w:hAnsi="Times New Roman" w:cs="Times New Roman"/>
                <w:sz w:val="24"/>
                <w:szCs w:val="24"/>
                <w:lang w:eastAsia="ru-RU"/>
              </w:rPr>
            </w:pPr>
            <w:proofErr w:type="gramStart"/>
            <w:r w:rsidRPr="00A14D99">
              <w:rPr>
                <w:rFonts w:ascii="Times New Roman" w:eastAsia="Times New Roman" w:hAnsi="Times New Roman" w:cs="Times New Roman"/>
                <w:sz w:val="24"/>
                <w:szCs w:val="24"/>
                <w:lang w:eastAsia="ru-RU"/>
              </w:rPr>
              <w:t>указана</w:t>
            </w:r>
            <w:proofErr w:type="gramEnd"/>
            <w:r w:rsidRPr="00A14D99">
              <w:rPr>
                <w:rFonts w:ascii="Times New Roman" w:eastAsia="Times New Roman" w:hAnsi="Times New Roman" w:cs="Times New Roman"/>
                <w:sz w:val="24"/>
                <w:szCs w:val="24"/>
                <w:lang w:eastAsia="ru-RU"/>
              </w:rPr>
              <w:t xml:space="preserve"> в приложении № 1 «Требования к предмету</w:t>
            </w:r>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 конкурса». Услуги должны быть оказаны в </w:t>
            </w:r>
            <w:proofErr w:type="gramStart"/>
            <w:r w:rsidRPr="00A14D99">
              <w:rPr>
                <w:rFonts w:ascii="Times New Roman" w:eastAsia="Times New Roman" w:hAnsi="Times New Roman" w:cs="Times New Roman"/>
                <w:sz w:val="24"/>
                <w:szCs w:val="24"/>
                <w:lang w:eastAsia="ru-RU"/>
              </w:rPr>
              <w:t>полном</w:t>
            </w:r>
            <w:proofErr w:type="gramEnd"/>
            <w:r w:rsidRPr="00A14D99">
              <w:rPr>
                <w:rFonts w:ascii="Times New Roman" w:eastAsia="Times New Roman" w:hAnsi="Times New Roman" w:cs="Times New Roman"/>
                <w:sz w:val="24"/>
                <w:szCs w:val="24"/>
                <w:lang w:eastAsia="ru-RU"/>
              </w:rPr>
              <w:t xml:space="preserve"> </w:t>
            </w:r>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объеме в соответствии с требованиями </w:t>
            </w:r>
            <w:proofErr w:type="gramStart"/>
            <w:r w:rsidRPr="00A14D99">
              <w:rPr>
                <w:rFonts w:ascii="Times New Roman" w:eastAsia="Times New Roman" w:hAnsi="Times New Roman" w:cs="Times New Roman"/>
                <w:sz w:val="24"/>
                <w:szCs w:val="24"/>
                <w:lang w:eastAsia="ru-RU"/>
              </w:rPr>
              <w:t>настоящей</w:t>
            </w:r>
            <w:proofErr w:type="gramEnd"/>
            <w:r w:rsidRPr="00A14D99">
              <w:rPr>
                <w:rFonts w:ascii="Times New Roman" w:eastAsia="Times New Roman" w:hAnsi="Times New Roman" w:cs="Times New Roman"/>
                <w:sz w:val="24"/>
                <w:szCs w:val="24"/>
                <w:lang w:eastAsia="ru-RU"/>
              </w:rPr>
              <w:t xml:space="preserve"> </w:t>
            </w:r>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документации и условиями муниципального контракта,</w:t>
            </w:r>
          </w:p>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 </w:t>
            </w:r>
            <w:proofErr w:type="gramStart"/>
            <w:r w:rsidRPr="00A14D99">
              <w:rPr>
                <w:rFonts w:ascii="Times New Roman" w:eastAsia="Times New Roman" w:hAnsi="Times New Roman" w:cs="Times New Roman"/>
                <w:sz w:val="24"/>
                <w:szCs w:val="24"/>
                <w:lang w:eastAsia="ru-RU"/>
              </w:rPr>
              <w:t>являющегося</w:t>
            </w:r>
            <w:proofErr w:type="gramEnd"/>
            <w:r w:rsidRPr="00A14D99">
              <w:rPr>
                <w:rFonts w:ascii="Times New Roman" w:eastAsia="Times New Roman" w:hAnsi="Times New Roman" w:cs="Times New Roman"/>
                <w:sz w:val="24"/>
                <w:szCs w:val="24"/>
                <w:lang w:eastAsia="ru-RU"/>
              </w:rPr>
              <w:t xml:space="preserve"> приложением к настоящей документации</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Дополнительная информация о размещении заказа:</w:t>
            </w:r>
          </w:p>
        </w:tc>
        <w:tc>
          <w:tcPr>
            <w:tcW w:w="21600" w:type="dxa"/>
            <w:tcMar>
              <w:top w:w="75" w:type="dxa"/>
              <w:left w:w="75" w:type="dxa"/>
              <w:bottom w:w="75" w:type="dxa"/>
              <w:right w:w="75" w:type="dxa"/>
            </w:tcMar>
            <w:hideMark/>
          </w:tcPr>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Размещение заказа для субъектов малого </w:t>
            </w:r>
          </w:p>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предпринимательства</w:t>
            </w:r>
          </w:p>
        </w:tc>
      </w:tr>
    </w:tbl>
    <w:p w:rsidR="00A14D99" w:rsidRPr="00A14D99" w:rsidRDefault="00A14D99" w:rsidP="00A14D99">
      <w:pPr>
        <w:spacing w:before="100" w:beforeAutospacing="1" w:after="100" w:afterAutospacing="1" w:line="240" w:lineRule="auto"/>
        <w:ind w:left="375"/>
        <w:outlineLvl w:val="2"/>
        <w:rPr>
          <w:rFonts w:ascii="Times New Roman" w:eastAsia="Times New Roman" w:hAnsi="Times New Roman" w:cs="Times New Roman"/>
          <w:b/>
          <w:bCs/>
          <w:color w:val="000000"/>
          <w:sz w:val="27"/>
          <w:szCs w:val="27"/>
          <w:lang w:eastAsia="ru-RU"/>
        </w:rPr>
      </w:pPr>
      <w:r w:rsidRPr="00A14D99">
        <w:rPr>
          <w:rFonts w:ascii="Times New Roman" w:eastAsia="Times New Roman" w:hAnsi="Times New Roman" w:cs="Times New Roman"/>
          <w:b/>
          <w:bCs/>
          <w:color w:val="000000"/>
          <w:sz w:val="27"/>
          <w:szCs w:val="27"/>
          <w:lang w:eastAsia="ru-RU"/>
        </w:rPr>
        <w:t>Лот №9</w:t>
      </w:r>
    </w:p>
    <w:tbl>
      <w:tblPr>
        <w:tblW w:w="21600" w:type="dxa"/>
        <w:tblCellMar>
          <w:left w:w="0" w:type="dxa"/>
          <w:right w:w="0" w:type="dxa"/>
        </w:tblCellMar>
        <w:tblLook w:val="04A0" w:firstRow="1" w:lastRow="0" w:firstColumn="1" w:lastColumn="0" w:noHBand="0" w:noVBand="1"/>
      </w:tblPr>
      <w:tblGrid>
        <w:gridCol w:w="5807"/>
        <w:gridCol w:w="15793"/>
      </w:tblGrid>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Предмет контракта:</w:t>
            </w:r>
          </w:p>
        </w:tc>
        <w:tc>
          <w:tcPr>
            <w:tcW w:w="21600" w:type="dxa"/>
            <w:tcMar>
              <w:top w:w="75" w:type="dxa"/>
              <w:left w:w="75" w:type="dxa"/>
              <w:bottom w:w="75" w:type="dxa"/>
              <w:right w:w="75" w:type="dxa"/>
            </w:tcMar>
            <w:hideMark/>
          </w:tcPr>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Информирование населения города Перми </w:t>
            </w:r>
            <w:proofErr w:type="gramStart"/>
            <w:r w:rsidRPr="00A14D99">
              <w:rPr>
                <w:rFonts w:ascii="Times New Roman" w:eastAsia="Times New Roman" w:hAnsi="Times New Roman" w:cs="Times New Roman"/>
                <w:sz w:val="24"/>
                <w:szCs w:val="24"/>
                <w:lang w:eastAsia="ru-RU"/>
              </w:rPr>
              <w:t>об</w:t>
            </w:r>
            <w:proofErr w:type="gramEnd"/>
            <w:r w:rsidRPr="00A14D99">
              <w:rPr>
                <w:rFonts w:ascii="Times New Roman" w:eastAsia="Times New Roman" w:hAnsi="Times New Roman" w:cs="Times New Roman"/>
                <w:sz w:val="24"/>
                <w:szCs w:val="24"/>
                <w:lang w:eastAsia="ru-RU"/>
              </w:rPr>
              <w:t xml:space="preserve"> </w:t>
            </w:r>
          </w:p>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актуальных </w:t>
            </w:r>
            <w:proofErr w:type="gramStart"/>
            <w:r w:rsidRPr="00A14D99">
              <w:rPr>
                <w:rFonts w:ascii="Times New Roman" w:eastAsia="Times New Roman" w:hAnsi="Times New Roman" w:cs="Times New Roman"/>
                <w:sz w:val="24"/>
                <w:szCs w:val="24"/>
                <w:lang w:eastAsia="ru-RU"/>
              </w:rPr>
              <w:t>событиях</w:t>
            </w:r>
            <w:proofErr w:type="gramEnd"/>
            <w:r w:rsidRPr="00A14D99">
              <w:rPr>
                <w:rFonts w:ascii="Times New Roman" w:eastAsia="Times New Roman" w:hAnsi="Times New Roman" w:cs="Times New Roman"/>
                <w:sz w:val="24"/>
                <w:szCs w:val="24"/>
                <w:lang w:eastAsia="ru-RU"/>
              </w:rPr>
              <w:t xml:space="preserve"> жизни города в региональном издании федерального периодического печатного издания</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Начальная (максимальная) цена контракта:</w:t>
            </w:r>
          </w:p>
        </w:tc>
        <w:tc>
          <w:tcPr>
            <w:tcW w:w="21600" w:type="dxa"/>
            <w:tcMar>
              <w:top w:w="75" w:type="dxa"/>
              <w:left w:w="75" w:type="dxa"/>
              <w:bottom w:w="75" w:type="dxa"/>
              <w:right w:w="75" w:type="dxa"/>
            </w:tcMar>
            <w:hideMark/>
          </w:tcPr>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150 000,00</w:t>
            </w:r>
            <w:r w:rsidRPr="00A14D99">
              <w:rPr>
                <w:rFonts w:ascii="Times New Roman" w:eastAsia="Times New Roman" w:hAnsi="Times New Roman" w:cs="Times New Roman"/>
                <w:sz w:val="24"/>
                <w:szCs w:val="24"/>
                <w:lang w:eastAsia="ru-RU"/>
              </w:rPr>
              <w:br/>
            </w:r>
            <w:r w:rsidRPr="00A14D99">
              <w:rPr>
                <w:rFonts w:ascii="Times New Roman" w:eastAsia="Times New Roman" w:hAnsi="Times New Roman" w:cs="Times New Roman"/>
                <w:sz w:val="24"/>
                <w:szCs w:val="24"/>
                <w:lang w:eastAsia="ru-RU"/>
              </w:rPr>
              <w:br/>
              <w:t>Российский рубль</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Код бюджетной классификации:</w:t>
            </w:r>
          </w:p>
        </w:tc>
        <w:tc>
          <w:tcPr>
            <w:tcW w:w="21600" w:type="dxa"/>
            <w:tcMar>
              <w:top w:w="75" w:type="dxa"/>
              <w:left w:w="75" w:type="dxa"/>
              <w:bottom w:w="75" w:type="dxa"/>
              <w:right w:w="75" w:type="dxa"/>
            </w:tcMar>
            <w:hideMark/>
          </w:tcPr>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Классификация товаров, работ, услуг:</w:t>
            </w:r>
          </w:p>
        </w:tc>
        <w:tc>
          <w:tcPr>
            <w:tcW w:w="21600" w:type="dxa"/>
            <w:tcMar>
              <w:top w:w="75" w:type="dxa"/>
              <w:left w:w="75" w:type="dxa"/>
              <w:bottom w:w="75" w:type="dxa"/>
              <w:right w:w="75" w:type="dxa"/>
            </w:tcMar>
            <w:hideMark/>
          </w:tcPr>
          <w:p w:rsidR="00A14D99" w:rsidRPr="00A14D99" w:rsidRDefault="00A14D99" w:rsidP="00A14D99">
            <w:pPr>
              <w:spacing w:after="24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9220090 Услуги информационных аген</w:t>
            </w:r>
            <w:proofErr w:type="gramStart"/>
            <w:r w:rsidRPr="00A14D99">
              <w:rPr>
                <w:rFonts w:ascii="Times New Roman" w:eastAsia="Times New Roman" w:hAnsi="Times New Roman" w:cs="Times New Roman"/>
                <w:sz w:val="24"/>
                <w:szCs w:val="24"/>
                <w:lang w:eastAsia="ru-RU"/>
              </w:rPr>
              <w:t>тств пр</w:t>
            </w:r>
            <w:proofErr w:type="gramEnd"/>
            <w:r w:rsidRPr="00A14D99">
              <w:rPr>
                <w:rFonts w:ascii="Times New Roman" w:eastAsia="Times New Roman" w:hAnsi="Times New Roman" w:cs="Times New Roman"/>
                <w:sz w:val="24"/>
                <w:szCs w:val="24"/>
                <w:lang w:eastAsia="ru-RU"/>
              </w:rPr>
              <w:t>очие</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Количество поставляемого товара, объем выполняемых работ, оказываемых услуг:</w:t>
            </w:r>
          </w:p>
        </w:tc>
        <w:tc>
          <w:tcPr>
            <w:tcW w:w="21600" w:type="dxa"/>
            <w:tcMar>
              <w:top w:w="75" w:type="dxa"/>
              <w:left w:w="75" w:type="dxa"/>
              <w:bottom w:w="75" w:type="dxa"/>
              <w:right w:w="75" w:type="dxa"/>
            </w:tcMar>
            <w:hideMark/>
          </w:tcPr>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2500 </w:t>
            </w:r>
            <w:proofErr w:type="spellStart"/>
            <w:r w:rsidRPr="00A14D99">
              <w:rPr>
                <w:rFonts w:ascii="Times New Roman" w:eastAsia="Times New Roman" w:hAnsi="Times New Roman" w:cs="Times New Roman"/>
                <w:sz w:val="24"/>
                <w:szCs w:val="24"/>
                <w:lang w:eastAsia="ru-RU"/>
              </w:rPr>
              <w:t>кв</w:t>
            </w:r>
            <w:proofErr w:type="gramStart"/>
            <w:r w:rsidRPr="00A14D99">
              <w:rPr>
                <w:rFonts w:ascii="Times New Roman" w:eastAsia="Times New Roman" w:hAnsi="Times New Roman" w:cs="Times New Roman"/>
                <w:sz w:val="24"/>
                <w:szCs w:val="24"/>
                <w:lang w:eastAsia="ru-RU"/>
              </w:rPr>
              <w:t>.с</w:t>
            </w:r>
            <w:proofErr w:type="gramEnd"/>
            <w:r w:rsidRPr="00A14D99">
              <w:rPr>
                <w:rFonts w:ascii="Times New Roman" w:eastAsia="Times New Roman" w:hAnsi="Times New Roman" w:cs="Times New Roman"/>
                <w:sz w:val="24"/>
                <w:szCs w:val="24"/>
                <w:lang w:eastAsia="ru-RU"/>
              </w:rPr>
              <w:t>м</w:t>
            </w:r>
            <w:proofErr w:type="spellEnd"/>
            <w:r w:rsidRPr="00A14D99">
              <w:rPr>
                <w:rFonts w:ascii="Times New Roman" w:eastAsia="Times New Roman" w:hAnsi="Times New Roman" w:cs="Times New Roman"/>
                <w:sz w:val="24"/>
                <w:szCs w:val="24"/>
                <w:lang w:eastAsia="ru-RU"/>
              </w:rPr>
              <w:t xml:space="preserve"> печатной площади. Подробная информация</w:t>
            </w:r>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 </w:t>
            </w:r>
            <w:proofErr w:type="gramStart"/>
            <w:r w:rsidRPr="00A14D99">
              <w:rPr>
                <w:rFonts w:ascii="Times New Roman" w:eastAsia="Times New Roman" w:hAnsi="Times New Roman" w:cs="Times New Roman"/>
                <w:sz w:val="24"/>
                <w:szCs w:val="24"/>
                <w:lang w:eastAsia="ru-RU"/>
              </w:rPr>
              <w:t>указана</w:t>
            </w:r>
            <w:proofErr w:type="gramEnd"/>
            <w:r w:rsidRPr="00A14D99">
              <w:rPr>
                <w:rFonts w:ascii="Times New Roman" w:eastAsia="Times New Roman" w:hAnsi="Times New Roman" w:cs="Times New Roman"/>
                <w:sz w:val="24"/>
                <w:szCs w:val="24"/>
                <w:lang w:eastAsia="ru-RU"/>
              </w:rPr>
              <w:t xml:space="preserve"> в приложении № 1 «Требования к предмету</w:t>
            </w:r>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 конкурса». Услуги должны быть оказаны в </w:t>
            </w:r>
            <w:proofErr w:type="gramStart"/>
            <w:r w:rsidRPr="00A14D99">
              <w:rPr>
                <w:rFonts w:ascii="Times New Roman" w:eastAsia="Times New Roman" w:hAnsi="Times New Roman" w:cs="Times New Roman"/>
                <w:sz w:val="24"/>
                <w:szCs w:val="24"/>
                <w:lang w:eastAsia="ru-RU"/>
              </w:rPr>
              <w:t>полном</w:t>
            </w:r>
            <w:proofErr w:type="gramEnd"/>
            <w:r w:rsidRPr="00A14D99">
              <w:rPr>
                <w:rFonts w:ascii="Times New Roman" w:eastAsia="Times New Roman" w:hAnsi="Times New Roman" w:cs="Times New Roman"/>
                <w:sz w:val="24"/>
                <w:szCs w:val="24"/>
                <w:lang w:eastAsia="ru-RU"/>
              </w:rPr>
              <w:t xml:space="preserve"> </w:t>
            </w:r>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объеме в соответствии с требованиями </w:t>
            </w:r>
            <w:proofErr w:type="gramStart"/>
            <w:r w:rsidRPr="00A14D99">
              <w:rPr>
                <w:rFonts w:ascii="Times New Roman" w:eastAsia="Times New Roman" w:hAnsi="Times New Roman" w:cs="Times New Roman"/>
                <w:sz w:val="24"/>
                <w:szCs w:val="24"/>
                <w:lang w:eastAsia="ru-RU"/>
              </w:rPr>
              <w:t>настоящей</w:t>
            </w:r>
            <w:proofErr w:type="gramEnd"/>
            <w:r w:rsidRPr="00A14D99">
              <w:rPr>
                <w:rFonts w:ascii="Times New Roman" w:eastAsia="Times New Roman" w:hAnsi="Times New Roman" w:cs="Times New Roman"/>
                <w:sz w:val="24"/>
                <w:szCs w:val="24"/>
                <w:lang w:eastAsia="ru-RU"/>
              </w:rPr>
              <w:t xml:space="preserve"> </w:t>
            </w:r>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документации и условиями муниципального контракта,</w:t>
            </w:r>
          </w:p>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 </w:t>
            </w:r>
            <w:proofErr w:type="gramStart"/>
            <w:r w:rsidRPr="00A14D99">
              <w:rPr>
                <w:rFonts w:ascii="Times New Roman" w:eastAsia="Times New Roman" w:hAnsi="Times New Roman" w:cs="Times New Roman"/>
                <w:sz w:val="24"/>
                <w:szCs w:val="24"/>
                <w:lang w:eastAsia="ru-RU"/>
              </w:rPr>
              <w:t>являющегося</w:t>
            </w:r>
            <w:proofErr w:type="gramEnd"/>
            <w:r w:rsidRPr="00A14D99">
              <w:rPr>
                <w:rFonts w:ascii="Times New Roman" w:eastAsia="Times New Roman" w:hAnsi="Times New Roman" w:cs="Times New Roman"/>
                <w:sz w:val="24"/>
                <w:szCs w:val="24"/>
                <w:lang w:eastAsia="ru-RU"/>
              </w:rPr>
              <w:t xml:space="preserve"> приложением к настоящей документации</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 xml:space="preserve">Дополнительная информация о размещении </w:t>
            </w:r>
            <w:r w:rsidRPr="00A14D99">
              <w:rPr>
                <w:rFonts w:ascii="Times New Roman" w:eastAsia="Times New Roman" w:hAnsi="Times New Roman" w:cs="Times New Roman"/>
                <w:i/>
                <w:iCs/>
                <w:sz w:val="24"/>
                <w:szCs w:val="24"/>
                <w:lang w:eastAsia="ru-RU"/>
              </w:rPr>
              <w:lastRenderedPageBreak/>
              <w:t>заказа:</w:t>
            </w:r>
          </w:p>
        </w:tc>
        <w:tc>
          <w:tcPr>
            <w:tcW w:w="21600" w:type="dxa"/>
            <w:tcMar>
              <w:top w:w="75" w:type="dxa"/>
              <w:left w:w="75" w:type="dxa"/>
              <w:bottom w:w="75" w:type="dxa"/>
              <w:right w:w="75" w:type="dxa"/>
            </w:tcMar>
            <w:hideMark/>
          </w:tcPr>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lastRenderedPageBreak/>
              <w:t xml:space="preserve">Размещение заказа для субъектов малого </w:t>
            </w:r>
          </w:p>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lastRenderedPageBreak/>
              <w:t>предпринимательства</w:t>
            </w:r>
          </w:p>
        </w:tc>
      </w:tr>
    </w:tbl>
    <w:p w:rsidR="00A14D99" w:rsidRPr="00A14D99" w:rsidRDefault="00A14D99" w:rsidP="00A14D99">
      <w:pPr>
        <w:spacing w:before="100" w:beforeAutospacing="1" w:after="100" w:afterAutospacing="1" w:line="240" w:lineRule="auto"/>
        <w:outlineLvl w:val="2"/>
        <w:rPr>
          <w:rFonts w:ascii="Times New Roman" w:eastAsia="Times New Roman" w:hAnsi="Times New Roman" w:cs="Times New Roman"/>
          <w:b/>
          <w:bCs/>
          <w:color w:val="000000"/>
          <w:sz w:val="27"/>
          <w:szCs w:val="27"/>
          <w:lang w:eastAsia="ru-RU"/>
        </w:rPr>
      </w:pPr>
      <w:r w:rsidRPr="00A14D99">
        <w:rPr>
          <w:rFonts w:ascii="Times New Roman" w:eastAsia="Times New Roman" w:hAnsi="Times New Roman" w:cs="Times New Roman"/>
          <w:b/>
          <w:bCs/>
          <w:color w:val="000000"/>
          <w:sz w:val="27"/>
          <w:szCs w:val="27"/>
          <w:lang w:eastAsia="ru-RU"/>
        </w:rPr>
        <w:lastRenderedPageBreak/>
        <w:t>Место и срок поставки товара, выполнения работ, оказания услуг</w:t>
      </w:r>
    </w:p>
    <w:tbl>
      <w:tblPr>
        <w:tblW w:w="21600" w:type="dxa"/>
        <w:tblCellMar>
          <w:left w:w="0" w:type="dxa"/>
          <w:right w:w="0" w:type="dxa"/>
        </w:tblCellMar>
        <w:tblLook w:val="04A0" w:firstRow="1" w:lastRow="0" w:firstColumn="1" w:lastColumn="0" w:noHBand="0" w:noVBand="1"/>
      </w:tblPr>
      <w:tblGrid>
        <w:gridCol w:w="5721"/>
        <w:gridCol w:w="15879"/>
      </w:tblGrid>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Место поставки товара, выполнения работ, оказания услуг:</w:t>
            </w:r>
          </w:p>
        </w:tc>
        <w:tc>
          <w:tcPr>
            <w:tcW w:w="21600" w:type="dxa"/>
            <w:tcMar>
              <w:top w:w="75" w:type="dxa"/>
              <w:left w:w="75" w:type="dxa"/>
              <w:bottom w:w="75" w:type="dxa"/>
              <w:right w:w="75" w:type="dxa"/>
            </w:tcMar>
            <w:hideMark/>
          </w:tcPr>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территория города Перми</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Срок поставки товара, выполнения работ, оказания услуг:</w:t>
            </w:r>
          </w:p>
        </w:tc>
        <w:tc>
          <w:tcPr>
            <w:tcW w:w="21600" w:type="dxa"/>
            <w:tcMar>
              <w:top w:w="75" w:type="dxa"/>
              <w:left w:w="75" w:type="dxa"/>
              <w:bottom w:w="75" w:type="dxa"/>
              <w:right w:w="75" w:type="dxa"/>
            </w:tcMar>
            <w:hideMark/>
          </w:tcPr>
          <w:p w:rsidR="00A14D99" w:rsidRDefault="00A14D99" w:rsidP="00A14D99">
            <w:pPr>
              <w:spacing w:after="0" w:line="240" w:lineRule="auto"/>
              <w:jc w:val="both"/>
              <w:rPr>
                <w:rFonts w:ascii="Times New Roman" w:eastAsia="Times New Roman" w:hAnsi="Times New Roman" w:cs="Times New Roman"/>
                <w:sz w:val="24"/>
                <w:szCs w:val="24"/>
                <w:lang w:eastAsia="ru-RU"/>
              </w:rPr>
            </w:pPr>
            <w:proofErr w:type="gramStart"/>
            <w:r w:rsidRPr="00A14D99">
              <w:rPr>
                <w:rFonts w:ascii="Times New Roman" w:eastAsia="Times New Roman" w:hAnsi="Times New Roman" w:cs="Times New Roman"/>
                <w:sz w:val="24"/>
                <w:szCs w:val="24"/>
                <w:lang w:eastAsia="ru-RU"/>
              </w:rPr>
              <w:t>с даты заключения</w:t>
            </w:r>
            <w:proofErr w:type="gramEnd"/>
            <w:r w:rsidRPr="00A14D99">
              <w:rPr>
                <w:rFonts w:ascii="Times New Roman" w:eastAsia="Times New Roman" w:hAnsi="Times New Roman" w:cs="Times New Roman"/>
                <w:sz w:val="24"/>
                <w:szCs w:val="24"/>
                <w:lang w:eastAsia="ru-RU"/>
              </w:rPr>
              <w:t xml:space="preserve"> муниципального контракта, но не</w:t>
            </w:r>
          </w:p>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 ранее 01.01.2014 по 31.05.2014</w:t>
            </w:r>
          </w:p>
        </w:tc>
      </w:tr>
    </w:tbl>
    <w:p w:rsidR="00A14D99" w:rsidRPr="00A14D99" w:rsidRDefault="00A14D99" w:rsidP="00A14D99">
      <w:pPr>
        <w:spacing w:before="100" w:beforeAutospacing="1" w:after="100" w:afterAutospacing="1" w:line="240" w:lineRule="auto"/>
        <w:outlineLvl w:val="2"/>
        <w:rPr>
          <w:rFonts w:ascii="Times New Roman" w:eastAsia="Times New Roman" w:hAnsi="Times New Roman" w:cs="Times New Roman"/>
          <w:b/>
          <w:bCs/>
          <w:color w:val="000000"/>
          <w:sz w:val="27"/>
          <w:szCs w:val="27"/>
          <w:lang w:eastAsia="ru-RU"/>
        </w:rPr>
      </w:pPr>
      <w:r w:rsidRPr="00A14D99">
        <w:rPr>
          <w:rFonts w:ascii="Times New Roman" w:eastAsia="Times New Roman" w:hAnsi="Times New Roman" w:cs="Times New Roman"/>
          <w:b/>
          <w:bCs/>
          <w:color w:val="000000"/>
          <w:sz w:val="27"/>
          <w:szCs w:val="27"/>
          <w:lang w:eastAsia="ru-RU"/>
        </w:rPr>
        <w:t>Обеспечение заявки</w:t>
      </w:r>
    </w:p>
    <w:tbl>
      <w:tblPr>
        <w:tblW w:w="8789" w:type="dxa"/>
        <w:tblInd w:w="359" w:type="dxa"/>
        <w:tblCellMar>
          <w:left w:w="0" w:type="dxa"/>
          <w:right w:w="0" w:type="dxa"/>
        </w:tblCellMar>
        <w:tblLook w:val="04A0" w:firstRow="1" w:lastRow="0" w:firstColumn="1" w:lastColumn="0" w:noHBand="0" w:noVBand="1"/>
      </w:tblPr>
      <w:tblGrid>
        <w:gridCol w:w="2343"/>
        <w:gridCol w:w="67"/>
        <w:gridCol w:w="2154"/>
        <w:gridCol w:w="4225"/>
      </w:tblGrid>
      <w:tr w:rsidR="00A14D99" w:rsidRPr="00A14D99" w:rsidTr="00A14D99">
        <w:trPr>
          <w:gridAfter w:val="1"/>
          <w:wAfter w:w="4225" w:type="dxa"/>
        </w:trPr>
        <w:tc>
          <w:tcPr>
            <w:tcW w:w="2343"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Размер обеспечения:</w:t>
            </w:r>
          </w:p>
        </w:tc>
        <w:tc>
          <w:tcPr>
            <w:tcW w:w="2221" w:type="dxa"/>
            <w:gridSpan w:val="2"/>
            <w:tcMar>
              <w:top w:w="75" w:type="dxa"/>
              <w:left w:w="75" w:type="dxa"/>
              <w:bottom w:w="75" w:type="dxa"/>
              <w:right w:w="75" w:type="dxa"/>
            </w:tcMar>
            <w:hideMark/>
          </w:tcPr>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proofErr w:type="gramStart"/>
            <w:r w:rsidRPr="00A14D99">
              <w:rPr>
                <w:rFonts w:ascii="Times New Roman" w:eastAsia="Times New Roman" w:hAnsi="Times New Roman" w:cs="Times New Roman"/>
                <w:sz w:val="24"/>
                <w:szCs w:val="24"/>
                <w:lang w:eastAsia="ru-RU"/>
              </w:rPr>
              <w:t>Лот №1 - 9 999,60 Российский рубль</w:t>
            </w:r>
            <w:r w:rsidRPr="00A14D99">
              <w:rPr>
                <w:rFonts w:ascii="Times New Roman" w:eastAsia="Times New Roman" w:hAnsi="Times New Roman" w:cs="Times New Roman"/>
                <w:sz w:val="24"/>
                <w:szCs w:val="24"/>
                <w:lang w:eastAsia="ru-RU"/>
              </w:rPr>
              <w:br/>
            </w:r>
            <w:r w:rsidRPr="00A14D99">
              <w:rPr>
                <w:rFonts w:ascii="Times New Roman" w:eastAsia="Times New Roman" w:hAnsi="Times New Roman" w:cs="Times New Roman"/>
                <w:sz w:val="24"/>
                <w:szCs w:val="24"/>
                <w:lang w:eastAsia="ru-RU"/>
              </w:rPr>
              <w:br/>
              <w:t>Лот №2 - 5 999,26 Российский рубль</w:t>
            </w:r>
            <w:r w:rsidRPr="00A14D99">
              <w:rPr>
                <w:rFonts w:ascii="Times New Roman" w:eastAsia="Times New Roman" w:hAnsi="Times New Roman" w:cs="Times New Roman"/>
                <w:sz w:val="24"/>
                <w:szCs w:val="24"/>
                <w:lang w:eastAsia="ru-RU"/>
              </w:rPr>
              <w:br/>
            </w:r>
            <w:r w:rsidRPr="00A14D99">
              <w:rPr>
                <w:rFonts w:ascii="Times New Roman" w:eastAsia="Times New Roman" w:hAnsi="Times New Roman" w:cs="Times New Roman"/>
                <w:sz w:val="24"/>
                <w:szCs w:val="24"/>
                <w:lang w:eastAsia="ru-RU"/>
              </w:rPr>
              <w:br/>
              <w:t>Лот №3 - 64 997,25 Российский рубль</w:t>
            </w:r>
            <w:r w:rsidRPr="00A14D99">
              <w:rPr>
                <w:rFonts w:ascii="Times New Roman" w:eastAsia="Times New Roman" w:hAnsi="Times New Roman" w:cs="Times New Roman"/>
                <w:sz w:val="24"/>
                <w:szCs w:val="24"/>
                <w:lang w:eastAsia="ru-RU"/>
              </w:rPr>
              <w:br/>
            </w:r>
            <w:r w:rsidRPr="00A14D99">
              <w:rPr>
                <w:rFonts w:ascii="Times New Roman" w:eastAsia="Times New Roman" w:hAnsi="Times New Roman" w:cs="Times New Roman"/>
                <w:sz w:val="24"/>
                <w:szCs w:val="24"/>
                <w:lang w:eastAsia="ru-RU"/>
              </w:rPr>
              <w:br/>
              <w:t>Лот №4 - 24 999,45 Российский рубль</w:t>
            </w:r>
            <w:r w:rsidRPr="00A14D99">
              <w:rPr>
                <w:rFonts w:ascii="Times New Roman" w:eastAsia="Times New Roman" w:hAnsi="Times New Roman" w:cs="Times New Roman"/>
                <w:sz w:val="24"/>
                <w:szCs w:val="24"/>
                <w:lang w:eastAsia="ru-RU"/>
              </w:rPr>
              <w:br/>
            </w:r>
            <w:r w:rsidRPr="00A14D99">
              <w:rPr>
                <w:rFonts w:ascii="Times New Roman" w:eastAsia="Times New Roman" w:hAnsi="Times New Roman" w:cs="Times New Roman"/>
                <w:sz w:val="24"/>
                <w:szCs w:val="24"/>
                <w:lang w:eastAsia="ru-RU"/>
              </w:rPr>
              <w:br/>
              <w:t>Лот №5 - 7 680,00 Российский рубль</w:t>
            </w:r>
            <w:r w:rsidRPr="00A14D99">
              <w:rPr>
                <w:rFonts w:ascii="Times New Roman" w:eastAsia="Times New Roman" w:hAnsi="Times New Roman" w:cs="Times New Roman"/>
                <w:sz w:val="24"/>
                <w:szCs w:val="24"/>
                <w:lang w:eastAsia="ru-RU"/>
              </w:rPr>
              <w:br/>
            </w:r>
            <w:r w:rsidRPr="00A14D99">
              <w:rPr>
                <w:rFonts w:ascii="Times New Roman" w:eastAsia="Times New Roman" w:hAnsi="Times New Roman" w:cs="Times New Roman"/>
                <w:sz w:val="24"/>
                <w:szCs w:val="24"/>
                <w:lang w:eastAsia="ru-RU"/>
              </w:rPr>
              <w:br/>
              <w:t>Лот №6 - 11 998,25 Российский рубль</w:t>
            </w:r>
            <w:r w:rsidRPr="00A14D99">
              <w:rPr>
                <w:rFonts w:ascii="Times New Roman" w:eastAsia="Times New Roman" w:hAnsi="Times New Roman" w:cs="Times New Roman"/>
                <w:sz w:val="24"/>
                <w:szCs w:val="24"/>
                <w:lang w:eastAsia="ru-RU"/>
              </w:rPr>
              <w:br/>
            </w:r>
            <w:r w:rsidRPr="00A14D99">
              <w:rPr>
                <w:rFonts w:ascii="Times New Roman" w:eastAsia="Times New Roman" w:hAnsi="Times New Roman" w:cs="Times New Roman"/>
                <w:sz w:val="24"/>
                <w:szCs w:val="24"/>
                <w:lang w:eastAsia="ru-RU"/>
              </w:rPr>
              <w:br/>
              <w:t>Лот №7 - 9 995,30 Российский рубль</w:t>
            </w:r>
            <w:r w:rsidRPr="00A14D99">
              <w:rPr>
                <w:rFonts w:ascii="Times New Roman" w:eastAsia="Times New Roman" w:hAnsi="Times New Roman" w:cs="Times New Roman"/>
                <w:sz w:val="24"/>
                <w:szCs w:val="24"/>
                <w:lang w:eastAsia="ru-RU"/>
              </w:rPr>
              <w:br/>
            </w:r>
            <w:r w:rsidRPr="00A14D99">
              <w:rPr>
                <w:rFonts w:ascii="Times New Roman" w:eastAsia="Times New Roman" w:hAnsi="Times New Roman" w:cs="Times New Roman"/>
                <w:sz w:val="24"/>
                <w:szCs w:val="24"/>
                <w:lang w:eastAsia="ru-RU"/>
              </w:rPr>
              <w:br/>
              <w:t>Лот №8 - 25 999,20 Российский рубль</w:t>
            </w:r>
            <w:r w:rsidRPr="00A14D99">
              <w:rPr>
                <w:rFonts w:ascii="Times New Roman" w:eastAsia="Times New Roman" w:hAnsi="Times New Roman" w:cs="Times New Roman"/>
                <w:sz w:val="24"/>
                <w:szCs w:val="24"/>
                <w:lang w:eastAsia="ru-RU"/>
              </w:rPr>
              <w:br/>
            </w:r>
            <w:r w:rsidRPr="00A14D99">
              <w:rPr>
                <w:rFonts w:ascii="Times New Roman" w:eastAsia="Times New Roman" w:hAnsi="Times New Roman" w:cs="Times New Roman"/>
                <w:sz w:val="24"/>
                <w:szCs w:val="24"/>
                <w:lang w:eastAsia="ru-RU"/>
              </w:rPr>
              <w:br/>
              <w:t>Лот №9 - 3 000,00 Российский рубль</w:t>
            </w:r>
            <w:proofErr w:type="gramEnd"/>
          </w:p>
        </w:tc>
      </w:tr>
      <w:tr w:rsidR="00A14D99" w:rsidRPr="00A14D99" w:rsidTr="00A14D99">
        <w:tc>
          <w:tcPr>
            <w:tcW w:w="2410" w:type="dxa"/>
            <w:gridSpan w:val="2"/>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Срок и порядок предоставления обеспечения:</w:t>
            </w:r>
          </w:p>
        </w:tc>
        <w:tc>
          <w:tcPr>
            <w:tcW w:w="6379" w:type="dxa"/>
            <w:gridSpan w:val="2"/>
            <w:tcMar>
              <w:top w:w="75" w:type="dxa"/>
              <w:left w:w="75" w:type="dxa"/>
              <w:bottom w:w="75" w:type="dxa"/>
              <w:right w:w="75" w:type="dxa"/>
            </w:tcMar>
            <w:hideMark/>
          </w:tcPr>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Требование обеспечения заявки на участие в конкурсе в равной мере распространяется на всех участников размещения заказа. Платежное поручение (копия платежного поручения), подтверждающее перечисление денежных сре</w:t>
            </w:r>
            <w:proofErr w:type="gramStart"/>
            <w:r w:rsidRPr="00A14D99">
              <w:rPr>
                <w:rFonts w:ascii="Times New Roman" w:eastAsia="Times New Roman" w:hAnsi="Times New Roman" w:cs="Times New Roman"/>
                <w:sz w:val="24"/>
                <w:szCs w:val="24"/>
                <w:lang w:eastAsia="ru-RU"/>
              </w:rPr>
              <w:t>дств в к</w:t>
            </w:r>
            <w:proofErr w:type="gramEnd"/>
            <w:r w:rsidRPr="00A14D99">
              <w:rPr>
                <w:rFonts w:ascii="Times New Roman" w:eastAsia="Times New Roman" w:hAnsi="Times New Roman" w:cs="Times New Roman"/>
                <w:sz w:val="24"/>
                <w:szCs w:val="24"/>
                <w:lang w:eastAsia="ru-RU"/>
              </w:rPr>
              <w:t>ачестве обеспечения заявки на участие в конкурсе, должно иметь отметку банка о списании денежных средств со счета участника размещения заказа. Невнесение денежных сре</w:t>
            </w:r>
            <w:proofErr w:type="gramStart"/>
            <w:r w:rsidRPr="00A14D99">
              <w:rPr>
                <w:rFonts w:ascii="Times New Roman" w:eastAsia="Times New Roman" w:hAnsi="Times New Roman" w:cs="Times New Roman"/>
                <w:sz w:val="24"/>
                <w:szCs w:val="24"/>
                <w:lang w:eastAsia="ru-RU"/>
              </w:rPr>
              <w:t>дств в к</w:t>
            </w:r>
            <w:proofErr w:type="gramEnd"/>
            <w:r w:rsidRPr="00A14D99">
              <w:rPr>
                <w:rFonts w:ascii="Times New Roman" w:eastAsia="Times New Roman" w:hAnsi="Times New Roman" w:cs="Times New Roman"/>
                <w:sz w:val="24"/>
                <w:szCs w:val="24"/>
                <w:lang w:eastAsia="ru-RU"/>
              </w:rPr>
              <w:t xml:space="preserve">ачестве обеспечения заявки на участие в конкурсе или внесение денежных средств не в полном объеме является основанием для отказа в допуске к участию в конкурсе. Денежные средства в качестве обеспечения заявки на участие в открытом </w:t>
            </w:r>
            <w:r w:rsidRPr="00A14D99">
              <w:rPr>
                <w:rFonts w:ascii="Times New Roman" w:eastAsia="Times New Roman" w:hAnsi="Times New Roman" w:cs="Times New Roman"/>
                <w:sz w:val="24"/>
                <w:szCs w:val="24"/>
                <w:lang w:eastAsia="ru-RU"/>
              </w:rPr>
              <w:lastRenderedPageBreak/>
              <w:t>конкурсе в размере, указанном в конкурсной документации, должны поступить по указанным реквизитам не позднее даты начала рассмотрения заявок на участие в конкурсе. Денежные средства считаются внесенными с момента их зачисления на расчетный счет получателя</w:t>
            </w:r>
          </w:p>
        </w:tc>
      </w:tr>
      <w:tr w:rsidR="00A14D99" w:rsidRPr="00A14D99" w:rsidTr="00A14D99">
        <w:tc>
          <w:tcPr>
            <w:tcW w:w="8789" w:type="dxa"/>
            <w:gridSpan w:val="4"/>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lastRenderedPageBreak/>
              <w:t>Платежные реквизиты для перечисления денежных средств:</w:t>
            </w:r>
          </w:p>
        </w:tc>
      </w:tr>
      <w:tr w:rsidR="00A14D99" w:rsidRPr="00A14D99" w:rsidTr="00A14D99">
        <w:tc>
          <w:tcPr>
            <w:tcW w:w="2410" w:type="dxa"/>
            <w:gridSpan w:val="2"/>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Номер расчетного счета:</w:t>
            </w:r>
          </w:p>
        </w:tc>
        <w:tc>
          <w:tcPr>
            <w:tcW w:w="6379" w:type="dxa"/>
            <w:gridSpan w:val="2"/>
            <w:tcMar>
              <w:top w:w="75" w:type="dxa"/>
              <w:left w:w="75" w:type="dxa"/>
              <w:bottom w:w="75" w:type="dxa"/>
              <w:right w:w="75" w:type="dxa"/>
            </w:tcMar>
            <w:hideMark/>
          </w:tcPr>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40302810000005000009</w:t>
            </w:r>
          </w:p>
        </w:tc>
      </w:tr>
      <w:tr w:rsidR="00A14D99" w:rsidRPr="00A14D99" w:rsidTr="00A14D99">
        <w:tc>
          <w:tcPr>
            <w:tcW w:w="2410" w:type="dxa"/>
            <w:gridSpan w:val="2"/>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Номер лицевого счета:</w:t>
            </w:r>
          </w:p>
        </w:tc>
        <w:tc>
          <w:tcPr>
            <w:tcW w:w="6379" w:type="dxa"/>
            <w:gridSpan w:val="2"/>
            <w:tcMar>
              <w:top w:w="75" w:type="dxa"/>
              <w:left w:w="75" w:type="dxa"/>
              <w:bottom w:w="75" w:type="dxa"/>
              <w:right w:w="75" w:type="dxa"/>
            </w:tcMar>
            <w:hideMark/>
          </w:tcPr>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04985010071</w:t>
            </w:r>
          </w:p>
        </w:tc>
      </w:tr>
      <w:tr w:rsidR="00A14D99" w:rsidRPr="00A14D99" w:rsidTr="00A14D99">
        <w:tc>
          <w:tcPr>
            <w:tcW w:w="2410" w:type="dxa"/>
            <w:gridSpan w:val="2"/>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БИК:</w:t>
            </w:r>
          </w:p>
        </w:tc>
        <w:tc>
          <w:tcPr>
            <w:tcW w:w="6379" w:type="dxa"/>
            <w:gridSpan w:val="2"/>
            <w:tcMar>
              <w:top w:w="75" w:type="dxa"/>
              <w:left w:w="75" w:type="dxa"/>
              <w:bottom w:w="75" w:type="dxa"/>
              <w:right w:w="75" w:type="dxa"/>
            </w:tcMar>
            <w:hideMark/>
          </w:tcPr>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045744000</w:t>
            </w:r>
          </w:p>
        </w:tc>
      </w:tr>
    </w:tbl>
    <w:p w:rsidR="00A14D99" w:rsidRPr="00A14D99" w:rsidRDefault="00A14D99" w:rsidP="00A14D99">
      <w:pPr>
        <w:spacing w:before="100" w:beforeAutospacing="1" w:after="100" w:afterAutospacing="1" w:line="240" w:lineRule="auto"/>
        <w:outlineLvl w:val="2"/>
        <w:rPr>
          <w:rFonts w:ascii="Times New Roman" w:eastAsia="Times New Roman" w:hAnsi="Times New Roman" w:cs="Times New Roman"/>
          <w:b/>
          <w:bCs/>
          <w:color w:val="000000"/>
          <w:sz w:val="27"/>
          <w:szCs w:val="27"/>
          <w:lang w:eastAsia="ru-RU"/>
        </w:rPr>
      </w:pPr>
      <w:r w:rsidRPr="00A14D99">
        <w:rPr>
          <w:rFonts w:ascii="Times New Roman" w:eastAsia="Times New Roman" w:hAnsi="Times New Roman" w:cs="Times New Roman"/>
          <w:b/>
          <w:bCs/>
          <w:color w:val="000000"/>
          <w:sz w:val="27"/>
          <w:szCs w:val="27"/>
          <w:lang w:eastAsia="ru-RU"/>
        </w:rPr>
        <w:t>Обеспечение исполнения контракта</w:t>
      </w:r>
    </w:p>
    <w:tbl>
      <w:tblPr>
        <w:tblW w:w="6805" w:type="dxa"/>
        <w:tblInd w:w="359" w:type="dxa"/>
        <w:tblCellMar>
          <w:left w:w="0" w:type="dxa"/>
          <w:right w:w="0" w:type="dxa"/>
        </w:tblCellMar>
        <w:tblLook w:val="04A0" w:firstRow="1" w:lastRow="0" w:firstColumn="1" w:lastColumn="0" w:noHBand="0" w:noVBand="1"/>
      </w:tblPr>
      <w:tblGrid>
        <w:gridCol w:w="2202"/>
        <w:gridCol w:w="4603"/>
      </w:tblGrid>
      <w:tr w:rsidR="00A14D99" w:rsidRPr="00A14D99" w:rsidTr="00A14D99">
        <w:tc>
          <w:tcPr>
            <w:tcW w:w="2202"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Размер обеспечения:</w:t>
            </w:r>
          </w:p>
        </w:tc>
        <w:tc>
          <w:tcPr>
            <w:tcW w:w="4603" w:type="dxa"/>
            <w:tcMar>
              <w:top w:w="75" w:type="dxa"/>
              <w:left w:w="75" w:type="dxa"/>
              <w:bottom w:w="75" w:type="dxa"/>
              <w:right w:w="75" w:type="dxa"/>
            </w:tcMar>
            <w:hideMark/>
          </w:tcPr>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proofErr w:type="gramStart"/>
            <w:r w:rsidRPr="00A14D99">
              <w:rPr>
                <w:rFonts w:ascii="Times New Roman" w:eastAsia="Times New Roman" w:hAnsi="Times New Roman" w:cs="Times New Roman"/>
                <w:sz w:val="24"/>
                <w:szCs w:val="24"/>
                <w:lang w:eastAsia="ru-RU"/>
              </w:rPr>
              <w:t>Лот №1 - 74 997,00 Российский рубль</w:t>
            </w:r>
            <w:r w:rsidRPr="00A14D99">
              <w:rPr>
                <w:rFonts w:ascii="Times New Roman" w:eastAsia="Times New Roman" w:hAnsi="Times New Roman" w:cs="Times New Roman"/>
                <w:sz w:val="24"/>
                <w:szCs w:val="24"/>
                <w:lang w:eastAsia="ru-RU"/>
              </w:rPr>
              <w:br/>
            </w:r>
            <w:r w:rsidRPr="00A14D99">
              <w:rPr>
                <w:rFonts w:ascii="Times New Roman" w:eastAsia="Times New Roman" w:hAnsi="Times New Roman" w:cs="Times New Roman"/>
                <w:sz w:val="24"/>
                <w:szCs w:val="24"/>
                <w:lang w:eastAsia="ru-RU"/>
              </w:rPr>
              <w:br/>
              <w:t>Лот №2 - 44 994,45 Российский рубль</w:t>
            </w:r>
            <w:r w:rsidRPr="00A14D99">
              <w:rPr>
                <w:rFonts w:ascii="Times New Roman" w:eastAsia="Times New Roman" w:hAnsi="Times New Roman" w:cs="Times New Roman"/>
                <w:sz w:val="24"/>
                <w:szCs w:val="24"/>
                <w:lang w:eastAsia="ru-RU"/>
              </w:rPr>
              <w:br/>
            </w:r>
            <w:r w:rsidRPr="00A14D99">
              <w:rPr>
                <w:rFonts w:ascii="Times New Roman" w:eastAsia="Times New Roman" w:hAnsi="Times New Roman" w:cs="Times New Roman"/>
                <w:sz w:val="24"/>
                <w:szCs w:val="24"/>
                <w:lang w:eastAsia="ru-RU"/>
              </w:rPr>
              <w:br/>
              <w:t>Лот №3 - 194 991,75 Российский рубль</w:t>
            </w:r>
            <w:r w:rsidRPr="00A14D99">
              <w:rPr>
                <w:rFonts w:ascii="Times New Roman" w:eastAsia="Times New Roman" w:hAnsi="Times New Roman" w:cs="Times New Roman"/>
                <w:sz w:val="24"/>
                <w:szCs w:val="24"/>
                <w:lang w:eastAsia="ru-RU"/>
              </w:rPr>
              <w:br/>
            </w:r>
            <w:r w:rsidRPr="00A14D99">
              <w:rPr>
                <w:rFonts w:ascii="Times New Roman" w:eastAsia="Times New Roman" w:hAnsi="Times New Roman" w:cs="Times New Roman"/>
                <w:sz w:val="24"/>
                <w:szCs w:val="24"/>
                <w:lang w:eastAsia="ru-RU"/>
              </w:rPr>
              <w:br/>
              <w:t>Лот №4 - 74 998,35 Российский рубль</w:t>
            </w:r>
            <w:r w:rsidRPr="00A14D99">
              <w:rPr>
                <w:rFonts w:ascii="Times New Roman" w:eastAsia="Times New Roman" w:hAnsi="Times New Roman" w:cs="Times New Roman"/>
                <w:sz w:val="24"/>
                <w:szCs w:val="24"/>
                <w:lang w:eastAsia="ru-RU"/>
              </w:rPr>
              <w:br/>
            </w:r>
            <w:r w:rsidRPr="00A14D99">
              <w:rPr>
                <w:rFonts w:ascii="Times New Roman" w:eastAsia="Times New Roman" w:hAnsi="Times New Roman" w:cs="Times New Roman"/>
                <w:sz w:val="24"/>
                <w:szCs w:val="24"/>
                <w:lang w:eastAsia="ru-RU"/>
              </w:rPr>
              <w:br/>
              <w:t>Лот №5 - 57 600,00 Российский рубль</w:t>
            </w:r>
            <w:r w:rsidRPr="00A14D99">
              <w:rPr>
                <w:rFonts w:ascii="Times New Roman" w:eastAsia="Times New Roman" w:hAnsi="Times New Roman" w:cs="Times New Roman"/>
                <w:sz w:val="24"/>
                <w:szCs w:val="24"/>
                <w:lang w:eastAsia="ru-RU"/>
              </w:rPr>
              <w:br/>
            </w:r>
            <w:r w:rsidRPr="00A14D99">
              <w:rPr>
                <w:rFonts w:ascii="Times New Roman" w:eastAsia="Times New Roman" w:hAnsi="Times New Roman" w:cs="Times New Roman"/>
                <w:sz w:val="24"/>
                <w:szCs w:val="24"/>
                <w:lang w:eastAsia="ru-RU"/>
              </w:rPr>
              <w:br/>
              <w:t>Лот №6 - 35 994,75 Российский рубль</w:t>
            </w:r>
            <w:r w:rsidRPr="00A14D99">
              <w:rPr>
                <w:rFonts w:ascii="Times New Roman" w:eastAsia="Times New Roman" w:hAnsi="Times New Roman" w:cs="Times New Roman"/>
                <w:sz w:val="24"/>
                <w:szCs w:val="24"/>
                <w:lang w:eastAsia="ru-RU"/>
              </w:rPr>
              <w:br/>
            </w:r>
            <w:r w:rsidRPr="00A14D99">
              <w:rPr>
                <w:rFonts w:ascii="Times New Roman" w:eastAsia="Times New Roman" w:hAnsi="Times New Roman" w:cs="Times New Roman"/>
                <w:sz w:val="24"/>
                <w:szCs w:val="24"/>
                <w:lang w:eastAsia="ru-RU"/>
              </w:rPr>
              <w:br/>
              <w:t>Лот №7 - 29 985,90 Российский рубль</w:t>
            </w:r>
            <w:r w:rsidRPr="00A14D99">
              <w:rPr>
                <w:rFonts w:ascii="Times New Roman" w:eastAsia="Times New Roman" w:hAnsi="Times New Roman" w:cs="Times New Roman"/>
                <w:sz w:val="24"/>
                <w:szCs w:val="24"/>
                <w:lang w:eastAsia="ru-RU"/>
              </w:rPr>
              <w:br/>
            </w:r>
            <w:r w:rsidRPr="00A14D99">
              <w:rPr>
                <w:rFonts w:ascii="Times New Roman" w:eastAsia="Times New Roman" w:hAnsi="Times New Roman" w:cs="Times New Roman"/>
                <w:sz w:val="24"/>
                <w:szCs w:val="24"/>
                <w:lang w:eastAsia="ru-RU"/>
              </w:rPr>
              <w:br/>
              <w:t>Лот №8 - 194 994,00 Российский рубль</w:t>
            </w:r>
            <w:r w:rsidRPr="00A14D99">
              <w:rPr>
                <w:rFonts w:ascii="Times New Roman" w:eastAsia="Times New Roman" w:hAnsi="Times New Roman" w:cs="Times New Roman"/>
                <w:sz w:val="24"/>
                <w:szCs w:val="24"/>
                <w:lang w:eastAsia="ru-RU"/>
              </w:rPr>
              <w:br/>
            </w:r>
            <w:r w:rsidRPr="00A14D99">
              <w:rPr>
                <w:rFonts w:ascii="Times New Roman" w:eastAsia="Times New Roman" w:hAnsi="Times New Roman" w:cs="Times New Roman"/>
                <w:sz w:val="24"/>
                <w:szCs w:val="24"/>
                <w:lang w:eastAsia="ru-RU"/>
              </w:rPr>
              <w:br/>
              <w:t>Лот №9 - 22 500,00 Российский рубль</w:t>
            </w:r>
            <w:proofErr w:type="gramEnd"/>
          </w:p>
        </w:tc>
      </w:tr>
      <w:tr w:rsidR="00A14D99" w:rsidRPr="00A14D99" w:rsidTr="00A14D99">
        <w:tc>
          <w:tcPr>
            <w:tcW w:w="2202"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Срок и порядок предоставления обеспечения:</w:t>
            </w:r>
          </w:p>
        </w:tc>
        <w:tc>
          <w:tcPr>
            <w:tcW w:w="4603" w:type="dxa"/>
            <w:tcMar>
              <w:top w:w="75" w:type="dxa"/>
              <w:left w:w="75" w:type="dxa"/>
              <w:bottom w:w="75" w:type="dxa"/>
              <w:right w:w="75" w:type="dxa"/>
            </w:tcMar>
            <w:hideMark/>
          </w:tcPr>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до даты заключения контракта. В противном случае обеспечение исполнения контракта считается непредставленным. Если победителем конкурса или участником конкурса, с которыми заключается контракт, является бюджетное учреждение и заказчиком, уполномоченным органом установлено требование обеспечения исполнения контракта, предоставление обеспечения исполнения контракта не требуется. Способ обеспечения исполнения контракта определяется участником открытого конкурса самостоятельно: безотзывная банковская гарантия, выданная банком или иной кредитной организацией, или </w:t>
            </w:r>
            <w:r w:rsidRPr="00A14D99">
              <w:rPr>
                <w:rFonts w:ascii="Times New Roman" w:eastAsia="Times New Roman" w:hAnsi="Times New Roman" w:cs="Times New Roman"/>
                <w:sz w:val="24"/>
                <w:szCs w:val="24"/>
                <w:lang w:eastAsia="ru-RU"/>
              </w:rPr>
              <w:lastRenderedPageBreak/>
              <w:t>передача заказчику в залог денежных средств (в том числе в форме вклада (депозита)). Оригиналы банковской гарантии, договора залога денежных средств или договора банковского вклада (депозит) передаются заказчику до даты заключения контракта. Факт внесения денежных сре</w:t>
            </w:r>
            <w:proofErr w:type="gramStart"/>
            <w:r w:rsidRPr="00A14D99">
              <w:rPr>
                <w:rFonts w:ascii="Times New Roman" w:eastAsia="Times New Roman" w:hAnsi="Times New Roman" w:cs="Times New Roman"/>
                <w:sz w:val="24"/>
                <w:szCs w:val="24"/>
                <w:lang w:eastAsia="ru-RU"/>
              </w:rPr>
              <w:t>дств в к</w:t>
            </w:r>
            <w:proofErr w:type="gramEnd"/>
            <w:r w:rsidRPr="00A14D99">
              <w:rPr>
                <w:rFonts w:ascii="Times New Roman" w:eastAsia="Times New Roman" w:hAnsi="Times New Roman" w:cs="Times New Roman"/>
                <w:sz w:val="24"/>
                <w:szCs w:val="24"/>
                <w:lang w:eastAsia="ru-RU"/>
              </w:rPr>
              <w:t xml:space="preserve">ачестве обеспечения исполнения контракта подтверждается: оригиналом платежного поручения с отметкой банка об оплате или оригиналом квитанции, чека (в случае наличной формы оплаты), или оригинальной выпиской из банка (в случае, если перевод денежных средств осуществлялся при помощи системы «Банк-клиент»). </w:t>
            </w:r>
            <w:proofErr w:type="gramStart"/>
            <w:r w:rsidRPr="00A14D99">
              <w:rPr>
                <w:rFonts w:ascii="Times New Roman" w:eastAsia="Times New Roman" w:hAnsi="Times New Roman" w:cs="Times New Roman"/>
                <w:sz w:val="24"/>
                <w:szCs w:val="24"/>
                <w:lang w:eastAsia="ru-RU"/>
              </w:rPr>
              <w:t>В случае если по каким-либо причинам обеспечение исполнения обязательств по контракту перестало быть действительным, закончило свое действие или иным образом перестало обеспечивать исполнение поставщиком (подрядчиком, исполнителем) своих обязательств по контракту, соответствующий поставщик (подрядчик, исполнитель) должен в течение 10 (десяти) банковских дней предоставить заказчику иное (новое) надлежащее обеспечение исполнение обязательств по контракту на тех же условиях и в том же размере</w:t>
            </w:r>
            <w:proofErr w:type="gramEnd"/>
          </w:p>
        </w:tc>
      </w:tr>
      <w:tr w:rsidR="00A14D99" w:rsidRPr="00A14D99" w:rsidTr="00A14D99">
        <w:tc>
          <w:tcPr>
            <w:tcW w:w="6805" w:type="dxa"/>
            <w:gridSpan w:val="2"/>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lastRenderedPageBreak/>
              <w:t>Платежные реквизиты для перечисления денежных средств:</w:t>
            </w:r>
          </w:p>
        </w:tc>
      </w:tr>
      <w:tr w:rsidR="00A14D99" w:rsidRPr="00A14D99" w:rsidTr="00A14D99">
        <w:tc>
          <w:tcPr>
            <w:tcW w:w="2202"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Номер расчетного счета:</w:t>
            </w:r>
          </w:p>
        </w:tc>
        <w:tc>
          <w:tcPr>
            <w:tcW w:w="4603" w:type="dxa"/>
            <w:tcMar>
              <w:top w:w="75" w:type="dxa"/>
              <w:left w:w="75" w:type="dxa"/>
              <w:bottom w:w="75" w:type="dxa"/>
              <w:right w:w="75" w:type="dxa"/>
            </w:tcMar>
            <w:hideMark/>
          </w:tcPr>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40302810000005000009</w:t>
            </w:r>
          </w:p>
        </w:tc>
      </w:tr>
      <w:tr w:rsidR="00A14D99" w:rsidRPr="00A14D99" w:rsidTr="00A14D99">
        <w:tc>
          <w:tcPr>
            <w:tcW w:w="2202"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Номер лицевого счета:</w:t>
            </w:r>
          </w:p>
        </w:tc>
        <w:tc>
          <w:tcPr>
            <w:tcW w:w="4603" w:type="dxa"/>
            <w:tcMar>
              <w:top w:w="75" w:type="dxa"/>
              <w:left w:w="75" w:type="dxa"/>
              <w:bottom w:w="75" w:type="dxa"/>
              <w:right w:w="75" w:type="dxa"/>
            </w:tcMar>
            <w:hideMark/>
          </w:tcPr>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04985010071</w:t>
            </w:r>
          </w:p>
        </w:tc>
      </w:tr>
      <w:tr w:rsidR="00A14D99" w:rsidRPr="00A14D99" w:rsidTr="00A14D99">
        <w:tc>
          <w:tcPr>
            <w:tcW w:w="2202"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БИК:</w:t>
            </w:r>
          </w:p>
        </w:tc>
        <w:tc>
          <w:tcPr>
            <w:tcW w:w="4603" w:type="dxa"/>
            <w:tcMar>
              <w:top w:w="75" w:type="dxa"/>
              <w:left w:w="75" w:type="dxa"/>
              <w:bottom w:w="75" w:type="dxa"/>
              <w:right w:w="75" w:type="dxa"/>
            </w:tcMar>
            <w:hideMark/>
          </w:tcPr>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045744000</w:t>
            </w:r>
          </w:p>
        </w:tc>
      </w:tr>
    </w:tbl>
    <w:p w:rsidR="00A14D99" w:rsidRPr="00A14D99" w:rsidRDefault="00A14D99" w:rsidP="00A14D99">
      <w:pPr>
        <w:spacing w:before="100" w:beforeAutospacing="1" w:after="100" w:afterAutospacing="1" w:line="240" w:lineRule="auto"/>
        <w:outlineLvl w:val="2"/>
        <w:rPr>
          <w:rFonts w:ascii="Times New Roman" w:eastAsia="Times New Roman" w:hAnsi="Times New Roman" w:cs="Times New Roman"/>
          <w:b/>
          <w:bCs/>
          <w:color w:val="000000"/>
          <w:sz w:val="27"/>
          <w:szCs w:val="27"/>
          <w:lang w:eastAsia="ru-RU"/>
        </w:rPr>
      </w:pPr>
      <w:r w:rsidRPr="00A14D99">
        <w:rPr>
          <w:rFonts w:ascii="Times New Roman" w:eastAsia="Times New Roman" w:hAnsi="Times New Roman" w:cs="Times New Roman"/>
          <w:b/>
          <w:bCs/>
          <w:color w:val="000000"/>
          <w:sz w:val="27"/>
          <w:szCs w:val="27"/>
          <w:lang w:eastAsia="ru-RU"/>
        </w:rPr>
        <w:t>Информация о конкурсной документации</w:t>
      </w:r>
    </w:p>
    <w:tbl>
      <w:tblPr>
        <w:tblW w:w="21600" w:type="dxa"/>
        <w:tblCellMar>
          <w:left w:w="0" w:type="dxa"/>
          <w:right w:w="0" w:type="dxa"/>
        </w:tblCellMar>
        <w:tblLook w:val="04A0" w:firstRow="1" w:lastRow="0" w:firstColumn="1" w:lastColumn="0" w:noHBand="0" w:noVBand="1"/>
      </w:tblPr>
      <w:tblGrid>
        <w:gridCol w:w="5809"/>
        <w:gridCol w:w="15791"/>
      </w:tblGrid>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Срок предоставления документации:</w:t>
            </w:r>
          </w:p>
        </w:tc>
        <w:tc>
          <w:tcPr>
            <w:tcW w:w="21600" w:type="dxa"/>
            <w:tcMar>
              <w:top w:w="75" w:type="dxa"/>
              <w:left w:w="75" w:type="dxa"/>
              <w:bottom w:w="75" w:type="dxa"/>
              <w:right w:w="75" w:type="dxa"/>
            </w:tcMar>
            <w:hideMark/>
          </w:tcPr>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c 17.12.2013 по 20.01.2014</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Место предоставления документации:</w:t>
            </w:r>
          </w:p>
        </w:tc>
        <w:tc>
          <w:tcPr>
            <w:tcW w:w="21600" w:type="dxa"/>
            <w:tcMar>
              <w:top w:w="75" w:type="dxa"/>
              <w:left w:w="75" w:type="dxa"/>
              <w:bottom w:w="75" w:type="dxa"/>
              <w:right w:w="75" w:type="dxa"/>
            </w:tcMar>
            <w:hideMark/>
          </w:tcPr>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Российская Федерация, 614000, Пермский край, Пермь </w:t>
            </w:r>
            <w:proofErr w:type="gramStart"/>
            <w:r w:rsidRPr="00A14D99">
              <w:rPr>
                <w:rFonts w:ascii="Times New Roman" w:eastAsia="Times New Roman" w:hAnsi="Times New Roman" w:cs="Times New Roman"/>
                <w:sz w:val="24"/>
                <w:szCs w:val="24"/>
                <w:lang w:eastAsia="ru-RU"/>
              </w:rPr>
              <w:t>г</w:t>
            </w:r>
            <w:proofErr w:type="gramEnd"/>
            <w:r w:rsidRPr="00A14D99">
              <w:rPr>
                <w:rFonts w:ascii="Times New Roman" w:eastAsia="Times New Roman" w:hAnsi="Times New Roman" w:cs="Times New Roman"/>
                <w:sz w:val="24"/>
                <w:szCs w:val="24"/>
                <w:lang w:eastAsia="ru-RU"/>
              </w:rPr>
              <w:t>,</w:t>
            </w:r>
          </w:p>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Ленина, 23, каб.420</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Порядок предоставления документации:</w:t>
            </w:r>
          </w:p>
        </w:tc>
        <w:tc>
          <w:tcPr>
            <w:tcW w:w="21600" w:type="dxa"/>
            <w:tcMar>
              <w:top w:w="75" w:type="dxa"/>
              <w:left w:w="75" w:type="dxa"/>
              <w:bottom w:w="75" w:type="dxa"/>
              <w:right w:w="75" w:type="dxa"/>
            </w:tcMar>
            <w:hideMark/>
          </w:tcPr>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Документация представляется бесплатно на основании</w:t>
            </w:r>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заявления любого заинтересованного лица, поданного </w:t>
            </w:r>
            <w:proofErr w:type="gramStart"/>
            <w:r w:rsidRPr="00A14D99">
              <w:rPr>
                <w:rFonts w:ascii="Times New Roman" w:eastAsia="Times New Roman" w:hAnsi="Times New Roman" w:cs="Times New Roman"/>
                <w:sz w:val="24"/>
                <w:szCs w:val="24"/>
                <w:lang w:eastAsia="ru-RU"/>
              </w:rPr>
              <w:t>в</w:t>
            </w:r>
            <w:proofErr w:type="gramEnd"/>
            <w:r w:rsidRPr="00A14D99">
              <w:rPr>
                <w:rFonts w:ascii="Times New Roman" w:eastAsia="Times New Roman" w:hAnsi="Times New Roman" w:cs="Times New Roman"/>
                <w:sz w:val="24"/>
                <w:szCs w:val="24"/>
                <w:lang w:eastAsia="ru-RU"/>
              </w:rPr>
              <w:t xml:space="preserve"> </w:t>
            </w:r>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письменной форме, в течение двух рабочих дней со дня</w:t>
            </w:r>
          </w:p>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 получения заявления в рабочие дни с 9.00 до 18.00 </w:t>
            </w:r>
          </w:p>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lastRenderedPageBreak/>
              <w:t>(в пятницу до 17.00)</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lastRenderedPageBreak/>
              <w:t>Официальный сайт, на котором размещена информация о конкурсной документации:</w:t>
            </w:r>
          </w:p>
        </w:tc>
        <w:tc>
          <w:tcPr>
            <w:tcW w:w="21600" w:type="dxa"/>
            <w:tcMar>
              <w:top w:w="75" w:type="dxa"/>
              <w:left w:w="75" w:type="dxa"/>
              <w:bottom w:w="75" w:type="dxa"/>
              <w:right w:w="75" w:type="dxa"/>
            </w:tcMar>
            <w:hideMark/>
          </w:tcPr>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www.zakupki.gov.ru</w:t>
            </w:r>
          </w:p>
        </w:tc>
      </w:tr>
    </w:tbl>
    <w:p w:rsidR="00A14D99" w:rsidRPr="00A14D99" w:rsidRDefault="00A14D99" w:rsidP="00A14D99">
      <w:pPr>
        <w:spacing w:before="100" w:beforeAutospacing="1" w:after="100" w:afterAutospacing="1" w:line="240" w:lineRule="auto"/>
        <w:outlineLvl w:val="2"/>
        <w:rPr>
          <w:rFonts w:ascii="Times New Roman" w:eastAsia="Times New Roman" w:hAnsi="Times New Roman" w:cs="Times New Roman"/>
          <w:b/>
          <w:bCs/>
          <w:color w:val="000000"/>
          <w:sz w:val="27"/>
          <w:szCs w:val="27"/>
          <w:lang w:eastAsia="ru-RU"/>
        </w:rPr>
      </w:pPr>
      <w:r w:rsidRPr="00A14D99">
        <w:rPr>
          <w:rFonts w:ascii="Times New Roman" w:eastAsia="Times New Roman" w:hAnsi="Times New Roman" w:cs="Times New Roman"/>
          <w:b/>
          <w:bCs/>
          <w:color w:val="000000"/>
          <w:sz w:val="27"/>
          <w:szCs w:val="27"/>
          <w:lang w:eastAsia="ru-RU"/>
        </w:rPr>
        <w:t>Размер, порядок и сроки внесения платы за предоставление конкурсной документации</w:t>
      </w:r>
    </w:p>
    <w:tbl>
      <w:tblPr>
        <w:tblW w:w="21600" w:type="dxa"/>
        <w:tblCellMar>
          <w:left w:w="0" w:type="dxa"/>
          <w:right w:w="0" w:type="dxa"/>
        </w:tblCellMar>
        <w:tblLook w:val="04A0" w:firstRow="1" w:lastRow="0" w:firstColumn="1" w:lastColumn="0" w:noHBand="0" w:noVBand="1"/>
      </w:tblPr>
      <w:tblGrid>
        <w:gridCol w:w="21600"/>
      </w:tblGrid>
      <w:tr w:rsidR="00A14D99" w:rsidRPr="00A14D99" w:rsidTr="00A14D99">
        <w:tc>
          <w:tcPr>
            <w:tcW w:w="0" w:type="auto"/>
            <w:hideMark/>
          </w:tcPr>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плата не требуется</w:t>
            </w:r>
          </w:p>
        </w:tc>
      </w:tr>
    </w:tbl>
    <w:p w:rsidR="00A14D99" w:rsidRPr="00A14D99" w:rsidRDefault="00A14D99" w:rsidP="00A14D99">
      <w:pPr>
        <w:spacing w:before="100" w:beforeAutospacing="1" w:after="100" w:afterAutospacing="1" w:line="240" w:lineRule="auto"/>
        <w:outlineLvl w:val="2"/>
        <w:rPr>
          <w:rFonts w:ascii="Times New Roman" w:eastAsia="Times New Roman" w:hAnsi="Times New Roman" w:cs="Times New Roman"/>
          <w:b/>
          <w:bCs/>
          <w:color w:val="000000"/>
          <w:sz w:val="27"/>
          <w:szCs w:val="27"/>
          <w:lang w:eastAsia="ru-RU"/>
        </w:rPr>
      </w:pPr>
      <w:r w:rsidRPr="00A14D99">
        <w:rPr>
          <w:rFonts w:ascii="Times New Roman" w:eastAsia="Times New Roman" w:hAnsi="Times New Roman" w:cs="Times New Roman"/>
          <w:b/>
          <w:bCs/>
          <w:color w:val="000000"/>
          <w:sz w:val="27"/>
          <w:szCs w:val="27"/>
          <w:lang w:eastAsia="ru-RU"/>
        </w:rPr>
        <w:t>Информация о конкурсе</w:t>
      </w:r>
    </w:p>
    <w:tbl>
      <w:tblPr>
        <w:tblW w:w="21600" w:type="dxa"/>
        <w:tblCellMar>
          <w:left w:w="0" w:type="dxa"/>
          <w:right w:w="0" w:type="dxa"/>
        </w:tblCellMar>
        <w:tblLook w:val="04A0" w:firstRow="1" w:lastRow="0" w:firstColumn="1" w:lastColumn="0" w:noHBand="0" w:noVBand="1"/>
      </w:tblPr>
      <w:tblGrid>
        <w:gridCol w:w="5820"/>
        <w:gridCol w:w="15780"/>
      </w:tblGrid>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Место вскрытия конвертов с заявками на участие в открытом конкурсе:</w:t>
            </w:r>
          </w:p>
        </w:tc>
        <w:tc>
          <w:tcPr>
            <w:tcW w:w="21600" w:type="dxa"/>
            <w:tcMar>
              <w:top w:w="75" w:type="dxa"/>
              <w:left w:w="75" w:type="dxa"/>
              <w:bottom w:w="75" w:type="dxa"/>
              <w:right w:w="75" w:type="dxa"/>
            </w:tcMar>
            <w:hideMark/>
          </w:tcPr>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Российская Федерация, 614000, Пермский край, Пермь </w:t>
            </w:r>
            <w:proofErr w:type="gramStart"/>
            <w:r w:rsidRPr="00A14D99">
              <w:rPr>
                <w:rFonts w:ascii="Times New Roman" w:eastAsia="Times New Roman" w:hAnsi="Times New Roman" w:cs="Times New Roman"/>
                <w:sz w:val="24"/>
                <w:szCs w:val="24"/>
                <w:lang w:eastAsia="ru-RU"/>
              </w:rPr>
              <w:t>г</w:t>
            </w:r>
            <w:proofErr w:type="gramEnd"/>
            <w:r w:rsidRPr="00A14D99">
              <w:rPr>
                <w:rFonts w:ascii="Times New Roman" w:eastAsia="Times New Roman" w:hAnsi="Times New Roman" w:cs="Times New Roman"/>
                <w:sz w:val="24"/>
                <w:szCs w:val="24"/>
                <w:lang w:eastAsia="ru-RU"/>
              </w:rPr>
              <w:t>.,</w:t>
            </w:r>
          </w:p>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 Ленина,34, 3 этаж, каб.13</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Дата и время вскрытия конвертов с заявками на участие в открытом конкурсе (время местное):</w:t>
            </w:r>
          </w:p>
        </w:tc>
        <w:tc>
          <w:tcPr>
            <w:tcW w:w="21600" w:type="dxa"/>
            <w:tcMar>
              <w:top w:w="75" w:type="dxa"/>
              <w:left w:w="75" w:type="dxa"/>
              <w:bottom w:w="75" w:type="dxa"/>
              <w:right w:w="75" w:type="dxa"/>
            </w:tcMar>
            <w:hideMark/>
          </w:tcPr>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20.01.2014 10:00</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Место рассмотрения заявок на участие в открытом конкурсе:</w:t>
            </w:r>
          </w:p>
        </w:tc>
        <w:tc>
          <w:tcPr>
            <w:tcW w:w="21600" w:type="dxa"/>
            <w:tcMar>
              <w:top w:w="75" w:type="dxa"/>
              <w:left w:w="75" w:type="dxa"/>
              <w:bottom w:w="75" w:type="dxa"/>
              <w:right w:w="75" w:type="dxa"/>
            </w:tcMar>
            <w:hideMark/>
          </w:tcPr>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Российская Федерация, 614000, Пермский край, Пермь </w:t>
            </w:r>
            <w:proofErr w:type="gramStart"/>
            <w:r w:rsidRPr="00A14D99">
              <w:rPr>
                <w:rFonts w:ascii="Times New Roman" w:eastAsia="Times New Roman" w:hAnsi="Times New Roman" w:cs="Times New Roman"/>
                <w:sz w:val="24"/>
                <w:szCs w:val="24"/>
                <w:lang w:eastAsia="ru-RU"/>
              </w:rPr>
              <w:t>г</w:t>
            </w:r>
            <w:proofErr w:type="gramEnd"/>
            <w:r w:rsidRPr="00A14D99">
              <w:rPr>
                <w:rFonts w:ascii="Times New Roman" w:eastAsia="Times New Roman" w:hAnsi="Times New Roman" w:cs="Times New Roman"/>
                <w:sz w:val="24"/>
                <w:szCs w:val="24"/>
                <w:lang w:eastAsia="ru-RU"/>
              </w:rPr>
              <w:t>.,</w:t>
            </w:r>
          </w:p>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 Ленина,34, 3 этаж, каб.13</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Дата рассмотрения заявок на участие в открытом конкурсе (время местное):</w:t>
            </w:r>
          </w:p>
        </w:tc>
        <w:tc>
          <w:tcPr>
            <w:tcW w:w="21600" w:type="dxa"/>
            <w:tcMar>
              <w:top w:w="75" w:type="dxa"/>
              <w:left w:w="75" w:type="dxa"/>
              <w:bottom w:w="75" w:type="dxa"/>
              <w:right w:w="75" w:type="dxa"/>
            </w:tcMar>
            <w:hideMark/>
          </w:tcPr>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27.01.2014</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Место подведения итогов открытого конкурса:</w:t>
            </w:r>
          </w:p>
        </w:tc>
        <w:tc>
          <w:tcPr>
            <w:tcW w:w="21600" w:type="dxa"/>
            <w:tcMar>
              <w:top w:w="75" w:type="dxa"/>
              <w:left w:w="75" w:type="dxa"/>
              <w:bottom w:w="75" w:type="dxa"/>
              <w:right w:w="75" w:type="dxa"/>
            </w:tcMar>
            <w:hideMark/>
          </w:tcPr>
          <w:p w:rsid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 xml:space="preserve">Российская Федерация, 614000, Пермский край, Пермь </w:t>
            </w:r>
            <w:proofErr w:type="gramStart"/>
            <w:r w:rsidRPr="00A14D99">
              <w:rPr>
                <w:rFonts w:ascii="Times New Roman" w:eastAsia="Times New Roman" w:hAnsi="Times New Roman" w:cs="Times New Roman"/>
                <w:sz w:val="24"/>
                <w:szCs w:val="24"/>
                <w:lang w:eastAsia="ru-RU"/>
              </w:rPr>
              <w:t>г</w:t>
            </w:r>
            <w:proofErr w:type="gramEnd"/>
            <w:r w:rsidRPr="00A14D99">
              <w:rPr>
                <w:rFonts w:ascii="Times New Roman" w:eastAsia="Times New Roman" w:hAnsi="Times New Roman" w:cs="Times New Roman"/>
                <w:sz w:val="24"/>
                <w:szCs w:val="24"/>
                <w:lang w:eastAsia="ru-RU"/>
              </w:rPr>
              <w:t>.,</w:t>
            </w:r>
          </w:p>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bookmarkStart w:id="0" w:name="_GoBack"/>
            <w:bookmarkEnd w:id="0"/>
            <w:r w:rsidRPr="00A14D99">
              <w:rPr>
                <w:rFonts w:ascii="Times New Roman" w:eastAsia="Times New Roman" w:hAnsi="Times New Roman" w:cs="Times New Roman"/>
                <w:sz w:val="24"/>
                <w:szCs w:val="24"/>
                <w:lang w:eastAsia="ru-RU"/>
              </w:rPr>
              <w:t xml:space="preserve"> Ленина,34, 3 этаж, каб.13</w:t>
            </w:r>
          </w:p>
        </w:tc>
      </w:tr>
      <w:tr w:rsidR="00A14D99" w:rsidRPr="00A14D99" w:rsidTr="00A14D99">
        <w:tc>
          <w:tcPr>
            <w:tcW w:w="7358"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Дата подведения итогов открытого конкурса:</w:t>
            </w:r>
          </w:p>
        </w:tc>
        <w:tc>
          <w:tcPr>
            <w:tcW w:w="21600" w:type="dxa"/>
            <w:tcMar>
              <w:top w:w="75" w:type="dxa"/>
              <w:left w:w="75" w:type="dxa"/>
              <w:bottom w:w="75" w:type="dxa"/>
              <w:right w:w="75" w:type="dxa"/>
            </w:tcMar>
            <w:hideMark/>
          </w:tcPr>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29.01.2014</w:t>
            </w:r>
          </w:p>
        </w:tc>
      </w:tr>
    </w:tbl>
    <w:p w:rsidR="00A14D99" w:rsidRPr="00A14D99" w:rsidRDefault="00A14D99" w:rsidP="00A14D99">
      <w:pPr>
        <w:spacing w:after="0" w:line="240" w:lineRule="auto"/>
        <w:rPr>
          <w:rFonts w:ascii="Times New Roman" w:eastAsia="Times New Roman" w:hAnsi="Times New Roman" w:cs="Times New Roman"/>
          <w:sz w:val="24"/>
          <w:szCs w:val="24"/>
          <w:lang w:eastAsia="ru-RU"/>
        </w:rPr>
      </w:pPr>
      <w:r w:rsidRPr="00A14D99">
        <w:rPr>
          <w:rFonts w:ascii="Times New Roman" w:eastAsia="Times New Roman" w:hAnsi="Times New Roman" w:cs="Times New Roman"/>
          <w:color w:val="000000"/>
          <w:sz w:val="27"/>
          <w:szCs w:val="27"/>
          <w:lang w:eastAsia="ru-RU"/>
        </w:rPr>
        <w:br/>
      </w:r>
      <w:r w:rsidRPr="00A14D99">
        <w:rPr>
          <w:rFonts w:ascii="Times New Roman" w:eastAsia="Times New Roman" w:hAnsi="Times New Roman" w:cs="Times New Roman"/>
          <w:color w:val="000000"/>
          <w:sz w:val="27"/>
          <w:szCs w:val="27"/>
          <w:lang w:eastAsia="ru-RU"/>
        </w:rPr>
        <w:br/>
      </w:r>
      <w:r w:rsidRPr="00A14D99">
        <w:rPr>
          <w:rFonts w:ascii="Times New Roman" w:eastAsia="Times New Roman" w:hAnsi="Times New Roman" w:cs="Times New Roman"/>
          <w:color w:val="000000"/>
          <w:sz w:val="27"/>
          <w:szCs w:val="27"/>
          <w:lang w:eastAsia="ru-RU"/>
        </w:rPr>
        <w:br/>
      </w:r>
    </w:p>
    <w:tbl>
      <w:tblPr>
        <w:tblW w:w="21600" w:type="dxa"/>
        <w:tblCellMar>
          <w:left w:w="0" w:type="dxa"/>
          <w:right w:w="0" w:type="dxa"/>
        </w:tblCellMar>
        <w:tblLook w:val="04A0" w:firstRow="1" w:lastRow="0" w:firstColumn="1" w:lastColumn="0" w:noHBand="0" w:noVBand="1"/>
      </w:tblPr>
      <w:tblGrid>
        <w:gridCol w:w="7342"/>
        <w:gridCol w:w="14258"/>
      </w:tblGrid>
      <w:tr w:rsidR="00A14D99" w:rsidRPr="00A14D99" w:rsidTr="00A14D99">
        <w:tc>
          <w:tcPr>
            <w:tcW w:w="7342" w:type="dxa"/>
            <w:tcMar>
              <w:top w:w="75" w:type="dxa"/>
              <w:left w:w="75" w:type="dxa"/>
              <w:bottom w:w="75" w:type="dxa"/>
              <w:right w:w="450" w:type="dxa"/>
            </w:tcMar>
            <w:hideMark/>
          </w:tcPr>
          <w:p w:rsidR="00A14D99" w:rsidRPr="00A14D99" w:rsidRDefault="00A14D99" w:rsidP="00A14D99">
            <w:pPr>
              <w:spacing w:after="0" w:line="240" w:lineRule="auto"/>
              <w:jc w:val="both"/>
              <w:rPr>
                <w:rFonts w:ascii="Times New Roman" w:eastAsia="Times New Roman" w:hAnsi="Times New Roman" w:cs="Times New Roman"/>
                <w:i/>
                <w:iCs/>
                <w:sz w:val="24"/>
                <w:szCs w:val="24"/>
                <w:lang w:eastAsia="ru-RU"/>
              </w:rPr>
            </w:pPr>
            <w:r w:rsidRPr="00A14D99">
              <w:rPr>
                <w:rFonts w:ascii="Times New Roman" w:eastAsia="Times New Roman" w:hAnsi="Times New Roman" w:cs="Times New Roman"/>
                <w:i/>
                <w:iCs/>
                <w:sz w:val="24"/>
                <w:szCs w:val="24"/>
                <w:lang w:eastAsia="ru-RU"/>
              </w:rPr>
              <w:t>Опубликовано:</w:t>
            </w:r>
          </w:p>
        </w:tc>
        <w:tc>
          <w:tcPr>
            <w:tcW w:w="0" w:type="auto"/>
            <w:hideMark/>
          </w:tcPr>
          <w:p w:rsidR="00A14D99" w:rsidRPr="00A14D99" w:rsidRDefault="00A14D99" w:rsidP="00A14D99">
            <w:pPr>
              <w:spacing w:after="0" w:line="240" w:lineRule="auto"/>
              <w:jc w:val="both"/>
              <w:rPr>
                <w:rFonts w:ascii="Times New Roman" w:eastAsia="Times New Roman" w:hAnsi="Times New Roman" w:cs="Times New Roman"/>
                <w:sz w:val="24"/>
                <w:szCs w:val="24"/>
                <w:lang w:eastAsia="ru-RU"/>
              </w:rPr>
            </w:pPr>
            <w:r w:rsidRPr="00A14D99">
              <w:rPr>
                <w:rFonts w:ascii="Times New Roman" w:eastAsia="Times New Roman" w:hAnsi="Times New Roman" w:cs="Times New Roman"/>
                <w:sz w:val="24"/>
                <w:szCs w:val="24"/>
                <w:lang w:eastAsia="ru-RU"/>
              </w:rPr>
              <w:t>17.12.2013</w:t>
            </w:r>
          </w:p>
        </w:tc>
      </w:tr>
    </w:tbl>
    <w:p w:rsidR="002D09D8" w:rsidRDefault="002D09D8"/>
    <w:sectPr w:rsidR="002D09D8" w:rsidSect="00A14D99">
      <w:pgSz w:w="11906" w:h="16838"/>
      <w:pgMar w:top="1134" w:right="282" w:bottom="1134" w:left="142"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D99"/>
    <w:rsid w:val="002D09D8"/>
    <w:rsid w:val="00A14D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A14D9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A14D9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14D99"/>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A14D99"/>
    <w:rPr>
      <w:rFonts w:ascii="Times New Roman" w:eastAsia="Times New Roman" w:hAnsi="Times New Roman" w:cs="Times New Roman"/>
      <w:b/>
      <w:bCs/>
      <w:sz w:val="27"/>
      <w:szCs w:val="27"/>
      <w:lang w:eastAsia="ru-RU"/>
    </w:rPr>
  </w:style>
  <w:style w:type="paragraph" w:customStyle="1" w:styleId="title">
    <w:name w:val="title"/>
    <w:basedOn w:val="a"/>
    <w:rsid w:val="00A14D9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A14D9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A14D9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14D99"/>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A14D99"/>
    <w:rPr>
      <w:rFonts w:ascii="Times New Roman" w:eastAsia="Times New Roman" w:hAnsi="Times New Roman" w:cs="Times New Roman"/>
      <w:b/>
      <w:bCs/>
      <w:sz w:val="27"/>
      <w:szCs w:val="27"/>
      <w:lang w:eastAsia="ru-RU"/>
    </w:rPr>
  </w:style>
  <w:style w:type="paragraph" w:customStyle="1" w:styleId="title">
    <w:name w:val="title"/>
    <w:basedOn w:val="a"/>
    <w:rsid w:val="00A14D9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458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2064</Words>
  <Characters>11768</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Белобородов Вячеслав Александрович</dc:creator>
  <cp:lastModifiedBy>Белобородов Вячеслав Александрович</cp:lastModifiedBy>
  <cp:revision>1</cp:revision>
  <dcterms:created xsi:type="dcterms:W3CDTF">2013-12-18T06:45:00Z</dcterms:created>
  <dcterms:modified xsi:type="dcterms:W3CDTF">2013-12-18T06:51:00Z</dcterms:modified>
</cp:coreProperties>
</file>