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93F" w:rsidRDefault="0001115C" w:rsidP="00DC193F">
      <w:pPr>
        <w:ind w:left="7080"/>
        <w:rPr>
          <w:rFonts w:ascii="Times New Roman" w:hAnsi="Times New Roman" w:cs="Times New Roman"/>
          <w:sz w:val="24"/>
          <w:szCs w:val="24"/>
        </w:rPr>
      </w:pPr>
      <w:r w:rsidRPr="000179B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1115C" w:rsidRPr="000179BB" w:rsidRDefault="0001115C" w:rsidP="00DC193F">
      <w:pPr>
        <w:ind w:left="7080"/>
        <w:rPr>
          <w:rFonts w:ascii="Times New Roman" w:hAnsi="Times New Roman" w:cs="Times New Roman"/>
          <w:sz w:val="24"/>
          <w:szCs w:val="24"/>
        </w:rPr>
      </w:pPr>
      <w:r w:rsidRPr="000179BB">
        <w:rPr>
          <w:rFonts w:ascii="Times New Roman" w:hAnsi="Times New Roman" w:cs="Times New Roman"/>
          <w:sz w:val="24"/>
          <w:szCs w:val="24"/>
        </w:rPr>
        <w:t xml:space="preserve">к </w:t>
      </w:r>
      <w:r w:rsidR="00DC193F">
        <w:rPr>
          <w:rFonts w:ascii="Times New Roman" w:hAnsi="Times New Roman" w:cs="Times New Roman"/>
          <w:sz w:val="24"/>
          <w:szCs w:val="24"/>
        </w:rPr>
        <w:t>извещению</w:t>
      </w:r>
    </w:p>
    <w:p w:rsidR="004D126D" w:rsidRDefault="0001115C" w:rsidP="00DC193F">
      <w:pPr>
        <w:spacing w:after="0" w:line="0" w:lineRule="atLeast"/>
        <w:jc w:val="both"/>
        <w:rPr>
          <w:rFonts w:ascii="Times New Roman" w:hAnsi="Times New Roman"/>
          <w:b/>
          <w:szCs w:val="28"/>
        </w:rPr>
      </w:pPr>
      <w:r w:rsidRPr="000179BB">
        <w:rPr>
          <w:rFonts w:ascii="Times New Roman" w:hAnsi="Times New Roman" w:cs="Times New Roman"/>
          <w:sz w:val="24"/>
          <w:szCs w:val="24"/>
        </w:rPr>
        <w:tab/>
      </w:r>
      <w:r w:rsidRPr="000179BB">
        <w:rPr>
          <w:rFonts w:ascii="Times New Roman" w:hAnsi="Times New Roman" w:cs="Times New Roman"/>
          <w:sz w:val="24"/>
          <w:szCs w:val="24"/>
        </w:rPr>
        <w:tab/>
      </w:r>
      <w:r w:rsidRPr="000179BB">
        <w:rPr>
          <w:rFonts w:ascii="Times New Roman" w:hAnsi="Times New Roman" w:cs="Times New Roman"/>
          <w:sz w:val="24"/>
          <w:szCs w:val="24"/>
        </w:rPr>
        <w:tab/>
      </w:r>
      <w:r w:rsidRPr="000179BB">
        <w:rPr>
          <w:rFonts w:ascii="Times New Roman" w:hAnsi="Times New Roman" w:cs="Times New Roman"/>
          <w:sz w:val="24"/>
          <w:szCs w:val="24"/>
        </w:rPr>
        <w:tab/>
      </w:r>
      <w:r w:rsidRPr="000179BB">
        <w:rPr>
          <w:rFonts w:ascii="Times New Roman" w:hAnsi="Times New Roman" w:cs="Times New Roman"/>
          <w:sz w:val="24"/>
          <w:szCs w:val="24"/>
        </w:rPr>
        <w:tab/>
      </w:r>
      <w:r w:rsidRPr="000179BB">
        <w:rPr>
          <w:rFonts w:ascii="Times New Roman" w:hAnsi="Times New Roman" w:cs="Times New Roman"/>
          <w:sz w:val="24"/>
          <w:szCs w:val="24"/>
        </w:rPr>
        <w:tab/>
      </w:r>
      <w:r w:rsidRPr="000179BB">
        <w:rPr>
          <w:rFonts w:ascii="Times New Roman" w:hAnsi="Times New Roman" w:cs="Times New Roman"/>
          <w:sz w:val="24"/>
          <w:szCs w:val="24"/>
        </w:rPr>
        <w:tab/>
      </w:r>
      <w:r w:rsidRPr="000179BB">
        <w:rPr>
          <w:rFonts w:ascii="Times New Roman" w:hAnsi="Times New Roman" w:cs="Times New Roman"/>
          <w:sz w:val="24"/>
          <w:szCs w:val="24"/>
        </w:rPr>
        <w:tab/>
      </w:r>
    </w:p>
    <w:p w:rsidR="0001115C" w:rsidRPr="00172966" w:rsidRDefault="0001115C" w:rsidP="004D126D">
      <w:pPr>
        <w:spacing w:after="0" w:line="240" w:lineRule="auto"/>
        <w:rPr>
          <w:rFonts w:ascii="Times New Roman" w:hAnsi="Times New Roman"/>
          <w:b/>
          <w:szCs w:val="28"/>
        </w:rPr>
      </w:pPr>
    </w:p>
    <w:p w:rsidR="004D126D" w:rsidRDefault="004D126D" w:rsidP="004D126D">
      <w:pPr>
        <w:shd w:val="clear" w:color="auto" w:fill="FFFFFF"/>
        <w:spacing w:after="0" w:line="0" w:lineRule="atLeast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4D126D" w:rsidRDefault="004D126D" w:rsidP="004D126D">
      <w:pPr>
        <w:shd w:val="clear" w:color="auto" w:fill="FFFFFF"/>
        <w:spacing w:after="0" w:line="0" w:lineRule="atLeast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B2070">
        <w:rPr>
          <w:rFonts w:ascii="Times New Roman" w:hAnsi="Times New Roman"/>
          <w:b/>
          <w:sz w:val="28"/>
          <w:szCs w:val="28"/>
        </w:rPr>
        <w:t xml:space="preserve">на оказание услуг по обустройству </w:t>
      </w:r>
      <w:r w:rsidR="00F80E2A">
        <w:rPr>
          <w:rFonts w:ascii="Times New Roman" w:hAnsi="Times New Roman"/>
          <w:b/>
          <w:sz w:val="28"/>
          <w:szCs w:val="28"/>
        </w:rPr>
        <w:t xml:space="preserve">ледовых объектов </w:t>
      </w:r>
      <w:r w:rsidRPr="008B2070">
        <w:rPr>
          <w:rFonts w:ascii="Times New Roman" w:hAnsi="Times New Roman"/>
          <w:b/>
          <w:sz w:val="28"/>
          <w:szCs w:val="28"/>
        </w:rPr>
        <w:t>в местах массового отдыха</w:t>
      </w:r>
      <w:r>
        <w:rPr>
          <w:rFonts w:ascii="Times New Roman" w:hAnsi="Times New Roman"/>
          <w:b/>
          <w:sz w:val="28"/>
          <w:szCs w:val="28"/>
        </w:rPr>
        <w:t>.</w:t>
      </w:r>
      <w:r w:rsidRPr="008B2070">
        <w:rPr>
          <w:rFonts w:ascii="Times New Roman" w:hAnsi="Times New Roman"/>
          <w:b/>
          <w:sz w:val="28"/>
          <w:szCs w:val="28"/>
        </w:rPr>
        <w:t xml:space="preserve"> </w:t>
      </w:r>
    </w:p>
    <w:p w:rsidR="004D126D" w:rsidRDefault="004D126D" w:rsidP="004D126D">
      <w:pPr>
        <w:spacing w:after="0"/>
        <w:rPr>
          <w:rFonts w:ascii="Times New Roman" w:hAnsi="Times New Roman"/>
          <w:sz w:val="28"/>
          <w:szCs w:val="28"/>
        </w:rPr>
      </w:pPr>
    </w:p>
    <w:p w:rsidR="004D126D" w:rsidRPr="00B35BEC" w:rsidRDefault="004D126D" w:rsidP="004D126D">
      <w:pPr>
        <w:pStyle w:val="a4"/>
        <w:spacing w:after="0" w:line="0" w:lineRule="atLeast"/>
        <w:ind w:left="426"/>
        <w:jc w:val="both"/>
        <w:rPr>
          <w:rFonts w:ascii="Times New Roman" w:hAnsi="Times New Roman"/>
          <w:sz w:val="28"/>
          <w:szCs w:val="28"/>
        </w:rPr>
      </w:pPr>
      <w:r w:rsidRPr="00B35BE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 xml:space="preserve">Место  установки и расположения </w:t>
      </w:r>
      <w:r w:rsidR="00F80E2A">
        <w:rPr>
          <w:rFonts w:ascii="Times New Roman" w:hAnsi="Times New Roman"/>
          <w:sz w:val="28"/>
          <w:szCs w:val="28"/>
        </w:rPr>
        <w:t xml:space="preserve">ледовых объектов </w:t>
      </w:r>
      <w:r w:rsidRPr="00B35BEC">
        <w:rPr>
          <w:rFonts w:ascii="Times New Roman" w:hAnsi="Times New Roman"/>
          <w:sz w:val="28"/>
          <w:szCs w:val="28"/>
        </w:rPr>
        <w:t>в местах массового отдыха по адресам: г. Пермь, площадь у МАУК «ПГДК им. А.Г. Солдатова» (Комсомольский проспект,79) , площадь  у МАУК «ПГДК им.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>М.И.Калинина»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>(ул. Куйбышева,140).</w:t>
      </w:r>
    </w:p>
    <w:p w:rsidR="004D126D" w:rsidRPr="00B35BEC" w:rsidRDefault="004D126D" w:rsidP="004D126D">
      <w:pPr>
        <w:pStyle w:val="a4"/>
        <w:spacing w:after="0" w:line="0" w:lineRule="atLeast"/>
        <w:ind w:left="426"/>
        <w:jc w:val="both"/>
        <w:rPr>
          <w:rFonts w:ascii="Times New Roman" w:hAnsi="Times New Roman"/>
          <w:b/>
          <w:sz w:val="28"/>
          <w:szCs w:val="28"/>
        </w:rPr>
      </w:pPr>
      <w:r w:rsidRPr="00B35BEC">
        <w:rPr>
          <w:rFonts w:ascii="Times New Roman" w:hAnsi="Times New Roman"/>
          <w:sz w:val="28"/>
          <w:szCs w:val="28"/>
        </w:rPr>
        <w:t xml:space="preserve">2.Тема </w:t>
      </w:r>
      <w:r w:rsidR="00F80E2A">
        <w:rPr>
          <w:rFonts w:ascii="Times New Roman" w:hAnsi="Times New Roman"/>
          <w:sz w:val="28"/>
          <w:szCs w:val="28"/>
        </w:rPr>
        <w:t xml:space="preserve">ледовых объектов </w:t>
      </w:r>
      <w:r w:rsidR="0001115C" w:rsidRPr="00B35BEC">
        <w:rPr>
          <w:rFonts w:ascii="Times New Roman" w:hAnsi="Times New Roman"/>
          <w:sz w:val="28"/>
          <w:szCs w:val="28"/>
        </w:rPr>
        <w:t>в местах массового отдыха</w:t>
      </w:r>
      <w:r w:rsidR="00F80E2A"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 xml:space="preserve">определяется  по согласованию с заказчиком. </w:t>
      </w:r>
    </w:p>
    <w:p w:rsidR="004D126D" w:rsidRPr="00B35BEC" w:rsidRDefault="004D126D" w:rsidP="004D126D">
      <w:pPr>
        <w:pStyle w:val="a4"/>
        <w:spacing w:after="0" w:line="0" w:lineRule="atLeast"/>
        <w:ind w:left="426"/>
        <w:jc w:val="both"/>
        <w:rPr>
          <w:rFonts w:ascii="Times New Roman" w:hAnsi="Times New Roman"/>
          <w:sz w:val="28"/>
          <w:szCs w:val="28"/>
        </w:rPr>
      </w:pPr>
      <w:r w:rsidRPr="00B35BEC">
        <w:rPr>
          <w:rFonts w:ascii="Times New Roman" w:hAnsi="Times New Roman"/>
          <w:sz w:val="28"/>
          <w:szCs w:val="28"/>
        </w:rPr>
        <w:t>3.</w:t>
      </w:r>
      <w:r w:rsidR="00E701D5"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>Разработка эскизного проекта</w:t>
      </w:r>
      <w:r w:rsidR="00F80E2A" w:rsidRPr="00F80E2A">
        <w:rPr>
          <w:rFonts w:ascii="Times New Roman" w:hAnsi="Times New Roman"/>
          <w:sz w:val="28"/>
          <w:szCs w:val="28"/>
        </w:rPr>
        <w:t xml:space="preserve"> </w:t>
      </w:r>
      <w:r w:rsidR="00F80E2A">
        <w:rPr>
          <w:rFonts w:ascii="Times New Roman" w:hAnsi="Times New Roman"/>
          <w:sz w:val="28"/>
          <w:szCs w:val="28"/>
        </w:rPr>
        <w:t xml:space="preserve">ледовых объектов </w:t>
      </w:r>
      <w:r w:rsidR="0001115C" w:rsidRPr="00B35BEC">
        <w:rPr>
          <w:rFonts w:ascii="Times New Roman" w:hAnsi="Times New Roman"/>
          <w:sz w:val="28"/>
          <w:szCs w:val="28"/>
        </w:rPr>
        <w:t>в местах массового отдыха</w:t>
      </w:r>
      <w:r w:rsidR="00F80E2A"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>должна строиться  в соответствии с темой,</w:t>
      </w:r>
      <w:r w:rsidRPr="00B35BEC">
        <w:rPr>
          <w:rFonts w:ascii="Times New Roman" w:hAnsi="Times New Roman"/>
          <w:b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>согласованной  с заказчиком. Проект должен быть представлен на момент заключения контракта   на бумажном носителе в альбоме формата</w:t>
      </w:r>
      <w:proofErr w:type="gramStart"/>
      <w:r w:rsidRPr="00B35BEC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B35BEC">
        <w:rPr>
          <w:rFonts w:ascii="Times New Roman" w:hAnsi="Times New Roman"/>
          <w:sz w:val="28"/>
          <w:szCs w:val="28"/>
        </w:rPr>
        <w:t xml:space="preserve"> 4 и в электроном формате. </w:t>
      </w:r>
      <w:r w:rsidRPr="00B35BEC">
        <w:rPr>
          <w:rFonts w:ascii="Times New Roman" w:hAnsi="Times New Roman"/>
          <w:bCs/>
          <w:sz w:val="28"/>
          <w:szCs w:val="28"/>
        </w:rPr>
        <w:t>Состав эскизного проекта</w:t>
      </w:r>
      <w:r w:rsidRPr="00B35BEC"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bCs/>
          <w:sz w:val="28"/>
          <w:szCs w:val="28"/>
        </w:rPr>
        <w:t>должен включать: общий вид, план-схему размещения всех объектов, эскизы каждого ледового объекта с указанием всех размеров, пояснительную записку.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 w:rsidRPr="00B35BEC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 xml:space="preserve">Перечень </w:t>
      </w:r>
      <w:r w:rsidR="00F80E2A">
        <w:rPr>
          <w:rFonts w:ascii="Times New Roman" w:hAnsi="Times New Roman"/>
          <w:sz w:val="28"/>
          <w:szCs w:val="28"/>
        </w:rPr>
        <w:t xml:space="preserve"> ледовых</w:t>
      </w:r>
      <w:r w:rsidRPr="00B35BEC">
        <w:rPr>
          <w:rFonts w:ascii="Times New Roman" w:hAnsi="Times New Roman"/>
          <w:sz w:val="28"/>
          <w:szCs w:val="28"/>
        </w:rPr>
        <w:t xml:space="preserve">  объектов</w:t>
      </w:r>
      <w:r w:rsidR="0001115C" w:rsidRPr="0001115C">
        <w:rPr>
          <w:rFonts w:ascii="Times New Roman" w:hAnsi="Times New Roman"/>
          <w:sz w:val="28"/>
          <w:szCs w:val="28"/>
        </w:rPr>
        <w:t xml:space="preserve"> </w:t>
      </w:r>
      <w:r w:rsidR="0001115C" w:rsidRPr="00B35BEC">
        <w:rPr>
          <w:rFonts w:ascii="Times New Roman" w:hAnsi="Times New Roman"/>
          <w:sz w:val="28"/>
          <w:szCs w:val="28"/>
        </w:rPr>
        <w:t>в местах массового отдыха</w:t>
      </w:r>
      <w:r w:rsidR="0001115C">
        <w:rPr>
          <w:rFonts w:ascii="Times New Roman" w:hAnsi="Times New Roman"/>
          <w:sz w:val="28"/>
          <w:szCs w:val="28"/>
        </w:rPr>
        <w:t>:</w:t>
      </w:r>
    </w:p>
    <w:p w:rsidR="004D126D" w:rsidRPr="00B35BEC" w:rsidRDefault="004D126D" w:rsidP="004D126D">
      <w:pPr>
        <w:pStyle w:val="a3"/>
        <w:spacing w:before="0" w:beforeAutospacing="0" w:line="0" w:lineRule="atLeast"/>
        <w:ind w:left="360"/>
        <w:rPr>
          <w:color w:val="auto"/>
          <w:sz w:val="28"/>
          <w:szCs w:val="28"/>
        </w:rPr>
      </w:pPr>
      <w:r w:rsidRPr="00B35BEC">
        <w:rPr>
          <w:sz w:val="28"/>
          <w:szCs w:val="28"/>
        </w:rPr>
        <w:t xml:space="preserve"> на площади  у МАУК «ПГДК им. А.Г. Солдатова» (Комсомольский проспект,79):</w:t>
      </w:r>
      <w:r w:rsidRPr="00B35BEC">
        <w:rPr>
          <w:color w:val="auto"/>
          <w:sz w:val="28"/>
          <w:szCs w:val="28"/>
        </w:rPr>
        <w:t xml:space="preserve"> </w:t>
      </w:r>
    </w:p>
    <w:p w:rsidR="004D126D" w:rsidRPr="000B753A" w:rsidRDefault="004D126D" w:rsidP="000B753A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B753A">
        <w:rPr>
          <w:rFonts w:ascii="Times New Roman" w:hAnsi="Times New Roman" w:cs="Times New Roman"/>
          <w:sz w:val="28"/>
          <w:szCs w:val="28"/>
        </w:rPr>
        <w:t xml:space="preserve">- </w:t>
      </w:r>
      <w:r w:rsidR="00F80E2A" w:rsidRPr="000B753A">
        <w:rPr>
          <w:rFonts w:ascii="Times New Roman" w:hAnsi="Times New Roman" w:cs="Times New Roman"/>
          <w:sz w:val="28"/>
          <w:szCs w:val="28"/>
        </w:rPr>
        <w:t>1 тематический объект</w:t>
      </w:r>
      <w:r w:rsidR="000B753A" w:rsidRPr="000B753A">
        <w:rPr>
          <w:rFonts w:ascii="Times New Roman" w:hAnsi="Times New Roman" w:cs="Times New Roman"/>
          <w:sz w:val="28"/>
          <w:szCs w:val="28"/>
        </w:rPr>
        <w:t xml:space="preserve"> или игровая зона  для детей (по согласованию с заказчиком)</w:t>
      </w:r>
      <w:r w:rsidR="000B753A">
        <w:rPr>
          <w:rFonts w:ascii="Times New Roman" w:hAnsi="Times New Roman" w:cs="Times New Roman"/>
          <w:sz w:val="28"/>
          <w:szCs w:val="28"/>
        </w:rPr>
        <w:t>;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 w:rsidRPr="00B35BEC">
        <w:rPr>
          <w:rFonts w:ascii="Times New Roman" w:hAnsi="Times New Roman"/>
          <w:sz w:val="28"/>
          <w:szCs w:val="28"/>
        </w:rPr>
        <w:t xml:space="preserve"> на площади  у МАУК «ПГДК им.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>М.И.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>Калинина »(ул. Куйбышева,140):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35BEC">
        <w:rPr>
          <w:rFonts w:ascii="Times New Roman" w:hAnsi="Times New Roman"/>
          <w:sz w:val="28"/>
          <w:szCs w:val="28"/>
        </w:rPr>
        <w:t>тематический объект или игровая зона  для детей (по согласованию с заказчиком).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 w:rsidRPr="00B35BEC">
        <w:rPr>
          <w:rFonts w:ascii="Times New Roman" w:hAnsi="Times New Roman"/>
          <w:sz w:val="28"/>
          <w:szCs w:val="28"/>
        </w:rPr>
        <w:t>5.</w:t>
      </w:r>
      <w:r w:rsidR="000D1368"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 xml:space="preserve">Элементы </w:t>
      </w:r>
      <w:r w:rsidR="00F80E2A">
        <w:rPr>
          <w:rFonts w:ascii="Times New Roman" w:hAnsi="Times New Roman"/>
          <w:sz w:val="28"/>
          <w:szCs w:val="28"/>
        </w:rPr>
        <w:t>ледовых объектов</w:t>
      </w:r>
      <w:r w:rsidR="0001115C" w:rsidRPr="0001115C">
        <w:rPr>
          <w:rFonts w:ascii="Times New Roman" w:hAnsi="Times New Roman"/>
          <w:sz w:val="28"/>
          <w:szCs w:val="28"/>
        </w:rPr>
        <w:t xml:space="preserve"> </w:t>
      </w:r>
      <w:r w:rsidR="0001115C" w:rsidRPr="00B35BEC">
        <w:rPr>
          <w:rFonts w:ascii="Times New Roman" w:hAnsi="Times New Roman"/>
          <w:sz w:val="28"/>
          <w:szCs w:val="28"/>
        </w:rPr>
        <w:t>в местах массового отдыха</w:t>
      </w:r>
      <w:r w:rsidR="00F80E2A"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>должны иметь функционально-развлекательное назначение.</w:t>
      </w:r>
      <w:r w:rsidRPr="00B35BEC">
        <w:rPr>
          <w:rFonts w:ascii="Times New Roman" w:hAnsi="Times New Roman"/>
          <w:bCs/>
          <w:sz w:val="28"/>
          <w:szCs w:val="28"/>
        </w:rPr>
        <w:t xml:space="preserve"> Ступени и подъемы  должны иметь нескользящее покрытие.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 w:rsidRPr="00B35BEC">
        <w:rPr>
          <w:rFonts w:ascii="Times New Roman" w:hAnsi="Times New Roman"/>
          <w:sz w:val="28"/>
          <w:szCs w:val="28"/>
        </w:rPr>
        <w:t xml:space="preserve">6. Подготовка площадки для изготовления и монтажа ледовых объектов </w:t>
      </w:r>
      <w:r w:rsidR="0001115C" w:rsidRPr="00B35BEC">
        <w:rPr>
          <w:rFonts w:ascii="Times New Roman" w:hAnsi="Times New Roman"/>
          <w:sz w:val="28"/>
          <w:szCs w:val="28"/>
        </w:rPr>
        <w:t xml:space="preserve">в местах массового отдыха </w:t>
      </w:r>
      <w:r w:rsidRPr="00B35BEC">
        <w:rPr>
          <w:rFonts w:ascii="Times New Roman" w:hAnsi="Times New Roman"/>
          <w:sz w:val="28"/>
          <w:szCs w:val="28"/>
        </w:rPr>
        <w:t xml:space="preserve">должна включать  в себя: 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B35BEC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35BEC">
        <w:rPr>
          <w:rFonts w:ascii="Times New Roman" w:hAnsi="Times New Roman"/>
          <w:bCs/>
          <w:sz w:val="28"/>
          <w:szCs w:val="28"/>
        </w:rPr>
        <w:t>уборку снега перед началом монтажа,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B35BEC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B35BEC">
        <w:rPr>
          <w:rFonts w:ascii="Times New Roman" w:hAnsi="Times New Roman"/>
          <w:bCs/>
          <w:sz w:val="28"/>
          <w:szCs w:val="28"/>
        </w:rPr>
        <w:t xml:space="preserve">- решение организационных вопросов, в том числе: по размещению, питанию, проживанию специалистов, изготавливающих ледовые объекты, по обеспечению строительной площадки электричеством, водой, по обеспечению специалистов, изготавливающих ледовые объекты, необходимым оборудованием, инвентарем, материалами, </w:t>
      </w:r>
      <w:r w:rsidRPr="002B629C">
        <w:rPr>
          <w:rFonts w:ascii="Times New Roman" w:hAnsi="Times New Roman"/>
          <w:bCs/>
          <w:sz w:val="28"/>
          <w:szCs w:val="28"/>
          <w:shd w:val="clear" w:color="auto" w:fill="FFFFFF"/>
        </w:rPr>
        <w:t>по согласованию</w:t>
      </w:r>
      <w:r w:rsidRPr="002B629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оказываемых услуг </w:t>
      </w:r>
      <w:r w:rsidRPr="00B35BEC">
        <w:rPr>
          <w:rFonts w:ascii="Times New Roman" w:hAnsi="Times New Roman"/>
          <w:bCs/>
          <w:sz w:val="28"/>
          <w:szCs w:val="28"/>
        </w:rPr>
        <w:t xml:space="preserve">и получению необходимых разрешений </w:t>
      </w:r>
      <w:r>
        <w:rPr>
          <w:rFonts w:ascii="Times New Roman" w:hAnsi="Times New Roman"/>
          <w:bCs/>
          <w:sz w:val="28"/>
          <w:szCs w:val="28"/>
        </w:rPr>
        <w:t>оказание услуг</w:t>
      </w:r>
      <w:r w:rsidRPr="00B35BEC">
        <w:rPr>
          <w:rFonts w:ascii="Times New Roman" w:hAnsi="Times New Roman"/>
          <w:bCs/>
          <w:sz w:val="28"/>
          <w:szCs w:val="28"/>
        </w:rPr>
        <w:t xml:space="preserve">, связанных с электропитанием и  водопроводом, по обеспечению охраны и содержания строительной площадки, ледовых объектов </w:t>
      </w:r>
      <w:r w:rsidRPr="00B35BEC">
        <w:rPr>
          <w:rFonts w:ascii="Times New Roman" w:hAnsi="Times New Roman"/>
          <w:bCs/>
          <w:sz w:val="28"/>
          <w:szCs w:val="28"/>
        </w:rPr>
        <w:lastRenderedPageBreak/>
        <w:t xml:space="preserve">новогоднего </w:t>
      </w:r>
      <w:r w:rsidRPr="00B81793">
        <w:rPr>
          <w:rFonts w:ascii="Times New Roman" w:hAnsi="Times New Roman"/>
          <w:bCs/>
          <w:sz w:val="28"/>
          <w:szCs w:val="28"/>
        </w:rPr>
        <w:t>комплекса во время оказания услуг</w:t>
      </w:r>
      <w:proofErr w:type="gramEnd"/>
      <w:r w:rsidRPr="00B81793">
        <w:rPr>
          <w:rFonts w:ascii="Times New Roman" w:hAnsi="Times New Roman"/>
          <w:bCs/>
          <w:sz w:val="28"/>
          <w:szCs w:val="28"/>
        </w:rPr>
        <w:t xml:space="preserve"> по их изготовлению и монтажу,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B35BEC">
        <w:rPr>
          <w:rFonts w:ascii="Times New Roman" w:hAnsi="Times New Roman"/>
          <w:bCs/>
          <w:sz w:val="28"/>
          <w:szCs w:val="28"/>
        </w:rPr>
        <w:t>- обеспечение недоступности для населения строящихся ледовых объектов;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 w:rsidRPr="00B35BEC">
        <w:rPr>
          <w:rFonts w:ascii="Times New Roman" w:hAnsi="Times New Roman"/>
          <w:bCs/>
          <w:sz w:val="28"/>
          <w:szCs w:val="28"/>
        </w:rPr>
        <w:t xml:space="preserve">-обеспечение безопасности для населения </w:t>
      </w:r>
      <w:r w:rsidRPr="00B35BEC">
        <w:rPr>
          <w:rFonts w:ascii="Times New Roman" w:hAnsi="Times New Roman"/>
          <w:sz w:val="28"/>
          <w:szCs w:val="28"/>
        </w:rPr>
        <w:t xml:space="preserve">в период оказания услуг </w:t>
      </w:r>
      <w:r w:rsidRPr="00B35BEC">
        <w:rPr>
          <w:rFonts w:ascii="Times New Roman" w:hAnsi="Times New Roman"/>
          <w:bCs/>
          <w:sz w:val="28"/>
          <w:szCs w:val="28"/>
        </w:rPr>
        <w:t>и  в период эксплуатации  созданных ледовых объектов;</w:t>
      </w:r>
      <w:r w:rsidRPr="00B35BEC">
        <w:rPr>
          <w:rFonts w:ascii="Times New Roman" w:hAnsi="Times New Roman"/>
          <w:sz w:val="28"/>
          <w:szCs w:val="28"/>
        </w:rPr>
        <w:t xml:space="preserve"> 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 w:rsidRPr="00B35BEC">
        <w:rPr>
          <w:rFonts w:ascii="Times New Roman" w:hAnsi="Times New Roman"/>
          <w:sz w:val="28"/>
          <w:szCs w:val="28"/>
        </w:rPr>
        <w:t>-подготовка площадки для заготовки льда на водоемах</w:t>
      </w:r>
      <w:r>
        <w:rPr>
          <w:rFonts w:ascii="Times New Roman" w:hAnsi="Times New Roman"/>
          <w:sz w:val="28"/>
          <w:szCs w:val="28"/>
        </w:rPr>
        <w:t>.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 w:rsidRPr="00B35BEC">
        <w:rPr>
          <w:rFonts w:ascii="Times New Roman" w:hAnsi="Times New Roman"/>
          <w:sz w:val="28"/>
          <w:szCs w:val="28"/>
        </w:rPr>
        <w:t xml:space="preserve"> В монтаже ледовых объектов должен использоваться  лед прозрачный, однородный, без внутренних трещин.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 В течение всего срока эксплуатации </w:t>
      </w:r>
      <w:r w:rsidR="00F80E2A">
        <w:rPr>
          <w:rFonts w:ascii="Times New Roman" w:hAnsi="Times New Roman"/>
          <w:sz w:val="28"/>
          <w:szCs w:val="28"/>
        </w:rPr>
        <w:t xml:space="preserve"> ледовых </w:t>
      </w:r>
      <w:r>
        <w:rPr>
          <w:rFonts w:ascii="Times New Roman" w:hAnsi="Times New Roman"/>
          <w:sz w:val="28"/>
          <w:szCs w:val="28"/>
        </w:rPr>
        <w:t>объектов</w:t>
      </w:r>
      <w:r w:rsidR="0001115C" w:rsidRPr="0001115C">
        <w:rPr>
          <w:rFonts w:ascii="Times New Roman" w:hAnsi="Times New Roman"/>
          <w:sz w:val="28"/>
          <w:szCs w:val="28"/>
        </w:rPr>
        <w:t xml:space="preserve"> </w:t>
      </w:r>
      <w:r w:rsidR="0001115C" w:rsidRPr="00B35BEC">
        <w:rPr>
          <w:rFonts w:ascii="Times New Roman" w:hAnsi="Times New Roman"/>
          <w:sz w:val="28"/>
          <w:szCs w:val="28"/>
        </w:rPr>
        <w:t>в местах массового отдыха</w:t>
      </w:r>
      <w:r>
        <w:rPr>
          <w:rFonts w:ascii="Times New Roman" w:hAnsi="Times New Roman"/>
          <w:sz w:val="28"/>
          <w:szCs w:val="28"/>
        </w:rPr>
        <w:t xml:space="preserve"> - е</w:t>
      </w:r>
      <w:r w:rsidRPr="0062580E">
        <w:rPr>
          <w:rFonts w:ascii="Times New Roman" w:hAnsi="Times New Roman"/>
          <w:sz w:val="28"/>
          <w:szCs w:val="28"/>
        </w:rPr>
        <w:t>жедневное обследование и восстановление (при необходимости) всех ледовых объектов, с предоставлением информации о необходимости проведения восстанов</w:t>
      </w:r>
      <w:r>
        <w:rPr>
          <w:rFonts w:ascii="Times New Roman" w:hAnsi="Times New Roman"/>
          <w:sz w:val="28"/>
          <w:szCs w:val="28"/>
        </w:rPr>
        <w:t xml:space="preserve">ления объектов </w:t>
      </w:r>
      <w:r w:rsidRPr="0062580E">
        <w:rPr>
          <w:rFonts w:ascii="Times New Roman" w:hAnsi="Times New Roman"/>
          <w:sz w:val="28"/>
          <w:szCs w:val="28"/>
        </w:rPr>
        <w:t>ответственному представителю Заказчика немедленно после обнаружения такой необходимости в течение 24 часов.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B35BEC">
        <w:rPr>
          <w:rFonts w:ascii="Times New Roman" w:hAnsi="Times New Roman"/>
          <w:sz w:val="28"/>
          <w:szCs w:val="28"/>
        </w:rPr>
        <w:t>.Уборка территории размещения ледовых объектов</w:t>
      </w:r>
      <w:r w:rsidR="0001115C" w:rsidRPr="0001115C">
        <w:rPr>
          <w:rFonts w:ascii="Times New Roman" w:hAnsi="Times New Roman"/>
          <w:sz w:val="28"/>
          <w:szCs w:val="28"/>
        </w:rPr>
        <w:t xml:space="preserve"> </w:t>
      </w:r>
      <w:r w:rsidR="0001115C" w:rsidRPr="00B35BEC">
        <w:rPr>
          <w:rFonts w:ascii="Times New Roman" w:hAnsi="Times New Roman"/>
          <w:sz w:val="28"/>
          <w:szCs w:val="28"/>
        </w:rPr>
        <w:t>в местах массового отдыха</w:t>
      </w:r>
      <w:r w:rsidRPr="00B35BEC">
        <w:rPr>
          <w:rFonts w:ascii="Times New Roman" w:hAnsi="Times New Roman"/>
          <w:sz w:val="28"/>
          <w:szCs w:val="28"/>
        </w:rPr>
        <w:t>, вывоз мусора и отходов во время оказания услуг по их изготовлению и монтажу, в том числе перед сдачей в эксплуатацию.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B35BEC">
        <w:rPr>
          <w:rFonts w:ascii="Times New Roman" w:hAnsi="Times New Roman"/>
          <w:sz w:val="28"/>
          <w:szCs w:val="28"/>
        </w:rPr>
        <w:t>.Ответственность за безопасность для жизни и здоровья для посетителей всех ледовых объектов</w:t>
      </w:r>
      <w:r w:rsidR="0001115C" w:rsidRPr="0001115C">
        <w:rPr>
          <w:rFonts w:ascii="Times New Roman" w:hAnsi="Times New Roman"/>
          <w:sz w:val="28"/>
          <w:szCs w:val="28"/>
        </w:rPr>
        <w:t xml:space="preserve"> </w:t>
      </w:r>
      <w:r w:rsidR="0001115C" w:rsidRPr="00B35BEC">
        <w:rPr>
          <w:rFonts w:ascii="Times New Roman" w:hAnsi="Times New Roman"/>
          <w:sz w:val="28"/>
          <w:szCs w:val="28"/>
        </w:rPr>
        <w:t>в местах массового отдыха</w:t>
      </w:r>
      <w:r w:rsidRPr="00B35BEC">
        <w:rPr>
          <w:rFonts w:ascii="Times New Roman" w:hAnsi="Times New Roman"/>
          <w:sz w:val="28"/>
          <w:szCs w:val="28"/>
        </w:rPr>
        <w:t xml:space="preserve"> несет Исполнитель. 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35BEC">
        <w:rPr>
          <w:rFonts w:ascii="Times New Roman" w:hAnsi="Times New Roman"/>
          <w:sz w:val="28"/>
          <w:szCs w:val="28"/>
        </w:rPr>
        <w:t>.Ответственность за соблюдение правил Техники безопасности при оказании услуг по изготовлению и монтажу ледовых объектов</w:t>
      </w:r>
      <w:r w:rsidR="0001115C" w:rsidRPr="0001115C">
        <w:rPr>
          <w:rFonts w:ascii="Times New Roman" w:hAnsi="Times New Roman"/>
          <w:sz w:val="28"/>
          <w:szCs w:val="28"/>
        </w:rPr>
        <w:t xml:space="preserve"> </w:t>
      </w:r>
      <w:r w:rsidR="0001115C" w:rsidRPr="00B35BEC">
        <w:rPr>
          <w:rFonts w:ascii="Times New Roman" w:hAnsi="Times New Roman"/>
          <w:sz w:val="28"/>
          <w:szCs w:val="28"/>
        </w:rPr>
        <w:t>в местах массового отдыха</w:t>
      </w:r>
      <w:r w:rsidRPr="00B35BEC">
        <w:rPr>
          <w:rFonts w:ascii="Times New Roman" w:hAnsi="Times New Roman"/>
          <w:sz w:val="28"/>
          <w:szCs w:val="28"/>
        </w:rPr>
        <w:t>, за жизнь и здоровье специалистов, оказывающих услуги по изготовлению, монтажу и  эксплуатации  несет Исполнитель.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35BE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 xml:space="preserve">Для оказания услуг по изготовлению ледовых объектов </w:t>
      </w:r>
      <w:r w:rsidR="0001115C" w:rsidRPr="00B35BEC">
        <w:rPr>
          <w:rFonts w:ascii="Times New Roman" w:hAnsi="Times New Roman"/>
          <w:sz w:val="28"/>
          <w:szCs w:val="28"/>
        </w:rPr>
        <w:t xml:space="preserve">в местах массового отдыха </w:t>
      </w:r>
      <w:r w:rsidRPr="00B35BEC">
        <w:rPr>
          <w:rFonts w:ascii="Times New Roman" w:hAnsi="Times New Roman"/>
          <w:sz w:val="28"/>
          <w:szCs w:val="28"/>
        </w:rPr>
        <w:t>должен использоваться чистый лед, соответствующий установленным требованиям по качеству и безопасности, ледовые бруски (панели) должны быть оптимальных размеров (сообразно строящемуся элементу).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B35BE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 xml:space="preserve">Элементы </w:t>
      </w:r>
      <w:r w:rsidR="00F80E2A">
        <w:rPr>
          <w:rFonts w:ascii="Times New Roman" w:hAnsi="Times New Roman"/>
          <w:sz w:val="28"/>
          <w:szCs w:val="28"/>
        </w:rPr>
        <w:t>ледовых объктов</w:t>
      </w:r>
      <w:r w:rsidR="0001115C" w:rsidRPr="0001115C">
        <w:rPr>
          <w:rFonts w:ascii="Times New Roman" w:hAnsi="Times New Roman"/>
          <w:sz w:val="28"/>
          <w:szCs w:val="28"/>
        </w:rPr>
        <w:t xml:space="preserve"> </w:t>
      </w:r>
      <w:r w:rsidR="0001115C" w:rsidRPr="00B35BEC">
        <w:rPr>
          <w:rFonts w:ascii="Times New Roman" w:hAnsi="Times New Roman"/>
          <w:sz w:val="28"/>
          <w:szCs w:val="28"/>
        </w:rPr>
        <w:t>в местах массового отдыха</w:t>
      </w:r>
      <w:r w:rsidR="00F80E2A"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>должны соответствовать нормам технической безопасности, не создавать аварийных ситуаций, провоцирующих травматизм, без острых краев, с ограждениями и бордюрами.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 w:rsidRPr="00B35BE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B35BE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>В случае использования в конструкциях ледовых объектов</w:t>
      </w:r>
      <w:r w:rsidR="0001115C" w:rsidRPr="0001115C"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>деревянных или металлических каркасов, эти детали должны быть покрыты и задекорированы снегом или льдом.</w:t>
      </w:r>
    </w:p>
    <w:p w:rsidR="00F80E2A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B35BE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>Не рекомендуется использование красящих веществ (в случае необходимости применения, красящие вещества должны соответствовать требованиям по безопасности и качеству, установленным законодательством РФ).</w:t>
      </w:r>
    </w:p>
    <w:p w:rsidR="00001C90" w:rsidRDefault="00F80E2A" w:rsidP="004D126D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D126D">
        <w:rPr>
          <w:rFonts w:ascii="Times New Roman" w:hAnsi="Times New Roman"/>
          <w:sz w:val="28"/>
          <w:szCs w:val="28"/>
        </w:rPr>
        <w:t>5</w:t>
      </w:r>
      <w:r w:rsidR="004D126D" w:rsidRPr="00B35BEC">
        <w:rPr>
          <w:rFonts w:ascii="Times New Roman" w:hAnsi="Times New Roman"/>
          <w:sz w:val="28"/>
          <w:szCs w:val="28"/>
        </w:rPr>
        <w:t>.</w:t>
      </w:r>
      <w:r w:rsidR="004D126D" w:rsidRPr="00B35BEC">
        <w:rPr>
          <w:rFonts w:ascii="Times New Roman" w:hAnsi="Times New Roman"/>
          <w:bCs/>
          <w:sz w:val="28"/>
          <w:szCs w:val="28"/>
        </w:rPr>
        <w:t xml:space="preserve"> Срок  сдачи </w:t>
      </w:r>
      <w:r>
        <w:rPr>
          <w:rFonts w:ascii="Times New Roman" w:hAnsi="Times New Roman"/>
          <w:bCs/>
          <w:sz w:val="28"/>
          <w:szCs w:val="28"/>
        </w:rPr>
        <w:t>ледовых объектов</w:t>
      </w:r>
      <w:r w:rsidR="0001115C" w:rsidRPr="0001115C">
        <w:rPr>
          <w:rFonts w:ascii="Times New Roman" w:hAnsi="Times New Roman"/>
          <w:sz w:val="28"/>
          <w:szCs w:val="28"/>
        </w:rPr>
        <w:t xml:space="preserve"> </w:t>
      </w:r>
      <w:r w:rsidR="0001115C" w:rsidRPr="00B35BEC">
        <w:rPr>
          <w:rFonts w:ascii="Times New Roman" w:hAnsi="Times New Roman"/>
          <w:sz w:val="28"/>
          <w:szCs w:val="28"/>
        </w:rPr>
        <w:t>в местах массового отдыха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D126D" w:rsidRPr="00B35BEC">
        <w:rPr>
          <w:rFonts w:ascii="Times New Roman" w:hAnsi="Times New Roman"/>
          <w:sz w:val="28"/>
          <w:szCs w:val="28"/>
        </w:rPr>
        <w:t xml:space="preserve">не позднее </w:t>
      </w:r>
      <w:r w:rsidR="002207DF">
        <w:rPr>
          <w:rFonts w:ascii="Times New Roman" w:hAnsi="Times New Roman"/>
          <w:sz w:val="28"/>
          <w:szCs w:val="28"/>
        </w:rPr>
        <w:t>30</w:t>
      </w:r>
      <w:r w:rsidR="004D126D" w:rsidRPr="00B35BEC">
        <w:rPr>
          <w:rFonts w:ascii="Times New Roman" w:hAnsi="Times New Roman"/>
          <w:sz w:val="28"/>
          <w:szCs w:val="28"/>
        </w:rPr>
        <w:t xml:space="preserve"> декабря 2013 г</w:t>
      </w:r>
      <w:r w:rsidR="00001C90">
        <w:rPr>
          <w:rFonts w:ascii="Times New Roman" w:hAnsi="Times New Roman"/>
          <w:sz w:val="28"/>
          <w:szCs w:val="28"/>
        </w:rPr>
        <w:t>ода.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 w:rsidRPr="00B35BEC">
        <w:rPr>
          <w:rFonts w:ascii="Times New Roman" w:hAnsi="Times New Roman"/>
          <w:sz w:val="28"/>
          <w:szCs w:val="28"/>
        </w:rPr>
        <w:t>Начало  эксплуатации: с момента сдачи</w:t>
      </w:r>
      <w:r w:rsidR="00F80E2A">
        <w:rPr>
          <w:rFonts w:ascii="Times New Roman" w:hAnsi="Times New Roman"/>
          <w:sz w:val="28"/>
          <w:szCs w:val="28"/>
        </w:rPr>
        <w:t xml:space="preserve"> ледовых объектов</w:t>
      </w:r>
      <w:r w:rsidRPr="00B35BEC">
        <w:rPr>
          <w:rFonts w:ascii="Times New Roman" w:hAnsi="Times New Roman"/>
          <w:sz w:val="28"/>
          <w:szCs w:val="28"/>
        </w:rPr>
        <w:t>; окончание - по согласованию с заказчиком.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16</w:t>
      </w:r>
      <w:r w:rsidRPr="00B35BE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>В случае форсмажорных  погодных обстоятельств</w:t>
      </w:r>
      <w:r w:rsidRPr="00B35BEC">
        <w:rPr>
          <w:rFonts w:ascii="Times New Roman" w:hAnsi="Times New Roman"/>
          <w:bCs/>
          <w:sz w:val="28"/>
          <w:szCs w:val="28"/>
        </w:rPr>
        <w:t xml:space="preserve"> разработка эскизного проекта </w:t>
      </w:r>
      <w:r w:rsidR="00F80E2A">
        <w:rPr>
          <w:rFonts w:ascii="Times New Roman" w:hAnsi="Times New Roman"/>
          <w:bCs/>
          <w:sz w:val="28"/>
          <w:szCs w:val="28"/>
        </w:rPr>
        <w:t xml:space="preserve">ледовых объектов </w:t>
      </w:r>
      <w:r w:rsidRPr="00B35BEC">
        <w:rPr>
          <w:rFonts w:ascii="Times New Roman" w:hAnsi="Times New Roman"/>
          <w:sz w:val="28"/>
          <w:szCs w:val="28"/>
        </w:rPr>
        <w:t xml:space="preserve">должна строиться </w:t>
      </w:r>
      <w:r w:rsidRPr="00B35BEC">
        <w:rPr>
          <w:rFonts w:ascii="Times New Roman" w:hAnsi="Times New Roman"/>
          <w:bCs/>
          <w:sz w:val="28"/>
          <w:szCs w:val="28"/>
        </w:rPr>
        <w:t xml:space="preserve"> в соответствии с темой,  по согласованию с заказчиком из альтерна</w:t>
      </w:r>
      <w:r>
        <w:rPr>
          <w:rFonts w:ascii="Times New Roman" w:hAnsi="Times New Roman"/>
          <w:bCs/>
          <w:sz w:val="28"/>
          <w:szCs w:val="28"/>
        </w:rPr>
        <w:t>т</w:t>
      </w:r>
      <w:r w:rsidRPr="00B35BEC">
        <w:rPr>
          <w:rFonts w:ascii="Times New Roman" w:hAnsi="Times New Roman"/>
          <w:bCs/>
          <w:sz w:val="28"/>
          <w:szCs w:val="28"/>
        </w:rPr>
        <w:t>ивных материалов.</w:t>
      </w:r>
    </w:p>
    <w:p w:rsidR="004D126D" w:rsidRPr="00B35BEC" w:rsidRDefault="004D126D" w:rsidP="004D126D">
      <w:pPr>
        <w:pStyle w:val="a4"/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Pr="00B35BE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 xml:space="preserve">На момент заключения контракта победитель аукциона предоставляет </w:t>
      </w:r>
      <w:r w:rsidRPr="000A1580">
        <w:rPr>
          <w:rFonts w:ascii="Times New Roman" w:hAnsi="Times New Roman"/>
          <w:sz w:val="28"/>
          <w:szCs w:val="28"/>
        </w:rPr>
        <w:t>график оказания услуг по изготовлению, монтажу и  эксплуатации ледовых объектов  и   расчет стоимости услуг  по изготовлению,  монтажу и демонтажу  объектов новогоднего комплекса на  площади у МАУК «ПГДК им.А.Г. Солдатова», на площади  у МАУК «ПГДК им.М.И.Калинина »(ул. Куйбышева,140).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B35BEC">
        <w:rPr>
          <w:rFonts w:ascii="Times New Roman" w:hAnsi="Times New Roman"/>
          <w:sz w:val="28"/>
          <w:szCs w:val="28"/>
        </w:rPr>
        <w:t>.Ответственность за технические  повреждения элементов плиточного и мраморного  покрытия  площади  у МАУК «ПГДК им.А.Г. Солдатова»  при установке и демонтаже  ледовых объектов несет исполнитель и сдает  работы  по акту выполненных работ представителям Заказчика.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B35BEC">
        <w:rPr>
          <w:rFonts w:ascii="Times New Roman" w:hAnsi="Times New Roman"/>
          <w:sz w:val="28"/>
          <w:szCs w:val="28"/>
        </w:rPr>
        <w:t>.Обеспечение п</w:t>
      </w:r>
      <w:r w:rsidRPr="00B35BEC">
        <w:rPr>
          <w:rFonts w:ascii="Times New Roman" w:hAnsi="Times New Roman"/>
          <w:bCs/>
          <w:sz w:val="28"/>
          <w:szCs w:val="28"/>
        </w:rPr>
        <w:t>осещения объектов в течение всего срока эксплуатации: бесплатно.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80E2A">
        <w:rPr>
          <w:rFonts w:ascii="Times New Roman" w:hAnsi="Times New Roman"/>
          <w:sz w:val="28"/>
          <w:szCs w:val="28"/>
        </w:rPr>
        <w:t>0</w:t>
      </w:r>
      <w:r w:rsidRPr="00B35BE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 xml:space="preserve"> фотоотчета   по устройству  </w:t>
      </w:r>
      <w:r w:rsidR="00F80E2A">
        <w:rPr>
          <w:rFonts w:ascii="Times New Roman" w:hAnsi="Times New Roman"/>
          <w:sz w:val="28"/>
          <w:szCs w:val="28"/>
        </w:rPr>
        <w:t>ледовых</w:t>
      </w:r>
      <w:r w:rsidRPr="00B35BEC">
        <w:rPr>
          <w:rFonts w:ascii="Times New Roman" w:hAnsi="Times New Roman"/>
          <w:sz w:val="28"/>
          <w:szCs w:val="28"/>
        </w:rPr>
        <w:t xml:space="preserve"> объектов в местах массового отдыха. </w:t>
      </w:r>
    </w:p>
    <w:p w:rsidR="004D126D" w:rsidRPr="00B35BEC" w:rsidRDefault="004D126D" w:rsidP="004D126D">
      <w:pPr>
        <w:pStyle w:val="a4"/>
        <w:spacing w:after="0" w:line="0" w:lineRule="atLeast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1115C">
        <w:rPr>
          <w:rFonts w:ascii="Times New Roman" w:hAnsi="Times New Roman"/>
          <w:sz w:val="28"/>
          <w:szCs w:val="28"/>
        </w:rPr>
        <w:t>1</w:t>
      </w:r>
      <w:r w:rsidRPr="00B35BE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35BEC">
        <w:rPr>
          <w:rFonts w:ascii="Times New Roman" w:hAnsi="Times New Roman"/>
          <w:sz w:val="28"/>
          <w:szCs w:val="28"/>
        </w:rPr>
        <w:t>Проведение  демонтажа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35BEC">
        <w:rPr>
          <w:rFonts w:ascii="Times New Roman" w:hAnsi="Times New Roman"/>
          <w:sz w:val="28"/>
          <w:szCs w:val="28"/>
        </w:rPr>
        <w:t>разборки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 xml:space="preserve"> </w:t>
      </w:r>
      <w:r w:rsidR="00F80E2A">
        <w:rPr>
          <w:rFonts w:ascii="Times New Roman" w:hAnsi="Times New Roman"/>
          <w:sz w:val="28"/>
          <w:szCs w:val="28"/>
        </w:rPr>
        <w:t xml:space="preserve">ледовых </w:t>
      </w:r>
      <w:r w:rsidRPr="00B35BEC">
        <w:rPr>
          <w:rFonts w:ascii="Times New Roman" w:hAnsi="Times New Roman"/>
          <w:sz w:val="28"/>
          <w:szCs w:val="28"/>
        </w:rPr>
        <w:t>объектов</w:t>
      </w:r>
      <w:r>
        <w:rPr>
          <w:rFonts w:ascii="Times New Roman" w:hAnsi="Times New Roman"/>
          <w:sz w:val="28"/>
          <w:szCs w:val="28"/>
        </w:rPr>
        <w:t>,</w:t>
      </w:r>
      <w:r w:rsidR="0001115C" w:rsidRPr="0001115C">
        <w:rPr>
          <w:rFonts w:ascii="Times New Roman" w:hAnsi="Times New Roman"/>
          <w:sz w:val="28"/>
          <w:szCs w:val="28"/>
        </w:rPr>
        <w:t xml:space="preserve"> </w:t>
      </w:r>
      <w:r w:rsidR="0001115C" w:rsidRPr="00B35BEC">
        <w:rPr>
          <w:rFonts w:ascii="Times New Roman" w:hAnsi="Times New Roman"/>
          <w:sz w:val="28"/>
          <w:szCs w:val="28"/>
        </w:rPr>
        <w:t>в местах массового отдыха</w:t>
      </w:r>
      <w:r>
        <w:rPr>
          <w:rFonts w:ascii="Times New Roman" w:hAnsi="Times New Roman"/>
          <w:sz w:val="28"/>
          <w:szCs w:val="28"/>
        </w:rPr>
        <w:t xml:space="preserve"> в сроки, согласованные с Заказчиком</w:t>
      </w:r>
      <w:r w:rsidR="00F80E2A">
        <w:rPr>
          <w:rFonts w:ascii="Times New Roman" w:hAnsi="Times New Roman"/>
          <w:sz w:val="28"/>
          <w:szCs w:val="28"/>
        </w:rPr>
        <w:t>.</w:t>
      </w:r>
      <w:r w:rsidRPr="00B35B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 xml:space="preserve">объекта  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>площади у МАУК «ПГДК им. А.Г. Солдатова» (Комсомольский проспект,79), 1 объекта на площади  у МАУК «ПГДК им.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5BEC">
        <w:rPr>
          <w:rFonts w:ascii="Times New Roman" w:hAnsi="Times New Roman"/>
          <w:sz w:val="28"/>
          <w:szCs w:val="28"/>
        </w:rPr>
        <w:t>М.И.Калинина »(ул. Куйбышева,140)</w:t>
      </w:r>
      <w:r>
        <w:rPr>
          <w:rFonts w:ascii="Times New Roman" w:hAnsi="Times New Roman"/>
          <w:sz w:val="28"/>
          <w:szCs w:val="28"/>
        </w:rPr>
        <w:t>, в том числе:</w:t>
      </w:r>
    </w:p>
    <w:p w:rsidR="004D126D" w:rsidRPr="00B35BEC" w:rsidRDefault="004D126D" w:rsidP="004D126D">
      <w:pPr>
        <w:pStyle w:val="a4"/>
        <w:spacing w:after="0" w:line="0" w:lineRule="atLeast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35BEC">
        <w:rPr>
          <w:rFonts w:ascii="Times New Roman" w:hAnsi="Times New Roman"/>
          <w:sz w:val="28"/>
          <w:szCs w:val="28"/>
        </w:rPr>
        <w:t xml:space="preserve">Обеспечение  ручной и механической разборки  всех объектов </w:t>
      </w:r>
      <w:r>
        <w:rPr>
          <w:rFonts w:ascii="Times New Roman" w:hAnsi="Times New Roman"/>
          <w:sz w:val="28"/>
          <w:szCs w:val="28"/>
        </w:rPr>
        <w:t>с фронтальным погрузчиком;</w:t>
      </w:r>
      <w:r w:rsidRPr="00B35BEC">
        <w:rPr>
          <w:rFonts w:ascii="Times New Roman" w:hAnsi="Times New Roman"/>
          <w:sz w:val="28"/>
          <w:szCs w:val="28"/>
        </w:rPr>
        <w:t xml:space="preserve"> </w:t>
      </w:r>
    </w:p>
    <w:p w:rsidR="004D126D" w:rsidRPr="00B35BEC" w:rsidRDefault="004D126D" w:rsidP="004D126D">
      <w:pPr>
        <w:pStyle w:val="a4"/>
        <w:spacing w:after="0" w:line="0" w:lineRule="atLeast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35BEC">
        <w:rPr>
          <w:rFonts w:ascii="Times New Roman" w:hAnsi="Times New Roman"/>
          <w:sz w:val="28"/>
          <w:szCs w:val="28"/>
        </w:rPr>
        <w:t xml:space="preserve">Обеспечение уборки отходов и отработанного льда, вывоз мусора  и отходов ледовых объектов  в </w:t>
      </w:r>
      <w:r>
        <w:rPr>
          <w:rFonts w:ascii="Times New Roman" w:hAnsi="Times New Roman"/>
          <w:sz w:val="28"/>
          <w:szCs w:val="28"/>
        </w:rPr>
        <w:t xml:space="preserve"> полном объеме;</w:t>
      </w:r>
    </w:p>
    <w:p w:rsidR="004D126D" w:rsidRPr="00B35BEC" w:rsidRDefault="004D126D" w:rsidP="004D126D">
      <w:pPr>
        <w:pStyle w:val="a4"/>
        <w:spacing w:after="0" w:line="0" w:lineRule="atLeast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35BEC">
        <w:rPr>
          <w:rFonts w:ascii="Times New Roman" w:hAnsi="Times New Roman"/>
          <w:sz w:val="28"/>
          <w:szCs w:val="28"/>
        </w:rPr>
        <w:t xml:space="preserve">Ответственность за соблюдение правил Техники безопасности при проведении демонтажа ледовых объектов, за жизнь и здоровье специалистов, </w:t>
      </w:r>
      <w:r>
        <w:rPr>
          <w:rFonts w:ascii="Times New Roman" w:hAnsi="Times New Roman"/>
          <w:sz w:val="28"/>
          <w:szCs w:val="28"/>
        </w:rPr>
        <w:t>оказывающих услуги</w:t>
      </w:r>
      <w:r w:rsidRPr="00B35BEC">
        <w:rPr>
          <w:rFonts w:ascii="Times New Roman" w:hAnsi="Times New Roman"/>
          <w:sz w:val="28"/>
          <w:szCs w:val="28"/>
        </w:rPr>
        <w:t xml:space="preserve"> по демонтажу несет Исполнитель.</w:t>
      </w:r>
    </w:p>
    <w:p w:rsidR="004D126D" w:rsidRPr="00B35BEC" w:rsidRDefault="004D126D" w:rsidP="004D126D">
      <w:pPr>
        <w:pStyle w:val="a4"/>
        <w:spacing w:after="0" w:line="0" w:lineRule="atLeast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1115C">
        <w:rPr>
          <w:rFonts w:ascii="Times New Roman" w:hAnsi="Times New Roman"/>
          <w:sz w:val="28"/>
          <w:szCs w:val="28"/>
        </w:rPr>
        <w:t>2</w:t>
      </w:r>
      <w:r w:rsidRPr="00B35BEC">
        <w:rPr>
          <w:rFonts w:ascii="Times New Roman" w:hAnsi="Times New Roman"/>
          <w:sz w:val="28"/>
          <w:szCs w:val="28"/>
        </w:rPr>
        <w:t xml:space="preserve">. </w:t>
      </w:r>
      <w:r w:rsidRPr="00B35BEC">
        <w:rPr>
          <w:rFonts w:ascii="Times New Roman" w:hAnsi="Times New Roman"/>
          <w:color w:val="000000"/>
          <w:sz w:val="28"/>
          <w:szCs w:val="28"/>
        </w:rPr>
        <w:t>Срок сдачи площадки  после демонтажа по</w:t>
      </w:r>
      <w:r w:rsidRPr="00B35BEC">
        <w:rPr>
          <w:rFonts w:ascii="Times New Roman" w:hAnsi="Times New Roman"/>
          <w:color w:val="000000"/>
          <w:spacing w:val="-20"/>
          <w:sz w:val="28"/>
          <w:szCs w:val="28"/>
        </w:rPr>
        <w:t xml:space="preserve"> </w:t>
      </w:r>
      <w:r w:rsidRPr="00B35BEC">
        <w:rPr>
          <w:rFonts w:ascii="Times New Roman" w:hAnsi="Times New Roman"/>
          <w:color w:val="000000"/>
          <w:sz w:val="28"/>
          <w:szCs w:val="28"/>
        </w:rPr>
        <w:t>согласованию с Заказчиком.</w:t>
      </w:r>
    </w:p>
    <w:p w:rsidR="004D126D" w:rsidRPr="00B35BEC" w:rsidRDefault="004D126D" w:rsidP="004D126D">
      <w:pPr>
        <w:pStyle w:val="a4"/>
        <w:spacing w:after="0" w:line="0" w:lineRule="atLeast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1115C">
        <w:rPr>
          <w:rFonts w:ascii="Times New Roman" w:hAnsi="Times New Roman"/>
          <w:sz w:val="28"/>
          <w:szCs w:val="28"/>
        </w:rPr>
        <w:t>3</w:t>
      </w:r>
      <w:r w:rsidRPr="00B35BEC">
        <w:rPr>
          <w:rFonts w:ascii="Times New Roman" w:hAnsi="Times New Roman"/>
          <w:sz w:val="28"/>
          <w:szCs w:val="28"/>
        </w:rPr>
        <w:t>. Оценочные показатели качества услуг:</w:t>
      </w:r>
    </w:p>
    <w:p w:rsidR="004D126D" w:rsidRPr="00B35BEC" w:rsidRDefault="004D126D" w:rsidP="004D126D">
      <w:pPr>
        <w:pStyle w:val="a4"/>
        <w:spacing w:after="0" w:line="0" w:lineRule="atLeast"/>
        <w:ind w:left="426"/>
        <w:jc w:val="both"/>
        <w:rPr>
          <w:rFonts w:ascii="Times New Roman" w:hAnsi="Times New Roman"/>
          <w:sz w:val="28"/>
          <w:szCs w:val="28"/>
        </w:rPr>
      </w:pPr>
      <w:r w:rsidRPr="00B35BEC">
        <w:rPr>
          <w:rFonts w:ascii="Times New Roman" w:hAnsi="Times New Roman"/>
          <w:sz w:val="28"/>
          <w:szCs w:val="28"/>
        </w:rPr>
        <w:t xml:space="preserve">- представление и  согласование  в установленные сроки эскизов оформления  </w:t>
      </w:r>
      <w:r w:rsidR="00F80E2A">
        <w:rPr>
          <w:rFonts w:ascii="Times New Roman" w:hAnsi="Times New Roman"/>
          <w:sz w:val="28"/>
          <w:szCs w:val="28"/>
        </w:rPr>
        <w:t>ледовых объектов</w:t>
      </w:r>
      <w:r w:rsidRPr="00B35BEC">
        <w:rPr>
          <w:rFonts w:ascii="Times New Roman" w:hAnsi="Times New Roman"/>
          <w:sz w:val="28"/>
          <w:szCs w:val="28"/>
        </w:rPr>
        <w:t>:</w:t>
      </w:r>
    </w:p>
    <w:p w:rsidR="004D126D" w:rsidRPr="00B35BEC" w:rsidRDefault="004D126D" w:rsidP="004D126D">
      <w:pPr>
        <w:pStyle w:val="a4"/>
        <w:spacing w:after="0" w:line="0" w:lineRule="atLeast"/>
        <w:ind w:left="426"/>
        <w:jc w:val="both"/>
        <w:rPr>
          <w:rFonts w:ascii="Times New Roman" w:hAnsi="Times New Roman"/>
          <w:sz w:val="28"/>
          <w:szCs w:val="28"/>
        </w:rPr>
      </w:pPr>
      <w:r w:rsidRPr="00B35BEC">
        <w:rPr>
          <w:rFonts w:ascii="Times New Roman" w:hAnsi="Times New Roman"/>
          <w:sz w:val="28"/>
          <w:szCs w:val="28"/>
        </w:rPr>
        <w:t xml:space="preserve">1 объекта   на площади у МАУК «ПГДК им. А.Г. Солдатова» , 1 объекта  на площади  у МАУК «ПГДК им.М.И.Калинина »(ул. Куйбышева,140); 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 w:rsidRPr="00B35BEC">
        <w:rPr>
          <w:rFonts w:ascii="Times New Roman" w:hAnsi="Times New Roman"/>
          <w:sz w:val="28"/>
          <w:szCs w:val="28"/>
        </w:rPr>
        <w:t>-соответствие количества объектов и  характеристик</w:t>
      </w:r>
      <w:r w:rsidR="00F80E2A">
        <w:rPr>
          <w:rFonts w:ascii="Times New Roman" w:hAnsi="Times New Roman"/>
          <w:sz w:val="28"/>
          <w:szCs w:val="28"/>
        </w:rPr>
        <w:t xml:space="preserve"> ледовых</w:t>
      </w:r>
      <w:r w:rsidRPr="00B35BEC">
        <w:rPr>
          <w:rFonts w:ascii="Times New Roman" w:hAnsi="Times New Roman"/>
          <w:sz w:val="28"/>
          <w:szCs w:val="28"/>
        </w:rPr>
        <w:t xml:space="preserve"> объектов техническому заданию;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 w:rsidRPr="00B35BEC">
        <w:rPr>
          <w:rFonts w:ascii="Times New Roman" w:hAnsi="Times New Roman"/>
          <w:sz w:val="28"/>
          <w:szCs w:val="28"/>
        </w:rPr>
        <w:t xml:space="preserve">  -использование ледовых блоков без сколов, трещин, равномерно прозрачных, без лишних примесей; </w:t>
      </w:r>
    </w:p>
    <w:p w:rsidR="004D126D" w:rsidRDefault="004D126D" w:rsidP="004D126D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B35BEC">
        <w:rPr>
          <w:rFonts w:ascii="Times New Roman" w:hAnsi="Times New Roman"/>
          <w:sz w:val="28"/>
          <w:szCs w:val="28"/>
        </w:rPr>
        <w:t>- предоставление Заказчику полного отчета  об оказанных услугах</w:t>
      </w:r>
      <w:r>
        <w:rPr>
          <w:rFonts w:ascii="Times New Roman" w:hAnsi="Times New Roman"/>
          <w:sz w:val="28"/>
          <w:szCs w:val="28"/>
        </w:rPr>
        <w:t>:</w:t>
      </w:r>
    </w:p>
    <w:p w:rsidR="004D126D" w:rsidRPr="004D6BDC" w:rsidRDefault="004D126D" w:rsidP="004D12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5B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4D6BDC">
        <w:rPr>
          <w:rFonts w:ascii="Times New Roman" w:hAnsi="Times New Roman"/>
          <w:color w:val="000000"/>
          <w:sz w:val="28"/>
          <w:szCs w:val="28"/>
        </w:rPr>
        <w:t>-</w:t>
      </w:r>
      <w:r w:rsidRPr="004D6BDC">
        <w:rPr>
          <w:rFonts w:ascii="Times New Roman" w:hAnsi="Times New Roman"/>
          <w:sz w:val="28"/>
          <w:szCs w:val="28"/>
        </w:rPr>
        <w:t xml:space="preserve"> акт сдачи-приемки оказанных услуг;</w:t>
      </w:r>
    </w:p>
    <w:p w:rsidR="004D126D" w:rsidRPr="004D6BDC" w:rsidRDefault="004D126D" w:rsidP="004D126D">
      <w:pPr>
        <w:tabs>
          <w:tab w:val="num" w:pos="360"/>
        </w:tabs>
        <w:spacing w:after="0" w:line="240" w:lineRule="auto"/>
        <w:ind w:left="540" w:hanging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4D6BDC">
        <w:rPr>
          <w:rFonts w:ascii="Times New Roman" w:hAnsi="Times New Roman"/>
          <w:color w:val="000000"/>
          <w:sz w:val="28"/>
          <w:szCs w:val="28"/>
        </w:rPr>
        <w:t>- счет или счет-фактуру (в зависимости от системы налогообложения);</w:t>
      </w:r>
    </w:p>
    <w:p w:rsidR="004D126D" w:rsidRPr="004D6BDC" w:rsidRDefault="004D126D" w:rsidP="004D126D">
      <w:pPr>
        <w:tabs>
          <w:tab w:val="num" w:pos="360"/>
        </w:tabs>
        <w:spacing w:after="0" w:line="240" w:lineRule="auto"/>
        <w:ind w:left="540" w:hanging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4D6BDC">
        <w:rPr>
          <w:rFonts w:ascii="Times New Roman" w:hAnsi="Times New Roman"/>
          <w:color w:val="000000"/>
          <w:sz w:val="28"/>
          <w:szCs w:val="28"/>
        </w:rPr>
        <w:t>- финансовый отчет;</w:t>
      </w:r>
    </w:p>
    <w:p w:rsidR="004D126D" w:rsidRPr="00B35BEC" w:rsidRDefault="004D126D" w:rsidP="004D126D">
      <w:p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D6BDC"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r w:rsidRPr="004D6BDC">
        <w:rPr>
          <w:rFonts w:ascii="Times New Roman" w:hAnsi="Times New Roman"/>
          <w:sz w:val="28"/>
          <w:szCs w:val="28"/>
        </w:rPr>
        <w:t>фотоотчет  об оказанных услугах (фотоматериалы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6BDC">
        <w:rPr>
          <w:rFonts w:ascii="Times New Roman" w:hAnsi="Times New Roman"/>
          <w:sz w:val="28"/>
          <w:szCs w:val="28"/>
        </w:rPr>
        <w:t>- не менее 10 фотофайлов</w:t>
      </w:r>
      <w:r>
        <w:rPr>
          <w:rFonts w:ascii="Times New Roman" w:hAnsi="Times New Roman"/>
          <w:sz w:val="28"/>
          <w:szCs w:val="28"/>
        </w:rPr>
        <w:t>).</w:t>
      </w:r>
    </w:p>
    <w:p w:rsidR="004D126D" w:rsidRPr="00B35BEC" w:rsidRDefault="004D126D" w:rsidP="004D126D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1115C">
        <w:rPr>
          <w:rFonts w:ascii="Times New Roman" w:hAnsi="Times New Roman"/>
          <w:sz w:val="28"/>
          <w:szCs w:val="28"/>
        </w:rPr>
        <w:t>4</w:t>
      </w:r>
      <w:r w:rsidRPr="00B35BEC">
        <w:rPr>
          <w:rFonts w:ascii="Times New Roman" w:hAnsi="Times New Roman"/>
          <w:sz w:val="28"/>
          <w:szCs w:val="28"/>
        </w:rPr>
        <w:t>. В соответствии с оценочными показателями качества услуг предусмотрено снижение стоимости оказываемых услуг с понижающим коэффициентом в 10%  по каждому из показателей.</w:t>
      </w:r>
    </w:p>
    <w:sectPr w:rsidR="004D126D" w:rsidRPr="00B35BEC" w:rsidSect="000E2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126D"/>
    <w:rsid w:val="00001C90"/>
    <w:rsid w:val="0001115C"/>
    <w:rsid w:val="000B753A"/>
    <w:rsid w:val="000D1368"/>
    <w:rsid w:val="000E2A76"/>
    <w:rsid w:val="002207DF"/>
    <w:rsid w:val="003350CD"/>
    <w:rsid w:val="003B796D"/>
    <w:rsid w:val="00472815"/>
    <w:rsid w:val="004D126D"/>
    <w:rsid w:val="006E6B5D"/>
    <w:rsid w:val="00703709"/>
    <w:rsid w:val="009A139E"/>
    <w:rsid w:val="00BE6487"/>
    <w:rsid w:val="00DC193F"/>
    <w:rsid w:val="00E701D5"/>
    <w:rsid w:val="00F37120"/>
    <w:rsid w:val="00F80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126D"/>
    <w:pPr>
      <w:spacing w:before="100" w:beforeAutospacing="1"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4D126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14">
    <w:name w:val="Font Style14"/>
    <w:basedOn w:val="a0"/>
    <w:rsid w:val="0001115C"/>
    <w:rPr>
      <w:rFonts w:ascii="Times New Roman" w:hAnsi="Times New Roman" w:cs="Times New Roman" w:hint="default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0B7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75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10</cp:revision>
  <cp:lastPrinted>2013-12-09T10:26:00Z</cp:lastPrinted>
  <dcterms:created xsi:type="dcterms:W3CDTF">2013-12-12T08:18:00Z</dcterms:created>
  <dcterms:modified xsi:type="dcterms:W3CDTF">2013-12-12T08:42:00Z</dcterms:modified>
</cp:coreProperties>
</file>