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95" w:rsidRPr="001C2B95" w:rsidRDefault="001C2B95" w:rsidP="00B21541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C2B95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>№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="00A301C6">
        <w:rPr>
          <w:rFonts w:ascii="Times New Roman" w:hAnsi="Times New Roman" w:cs="Times New Roman"/>
          <w:sz w:val="18"/>
          <w:szCs w:val="18"/>
        </w:rPr>
        <w:t xml:space="preserve"> 2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 к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 извещению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21541">
        <w:rPr>
          <w:rFonts w:ascii="Times New Roman" w:hAnsi="Times New Roman" w:cs="Times New Roman"/>
          <w:sz w:val="18"/>
          <w:szCs w:val="18"/>
        </w:rPr>
        <w:br/>
      </w:r>
      <w:r w:rsidRPr="001C2B95">
        <w:rPr>
          <w:rFonts w:ascii="Times New Roman" w:hAnsi="Times New Roman" w:cs="Times New Roman"/>
          <w:sz w:val="18"/>
          <w:szCs w:val="18"/>
        </w:rPr>
        <w:t>о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проведении запроса котировок </w:t>
      </w:r>
      <w:r>
        <w:rPr>
          <w:rFonts w:ascii="Times New Roman" w:hAnsi="Times New Roman" w:cs="Times New Roman"/>
          <w:sz w:val="18"/>
          <w:szCs w:val="18"/>
        </w:rPr>
        <w:br/>
      </w:r>
      <w:r w:rsidR="00C261D1">
        <w:rPr>
          <w:rFonts w:ascii="Times New Roman" w:hAnsi="Times New Roman" w:cs="Times New Roman"/>
          <w:sz w:val="18"/>
          <w:szCs w:val="18"/>
        </w:rPr>
        <w:t>№0356300030513</w:t>
      </w:r>
      <w:r w:rsidR="00F6642D">
        <w:rPr>
          <w:rFonts w:ascii="Times New Roman" w:hAnsi="Times New Roman" w:cs="Times New Roman"/>
          <w:sz w:val="18"/>
          <w:szCs w:val="18"/>
        </w:rPr>
        <w:t>000057</w:t>
      </w:r>
      <w:r w:rsidR="001F01D0">
        <w:rPr>
          <w:rFonts w:ascii="Times New Roman" w:hAnsi="Times New Roman" w:cs="Times New Roman"/>
          <w:sz w:val="18"/>
          <w:szCs w:val="18"/>
        </w:rPr>
        <w:t xml:space="preserve"> </w:t>
      </w:r>
      <w:r w:rsidR="001F01D0">
        <w:rPr>
          <w:rFonts w:ascii="Times New Roman" w:hAnsi="Times New Roman" w:cs="Times New Roman"/>
          <w:sz w:val="18"/>
          <w:szCs w:val="18"/>
        </w:rPr>
        <w:br/>
        <w:t xml:space="preserve">от </w:t>
      </w:r>
      <w:r w:rsidR="00F6642D">
        <w:rPr>
          <w:rFonts w:ascii="Times New Roman" w:hAnsi="Times New Roman" w:cs="Times New Roman"/>
          <w:sz w:val="18"/>
          <w:szCs w:val="18"/>
        </w:rPr>
        <w:t>«18</w:t>
      </w:r>
      <w:bookmarkStart w:id="0" w:name="_GoBack"/>
      <w:bookmarkEnd w:id="0"/>
      <w:r w:rsidR="00EB4FF6">
        <w:rPr>
          <w:rFonts w:ascii="Times New Roman" w:hAnsi="Times New Roman" w:cs="Times New Roman"/>
          <w:sz w:val="18"/>
          <w:szCs w:val="18"/>
        </w:rPr>
        <w:t>»</w:t>
      </w:r>
      <w:r w:rsidR="004972A7">
        <w:rPr>
          <w:rFonts w:ascii="Times New Roman" w:hAnsi="Times New Roman" w:cs="Times New Roman"/>
          <w:sz w:val="18"/>
          <w:szCs w:val="18"/>
        </w:rPr>
        <w:t xml:space="preserve"> декабря </w:t>
      </w:r>
      <w:r w:rsidR="008B0804" w:rsidRPr="008B0804">
        <w:rPr>
          <w:rFonts w:ascii="Times New Roman" w:hAnsi="Times New Roman" w:cs="Times New Roman"/>
          <w:sz w:val="18"/>
          <w:szCs w:val="18"/>
        </w:rPr>
        <w:t>201</w:t>
      </w:r>
      <w:r w:rsidR="00EB4FF6">
        <w:rPr>
          <w:rFonts w:ascii="Times New Roman" w:hAnsi="Times New Roman" w:cs="Times New Roman"/>
          <w:sz w:val="18"/>
          <w:szCs w:val="18"/>
        </w:rPr>
        <w:t>3</w:t>
      </w:r>
    </w:p>
    <w:p w:rsidR="00674D6C" w:rsidRDefault="00674D6C" w:rsidP="00674D6C">
      <w:pPr>
        <w:ind w:right="-314"/>
        <w:rPr>
          <w:sz w:val="20"/>
          <w:szCs w:val="20"/>
        </w:rPr>
      </w:pPr>
    </w:p>
    <w:tbl>
      <w:tblPr>
        <w:tblW w:w="10651" w:type="dxa"/>
        <w:tblInd w:w="534" w:type="dxa"/>
        <w:tblLook w:val="04A0" w:firstRow="1" w:lastRow="0" w:firstColumn="1" w:lastColumn="0" w:noHBand="0" w:noVBand="1"/>
      </w:tblPr>
      <w:tblGrid>
        <w:gridCol w:w="1809"/>
        <w:gridCol w:w="2080"/>
        <w:gridCol w:w="1761"/>
        <w:gridCol w:w="1747"/>
        <w:gridCol w:w="1187"/>
        <w:gridCol w:w="2067"/>
      </w:tblGrid>
      <w:tr w:rsidR="00291719" w:rsidRPr="00094A1B" w:rsidTr="00DB09B0">
        <w:trPr>
          <w:trHeight w:val="11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footnoteReference w:customMarkFollows="1" w:id="1"/>
              <w:t>Источник информации*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Цена за уборку помещений от 500м2, за 1 м</w:t>
            </w:r>
            <w:proofErr w:type="gramStart"/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руб.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общая площадь м</w:t>
            </w:r>
            <w:proofErr w:type="gramStart"/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12 месяцев  в 2014г.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Начальная (максимальная) цена контракта**, руб.</w:t>
            </w:r>
          </w:p>
        </w:tc>
      </w:tr>
      <w:tr w:rsidR="00291719" w:rsidRPr="00094A1B" w:rsidTr="00DB09B0">
        <w:trPr>
          <w:trHeight w:val="3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91719" w:rsidRPr="00094A1B" w:rsidTr="00DB09B0">
        <w:trPr>
          <w:trHeight w:val="900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Услуги по ежедневной  уборке офисных помещений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предложение №1</w:t>
            </w:r>
          </w:p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1C21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  <w:r w:rsidR="00291719" w:rsidRPr="00094A1B">
              <w:rPr>
                <w:rFonts w:ascii="Times New Roman" w:hAnsi="Times New Roman" w:cs="Times New Roman"/>
                <w:b/>
                <w:bCs/>
                <w:color w:val="000000"/>
              </w:rPr>
              <w:t>,00руб.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627,9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91719" w:rsidRPr="00094A1B" w:rsidRDefault="00291719" w:rsidP="00674D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91719" w:rsidRPr="00094A1B" w:rsidRDefault="00291719" w:rsidP="00674D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91719" w:rsidRPr="00094A1B" w:rsidRDefault="002917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91719" w:rsidRPr="00094A1B" w:rsidRDefault="00094A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A1B">
              <w:rPr>
                <w:rFonts w:ascii="Times New Roman" w:hAnsi="Times New Roman" w:cs="Times New Roman"/>
                <w:color w:val="000000"/>
              </w:rPr>
              <w:t>394 974,24</w:t>
            </w:r>
          </w:p>
          <w:p w:rsidR="00291719" w:rsidRPr="00094A1B" w:rsidRDefault="00291719" w:rsidP="0099436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91719" w:rsidRPr="00094A1B" w:rsidTr="00DB09B0">
        <w:trPr>
          <w:trHeight w:val="900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предложение №2</w:t>
            </w:r>
          </w:p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1719" w:rsidRPr="00094A1B" w:rsidRDefault="0029171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77,25руб.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19" w:rsidRPr="00094A1B" w:rsidRDefault="0029171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2167" w:rsidRPr="00094A1B" w:rsidTr="00DB09B0">
        <w:trPr>
          <w:trHeight w:val="900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67" w:rsidRPr="00094A1B" w:rsidRDefault="001C21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67" w:rsidRPr="00094A1B" w:rsidRDefault="001C21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предложение №3</w:t>
            </w:r>
          </w:p>
          <w:p w:rsidR="001C2167" w:rsidRPr="00094A1B" w:rsidRDefault="001C21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167" w:rsidRPr="00094A1B" w:rsidRDefault="001C21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94A1B">
              <w:rPr>
                <w:rFonts w:ascii="Times New Roman" w:eastAsia="Times New Roman" w:hAnsi="Times New Roman" w:cs="Times New Roman"/>
                <w:b/>
                <w:color w:val="000000"/>
              </w:rPr>
              <w:t>40,00руб.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67" w:rsidRPr="00094A1B" w:rsidRDefault="001C21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67" w:rsidRPr="00094A1B" w:rsidRDefault="001C2167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167" w:rsidRPr="00094A1B" w:rsidRDefault="001C21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2167" w:rsidRPr="00094A1B" w:rsidTr="00DB09B0">
        <w:trPr>
          <w:trHeight w:val="900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67" w:rsidRPr="00094A1B" w:rsidRDefault="001C216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167" w:rsidRPr="00094A1B" w:rsidRDefault="001C2167" w:rsidP="001C2167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94A1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(40+77,25+40)/3=52,42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67" w:rsidRPr="00094A1B" w:rsidRDefault="001C216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4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52,42*627,9=32 914,52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67" w:rsidRPr="00094A1B" w:rsidRDefault="001C2167" w:rsidP="00674D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4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32 914,52*12=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67" w:rsidRPr="00094A1B" w:rsidRDefault="001C216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4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52,42*627,9*12=394 974,24</w:t>
            </w:r>
          </w:p>
        </w:tc>
      </w:tr>
    </w:tbl>
    <w:p w:rsidR="00674D6C" w:rsidRPr="00094A1B" w:rsidRDefault="00674D6C" w:rsidP="00674D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4D6C" w:rsidRDefault="00674D6C" w:rsidP="00094A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Итого: общая начальная (максимальная) цена контракта составляет </w:t>
      </w:r>
      <w:r w:rsidR="00094A1B" w:rsidRPr="00094A1B">
        <w:rPr>
          <w:rFonts w:ascii="Times New Roman" w:hAnsi="Times New Roman" w:cs="Times New Roman"/>
          <w:color w:val="000000"/>
        </w:rPr>
        <w:t>394 974,24</w:t>
      </w:r>
      <w:r>
        <w:rPr>
          <w:b/>
          <w:sz w:val="24"/>
          <w:szCs w:val="24"/>
        </w:rPr>
        <w:t>. (</w:t>
      </w:r>
      <w:r w:rsidR="00094A1B">
        <w:rPr>
          <w:b/>
          <w:sz w:val="24"/>
          <w:szCs w:val="24"/>
        </w:rPr>
        <w:t>триста девяносто четыре тысячи девятьсот семьдесят четыре) рубля 24 копейки</w:t>
      </w:r>
      <w:r>
        <w:rPr>
          <w:b/>
          <w:sz w:val="24"/>
          <w:szCs w:val="24"/>
        </w:rPr>
        <w:t>.</w:t>
      </w:r>
    </w:p>
    <w:p w:rsidR="00674D6C" w:rsidRDefault="00674D6C" w:rsidP="00674D6C">
      <w:pPr>
        <w:pStyle w:val="a5"/>
      </w:pPr>
    </w:p>
    <w:p w:rsidR="00674D6C" w:rsidRDefault="00674D6C" w:rsidP="00674D6C">
      <w:pPr>
        <w:pStyle w:val="a5"/>
        <w:rPr>
          <w:sz w:val="16"/>
          <w:szCs w:val="16"/>
        </w:rPr>
      </w:pPr>
      <w:r>
        <w:rPr>
          <w:sz w:val="16"/>
          <w:szCs w:val="16"/>
        </w:rPr>
        <w:t xml:space="preserve">*  Источником информации может являться: </w:t>
      </w:r>
    </w:p>
    <w:p w:rsidR="00674D6C" w:rsidRDefault="00674D6C" w:rsidP="00674D6C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данные государственной статистической отчетности (официальный сайт Росстата </w:t>
      </w:r>
      <w:hyperlink r:id="rId7" w:history="1">
        <w:r>
          <w:rPr>
            <w:rStyle w:val="a7"/>
            <w:sz w:val="16"/>
            <w:szCs w:val="16"/>
          </w:rPr>
          <w:t>www.gks.ru</w:t>
        </w:r>
      </w:hyperlink>
      <w:r>
        <w:rPr>
          <w:sz w:val="16"/>
          <w:szCs w:val="16"/>
        </w:rPr>
        <w:t>, статистические сборники, бюллетени и журналы Росстата  и его территориальных подразделений);</w:t>
      </w:r>
    </w:p>
    <w:p w:rsidR="00674D6C" w:rsidRDefault="00674D6C" w:rsidP="00674D6C">
      <w:pPr>
        <w:pStyle w:val="a5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74D6C" w:rsidRDefault="00674D6C" w:rsidP="00674D6C">
      <w:pPr>
        <w:autoSpaceDE w:val="0"/>
        <w:autoSpaceDN w:val="0"/>
        <w:adjustRightInd w:val="0"/>
        <w:ind w:firstLine="426"/>
        <w:jc w:val="both"/>
        <w:outlineLvl w:val="1"/>
        <w:rPr>
          <w:sz w:val="16"/>
          <w:szCs w:val="16"/>
        </w:rPr>
      </w:pPr>
      <w:r>
        <w:rPr>
          <w:sz w:val="16"/>
          <w:szCs w:val="16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74D6C" w:rsidRDefault="00674D6C" w:rsidP="00674D6C">
      <w:pPr>
        <w:pStyle w:val="a5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74D6C" w:rsidRDefault="00674D6C" w:rsidP="00674D6C">
      <w:pPr>
        <w:pStyle w:val="a5"/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>- общедоступные результаты изучения рынка, исследования рынка, проведенные по инициативе заказчика и др.</w:t>
      </w:r>
    </w:p>
    <w:p w:rsidR="00674D6C" w:rsidRDefault="00674D6C" w:rsidP="00674D6C">
      <w:pPr>
        <w:pStyle w:val="a5"/>
        <w:ind w:firstLine="426"/>
        <w:jc w:val="both"/>
        <w:rPr>
          <w:sz w:val="16"/>
          <w:szCs w:val="16"/>
        </w:rPr>
      </w:pPr>
    </w:p>
    <w:p w:rsidR="00674D6C" w:rsidRDefault="00674D6C" w:rsidP="00674D6C">
      <w:pPr>
        <w:rPr>
          <w:sz w:val="16"/>
          <w:szCs w:val="16"/>
        </w:rPr>
      </w:pPr>
      <w:r>
        <w:rPr>
          <w:sz w:val="16"/>
          <w:szCs w:val="16"/>
        </w:rPr>
        <w:t>** Расчет начальной (максимальной) цены контракта осуществляется по формуле НЦК=Цср.*</w:t>
      </w:r>
      <w:r>
        <w:rPr>
          <w:sz w:val="16"/>
          <w:szCs w:val="16"/>
          <w:lang w:val="en-US"/>
        </w:rPr>
        <w:t>V</w:t>
      </w:r>
      <w:r>
        <w:rPr>
          <w:sz w:val="16"/>
          <w:szCs w:val="16"/>
        </w:rPr>
        <w:t>, где</w:t>
      </w:r>
    </w:p>
    <w:p w:rsidR="00674D6C" w:rsidRDefault="00674D6C" w:rsidP="00674D6C">
      <w:pPr>
        <w:ind w:firstLine="426"/>
        <w:rPr>
          <w:sz w:val="16"/>
          <w:szCs w:val="16"/>
        </w:rPr>
      </w:pPr>
      <w:r>
        <w:rPr>
          <w:sz w:val="16"/>
          <w:szCs w:val="16"/>
        </w:rPr>
        <w:t>НЦК – начальная (максимальная) цена контракта,</w:t>
      </w:r>
    </w:p>
    <w:p w:rsidR="00674D6C" w:rsidRDefault="00674D6C" w:rsidP="00674D6C">
      <w:pPr>
        <w:ind w:firstLine="426"/>
        <w:rPr>
          <w:sz w:val="16"/>
          <w:szCs w:val="16"/>
        </w:rPr>
      </w:pPr>
      <w:proofErr w:type="spellStart"/>
      <w:r>
        <w:rPr>
          <w:sz w:val="16"/>
          <w:szCs w:val="16"/>
        </w:rPr>
        <w:t>Цср</w:t>
      </w:r>
      <w:proofErr w:type="spellEnd"/>
      <w:r>
        <w:rPr>
          <w:sz w:val="16"/>
          <w:szCs w:val="16"/>
        </w:rPr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74D6C" w:rsidRDefault="00674D6C" w:rsidP="00674D6C">
      <w:pPr>
        <w:rPr>
          <w:sz w:val="16"/>
          <w:szCs w:val="16"/>
        </w:rPr>
      </w:pPr>
      <w:r>
        <w:rPr>
          <w:sz w:val="16"/>
          <w:szCs w:val="16"/>
          <w:lang w:val="en-US"/>
        </w:rPr>
        <w:t>V</w:t>
      </w:r>
      <w:r>
        <w:rPr>
          <w:sz w:val="16"/>
          <w:szCs w:val="16"/>
        </w:rPr>
        <w:t xml:space="preserve"> – Объем оказания услуг (количество часов за весь период оказываемых услуг: произведение к</w:t>
      </w:r>
      <w:r>
        <w:rPr>
          <w:bCs/>
          <w:color w:val="000000"/>
          <w:sz w:val="16"/>
          <w:szCs w:val="16"/>
        </w:rPr>
        <w:t xml:space="preserve">оличества часов в 1-м рабочем дне и </w:t>
      </w:r>
      <w:r>
        <w:rPr>
          <w:color w:val="000000"/>
          <w:sz w:val="16"/>
          <w:szCs w:val="16"/>
        </w:rPr>
        <w:t xml:space="preserve">количества рабочих дней за период оказываемых </w:t>
      </w:r>
      <w:proofErr w:type="gramStart"/>
      <w:r>
        <w:rPr>
          <w:color w:val="000000"/>
          <w:sz w:val="16"/>
          <w:szCs w:val="16"/>
        </w:rPr>
        <w:t>услуг</w:t>
      </w:r>
      <w:r>
        <w:rPr>
          <w:sz w:val="16"/>
          <w:szCs w:val="16"/>
        </w:rPr>
        <w:t xml:space="preserve"> )</w:t>
      </w:r>
      <w:proofErr w:type="gramEnd"/>
    </w:p>
    <w:p w:rsidR="000502CC" w:rsidRPr="00094A1B" w:rsidRDefault="0079156D" w:rsidP="00094A1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планово</w:t>
      </w:r>
      <w:r w:rsidR="00D034E3"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-экономического отдела      </w:t>
      </w:r>
      <w:r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С. Н. Спешилова</w:t>
      </w:r>
    </w:p>
    <w:p w:rsidR="00D034E3" w:rsidRPr="00D034E3" w:rsidRDefault="00EB4FF6" w:rsidP="009768D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Науменко Д. С.</w:t>
      </w:r>
    </w:p>
    <w:sectPr w:rsidR="00D034E3" w:rsidRPr="00D034E3" w:rsidSect="00094A1B">
      <w:pgSz w:w="11906" w:h="16838"/>
      <w:pgMar w:top="709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FC" w:rsidRDefault="002D5EFC" w:rsidP="00674D6C">
      <w:pPr>
        <w:spacing w:after="0" w:line="240" w:lineRule="auto"/>
      </w:pPr>
      <w:r>
        <w:separator/>
      </w:r>
    </w:p>
  </w:endnote>
  <w:endnote w:type="continuationSeparator" w:id="0">
    <w:p w:rsidR="002D5EFC" w:rsidRDefault="002D5EFC" w:rsidP="0067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FC" w:rsidRDefault="002D5EFC" w:rsidP="00674D6C">
      <w:pPr>
        <w:spacing w:after="0" w:line="240" w:lineRule="auto"/>
      </w:pPr>
      <w:r>
        <w:separator/>
      </w:r>
    </w:p>
  </w:footnote>
  <w:footnote w:type="continuationSeparator" w:id="0">
    <w:p w:rsidR="002D5EFC" w:rsidRDefault="002D5EFC" w:rsidP="00674D6C">
      <w:pPr>
        <w:spacing w:after="0" w:line="240" w:lineRule="auto"/>
      </w:pPr>
      <w:r>
        <w:continuationSeparator/>
      </w:r>
    </w:p>
  </w:footnote>
  <w:footnote w:id="1">
    <w:p w:rsidR="00291719" w:rsidRPr="00094A1B" w:rsidRDefault="00291719" w:rsidP="00094A1B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22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17BCA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02CC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4A1B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4CB6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6A4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2EE5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0D5"/>
    <w:rsid w:val="00170968"/>
    <w:rsid w:val="00170A28"/>
    <w:rsid w:val="001722E4"/>
    <w:rsid w:val="001736D5"/>
    <w:rsid w:val="00173BA3"/>
    <w:rsid w:val="00173EEE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2167"/>
    <w:rsid w:val="001C2B95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1D0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75C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19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2A2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5EF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5094"/>
    <w:rsid w:val="00346718"/>
    <w:rsid w:val="003469C5"/>
    <w:rsid w:val="00346C31"/>
    <w:rsid w:val="0034743F"/>
    <w:rsid w:val="00350B96"/>
    <w:rsid w:val="003512D0"/>
    <w:rsid w:val="00351553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36EB"/>
    <w:rsid w:val="003C37B1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19B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06F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2A7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38FC"/>
    <w:rsid w:val="00514C68"/>
    <w:rsid w:val="0051515E"/>
    <w:rsid w:val="0052086B"/>
    <w:rsid w:val="005236CA"/>
    <w:rsid w:val="00523A30"/>
    <w:rsid w:val="00524C7F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95F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3659"/>
    <w:rsid w:val="005F4779"/>
    <w:rsid w:val="005F4DEB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4B7B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5C2"/>
    <w:rsid w:val="006717C0"/>
    <w:rsid w:val="00672E22"/>
    <w:rsid w:val="006738E4"/>
    <w:rsid w:val="00674D6C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1C92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56D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625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3426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250"/>
    <w:rsid w:val="0088680B"/>
    <w:rsid w:val="008902B9"/>
    <w:rsid w:val="0089093D"/>
    <w:rsid w:val="00890946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04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2A9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68D6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368"/>
    <w:rsid w:val="009949D7"/>
    <w:rsid w:val="00994D5D"/>
    <w:rsid w:val="0099520F"/>
    <w:rsid w:val="00995E14"/>
    <w:rsid w:val="009963C6"/>
    <w:rsid w:val="00996B2F"/>
    <w:rsid w:val="009A082B"/>
    <w:rsid w:val="009A2367"/>
    <w:rsid w:val="009A2F3B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239"/>
    <w:rsid w:val="009C534A"/>
    <w:rsid w:val="009C5EFD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0AD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01C6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1C6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41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0B6"/>
    <w:rsid w:val="00B46480"/>
    <w:rsid w:val="00B47CC7"/>
    <w:rsid w:val="00B502D7"/>
    <w:rsid w:val="00B506D0"/>
    <w:rsid w:val="00B5083F"/>
    <w:rsid w:val="00B50FC9"/>
    <w:rsid w:val="00B5178D"/>
    <w:rsid w:val="00B521AF"/>
    <w:rsid w:val="00B524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B7854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1D1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223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577A"/>
    <w:rsid w:val="00CC5C93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4E3"/>
    <w:rsid w:val="00D0368E"/>
    <w:rsid w:val="00D0385D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4EB4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907"/>
    <w:rsid w:val="00D46F64"/>
    <w:rsid w:val="00D47B62"/>
    <w:rsid w:val="00D5048D"/>
    <w:rsid w:val="00D51021"/>
    <w:rsid w:val="00D531AD"/>
    <w:rsid w:val="00D53CE6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42A1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09B0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269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714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4FF6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57D2"/>
    <w:rsid w:val="00F66306"/>
    <w:rsid w:val="00F6642D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3722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5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D03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038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74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674D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5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D03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038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74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674D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30</cp:revision>
  <cp:lastPrinted>2013-12-16T09:59:00Z</cp:lastPrinted>
  <dcterms:created xsi:type="dcterms:W3CDTF">2012-11-15T08:44:00Z</dcterms:created>
  <dcterms:modified xsi:type="dcterms:W3CDTF">2013-12-17T11:04:00Z</dcterms:modified>
</cp:coreProperties>
</file>