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012DF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C6744F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C6744F">
        <w:rPr>
          <w:sz w:val="22"/>
          <w:szCs w:val="22"/>
        </w:rPr>
        <w:t>О.В.Немирова</w:t>
      </w:r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D36C8B" w:rsidRPr="00D36C8B" w:rsidRDefault="00B0623E" w:rsidP="00D36C8B">
      <w:pPr>
        <w:tabs>
          <w:tab w:val="left" w:pos="720"/>
        </w:tabs>
        <w:autoSpaceDE w:val="0"/>
        <w:autoSpaceDN w:val="0"/>
        <w:adjustRightInd w:val="0"/>
        <w:ind w:right="18"/>
        <w:jc w:val="center"/>
        <w:rPr>
          <w:b/>
          <w:bCs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</w:t>
      </w:r>
      <w:r w:rsidR="00D36C8B" w:rsidRPr="00D36C8B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="00D36C8B" w:rsidRPr="00D36C8B">
        <w:rPr>
          <w:b/>
          <w:bCs/>
          <w:sz w:val="28"/>
          <w:szCs w:val="28"/>
        </w:rPr>
        <w:t>оставк</w:t>
      </w:r>
      <w:r w:rsidR="00D36C8B">
        <w:rPr>
          <w:b/>
          <w:bCs/>
          <w:sz w:val="28"/>
          <w:szCs w:val="28"/>
        </w:rPr>
        <w:t>у</w:t>
      </w:r>
      <w:r w:rsidR="00D36C8B" w:rsidRPr="00D36C8B">
        <w:rPr>
          <w:b/>
          <w:bCs/>
          <w:sz w:val="28"/>
          <w:szCs w:val="28"/>
        </w:rPr>
        <w:t xml:space="preserve"> сервера для размещения автоматизированной информационной системы обеспечения градостроительной деятельности</w:t>
      </w:r>
    </w:p>
    <w:p w:rsidR="00B0623E" w:rsidRPr="00D36C8B" w:rsidRDefault="00B0623E" w:rsidP="00B0623E">
      <w:pPr>
        <w:tabs>
          <w:tab w:val="left" w:pos="720"/>
        </w:tabs>
        <w:autoSpaceDE w:val="0"/>
        <w:autoSpaceDN w:val="0"/>
        <w:adjustRightInd w:val="0"/>
        <w:ind w:left="272" w:right="18" w:hanging="150"/>
        <w:jc w:val="center"/>
        <w:rPr>
          <w:b/>
          <w:bCs/>
          <w:caps/>
          <w:sz w:val="28"/>
          <w:szCs w:val="28"/>
        </w:rPr>
      </w:pPr>
    </w:p>
    <w:p w:rsidR="00EE722C" w:rsidRPr="00D36C8B" w:rsidRDefault="00EE722C" w:rsidP="00EE722C">
      <w:pPr>
        <w:pStyle w:val="a8"/>
        <w:jc w:val="center"/>
        <w:rPr>
          <w:rStyle w:val="FontStyle14"/>
          <w:b/>
          <w:sz w:val="28"/>
          <w:szCs w:val="28"/>
        </w:rPr>
      </w:pPr>
    </w:p>
    <w:p w:rsidR="00573740" w:rsidRPr="00D36C8B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3433" w:type="dxa"/>
        <w:tblLayout w:type="fixed"/>
        <w:tblLook w:val="04A0"/>
      </w:tblPr>
      <w:tblGrid>
        <w:gridCol w:w="531"/>
        <w:gridCol w:w="6948"/>
        <w:gridCol w:w="5954"/>
      </w:tblGrid>
      <w:tr w:rsidR="0056377E" w:rsidTr="0056377E">
        <w:tc>
          <w:tcPr>
            <w:tcW w:w="531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6948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5954" w:type="dxa"/>
          </w:tcPr>
          <w:p w:rsidR="0056377E" w:rsidRPr="004D6C00" w:rsidRDefault="0056377E" w:rsidP="0056377E">
            <w:pPr>
              <w:rPr>
                <w:b/>
              </w:rPr>
            </w:pPr>
            <w:r>
              <w:rPr>
                <w:b/>
              </w:rPr>
              <w:t xml:space="preserve"> Общая стоимость оборудования (руб.)</w:t>
            </w:r>
          </w:p>
        </w:tc>
      </w:tr>
      <w:tr w:rsidR="0056377E" w:rsidTr="0056377E">
        <w:tc>
          <w:tcPr>
            <w:tcW w:w="531" w:type="dxa"/>
          </w:tcPr>
          <w:p w:rsidR="0056377E" w:rsidRPr="0021063F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6948" w:type="dxa"/>
          </w:tcPr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от 02.12.2013</w:t>
            </w:r>
          </w:p>
          <w:p w:rsidR="00D36C8B" w:rsidRPr="003939A9" w:rsidRDefault="00D36C8B" w:rsidP="0056377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56377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8 053 150</w:t>
            </w: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6948" w:type="dxa"/>
          </w:tcPr>
          <w:p w:rsidR="0056377E" w:rsidRPr="00480B2E" w:rsidRDefault="0056377E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от 02.12.2013 № 250</w:t>
            </w:r>
          </w:p>
          <w:p w:rsidR="0056377E" w:rsidRDefault="0056377E" w:rsidP="009C193B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56377E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8 307 892</w:t>
            </w: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6948" w:type="dxa"/>
          </w:tcPr>
          <w:p w:rsidR="0056377E" w:rsidRPr="00C96622" w:rsidRDefault="0056377E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от 02.12.2013 № 3547</w:t>
            </w:r>
          </w:p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56377E" w:rsidRDefault="0056377E" w:rsidP="00693EB0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8 291 458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D9489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Cs w:val="28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50DE8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50DE8">
        <w:rPr>
          <w:rFonts w:ascii="Times New Roman" w:hAnsi="Times New Roman"/>
          <w:sz w:val="24"/>
          <w:szCs w:val="24"/>
        </w:rPr>
        <w:t>)</w:t>
      </w:r>
      <w:r w:rsidR="007B3985">
        <w:rPr>
          <w:rFonts w:ascii="Times New Roman" w:hAnsi="Times New Roman"/>
          <w:sz w:val="24"/>
          <w:szCs w:val="24"/>
        </w:rPr>
        <w:t xml:space="preserve"> цены контракта (руб.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94890">
        <w:rPr>
          <w:rFonts w:ascii="Times New Roman" w:hAnsi="Times New Roman"/>
          <w:sz w:val="24"/>
          <w:szCs w:val="24"/>
        </w:rPr>
        <w:t>(</w:t>
      </w:r>
      <w:r w:rsidR="0056377E">
        <w:rPr>
          <w:rFonts w:ascii="Times New Roman" w:hAnsi="Times New Roman"/>
          <w:sz w:val="24"/>
          <w:szCs w:val="24"/>
        </w:rPr>
        <w:t xml:space="preserve">8 053 150 </w:t>
      </w:r>
      <w:r w:rsidR="00D94890" w:rsidRPr="00D94890">
        <w:rPr>
          <w:rFonts w:ascii="Times New Roman" w:hAnsi="Times New Roman"/>
          <w:szCs w:val="28"/>
        </w:rPr>
        <w:t>+</w:t>
      </w:r>
      <w:r w:rsidR="0056377E">
        <w:rPr>
          <w:rFonts w:ascii="Times New Roman" w:hAnsi="Times New Roman"/>
          <w:szCs w:val="28"/>
        </w:rPr>
        <w:t xml:space="preserve">  8 307 892 </w:t>
      </w:r>
      <w:r w:rsidR="00D94890" w:rsidRPr="00D94890">
        <w:rPr>
          <w:rFonts w:ascii="Times New Roman" w:hAnsi="Times New Roman"/>
          <w:szCs w:val="28"/>
        </w:rPr>
        <w:t>+</w:t>
      </w:r>
      <w:r w:rsidR="0056377E">
        <w:rPr>
          <w:rFonts w:ascii="Times New Roman" w:hAnsi="Times New Roman"/>
          <w:szCs w:val="28"/>
        </w:rPr>
        <w:t xml:space="preserve"> 8 291 458</w:t>
      </w:r>
      <w:r w:rsidR="00D94890">
        <w:rPr>
          <w:rFonts w:ascii="Times New Roman" w:hAnsi="Times New Roman"/>
          <w:szCs w:val="28"/>
        </w:rPr>
        <w:t xml:space="preserve">): 3 </w:t>
      </w:r>
      <w:r w:rsidR="00D94890" w:rsidRPr="00D94890">
        <w:rPr>
          <w:rFonts w:ascii="Times New Roman" w:hAnsi="Times New Roman"/>
          <w:szCs w:val="28"/>
        </w:rPr>
        <w:t>=</w:t>
      </w:r>
      <w:r w:rsidR="00D94890">
        <w:rPr>
          <w:rFonts w:ascii="Times New Roman" w:hAnsi="Times New Roman"/>
          <w:szCs w:val="28"/>
        </w:rPr>
        <w:t xml:space="preserve"> </w:t>
      </w:r>
      <w:r w:rsidR="0056377E">
        <w:rPr>
          <w:rFonts w:ascii="Times New Roman" w:hAnsi="Times New Roman"/>
          <w:szCs w:val="28"/>
        </w:rPr>
        <w:t>24 652 500</w:t>
      </w:r>
      <w:proofErr w:type="gramStart"/>
      <w:r w:rsidR="00D94890">
        <w:rPr>
          <w:rFonts w:ascii="Times New Roman" w:hAnsi="Times New Roman"/>
          <w:szCs w:val="28"/>
        </w:rPr>
        <w:t xml:space="preserve"> :</w:t>
      </w:r>
      <w:proofErr w:type="gramEnd"/>
      <w:r w:rsidR="00D94890">
        <w:rPr>
          <w:rFonts w:ascii="Times New Roman" w:hAnsi="Times New Roman"/>
          <w:szCs w:val="28"/>
        </w:rPr>
        <w:t xml:space="preserve"> 3 =</w:t>
      </w:r>
    </w:p>
    <w:p w:rsidR="00765576" w:rsidRPr="00DB6A2E" w:rsidRDefault="0056377E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8"/>
        </w:rPr>
        <w:t>8 217 500</w:t>
      </w:r>
      <w:r w:rsidR="00D94890">
        <w:rPr>
          <w:rFonts w:ascii="Times New Roman" w:hAnsi="Times New Roman"/>
          <w:szCs w:val="28"/>
        </w:rPr>
        <w:t xml:space="preserve"> </w:t>
      </w:r>
      <w:r w:rsidR="00DB6A2E" w:rsidRPr="00DB6A2E">
        <w:rPr>
          <w:rFonts w:ascii="Times New Roman" w:hAnsi="Times New Roman"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BB3DF7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7B3985">
        <w:rPr>
          <w:rFonts w:ascii="Times New Roman" w:hAnsi="Times New Roman"/>
          <w:b/>
          <w:sz w:val="24"/>
          <w:szCs w:val="24"/>
        </w:rPr>
        <w:t>–</w:t>
      </w:r>
      <w:r w:rsidR="00A26029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3E7F36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56377E">
        <w:rPr>
          <w:rFonts w:ascii="Times New Roman" w:hAnsi="Times New Roman"/>
          <w:b/>
          <w:sz w:val="24"/>
          <w:szCs w:val="24"/>
        </w:rPr>
        <w:t xml:space="preserve">8 217 500 </w:t>
      </w:r>
      <w:r w:rsidR="00DB6A2E" w:rsidRPr="00BB3DF7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D36C8B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И.о. н</w:t>
      </w:r>
      <w:r w:rsidR="002A7112">
        <w:rPr>
          <w:rFonts w:ascii="Times New Roman" w:eastAsia="Calibri" w:hAnsi="Times New Roman"/>
          <w:sz w:val="24"/>
          <w:szCs w:val="24"/>
        </w:rPr>
        <w:t>ачальник</w:t>
      </w:r>
      <w:r>
        <w:rPr>
          <w:rFonts w:ascii="Times New Roman" w:eastAsia="Calibri" w:hAnsi="Times New Roman"/>
          <w:sz w:val="24"/>
          <w:szCs w:val="24"/>
        </w:rPr>
        <w:t>а</w:t>
      </w:r>
      <w:r w:rsidR="002A7112">
        <w:rPr>
          <w:rFonts w:ascii="Times New Roman" w:eastAsia="Calibri" w:hAnsi="Times New Roman"/>
          <w:sz w:val="24"/>
          <w:szCs w:val="24"/>
        </w:rPr>
        <w:t xml:space="preserve"> сектора </w:t>
      </w:r>
      <w:proofErr w:type="gramStart"/>
      <w:r w:rsidR="002A7112">
        <w:rPr>
          <w:rFonts w:ascii="Times New Roman" w:eastAsia="Calibri" w:hAnsi="Times New Roman"/>
          <w:sz w:val="24"/>
          <w:szCs w:val="24"/>
        </w:rPr>
        <w:t>ИТ</w:t>
      </w:r>
      <w:proofErr w:type="gram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 xml:space="preserve"> Костин С.Л.</w:t>
      </w:r>
    </w:p>
    <w:p w:rsidR="004E3C2F" w:rsidRDefault="004E3C2F"/>
    <w:p w:rsidR="000B4196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sectPr w:rsidR="000B4196" w:rsidRPr="00012DFE" w:rsidSect="009C1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A85"/>
    <w:rsid w:val="00012DFE"/>
    <w:rsid w:val="000B4196"/>
    <w:rsid w:val="000D5530"/>
    <w:rsid w:val="0018301C"/>
    <w:rsid w:val="001C2843"/>
    <w:rsid w:val="001E06BF"/>
    <w:rsid w:val="001F3668"/>
    <w:rsid w:val="001F4F75"/>
    <w:rsid w:val="002103D4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815A6"/>
    <w:rsid w:val="004A7A7F"/>
    <w:rsid w:val="004D6C00"/>
    <w:rsid w:val="004D7141"/>
    <w:rsid w:val="004E3C2F"/>
    <w:rsid w:val="00501CCD"/>
    <w:rsid w:val="0056377E"/>
    <w:rsid w:val="00573740"/>
    <w:rsid w:val="00650DE8"/>
    <w:rsid w:val="006621C2"/>
    <w:rsid w:val="00693EB0"/>
    <w:rsid w:val="00765576"/>
    <w:rsid w:val="007B3985"/>
    <w:rsid w:val="00872E92"/>
    <w:rsid w:val="00896A24"/>
    <w:rsid w:val="008B42E3"/>
    <w:rsid w:val="008F744E"/>
    <w:rsid w:val="00911165"/>
    <w:rsid w:val="00990595"/>
    <w:rsid w:val="009C193B"/>
    <w:rsid w:val="00A26029"/>
    <w:rsid w:val="00A4388D"/>
    <w:rsid w:val="00AD6CCA"/>
    <w:rsid w:val="00B03BDB"/>
    <w:rsid w:val="00B046ED"/>
    <w:rsid w:val="00B0623E"/>
    <w:rsid w:val="00B30BED"/>
    <w:rsid w:val="00B508D2"/>
    <w:rsid w:val="00B54F63"/>
    <w:rsid w:val="00B83DF9"/>
    <w:rsid w:val="00B94ACA"/>
    <w:rsid w:val="00BB3DF7"/>
    <w:rsid w:val="00BF13E5"/>
    <w:rsid w:val="00C33FEB"/>
    <w:rsid w:val="00C65EDD"/>
    <w:rsid w:val="00C6744F"/>
    <w:rsid w:val="00C96622"/>
    <w:rsid w:val="00CA245C"/>
    <w:rsid w:val="00CB1B42"/>
    <w:rsid w:val="00CC12C6"/>
    <w:rsid w:val="00CF6F29"/>
    <w:rsid w:val="00D36C8B"/>
    <w:rsid w:val="00D62281"/>
    <w:rsid w:val="00D66E37"/>
    <w:rsid w:val="00D8684B"/>
    <w:rsid w:val="00D94890"/>
    <w:rsid w:val="00DB6A2E"/>
    <w:rsid w:val="00DE323B"/>
    <w:rsid w:val="00E638B6"/>
    <w:rsid w:val="00E6502D"/>
    <w:rsid w:val="00EE722C"/>
    <w:rsid w:val="00F07B48"/>
    <w:rsid w:val="00F17553"/>
    <w:rsid w:val="00F800EA"/>
    <w:rsid w:val="00FC1639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39</cp:revision>
  <cp:lastPrinted>2013-04-23T10:29:00Z</cp:lastPrinted>
  <dcterms:created xsi:type="dcterms:W3CDTF">2012-04-03T11:42:00Z</dcterms:created>
  <dcterms:modified xsi:type="dcterms:W3CDTF">2013-12-10T04:11:00Z</dcterms:modified>
</cp:coreProperties>
</file>