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DDB" w:rsidRDefault="00026296" w:rsidP="00561DDB">
      <w:pPr>
        <w:jc w:val="center"/>
        <w:outlineLvl w:val="0"/>
        <w:rPr>
          <w:sz w:val="32"/>
          <w:szCs w:val="32"/>
        </w:rPr>
      </w:pPr>
      <w:r w:rsidRPr="0002629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253.35pt;margin-top:-4.75pt;width:252pt;height:139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" filled="f" stroked="f">
            <v:textbox>
              <w:txbxContent>
                <w:p w:rsidR="00930923" w:rsidRDefault="00930923" w:rsidP="00561DDB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snapToGrid w:val="0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УТВЕРЖДАЮ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930923" w:rsidRDefault="00930923" w:rsidP="00561DDB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Директор  Муниципального Казенного                                                                                      учреждения «Благоустройство Ленинского района»</w:t>
                  </w:r>
                </w:p>
                <w:p w:rsidR="00930923" w:rsidRDefault="00930923" w:rsidP="00561DDB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 С.В. Вешняков</w:t>
                  </w:r>
                </w:p>
                <w:p w:rsidR="00930923" w:rsidRDefault="00930923" w:rsidP="00561DDB">
                  <w:pPr>
                    <w:rPr>
                      <w:color w:val="FF0000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« ____ » ________ 2013 года</w:t>
                  </w:r>
                </w:p>
              </w:txbxContent>
            </v:textbox>
          </v:shape>
        </w:pict>
      </w: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561DDB" w:rsidRDefault="00561DDB" w:rsidP="00561DDB">
      <w:pPr>
        <w:pStyle w:val="a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561DDB" w:rsidRDefault="00561DDB" w:rsidP="000E7C2D">
      <w:pPr>
        <w:tabs>
          <w:tab w:val="left" w:pos="1276"/>
        </w:tabs>
        <w:ind w:hanging="567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право заключить муниципальный контракт на </w:t>
      </w:r>
      <w:r>
        <w:rPr>
          <w:b/>
          <w:sz w:val="24"/>
          <w:szCs w:val="24"/>
        </w:rPr>
        <w:t xml:space="preserve"> </w:t>
      </w:r>
      <w:r w:rsidR="000E7C2D" w:rsidRPr="000E7C2D">
        <w:rPr>
          <w:b/>
          <w:color w:val="000000"/>
          <w:sz w:val="28"/>
          <w:szCs w:val="28"/>
        </w:rPr>
        <w:t xml:space="preserve">выполнение работ по содержанию </w:t>
      </w:r>
      <w:proofErr w:type="spellStart"/>
      <w:r w:rsidR="000E7C2D" w:rsidRPr="000E7C2D">
        <w:rPr>
          <w:b/>
          <w:color w:val="000000"/>
          <w:sz w:val="28"/>
          <w:szCs w:val="28"/>
        </w:rPr>
        <w:t>водоохранных</w:t>
      </w:r>
      <w:proofErr w:type="spellEnd"/>
      <w:r w:rsidR="000E7C2D" w:rsidRPr="000E7C2D">
        <w:rPr>
          <w:b/>
          <w:color w:val="000000"/>
          <w:sz w:val="28"/>
          <w:szCs w:val="28"/>
        </w:rPr>
        <w:t xml:space="preserve"> зон на территории Ленинского района г. Перми</w:t>
      </w:r>
    </w:p>
    <w:p w:rsidR="00561DDB" w:rsidRDefault="00561DDB" w:rsidP="00561DDB">
      <w:pPr>
        <w:pStyle w:val="a8"/>
        <w:jc w:val="center"/>
        <w:rPr>
          <w:sz w:val="28"/>
          <w:szCs w:val="28"/>
        </w:rPr>
      </w:pPr>
    </w:p>
    <w:p w:rsidR="00561DDB" w:rsidRDefault="00561DDB" w:rsidP="00561DDB">
      <w:pPr>
        <w:pStyle w:val="a8"/>
        <w:jc w:val="center"/>
        <w:rPr>
          <w:sz w:val="28"/>
          <w:szCs w:val="28"/>
        </w:rPr>
      </w:pPr>
    </w:p>
    <w:p w:rsidR="00561DDB" w:rsidRDefault="00561DDB" w:rsidP="00561DDB">
      <w:pPr>
        <w:pStyle w:val="a8"/>
        <w:jc w:val="center"/>
        <w:rPr>
          <w:sz w:val="28"/>
          <w:szCs w:val="28"/>
        </w:rPr>
      </w:pPr>
    </w:p>
    <w:p w:rsidR="00561DDB" w:rsidRDefault="00561DDB" w:rsidP="00561DDB">
      <w:pPr>
        <w:pStyle w:val="a8"/>
        <w:jc w:val="center"/>
        <w:rPr>
          <w:sz w:val="28"/>
          <w:szCs w:val="28"/>
        </w:rPr>
      </w:pPr>
    </w:p>
    <w:p w:rsidR="00561DDB" w:rsidRDefault="00561DDB" w:rsidP="00561DDB">
      <w:pPr>
        <w:pStyle w:val="a8"/>
        <w:jc w:val="center"/>
        <w:rPr>
          <w:sz w:val="28"/>
          <w:szCs w:val="28"/>
        </w:rPr>
      </w:pPr>
    </w:p>
    <w:p w:rsidR="00561DDB" w:rsidRDefault="00561DDB" w:rsidP="00561DDB">
      <w:pPr>
        <w:pStyle w:val="a8"/>
        <w:jc w:val="center"/>
        <w:rPr>
          <w:sz w:val="28"/>
          <w:szCs w:val="28"/>
        </w:rPr>
      </w:pPr>
    </w:p>
    <w:p w:rsidR="00561DDB" w:rsidRDefault="00561DDB" w:rsidP="00561DDB">
      <w:pPr>
        <w:pStyle w:val="a8"/>
        <w:jc w:val="center"/>
        <w:rPr>
          <w:sz w:val="28"/>
          <w:szCs w:val="28"/>
        </w:rPr>
      </w:pPr>
    </w:p>
    <w:p w:rsidR="00561DDB" w:rsidRDefault="00561DDB" w:rsidP="00561DDB">
      <w:pPr>
        <w:pStyle w:val="a8"/>
        <w:jc w:val="center"/>
        <w:rPr>
          <w:sz w:val="28"/>
          <w:szCs w:val="28"/>
        </w:rPr>
      </w:pPr>
    </w:p>
    <w:p w:rsidR="00561DDB" w:rsidRDefault="00561DDB" w:rsidP="00561DDB">
      <w:pPr>
        <w:pStyle w:val="a8"/>
        <w:jc w:val="center"/>
        <w:rPr>
          <w:sz w:val="28"/>
          <w:szCs w:val="28"/>
        </w:rPr>
      </w:pPr>
    </w:p>
    <w:p w:rsidR="00561DDB" w:rsidRDefault="00561DDB" w:rsidP="00561DDB">
      <w:pPr>
        <w:pStyle w:val="a8"/>
        <w:jc w:val="center"/>
        <w:rPr>
          <w:sz w:val="28"/>
          <w:szCs w:val="28"/>
        </w:rPr>
      </w:pPr>
    </w:p>
    <w:p w:rsidR="00561DDB" w:rsidRDefault="00561DDB" w:rsidP="00561DDB">
      <w:pPr>
        <w:pStyle w:val="a8"/>
        <w:jc w:val="center"/>
        <w:rPr>
          <w:sz w:val="28"/>
          <w:szCs w:val="28"/>
        </w:rPr>
      </w:pPr>
    </w:p>
    <w:p w:rsidR="00561DDB" w:rsidRDefault="00561DDB" w:rsidP="00561DDB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>г. Пермь, 2013 год</w:t>
      </w:r>
    </w:p>
    <w:p w:rsidR="00561DDB" w:rsidRDefault="00561DDB" w:rsidP="00561DDB">
      <w:pPr>
        <w:rPr>
          <w:sz w:val="28"/>
          <w:szCs w:val="28"/>
        </w:rPr>
        <w:sectPr w:rsidR="00561DDB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464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95"/>
        <w:gridCol w:w="7232"/>
      </w:tblGrid>
      <w:tr w:rsidR="00561DDB" w:rsidTr="000D4244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561DDB" w:rsidRDefault="00561DD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Общие сведения.</w:t>
            </w:r>
          </w:p>
        </w:tc>
      </w:tr>
      <w:tr w:rsidR="00561DDB" w:rsidTr="000D4244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>
            <w:pPr>
              <w:pStyle w:val="a8"/>
              <w:spacing w:line="276" w:lineRule="auto"/>
              <w:ind w:firstLine="36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Открытый аукцион в электронной форме проводится в соответствии со следующими нормативными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правовыми </w:t>
            </w:r>
            <w:r>
              <w:rPr>
                <w:sz w:val="22"/>
                <w:szCs w:val="22"/>
                <w:lang w:eastAsia="en-US"/>
              </w:rPr>
              <w:t>актами:</w:t>
            </w:r>
          </w:p>
          <w:p w:rsidR="00561DDB" w:rsidRDefault="00561DDB" w:rsidP="00304E6C">
            <w:pPr>
              <w:pStyle w:val="a8"/>
              <w:numPr>
                <w:ilvl w:val="0"/>
                <w:numId w:val="2"/>
              </w:numPr>
              <w:tabs>
                <w:tab w:val="num" w:pos="540"/>
              </w:tabs>
              <w:spacing w:line="276" w:lineRule="auto"/>
              <w:ind w:left="0" w:firstLine="36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561DDB" w:rsidRDefault="00561DDB" w:rsidP="00304E6C">
            <w:pPr>
              <w:pStyle w:val="a8"/>
              <w:numPr>
                <w:ilvl w:val="0"/>
                <w:numId w:val="2"/>
              </w:numPr>
              <w:tabs>
                <w:tab w:val="num" w:pos="540"/>
              </w:tabs>
              <w:spacing w:line="276" w:lineRule="auto"/>
              <w:ind w:left="0" w:firstLine="36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>
              <w:rPr>
                <w:sz w:val="22"/>
                <w:szCs w:val="22"/>
                <w:lang w:eastAsia="en-US"/>
              </w:rPr>
              <w:t>контроля за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исполнением муниципального заказа города Перми»;</w:t>
            </w:r>
          </w:p>
          <w:p w:rsidR="00561DDB" w:rsidRDefault="00561DDB" w:rsidP="00304E6C">
            <w:pPr>
              <w:pStyle w:val="ConsPlusNormal0"/>
              <w:widowControl/>
              <w:numPr>
                <w:ilvl w:val="0"/>
                <w:numId w:val="2"/>
              </w:numPr>
              <w:tabs>
                <w:tab w:val="num" w:pos="557"/>
              </w:tabs>
              <w:spacing w:line="276" w:lineRule="auto"/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постановлением администрации города от 08.05.2007 № 157 «Об утверждении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Порядка взаимодействия участников системы муниципального заказа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561DDB" w:rsidTr="000D4244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561DDB" w:rsidRDefault="00561DD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Сведения о заказчике</w:t>
            </w:r>
          </w:p>
        </w:tc>
      </w:tr>
      <w:tr w:rsidR="00561DDB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МКУ «Благоустройство Ленинского района»</w:t>
            </w:r>
          </w:p>
        </w:tc>
      </w:tr>
      <w:tr w:rsidR="00561DDB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Место нахождения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г. Пермь, ул. Пермская,61</w:t>
            </w:r>
          </w:p>
        </w:tc>
      </w:tr>
      <w:tr w:rsidR="00561DDB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Почтовый адрес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614000, г. Пермь, ул. Пермская (Кирова),61</w:t>
            </w:r>
          </w:p>
        </w:tc>
      </w:tr>
      <w:tr w:rsidR="00561DDB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561DDB" w:rsidRPr="00862E03" w:rsidRDefault="00862E03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mbu_len@mail.ru</w:t>
            </w:r>
          </w:p>
        </w:tc>
      </w:tr>
      <w:tr w:rsidR="00561DDB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Контактный телефон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235-28-24</w:t>
            </w:r>
          </w:p>
        </w:tc>
      </w:tr>
      <w:tr w:rsidR="00561DDB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Контактное лицо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Хозяшева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Нелли Анатольевна</w:t>
            </w:r>
          </w:p>
        </w:tc>
      </w:tr>
      <w:tr w:rsidR="00561DDB" w:rsidTr="000D4244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561DDB" w:rsidRPr="00135DD4" w:rsidRDefault="00561DD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135DD4"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II</w:t>
            </w:r>
            <w:r w:rsidRPr="00135DD4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. Сведения о предмете открытого аукциона в электронной форме</w:t>
            </w:r>
          </w:p>
        </w:tc>
      </w:tr>
      <w:tr w:rsidR="00561DDB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Pr="00135DD4" w:rsidRDefault="00561DDB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135D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Предмет контракта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Pr="00135DD4" w:rsidRDefault="000E7C2D" w:rsidP="006621C9">
            <w:pPr>
              <w:tabs>
                <w:tab w:val="left" w:pos="2552"/>
                <w:tab w:val="left" w:pos="2835"/>
                <w:tab w:val="left" w:pos="2977"/>
                <w:tab w:val="left" w:pos="3119"/>
                <w:tab w:val="left" w:pos="3544"/>
              </w:tabs>
              <w:spacing w:line="276" w:lineRule="auto"/>
              <w:jc w:val="both"/>
              <w:rPr>
                <w:iCs/>
                <w:sz w:val="22"/>
                <w:szCs w:val="22"/>
                <w:lang w:eastAsia="en-US"/>
              </w:rPr>
            </w:pPr>
            <w:r w:rsidRPr="000E7C2D">
              <w:rPr>
                <w:color w:val="000000"/>
                <w:sz w:val="22"/>
                <w:szCs w:val="22"/>
              </w:rPr>
              <w:t xml:space="preserve">выполнение работ по содержанию </w:t>
            </w:r>
            <w:proofErr w:type="spellStart"/>
            <w:r w:rsidRPr="000E7C2D">
              <w:rPr>
                <w:color w:val="000000"/>
                <w:sz w:val="22"/>
                <w:szCs w:val="22"/>
              </w:rPr>
              <w:t>водоохранных</w:t>
            </w:r>
            <w:proofErr w:type="spellEnd"/>
            <w:r w:rsidRPr="000E7C2D">
              <w:rPr>
                <w:color w:val="000000"/>
                <w:sz w:val="22"/>
                <w:szCs w:val="22"/>
              </w:rPr>
              <w:t xml:space="preserve"> зон на территории Ленинского района г. Перми</w:t>
            </w:r>
          </w:p>
        </w:tc>
      </w:tr>
      <w:tr w:rsidR="00561DDB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Начальная (максимальная) цена контракта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Pr="00304E6C" w:rsidRDefault="00C84AB8" w:rsidP="00B03E18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896 779</w:t>
            </w:r>
            <w:r w:rsidR="00712A48">
              <w:rPr>
                <w:sz w:val="22"/>
                <w:szCs w:val="22"/>
                <w:lang w:eastAsia="en-US"/>
              </w:rPr>
              <w:t>(</w:t>
            </w:r>
            <w:r>
              <w:rPr>
                <w:sz w:val="22"/>
                <w:szCs w:val="22"/>
                <w:lang w:eastAsia="en-US"/>
              </w:rPr>
              <w:t>восемьсот девяносто шесть тысяч семьсот семьдесят девять) рублей 67 копеек</w:t>
            </w:r>
          </w:p>
        </w:tc>
      </w:tr>
      <w:tr w:rsidR="00561DDB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 w:rsidP="000329DA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Расчет стоимости (Приложение № </w:t>
            </w:r>
            <w:r w:rsidR="000329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к документации об открытом аукционе в электронной форме)</w:t>
            </w:r>
          </w:p>
        </w:tc>
      </w:tr>
      <w:tr w:rsidR="00561DDB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Объем выполняемых работ 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61DDB" w:rsidRDefault="00561DD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Приложение № 1 к документации об открытом аукционе в электронной форме</w:t>
            </w:r>
          </w:p>
        </w:tc>
      </w:tr>
      <w:tr w:rsidR="00EF200E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Pr="00B3431C" w:rsidRDefault="00EF200E" w:rsidP="00E86AE4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31C">
              <w:rPr>
                <w:rFonts w:ascii="Times New Roman" w:hAnsi="Times New Roman" w:cs="Times New Roman"/>
                <w:sz w:val="24"/>
                <w:szCs w:val="24"/>
              </w:rPr>
              <w:t>Требования к выполняемым работам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Pr="00B3431C" w:rsidRDefault="00EF200E" w:rsidP="00E86AE4">
            <w:pPr>
              <w:keepNext/>
              <w:keepLines/>
              <w:widowControl w:val="0"/>
              <w:suppressLineNumbers/>
              <w:suppressAutoHyphens/>
              <w:ind w:firstLine="175"/>
              <w:jc w:val="both"/>
              <w:rPr>
                <w:sz w:val="24"/>
                <w:szCs w:val="24"/>
              </w:rPr>
            </w:pPr>
            <w:r w:rsidRPr="00B3431C">
              <w:rPr>
                <w:sz w:val="24"/>
                <w:szCs w:val="24"/>
              </w:rPr>
              <w:t xml:space="preserve">Выполнение работ осуществляется в полном соответствии с требованиями документации и муниципального контракта (со всеми приложениями). </w:t>
            </w:r>
          </w:p>
          <w:p w:rsidR="00EF200E" w:rsidRPr="00B3431C" w:rsidRDefault="00EF200E" w:rsidP="00E86AE4">
            <w:pPr>
              <w:pStyle w:val="ConsPlusNormal0"/>
              <w:widowControl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31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в документации об открытом аукционе в электронной форме содержатся указания на товарные знаки, читать такие товарные знаки в редакции «… или ЭКВИВАЛЕНТ» в соответствии с ч.1 ст. 41.6 от 21.07.2005 № 94-ФЗ </w:t>
            </w:r>
          </w:p>
        </w:tc>
      </w:tr>
      <w:tr w:rsidR="00EF200E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Условия и сроки  выполнения работ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Pr="006669F4" w:rsidRDefault="000E7C2D" w:rsidP="000E7C2D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4"/>
              </w:rPr>
              <w:t>20</w:t>
            </w:r>
            <w:r w:rsidR="00FA614C" w:rsidRPr="00FA614C">
              <w:rPr>
                <w:b/>
                <w:sz w:val="24"/>
              </w:rPr>
              <w:t>.04.2014 г. по 3</w:t>
            </w:r>
            <w:r>
              <w:rPr>
                <w:b/>
                <w:sz w:val="24"/>
              </w:rPr>
              <w:t>1</w:t>
            </w:r>
            <w:r w:rsidR="00FA614C" w:rsidRPr="00FA614C">
              <w:rPr>
                <w:b/>
                <w:sz w:val="24"/>
              </w:rPr>
              <w:t>.10.2014 г</w:t>
            </w:r>
          </w:p>
        </w:tc>
      </w:tr>
      <w:tr w:rsidR="00EF200E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Форма, сроки и порядок оплаты работ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25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 оплаты: безналичный расчет.</w:t>
            </w:r>
          </w:p>
          <w:p w:rsidR="000329DA" w:rsidRDefault="000E7C2D">
            <w:pPr>
              <w:pStyle w:val="ConsPlusNormal0"/>
              <w:widowControl/>
              <w:spacing w:line="276" w:lineRule="auto"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</w:t>
            </w:r>
            <w:r w:rsidR="00EF200E">
              <w:rPr>
                <w:sz w:val="22"/>
                <w:szCs w:val="22"/>
                <w:lang w:eastAsia="en-US"/>
              </w:rPr>
              <w:t xml:space="preserve">  </w:t>
            </w:r>
            <w:r w:rsidR="000329DA" w:rsidRPr="000329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Основанием для рассмотрения и последующей оплаты работ, выполненных Подрядчиком, являются подписанные сторонами акты приемки выполненных работ (приложение № 8 к контракту), справки о стоимости выполненных работ, счета-фактуры и справки, либо талоны, подтверждающие вывоз мусора к местам его легальной утилизации, выданные организацией, осуществляющей прием и переработку мусора. При не предоставлении вышеуказанных документов в полном объеме </w:t>
            </w:r>
            <w:r w:rsidR="000329DA" w:rsidRPr="000329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Заказчику к 25 числу каждого отчетного месяца, срок оплаты работ смещается на отчетный период следующего месяца.</w:t>
            </w:r>
          </w:p>
          <w:p w:rsidR="000329DA" w:rsidRDefault="00EF200E">
            <w:pPr>
              <w:pStyle w:val="ConsPlusNormal0"/>
              <w:widowControl/>
              <w:spacing w:line="276" w:lineRule="auto"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</w:t>
            </w:r>
            <w:proofErr w:type="gramStart"/>
            <w:r w:rsidR="000329DA" w:rsidRPr="000329DA">
              <w:rPr>
                <w:rFonts w:ascii="Times New Roman" w:hAnsi="Times New Roman" w:cs="Times New Roman"/>
                <w:sz w:val="22"/>
                <w:szCs w:val="22"/>
              </w:rPr>
              <w:t>Оплата фактически выполненных и принятых по акту объемов работ осуществляется Заказчиком в течение 20 банковских дней с момента получения полного пакета документов, указанного в п.3.5. настоящего контракта, и производится в объеме их стоимости, за исключением случаев, когда с Подрядчика были взысканы экономические санкции (удержания) за некачественно выполненную работу или за несвоевременное устранение недостатков, отмеченных в предписаниях Заказчика.</w:t>
            </w:r>
            <w:proofErr w:type="gramEnd"/>
          </w:p>
          <w:p w:rsidR="00EF200E" w:rsidRDefault="00EF200E">
            <w:pPr>
              <w:pStyle w:val="ConsPlusNormal0"/>
              <w:widowControl/>
              <w:spacing w:line="276" w:lineRule="auto"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Оплата по муниципальному контракту,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муниципальном контракте. Оплата по муниципальному контракту третьим лицам не допускается.</w:t>
            </w:r>
          </w:p>
        </w:tc>
      </w:tr>
      <w:tr w:rsidR="00EF200E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Источник финансирования заказа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F200E" w:rsidRDefault="00EF200E">
            <w:pPr>
              <w:pStyle w:val="a8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города Перми. </w:t>
            </w:r>
          </w:p>
          <w:p w:rsidR="00EF200E" w:rsidRDefault="00EF200E">
            <w:pPr>
              <w:pStyle w:val="a8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EF200E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Порядок формирования цены контракта 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0329DA" w:rsidRDefault="00EF200E">
            <w:pPr>
              <w:pStyle w:val="ac"/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             </w:t>
            </w:r>
            <w:r w:rsidRPr="00F1542B">
              <w:rPr>
                <w:rFonts w:ascii="Times New Roman" w:hAnsi="Times New Roman"/>
                <w:lang w:eastAsia="en-US"/>
              </w:rPr>
              <w:t xml:space="preserve">В стоимость работ  включены: </w:t>
            </w:r>
            <w:r w:rsidR="000329DA" w:rsidRPr="000329DA">
              <w:rPr>
                <w:rFonts w:ascii="Times New Roman" w:hAnsi="Times New Roman"/>
                <w:lang w:eastAsia="en-US"/>
              </w:rPr>
              <w:t>стоимость расходных материалов, стоимость затрат на услуги техники, а также подлежащие выплате налоги, сборы и др. обязательные платежи.</w:t>
            </w:r>
          </w:p>
          <w:p w:rsidR="00EF200E" w:rsidRPr="00304E6C" w:rsidRDefault="00EF200E">
            <w:pPr>
              <w:pStyle w:val="ac"/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 w:rsidRPr="00304E6C">
              <w:rPr>
                <w:rFonts w:ascii="Times New Roman" w:hAnsi="Times New Roman"/>
                <w:lang w:eastAsia="en-US"/>
              </w:rPr>
              <w:t>Общая стоимость выполненных по муниципальному контракту работ может быть изменена в случаях:</w:t>
            </w:r>
          </w:p>
          <w:p w:rsidR="00EF200E" w:rsidRPr="00304E6C" w:rsidRDefault="00EF200E">
            <w:pPr>
              <w:pStyle w:val="ac"/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 w:rsidRPr="00304E6C">
              <w:rPr>
                <w:rFonts w:ascii="Times New Roman" w:hAnsi="Times New Roman"/>
                <w:lang w:eastAsia="en-US"/>
              </w:rPr>
              <w:t xml:space="preserve">- уменьшения размеров  оплаты в связи с невыполнением контрактных объемов работ, либо некачественным выполнением  работ и применением по этому основанию штрафных санкций к Подрядчику. </w:t>
            </w:r>
          </w:p>
          <w:p w:rsidR="00EF200E" w:rsidRPr="00304E6C" w:rsidRDefault="00EF200E">
            <w:pPr>
              <w:autoSpaceDE w:val="0"/>
              <w:autoSpaceDN w:val="0"/>
              <w:adjustRightInd w:val="0"/>
              <w:spacing w:line="276" w:lineRule="auto"/>
              <w:ind w:firstLine="258"/>
              <w:jc w:val="both"/>
              <w:rPr>
                <w:sz w:val="22"/>
                <w:szCs w:val="22"/>
                <w:lang w:eastAsia="en-US"/>
              </w:rPr>
            </w:pPr>
            <w:r w:rsidRPr="00304E6C">
              <w:rPr>
                <w:sz w:val="22"/>
                <w:szCs w:val="22"/>
                <w:lang w:eastAsia="en-US"/>
              </w:rPr>
              <w:t>Цена муниципального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ind w:firstLine="258"/>
              <w:jc w:val="both"/>
              <w:rPr>
                <w:sz w:val="22"/>
                <w:szCs w:val="22"/>
                <w:lang w:eastAsia="en-US"/>
              </w:rPr>
            </w:pPr>
            <w:r w:rsidRPr="00304E6C">
              <w:rPr>
                <w:sz w:val="22"/>
                <w:szCs w:val="22"/>
                <w:lang w:eastAsia="en-US"/>
              </w:rPr>
              <w:t>Оплата выполняемых работ осуществляется по цене, установленной муниципальным контрактом.</w:t>
            </w:r>
          </w:p>
        </w:tc>
      </w:tr>
      <w:tr w:rsidR="00EF200E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Рубль РФ</w:t>
            </w:r>
          </w:p>
        </w:tc>
      </w:tr>
      <w:tr w:rsidR="00EF200E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контракта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 применяется</w:t>
            </w:r>
          </w:p>
        </w:tc>
      </w:tr>
      <w:tr w:rsidR="00EF200E" w:rsidTr="000D4244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Требования к участникам размещения заказа:</w:t>
            </w:r>
          </w:p>
        </w:tc>
      </w:tr>
      <w:tr w:rsidR="00EF200E" w:rsidTr="000D4244">
        <w:trPr>
          <w:trHeight w:val="325"/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auto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ind w:firstLine="23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ind w:firstLine="23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Участники размещения заказов имеют право выступать в отношениях, связанных с размещением </w:t>
            </w:r>
            <w:r>
              <w:rPr>
                <w:sz w:val="22"/>
                <w:szCs w:val="22"/>
                <w:lang w:eastAsia="en-US"/>
              </w:rPr>
              <w:lastRenderedPageBreak/>
              <w:t>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EF200E" w:rsidTr="000D4244">
        <w:trPr>
          <w:trHeight w:val="168"/>
          <w:tblCellSpacing w:w="20" w:type="dxa"/>
        </w:trPr>
        <w:tc>
          <w:tcPr>
            <w:tcW w:w="10384" w:type="dxa"/>
            <w:gridSpan w:val="3"/>
            <w:tcBorders>
              <w:top w:val="inset" w:sz="6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spacing w:line="276" w:lineRule="auto"/>
              <w:ind w:firstLine="197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EF200E" w:rsidTr="000D4244">
        <w:trPr>
          <w:trHeight w:val="768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F200E" w:rsidRDefault="00EF200E" w:rsidP="00304E6C">
            <w:pPr>
              <w:pStyle w:val="ConsPlusNormal0"/>
              <w:widowControl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аукциона в электронной форме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</w:tc>
      </w:tr>
      <w:tr w:rsidR="00EF200E" w:rsidTr="000D4244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F200E" w:rsidRDefault="00EF200E" w:rsidP="00304E6C">
            <w:pPr>
              <w:pStyle w:val="ConsPlusNormal0"/>
              <w:widowControl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bookmarkStart w:id="0" w:name="_Ref309978189" w:colFirst="0" w:colLast="0"/>
          </w:p>
        </w:tc>
        <w:tc>
          <w:tcPr>
            <w:tcW w:w="98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Непроведение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bookmarkEnd w:id="0"/>
      <w:tr w:rsidR="00EF200E" w:rsidTr="000D4244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F200E" w:rsidRDefault="00EF200E" w:rsidP="00304E6C">
            <w:pPr>
              <w:pStyle w:val="ConsPlusNormal0"/>
              <w:widowControl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EF200E" w:rsidTr="000D4244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F200E" w:rsidRDefault="00EF200E" w:rsidP="00304E6C">
            <w:pPr>
              <w:pStyle w:val="ConsPlusNormal0"/>
              <w:widowControl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стоимости активов участника размещения заказа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EF200E" w:rsidTr="000D4244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F200E" w:rsidRDefault="00EF200E" w:rsidP="00304E6C">
            <w:pPr>
              <w:pStyle w:val="ConsPlusNormal0"/>
              <w:widowControl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Pr="00C90D67" w:rsidRDefault="00EF200E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C90D67" w:rsidRPr="00C90D67" w:rsidTr="00C90D67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auto"/>
            <w:hideMark/>
          </w:tcPr>
          <w:p w:rsidR="00EF200E" w:rsidRPr="00C90D67" w:rsidRDefault="00EF200E">
            <w:pPr>
              <w:pStyle w:val="ConsPlusNormal0"/>
              <w:widowControl/>
              <w:spacing w:line="276" w:lineRule="auto"/>
              <w:ind w:left="57" w:firstLine="0"/>
              <w:rPr>
                <w:rFonts w:ascii="Times New Roman" w:hAnsi="Times New Roman" w:cs="Times New Roman"/>
                <w:lang w:eastAsia="en-US"/>
              </w:rPr>
            </w:pPr>
            <w:r w:rsidRPr="00C90D67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98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auto"/>
            <w:hideMark/>
          </w:tcPr>
          <w:p w:rsidR="00EF200E" w:rsidRPr="00C90D67" w:rsidRDefault="00EF200E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C90D6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Участниками размещения заказа могут являться только субъекты малого предпринимательства, которые должны соответствовать требованиям, установленным статьей 4 Федерального закона от 24.07.2007 № 209-ФЗ «О развитии малого и среднего предпринимательства в Российской Федерации»,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</w:t>
            </w:r>
            <w:proofErr w:type="gramEnd"/>
            <w:r w:rsidRPr="00C90D6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 </w:t>
            </w:r>
          </w:p>
          <w:p w:rsidR="00EF200E" w:rsidRPr="00C90D67" w:rsidRDefault="00EF200E" w:rsidP="00304E6C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ind w:left="400" w:hanging="180"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C90D67">
              <w:rPr>
                <w:sz w:val="22"/>
                <w:szCs w:val="22"/>
                <w:lang w:eastAsia="en-US"/>
              </w:rPr>
              <w:t>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</w:t>
            </w:r>
            <w:proofErr w:type="gramEnd"/>
            <w:r w:rsidRPr="00C90D67">
              <w:rPr>
                <w:sz w:val="22"/>
                <w:szCs w:val="22"/>
                <w:lang w:eastAsia="en-US"/>
              </w:rPr>
              <w:t xml:space="preserve"> лицам, не являющимся субъектами малого и среднего предпринимательства, не должна превышать двадцать пять процентов;</w:t>
            </w:r>
          </w:p>
          <w:p w:rsidR="00EF200E" w:rsidRPr="00C90D67" w:rsidRDefault="00EF200E" w:rsidP="00304E6C">
            <w:pPr>
              <w:pStyle w:val="ConsPlusNormal0"/>
              <w:widowControl/>
              <w:numPr>
                <w:ilvl w:val="1"/>
                <w:numId w:val="4"/>
              </w:numPr>
              <w:spacing w:line="276" w:lineRule="auto"/>
              <w:ind w:left="400" w:hanging="18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90D6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средняя численность работников за предшествующий календарный год не должна превышать ста человек включительно;</w:t>
            </w:r>
          </w:p>
          <w:p w:rsidR="00EF200E" w:rsidRPr="00C90D67" w:rsidRDefault="00EF200E" w:rsidP="00304E6C">
            <w:pPr>
              <w:pStyle w:val="ConsPlusNormal0"/>
              <w:widowControl/>
              <w:numPr>
                <w:ilvl w:val="1"/>
                <w:numId w:val="4"/>
              </w:numPr>
              <w:spacing w:line="276" w:lineRule="auto"/>
              <w:ind w:left="400" w:hanging="18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90D6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каждой категории субъектов малого </w:t>
            </w:r>
            <w:r w:rsidRPr="00C90D6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предпринимательства (400 млн. руб.).</w:t>
            </w:r>
          </w:p>
        </w:tc>
      </w:tr>
      <w:tr w:rsidR="00EF200E" w:rsidTr="000D4244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lastRenderedPageBreak/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0D4244" w:rsidRPr="00B3431C" w:rsidTr="000D4244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auto"/>
            <w:hideMark/>
          </w:tcPr>
          <w:p w:rsidR="000D4244" w:rsidRPr="000D4244" w:rsidRDefault="000D4244" w:rsidP="000D4244">
            <w:pPr>
              <w:pStyle w:val="ConsPlusNormal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424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0329DA" w:rsidTr="000E7C2D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0329DA" w:rsidRDefault="000329DA" w:rsidP="000E7C2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0329DA" w:rsidTr="000E7C2D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0329DA" w:rsidRDefault="000329DA" w:rsidP="000E7C2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377" w:hanging="284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EF200E" w:rsidTr="000D4244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 w:rsidP="00304E6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235" w:hanging="23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должна содержать следующие документы и сведения:</w:t>
            </w:r>
          </w:p>
        </w:tc>
      </w:tr>
      <w:tr w:rsidR="00EF200E" w:rsidTr="000D4244">
        <w:trPr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F200E" w:rsidRDefault="00EF200E" w:rsidP="00304E6C">
            <w:pPr>
              <w:pStyle w:val="ConsPlusNormal0"/>
              <w:widowControl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EF200E" w:rsidTr="000D4244">
        <w:trPr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F200E" w:rsidRDefault="00EF200E" w:rsidP="00304E6C">
            <w:pPr>
              <w:pStyle w:val="ConsPlusNormal0"/>
              <w:widowControl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EF200E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aa"/>
              <w:spacing w:after="0" w:line="276" w:lineRule="auto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Инструкция по заполнению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ind w:firstLine="175"/>
              <w:jc w:val="both"/>
              <w:outlineLvl w:val="1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ind w:firstLine="175"/>
              <w:jc w:val="both"/>
              <w:outlineLvl w:val="1"/>
              <w:rPr>
                <w:i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Заявка (все документы и сведения, входящие в состав заявки на участие в аукционе в электронной форме) должна быть заполнена на русском языке</w:t>
            </w:r>
            <w:r>
              <w:rPr>
                <w:i/>
                <w:sz w:val="22"/>
                <w:szCs w:val="22"/>
                <w:lang w:eastAsia="en-US"/>
              </w:rPr>
              <w:t xml:space="preserve">. </w:t>
            </w:r>
          </w:p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ind w:firstLine="17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 w:eastAsia="en-US"/>
              </w:rPr>
              <w:t>IV</w:t>
            </w:r>
            <w:r>
              <w:rPr>
                <w:sz w:val="22"/>
                <w:szCs w:val="22"/>
                <w:lang w:eastAsia="en-US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ind w:firstLine="17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ind w:firstLine="175"/>
              <w:jc w:val="both"/>
              <w:outlineLvl w:val="1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EF200E" w:rsidTr="000D4244">
        <w:trPr>
          <w:tblCellSpacing w:w="20" w:type="dxa"/>
        </w:trPr>
        <w:tc>
          <w:tcPr>
            <w:tcW w:w="10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lastRenderedPageBreak/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Обеспечение заявки на участие в открытом аукционе в электронной форме</w:t>
            </w:r>
          </w:p>
        </w:tc>
      </w:tr>
      <w:tr w:rsidR="00EF200E" w:rsidTr="000D4244">
        <w:trPr>
          <w:tblCellSpacing w:w="20" w:type="dxa"/>
        </w:trPr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Размер обеспечения заявки </w:t>
            </w:r>
          </w:p>
          <w:p w:rsidR="00EF200E" w:rsidRDefault="00EF200E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 участие в аукционе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00E" w:rsidRPr="00C90D67" w:rsidRDefault="00C90D67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Cs/>
                <w:sz w:val="22"/>
                <w:szCs w:val="22"/>
                <w:lang w:eastAsia="en-US"/>
              </w:rPr>
            </w:pPr>
            <w:r w:rsidRPr="00C90D67">
              <w:rPr>
                <w:bCs/>
                <w:sz w:val="22"/>
                <w:szCs w:val="22"/>
                <w:lang w:eastAsia="en-US"/>
              </w:rPr>
              <w:t>2</w:t>
            </w:r>
            <w:r w:rsidR="00EF200E" w:rsidRPr="00C90D67">
              <w:rPr>
                <w:bCs/>
                <w:sz w:val="22"/>
                <w:szCs w:val="22"/>
                <w:lang w:eastAsia="en-US"/>
              </w:rPr>
              <w:t xml:space="preserve"> % начальной (максимальной) цены контракта</w:t>
            </w:r>
          </w:p>
          <w:p w:rsidR="00EF200E" w:rsidRPr="00C90D67" w:rsidRDefault="00EF200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i/>
                <w:sz w:val="22"/>
                <w:szCs w:val="22"/>
                <w:lang w:eastAsia="en-US"/>
              </w:rPr>
            </w:pPr>
            <w:r w:rsidRPr="00C90D67">
              <w:rPr>
                <w:bCs/>
                <w:sz w:val="22"/>
                <w:szCs w:val="22"/>
                <w:lang w:eastAsia="en-US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C90D67">
              <w:rPr>
                <w:bCs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EF200E" w:rsidTr="000D4244">
        <w:trPr>
          <w:tblCellSpacing w:w="20" w:type="dxa"/>
        </w:trPr>
        <w:tc>
          <w:tcPr>
            <w:tcW w:w="10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EF200E" w:rsidTr="00FA614C">
        <w:trPr>
          <w:tblCellSpacing w:w="20" w:type="dxa"/>
        </w:trPr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0E" w:rsidRPr="00712A48" w:rsidRDefault="00712A48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21.01.2014 09:00(местное время)</w:t>
            </w:r>
          </w:p>
        </w:tc>
      </w:tr>
      <w:tr w:rsidR="00EF200E" w:rsidTr="00FA614C">
        <w:trPr>
          <w:tblCellSpacing w:w="20" w:type="dxa"/>
        </w:trPr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окончания срока рассмотрения первых частей</w:t>
            </w:r>
          </w:p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заявок на участие в открытом аукционе в электронной форме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0E" w:rsidRDefault="00712A48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27.01.2014</w:t>
            </w:r>
          </w:p>
        </w:tc>
      </w:tr>
      <w:tr w:rsidR="00EF200E" w:rsidTr="00FA614C">
        <w:trPr>
          <w:trHeight w:val="817"/>
          <w:tblCellSpacing w:w="20" w:type="dxa"/>
        </w:trPr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проведения открытого аукциона в электронной форме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00E" w:rsidRDefault="00712A48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30.01.2014</w:t>
            </w:r>
          </w:p>
        </w:tc>
      </w:tr>
      <w:tr w:rsidR="00EF200E" w:rsidTr="000D4244">
        <w:trPr>
          <w:tblCellSpacing w:w="20" w:type="dxa"/>
        </w:trPr>
        <w:tc>
          <w:tcPr>
            <w:tcW w:w="10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VII</w:t>
            </w:r>
            <w:r>
              <w:rPr>
                <w:b/>
                <w:lang w:eastAsia="en-US"/>
              </w:rPr>
              <w:t>. Обеспечение исполнения контракта</w:t>
            </w:r>
          </w:p>
        </w:tc>
      </w:tr>
      <w:tr w:rsidR="00EF200E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Размер обеспечения исполнения контракта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 w:rsidP="00FA614C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FA614C">
              <w:rPr>
                <w:sz w:val="22"/>
                <w:szCs w:val="22"/>
                <w:lang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 xml:space="preserve"> % начальной (максимальной) цены контракта</w:t>
            </w:r>
          </w:p>
        </w:tc>
      </w:tr>
      <w:tr w:rsidR="00EF200E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Срок предоставления обеспечения исполнения контракта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ind w:firstLine="17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ind w:firstLine="17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EF200E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Порядок предоставления обеспечения исполнения контракта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ind w:firstLine="17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EF200E" w:rsidRDefault="00EF200E" w:rsidP="00304E6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безотзывной банковской гарантии, выданной банком или иной кредитной организацией;</w:t>
            </w:r>
          </w:p>
          <w:p w:rsidR="00EF200E" w:rsidRDefault="00EF200E" w:rsidP="00304E6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EF200E" w:rsidRDefault="00EF200E">
            <w:pPr>
              <w:autoSpaceDE w:val="0"/>
              <w:autoSpaceDN w:val="0"/>
              <w:adjustRightInd w:val="0"/>
              <w:spacing w:line="276" w:lineRule="auto"/>
              <w:ind w:firstLine="17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firstLine="258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firstLine="258"/>
              <w:rPr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(исполнителем, подрядчиком) своих обязательств по контракту, соответствующий поставщик (исполнитель, подрядчик) должен в течение 10(десяти) банковских дней предоставить заказчику иное (новое) обеспечение исполнения контракта на тех же условиях и в том же размере </w:t>
            </w:r>
            <w:proofErr w:type="gramEnd"/>
          </w:p>
        </w:tc>
      </w:tr>
      <w:tr w:rsidR="00EF200E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Безотзывная банковская гарантия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firstLine="258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</w:t>
            </w:r>
            <w:r w:rsidR="00672267">
              <w:rPr>
                <w:sz w:val="22"/>
                <w:szCs w:val="22"/>
                <w:lang w:eastAsia="en-US"/>
              </w:rPr>
              <w:t>.</w:t>
            </w:r>
          </w:p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выборе в качестве обеспечения исполнения контракта безотзывной Банковской гарантии необходимо п</w:t>
            </w:r>
            <w:r w:rsidR="00672267">
              <w:rPr>
                <w:sz w:val="22"/>
                <w:szCs w:val="22"/>
                <w:lang w:eastAsia="en-US"/>
              </w:rPr>
              <w:t xml:space="preserve">редставить Банковскую гарантию, </w:t>
            </w:r>
            <w:r>
              <w:rPr>
                <w:sz w:val="22"/>
                <w:szCs w:val="22"/>
                <w:lang w:eastAsia="en-US"/>
              </w:rPr>
              <w:t>которая должна содержать следующие необходимые условия:</w:t>
            </w:r>
          </w:p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1.Указание на безотзывность гарантии;</w:t>
            </w:r>
          </w:p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 Указание в качестве Бенефициара МКУ «Благоустройство Ленинского района»</w:t>
            </w:r>
          </w:p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 Ссылка на решения аукционной комиссии и Муниципальный контракт;</w:t>
            </w:r>
          </w:p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4. </w:t>
            </w:r>
            <w:proofErr w:type="gramStart"/>
            <w:r>
              <w:rPr>
                <w:sz w:val="22"/>
                <w:szCs w:val="22"/>
                <w:lang w:eastAsia="en-US"/>
              </w:rPr>
              <w:t>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муниципальный контракту;</w:t>
            </w:r>
            <w:proofErr w:type="gramEnd"/>
          </w:p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5. Условие о предоставлении банковской гарантии в следующих размерах:</w:t>
            </w:r>
          </w:p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-размер обеспечения исполнения муниципального контракта составляет 1</w:t>
            </w:r>
            <w:r w:rsidR="00FA614C">
              <w:rPr>
                <w:sz w:val="22"/>
                <w:szCs w:val="22"/>
                <w:lang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 xml:space="preserve"> % от начальной (максимальной) цены контракта;</w:t>
            </w:r>
          </w:p>
          <w:p w:rsidR="00672267" w:rsidRPr="00672267" w:rsidRDefault="00EF200E" w:rsidP="00672267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6. Срок дейс</w:t>
            </w:r>
            <w:r w:rsidR="00672267">
              <w:rPr>
                <w:sz w:val="22"/>
                <w:szCs w:val="22"/>
                <w:lang w:eastAsia="en-US"/>
              </w:rPr>
              <w:t xml:space="preserve">твия Банковской гарантии </w:t>
            </w:r>
            <w:r w:rsidR="00672267" w:rsidRPr="00672267">
              <w:rPr>
                <w:sz w:val="22"/>
                <w:szCs w:val="22"/>
                <w:lang w:eastAsia="en-US"/>
              </w:rPr>
              <w:t xml:space="preserve"> определяется как длительность </w:t>
            </w:r>
            <w:r w:rsidR="00672267">
              <w:rPr>
                <w:sz w:val="22"/>
                <w:szCs w:val="22"/>
                <w:lang w:eastAsia="en-US"/>
              </w:rPr>
              <w:t xml:space="preserve">заключенного </w:t>
            </w:r>
            <w:r w:rsidR="00672267" w:rsidRPr="00672267">
              <w:rPr>
                <w:sz w:val="22"/>
                <w:szCs w:val="22"/>
                <w:lang w:eastAsia="en-US"/>
              </w:rPr>
              <w:t>государственного контракта, увеличенная на 1 месяц</w:t>
            </w:r>
            <w:r w:rsidR="00672267">
              <w:rPr>
                <w:sz w:val="22"/>
                <w:szCs w:val="22"/>
                <w:lang w:eastAsia="en-US"/>
              </w:rPr>
              <w:t>.</w:t>
            </w:r>
          </w:p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firstLine="258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EF200E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Залог денежных средств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spacing w:line="276" w:lineRule="auto"/>
              <w:ind w:firstLine="258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случае передачи заказчику в залог денежных сре</w:t>
            </w:r>
            <w:proofErr w:type="gramStart"/>
            <w:r>
              <w:rPr>
                <w:sz w:val="22"/>
                <w:szCs w:val="22"/>
                <w:lang w:eastAsia="en-US"/>
              </w:rPr>
              <w:t>дств в к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624"/>
            </w:tblGrid>
            <w:tr w:rsidR="00EF200E">
              <w:tc>
                <w:tcPr>
                  <w:tcW w:w="1302" w:type="dxa"/>
                  <w:hideMark/>
                </w:tcPr>
                <w:p w:rsidR="00EF200E" w:rsidRDefault="00EF200E">
                  <w:pPr>
                    <w:spacing w:line="276" w:lineRule="auto"/>
                    <w:jc w:val="right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Получатель</w:t>
                  </w:r>
                </w:p>
              </w:tc>
              <w:tc>
                <w:tcPr>
                  <w:tcW w:w="56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EF200E" w:rsidRDefault="00EF200E">
                  <w:pPr>
                    <w:snapToGrid w:val="0"/>
                    <w:spacing w:line="276" w:lineRule="auto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>
                    <w:rPr>
                      <w:lang w:eastAsia="ar-SA"/>
                    </w:rPr>
                    <w:t>.П</w:t>
                  </w:r>
                  <w:proofErr w:type="gramEnd"/>
                  <w:r>
                    <w:rPr>
                      <w:lang w:eastAsia="ar-SA"/>
                    </w:rPr>
                    <w:t>ерми (МКУ «Благоустройство Ленинского района» л/</w:t>
                  </w:r>
                  <w:proofErr w:type="spellStart"/>
                  <w:r>
                    <w:rPr>
                      <w:lang w:eastAsia="ar-SA"/>
                    </w:rPr>
                    <w:t>сч</w:t>
                  </w:r>
                  <w:proofErr w:type="spellEnd"/>
                  <w:r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EF200E">
              <w:tc>
                <w:tcPr>
                  <w:tcW w:w="1302" w:type="dxa"/>
                  <w:hideMark/>
                </w:tcPr>
                <w:p w:rsidR="00EF200E" w:rsidRDefault="00EF200E">
                  <w:pPr>
                    <w:spacing w:line="276" w:lineRule="auto"/>
                    <w:jc w:val="right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ИНН</w:t>
                  </w:r>
                </w:p>
              </w:tc>
              <w:tc>
                <w:tcPr>
                  <w:tcW w:w="56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EF200E" w:rsidRDefault="00EF200E">
                  <w:pPr>
                    <w:snapToGrid w:val="0"/>
                    <w:spacing w:line="276" w:lineRule="auto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5902293629</w:t>
                  </w:r>
                </w:p>
              </w:tc>
            </w:tr>
            <w:tr w:rsidR="00EF200E">
              <w:tc>
                <w:tcPr>
                  <w:tcW w:w="1302" w:type="dxa"/>
                  <w:hideMark/>
                </w:tcPr>
                <w:p w:rsidR="00EF200E" w:rsidRDefault="00EF200E">
                  <w:pPr>
                    <w:spacing w:line="276" w:lineRule="auto"/>
                    <w:jc w:val="right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КПП</w:t>
                  </w:r>
                </w:p>
              </w:tc>
              <w:tc>
                <w:tcPr>
                  <w:tcW w:w="56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EF200E" w:rsidRDefault="00EF200E">
                  <w:pPr>
                    <w:snapToGrid w:val="0"/>
                    <w:spacing w:line="276" w:lineRule="auto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590201001</w:t>
                  </w:r>
                </w:p>
              </w:tc>
            </w:tr>
            <w:tr w:rsidR="00EF200E">
              <w:tc>
                <w:tcPr>
                  <w:tcW w:w="1302" w:type="dxa"/>
                  <w:hideMark/>
                </w:tcPr>
                <w:p w:rsidR="00EF200E" w:rsidRDefault="00EF200E">
                  <w:pPr>
                    <w:spacing w:line="276" w:lineRule="auto"/>
                    <w:jc w:val="right"/>
                    <w:rPr>
                      <w:b/>
                      <w:lang w:eastAsia="en-US"/>
                    </w:rPr>
                  </w:pPr>
                  <w:proofErr w:type="gramStart"/>
                  <w:r>
                    <w:rPr>
                      <w:b/>
                      <w:lang w:eastAsia="en-US"/>
                    </w:rPr>
                    <w:t>Р</w:t>
                  </w:r>
                  <w:proofErr w:type="gramEnd"/>
                  <w:r>
                    <w:rPr>
                      <w:b/>
                      <w:lang w:eastAsia="en-US"/>
                    </w:rPr>
                    <w:t>/с</w:t>
                  </w:r>
                </w:p>
              </w:tc>
              <w:tc>
                <w:tcPr>
                  <w:tcW w:w="56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EF200E" w:rsidRDefault="00EF200E">
                  <w:pPr>
                    <w:snapToGrid w:val="0"/>
                    <w:spacing w:line="276" w:lineRule="auto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40302810000005000009  в РКЦ г. Перми</w:t>
                  </w:r>
                </w:p>
              </w:tc>
            </w:tr>
            <w:tr w:rsidR="00EF200E">
              <w:tc>
                <w:tcPr>
                  <w:tcW w:w="1302" w:type="dxa"/>
                  <w:hideMark/>
                </w:tcPr>
                <w:p w:rsidR="00EF200E" w:rsidRDefault="00EF200E">
                  <w:pPr>
                    <w:spacing w:line="276" w:lineRule="auto"/>
                    <w:jc w:val="right"/>
                    <w:rPr>
                      <w:b/>
                      <w:lang w:eastAsia="en-US"/>
                    </w:rPr>
                  </w:pPr>
                  <w:r>
                    <w:rPr>
                      <w:b/>
                      <w:color w:val="000000"/>
                      <w:lang w:eastAsia="en-US"/>
                    </w:rPr>
                    <w:t xml:space="preserve">БИК </w:t>
                  </w:r>
                </w:p>
              </w:tc>
              <w:tc>
                <w:tcPr>
                  <w:tcW w:w="56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EF200E" w:rsidRDefault="00EF200E">
                  <w:pPr>
                    <w:snapToGrid w:val="0"/>
                    <w:spacing w:line="276" w:lineRule="auto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045744000</w:t>
                  </w:r>
                </w:p>
              </w:tc>
            </w:tr>
            <w:tr w:rsidR="00EF200E">
              <w:trPr>
                <w:trHeight w:val="515"/>
              </w:trPr>
              <w:tc>
                <w:tcPr>
                  <w:tcW w:w="1302" w:type="dxa"/>
                  <w:hideMark/>
                </w:tcPr>
                <w:p w:rsidR="00EF200E" w:rsidRDefault="00EF200E">
                  <w:pPr>
                    <w:spacing w:line="276" w:lineRule="auto"/>
                    <w:jc w:val="right"/>
                    <w:rPr>
                      <w:b/>
                      <w:color w:val="000000"/>
                      <w:lang w:eastAsia="en-US"/>
                    </w:rPr>
                  </w:pPr>
                  <w:r>
                    <w:rPr>
                      <w:b/>
                      <w:color w:val="000000"/>
                      <w:lang w:eastAsia="en-US"/>
                    </w:rPr>
                    <w:t>Назначение платежа</w:t>
                  </w:r>
                </w:p>
              </w:tc>
              <w:tc>
                <w:tcPr>
                  <w:tcW w:w="56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F200E" w:rsidRDefault="00EF200E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</w:p>
                <w:p w:rsidR="00EF200E" w:rsidRDefault="00EF200E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Обеспечение исполнения контракта, извещение от 00.00.2013г  № _</w:t>
                  </w:r>
                </w:p>
              </w:tc>
            </w:tr>
          </w:tbl>
          <w:p w:rsidR="00EF200E" w:rsidRDefault="00EF200E" w:rsidP="00FA614C">
            <w:pPr>
              <w:pStyle w:val="a8"/>
              <w:spacing w:line="276" w:lineRule="auto"/>
              <w:rPr>
                <w:color w:val="FFFF00"/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Участник размещения заказа, с которым заключается муниципальный контракт, заключает с заказчиком договор залога по образцу Приложения № </w:t>
            </w:r>
            <w:r w:rsidR="00FA614C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 xml:space="preserve"> к документации об аукционе. В качестве подтверждения внесения обеспечения заказчику представляется платежное поручение с отметкой банка о списании денежных средств.</w:t>
            </w:r>
          </w:p>
        </w:tc>
      </w:tr>
      <w:tr w:rsidR="00EF200E" w:rsidTr="000D4244">
        <w:trPr>
          <w:tblCellSpacing w:w="20" w:type="dxa"/>
        </w:trPr>
        <w:tc>
          <w:tcPr>
            <w:tcW w:w="10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lastRenderedPageBreak/>
              <w:t>VIII</w:t>
            </w:r>
            <w:r>
              <w:rPr>
                <w:b/>
                <w:lang w:eastAsia="en-US"/>
              </w:rPr>
              <w:t>. Заключение контракта</w:t>
            </w:r>
          </w:p>
        </w:tc>
      </w:tr>
      <w:tr w:rsidR="00EF200E" w:rsidTr="000D4244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F200E" w:rsidRDefault="00EF200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Порядок заключения контракта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firstLine="317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Контракт заключается в порядке, предусмотренном статьей 41.12 Федерального закона от 21.07.2005 № 94-ФЗ.</w:t>
            </w:r>
          </w:p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firstLine="317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контра</w:t>
            </w:r>
            <w:proofErr w:type="gramStart"/>
            <w:r>
              <w:rPr>
                <w:sz w:val="22"/>
                <w:szCs w:val="22"/>
                <w:lang w:eastAsia="en-US"/>
              </w:rPr>
              <w:t>кт вкл</w:t>
            </w:r>
            <w:proofErr w:type="gramEnd"/>
            <w:r>
              <w:rPr>
                <w:sz w:val="22"/>
                <w:szCs w:val="22"/>
                <w:lang w:eastAsia="en-US"/>
              </w:rPr>
              <w:t>ючается цена контракта, предложенная участником открытого аукциона, с которым заключается контракт, сведения о товаре (товарный знак и (или) конкретные показатели товара), указанные в заявке на участие в открытом аукционе в электронной форме такого участника.</w:t>
            </w:r>
          </w:p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firstLine="317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Контракт заключается на условиях, указанных в извещении о проведении открытого аукциона в электронной форме и документации об открытом аукционе в электронной форме, по цене, предложенной победителем открытого аукциона в электронной форме, либо в случае заключения контракта с иным участником открытого аукциона в электронной форме по цене, предложенной таким участником открытого аукциона.</w:t>
            </w:r>
            <w:proofErr w:type="gramEnd"/>
          </w:p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firstLine="317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случае</w:t>
            </w:r>
            <w:proofErr w:type="gramStart"/>
            <w:r>
              <w:rPr>
                <w:sz w:val="22"/>
                <w:szCs w:val="22"/>
                <w:lang w:eastAsia="en-US"/>
              </w:rPr>
              <w:t>,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если при проведении открытого аукциона в электронной форме цена контракта снижена до нуля, проводится открытый аукцион в электронной форме на право заключить контракт в порядке, предусмотренном частью 18 статьи 41.10 Федерального закона от 21.07.2005 № 94-ФЗ.</w:t>
            </w:r>
          </w:p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firstLine="317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Победитель открытого аукциона в электронной форме на право заключить контракт или иной участник, с которым заключается контракт, перечисляет заказчику денежные средства в качестве оплаты права заключения контракта в сроки, предусмотренные для подписания контракта участником (части 4, 4.4, 4.6 статьи 41.12 Федерального закона от 21.07.2005 № 94-ФЗ).</w:t>
            </w:r>
          </w:p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firstLine="317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Перечисление заказчику денежных сре</w:t>
            </w:r>
            <w:proofErr w:type="gramStart"/>
            <w:r>
              <w:rPr>
                <w:sz w:val="22"/>
                <w:szCs w:val="22"/>
                <w:lang w:eastAsia="en-US"/>
              </w:rPr>
              <w:t>дств в к</w:t>
            </w:r>
            <w:proofErr w:type="gramEnd"/>
            <w:r>
              <w:rPr>
                <w:sz w:val="22"/>
                <w:szCs w:val="22"/>
                <w:lang w:eastAsia="en-US"/>
              </w:rPr>
              <w:t>ачестве оплаты права заключить контракт производится по следующим реквизитам:</w:t>
            </w:r>
          </w:p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Look w:val="01E0"/>
            </w:tblPr>
            <w:tblGrid>
              <w:gridCol w:w="1302"/>
              <w:gridCol w:w="5624"/>
            </w:tblGrid>
            <w:tr w:rsidR="00EF200E">
              <w:tc>
                <w:tcPr>
                  <w:tcW w:w="1302" w:type="dxa"/>
                  <w:hideMark/>
                </w:tcPr>
                <w:p w:rsidR="00EF200E" w:rsidRDefault="00EF200E">
                  <w:pPr>
                    <w:spacing w:line="276" w:lineRule="auto"/>
                    <w:jc w:val="right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EF200E" w:rsidRDefault="00EF200E">
                  <w:pPr>
                    <w:snapToGrid w:val="0"/>
                    <w:spacing w:line="276" w:lineRule="auto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>
                    <w:rPr>
                      <w:lang w:eastAsia="ar-SA"/>
                    </w:rPr>
                    <w:t>.П</w:t>
                  </w:r>
                  <w:proofErr w:type="gramEnd"/>
                  <w:r>
                    <w:rPr>
                      <w:lang w:eastAsia="ar-SA"/>
                    </w:rPr>
                    <w:t>ерми (МКУ «Благоустройство Ленинского района» л/</w:t>
                  </w:r>
                  <w:proofErr w:type="spellStart"/>
                  <w:r>
                    <w:rPr>
                      <w:lang w:eastAsia="ar-SA"/>
                    </w:rPr>
                    <w:t>сч</w:t>
                  </w:r>
                  <w:proofErr w:type="spellEnd"/>
                  <w:r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EF200E">
              <w:tc>
                <w:tcPr>
                  <w:tcW w:w="1302" w:type="dxa"/>
                  <w:hideMark/>
                </w:tcPr>
                <w:p w:rsidR="00EF200E" w:rsidRDefault="00EF200E">
                  <w:pPr>
                    <w:spacing w:line="276" w:lineRule="auto"/>
                    <w:jc w:val="right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EF200E" w:rsidRDefault="00EF200E">
                  <w:pPr>
                    <w:snapToGrid w:val="0"/>
                    <w:spacing w:line="276" w:lineRule="auto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5902293629</w:t>
                  </w:r>
                </w:p>
              </w:tc>
            </w:tr>
            <w:tr w:rsidR="00EF200E">
              <w:tc>
                <w:tcPr>
                  <w:tcW w:w="1302" w:type="dxa"/>
                  <w:hideMark/>
                </w:tcPr>
                <w:p w:rsidR="00EF200E" w:rsidRDefault="00EF200E">
                  <w:pPr>
                    <w:spacing w:line="276" w:lineRule="auto"/>
                    <w:jc w:val="right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EF200E" w:rsidRDefault="00EF200E">
                  <w:pPr>
                    <w:snapToGrid w:val="0"/>
                    <w:spacing w:line="276" w:lineRule="auto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590201001</w:t>
                  </w:r>
                </w:p>
              </w:tc>
            </w:tr>
            <w:tr w:rsidR="00EF200E">
              <w:tc>
                <w:tcPr>
                  <w:tcW w:w="1302" w:type="dxa"/>
                  <w:hideMark/>
                </w:tcPr>
                <w:p w:rsidR="00EF200E" w:rsidRDefault="00EF200E">
                  <w:pPr>
                    <w:spacing w:line="276" w:lineRule="auto"/>
                    <w:jc w:val="right"/>
                    <w:rPr>
                      <w:b/>
                      <w:lang w:eastAsia="en-US"/>
                    </w:rPr>
                  </w:pPr>
                  <w:proofErr w:type="gramStart"/>
                  <w:r>
                    <w:rPr>
                      <w:b/>
                      <w:lang w:eastAsia="en-US"/>
                    </w:rPr>
                    <w:t>Р</w:t>
                  </w:r>
                  <w:proofErr w:type="gramEnd"/>
                  <w:r>
                    <w:rPr>
                      <w:b/>
                      <w:lang w:eastAsia="en-US"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EF200E" w:rsidRDefault="00EF200E">
                  <w:pPr>
                    <w:snapToGrid w:val="0"/>
                    <w:spacing w:line="276" w:lineRule="auto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40302810000005000009  в РКЦ г. Перми</w:t>
                  </w:r>
                </w:p>
              </w:tc>
            </w:tr>
            <w:tr w:rsidR="00EF200E">
              <w:tc>
                <w:tcPr>
                  <w:tcW w:w="1302" w:type="dxa"/>
                  <w:hideMark/>
                </w:tcPr>
                <w:p w:rsidR="00EF200E" w:rsidRDefault="00EF200E">
                  <w:pPr>
                    <w:spacing w:line="276" w:lineRule="auto"/>
                    <w:jc w:val="right"/>
                    <w:rPr>
                      <w:b/>
                      <w:lang w:eastAsia="en-US"/>
                    </w:rPr>
                  </w:pPr>
                  <w:r>
                    <w:rPr>
                      <w:b/>
                      <w:color w:val="000000"/>
                      <w:lang w:eastAsia="en-US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EF200E" w:rsidRDefault="00EF200E">
                  <w:pPr>
                    <w:snapToGrid w:val="0"/>
                    <w:spacing w:line="276" w:lineRule="auto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045744000</w:t>
                  </w:r>
                </w:p>
              </w:tc>
            </w:tr>
            <w:tr w:rsidR="00EF200E">
              <w:trPr>
                <w:trHeight w:val="515"/>
              </w:trPr>
              <w:tc>
                <w:tcPr>
                  <w:tcW w:w="1302" w:type="dxa"/>
                  <w:hideMark/>
                </w:tcPr>
                <w:p w:rsidR="00EF200E" w:rsidRDefault="00EF200E">
                  <w:pPr>
                    <w:spacing w:line="276" w:lineRule="auto"/>
                    <w:jc w:val="right"/>
                    <w:rPr>
                      <w:b/>
                      <w:color w:val="000000"/>
                      <w:lang w:eastAsia="en-US"/>
                    </w:rPr>
                  </w:pPr>
                  <w:r>
                    <w:rPr>
                      <w:b/>
                      <w:color w:val="000000"/>
                      <w:lang w:eastAsia="en-US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F200E" w:rsidRDefault="00EF200E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</w:p>
                <w:p w:rsidR="00EF200E" w:rsidRDefault="00EF200E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Обеспечение исполнения муниципального контракта, извещение от 00.00.2013г №__________________ _</w:t>
                  </w:r>
                </w:p>
              </w:tc>
            </w:tr>
          </w:tbl>
          <w:p w:rsidR="00EF200E" w:rsidRDefault="00EF200E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916532" w:rsidRDefault="00916532" w:rsidP="00304E6C"/>
    <w:p w:rsidR="0020636C" w:rsidRDefault="0020636C" w:rsidP="00304E6C">
      <w:pPr>
        <w:jc w:val="right"/>
        <w:rPr>
          <w:sz w:val="24"/>
          <w:szCs w:val="24"/>
        </w:rPr>
      </w:pPr>
    </w:p>
    <w:p w:rsidR="0020636C" w:rsidRDefault="0020636C" w:rsidP="00304E6C">
      <w:pPr>
        <w:jc w:val="right"/>
        <w:rPr>
          <w:sz w:val="24"/>
          <w:szCs w:val="24"/>
        </w:rPr>
      </w:pPr>
    </w:p>
    <w:p w:rsidR="0020636C" w:rsidRDefault="0020636C" w:rsidP="00304E6C">
      <w:pPr>
        <w:jc w:val="right"/>
        <w:rPr>
          <w:sz w:val="24"/>
          <w:szCs w:val="24"/>
        </w:rPr>
      </w:pPr>
    </w:p>
    <w:p w:rsidR="0020636C" w:rsidRDefault="0020636C" w:rsidP="00304E6C">
      <w:pPr>
        <w:jc w:val="right"/>
        <w:rPr>
          <w:sz w:val="24"/>
          <w:szCs w:val="24"/>
        </w:rPr>
      </w:pPr>
    </w:p>
    <w:p w:rsidR="0020636C" w:rsidRDefault="0020636C" w:rsidP="00304E6C">
      <w:pPr>
        <w:jc w:val="right"/>
        <w:rPr>
          <w:sz w:val="24"/>
          <w:szCs w:val="24"/>
        </w:rPr>
      </w:pPr>
    </w:p>
    <w:p w:rsidR="0020636C" w:rsidRDefault="0020636C" w:rsidP="00304E6C">
      <w:pPr>
        <w:jc w:val="right"/>
        <w:rPr>
          <w:sz w:val="24"/>
          <w:szCs w:val="24"/>
        </w:rPr>
      </w:pPr>
    </w:p>
    <w:p w:rsidR="0020636C" w:rsidRDefault="0020636C" w:rsidP="00FA614C">
      <w:pPr>
        <w:rPr>
          <w:sz w:val="24"/>
          <w:szCs w:val="24"/>
        </w:rPr>
      </w:pPr>
    </w:p>
    <w:p w:rsidR="00FA614C" w:rsidRDefault="00FA614C" w:rsidP="00FA614C">
      <w:pPr>
        <w:rPr>
          <w:sz w:val="24"/>
          <w:szCs w:val="24"/>
        </w:rPr>
      </w:pPr>
    </w:p>
    <w:p w:rsidR="00C90D67" w:rsidRDefault="00C90D67" w:rsidP="00304E6C">
      <w:pPr>
        <w:jc w:val="right"/>
        <w:rPr>
          <w:sz w:val="24"/>
          <w:szCs w:val="24"/>
        </w:rPr>
      </w:pPr>
    </w:p>
    <w:p w:rsidR="000E7C2D" w:rsidRDefault="000E7C2D" w:rsidP="00304E6C">
      <w:pPr>
        <w:jc w:val="right"/>
        <w:rPr>
          <w:sz w:val="24"/>
          <w:szCs w:val="24"/>
        </w:rPr>
      </w:pPr>
    </w:p>
    <w:p w:rsidR="0020636C" w:rsidRDefault="0020636C" w:rsidP="00304E6C">
      <w:pPr>
        <w:jc w:val="right"/>
        <w:rPr>
          <w:sz w:val="24"/>
          <w:szCs w:val="24"/>
        </w:rPr>
      </w:pPr>
    </w:p>
    <w:p w:rsidR="00304E6C" w:rsidRPr="00304E6C" w:rsidRDefault="00304E6C" w:rsidP="00304E6C">
      <w:pPr>
        <w:jc w:val="right"/>
        <w:rPr>
          <w:sz w:val="24"/>
          <w:szCs w:val="24"/>
        </w:rPr>
      </w:pPr>
      <w:r w:rsidRPr="00304E6C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1</w:t>
      </w:r>
    </w:p>
    <w:p w:rsidR="00304E6C" w:rsidRPr="00304E6C" w:rsidRDefault="00304E6C" w:rsidP="00304E6C">
      <w:pPr>
        <w:ind w:firstLine="567"/>
        <w:jc w:val="right"/>
        <w:rPr>
          <w:sz w:val="24"/>
          <w:szCs w:val="24"/>
        </w:rPr>
      </w:pPr>
      <w:r w:rsidRPr="00304E6C">
        <w:rPr>
          <w:sz w:val="24"/>
          <w:szCs w:val="24"/>
        </w:rPr>
        <w:t xml:space="preserve">к документации об </w:t>
      </w:r>
      <w:proofErr w:type="gramStart"/>
      <w:r w:rsidRPr="00304E6C">
        <w:rPr>
          <w:sz w:val="24"/>
          <w:szCs w:val="24"/>
        </w:rPr>
        <w:t>открытом</w:t>
      </w:r>
      <w:proofErr w:type="gramEnd"/>
    </w:p>
    <w:p w:rsidR="00304E6C" w:rsidRDefault="00304E6C" w:rsidP="00304E6C">
      <w:pPr>
        <w:jc w:val="right"/>
        <w:rPr>
          <w:sz w:val="24"/>
          <w:szCs w:val="24"/>
        </w:rPr>
      </w:pPr>
      <w:proofErr w:type="gramStart"/>
      <w:r w:rsidRPr="00304E6C">
        <w:rPr>
          <w:sz w:val="24"/>
          <w:szCs w:val="24"/>
        </w:rPr>
        <w:t>аукционе</w:t>
      </w:r>
      <w:proofErr w:type="gramEnd"/>
      <w:r w:rsidRPr="00304E6C">
        <w:rPr>
          <w:sz w:val="24"/>
          <w:szCs w:val="24"/>
        </w:rPr>
        <w:t xml:space="preserve"> в электронной форме</w:t>
      </w:r>
    </w:p>
    <w:p w:rsidR="00304E6C" w:rsidRDefault="00304E6C" w:rsidP="00304E6C">
      <w:pPr>
        <w:jc w:val="right"/>
        <w:rPr>
          <w:sz w:val="24"/>
          <w:szCs w:val="24"/>
        </w:rPr>
      </w:pPr>
    </w:p>
    <w:p w:rsidR="00304E6C" w:rsidRDefault="00304E6C" w:rsidP="00304E6C">
      <w:pPr>
        <w:ind w:firstLine="708"/>
      </w:pPr>
    </w:p>
    <w:p w:rsidR="00304E6C" w:rsidRDefault="00304E6C" w:rsidP="00304E6C">
      <w:pPr>
        <w:ind w:firstLine="708"/>
      </w:pPr>
    </w:p>
    <w:p w:rsidR="00304E6C" w:rsidRDefault="00304E6C" w:rsidP="00A40226"/>
    <w:p w:rsidR="000E7C2D" w:rsidRPr="000E7C2D" w:rsidRDefault="000E7C2D" w:rsidP="000E7C2D">
      <w:pPr>
        <w:suppressAutoHyphens/>
        <w:spacing w:line="100" w:lineRule="atLeast"/>
        <w:jc w:val="center"/>
        <w:rPr>
          <w:rFonts w:eastAsia="Arial Unicode MS"/>
          <w:b/>
          <w:kern w:val="1"/>
          <w:sz w:val="28"/>
          <w:szCs w:val="28"/>
          <w:lang w:eastAsia="hi-IN" w:bidi="hi-IN"/>
        </w:rPr>
      </w:pPr>
      <w:r w:rsidRPr="000E7C2D">
        <w:rPr>
          <w:rFonts w:eastAsia="Arial Unicode MS"/>
          <w:b/>
          <w:kern w:val="1"/>
          <w:sz w:val="28"/>
          <w:szCs w:val="28"/>
          <w:lang w:eastAsia="hi-IN" w:bidi="hi-IN"/>
        </w:rPr>
        <w:t>Техническое задание</w:t>
      </w:r>
    </w:p>
    <w:p w:rsidR="000E7C2D" w:rsidRPr="000E7C2D" w:rsidRDefault="000E7C2D" w:rsidP="000E7C2D">
      <w:pPr>
        <w:suppressAutoHyphens/>
        <w:spacing w:line="100" w:lineRule="atLeast"/>
        <w:jc w:val="center"/>
        <w:rPr>
          <w:rFonts w:eastAsia="Arial Unicode MS"/>
          <w:b/>
          <w:kern w:val="1"/>
          <w:sz w:val="28"/>
          <w:szCs w:val="28"/>
          <w:lang w:eastAsia="hi-IN" w:bidi="hi-IN"/>
        </w:rPr>
      </w:pPr>
    </w:p>
    <w:p w:rsidR="000E7C2D" w:rsidRPr="000E7C2D" w:rsidRDefault="000E7C2D" w:rsidP="000E7C2D">
      <w:pPr>
        <w:suppressAutoHyphens/>
        <w:spacing w:line="100" w:lineRule="atLeast"/>
        <w:jc w:val="center"/>
        <w:rPr>
          <w:rFonts w:eastAsia="Arial Unicode MS"/>
          <w:b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b/>
          <w:kern w:val="1"/>
          <w:sz w:val="24"/>
          <w:szCs w:val="24"/>
          <w:lang w:eastAsia="hi-IN" w:bidi="hi-IN"/>
        </w:rPr>
        <w:t xml:space="preserve">На выполнение работ по содержанию </w:t>
      </w:r>
      <w:proofErr w:type="spellStart"/>
      <w:r w:rsidRPr="000E7C2D">
        <w:rPr>
          <w:rFonts w:eastAsia="Arial Unicode MS"/>
          <w:b/>
          <w:kern w:val="1"/>
          <w:sz w:val="24"/>
          <w:szCs w:val="24"/>
          <w:lang w:eastAsia="hi-IN" w:bidi="hi-IN"/>
        </w:rPr>
        <w:t>водоохранных</w:t>
      </w:r>
      <w:proofErr w:type="spellEnd"/>
      <w:r w:rsidRPr="000E7C2D">
        <w:rPr>
          <w:rFonts w:eastAsia="Arial Unicode MS"/>
          <w:b/>
          <w:kern w:val="1"/>
          <w:sz w:val="24"/>
          <w:szCs w:val="24"/>
          <w:lang w:eastAsia="hi-IN" w:bidi="hi-IN"/>
        </w:rPr>
        <w:t xml:space="preserve"> зон в Ленинском районе города </w:t>
      </w:r>
    </w:p>
    <w:p w:rsidR="000E7C2D" w:rsidRPr="000E7C2D" w:rsidRDefault="000E7C2D" w:rsidP="000E7C2D">
      <w:pPr>
        <w:suppressAutoHyphens/>
        <w:spacing w:line="100" w:lineRule="atLeast"/>
        <w:jc w:val="center"/>
        <w:rPr>
          <w:rFonts w:eastAsia="Arial Unicode MS"/>
          <w:b/>
          <w:kern w:val="1"/>
          <w:sz w:val="24"/>
          <w:szCs w:val="24"/>
          <w:lang w:eastAsia="hi-IN" w:bidi="hi-IN"/>
        </w:rPr>
      </w:pPr>
    </w:p>
    <w:p w:rsidR="000E7C2D" w:rsidRPr="000E7C2D" w:rsidRDefault="000E7C2D" w:rsidP="000E7C2D">
      <w:pPr>
        <w:suppressAutoHyphens/>
        <w:spacing w:line="100" w:lineRule="atLeast"/>
        <w:jc w:val="center"/>
        <w:rPr>
          <w:rFonts w:eastAsia="Arial Unicode MS"/>
          <w:b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b/>
          <w:kern w:val="1"/>
          <w:sz w:val="24"/>
          <w:szCs w:val="24"/>
          <w:lang w:eastAsia="hi-IN" w:bidi="hi-IN"/>
        </w:rPr>
        <w:t>Перми с 20.04.2014 г. по 31.10.2014г.</w:t>
      </w:r>
    </w:p>
    <w:p w:rsidR="000E7C2D" w:rsidRPr="000E7C2D" w:rsidRDefault="000E7C2D" w:rsidP="000E7C2D">
      <w:pPr>
        <w:suppressAutoHyphens/>
        <w:spacing w:line="100" w:lineRule="atLeast"/>
        <w:jc w:val="center"/>
        <w:rPr>
          <w:rFonts w:eastAsia="Arial Unicode MS"/>
          <w:b/>
          <w:kern w:val="1"/>
          <w:sz w:val="24"/>
          <w:szCs w:val="24"/>
          <w:lang w:eastAsia="hi-IN" w:bidi="hi-IN"/>
        </w:rPr>
      </w:pPr>
    </w:p>
    <w:p w:rsidR="000E7C2D" w:rsidRPr="000E7C2D" w:rsidRDefault="000E7C2D" w:rsidP="000E7C2D">
      <w:pPr>
        <w:suppressAutoHyphens/>
        <w:spacing w:line="100" w:lineRule="atLeast"/>
        <w:jc w:val="center"/>
        <w:rPr>
          <w:rFonts w:eastAsia="Arial Unicode MS"/>
          <w:b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b/>
          <w:kern w:val="1"/>
          <w:sz w:val="24"/>
          <w:szCs w:val="24"/>
          <w:lang w:eastAsia="hi-IN" w:bidi="hi-IN"/>
        </w:rPr>
        <w:t>Состав работ</w:t>
      </w:r>
    </w:p>
    <w:p w:rsidR="000E7C2D" w:rsidRPr="000E7C2D" w:rsidRDefault="000E7C2D" w:rsidP="000E7C2D">
      <w:pPr>
        <w:suppressAutoHyphens/>
        <w:spacing w:line="100" w:lineRule="atLeast"/>
        <w:jc w:val="center"/>
        <w:rPr>
          <w:rFonts w:eastAsia="Arial Unicode MS"/>
          <w:b/>
          <w:kern w:val="1"/>
          <w:sz w:val="24"/>
          <w:szCs w:val="24"/>
          <w:lang w:eastAsia="hi-IN" w:bidi="hi-IN"/>
        </w:rPr>
      </w:pPr>
    </w:p>
    <w:tbl>
      <w:tblPr>
        <w:tblW w:w="10095" w:type="dxa"/>
        <w:tblLayout w:type="fixed"/>
        <w:tblLook w:val="0000"/>
      </w:tblPr>
      <w:tblGrid>
        <w:gridCol w:w="8188"/>
        <w:gridCol w:w="1907"/>
      </w:tblGrid>
      <w:tr w:rsidR="000E7C2D" w:rsidRPr="000E7C2D" w:rsidTr="000E7C2D">
        <w:trPr>
          <w:trHeight w:val="375"/>
        </w:trPr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>
            <w:p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0E7C2D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Состав работ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>
            <w:p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0E7C2D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Объем работ, ед. изм.</w:t>
            </w:r>
          </w:p>
        </w:tc>
      </w:tr>
      <w:tr w:rsidR="000E7C2D" w:rsidRPr="000E7C2D" w:rsidTr="000E7C2D">
        <w:trPr>
          <w:trHeight w:val="769"/>
        </w:trPr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>
            <w:p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0E7C2D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 xml:space="preserve">Комплексная уборка территории  </w:t>
            </w:r>
            <w:proofErr w:type="spellStart"/>
            <w:r w:rsidRPr="000E7C2D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водоохранных</w:t>
            </w:r>
            <w:proofErr w:type="spellEnd"/>
            <w:r w:rsidRPr="000E7C2D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 xml:space="preserve"> зон в весенний период: </w:t>
            </w:r>
          </w:p>
          <w:p w:rsidR="000E7C2D" w:rsidRPr="000E7C2D" w:rsidRDefault="000E7C2D" w:rsidP="000E7C2D">
            <w:pPr>
              <w:numPr>
                <w:ilvl w:val="0"/>
                <w:numId w:val="25"/>
              </w:num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0E7C2D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 xml:space="preserve">сбор твердых бытовых </w:t>
            </w:r>
            <w:proofErr w:type="gramStart"/>
            <w:r w:rsidRPr="000E7C2D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отходов</w:t>
            </w:r>
            <w:proofErr w:type="gramEnd"/>
            <w:r w:rsidRPr="000E7C2D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 xml:space="preserve"> не сортированных 1-4 классов опасности, включая следующие виды отходов: древесные отходы, в том числе после сноса и разборки строений; прочие твердые минеральные отходы, в том числе грунт, образовавшийся при проведении землеройных работ; стеклянные отходы, отходы кирпича, бетона, железобетона; отходы асфальтобетона и асфальтобетонной смеси, отходы резины, включая старые шины; отходы коммунальные, рубероида, толи и бумаги, мусора строительного и др.), прочих коммунальных отходов.</w:t>
            </w:r>
          </w:p>
          <w:p w:rsidR="000E7C2D" w:rsidRPr="000E7C2D" w:rsidRDefault="000E7C2D" w:rsidP="000E7C2D">
            <w:pPr>
              <w:numPr>
                <w:ilvl w:val="0"/>
                <w:numId w:val="25"/>
              </w:num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0E7C2D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 xml:space="preserve">погрузка и транспортировка бытовых отходов 1-4 классов опасности на полигон ТБО для захоронения. </w:t>
            </w:r>
          </w:p>
        </w:tc>
        <w:tc>
          <w:tcPr>
            <w:tcW w:w="1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C2D" w:rsidRPr="000E7C2D" w:rsidRDefault="000E7C2D" w:rsidP="000E7C2D">
            <w:pPr>
              <w:suppressAutoHyphens/>
              <w:rPr>
                <w:rFonts w:eastAsia="Arial Unicode MS"/>
                <w:bCs/>
                <w:kern w:val="1"/>
                <w:sz w:val="24"/>
                <w:szCs w:val="24"/>
                <w:lang w:eastAsia="hi-IN" w:bidi="hi-IN"/>
              </w:rPr>
            </w:pPr>
            <w:r w:rsidRPr="000E7C2D">
              <w:rPr>
                <w:rFonts w:eastAsia="Arial Unicode MS"/>
                <w:bCs/>
                <w:kern w:val="1"/>
                <w:sz w:val="24"/>
                <w:szCs w:val="24"/>
                <w:lang w:eastAsia="hi-IN" w:bidi="hi-IN"/>
              </w:rPr>
              <w:t>752 000 кв.м.</w:t>
            </w:r>
          </w:p>
        </w:tc>
      </w:tr>
      <w:tr w:rsidR="000E7C2D" w:rsidRPr="000E7C2D" w:rsidTr="000E7C2D">
        <w:trPr>
          <w:trHeight w:val="769"/>
        </w:trPr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>
            <w:p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0E7C2D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 xml:space="preserve">Текущее содержание территории </w:t>
            </w:r>
            <w:proofErr w:type="spellStart"/>
            <w:r w:rsidRPr="000E7C2D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водоохранных</w:t>
            </w:r>
            <w:proofErr w:type="spellEnd"/>
            <w:r w:rsidRPr="000E7C2D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 xml:space="preserve"> зон: </w:t>
            </w:r>
          </w:p>
          <w:p w:rsidR="000E7C2D" w:rsidRPr="000E7C2D" w:rsidRDefault="000E7C2D" w:rsidP="000E7C2D">
            <w:pPr>
              <w:numPr>
                <w:ilvl w:val="0"/>
                <w:numId w:val="26"/>
              </w:num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0E7C2D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сбор твердых бытовых отходов, включая отходы 1-4 классов опасности;</w:t>
            </w:r>
          </w:p>
          <w:p w:rsidR="000E7C2D" w:rsidRPr="000E7C2D" w:rsidRDefault="000E7C2D" w:rsidP="000E7C2D">
            <w:pPr>
              <w:numPr>
                <w:ilvl w:val="0"/>
                <w:numId w:val="26"/>
              </w:num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0E7C2D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ликвидация крупных очагов скопления мусора;</w:t>
            </w:r>
          </w:p>
          <w:p w:rsidR="000E7C2D" w:rsidRPr="000E7C2D" w:rsidRDefault="000E7C2D" w:rsidP="000E7C2D">
            <w:pPr>
              <w:numPr>
                <w:ilvl w:val="0"/>
                <w:numId w:val="26"/>
              </w:numPr>
              <w:suppressAutoHyphens/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</w:pPr>
            <w:r w:rsidRPr="000E7C2D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погрузка и транспортировка  на полигон ТБО для захоронения.  Кошение склонов один раз в месяц, вырубка поросли к трудно доступным местам не более 5 % от площади для сбора ТБО</w:t>
            </w:r>
          </w:p>
        </w:tc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C2D" w:rsidRPr="000E7C2D" w:rsidRDefault="000E7C2D" w:rsidP="000E7C2D">
            <w:pPr>
              <w:suppressAutoHyphens/>
              <w:rPr>
                <w:rFonts w:ascii="Arial" w:eastAsia="Arial Unicode MS" w:hAnsi="Arial" w:cs="Mangal"/>
                <w:kern w:val="1"/>
                <w:szCs w:val="24"/>
                <w:lang w:eastAsia="hi-IN" w:bidi="hi-IN"/>
              </w:rPr>
            </w:pPr>
          </w:p>
        </w:tc>
      </w:tr>
    </w:tbl>
    <w:p w:rsidR="000E7C2D" w:rsidRPr="000E7C2D" w:rsidRDefault="000E7C2D" w:rsidP="000E7C2D">
      <w:pPr>
        <w:suppressAutoHyphens/>
        <w:rPr>
          <w:rFonts w:ascii="Arial" w:eastAsia="Arial Unicode MS" w:hAnsi="Arial" w:cs="Mangal"/>
          <w:kern w:val="1"/>
          <w:szCs w:val="24"/>
          <w:lang w:eastAsia="hi-IN" w:bidi="hi-IN"/>
        </w:rPr>
      </w:pPr>
    </w:p>
    <w:p w:rsidR="000E7C2D" w:rsidRPr="000E7C2D" w:rsidRDefault="000E7C2D" w:rsidP="000E7C2D">
      <w:pPr>
        <w:suppressAutoHyphens/>
        <w:rPr>
          <w:rFonts w:ascii="Arial" w:eastAsia="Arial Unicode MS" w:hAnsi="Arial" w:cs="Mangal"/>
          <w:kern w:val="1"/>
          <w:szCs w:val="24"/>
          <w:lang w:eastAsia="hi-IN" w:bidi="hi-IN"/>
        </w:rPr>
      </w:pPr>
    </w:p>
    <w:p w:rsidR="000E7C2D" w:rsidRPr="000E7C2D" w:rsidRDefault="000E7C2D" w:rsidP="000E7C2D">
      <w:pPr>
        <w:suppressAutoHyphens/>
        <w:rPr>
          <w:rFonts w:ascii="Arial" w:eastAsia="Arial Unicode MS" w:hAnsi="Arial" w:cs="Mangal"/>
          <w:kern w:val="1"/>
          <w:szCs w:val="24"/>
          <w:lang w:eastAsia="hi-IN" w:bidi="hi-IN"/>
        </w:rPr>
      </w:pPr>
    </w:p>
    <w:p w:rsidR="00304E6C" w:rsidRDefault="00304E6C" w:rsidP="00304E6C">
      <w:pPr>
        <w:ind w:firstLine="708"/>
      </w:pPr>
    </w:p>
    <w:p w:rsidR="00304E6C" w:rsidRDefault="00304E6C" w:rsidP="00304E6C">
      <w:pPr>
        <w:ind w:firstLine="708"/>
      </w:pPr>
    </w:p>
    <w:p w:rsidR="00304E6C" w:rsidRDefault="00304E6C" w:rsidP="00304E6C">
      <w:pPr>
        <w:ind w:firstLine="708"/>
      </w:pPr>
    </w:p>
    <w:p w:rsidR="00304E6C" w:rsidRDefault="00304E6C" w:rsidP="00304E6C">
      <w:pPr>
        <w:ind w:firstLine="708"/>
      </w:pPr>
    </w:p>
    <w:p w:rsidR="00304E6C" w:rsidRDefault="00304E6C" w:rsidP="00304E6C">
      <w:pPr>
        <w:ind w:firstLine="708"/>
      </w:pPr>
    </w:p>
    <w:p w:rsidR="00304E6C" w:rsidRDefault="00304E6C" w:rsidP="00304E6C">
      <w:pPr>
        <w:ind w:firstLine="708"/>
      </w:pPr>
    </w:p>
    <w:p w:rsidR="00304E6C" w:rsidRDefault="00304E6C" w:rsidP="00304E6C">
      <w:pPr>
        <w:ind w:firstLine="708"/>
      </w:pPr>
    </w:p>
    <w:p w:rsidR="00304E6C" w:rsidRDefault="00304E6C" w:rsidP="00304E6C">
      <w:pPr>
        <w:ind w:firstLine="708"/>
      </w:pPr>
    </w:p>
    <w:p w:rsidR="00304E6C" w:rsidRDefault="00304E6C" w:rsidP="00304E6C">
      <w:pPr>
        <w:ind w:firstLine="708"/>
      </w:pPr>
    </w:p>
    <w:p w:rsidR="00304E6C" w:rsidRDefault="00304E6C" w:rsidP="00304E6C">
      <w:pPr>
        <w:ind w:firstLine="708"/>
      </w:pPr>
    </w:p>
    <w:p w:rsidR="00304E6C" w:rsidRDefault="00304E6C" w:rsidP="00304E6C">
      <w:pPr>
        <w:ind w:firstLine="708"/>
      </w:pPr>
    </w:p>
    <w:p w:rsidR="00BA3EF5" w:rsidRDefault="00BA3EF5" w:rsidP="000671E1">
      <w:pPr>
        <w:sectPr w:rsidR="00BA3EF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04E6C" w:rsidRPr="00304E6C" w:rsidRDefault="00304E6C" w:rsidP="00304E6C">
      <w:pPr>
        <w:jc w:val="right"/>
        <w:rPr>
          <w:sz w:val="24"/>
          <w:szCs w:val="24"/>
        </w:rPr>
      </w:pPr>
      <w:r w:rsidRPr="00304E6C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</w:p>
    <w:p w:rsidR="00304E6C" w:rsidRPr="00304E6C" w:rsidRDefault="00304E6C" w:rsidP="00304E6C">
      <w:pPr>
        <w:ind w:firstLine="567"/>
        <w:jc w:val="right"/>
        <w:rPr>
          <w:sz w:val="24"/>
          <w:szCs w:val="24"/>
        </w:rPr>
      </w:pPr>
      <w:r w:rsidRPr="00304E6C">
        <w:rPr>
          <w:sz w:val="24"/>
          <w:szCs w:val="24"/>
        </w:rPr>
        <w:t xml:space="preserve">к документации об </w:t>
      </w:r>
      <w:proofErr w:type="gramStart"/>
      <w:r w:rsidRPr="00304E6C">
        <w:rPr>
          <w:sz w:val="24"/>
          <w:szCs w:val="24"/>
        </w:rPr>
        <w:t>открытом</w:t>
      </w:r>
      <w:proofErr w:type="gramEnd"/>
    </w:p>
    <w:p w:rsidR="00304E6C" w:rsidRDefault="00304E6C" w:rsidP="00304E6C">
      <w:pPr>
        <w:jc w:val="right"/>
        <w:rPr>
          <w:sz w:val="24"/>
          <w:szCs w:val="24"/>
        </w:rPr>
      </w:pPr>
      <w:proofErr w:type="gramStart"/>
      <w:r w:rsidRPr="00304E6C">
        <w:rPr>
          <w:sz w:val="24"/>
          <w:szCs w:val="24"/>
        </w:rPr>
        <w:t>аукционе</w:t>
      </w:r>
      <w:proofErr w:type="gramEnd"/>
      <w:r w:rsidRPr="00304E6C">
        <w:rPr>
          <w:sz w:val="24"/>
          <w:szCs w:val="24"/>
        </w:rPr>
        <w:t xml:space="preserve"> в электронной форме</w:t>
      </w:r>
    </w:p>
    <w:p w:rsidR="00304E6C" w:rsidRDefault="00304E6C" w:rsidP="00304E6C">
      <w:pPr>
        <w:ind w:firstLine="708"/>
      </w:pPr>
    </w:p>
    <w:p w:rsidR="003D3E91" w:rsidRDefault="003D3E91" w:rsidP="00E3458F">
      <w:pPr>
        <w:rPr>
          <w:sz w:val="24"/>
          <w:szCs w:val="24"/>
        </w:rPr>
      </w:pPr>
    </w:p>
    <w:p w:rsidR="003D3E91" w:rsidRPr="003D3E91" w:rsidRDefault="003D3E91" w:rsidP="003D3E91">
      <w:pPr>
        <w:rPr>
          <w:sz w:val="24"/>
          <w:szCs w:val="24"/>
        </w:rPr>
      </w:pPr>
    </w:p>
    <w:p w:rsidR="003D3E91" w:rsidRPr="003D3E91" w:rsidRDefault="003D3E91" w:rsidP="003D3E91">
      <w:pPr>
        <w:tabs>
          <w:tab w:val="left" w:pos="111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W w:w="12299" w:type="dxa"/>
        <w:tblInd w:w="93" w:type="dxa"/>
        <w:tblLook w:val="04A0"/>
      </w:tblPr>
      <w:tblGrid>
        <w:gridCol w:w="2386"/>
        <w:gridCol w:w="3832"/>
        <w:gridCol w:w="1101"/>
        <w:gridCol w:w="1101"/>
        <w:gridCol w:w="1698"/>
        <w:gridCol w:w="2181"/>
      </w:tblGrid>
      <w:tr w:rsidR="003D3E91" w:rsidRPr="003D3E91" w:rsidTr="00B03E18">
        <w:trPr>
          <w:trHeight w:val="319"/>
        </w:trPr>
        <w:tc>
          <w:tcPr>
            <w:tcW w:w="122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E91" w:rsidRPr="003D3E91" w:rsidRDefault="003D3E91" w:rsidP="003D3E9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" w:name="RANGE!A1:F8"/>
            <w:r w:rsidRPr="003D3E91">
              <w:rPr>
                <w:rFonts w:ascii="Arial" w:hAnsi="Arial" w:cs="Arial"/>
                <w:b/>
                <w:bCs/>
                <w:sz w:val="24"/>
                <w:szCs w:val="24"/>
              </w:rPr>
              <w:t>РАСЧЕТ СТОИМОСТИ  на 2014 год</w:t>
            </w:r>
            <w:bookmarkEnd w:id="1"/>
          </w:p>
        </w:tc>
      </w:tr>
      <w:tr w:rsidR="003D3E91" w:rsidRPr="003D3E91" w:rsidTr="00B03E18">
        <w:trPr>
          <w:trHeight w:val="669"/>
        </w:trPr>
        <w:tc>
          <w:tcPr>
            <w:tcW w:w="122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3E91" w:rsidRPr="003D3E91" w:rsidRDefault="003D3E91" w:rsidP="003D3E9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D3E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на выполнение работ по содержанию </w:t>
            </w:r>
            <w:proofErr w:type="spellStart"/>
            <w:r w:rsidRPr="003D3E91">
              <w:rPr>
                <w:rFonts w:ascii="Arial" w:hAnsi="Arial" w:cs="Arial"/>
                <w:b/>
                <w:bCs/>
                <w:sz w:val="24"/>
                <w:szCs w:val="24"/>
              </w:rPr>
              <w:t>водоохранных</w:t>
            </w:r>
            <w:proofErr w:type="spellEnd"/>
            <w:r w:rsidRPr="003D3E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зон в Ленинском районе г. Перми</w:t>
            </w:r>
          </w:p>
        </w:tc>
      </w:tr>
      <w:tr w:rsidR="003D3E91" w:rsidRPr="003D3E91" w:rsidTr="00FB0422">
        <w:trPr>
          <w:trHeight w:val="304"/>
        </w:trPr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E91" w:rsidRPr="003D3E91" w:rsidRDefault="003D3E91" w:rsidP="003D3E9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E91" w:rsidRPr="003D3E91" w:rsidRDefault="003D3E91" w:rsidP="003D3E9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E91" w:rsidRPr="003D3E91" w:rsidRDefault="003D3E91" w:rsidP="003D3E9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E91" w:rsidRPr="003D3E91" w:rsidRDefault="003D3E91" w:rsidP="003D3E9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E91" w:rsidRPr="003D3E91" w:rsidRDefault="003D3E91" w:rsidP="003D3E9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E91" w:rsidRPr="003D3E91" w:rsidRDefault="003D3E91" w:rsidP="003D3E9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3D3E91" w:rsidRDefault="003D3E91" w:rsidP="003D3E91">
      <w:pPr>
        <w:rPr>
          <w:sz w:val="24"/>
          <w:szCs w:val="24"/>
        </w:rPr>
      </w:pPr>
    </w:p>
    <w:tbl>
      <w:tblPr>
        <w:tblW w:w="10720" w:type="dxa"/>
        <w:tblInd w:w="93" w:type="dxa"/>
        <w:tblLook w:val="04A0"/>
      </w:tblPr>
      <w:tblGrid>
        <w:gridCol w:w="2080"/>
        <w:gridCol w:w="3340"/>
        <w:gridCol w:w="960"/>
        <w:gridCol w:w="960"/>
        <w:gridCol w:w="1480"/>
        <w:gridCol w:w="1900"/>
      </w:tblGrid>
      <w:tr w:rsidR="00C84AB8" w:rsidRPr="00C84AB8" w:rsidTr="00C84AB8">
        <w:trPr>
          <w:trHeight w:val="300"/>
        </w:trPr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AB8" w:rsidRPr="00C84AB8" w:rsidRDefault="00C84AB8" w:rsidP="00C84AB8">
            <w:pPr>
              <w:jc w:val="center"/>
              <w:rPr>
                <w:rFonts w:ascii="Arial" w:hAnsi="Arial" w:cs="Arial"/>
              </w:rPr>
            </w:pPr>
            <w:r w:rsidRPr="00C84AB8">
              <w:rPr>
                <w:rFonts w:ascii="Arial" w:hAnsi="Arial" w:cs="Arial"/>
              </w:rPr>
              <w:t>Обоснование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AB8" w:rsidRPr="00C84AB8" w:rsidRDefault="00C84AB8" w:rsidP="00C84AB8">
            <w:pPr>
              <w:jc w:val="center"/>
              <w:rPr>
                <w:rFonts w:ascii="Arial" w:hAnsi="Arial" w:cs="Arial"/>
              </w:rPr>
            </w:pPr>
            <w:r w:rsidRPr="00C84AB8">
              <w:rPr>
                <w:rFonts w:ascii="Arial" w:hAnsi="Arial" w:cs="Arial"/>
              </w:rPr>
              <w:t>Наименование работ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AB8" w:rsidRPr="00C84AB8" w:rsidRDefault="00C84AB8" w:rsidP="00C84AB8">
            <w:pPr>
              <w:jc w:val="center"/>
              <w:rPr>
                <w:rFonts w:ascii="Arial" w:hAnsi="Arial" w:cs="Arial"/>
              </w:rPr>
            </w:pPr>
            <w:proofErr w:type="spellStart"/>
            <w:r w:rsidRPr="00C84AB8">
              <w:rPr>
                <w:rFonts w:ascii="Arial" w:hAnsi="Arial" w:cs="Arial"/>
              </w:rPr>
              <w:t>Ед</w:t>
            </w:r>
            <w:proofErr w:type="gramStart"/>
            <w:r w:rsidRPr="00C84AB8">
              <w:rPr>
                <w:rFonts w:ascii="Arial" w:hAnsi="Arial" w:cs="Arial"/>
              </w:rPr>
              <w:t>.и</w:t>
            </w:r>
            <w:proofErr w:type="gramEnd"/>
            <w:r w:rsidRPr="00C84AB8">
              <w:rPr>
                <w:rFonts w:ascii="Arial" w:hAnsi="Arial" w:cs="Arial"/>
              </w:rPr>
              <w:t>зм</w:t>
            </w:r>
            <w:proofErr w:type="spellEnd"/>
            <w:r w:rsidRPr="00C84AB8">
              <w:rPr>
                <w:rFonts w:ascii="Arial" w:hAnsi="Arial" w:cs="Arial"/>
              </w:rPr>
              <w:t>.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AB8" w:rsidRPr="00C84AB8" w:rsidRDefault="00C84AB8" w:rsidP="00C84AB8">
            <w:pPr>
              <w:jc w:val="center"/>
              <w:rPr>
                <w:rFonts w:ascii="Arial" w:hAnsi="Arial" w:cs="Arial"/>
              </w:rPr>
            </w:pPr>
            <w:r w:rsidRPr="00C84AB8">
              <w:rPr>
                <w:rFonts w:ascii="Arial" w:hAnsi="Arial" w:cs="Arial"/>
              </w:rPr>
              <w:t>Объем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AB8" w:rsidRPr="00C84AB8" w:rsidRDefault="00C84AB8" w:rsidP="00C84AB8">
            <w:pPr>
              <w:jc w:val="center"/>
              <w:rPr>
                <w:rFonts w:ascii="Arial" w:hAnsi="Arial" w:cs="Arial"/>
              </w:rPr>
            </w:pPr>
            <w:r w:rsidRPr="00C84AB8">
              <w:rPr>
                <w:rFonts w:ascii="Arial" w:hAnsi="Arial" w:cs="Arial"/>
              </w:rPr>
              <w:t xml:space="preserve">Цена за </w:t>
            </w:r>
            <w:proofErr w:type="spellStart"/>
            <w:r w:rsidRPr="00C84AB8">
              <w:rPr>
                <w:rFonts w:ascii="Arial" w:hAnsi="Arial" w:cs="Arial"/>
              </w:rPr>
              <w:t>ед</w:t>
            </w:r>
            <w:proofErr w:type="gramStart"/>
            <w:r w:rsidRPr="00C84AB8">
              <w:rPr>
                <w:rFonts w:ascii="Arial" w:hAnsi="Arial" w:cs="Arial"/>
              </w:rPr>
              <w:t>.и</w:t>
            </w:r>
            <w:proofErr w:type="gramEnd"/>
            <w:r w:rsidRPr="00C84AB8">
              <w:rPr>
                <w:rFonts w:ascii="Arial" w:hAnsi="Arial" w:cs="Arial"/>
              </w:rPr>
              <w:t>зм</w:t>
            </w:r>
            <w:proofErr w:type="spellEnd"/>
            <w:r w:rsidRPr="00C84AB8">
              <w:rPr>
                <w:rFonts w:ascii="Arial" w:hAnsi="Arial" w:cs="Arial"/>
              </w:rPr>
              <w:t>, руб.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AB8" w:rsidRPr="00C84AB8" w:rsidRDefault="00C84AB8" w:rsidP="00C84AB8">
            <w:pPr>
              <w:jc w:val="center"/>
              <w:rPr>
                <w:rFonts w:ascii="Arial" w:hAnsi="Arial" w:cs="Arial"/>
              </w:rPr>
            </w:pPr>
            <w:r w:rsidRPr="00C84AB8">
              <w:rPr>
                <w:rFonts w:ascii="Arial" w:hAnsi="Arial" w:cs="Arial"/>
              </w:rPr>
              <w:t>Стоимость, руб.</w:t>
            </w:r>
          </w:p>
        </w:tc>
      </w:tr>
      <w:tr w:rsidR="00C84AB8" w:rsidRPr="00C84AB8" w:rsidTr="00C84AB8">
        <w:trPr>
          <w:trHeight w:val="300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AB8" w:rsidRPr="00C84AB8" w:rsidRDefault="00C84AB8" w:rsidP="00C84AB8">
            <w:pPr>
              <w:rPr>
                <w:rFonts w:ascii="Arial" w:hAnsi="Arial" w:cs="Arial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AB8" w:rsidRPr="00C84AB8" w:rsidRDefault="00C84AB8" w:rsidP="00C84AB8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AB8" w:rsidRPr="00C84AB8" w:rsidRDefault="00C84AB8" w:rsidP="00C84AB8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AB8" w:rsidRPr="00C84AB8" w:rsidRDefault="00C84AB8" w:rsidP="00C84AB8">
            <w:pPr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AB8" w:rsidRPr="00C84AB8" w:rsidRDefault="00C84AB8" w:rsidP="00C84AB8">
            <w:pPr>
              <w:rPr>
                <w:rFonts w:ascii="Arial" w:hAnsi="Arial" w:cs="Arial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AB8" w:rsidRPr="00C84AB8" w:rsidRDefault="00C84AB8" w:rsidP="00C84AB8">
            <w:pPr>
              <w:rPr>
                <w:rFonts w:ascii="Arial" w:hAnsi="Arial" w:cs="Arial"/>
              </w:rPr>
            </w:pPr>
          </w:p>
        </w:tc>
      </w:tr>
      <w:tr w:rsidR="00C84AB8" w:rsidRPr="00C84AB8" w:rsidTr="00C84AB8">
        <w:trPr>
          <w:trHeight w:val="300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AB8" w:rsidRPr="00C84AB8" w:rsidRDefault="00C84AB8" w:rsidP="00C84AB8">
            <w:pPr>
              <w:rPr>
                <w:rFonts w:ascii="Arial" w:hAnsi="Arial" w:cs="Arial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AB8" w:rsidRPr="00C84AB8" w:rsidRDefault="00C84AB8" w:rsidP="00C84AB8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AB8" w:rsidRPr="00C84AB8" w:rsidRDefault="00C84AB8" w:rsidP="00C84AB8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AB8" w:rsidRPr="00C84AB8" w:rsidRDefault="00C84AB8" w:rsidP="00C84AB8">
            <w:pPr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AB8" w:rsidRPr="00C84AB8" w:rsidRDefault="00C84AB8" w:rsidP="00C84AB8">
            <w:pPr>
              <w:rPr>
                <w:rFonts w:ascii="Arial" w:hAnsi="Arial" w:cs="Arial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AB8" w:rsidRPr="00C84AB8" w:rsidRDefault="00C84AB8" w:rsidP="00C84AB8">
            <w:pPr>
              <w:rPr>
                <w:rFonts w:ascii="Arial" w:hAnsi="Arial" w:cs="Arial"/>
              </w:rPr>
            </w:pPr>
          </w:p>
        </w:tc>
      </w:tr>
      <w:tr w:rsidR="00C84AB8" w:rsidRPr="00C84AB8" w:rsidTr="00C84AB8">
        <w:trPr>
          <w:trHeight w:val="300"/>
        </w:trPr>
        <w:tc>
          <w:tcPr>
            <w:tcW w:w="10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4AB8" w:rsidRPr="00C84AB8" w:rsidRDefault="00C84AB8" w:rsidP="00C84AB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84AB8">
              <w:rPr>
                <w:rFonts w:ascii="Arial" w:hAnsi="Arial" w:cs="Arial"/>
                <w:b/>
                <w:bCs/>
                <w:sz w:val="22"/>
                <w:szCs w:val="22"/>
              </w:rPr>
              <w:t>Водоохранная</w:t>
            </w:r>
            <w:proofErr w:type="spellEnd"/>
            <w:r w:rsidRPr="00C84A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зона</w:t>
            </w:r>
          </w:p>
        </w:tc>
      </w:tr>
      <w:tr w:rsidR="00C84AB8" w:rsidRPr="00C84AB8" w:rsidTr="00C84AB8">
        <w:trPr>
          <w:trHeight w:val="64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AB8" w:rsidRPr="00C84AB8" w:rsidRDefault="00C84AB8" w:rsidP="00C84AB8">
            <w:pPr>
              <w:rPr>
                <w:rFonts w:ascii="Arial" w:hAnsi="Arial" w:cs="Arial"/>
              </w:rPr>
            </w:pPr>
            <w:r w:rsidRPr="00C84AB8">
              <w:rPr>
                <w:rFonts w:ascii="Arial" w:hAnsi="Arial" w:cs="Arial"/>
              </w:rPr>
              <w:t>Постановление №378 от 27.07.2011 г.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AB8" w:rsidRPr="00C84AB8" w:rsidRDefault="00C84AB8" w:rsidP="00C84AB8">
            <w:pPr>
              <w:rPr>
                <w:rFonts w:ascii="Arial" w:hAnsi="Arial" w:cs="Arial"/>
              </w:rPr>
            </w:pPr>
            <w:r w:rsidRPr="00C84AB8">
              <w:rPr>
                <w:rFonts w:ascii="Arial" w:hAnsi="Arial" w:cs="Arial"/>
              </w:rPr>
              <w:t xml:space="preserve">Содержание </w:t>
            </w:r>
            <w:proofErr w:type="spellStart"/>
            <w:r w:rsidRPr="00C84AB8">
              <w:rPr>
                <w:rFonts w:ascii="Arial" w:hAnsi="Arial" w:cs="Arial"/>
              </w:rPr>
              <w:t>водоохранных</w:t>
            </w:r>
            <w:proofErr w:type="spellEnd"/>
            <w:r w:rsidRPr="00C84AB8">
              <w:rPr>
                <w:rFonts w:ascii="Arial" w:hAnsi="Arial" w:cs="Arial"/>
              </w:rPr>
              <w:t xml:space="preserve"> зон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AB8" w:rsidRPr="00C84AB8" w:rsidRDefault="00C84AB8" w:rsidP="00C84AB8">
            <w:pPr>
              <w:jc w:val="center"/>
              <w:rPr>
                <w:rFonts w:ascii="Arial" w:hAnsi="Arial" w:cs="Arial"/>
              </w:rPr>
            </w:pPr>
            <w:r w:rsidRPr="00C84AB8">
              <w:rPr>
                <w:rFonts w:ascii="Arial" w:hAnsi="Arial" w:cs="Arial"/>
              </w:rPr>
              <w:t>1000м2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AB8" w:rsidRPr="00C84AB8" w:rsidRDefault="00C84AB8" w:rsidP="00C84AB8">
            <w:pPr>
              <w:jc w:val="center"/>
              <w:rPr>
                <w:rFonts w:ascii="Arial" w:hAnsi="Arial" w:cs="Arial"/>
              </w:rPr>
            </w:pPr>
            <w:r w:rsidRPr="00C84AB8">
              <w:rPr>
                <w:rFonts w:ascii="Arial" w:hAnsi="Arial" w:cs="Arial"/>
              </w:rPr>
              <w:t>752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AB8" w:rsidRPr="00C84AB8" w:rsidRDefault="00C84AB8" w:rsidP="00C84AB8">
            <w:pPr>
              <w:jc w:val="center"/>
              <w:rPr>
                <w:rFonts w:ascii="Arial" w:hAnsi="Arial" w:cs="Arial"/>
              </w:rPr>
            </w:pPr>
            <w:r w:rsidRPr="00C84AB8">
              <w:rPr>
                <w:rFonts w:ascii="Arial" w:hAnsi="Arial" w:cs="Arial"/>
              </w:rPr>
              <w:t>1192,53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AB8" w:rsidRPr="00C84AB8" w:rsidRDefault="00C84AB8" w:rsidP="00C84AB8">
            <w:pPr>
              <w:jc w:val="center"/>
              <w:rPr>
                <w:rFonts w:ascii="Arial" w:hAnsi="Arial" w:cs="Arial"/>
              </w:rPr>
            </w:pPr>
            <w:r w:rsidRPr="00C84AB8">
              <w:rPr>
                <w:rFonts w:ascii="Arial" w:hAnsi="Arial" w:cs="Arial"/>
              </w:rPr>
              <w:t xml:space="preserve">896 779,67  </w:t>
            </w:r>
          </w:p>
        </w:tc>
      </w:tr>
    </w:tbl>
    <w:p w:rsidR="00E3458F" w:rsidRPr="003D3E91" w:rsidRDefault="00E3458F" w:rsidP="003D3E91">
      <w:pPr>
        <w:rPr>
          <w:sz w:val="24"/>
          <w:szCs w:val="24"/>
        </w:rPr>
        <w:sectPr w:rsidR="00E3458F" w:rsidRPr="003D3E91" w:rsidSect="009A4886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  <w:bookmarkStart w:id="2" w:name="_GoBack"/>
      <w:bookmarkEnd w:id="2"/>
    </w:p>
    <w:p w:rsidR="000E7C2D" w:rsidRPr="000E7C2D" w:rsidRDefault="000E7C2D" w:rsidP="000E7C2D">
      <w:pPr>
        <w:ind w:firstLine="567"/>
        <w:jc w:val="right"/>
        <w:rPr>
          <w:sz w:val="24"/>
          <w:szCs w:val="24"/>
        </w:rPr>
      </w:pPr>
      <w:r w:rsidRPr="000E7C2D">
        <w:rPr>
          <w:sz w:val="24"/>
          <w:szCs w:val="24"/>
        </w:rPr>
        <w:lastRenderedPageBreak/>
        <w:t>Приложение № 3</w:t>
      </w:r>
    </w:p>
    <w:p w:rsidR="000E7C2D" w:rsidRPr="000E7C2D" w:rsidRDefault="000E7C2D" w:rsidP="000E7C2D">
      <w:pPr>
        <w:ind w:firstLine="567"/>
        <w:jc w:val="right"/>
        <w:rPr>
          <w:sz w:val="24"/>
          <w:szCs w:val="24"/>
        </w:rPr>
      </w:pPr>
      <w:r w:rsidRPr="000E7C2D">
        <w:rPr>
          <w:sz w:val="24"/>
          <w:szCs w:val="24"/>
        </w:rPr>
        <w:t xml:space="preserve">к документации об </w:t>
      </w:r>
      <w:proofErr w:type="gramStart"/>
      <w:r w:rsidRPr="000E7C2D">
        <w:rPr>
          <w:sz w:val="24"/>
          <w:szCs w:val="24"/>
        </w:rPr>
        <w:t>открытом</w:t>
      </w:r>
      <w:proofErr w:type="gramEnd"/>
      <w:r w:rsidRPr="000E7C2D">
        <w:rPr>
          <w:sz w:val="24"/>
          <w:szCs w:val="24"/>
        </w:rPr>
        <w:t xml:space="preserve"> </w:t>
      </w:r>
    </w:p>
    <w:p w:rsidR="000E7C2D" w:rsidRPr="000E7C2D" w:rsidRDefault="000E7C2D" w:rsidP="000E7C2D">
      <w:pPr>
        <w:ind w:firstLine="567"/>
        <w:jc w:val="right"/>
        <w:rPr>
          <w:sz w:val="22"/>
          <w:szCs w:val="22"/>
        </w:rPr>
      </w:pPr>
      <w:proofErr w:type="gramStart"/>
      <w:r w:rsidRPr="000E7C2D">
        <w:rPr>
          <w:sz w:val="24"/>
          <w:szCs w:val="24"/>
        </w:rPr>
        <w:t>аукционе</w:t>
      </w:r>
      <w:proofErr w:type="gramEnd"/>
      <w:r w:rsidRPr="000E7C2D">
        <w:rPr>
          <w:sz w:val="24"/>
          <w:szCs w:val="24"/>
        </w:rPr>
        <w:t xml:space="preserve"> в электронной форме</w:t>
      </w:r>
    </w:p>
    <w:p w:rsidR="000E7C2D" w:rsidRPr="000E7C2D" w:rsidRDefault="000E7C2D" w:rsidP="000E7C2D"/>
    <w:p w:rsidR="000E7C2D" w:rsidRPr="000E7C2D" w:rsidRDefault="000E7C2D" w:rsidP="000E7C2D">
      <w:pPr>
        <w:ind w:left="851" w:hanging="269"/>
        <w:jc w:val="right"/>
        <w:rPr>
          <w:b/>
          <w:bCs/>
          <w:sz w:val="24"/>
          <w:szCs w:val="24"/>
        </w:rPr>
      </w:pPr>
      <w:r w:rsidRPr="000E7C2D">
        <w:rPr>
          <w:b/>
          <w:bCs/>
          <w:sz w:val="24"/>
          <w:szCs w:val="24"/>
        </w:rPr>
        <w:t>Проект</w:t>
      </w:r>
    </w:p>
    <w:p w:rsidR="000E7C2D" w:rsidRPr="000B26CB" w:rsidRDefault="000E7C2D" w:rsidP="000B26CB">
      <w:pPr>
        <w:spacing w:line="276" w:lineRule="auto"/>
        <w:jc w:val="center"/>
        <w:rPr>
          <w:sz w:val="22"/>
          <w:szCs w:val="22"/>
        </w:rPr>
      </w:pPr>
      <w:r w:rsidRPr="000B26CB">
        <w:rPr>
          <w:sz w:val="22"/>
          <w:szCs w:val="22"/>
        </w:rPr>
        <w:t>Муниципальный контракт  № ____</w:t>
      </w:r>
    </w:p>
    <w:p w:rsidR="000E7C2D" w:rsidRPr="000B26CB" w:rsidRDefault="000E7C2D" w:rsidP="000B26CB">
      <w:pPr>
        <w:spacing w:line="276" w:lineRule="auto"/>
        <w:jc w:val="center"/>
        <w:rPr>
          <w:sz w:val="22"/>
          <w:szCs w:val="22"/>
        </w:rPr>
      </w:pPr>
      <w:r w:rsidRPr="000B26CB">
        <w:rPr>
          <w:sz w:val="22"/>
          <w:szCs w:val="22"/>
        </w:rPr>
        <w:t xml:space="preserve">на выполнение работ по содержанию </w:t>
      </w:r>
      <w:proofErr w:type="spellStart"/>
      <w:r w:rsidRPr="000B26CB">
        <w:rPr>
          <w:sz w:val="22"/>
          <w:szCs w:val="22"/>
        </w:rPr>
        <w:t>водоохранных</w:t>
      </w:r>
      <w:proofErr w:type="spellEnd"/>
      <w:r w:rsidRPr="000B26CB">
        <w:rPr>
          <w:sz w:val="22"/>
          <w:szCs w:val="22"/>
        </w:rPr>
        <w:t xml:space="preserve"> зон на территории Ленинского района г. Перми</w:t>
      </w:r>
    </w:p>
    <w:p w:rsidR="000E7C2D" w:rsidRPr="000B26CB" w:rsidRDefault="000E7C2D" w:rsidP="000B26CB">
      <w:pPr>
        <w:spacing w:line="276" w:lineRule="auto"/>
        <w:rPr>
          <w:sz w:val="22"/>
          <w:szCs w:val="22"/>
        </w:rPr>
      </w:pPr>
      <w:r w:rsidRPr="000B26CB">
        <w:rPr>
          <w:sz w:val="22"/>
          <w:szCs w:val="22"/>
        </w:rPr>
        <w:t xml:space="preserve">г. Пермь                                                                                           «__»  _____________  </w:t>
      </w:r>
      <w:r w:rsidRPr="000B26CB">
        <w:rPr>
          <w:sz w:val="22"/>
          <w:szCs w:val="22"/>
          <w:u w:val="single"/>
        </w:rPr>
        <w:t>2014 г.</w:t>
      </w:r>
    </w:p>
    <w:p w:rsidR="000E7C2D" w:rsidRPr="000B26CB" w:rsidRDefault="000E7C2D" w:rsidP="000B26CB">
      <w:pPr>
        <w:spacing w:line="276" w:lineRule="auto"/>
        <w:rPr>
          <w:sz w:val="22"/>
          <w:szCs w:val="22"/>
        </w:rPr>
      </w:pPr>
    </w:p>
    <w:p w:rsidR="000E7C2D" w:rsidRPr="000B26CB" w:rsidRDefault="000E7C2D" w:rsidP="000B26CB">
      <w:pPr>
        <w:spacing w:line="276" w:lineRule="auto"/>
        <w:ind w:firstLine="435"/>
        <w:jc w:val="both"/>
        <w:rPr>
          <w:sz w:val="22"/>
          <w:szCs w:val="22"/>
        </w:rPr>
      </w:pPr>
      <w:r w:rsidRPr="000B26CB">
        <w:rPr>
          <w:b/>
          <w:sz w:val="22"/>
          <w:szCs w:val="22"/>
        </w:rPr>
        <w:t>Муниципальное казенное учреждение «Благоустройство Ленинского района»,</w:t>
      </w:r>
      <w:r w:rsidRPr="000B26CB">
        <w:rPr>
          <w:sz w:val="22"/>
          <w:szCs w:val="22"/>
        </w:rPr>
        <w:t xml:space="preserve"> именуемое в дальнейшем </w:t>
      </w:r>
      <w:r w:rsidRPr="000B26CB">
        <w:rPr>
          <w:b/>
          <w:sz w:val="22"/>
          <w:szCs w:val="22"/>
        </w:rPr>
        <w:t>«Заказчик»</w:t>
      </w:r>
      <w:r w:rsidRPr="000B26CB">
        <w:rPr>
          <w:sz w:val="22"/>
          <w:szCs w:val="22"/>
        </w:rPr>
        <w:t xml:space="preserve">, в лице директора Вешнякова Сергея Валерьевича, действующего на основании Устава, с одной стороны и  ____________________________________, именуемое в дальнейшем </w:t>
      </w:r>
      <w:r w:rsidRPr="000B26CB">
        <w:rPr>
          <w:b/>
          <w:sz w:val="22"/>
          <w:szCs w:val="22"/>
        </w:rPr>
        <w:t>«Подрядчик»</w:t>
      </w:r>
      <w:r w:rsidRPr="000B26CB">
        <w:rPr>
          <w:sz w:val="22"/>
          <w:szCs w:val="22"/>
        </w:rPr>
        <w:t>, в лице___________________________________, действующего  на основании___________, с другой стороны, заключили настоящий муниципальный контракт (далее Контракт) о нижеследующем:</w:t>
      </w:r>
    </w:p>
    <w:p w:rsidR="000E7C2D" w:rsidRPr="000B26CB" w:rsidRDefault="000E7C2D" w:rsidP="000B26CB">
      <w:pPr>
        <w:spacing w:line="276" w:lineRule="auto"/>
        <w:ind w:left="283"/>
        <w:rPr>
          <w:sz w:val="22"/>
          <w:szCs w:val="22"/>
        </w:rPr>
      </w:pPr>
    </w:p>
    <w:p w:rsidR="000E7C2D" w:rsidRPr="000B26CB" w:rsidRDefault="000E7C2D" w:rsidP="000B26CB">
      <w:pPr>
        <w:numPr>
          <w:ilvl w:val="0"/>
          <w:numId w:val="9"/>
        </w:numPr>
        <w:spacing w:line="276" w:lineRule="auto"/>
        <w:jc w:val="center"/>
        <w:rPr>
          <w:b/>
          <w:sz w:val="22"/>
          <w:szCs w:val="22"/>
        </w:rPr>
      </w:pPr>
      <w:r w:rsidRPr="000B26CB">
        <w:rPr>
          <w:b/>
          <w:sz w:val="22"/>
          <w:szCs w:val="22"/>
        </w:rPr>
        <w:t>Предмет контракта</w:t>
      </w:r>
    </w:p>
    <w:p w:rsidR="000E7C2D" w:rsidRPr="000B26CB" w:rsidRDefault="000E7C2D" w:rsidP="000B26CB">
      <w:pPr>
        <w:widowControl w:val="0"/>
        <w:numPr>
          <w:ilvl w:val="1"/>
          <w:numId w:val="9"/>
        </w:numPr>
        <w:tabs>
          <w:tab w:val="num" w:pos="0"/>
        </w:tabs>
        <w:suppressAutoHyphens/>
        <w:autoSpaceDE w:val="0"/>
        <w:spacing w:line="276" w:lineRule="auto"/>
        <w:ind w:left="0" w:firstLine="426"/>
        <w:jc w:val="both"/>
        <w:rPr>
          <w:rFonts w:cs="Calibri"/>
          <w:sz w:val="22"/>
          <w:szCs w:val="22"/>
          <w:lang w:eastAsia="ar-SA"/>
        </w:rPr>
      </w:pPr>
      <w:proofErr w:type="gramStart"/>
      <w:r w:rsidRPr="000B26CB">
        <w:rPr>
          <w:rFonts w:cs="Calibri"/>
          <w:sz w:val="22"/>
          <w:szCs w:val="22"/>
          <w:lang w:eastAsia="ar-SA"/>
        </w:rPr>
        <w:t xml:space="preserve">В  соответствии с приказом директора МКУ «Благоустройство Ленинского района» от «___» _______2013 г. № ___ </w:t>
      </w:r>
      <w:r w:rsidRPr="000B26CB">
        <w:rPr>
          <w:sz w:val="22"/>
          <w:szCs w:val="22"/>
          <w:lang w:eastAsia="ar-SA"/>
        </w:rPr>
        <w:t>«О проведении открытого аукциона в электронной форме»</w:t>
      </w:r>
      <w:r w:rsidRPr="000B26CB">
        <w:rPr>
          <w:rFonts w:cs="Calibri"/>
          <w:sz w:val="22"/>
          <w:szCs w:val="22"/>
          <w:lang w:eastAsia="ar-SA"/>
        </w:rPr>
        <w:t xml:space="preserve">, и в соответствии с решением аукционной комиссии (протокол от «__» ______2013 г., извещение № ________________) Заказчик поручает, а Подрядчик принимает на себя обязательство выполнять работы по содержанию </w:t>
      </w:r>
      <w:proofErr w:type="spellStart"/>
      <w:r w:rsidRPr="000B26CB">
        <w:rPr>
          <w:rFonts w:cs="Calibri"/>
          <w:sz w:val="22"/>
          <w:szCs w:val="22"/>
          <w:lang w:eastAsia="ar-SA"/>
        </w:rPr>
        <w:t>водоохранных</w:t>
      </w:r>
      <w:proofErr w:type="spellEnd"/>
      <w:r w:rsidRPr="000B26CB">
        <w:rPr>
          <w:rFonts w:cs="Calibri"/>
          <w:sz w:val="22"/>
          <w:szCs w:val="22"/>
          <w:lang w:eastAsia="ar-SA"/>
        </w:rPr>
        <w:t xml:space="preserve"> зон на территории Ленинского района г. Перми, в сроки установленные настоящим контрактом.</w:t>
      </w:r>
      <w:proofErr w:type="gramEnd"/>
    </w:p>
    <w:p w:rsidR="000E7C2D" w:rsidRPr="000B26CB" w:rsidRDefault="000E7C2D" w:rsidP="000B26CB">
      <w:pPr>
        <w:spacing w:line="276" w:lineRule="auto"/>
        <w:ind w:firstLine="709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Состав и виды работ отражены в приложении № 2 к муниципальному контракту (</w:t>
      </w:r>
      <w:r w:rsidRPr="000B26CB">
        <w:rPr>
          <w:sz w:val="22"/>
          <w:szCs w:val="22"/>
          <w:lang w:bidi="he-IL"/>
        </w:rPr>
        <w:t xml:space="preserve">техническое задание на выполнение работ по содержанию </w:t>
      </w:r>
      <w:proofErr w:type="spellStart"/>
      <w:r w:rsidRPr="000B26CB">
        <w:rPr>
          <w:sz w:val="22"/>
          <w:szCs w:val="22"/>
          <w:lang w:bidi="he-IL"/>
        </w:rPr>
        <w:t>водоохранных</w:t>
      </w:r>
      <w:proofErr w:type="spellEnd"/>
      <w:r w:rsidRPr="000B26CB">
        <w:rPr>
          <w:sz w:val="22"/>
          <w:szCs w:val="22"/>
          <w:lang w:bidi="he-IL"/>
        </w:rPr>
        <w:t xml:space="preserve"> зон на территории Ленинского района г. Перми</w:t>
      </w:r>
      <w:r w:rsidRPr="000B26CB">
        <w:rPr>
          <w:sz w:val="22"/>
          <w:szCs w:val="22"/>
        </w:rPr>
        <w:t>), полный перечень объектов, технология и требования к качеству (результатам) работ указаны в приложениях  № 3 и 5 к муниципальному контракту.</w:t>
      </w:r>
    </w:p>
    <w:p w:rsidR="000E7C2D" w:rsidRPr="000B26CB" w:rsidRDefault="000E7C2D" w:rsidP="000B26CB">
      <w:pPr>
        <w:spacing w:line="276" w:lineRule="auto"/>
        <w:ind w:firstLine="360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1.2. Подрядчик обязуется обеспечить выполнение работ, указанных в п.1.1. настоящего контракта за счет собственных сил и средств. Выполнять работы в соответствии с графиком производства работ, требованиями технического задания, ГОСТ, СанПиН, Правил благоустройства и содержания территорий в г. Перми, иных нормативных актов регламентирующих порядок уборки городских территорий, сбора и транспортировки мусора и твердых бытовых отходов, а также в соответствии с приложениями к настоящему контракту, в состав которых входят:</w:t>
      </w:r>
    </w:p>
    <w:p w:rsidR="000E7C2D" w:rsidRPr="000B26CB" w:rsidRDefault="000E7C2D" w:rsidP="000B26CB">
      <w:pPr>
        <w:numPr>
          <w:ilvl w:val="0"/>
          <w:numId w:val="10"/>
        </w:numPr>
        <w:spacing w:line="276" w:lineRule="auto"/>
        <w:contextualSpacing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Приложение № 1  - расчет стоимости работ по содержанию </w:t>
      </w:r>
      <w:proofErr w:type="spellStart"/>
      <w:r w:rsidRPr="000B26CB">
        <w:rPr>
          <w:sz w:val="22"/>
          <w:szCs w:val="22"/>
        </w:rPr>
        <w:t>водоохранных</w:t>
      </w:r>
      <w:proofErr w:type="spellEnd"/>
      <w:r w:rsidRPr="000B26CB">
        <w:rPr>
          <w:sz w:val="22"/>
          <w:szCs w:val="22"/>
        </w:rPr>
        <w:t xml:space="preserve"> зон на территории Ленинского района г. Перми;</w:t>
      </w:r>
    </w:p>
    <w:p w:rsidR="000E7C2D" w:rsidRPr="000B26CB" w:rsidRDefault="000E7C2D" w:rsidP="000B26CB">
      <w:pPr>
        <w:numPr>
          <w:ilvl w:val="0"/>
          <w:numId w:val="10"/>
        </w:numPr>
        <w:spacing w:line="276" w:lineRule="auto"/>
        <w:contextualSpacing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Приложение № 2 – </w:t>
      </w:r>
      <w:r w:rsidRPr="000B26CB">
        <w:rPr>
          <w:sz w:val="22"/>
          <w:szCs w:val="22"/>
          <w:lang w:bidi="he-IL"/>
        </w:rPr>
        <w:t xml:space="preserve">техническое задание на выполнение работ по содержанию </w:t>
      </w:r>
      <w:proofErr w:type="spellStart"/>
      <w:r w:rsidRPr="000B26CB">
        <w:rPr>
          <w:sz w:val="22"/>
          <w:szCs w:val="22"/>
          <w:lang w:bidi="he-IL"/>
        </w:rPr>
        <w:t>водоохранных</w:t>
      </w:r>
      <w:proofErr w:type="spellEnd"/>
      <w:r w:rsidRPr="000B26CB">
        <w:rPr>
          <w:sz w:val="22"/>
          <w:szCs w:val="22"/>
          <w:lang w:bidi="he-IL"/>
        </w:rPr>
        <w:t xml:space="preserve"> зон на территории Ленинского района г. Перми</w:t>
      </w:r>
      <w:r w:rsidRPr="000B26CB">
        <w:rPr>
          <w:sz w:val="22"/>
          <w:szCs w:val="22"/>
        </w:rPr>
        <w:t>;</w:t>
      </w:r>
    </w:p>
    <w:p w:rsidR="000E7C2D" w:rsidRPr="000B26CB" w:rsidRDefault="000E7C2D" w:rsidP="000B26CB">
      <w:pPr>
        <w:numPr>
          <w:ilvl w:val="0"/>
          <w:numId w:val="10"/>
        </w:numPr>
        <w:spacing w:line="276" w:lineRule="auto"/>
        <w:contextualSpacing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Приложение № 3 – перечень </w:t>
      </w:r>
      <w:proofErr w:type="spellStart"/>
      <w:r w:rsidRPr="000B26CB">
        <w:rPr>
          <w:sz w:val="22"/>
          <w:szCs w:val="22"/>
        </w:rPr>
        <w:t>водоохранных</w:t>
      </w:r>
      <w:proofErr w:type="spellEnd"/>
      <w:r w:rsidRPr="000B26CB">
        <w:rPr>
          <w:sz w:val="22"/>
          <w:szCs w:val="22"/>
        </w:rPr>
        <w:t xml:space="preserve"> зон, находящихся на территории Ленинского района г. Перми; </w:t>
      </w:r>
    </w:p>
    <w:p w:rsidR="000E7C2D" w:rsidRPr="000B26CB" w:rsidRDefault="000E7C2D" w:rsidP="000B26CB">
      <w:pPr>
        <w:numPr>
          <w:ilvl w:val="0"/>
          <w:numId w:val="10"/>
        </w:numPr>
        <w:spacing w:line="276" w:lineRule="auto"/>
        <w:contextualSpacing/>
        <w:jc w:val="both"/>
        <w:rPr>
          <w:sz w:val="22"/>
          <w:szCs w:val="22"/>
        </w:rPr>
      </w:pPr>
      <w:r w:rsidRPr="000B26CB">
        <w:rPr>
          <w:sz w:val="22"/>
          <w:szCs w:val="22"/>
        </w:rPr>
        <w:t>Приложение № 4 – график производства работ;</w:t>
      </w:r>
    </w:p>
    <w:p w:rsidR="000E7C2D" w:rsidRPr="000B26CB" w:rsidRDefault="000E7C2D" w:rsidP="000B26CB">
      <w:pPr>
        <w:numPr>
          <w:ilvl w:val="0"/>
          <w:numId w:val="10"/>
        </w:numPr>
        <w:spacing w:line="276" w:lineRule="auto"/>
        <w:contextualSpacing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Приложение № 5 – технология производства работ и условия выполнения работ; </w:t>
      </w:r>
    </w:p>
    <w:p w:rsidR="000E7C2D" w:rsidRPr="000B26CB" w:rsidRDefault="000E7C2D" w:rsidP="000B26CB">
      <w:pPr>
        <w:numPr>
          <w:ilvl w:val="0"/>
          <w:numId w:val="10"/>
        </w:numPr>
        <w:spacing w:line="276" w:lineRule="auto"/>
        <w:contextualSpacing/>
        <w:jc w:val="both"/>
        <w:rPr>
          <w:sz w:val="22"/>
          <w:szCs w:val="22"/>
        </w:rPr>
      </w:pPr>
      <w:r w:rsidRPr="000B26CB">
        <w:rPr>
          <w:sz w:val="22"/>
          <w:szCs w:val="22"/>
        </w:rPr>
        <w:t>Приложения № 6 – критерии оценки качества выполненных работ и условия снижения стоимости работ;</w:t>
      </w:r>
    </w:p>
    <w:p w:rsidR="000E7C2D" w:rsidRPr="000B26CB" w:rsidRDefault="000E7C2D" w:rsidP="000B26CB">
      <w:pPr>
        <w:numPr>
          <w:ilvl w:val="0"/>
          <w:numId w:val="10"/>
        </w:numPr>
        <w:spacing w:line="276" w:lineRule="auto"/>
        <w:contextualSpacing/>
        <w:jc w:val="both"/>
        <w:rPr>
          <w:sz w:val="22"/>
          <w:szCs w:val="22"/>
        </w:rPr>
      </w:pPr>
      <w:r w:rsidRPr="000B26CB">
        <w:rPr>
          <w:sz w:val="22"/>
          <w:szCs w:val="22"/>
        </w:rPr>
        <w:t>Приложения № 7 – порядок расчета баллов и размера снижения стоимости работ;</w:t>
      </w:r>
    </w:p>
    <w:p w:rsidR="000E7C2D" w:rsidRPr="000B26CB" w:rsidRDefault="000E7C2D" w:rsidP="000B26CB">
      <w:pPr>
        <w:numPr>
          <w:ilvl w:val="0"/>
          <w:numId w:val="11"/>
        </w:numPr>
        <w:tabs>
          <w:tab w:val="num" w:pos="0"/>
        </w:tabs>
        <w:spacing w:line="276" w:lineRule="auto"/>
        <w:ind w:left="714" w:hanging="357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Приложение № 8 – образец акта приемки выполненных работ;</w:t>
      </w:r>
    </w:p>
    <w:p w:rsidR="000E7C2D" w:rsidRPr="000B26CB" w:rsidRDefault="000E7C2D" w:rsidP="000B26CB">
      <w:pPr>
        <w:numPr>
          <w:ilvl w:val="0"/>
          <w:numId w:val="11"/>
        </w:numPr>
        <w:tabs>
          <w:tab w:val="num" w:pos="0"/>
        </w:tabs>
        <w:spacing w:line="276" w:lineRule="auto"/>
        <w:ind w:left="714" w:hanging="357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Приложение № 9 – образец справки о стоимости выполненных работ (форма КС-3);</w:t>
      </w:r>
    </w:p>
    <w:p w:rsidR="000E7C2D" w:rsidRPr="000B26CB" w:rsidRDefault="000E7C2D" w:rsidP="000B26CB">
      <w:pPr>
        <w:numPr>
          <w:ilvl w:val="0"/>
          <w:numId w:val="10"/>
        </w:numPr>
        <w:spacing w:line="276" w:lineRule="auto"/>
        <w:contextualSpacing/>
        <w:jc w:val="both"/>
        <w:rPr>
          <w:sz w:val="22"/>
          <w:szCs w:val="22"/>
        </w:rPr>
      </w:pPr>
      <w:r w:rsidRPr="000B26CB">
        <w:rPr>
          <w:sz w:val="22"/>
          <w:szCs w:val="22"/>
        </w:rPr>
        <w:t>Приложение № 10 – образец акта контрольной проверки;</w:t>
      </w:r>
    </w:p>
    <w:p w:rsidR="000E7C2D" w:rsidRPr="000B26CB" w:rsidRDefault="000E7C2D" w:rsidP="000B26CB">
      <w:pPr>
        <w:numPr>
          <w:ilvl w:val="0"/>
          <w:numId w:val="10"/>
        </w:numPr>
        <w:spacing w:line="276" w:lineRule="auto"/>
        <w:contextualSpacing/>
        <w:jc w:val="both"/>
        <w:rPr>
          <w:sz w:val="22"/>
          <w:szCs w:val="22"/>
        </w:rPr>
      </w:pPr>
      <w:r w:rsidRPr="000B26CB">
        <w:rPr>
          <w:sz w:val="22"/>
          <w:szCs w:val="22"/>
        </w:rPr>
        <w:t>Приложение № 11 – образец акта оценки качества работ;</w:t>
      </w:r>
    </w:p>
    <w:p w:rsidR="000E7C2D" w:rsidRPr="000B26CB" w:rsidRDefault="000E7C2D" w:rsidP="000B26CB">
      <w:pPr>
        <w:numPr>
          <w:ilvl w:val="0"/>
          <w:numId w:val="10"/>
        </w:numPr>
        <w:spacing w:line="276" w:lineRule="auto"/>
        <w:contextualSpacing/>
        <w:jc w:val="both"/>
        <w:rPr>
          <w:sz w:val="22"/>
          <w:szCs w:val="22"/>
        </w:rPr>
      </w:pPr>
      <w:r w:rsidRPr="000B26CB">
        <w:rPr>
          <w:sz w:val="22"/>
          <w:szCs w:val="22"/>
        </w:rPr>
        <w:lastRenderedPageBreak/>
        <w:t>Приложение № 12 – образец бланка предписания на устранение недостатков работы;</w:t>
      </w:r>
    </w:p>
    <w:p w:rsidR="000E7C2D" w:rsidRPr="000B26CB" w:rsidRDefault="000E7C2D" w:rsidP="000B26CB">
      <w:pPr>
        <w:numPr>
          <w:ilvl w:val="0"/>
          <w:numId w:val="10"/>
        </w:numPr>
        <w:spacing w:line="276" w:lineRule="auto"/>
        <w:contextualSpacing/>
        <w:jc w:val="both"/>
        <w:rPr>
          <w:sz w:val="22"/>
          <w:szCs w:val="22"/>
        </w:rPr>
      </w:pPr>
      <w:r w:rsidRPr="000B26CB">
        <w:rPr>
          <w:sz w:val="22"/>
          <w:szCs w:val="22"/>
        </w:rPr>
        <w:t>Приложение № 13 – образец приказа о назначении уполномоченного представителя Подрядчика с правом подписи актов приемки выполненных работ, актов контрольных проверок, актов оценки работ и предписаний.</w:t>
      </w:r>
    </w:p>
    <w:p w:rsidR="000E7C2D" w:rsidRPr="000B26CB" w:rsidRDefault="000E7C2D" w:rsidP="000B26CB">
      <w:pPr>
        <w:widowControl w:val="0"/>
        <w:numPr>
          <w:ilvl w:val="1"/>
          <w:numId w:val="34"/>
        </w:numPr>
        <w:suppressAutoHyphens/>
        <w:autoSpaceDE w:val="0"/>
        <w:spacing w:line="276" w:lineRule="auto"/>
        <w:ind w:left="0" w:firstLine="426"/>
        <w:contextualSpacing/>
        <w:jc w:val="both"/>
        <w:rPr>
          <w:rFonts w:cs="Calibri"/>
          <w:sz w:val="22"/>
          <w:szCs w:val="22"/>
          <w:lang w:eastAsia="ar-SA"/>
        </w:rPr>
      </w:pPr>
      <w:r w:rsidRPr="000B26CB">
        <w:rPr>
          <w:rFonts w:cs="Calibri"/>
          <w:sz w:val="22"/>
          <w:szCs w:val="22"/>
          <w:lang w:eastAsia="ar-SA"/>
        </w:rPr>
        <w:t xml:space="preserve"> Работы выполняются с использованием технических средств и расходных материалов Подрядчика, стоимость которых заложена в стоимость работ по настоящему контракту.</w:t>
      </w:r>
    </w:p>
    <w:p w:rsidR="000E7C2D" w:rsidRPr="000B26CB" w:rsidRDefault="000E7C2D" w:rsidP="000B26CB">
      <w:pPr>
        <w:widowControl w:val="0"/>
        <w:suppressAutoHyphens/>
        <w:autoSpaceDE w:val="0"/>
        <w:spacing w:line="276" w:lineRule="auto"/>
        <w:ind w:left="426"/>
        <w:contextualSpacing/>
        <w:jc w:val="both"/>
        <w:rPr>
          <w:rFonts w:cs="Calibri"/>
          <w:sz w:val="22"/>
          <w:szCs w:val="22"/>
          <w:lang w:eastAsia="ar-SA"/>
        </w:rPr>
      </w:pPr>
    </w:p>
    <w:p w:rsidR="000E7C2D" w:rsidRPr="000B26CB" w:rsidRDefault="000E7C2D" w:rsidP="000B26CB">
      <w:pPr>
        <w:spacing w:line="276" w:lineRule="auto"/>
        <w:jc w:val="center"/>
        <w:rPr>
          <w:b/>
          <w:sz w:val="22"/>
          <w:szCs w:val="22"/>
        </w:rPr>
      </w:pPr>
      <w:r w:rsidRPr="000B26CB">
        <w:rPr>
          <w:b/>
          <w:sz w:val="22"/>
          <w:szCs w:val="22"/>
        </w:rPr>
        <w:t>2. Сроки исполнения обязательств</w:t>
      </w:r>
    </w:p>
    <w:p w:rsidR="000E7C2D" w:rsidRPr="000B26CB" w:rsidRDefault="000E7C2D" w:rsidP="000B26CB">
      <w:pPr>
        <w:spacing w:line="276" w:lineRule="auto"/>
        <w:jc w:val="both"/>
        <w:rPr>
          <w:b/>
          <w:sz w:val="22"/>
          <w:szCs w:val="22"/>
        </w:rPr>
      </w:pPr>
      <w:r w:rsidRPr="000B26CB">
        <w:rPr>
          <w:sz w:val="22"/>
          <w:szCs w:val="22"/>
        </w:rPr>
        <w:t xml:space="preserve">       2.1. Начало производства работ:  </w:t>
      </w:r>
      <w:r w:rsidRPr="000B26CB">
        <w:rPr>
          <w:b/>
          <w:sz w:val="22"/>
          <w:szCs w:val="22"/>
        </w:rPr>
        <w:t>«20» апреля 2014 г.</w:t>
      </w:r>
    </w:p>
    <w:p w:rsidR="000E7C2D" w:rsidRPr="000B26CB" w:rsidRDefault="000E7C2D" w:rsidP="000B26CB">
      <w:pPr>
        <w:spacing w:line="276" w:lineRule="auto"/>
        <w:jc w:val="both"/>
        <w:rPr>
          <w:b/>
          <w:sz w:val="22"/>
          <w:szCs w:val="22"/>
        </w:rPr>
      </w:pPr>
      <w:r w:rsidRPr="000B26CB">
        <w:rPr>
          <w:sz w:val="22"/>
          <w:szCs w:val="22"/>
        </w:rPr>
        <w:t xml:space="preserve">       2.2. Окончание производства работ:  </w:t>
      </w:r>
      <w:r w:rsidRPr="000B26CB">
        <w:rPr>
          <w:b/>
          <w:sz w:val="22"/>
          <w:szCs w:val="22"/>
        </w:rPr>
        <w:t>«31» октября 2014 г.</w:t>
      </w:r>
    </w:p>
    <w:p w:rsidR="000E7C2D" w:rsidRPr="000B26CB" w:rsidRDefault="000E7C2D" w:rsidP="000B26CB">
      <w:pPr>
        <w:spacing w:line="276" w:lineRule="auto"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       2.3. Приемка и оплата выполненных Подрядчиком работ осуществляется в сроки, установленные разделом 3 настоящего контракта.</w:t>
      </w:r>
    </w:p>
    <w:p w:rsidR="000E7C2D" w:rsidRPr="000B26CB" w:rsidRDefault="000E7C2D" w:rsidP="000B26CB">
      <w:pPr>
        <w:spacing w:line="276" w:lineRule="auto"/>
        <w:jc w:val="both"/>
        <w:rPr>
          <w:sz w:val="22"/>
          <w:szCs w:val="22"/>
        </w:rPr>
      </w:pPr>
    </w:p>
    <w:p w:rsidR="000E7C2D" w:rsidRPr="000B26CB" w:rsidRDefault="000E7C2D" w:rsidP="000B26CB">
      <w:pPr>
        <w:spacing w:line="276" w:lineRule="auto"/>
        <w:jc w:val="center"/>
        <w:rPr>
          <w:b/>
          <w:sz w:val="22"/>
          <w:szCs w:val="22"/>
        </w:rPr>
      </w:pPr>
      <w:r w:rsidRPr="000B26CB">
        <w:rPr>
          <w:b/>
          <w:sz w:val="22"/>
          <w:szCs w:val="22"/>
        </w:rPr>
        <w:t>3. Стоимость работ, порядок приемки и оплаты</w:t>
      </w:r>
    </w:p>
    <w:p w:rsidR="000E7C2D" w:rsidRPr="000B26CB" w:rsidRDefault="000E7C2D" w:rsidP="000B26CB">
      <w:pPr>
        <w:spacing w:line="276" w:lineRule="auto"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       3.1. </w:t>
      </w:r>
      <w:proofErr w:type="gramStart"/>
      <w:r w:rsidRPr="000B26CB">
        <w:rPr>
          <w:sz w:val="22"/>
          <w:szCs w:val="22"/>
        </w:rPr>
        <w:t xml:space="preserve">Общая стоимость работ по содержанию </w:t>
      </w:r>
      <w:proofErr w:type="spellStart"/>
      <w:r w:rsidRPr="000B26CB">
        <w:rPr>
          <w:sz w:val="22"/>
          <w:szCs w:val="22"/>
        </w:rPr>
        <w:t>водоохранных</w:t>
      </w:r>
      <w:proofErr w:type="spellEnd"/>
      <w:r w:rsidRPr="000B26CB">
        <w:rPr>
          <w:sz w:val="22"/>
          <w:szCs w:val="22"/>
        </w:rPr>
        <w:t xml:space="preserve"> зон определяется на основании цены, предложенной победителем аукциона, (а также возможно </w:t>
      </w:r>
      <w:r w:rsidRPr="000B26CB">
        <w:rPr>
          <w:i/>
          <w:sz w:val="22"/>
          <w:szCs w:val="22"/>
        </w:rPr>
        <w:t>на основании цены, предложенной участником аукциона,  сделавшим последнее предложение по цене Контракта,</w:t>
      </w:r>
      <w:r w:rsidRPr="000B26CB">
        <w:rPr>
          <w:sz w:val="22"/>
          <w:szCs w:val="22"/>
        </w:rPr>
        <w:t xml:space="preserve"> либо </w:t>
      </w:r>
      <w:r w:rsidRPr="000B26CB">
        <w:rPr>
          <w:i/>
          <w:sz w:val="22"/>
          <w:szCs w:val="22"/>
        </w:rPr>
        <w:t>на основании начальной (максимальной) цены контракта (цены лота) при признании аукциона несостоявшимся</w:t>
      </w:r>
      <w:r w:rsidRPr="000B26CB">
        <w:rPr>
          <w:sz w:val="22"/>
          <w:szCs w:val="22"/>
        </w:rPr>
        <w:t>) и составляет в</w:t>
      </w:r>
      <w:r w:rsidRPr="000B26CB">
        <w:rPr>
          <w:b/>
          <w:sz w:val="22"/>
          <w:szCs w:val="22"/>
        </w:rPr>
        <w:t xml:space="preserve"> </w:t>
      </w:r>
      <w:r w:rsidRPr="000B26CB">
        <w:rPr>
          <w:sz w:val="22"/>
          <w:szCs w:val="22"/>
        </w:rPr>
        <w:t>целом: _________________________________рублей ____ копеек, включая НДС (без учета НДС).</w:t>
      </w:r>
      <w:proofErr w:type="gramEnd"/>
    </w:p>
    <w:p w:rsidR="000E7C2D" w:rsidRPr="000B26CB" w:rsidRDefault="000E7C2D" w:rsidP="000B26CB">
      <w:pPr>
        <w:spacing w:line="276" w:lineRule="auto"/>
        <w:jc w:val="both"/>
        <w:rPr>
          <w:i/>
          <w:sz w:val="22"/>
          <w:szCs w:val="22"/>
        </w:rPr>
      </w:pPr>
      <w:r w:rsidRPr="000B26CB">
        <w:rPr>
          <w:i/>
          <w:sz w:val="22"/>
          <w:szCs w:val="22"/>
        </w:rPr>
        <w:t>Обозначенные стоимости работ являются фиксированными и не подлежащими дальнейшей индексации.</w:t>
      </w:r>
    </w:p>
    <w:p w:rsidR="000E7C2D" w:rsidRPr="000B26CB" w:rsidRDefault="000E7C2D" w:rsidP="000B26CB">
      <w:pPr>
        <w:spacing w:line="276" w:lineRule="auto"/>
        <w:contextualSpacing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       3.2. В стоимость работ включены: стоимость расходных материалов, стоимость затрат на услуги техники, а также подлежащие выплате налоги, сборы и др. обязательные платежи.</w:t>
      </w:r>
    </w:p>
    <w:p w:rsidR="000E7C2D" w:rsidRPr="000B26CB" w:rsidRDefault="000E7C2D" w:rsidP="000B26CB">
      <w:pPr>
        <w:spacing w:line="276" w:lineRule="auto"/>
        <w:contextualSpacing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       3.3. Приемка выполненных объемов работ производится по акту приемки, ежемесячно на 20 число каждого текущего месяца. Акт приемки выполненных работ составляется на основании актов контрольных проверок </w:t>
      </w:r>
      <w:r w:rsidRPr="000B26CB">
        <w:rPr>
          <w:i/>
          <w:sz w:val="22"/>
          <w:szCs w:val="22"/>
        </w:rPr>
        <w:t>(приложение № 10 к контракту)</w:t>
      </w:r>
      <w:r w:rsidRPr="000B26CB">
        <w:rPr>
          <w:sz w:val="22"/>
          <w:szCs w:val="22"/>
        </w:rPr>
        <w:t>. Заказчик производит приемку выполненных работ, ориентируясь на соответствие сроков, объемов и качество работ, установленным к ним настоящим контрактом.</w:t>
      </w:r>
    </w:p>
    <w:p w:rsidR="000E7C2D" w:rsidRPr="000B26CB" w:rsidRDefault="000E7C2D" w:rsidP="000B26CB">
      <w:pPr>
        <w:spacing w:line="276" w:lineRule="auto"/>
        <w:contextualSpacing/>
        <w:jc w:val="both"/>
        <w:rPr>
          <w:sz w:val="22"/>
          <w:szCs w:val="22"/>
        </w:rPr>
      </w:pPr>
      <w:r w:rsidRPr="000B26CB">
        <w:rPr>
          <w:sz w:val="22"/>
          <w:szCs w:val="22"/>
        </w:rPr>
        <w:tab/>
        <w:t xml:space="preserve">Акты контрольных проверок составляются представителями Заказчика и Подрядчика. Периодичность контрольных проверок определяется Заказчиком и осуществляется не реже одного раза в декаду (10 дней). По итогам каждой проверки составляются акты контрольной проверки и оценки качества работы Подрядчика </w:t>
      </w:r>
      <w:r w:rsidRPr="000B26CB">
        <w:rPr>
          <w:i/>
          <w:sz w:val="22"/>
          <w:szCs w:val="22"/>
        </w:rPr>
        <w:t>(приложение № 10 и № 11 к контракту)</w:t>
      </w:r>
      <w:r w:rsidRPr="000B26CB">
        <w:rPr>
          <w:sz w:val="22"/>
          <w:szCs w:val="22"/>
        </w:rPr>
        <w:t xml:space="preserve">. В актах фиксируются выявленные дефекты и недостатки в работе Подрядчика, указываются замечания по качеству выполненных работ. При необходимости выносится предписание на устранение недостатков в работе Подрядчика </w:t>
      </w:r>
      <w:r w:rsidRPr="000B26CB">
        <w:rPr>
          <w:i/>
          <w:sz w:val="22"/>
          <w:szCs w:val="22"/>
        </w:rPr>
        <w:t>(приложение № 12)</w:t>
      </w:r>
      <w:r w:rsidRPr="000B26CB">
        <w:rPr>
          <w:sz w:val="22"/>
          <w:szCs w:val="22"/>
        </w:rPr>
        <w:t>.</w:t>
      </w:r>
    </w:p>
    <w:p w:rsidR="000E7C2D" w:rsidRPr="000B26CB" w:rsidRDefault="000E7C2D" w:rsidP="000B26CB">
      <w:pPr>
        <w:spacing w:line="276" w:lineRule="auto"/>
        <w:contextualSpacing/>
        <w:jc w:val="both"/>
        <w:rPr>
          <w:sz w:val="22"/>
          <w:szCs w:val="22"/>
        </w:rPr>
      </w:pPr>
      <w:r w:rsidRPr="000B26CB">
        <w:rPr>
          <w:sz w:val="22"/>
          <w:szCs w:val="22"/>
        </w:rPr>
        <w:t>Не выполнение условий предписания к указанному в нем сроку способствует применению штрафных санкций, обозначенных в п. 7.3.3 настоящего контракта.</w:t>
      </w:r>
    </w:p>
    <w:p w:rsidR="000E7C2D" w:rsidRPr="000B26CB" w:rsidRDefault="000E7C2D" w:rsidP="000B26CB">
      <w:pPr>
        <w:spacing w:line="276" w:lineRule="auto"/>
        <w:ind w:firstLine="426"/>
        <w:contextualSpacing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3.4. Датой выполнения предусмотренных контрактом работ считается дата подписания сторонами Акта приемки выполненных работ </w:t>
      </w:r>
      <w:r w:rsidRPr="000B26CB">
        <w:rPr>
          <w:i/>
          <w:sz w:val="22"/>
          <w:szCs w:val="22"/>
        </w:rPr>
        <w:t>(приложение № 8 к контракту)</w:t>
      </w:r>
      <w:r w:rsidRPr="000B26CB">
        <w:rPr>
          <w:sz w:val="22"/>
          <w:szCs w:val="22"/>
        </w:rPr>
        <w:t>.</w:t>
      </w:r>
    </w:p>
    <w:p w:rsidR="000E7C2D" w:rsidRPr="000B26CB" w:rsidRDefault="000E7C2D" w:rsidP="000B26CB">
      <w:pPr>
        <w:spacing w:line="276" w:lineRule="auto"/>
        <w:ind w:firstLine="426"/>
        <w:contextualSpacing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3.5. Основанием для рассмотрения и последующей оплаты работ, выполненных Подрядчиком, являются подписанные сторонами акты приемки выполненных работ </w:t>
      </w:r>
      <w:r w:rsidRPr="000B26CB">
        <w:rPr>
          <w:i/>
          <w:sz w:val="22"/>
          <w:szCs w:val="22"/>
        </w:rPr>
        <w:t>(приложение № 8 к контракту)</w:t>
      </w:r>
      <w:r w:rsidRPr="000B26CB">
        <w:rPr>
          <w:sz w:val="22"/>
          <w:szCs w:val="22"/>
        </w:rPr>
        <w:t>, справки о стоимости выполненных работ, счета-фактуры и справки, либо талоны, подтверждающие вывоз мусора к местам его легальной утилизации, выданные организацией, осуществляющей прием и переработку мусора. При не предоставлении вышеуказанных документов в полном объеме Заказчику к 25 числу каждого отчетного месяца, срок оплаты работ смещается на отчетный период следующего месяца.</w:t>
      </w:r>
    </w:p>
    <w:p w:rsidR="000E7C2D" w:rsidRPr="000B26CB" w:rsidRDefault="000E7C2D" w:rsidP="000B26CB">
      <w:pPr>
        <w:spacing w:line="276" w:lineRule="auto"/>
        <w:ind w:firstLine="426"/>
        <w:contextualSpacing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3.6. </w:t>
      </w:r>
      <w:proofErr w:type="gramStart"/>
      <w:r w:rsidRPr="000B26CB">
        <w:rPr>
          <w:sz w:val="22"/>
          <w:szCs w:val="22"/>
        </w:rPr>
        <w:t xml:space="preserve">Оплата фактически выполненных и принятых по акту объемов работ осуществляется Заказчиком в течение 20 банковских дней с момента получения полного пакета документов, </w:t>
      </w:r>
      <w:r w:rsidRPr="000B26CB">
        <w:rPr>
          <w:sz w:val="22"/>
          <w:szCs w:val="22"/>
        </w:rPr>
        <w:lastRenderedPageBreak/>
        <w:t>указанного в п.3.5. настоящего контракта, и производится в объеме их стоимости, за исключением случаев, когда с Подрядчика были взысканы экономические санкции (удержания) за некачественно выполненную работу или за несвоевременное устранение недостатков, отмеченных в предписаниях Заказчика.</w:t>
      </w:r>
      <w:proofErr w:type="gramEnd"/>
    </w:p>
    <w:p w:rsidR="000E7C2D" w:rsidRPr="000B26CB" w:rsidRDefault="000E7C2D" w:rsidP="000B26CB">
      <w:pPr>
        <w:spacing w:line="276" w:lineRule="auto"/>
        <w:contextualSpacing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       3.7. Форма оплаты: безналичный расчет.</w:t>
      </w:r>
    </w:p>
    <w:p w:rsidR="000E7C2D" w:rsidRPr="000B26CB" w:rsidRDefault="000E7C2D" w:rsidP="000B26CB">
      <w:pPr>
        <w:spacing w:line="276" w:lineRule="auto"/>
        <w:contextualSpacing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       3.8. Работы по настоящему контракту финансируются за счет средств городского бюджета.</w:t>
      </w:r>
    </w:p>
    <w:p w:rsidR="000E7C2D" w:rsidRPr="000B26CB" w:rsidRDefault="000E7C2D" w:rsidP="000B26CB">
      <w:pPr>
        <w:spacing w:line="276" w:lineRule="auto"/>
        <w:contextualSpacing/>
        <w:jc w:val="both"/>
        <w:rPr>
          <w:sz w:val="22"/>
          <w:szCs w:val="22"/>
        </w:rPr>
      </w:pPr>
    </w:p>
    <w:p w:rsidR="000E7C2D" w:rsidRPr="000B26CB" w:rsidRDefault="000E7C2D" w:rsidP="000B26CB">
      <w:pPr>
        <w:spacing w:line="276" w:lineRule="auto"/>
        <w:jc w:val="both"/>
        <w:rPr>
          <w:b/>
          <w:bCs/>
          <w:sz w:val="22"/>
          <w:szCs w:val="22"/>
        </w:rPr>
      </w:pPr>
      <w:r w:rsidRPr="000B26CB">
        <w:rPr>
          <w:b/>
          <w:bCs/>
          <w:sz w:val="22"/>
          <w:szCs w:val="22"/>
        </w:rPr>
        <w:t xml:space="preserve">                                                          4. Качество работ</w:t>
      </w:r>
    </w:p>
    <w:p w:rsidR="000E7C2D" w:rsidRPr="000B26CB" w:rsidRDefault="000E7C2D" w:rsidP="000B26CB">
      <w:pPr>
        <w:spacing w:line="276" w:lineRule="auto"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4.1. При производстве работ Подрядчик обеспечивает надлежащее качество их выполнения,  и несет материальную ответственность за ущерб,  причиненный третьим лицам и за последствия, связанные с нарушением санитарно-экологических требований по уборке и утилизации мусора.  </w:t>
      </w:r>
    </w:p>
    <w:p w:rsidR="000E7C2D" w:rsidRPr="000B26CB" w:rsidRDefault="000E7C2D" w:rsidP="000B26CB">
      <w:pPr>
        <w:spacing w:line="276" w:lineRule="auto"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            Качество работ </w:t>
      </w:r>
      <w:r w:rsidRPr="000B26CB">
        <w:rPr>
          <w:sz w:val="22"/>
          <w:szCs w:val="22"/>
          <w:u w:val="single"/>
        </w:rPr>
        <w:t>определяется их соответствием</w:t>
      </w:r>
      <w:r w:rsidRPr="000B26CB">
        <w:rPr>
          <w:sz w:val="22"/>
          <w:szCs w:val="22"/>
        </w:rPr>
        <w:t xml:space="preserve"> требованиям контракта </w:t>
      </w:r>
      <w:r w:rsidRPr="000B26CB">
        <w:rPr>
          <w:i/>
          <w:sz w:val="22"/>
          <w:szCs w:val="22"/>
        </w:rPr>
        <w:t>(технологии производства работ и условиям выполнения работ, приложение № 5 к контракту</w:t>
      </w:r>
      <w:r w:rsidRPr="000B26CB">
        <w:rPr>
          <w:sz w:val="22"/>
          <w:szCs w:val="22"/>
        </w:rPr>
        <w:t>), требованиям Правил благоустройства и содержания территорий в г. Перми и иной нормативной документации (</w:t>
      </w:r>
      <w:r w:rsidRPr="000B26CB">
        <w:rPr>
          <w:i/>
          <w:sz w:val="22"/>
          <w:szCs w:val="22"/>
        </w:rPr>
        <w:t>ГОСТ, СанПиН, методических рекомендаций и инструкций</w:t>
      </w:r>
      <w:r w:rsidRPr="000B26CB">
        <w:rPr>
          <w:sz w:val="22"/>
          <w:szCs w:val="22"/>
        </w:rPr>
        <w:t xml:space="preserve">). </w:t>
      </w:r>
    </w:p>
    <w:p w:rsidR="000E7C2D" w:rsidRPr="000B26CB" w:rsidRDefault="000E7C2D" w:rsidP="000B26CB">
      <w:pPr>
        <w:spacing w:line="276" w:lineRule="auto"/>
        <w:ind w:firstLine="426"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4.2. Претензии Заказчика по выявленным дефектам и недостаткам работ, выявленным в процессе их приемки, фиксируются в актах контрольных проверок </w:t>
      </w:r>
      <w:r w:rsidRPr="000B26CB">
        <w:rPr>
          <w:i/>
          <w:sz w:val="22"/>
          <w:szCs w:val="22"/>
        </w:rPr>
        <w:t>(приложение № 10 к контракту)</w:t>
      </w:r>
      <w:r w:rsidRPr="000B26CB">
        <w:rPr>
          <w:sz w:val="22"/>
          <w:szCs w:val="22"/>
        </w:rPr>
        <w:t xml:space="preserve">, а также в предписаниях Заказчика, составленных по форме согласно Приложения № 12 к контракту, являющихся основанием </w:t>
      </w:r>
      <w:proofErr w:type="gramStart"/>
      <w:r w:rsidRPr="000B26CB">
        <w:rPr>
          <w:sz w:val="22"/>
          <w:szCs w:val="22"/>
        </w:rPr>
        <w:t>для</w:t>
      </w:r>
      <w:proofErr w:type="gramEnd"/>
      <w:r w:rsidRPr="000B26CB">
        <w:rPr>
          <w:sz w:val="22"/>
          <w:szCs w:val="22"/>
        </w:rPr>
        <w:t>:</w:t>
      </w:r>
    </w:p>
    <w:p w:rsidR="000E7C2D" w:rsidRPr="000B26CB" w:rsidRDefault="000E7C2D" w:rsidP="000B26CB">
      <w:pPr>
        <w:widowControl w:val="0"/>
        <w:numPr>
          <w:ilvl w:val="0"/>
          <w:numId w:val="29"/>
        </w:numPr>
        <w:suppressAutoHyphens/>
        <w:autoSpaceDE w:val="0"/>
        <w:spacing w:line="276" w:lineRule="auto"/>
        <w:jc w:val="both"/>
        <w:rPr>
          <w:rFonts w:cs="Calibri"/>
          <w:sz w:val="22"/>
          <w:szCs w:val="22"/>
          <w:lang w:eastAsia="ar-SA"/>
        </w:rPr>
      </w:pPr>
      <w:r w:rsidRPr="000B26CB">
        <w:rPr>
          <w:rFonts w:cs="Calibri"/>
          <w:sz w:val="22"/>
          <w:szCs w:val="22"/>
          <w:lang w:eastAsia="ar-SA"/>
        </w:rPr>
        <w:t>требований устранения дефектов и недостатков работ Подрядчиком за свой счет;</w:t>
      </w:r>
    </w:p>
    <w:p w:rsidR="000E7C2D" w:rsidRPr="000B26CB" w:rsidRDefault="000E7C2D" w:rsidP="000B26CB">
      <w:pPr>
        <w:widowControl w:val="0"/>
        <w:numPr>
          <w:ilvl w:val="0"/>
          <w:numId w:val="29"/>
        </w:numPr>
        <w:suppressAutoHyphens/>
        <w:autoSpaceDE w:val="0"/>
        <w:spacing w:line="276" w:lineRule="auto"/>
        <w:jc w:val="both"/>
        <w:rPr>
          <w:rFonts w:cs="Calibri"/>
          <w:sz w:val="22"/>
          <w:szCs w:val="22"/>
          <w:lang w:eastAsia="ar-SA"/>
        </w:rPr>
      </w:pPr>
      <w:r w:rsidRPr="000B26CB">
        <w:rPr>
          <w:rFonts w:cs="Calibri"/>
          <w:sz w:val="22"/>
          <w:szCs w:val="22"/>
          <w:lang w:eastAsia="ar-SA"/>
        </w:rPr>
        <w:t xml:space="preserve">снижения стоимости работ Подрядчика в порядке, установленном настоящим контрактом. </w:t>
      </w:r>
    </w:p>
    <w:p w:rsidR="000E7C2D" w:rsidRPr="000B26CB" w:rsidRDefault="000E7C2D" w:rsidP="000B26CB">
      <w:pPr>
        <w:widowControl w:val="0"/>
        <w:suppressAutoHyphens/>
        <w:spacing w:line="276" w:lineRule="auto"/>
        <w:ind w:firstLine="426"/>
        <w:jc w:val="both"/>
        <w:rPr>
          <w:kern w:val="2"/>
          <w:sz w:val="22"/>
          <w:szCs w:val="22"/>
          <w:lang w:eastAsia="ar-SA"/>
        </w:rPr>
      </w:pPr>
      <w:r w:rsidRPr="000B26CB">
        <w:rPr>
          <w:rFonts w:eastAsia="Arial"/>
          <w:kern w:val="2"/>
          <w:sz w:val="22"/>
          <w:szCs w:val="22"/>
          <w:lang w:eastAsia="ar-SA"/>
        </w:rPr>
        <w:t>Предписания на устранение недостатков подписываются представителями обеих сторон контракта,</w:t>
      </w:r>
      <w:r w:rsidRPr="000B26CB">
        <w:rPr>
          <w:kern w:val="2"/>
          <w:sz w:val="22"/>
          <w:szCs w:val="22"/>
          <w:lang w:eastAsia="ar-SA"/>
        </w:rPr>
        <w:t xml:space="preserve"> при отказе Подрядчика от подписания этого документа,  в предписании делается отметка об отказе,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Замечания, отмеченные Заказчиком в предписании, подлежат обязательному исполнению Подрядчиком,  и могут быть оспорены  (признаны недействительными) только в судебном порядке. </w:t>
      </w:r>
    </w:p>
    <w:p w:rsidR="000E7C2D" w:rsidRPr="000B26CB" w:rsidRDefault="000E7C2D" w:rsidP="000B26CB">
      <w:pPr>
        <w:widowControl w:val="0"/>
        <w:suppressAutoHyphens/>
        <w:spacing w:line="276" w:lineRule="auto"/>
        <w:ind w:firstLine="426"/>
        <w:jc w:val="both"/>
        <w:rPr>
          <w:rFonts w:eastAsia="Arial"/>
          <w:kern w:val="2"/>
          <w:sz w:val="22"/>
          <w:szCs w:val="22"/>
          <w:lang w:eastAsia="ar-SA"/>
        </w:rPr>
      </w:pPr>
      <w:r w:rsidRPr="000B26CB">
        <w:rPr>
          <w:rFonts w:eastAsia="Arial"/>
          <w:kern w:val="2"/>
          <w:sz w:val="22"/>
          <w:szCs w:val="22"/>
          <w:lang w:eastAsia="ar-SA"/>
        </w:rPr>
        <w:t>4.3. Не выполнение предписания Заказчика в установленный им срок, дает последнему право наложить на Подрядчика штраф за невыполнение предписания, и не производить приемку и оплату некачественно выполненной работы до полного устранения всех выявленных по ней недостатков.</w:t>
      </w:r>
    </w:p>
    <w:p w:rsidR="000E7C2D" w:rsidRPr="000B26CB" w:rsidRDefault="000E7C2D" w:rsidP="000B26CB">
      <w:pPr>
        <w:widowControl w:val="0"/>
        <w:suppressAutoHyphens/>
        <w:spacing w:line="276" w:lineRule="auto"/>
        <w:ind w:firstLine="426"/>
        <w:jc w:val="both"/>
        <w:rPr>
          <w:rFonts w:eastAsia="Arial"/>
          <w:kern w:val="2"/>
          <w:sz w:val="22"/>
          <w:szCs w:val="22"/>
          <w:lang w:eastAsia="ar-SA"/>
        </w:rPr>
      </w:pPr>
      <w:r w:rsidRPr="000B26CB">
        <w:rPr>
          <w:rFonts w:eastAsia="Arial"/>
          <w:kern w:val="2"/>
          <w:sz w:val="22"/>
          <w:szCs w:val="22"/>
          <w:lang w:eastAsia="ar-SA"/>
        </w:rPr>
        <w:t xml:space="preserve">4.5. Если Подрядчик уклоняется от участия в процедурах, направленных на выявление, фиксацию и устранение недостатков  на объекте производства работ, </w:t>
      </w:r>
      <w:r w:rsidRPr="000B26CB">
        <w:rPr>
          <w:rFonts w:eastAsia="Arial"/>
          <w:b/>
          <w:kern w:val="2"/>
          <w:sz w:val="22"/>
          <w:szCs w:val="22"/>
          <w:lang w:eastAsia="ar-SA"/>
        </w:rPr>
        <w:t>а именно</w:t>
      </w:r>
      <w:r w:rsidRPr="000B26CB">
        <w:rPr>
          <w:rFonts w:eastAsia="Arial"/>
          <w:kern w:val="2"/>
          <w:sz w:val="22"/>
          <w:szCs w:val="22"/>
          <w:lang w:eastAsia="ar-SA"/>
        </w:rPr>
        <w:t>:</w:t>
      </w:r>
    </w:p>
    <w:p w:rsidR="000E7C2D" w:rsidRPr="000B26CB" w:rsidRDefault="000E7C2D" w:rsidP="000B26CB">
      <w:pPr>
        <w:widowControl w:val="0"/>
        <w:suppressAutoHyphens/>
        <w:spacing w:line="276" w:lineRule="auto"/>
        <w:jc w:val="both"/>
        <w:rPr>
          <w:rFonts w:eastAsia="Arial"/>
          <w:kern w:val="2"/>
          <w:sz w:val="22"/>
          <w:szCs w:val="22"/>
          <w:lang w:eastAsia="ar-SA"/>
        </w:rPr>
      </w:pPr>
      <w:r w:rsidRPr="000B26CB">
        <w:rPr>
          <w:rFonts w:eastAsia="Arial"/>
          <w:kern w:val="2"/>
          <w:sz w:val="22"/>
          <w:szCs w:val="22"/>
          <w:lang w:eastAsia="ar-SA"/>
        </w:rPr>
        <w:t xml:space="preserve">- по требованию Заказчика </w:t>
      </w:r>
      <w:r w:rsidRPr="000B26CB">
        <w:rPr>
          <w:rFonts w:eastAsia="Arial"/>
          <w:i/>
          <w:kern w:val="2"/>
          <w:sz w:val="22"/>
          <w:szCs w:val="22"/>
          <w:lang w:eastAsia="ar-SA"/>
        </w:rPr>
        <w:t>(при уведомлении Подрядчика, в т.ч. по факсимильной связи не менее чем за 12 часов)</w:t>
      </w:r>
      <w:r w:rsidRPr="000B26CB">
        <w:rPr>
          <w:rFonts w:eastAsia="Arial"/>
          <w:kern w:val="2"/>
          <w:sz w:val="22"/>
          <w:szCs w:val="22"/>
          <w:lang w:eastAsia="ar-SA"/>
        </w:rPr>
        <w:t>, не принимает участия в процедурах осмотра или обследовании выявленных дефектов и недостатков на объекте производства работ;</w:t>
      </w:r>
    </w:p>
    <w:p w:rsidR="000E7C2D" w:rsidRPr="000B26CB" w:rsidRDefault="000E7C2D" w:rsidP="000B26CB">
      <w:pPr>
        <w:widowControl w:val="0"/>
        <w:suppressAutoHyphens/>
        <w:spacing w:line="276" w:lineRule="auto"/>
        <w:jc w:val="both"/>
        <w:rPr>
          <w:rFonts w:eastAsia="Arial"/>
          <w:kern w:val="2"/>
          <w:sz w:val="22"/>
          <w:szCs w:val="22"/>
          <w:lang w:eastAsia="ar-SA"/>
        </w:rPr>
      </w:pPr>
      <w:r w:rsidRPr="000B26CB">
        <w:rPr>
          <w:rFonts w:eastAsia="Arial"/>
          <w:kern w:val="2"/>
          <w:sz w:val="22"/>
          <w:szCs w:val="22"/>
          <w:lang w:eastAsia="ar-SA"/>
        </w:rPr>
        <w:t xml:space="preserve">- необоснованно отказывается от подписания предписания на устранение недостатков работы;  </w:t>
      </w:r>
    </w:p>
    <w:p w:rsidR="000E7C2D" w:rsidRPr="000B26CB" w:rsidRDefault="000E7C2D" w:rsidP="000B26CB">
      <w:pPr>
        <w:widowControl w:val="0"/>
        <w:suppressAutoHyphens/>
        <w:spacing w:line="276" w:lineRule="auto"/>
        <w:jc w:val="both"/>
        <w:rPr>
          <w:rFonts w:eastAsia="Arial"/>
          <w:kern w:val="2"/>
          <w:sz w:val="22"/>
          <w:szCs w:val="22"/>
          <w:lang w:eastAsia="ar-SA"/>
        </w:rPr>
      </w:pPr>
      <w:r w:rsidRPr="000B26CB">
        <w:rPr>
          <w:rFonts w:eastAsia="Arial"/>
          <w:kern w:val="2"/>
          <w:sz w:val="22"/>
          <w:szCs w:val="22"/>
          <w:lang w:eastAsia="ar-SA"/>
        </w:rPr>
        <w:t>- иными действиями или бездействиями саботирует процесс приведения объекта производства работ в надлежащее состояние;</w:t>
      </w:r>
    </w:p>
    <w:p w:rsidR="000E7C2D" w:rsidRPr="000B26CB" w:rsidRDefault="000E7C2D" w:rsidP="000B26CB">
      <w:pPr>
        <w:widowControl w:val="0"/>
        <w:suppressAutoHyphens/>
        <w:spacing w:line="276" w:lineRule="auto"/>
        <w:ind w:firstLine="525"/>
        <w:jc w:val="both"/>
        <w:rPr>
          <w:rFonts w:eastAsia="Arial"/>
          <w:kern w:val="2"/>
          <w:sz w:val="22"/>
          <w:szCs w:val="22"/>
          <w:lang w:eastAsia="ar-SA"/>
        </w:rPr>
      </w:pPr>
      <w:r w:rsidRPr="000B26CB">
        <w:rPr>
          <w:rFonts w:eastAsia="Arial"/>
          <w:kern w:val="2"/>
          <w:sz w:val="22"/>
          <w:szCs w:val="22"/>
          <w:lang w:eastAsia="ar-SA"/>
        </w:rPr>
        <w:t>Заказчик вправе подписать предписание на устранение дефектов и недостатков на объекте производства работ в одностороннем порядке, самостоятельно установить срок устранения указанных дефектов и недостатков и направить данный документ Подрядчику заказным письмом с уведомлением по почте или по факсимильной связи.</w:t>
      </w:r>
    </w:p>
    <w:p w:rsidR="000E7C2D" w:rsidRPr="000B26CB" w:rsidRDefault="000E7C2D" w:rsidP="000B26CB">
      <w:pPr>
        <w:widowControl w:val="0"/>
        <w:suppressAutoHyphens/>
        <w:spacing w:line="276" w:lineRule="auto"/>
        <w:ind w:firstLine="525"/>
        <w:jc w:val="both"/>
        <w:rPr>
          <w:rFonts w:eastAsia="Arial"/>
          <w:kern w:val="2"/>
          <w:sz w:val="22"/>
          <w:szCs w:val="22"/>
          <w:lang w:eastAsia="ar-SA"/>
        </w:rPr>
      </w:pPr>
      <w:r w:rsidRPr="000B26CB">
        <w:rPr>
          <w:rFonts w:eastAsia="Arial"/>
          <w:kern w:val="2"/>
          <w:sz w:val="22"/>
          <w:szCs w:val="22"/>
          <w:lang w:eastAsia="ar-SA"/>
        </w:rPr>
        <w:t>Подрядчик обязан за свой счет, в установленные Заказчиком сроки, устранить указанные в предписании дефекты и недостатки, выявленные на объекте производства работ.</w:t>
      </w:r>
    </w:p>
    <w:p w:rsidR="000E7C2D" w:rsidRPr="000B26CB" w:rsidRDefault="000E7C2D" w:rsidP="000B26CB">
      <w:pPr>
        <w:widowControl w:val="0"/>
        <w:suppressAutoHyphens/>
        <w:spacing w:line="276" w:lineRule="auto"/>
        <w:ind w:firstLine="525"/>
        <w:jc w:val="both"/>
        <w:rPr>
          <w:rFonts w:eastAsia="Arial"/>
          <w:kern w:val="2"/>
          <w:sz w:val="22"/>
          <w:szCs w:val="22"/>
          <w:lang w:eastAsia="ar-SA"/>
        </w:rPr>
      </w:pPr>
      <w:r w:rsidRPr="000B26CB">
        <w:rPr>
          <w:rFonts w:eastAsia="Arial"/>
          <w:kern w:val="2"/>
          <w:sz w:val="22"/>
          <w:szCs w:val="22"/>
          <w:lang w:eastAsia="ar-SA"/>
        </w:rPr>
        <w:t>В случае отказа Подрядчика от исправления дефектов и недостатков работ собственными средствами, Заказчик вправе потребовать возмещения, понесенных им расходов, на исправление выявленных дефектов и недостатков в работе Подрядчика, силами другой подрядной организации.</w:t>
      </w:r>
    </w:p>
    <w:p w:rsidR="000E7C2D" w:rsidRPr="000B26CB" w:rsidRDefault="000E7C2D" w:rsidP="000B26CB">
      <w:pPr>
        <w:widowControl w:val="0"/>
        <w:suppressAutoHyphens/>
        <w:spacing w:line="276" w:lineRule="auto"/>
        <w:ind w:firstLine="525"/>
        <w:jc w:val="both"/>
        <w:rPr>
          <w:rFonts w:eastAsia="Arial"/>
          <w:kern w:val="2"/>
          <w:sz w:val="22"/>
          <w:szCs w:val="22"/>
          <w:lang w:eastAsia="ar-SA"/>
        </w:rPr>
      </w:pPr>
    </w:p>
    <w:p w:rsidR="000E7C2D" w:rsidRPr="000B26CB" w:rsidRDefault="000E7C2D" w:rsidP="000B26CB">
      <w:pPr>
        <w:widowControl w:val="0"/>
        <w:suppressAutoHyphens/>
        <w:spacing w:line="276" w:lineRule="auto"/>
        <w:jc w:val="center"/>
        <w:rPr>
          <w:rFonts w:eastAsia="Arial"/>
          <w:b/>
          <w:bCs/>
          <w:kern w:val="2"/>
          <w:sz w:val="22"/>
          <w:szCs w:val="22"/>
          <w:lang w:eastAsia="ar-SA"/>
        </w:rPr>
      </w:pPr>
      <w:r w:rsidRPr="000B26CB">
        <w:rPr>
          <w:rFonts w:eastAsia="Arial"/>
          <w:b/>
          <w:bCs/>
          <w:kern w:val="2"/>
          <w:sz w:val="22"/>
          <w:szCs w:val="22"/>
          <w:lang w:eastAsia="ar-SA"/>
        </w:rPr>
        <w:t>5. Права и обязанности Подрядчика</w:t>
      </w:r>
    </w:p>
    <w:p w:rsidR="000E7C2D" w:rsidRPr="000B26CB" w:rsidRDefault="000E7C2D" w:rsidP="000B26CB">
      <w:pPr>
        <w:spacing w:line="276" w:lineRule="auto"/>
        <w:ind w:firstLine="708"/>
        <w:jc w:val="both"/>
        <w:rPr>
          <w:bCs/>
          <w:sz w:val="22"/>
          <w:szCs w:val="22"/>
          <w:u w:val="single"/>
        </w:rPr>
      </w:pPr>
      <w:r w:rsidRPr="000B26CB">
        <w:rPr>
          <w:bCs/>
          <w:sz w:val="22"/>
          <w:szCs w:val="22"/>
          <w:u w:val="single"/>
        </w:rPr>
        <w:t>Подрядчик обязан:</w:t>
      </w:r>
    </w:p>
    <w:p w:rsidR="000E7C2D" w:rsidRPr="000B26CB" w:rsidRDefault="000E7C2D" w:rsidP="000B26CB">
      <w:pPr>
        <w:spacing w:line="276" w:lineRule="auto"/>
        <w:ind w:firstLine="708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5.1. В соответствии с условиями настоящего контракта, при соблюдении требований технической документации, санитарных норм и правил обеспечить выполнение работ, указанных в п. 1.1. контракта и сдать выполненные работы в установленный графиком и контрактом срок.</w:t>
      </w:r>
    </w:p>
    <w:p w:rsidR="000E7C2D" w:rsidRPr="000B26CB" w:rsidRDefault="000E7C2D" w:rsidP="000B26CB">
      <w:pPr>
        <w:spacing w:line="276" w:lineRule="auto"/>
        <w:ind w:firstLine="708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5.2. Вести журнал производства работ с момента их начала до полного завершения.</w:t>
      </w:r>
    </w:p>
    <w:p w:rsidR="000E7C2D" w:rsidRPr="000B26CB" w:rsidRDefault="000E7C2D" w:rsidP="000B26CB">
      <w:pPr>
        <w:spacing w:line="276" w:lineRule="auto"/>
        <w:ind w:firstLine="709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5.3. Обеспечить на объекте производства работ выполнение необходимых мероприятий по технике безопасности, охране окружающей среды, сохранности зеленых насаждений и прочих объектов городской  инфраструктуры.</w:t>
      </w:r>
    </w:p>
    <w:p w:rsidR="000E7C2D" w:rsidRPr="000B26CB" w:rsidRDefault="000E7C2D" w:rsidP="000B26CB">
      <w:pPr>
        <w:spacing w:line="276" w:lineRule="auto"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       Выполнение работ по настоящему контракту производить  работниками, одетыми в спецодежду с надписью (наименованием) предприятия Подрядчика.</w:t>
      </w:r>
    </w:p>
    <w:p w:rsidR="000E7C2D" w:rsidRPr="000B26CB" w:rsidRDefault="000E7C2D" w:rsidP="000B26CB">
      <w:pPr>
        <w:spacing w:line="276" w:lineRule="auto"/>
        <w:ind w:firstLine="708"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5.4. Принимать меры по предотвращению возможного причинения вреда Заказчику третьим лицам и нести перед ними прямую материальную ответственность за причиненный вред. </w:t>
      </w:r>
    </w:p>
    <w:p w:rsidR="000E7C2D" w:rsidRPr="000B26CB" w:rsidRDefault="000E7C2D" w:rsidP="000B26CB">
      <w:pPr>
        <w:spacing w:line="276" w:lineRule="auto"/>
        <w:ind w:firstLine="708"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5.5. В течение всего срока действия настоящего контракта, обеспечить беспрепятственный доступ уполномоченному представителю Заказчика к месту производства работ, </w:t>
      </w:r>
      <w:r w:rsidRPr="000B26CB">
        <w:rPr>
          <w:b/>
          <w:sz w:val="22"/>
          <w:szCs w:val="22"/>
        </w:rPr>
        <w:t>предоставлять к осмотру</w:t>
      </w:r>
      <w:r w:rsidRPr="000B26CB">
        <w:rPr>
          <w:sz w:val="22"/>
          <w:szCs w:val="22"/>
        </w:rPr>
        <w:t xml:space="preserve"> по его требованию </w:t>
      </w:r>
      <w:r w:rsidRPr="000B26CB">
        <w:rPr>
          <w:b/>
          <w:sz w:val="22"/>
          <w:szCs w:val="22"/>
        </w:rPr>
        <w:t xml:space="preserve">журнал и график производства работ, </w:t>
      </w:r>
      <w:r w:rsidRPr="000B26CB">
        <w:rPr>
          <w:sz w:val="22"/>
          <w:szCs w:val="22"/>
        </w:rPr>
        <w:t xml:space="preserve">а также иные документы  необходимые последнему для осуществления </w:t>
      </w:r>
      <w:proofErr w:type="gramStart"/>
      <w:r w:rsidRPr="000B26CB">
        <w:rPr>
          <w:sz w:val="22"/>
          <w:szCs w:val="22"/>
        </w:rPr>
        <w:t>контроля за</w:t>
      </w:r>
      <w:proofErr w:type="gramEnd"/>
      <w:r w:rsidRPr="000B26CB">
        <w:rPr>
          <w:sz w:val="22"/>
          <w:szCs w:val="22"/>
        </w:rPr>
        <w:t xml:space="preserve"> ходом и качеством работ на объекте.</w:t>
      </w:r>
    </w:p>
    <w:p w:rsidR="000E7C2D" w:rsidRPr="000B26CB" w:rsidRDefault="000E7C2D" w:rsidP="000B26CB">
      <w:pPr>
        <w:spacing w:line="276" w:lineRule="auto"/>
        <w:ind w:firstLine="708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5.6. Своевременно вывозить собранный мусор,   твердые бытовые  и другие отходы с мест производства работ к местам их легальной утилизации.</w:t>
      </w:r>
    </w:p>
    <w:p w:rsidR="000E7C2D" w:rsidRPr="000B26CB" w:rsidRDefault="000E7C2D" w:rsidP="000B26CB">
      <w:pPr>
        <w:spacing w:line="276" w:lineRule="auto"/>
        <w:ind w:firstLine="708"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5.7. Письменно, посредством факсимильной связи, извещать Заказчика о готовности к сдаче-приемке выполненных объемов работ. </w:t>
      </w:r>
    </w:p>
    <w:p w:rsidR="000E7C2D" w:rsidRPr="000B26CB" w:rsidRDefault="000E7C2D" w:rsidP="000B26CB">
      <w:pPr>
        <w:spacing w:line="276" w:lineRule="auto"/>
        <w:ind w:firstLine="708"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5.8. Принимать непосредственное участие в сдаче-приемке выполненных работ, а также в контрольных проверках, проводимых Заказчиком на объектах работы, подписывать акты приемки  выполненных работ, акты контрольных проверок и оценки работ, и предписания Заказчика. </w:t>
      </w:r>
    </w:p>
    <w:p w:rsidR="000E7C2D" w:rsidRPr="000B26CB" w:rsidRDefault="000E7C2D" w:rsidP="000B26CB">
      <w:pPr>
        <w:spacing w:line="276" w:lineRule="auto"/>
        <w:ind w:firstLine="708"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5.9.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контракту.   </w:t>
      </w:r>
    </w:p>
    <w:p w:rsidR="000E7C2D" w:rsidRPr="000B26CB" w:rsidRDefault="000E7C2D" w:rsidP="000B26CB">
      <w:pPr>
        <w:spacing w:line="276" w:lineRule="auto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5.10. В сроки,  установленные п. 3.5. настоящего контракта, предъявлять Заказчику для оплаты счета-фактуры, акты приемки выполненных работ, справки о стоимости выполненных работ, справки или талоны от организации, осуществившей  прием вывезенного для утилизации мусора,  с указанием количества (объема или веса) данного мусора.</w:t>
      </w:r>
    </w:p>
    <w:p w:rsidR="000E7C2D" w:rsidRPr="000B26CB" w:rsidRDefault="000E7C2D" w:rsidP="000B26CB">
      <w:pPr>
        <w:spacing w:line="276" w:lineRule="auto"/>
        <w:ind w:firstLine="708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5.11. Своевременно  и за свой счет устранять все недостатки, указанные в предписаниях Заказчика.</w:t>
      </w:r>
    </w:p>
    <w:p w:rsidR="000E7C2D" w:rsidRPr="000B26CB" w:rsidRDefault="000E7C2D" w:rsidP="000B26CB">
      <w:pPr>
        <w:spacing w:line="276" w:lineRule="auto"/>
        <w:ind w:firstLine="708"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5.12. В случае несогласия Подрядчика с претензиями Заказчика по качеству выполненной работы, </w:t>
      </w:r>
      <w:r w:rsidRPr="000B26CB">
        <w:rPr>
          <w:sz w:val="22"/>
          <w:szCs w:val="22"/>
          <w:u w:val="single"/>
        </w:rPr>
        <w:t>Подрядчик вправе</w:t>
      </w:r>
      <w:r w:rsidRPr="000B26CB">
        <w:rPr>
          <w:sz w:val="22"/>
          <w:szCs w:val="22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представителей Заказчика, и администрации Ленинского района г. Перми.</w:t>
      </w:r>
    </w:p>
    <w:p w:rsidR="000E7C2D" w:rsidRPr="000B26CB" w:rsidRDefault="000E7C2D" w:rsidP="000B26CB">
      <w:pPr>
        <w:tabs>
          <w:tab w:val="left" w:pos="7125"/>
        </w:tabs>
        <w:spacing w:line="276" w:lineRule="auto"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            5.13. Обращение с отходами производства и потребления, при выполнении работ должно осуществляться  Подрядчиком в соответствии с требованиями  Федерального закона  от 24.06.1998 № 89-ФЗ «Об отходах производства и потребления» и  Федерального </w:t>
      </w:r>
      <w:hyperlink r:id="rId6" w:history="1">
        <w:r w:rsidRPr="000B26CB">
          <w:rPr>
            <w:sz w:val="22"/>
            <w:szCs w:val="22"/>
          </w:rPr>
          <w:t>закон</w:t>
        </w:r>
      </w:hyperlink>
      <w:r w:rsidRPr="000B26CB">
        <w:rPr>
          <w:sz w:val="22"/>
          <w:szCs w:val="22"/>
        </w:rPr>
        <w:t>а «О санитарно-эпидемиологическом благополучии населения».</w:t>
      </w:r>
    </w:p>
    <w:p w:rsidR="000E7C2D" w:rsidRPr="000B26CB" w:rsidRDefault="000E7C2D" w:rsidP="000B26CB">
      <w:pPr>
        <w:spacing w:line="276" w:lineRule="auto"/>
        <w:ind w:left="2844"/>
        <w:jc w:val="both"/>
        <w:rPr>
          <w:b/>
          <w:bCs/>
          <w:sz w:val="22"/>
          <w:szCs w:val="22"/>
        </w:rPr>
      </w:pPr>
    </w:p>
    <w:p w:rsidR="000E7C2D" w:rsidRPr="000B26CB" w:rsidRDefault="000E7C2D" w:rsidP="000B26CB">
      <w:pPr>
        <w:spacing w:line="276" w:lineRule="auto"/>
        <w:ind w:left="2844"/>
        <w:jc w:val="both"/>
        <w:rPr>
          <w:b/>
          <w:bCs/>
          <w:sz w:val="22"/>
          <w:szCs w:val="22"/>
        </w:rPr>
      </w:pPr>
      <w:r w:rsidRPr="000B26CB">
        <w:rPr>
          <w:b/>
          <w:bCs/>
          <w:sz w:val="22"/>
          <w:szCs w:val="22"/>
        </w:rPr>
        <w:t>6.  Права и обязанности Заказчика</w:t>
      </w:r>
    </w:p>
    <w:p w:rsidR="000E7C2D" w:rsidRPr="000B26CB" w:rsidRDefault="000E7C2D" w:rsidP="000B26CB">
      <w:pPr>
        <w:spacing w:line="276" w:lineRule="auto"/>
        <w:ind w:firstLine="708"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6.1. Для осуществления </w:t>
      </w:r>
      <w:proofErr w:type="gramStart"/>
      <w:r w:rsidRPr="000B26CB">
        <w:rPr>
          <w:sz w:val="22"/>
          <w:szCs w:val="22"/>
        </w:rPr>
        <w:t>контроля за</w:t>
      </w:r>
      <w:proofErr w:type="gramEnd"/>
      <w:r w:rsidRPr="000B26CB"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0E7C2D" w:rsidRPr="000B26CB" w:rsidRDefault="000E7C2D" w:rsidP="000B26CB">
      <w:pPr>
        <w:spacing w:line="276" w:lineRule="auto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- в любое время проверять порядок и качество работы выполняемой Подрядчиком;</w:t>
      </w:r>
    </w:p>
    <w:p w:rsidR="000E7C2D" w:rsidRPr="000B26CB" w:rsidRDefault="000E7C2D" w:rsidP="000B26CB">
      <w:pPr>
        <w:tabs>
          <w:tab w:val="left" w:pos="352"/>
        </w:tabs>
        <w:autoSpaceDN w:val="0"/>
        <w:spacing w:line="276" w:lineRule="auto"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- присутствовать на объектах производства работ; </w:t>
      </w:r>
    </w:p>
    <w:p w:rsidR="000E7C2D" w:rsidRPr="000B26CB" w:rsidRDefault="000E7C2D" w:rsidP="000B26CB">
      <w:pPr>
        <w:tabs>
          <w:tab w:val="left" w:pos="352"/>
        </w:tabs>
        <w:autoSpaceDN w:val="0"/>
        <w:spacing w:line="276" w:lineRule="auto"/>
        <w:jc w:val="both"/>
        <w:rPr>
          <w:sz w:val="22"/>
          <w:szCs w:val="22"/>
        </w:rPr>
      </w:pPr>
      <w:r w:rsidRPr="000B26CB">
        <w:rPr>
          <w:sz w:val="22"/>
          <w:szCs w:val="22"/>
        </w:rPr>
        <w:lastRenderedPageBreak/>
        <w:t>- проводить контрольные проверки и иные мероприятия, обеспечивающие надзор за качеством производства работ и сроками их выполнения;</w:t>
      </w:r>
    </w:p>
    <w:p w:rsidR="000E7C2D" w:rsidRPr="000B26CB" w:rsidRDefault="000E7C2D" w:rsidP="000B26CB">
      <w:pPr>
        <w:tabs>
          <w:tab w:val="left" w:pos="352"/>
        </w:tabs>
        <w:autoSpaceDN w:val="0"/>
        <w:spacing w:line="276" w:lineRule="auto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- отдавать письменные распоряжения о частичной или  полной приостановке производства работ с  указанием причин приостановки работ, распоряжения о запрещении применения технических средств и механизмов, не обеспечивающих надлежащий  уровень качества работ на объекте;</w:t>
      </w:r>
    </w:p>
    <w:p w:rsidR="000E7C2D" w:rsidRPr="000B26CB" w:rsidRDefault="000E7C2D" w:rsidP="000B26CB">
      <w:pPr>
        <w:tabs>
          <w:tab w:val="left" w:pos="352"/>
        </w:tabs>
        <w:autoSpaceDN w:val="0"/>
        <w:spacing w:line="276" w:lineRule="auto"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- принимать выполненные объемы работ и давать письменные предписания на устранение </w:t>
      </w:r>
    </w:p>
    <w:p w:rsidR="000E7C2D" w:rsidRPr="000B26CB" w:rsidRDefault="000E7C2D" w:rsidP="000B26CB">
      <w:pPr>
        <w:tabs>
          <w:tab w:val="left" w:pos="352"/>
        </w:tabs>
        <w:autoSpaceDN w:val="0"/>
        <w:spacing w:line="276" w:lineRule="auto"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выявленных дефектов и (или) недостатков в проделанной работе, устанавливать сроки на их  устранение; </w:t>
      </w:r>
    </w:p>
    <w:p w:rsidR="000E7C2D" w:rsidRPr="000B26CB" w:rsidRDefault="000E7C2D" w:rsidP="000B26CB">
      <w:pPr>
        <w:tabs>
          <w:tab w:val="left" w:pos="352"/>
        </w:tabs>
        <w:autoSpaceDN w:val="0"/>
        <w:spacing w:line="276" w:lineRule="auto"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-производить проверку соблюдения графика производства работ, ведение журнала производства работ и документов по утилизации собранного мусора. </w:t>
      </w:r>
    </w:p>
    <w:p w:rsidR="000E7C2D" w:rsidRPr="000B26CB" w:rsidRDefault="000E7C2D" w:rsidP="000B26CB">
      <w:pPr>
        <w:spacing w:line="276" w:lineRule="auto"/>
        <w:ind w:firstLine="708"/>
        <w:jc w:val="both"/>
        <w:rPr>
          <w:sz w:val="22"/>
          <w:szCs w:val="22"/>
        </w:rPr>
      </w:pPr>
      <w:r w:rsidRPr="000B26CB">
        <w:rPr>
          <w:bCs/>
          <w:sz w:val="22"/>
          <w:szCs w:val="22"/>
          <w:u w:val="single"/>
        </w:rPr>
        <w:t>Заказчик</w:t>
      </w:r>
      <w:r w:rsidRPr="000B26CB">
        <w:rPr>
          <w:bCs/>
          <w:sz w:val="22"/>
          <w:szCs w:val="22"/>
        </w:rPr>
        <w:t xml:space="preserve">  обязан</w:t>
      </w:r>
      <w:r w:rsidRPr="000B26CB">
        <w:rPr>
          <w:sz w:val="22"/>
          <w:szCs w:val="22"/>
        </w:rPr>
        <w:t>:</w:t>
      </w:r>
    </w:p>
    <w:p w:rsidR="000E7C2D" w:rsidRPr="000B26CB" w:rsidRDefault="000E7C2D" w:rsidP="000B26CB">
      <w:pPr>
        <w:spacing w:line="276" w:lineRule="auto"/>
        <w:ind w:firstLine="708"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6.2. Своевременно осуществлять приемку работ, подписывать акты приемки выполненных работ при отсутствии замечаний по их объему и качеству, и отказываться от приемки работ выполненных с дефектами или недостатками до их устранения Подрядчиком.  </w:t>
      </w:r>
    </w:p>
    <w:p w:rsidR="000E7C2D" w:rsidRPr="000B26CB" w:rsidRDefault="000E7C2D" w:rsidP="000B26CB">
      <w:pPr>
        <w:spacing w:line="276" w:lineRule="auto"/>
        <w:ind w:firstLine="708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6.3. Производить оплату выполненных и принятых к оплате работ в порядке и в сроки, установленные в разделе 3 настоящего контракта.</w:t>
      </w:r>
    </w:p>
    <w:p w:rsidR="000E7C2D" w:rsidRPr="000B26CB" w:rsidRDefault="000E7C2D" w:rsidP="000B26CB">
      <w:pPr>
        <w:widowControl w:val="0"/>
        <w:suppressAutoHyphens/>
        <w:spacing w:line="276" w:lineRule="auto"/>
        <w:ind w:firstLine="708"/>
        <w:jc w:val="both"/>
        <w:rPr>
          <w:rFonts w:eastAsia="Arial Unicode MS"/>
          <w:kern w:val="2"/>
          <w:sz w:val="22"/>
          <w:szCs w:val="22"/>
          <w:lang w:eastAsia="ar-SA"/>
        </w:rPr>
      </w:pPr>
      <w:r w:rsidRPr="000B26CB">
        <w:rPr>
          <w:rFonts w:eastAsia="Arial Unicode MS"/>
          <w:kern w:val="2"/>
          <w:sz w:val="22"/>
          <w:szCs w:val="22"/>
          <w:lang w:eastAsia="ar-SA"/>
        </w:rPr>
        <w:t xml:space="preserve">6.4. Осуществлять </w:t>
      </w:r>
      <w:proofErr w:type="gramStart"/>
      <w:r w:rsidRPr="000B26CB">
        <w:rPr>
          <w:rFonts w:eastAsia="Arial Unicode MS"/>
          <w:kern w:val="2"/>
          <w:sz w:val="22"/>
          <w:szCs w:val="22"/>
          <w:lang w:eastAsia="ar-SA"/>
        </w:rPr>
        <w:t>контроль за</w:t>
      </w:r>
      <w:proofErr w:type="gramEnd"/>
      <w:r w:rsidRPr="000B26CB">
        <w:rPr>
          <w:rFonts w:eastAsia="Arial Unicode MS"/>
          <w:kern w:val="2"/>
          <w:sz w:val="22"/>
          <w:szCs w:val="22"/>
          <w:lang w:eastAsia="ar-SA"/>
        </w:rPr>
        <w:t xml:space="preserve"> ходом и качеством работ выполняемых Подрядчиком, посредством периодических контрольных  проверок.  </w:t>
      </w:r>
    </w:p>
    <w:p w:rsidR="000E7C2D" w:rsidRPr="000B26CB" w:rsidRDefault="000E7C2D" w:rsidP="000B26CB">
      <w:pPr>
        <w:widowControl w:val="0"/>
        <w:suppressAutoHyphens/>
        <w:spacing w:line="276" w:lineRule="auto"/>
        <w:ind w:firstLine="709"/>
        <w:jc w:val="both"/>
        <w:rPr>
          <w:rFonts w:eastAsia="Arial Unicode MS"/>
          <w:kern w:val="2"/>
          <w:sz w:val="22"/>
          <w:szCs w:val="22"/>
          <w:lang w:eastAsia="ar-SA"/>
        </w:rPr>
      </w:pPr>
      <w:r w:rsidRPr="000B26CB">
        <w:rPr>
          <w:rFonts w:eastAsia="Arial Unicode MS"/>
          <w:kern w:val="2"/>
          <w:sz w:val="22"/>
          <w:szCs w:val="22"/>
          <w:lang w:eastAsia="ar-SA"/>
        </w:rPr>
        <w:t xml:space="preserve">6.5. Отражать в актах контрольной проверки и предписаниях дефекты и недостатки,  выявленные в работе Подрядчика, устанавливать сроки на их устранение. Указывать в актах приемки выполненных работ процент снижения их оплаты, при наличии </w:t>
      </w:r>
      <w:proofErr w:type="spellStart"/>
      <w:r w:rsidRPr="000B26CB">
        <w:rPr>
          <w:rFonts w:eastAsia="Arial Unicode MS"/>
          <w:kern w:val="2"/>
          <w:sz w:val="22"/>
          <w:szCs w:val="22"/>
          <w:lang w:eastAsia="ar-SA"/>
        </w:rPr>
        <w:t>неустраненных</w:t>
      </w:r>
      <w:proofErr w:type="spellEnd"/>
      <w:r w:rsidRPr="000B26CB">
        <w:rPr>
          <w:rFonts w:eastAsia="Arial Unicode MS"/>
          <w:kern w:val="2"/>
          <w:sz w:val="22"/>
          <w:szCs w:val="22"/>
          <w:lang w:eastAsia="ar-SA"/>
        </w:rPr>
        <w:t xml:space="preserve"> замечаний к качеству результатов выполненной работы.  </w:t>
      </w:r>
    </w:p>
    <w:p w:rsidR="000E7C2D" w:rsidRPr="000B26CB" w:rsidRDefault="000E7C2D" w:rsidP="000B26CB">
      <w:pPr>
        <w:spacing w:line="276" w:lineRule="auto"/>
        <w:ind w:firstLine="709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6.6. Наличие не устраненных недостатков, отмеченных в предписаниях Заказчика, служат основанием для отказа в подписании Акта приемки выполненных работ и их оплаты.</w:t>
      </w:r>
    </w:p>
    <w:p w:rsidR="000E7C2D" w:rsidRPr="000B26CB" w:rsidRDefault="000E7C2D" w:rsidP="000B26CB">
      <w:pPr>
        <w:spacing w:line="276" w:lineRule="auto"/>
        <w:ind w:firstLine="708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6.7. Заказчик, в целях документального закрепления обнаруженных недостатков или дефектов в работе Подрядчика, вправе производить фото и видео фиксацию  выявленных недостатков.</w:t>
      </w:r>
    </w:p>
    <w:p w:rsidR="000E7C2D" w:rsidRPr="000B26CB" w:rsidRDefault="000E7C2D" w:rsidP="000B26CB">
      <w:pPr>
        <w:spacing w:line="276" w:lineRule="auto"/>
        <w:ind w:firstLine="708"/>
        <w:jc w:val="both"/>
        <w:rPr>
          <w:sz w:val="22"/>
          <w:szCs w:val="22"/>
        </w:rPr>
      </w:pPr>
    </w:p>
    <w:p w:rsidR="000E7C2D" w:rsidRPr="000B26CB" w:rsidRDefault="000E7C2D" w:rsidP="000B26CB">
      <w:pPr>
        <w:widowControl w:val="0"/>
        <w:numPr>
          <w:ilvl w:val="0"/>
          <w:numId w:val="27"/>
        </w:numPr>
        <w:suppressAutoHyphens/>
        <w:autoSpaceDE w:val="0"/>
        <w:spacing w:line="276" w:lineRule="auto"/>
        <w:jc w:val="both"/>
        <w:rPr>
          <w:b/>
          <w:bCs/>
          <w:sz w:val="22"/>
          <w:szCs w:val="22"/>
          <w:lang w:eastAsia="ar-SA"/>
        </w:rPr>
      </w:pPr>
      <w:r w:rsidRPr="000B26CB">
        <w:rPr>
          <w:b/>
          <w:bCs/>
          <w:sz w:val="22"/>
          <w:szCs w:val="22"/>
          <w:lang w:eastAsia="ar-SA"/>
        </w:rPr>
        <w:t>Ответственность сторон</w:t>
      </w:r>
    </w:p>
    <w:p w:rsidR="000E7C2D" w:rsidRPr="000B26CB" w:rsidRDefault="000E7C2D" w:rsidP="000B26CB">
      <w:pPr>
        <w:spacing w:line="276" w:lineRule="auto"/>
        <w:ind w:firstLine="709"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7.1. За невыполнение или ненадлежащее выполнение принятых на себя обязательств, стороны несут имущественную (материальную) ответственность в соответствии с действующим законодательством РФ. </w:t>
      </w:r>
    </w:p>
    <w:p w:rsidR="000E7C2D" w:rsidRPr="000B26CB" w:rsidRDefault="000E7C2D" w:rsidP="000B26CB">
      <w:pPr>
        <w:spacing w:line="276" w:lineRule="auto"/>
        <w:ind w:firstLine="709"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7.2. Подрядчик несет ответственность возмещения ущерба, причиненного, в том числе третьим лицам, в результате неисполнения либо некачественного исполнения работ по настоящему контракту (в том числе, если ущерб возник вследствие недостатков выявленных после завершения производства работ), иных нарушений условий настоящего контракта, требований действующего законодательства и нормативной документации (ГОСТ, Сан </w:t>
      </w:r>
      <w:proofErr w:type="spellStart"/>
      <w:r w:rsidRPr="000B26CB">
        <w:rPr>
          <w:sz w:val="22"/>
          <w:szCs w:val="22"/>
        </w:rPr>
        <w:t>ПиН</w:t>
      </w:r>
      <w:proofErr w:type="spellEnd"/>
      <w:r w:rsidRPr="000B26CB">
        <w:rPr>
          <w:sz w:val="22"/>
          <w:szCs w:val="22"/>
        </w:rPr>
        <w:t xml:space="preserve"> и др.). </w:t>
      </w:r>
    </w:p>
    <w:p w:rsidR="000E7C2D" w:rsidRPr="000B26CB" w:rsidRDefault="000E7C2D" w:rsidP="000B26CB">
      <w:pPr>
        <w:spacing w:line="276" w:lineRule="auto"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        При возникновении неблагоприятных последствий в связи с виновными действиями Подрядчика, Подрядчик обязан за собственный счет компенсировать все возникшие в связи с этим  издержки и затраты Заказчика, выплатить компенсации и возместить причиненные убытки.</w:t>
      </w:r>
    </w:p>
    <w:p w:rsidR="000E7C2D" w:rsidRPr="000B26CB" w:rsidRDefault="000E7C2D" w:rsidP="000B26CB">
      <w:pPr>
        <w:spacing w:line="276" w:lineRule="auto"/>
        <w:ind w:firstLine="709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7.3. За каждое нарушение Подрядчиком обязательств, принятых по настоящему контракту, Заказчик взыскивает (удерживает) с Подрядчика следующие штрафы и неустойки:</w:t>
      </w:r>
    </w:p>
    <w:p w:rsidR="000E7C2D" w:rsidRPr="000B26CB" w:rsidRDefault="000E7C2D" w:rsidP="000B26CB">
      <w:pPr>
        <w:spacing w:line="276" w:lineRule="auto"/>
        <w:ind w:firstLine="709"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7.3.1.  За просрочку сроков  выполнения работ, предусмотренных графиком производства, Подрядчик уплачивает </w:t>
      </w:r>
      <w:r w:rsidRPr="000B26CB">
        <w:rPr>
          <w:sz w:val="22"/>
          <w:szCs w:val="22"/>
          <w:u w:val="single"/>
        </w:rPr>
        <w:t>пени</w:t>
      </w:r>
      <w:r w:rsidRPr="000B26CB">
        <w:rPr>
          <w:sz w:val="22"/>
          <w:szCs w:val="22"/>
        </w:rPr>
        <w:t xml:space="preserve"> в размере 1%  от стоимости не выполненных на участке в установленный срок  работ, начисляемые за каждый день просрочки. </w:t>
      </w:r>
    </w:p>
    <w:p w:rsidR="000E7C2D" w:rsidRPr="000B26CB" w:rsidRDefault="000E7C2D" w:rsidP="000B26CB">
      <w:pPr>
        <w:spacing w:line="276" w:lineRule="auto"/>
        <w:ind w:firstLine="709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7.3.2. За просрочку конечного срока сдачи работ Подрядчик уплачивает неустойку в размере 1% от общей стоимости работ, за каждый день просрочки.</w:t>
      </w:r>
    </w:p>
    <w:p w:rsidR="000E7C2D" w:rsidRPr="000B26CB" w:rsidRDefault="000E7C2D" w:rsidP="000B26CB">
      <w:pPr>
        <w:spacing w:line="276" w:lineRule="auto"/>
        <w:ind w:firstLine="709"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7.3.3. За несвоевременное устранение недостатков работ отмеченных в предписаниях Заказчика, на Подрядчика </w:t>
      </w:r>
      <w:proofErr w:type="gramStart"/>
      <w:r w:rsidRPr="000B26CB">
        <w:rPr>
          <w:sz w:val="22"/>
          <w:szCs w:val="22"/>
        </w:rPr>
        <w:t>накладывается штраф</w:t>
      </w:r>
      <w:proofErr w:type="gramEnd"/>
      <w:r w:rsidRPr="000B26CB">
        <w:rPr>
          <w:sz w:val="22"/>
          <w:szCs w:val="22"/>
        </w:rPr>
        <w:t xml:space="preserve"> в размере 10 000 (десять тысяч) рублей по каждому случаю нарушения условий предписания.   </w:t>
      </w:r>
    </w:p>
    <w:p w:rsidR="000E7C2D" w:rsidRPr="000B26CB" w:rsidRDefault="000E7C2D" w:rsidP="000B26CB">
      <w:pPr>
        <w:spacing w:line="276" w:lineRule="auto"/>
        <w:ind w:firstLine="709"/>
        <w:jc w:val="both"/>
        <w:rPr>
          <w:sz w:val="22"/>
          <w:szCs w:val="22"/>
        </w:rPr>
      </w:pPr>
      <w:r w:rsidRPr="000B26CB">
        <w:rPr>
          <w:sz w:val="22"/>
          <w:szCs w:val="22"/>
        </w:rPr>
        <w:lastRenderedPageBreak/>
        <w:t>7.4. Заказчик за нарушение своих обязательств по контракту уплачивает Подрядчику неустойку. Размер такой неустойки 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0E7C2D" w:rsidRPr="000B26CB" w:rsidRDefault="000E7C2D" w:rsidP="000B26CB">
      <w:pPr>
        <w:spacing w:line="276" w:lineRule="auto"/>
        <w:ind w:firstLine="709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7.5. Ответственность сторон в иных случаях определяется в соответствии с законодательством Российской Федерации.</w:t>
      </w:r>
    </w:p>
    <w:p w:rsidR="000E7C2D" w:rsidRPr="000B26CB" w:rsidRDefault="000E7C2D" w:rsidP="000B26CB">
      <w:pPr>
        <w:spacing w:line="276" w:lineRule="auto"/>
        <w:ind w:firstLine="709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7.6. Взыскание (удержание) штрафов, пени или неустоек производится Заказчиком непосредственно при расчетах согласно  п. 3.6. настоящего контракта.</w:t>
      </w:r>
    </w:p>
    <w:p w:rsidR="000E7C2D" w:rsidRPr="000B26CB" w:rsidRDefault="000E7C2D" w:rsidP="000B26CB">
      <w:pPr>
        <w:spacing w:line="276" w:lineRule="auto"/>
        <w:ind w:firstLine="709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7.7. Уплата штрафных санкций или вычеты из стоимости работ не освобождает сторон от выполнения принятых по контракту обязательств.</w:t>
      </w:r>
    </w:p>
    <w:p w:rsidR="000E7C2D" w:rsidRPr="000B26CB" w:rsidRDefault="000E7C2D" w:rsidP="000B26CB">
      <w:pPr>
        <w:spacing w:line="276" w:lineRule="auto"/>
        <w:jc w:val="both"/>
        <w:rPr>
          <w:sz w:val="22"/>
          <w:szCs w:val="22"/>
        </w:rPr>
      </w:pPr>
    </w:p>
    <w:p w:rsidR="000E7C2D" w:rsidRPr="000B26CB" w:rsidRDefault="000E7C2D" w:rsidP="000B26CB">
      <w:pPr>
        <w:spacing w:line="276" w:lineRule="auto"/>
        <w:jc w:val="both"/>
        <w:rPr>
          <w:b/>
          <w:bCs/>
          <w:sz w:val="22"/>
          <w:szCs w:val="22"/>
        </w:rPr>
      </w:pPr>
      <w:r w:rsidRPr="000B26CB">
        <w:rPr>
          <w:b/>
          <w:bCs/>
          <w:sz w:val="22"/>
          <w:szCs w:val="22"/>
        </w:rPr>
        <w:t xml:space="preserve">                                 8. Срок действия  контракта  и его прекращение</w:t>
      </w:r>
    </w:p>
    <w:p w:rsidR="000E7C2D" w:rsidRPr="000B26CB" w:rsidRDefault="000E7C2D" w:rsidP="000B26CB">
      <w:pPr>
        <w:spacing w:line="276" w:lineRule="auto"/>
        <w:ind w:firstLine="708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8.1.  Контракт составлен в 2-х экземплярах, имеющих одинаковую юридическую силу из которых:</w:t>
      </w:r>
    </w:p>
    <w:p w:rsidR="000E7C2D" w:rsidRPr="000B26CB" w:rsidRDefault="000E7C2D" w:rsidP="000B26CB">
      <w:pPr>
        <w:spacing w:line="276" w:lineRule="auto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- первый экземпляр  передается  Подрядчику;</w:t>
      </w:r>
    </w:p>
    <w:p w:rsidR="000E7C2D" w:rsidRPr="000B26CB" w:rsidRDefault="000E7C2D" w:rsidP="000B26CB">
      <w:pPr>
        <w:spacing w:line="276" w:lineRule="auto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- второй экземпляр остается у Заказчика.</w:t>
      </w:r>
    </w:p>
    <w:p w:rsidR="000E7C2D" w:rsidRPr="000B26CB" w:rsidRDefault="000E7C2D" w:rsidP="000B26CB">
      <w:pPr>
        <w:spacing w:line="276" w:lineRule="auto"/>
        <w:ind w:firstLine="708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8.2. Контра</w:t>
      </w:r>
      <w:proofErr w:type="gramStart"/>
      <w:r w:rsidRPr="000B26CB">
        <w:rPr>
          <w:sz w:val="22"/>
          <w:szCs w:val="22"/>
        </w:rPr>
        <w:t>кт  вст</w:t>
      </w:r>
      <w:proofErr w:type="gramEnd"/>
      <w:r w:rsidRPr="000B26CB">
        <w:rPr>
          <w:sz w:val="22"/>
          <w:szCs w:val="22"/>
        </w:rPr>
        <w:t>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0E7C2D" w:rsidRPr="000B26CB" w:rsidRDefault="000E7C2D" w:rsidP="000B26CB">
      <w:pPr>
        <w:spacing w:line="276" w:lineRule="auto"/>
        <w:ind w:firstLine="708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8.3. По дополнительному соглашению сторон действие настоящего контракта муниципального контракта может быть изменено, прекращено. Любые дополнения и изменения условий муниципального контракта оформляются в виде приложений и дополнительных соглашений к муниципальному контракту, подписанными уполномоченными представителями обеих сторон и являются его неотъемлемой частью.</w:t>
      </w:r>
    </w:p>
    <w:p w:rsidR="00930923" w:rsidRPr="000B26CB" w:rsidRDefault="000E7C2D" w:rsidP="000B26CB">
      <w:pPr>
        <w:spacing w:line="276" w:lineRule="auto"/>
        <w:ind w:firstLine="708"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8.4. </w:t>
      </w:r>
      <w:r w:rsidR="00930923" w:rsidRPr="000B26CB">
        <w:rPr>
          <w:sz w:val="22"/>
          <w:szCs w:val="22"/>
        </w:rPr>
        <w:t>Расторжение настоящего муниципального контракта допускается по соглашению сторон, решению суда. Заказчик вправе принять решение об одностороннем отказе от исполнения контракта в соответствии с гражданским законодательством.</w:t>
      </w:r>
    </w:p>
    <w:p w:rsidR="00930923" w:rsidRPr="000B26CB" w:rsidRDefault="00930923" w:rsidP="000B26CB">
      <w:pPr>
        <w:spacing w:line="276" w:lineRule="auto"/>
        <w:ind w:firstLine="708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8.5. Основаниями для расторжения Муниципального Контракта являются:</w:t>
      </w:r>
    </w:p>
    <w:p w:rsidR="00930923" w:rsidRPr="000B26CB" w:rsidRDefault="00930923" w:rsidP="000B26CB">
      <w:pPr>
        <w:spacing w:line="276" w:lineRule="auto"/>
        <w:ind w:firstLine="708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8.5.1. Нарушение условий контракта, указанных в разделе 4 настоящего контракта.</w:t>
      </w:r>
    </w:p>
    <w:p w:rsidR="00930923" w:rsidRPr="000B26CB" w:rsidRDefault="00930923" w:rsidP="000B26CB">
      <w:pPr>
        <w:spacing w:line="276" w:lineRule="auto"/>
        <w:ind w:firstLine="709"/>
        <w:jc w:val="both"/>
        <w:rPr>
          <w:b/>
          <w:sz w:val="22"/>
          <w:szCs w:val="22"/>
        </w:rPr>
      </w:pPr>
      <w:r w:rsidRPr="000B26CB">
        <w:rPr>
          <w:sz w:val="22"/>
          <w:szCs w:val="22"/>
        </w:rPr>
        <w:t xml:space="preserve">8.5.2. Подрядчик в течение 24 часов со дня начала производства работ, установленного в п. 2.1. настоящего контракта, не приступил к выполнению работ по содержанию </w:t>
      </w:r>
      <w:proofErr w:type="spellStart"/>
      <w:r w:rsidRPr="000B26CB">
        <w:rPr>
          <w:sz w:val="22"/>
          <w:szCs w:val="22"/>
        </w:rPr>
        <w:t>водоохранных</w:t>
      </w:r>
      <w:proofErr w:type="spellEnd"/>
      <w:r w:rsidRPr="000B26CB">
        <w:rPr>
          <w:sz w:val="22"/>
          <w:szCs w:val="22"/>
        </w:rPr>
        <w:t xml:space="preserve"> зон на территории Ленинского района города Перми.</w:t>
      </w:r>
      <w:r w:rsidRPr="000B26CB">
        <w:rPr>
          <w:b/>
          <w:sz w:val="22"/>
          <w:szCs w:val="22"/>
        </w:rPr>
        <w:t xml:space="preserve"> </w:t>
      </w:r>
    </w:p>
    <w:p w:rsidR="000E7C2D" w:rsidRPr="000B26CB" w:rsidRDefault="000B26CB" w:rsidP="000B26CB">
      <w:pPr>
        <w:spacing w:line="276" w:lineRule="auto"/>
        <w:ind w:firstLine="708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8.6</w:t>
      </w:r>
      <w:r w:rsidR="000E7C2D" w:rsidRPr="000B26CB">
        <w:rPr>
          <w:sz w:val="22"/>
          <w:szCs w:val="22"/>
        </w:rPr>
        <w:t>.  При расторжении настоящего  контракта по решению суда при наличии вины Подрядчика, Подрядчик уплачивает Заказчику единовременно неустойку в размере 25% от общей цены, указанной в п.п. 3.1. настоящего контракта.</w:t>
      </w:r>
    </w:p>
    <w:p w:rsidR="000E7C2D" w:rsidRPr="000B26CB" w:rsidRDefault="000E7C2D" w:rsidP="000B26CB">
      <w:pPr>
        <w:widowControl w:val="0"/>
        <w:numPr>
          <w:ilvl w:val="0"/>
          <w:numId w:val="28"/>
        </w:numPr>
        <w:suppressAutoHyphens/>
        <w:autoSpaceDE w:val="0"/>
        <w:spacing w:line="276" w:lineRule="auto"/>
        <w:jc w:val="both"/>
        <w:rPr>
          <w:b/>
          <w:bCs/>
          <w:sz w:val="22"/>
          <w:szCs w:val="22"/>
          <w:lang w:eastAsia="ar-SA"/>
        </w:rPr>
      </w:pPr>
      <w:r w:rsidRPr="000B26CB">
        <w:rPr>
          <w:b/>
          <w:bCs/>
          <w:sz w:val="22"/>
          <w:szCs w:val="22"/>
          <w:lang w:eastAsia="ar-SA"/>
        </w:rPr>
        <w:t>Разрешение споров между сторонами</w:t>
      </w:r>
    </w:p>
    <w:p w:rsidR="000E7C2D" w:rsidRPr="000B26CB" w:rsidRDefault="000E7C2D" w:rsidP="000B26CB">
      <w:pPr>
        <w:widowControl w:val="0"/>
        <w:suppressAutoHyphens/>
        <w:spacing w:line="276" w:lineRule="auto"/>
        <w:ind w:firstLine="708"/>
        <w:jc w:val="both"/>
        <w:rPr>
          <w:rFonts w:eastAsia="Arial Unicode MS"/>
          <w:kern w:val="2"/>
          <w:sz w:val="22"/>
          <w:szCs w:val="22"/>
          <w:lang w:eastAsia="ar-SA"/>
        </w:rPr>
      </w:pPr>
      <w:r w:rsidRPr="000B26CB">
        <w:rPr>
          <w:rFonts w:eastAsia="Arial Unicode MS"/>
          <w:kern w:val="2"/>
          <w:sz w:val="22"/>
          <w:szCs w:val="22"/>
          <w:lang w:eastAsia="ar-SA"/>
        </w:rPr>
        <w:t>9.1. Во всем ином, прямо не предусмотренным содержанием настоящего контракта, стороны руководствуются ГК РФ и иными действующими законами Российской Федерации.</w:t>
      </w:r>
    </w:p>
    <w:p w:rsidR="000E7C2D" w:rsidRPr="000B26CB" w:rsidRDefault="000E7C2D" w:rsidP="000B26CB">
      <w:pPr>
        <w:tabs>
          <w:tab w:val="left" w:pos="1506"/>
        </w:tabs>
        <w:spacing w:line="276" w:lineRule="auto"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            9.2. Споры и разногласия сторон в связи с исполнением обязательств по настоящему контракту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0E7C2D" w:rsidRPr="000B26CB" w:rsidRDefault="000E7C2D" w:rsidP="000B26CB">
      <w:pPr>
        <w:spacing w:line="276" w:lineRule="auto"/>
        <w:ind w:firstLine="720"/>
        <w:rPr>
          <w:b/>
          <w:bCs/>
          <w:sz w:val="22"/>
          <w:szCs w:val="22"/>
        </w:rPr>
      </w:pPr>
      <w:r w:rsidRPr="000B26CB">
        <w:rPr>
          <w:b/>
          <w:bCs/>
          <w:sz w:val="22"/>
          <w:szCs w:val="22"/>
        </w:rPr>
        <w:t xml:space="preserve">                         10.   Обстоятельства непреодолимой силы</w:t>
      </w:r>
    </w:p>
    <w:p w:rsidR="000E7C2D" w:rsidRPr="000B26CB" w:rsidRDefault="000E7C2D" w:rsidP="000B26CB">
      <w:pPr>
        <w:spacing w:line="276" w:lineRule="auto"/>
        <w:ind w:firstLine="708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10.1. Стороны освобождаются от ответственности за несвоевременное исполнение своих обязательств по контракту,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0E7C2D" w:rsidRPr="000B26CB" w:rsidRDefault="000E7C2D" w:rsidP="000B26CB">
      <w:pPr>
        <w:spacing w:line="276" w:lineRule="auto"/>
        <w:ind w:firstLine="708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10.2. При возникновении обстоятельств непреодолимой силы, препятствующих исполнению обязательств по контракту одной из сторон, она обязана оповестить другую сторону не позднее 3 (трех) дней с момента возникновения таких обстоятельств, при этом срок выполнения обязательств по контракту переносится соразмерно времени, в течение которого действовали такие обстоятельства.</w:t>
      </w:r>
    </w:p>
    <w:p w:rsidR="000E7C2D" w:rsidRPr="000B26CB" w:rsidRDefault="000E7C2D" w:rsidP="000B26CB">
      <w:pPr>
        <w:spacing w:line="276" w:lineRule="auto"/>
        <w:jc w:val="center"/>
        <w:rPr>
          <w:b/>
          <w:sz w:val="22"/>
          <w:szCs w:val="22"/>
        </w:rPr>
      </w:pPr>
      <w:r w:rsidRPr="000B26CB">
        <w:rPr>
          <w:b/>
          <w:sz w:val="22"/>
          <w:szCs w:val="22"/>
        </w:rPr>
        <w:lastRenderedPageBreak/>
        <w:t>11. Обеспечение исполнения  муниципального контракта</w:t>
      </w:r>
    </w:p>
    <w:p w:rsidR="000E7C2D" w:rsidRPr="000B26CB" w:rsidRDefault="000E7C2D" w:rsidP="000B26CB">
      <w:pPr>
        <w:spacing w:line="276" w:lineRule="auto"/>
        <w:ind w:firstLine="540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11.1. Подрядчик для заключения настоящего муниципального контракта обязан представить обеспечение  его исполнения в виде:</w:t>
      </w:r>
    </w:p>
    <w:p w:rsidR="000E7C2D" w:rsidRPr="000B26CB" w:rsidRDefault="000E7C2D" w:rsidP="000B26CB">
      <w:pPr>
        <w:spacing w:line="276" w:lineRule="auto"/>
        <w:ind w:firstLine="540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- безотзывной банковской гарантии,</w:t>
      </w:r>
    </w:p>
    <w:p w:rsidR="000E7C2D" w:rsidRPr="000B26CB" w:rsidRDefault="000E7C2D" w:rsidP="000B26CB">
      <w:pPr>
        <w:spacing w:line="276" w:lineRule="auto"/>
        <w:ind w:firstLine="540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- или  передачи Заказчику в залог денежных средств, в том числе в форме вклада (депозита), в размере 10 % от начальной (максимальной) цены контракта.</w:t>
      </w:r>
    </w:p>
    <w:p w:rsidR="000E7C2D" w:rsidRPr="000B26CB" w:rsidRDefault="000E7C2D" w:rsidP="000B26CB">
      <w:pPr>
        <w:spacing w:line="276" w:lineRule="auto"/>
        <w:ind w:firstLine="540"/>
        <w:jc w:val="both"/>
        <w:rPr>
          <w:sz w:val="22"/>
          <w:szCs w:val="22"/>
        </w:rPr>
      </w:pPr>
      <w:r w:rsidRPr="000B26CB">
        <w:rPr>
          <w:color w:val="000000"/>
          <w:sz w:val="22"/>
          <w:szCs w:val="22"/>
        </w:rPr>
        <w:t xml:space="preserve">11.2. </w:t>
      </w:r>
      <w:proofErr w:type="gramStart"/>
      <w:r w:rsidRPr="000B26CB">
        <w:rPr>
          <w:color w:val="000000"/>
          <w:sz w:val="22"/>
          <w:szCs w:val="22"/>
        </w:rPr>
        <w:t>В случае выбора Подрядчиком</w:t>
      </w:r>
      <w:r w:rsidRPr="000B26CB">
        <w:rPr>
          <w:sz w:val="22"/>
          <w:szCs w:val="22"/>
        </w:rPr>
        <w:t xml:space="preserve"> в качестве обеспечения исполнения настоящего муниципального контракта – внесение залога денежных средств, Заказчик возвращает сумму залога, в том числе внесенную в форме вклада (депозита) победителем аукциона, с которым заключается контракт, в срок не позднее месяца после полного исполнения Сторонами своих обязательств по контракту, включая устранение замечаний Заказчика по выявленным недостаткам работ в период производства работ и в</w:t>
      </w:r>
      <w:proofErr w:type="gramEnd"/>
      <w:r w:rsidRPr="000B26CB">
        <w:rPr>
          <w:sz w:val="22"/>
          <w:szCs w:val="22"/>
        </w:rPr>
        <w:t xml:space="preserve"> период гарантийного срока на результат выполненных работ.</w:t>
      </w:r>
    </w:p>
    <w:p w:rsidR="000E7C2D" w:rsidRPr="000B26CB" w:rsidRDefault="000E7C2D" w:rsidP="000B26CB">
      <w:pPr>
        <w:spacing w:line="276" w:lineRule="auto"/>
        <w:ind w:firstLine="540"/>
        <w:jc w:val="both"/>
        <w:rPr>
          <w:sz w:val="22"/>
          <w:szCs w:val="22"/>
        </w:rPr>
      </w:pPr>
      <w:r w:rsidRPr="000B26CB">
        <w:rPr>
          <w:sz w:val="22"/>
          <w:szCs w:val="22"/>
        </w:rPr>
        <w:t xml:space="preserve">11.3. </w:t>
      </w:r>
      <w:proofErr w:type="gramStart"/>
      <w:r w:rsidRPr="000B26CB">
        <w:rPr>
          <w:sz w:val="22"/>
          <w:szCs w:val="22"/>
        </w:rPr>
        <w:t xml:space="preserve">В случае если по каким-либо причинам обеспечение исполнения муниципального контракта, установленное  в п.11.1. настоящего контракта перестало быть действительным, закончило свое действие или иным образом перестало обеспечивать исполнение Подрядчиком своих обязательств по контракту, </w:t>
      </w:r>
      <w:r w:rsidRPr="000B26CB">
        <w:rPr>
          <w:b/>
          <w:sz w:val="22"/>
          <w:szCs w:val="22"/>
        </w:rPr>
        <w:t>Подрядчик</w:t>
      </w:r>
      <w:r w:rsidRPr="000B26CB">
        <w:rPr>
          <w:sz w:val="22"/>
          <w:szCs w:val="22"/>
        </w:rPr>
        <w:t xml:space="preserve"> обязан в течение 10 (десяти) банковских дней с момента досрочного прекращения  оформленного обеспечения,  предоставить Заказчику иное обеспечение исполнения муниципального контракта, установленное п.11.1., на тех же</w:t>
      </w:r>
      <w:proofErr w:type="gramEnd"/>
      <w:r w:rsidRPr="000B26CB">
        <w:rPr>
          <w:sz w:val="22"/>
          <w:szCs w:val="22"/>
        </w:rPr>
        <w:t xml:space="preserve"> (прежних) </w:t>
      </w:r>
      <w:proofErr w:type="gramStart"/>
      <w:r w:rsidRPr="000B26CB">
        <w:rPr>
          <w:sz w:val="22"/>
          <w:szCs w:val="22"/>
        </w:rPr>
        <w:t>условиях</w:t>
      </w:r>
      <w:proofErr w:type="gramEnd"/>
      <w:r w:rsidRPr="000B26CB">
        <w:rPr>
          <w:sz w:val="22"/>
          <w:szCs w:val="22"/>
        </w:rPr>
        <w:t>, и в том же размере.</w:t>
      </w:r>
    </w:p>
    <w:p w:rsidR="000E7C2D" w:rsidRPr="000B26CB" w:rsidRDefault="000E7C2D" w:rsidP="000B26CB">
      <w:pPr>
        <w:spacing w:line="276" w:lineRule="auto"/>
        <w:ind w:firstLine="540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0E7C2D" w:rsidRPr="000B26CB" w:rsidRDefault="000E7C2D" w:rsidP="000B26CB">
      <w:pPr>
        <w:spacing w:line="276" w:lineRule="auto"/>
        <w:ind w:firstLine="540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При выявлении поддельной банковской гарантии после заключения контракта, Заказчик обращается к Подрядчику с требованием о предоставлении в установленный срок иного обеспечения исполнения контракта на тех же условиях и в том же размере. При отказе Подрядчика предоставить Заказчику действительное обеспечение исполнения контракта, Заказчик обращается в суд с требованием о расторжении контракта.</w:t>
      </w:r>
    </w:p>
    <w:p w:rsidR="000E7C2D" w:rsidRPr="000B26CB" w:rsidRDefault="000E7C2D" w:rsidP="000B26CB">
      <w:pPr>
        <w:spacing w:line="276" w:lineRule="auto"/>
        <w:ind w:firstLine="540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11.4. При расторжении настоящего муниципального контракта по решению суда по вине Подрядчика, обеспечение исполнения  контракта в виде залога денежных средств Подрядчику не возвращается.</w:t>
      </w:r>
    </w:p>
    <w:p w:rsidR="000E7C2D" w:rsidRPr="000B26CB" w:rsidRDefault="000E7C2D" w:rsidP="000B26CB">
      <w:pPr>
        <w:spacing w:line="276" w:lineRule="auto"/>
        <w:ind w:firstLine="540"/>
        <w:jc w:val="both"/>
        <w:rPr>
          <w:sz w:val="22"/>
          <w:szCs w:val="22"/>
        </w:rPr>
      </w:pPr>
      <w:r w:rsidRPr="000B26CB">
        <w:rPr>
          <w:sz w:val="22"/>
          <w:szCs w:val="22"/>
        </w:rPr>
        <w:t>11.5. Обеспечение исполнения настоящего муниципального контракта  действует до полного исполнения Сторонами своих обязательств.</w:t>
      </w:r>
    </w:p>
    <w:p w:rsidR="000E7C2D" w:rsidRPr="000B26CB" w:rsidRDefault="000E7C2D" w:rsidP="000B26CB">
      <w:pPr>
        <w:widowControl w:val="0"/>
        <w:suppressAutoHyphens/>
        <w:autoSpaceDE w:val="0"/>
        <w:spacing w:line="276" w:lineRule="auto"/>
        <w:jc w:val="center"/>
        <w:rPr>
          <w:b/>
          <w:bCs/>
          <w:sz w:val="22"/>
          <w:szCs w:val="22"/>
          <w:lang w:eastAsia="ar-SA"/>
        </w:rPr>
      </w:pPr>
      <w:r w:rsidRPr="000B26CB">
        <w:rPr>
          <w:b/>
          <w:bCs/>
          <w:sz w:val="22"/>
          <w:szCs w:val="22"/>
          <w:lang w:eastAsia="ar-SA"/>
        </w:rPr>
        <w:t>12. Юридические адреса и банковские реквизиты сторон</w:t>
      </w:r>
    </w:p>
    <w:p w:rsidR="000E7C2D" w:rsidRPr="000B26CB" w:rsidRDefault="000E7C2D" w:rsidP="000B26CB">
      <w:pPr>
        <w:widowControl w:val="0"/>
        <w:suppressAutoHyphens/>
        <w:autoSpaceDE w:val="0"/>
        <w:spacing w:line="276" w:lineRule="auto"/>
        <w:jc w:val="both"/>
        <w:rPr>
          <w:b/>
          <w:bCs/>
          <w:sz w:val="22"/>
          <w:szCs w:val="22"/>
          <w:lang w:eastAsia="ar-SA"/>
        </w:rPr>
      </w:pPr>
      <w:r w:rsidRPr="000B26CB">
        <w:rPr>
          <w:b/>
          <w:bCs/>
          <w:sz w:val="22"/>
          <w:szCs w:val="22"/>
          <w:lang w:eastAsia="ar-SA"/>
        </w:rPr>
        <w:t xml:space="preserve">Заказчик:                                                                  Подрядчик: </w:t>
      </w:r>
    </w:p>
    <w:tbl>
      <w:tblPr>
        <w:tblW w:w="9862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24"/>
        <w:gridCol w:w="4938"/>
      </w:tblGrid>
      <w:tr w:rsidR="000E7C2D" w:rsidRPr="000B26CB" w:rsidTr="000E7C2D">
        <w:trPr>
          <w:trHeight w:val="3138"/>
          <w:tblCellSpacing w:w="0" w:type="dxa"/>
        </w:trPr>
        <w:tc>
          <w:tcPr>
            <w:tcW w:w="4924" w:type="dxa"/>
            <w:hideMark/>
          </w:tcPr>
          <w:p w:rsidR="000E7C2D" w:rsidRPr="000B26CB" w:rsidRDefault="000E7C2D" w:rsidP="000B26CB">
            <w:pPr>
              <w:spacing w:line="276" w:lineRule="auto"/>
              <w:rPr>
                <w:b/>
                <w:sz w:val="22"/>
                <w:szCs w:val="22"/>
              </w:rPr>
            </w:pPr>
            <w:r w:rsidRPr="000B26CB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0B26CB">
              <w:rPr>
                <w:b/>
                <w:sz w:val="22"/>
                <w:szCs w:val="22"/>
              </w:rPr>
              <w:t xml:space="preserve">Муниципальное  казенное  учреждение </w:t>
            </w:r>
          </w:p>
          <w:p w:rsidR="000E7C2D" w:rsidRPr="000B26CB" w:rsidRDefault="000E7C2D" w:rsidP="000B26CB">
            <w:pPr>
              <w:spacing w:line="276" w:lineRule="auto"/>
              <w:rPr>
                <w:b/>
                <w:sz w:val="22"/>
                <w:szCs w:val="22"/>
              </w:rPr>
            </w:pPr>
            <w:r w:rsidRPr="000B26CB">
              <w:rPr>
                <w:b/>
                <w:sz w:val="22"/>
                <w:szCs w:val="22"/>
              </w:rPr>
              <w:t xml:space="preserve">«Благоустройство Ленинского района» </w:t>
            </w:r>
          </w:p>
          <w:p w:rsidR="000E7C2D" w:rsidRPr="000B26CB" w:rsidRDefault="000E7C2D" w:rsidP="000B26CB">
            <w:pPr>
              <w:spacing w:line="276" w:lineRule="auto"/>
              <w:rPr>
                <w:sz w:val="22"/>
                <w:szCs w:val="22"/>
              </w:rPr>
            </w:pPr>
            <w:r w:rsidRPr="000B26CB">
              <w:rPr>
                <w:sz w:val="22"/>
                <w:szCs w:val="22"/>
                <w:u w:val="single"/>
              </w:rPr>
              <w:t>Адрес</w:t>
            </w:r>
            <w:r w:rsidRPr="000B26CB">
              <w:rPr>
                <w:sz w:val="22"/>
                <w:szCs w:val="22"/>
              </w:rPr>
              <w:t xml:space="preserve">: </w:t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0B26CB">
                <w:rPr>
                  <w:sz w:val="22"/>
                  <w:szCs w:val="22"/>
                </w:rPr>
                <w:t>614000, г</w:t>
              </w:r>
            </w:smartTag>
            <w:r w:rsidRPr="000B26CB">
              <w:rPr>
                <w:sz w:val="22"/>
                <w:szCs w:val="22"/>
              </w:rPr>
              <w:t>. Пермь, ул. Пермская, д. 61</w:t>
            </w:r>
          </w:p>
          <w:p w:rsidR="000E7C2D" w:rsidRPr="000B26CB" w:rsidRDefault="000E7C2D" w:rsidP="000B26CB">
            <w:pPr>
              <w:spacing w:line="276" w:lineRule="auto"/>
              <w:rPr>
                <w:sz w:val="22"/>
                <w:szCs w:val="22"/>
              </w:rPr>
            </w:pPr>
            <w:r w:rsidRPr="000B26CB">
              <w:rPr>
                <w:sz w:val="22"/>
                <w:szCs w:val="22"/>
              </w:rPr>
              <w:t>Тел</w:t>
            </w:r>
            <w:r w:rsidRPr="000B26CB">
              <w:rPr>
                <w:sz w:val="22"/>
                <w:szCs w:val="22"/>
                <w:u w:val="single"/>
              </w:rPr>
              <w:t>. 233-55-62</w:t>
            </w:r>
          </w:p>
          <w:p w:rsidR="000E7C2D" w:rsidRPr="000B26CB" w:rsidRDefault="000E7C2D" w:rsidP="000B26CB">
            <w:pPr>
              <w:spacing w:line="276" w:lineRule="auto"/>
              <w:rPr>
                <w:sz w:val="22"/>
                <w:szCs w:val="22"/>
              </w:rPr>
            </w:pPr>
            <w:r w:rsidRPr="000B26CB">
              <w:rPr>
                <w:sz w:val="22"/>
                <w:szCs w:val="22"/>
              </w:rPr>
              <w:t>ИНН 5902293629/590201001</w:t>
            </w:r>
          </w:p>
          <w:p w:rsidR="000E7C2D" w:rsidRPr="000B26CB" w:rsidRDefault="000E7C2D" w:rsidP="000B26CB">
            <w:pPr>
              <w:spacing w:line="276" w:lineRule="auto"/>
              <w:rPr>
                <w:sz w:val="22"/>
                <w:szCs w:val="22"/>
              </w:rPr>
            </w:pPr>
            <w:r w:rsidRPr="000B26CB">
              <w:rPr>
                <w:sz w:val="22"/>
                <w:szCs w:val="22"/>
              </w:rPr>
              <w:t xml:space="preserve">ОГРН 1085902009104 УФК по Пермскому краю Департамент финансов, </w:t>
            </w:r>
            <w:proofErr w:type="gramStart"/>
            <w:r w:rsidRPr="000B26CB">
              <w:rPr>
                <w:sz w:val="22"/>
                <w:szCs w:val="22"/>
              </w:rPr>
              <w:t>л</w:t>
            </w:r>
            <w:proofErr w:type="gramEnd"/>
            <w:r w:rsidRPr="000B26CB">
              <w:rPr>
                <w:sz w:val="22"/>
                <w:szCs w:val="22"/>
              </w:rPr>
              <w:t>/счет 02931018352,</w:t>
            </w:r>
          </w:p>
          <w:p w:rsidR="000E7C2D" w:rsidRPr="000B26CB" w:rsidRDefault="000E7C2D" w:rsidP="000B26CB">
            <w:pPr>
              <w:spacing w:line="276" w:lineRule="auto"/>
              <w:rPr>
                <w:sz w:val="22"/>
                <w:szCs w:val="22"/>
              </w:rPr>
            </w:pPr>
            <w:proofErr w:type="gramStart"/>
            <w:r w:rsidRPr="000B26CB">
              <w:rPr>
                <w:sz w:val="22"/>
                <w:szCs w:val="22"/>
              </w:rPr>
              <w:t>р</w:t>
            </w:r>
            <w:proofErr w:type="gramEnd"/>
            <w:r w:rsidRPr="000B26CB">
              <w:rPr>
                <w:sz w:val="22"/>
                <w:szCs w:val="22"/>
              </w:rPr>
              <w:t>/с 40204810300000000006 в</w:t>
            </w:r>
          </w:p>
          <w:p w:rsidR="000E7C2D" w:rsidRPr="000B26CB" w:rsidRDefault="000E7C2D" w:rsidP="000B26CB">
            <w:pPr>
              <w:spacing w:line="276" w:lineRule="auto"/>
              <w:rPr>
                <w:sz w:val="22"/>
                <w:szCs w:val="22"/>
              </w:rPr>
            </w:pPr>
            <w:r w:rsidRPr="000B26CB">
              <w:rPr>
                <w:sz w:val="22"/>
                <w:szCs w:val="22"/>
              </w:rPr>
              <w:t>ГРКЦ ГУ Банка России по Пермскому краю</w:t>
            </w:r>
          </w:p>
        </w:tc>
        <w:tc>
          <w:tcPr>
            <w:tcW w:w="4938" w:type="dxa"/>
            <w:hideMark/>
          </w:tcPr>
          <w:p w:rsidR="000E7C2D" w:rsidRPr="000B26CB" w:rsidRDefault="000E7C2D" w:rsidP="000B26CB">
            <w:pPr>
              <w:spacing w:line="276" w:lineRule="auto"/>
              <w:rPr>
                <w:sz w:val="22"/>
                <w:szCs w:val="22"/>
              </w:rPr>
            </w:pPr>
            <w:r w:rsidRPr="000B26CB">
              <w:rPr>
                <w:sz w:val="22"/>
                <w:szCs w:val="22"/>
              </w:rPr>
              <w:t>_________________________________________</w:t>
            </w:r>
          </w:p>
          <w:p w:rsidR="000E7C2D" w:rsidRPr="000B26CB" w:rsidRDefault="000E7C2D" w:rsidP="000B26CB">
            <w:pPr>
              <w:spacing w:line="276" w:lineRule="auto"/>
              <w:rPr>
                <w:sz w:val="22"/>
                <w:szCs w:val="22"/>
              </w:rPr>
            </w:pPr>
            <w:r w:rsidRPr="000B26CB">
              <w:rPr>
                <w:sz w:val="22"/>
                <w:szCs w:val="22"/>
                <w:u w:val="single"/>
              </w:rPr>
              <w:t>Юр. адрес</w:t>
            </w:r>
            <w:r w:rsidRPr="000B26CB">
              <w:rPr>
                <w:sz w:val="22"/>
                <w:szCs w:val="22"/>
              </w:rPr>
              <w:t>: 614___,  Пермь, ул. _________________________________________</w:t>
            </w:r>
          </w:p>
          <w:p w:rsidR="000E7C2D" w:rsidRPr="000B26CB" w:rsidRDefault="000E7C2D" w:rsidP="000B26CB">
            <w:pPr>
              <w:spacing w:line="276" w:lineRule="auto"/>
              <w:rPr>
                <w:sz w:val="22"/>
                <w:szCs w:val="22"/>
              </w:rPr>
            </w:pPr>
            <w:r w:rsidRPr="000B26CB">
              <w:rPr>
                <w:sz w:val="22"/>
                <w:szCs w:val="22"/>
                <w:u w:val="single"/>
              </w:rPr>
              <w:t>Почтовый адрес</w:t>
            </w:r>
            <w:r w:rsidRPr="000B26CB">
              <w:rPr>
                <w:sz w:val="22"/>
                <w:szCs w:val="22"/>
              </w:rPr>
              <w:t>: 614___, г. Пермь, ул. ____________________________ тел. _________</w:t>
            </w:r>
          </w:p>
          <w:p w:rsidR="000E7C2D" w:rsidRPr="000B26CB" w:rsidRDefault="000E7C2D" w:rsidP="000B26CB">
            <w:pPr>
              <w:spacing w:line="276" w:lineRule="auto"/>
              <w:rPr>
                <w:sz w:val="22"/>
                <w:szCs w:val="22"/>
              </w:rPr>
            </w:pPr>
            <w:proofErr w:type="gramStart"/>
            <w:r w:rsidRPr="000B26CB">
              <w:rPr>
                <w:sz w:val="22"/>
                <w:szCs w:val="22"/>
              </w:rPr>
              <w:t>р</w:t>
            </w:r>
            <w:proofErr w:type="gramEnd"/>
            <w:r w:rsidRPr="000B26CB">
              <w:rPr>
                <w:sz w:val="22"/>
                <w:szCs w:val="22"/>
              </w:rPr>
              <w:t>/с _________________ в _________________________________ г. Перми</w:t>
            </w:r>
          </w:p>
          <w:p w:rsidR="000E7C2D" w:rsidRPr="000B26CB" w:rsidRDefault="000E7C2D" w:rsidP="000B26CB">
            <w:pPr>
              <w:spacing w:line="276" w:lineRule="auto"/>
              <w:rPr>
                <w:sz w:val="22"/>
                <w:szCs w:val="22"/>
              </w:rPr>
            </w:pPr>
            <w:r w:rsidRPr="000B26CB">
              <w:rPr>
                <w:sz w:val="22"/>
                <w:szCs w:val="22"/>
              </w:rPr>
              <w:t>к/с_______________________________________</w:t>
            </w:r>
          </w:p>
          <w:p w:rsidR="000E7C2D" w:rsidRPr="000B26CB" w:rsidRDefault="000E7C2D" w:rsidP="000B26CB">
            <w:pPr>
              <w:spacing w:line="276" w:lineRule="auto"/>
              <w:rPr>
                <w:sz w:val="22"/>
                <w:szCs w:val="22"/>
              </w:rPr>
            </w:pPr>
            <w:r w:rsidRPr="000B26CB">
              <w:rPr>
                <w:sz w:val="22"/>
                <w:szCs w:val="22"/>
              </w:rPr>
              <w:t>ИНН/КПП ________________________________</w:t>
            </w:r>
          </w:p>
          <w:p w:rsidR="000E7C2D" w:rsidRPr="000B26CB" w:rsidRDefault="000E7C2D" w:rsidP="000B26CB">
            <w:pPr>
              <w:spacing w:line="276" w:lineRule="auto"/>
              <w:rPr>
                <w:sz w:val="22"/>
                <w:szCs w:val="22"/>
              </w:rPr>
            </w:pPr>
            <w:r w:rsidRPr="000B26CB">
              <w:rPr>
                <w:sz w:val="22"/>
                <w:szCs w:val="22"/>
              </w:rPr>
              <w:t>БИК _____________________________________</w:t>
            </w:r>
          </w:p>
        </w:tc>
      </w:tr>
      <w:tr w:rsidR="000E7C2D" w:rsidRPr="000B26CB" w:rsidTr="000E7C2D">
        <w:trPr>
          <w:trHeight w:val="140"/>
          <w:tblCellSpacing w:w="0" w:type="dxa"/>
        </w:trPr>
        <w:tc>
          <w:tcPr>
            <w:tcW w:w="4924" w:type="dxa"/>
            <w:hideMark/>
          </w:tcPr>
          <w:p w:rsidR="000E7C2D" w:rsidRPr="000B26CB" w:rsidRDefault="000E7C2D" w:rsidP="000B26CB">
            <w:pPr>
              <w:spacing w:before="100" w:beforeAutospacing="1" w:after="100" w:afterAutospacing="1" w:line="276" w:lineRule="auto"/>
              <w:rPr>
                <w:sz w:val="22"/>
                <w:szCs w:val="22"/>
              </w:rPr>
            </w:pPr>
            <w:r w:rsidRPr="000B26CB">
              <w:rPr>
                <w:b/>
                <w:bCs/>
                <w:sz w:val="22"/>
                <w:szCs w:val="22"/>
              </w:rPr>
              <w:t>Директор ______________ С.В. Вешняков</w:t>
            </w:r>
          </w:p>
          <w:p w:rsidR="000E7C2D" w:rsidRPr="000B26CB" w:rsidRDefault="000E7C2D" w:rsidP="000B26CB">
            <w:pPr>
              <w:spacing w:before="100" w:beforeAutospacing="1" w:after="100" w:afterAutospacing="1" w:line="276" w:lineRule="auto"/>
              <w:rPr>
                <w:sz w:val="22"/>
                <w:szCs w:val="22"/>
              </w:rPr>
            </w:pPr>
            <w:r w:rsidRPr="000B26CB">
              <w:rPr>
                <w:sz w:val="22"/>
                <w:szCs w:val="22"/>
              </w:rPr>
              <w:t>м.п.</w:t>
            </w:r>
          </w:p>
        </w:tc>
        <w:tc>
          <w:tcPr>
            <w:tcW w:w="4938" w:type="dxa"/>
            <w:hideMark/>
          </w:tcPr>
          <w:p w:rsidR="000E7C2D" w:rsidRPr="000B26CB" w:rsidRDefault="000E7C2D" w:rsidP="000B26CB">
            <w:pPr>
              <w:spacing w:before="100" w:beforeAutospacing="1" w:after="100" w:afterAutospacing="1" w:line="276" w:lineRule="auto"/>
              <w:rPr>
                <w:sz w:val="22"/>
                <w:szCs w:val="22"/>
              </w:rPr>
            </w:pPr>
            <w:r w:rsidRPr="000B26CB">
              <w:rPr>
                <w:b/>
                <w:bCs/>
                <w:sz w:val="22"/>
                <w:szCs w:val="22"/>
              </w:rPr>
              <w:t>_____________________ (___________________)</w:t>
            </w:r>
          </w:p>
          <w:p w:rsidR="000E7C2D" w:rsidRPr="000B26CB" w:rsidRDefault="000E7C2D" w:rsidP="000B26CB">
            <w:pPr>
              <w:spacing w:before="100" w:beforeAutospacing="1" w:after="100" w:afterAutospacing="1" w:line="276" w:lineRule="auto"/>
              <w:rPr>
                <w:sz w:val="22"/>
                <w:szCs w:val="22"/>
              </w:rPr>
            </w:pPr>
            <w:r w:rsidRPr="000B26CB">
              <w:rPr>
                <w:sz w:val="22"/>
                <w:szCs w:val="22"/>
              </w:rPr>
              <w:t>м.п.</w:t>
            </w:r>
          </w:p>
        </w:tc>
      </w:tr>
    </w:tbl>
    <w:p w:rsidR="000E7C2D" w:rsidRPr="000E7C2D" w:rsidRDefault="000E7C2D" w:rsidP="000E7C2D">
      <w:pPr>
        <w:jc w:val="right"/>
        <w:rPr>
          <w:sz w:val="24"/>
          <w:szCs w:val="24"/>
        </w:rPr>
      </w:pPr>
      <w:r w:rsidRPr="000E7C2D">
        <w:rPr>
          <w:sz w:val="24"/>
          <w:szCs w:val="24"/>
        </w:rPr>
        <w:lastRenderedPageBreak/>
        <w:t xml:space="preserve">Приложение № 2 </w:t>
      </w:r>
    </w:p>
    <w:p w:rsidR="000E7C2D" w:rsidRPr="000E7C2D" w:rsidRDefault="000E7C2D" w:rsidP="000E7C2D">
      <w:pPr>
        <w:jc w:val="right"/>
        <w:rPr>
          <w:sz w:val="24"/>
          <w:szCs w:val="24"/>
        </w:rPr>
      </w:pPr>
      <w:r w:rsidRPr="000E7C2D">
        <w:rPr>
          <w:sz w:val="24"/>
          <w:szCs w:val="24"/>
        </w:rPr>
        <w:t>к Муниципальному контракту № __</w:t>
      </w:r>
    </w:p>
    <w:p w:rsidR="000E7C2D" w:rsidRPr="000E7C2D" w:rsidRDefault="000E7C2D" w:rsidP="000E7C2D">
      <w:pPr>
        <w:jc w:val="right"/>
        <w:rPr>
          <w:sz w:val="24"/>
          <w:szCs w:val="24"/>
        </w:rPr>
      </w:pPr>
      <w:r w:rsidRPr="000E7C2D">
        <w:rPr>
          <w:sz w:val="24"/>
          <w:szCs w:val="24"/>
        </w:rPr>
        <w:t>от «____»_______________2014 г.</w:t>
      </w:r>
    </w:p>
    <w:p w:rsidR="000E7C2D" w:rsidRPr="000E7C2D" w:rsidRDefault="000E7C2D" w:rsidP="000E7C2D">
      <w:pPr>
        <w:jc w:val="right"/>
        <w:rPr>
          <w:sz w:val="24"/>
          <w:szCs w:val="24"/>
        </w:rPr>
      </w:pPr>
    </w:p>
    <w:p w:rsidR="000E7C2D" w:rsidRPr="000E7C2D" w:rsidRDefault="000E7C2D" w:rsidP="000E7C2D">
      <w:pPr>
        <w:jc w:val="right"/>
        <w:rPr>
          <w:sz w:val="24"/>
          <w:szCs w:val="24"/>
        </w:rPr>
      </w:pPr>
    </w:p>
    <w:p w:rsidR="000E7C2D" w:rsidRPr="000E7C2D" w:rsidRDefault="000E7C2D" w:rsidP="000E7C2D">
      <w:pPr>
        <w:spacing w:line="100" w:lineRule="atLeast"/>
        <w:jc w:val="center"/>
        <w:rPr>
          <w:b/>
          <w:sz w:val="28"/>
          <w:szCs w:val="28"/>
        </w:rPr>
      </w:pPr>
      <w:r w:rsidRPr="000E7C2D">
        <w:rPr>
          <w:b/>
          <w:sz w:val="28"/>
          <w:szCs w:val="28"/>
        </w:rPr>
        <w:t>Техническое задание</w:t>
      </w:r>
    </w:p>
    <w:p w:rsidR="000E7C2D" w:rsidRPr="000E7C2D" w:rsidRDefault="000E7C2D" w:rsidP="000E7C2D">
      <w:pPr>
        <w:spacing w:line="100" w:lineRule="atLeast"/>
        <w:jc w:val="center"/>
        <w:rPr>
          <w:b/>
          <w:sz w:val="24"/>
        </w:rPr>
      </w:pPr>
      <w:r w:rsidRPr="000E7C2D">
        <w:rPr>
          <w:b/>
          <w:sz w:val="24"/>
        </w:rPr>
        <w:t xml:space="preserve">на выполнение работ по содержанию </w:t>
      </w:r>
      <w:proofErr w:type="spellStart"/>
      <w:r w:rsidRPr="000E7C2D">
        <w:rPr>
          <w:b/>
          <w:sz w:val="24"/>
        </w:rPr>
        <w:t>водоохранных</w:t>
      </w:r>
      <w:proofErr w:type="spellEnd"/>
      <w:r w:rsidRPr="000E7C2D">
        <w:rPr>
          <w:b/>
          <w:sz w:val="24"/>
        </w:rPr>
        <w:t xml:space="preserve"> зон на территории Ленинского района города Перми </w:t>
      </w:r>
    </w:p>
    <w:p w:rsidR="000E7C2D" w:rsidRPr="000E7C2D" w:rsidRDefault="000E7C2D" w:rsidP="000E7C2D">
      <w:pPr>
        <w:spacing w:line="100" w:lineRule="atLeast"/>
        <w:jc w:val="center"/>
        <w:rPr>
          <w:b/>
          <w:sz w:val="24"/>
        </w:rPr>
      </w:pPr>
    </w:p>
    <w:p w:rsidR="000E7C2D" w:rsidRPr="000E7C2D" w:rsidRDefault="000E7C2D" w:rsidP="000E7C2D">
      <w:pPr>
        <w:spacing w:line="100" w:lineRule="atLeast"/>
        <w:jc w:val="center"/>
        <w:rPr>
          <w:b/>
          <w:sz w:val="24"/>
        </w:rPr>
      </w:pPr>
      <w:r w:rsidRPr="000E7C2D">
        <w:rPr>
          <w:b/>
          <w:sz w:val="24"/>
        </w:rPr>
        <w:t>с 20.04.2014 г. по 31.10.2014г.</w:t>
      </w:r>
    </w:p>
    <w:p w:rsidR="000E7C2D" w:rsidRPr="000E7C2D" w:rsidRDefault="000E7C2D" w:rsidP="000E7C2D">
      <w:pPr>
        <w:spacing w:line="100" w:lineRule="atLeast"/>
        <w:jc w:val="center"/>
        <w:rPr>
          <w:b/>
          <w:sz w:val="24"/>
        </w:rPr>
      </w:pPr>
    </w:p>
    <w:p w:rsidR="000E7C2D" w:rsidRPr="000E7C2D" w:rsidRDefault="000E7C2D" w:rsidP="000E7C2D">
      <w:pPr>
        <w:spacing w:line="100" w:lineRule="atLeast"/>
        <w:jc w:val="center"/>
        <w:rPr>
          <w:b/>
          <w:sz w:val="24"/>
        </w:rPr>
      </w:pPr>
      <w:r w:rsidRPr="000E7C2D">
        <w:rPr>
          <w:b/>
          <w:sz w:val="24"/>
        </w:rPr>
        <w:t>Состав работ</w:t>
      </w:r>
    </w:p>
    <w:p w:rsidR="000E7C2D" w:rsidRPr="000E7C2D" w:rsidRDefault="000E7C2D" w:rsidP="000E7C2D">
      <w:pPr>
        <w:spacing w:line="100" w:lineRule="atLeast"/>
        <w:jc w:val="center"/>
        <w:rPr>
          <w:b/>
          <w:sz w:val="24"/>
        </w:rPr>
      </w:pPr>
    </w:p>
    <w:tbl>
      <w:tblPr>
        <w:tblW w:w="5000" w:type="pct"/>
        <w:tblLook w:val="0000"/>
      </w:tblPr>
      <w:tblGrid>
        <w:gridCol w:w="8063"/>
        <w:gridCol w:w="1508"/>
      </w:tblGrid>
      <w:tr w:rsidR="000E7C2D" w:rsidRPr="000E7C2D" w:rsidTr="000E7C2D">
        <w:trPr>
          <w:trHeight w:val="375"/>
        </w:trPr>
        <w:tc>
          <w:tcPr>
            <w:tcW w:w="4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>
            <w:pPr>
              <w:rPr>
                <w:sz w:val="24"/>
              </w:rPr>
            </w:pPr>
            <w:r w:rsidRPr="000E7C2D">
              <w:rPr>
                <w:sz w:val="24"/>
              </w:rPr>
              <w:t>Состав работ</w:t>
            </w: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>
            <w:pPr>
              <w:rPr>
                <w:sz w:val="24"/>
              </w:rPr>
            </w:pPr>
            <w:r w:rsidRPr="000E7C2D">
              <w:rPr>
                <w:sz w:val="24"/>
              </w:rPr>
              <w:t>Объем работ, ед. изм.</w:t>
            </w:r>
          </w:p>
        </w:tc>
      </w:tr>
      <w:tr w:rsidR="000E7C2D" w:rsidRPr="000E7C2D" w:rsidTr="000E7C2D">
        <w:trPr>
          <w:trHeight w:val="769"/>
        </w:trPr>
        <w:tc>
          <w:tcPr>
            <w:tcW w:w="4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>
            <w:pPr>
              <w:rPr>
                <w:sz w:val="24"/>
              </w:rPr>
            </w:pPr>
            <w:r w:rsidRPr="000E7C2D">
              <w:rPr>
                <w:sz w:val="24"/>
              </w:rPr>
              <w:t xml:space="preserve">Комплексная уборка территории  </w:t>
            </w:r>
            <w:proofErr w:type="spellStart"/>
            <w:r w:rsidRPr="000E7C2D">
              <w:rPr>
                <w:sz w:val="24"/>
              </w:rPr>
              <w:t>водоохранных</w:t>
            </w:r>
            <w:proofErr w:type="spellEnd"/>
            <w:r w:rsidRPr="000E7C2D">
              <w:rPr>
                <w:sz w:val="24"/>
              </w:rPr>
              <w:t xml:space="preserve"> зон в весенний период: </w:t>
            </w:r>
          </w:p>
          <w:p w:rsidR="000E7C2D" w:rsidRPr="000E7C2D" w:rsidRDefault="000E7C2D" w:rsidP="000E7C2D">
            <w:pPr>
              <w:numPr>
                <w:ilvl w:val="0"/>
                <w:numId w:val="25"/>
              </w:numPr>
              <w:suppressAutoHyphens/>
              <w:rPr>
                <w:sz w:val="24"/>
              </w:rPr>
            </w:pPr>
            <w:r w:rsidRPr="000E7C2D">
              <w:rPr>
                <w:sz w:val="24"/>
              </w:rPr>
              <w:t xml:space="preserve">сбор твердых бытовых </w:t>
            </w:r>
            <w:proofErr w:type="gramStart"/>
            <w:r w:rsidRPr="000E7C2D">
              <w:rPr>
                <w:sz w:val="24"/>
              </w:rPr>
              <w:t>отходов</w:t>
            </w:r>
            <w:proofErr w:type="gramEnd"/>
            <w:r w:rsidRPr="000E7C2D">
              <w:rPr>
                <w:sz w:val="24"/>
              </w:rPr>
              <w:t xml:space="preserve"> не сортированных 1-4 классов опасности, включая следующие виды отходов: древесные отходы, в том числе после сноса и разборки строений; прочие твердые минеральные отходы, в том числе грунт, образовавшийся при проведении землеройных работ; стеклянные отходы, отходы кирпича, бетона, железобетона; отходы асфальтобетона и асфальтобетонной смеси, отходы резины, включая старые шины; отходы коммунальные, рубероида, толи и бумаги, мусора строительного и др.), прочих коммунальных отходов.</w:t>
            </w:r>
          </w:p>
          <w:p w:rsidR="000E7C2D" w:rsidRPr="000E7C2D" w:rsidRDefault="000E7C2D" w:rsidP="000E7C2D">
            <w:pPr>
              <w:numPr>
                <w:ilvl w:val="0"/>
                <w:numId w:val="25"/>
              </w:numPr>
              <w:suppressAutoHyphens/>
              <w:rPr>
                <w:sz w:val="24"/>
              </w:rPr>
            </w:pPr>
            <w:r w:rsidRPr="000E7C2D">
              <w:rPr>
                <w:sz w:val="24"/>
              </w:rPr>
              <w:t xml:space="preserve">погрузка и транспортировка бытовых отходов 1-4 классов опасности на полигон ТБО для захоронения. </w:t>
            </w:r>
          </w:p>
        </w:tc>
        <w:tc>
          <w:tcPr>
            <w:tcW w:w="78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C2D" w:rsidRPr="000E7C2D" w:rsidRDefault="000E7C2D" w:rsidP="000E7C2D">
            <w:pPr>
              <w:rPr>
                <w:bCs/>
                <w:sz w:val="24"/>
              </w:rPr>
            </w:pPr>
            <w:r w:rsidRPr="000E7C2D">
              <w:rPr>
                <w:bCs/>
                <w:sz w:val="24"/>
              </w:rPr>
              <w:t>752 000 кв.м.</w:t>
            </w:r>
          </w:p>
        </w:tc>
      </w:tr>
      <w:tr w:rsidR="000E7C2D" w:rsidRPr="000E7C2D" w:rsidTr="000E7C2D">
        <w:trPr>
          <w:trHeight w:val="769"/>
        </w:trPr>
        <w:tc>
          <w:tcPr>
            <w:tcW w:w="4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>
            <w:pPr>
              <w:rPr>
                <w:sz w:val="24"/>
              </w:rPr>
            </w:pPr>
            <w:r w:rsidRPr="000E7C2D">
              <w:rPr>
                <w:sz w:val="24"/>
              </w:rPr>
              <w:t xml:space="preserve">Текущее содержание территории </w:t>
            </w:r>
            <w:proofErr w:type="spellStart"/>
            <w:r w:rsidRPr="000E7C2D">
              <w:rPr>
                <w:sz w:val="24"/>
              </w:rPr>
              <w:t>водоохранных</w:t>
            </w:r>
            <w:proofErr w:type="spellEnd"/>
            <w:r w:rsidRPr="000E7C2D">
              <w:rPr>
                <w:sz w:val="24"/>
              </w:rPr>
              <w:t xml:space="preserve"> зон: </w:t>
            </w:r>
          </w:p>
          <w:p w:rsidR="000E7C2D" w:rsidRPr="000E7C2D" w:rsidRDefault="000E7C2D" w:rsidP="000E7C2D">
            <w:pPr>
              <w:numPr>
                <w:ilvl w:val="0"/>
                <w:numId w:val="26"/>
              </w:numPr>
              <w:suppressAutoHyphens/>
              <w:rPr>
                <w:sz w:val="24"/>
              </w:rPr>
            </w:pPr>
            <w:r w:rsidRPr="000E7C2D">
              <w:rPr>
                <w:sz w:val="24"/>
              </w:rPr>
              <w:t>сбор твердых бытовых отходов, включая отходы 1-4 классов опасности;</w:t>
            </w:r>
          </w:p>
          <w:p w:rsidR="000E7C2D" w:rsidRPr="000E7C2D" w:rsidRDefault="000E7C2D" w:rsidP="000E7C2D">
            <w:pPr>
              <w:numPr>
                <w:ilvl w:val="0"/>
                <w:numId w:val="26"/>
              </w:numPr>
              <w:suppressAutoHyphens/>
              <w:rPr>
                <w:sz w:val="24"/>
              </w:rPr>
            </w:pPr>
            <w:r w:rsidRPr="000E7C2D">
              <w:rPr>
                <w:sz w:val="24"/>
              </w:rPr>
              <w:t>ликвидация крупных очагов скопления мусора;</w:t>
            </w:r>
          </w:p>
          <w:p w:rsidR="000E7C2D" w:rsidRPr="000E7C2D" w:rsidRDefault="000E7C2D" w:rsidP="000E7C2D">
            <w:pPr>
              <w:numPr>
                <w:ilvl w:val="0"/>
                <w:numId w:val="26"/>
              </w:numPr>
              <w:suppressAutoHyphens/>
              <w:rPr>
                <w:sz w:val="24"/>
              </w:rPr>
            </w:pPr>
            <w:r w:rsidRPr="000E7C2D">
              <w:rPr>
                <w:sz w:val="24"/>
              </w:rPr>
              <w:t>погрузка и транспортировка  на полигон ТБО для захоронения.  Кошение склонов один раз в месяц, вырубка поросли к трудно доступным местам не более 5 % от площади для сбора ТБО</w:t>
            </w:r>
          </w:p>
        </w:tc>
        <w:tc>
          <w:tcPr>
            <w:tcW w:w="78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C2D" w:rsidRPr="000E7C2D" w:rsidRDefault="000E7C2D" w:rsidP="000E7C2D"/>
        </w:tc>
      </w:tr>
    </w:tbl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kern w:val="1"/>
          <w:sz w:val="24"/>
          <w:szCs w:val="24"/>
          <w:lang w:eastAsia="hi-IN" w:bidi="hi-IN"/>
        </w:rPr>
        <w:t>Заказчик:  МКУ «Благоустройство Ленинского района»</w:t>
      </w:r>
    </w:p>
    <w:p w:rsidR="000E7C2D" w:rsidRPr="000E7C2D" w:rsidRDefault="000E7C2D" w:rsidP="000E7C2D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kern w:val="1"/>
          <w:sz w:val="24"/>
          <w:szCs w:val="24"/>
          <w:lang w:eastAsia="hi-IN" w:bidi="hi-IN"/>
        </w:rPr>
        <w:t>Директор      _________________ С.В. Вешняков</w:t>
      </w:r>
    </w:p>
    <w:p w:rsidR="000E7C2D" w:rsidRPr="000E7C2D" w:rsidRDefault="000E7C2D" w:rsidP="000E7C2D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</w:p>
    <w:p w:rsidR="000E7C2D" w:rsidRPr="000E7C2D" w:rsidRDefault="000E7C2D" w:rsidP="000E7C2D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</w:p>
    <w:p w:rsidR="000E7C2D" w:rsidRPr="000E7C2D" w:rsidRDefault="000E7C2D" w:rsidP="000E7C2D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kern w:val="1"/>
          <w:sz w:val="24"/>
          <w:szCs w:val="24"/>
          <w:lang w:eastAsia="hi-IN" w:bidi="hi-IN"/>
        </w:rPr>
        <w:t>Подрядчик</w:t>
      </w:r>
      <w:proofErr w:type="gramStart"/>
      <w:r w:rsidRPr="000E7C2D">
        <w:rPr>
          <w:rFonts w:eastAsia="Arial Unicode MS"/>
          <w:kern w:val="1"/>
          <w:sz w:val="24"/>
          <w:szCs w:val="24"/>
          <w:lang w:eastAsia="hi-IN" w:bidi="hi-IN"/>
        </w:rPr>
        <w:t>:    ________________ (___________)</w:t>
      </w:r>
      <w:proofErr w:type="gramEnd"/>
    </w:p>
    <w:p w:rsidR="000E7C2D" w:rsidRPr="000E7C2D" w:rsidRDefault="000E7C2D" w:rsidP="000E7C2D">
      <w:pPr>
        <w:jc w:val="center"/>
        <w:rPr>
          <w:sz w:val="24"/>
        </w:rPr>
      </w:pPr>
    </w:p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>
      <w:pPr>
        <w:jc w:val="right"/>
        <w:rPr>
          <w:sz w:val="24"/>
          <w:szCs w:val="24"/>
        </w:rPr>
      </w:pPr>
      <w:r w:rsidRPr="000E7C2D">
        <w:rPr>
          <w:sz w:val="24"/>
          <w:szCs w:val="24"/>
        </w:rPr>
        <w:lastRenderedPageBreak/>
        <w:t xml:space="preserve">Приложение № 3 </w:t>
      </w:r>
    </w:p>
    <w:p w:rsidR="000E7C2D" w:rsidRPr="000E7C2D" w:rsidRDefault="000E7C2D" w:rsidP="000E7C2D">
      <w:pPr>
        <w:jc w:val="right"/>
        <w:rPr>
          <w:sz w:val="24"/>
          <w:szCs w:val="24"/>
        </w:rPr>
      </w:pPr>
      <w:r w:rsidRPr="000E7C2D">
        <w:rPr>
          <w:sz w:val="24"/>
          <w:szCs w:val="24"/>
        </w:rPr>
        <w:t>к Муниципальному контракту № __</w:t>
      </w:r>
    </w:p>
    <w:p w:rsidR="000E7C2D" w:rsidRPr="000E7C2D" w:rsidRDefault="000E7C2D" w:rsidP="000E7C2D">
      <w:pPr>
        <w:jc w:val="center"/>
        <w:rPr>
          <w:sz w:val="24"/>
          <w:szCs w:val="24"/>
        </w:rPr>
      </w:pPr>
      <w:r w:rsidRPr="000E7C2D">
        <w:rPr>
          <w:sz w:val="24"/>
          <w:szCs w:val="24"/>
        </w:rPr>
        <w:t xml:space="preserve">                                                                                                       от «__»______________2014 г.</w:t>
      </w:r>
    </w:p>
    <w:p w:rsidR="000E7C2D" w:rsidRPr="000E7C2D" w:rsidRDefault="000E7C2D" w:rsidP="000E7C2D">
      <w:pPr>
        <w:jc w:val="right"/>
        <w:rPr>
          <w:sz w:val="24"/>
          <w:szCs w:val="24"/>
        </w:rPr>
      </w:pPr>
    </w:p>
    <w:p w:rsidR="000E7C2D" w:rsidRPr="000E7C2D" w:rsidRDefault="000E7C2D" w:rsidP="000E7C2D">
      <w:pPr>
        <w:jc w:val="center"/>
        <w:rPr>
          <w:b/>
          <w:sz w:val="24"/>
          <w:szCs w:val="24"/>
        </w:rPr>
      </w:pPr>
      <w:r w:rsidRPr="000E7C2D">
        <w:rPr>
          <w:b/>
          <w:sz w:val="24"/>
          <w:szCs w:val="24"/>
        </w:rPr>
        <w:t xml:space="preserve">Перечень </w:t>
      </w:r>
      <w:proofErr w:type="spellStart"/>
      <w:r w:rsidRPr="000E7C2D">
        <w:rPr>
          <w:b/>
          <w:sz w:val="24"/>
          <w:szCs w:val="24"/>
        </w:rPr>
        <w:t>водоохранных</w:t>
      </w:r>
      <w:proofErr w:type="spellEnd"/>
      <w:r w:rsidRPr="000E7C2D">
        <w:rPr>
          <w:b/>
          <w:sz w:val="24"/>
          <w:szCs w:val="24"/>
        </w:rPr>
        <w:t xml:space="preserve"> зон, находящихся на территории Ленинского района г. Перми</w:t>
      </w:r>
    </w:p>
    <w:p w:rsidR="000E7C2D" w:rsidRPr="000E7C2D" w:rsidRDefault="000E7C2D" w:rsidP="000E7C2D">
      <w:pPr>
        <w:jc w:val="right"/>
        <w:rPr>
          <w:sz w:val="24"/>
          <w:szCs w:val="24"/>
        </w:rPr>
      </w:pPr>
    </w:p>
    <w:tbl>
      <w:tblPr>
        <w:tblW w:w="5000" w:type="pct"/>
        <w:tblLook w:val="04A0"/>
      </w:tblPr>
      <w:tblGrid>
        <w:gridCol w:w="605"/>
        <w:gridCol w:w="3021"/>
        <w:gridCol w:w="3323"/>
        <w:gridCol w:w="2622"/>
      </w:tblGrid>
      <w:tr w:rsidR="000E7C2D" w:rsidRPr="000E7C2D" w:rsidTr="000E7C2D">
        <w:trPr>
          <w:trHeight w:val="276"/>
        </w:trPr>
        <w:tc>
          <w:tcPr>
            <w:tcW w:w="3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2D" w:rsidRPr="000E7C2D" w:rsidRDefault="000E7C2D" w:rsidP="000E7C2D">
            <w:pPr>
              <w:jc w:val="center"/>
              <w:rPr>
                <w:sz w:val="24"/>
                <w:szCs w:val="24"/>
              </w:rPr>
            </w:pPr>
            <w:r w:rsidRPr="000E7C2D">
              <w:rPr>
                <w:sz w:val="24"/>
                <w:szCs w:val="24"/>
              </w:rPr>
              <w:t xml:space="preserve">№ </w:t>
            </w:r>
            <w:proofErr w:type="gramStart"/>
            <w:r w:rsidRPr="000E7C2D">
              <w:rPr>
                <w:sz w:val="24"/>
                <w:szCs w:val="24"/>
              </w:rPr>
              <w:t>п</w:t>
            </w:r>
            <w:proofErr w:type="gramEnd"/>
            <w:r w:rsidRPr="000E7C2D">
              <w:rPr>
                <w:sz w:val="24"/>
                <w:szCs w:val="24"/>
              </w:rPr>
              <w:t>/п</w:t>
            </w:r>
          </w:p>
        </w:tc>
        <w:tc>
          <w:tcPr>
            <w:tcW w:w="1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2D" w:rsidRPr="000E7C2D" w:rsidRDefault="000E7C2D" w:rsidP="000E7C2D">
            <w:pPr>
              <w:jc w:val="center"/>
              <w:rPr>
                <w:sz w:val="24"/>
                <w:szCs w:val="24"/>
              </w:rPr>
            </w:pPr>
            <w:r w:rsidRPr="000E7C2D">
              <w:rPr>
                <w:sz w:val="24"/>
                <w:szCs w:val="24"/>
              </w:rPr>
              <w:t>Местонахождение объекта</w:t>
            </w:r>
          </w:p>
        </w:tc>
        <w:tc>
          <w:tcPr>
            <w:tcW w:w="17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2D" w:rsidRPr="000E7C2D" w:rsidRDefault="000E7C2D" w:rsidP="000E7C2D">
            <w:pPr>
              <w:jc w:val="center"/>
              <w:rPr>
                <w:sz w:val="24"/>
                <w:szCs w:val="24"/>
              </w:rPr>
            </w:pPr>
            <w:r w:rsidRPr="000E7C2D">
              <w:rPr>
                <w:sz w:val="24"/>
                <w:szCs w:val="24"/>
              </w:rPr>
              <w:t>характер объекта (</w:t>
            </w:r>
            <w:proofErr w:type="spellStart"/>
            <w:r w:rsidRPr="000E7C2D">
              <w:rPr>
                <w:sz w:val="24"/>
                <w:szCs w:val="24"/>
              </w:rPr>
              <w:t>пустош</w:t>
            </w:r>
            <w:proofErr w:type="spellEnd"/>
            <w:r w:rsidRPr="000E7C2D">
              <w:rPr>
                <w:sz w:val="24"/>
                <w:szCs w:val="24"/>
              </w:rPr>
              <w:t xml:space="preserve">, </w:t>
            </w:r>
            <w:proofErr w:type="spellStart"/>
            <w:r w:rsidRPr="000E7C2D">
              <w:rPr>
                <w:sz w:val="24"/>
                <w:szCs w:val="24"/>
              </w:rPr>
              <w:t>водоохранная</w:t>
            </w:r>
            <w:proofErr w:type="spellEnd"/>
            <w:r w:rsidRPr="000E7C2D">
              <w:rPr>
                <w:sz w:val="24"/>
                <w:szCs w:val="24"/>
              </w:rPr>
              <w:t xml:space="preserve"> зона и т.д.)</w:t>
            </w:r>
          </w:p>
        </w:tc>
        <w:tc>
          <w:tcPr>
            <w:tcW w:w="13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2D" w:rsidRPr="000E7C2D" w:rsidRDefault="000E7C2D" w:rsidP="000E7C2D">
            <w:pPr>
              <w:jc w:val="center"/>
              <w:rPr>
                <w:b/>
                <w:bCs/>
                <w:sz w:val="24"/>
                <w:szCs w:val="24"/>
              </w:rPr>
            </w:pPr>
            <w:r w:rsidRPr="000E7C2D">
              <w:rPr>
                <w:b/>
                <w:bCs/>
                <w:sz w:val="24"/>
                <w:szCs w:val="24"/>
              </w:rPr>
              <w:t>площадь, м</w:t>
            </w:r>
            <w:proofErr w:type="gramStart"/>
            <w:r w:rsidRPr="000E7C2D">
              <w:rPr>
                <w:b/>
                <w:bCs/>
                <w:sz w:val="24"/>
                <w:szCs w:val="24"/>
              </w:rPr>
              <w:t>2</w:t>
            </w:r>
            <w:proofErr w:type="gramEnd"/>
          </w:p>
        </w:tc>
      </w:tr>
      <w:tr w:rsidR="000E7C2D" w:rsidRPr="000E7C2D" w:rsidTr="000E7C2D">
        <w:trPr>
          <w:trHeight w:val="1320"/>
        </w:trPr>
        <w:tc>
          <w:tcPr>
            <w:tcW w:w="3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7C2D" w:rsidRPr="000E7C2D" w:rsidRDefault="000E7C2D" w:rsidP="000E7C2D">
            <w:pPr>
              <w:rPr>
                <w:sz w:val="24"/>
                <w:szCs w:val="24"/>
              </w:rPr>
            </w:pPr>
          </w:p>
        </w:tc>
        <w:tc>
          <w:tcPr>
            <w:tcW w:w="15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7C2D" w:rsidRPr="000E7C2D" w:rsidRDefault="000E7C2D" w:rsidP="000E7C2D">
            <w:pPr>
              <w:rPr>
                <w:sz w:val="24"/>
                <w:szCs w:val="24"/>
              </w:rPr>
            </w:pPr>
          </w:p>
        </w:tc>
        <w:tc>
          <w:tcPr>
            <w:tcW w:w="17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7C2D" w:rsidRPr="000E7C2D" w:rsidRDefault="000E7C2D" w:rsidP="000E7C2D">
            <w:pPr>
              <w:rPr>
                <w:sz w:val="24"/>
                <w:szCs w:val="24"/>
              </w:rPr>
            </w:pPr>
          </w:p>
        </w:tc>
        <w:tc>
          <w:tcPr>
            <w:tcW w:w="13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7C2D" w:rsidRPr="000E7C2D" w:rsidRDefault="000E7C2D" w:rsidP="000E7C2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E7C2D" w:rsidRPr="000E7C2D" w:rsidTr="000E7C2D">
        <w:trPr>
          <w:trHeight w:val="525"/>
        </w:trPr>
        <w:tc>
          <w:tcPr>
            <w:tcW w:w="31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2D" w:rsidRPr="000E7C2D" w:rsidRDefault="000E7C2D" w:rsidP="000E7C2D">
            <w:pPr>
              <w:jc w:val="center"/>
              <w:rPr>
                <w:sz w:val="24"/>
                <w:szCs w:val="24"/>
              </w:rPr>
            </w:pPr>
            <w:r w:rsidRPr="000E7C2D">
              <w:rPr>
                <w:sz w:val="24"/>
                <w:szCs w:val="24"/>
              </w:rPr>
              <w:t>1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2D" w:rsidRPr="000E7C2D" w:rsidRDefault="000E7C2D" w:rsidP="000E7C2D">
            <w:pPr>
              <w:jc w:val="center"/>
              <w:rPr>
                <w:sz w:val="24"/>
                <w:szCs w:val="24"/>
              </w:rPr>
            </w:pPr>
            <w:proofErr w:type="spellStart"/>
            <w:r w:rsidRPr="000E7C2D">
              <w:rPr>
                <w:sz w:val="24"/>
                <w:szCs w:val="24"/>
              </w:rPr>
              <w:t>р</w:t>
            </w:r>
            <w:proofErr w:type="gramStart"/>
            <w:r w:rsidRPr="000E7C2D">
              <w:rPr>
                <w:sz w:val="24"/>
                <w:szCs w:val="24"/>
              </w:rPr>
              <w:t>.Д</w:t>
            </w:r>
            <w:proofErr w:type="gramEnd"/>
            <w:r w:rsidRPr="000E7C2D">
              <w:rPr>
                <w:sz w:val="24"/>
                <w:szCs w:val="24"/>
              </w:rPr>
              <w:t>анилиха</w:t>
            </w:r>
            <w:proofErr w:type="spellEnd"/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2D" w:rsidRPr="000E7C2D" w:rsidRDefault="000E7C2D" w:rsidP="000E7C2D">
            <w:pPr>
              <w:jc w:val="center"/>
              <w:rPr>
                <w:sz w:val="24"/>
                <w:szCs w:val="24"/>
              </w:rPr>
            </w:pPr>
            <w:proofErr w:type="spellStart"/>
            <w:r w:rsidRPr="000E7C2D">
              <w:rPr>
                <w:sz w:val="24"/>
                <w:szCs w:val="24"/>
              </w:rPr>
              <w:t>водоохранная</w:t>
            </w:r>
            <w:proofErr w:type="spellEnd"/>
            <w:r w:rsidRPr="000E7C2D">
              <w:rPr>
                <w:sz w:val="24"/>
                <w:szCs w:val="24"/>
              </w:rPr>
              <w:t xml:space="preserve"> зона      </w:t>
            </w:r>
          </w:p>
        </w:tc>
        <w:tc>
          <w:tcPr>
            <w:tcW w:w="1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2D" w:rsidRPr="000E7C2D" w:rsidRDefault="000E7C2D" w:rsidP="000E7C2D">
            <w:pPr>
              <w:jc w:val="center"/>
              <w:rPr>
                <w:b/>
                <w:bCs/>
                <w:sz w:val="24"/>
                <w:szCs w:val="24"/>
              </w:rPr>
            </w:pPr>
            <w:r w:rsidRPr="000E7C2D">
              <w:rPr>
                <w:b/>
                <w:bCs/>
                <w:sz w:val="24"/>
                <w:szCs w:val="24"/>
              </w:rPr>
              <w:t>32500,0</w:t>
            </w:r>
          </w:p>
        </w:tc>
      </w:tr>
      <w:tr w:rsidR="000E7C2D" w:rsidRPr="000E7C2D" w:rsidTr="000E7C2D">
        <w:trPr>
          <w:trHeight w:val="525"/>
        </w:trPr>
        <w:tc>
          <w:tcPr>
            <w:tcW w:w="31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2D" w:rsidRPr="000E7C2D" w:rsidRDefault="000E7C2D" w:rsidP="000E7C2D">
            <w:pPr>
              <w:jc w:val="center"/>
              <w:rPr>
                <w:sz w:val="24"/>
                <w:szCs w:val="24"/>
              </w:rPr>
            </w:pPr>
            <w:r w:rsidRPr="000E7C2D">
              <w:rPr>
                <w:sz w:val="24"/>
                <w:szCs w:val="24"/>
              </w:rPr>
              <w:t>2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2D" w:rsidRPr="000E7C2D" w:rsidRDefault="000E7C2D" w:rsidP="000E7C2D">
            <w:pPr>
              <w:jc w:val="center"/>
              <w:rPr>
                <w:sz w:val="24"/>
                <w:szCs w:val="24"/>
              </w:rPr>
            </w:pPr>
            <w:r w:rsidRPr="000E7C2D">
              <w:rPr>
                <w:sz w:val="24"/>
                <w:szCs w:val="24"/>
              </w:rPr>
              <w:t>р</w:t>
            </w:r>
            <w:proofErr w:type="gramStart"/>
            <w:r w:rsidRPr="000E7C2D">
              <w:rPr>
                <w:sz w:val="24"/>
                <w:szCs w:val="24"/>
              </w:rPr>
              <w:t>.Т</w:t>
            </w:r>
            <w:proofErr w:type="gramEnd"/>
            <w:r w:rsidRPr="000E7C2D">
              <w:rPr>
                <w:sz w:val="24"/>
                <w:szCs w:val="24"/>
              </w:rPr>
              <w:t>орфяная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2D" w:rsidRPr="000E7C2D" w:rsidRDefault="000E7C2D" w:rsidP="000E7C2D">
            <w:pPr>
              <w:jc w:val="center"/>
              <w:rPr>
                <w:sz w:val="24"/>
                <w:szCs w:val="24"/>
              </w:rPr>
            </w:pPr>
            <w:proofErr w:type="spellStart"/>
            <w:r w:rsidRPr="000E7C2D">
              <w:rPr>
                <w:sz w:val="24"/>
                <w:szCs w:val="24"/>
              </w:rPr>
              <w:t>водоохранная</w:t>
            </w:r>
            <w:proofErr w:type="spellEnd"/>
            <w:r w:rsidRPr="000E7C2D">
              <w:rPr>
                <w:sz w:val="24"/>
                <w:szCs w:val="24"/>
              </w:rPr>
              <w:t xml:space="preserve"> зона        </w:t>
            </w:r>
          </w:p>
        </w:tc>
        <w:tc>
          <w:tcPr>
            <w:tcW w:w="1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2D" w:rsidRPr="000E7C2D" w:rsidRDefault="000E7C2D" w:rsidP="000E7C2D">
            <w:pPr>
              <w:jc w:val="center"/>
              <w:rPr>
                <w:b/>
                <w:bCs/>
                <w:sz w:val="24"/>
                <w:szCs w:val="24"/>
              </w:rPr>
            </w:pPr>
            <w:r w:rsidRPr="000E7C2D">
              <w:rPr>
                <w:b/>
                <w:bCs/>
                <w:sz w:val="24"/>
                <w:szCs w:val="24"/>
              </w:rPr>
              <w:t>390000,0</w:t>
            </w:r>
          </w:p>
        </w:tc>
      </w:tr>
      <w:tr w:rsidR="000E7C2D" w:rsidRPr="000E7C2D" w:rsidTr="000E7C2D">
        <w:trPr>
          <w:trHeight w:val="525"/>
        </w:trPr>
        <w:tc>
          <w:tcPr>
            <w:tcW w:w="31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2D" w:rsidRPr="000E7C2D" w:rsidRDefault="000E7C2D" w:rsidP="000E7C2D">
            <w:pPr>
              <w:jc w:val="center"/>
              <w:rPr>
                <w:sz w:val="24"/>
                <w:szCs w:val="24"/>
              </w:rPr>
            </w:pPr>
            <w:r w:rsidRPr="000E7C2D">
              <w:rPr>
                <w:sz w:val="24"/>
                <w:szCs w:val="24"/>
              </w:rPr>
              <w:t>3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2D" w:rsidRPr="000E7C2D" w:rsidRDefault="000E7C2D" w:rsidP="000E7C2D">
            <w:pPr>
              <w:jc w:val="center"/>
              <w:rPr>
                <w:sz w:val="24"/>
                <w:szCs w:val="24"/>
              </w:rPr>
            </w:pPr>
            <w:proofErr w:type="spellStart"/>
            <w:r w:rsidRPr="000E7C2D">
              <w:rPr>
                <w:sz w:val="24"/>
                <w:szCs w:val="24"/>
              </w:rPr>
              <w:t>р</w:t>
            </w:r>
            <w:proofErr w:type="gramStart"/>
            <w:r w:rsidRPr="000E7C2D">
              <w:rPr>
                <w:sz w:val="24"/>
                <w:szCs w:val="24"/>
              </w:rPr>
              <w:t>.Б</w:t>
            </w:r>
            <w:proofErr w:type="gramEnd"/>
            <w:r w:rsidRPr="000E7C2D">
              <w:rPr>
                <w:sz w:val="24"/>
                <w:szCs w:val="24"/>
              </w:rPr>
              <w:t>езгодовка</w:t>
            </w:r>
            <w:proofErr w:type="spellEnd"/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2D" w:rsidRPr="000E7C2D" w:rsidRDefault="000E7C2D" w:rsidP="000E7C2D">
            <w:pPr>
              <w:jc w:val="center"/>
              <w:rPr>
                <w:sz w:val="24"/>
                <w:szCs w:val="24"/>
              </w:rPr>
            </w:pPr>
            <w:proofErr w:type="spellStart"/>
            <w:r w:rsidRPr="000E7C2D">
              <w:rPr>
                <w:sz w:val="24"/>
                <w:szCs w:val="24"/>
              </w:rPr>
              <w:t>водоохранная</w:t>
            </w:r>
            <w:proofErr w:type="spellEnd"/>
            <w:r w:rsidRPr="000E7C2D">
              <w:rPr>
                <w:sz w:val="24"/>
                <w:szCs w:val="24"/>
              </w:rPr>
              <w:t xml:space="preserve"> зона       </w:t>
            </w:r>
          </w:p>
        </w:tc>
        <w:tc>
          <w:tcPr>
            <w:tcW w:w="1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2D" w:rsidRPr="000E7C2D" w:rsidRDefault="000E7C2D" w:rsidP="000E7C2D">
            <w:pPr>
              <w:jc w:val="center"/>
              <w:rPr>
                <w:b/>
                <w:bCs/>
                <w:sz w:val="24"/>
                <w:szCs w:val="24"/>
              </w:rPr>
            </w:pPr>
            <w:r w:rsidRPr="000E7C2D">
              <w:rPr>
                <w:b/>
                <w:bCs/>
                <w:sz w:val="24"/>
                <w:szCs w:val="24"/>
              </w:rPr>
              <w:t>186000,0</w:t>
            </w:r>
          </w:p>
        </w:tc>
      </w:tr>
      <w:tr w:rsidR="000E7C2D" w:rsidRPr="000E7C2D" w:rsidTr="000E7C2D">
        <w:trPr>
          <w:trHeight w:val="525"/>
        </w:trPr>
        <w:tc>
          <w:tcPr>
            <w:tcW w:w="31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2D" w:rsidRPr="000E7C2D" w:rsidRDefault="000E7C2D" w:rsidP="000E7C2D">
            <w:pPr>
              <w:jc w:val="center"/>
              <w:rPr>
                <w:sz w:val="24"/>
                <w:szCs w:val="24"/>
              </w:rPr>
            </w:pPr>
            <w:r w:rsidRPr="000E7C2D">
              <w:rPr>
                <w:sz w:val="24"/>
                <w:szCs w:val="24"/>
              </w:rPr>
              <w:t>4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2D" w:rsidRPr="000E7C2D" w:rsidRDefault="000E7C2D" w:rsidP="000E7C2D">
            <w:pPr>
              <w:jc w:val="center"/>
              <w:rPr>
                <w:sz w:val="24"/>
                <w:szCs w:val="24"/>
              </w:rPr>
            </w:pPr>
            <w:proofErr w:type="spellStart"/>
            <w:r w:rsidRPr="000E7C2D">
              <w:rPr>
                <w:sz w:val="24"/>
                <w:szCs w:val="24"/>
              </w:rPr>
              <w:t>р</w:t>
            </w:r>
            <w:proofErr w:type="gramStart"/>
            <w:r w:rsidRPr="000E7C2D">
              <w:rPr>
                <w:sz w:val="24"/>
                <w:szCs w:val="24"/>
              </w:rPr>
              <w:t>.Е</w:t>
            </w:r>
            <w:proofErr w:type="gramEnd"/>
            <w:r w:rsidRPr="000E7C2D">
              <w:rPr>
                <w:sz w:val="24"/>
                <w:szCs w:val="24"/>
              </w:rPr>
              <w:t>гошиха</w:t>
            </w:r>
            <w:proofErr w:type="spellEnd"/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2D" w:rsidRPr="000E7C2D" w:rsidRDefault="000E7C2D" w:rsidP="000E7C2D">
            <w:pPr>
              <w:jc w:val="center"/>
              <w:rPr>
                <w:sz w:val="24"/>
                <w:szCs w:val="24"/>
              </w:rPr>
            </w:pPr>
            <w:proofErr w:type="spellStart"/>
            <w:r w:rsidRPr="000E7C2D">
              <w:rPr>
                <w:sz w:val="24"/>
                <w:szCs w:val="24"/>
              </w:rPr>
              <w:t>водоохранная</w:t>
            </w:r>
            <w:proofErr w:type="spellEnd"/>
            <w:r w:rsidRPr="000E7C2D">
              <w:rPr>
                <w:sz w:val="24"/>
                <w:szCs w:val="24"/>
              </w:rPr>
              <w:t xml:space="preserve"> зона       </w:t>
            </w:r>
          </w:p>
        </w:tc>
        <w:tc>
          <w:tcPr>
            <w:tcW w:w="1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2D" w:rsidRPr="000E7C2D" w:rsidRDefault="000E7C2D" w:rsidP="000E7C2D">
            <w:pPr>
              <w:jc w:val="center"/>
              <w:rPr>
                <w:b/>
                <w:bCs/>
                <w:sz w:val="24"/>
                <w:szCs w:val="24"/>
              </w:rPr>
            </w:pPr>
            <w:r w:rsidRPr="000E7C2D">
              <w:rPr>
                <w:b/>
                <w:bCs/>
                <w:sz w:val="24"/>
                <w:szCs w:val="24"/>
              </w:rPr>
              <w:t>70000,0</w:t>
            </w:r>
          </w:p>
        </w:tc>
      </w:tr>
      <w:tr w:rsidR="000E7C2D" w:rsidRPr="000E7C2D" w:rsidTr="000E7C2D">
        <w:trPr>
          <w:trHeight w:val="525"/>
        </w:trPr>
        <w:tc>
          <w:tcPr>
            <w:tcW w:w="31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2D" w:rsidRPr="000E7C2D" w:rsidRDefault="000E7C2D" w:rsidP="000E7C2D">
            <w:pPr>
              <w:jc w:val="center"/>
              <w:rPr>
                <w:sz w:val="24"/>
                <w:szCs w:val="24"/>
              </w:rPr>
            </w:pPr>
            <w:r w:rsidRPr="000E7C2D">
              <w:rPr>
                <w:sz w:val="24"/>
                <w:szCs w:val="24"/>
              </w:rPr>
              <w:t>5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2D" w:rsidRPr="000E7C2D" w:rsidRDefault="000E7C2D" w:rsidP="000E7C2D">
            <w:pPr>
              <w:jc w:val="center"/>
              <w:rPr>
                <w:sz w:val="24"/>
                <w:szCs w:val="24"/>
              </w:rPr>
            </w:pPr>
            <w:r w:rsidRPr="000E7C2D">
              <w:rPr>
                <w:sz w:val="24"/>
                <w:szCs w:val="24"/>
              </w:rPr>
              <w:t>ручей Стикс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2D" w:rsidRPr="000E7C2D" w:rsidRDefault="000E7C2D" w:rsidP="000E7C2D">
            <w:pPr>
              <w:jc w:val="center"/>
              <w:rPr>
                <w:sz w:val="24"/>
                <w:szCs w:val="24"/>
              </w:rPr>
            </w:pPr>
            <w:proofErr w:type="spellStart"/>
            <w:r w:rsidRPr="000E7C2D">
              <w:rPr>
                <w:sz w:val="24"/>
                <w:szCs w:val="24"/>
              </w:rPr>
              <w:t>водоохранная</w:t>
            </w:r>
            <w:proofErr w:type="spellEnd"/>
            <w:r w:rsidRPr="000E7C2D">
              <w:rPr>
                <w:sz w:val="24"/>
                <w:szCs w:val="24"/>
              </w:rPr>
              <w:t xml:space="preserve"> зона      </w:t>
            </w:r>
          </w:p>
        </w:tc>
        <w:tc>
          <w:tcPr>
            <w:tcW w:w="1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2D" w:rsidRPr="000E7C2D" w:rsidRDefault="000E7C2D" w:rsidP="000E7C2D">
            <w:pPr>
              <w:jc w:val="center"/>
              <w:rPr>
                <w:b/>
                <w:bCs/>
                <w:sz w:val="24"/>
                <w:szCs w:val="24"/>
              </w:rPr>
            </w:pPr>
            <w:r w:rsidRPr="000E7C2D">
              <w:rPr>
                <w:b/>
                <w:bCs/>
                <w:sz w:val="24"/>
                <w:szCs w:val="24"/>
              </w:rPr>
              <w:t>73500,0</w:t>
            </w:r>
          </w:p>
        </w:tc>
      </w:tr>
      <w:tr w:rsidR="000E7C2D" w:rsidRPr="000E7C2D" w:rsidTr="000E7C2D">
        <w:trPr>
          <w:trHeight w:val="525"/>
        </w:trPr>
        <w:tc>
          <w:tcPr>
            <w:tcW w:w="31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2D" w:rsidRPr="000E7C2D" w:rsidRDefault="000E7C2D" w:rsidP="000E7C2D">
            <w:pPr>
              <w:jc w:val="center"/>
              <w:rPr>
                <w:sz w:val="24"/>
                <w:szCs w:val="24"/>
              </w:rPr>
            </w:pPr>
            <w:r w:rsidRPr="000E7C2D">
              <w:rPr>
                <w:sz w:val="24"/>
                <w:szCs w:val="24"/>
              </w:rPr>
              <w:t> 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2D" w:rsidRPr="000E7C2D" w:rsidRDefault="000E7C2D" w:rsidP="000E7C2D">
            <w:pPr>
              <w:jc w:val="center"/>
              <w:rPr>
                <w:b/>
                <w:bCs/>
                <w:sz w:val="24"/>
                <w:szCs w:val="24"/>
              </w:rPr>
            </w:pPr>
            <w:r w:rsidRPr="000E7C2D">
              <w:rPr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2D" w:rsidRPr="000E7C2D" w:rsidRDefault="000E7C2D" w:rsidP="000E7C2D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0E7C2D">
              <w:rPr>
                <w:b/>
                <w:bCs/>
                <w:sz w:val="24"/>
                <w:szCs w:val="24"/>
              </w:rPr>
              <w:t>водоохранные</w:t>
            </w:r>
            <w:proofErr w:type="spellEnd"/>
            <w:r w:rsidRPr="000E7C2D">
              <w:rPr>
                <w:b/>
                <w:bCs/>
                <w:sz w:val="24"/>
                <w:szCs w:val="24"/>
              </w:rPr>
              <w:t xml:space="preserve"> зоны      </w:t>
            </w:r>
          </w:p>
        </w:tc>
        <w:tc>
          <w:tcPr>
            <w:tcW w:w="13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2D" w:rsidRPr="000E7C2D" w:rsidRDefault="000E7C2D" w:rsidP="000E7C2D">
            <w:pPr>
              <w:jc w:val="center"/>
              <w:rPr>
                <w:b/>
                <w:bCs/>
                <w:sz w:val="24"/>
                <w:szCs w:val="24"/>
              </w:rPr>
            </w:pPr>
            <w:r w:rsidRPr="000E7C2D">
              <w:rPr>
                <w:b/>
                <w:bCs/>
                <w:sz w:val="24"/>
                <w:szCs w:val="24"/>
              </w:rPr>
              <w:t>752000,0</w:t>
            </w:r>
          </w:p>
        </w:tc>
      </w:tr>
    </w:tbl>
    <w:p w:rsidR="000E7C2D" w:rsidRPr="000E7C2D" w:rsidRDefault="000E7C2D" w:rsidP="000E7C2D">
      <w:pPr>
        <w:jc w:val="both"/>
        <w:rPr>
          <w:sz w:val="24"/>
          <w:szCs w:val="24"/>
        </w:rPr>
      </w:pPr>
    </w:p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kern w:val="1"/>
          <w:sz w:val="24"/>
          <w:szCs w:val="24"/>
          <w:lang w:eastAsia="hi-IN" w:bidi="hi-IN"/>
        </w:rPr>
        <w:t>Заказчик:  МКУ «Благоустройство Ленинского района»</w:t>
      </w:r>
    </w:p>
    <w:p w:rsidR="000E7C2D" w:rsidRPr="000E7C2D" w:rsidRDefault="000E7C2D" w:rsidP="000E7C2D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kern w:val="1"/>
          <w:sz w:val="24"/>
          <w:szCs w:val="24"/>
          <w:lang w:eastAsia="hi-IN" w:bidi="hi-IN"/>
        </w:rPr>
        <w:t>Директор      _________________ С.В. Вешняков</w:t>
      </w:r>
    </w:p>
    <w:p w:rsidR="000E7C2D" w:rsidRPr="000E7C2D" w:rsidRDefault="000E7C2D" w:rsidP="000E7C2D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</w:p>
    <w:p w:rsidR="000E7C2D" w:rsidRPr="000E7C2D" w:rsidRDefault="000E7C2D" w:rsidP="000E7C2D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</w:p>
    <w:p w:rsidR="000E7C2D" w:rsidRPr="000E7C2D" w:rsidRDefault="000E7C2D" w:rsidP="000E7C2D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kern w:val="1"/>
          <w:sz w:val="24"/>
          <w:szCs w:val="24"/>
          <w:lang w:eastAsia="hi-IN" w:bidi="hi-IN"/>
        </w:rPr>
        <w:t>Подрядчик</w:t>
      </w:r>
      <w:proofErr w:type="gramStart"/>
      <w:r w:rsidRPr="000E7C2D">
        <w:rPr>
          <w:rFonts w:eastAsia="Arial Unicode MS"/>
          <w:kern w:val="1"/>
          <w:sz w:val="24"/>
          <w:szCs w:val="24"/>
          <w:lang w:eastAsia="hi-IN" w:bidi="hi-IN"/>
        </w:rPr>
        <w:t>:    ________________ (___________)</w:t>
      </w:r>
      <w:proofErr w:type="gramEnd"/>
    </w:p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  <w:rPr>
          <w:sz w:val="24"/>
          <w:szCs w:val="24"/>
        </w:rPr>
      </w:pPr>
    </w:p>
    <w:p w:rsidR="000E7C2D" w:rsidRPr="000E7C2D" w:rsidRDefault="000E7C2D" w:rsidP="000E7C2D">
      <w:pPr>
        <w:jc w:val="right"/>
        <w:rPr>
          <w:sz w:val="24"/>
          <w:szCs w:val="24"/>
        </w:rPr>
      </w:pPr>
    </w:p>
    <w:p w:rsidR="000E7C2D" w:rsidRPr="000E7C2D" w:rsidRDefault="000E7C2D" w:rsidP="000E7C2D">
      <w:pPr>
        <w:jc w:val="right"/>
        <w:rPr>
          <w:sz w:val="24"/>
          <w:szCs w:val="24"/>
        </w:rPr>
      </w:pPr>
    </w:p>
    <w:p w:rsidR="000E7C2D" w:rsidRPr="000E7C2D" w:rsidRDefault="000E7C2D" w:rsidP="000E7C2D">
      <w:pPr>
        <w:jc w:val="right"/>
        <w:rPr>
          <w:sz w:val="24"/>
          <w:szCs w:val="24"/>
        </w:rPr>
      </w:pPr>
    </w:p>
    <w:p w:rsidR="000E7C2D" w:rsidRPr="000E7C2D" w:rsidRDefault="000E7C2D" w:rsidP="000E7C2D">
      <w:pPr>
        <w:jc w:val="right"/>
        <w:rPr>
          <w:sz w:val="24"/>
          <w:szCs w:val="24"/>
        </w:rPr>
      </w:pPr>
    </w:p>
    <w:p w:rsidR="000E7C2D" w:rsidRPr="000E7C2D" w:rsidRDefault="000E7C2D" w:rsidP="000E7C2D">
      <w:pPr>
        <w:suppressAutoHyphens/>
        <w:spacing w:line="360" w:lineRule="auto"/>
        <w:ind w:firstLine="709"/>
        <w:jc w:val="center"/>
        <w:rPr>
          <w:rFonts w:eastAsia="Andale Sans UI"/>
          <w:b/>
          <w:kern w:val="1"/>
          <w:sz w:val="24"/>
          <w:szCs w:val="24"/>
          <w:lang w:eastAsia="fa-IR" w:bidi="fa-IR"/>
        </w:rPr>
        <w:sectPr w:rsidR="000E7C2D" w:rsidRPr="000E7C2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7C2D" w:rsidRPr="000E7C2D" w:rsidRDefault="000E7C2D" w:rsidP="000E7C2D">
      <w:pPr>
        <w:jc w:val="right"/>
        <w:rPr>
          <w:sz w:val="24"/>
          <w:szCs w:val="24"/>
        </w:rPr>
      </w:pPr>
      <w:r w:rsidRPr="000E7C2D">
        <w:rPr>
          <w:sz w:val="24"/>
          <w:szCs w:val="24"/>
        </w:rPr>
        <w:lastRenderedPageBreak/>
        <w:t xml:space="preserve">Приложение № 4 </w:t>
      </w:r>
    </w:p>
    <w:p w:rsidR="000E7C2D" w:rsidRPr="000E7C2D" w:rsidRDefault="000E7C2D" w:rsidP="000E7C2D">
      <w:pPr>
        <w:jc w:val="right"/>
        <w:rPr>
          <w:sz w:val="24"/>
          <w:szCs w:val="24"/>
        </w:rPr>
      </w:pPr>
      <w:r w:rsidRPr="000E7C2D">
        <w:rPr>
          <w:sz w:val="24"/>
          <w:szCs w:val="24"/>
        </w:rPr>
        <w:t>к Муниципальному контракту № __</w:t>
      </w:r>
    </w:p>
    <w:p w:rsidR="000E7C2D" w:rsidRPr="000E7C2D" w:rsidRDefault="000E7C2D" w:rsidP="000E7C2D">
      <w:pPr>
        <w:jc w:val="right"/>
        <w:rPr>
          <w:sz w:val="24"/>
          <w:szCs w:val="24"/>
        </w:rPr>
      </w:pPr>
      <w:r w:rsidRPr="000E7C2D">
        <w:rPr>
          <w:sz w:val="24"/>
          <w:szCs w:val="24"/>
        </w:rPr>
        <w:t>от «__»_______________2014 г.</w:t>
      </w:r>
    </w:p>
    <w:p w:rsidR="000E7C2D" w:rsidRPr="000E7C2D" w:rsidRDefault="000E7C2D" w:rsidP="000E7C2D">
      <w:pPr>
        <w:jc w:val="right"/>
        <w:rPr>
          <w:sz w:val="24"/>
          <w:szCs w:val="24"/>
        </w:rPr>
      </w:pPr>
    </w:p>
    <w:p w:rsidR="000E7C2D" w:rsidRPr="000E7C2D" w:rsidRDefault="000E7C2D" w:rsidP="000E7C2D">
      <w:pPr>
        <w:suppressAutoHyphens/>
        <w:spacing w:line="360" w:lineRule="auto"/>
        <w:ind w:firstLine="709"/>
        <w:jc w:val="center"/>
        <w:rPr>
          <w:rFonts w:eastAsia="Andale Sans UI"/>
          <w:b/>
          <w:kern w:val="1"/>
          <w:sz w:val="24"/>
          <w:szCs w:val="24"/>
          <w:lang w:eastAsia="fa-IR" w:bidi="fa-IR"/>
        </w:rPr>
      </w:pPr>
      <w:r>
        <w:rPr>
          <w:noProof/>
        </w:rPr>
        <w:drawing>
          <wp:inline distT="0" distB="0" distL="0" distR="0">
            <wp:extent cx="9153525" cy="4963463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/>
                    <a:srcRect l="1337" t="22561" r="27688" b="18903"/>
                    <a:stretch/>
                  </pic:blipFill>
                  <pic:spPr bwMode="auto">
                    <a:xfrm>
                      <a:off x="0" y="0"/>
                      <a:ext cx="9212995" cy="49957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E7C2D" w:rsidRPr="000E7C2D" w:rsidRDefault="000E7C2D" w:rsidP="000E7C2D">
      <w:pPr>
        <w:suppressAutoHyphens/>
        <w:ind w:firstLine="709"/>
        <w:rPr>
          <w:rFonts w:eastAsia="Andale Sans UI"/>
          <w:kern w:val="1"/>
          <w:sz w:val="22"/>
          <w:szCs w:val="22"/>
          <w:lang w:eastAsia="fa-IR" w:bidi="fa-IR"/>
        </w:rPr>
      </w:pPr>
      <w:r w:rsidRPr="000E7C2D">
        <w:rPr>
          <w:rFonts w:eastAsia="Andale Sans UI"/>
          <w:kern w:val="1"/>
          <w:sz w:val="22"/>
          <w:szCs w:val="22"/>
          <w:lang w:eastAsia="fa-IR" w:bidi="fa-IR"/>
        </w:rPr>
        <w:t>Заказчик: МКУ «Благоустройство Ленинского района»                                                   Подрядчик: _____________________</w:t>
      </w:r>
    </w:p>
    <w:p w:rsidR="000E7C2D" w:rsidRPr="000E7C2D" w:rsidRDefault="000E7C2D" w:rsidP="000E7C2D">
      <w:pPr>
        <w:suppressAutoHyphens/>
        <w:ind w:firstLine="709"/>
        <w:rPr>
          <w:rFonts w:eastAsia="Andale Sans UI"/>
          <w:kern w:val="1"/>
          <w:sz w:val="22"/>
          <w:szCs w:val="22"/>
          <w:lang w:eastAsia="fa-IR" w:bidi="fa-IR"/>
        </w:rPr>
      </w:pPr>
    </w:p>
    <w:p w:rsidR="000E7C2D" w:rsidRPr="000E7C2D" w:rsidRDefault="000E7C2D" w:rsidP="000E7C2D">
      <w:pPr>
        <w:suppressAutoHyphens/>
        <w:ind w:firstLine="709"/>
        <w:rPr>
          <w:rFonts w:eastAsia="Andale Sans UI"/>
          <w:kern w:val="1"/>
          <w:sz w:val="22"/>
          <w:szCs w:val="22"/>
          <w:lang w:eastAsia="fa-IR" w:bidi="fa-IR"/>
        </w:rPr>
      </w:pPr>
      <w:r w:rsidRPr="000E7C2D">
        <w:rPr>
          <w:rFonts w:eastAsia="Andale Sans UI"/>
          <w:kern w:val="1"/>
          <w:sz w:val="22"/>
          <w:szCs w:val="22"/>
          <w:lang w:eastAsia="fa-IR" w:bidi="fa-IR"/>
        </w:rPr>
        <w:t>Директор _____________________С.В. Вешняков</w:t>
      </w:r>
    </w:p>
    <w:p w:rsidR="000E7C2D" w:rsidRPr="000E7C2D" w:rsidRDefault="000E7C2D" w:rsidP="000E7C2D">
      <w:pPr>
        <w:suppressAutoHyphens/>
        <w:ind w:firstLine="709"/>
        <w:rPr>
          <w:rFonts w:eastAsia="Andale Sans UI"/>
          <w:kern w:val="1"/>
          <w:sz w:val="22"/>
          <w:szCs w:val="22"/>
          <w:lang w:eastAsia="fa-IR" w:bidi="fa-IR"/>
        </w:rPr>
      </w:pPr>
      <w:r w:rsidRPr="000E7C2D">
        <w:rPr>
          <w:rFonts w:eastAsia="Andale Sans UI"/>
          <w:kern w:val="1"/>
          <w:sz w:val="22"/>
          <w:szCs w:val="22"/>
          <w:lang w:eastAsia="fa-IR" w:bidi="fa-IR"/>
        </w:rPr>
        <w:t xml:space="preserve">              м.п.</w:t>
      </w:r>
    </w:p>
    <w:p w:rsidR="000E7C2D" w:rsidRPr="000E7C2D" w:rsidRDefault="000E7C2D" w:rsidP="00324B69">
      <w:pPr>
        <w:suppressAutoHyphens/>
        <w:spacing w:line="360" w:lineRule="auto"/>
        <w:rPr>
          <w:rFonts w:eastAsia="Andale Sans UI"/>
          <w:b/>
          <w:kern w:val="1"/>
          <w:sz w:val="24"/>
          <w:szCs w:val="24"/>
          <w:lang w:eastAsia="fa-IR" w:bidi="fa-IR"/>
        </w:rPr>
      </w:pPr>
    </w:p>
    <w:p w:rsidR="000E7C2D" w:rsidRPr="000E7C2D" w:rsidRDefault="000E7C2D" w:rsidP="000E7C2D">
      <w:pPr>
        <w:suppressAutoHyphens/>
        <w:spacing w:line="360" w:lineRule="auto"/>
        <w:ind w:firstLine="709"/>
        <w:jc w:val="center"/>
        <w:rPr>
          <w:rFonts w:eastAsia="Andale Sans UI"/>
          <w:b/>
          <w:kern w:val="1"/>
          <w:sz w:val="24"/>
          <w:szCs w:val="24"/>
          <w:lang w:eastAsia="fa-IR" w:bidi="fa-IR"/>
        </w:rPr>
        <w:sectPr w:rsidR="000E7C2D" w:rsidRPr="000E7C2D" w:rsidSect="000E7C2D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0E7C2D" w:rsidRPr="000E7C2D" w:rsidRDefault="000E7C2D" w:rsidP="000E7C2D">
      <w:pPr>
        <w:jc w:val="right"/>
        <w:rPr>
          <w:sz w:val="24"/>
          <w:szCs w:val="24"/>
        </w:rPr>
      </w:pPr>
      <w:r w:rsidRPr="000E7C2D">
        <w:rPr>
          <w:sz w:val="24"/>
          <w:szCs w:val="24"/>
        </w:rPr>
        <w:lastRenderedPageBreak/>
        <w:t>Приложение № 5</w:t>
      </w:r>
    </w:p>
    <w:p w:rsidR="000E7C2D" w:rsidRPr="000E7C2D" w:rsidRDefault="000E7C2D" w:rsidP="000E7C2D">
      <w:pPr>
        <w:jc w:val="right"/>
        <w:rPr>
          <w:sz w:val="24"/>
          <w:szCs w:val="24"/>
        </w:rPr>
      </w:pPr>
      <w:r w:rsidRPr="000E7C2D">
        <w:rPr>
          <w:sz w:val="24"/>
          <w:szCs w:val="24"/>
        </w:rPr>
        <w:t>к Муниципальному контракту № __</w:t>
      </w:r>
    </w:p>
    <w:p w:rsidR="000E7C2D" w:rsidRPr="000E7C2D" w:rsidRDefault="000E7C2D" w:rsidP="000E7C2D">
      <w:pPr>
        <w:jc w:val="center"/>
        <w:rPr>
          <w:sz w:val="24"/>
          <w:szCs w:val="24"/>
        </w:rPr>
      </w:pPr>
      <w:r w:rsidRPr="000E7C2D">
        <w:rPr>
          <w:sz w:val="24"/>
          <w:szCs w:val="24"/>
        </w:rPr>
        <w:t xml:space="preserve">                                                                                                       от «__»______________2014 г.</w:t>
      </w:r>
    </w:p>
    <w:p w:rsidR="000E7C2D" w:rsidRPr="000E7C2D" w:rsidRDefault="000E7C2D" w:rsidP="000E7C2D">
      <w:pPr>
        <w:suppressAutoHyphens/>
        <w:spacing w:line="360" w:lineRule="auto"/>
        <w:ind w:firstLine="709"/>
        <w:jc w:val="center"/>
        <w:rPr>
          <w:rFonts w:eastAsia="Andale Sans UI"/>
          <w:b/>
          <w:kern w:val="1"/>
          <w:sz w:val="22"/>
          <w:szCs w:val="22"/>
          <w:lang w:eastAsia="fa-IR" w:bidi="fa-IR"/>
        </w:rPr>
      </w:pPr>
    </w:p>
    <w:p w:rsidR="000E7C2D" w:rsidRPr="000E7C2D" w:rsidRDefault="000E7C2D" w:rsidP="000E7C2D">
      <w:pPr>
        <w:suppressAutoHyphens/>
        <w:spacing w:line="360" w:lineRule="auto"/>
        <w:ind w:firstLine="709"/>
        <w:jc w:val="center"/>
        <w:rPr>
          <w:rFonts w:eastAsia="Andale Sans UI"/>
          <w:b/>
          <w:kern w:val="1"/>
          <w:sz w:val="24"/>
          <w:szCs w:val="24"/>
          <w:lang w:eastAsia="fa-IR" w:bidi="fa-IR"/>
        </w:rPr>
      </w:pPr>
      <w:proofErr w:type="spellStart"/>
      <w:r w:rsidRPr="000E7C2D">
        <w:rPr>
          <w:rFonts w:eastAsia="Andale Sans UI"/>
          <w:b/>
          <w:kern w:val="1"/>
          <w:sz w:val="24"/>
          <w:szCs w:val="24"/>
          <w:lang w:val="de-DE" w:eastAsia="fa-IR" w:bidi="fa-IR"/>
        </w:rPr>
        <w:t>Технология</w:t>
      </w:r>
      <w:proofErr w:type="spellEnd"/>
      <w:r w:rsidRPr="000E7C2D">
        <w:rPr>
          <w:rFonts w:eastAsia="Andale Sans UI"/>
          <w:b/>
          <w:kern w:val="1"/>
          <w:sz w:val="24"/>
          <w:szCs w:val="24"/>
          <w:lang w:val="de-DE" w:eastAsia="fa-IR" w:bidi="fa-IR"/>
        </w:rPr>
        <w:t xml:space="preserve"> </w:t>
      </w:r>
      <w:proofErr w:type="spellStart"/>
      <w:r w:rsidRPr="000E7C2D">
        <w:rPr>
          <w:rFonts w:eastAsia="Andale Sans UI"/>
          <w:b/>
          <w:kern w:val="1"/>
          <w:sz w:val="24"/>
          <w:szCs w:val="24"/>
          <w:lang w:val="de-DE" w:eastAsia="fa-IR" w:bidi="fa-IR"/>
        </w:rPr>
        <w:t>производства</w:t>
      </w:r>
      <w:proofErr w:type="spellEnd"/>
      <w:r w:rsidRPr="000E7C2D">
        <w:rPr>
          <w:rFonts w:eastAsia="Andale Sans UI"/>
          <w:b/>
          <w:kern w:val="1"/>
          <w:sz w:val="24"/>
          <w:szCs w:val="24"/>
          <w:lang w:val="de-DE" w:eastAsia="fa-IR" w:bidi="fa-IR"/>
        </w:rPr>
        <w:t xml:space="preserve"> </w:t>
      </w:r>
      <w:proofErr w:type="spellStart"/>
      <w:r w:rsidRPr="000E7C2D">
        <w:rPr>
          <w:rFonts w:eastAsia="Andale Sans UI"/>
          <w:b/>
          <w:kern w:val="1"/>
          <w:sz w:val="24"/>
          <w:szCs w:val="24"/>
          <w:lang w:val="de-DE" w:eastAsia="fa-IR" w:bidi="fa-IR"/>
        </w:rPr>
        <w:t>работ</w:t>
      </w:r>
      <w:proofErr w:type="spellEnd"/>
      <w:r w:rsidRPr="000E7C2D">
        <w:rPr>
          <w:rFonts w:eastAsia="Andale Sans UI"/>
          <w:b/>
          <w:kern w:val="1"/>
          <w:sz w:val="24"/>
          <w:szCs w:val="24"/>
          <w:lang w:val="de-DE" w:eastAsia="fa-IR" w:bidi="fa-IR"/>
        </w:rPr>
        <w:t xml:space="preserve"> и </w:t>
      </w:r>
      <w:proofErr w:type="spellStart"/>
      <w:r w:rsidRPr="000E7C2D">
        <w:rPr>
          <w:rFonts w:eastAsia="Andale Sans UI"/>
          <w:b/>
          <w:kern w:val="1"/>
          <w:sz w:val="24"/>
          <w:szCs w:val="24"/>
          <w:lang w:val="de-DE" w:eastAsia="fa-IR" w:bidi="fa-IR"/>
        </w:rPr>
        <w:t>условия</w:t>
      </w:r>
      <w:proofErr w:type="spellEnd"/>
      <w:r w:rsidRPr="000E7C2D">
        <w:rPr>
          <w:rFonts w:eastAsia="Andale Sans UI"/>
          <w:b/>
          <w:kern w:val="1"/>
          <w:sz w:val="24"/>
          <w:szCs w:val="24"/>
          <w:lang w:val="de-DE" w:eastAsia="fa-IR" w:bidi="fa-IR"/>
        </w:rPr>
        <w:t xml:space="preserve"> </w:t>
      </w:r>
      <w:proofErr w:type="spellStart"/>
      <w:r w:rsidRPr="000E7C2D">
        <w:rPr>
          <w:rFonts w:eastAsia="Andale Sans UI"/>
          <w:b/>
          <w:kern w:val="1"/>
          <w:sz w:val="24"/>
          <w:szCs w:val="24"/>
          <w:lang w:val="de-DE" w:eastAsia="fa-IR" w:bidi="fa-IR"/>
        </w:rPr>
        <w:t>выполнения</w:t>
      </w:r>
      <w:proofErr w:type="spellEnd"/>
      <w:r w:rsidRPr="000E7C2D">
        <w:rPr>
          <w:rFonts w:eastAsia="Andale Sans UI"/>
          <w:b/>
          <w:kern w:val="1"/>
          <w:sz w:val="24"/>
          <w:szCs w:val="24"/>
          <w:lang w:val="de-DE" w:eastAsia="fa-IR" w:bidi="fa-IR"/>
        </w:rPr>
        <w:t xml:space="preserve"> </w:t>
      </w:r>
      <w:proofErr w:type="spellStart"/>
      <w:r w:rsidRPr="000E7C2D">
        <w:rPr>
          <w:rFonts w:eastAsia="Andale Sans UI"/>
          <w:b/>
          <w:kern w:val="1"/>
          <w:sz w:val="24"/>
          <w:szCs w:val="24"/>
          <w:lang w:val="de-DE" w:eastAsia="fa-IR" w:bidi="fa-IR"/>
        </w:rPr>
        <w:t>работ</w:t>
      </w:r>
      <w:proofErr w:type="spellEnd"/>
    </w:p>
    <w:p w:rsidR="000E7C2D" w:rsidRPr="000E7C2D" w:rsidRDefault="000E7C2D" w:rsidP="000E7C2D">
      <w:pPr>
        <w:suppressAutoHyphens/>
        <w:spacing w:line="360" w:lineRule="auto"/>
        <w:ind w:firstLine="709"/>
        <w:jc w:val="center"/>
        <w:rPr>
          <w:rFonts w:eastAsia="Andale Sans UI"/>
          <w:b/>
          <w:kern w:val="1"/>
          <w:sz w:val="24"/>
          <w:szCs w:val="24"/>
          <w:lang w:eastAsia="fa-IR" w:bidi="fa-IR"/>
        </w:rPr>
      </w:pPr>
    </w:p>
    <w:p w:rsidR="000E7C2D" w:rsidRPr="000E7C2D" w:rsidRDefault="000E7C2D" w:rsidP="000E7C2D">
      <w:pPr>
        <w:spacing w:line="360" w:lineRule="auto"/>
        <w:ind w:firstLine="426"/>
        <w:jc w:val="both"/>
        <w:rPr>
          <w:sz w:val="22"/>
          <w:szCs w:val="22"/>
        </w:rPr>
      </w:pPr>
      <w:r w:rsidRPr="000E7C2D">
        <w:rPr>
          <w:sz w:val="22"/>
          <w:szCs w:val="22"/>
        </w:rPr>
        <w:t xml:space="preserve">       Содержание  </w:t>
      </w:r>
      <w:proofErr w:type="spellStart"/>
      <w:r w:rsidRPr="000E7C2D">
        <w:rPr>
          <w:sz w:val="22"/>
          <w:szCs w:val="22"/>
        </w:rPr>
        <w:t>водоохранных</w:t>
      </w:r>
      <w:proofErr w:type="spellEnd"/>
      <w:r w:rsidRPr="000E7C2D">
        <w:rPr>
          <w:sz w:val="22"/>
          <w:szCs w:val="22"/>
        </w:rPr>
        <w:t xml:space="preserve"> зон – это содержание территорий с различными формами рельефа. Данные территорий имеют как пологий, так и  крутой уклон.</w:t>
      </w:r>
    </w:p>
    <w:p w:rsidR="000E7C2D" w:rsidRPr="000E7C2D" w:rsidRDefault="000E7C2D" w:rsidP="000E7C2D">
      <w:pPr>
        <w:spacing w:line="360" w:lineRule="auto"/>
        <w:jc w:val="both"/>
        <w:rPr>
          <w:sz w:val="22"/>
          <w:szCs w:val="22"/>
        </w:rPr>
      </w:pPr>
      <w:r w:rsidRPr="000E7C2D">
        <w:rPr>
          <w:sz w:val="22"/>
          <w:szCs w:val="22"/>
        </w:rPr>
        <w:t xml:space="preserve">Перед началом производства работ заказчику на согласование предоставляется план-график производства работ по комплексной уборке, так же по требованию заказчика подрядная организация предоставляет схему уборки </w:t>
      </w:r>
      <w:proofErr w:type="spellStart"/>
      <w:r w:rsidRPr="000E7C2D">
        <w:rPr>
          <w:sz w:val="22"/>
          <w:szCs w:val="22"/>
        </w:rPr>
        <w:t>водоохранных</w:t>
      </w:r>
      <w:proofErr w:type="spellEnd"/>
      <w:r w:rsidRPr="000E7C2D">
        <w:rPr>
          <w:sz w:val="22"/>
          <w:szCs w:val="22"/>
        </w:rPr>
        <w:t xml:space="preserve"> зон разработанную до начала производства работ. Работы по комплексной уборке и сбору мусора согласовываются с заказчиком до начала производства работ. </w:t>
      </w:r>
    </w:p>
    <w:p w:rsidR="000E7C2D" w:rsidRPr="000E7C2D" w:rsidRDefault="000E7C2D" w:rsidP="000E7C2D">
      <w:pPr>
        <w:spacing w:line="360" w:lineRule="auto"/>
        <w:ind w:firstLine="851"/>
        <w:jc w:val="both"/>
        <w:rPr>
          <w:sz w:val="22"/>
          <w:szCs w:val="22"/>
        </w:rPr>
      </w:pPr>
      <w:r w:rsidRPr="000E7C2D">
        <w:rPr>
          <w:sz w:val="22"/>
          <w:szCs w:val="22"/>
        </w:rPr>
        <w:t xml:space="preserve">Транспортировка собранного мусора производится на полигон ТБО для захоронения. Выполненные работы предъявляются заказчику с предоставлением оригинала справки, подтверждающей вывезенный объем мусора на полигон ТБО. Справка выдается на организацию, которая выполняет данные виды работ. Вывозка собранного мусора производится на полигон ТБО для захоронения. </w:t>
      </w:r>
    </w:p>
    <w:p w:rsidR="000E7C2D" w:rsidRPr="000E7C2D" w:rsidRDefault="000E7C2D" w:rsidP="000E7C2D">
      <w:pPr>
        <w:spacing w:line="360" w:lineRule="auto"/>
        <w:ind w:firstLine="851"/>
        <w:jc w:val="both"/>
        <w:rPr>
          <w:sz w:val="22"/>
          <w:szCs w:val="22"/>
        </w:rPr>
      </w:pPr>
      <w:r w:rsidRPr="000E7C2D">
        <w:rPr>
          <w:sz w:val="22"/>
          <w:szCs w:val="22"/>
        </w:rPr>
        <w:t xml:space="preserve"> В течение всего периода содержания </w:t>
      </w:r>
      <w:proofErr w:type="spellStart"/>
      <w:r w:rsidRPr="000E7C2D">
        <w:rPr>
          <w:sz w:val="22"/>
          <w:szCs w:val="22"/>
        </w:rPr>
        <w:t>водоохранных</w:t>
      </w:r>
      <w:proofErr w:type="spellEnd"/>
      <w:r w:rsidRPr="000E7C2D">
        <w:rPr>
          <w:sz w:val="22"/>
          <w:szCs w:val="22"/>
        </w:rPr>
        <w:t xml:space="preserve"> зон производятся работы по недопущению образования очагов скопления  несанкционированных свалок. Подрядчик выполняет раскряжевку и вывозку поваленных деревьев, кошение и  вырубку поросли по заданию заказчика.</w:t>
      </w:r>
    </w:p>
    <w:p w:rsidR="000E7C2D" w:rsidRPr="000E7C2D" w:rsidRDefault="000E7C2D" w:rsidP="000E7C2D">
      <w:pPr>
        <w:tabs>
          <w:tab w:val="left" w:pos="7125"/>
        </w:tabs>
        <w:spacing w:line="360" w:lineRule="auto"/>
        <w:jc w:val="both"/>
        <w:rPr>
          <w:sz w:val="22"/>
          <w:szCs w:val="22"/>
        </w:rPr>
      </w:pPr>
      <w:r w:rsidRPr="000E7C2D">
        <w:rPr>
          <w:sz w:val="22"/>
          <w:szCs w:val="22"/>
        </w:rPr>
        <w:t>Транспортирование отходов опасности должно осуществляться при следующих условиях:</w:t>
      </w:r>
    </w:p>
    <w:p w:rsidR="000E7C2D" w:rsidRPr="000E7C2D" w:rsidRDefault="000E7C2D" w:rsidP="000E7C2D">
      <w:pPr>
        <w:tabs>
          <w:tab w:val="left" w:pos="7125"/>
        </w:tabs>
        <w:spacing w:line="360" w:lineRule="auto"/>
        <w:jc w:val="both"/>
        <w:rPr>
          <w:sz w:val="22"/>
          <w:szCs w:val="22"/>
        </w:rPr>
      </w:pPr>
      <w:r w:rsidRPr="000E7C2D">
        <w:rPr>
          <w:sz w:val="22"/>
          <w:szCs w:val="22"/>
        </w:rPr>
        <w:t>а)    наличие специально оборудованных и снабженных спец</w:t>
      </w:r>
      <w:proofErr w:type="gramStart"/>
      <w:r w:rsidRPr="000E7C2D">
        <w:rPr>
          <w:sz w:val="22"/>
          <w:szCs w:val="22"/>
        </w:rPr>
        <w:t>.з</w:t>
      </w:r>
      <w:proofErr w:type="gramEnd"/>
      <w:r w:rsidRPr="000E7C2D">
        <w:rPr>
          <w:sz w:val="22"/>
          <w:szCs w:val="22"/>
        </w:rPr>
        <w:t>наками транспортных средств;</w:t>
      </w:r>
    </w:p>
    <w:p w:rsidR="000E7C2D" w:rsidRPr="000E7C2D" w:rsidRDefault="000E7C2D" w:rsidP="000E7C2D">
      <w:pPr>
        <w:tabs>
          <w:tab w:val="left" w:pos="7125"/>
        </w:tabs>
        <w:spacing w:line="360" w:lineRule="auto"/>
        <w:jc w:val="both"/>
        <w:rPr>
          <w:sz w:val="22"/>
          <w:szCs w:val="22"/>
        </w:rPr>
      </w:pPr>
      <w:r w:rsidRPr="000E7C2D">
        <w:rPr>
          <w:sz w:val="22"/>
          <w:szCs w:val="22"/>
        </w:rPr>
        <w:t xml:space="preserve">б) соблюдение требований безопасности к </w:t>
      </w:r>
      <w:proofErr w:type="spellStart"/>
      <w:r w:rsidRPr="000E7C2D">
        <w:rPr>
          <w:sz w:val="22"/>
          <w:szCs w:val="22"/>
        </w:rPr>
        <w:t>транспортинрованию</w:t>
      </w:r>
      <w:proofErr w:type="spellEnd"/>
      <w:r w:rsidRPr="000E7C2D">
        <w:rPr>
          <w:sz w:val="22"/>
          <w:szCs w:val="22"/>
        </w:rPr>
        <w:t xml:space="preserve"> отходов 1-4-класса опасности на транспортных средствах;</w:t>
      </w:r>
    </w:p>
    <w:p w:rsidR="000E7C2D" w:rsidRPr="000E7C2D" w:rsidRDefault="000E7C2D" w:rsidP="000E7C2D">
      <w:pPr>
        <w:tabs>
          <w:tab w:val="left" w:pos="7125"/>
        </w:tabs>
        <w:spacing w:line="360" w:lineRule="auto"/>
        <w:jc w:val="both"/>
        <w:rPr>
          <w:sz w:val="22"/>
          <w:szCs w:val="22"/>
        </w:rPr>
      </w:pPr>
      <w:r w:rsidRPr="000E7C2D">
        <w:rPr>
          <w:sz w:val="22"/>
          <w:szCs w:val="22"/>
        </w:rPr>
        <w:t xml:space="preserve">в)   исполнитель обязан проводить производственный </w:t>
      </w:r>
      <w:proofErr w:type="gramStart"/>
      <w:r w:rsidRPr="000E7C2D">
        <w:rPr>
          <w:sz w:val="22"/>
          <w:szCs w:val="22"/>
        </w:rPr>
        <w:t>контроль за</w:t>
      </w:r>
      <w:proofErr w:type="gramEnd"/>
      <w:r w:rsidRPr="000E7C2D">
        <w:rPr>
          <w:sz w:val="22"/>
          <w:szCs w:val="22"/>
        </w:rPr>
        <w:t xml:space="preserve"> соблюдением требований законодательства РФ в области обращения с отходами;</w:t>
      </w:r>
    </w:p>
    <w:p w:rsidR="000E7C2D" w:rsidRPr="000E7C2D" w:rsidRDefault="000E7C2D" w:rsidP="000E7C2D">
      <w:pPr>
        <w:spacing w:line="360" w:lineRule="auto"/>
        <w:ind w:firstLine="851"/>
        <w:jc w:val="both"/>
        <w:rPr>
          <w:sz w:val="22"/>
          <w:szCs w:val="22"/>
        </w:rPr>
      </w:pPr>
      <w:r w:rsidRPr="000E7C2D">
        <w:rPr>
          <w:sz w:val="22"/>
          <w:szCs w:val="22"/>
        </w:rPr>
        <w:t xml:space="preserve">Все работы производятся в соответствии с требованиями действующего законодательства РФ, требованиями нормативно-технической документации (ГОСТы, СНиПы и др.), «Правил благоустройства и содержания территории в городе Перми» решение ПГД № 4 от 29.01.2008г, Уставом города Перми.    </w:t>
      </w:r>
    </w:p>
    <w:p w:rsidR="000E7C2D" w:rsidRPr="000E7C2D" w:rsidRDefault="000E7C2D" w:rsidP="000E7C2D">
      <w:pPr>
        <w:suppressAutoHyphens/>
        <w:spacing w:line="360" w:lineRule="auto"/>
        <w:ind w:left="360"/>
        <w:jc w:val="both"/>
        <w:rPr>
          <w:rFonts w:eastAsia="Andale Sans UI"/>
          <w:kern w:val="1"/>
          <w:sz w:val="22"/>
          <w:szCs w:val="22"/>
          <w:lang w:val="de-DE" w:eastAsia="fa-IR" w:bidi="fa-IR"/>
        </w:rPr>
      </w:pPr>
    </w:p>
    <w:p w:rsidR="000E7C2D" w:rsidRPr="000E7C2D" w:rsidRDefault="000E7C2D" w:rsidP="000E7C2D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kern w:val="1"/>
          <w:sz w:val="24"/>
          <w:szCs w:val="24"/>
          <w:lang w:eastAsia="hi-IN" w:bidi="hi-IN"/>
        </w:rPr>
        <w:t>Заказчик:  МКУ «Благоустройство Ленинского района»</w:t>
      </w:r>
    </w:p>
    <w:p w:rsidR="000E7C2D" w:rsidRPr="000E7C2D" w:rsidRDefault="000E7C2D" w:rsidP="000E7C2D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kern w:val="1"/>
          <w:sz w:val="24"/>
          <w:szCs w:val="24"/>
          <w:lang w:eastAsia="hi-IN" w:bidi="hi-IN"/>
        </w:rPr>
        <w:t>Директор      _________________ С.В. Вешняков</w:t>
      </w:r>
    </w:p>
    <w:p w:rsidR="000E7C2D" w:rsidRPr="000E7C2D" w:rsidRDefault="000E7C2D" w:rsidP="000E7C2D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</w:p>
    <w:p w:rsidR="000E7C2D" w:rsidRPr="000E7C2D" w:rsidRDefault="000E7C2D" w:rsidP="000E7C2D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</w:p>
    <w:p w:rsidR="000E7C2D" w:rsidRPr="000E7C2D" w:rsidRDefault="000E7C2D" w:rsidP="000E7C2D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kern w:val="1"/>
          <w:sz w:val="24"/>
          <w:szCs w:val="24"/>
          <w:lang w:eastAsia="hi-IN" w:bidi="hi-IN"/>
        </w:rPr>
        <w:t>Подрядчик</w:t>
      </w:r>
      <w:proofErr w:type="gramStart"/>
      <w:r w:rsidRPr="000E7C2D">
        <w:rPr>
          <w:rFonts w:eastAsia="Arial Unicode MS"/>
          <w:kern w:val="1"/>
          <w:sz w:val="24"/>
          <w:szCs w:val="24"/>
          <w:lang w:eastAsia="hi-IN" w:bidi="hi-IN"/>
        </w:rPr>
        <w:t>:    ________________ (___________)</w:t>
      </w:r>
      <w:proofErr w:type="gramEnd"/>
    </w:p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>
      <w:pPr>
        <w:jc w:val="right"/>
        <w:rPr>
          <w:sz w:val="24"/>
          <w:szCs w:val="24"/>
        </w:rPr>
      </w:pPr>
      <w:r w:rsidRPr="000E7C2D">
        <w:rPr>
          <w:sz w:val="24"/>
          <w:szCs w:val="24"/>
        </w:rPr>
        <w:lastRenderedPageBreak/>
        <w:t xml:space="preserve">Приложение № 6 </w:t>
      </w:r>
    </w:p>
    <w:p w:rsidR="000E7C2D" w:rsidRPr="000E7C2D" w:rsidRDefault="000E7C2D" w:rsidP="000E7C2D">
      <w:pPr>
        <w:jc w:val="right"/>
        <w:rPr>
          <w:sz w:val="24"/>
          <w:szCs w:val="24"/>
        </w:rPr>
      </w:pPr>
      <w:r w:rsidRPr="000E7C2D">
        <w:rPr>
          <w:sz w:val="24"/>
          <w:szCs w:val="24"/>
        </w:rPr>
        <w:t>к Муниципальному контракту № __</w:t>
      </w:r>
    </w:p>
    <w:p w:rsidR="000E7C2D" w:rsidRPr="000E7C2D" w:rsidRDefault="000E7C2D" w:rsidP="000E7C2D">
      <w:pPr>
        <w:jc w:val="right"/>
        <w:rPr>
          <w:sz w:val="24"/>
          <w:szCs w:val="24"/>
        </w:rPr>
      </w:pPr>
      <w:r w:rsidRPr="000E7C2D">
        <w:rPr>
          <w:sz w:val="24"/>
          <w:szCs w:val="24"/>
        </w:rPr>
        <w:t xml:space="preserve">                     от «__»___________________2014 г.</w:t>
      </w:r>
    </w:p>
    <w:p w:rsidR="000E7C2D" w:rsidRPr="000E7C2D" w:rsidRDefault="000E7C2D" w:rsidP="000E7C2D"/>
    <w:p w:rsidR="000E7C2D" w:rsidRPr="000E7C2D" w:rsidRDefault="000E7C2D" w:rsidP="000E7C2D">
      <w:pPr>
        <w:keepNext/>
        <w:suppressAutoHyphens/>
        <w:spacing w:before="240" w:line="100" w:lineRule="atLeast"/>
        <w:jc w:val="center"/>
        <w:rPr>
          <w:b/>
          <w:kern w:val="1"/>
          <w:sz w:val="24"/>
          <w:szCs w:val="24"/>
          <w:lang w:eastAsia="hi-IN" w:bidi="hi-IN"/>
        </w:rPr>
      </w:pPr>
      <w:r w:rsidRPr="000E7C2D">
        <w:rPr>
          <w:b/>
          <w:kern w:val="1"/>
          <w:sz w:val="24"/>
          <w:szCs w:val="24"/>
          <w:lang w:eastAsia="hi-IN" w:bidi="hi-IN"/>
        </w:rPr>
        <w:t>Критерии оценки качества выполняемых работ и условия снижения стоимости работ</w:t>
      </w:r>
    </w:p>
    <w:p w:rsidR="000E7C2D" w:rsidRPr="000E7C2D" w:rsidRDefault="000E7C2D" w:rsidP="000E7C2D"/>
    <w:p w:rsidR="000E7C2D" w:rsidRPr="000E7C2D" w:rsidRDefault="000E7C2D" w:rsidP="000E7C2D">
      <w:pPr>
        <w:jc w:val="right"/>
        <w:rPr>
          <w:sz w:val="24"/>
          <w:szCs w:val="24"/>
        </w:rPr>
      </w:pPr>
    </w:p>
    <w:tbl>
      <w:tblPr>
        <w:tblW w:w="5000" w:type="pct"/>
        <w:tblLook w:val="0000"/>
      </w:tblPr>
      <w:tblGrid>
        <w:gridCol w:w="564"/>
        <w:gridCol w:w="1468"/>
        <w:gridCol w:w="6638"/>
        <w:gridCol w:w="900"/>
      </w:tblGrid>
      <w:tr w:rsidR="000E7C2D" w:rsidRPr="000E7C2D" w:rsidTr="000E7C2D">
        <w:trPr>
          <w:trHeight w:val="627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C2D" w:rsidRPr="000E7C2D" w:rsidRDefault="000E7C2D" w:rsidP="000E7C2D">
            <w:pPr>
              <w:suppressAutoHyphens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№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п.п</w:t>
            </w:r>
            <w:proofErr w:type="spellEnd"/>
          </w:p>
        </w:tc>
        <w:tc>
          <w:tcPr>
            <w:tcW w:w="7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C2D" w:rsidRPr="000E7C2D" w:rsidRDefault="000E7C2D" w:rsidP="000E7C2D">
            <w:pPr>
              <w:suppressAutoHyphens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Состав</w:t>
            </w:r>
            <w:proofErr w:type="spellEnd"/>
          </w:p>
          <w:p w:rsidR="000E7C2D" w:rsidRPr="000E7C2D" w:rsidRDefault="000E7C2D" w:rsidP="000E7C2D">
            <w:pPr>
              <w:suppressAutoHyphens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работ</w:t>
            </w:r>
            <w:proofErr w:type="spellEnd"/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C2D" w:rsidRPr="000E7C2D" w:rsidRDefault="000E7C2D" w:rsidP="000E7C2D">
            <w:pPr>
              <w:suppressAutoHyphens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Критерии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оценки</w:t>
            </w:r>
            <w:proofErr w:type="spellEnd"/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C2D" w:rsidRPr="000E7C2D" w:rsidRDefault="000E7C2D" w:rsidP="000E7C2D">
            <w:pPr>
              <w:suppressAutoHyphens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Балл</w:t>
            </w:r>
            <w:proofErr w:type="spellEnd"/>
          </w:p>
        </w:tc>
      </w:tr>
      <w:tr w:rsidR="000E7C2D" w:rsidRPr="000E7C2D" w:rsidTr="000E7C2D">
        <w:trPr>
          <w:trHeight w:val="627"/>
        </w:trPr>
        <w:tc>
          <w:tcPr>
            <w:tcW w:w="2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>
            <w:pPr>
              <w:jc w:val="center"/>
            </w:pPr>
            <w:r w:rsidRPr="000E7C2D">
              <w:t>1</w:t>
            </w:r>
          </w:p>
        </w:tc>
        <w:tc>
          <w:tcPr>
            <w:tcW w:w="7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>
            <w:r w:rsidRPr="000E7C2D">
              <w:t xml:space="preserve">Комплексная уборка 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>
            <w:pPr>
              <w:suppressAutoHyphens/>
              <w:spacing w:line="100" w:lineRule="atLeast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После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комплексной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уборки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отсутствуют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сучья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,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кряжи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и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различные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виды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загрязнений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(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бытовой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,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строительный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,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промышленный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мусор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),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произведена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вывозка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на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полигон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ТБО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для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захоронения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. 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>
            <w:pPr>
              <w:suppressAutoHyphens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</w:p>
          <w:p w:rsidR="000E7C2D" w:rsidRPr="000E7C2D" w:rsidRDefault="000E7C2D" w:rsidP="000E7C2D">
            <w:pPr>
              <w:suppressAutoHyphens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</w:p>
          <w:p w:rsidR="000E7C2D" w:rsidRPr="000E7C2D" w:rsidRDefault="000E7C2D" w:rsidP="000E7C2D">
            <w:pPr>
              <w:suppressAutoHyphens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5</w:t>
            </w:r>
          </w:p>
        </w:tc>
      </w:tr>
      <w:tr w:rsidR="000E7C2D" w:rsidRPr="000E7C2D" w:rsidTr="000E7C2D">
        <w:trPr>
          <w:trHeight w:val="627"/>
        </w:trPr>
        <w:tc>
          <w:tcPr>
            <w:tcW w:w="2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/>
        </w:tc>
        <w:tc>
          <w:tcPr>
            <w:tcW w:w="7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/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>
            <w:pPr>
              <w:suppressAutoHyphens/>
              <w:spacing w:line="100" w:lineRule="atLeast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После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комплексной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уборки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отсутствуют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сучья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,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кряжи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,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произведена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вывозка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на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полигон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ТБО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для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захоронения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.</w:t>
            </w:r>
          </w:p>
          <w:p w:rsidR="000E7C2D" w:rsidRPr="000E7C2D" w:rsidRDefault="000E7C2D" w:rsidP="000E7C2D">
            <w:pPr>
              <w:suppressAutoHyphens/>
              <w:spacing w:line="100" w:lineRule="atLeast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Присутствует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единичный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мусор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. 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>
            <w:pPr>
              <w:suppressAutoHyphens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</w:p>
          <w:p w:rsidR="000E7C2D" w:rsidRPr="000E7C2D" w:rsidRDefault="000E7C2D" w:rsidP="000E7C2D">
            <w:pPr>
              <w:suppressAutoHyphens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</w:p>
          <w:p w:rsidR="000E7C2D" w:rsidRPr="000E7C2D" w:rsidRDefault="000E7C2D" w:rsidP="000E7C2D">
            <w:pPr>
              <w:suppressAutoHyphens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4</w:t>
            </w:r>
          </w:p>
        </w:tc>
      </w:tr>
      <w:tr w:rsidR="000E7C2D" w:rsidRPr="000E7C2D" w:rsidTr="000E7C2D">
        <w:trPr>
          <w:trHeight w:val="627"/>
        </w:trPr>
        <w:tc>
          <w:tcPr>
            <w:tcW w:w="2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/>
        </w:tc>
        <w:tc>
          <w:tcPr>
            <w:tcW w:w="7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/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>
            <w:pPr>
              <w:suppressAutoHyphens/>
              <w:spacing w:line="100" w:lineRule="atLeast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Произведена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комплексная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уборка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.</w:t>
            </w:r>
          </w:p>
          <w:p w:rsidR="000E7C2D" w:rsidRPr="000E7C2D" w:rsidRDefault="000E7C2D" w:rsidP="000E7C2D">
            <w:pPr>
              <w:suppressAutoHyphens/>
              <w:spacing w:line="100" w:lineRule="atLeast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Присутствует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не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значительное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скопление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бытового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мусора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;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сучья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,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кряжи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складированы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,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но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не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вывезены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.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>
            <w:pPr>
              <w:suppressAutoHyphens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</w:p>
          <w:p w:rsidR="000E7C2D" w:rsidRPr="000E7C2D" w:rsidRDefault="000E7C2D" w:rsidP="000E7C2D">
            <w:pPr>
              <w:suppressAutoHyphens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3</w:t>
            </w:r>
          </w:p>
        </w:tc>
      </w:tr>
      <w:tr w:rsidR="000E7C2D" w:rsidRPr="000E7C2D" w:rsidTr="000E7C2D">
        <w:trPr>
          <w:trHeight w:val="627"/>
        </w:trPr>
        <w:tc>
          <w:tcPr>
            <w:tcW w:w="2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/>
        </w:tc>
        <w:tc>
          <w:tcPr>
            <w:tcW w:w="7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/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>
            <w:pPr>
              <w:suppressAutoHyphens/>
              <w:spacing w:line="100" w:lineRule="atLeast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Комплексная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уборка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не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производилась</w:t>
            </w:r>
            <w:proofErr w:type="spellEnd"/>
          </w:p>
          <w:p w:rsidR="000E7C2D" w:rsidRPr="000E7C2D" w:rsidRDefault="000E7C2D" w:rsidP="000E7C2D">
            <w:pPr>
              <w:suppressAutoHyphens/>
              <w:spacing w:line="100" w:lineRule="atLeast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Вывоз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мусора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не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осуществлялся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.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>
            <w:pPr>
              <w:suppressAutoHyphens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</w:p>
          <w:p w:rsidR="000E7C2D" w:rsidRPr="000E7C2D" w:rsidRDefault="000E7C2D" w:rsidP="000E7C2D">
            <w:pPr>
              <w:suppressAutoHyphens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2</w:t>
            </w:r>
          </w:p>
        </w:tc>
      </w:tr>
      <w:tr w:rsidR="000E7C2D" w:rsidRPr="000E7C2D" w:rsidTr="000E7C2D">
        <w:trPr>
          <w:trHeight w:val="627"/>
        </w:trPr>
        <w:tc>
          <w:tcPr>
            <w:tcW w:w="2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>
            <w:pPr>
              <w:jc w:val="center"/>
            </w:pPr>
            <w:r w:rsidRPr="000E7C2D">
              <w:t>2</w:t>
            </w:r>
          </w:p>
        </w:tc>
        <w:tc>
          <w:tcPr>
            <w:tcW w:w="7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>
            <w:r w:rsidRPr="000E7C2D">
              <w:t xml:space="preserve">Текущее содержание </w:t>
            </w:r>
          </w:p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>
            <w:pPr>
              <w:suppressAutoHyphens/>
              <w:spacing w:line="100" w:lineRule="atLeast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Отсутствуют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сучья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,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кряжи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и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различные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виды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загрязнений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(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бытовой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,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строительный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,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промышленный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мусор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),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произведена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вывозка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на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полигон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ТБО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для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захоронения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.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Вырублена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и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вывезена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поросль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, 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по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заданию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заказчика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произведено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кошение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склонов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водоохранной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зоны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.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>
            <w:pPr>
              <w:suppressAutoHyphens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</w:p>
          <w:p w:rsidR="000E7C2D" w:rsidRPr="000E7C2D" w:rsidRDefault="000E7C2D" w:rsidP="000E7C2D">
            <w:pPr>
              <w:suppressAutoHyphens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</w:p>
          <w:p w:rsidR="000E7C2D" w:rsidRPr="000E7C2D" w:rsidRDefault="000E7C2D" w:rsidP="000E7C2D">
            <w:pPr>
              <w:suppressAutoHyphens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5</w:t>
            </w:r>
          </w:p>
        </w:tc>
      </w:tr>
      <w:tr w:rsidR="000E7C2D" w:rsidRPr="000E7C2D" w:rsidTr="000E7C2D">
        <w:trPr>
          <w:trHeight w:val="627"/>
        </w:trPr>
        <w:tc>
          <w:tcPr>
            <w:tcW w:w="2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/>
        </w:tc>
        <w:tc>
          <w:tcPr>
            <w:tcW w:w="7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/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>
            <w:pPr>
              <w:suppressAutoHyphens/>
              <w:spacing w:line="100" w:lineRule="atLeast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Отсутствуют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сучья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,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кряжи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и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различные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виды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загрязнений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(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бытовой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,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строительный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,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промышленный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мусор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),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произведена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вывозка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на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полигон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ТБО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для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захоронения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. 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Вырублена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 и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складирована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,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но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не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вывезена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поросль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,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по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заданию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заказчика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произведено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кошение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склонов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водоохранной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зоны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.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>
            <w:pPr>
              <w:suppressAutoHyphens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</w:p>
          <w:p w:rsidR="000E7C2D" w:rsidRPr="000E7C2D" w:rsidRDefault="000E7C2D" w:rsidP="000E7C2D">
            <w:pPr>
              <w:suppressAutoHyphens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</w:p>
          <w:p w:rsidR="000E7C2D" w:rsidRPr="000E7C2D" w:rsidRDefault="000E7C2D" w:rsidP="000E7C2D">
            <w:pPr>
              <w:suppressAutoHyphens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4</w:t>
            </w:r>
          </w:p>
        </w:tc>
      </w:tr>
      <w:tr w:rsidR="000E7C2D" w:rsidRPr="000E7C2D" w:rsidTr="000E7C2D">
        <w:trPr>
          <w:trHeight w:val="627"/>
        </w:trPr>
        <w:tc>
          <w:tcPr>
            <w:tcW w:w="2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/>
        </w:tc>
        <w:tc>
          <w:tcPr>
            <w:tcW w:w="7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/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>
            <w:pPr>
              <w:suppressAutoHyphens/>
              <w:spacing w:line="100" w:lineRule="atLeast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Присутствует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незначительное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скопление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бытового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мусора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.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Поросль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на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водоохранных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зонах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не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вырублена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,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кошение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по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заданию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заказчика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не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выполнено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.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>
            <w:pPr>
              <w:suppressAutoHyphens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</w:p>
          <w:p w:rsidR="000E7C2D" w:rsidRPr="000E7C2D" w:rsidRDefault="000E7C2D" w:rsidP="000E7C2D">
            <w:pPr>
              <w:suppressAutoHyphens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3</w:t>
            </w:r>
          </w:p>
        </w:tc>
      </w:tr>
      <w:tr w:rsidR="000E7C2D" w:rsidRPr="000E7C2D" w:rsidTr="000E7C2D">
        <w:trPr>
          <w:trHeight w:val="627"/>
        </w:trPr>
        <w:tc>
          <w:tcPr>
            <w:tcW w:w="2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/>
        </w:tc>
        <w:tc>
          <w:tcPr>
            <w:tcW w:w="7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/>
        </w:tc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>
            <w:pPr>
              <w:suppressAutoHyphens/>
              <w:spacing w:line="100" w:lineRule="atLeast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Вывоз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мусора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не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производился</w:t>
            </w:r>
            <w:proofErr w:type="spellEnd"/>
          </w:p>
          <w:p w:rsidR="000E7C2D" w:rsidRPr="000E7C2D" w:rsidRDefault="000E7C2D" w:rsidP="000E7C2D">
            <w:pPr>
              <w:suppressAutoHyphens/>
              <w:spacing w:line="100" w:lineRule="atLeast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кошение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по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заданию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заказчика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не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выполнено</w:t>
            </w:r>
            <w:proofErr w:type="spellEnd"/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.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D" w:rsidRPr="000E7C2D" w:rsidRDefault="000E7C2D" w:rsidP="000E7C2D">
            <w:pPr>
              <w:suppressAutoHyphens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</w:p>
          <w:p w:rsidR="000E7C2D" w:rsidRPr="000E7C2D" w:rsidRDefault="000E7C2D" w:rsidP="000E7C2D">
            <w:pPr>
              <w:suppressAutoHyphens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  <w:r w:rsidRPr="000E7C2D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2</w:t>
            </w:r>
          </w:p>
        </w:tc>
      </w:tr>
    </w:tbl>
    <w:p w:rsidR="000E7C2D" w:rsidRPr="000E7C2D" w:rsidRDefault="000E7C2D" w:rsidP="000E7C2D">
      <w:pPr>
        <w:jc w:val="right"/>
        <w:rPr>
          <w:sz w:val="24"/>
          <w:szCs w:val="24"/>
        </w:rPr>
      </w:pPr>
    </w:p>
    <w:p w:rsidR="000E7C2D" w:rsidRPr="000E7C2D" w:rsidRDefault="000E7C2D" w:rsidP="000E7C2D">
      <w:pPr>
        <w:jc w:val="right"/>
        <w:rPr>
          <w:sz w:val="24"/>
          <w:szCs w:val="24"/>
        </w:rPr>
      </w:pPr>
    </w:p>
    <w:p w:rsidR="000E7C2D" w:rsidRPr="000E7C2D" w:rsidRDefault="000E7C2D" w:rsidP="000E7C2D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kern w:val="1"/>
          <w:sz w:val="24"/>
          <w:szCs w:val="24"/>
          <w:lang w:eastAsia="hi-IN" w:bidi="hi-IN"/>
        </w:rPr>
        <w:t>Заказчик:  МКУ «Благоустройство Ленинского района»</w:t>
      </w:r>
    </w:p>
    <w:p w:rsidR="000E7C2D" w:rsidRPr="000E7C2D" w:rsidRDefault="000E7C2D" w:rsidP="000E7C2D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kern w:val="1"/>
          <w:sz w:val="24"/>
          <w:szCs w:val="24"/>
          <w:lang w:eastAsia="hi-IN" w:bidi="hi-IN"/>
        </w:rPr>
        <w:t>Директор      _________________ С.В. Вешняков</w:t>
      </w:r>
    </w:p>
    <w:p w:rsidR="000E7C2D" w:rsidRPr="000E7C2D" w:rsidRDefault="000E7C2D" w:rsidP="000E7C2D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</w:p>
    <w:p w:rsidR="000E7C2D" w:rsidRPr="000E7C2D" w:rsidRDefault="000E7C2D" w:rsidP="000E7C2D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</w:p>
    <w:p w:rsidR="000E7C2D" w:rsidRPr="000E7C2D" w:rsidRDefault="000E7C2D" w:rsidP="000E7C2D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kern w:val="1"/>
          <w:sz w:val="24"/>
          <w:szCs w:val="24"/>
          <w:lang w:eastAsia="hi-IN" w:bidi="hi-IN"/>
        </w:rPr>
        <w:t>Подрядчик</w:t>
      </w:r>
      <w:proofErr w:type="gramStart"/>
      <w:r w:rsidRPr="000E7C2D">
        <w:rPr>
          <w:rFonts w:eastAsia="Arial Unicode MS"/>
          <w:kern w:val="1"/>
          <w:sz w:val="24"/>
          <w:szCs w:val="24"/>
          <w:lang w:eastAsia="hi-IN" w:bidi="hi-IN"/>
        </w:rPr>
        <w:t>:    ________________ (___________)</w:t>
      </w:r>
      <w:proofErr w:type="gramEnd"/>
    </w:p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>
      <w:pPr>
        <w:jc w:val="right"/>
        <w:rPr>
          <w:sz w:val="24"/>
          <w:szCs w:val="24"/>
        </w:rPr>
      </w:pPr>
    </w:p>
    <w:p w:rsidR="000E7C2D" w:rsidRPr="000E7C2D" w:rsidRDefault="000E7C2D" w:rsidP="000E7C2D">
      <w:pPr>
        <w:jc w:val="right"/>
        <w:rPr>
          <w:sz w:val="24"/>
          <w:szCs w:val="24"/>
        </w:rPr>
      </w:pPr>
    </w:p>
    <w:p w:rsidR="000E7C2D" w:rsidRPr="000E7C2D" w:rsidRDefault="000E7C2D" w:rsidP="000E7C2D">
      <w:pPr>
        <w:jc w:val="right"/>
        <w:rPr>
          <w:sz w:val="24"/>
          <w:szCs w:val="24"/>
        </w:rPr>
      </w:pPr>
    </w:p>
    <w:p w:rsidR="000E7C2D" w:rsidRPr="000E7C2D" w:rsidRDefault="000E7C2D" w:rsidP="000E7C2D">
      <w:pPr>
        <w:jc w:val="right"/>
        <w:rPr>
          <w:sz w:val="24"/>
          <w:szCs w:val="24"/>
        </w:rPr>
      </w:pPr>
    </w:p>
    <w:p w:rsidR="000E7C2D" w:rsidRPr="000E7C2D" w:rsidRDefault="000E7C2D" w:rsidP="000E7C2D">
      <w:pPr>
        <w:jc w:val="right"/>
        <w:rPr>
          <w:sz w:val="24"/>
          <w:szCs w:val="24"/>
        </w:rPr>
      </w:pPr>
    </w:p>
    <w:p w:rsidR="000E7C2D" w:rsidRPr="000E7C2D" w:rsidRDefault="000E7C2D" w:rsidP="000E7C2D">
      <w:pPr>
        <w:jc w:val="right"/>
        <w:rPr>
          <w:sz w:val="24"/>
          <w:szCs w:val="24"/>
        </w:rPr>
      </w:pPr>
    </w:p>
    <w:p w:rsidR="000E7C2D" w:rsidRPr="000E7C2D" w:rsidRDefault="000E7C2D" w:rsidP="000E7C2D">
      <w:pPr>
        <w:jc w:val="right"/>
        <w:rPr>
          <w:sz w:val="24"/>
          <w:szCs w:val="24"/>
        </w:rPr>
      </w:pPr>
      <w:r w:rsidRPr="000E7C2D">
        <w:rPr>
          <w:sz w:val="24"/>
          <w:szCs w:val="24"/>
        </w:rPr>
        <w:lastRenderedPageBreak/>
        <w:t xml:space="preserve">Приложение № 7 </w:t>
      </w:r>
    </w:p>
    <w:p w:rsidR="000E7C2D" w:rsidRPr="000E7C2D" w:rsidRDefault="000E7C2D" w:rsidP="000E7C2D">
      <w:pPr>
        <w:jc w:val="right"/>
        <w:rPr>
          <w:sz w:val="24"/>
          <w:szCs w:val="24"/>
        </w:rPr>
      </w:pPr>
      <w:r w:rsidRPr="000E7C2D">
        <w:rPr>
          <w:sz w:val="24"/>
          <w:szCs w:val="24"/>
        </w:rPr>
        <w:t>к Муниципальному контракту № __</w:t>
      </w:r>
    </w:p>
    <w:p w:rsidR="000E7C2D" w:rsidRPr="000E7C2D" w:rsidRDefault="000E7C2D" w:rsidP="000E7C2D">
      <w:pPr>
        <w:jc w:val="right"/>
        <w:rPr>
          <w:sz w:val="24"/>
          <w:szCs w:val="24"/>
        </w:rPr>
      </w:pPr>
      <w:r w:rsidRPr="000E7C2D">
        <w:rPr>
          <w:sz w:val="24"/>
          <w:szCs w:val="24"/>
        </w:rPr>
        <w:t xml:space="preserve">                     от «__»_________________2014 г.</w:t>
      </w:r>
    </w:p>
    <w:p w:rsidR="000E7C2D" w:rsidRPr="000E7C2D" w:rsidRDefault="000E7C2D" w:rsidP="000E7C2D">
      <w:pPr>
        <w:jc w:val="right"/>
        <w:rPr>
          <w:sz w:val="24"/>
          <w:szCs w:val="24"/>
        </w:rPr>
      </w:pPr>
    </w:p>
    <w:p w:rsidR="000E7C2D" w:rsidRPr="000E7C2D" w:rsidRDefault="000E7C2D" w:rsidP="000E7C2D">
      <w:pPr>
        <w:jc w:val="right"/>
        <w:rPr>
          <w:sz w:val="24"/>
          <w:szCs w:val="24"/>
        </w:rPr>
      </w:pPr>
    </w:p>
    <w:p w:rsidR="000E7C2D" w:rsidRPr="000E7C2D" w:rsidRDefault="000E7C2D" w:rsidP="000E7C2D">
      <w:pPr>
        <w:suppressAutoHyphens/>
        <w:spacing w:line="100" w:lineRule="atLeast"/>
        <w:jc w:val="center"/>
        <w:rPr>
          <w:rFonts w:eastAsia="Arial Unicode MS"/>
          <w:b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b/>
          <w:kern w:val="1"/>
          <w:sz w:val="24"/>
          <w:szCs w:val="24"/>
          <w:lang w:eastAsia="hi-IN" w:bidi="hi-IN"/>
        </w:rPr>
        <w:t>Порядок</w:t>
      </w:r>
    </w:p>
    <w:p w:rsidR="000E7C2D" w:rsidRPr="000E7C2D" w:rsidRDefault="000E7C2D" w:rsidP="000E7C2D">
      <w:pPr>
        <w:suppressAutoHyphens/>
        <w:spacing w:line="100" w:lineRule="atLeast"/>
        <w:jc w:val="center"/>
        <w:rPr>
          <w:rFonts w:eastAsia="Arial Unicode MS"/>
          <w:b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b/>
          <w:kern w:val="1"/>
          <w:sz w:val="24"/>
          <w:szCs w:val="24"/>
          <w:lang w:eastAsia="hi-IN" w:bidi="hi-IN"/>
        </w:rPr>
        <w:t xml:space="preserve">расчета баллов и размера снижения стоимости за некачественно выполненные работы по содержанию </w:t>
      </w:r>
      <w:proofErr w:type="spellStart"/>
      <w:r w:rsidRPr="000E7C2D">
        <w:rPr>
          <w:rFonts w:eastAsia="Arial Unicode MS"/>
          <w:b/>
          <w:kern w:val="1"/>
          <w:sz w:val="24"/>
          <w:szCs w:val="24"/>
          <w:lang w:eastAsia="hi-IN" w:bidi="hi-IN"/>
        </w:rPr>
        <w:t>водоохранных</w:t>
      </w:r>
      <w:proofErr w:type="spellEnd"/>
      <w:r w:rsidRPr="000E7C2D">
        <w:rPr>
          <w:rFonts w:eastAsia="Arial Unicode MS"/>
          <w:b/>
          <w:kern w:val="1"/>
          <w:sz w:val="24"/>
          <w:szCs w:val="24"/>
          <w:lang w:eastAsia="hi-IN" w:bidi="hi-IN"/>
        </w:rPr>
        <w:t xml:space="preserve"> зон.</w:t>
      </w:r>
    </w:p>
    <w:p w:rsidR="000E7C2D" w:rsidRPr="000E7C2D" w:rsidRDefault="000E7C2D" w:rsidP="000E7C2D">
      <w:pPr>
        <w:suppressAutoHyphens/>
        <w:spacing w:line="100" w:lineRule="atLeast"/>
        <w:jc w:val="both"/>
        <w:rPr>
          <w:rFonts w:eastAsia="Arial Unicode MS"/>
          <w:b/>
          <w:kern w:val="1"/>
          <w:sz w:val="24"/>
          <w:szCs w:val="24"/>
          <w:lang w:eastAsia="hi-IN" w:bidi="hi-IN"/>
        </w:rPr>
      </w:pPr>
    </w:p>
    <w:p w:rsidR="000E7C2D" w:rsidRPr="000E7C2D" w:rsidRDefault="000E7C2D" w:rsidP="000E7C2D">
      <w:pPr>
        <w:suppressAutoHyphens/>
        <w:spacing w:line="100" w:lineRule="atLeast"/>
        <w:jc w:val="both"/>
        <w:rPr>
          <w:rFonts w:eastAsia="Arial Unicode MS"/>
          <w:b/>
          <w:kern w:val="1"/>
          <w:sz w:val="24"/>
          <w:szCs w:val="24"/>
          <w:lang w:eastAsia="hi-IN" w:bidi="hi-IN"/>
        </w:rPr>
      </w:pPr>
    </w:p>
    <w:p w:rsidR="000E7C2D" w:rsidRPr="000E7C2D" w:rsidRDefault="000E7C2D" w:rsidP="000E7C2D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kern w:val="1"/>
          <w:sz w:val="24"/>
          <w:szCs w:val="24"/>
          <w:lang w:eastAsia="hi-IN" w:bidi="hi-IN"/>
        </w:rPr>
        <w:t>1.  Баллы по содержанию объектов, определяется согласно критериям оценки качества работ по содержанию.</w:t>
      </w:r>
    </w:p>
    <w:p w:rsidR="000E7C2D" w:rsidRPr="000E7C2D" w:rsidRDefault="000E7C2D" w:rsidP="000E7C2D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kern w:val="1"/>
          <w:sz w:val="24"/>
          <w:szCs w:val="24"/>
          <w:lang w:eastAsia="hi-IN" w:bidi="hi-IN"/>
        </w:rPr>
        <w:t xml:space="preserve">2. Итоговый балл по содержанию </w:t>
      </w:r>
      <w:proofErr w:type="spellStart"/>
      <w:r w:rsidRPr="000E7C2D">
        <w:rPr>
          <w:rFonts w:eastAsia="Arial Unicode MS"/>
          <w:kern w:val="1"/>
          <w:sz w:val="24"/>
          <w:szCs w:val="24"/>
          <w:lang w:eastAsia="hi-IN" w:bidi="hi-IN"/>
        </w:rPr>
        <w:t>водоохранных</w:t>
      </w:r>
      <w:proofErr w:type="spellEnd"/>
      <w:r w:rsidRPr="000E7C2D">
        <w:rPr>
          <w:rFonts w:eastAsia="Arial Unicode MS"/>
          <w:kern w:val="1"/>
          <w:sz w:val="24"/>
          <w:szCs w:val="24"/>
          <w:lang w:eastAsia="hi-IN" w:bidi="hi-IN"/>
        </w:rPr>
        <w:t xml:space="preserve"> зон определяется как среднее арифметическое значение баллов по результатам проведенных проверок в течение месяца по формуле (1):</w:t>
      </w:r>
    </w:p>
    <w:p w:rsidR="000E7C2D" w:rsidRPr="000E7C2D" w:rsidRDefault="000E7C2D" w:rsidP="000E7C2D">
      <w:pPr>
        <w:suppressAutoHyphens/>
        <w:spacing w:line="100" w:lineRule="atLeast"/>
        <w:jc w:val="both"/>
        <w:rPr>
          <w:rFonts w:eastAsia="Arial Unicode MS"/>
          <w:b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b/>
          <w:kern w:val="1"/>
          <w:sz w:val="24"/>
          <w:szCs w:val="24"/>
          <w:lang w:eastAsia="hi-IN" w:bidi="hi-IN"/>
        </w:rPr>
        <w:t xml:space="preserve">               </w:t>
      </w:r>
      <w:proofErr w:type="gramStart"/>
      <w:r w:rsidRPr="000E7C2D">
        <w:rPr>
          <w:rFonts w:eastAsia="Arial Unicode MS"/>
          <w:b/>
          <w:kern w:val="1"/>
          <w:sz w:val="24"/>
          <w:szCs w:val="24"/>
          <w:lang w:val="en-US" w:eastAsia="hi-IN" w:bidi="hi-IN"/>
        </w:rPr>
        <w:t>y</w:t>
      </w:r>
      <w:proofErr w:type="gramEnd"/>
      <w:r w:rsidRPr="000E7C2D">
        <w:rPr>
          <w:rFonts w:eastAsia="Arial Unicode MS"/>
          <w:b/>
          <w:kern w:val="1"/>
          <w:sz w:val="24"/>
          <w:szCs w:val="24"/>
          <w:lang w:eastAsia="hi-IN" w:bidi="hi-IN"/>
        </w:rPr>
        <w:tab/>
      </w:r>
    </w:p>
    <w:p w:rsidR="000E7C2D" w:rsidRPr="000E7C2D" w:rsidRDefault="000E7C2D" w:rsidP="000E7C2D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proofErr w:type="gramStart"/>
      <w:r w:rsidRPr="000E7C2D">
        <w:rPr>
          <w:rFonts w:eastAsia="Arial Unicode MS"/>
          <w:b/>
          <w:kern w:val="1"/>
          <w:sz w:val="24"/>
          <w:szCs w:val="24"/>
          <w:lang w:eastAsia="hi-IN" w:bidi="hi-IN"/>
        </w:rPr>
        <w:t>Б</w:t>
      </w:r>
      <w:proofErr w:type="gramEnd"/>
      <w:r w:rsidRPr="000E7C2D">
        <w:rPr>
          <w:rFonts w:eastAsia="Arial Unicode MS"/>
          <w:b/>
          <w:kern w:val="1"/>
          <w:sz w:val="24"/>
          <w:szCs w:val="24"/>
          <w:lang w:eastAsia="hi-IN" w:bidi="hi-IN"/>
        </w:rPr>
        <w:t xml:space="preserve"> ВЗ=</w:t>
      </w:r>
      <w:r w:rsidRPr="000E7C2D">
        <w:rPr>
          <w:rFonts w:eastAsia="Arial Unicode MS"/>
          <w:kern w:val="1"/>
          <w:sz w:val="24"/>
          <w:szCs w:val="24"/>
          <w:lang w:eastAsia="hi-IN" w:bidi="hi-IN"/>
        </w:rPr>
        <w:t>∑П</w:t>
      </w:r>
      <w:proofErr w:type="spellStart"/>
      <w:r w:rsidRPr="000E7C2D">
        <w:rPr>
          <w:rFonts w:eastAsia="Arial Unicode MS"/>
          <w:b/>
          <w:kern w:val="1"/>
          <w:sz w:val="24"/>
          <w:szCs w:val="24"/>
          <w:lang w:val="en-US" w:eastAsia="hi-IN" w:bidi="hi-IN"/>
        </w:rPr>
        <w:t>i</w:t>
      </w:r>
      <w:proofErr w:type="spellEnd"/>
      <w:r w:rsidRPr="000E7C2D">
        <w:rPr>
          <w:rFonts w:eastAsia="Arial Unicode MS"/>
          <w:b/>
          <w:kern w:val="1"/>
          <w:sz w:val="24"/>
          <w:szCs w:val="24"/>
          <w:lang w:eastAsia="hi-IN" w:bidi="hi-IN"/>
        </w:rPr>
        <w:t xml:space="preserve"> /</w:t>
      </w:r>
      <w:r w:rsidRPr="000E7C2D">
        <w:rPr>
          <w:rFonts w:eastAsia="Arial Unicode MS"/>
          <w:b/>
          <w:kern w:val="1"/>
          <w:sz w:val="24"/>
          <w:szCs w:val="24"/>
          <w:lang w:val="en-US" w:eastAsia="hi-IN" w:bidi="hi-IN"/>
        </w:rPr>
        <w:t>y</w:t>
      </w:r>
      <w:r w:rsidRPr="000E7C2D">
        <w:rPr>
          <w:rFonts w:eastAsia="Arial Unicode MS"/>
          <w:b/>
          <w:kern w:val="1"/>
          <w:sz w:val="24"/>
          <w:szCs w:val="24"/>
          <w:lang w:eastAsia="hi-IN" w:bidi="hi-IN"/>
        </w:rPr>
        <w:t>,</w:t>
      </w:r>
      <w:r w:rsidRPr="000E7C2D">
        <w:rPr>
          <w:rFonts w:eastAsia="Arial Unicode MS"/>
          <w:kern w:val="1"/>
          <w:sz w:val="24"/>
          <w:szCs w:val="24"/>
          <w:lang w:eastAsia="hi-IN" w:bidi="hi-IN"/>
        </w:rPr>
        <w:t xml:space="preserve"> где</w:t>
      </w:r>
    </w:p>
    <w:p w:rsidR="000E7C2D" w:rsidRPr="000E7C2D" w:rsidRDefault="000E7C2D" w:rsidP="000E7C2D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proofErr w:type="gramStart"/>
      <w:r w:rsidRPr="000E7C2D">
        <w:rPr>
          <w:rFonts w:eastAsia="Arial Unicode MS"/>
          <w:kern w:val="1"/>
          <w:sz w:val="24"/>
          <w:szCs w:val="24"/>
          <w:lang w:eastAsia="hi-IN" w:bidi="hi-IN"/>
        </w:rPr>
        <w:t>Б</w:t>
      </w:r>
      <w:proofErr w:type="gramEnd"/>
      <w:r w:rsidRPr="000E7C2D">
        <w:rPr>
          <w:rFonts w:eastAsia="Arial Unicode MS"/>
          <w:kern w:val="1"/>
          <w:sz w:val="24"/>
          <w:szCs w:val="24"/>
          <w:lang w:eastAsia="hi-IN" w:bidi="hi-IN"/>
        </w:rPr>
        <w:t xml:space="preserve"> ВЗ – балл по содержанию </w:t>
      </w:r>
      <w:proofErr w:type="spellStart"/>
      <w:r w:rsidRPr="000E7C2D">
        <w:rPr>
          <w:rFonts w:eastAsia="Arial Unicode MS"/>
          <w:kern w:val="1"/>
          <w:sz w:val="24"/>
          <w:szCs w:val="24"/>
          <w:lang w:eastAsia="hi-IN" w:bidi="hi-IN"/>
        </w:rPr>
        <w:t>водоохранных</w:t>
      </w:r>
      <w:proofErr w:type="spellEnd"/>
      <w:r w:rsidRPr="000E7C2D">
        <w:rPr>
          <w:rFonts w:eastAsia="Arial Unicode MS"/>
          <w:kern w:val="1"/>
          <w:sz w:val="24"/>
          <w:szCs w:val="24"/>
          <w:lang w:eastAsia="hi-IN" w:bidi="hi-IN"/>
        </w:rPr>
        <w:t xml:space="preserve"> зон за </w:t>
      </w:r>
      <w:proofErr w:type="spellStart"/>
      <w:r w:rsidRPr="000E7C2D">
        <w:rPr>
          <w:rFonts w:eastAsia="Arial Unicode MS"/>
          <w:kern w:val="1"/>
          <w:sz w:val="24"/>
          <w:szCs w:val="24"/>
          <w:lang w:eastAsia="hi-IN" w:bidi="hi-IN"/>
        </w:rPr>
        <w:t>____месяц</w:t>
      </w:r>
      <w:proofErr w:type="spellEnd"/>
      <w:r w:rsidRPr="000E7C2D">
        <w:rPr>
          <w:rFonts w:eastAsia="Arial Unicode MS"/>
          <w:kern w:val="1"/>
          <w:sz w:val="24"/>
          <w:szCs w:val="24"/>
          <w:lang w:eastAsia="hi-IN" w:bidi="hi-IN"/>
        </w:rPr>
        <w:t xml:space="preserve"> (</w:t>
      </w:r>
      <w:proofErr w:type="spellStart"/>
      <w:r w:rsidRPr="000E7C2D">
        <w:rPr>
          <w:rFonts w:eastAsia="Arial Unicode MS"/>
          <w:kern w:val="1"/>
          <w:sz w:val="24"/>
          <w:szCs w:val="24"/>
          <w:lang w:eastAsia="hi-IN" w:bidi="hi-IN"/>
        </w:rPr>
        <w:t>с____по____</w:t>
      </w:r>
      <w:proofErr w:type="spellEnd"/>
      <w:r w:rsidRPr="000E7C2D">
        <w:rPr>
          <w:rFonts w:eastAsia="Arial Unicode MS"/>
          <w:kern w:val="1"/>
          <w:sz w:val="24"/>
          <w:szCs w:val="24"/>
          <w:lang w:eastAsia="hi-IN" w:bidi="hi-IN"/>
        </w:rPr>
        <w:t>) 20____года,</w:t>
      </w:r>
    </w:p>
    <w:p w:rsidR="000E7C2D" w:rsidRPr="000E7C2D" w:rsidRDefault="000E7C2D" w:rsidP="000E7C2D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kern w:val="1"/>
          <w:sz w:val="24"/>
          <w:szCs w:val="24"/>
          <w:lang w:eastAsia="hi-IN" w:bidi="hi-IN"/>
        </w:rPr>
        <w:t>∑ВЗ</w:t>
      </w:r>
      <w:proofErr w:type="spellStart"/>
      <w:proofErr w:type="gramStart"/>
      <w:r w:rsidRPr="000E7C2D">
        <w:rPr>
          <w:rFonts w:eastAsia="Arial Unicode MS"/>
          <w:kern w:val="1"/>
          <w:sz w:val="24"/>
          <w:szCs w:val="24"/>
          <w:lang w:val="en-US" w:eastAsia="hi-IN" w:bidi="hi-IN"/>
        </w:rPr>
        <w:t>i</w:t>
      </w:r>
      <w:proofErr w:type="spellEnd"/>
      <w:proofErr w:type="gramEnd"/>
      <w:r w:rsidRPr="000E7C2D">
        <w:rPr>
          <w:rFonts w:eastAsia="Arial Unicode MS"/>
          <w:kern w:val="1"/>
          <w:sz w:val="24"/>
          <w:szCs w:val="24"/>
          <w:lang w:eastAsia="hi-IN" w:bidi="hi-IN"/>
        </w:rPr>
        <w:t xml:space="preserve"> – суммарный балл по содержанию </w:t>
      </w:r>
      <w:proofErr w:type="spellStart"/>
      <w:r w:rsidRPr="000E7C2D">
        <w:rPr>
          <w:rFonts w:eastAsia="Arial Unicode MS"/>
          <w:kern w:val="1"/>
          <w:sz w:val="24"/>
          <w:szCs w:val="24"/>
          <w:lang w:eastAsia="hi-IN" w:bidi="hi-IN"/>
        </w:rPr>
        <w:t>водоохранных</w:t>
      </w:r>
      <w:proofErr w:type="spellEnd"/>
      <w:r w:rsidRPr="000E7C2D">
        <w:rPr>
          <w:rFonts w:eastAsia="Arial Unicode MS"/>
          <w:kern w:val="1"/>
          <w:sz w:val="24"/>
          <w:szCs w:val="24"/>
          <w:lang w:eastAsia="hi-IN" w:bidi="hi-IN"/>
        </w:rPr>
        <w:t xml:space="preserve"> зон по итогам </w:t>
      </w:r>
      <w:proofErr w:type="spellStart"/>
      <w:r w:rsidRPr="000E7C2D">
        <w:rPr>
          <w:rFonts w:eastAsia="Arial Unicode MS"/>
          <w:kern w:val="1"/>
          <w:sz w:val="24"/>
          <w:szCs w:val="24"/>
          <w:lang w:val="en-US" w:eastAsia="hi-IN" w:bidi="hi-IN"/>
        </w:rPr>
        <w:t>i</w:t>
      </w:r>
      <w:proofErr w:type="spellEnd"/>
      <w:r w:rsidRPr="000E7C2D">
        <w:rPr>
          <w:rFonts w:eastAsia="Arial Unicode MS"/>
          <w:kern w:val="1"/>
          <w:sz w:val="24"/>
          <w:szCs w:val="24"/>
          <w:lang w:eastAsia="hi-IN" w:bidi="hi-IN"/>
        </w:rPr>
        <w:t>-</w:t>
      </w:r>
      <w:proofErr w:type="spellStart"/>
      <w:r w:rsidRPr="000E7C2D">
        <w:rPr>
          <w:rFonts w:eastAsia="Arial Unicode MS"/>
          <w:kern w:val="1"/>
          <w:sz w:val="24"/>
          <w:szCs w:val="24"/>
          <w:lang w:eastAsia="hi-IN" w:bidi="hi-IN"/>
        </w:rPr>
        <w:t>х</w:t>
      </w:r>
      <w:proofErr w:type="spellEnd"/>
      <w:r w:rsidRPr="000E7C2D">
        <w:rPr>
          <w:rFonts w:eastAsia="Arial Unicode MS"/>
          <w:kern w:val="1"/>
          <w:sz w:val="24"/>
          <w:szCs w:val="24"/>
          <w:lang w:eastAsia="hi-IN" w:bidi="hi-IN"/>
        </w:rPr>
        <w:t xml:space="preserve"> проверок. Определяется согласно критериям, указанным в приложении критерии оценки качества работ по содержанию к настоящему контракту.</w:t>
      </w:r>
    </w:p>
    <w:p w:rsidR="000E7C2D" w:rsidRPr="000E7C2D" w:rsidRDefault="000E7C2D" w:rsidP="000E7C2D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kern w:val="1"/>
          <w:sz w:val="24"/>
          <w:szCs w:val="24"/>
          <w:lang w:val="en-US" w:eastAsia="hi-IN" w:bidi="hi-IN"/>
        </w:rPr>
        <w:t>y</w:t>
      </w:r>
      <w:r w:rsidRPr="000E7C2D">
        <w:rPr>
          <w:rFonts w:eastAsia="Arial Unicode MS"/>
          <w:kern w:val="1"/>
          <w:sz w:val="24"/>
          <w:szCs w:val="24"/>
          <w:lang w:eastAsia="hi-IN" w:bidi="hi-IN"/>
        </w:rPr>
        <w:t>- Количество проведенных проверок в течение отчетного месяца,</w:t>
      </w:r>
    </w:p>
    <w:p w:rsidR="000E7C2D" w:rsidRPr="000E7C2D" w:rsidRDefault="000E7C2D" w:rsidP="000E7C2D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kern w:val="1"/>
          <w:sz w:val="24"/>
          <w:szCs w:val="24"/>
          <w:lang w:eastAsia="hi-IN" w:bidi="hi-IN"/>
        </w:rPr>
        <w:t>СП</w:t>
      </w:r>
      <w:proofErr w:type="spellStart"/>
      <w:proofErr w:type="gramStart"/>
      <w:r w:rsidRPr="000E7C2D">
        <w:rPr>
          <w:rFonts w:eastAsia="Arial Unicode MS"/>
          <w:kern w:val="1"/>
          <w:sz w:val="24"/>
          <w:szCs w:val="24"/>
          <w:lang w:val="en-US" w:eastAsia="hi-IN" w:bidi="hi-IN"/>
        </w:rPr>
        <w:t>i</w:t>
      </w:r>
      <w:proofErr w:type="spellEnd"/>
      <w:proofErr w:type="gramEnd"/>
      <w:r w:rsidRPr="000E7C2D">
        <w:rPr>
          <w:rFonts w:eastAsia="Arial Unicode MS"/>
          <w:kern w:val="1"/>
          <w:sz w:val="24"/>
          <w:szCs w:val="24"/>
          <w:lang w:eastAsia="hi-IN" w:bidi="hi-IN"/>
        </w:rPr>
        <w:t xml:space="preserve"> определяется по формуле (2):</w:t>
      </w:r>
    </w:p>
    <w:p w:rsidR="000E7C2D" w:rsidRPr="000E7C2D" w:rsidRDefault="000E7C2D" w:rsidP="000E7C2D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kern w:val="1"/>
          <w:sz w:val="24"/>
          <w:szCs w:val="24"/>
          <w:lang w:eastAsia="hi-IN" w:bidi="hi-IN"/>
        </w:rPr>
        <w:t>СП</w:t>
      </w:r>
      <w:proofErr w:type="spellStart"/>
      <w:proofErr w:type="gramStart"/>
      <w:r w:rsidRPr="000E7C2D">
        <w:rPr>
          <w:rFonts w:eastAsia="Arial Unicode MS"/>
          <w:kern w:val="1"/>
          <w:sz w:val="24"/>
          <w:szCs w:val="24"/>
          <w:lang w:val="en-US" w:eastAsia="hi-IN" w:bidi="hi-IN"/>
        </w:rPr>
        <w:t>i</w:t>
      </w:r>
      <w:proofErr w:type="spellEnd"/>
      <w:proofErr w:type="gramEnd"/>
      <w:r w:rsidRPr="000E7C2D">
        <w:rPr>
          <w:rFonts w:eastAsia="Arial Unicode MS"/>
          <w:kern w:val="1"/>
          <w:sz w:val="24"/>
          <w:szCs w:val="24"/>
          <w:lang w:eastAsia="hi-IN" w:bidi="hi-IN"/>
        </w:rPr>
        <w:t>= (</w:t>
      </w:r>
      <w:r w:rsidRPr="000E7C2D">
        <w:rPr>
          <w:rFonts w:eastAsia="Arial Unicode MS"/>
          <w:kern w:val="1"/>
          <w:sz w:val="24"/>
          <w:szCs w:val="24"/>
          <w:lang w:val="en-US" w:eastAsia="hi-IN" w:bidi="hi-IN"/>
        </w:rPr>
        <w:t>n</w:t>
      </w:r>
      <w:r w:rsidRPr="000E7C2D">
        <w:rPr>
          <w:rFonts w:eastAsia="Arial Unicode MS"/>
          <w:kern w:val="1"/>
          <w:sz w:val="24"/>
          <w:szCs w:val="24"/>
          <w:lang w:eastAsia="hi-IN" w:bidi="hi-IN"/>
        </w:rPr>
        <w:t xml:space="preserve">х5+ </w:t>
      </w:r>
      <w:r w:rsidRPr="000E7C2D">
        <w:rPr>
          <w:rFonts w:eastAsia="Arial Unicode MS"/>
          <w:kern w:val="1"/>
          <w:sz w:val="24"/>
          <w:szCs w:val="24"/>
          <w:lang w:val="en-US" w:eastAsia="hi-IN" w:bidi="hi-IN"/>
        </w:rPr>
        <w:t>n</w:t>
      </w:r>
      <w:r w:rsidRPr="000E7C2D">
        <w:rPr>
          <w:rFonts w:eastAsia="Arial Unicode MS"/>
          <w:kern w:val="1"/>
          <w:sz w:val="24"/>
          <w:szCs w:val="24"/>
          <w:lang w:eastAsia="hi-IN" w:bidi="hi-IN"/>
        </w:rPr>
        <w:t xml:space="preserve">х4+ </w:t>
      </w:r>
      <w:r w:rsidRPr="000E7C2D">
        <w:rPr>
          <w:rFonts w:eastAsia="Arial Unicode MS"/>
          <w:kern w:val="1"/>
          <w:sz w:val="24"/>
          <w:szCs w:val="24"/>
          <w:lang w:val="en-US" w:eastAsia="hi-IN" w:bidi="hi-IN"/>
        </w:rPr>
        <w:t>n</w:t>
      </w:r>
      <w:r w:rsidRPr="000E7C2D">
        <w:rPr>
          <w:rFonts w:eastAsia="Arial Unicode MS"/>
          <w:kern w:val="1"/>
          <w:sz w:val="24"/>
          <w:szCs w:val="24"/>
          <w:lang w:eastAsia="hi-IN" w:bidi="hi-IN"/>
        </w:rPr>
        <w:t xml:space="preserve">х3+ </w:t>
      </w:r>
      <w:r w:rsidRPr="000E7C2D">
        <w:rPr>
          <w:rFonts w:eastAsia="Arial Unicode MS"/>
          <w:kern w:val="1"/>
          <w:sz w:val="24"/>
          <w:szCs w:val="24"/>
          <w:lang w:val="en-US" w:eastAsia="hi-IN" w:bidi="hi-IN"/>
        </w:rPr>
        <w:t>n</w:t>
      </w:r>
      <w:r w:rsidRPr="000E7C2D">
        <w:rPr>
          <w:rFonts w:eastAsia="Arial Unicode MS"/>
          <w:kern w:val="1"/>
          <w:sz w:val="24"/>
          <w:szCs w:val="24"/>
          <w:lang w:eastAsia="hi-IN" w:bidi="hi-IN"/>
        </w:rPr>
        <w:t>х2)/</w:t>
      </w:r>
      <w:r w:rsidRPr="000E7C2D">
        <w:rPr>
          <w:rFonts w:eastAsia="Arial Unicode MS"/>
          <w:kern w:val="1"/>
          <w:sz w:val="24"/>
          <w:szCs w:val="24"/>
          <w:lang w:val="en-US" w:eastAsia="hi-IN" w:bidi="hi-IN"/>
        </w:rPr>
        <w:t>N</w:t>
      </w:r>
      <w:r w:rsidRPr="000E7C2D">
        <w:rPr>
          <w:rFonts w:eastAsia="Arial Unicode MS"/>
          <w:kern w:val="1"/>
          <w:sz w:val="24"/>
          <w:szCs w:val="24"/>
          <w:lang w:eastAsia="hi-IN" w:bidi="hi-IN"/>
        </w:rPr>
        <w:t>, где</w:t>
      </w:r>
    </w:p>
    <w:p w:rsidR="000E7C2D" w:rsidRPr="000E7C2D" w:rsidRDefault="000E7C2D" w:rsidP="000E7C2D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kern w:val="1"/>
          <w:sz w:val="24"/>
          <w:szCs w:val="24"/>
          <w:lang w:val="en-US" w:eastAsia="hi-IN" w:bidi="hi-IN"/>
        </w:rPr>
        <w:t>n</w:t>
      </w:r>
      <w:r w:rsidRPr="000E7C2D">
        <w:rPr>
          <w:rFonts w:eastAsia="Arial Unicode MS"/>
          <w:kern w:val="1"/>
          <w:sz w:val="24"/>
          <w:szCs w:val="24"/>
          <w:lang w:eastAsia="hi-IN" w:bidi="hi-IN"/>
        </w:rPr>
        <w:t xml:space="preserve">- количество </w:t>
      </w:r>
      <w:proofErr w:type="spellStart"/>
      <w:r w:rsidRPr="000E7C2D">
        <w:rPr>
          <w:rFonts w:eastAsia="Arial Unicode MS"/>
          <w:kern w:val="1"/>
          <w:sz w:val="24"/>
          <w:szCs w:val="24"/>
          <w:lang w:eastAsia="hi-IN" w:bidi="hi-IN"/>
        </w:rPr>
        <w:t>водоохранных</w:t>
      </w:r>
      <w:proofErr w:type="spellEnd"/>
      <w:r w:rsidRPr="000E7C2D">
        <w:rPr>
          <w:rFonts w:eastAsia="Arial Unicode MS"/>
          <w:kern w:val="1"/>
          <w:sz w:val="24"/>
          <w:szCs w:val="24"/>
          <w:lang w:eastAsia="hi-IN" w:bidi="hi-IN"/>
        </w:rPr>
        <w:t xml:space="preserve"> зон, получивших оценку «отлично», «хорошо», «удовлетворительно», «неудовлетворительно».</w:t>
      </w:r>
    </w:p>
    <w:p w:rsidR="000E7C2D" w:rsidRPr="000E7C2D" w:rsidRDefault="000E7C2D" w:rsidP="000E7C2D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kern w:val="1"/>
          <w:sz w:val="24"/>
          <w:szCs w:val="24"/>
          <w:lang w:val="en-US" w:eastAsia="hi-IN" w:bidi="hi-IN"/>
        </w:rPr>
        <w:t>N</w:t>
      </w:r>
      <w:r w:rsidRPr="000E7C2D">
        <w:rPr>
          <w:rFonts w:eastAsia="Arial Unicode MS"/>
          <w:kern w:val="1"/>
          <w:sz w:val="24"/>
          <w:szCs w:val="24"/>
          <w:lang w:eastAsia="hi-IN" w:bidi="hi-IN"/>
        </w:rPr>
        <w:t xml:space="preserve"> – </w:t>
      </w:r>
      <w:proofErr w:type="gramStart"/>
      <w:r w:rsidRPr="000E7C2D">
        <w:rPr>
          <w:rFonts w:eastAsia="Arial Unicode MS"/>
          <w:kern w:val="1"/>
          <w:sz w:val="24"/>
          <w:szCs w:val="24"/>
          <w:lang w:eastAsia="hi-IN" w:bidi="hi-IN"/>
        </w:rPr>
        <w:t>количество</w:t>
      </w:r>
      <w:proofErr w:type="gramEnd"/>
      <w:r w:rsidRPr="000E7C2D">
        <w:rPr>
          <w:rFonts w:eastAsia="Arial Unicode MS"/>
          <w:kern w:val="1"/>
          <w:sz w:val="24"/>
          <w:szCs w:val="24"/>
          <w:lang w:eastAsia="hi-IN" w:bidi="hi-IN"/>
        </w:rPr>
        <w:t xml:space="preserve"> проверенных </w:t>
      </w:r>
      <w:proofErr w:type="spellStart"/>
      <w:r w:rsidRPr="000E7C2D">
        <w:rPr>
          <w:rFonts w:eastAsia="Arial Unicode MS"/>
          <w:kern w:val="1"/>
          <w:sz w:val="24"/>
          <w:szCs w:val="24"/>
          <w:lang w:eastAsia="hi-IN" w:bidi="hi-IN"/>
        </w:rPr>
        <w:t>водоохранных</w:t>
      </w:r>
      <w:proofErr w:type="spellEnd"/>
      <w:r w:rsidRPr="000E7C2D">
        <w:rPr>
          <w:rFonts w:eastAsia="Arial Unicode MS"/>
          <w:kern w:val="1"/>
          <w:sz w:val="24"/>
          <w:szCs w:val="24"/>
          <w:lang w:eastAsia="hi-IN" w:bidi="hi-IN"/>
        </w:rPr>
        <w:t xml:space="preserve"> зон.</w:t>
      </w:r>
    </w:p>
    <w:p w:rsidR="000E7C2D" w:rsidRPr="000E7C2D" w:rsidRDefault="000E7C2D" w:rsidP="000E7C2D">
      <w:pPr>
        <w:suppressAutoHyphens/>
        <w:spacing w:line="100" w:lineRule="atLeast"/>
        <w:jc w:val="both"/>
        <w:rPr>
          <w:rFonts w:eastAsia="Arial Unicode MS"/>
          <w:b/>
          <w:kern w:val="1"/>
          <w:sz w:val="24"/>
          <w:szCs w:val="24"/>
          <w:lang w:eastAsia="hi-IN" w:bidi="hi-IN"/>
        </w:rPr>
      </w:pPr>
    </w:p>
    <w:p w:rsidR="000E7C2D" w:rsidRPr="000E7C2D" w:rsidRDefault="000E7C2D" w:rsidP="000E7C2D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kern w:val="1"/>
          <w:sz w:val="24"/>
          <w:szCs w:val="24"/>
          <w:lang w:eastAsia="hi-IN" w:bidi="hi-IN"/>
        </w:rPr>
        <w:t>3. Условия снижения стоимости работ.</w:t>
      </w:r>
    </w:p>
    <w:p w:rsidR="000E7C2D" w:rsidRPr="000E7C2D" w:rsidRDefault="000E7C2D" w:rsidP="000E7C2D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kern w:val="1"/>
          <w:sz w:val="24"/>
          <w:szCs w:val="24"/>
          <w:lang w:eastAsia="hi-IN" w:bidi="hi-IN"/>
        </w:rPr>
        <w:t xml:space="preserve">Снижение стоимости работ по содержанию </w:t>
      </w:r>
      <w:proofErr w:type="spellStart"/>
      <w:r w:rsidRPr="000E7C2D">
        <w:rPr>
          <w:rFonts w:eastAsia="Arial Unicode MS"/>
          <w:kern w:val="1"/>
          <w:sz w:val="24"/>
          <w:szCs w:val="24"/>
          <w:lang w:eastAsia="hi-IN" w:bidi="hi-IN"/>
        </w:rPr>
        <w:t>водоохранных</w:t>
      </w:r>
      <w:proofErr w:type="spellEnd"/>
      <w:r w:rsidRPr="000E7C2D">
        <w:rPr>
          <w:rFonts w:eastAsia="Arial Unicode MS"/>
          <w:kern w:val="1"/>
          <w:sz w:val="24"/>
          <w:szCs w:val="24"/>
          <w:lang w:eastAsia="hi-IN" w:bidi="hi-IN"/>
        </w:rPr>
        <w:t xml:space="preserve"> зон производится согласно количеству баллов (</w:t>
      </w:r>
      <w:proofErr w:type="spellStart"/>
      <w:r w:rsidRPr="000E7C2D">
        <w:rPr>
          <w:rFonts w:eastAsia="Arial Unicode MS"/>
          <w:kern w:val="1"/>
          <w:sz w:val="24"/>
          <w:szCs w:val="24"/>
          <w:lang w:eastAsia="hi-IN" w:bidi="hi-IN"/>
        </w:rPr>
        <w:t>БЛиВЗ</w:t>
      </w:r>
      <w:proofErr w:type="spellEnd"/>
      <w:r w:rsidRPr="000E7C2D">
        <w:rPr>
          <w:rFonts w:eastAsia="Arial Unicode MS"/>
          <w:kern w:val="1"/>
          <w:sz w:val="24"/>
          <w:szCs w:val="24"/>
          <w:lang w:eastAsia="hi-IN" w:bidi="hi-IN"/>
        </w:rPr>
        <w:t>), набранных по итогам отчетного месяца:</w:t>
      </w:r>
    </w:p>
    <w:p w:rsidR="000E7C2D" w:rsidRPr="000E7C2D" w:rsidRDefault="000E7C2D" w:rsidP="000E7C2D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kern w:val="1"/>
          <w:sz w:val="24"/>
          <w:szCs w:val="24"/>
          <w:lang w:eastAsia="hi-IN" w:bidi="hi-IN"/>
        </w:rPr>
        <w:t>от 4,00 до 5,00 баллов -  снижение от 25,0 до 0%;</w:t>
      </w:r>
    </w:p>
    <w:p w:rsidR="000E7C2D" w:rsidRPr="000E7C2D" w:rsidRDefault="000E7C2D" w:rsidP="000E7C2D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kern w:val="1"/>
          <w:sz w:val="24"/>
          <w:szCs w:val="24"/>
          <w:lang w:eastAsia="hi-IN" w:bidi="hi-IN"/>
        </w:rPr>
        <w:t>от 3,00 до 3,99 баллов – снижение от 50,0 до 25,25 %;</w:t>
      </w:r>
    </w:p>
    <w:p w:rsidR="000E7C2D" w:rsidRPr="000E7C2D" w:rsidRDefault="000E7C2D" w:rsidP="000E7C2D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kern w:val="1"/>
          <w:sz w:val="24"/>
          <w:szCs w:val="24"/>
          <w:lang w:eastAsia="hi-IN" w:bidi="hi-IN"/>
        </w:rPr>
        <w:t>от 2,00 до 2,99 баллов – снижение от 100 до 50,5 %;</w:t>
      </w:r>
    </w:p>
    <w:p w:rsidR="000E7C2D" w:rsidRPr="000E7C2D" w:rsidRDefault="000E7C2D" w:rsidP="000E7C2D">
      <w:pPr>
        <w:suppressAutoHyphens/>
        <w:spacing w:line="100" w:lineRule="atLeast"/>
        <w:jc w:val="both"/>
        <w:rPr>
          <w:rFonts w:eastAsia="Arial Unicode MS"/>
          <w:b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b/>
          <w:kern w:val="1"/>
          <w:sz w:val="24"/>
          <w:szCs w:val="24"/>
          <w:lang w:eastAsia="hi-IN" w:bidi="hi-IN"/>
        </w:rPr>
        <w:t>Примечание:</w:t>
      </w:r>
    </w:p>
    <w:p w:rsidR="000E7C2D" w:rsidRPr="000E7C2D" w:rsidRDefault="000E7C2D" w:rsidP="000E7C2D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kern w:val="1"/>
          <w:sz w:val="24"/>
          <w:szCs w:val="24"/>
          <w:lang w:eastAsia="hi-IN" w:bidi="hi-IN"/>
        </w:rPr>
        <w:t>Снижение стоимости работ производится пропорционально полученным баллам</w:t>
      </w:r>
    </w:p>
    <w:p w:rsidR="000E7C2D" w:rsidRPr="000E7C2D" w:rsidRDefault="000E7C2D" w:rsidP="000E7C2D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</w:p>
    <w:p w:rsidR="000E7C2D" w:rsidRPr="000E7C2D" w:rsidRDefault="000E7C2D" w:rsidP="000E7C2D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kern w:val="1"/>
          <w:sz w:val="24"/>
          <w:szCs w:val="24"/>
          <w:lang w:eastAsia="hi-IN" w:bidi="hi-IN"/>
        </w:rPr>
        <w:t>4. Расчет стоимости работ, принимаемых к оплате в отчетном периоде, рассчитывается по формуле (4):</w:t>
      </w:r>
    </w:p>
    <w:p w:rsidR="000E7C2D" w:rsidRPr="000E7C2D" w:rsidRDefault="000E7C2D" w:rsidP="000E7C2D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kern w:val="1"/>
          <w:sz w:val="24"/>
          <w:szCs w:val="24"/>
          <w:lang w:val="en-US" w:eastAsia="hi-IN" w:bidi="hi-IN"/>
        </w:rPr>
        <w:t>S</w:t>
      </w:r>
      <w:r w:rsidRPr="000E7C2D">
        <w:rPr>
          <w:rFonts w:eastAsia="Arial Unicode MS"/>
          <w:kern w:val="1"/>
          <w:sz w:val="24"/>
          <w:szCs w:val="24"/>
          <w:lang w:eastAsia="hi-IN" w:bidi="hi-IN"/>
        </w:rPr>
        <w:t xml:space="preserve">= </w:t>
      </w:r>
      <w:r w:rsidRPr="000E7C2D">
        <w:rPr>
          <w:rFonts w:eastAsia="Arial Unicode MS"/>
          <w:kern w:val="1"/>
          <w:sz w:val="24"/>
          <w:szCs w:val="24"/>
          <w:lang w:val="en-US" w:eastAsia="hi-IN" w:bidi="hi-IN"/>
        </w:rPr>
        <w:t>S</w:t>
      </w:r>
      <w:proofErr w:type="spellStart"/>
      <w:r w:rsidRPr="000E7C2D">
        <w:rPr>
          <w:rFonts w:eastAsia="Arial Unicode MS"/>
          <w:kern w:val="1"/>
          <w:sz w:val="24"/>
          <w:szCs w:val="24"/>
          <w:lang w:eastAsia="hi-IN" w:bidi="hi-IN"/>
        </w:rPr>
        <w:t>пл</w:t>
      </w:r>
      <w:proofErr w:type="spellEnd"/>
      <w:r w:rsidRPr="000E7C2D">
        <w:rPr>
          <w:rFonts w:eastAsia="Arial Unicode MS"/>
          <w:kern w:val="1"/>
          <w:sz w:val="24"/>
          <w:szCs w:val="24"/>
          <w:lang w:eastAsia="hi-IN" w:bidi="hi-IN"/>
        </w:rPr>
        <w:t xml:space="preserve">*((100-П)/100)         </w:t>
      </w:r>
    </w:p>
    <w:p w:rsidR="000E7C2D" w:rsidRPr="000E7C2D" w:rsidRDefault="000E7C2D" w:rsidP="000E7C2D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kern w:val="1"/>
          <w:sz w:val="24"/>
          <w:szCs w:val="24"/>
          <w:lang w:val="en-US" w:eastAsia="hi-IN" w:bidi="hi-IN"/>
        </w:rPr>
        <w:t>S</w:t>
      </w:r>
      <w:r w:rsidRPr="000E7C2D">
        <w:rPr>
          <w:rFonts w:eastAsia="Arial Unicode MS"/>
          <w:kern w:val="1"/>
          <w:sz w:val="24"/>
          <w:szCs w:val="24"/>
          <w:lang w:eastAsia="hi-IN" w:bidi="hi-IN"/>
        </w:rPr>
        <w:t xml:space="preserve"> – </w:t>
      </w:r>
      <w:proofErr w:type="gramStart"/>
      <w:r w:rsidRPr="000E7C2D">
        <w:rPr>
          <w:rFonts w:eastAsia="Arial Unicode MS"/>
          <w:kern w:val="1"/>
          <w:sz w:val="24"/>
          <w:szCs w:val="24"/>
          <w:lang w:eastAsia="hi-IN" w:bidi="hi-IN"/>
        </w:rPr>
        <w:t>стоимость</w:t>
      </w:r>
      <w:proofErr w:type="gramEnd"/>
      <w:r w:rsidRPr="000E7C2D">
        <w:rPr>
          <w:rFonts w:eastAsia="Arial Unicode MS"/>
          <w:kern w:val="1"/>
          <w:sz w:val="24"/>
          <w:szCs w:val="24"/>
          <w:lang w:eastAsia="hi-IN" w:bidi="hi-IN"/>
        </w:rPr>
        <w:t xml:space="preserve"> работ, принимаемых к оплате за отчетный период, руб.</w:t>
      </w:r>
    </w:p>
    <w:p w:rsidR="000E7C2D" w:rsidRPr="000E7C2D" w:rsidRDefault="000E7C2D" w:rsidP="000E7C2D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proofErr w:type="gramStart"/>
      <w:r w:rsidRPr="000E7C2D">
        <w:rPr>
          <w:rFonts w:eastAsia="Arial Unicode MS"/>
          <w:kern w:val="1"/>
          <w:sz w:val="24"/>
          <w:szCs w:val="24"/>
          <w:lang w:val="en-US" w:eastAsia="hi-IN" w:bidi="hi-IN"/>
        </w:rPr>
        <w:t>S</w:t>
      </w:r>
      <w:r w:rsidRPr="000E7C2D">
        <w:rPr>
          <w:rFonts w:eastAsia="Arial Unicode MS"/>
          <w:kern w:val="1"/>
          <w:sz w:val="24"/>
          <w:szCs w:val="24"/>
          <w:lang w:eastAsia="hi-IN" w:bidi="hi-IN"/>
        </w:rPr>
        <w:t>пл. - стоимость работ за отчетный период.</w:t>
      </w:r>
      <w:proofErr w:type="gramEnd"/>
    </w:p>
    <w:p w:rsidR="000E7C2D" w:rsidRPr="000E7C2D" w:rsidRDefault="000E7C2D" w:rsidP="000E7C2D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  <w:proofErr w:type="gramStart"/>
      <w:r w:rsidRPr="000E7C2D">
        <w:rPr>
          <w:rFonts w:eastAsia="Arial Unicode MS"/>
          <w:kern w:val="1"/>
          <w:sz w:val="24"/>
          <w:szCs w:val="24"/>
          <w:lang w:eastAsia="hi-IN" w:bidi="hi-IN"/>
        </w:rPr>
        <w:t>П-</w:t>
      </w:r>
      <w:proofErr w:type="gramEnd"/>
      <w:r w:rsidRPr="000E7C2D">
        <w:rPr>
          <w:rFonts w:eastAsia="Arial Unicode MS"/>
          <w:kern w:val="1"/>
          <w:sz w:val="24"/>
          <w:szCs w:val="24"/>
          <w:lang w:eastAsia="hi-IN" w:bidi="hi-IN"/>
        </w:rPr>
        <w:t xml:space="preserve"> процент снижения, %</w:t>
      </w:r>
    </w:p>
    <w:p w:rsidR="000E7C2D" w:rsidRPr="000E7C2D" w:rsidRDefault="000E7C2D" w:rsidP="000E7C2D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</w:p>
    <w:p w:rsidR="000E7C2D" w:rsidRPr="000E7C2D" w:rsidRDefault="000E7C2D" w:rsidP="000E7C2D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</w:p>
    <w:p w:rsidR="000E7C2D" w:rsidRPr="000E7C2D" w:rsidRDefault="000E7C2D" w:rsidP="000E7C2D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kern w:val="1"/>
          <w:sz w:val="24"/>
          <w:szCs w:val="24"/>
          <w:lang w:eastAsia="hi-IN" w:bidi="hi-IN"/>
        </w:rPr>
        <w:t>Заказчик:  МКУ «Благоустройство Ленинского района»</w:t>
      </w:r>
    </w:p>
    <w:p w:rsidR="000E7C2D" w:rsidRPr="000E7C2D" w:rsidRDefault="000E7C2D" w:rsidP="000E7C2D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kern w:val="1"/>
          <w:sz w:val="24"/>
          <w:szCs w:val="24"/>
          <w:lang w:eastAsia="hi-IN" w:bidi="hi-IN"/>
        </w:rPr>
        <w:t>Директор      _________________ С.В. Вешняков</w:t>
      </w:r>
    </w:p>
    <w:p w:rsidR="000E7C2D" w:rsidRPr="000E7C2D" w:rsidRDefault="000E7C2D" w:rsidP="000E7C2D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</w:p>
    <w:p w:rsidR="000E7C2D" w:rsidRPr="000E7C2D" w:rsidRDefault="000E7C2D" w:rsidP="000E7C2D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</w:p>
    <w:p w:rsidR="000E7C2D" w:rsidRPr="000E7C2D" w:rsidRDefault="000E7C2D" w:rsidP="000E7C2D">
      <w:pPr>
        <w:suppressAutoHyphens/>
        <w:spacing w:line="100" w:lineRule="atLeast"/>
        <w:rPr>
          <w:rFonts w:eastAsia="Arial Unicode MS"/>
          <w:kern w:val="1"/>
          <w:sz w:val="24"/>
          <w:szCs w:val="24"/>
          <w:lang w:eastAsia="hi-IN" w:bidi="hi-IN"/>
        </w:rPr>
      </w:pPr>
      <w:r w:rsidRPr="000E7C2D">
        <w:rPr>
          <w:rFonts w:eastAsia="Arial Unicode MS"/>
          <w:kern w:val="1"/>
          <w:sz w:val="24"/>
          <w:szCs w:val="24"/>
          <w:lang w:eastAsia="hi-IN" w:bidi="hi-IN"/>
        </w:rPr>
        <w:t>Подрядчик</w:t>
      </w:r>
      <w:proofErr w:type="gramStart"/>
      <w:r w:rsidRPr="000E7C2D">
        <w:rPr>
          <w:rFonts w:eastAsia="Arial Unicode MS"/>
          <w:kern w:val="1"/>
          <w:sz w:val="24"/>
          <w:szCs w:val="24"/>
          <w:lang w:eastAsia="hi-IN" w:bidi="hi-IN"/>
        </w:rPr>
        <w:t>:    ________________ (___________)</w:t>
      </w:r>
      <w:proofErr w:type="gramEnd"/>
    </w:p>
    <w:p w:rsidR="000E7C2D" w:rsidRPr="000E7C2D" w:rsidRDefault="000E7C2D" w:rsidP="000E7C2D"/>
    <w:p w:rsidR="000E7C2D" w:rsidRPr="000E7C2D" w:rsidRDefault="000E7C2D" w:rsidP="000E7C2D">
      <w:pPr>
        <w:suppressAutoHyphens/>
        <w:spacing w:line="100" w:lineRule="atLeast"/>
        <w:jc w:val="both"/>
        <w:rPr>
          <w:rFonts w:eastAsia="Arial Unicode MS"/>
          <w:kern w:val="1"/>
          <w:sz w:val="24"/>
          <w:szCs w:val="24"/>
          <w:lang w:eastAsia="hi-IN" w:bidi="hi-IN"/>
        </w:rPr>
      </w:pPr>
    </w:p>
    <w:p w:rsidR="000E7C2D" w:rsidRPr="000E7C2D" w:rsidRDefault="000E7C2D" w:rsidP="000E7C2D">
      <w:pPr>
        <w:jc w:val="right"/>
        <w:rPr>
          <w:sz w:val="24"/>
          <w:szCs w:val="24"/>
        </w:rPr>
      </w:pPr>
      <w:r w:rsidRPr="000E7C2D">
        <w:rPr>
          <w:sz w:val="24"/>
          <w:szCs w:val="24"/>
        </w:rPr>
        <w:lastRenderedPageBreak/>
        <w:t xml:space="preserve">Приложение № 8 </w:t>
      </w:r>
    </w:p>
    <w:p w:rsidR="000E7C2D" w:rsidRPr="000E7C2D" w:rsidRDefault="000E7C2D" w:rsidP="000E7C2D">
      <w:pPr>
        <w:jc w:val="right"/>
        <w:rPr>
          <w:sz w:val="24"/>
          <w:szCs w:val="24"/>
        </w:rPr>
      </w:pPr>
      <w:r w:rsidRPr="000E7C2D">
        <w:rPr>
          <w:sz w:val="24"/>
          <w:szCs w:val="24"/>
        </w:rPr>
        <w:t>к Муниципальному контракту № __</w:t>
      </w:r>
    </w:p>
    <w:p w:rsidR="000E7C2D" w:rsidRPr="000E7C2D" w:rsidRDefault="000E7C2D" w:rsidP="000E7C2D">
      <w:pPr>
        <w:jc w:val="right"/>
        <w:rPr>
          <w:sz w:val="24"/>
          <w:szCs w:val="24"/>
        </w:rPr>
      </w:pPr>
      <w:r w:rsidRPr="000E7C2D">
        <w:rPr>
          <w:sz w:val="24"/>
          <w:szCs w:val="24"/>
        </w:rPr>
        <w:t xml:space="preserve">                      от «__»_________2013 г.</w:t>
      </w:r>
    </w:p>
    <w:p w:rsidR="000E7C2D" w:rsidRPr="000E7C2D" w:rsidRDefault="000E7C2D" w:rsidP="000E7C2D"/>
    <w:p w:rsidR="000E7C2D" w:rsidRPr="000E7C2D" w:rsidRDefault="000E7C2D" w:rsidP="000E7C2D">
      <w:pPr>
        <w:jc w:val="right"/>
      </w:pPr>
      <w:r w:rsidRPr="000E7C2D">
        <w:t>ОБРАЗЕЦ</w:t>
      </w:r>
    </w:p>
    <w:p w:rsidR="000E7C2D" w:rsidRPr="000E7C2D" w:rsidRDefault="000E7C2D" w:rsidP="000E7C2D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0E7C2D" w:rsidRPr="000E7C2D" w:rsidRDefault="000E7C2D" w:rsidP="000E7C2D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0E7C2D" w:rsidRPr="000E7C2D" w:rsidRDefault="000E7C2D" w:rsidP="000E7C2D">
      <w:pPr>
        <w:tabs>
          <w:tab w:val="left" w:pos="0"/>
        </w:tabs>
        <w:jc w:val="center"/>
        <w:rPr>
          <w:b/>
          <w:sz w:val="24"/>
          <w:szCs w:val="24"/>
        </w:rPr>
      </w:pPr>
      <w:r w:rsidRPr="000E7C2D">
        <w:rPr>
          <w:b/>
          <w:sz w:val="24"/>
          <w:szCs w:val="24"/>
        </w:rPr>
        <w:t>АКТ</w:t>
      </w:r>
    </w:p>
    <w:p w:rsidR="000E7C2D" w:rsidRPr="000E7C2D" w:rsidRDefault="000E7C2D" w:rsidP="000E7C2D">
      <w:pPr>
        <w:tabs>
          <w:tab w:val="left" w:pos="0"/>
        </w:tabs>
        <w:rPr>
          <w:b/>
        </w:rPr>
      </w:pPr>
      <w:r w:rsidRPr="000E7C2D">
        <w:t xml:space="preserve">                                                                       </w:t>
      </w:r>
      <w:r w:rsidRPr="000E7C2D">
        <w:rPr>
          <w:b/>
        </w:rPr>
        <w:t>приемки выполненных работ</w:t>
      </w:r>
    </w:p>
    <w:p w:rsidR="000E7C2D" w:rsidRPr="000E7C2D" w:rsidRDefault="000E7C2D" w:rsidP="000E7C2D">
      <w:pPr>
        <w:tabs>
          <w:tab w:val="left" w:pos="0"/>
        </w:tabs>
        <w:jc w:val="center"/>
      </w:pPr>
      <w:r w:rsidRPr="000E7C2D">
        <w:t>от ________________ № ______</w:t>
      </w:r>
    </w:p>
    <w:p w:rsidR="000E7C2D" w:rsidRPr="000E7C2D" w:rsidRDefault="000E7C2D" w:rsidP="000E7C2D">
      <w:pPr>
        <w:tabs>
          <w:tab w:val="left" w:pos="0"/>
        </w:tabs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2"/>
        <w:gridCol w:w="3194"/>
        <w:gridCol w:w="840"/>
        <w:gridCol w:w="824"/>
        <w:gridCol w:w="1361"/>
        <w:gridCol w:w="1453"/>
        <w:gridCol w:w="7"/>
        <w:gridCol w:w="1359"/>
      </w:tblGrid>
      <w:tr w:rsidR="000E7C2D" w:rsidRPr="000E7C2D" w:rsidTr="000E7C2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  <w:r w:rsidRPr="000E7C2D">
              <w:rPr>
                <w:b/>
              </w:rPr>
              <w:t xml:space="preserve">№ </w:t>
            </w:r>
            <w:proofErr w:type="gramStart"/>
            <w:r w:rsidRPr="000E7C2D">
              <w:rPr>
                <w:b/>
              </w:rPr>
              <w:t>п</w:t>
            </w:r>
            <w:proofErr w:type="gramEnd"/>
            <w:r w:rsidRPr="000E7C2D">
              <w:rPr>
                <w:b/>
              </w:rPr>
              <w:t>/п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  <w:r w:rsidRPr="000E7C2D">
              <w:rPr>
                <w:b/>
              </w:rPr>
              <w:t>Наименование объекта работ, их перечень  (виды)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  <w:r w:rsidRPr="000E7C2D">
              <w:rPr>
                <w:b/>
              </w:rPr>
              <w:t>Ед. изм.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  <w:r w:rsidRPr="000E7C2D">
              <w:rPr>
                <w:b/>
              </w:rPr>
              <w:t>Объем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  <w:r w:rsidRPr="000E7C2D">
              <w:rPr>
                <w:b/>
              </w:rPr>
              <w:t>Стоимость по контракту, всего с НДС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  <w:r w:rsidRPr="000E7C2D">
              <w:rPr>
                <w:b/>
              </w:rPr>
              <w:t>Процент снижения</w:t>
            </w:r>
          </w:p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  <w:r w:rsidRPr="000E7C2D">
              <w:rPr>
                <w:b/>
              </w:rPr>
              <w:t>ежемесячный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  <w:r w:rsidRPr="000E7C2D">
              <w:rPr>
                <w:b/>
              </w:rPr>
              <w:t>Принятая сумма к оплате с НДС</w:t>
            </w:r>
          </w:p>
        </w:tc>
      </w:tr>
      <w:tr w:rsidR="000E7C2D" w:rsidRPr="000E7C2D" w:rsidTr="000E7C2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  <w:r w:rsidRPr="000E7C2D">
              <w:rPr>
                <w:b/>
              </w:rPr>
              <w:t>1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</w:tr>
      <w:tr w:rsidR="000E7C2D" w:rsidRPr="000E7C2D" w:rsidTr="000E7C2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  <w:r w:rsidRPr="000E7C2D">
              <w:rPr>
                <w:b/>
              </w:rPr>
              <w:t>2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</w:tr>
      <w:tr w:rsidR="000E7C2D" w:rsidRPr="000E7C2D" w:rsidTr="000E7C2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  <w:r w:rsidRPr="000E7C2D">
              <w:rPr>
                <w:b/>
              </w:rPr>
              <w:t>3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</w:tr>
      <w:tr w:rsidR="000E7C2D" w:rsidRPr="000E7C2D" w:rsidTr="000E7C2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  <w:r w:rsidRPr="000E7C2D">
              <w:rPr>
                <w:b/>
              </w:rPr>
              <w:t>4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</w:tr>
      <w:tr w:rsidR="000E7C2D" w:rsidRPr="000E7C2D" w:rsidTr="000E7C2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  <w:r w:rsidRPr="000E7C2D">
              <w:rPr>
                <w:b/>
              </w:rPr>
              <w:t>5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</w:tr>
      <w:tr w:rsidR="000E7C2D" w:rsidRPr="000E7C2D" w:rsidTr="000E7C2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</w:tr>
      <w:tr w:rsidR="000E7C2D" w:rsidRPr="000E7C2D" w:rsidTr="000E7C2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rPr>
                <w:b/>
              </w:rPr>
            </w:pPr>
          </w:p>
        </w:tc>
      </w:tr>
      <w:tr w:rsidR="000E7C2D" w:rsidRPr="000E7C2D" w:rsidTr="000E7C2D">
        <w:trPr>
          <w:trHeight w:val="465"/>
        </w:trPr>
        <w:tc>
          <w:tcPr>
            <w:tcW w:w="82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tabs>
                <w:tab w:val="left" w:pos="0"/>
              </w:tabs>
              <w:ind w:left="108"/>
              <w:rPr>
                <w:b/>
              </w:rPr>
            </w:pPr>
          </w:p>
          <w:p w:rsidR="000E7C2D" w:rsidRPr="000E7C2D" w:rsidRDefault="000E7C2D" w:rsidP="000E7C2D">
            <w:pPr>
              <w:ind w:left="108"/>
              <w:rPr>
                <w:b/>
              </w:rPr>
            </w:pPr>
            <w:r w:rsidRPr="000E7C2D">
              <w:rPr>
                <w:b/>
              </w:rPr>
              <w:t xml:space="preserve">Всего по акту с НДС, 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autoSpaceDN w:val="0"/>
              <w:rPr>
                <w:b/>
              </w:rPr>
            </w:pPr>
          </w:p>
          <w:p w:rsidR="000E7C2D" w:rsidRPr="000E7C2D" w:rsidRDefault="000E7C2D" w:rsidP="000E7C2D">
            <w:pPr>
              <w:rPr>
                <w:b/>
              </w:rPr>
            </w:pPr>
          </w:p>
        </w:tc>
      </w:tr>
      <w:tr w:rsidR="000E7C2D" w:rsidRPr="000E7C2D" w:rsidTr="000E7C2D">
        <w:trPr>
          <w:trHeight w:val="270"/>
        </w:trPr>
        <w:tc>
          <w:tcPr>
            <w:tcW w:w="82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2D" w:rsidRPr="000E7C2D" w:rsidRDefault="000E7C2D" w:rsidP="000E7C2D">
            <w:pPr>
              <w:ind w:left="108"/>
              <w:rPr>
                <w:b/>
              </w:rPr>
            </w:pPr>
            <w:r w:rsidRPr="000E7C2D">
              <w:rPr>
                <w:b/>
              </w:rPr>
              <w:t>В том числе без НДС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rPr>
                <w:b/>
              </w:rPr>
            </w:pPr>
          </w:p>
        </w:tc>
      </w:tr>
      <w:tr w:rsidR="000E7C2D" w:rsidRPr="000E7C2D" w:rsidTr="000E7C2D">
        <w:trPr>
          <w:trHeight w:val="240"/>
        </w:trPr>
        <w:tc>
          <w:tcPr>
            <w:tcW w:w="82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2D" w:rsidRPr="000E7C2D" w:rsidRDefault="000E7C2D" w:rsidP="000E7C2D">
            <w:pPr>
              <w:ind w:left="108"/>
              <w:rPr>
                <w:b/>
              </w:rPr>
            </w:pPr>
            <w:r w:rsidRPr="000E7C2D">
              <w:rPr>
                <w:b/>
              </w:rPr>
              <w:t>НДС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rPr>
                <w:b/>
              </w:rPr>
            </w:pPr>
          </w:p>
        </w:tc>
      </w:tr>
    </w:tbl>
    <w:p w:rsidR="000E7C2D" w:rsidRPr="000E7C2D" w:rsidRDefault="000E7C2D" w:rsidP="000E7C2D">
      <w:pPr>
        <w:tabs>
          <w:tab w:val="left" w:pos="0"/>
        </w:tabs>
        <w:rPr>
          <w:b/>
        </w:rPr>
      </w:pPr>
    </w:p>
    <w:p w:rsidR="000E7C2D" w:rsidRPr="000E7C2D" w:rsidRDefault="000E7C2D" w:rsidP="000E7C2D">
      <w:pPr>
        <w:tabs>
          <w:tab w:val="left" w:pos="0"/>
        </w:tabs>
        <w:rPr>
          <w:b/>
          <w:sz w:val="24"/>
          <w:szCs w:val="24"/>
        </w:rPr>
      </w:pPr>
      <w:r w:rsidRPr="000E7C2D">
        <w:rPr>
          <w:b/>
          <w:sz w:val="24"/>
          <w:szCs w:val="24"/>
        </w:rPr>
        <w:t>Общий процент снижения:  ____________________________________________________</w:t>
      </w:r>
    </w:p>
    <w:p w:rsidR="000E7C2D" w:rsidRPr="000E7C2D" w:rsidRDefault="000E7C2D" w:rsidP="000E7C2D">
      <w:pPr>
        <w:tabs>
          <w:tab w:val="left" w:pos="0"/>
        </w:tabs>
        <w:rPr>
          <w:b/>
          <w:sz w:val="24"/>
          <w:szCs w:val="24"/>
        </w:rPr>
      </w:pPr>
    </w:p>
    <w:p w:rsidR="000E7C2D" w:rsidRPr="000E7C2D" w:rsidRDefault="000E7C2D" w:rsidP="000E7C2D">
      <w:pPr>
        <w:tabs>
          <w:tab w:val="left" w:pos="0"/>
        </w:tabs>
        <w:rPr>
          <w:b/>
          <w:sz w:val="24"/>
          <w:szCs w:val="24"/>
        </w:rPr>
      </w:pPr>
      <w:r w:rsidRPr="000E7C2D">
        <w:rPr>
          <w:b/>
          <w:sz w:val="24"/>
          <w:szCs w:val="24"/>
        </w:rPr>
        <w:t>Принято к оплате:   ___________________________________________________________</w:t>
      </w:r>
    </w:p>
    <w:p w:rsidR="000E7C2D" w:rsidRPr="000E7C2D" w:rsidRDefault="000E7C2D" w:rsidP="000E7C2D">
      <w:pPr>
        <w:tabs>
          <w:tab w:val="left" w:pos="0"/>
        </w:tabs>
        <w:rPr>
          <w:b/>
          <w:sz w:val="24"/>
          <w:szCs w:val="24"/>
        </w:rPr>
      </w:pPr>
    </w:p>
    <w:p w:rsidR="000E7C2D" w:rsidRPr="000E7C2D" w:rsidRDefault="000E7C2D" w:rsidP="000E7C2D">
      <w:pPr>
        <w:tabs>
          <w:tab w:val="left" w:pos="0"/>
        </w:tabs>
        <w:rPr>
          <w:b/>
          <w:sz w:val="24"/>
          <w:szCs w:val="24"/>
        </w:rPr>
      </w:pPr>
      <w:r w:rsidRPr="000E7C2D">
        <w:rPr>
          <w:b/>
          <w:sz w:val="24"/>
          <w:szCs w:val="24"/>
        </w:rPr>
        <w:t>Сдал:</w:t>
      </w:r>
      <w:r w:rsidRPr="000E7C2D">
        <w:rPr>
          <w:b/>
          <w:sz w:val="24"/>
          <w:szCs w:val="24"/>
        </w:rPr>
        <w:tab/>
      </w:r>
      <w:r w:rsidRPr="000E7C2D">
        <w:rPr>
          <w:b/>
          <w:sz w:val="24"/>
          <w:szCs w:val="24"/>
        </w:rPr>
        <w:tab/>
      </w:r>
      <w:r w:rsidRPr="000E7C2D">
        <w:rPr>
          <w:b/>
          <w:sz w:val="24"/>
          <w:szCs w:val="24"/>
        </w:rPr>
        <w:tab/>
      </w:r>
      <w:r w:rsidRPr="000E7C2D">
        <w:rPr>
          <w:b/>
          <w:sz w:val="24"/>
          <w:szCs w:val="24"/>
        </w:rPr>
        <w:tab/>
      </w:r>
      <w:r w:rsidRPr="000E7C2D">
        <w:rPr>
          <w:b/>
          <w:sz w:val="24"/>
          <w:szCs w:val="24"/>
        </w:rPr>
        <w:tab/>
      </w:r>
      <w:r w:rsidRPr="000E7C2D">
        <w:rPr>
          <w:b/>
          <w:sz w:val="24"/>
          <w:szCs w:val="24"/>
        </w:rPr>
        <w:tab/>
      </w:r>
      <w:r w:rsidRPr="000E7C2D">
        <w:rPr>
          <w:b/>
          <w:sz w:val="24"/>
          <w:szCs w:val="24"/>
        </w:rPr>
        <w:tab/>
        <w:t xml:space="preserve"> Принял:</w:t>
      </w:r>
    </w:p>
    <w:p w:rsidR="000E7C2D" w:rsidRPr="000E7C2D" w:rsidRDefault="000E7C2D" w:rsidP="000E7C2D">
      <w:pPr>
        <w:tabs>
          <w:tab w:val="left" w:pos="0"/>
        </w:tabs>
        <w:rPr>
          <w:b/>
          <w:sz w:val="24"/>
          <w:szCs w:val="24"/>
        </w:rPr>
      </w:pPr>
      <w:r w:rsidRPr="000E7C2D">
        <w:rPr>
          <w:b/>
          <w:sz w:val="24"/>
          <w:szCs w:val="24"/>
        </w:rPr>
        <w:t>Подрядчик</w:t>
      </w:r>
      <w:r w:rsidRPr="000E7C2D">
        <w:rPr>
          <w:b/>
          <w:sz w:val="24"/>
          <w:szCs w:val="24"/>
        </w:rPr>
        <w:tab/>
      </w:r>
      <w:r w:rsidRPr="000E7C2D">
        <w:rPr>
          <w:b/>
          <w:sz w:val="24"/>
          <w:szCs w:val="24"/>
        </w:rPr>
        <w:tab/>
      </w:r>
      <w:r w:rsidRPr="000E7C2D">
        <w:rPr>
          <w:b/>
          <w:sz w:val="24"/>
          <w:szCs w:val="24"/>
        </w:rPr>
        <w:tab/>
      </w:r>
      <w:r w:rsidRPr="000E7C2D">
        <w:rPr>
          <w:b/>
          <w:sz w:val="24"/>
          <w:szCs w:val="24"/>
        </w:rPr>
        <w:tab/>
      </w:r>
      <w:r w:rsidRPr="000E7C2D">
        <w:rPr>
          <w:b/>
          <w:sz w:val="24"/>
          <w:szCs w:val="24"/>
        </w:rPr>
        <w:tab/>
      </w:r>
      <w:r w:rsidRPr="000E7C2D">
        <w:rPr>
          <w:b/>
          <w:sz w:val="24"/>
          <w:szCs w:val="24"/>
        </w:rPr>
        <w:tab/>
        <w:t xml:space="preserve"> Заказчик</w:t>
      </w:r>
    </w:p>
    <w:p w:rsidR="000E7C2D" w:rsidRPr="000E7C2D" w:rsidRDefault="000E7C2D" w:rsidP="000E7C2D">
      <w:pPr>
        <w:tabs>
          <w:tab w:val="left" w:pos="0"/>
        </w:tabs>
        <w:rPr>
          <w:b/>
          <w:sz w:val="24"/>
          <w:szCs w:val="24"/>
        </w:rPr>
      </w:pPr>
    </w:p>
    <w:p w:rsidR="000E7C2D" w:rsidRPr="000E7C2D" w:rsidRDefault="000E7C2D" w:rsidP="000E7C2D">
      <w:pPr>
        <w:tabs>
          <w:tab w:val="left" w:pos="0"/>
        </w:tabs>
        <w:rPr>
          <w:b/>
          <w:sz w:val="24"/>
          <w:szCs w:val="24"/>
        </w:rPr>
      </w:pPr>
      <w:r w:rsidRPr="000E7C2D">
        <w:rPr>
          <w:b/>
          <w:sz w:val="24"/>
          <w:szCs w:val="24"/>
        </w:rPr>
        <w:t>__________________________________               ____________________________________</w:t>
      </w:r>
    </w:p>
    <w:p w:rsidR="000E7C2D" w:rsidRPr="000E7C2D" w:rsidRDefault="000E7C2D" w:rsidP="000E7C2D">
      <w:pPr>
        <w:tabs>
          <w:tab w:val="left" w:pos="0"/>
        </w:tabs>
        <w:rPr>
          <w:i/>
          <w:sz w:val="18"/>
          <w:szCs w:val="18"/>
        </w:rPr>
      </w:pPr>
      <w:r w:rsidRPr="000E7C2D">
        <w:rPr>
          <w:i/>
          <w:sz w:val="18"/>
          <w:szCs w:val="18"/>
        </w:rPr>
        <w:tab/>
        <w:t xml:space="preserve">                (Должность)</w:t>
      </w:r>
      <w:r w:rsidRPr="000E7C2D">
        <w:rPr>
          <w:i/>
          <w:sz w:val="18"/>
          <w:szCs w:val="18"/>
        </w:rPr>
        <w:tab/>
      </w:r>
      <w:r w:rsidRPr="000E7C2D">
        <w:rPr>
          <w:i/>
          <w:sz w:val="18"/>
          <w:szCs w:val="18"/>
        </w:rPr>
        <w:tab/>
      </w:r>
      <w:r w:rsidRPr="000E7C2D">
        <w:rPr>
          <w:i/>
          <w:sz w:val="18"/>
          <w:szCs w:val="18"/>
        </w:rPr>
        <w:tab/>
      </w:r>
      <w:r w:rsidRPr="000E7C2D">
        <w:rPr>
          <w:i/>
          <w:sz w:val="18"/>
          <w:szCs w:val="18"/>
        </w:rPr>
        <w:tab/>
      </w:r>
      <w:r w:rsidRPr="000E7C2D">
        <w:rPr>
          <w:i/>
          <w:sz w:val="18"/>
          <w:szCs w:val="18"/>
        </w:rPr>
        <w:tab/>
        <w:t xml:space="preserve">                (Должность)</w:t>
      </w:r>
    </w:p>
    <w:p w:rsidR="000E7C2D" w:rsidRPr="000E7C2D" w:rsidRDefault="000E7C2D" w:rsidP="000E7C2D">
      <w:pPr>
        <w:tabs>
          <w:tab w:val="left" w:pos="0"/>
        </w:tabs>
        <w:rPr>
          <w:i/>
          <w:sz w:val="18"/>
          <w:szCs w:val="18"/>
        </w:rPr>
      </w:pPr>
    </w:p>
    <w:p w:rsidR="000E7C2D" w:rsidRPr="000E7C2D" w:rsidRDefault="000E7C2D" w:rsidP="000E7C2D">
      <w:pPr>
        <w:tabs>
          <w:tab w:val="left" w:pos="0"/>
        </w:tabs>
        <w:rPr>
          <w:i/>
          <w:sz w:val="18"/>
          <w:szCs w:val="18"/>
        </w:rPr>
      </w:pPr>
      <w:r w:rsidRPr="000E7C2D">
        <w:rPr>
          <w:sz w:val="24"/>
          <w:szCs w:val="24"/>
        </w:rPr>
        <w:t>__________________________________</w:t>
      </w:r>
      <w:r w:rsidRPr="000E7C2D">
        <w:rPr>
          <w:sz w:val="24"/>
          <w:szCs w:val="24"/>
        </w:rPr>
        <w:tab/>
      </w:r>
      <w:r w:rsidRPr="000E7C2D">
        <w:rPr>
          <w:sz w:val="24"/>
          <w:szCs w:val="24"/>
        </w:rPr>
        <w:tab/>
        <w:t>____________________________________</w:t>
      </w:r>
      <w:r w:rsidRPr="000E7C2D">
        <w:rPr>
          <w:sz w:val="18"/>
          <w:szCs w:val="18"/>
        </w:rPr>
        <w:tab/>
      </w:r>
      <w:r w:rsidRPr="000E7C2D">
        <w:rPr>
          <w:i/>
          <w:sz w:val="18"/>
          <w:szCs w:val="18"/>
        </w:rPr>
        <w:t>(подпись, расшифровка подписи)</w:t>
      </w:r>
      <w:r w:rsidRPr="000E7C2D">
        <w:rPr>
          <w:i/>
          <w:sz w:val="18"/>
          <w:szCs w:val="18"/>
        </w:rPr>
        <w:tab/>
      </w:r>
      <w:r w:rsidRPr="000E7C2D">
        <w:rPr>
          <w:i/>
          <w:sz w:val="18"/>
          <w:szCs w:val="18"/>
        </w:rPr>
        <w:tab/>
      </w:r>
      <w:r w:rsidRPr="000E7C2D">
        <w:rPr>
          <w:i/>
          <w:sz w:val="18"/>
          <w:szCs w:val="18"/>
        </w:rPr>
        <w:tab/>
      </w:r>
      <w:r w:rsidRPr="000E7C2D">
        <w:rPr>
          <w:i/>
          <w:sz w:val="18"/>
          <w:szCs w:val="18"/>
        </w:rPr>
        <w:tab/>
        <w:t>(подпись, расшифровка подписи)</w:t>
      </w:r>
    </w:p>
    <w:p w:rsidR="000E7C2D" w:rsidRPr="000E7C2D" w:rsidRDefault="000E7C2D" w:rsidP="000E7C2D">
      <w:pPr>
        <w:ind w:left="5670"/>
        <w:rPr>
          <w:sz w:val="18"/>
          <w:szCs w:val="18"/>
        </w:rPr>
      </w:pPr>
    </w:p>
    <w:p w:rsidR="000E7C2D" w:rsidRPr="000E7C2D" w:rsidRDefault="000E7C2D" w:rsidP="000E7C2D">
      <w:pPr>
        <w:ind w:left="5670"/>
        <w:rPr>
          <w:sz w:val="18"/>
          <w:szCs w:val="18"/>
        </w:rPr>
      </w:pPr>
    </w:p>
    <w:p w:rsidR="000E7C2D" w:rsidRPr="000E7C2D" w:rsidRDefault="000E7C2D" w:rsidP="000E7C2D">
      <w:pPr>
        <w:ind w:left="5670"/>
        <w:rPr>
          <w:sz w:val="18"/>
          <w:szCs w:val="18"/>
        </w:rPr>
      </w:pPr>
    </w:p>
    <w:p w:rsidR="000E7C2D" w:rsidRPr="000E7C2D" w:rsidRDefault="000E7C2D" w:rsidP="000E7C2D">
      <w:pPr>
        <w:ind w:left="5670"/>
        <w:rPr>
          <w:sz w:val="18"/>
          <w:szCs w:val="18"/>
        </w:rPr>
      </w:pPr>
    </w:p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/>
    <w:p w:rsidR="000E7C2D" w:rsidRPr="000E7C2D" w:rsidRDefault="000E7C2D" w:rsidP="000E7C2D">
      <w:pPr>
        <w:suppressAutoHyphens/>
        <w:autoSpaceDE w:val="0"/>
        <w:jc w:val="right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b/>
          <w:u w:val="single"/>
          <w:lang w:eastAsia="ar-SA"/>
        </w:rPr>
        <w:lastRenderedPageBreak/>
        <w:t>КС-3</w:t>
      </w:r>
      <w:r w:rsidRPr="000E7C2D">
        <w:rPr>
          <w:rFonts w:ascii="Courier New" w:eastAsia="Calibri" w:hAnsi="Courier New" w:cs="Courier New"/>
          <w:lang w:eastAsia="ar-SA"/>
        </w:rPr>
        <w:tab/>
      </w:r>
      <w:r w:rsidRPr="000E7C2D">
        <w:rPr>
          <w:rFonts w:ascii="Courier New" w:eastAsia="Calibri" w:hAnsi="Courier New" w:cs="Courier New"/>
          <w:lang w:eastAsia="ar-SA"/>
        </w:rPr>
        <w:tab/>
      </w:r>
      <w:r w:rsidRPr="000E7C2D">
        <w:rPr>
          <w:rFonts w:ascii="Courier New" w:eastAsia="Calibri" w:hAnsi="Courier New" w:cs="Courier New"/>
          <w:lang w:eastAsia="ar-SA"/>
        </w:rPr>
        <w:tab/>
      </w:r>
      <w:r w:rsidRPr="000E7C2D">
        <w:rPr>
          <w:rFonts w:ascii="Courier New" w:eastAsia="Calibri" w:hAnsi="Courier New" w:cs="Courier New"/>
          <w:lang w:eastAsia="ar-SA"/>
        </w:rPr>
        <w:tab/>
      </w:r>
      <w:r w:rsidRPr="000E7C2D">
        <w:rPr>
          <w:rFonts w:ascii="Courier New" w:eastAsia="Calibri" w:hAnsi="Courier New" w:cs="Courier New"/>
          <w:lang w:eastAsia="ar-SA"/>
        </w:rPr>
        <w:tab/>
      </w:r>
      <w:r w:rsidRPr="000E7C2D">
        <w:rPr>
          <w:rFonts w:ascii="Courier New" w:eastAsia="Calibri" w:hAnsi="Courier New" w:cs="Courier New"/>
          <w:lang w:eastAsia="ar-SA"/>
        </w:rPr>
        <w:tab/>
      </w:r>
      <w:r w:rsidRPr="000E7C2D">
        <w:rPr>
          <w:rFonts w:ascii="Courier New" w:eastAsia="Calibri" w:hAnsi="Courier New" w:cs="Courier New"/>
          <w:lang w:eastAsia="ar-SA"/>
        </w:rPr>
        <w:tab/>
        <w:t xml:space="preserve">                </w:t>
      </w:r>
      <w:r w:rsidRPr="000E7C2D">
        <w:rPr>
          <w:rFonts w:ascii="Courier New" w:eastAsia="Calibri" w:hAnsi="Courier New" w:cs="Courier New"/>
          <w:lang w:eastAsia="ar-SA"/>
        </w:rPr>
        <w:tab/>
        <w:t xml:space="preserve">      </w:t>
      </w:r>
      <w:r w:rsidRPr="000E7C2D">
        <w:rPr>
          <w:rFonts w:eastAsia="Calibri"/>
          <w:lang w:eastAsia="ar-SA"/>
        </w:rPr>
        <w:t>Приложение № 9</w:t>
      </w:r>
      <w:r w:rsidRPr="000E7C2D">
        <w:rPr>
          <w:rFonts w:eastAsia="Calibri"/>
          <w:lang w:eastAsia="ar-SA"/>
        </w:rPr>
        <w:tab/>
      </w:r>
      <w:r w:rsidRPr="000E7C2D">
        <w:rPr>
          <w:rFonts w:eastAsia="Calibri"/>
          <w:lang w:eastAsia="ar-SA"/>
        </w:rPr>
        <w:tab/>
      </w:r>
      <w:r w:rsidRPr="000E7C2D">
        <w:rPr>
          <w:rFonts w:eastAsia="Calibri"/>
          <w:lang w:eastAsia="ar-SA"/>
        </w:rPr>
        <w:tab/>
      </w:r>
      <w:r w:rsidRPr="000E7C2D">
        <w:rPr>
          <w:rFonts w:eastAsia="Calibri"/>
          <w:lang w:eastAsia="ar-SA"/>
        </w:rPr>
        <w:tab/>
      </w:r>
      <w:r w:rsidRPr="000E7C2D">
        <w:rPr>
          <w:rFonts w:eastAsia="Calibri"/>
          <w:lang w:eastAsia="ar-SA"/>
        </w:rPr>
        <w:tab/>
      </w:r>
      <w:r w:rsidRPr="000E7C2D">
        <w:rPr>
          <w:rFonts w:eastAsia="Calibri"/>
          <w:lang w:eastAsia="ar-SA"/>
        </w:rPr>
        <w:tab/>
      </w:r>
      <w:r w:rsidRPr="000E7C2D">
        <w:rPr>
          <w:rFonts w:eastAsia="Calibri"/>
          <w:lang w:eastAsia="ar-SA"/>
        </w:rPr>
        <w:tab/>
      </w:r>
      <w:r w:rsidRPr="000E7C2D">
        <w:rPr>
          <w:rFonts w:eastAsia="Calibri"/>
          <w:lang w:eastAsia="ar-SA"/>
        </w:rPr>
        <w:tab/>
        <w:t xml:space="preserve">            к  Муниципальному контракту №__</w:t>
      </w:r>
    </w:p>
    <w:p w:rsidR="000E7C2D" w:rsidRPr="000E7C2D" w:rsidRDefault="000E7C2D" w:rsidP="000E7C2D">
      <w:pPr>
        <w:suppressAutoHyphens/>
        <w:autoSpaceDE w:val="0"/>
        <w:jc w:val="right"/>
        <w:rPr>
          <w:rFonts w:eastAsia="Calibri"/>
          <w:lang w:eastAsia="ar-SA"/>
        </w:rPr>
      </w:pPr>
      <w:r w:rsidRPr="000E7C2D">
        <w:rPr>
          <w:rFonts w:eastAsia="Calibri"/>
          <w:lang w:eastAsia="ar-SA"/>
        </w:rPr>
        <w:tab/>
      </w:r>
      <w:r w:rsidRPr="000E7C2D">
        <w:rPr>
          <w:rFonts w:eastAsia="Calibri"/>
          <w:lang w:eastAsia="ar-SA"/>
        </w:rPr>
        <w:tab/>
      </w:r>
      <w:r w:rsidRPr="000E7C2D">
        <w:rPr>
          <w:rFonts w:eastAsia="Calibri"/>
          <w:lang w:eastAsia="ar-SA"/>
        </w:rPr>
        <w:tab/>
      </w:r>
      <w:r w:rsidRPr="000E7C2D">
        <w:rPr>
          <w:rFonts w:eastAsia="Calibri"/>
          <w:lang w:eastAsia="ar-SA"/>
        </w:rPr>
        <w:tab/>
      </w:r>
      <w:r w:rsidRPr="000E7C2D">
        <w:rPr>
          <w:rFonts w:eastAsia="Calibri"/>
          <w:lang w:eastAsia="ar-SA"/>
        </w:rPr>
        <w:tab/>
      </w:r>
      <w:r w:rsidRPr="000E7C2D">
        <w:rPr>
          <w:rFonts w:eastAsia="Calibri"/>
          <w:lang w:eastAsia="ar-SA"/>
        </w:rPr>
        <w:tab/>
      </w:r>
      <w:r w:rsidRPr="000E7C2D">
        <w:rPr>
          <w:rFonts w:eastAsia="Calibri"/>
          <w:lang w:eastAsia="ar-SA"/>
        </w:rPr>
        <w:tab/>
      </w:r>
      <w:r w:rsidRPr="000E7C2D">
        <w:rPr>
          <w:rFonts w:eastAsia="Calibri"/>
          <w:lang w:eastAsia="ar-SA"/>
        </w:rPr>
        <w:tab/>
        <w:t xml:space="preserve">        от «___» ________________ 2013 г.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 xml:space="preserve">                                                        ┌────────┐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 xml:space="preserve">Заказчик ______________________________________ по ОКПО │        </w:t>
      </w:r>
      <w:r w:rsidRPr="000E7C2D">
        <w:rPr>
          <w:rFonts w:ascii="Courier New" w:eastAsia="Calibri" w:hAnsi="Courier New" w:cs="Courier New"/>
          <w:b/>
          <w:lang w:eastAsia="ar-SA"/>
        </w:rPr>
        <w:t xml:space="preserve">│   </w:t>
      </w:r>
      <w:r w:rsidRPr="000E7C2D">
        <w:rPr>
          <w:rFonts w:ascii="Courier New" w:eastAsia="Calibri" w:hAnsi="Courier New" w:cs="Courier New"/>
          <w:lang w:eastAsia="ar-SA"/>
        </w:rPr>
        <w:t xml:space="preserve">                                               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 xml:space="preserve">                     </w:t>
      </w:r>
      <w:r w:rsidRPr="000E7C2D">
        <w:rPr>
          <w:rFonts w:eastAsia="Calibri"/>
          <w:i/>
          <w:sz w:val="16"/>
          <w:szCs w:val="16"/>
          <w:lang w:eastAsia="ar-SA"/>
        </w:rPr>
        <w:t>(организация, адрес,</w:t>
      </w:r>
      <w:r w:rsidRPr="000E7C2D">
        <w:rPr>
          <w:rFonts w:eastAsia="Calibri"/>
          <w:sz w:val="16"/>
          <w:szCs w:val="16"/>
          <w:lang w:eastAsia="ar-SA"/>
        </w:rPr>
        <w:t xml:space="preserve"> телефон, факс)</w:t>
      </w:r>
      <w:r w:rsidRPr="000E7C2D">
        <w:rPr>
          <w:rFonts w:ascii="Courier New" w:eastAsia="Calibri" w:hAnsi="Courier New" w:cs="Courier New"/>
          <w:lang w:eastAsia="ar-SA"/>
        </w:rPr>
        <w:t xml:space="preserve">             │        │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 xml:space="preserve">                                                        ├────────┤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>Подрядчик _____________________________________ по ОКПО │        │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 xml:space="preserve">                </w:t>
      </w:r>
      <w:r w:rsidRPr="000E7C2D">
        <w:rPr>
          <w:rFonts w:eastAsia="Calibri"/>
          <w:i/>
          <w:sz w:val="16"/>
          <w:szCs w:val="16"/>
          <w:lang w:eastAsia="ar-SA"/>
        </w:rPr>
        <w:t>(организация, адрес</w:t>
      </w:r>
      <w:r w:rsidRPr="000E7C2D">
        <w:rPr>
          <w:rFonts w:eastAsia="Calibri"/>
          <w:sz w:val="16"/>
          <w:szCs w:val="16"/>
          <w:lang w:eastAsia="ar-SA"/>
        </w:rPr>
        <w:t>,</w:t>
      </w:r>
      <w:r w:rsidRPr="000E7C2D">
        <w:rPr>
          <w:rFonts w:ascii="Courier New" w:eastAsia="Calibri" w:hAnsi="Courier New" w:cs="Courier New"/>
          <w:lang w:eastAsia="ar-SA"/>
        </w:rPr>
        <w:t xml:space="preserve"> </w:t>
      </w:r>
      <w:r w:rsidRPr="000E7C2D">
        <w:rPr>
          <w:rFonts w:eastAsia="Calibri"/>
          <w:i/>
          <w:sz w:val="16"/>
          <w:szCs w:val="16"/>
          <w:lang w:eastAsia="ar-SA"/>
        </w:rPr>
        <w:t xml:space="preserve">телефон, факс)     </w:t>
      </w:r>
      <w:r w:rsidRPr="000E7C2D">
        <w:rPr>
          <w:rFonts w:ascii="Courier New" w:eastAsia="Calibri" w:hAnsi="Courier New" w:cs="Courier New"/>
          <w:lang w:eastAsia="ar-SA"/>
        </w:rPr>
        <w:t xml:space="preserve">               │        │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 xml:space="preserve">                                                        ├────────┤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>Объект работ___________________________________________ │        │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eastAsia="Calibri"/>
          <w:i/>
          <w:sz w:val="16"/>
          <w:szCs w:val="16"/>
          <w:lang w:eastAsia="ar-SA"/>
        </w:rPr>
        <w:t xml:space="preserve">                                                 (наименование, адрес)</w:t>
      </w:r>
      <w:r w:rsidRPr="000E7C2D">
        <w:rPr>
          <w:rFonts w:ascii="Courier New" w:eastAsia="Calibri" w:hAnsi="Courier New" w:cs="Courier New"/>
          <w:lang w:eastAsia="ar-SA"/>
        </w:rPr>
        <w:t xml:space="preserve">                        ├────────┤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>_______________________________________________________ │        │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 xml:space="preserve">                                                        ├────────┤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 xml:space="preserve">                               Вид деятельности по ОКДП │        │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 xml:space="preserve">                                                  ┌─────┼────────┤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 xml:space="preserve">                       Договор подряда (контракт) │номер│        │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 xml:space="preserve">                                                  ├─────┼──┬──┬──┤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 xml:space="preserve">                                                  │ дата│  │  │  │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 xml:space="preserve">                                                  └─────┼──┴──┴──┤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 xml:space="preserve">                                           Вид операции │        │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 xml:space="preserve">                                                        └────────┘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 xml:space="preserve">                          ┌─────────┬───────────┐┌───────────────┐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 xml:space="preserve">                          │  Номер  │   Дата    ││Отчетный период│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 xml:space="preserve">                          </w:t>
      </w:r>
      <w:proofErr w:type="spellStart"/>
      <w:r w:rsidRPr="000E7C2D">
        <w:rPr>
          <w:rFonts w:ascii="Courier New" w:eastAsia="Calibri" w:hAnsi="Courier New" w:cs="Courier New"/>
          <w:lang w:eastAsia="ar-SA"/>
        </w:rPr>
        <w:t>│документа│составления│├───────┬───────┤</w:t>
      </w:r>
      <w:proofErr w:type="spellEnd"/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 xml:space="preserve">                          │         │           ││   с   │  по   │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 xml:space="preserve">             </w:t>
      </w:r>
      <w:r w:rsidRPr="000E7C2D">
        <w:rPr>
          <w:rFonts w:ascii="Courier New" w:eastAsia="Calibri" w:hAnsi="Courier New" w:cs="Courier New"/>
          <w:b/>
          <w:lang w:eastAsia="ar-SA"/>
        </w:rPr>
        <w:t>СПРАВКА</w:t>
      </w:r>
      <w:r w:rsidRPr="000E7C2D">
        <w:rPr>
          <w:rFonts w:ascii="Courier New" w:eastAsia="Calibri" w:hAnsi="Courier New" w:cs="Courier New"/>
          <w:lang w:eastAsia="ar-SA"/>
        </w:rPr>
        <w:t xml:space="preserve">      ├─────────┼───────────┤├───────┼───────┤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 xml:space="preserve">                          │         │           ││       │       │</w:t>
      </w:r>
    </w:p>
    <w:p w:rsidR="000E7C2D" w:rsidRPr="000E7C2D" w:rsidRDefault="000E7C2D" w:rsidP="000E7C2D">
      <w:pPr>
        <w:suppressAutoHyphens/>
        <w:autoSpaceDE w:val="0"/>
        <w:rPr>
          <w:rFonts w:ascii="Courier New" w:eastAsia="Calibri" w:hAnsi="Courier New" w:cs="Courier New"/>
          <w:b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 xml:space="preserve">             </w:t>
      </w:r>
      <w:r w:rsidRPr="000E7C2D">
        <w:rPr>
          <w:rFonts w:ascii="Courier New" w:eastAsia="Calibri" w:hAnsi="Courier New" w:cs="Courier New"/>
          <w:b/>
          <w:lang w:eastAsia="ar-SA"/>
        </w:rPr>
        <w:t>О СТОИМОСТИ ВЫПОЛНЕННЫХ РАБОТ И ЗАТРАТ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>┌─────┬───────────────────────────┬───┬──────────────────────────┐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>│Номер│   Наименование пусковых   │Код│   Стоимость выполненных  │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>│</w:t>
      </w:r>
      <w:proofErr w:type="gramStart"/>
      <w:r w:rsidRPr="000E7C2D">
        <w:rPr>
          <w:rFonts w:ascii="Courier New" w:eastAsia="Calibri" w:hAnsi="Courier New" w:cs="Courier New"/>
          <w:lang w:eastAsia="ar-SA"/>
        </w:rPr>
        <w:t>по</w:t>
      </w:r>
      <w:proofErr w:type="gramEnd"/>
      <w:r w:rsidRPr="000E7C2D">
        <w:rPr>
          <w:rFonts w:ascii="Courier New" w:eastAsia="Calibri" w:hAnsi="Courier New" w:cs="Courier New"/>
          <w:lang w:eastAsia="ar-SA"/>
        </w:rPr>
        <w:t xml:space="preserve">   │    </w:t>
      </w:r>
      <w:proofErr w:type="gramStart"/>
      <w:r w:rsidRPr="000E7C2D">
        <w:rPr>
          <w:rFonts w:ascii="Courier New" w:eastAsia="Calibri" w:hAnsi="Courier New" w:cs="Courier New"/>
          <w:lang w:eastAsia="ar-SA"/>
        </w:rPr>
        <w:t>комплексов</w:t>
      </w:r>
      <w:proofErr w:type="gramEnd"/>
      <w:r w:rsidRPr="000E7C2D">
        <w:rPr>
          <w:rFonts w:ascii="Courier New" w:eastAsia="Calibri" w:hAnsi="Courier New" w:cs="Courier New"/>
          <w:lang w:eastAsia="ar-SA"/>
        </w:rPr>
        <w:t>, этапов,    │   │    работ и затрат, руб.  │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>│п</w:t>
      </w:r>
      <w:proofErr w:type="gramStart"/>
      <w:r w:rsidRPr="000E7C2D">
        <w:rPr>
          <w:rFonts w:ascii="Courier New" w:eastAsia="Calibri" w:hAnsi="Courier New" w:cs="Courier New"/>
          <w:lang w:eastAsia="ar-SA"/>
        </w:rPr>
        <w:t>о-</w:t>
      </w:r>
      <w:proofErr w:type="gramEnd"/>
      <w:r w:rsidRPr="000E7C2D">
        <w:rPr>
          <w:rFonts w:ascii="Courier New" w:eastAsia="Calibri" w:hAnsi="Courier New" w:cs="Courier New"/>
          <w:lang w:eastAsia="ar-SA"/>
        </w:rPr>
        <w:t xml:space="preserve">  │объектов, видов выполненных│   ├────────┬────────┬────────┤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proofErr w:type="spellStart"/>
      <w:r w:rsidRPr="000E7C2D">
        <w:rPr>
          <w:rFonts w:ascii="Courier New" w:eastAsia="Calibri" w:hAnsi="Courier New" w:cs="Courier New"/>
          <w:lang w:eastAsia="ar-SA"/>
        </w:rPr>
        <w:t>│рядку│работ</w:t>
      </w:r>
      <w:proofErr w:type="spellEnd"/>
      <w:r w:rsidRPr="000E7C2D">
        <w:rPr>
          <w:rFonts w:ascii="Courier New" w:eastAsia="Calibri" w:hAnsi="Courier New" w:cs="Courier New"/>
          <w:lang w:eastAsia="ar-SA"/>
        </w:rPr>
        <w:t xml:space="preserve">, оборудования, </w:t>
      </w:r>
      <w:proofErr w:type="spellStart"/>
      <w:r w:rsidRPr="000E7C2D">
        <w:rPr>
          <w:rFonts w:ascii="Courier New" w:eastAsia="Calibri" w:hAnsi="Courier New" w:cs="Courier New"/>
          <w:lang w:eastAsia="ar-SA"/>
        </w:rPr>
        <w:t>затрат│</w:t>
      </w:r>
      <w:proofErr w:type="spellEnd"/>
      <w:r w:rsidRPr="000E7C2D">
        <w:rPr>
          <w:rFonts w:ascii="Courier New" w:eastAsia="Calibri" w:hAnsi="Courier New" w:cs="Courier New"/>
          <w:lang w:eastAsia="ar-SA"/>
        </w:rPr>
        <w:t xml:space="preserve">   </w:t>
      </w:r>
      <w:proofErr w:type="spellStart"/>
      <w:r w:rsidRPr="000E7C2D">
        <w:rPr>
          <w:rFonts w:ascii="Courier New" w:eastAsia="Calibri" w:hAnsi="Courier New" w:cs="Courier New"/>
          <w:lang w:eastAsia="ar-SA"/>
        </w:rPr>
        <w:t>│с</w:t>
      </w:r>
      <w:proofErr w:type="spellEnd"/>
      <w:r w:rsidRPr="000E7C2D">
        <w:rPr>
          <w:rFonts w:ascii="Courier New" w:eastAsia="Calibri" w:hAnsi="Courier New" w:cs="Courier New"/>
          <w:lang w:eastAsia="ar-SA"/>
        </w:rPr>
        <w:t xml:space="preserve"> </w:t>
      </w:r>
      <w:proofErr w:type="spellStart"/>
      <w:r w:rsidRPr="000E7C2D">
        <w:rPr>
          <w:rFonts w:ascii="Courier New" w:eastAsia="Calibri" w:hAnsi="Courier New" w:cs="Courier New"/>
          <w:lang w:eastAsia="ar-SA"/>
        </w:rPr>
        <w:t>начала│с</w:t>
      </w:r>
      <w:proofErr w:type="spellEnd"/>
      <w:r w:rsidRPr="000E7C2D">
        <w:rPr>
          <w:rFonts w:ascii="Courier New" w:eastAsia="Calibri" w:hAnsi="Courier New" w:cs="Courier New"/>
          <w:lang w:eastAsia="ar-SA"/>
        </w:rPr>
        <w:t xml:space="preserve"> </w:t>
      </w:r>
      <w:proofErr w:type="spellStart"/>
      <w:r w:rsidRPr="000E7C2D">
        <w:rPr>
          <w:rFonts w:ascii="Courier New" w:eastAsia="Calibri" w:hAnsi="Courier New" w:cs="Courier New"/>
          <w:lang w:eastAsia="ar-SA"/>
        </w:rPr>
        <w:t>начала│</w:t>
      </w:r>
      <w:proofErr w:type="spellEnd"/>
      <w:r w:rsidRPr="000E7C2D">
        <w:rPr>
          <w:rFonts w:ascii="Courier New" w:eastAsia="Calibri" w:hAnsi="Courier New" w:cs="Courier New"/>
          <w:lang w:eastAsia="ar-SA"/>
        </w:rPr>
        <w:t xml:space="preserve"> в том  │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 xml:space="preserve">│     </w:t>
      </w:r>
      <w:proofErr w:type="spellStart"/>
      <w:r w:rsidRPr="000E7C2D">
        <w:rPr>
          <w:rFonts w:ascii="Courier New" w:eastAsia="Calibri" w:hAnsi="Courier New" w:cs="Courier New"/>
          <w:lang w:eastAsia="ar-SA"/>
        </w:rPr>
        <w:t>│</w:t>
      </w:r>
      <w:proofErr w:type="spellEnd"/>
      <w:r w:rsidRPr="000E7C2D">
        <w:rPr>
          <w:rFonts w:ascii="Courier New" w:eastAsia="Calibri" w:hAnsi="Courier New" w:cs="Courier New"/>
          <w:lang w:eastAsia="ar-SA"/>
        </w:rPr>
        <w:t xml:space="preserve">                           </w:t>
      </w:r>
      <w:proofErr w:type="spellStart"/>
      <w:r w:rsidRPr="000E7C2D">
        <w:rPr>
          <w:rFonts w:ascii="Courier New" w:eastAsia="Calibri" w:hAnsi="Courier New" w:cs="Courier New"/>
          <w:lang w:eastAsia="ar-SA"/>
        </w:rPr>
        <w:t>│</w:t>
      </w:r>
      <w:proofErr w:type="spellEnd"/>
      <w:r w:rsidRPr="000E7C2D">
        <w:rPr>
          <w:rFonts w:ascii="Courier New" w:eastAsia="Calibri" w:hAnsi="Courier New" w:cs="Courier New"/>
          <w:lang w:eastAsia="ar-SA"/>
        </w:rPr>
        <w:t xml:space="preserve">   </w:t>
      </w:r>
      <w:proofErr w:type="spellStart"/>
      <w:r w:rsidRPr="000E7C2D">
        <w:rPr>
          <w:rFonts w:ascii="Courier New" w:eastAsia="Calibri" w:hAnsi="Courier New" w:cs="Courier New"/>
          <w:lang w:eastAsia="ar-SA"/>
        </w:rPr>
        <w:t>│провед</w:t>
      </w:r>
      <w:proofErr w:type="gramStart"/>
      <w:r w:rsidRPr="000E7C2D">
        <w:rPr>
          <w:rFonts w:ascii="Courier New" w:eastAsia="Calibri" w:hAnsi="Courier New" w:cs="Courier New"/>
          <w:lang w:eastAsia="ar-SA"/>
        </w:rPr>
        <w:t>е-</w:t>
      </w:r>
      <w:proofErr w:type="gramEnd"/>
      <w:r w:rsidRPr="000E7C2D">
        <w:rPr>
          <w:rFonts w:ascii="Courier New" w:eastAsia="Calibri" w:hAnsi="Courier New" w:cs="Courier New"/>
          <w:lang w:eastAsia="ar-SA"/>
        </w:rPr>
        <w:t>│</w:t>
      </w:r>
      <w:proofErr w:type="spellEnd"/>
      <w:r w:rsidRPr="000E7C2D">
        <w:rPr>
          <w:rFonts w:ascii="Courier New" w:eastAsia="Calibri" w:hAnsi="Courier New" w:cs="Courier New"/>
          <w:lang w:eastAsia="ar-SA"/>
        </w:rPr>
        <w:t xml:space="preserve">  года  </w:t>
      </w:r>
      <w:proofErr w:type="spellStart"/>
      <w:r w:rsidRPr="000E7C2D">
        <w:rPr>
          <w:rFonts w:ascii="Courier New" w:eastAsia="Calibri" w:hAnsi="Courier New" w:cs="Courier New"/>
          <w:lang w:eastAsia="ar-SA"/>
        </w:rPr>
        <w:t>│числе</w:t>
      </w:r>
      <w:proofErr w:type="spellEnd"/>
      <w:r w:rsidRPr="000E7C2D">
        <w:rPr>
          <w:rFonts w:ascii="Courier New" w:eastAsia="Calibri" w:hAnsi="Courier New" w:cs="Courier New"/>
          <w:lang w:eastAsia="ar-SA"/>
        </w:rPr>
        <w:t xml:space="preserve"> </w:t>
      </w:r>
      <w:proofErr w:type="spellStart"/>
      <w:r w:rsidRPr="000E7C2D">
        <w:rPr>
          <w:rFonts w:ascii="Courier New" w:eastAsia="Calibri" w:hAnsi="Courier New" w:cs="Courier New"/>
          <w:lang w:eastAsia="ar-SA"/>
        </w:rPr>
        <w:t>за│</w:t>
      </w:r>
      <w:proofErr w:type="spellEnd"/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 xml:space="preserve">│     </w:t>
      </w:r>
      <w:proofErr w:type="spellStart"/>
      <w:r w:rsidRPr="000E7C2D">
        <w:rPr>
          <w:rFonts w:ascii="Courier New" w:eastAsia="Calibri" w:hAnsi="Courier New" w:cs="Courier New"/>
          <w:lang w:eastAsia="ar-SA"/>
        </w:rPr>
        <w:t>│</w:t>
      </w:r>
      <w:proofErr w:type="spellEnd"/>
      <w:r w:rsidRPr="000E7C2D">
        <w:rPr>
          <w:rFonts w:ascii="Courier New" w:eastAsia="Calibri" w:hAnsi="Courier New" w:cs="Courier New"/>
          <w:lang w:eastAsia="ar-SA"/>
        </w:rPr>
        <w:t xml:space="preserve">                           </w:t>
      </w:r>
      <w:proofErr w:type="spellStart"/>
      <w:r w:rsidRPr="000E7C2D">
        <w:rPr>
          <w:rFonts w:ascii="Courier New" w:eastAsia="Calibri" w:hAnsi="Courier New" w:cs="Courier New"/>
          <w:lang w:eastAsia="ar-SA"/>
        </w:rPr>
        <w:t>│</w:t>
      </w:r>
      <w:proofErr w:type="spellEnd"/>
      <w:r w:rsidRPr="000E7C2D">
        <w:rPr>
          <w:rFonts w:ascii="Courier New" w:eastAsia="Calibri" w:hAnsi="Courier New" w:cs="Courier New"/>
          <w:lang w:eastAsia="ar-SA"/>
        </w:rPr>
        <w:t xml:space="preserve">   </w:t>
      </w:r>
      <w:proofErr w:type="spellStart"/>
      <w:r w:rsidRPr="000E7C2D">
        <w:rPr>
          <w:rFonts w:ascii="Courier New" w:eastAsia="Calibri" w:hAnsi="Courier New" w:cs="Courier New"/>
          <w:lang w:eastAsia="ar-SA"/>
        </w:rPr>
        <w:t>│ния</w:t>
      </w:r>
      <w:proofErr w:type="spellEnd"/>
      <w:r w:rsidRPr="000E7C2D">
        <w:rPr>
          <w:rFonts w:ascii="Courier New" w:eastAsia="Calibri" w:hAnsi="Courier New" w:cs="Courier New"/>
          <w:lang w:eastAsia="ar-SA"/>
        </w:rPr>
        <w:t xml:space="preserve">     │        </w:t>
      </w:r>
      <w:proofErr w:type="spellStart"/>
      <w:r w:rsidRPr="000E7C2D">
        <w:rPr>
          <w:rFonts w:ascii="Courier New" w:eastAsia="Calibri" w:hAnsi="Courier New" w:cs="Courier New"/>
          <w:lang w:eastAsia="ar-SA"/>
        </w:rPr>
        <w:t>│отчетный│</w:t>
      </w:r>
      <w:proofErr w:type="spellEnd"/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>│     │                           │   │работ   │        │ период │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>│  1  │             2             │ 3 │   4    │   5    │   6    │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>│     │Всего работ и затрат,      │   │        │        │        │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>│     │</w:t>
      </w:r>
      <w:proofErr w:type="gramStart"/>
      <w:r w:rsidRPr="000E7C2D">
        <w:rPr>
          <w:rFonts w:ascii="Courier New" w:eastAsia="Calibri" w:hAnsi="Courier New" w:cs="Courier New"/>
          <w:lang w:eastAsia="ar-SA"/>
        </w:rPr>
        <w:t>включаемых</w:t>
      </w:r>
      <w:proofErr w:type="gramEnd"/>
      <w:r w:rsidRPr="000E7C2D">
        <w:rPr>
          <w:rFonts w:ascii="Courier New" w:eastAsia="Calibri" w:hAnsi="Courier New" w:cs="Courier New"/>
          <w:lang w:eastAsia="ar-SA"/>
        </w:rPr>
        <w:t xml:space="preserve"> в стоимость     │   │        │        │        │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>│     │работ                      │   │        │        │        │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>│     │в том числе:               │   │        │        │        │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>│     │                               │        │        │        │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>│     │                           │   │        │        │        │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>│     │                           │   │        │        │        │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>└─────┴───────────────────────────┴───┴────────┴────────┼────────┤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 xml:space="preserve">                                                  Итого │        │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 xml:space="preserve">                                                        ├────────┤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 xml:space="preserve">                                              Сумма НДС │        │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 xml:space="preserve">                                                        ├────────┤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 xml:space="preserve">                                     Всего с учетом НДС │        │</w:t>
      </w:r>
    </w:p>
    <w:p w:rsidR="000E7C2D" w:rsidRPr="000E7C2D" w:rsidRDefault="000E7C2D" w:rsidP="000E7C2D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0E7C2D">
        <w:rPr>
          <w:rFonts w:ascii="Courier New" w:eastAsia="Calibri" w:hAnsi="Courier New" w:cs="Courier New"/>
          <w:b/>
          <w:lang w:eastAsia="ar-SA"/>
        </w:rPr>
        <w:t>Заказчик</w:t>
      </w:r>
      <w:r w:rsidRPr="000E7C2D">
        <w:rPr>
          <w:rFonts w:ascii="Courier New" w:eastAsia="Calibri" w:hAnsi="Courier New" w:cs="Courier New"/>
          <w:lang w:eastAsia="ar-SA"/>
        </w:rPr>
        <w:t xml:space="preserve">        __________________ ____________ _____________________</w:t>
      </w:r>
    </w:p>
    <w:p w:rsidR="000E7C2D" w:rsidRPr="000E7C2D" w:rsidRDefault="000E7C2D" w:rsidP="000E7C2D">
      <w:pPr>
        <w:suppressAutoHyphens/>
        <w:autoSpaceDE w:val="0"/>
        <w:rPr>
          <w:rFonts w:eastAsia="Calibri"/>
          <w:i/>
          <w:sz w:val="16"/>
          <w:szCs w:val="16"/>
          <w:lang w:eastAsia="ar-SA"/>
        </w:rPr>
      </w:pPr>
      <w:r w:rsidRPr="000E7C2D">
        <w:rPr>
          <w:rFonts w:ascii="Courier New" w:eastAsia="Calibri" w:hAnsi="Courier New" w:cs="Courier New"/>
          <w:lang w:eastAsia="ar-SA"/>
        </w:rPr>
        <w:t xml:space="preserve">                 </w:t>
      </w:r>
      <w:r w:rsidRPr="000E7C2D">
        <w:rPr>
          <w:rFonts w:eastAsia="Calibri"/>
          <w:i/>
          <w:sz w:val="16"/>
          <w:szCs w:val="16"/>
          <w:lang w:eastAsia="ar-SA"/>
        </w:rPr>
        <w:t>(должность)                                        (подпись)                    (расшифровка подписи)</w:t>
      </w:r>
    </w:p>
    <w:p w:rsidR="000E7C2D" w:rsidRPr="000E7C2D" w:rsidRDefault="000E7C2D" w:rsidP="000E7C2D">
      <w:pPr>
        <w:suppressAutoHyphens/>
        <w:autoSpaceDE w:val="0"/>
        <w:rPr>
          <w:rFonts w:eastAsia="Calibri"/>
          <w:i/>
          <w:sz w:val="16"/>
          <w:szCs w:val="16"/>
          <w:lang w:eastAsia="ar-SA"/>
        </w:rPr>
      </w:pPr>
      <w:r w:rsidRPr="000E7C2D">
        <w:rPr>
          <w:rFonts w:eastAsia="Calibri"/>
          <w:i/>
          <w:sz w:val="16"/>
          <w:szCs w:val="16"/>
          <w:lang w:eastAsia="ar-SA"/>
        </w:rPr>
        <w:t xml:space="preserve">  М.П.</w:t>
      </w:r>
    </w:p>
    <w:p w:rsidR="000E7C2D" w:rsidRPr="000E7C2D" w:rsidRDefault="000E7C2D" w:rsidP="000E7C2D">
      <w:pPr>
        <w:suppressAutoHyphens/>
        <w:autoSpaceDE w:val="0"/>
        <w:rPr>
          <w:rFonts w:eastAsia="Calibri"/>
          <w:i/>
          <w:sz w:val="16"/>
          <w:szCs w:val="16"/>
          <w:lang w:eastAsia="ar-SA"/>
        </w:rPr>
      </w:pPr>
      <w:r w:rsidRPr="000E7C2D">
        <w:rPr>
          <w:rFonts w:ascii="Courier New" w:eastAsia="Calibri" w:hAnsi="Courier New" w:cs="Courier New"/>
          <w:b/>
          <w:lang w:eastAsia="ar-SA"/>
        </w:rPr>
        <w:t>Подрядчик</w:t>
      </w:r>
      <w:r w:rsidRPr="000E7C2D">
        <w:rPr>
          <w:rFonts w:ascii="Courier New" w:eastAsia="Calibri" w:hAnsi="Courier New" w:cs="Courier New"/>
          <w:lang w:eastAsia="ar-SA"/>
        </w:rPr>
        <w:t xml:space="preserve">     </w:t>
      </w:r>
      <w:r w:rsidRPr="000E7C2D">
        <w:rPr>
          <w:rFonts w:eastAsia="Calibri"/>
          <w:i/>
          <w:sz w:val="16"/>
          <w:szCs w:val="16"/>
          <w:lang w:eastAsia="ar-SA"/>
        </w:rPr>
        <w:t>_______________________     _______________        ____________________________</w:t>
      </w:r>
    </w:p>
    <w:p w:rsidR="000E7C2D" w:rsidRPr="000E7C2D" w:rsidRDefault="000E7C2D" w:rsidP="000E7C2D">
      <w:pPr>
        <w:suppressAutoHyphens/>
        <w:autoSpaceDE w:val="0"/>
        <w:rPr>
          <w:rFonts w:ascii="Courier New" w:eastAsia="Calibri" w:hAnsi="Courier New" w:cs="Courier New"/>
          <w:lang w:eastAsia="ar-SA"/>
        </w:rPr>
      </w:pPr>
      <w:r w:rsidRPr="000E7C2D">
        <w:rPr>
          <w:rFonts w:eastAsia="Calibri"/>
          <w:i/>
          <w:sz w:val="16"/>
          <w:szCs w:val="16"/>
          <w:lang w:eastAsia="ar-SA"/>
        </w:rPr>
        <w:t xml:space="preserve">                                              (должность)                             (подпись)                          (расшифровка подписи)  </w:t>
      </w:r>
      <w:r w:rsidRPr="000E7C2D">
        <w:rPr>
          <w:rFonts w:ascii="Courier New" w:eastAsia="Calibri" w:hAnsi="Courier New" w:cs="Courier New"/>
          <w:lang w:eastAsia="ar-SA"/>
        </w:rPr>
        <w:t xml:space="preserve"> </w:t>
      </w:r>
    </w:p>
    <w:p w:rsidR="000E7C2D" w:rsidRPr="000E7C2D" w:rsidRDefault="000E7C2D" w:rsidP="000E7C2D">
      <w:pPr>
        <w:suppressAutoHyphens/>
        <w:autoSpaceDE w:val="0"/>
        <w:jc w:val="both"/>
        <w:rPr>
          <w:rFonts w:eastAsia="Calibri"/>
          <w:b/>
          <w:i/>
          <w:lang w:eastAsia="ar-SA"/>
        </w:rPr>
      </w:pPr>
      <w:r w:rsidRPr="000E7C2D">
        <w:rPr>
          <w:rFonts w:eastAsia="Calibri"/>
          <w:i/>
          <w:sz w:val="16"/>
          <w:szCs w:val="16"/>
          <w:lang w:eastAsia="ar-SA"/>
        </w:rPr>
        <w:t>М.П</w:t>
      </w:r>
      <w:r w:rsidRPr="000E7C2D">
        <w:rPr>
          <w:rFonts w:eastAsia="Calibri"/>
          <w:sz w:val="16"/>
          <w:szCs w:val="16"/>
          <w:lang w:eastAsia="ar-SA"/>
        </w:rPr>
        <w:t>.</w:t>
      </w:r>
      <w:r w:rsidRPr="000E7C2D">
        <w:rPr>
          <w:rFonts w:eastAsia="Calibri"/>
          <w:b/>
          <w:i/>
          <w:lang w:eastAsia="ar-SA"/>
        </w:rPr>
        <w:t xml:space="preserve">       </w:t>
      </w:r>
    </w:p>
    <w:p w:rsidR="000E7C2D" w:rsidRPr="000E7C2D" w:rsidRDefault="000E7C2D" w:rsidP="000E7C2D">
      <w:pPr>
        <w:jc w:val="right"/>
        <w:rPr>
          <w:sz w:val="24"/>
          <w:szCs w:val="24"/>
        </w:rPr>
      </w:pPr>
      <w:r w:rsidRPr="000E7C2D">
        <w:rPr>
          <w:sz w:val="24"/>
          <w:szCs w:val="24"/>
        </w:rPr>
        <w:lastRenderedPageBreak/>
        <w:t xml:space="preserve">Приложение № 10 </w:t>
      </w:r>
    </w:p>
    <w:p w:rsidR="000E7C2D" w:rsidRPr="000E7C2D" w:rsidRDefault="000E7C2D" w:rsidP="000E7C2D">
      <w:pPr>
        <w:jc w:val="right"/>
        <w:rPr>
          <w:sz w:val="24"/>
          <w:szCs w:val="24"/>
        </w:rPr>
      </w:pPr>
      <w:r w:rsidRPr="000E7C2D">
        <w:rPr>
          <w:sz w:val="24"/>
          <w:szCs w:val="24"/>
        </w:rPr>
        <w:t>к Муниципальному контракту № __</w:t>
      </w:r>
    </w:p>
    <w:p w:rsidR="000E7C2D" w:rsidRPr="000E7C2D" w:rsidRDefault="000E7C2D" w:rsidP="000E7C2D">
      <w:pPr>
        <w:jc w:val="right"/>
        <w:rPr>
          <w:sz w:val="24"/>
          <w:szCs w:val="24"/>
        </w:rPr>
      </w:pPr>
      <w:r w:rsidRPr="000E7C2D">
        <w:rPr>
          <w:sz w:val="24"/>
          <w:szCs w:val="24"/>
        </w:rPr>
        <w:t xml:space="preserve">                      от «__»__________________2014 г.</w:t>
      </w: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  <w:rPr>
          <w:b/>
        </w:rPr>
      </w:pPr>
      <w:r w:rsidRPr="000E7C2D">
        <w:rPr>
          <w:b/>
        </w:rPr>
        <w:t>ОБРАЗЕЦ</w:t>
      </w: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tabs>
          <w:tab w:val="left" w:pos="0"/>
        </w:tabs>
        <w:jc w:val="center"/>
        <w:rPr>
          <w:b/>
          <w:sz w:val="24"/>
          <w:szCs w:val="24"/>
        </w:rPr>
      </w:pPr>
      <w:r w:rsidRPr="000E7C2D">
        <w:rPr>
          <w:b/>
          <w:sz w:val="24"/>
          <w:szCs w:val="24"/>
        </w:rPr>
        <w:t>АКТ</w:t>
      </w:r>
    </w:p>
    <w:p w:rsidR="000E7C2D" w:rsidRPr="000E7C2D" w:rsidRDefault="000E7C2D" w:rsidP="000E7C2D">
      <w:pPr>
        <w:tabs>
          <w:tab w:val="left" w:pos="0"/>
        </w:tabs>
        <w:jc w:val="center"/>
      </w:pPr>
      <w:r w:rsidRPr="000E7C2D">
        <w:t>от ________________ № ______</w:t>
      </w:r>
    </w:p>
    <w:p w:rsidR="000E7C2D" w:rsidRPr="000E7C2D" w:rsidRDefault="000E7C2D" w:rsidP="000E7C2D">
      <w:pPr>
        <w:tabs>
          <w:tab w:val="left" w:pos="0"/>
        </w:tabs>
        <w:jc w:val="center"/>
        <w:rPr>
          <w:b/>
          <w:sz w:val="22"/>
          <w:szCs w:val="22"/>
        </w:rPr>
      </w:pPr>
      <w:r w:rsidRPr="000E7C2D">
        <w:rPr>
          <w:b/>
          <w:sz w:val="22"/>
          <w:szCs w:val="22"/>
        </w:rPr>
        <w:t>контрольной проверки выполненных работ</w:t>
      </w:r>
    </w:p>
    <w:p w:rsidR="000E7C2D" w:rsidRPr="000E7C2D" w:rsidRDefault="000E7C2D" w:rsidP="000E7C2D">
      <w:pPr>
        <w:tabs>
          <w:tab w:val="left" w:pos="0"/>
        </w:tabs>
        <w:jc w:val="center"/>
        <w:rPr>
          <w:b/>
          <w:sz w:val="22"/>
          <w:szCs w:val="22"/>
        </w:rPr>
      </w:pPr>
      <w:r w:rsidRPr="000E7C2D">
        <w:rPr>
          <w:b/>
          <w:sz w:val="22"/>
          <w:szCs w:val="22"/>
        </w:rPr>
        <w:t xml:space="preserve">по содержанию </w:t>
      </w:r>
      <w:proofErr w:type="spellStart"/>
      <w:r w:rsidRPr="000E7C2D">
        <w:rPr>
          <w:b/>
          <w:sz w:val="22"/>
          <w:szCs w:val="22"/>
        </w:rPr>
        <w:t>водоохранных</w:t>
      </w:r>
      <w:proofErr w:type="spellEnd"/>
      <w:r w:rsidRPr="000E7C2D">
        <w:rPr>
          <w:b/>
          <w:sz w:val="22"/>
          <w:szCs w:val="22"/>
        </w:rPr>
        <w:t xml:space="preserve"> зон</w:t>
      </w:r>
    </w:p>
    <w:p w:rsidR="000E7C2D" w:rsidRPr="000E7C2D" w:rsidRDefault="000E7C2D" w:rsidP="000E7C2D">
      <w:pPr>
        <w:tabs>
          <w:tab w:val="left" w:pos="1395"/>
        </w:tabs>
        <w:ind w:firstLine="709"/>
      </w:pPr>
      <w:r w:rsidRPr="000E7C2D">
        <w:tab/>
      </w:r>
      <w:r w:rsidRPr="000E7C2D">
        <w:tab/>
      </w:r>
      <w:r w:rsidRPr="000E7C2D">
        <w:tab/>
      </w:r>
      <w:r w:rsidRPr="000E7C2D">
        <w:tab/>
      </w:r>
      <w:r w:rsidRPr="000E7C2D">
        <w:tab/>
      </w:r>
      <w:r w:rsidRPr="000E7C2D">
        <w:tab/>
      </w:r>
    </w:p>
    <w:p w:rsidR="000E7C2D" w:rsidRPr="000E7C2D" w:rsidRDefault="000E7C2D" w:rsidP="000E7C2D">
      <w:pPr>
        <w:jc w:val="both"/>
        <w:rPr>
          <w:sz w:val="22"/>
          <w:szCs w:val="22"/>
        </w:rPr>
      </w:pPr>
      <w:r w:rsidRPr="000E7C2D">
        <w:rPr>
          <w:sz w:val="22"/>
          <w:szCs w:val="22"/>
        </w:rPr>
        <w:t>Контрольная проверка выполненных работ произведена:</w:t>
      </w:r>
    </w:p>
    <w:p w:rsidR="000E7C2D" w:rsidRPr="000E7C2D" w:rsidRDefault="000E7C2D" w:rsidP="000E7C2D">
      <w:pPr>
        <w:jc w:val="both"/>
        <w:rPr>
          <w:sz w:val="22"/>
          <w:szCs w:val="22"/>
        </w:rPr>
      </w:pPr>
      <w:r w:rsidRPr="000E7C2D">
        <w:rPr>
          <w:sz w:val="22"/>
          <w:szCs w:val="22"/>
        </w:rPr>
        <w:t xml:space="preserve">представителем со стороны Заказчика:  </w:t>
      </w:r>
      <w:r w:rsidRPr="000E7C2D">
        <w:rPr>
          <w:sz w:val="22"/>
          <w:szCs w:val="22"/>
        </w:rPr>
        <w:tab/>
        <w:t>_____________________________________________</w:t>
      </w:r>
    </w:p>
    <w:p w:rsidR="000E7C2D" w:rsidRPr="000E7C2D" w:rsidRDefault="000E7C2D" w:rsidP="000E7C2D">
      <w:pPr>
        <w:jc w:val="both"/>
        <w:rPr>
          <w:sz w:val="22"/>
          <w:szCs w:val="22"/>
        </w:rPr>
      </w:pPr>
      <w:r w:rsidRPr="000E7C2D">
        <w:rPr>
          <w:sz w:val="22"/>
          <w:szCs w:val="22"/>
        </w:rPr>
        <w:t>представителем со стороны Подрядчика:</w:t>
      </w:r>
      <w:r w:rsidRPr="000E7C2D">
        <w:rPr>
          <w:sz w:val="22"/>
          <w:szCs w:val="22"/>
        </w:rPr>
        <w:tab/>
        <w:t>___________________________________________</w:t>
      </w:r>
    </w:p>
    <w:p w:rsidR="000E7C2D" w:rsidRPr="000E7C2D" w:rsidRDefault="000E7C2D" w:rsidP="000E7C2D">
      <w:pPr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5"/>
        <w:gridCol w:w="3404"/>
        <w:gridCol w:w="1590"/>
        <w:gridCol w:w="1529"/>
        <w:gridCol w:w="1417"/>
        <w:gridCol w:w="1560"/>
      </w:tblGrid>
      <w:tr w:rsidR="000E7C2D" w:rsidRPr="000E7C2D" w:rsidTr="000E7C2D">
        <w:trPr>
          <w:trHeight w:val="86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C2D" w:rsidRPr="000E7C2D" w:rsidRDefault="000E7C2D" w:rsidP="000E7C2D">
            <w:pPr>
              <w:jc w:val="center"/>
            </w:pPr>
            <w:r w:rsidRPr="000E7C2D">
              <w:t xml:space="preserve">№ </w:t>
            </w:r>
            <w:proofErr w:type="gramStart"/>
            <w:r w:rsidRPr="000E7C2D">
              <w:t>п</w:t>
            </w:r>
            <w:proofErr w:type="gramEnd"/>
            <w:r w:rsidRPr="000E7C2D">
              <w:t>/п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C2D" w:rsidRPr="000E7C2D" w:rsidRDefault="000E7C2D" w:rsidP="000E7C2D">
            <w:pPr>
              <w:rPr>
                <w:sz w:val="18"/>
                <w:szCs w:val="18"/>
              </w:rPr>
            </w:pPr>
            <w:r w:rsidRPr="000E7C2D">
              <w:t xml:space="preserve">        </w:t>
            </w:r>
            <w:r w:rsidRPr="000E7C2D">
              <w:rPr>
                <w:sz w:val="18"/>
                <w:szCs w:val="18"/>
              </w:rPr>
              <w:t>Наименование объекта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2D" w:rsidRPr="000E7C2D" w:rsidRDefault="000E7C2D" w:rsidP="000E7C2D">
            <w:pPr>
              <w:jc w:val="center"/>
              <w:rPr>
                <w:sz w:val="18"/>
                <w:szCs w:val="18"/>
              </w:rPr>
            </w:pPr>
            <w:r w:rsidRPr="000E7C2D">
              <w:rPr>
                <w:sz w:val="18"/>
                <w:szCs w:val="18"/>
              </w:rPr>
              <w:t>Замечания по результатам работы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2D" w:rsidRPr="000E7C2D" w:rsidRDefault="000E7C2D" w:rsidP="000E7C2D">
            <w:pPr>
              <w:jc w:val="center"/>
              <w:rPr>
                <w:sz w:val="18"/>
                <w:szCs w:val="18"/>
              </w:rPr>
            </w:pPr>
            <w:r w:rsidRPr="000E7C2D">
              <w:rPr>
                <w:sz w:val="18"/>
                <w:szCs w:val="18"/>
              </w:rPr>
              <w:t>Подпись ответственного лица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2D" w:rsidRPr="000E7C2D" w:rsidRDefault="000E7C2D" w:rsidP="000E7C2D">
            <w:pPr>
              <w:jc w:val="center"/>
              <w:rPr>
                <w:sz w:val="18"/>
                <w:szCs w:val="18"/>
              </w:rPr>
            </w:pPr>
            <w:r w:rsidRPr="000E7C2D">
              <w:rPr>
                <w:sz w:val="18"/>
                <w:szCs w:val="18"/>
              </w:rPr>
              <w:t>Отметка об устранении замечания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2D" w:rsidRPr="000E7C2D" w:rsidRDefault="000E7C2D" w:rsidP="000E7C2D">
            <w:pPr>
              <w:jc w:val="center"/>
              <w:rPr>
                <w:sz w:val="18"/>
                <w:szCs w:val="18"/>
              </w:rPr>
            </w:pPr>
            <w:r w:rsidRPr="000E7C2D">
              <w:rPr>
                <w:sz w:val="18"/>
                <w:szCs w:val="18"/>
              </w:rPr>
              <w:t>Оценка качества содержания</w:t>
            </w:r>
          </w:p>
        </w:tc>
      </w:tr>
      <w:tr w:rsidR="000E7C2D" w:rsidRPr="000E7C2D" w:rsidTr="000E7C2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C2D" w:rsidRPr="000E7C2D" w:rsidRDefault="000E7C2D" w:rsidP="000E7C2D">
            <w:pPr>
              <w:jc w:val="center"/>
            </w:pPr>
            <w:r w:rsidRPr="000E7C2D">
              <w:t>1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</w:tr>
      <w:tr w:rsidR="000E7C2D" w:rsidRPr="000E7C2D" w:rsidTr="000E7C2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2D" w:rsidRPr="000E7C2D" w:rsidRDefault="000E7C2D" w:rsidP="000E7C2D">
            <w:pPr>
              <w:jc w:val="center"/>
            </w:pPr>
            <w:r w:rsidRPr="000E7C2D">
              <w:t>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</w:tr>
      <w:tr w:rsidR="000E7C2D" w:rsidRPr="000E7C2D" w:rsidTr="000E7C2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2D" w:rsidRPr="000E7C2D" w:rsidRDefault="000E7C2D" w:rsidP="000E7C2D">
            <w:pPr>
              <w:jc w:val="center"/>
            </w:pPr>
            <w:r w:rsidRPr="000E7C2D">
              <w:t>3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</w:tr>
      <w:tr w:rsidR="000E7C2D" w:rsidRPr="000E7C2D" w:rsidTr="000E7C2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</w:tr>
      <w:tr w:rsidR="000E7C2D" w:rsidRPr="000E7C2D" w:rsidTr="000E7C2D">
        <w:trPr>
          <w:trHeight w:val="9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/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</w:tr>
      <w:tr w:rsidR="000E7C2D" w:rsidRPr="000E7C2D" w:rsidTr="000E7C2D">
        <w:trPr>
          <w:trHeight w:val="25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E7C2D" w:rsidRPr="000E7C2D" w:rsidRDefault="000E7C2D" w:rsidP="000E7C2D"/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</w:tr>
      <w:tr w:rsidR="000E7C2D" w:rsidRPr="000E7C2D" w:rsidTr="000E7C2D">
        <w:trPr>
          <w:trHeight w:val="270"/>
        </w:trPr>
        <w:tc>
          <w:tcPr>
            <w:tcW w:w="55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  <w:r w:rsidRPr="000E7C2D">
              <w:t>Средний балл оценки качества работ</w:t>
            </w:r>
          </w:p>
        </w:tc>
        <w:tc>
          <w:tcPr>
            <w:tcW w:w="294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</w:tr>
    </w:tbl>
    <w:p w:rsidR="000E7C2D" w:rsidRPr="000E7C2D" w:rsidRDefault="000E7C2D" w:rsidP="000E7C2D">
      <w:pPr>
        <w:tabs>
          <w:tab w:val="left" w:pos="1395"/>
        </w:tabs>
        <w:rPr>
          <w:color w:val="000000"/>
        </w:rPr>
      </w:pPr>
    </w:p>
    <w:p w:rsidR="000E7C2D" w:rsidRPr="000E7C2D" w:rsidRDefault="000E7C2D" w:rsidP="000E7C2D">
      <w:pPr>
        <w:tabs>
          <w:tab w:val="left" w:pos="1395"/>
        </w:tabs>
        <w:rPr>
          <w:b/>
          <w:color w:val="000000"/>
        </w:rPr>
      </w:pPr>
      <w:r w:rsidRPr="000E7C2D">
        <w:rPr>
          <w:b/>
          <w:color w:val="000000"/>
        </w:rPr>
        <w:t xml:space="preserve">Подрядчику необходимо в срок </w:t>
      </w:r>
      <w:proofErr w:type="gramStart"/>
      <w:r w:rsidRPr="000E7C2D">
        <w:rPr>
          <w:b/>
          <w:color w:val="000000"/>
        </w:rPr>
        <w:t>до</w:t>
      </w:r>
      <w:proofErr w:type="gramEnd"/>
      <w:r w:rsidRPr="000E7C2D">
        <w:rPr>
          <w:b/>
          <w:color w:val="000000"/>
        </w:rPr>
        <w:t xml:space="preserve"> ____________  устранить </w:t>
      </w:r>
      <w:proofErr w:type="gramStart"/>
      <w:r w:rsidRPr="000E7C2D">
        <w:rPr>
          <w:b/>
          <w:color w:val="000000"/>
        </w:rPr>
        <w:t>следующие</w:t>
      </w:r>
      <w:proofErr w:type="gramEnd"/>
      <w:r w:rsidRPr="000E7C2D">
        <w:rPr>
          <w:b/>
          <w:color w:val="000000"/>
        </w:rPr>
        <w:t xml:space="preserve"> недостатки, выявленные в ходе проведения контрольной проверки: </w:t>
      </w:r>
    </w:p>
    <w:p w:rsidR="000E7C2D" w:rsidRPr="000E7C2D" w:rsidRDefault="000E7C2D" w:rsidP="000E7C2D">
      <w:pPr>
        <w:tabs>
          <w:tab w:val="left" w:pos="1395"/>
        </w:tabs>
        <w:rPr>
          <w:b/>
          <w:color w:val="000000"/>
        </w:rPr>
      </w:pPr>
    </w:p>
    <w:p w:rsidR="000E7C2D" w:rsidRPr="000E7C2D" w:rsidRDefault="000E7C2D" w:rsidP="000E7C2D">
      <w:pPr>
        <w:numPr>
          <w:ilvl w:val="0"/>
          <w:numId w:val="24"/>
        </w:numPr>
        <w:tabs>
          <w:tab w:val="left" w:pos="1395"/>
        </w:tabs>
        <w:suppressAutoHyphens/>
        <w:autoSpaceDN w:val="0"/>
        <w:rPr>
          <w:color w:val="000000"/>
        </w:rPr>
      </w:pPr>
      <w:r w:rsidRPr="000E7C2D">
        <w:rPr>
          <w:color w:val="000000"/>
        </w:rPr>
        <w:t>________________________________________________________________________</w:t>
      </w:r>
    </w:p>
    <w:p w:rsidR="000E7C2D" w:rsidRPr="000E7C2D" w:rsidRDefault="000E7C2D" w:rsidP="000E7C2D">
      <w:pPr>
        <w:numPr>
          <w:ilvl w:val="0"/>
          <w:numId w:val="24"/>
        </w:numPr>
        <w:tabs>
          <w:tab w:val="left" w:pos="1395"/>
        </w:tabs>
        <w:suppressAutoHyphens/>
        <w:autoSpaceDN w:val="0"/>
        <w:rPr>
          <w:color w:val="000000"/>
        </w:rPr>
      </w:pPr>
      <w:r w:rsidRPr="000E7C2D">
        <w:rPr>
          <w:color w:val="000000"/>
        </w:rPr>
        <w:t>________________________________________________________________________</w:t>
      </w:r>
    </w:p>
    <w:p w:rsidR="000E7C2D" w:rsidRPr="000E7C2D" w:rsidRDefault="000E7C2D" w:rsidP="000E7C2D">
      <w:pPr>
        <w:numPr>
          <w:ilvl w:val="0"/>
          <w:numId w:val="24"/>
        </w:numPr>
        <w:tabs>
          <w:tab w:val="left" w:pos="1395"/>
        </w:tabs>
        <w:suppressAutoHyphens/>
        <w:autoSpaceDN w:val="0"/>
        <w:rPr>
          <w:color w:val="000000"/>
        </w:rPr>
      </w:pPr>
      <w:r w:rsidRPr="000E7C2D">
        <w:rPr>
          <w:color w:val="000000"/>
        </w:rPr>
        <w:t>________________________________________________________________________</w:t>
      </w:r>
    </w:p>
    <w:p w:rsidR="000E7C2D" w:rsidRPr="000E7C2D" w:rsidRDefault="000E7C2D" w:rsidP="000E7C2D">
      <w:pPr>
        <w:tabs>
          <w:tab w:val="left" w:pos="1395"/>
        </w:tabs>
        <w:autoSpaceDN w:val="0"/>
        <w:rPr>
          <w:color w:val="000000"/>
        </w:rPr>
      </w:pPr>
    </w:p>
    <w:p w:rsidR="000E7C2D" w:rsidRPr="000E7C2D" w:rsidRDefault="000E7C2D" w:rsidP="000E7C2D">
      <w:pPr>
        <w:rPr>
          <w:b/>
          <w:sz w:val="24"/>
          <w:szCs w:val="24"/>
        </w:rPr>
      </w:pPr>
    </w:p>
    <w:p w:rsidR="000E7C2D" w:rsidRPr="000E7C2D" w:rsidRDefault="000E7C2D" w:rsidP="000E7C2D">
      <w:r w:rsidRPr="000E7C2D">
        <w:rPr>
          <w:b/>
          <w:sz w:val="24"/>
          <w:szCs w:val="24"/>
        </w:rPr>
        <w:t>Представитель Заказчика</w:t>
      </w:r>
      <w:proofErr w:type="gramStart"/>
      <w:r w:rsidRPr="000E7C2D">
        <w:rPr>
          <w:b/>
          <w:sz w:val="24"/>
          <w:szCs w:val="24"/>
        </w:rPr>
        <w:t>:</w:t>
      </w:r>
      <w:r w:rsidRPr="000E7C2D">
        <w:tab/>
      </w:r>
      <w:r w:rsidRPr="000E7C2D">
        <w:tab/>
        <w:t>________________                                   (_______________)</w:t>
      </w:r>
      <w:proofErr w:type="gramEnd"/>
    </w:p>
    <w:p w:rsidR="000E7C2D" w:rsidRPr="000E7C2D" w:rsidRDefault="000E7C2D" w:rsidP="000E7C2D">
      <w:pPr>
        <w:rPr>
          <w:b/>
          <w:sz w:val="24"/>
          <w:szCs w:val="24"/>
        </w:rPr>
      </w:pPr>
    </w:p>
    <w:p w:rsidR="000E7C2D" w:rsidRPr="000E7C2D" w:rsidRDefault="000E7C2D" w:rsidP="000E7C2D">
      <w:r w:rsidRPr="000E7C2D">
        <w:rPr>
          <w:b/>
          <w:sz w:val="24"/>
          <w:szCs w:val="24"/>
        </w:rPr>
        <w:t>Представитель Подрядчика</w:t>
      </w:r>
      <w:proofErr w:type="gramStart"/>
      <w:r w:rsidRPr="000E7C2D">
        <w:rPr>
          <w:b/>
          <w:sz w:val="24"/>
          <w:szCs w:val="24"/>
        </w:rPr>
        <w:t>:</w:t>
      </w:r>
      <w:r w:rsidRPr="000E7C2D">
        <w:t xml:space="preserve"> </w:t>
      </w:r>
      <w:r w:rsidRPr="000E7C2D">
        <w:tab/>
        <w:t xml:space="preserve">             ________________                                 (_________________ )</w:t>
      </w:r>
      <w:proofErr w:type="gramEnd"/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  <w:rPr>
          <w:sz w:val="24"/>
          <w:szCs w:val="24"/>
        </w:rPr>
      </w:pPr>
      <w:r w:rsidRPr="000E7C2D">
        <w:rPr>
          <w:sz w:val="24"/>
          <w:szCs w:val="24"/>
        </w:rPr>
        <w:lastRenderedPageBreak/>
        <w:t xml:space="preserve">Приложение № 11 </w:t>
      </w:r>
    </w:p>
    <w:p w:rsidR="000E7C2D" w:rsidRPr="000E7C2D" w:rsidRDefault="000E7C2D" w:rsidP="000E7C2D">
      <w:pPr>
        <w:jc w:val="right"/>
        <w:rPr>
          <w:sz w:val="24"/>
          <w:szCs w:val="24"/>
        </w:rPr>
      </w:pPr>
      <w:r w:rsidRPr="000E7C2D">
        <w:rPr>
          <w:sz w:val="24"/>
          <w:szCs w:val="24"/>
        </w:rPr>
        <w:t>к Муниципальному контракту № __</w:t>
      </w:r>
    </w:p>
    <w:p w:rsidR="000E7C2D" w:rsidRPr="000E7C2D" w:rsidRDefault="000E7C2D" w:rsidP="000E7C2D">
      <w:pPr>
        <w:jc w:val="right"/>
        <w:rPr>
          <w:sz w:val="24"/>
          <w:szCs w:val="24"/>
        </w:rPr>
      </w:pPr>
      <w:r w:rsidRPr="000E7C2D">
        <w:rPr>
          <w:sz w:val="24"/>
          <w:szCs w:val="24"/>
        </w:rPr>
        <w:t xml:space="preserve">                      от «__»__________________2014 г.</w:t>
      </w:r>
    </w:p>
    <w:p w:rsidR="000E7C2D" w:rsidRPr="000E7C2D" w:rsidRDefault="000E7C2D" w:rsidP="000E7C2D">
      <w:pPr>
        <w:jc w:val="right"/>
        <w:rPr>
          <w:sz w:val="24"/>
          <w:szCs w:val="24"/>
        </w:rPr>
      </w:pPr>
    </w:p>
    <w:p w:rsidR="000E7C2D" w:rsidRPr="000E7C2D" w:rsidRDefault="000E7C2D" w:rsidP="000E7C2D">
      <w:pPr>
        <w:tabs>
          <w:tab w:val="left" w:pos="0"/>
        </w:tabs>
        <w:jc w:val="right"/>
        <w:rPr>
          <w:b/>
          <w:sz w:val="24"/>
          <w:szCs w:val="24"/>
        </w:rPr>
      </w:pPr>
      <w:r w:rsidRPr="000E7C2D">
        <w:rPr>
          <w:b/>
          <w:sz w:val="24"/>
          <w:szCs w:val="24"/>
        </w:rPr>
        <w:t>ОБРАЗЕЦ</w:t>
      </w:r>
    </w:p>
    <w:p w:rsidR="000E7C2D" w:rsidRPr="000E7C2D" w:rsidRDefault="000E7C2D" w:rsidP="000E7C2D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0E7C2D" w:rsidRPr="000E7C2D" w:rsidRDefault="000E7C2D" w:rsidP="000E7C2D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0E7C2D" w:rsidRPr="000E7C2D" w:rsidRDefault="000E7C2D" w:rsidP="000E7C2D">
      <w:pPr>
        <w:tabs>
          <w:tab w:val="left" w:pos="0"/>
        </w:tabs>
        <w:jc w:val="center"/>
        <w:rPr>
          <w:b/>
          <w:sz w:val="24"/>
          <w:szCs w:val="24"/>
        </w:rPr>
      </w:pPr>
      <w:r w:rsidRPr="000E7C2D">
        <w:rPr>
          <w:b/>
          <w:sz w:val="24"/>
          <w:szCs w:val="24"/>
        </w:rPr>
        <w:t>АКТ</w:t>
      </w:r>
    </w:p>
    <w:p w:rsidR="000E7C2D" w:rsidRPr="000E7C2D" w:rsidRDefault="000E7C2D" w:rsidP="000E7C2D">
      <w:pPr>
        <w:tabs>
          <w:tab w:val="left" w:pos="0"/>
        </w:tabs>
        <w:jc w:val="center"/>
        <w:rPr>
          <w:b/>
          <w:sz w:val="24"/>
          <w:szCs w:val="24"/>
        </w:rPr>
      </w:pPr>
      <w:r w:rsidRPr="000E7C2D">
        <w:rPr>
          <w:b/>
          <w:sz w:val="22"/>
          <w:szCs w:val="22"/>
        </w:rPr>
        <w:t xml:space="preserve"> оценки качества работы Подрядчика </w:t>
      </w:r>
    </w:p>
    <w:p w:rsidR="000E7C2D" w:rsidRPr="000E7C2D" w:rsidRDefault="000E7C2D" w:rsidP="000E7C2D">
      <w:pPr>
        <w:tabs>
          <w:tab w:val="left" w:pos="0"/>
        </w:tabs>
        <w:jc w:val="center"/>
      </w:pPr>
      <w:r w:rsidRPr="000E7C2D">
        <w:t>за ______________________ 2014 г.</w:t>
      </w:r>
    </w:p>
    <w:p w:rsidR="000E7C2D" w:rsidRPr="000E7C2D" w:rsidRDefault="000E7C2D" w:rsidP="000E7C2D">
      <w:pPr>
        <w:tabs>
          <w:tab w:val="left" w:pos="0"/>
        </w:tabs>
        <w:jc w:val="center"/>
      </w:pPr>
      <w:r w:rsidRPr="000E7C2D">
        <w:t xml:space="preserve"> (месяц)</w:t>
      </w:r>
    </w:p>
    <w:p w:rsidR="000E7C2D" w:rsidRPr="000E7C2D" w:rsidRDefault="000E7C2D" w:rsidP="000E7C2D">
      <w:pPr>
        <w:tabs>
          <w:tab w:val="left" w:pos="1395"/>
        </w:tabs>
        <w:rPr>
          <w:sz w:val="22"/>
          <w:szCs w:val="22"/>
        </w:rPr>
      </w:pPr>
    </w:p>
    <w:p w:rsidR="000E7C2D" w:rsidRPr="000E7C2D" w:rsidRDefault="000E7C2D" w:rsidP="000E7C2D">
      <w:pPr>
        <w:tabs>
          <w:tab w:val="left" w:pos="1395"/>
        </w:tabs>
        <w:rPr>
          <w:sz w:val="22"/>
          <w:szCs w:val="22"/>
        </w:rPr>
      </w:pPr>
    </w:p>
    <w:p w:rsidR="000E7C2D" w:rsidRPr="000E7C2D" w:rsidRDefault="000E7C2D" w:rsidP="000E7C2D">
      <w:pPr>
        <w:tabs>
          <w:tab w:val="left" w:pos="1395"/>
        </w:tabs>
      </w:pPr>
      <w:r w:rsidRPr="000E7C2D">
        <w:rPr>
          <w:sz w:val="22"/>
          <w:szCs w:val="22"/>
        </w:rPr>
        <w:t>Подрядная организация</w:t>
      </w:r>
      <w:r w:rsidRPr="000E7C2D">
        <w:t xml:space="preserve">   ___________________________________________________________________________________</w:t>
      </w:r>
    </w:p>
    <w:p w:rsidR="000E7C2D" w:rsidRPr="000E7C2D" w:rsidRDefault="000E7C2D" w:rsidP="000E7C2D">
      <w:pPr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5"/>
        <w:gridCol w:w="2696"/>
        <w:gridCol w:w="1417"/>
        <w:gridCol w:w="1559"/>
        <w:gridCol w:w="1418"/>
        <w:gridCol w:w="1185"/>
        <w:gridCol w:w="1225"/>
      </w:tblGrid>
      <w:tr w:rsidR="000E7C2D" w:rsidRPr="000E7C2D" w:rsidTr="000E7C2D">
        <w:trPr>
          <w:trHeight w:val="29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C2D" w:rsidRPr="000E7C2D" w:rsidRDefault="000E7C2D" w:rsidP="000E7C2D">
            <w:pPr>
              <w:jc w:val="center"/>
            </w:pPr>
            <w:r w:rsidRPr="000E7C2D">
              <w:t xml:space="preserve">№ </w:t>
            </w:r>
            <w:proofErr w:type="gramStart"/>
            <w:r w:rsidRPr="000E7C2D">
              <w:t>п</w:t>
            </w:r>
            <w:proofErr w:type="gramEnd"/>
            <w:r w:rsidRPr="000E7C2D">
              <w:t>/п</w:t>
            </w: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C2D" w:rsidRPr="000E7C2D" w:rsidRDefault="000E7C2D" w:rsidP="000E7C2D">
            <w:pPr>
              <w:rPr>
                <w:sz w:val="18"/>
                <w:szCs w:val="18"/>
              </w:rPr>
            </w:pPr>
            <w:r w:rsidRPr="000E7C2D">
              <w:rPr>
                <w:sz w:val="18"/>
                <w:szCs w:val="18"/>
              </w:rPr>
              <w:t>Наименование объекта работ</w:t>
            </w:r>
          </w:p>
          <w:p w:rsidR="000E7C2D" w:rsidRPr="000E7C2D" w:rsidRDefault="000E7C2D" w:rsidP="000E7C2D"/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7C2D" w:rsidRPr="000E7C2D" w:rsidRDefault="000E7C2D" w:rsidP="000E7C2D">
            <w:pPr>
              <w:jc w:val="center"/>
            </w:pPr>
          </w:p>
          <w:p w:rsidR="000E7C2D" w:rsidRPr="000E7C2D" w:rsidRDefault="000E7C2D" w:rsidP="000E7C2D">
            <w:pPr>
              <w:jc w:val="center"/>
            </w:pPr>
          </w:p>
          <w:p w:rsidR="000E7C2D" w:rsidRPr="000E7C2D" w:rsidRDefault="000E7C2D" w:rsidP="000E7C2D">
            <w:pPr>
              <w:jc w:val="center"/>
            </w:pPr>
          </w:p>
          <w:p w:rsidR="000E7C2D" w:rsidRPr="000E7C2D" w:rsidRDefault="000E7C2D" w:rsidP="000E7C2D">
            <w:pPr>
              <w:jc w:val="center"/>
              <w:rPr>
                <w:sz w:val="18"/>
                <w:szCs w:val="18"/>
              </w:rPr>
            </w:pPr>
            <w:r w:rsidRPr="000E7C2D">
              <w:rPr>
                <w:sz w:val="18"/>
                <w:szCs w:val="18"/>
              </w:rPr>
              <w:t>Оценка качества работ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  <w:rPr>
                <w:sz w:val="18"/>
                <w:szCs w:val="18"/>
              </w:rPr>
            </w:pPr>
            <w:r w:rsidRPr="000E7C2D">
              <w:rPr>
                <w:sz w:val="18"/>
                <w:szCs w:val="18"/>
              </w:rPr>
              <w:t>Средняя оценка по содержанию в баллах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  <w:rPr>
                <w:sz w:val="18"/>
                <w:szCs w:val="18"/>
              </w:rPr>
            </w:pPr>
            <w:r w:rsidRPr="000E7C2D">
              <w:rPr>
                <w:sz w:val="18"/>
                <w:szCs w:val="18"/>
              </w:rPr>
              <w:t>Общий процент снятия стоимости выполненных работ</w:t>
            </w:r>
          </w:p>
        </w:tc>
      </w:tr>
      <w:tr w:rsidR="000E7C2D" w:rsidRPr="000E7C2D" w:rsidTr="000E7C2D">
        <w:trPr>
          <w:trHeight w:val="269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C2D" w:rsidRPr="000E7C2D" w:rsidRDefault="000E7C2D" w:rsidP="000E7C2D"/>
        </w:tc>
        <w:tc>
          <w:tcPr>
            <w:tcW w:w="2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C2D" w:rsidRPr="000E7C2D" w:rsidRDefault="000E7C2D" w:rsidP="000E7C2D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2D" w:rsidRPr="000E7C2D" w:rsidRDefault="000E7C2D" w:rsidP="000E7C2D">
            <w:pPr>
              <w:jc w:val="center"/>
            </w:pPr>
            <w:r w:rsidRPr="000E7C2D">
              <w:t>Объезд 1</w:t>
            </w:r>
          </w:p>
          <w:p w:rsidR="000E7C2D" w:rsidRPr="000E7C2D" w:rsidRDefault="000E7C2D" w:rsidP="000E7C2D">
            <w:pPr>
              <w:jc w:val="center"/>
            </w:pPr>
            <w:r w:rsidRPr="000E7C2D">
              <w:t>1-я декада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2D" w:rsidRPr="000E7C2D" w:rsidRDefault="000E7C2D" w:rsidP="000E7C2D">
            <w:pPr>
              <w:jc w:val="center"/>
            </w:pPr>
            <w:r w:rsidRPr="000E7C2D">
              <w:t>Объезд 2</w:t>
            </w:r>
          </w:p>
          <w:p w:rsidR="000E7C2D" w:rsidRPr="000E7C2D" w:rsidRDefault="000E7C2D" w:rsidP="000E7C2D">
            <w:pPr>
              <w:jc w:val="center"/>
            </w:pPr>
            <w:r w:rsidRPr="000E7C2D">
              <w:t>2-я декада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2D" w:rsidRPr="000E7C2D" w:rsidRDefault="000E7C2D" w:rsidP="000E7C2D">
            <w:pPr>
              <w:jc w:val="center"/>
            </w:pPr>
            <w:r w:rsidRPr="000E7C2D">
              <w:t>Объезд 3</w:t>
            </w:r>
          </w:p>
          <w:p w:rsidR="000E7C2D" w:rsidRPr="000E7C2D" w:rsidRDefault="000E7C2D" w:rsidP="000E7C2D">
            <w:pPr>
              <w:jc w:val="center"/>
            </w:pPr>
            <w:r w:rsidRPr="000E7C2D">
              <w:t>3-я декада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2D" w:rsidRPr="000E7C2D" w:rsidRDefault="000E7C2D" w:rsidP="000E7C2D">
            <w:pPr>
              <w:jc w:val="center"/>
              <w:rPr>
                <w:b/>
              </w:rPr>
            </w:pP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  <w:rPr>
                <w:b/>
              </w:rPr>
            </w:pPr>
          </w:p>
        </w:tc>
      </w:tr>
      <w:tr w:rsidR="000E7C2D" w:rsidRPr="000E7C2D" w:rsidTr="000E7C2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C2D" w:rsidRPr="000E7C2D" w:rsidRDefault="000E7C2D" w:rsidP="000E7C2D">
            <w:pPr>
              <w:jc w:val="center"/>
            </w:pPr>
            <w:r w:rsidRPr="000E7C2D"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</w:tr>
      <w:tr w:rsidR="000E7C2D" w:rsidRPr="000E7C2D" w:rsidTr="000E7C2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2D" w:rsidRPr="000E7C2D" w:rsidRDefault="000E7C2D" w:rsidP="000E7C2D">
            <w:pPr>
              <w:jc w:val="center"/>
            </w:pPr>
            <w:r w:rsidRPr="000E7C2D">
              <w:t>…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</w:tr>
      <w:tr w:rsidR="000E7C2D" w:rsidRPr="000E7C2D" w:rsidTr="000E7C2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2D" w:rsidRPr="000E7C2D" w:rsidRDefault="000E7C2D" w:rsidP="000E7C2D">
            <w:pPr>
              <w:jc w:val="center"/>
            </w:pPr>
          </w:p>
        </w:tc>
      </w:tr>
    </w:tbl>
    <w:p w:rsidR="000E7C2D" w:rsidRPr="000E7C2D" w:rsidRDefault="000E7C2D" w:rsidP="000E7C2D"/>
    <w:p w:rsidR="000E7C2D" w:rsidRPr="000E7C2D" w:rsidRDefault="000E7C2D" w:rsidP="000E7C2D">
      <w:pPr>
        <w:rPr>
          <w:b/>
          <w:sz w:val="22"/>
          <w:szCs w:val="22"/>
        </w:rPr>
      </w:pPr>
    </w:p>
    <w:p w:rsidR="000E7C2D" w:rsidRPr="000E7C2D" w:rsidRDefault="000E7C2D" w:rsidP="000E7C2D">
      <w:pPr>
        <w:rPr>
          <w:b/>
          <w:sz w:val="22"/>
          <w:szCs w:val="22"/>
        </w:rPr>
      </w:pPr>
    </w:p>
    <w:p w:rsidR="000E7C2D" w:rsidRPr="000E7C2D" w:rsidRDefault="000E7C2D" w:rsidP="000E7C2D">
      <w:r w:rsidRPr="000E7C2D">
        <w:rPr>
          <w:b/>
          <w:sz w:val="22"/>
          <w:szCs w:val="22"/>
        </w:rPr>
        <w:t>Представитель Заказчика</w:t>
      </w:r>
      <w:proofErr w:type="gramStart"/>
      <w:r w:rsidRPr="000E7C2D">
        <w:rPr>
          <w:b/>
          <w:sz w:val="22"/>
          <w:szCs w:val="22"/>
        </w:rPr>
        <w:t>:</w:t>
      </w:r>
      <w:r w:rsidRPr="000E7C2D">
        <w:tab/>
      </w:r>
      <w:r w:rsidRPr="000E7C2D">
        <w:tab/>
        <w:t>________________                            ( ________________)</w:t>
      </w:r>
      <w:proofErr w:type="gramEnd"/>
    </w:p>
    <w:p w:rsidR="000E7C2D" w:rsidRPr="000E7C2D" w:rsidRDefault="000E7C2D" w:rsidP="000E7C2D"/>
    <w:p w:rsidR="000E7C2D" w:rsidRPr="000E7C2D" w:rsidRDefault="000E7C2D" w:rsidP="000E7C2D">
      <w:r w:rsidRPr="000E7C2D">
        <w:rPr>
          <w:b/>
          <w:sz w:val="22"/>
          <w:szCs w:val="22"/>
        </w:rPr>
        <w:t>Представитель Подрядчика</w:t>
      </w:r>
      <w:proofErr w:type="gramStart"/>
      <w:r w:rsidRPr="000E7C2D">
        <w:t xml:space="preserve">: </w:t>
      </w:r>
      <w:r w:rsidRPr="000E7C2D">
        <w:tab/>
        <w:t>________________                             (________________ )</w:t>
      </w:r>
      <w:proofErr w:type="gramEnd"/>
    </w:p>
    <w:p w:rsidR="000E7C2D" w:rsidRPr="000E7C2D" w:rsidRDefault="000E7C2D" w:rsidP="000E7C2D"/>
    <w:p w:rsidR="000E7C2D" w:rsidRPr="000E7C2D" w:rsidRDefault="000E7C2D" w:rsidP="000E7C2D">
      <w:pPr>
        <w:jc w:val="right"/>
        <w:rPr>
          <w:sz w:val="24"/>
          <w:szCs w:val="24"/>
        </w:rPr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</w:pPr>
    </w:p>
    <w:p w:rsidR="000E7C2D" w:rsidRPr="000E7C2D" w:rsidRDefault="000E7C2D" w:rsidP="000E7C2D">
      <w:pPr>
        <w:jc w:val="right"/>
        <w:rPr>
          <w:sz w:val="24"/>
          <w:szCs w:val="24"/>
        </w:rPr>
      </w:pPr>
      <w:r w:rsidRPr="000E7C2D">
        <w:rPr>
          <w:sz w:val="24"/>
          <w:szCs w:val="24"/>
        </w:rPr>
        <w:lastRenderedPageBreak/>
        <w:t xml:space="preserve">Приложение № 12 </w:t>
      </w:r>
    </w:p>
    <w:p w:rsidR="000E7C2D" w:rsidRPr="000E7C2D" w:rsidRDefault="000E7C2D" w:rsidP="000E7C2D">
      <w:pPr>
        <w:jc w:val="right"/>
        <w:rPr>
          <w:sz w:val="24"/>
          <w:szCs w:val="24"/>
        </w:rPr>
      </w:pPr>
      <w:r w:rsidRPr="000E7C2D">
        <w:rPr>
          <w:sz w:val="24"/>
          <w:szCs w:val="24"/>
        </w:rPr>
        <w:t>к Муниципальному контракту № __</w:t>
      </w:r>
    </w:p>
    <w:p w:rsidR="000E7C2D" w:rsidRPr="000E7C2D" w:rsidRDefault="000E7C2D" w:rsidP="000E7C2D">
      <w:pPr>
        <w:jc w:val="right"/>
        <w:rPr>
          <w:sz w:val="24"/>
          <w:szCs w:val="24"/>
        </w:rPr>
      </w:pPr>
      <w:r w:rsidRPr="000E7C2D">
        <w:rPr>
          <w:sz w:val="24"/>
          <w:szCs w:val="24"/>
        </w:rPr>
        <w:t xml:space="preserve">                      от «__»_______________2014 г.</w:t>
      </w:r>
    </w:p>
    <w:p w:rsidR="000E7C2D" w:rsidRPr="000E7C2D" w:rsidRDefault="000E7C2D" w:rsidP="000E7C2D">
      <w:pPr>
        <w:jc w:val="right"/>
        <w:rPr>
          <w:sz w:val="24"/>
          <w:szCs w:val="24"/>
        </w:rPr>
      </w:pPr>
    </w:p>
    <w:p w:rsidR="000E7C2D" w:rsidRPr="000E7C2D" w:rsidRDefault="000E7C2D" w:rsidP="000E7C2D">
      <w:pPr>
        <w:jc w:val="center"/>
        <w:rPr>
          <w:b/>
          <w:sz w:val="24"/>
          <w:szCs w:val="24"/>
        </w:rPr>
      </w:pPr>
      <w:r w:rsidRPr="000E7C2D">
        <w:rPr>
          <w:b/>
          <w:sz w:val="24"/>
          <w:szCs w:val="24"/>
        </w:rPr>
        <w:t>ПРЕДПИСАНИЕ</w:t>
      </w:r>
    </w:p>
    <w:p w:rsidR="000E7C2D" w:rsidRPr="000E7C2D" w:rsidRDefault="000E7C2D" w:rsidP="000E7C2D">
      <w:pPr>
        <w:jc w:val="center"/>
        <w:rPr>
          <w:sz w:val="24"/>
          <w:szCs w:val="24"/>
        </w:rPr>
      </w:pPr>
    </w:p>
    <w:p w:rsidR="000E7C2D" w:rsidRPr="000E7C2D" w:rsidRDefault="000E7C2D" w:rsidP="000E7C2D">
      <w:pPr>
        <w:rPr>
          <w:sz w:val="24"/>
          <w:szCs w:val="24"/>
        </w:rPr>
      </w:pPr>
      <w:r w:rsidRPr="000E7C2D">
        <w:rPr>
          <w:sz w:val="24"/>
          <w:szCs w:val="24"/>
        </w:rPr>
        <w:t>от _______________                                                                                               № __________</w:t>
      </w:r>
    </w:p>
    <w:p w:rsidR="000E7C2D" w:rsidRPr="000E7C2D" w:rsidRDefault="000E7C2D" w:rsidP="000E7C2D">
      <w:pPr>
        <w:rPr>
          <w:sz w:val="24"/>
          <w:szCs w:val="24"/>
        </w:rPr>
      </w:pPr>
    </w:p>
    <w:p w:rsidR="000E7C2D" w:rsidRPr="000E7C2D" w:rsidRDefault="000E7C2D" w:rsidP="000E7C2D">
      <w:pPr>
        <w:rPr>
          <w:sz w:val="24"/>
          <w:szCs w:val="24"/>
        </w:rPr>
      </w:pPr>
    </w:p>
    <w:p w:rsidR="000E7C2D" w:rsidRPr="000E7C2D" w:rsidRDefault="000E7C2D" w:rsidP="000E7C2D">
      <w:pPr>
        <w:jc w:val="both"/>
        <w:rPr>
          <w:sz w:val="24"/>
          <w:szCs w:val="24"/>
        </w:rPr>
      </w:pPr>
      <w:r w:rsidRPr="000E7C2D">
        <w:rPr>
          <w:sz w:val="24"/>
          <w:szCs w:val="24"/>
        </w:rPr>
        <w:t>Наименование Подрядчика___________ ___________________________________________</w:t>
      </w:r>
    </w:p>
    <w:p w:rsidR="000E7C2D" w:rsidRPr="000E7C2D" w:rsidRDefault="000E7C2D" w:rsidP="000E7C2D">
      <w:pPr>
        <w:jc w:val="both"/>
        <w:rPr>
          <w:sz w:val="24"/>
          <w:szCs w:val="24"/>
        </w:rPr>
      </w:pPr>
      <w:r w:rsidRPr="000E7C2D">
        <w:rPr>
          <w:sz w:val="24"/>
          <w:szCs w:val="24"/>
        </w:rPr>
        <w:t xml:space="preserve">На основании п.п.______ </w:t>
      </w:r>
      <w:proofErr w:type="gramStart"/>
      <w:r w:rsidRPr="000E7C2D">
        <w:rPr>
          <w:sz w:val="24"/>
          <w:szCs w:val="24"/>
        </w:rPr>
        <w:t xml:space="preserve">Муниципального контракта от __________ № __ Вам необходимо устранить дефекты, недостатки и нарушения работ по содержанию </w:t>
      </w:r>
      <w:proofErr w:type="spellStart"/>
      <w:r w:rsidRPr="000E7C2D">
        <w:rPr>
          <w:sz w:val="24"/>
          <w:szCs w:val="24"/>
        </w:rPr>
        <w:t>водоохранных</w:t>
      </w:r>
      <w:proofErr w:type="spellEnd"/>
      <w:r w:rsidRPr="000E7C2D">
        <w:rPr>
          <w:sz w:val="24"/>
          <w:szCs w:val="24"/>
        </w:rPr>
        <w:t xml:space="preserve"> зон на территории Ленинского района г. Перми, согласно требований действующего законодательства РФ, правовых актов города Перми, условий муниципального контракта от ________ № __ и технической документации, в том числе </w:t>
      </w:r>
      <w:proofErr w:type="spellStart"/>
      <w:r w:rsidRPr="000E7C2D">
        <w:rPr>
          <w:sz w:val="24"/>
          <w:szCs w:val="24"/>
        </w:rPr>
        <w:t>СНиП</w:t>
      </w:r>
      <w:proofErr w:type="spellEnd"/>
      <w:r w:rsidRPr="000E7C2D">
        <w:rPr>
          <w:sz w:val="24"/>
          <w:szCs w:val="24"/>
        </w:rPr>
        <w:t xml:space="preserve">, ГОСТ и </w:t>
      </w:r>
      <w:proofErr w:type="spellStart"/>
      <w:r w:rsidRPr="000E7C2D">
        <w:rPr>
          <w:sz w:val="24"/>
          <w:szCs w:val="24"/>
        </w:rPr>
        <w:t>СанПИН</w:t>
      </w:r>
      <w:proofErr w:type="spellEnd"/>
      <w:r w:rsidRPr="000E7C2D">
        <w:rPr>
          <w:sz w:val="24"/>
          <w:szCs w:val="24"/>
        </w:rPr>
        <w:t xml:space="preserve"> выявленные в ходе проверки качества работ от «__»____________ 2014 г., в нижеуказанные сроки:</w:t>
      </w:r>
      <w:proofErr w:type="gramEnd"/>
    </w:p>
    <w:p w:rsidR="000E7C2D" w:rsidRPr="000E7C2D" w:rsidRDefault="000E7C2D" w:rsidP="000E7C2D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5"/>
        <w:gridCol w:w="4361"/>
        <w:gridCol w:w="2382"/>
        <w:gridCol w:w="2382"/>
      </w:tblGrid>
      <w:tr w:rsidR="000E7C2D" w:rsidRPr="000E7C2D" w:rsidTr="000E7C2D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C2D" w:rsidRPr="000E7C2D" w:rsidRDefault="000E7C2D" w:rsidP="000E7C2D">
            <w:pPr>
              <w:jc w:val="both"/>
              <w:rPr>
                <w:sz w:val="24"/>
                <w:szCs w:val="24"/>
              </w:rPr>
            </w:pPr>
            <w:r w:rsidRPr="000E7C2D">
              <w:rPr>
                <w:sz w:val="24"/>
                <w:szCs w:val="24"/>
              </w:rPr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C2D" w:rsidRPr="000E7C2D" w:rsidRDefault="000E7C2D" w:rsidP="000E7C2D">
            <w:pPr>
              <w:jc w:val="center"/>
              <w:rPr>
                <w:sz w:val="24"/>
                <w:szCs w:val="24"/>
              </w:rPr>
            </w:pPr>
            <w:r w:rsidRPr="000E7C2D">
              <w:rPr>
                <w:sz w:val="24"/>
                <w:szCs w:val="24"/>
              </w:rPr>
              <w:t>Предписание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C2D" w:rsidRPr="000E7C2D" w:rsidRDefault="000E7C2D" w:rsidP="000E7C2D">
            <w:pPr>
              <w:jc w:val="center"/>
              <w:rPr>
                <w:sz w:val="24"/>
                <w:szCs w:val="24"/>
              </w:rPr>
            </w:pPr>
            <w:r w:rsidRPr="000E7C2D">
              <w:rPr>
                <w:sz w:val="24"/>
                <w:szCs w:val="24"/>
              </w:rPr>
              <w:t>Место, где выявлен дефект, недостаток, нарушение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C2D" w:rsidRPr="000E7C2D" w:rsidRDefault="000E7C2D" w:rsidP="000E7C2D">
            <w:pPr>
              <w:jc w:val="center"/>
              <w:rPr>
                <w:sz w:val="24"/>
                <w:szCs w:val="24"/>
              </w:rPr>
            </w:pPr>
            <w:r w:rsidRPr="000E7C2D">
              <w:rPr>
                <w:sz w:val="24"/>
                <w:szCs w:val="24"/>
              </w:rPr>
              <w:t>Срок для устранения</w:t>
            </w:r>
          </w:p>
          <w:p w:rsidR="000E7C2D" w:rsidRPr="000E7C2D" w:rsidRDefault="000E7C2D" w:rsidP="000E7C2D">
            <w:pPr>
              <w:jc w:val="center"/>
              <w:rPr>
                <w:sz w:val="24"/>
                <w:szCs w:val="24"/>
              </w:rPr>
            </w:pPr>
            <w:r w:rsidRPr="000E7C2D">
              <w:rPr>
                <w:sz w:val="24"/>
                <w:szCs w:val="24"/>
              </w:rPr>
              <w:t>дефекта, недостатка, нарушения</w:t>
            </w:r>
          </w:p>
        </w:tc>
      </w:tr>
      <w:tr w:rsidR="000E7C2D" w:rsidRPr="000E7C2D" w:rsidTr="000E7C2D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C2D" w:rsidRPr="000E7C2D" w:rsidRDefault="000E7C2D" w:rsidP="000E7C2D">
            <w:pPr>
              <w:jc w:val="both"/>
              <w:rPr>
                <w:sz w:val="24"/>
                <w:szCs w:val="24"/>
              </w:rPr>
            </w:pPr>
          </w:p>
        </w:tc>
      </w:tr>
    </w:tbl>
    <w:p w:rsidR="000E7C2D" w:rsidRPr="000E7C2D" w:rsidRDefault="000E7C2D" w:rsidP="000E7C2D">
      <w:pPr>
        <w:jc w:val="both"/>
        <w:rPr>
          <w:sz w:val="24"/>
          <w:szCs w:val="24"/>
        </w:rPr>
      </w:pPr>
    </w:p>
    <w:p w:rsidR="000E7C2D" w:rsidRPr="000E7C2D" w:rsidRDefault="000E7C2D" w:rsidP="000E7C2D">
      <w:pPr>
        <w:jc w:val="both"/>
        <w:rPr>
          <w:sz w:val="24"/>
          <w:szCs w:val="24"/>
        </w:rPr>
      </w:pPr>
    </w:p>
    <w:p w:rsidR="000E7C2D" w:rsidRPr="000E7C2D" w:rsidRDefault="000E7C2D" w:rsidP="000E7C2D">
      <w:pPr>
        <w:jc w:val="both"/>
        <w:rPr>
          <w:sz w:val="24"/>
          <w:szCs w:val="24"/>
        </w:rPr>
      </w:pPr>
      <w:r w:rsidRPr="000E7C2D">
        <w:rPr>
          <w:sz w:val="24"/>
          <w:szCs w:val="24"/>
        </w:rPr>
        <w:t>По истечении срока для устранения выявленных нарушений, о результатах их устранения сообщить в МКУ «Благоустройство Ленинского района» (Заказчику) в письменной форме и подтвердить факт устранения фотодокументами с указанием наименования объекта, исполнителя снимка (ФИО, занимаемая должность), даты и времени его съемки.</w:t>
      </w:r>
    </w:p>
    <w:p w:rsidR="000E7C2D" w:rsidRPr="000E7C2D" w:rsidRDefault="000E7C2D" w:rsidP="000E7C2D">
      <w:pPr>
        <w:jc w:val="both"/>
        <w:rPr>
          <w:sz w:val="24"/>
          <w:szCs w:val="24"/>
        </w:rPr>
      </w:pPr>
    </w:p>
    <w:p w:rsidR="000E7C2D" w:rsidRPr="000E7C2D" w:rsidRDefault="000E7C2D" w:rsidP="000E7C2D">
      <w:pPr>
        <w:jc w:val="both"/>
        <w:rPr>
          <w:sz w:val="24"/>
          <w:szCs w:val="24"/>
        </w:rPr>
      </w:pPr>
      <w:proofErr w:type="gramStart"/>
      <w:r w:rsidRPr="000E7C2D">
        <w:rPr>
          <w:sz w:val="24"/>
          <w:szCs w:val="24"/>
        </w:rPr>
        <w:t>Срок для сообщения информации об устранении выявленных дефектов, недостатков, и (или) прочих нарушений обязательств Подрядчика  по контракту №__ от       __________ назначен на 9 часов «___» ________ 2014  г.</w:t>
      </w:r>
      <w:proofErr w:type="gramEnd"/>
    </w:p>
    <w:p w:rsidR="000E7C2D" w:rsidRPr="000E7C2D" w:rsidRDefault="000E7C2D" w:rsidP="000E7C2D">
      <w:pPr>
        <w:jc w:val="both"/>
        <w:rPr>
          <w:sz w:val="24"/>
          <w:szCs w:val="24"/>
        </w:rPr>
      </w:pPr>
    </w:p>
    <w:p w:rsidR="000E7C2D" w:rsidRPr="000E7C2D" w:rsidRDefault="000E7C2D" w:rsidP="000E7C2D">
      <w:pPr>
        <w:jc w:val="both"/>
        <w:rPr>
          <w:sz w:val="24"/>
          <w:szCs w:val="24"/>
        </w:rPr>
      </w:pPr>
    </w:p>
    <w:p w:rsidR="000E7C2D" w:rsidRPr="000E7C2D" w:rsidRDefault="000E7C2D" w:rsidP="000E7C2D">
      <w:pPr>
        <w:jc w:val="both"/>
        <w:rPr>
          <w:sz w:val="24"/>
          <w:szCs w:val="24"/>
        </w:rPr>
      </w:pPr>
      <w:r w:rsidRPr="000E7C2D">
        <w:rPr>
          <w:sz w:val="24"/>
          <w:szCs w:val="24"/>
        </w:rPr>
        <w:t>Представитель Заказчика:_______________________________________________________.</w:t>
      </w:r>
    </w:p>
    <w:p w:rsidR="000E7C2D" w:rsidRPr="000E7C2D" w:rsidRDefault="000E7C2D" w:rsidP="000E7C2D">
      <w:pPr>
        <w:jc w:val="both"/>
        <w:rPr>
          <w:sz w:val="24"/>
          <w:szCs w:val="24"/>
        </w:rPr>
      </w:pPr>
    </w:p>
    <w:p w:rsidR="000E7C2D" w:rsidRPr="000E7C2D" w:rsidRDefault="000E7C2D" w:rsidP="000E7C2D">
      <w:pPr>
        <w:jc w:val="both"/>
        <w:rPr>
          <w:sz w:val="24"/>
          <w:szCs w:val="24"/>
        </w:rPr>
      </w:pPr>
    </w:p>
    <w:p w:rsidR="000E7C2D" w:rsidRPr="000E7C2D" w:rsidRDefault="000E7C2D" w:rsidP="000E7C2D">
      <w:pPr>
        <w:jc w:val="both"/>
        <w:rPr>
          <w:sz w:val="24"/>
          <w:szCs w:val="24"/>
        </w:rPr>
      </w:pPr>
      <w:r w:rsidRPr="000E7C2D">
        <w:rPr>
          <w:sz w:val="24"/>
          <w:szCs w:val="24"/>
        </w:rPr>
        <w:t>Представитель Подрядчика:_____________________________________________________.</w:t>
      </w:r>
    </w:p>
    <w:p w:rsidR="000E7C2D" w:rsidRPr="000E7C2D" w:rsidRDefault="000E7C2D" w:rsidP="000E7C2D">
      <w:pPr>
        <w:jc w:val="both"/>
        <w:rPr>
          <w:sz w:val="24"/>
          <w:szCs w:val="24"/>
        </w:rPr>
      </w:pPr>
    </w:p>
    <w:p w:rsidR="000E7C2D" w:rsidRPr="000E7C2D" w:rsidRDefault="000E7C2D" w:rsidP="000E7C2D">
      <w:pPr>
        <w:ind w:left="5670"/>
        <w:rPr>
          <w:sz w:val="18"/>
          <w:szCs w:val="18"/>
        </w:rPr>
      </w:pPr>
    </w:p>
    <w:p w:rsidR="000E7C2D" w:rsidRPr="000E7C2D" w:rsidRDefault="000E7C2D" w:rsidP="000E7C2D">
      <w:pPr>
        <w:ind w:left="5670"/>
        <w:rPr>
          <w:sz w:val="18"/>
          <w:szCs w:val="18"/>
        </w:rPr>
      </w:pPr>
    </w:p>
    <w:p w:rsidR="000E7C2D" w:rsidRPr="000E7C2D" w:rsidRDefault="000E7C2D" w:rsidP="000E7C2D">
      <w:pPr>
        <w:ind w:left="5670"/>
        <w:rPr>
          <w:sz w:val="18"/>
          <w:szCs w:val="18"/>
        </w:rPr>
      </w:pPr>
    </w:p>
    <w:p w:rsidR="000E7C2D" w:rsidRPr="000E7C2D" w:rsidRDefault="000E7C2D" w:rsidP="000E7C2D">
      <w:pPr>
        <w:ind w:left="5670"/>
        <w:rPr>
          <w:sz w:val="18"/>
          <w:szCs w:val="18"/>
        </w:rPr>
      </w:pPr>
    </w:p>
    <w:p w:rsidR="000E7C2D" w:rsidRPr="000E7C2D" w:rsidRDefault="000E7C2D" w:rsidP="000E7C2D">
      <w:pPr>
        <w:ind w:left="5670"/>
        <w:rPr>
          <w:sz w:val="18"/>
          <w:szCs w:val="18"/>
        </w:rPr>
      </w:pPr>
    </w:p>
    <w:p w:rsidR="000E7C2D" w:rsidRPr="000E7C2D" w:rsidRDefault="000E7C2D" w:rsidP="000E7C2D">
      <w:pPr>
        <w:ind w:left="5670"/>
        <w:rPr>
          <w:sz w:val="18"/>
          <w:szCs w:val="18"/>
        </w:rPr>
      </w:pPr>
    </w:p>
    <w:p w:rsidR="000E7C2D" w:rsidRPr="000E7C2D" w:rsidRDefault="000E7C2D" w:rsidP="000E7C2D">
      <w:pPr>
        <w:jc w:val="right"/>
        <w:rPr>
          <w:sz w:val="24"/>
          <w:szCs w:val="24"/>
        </w:rPr>
      </w:pPr>
    </w:p>
    <w:p w:rsidR="000E7C2D" w:rsidRPr="000E7C2D" w:rsidRDefault="000E7C2D" w:rsidP="000E7C2D">
      <w:pPr>
        <w:jc w:val="right"/>
        <w:rPr>
          <w:sz w:val="24"/>
          <w:szCs w:val="24"/>
        </w:rPr>
      </w:pPr>
    </w:p>
    <w:p w:rsidR="000E7C2D" w:rsidRPr="000E7C2D" w:rsidRDefault="000E7C2D" w:rsidP="000E7C2D">
      <w:pPr>
        <w:jc w:val="right"/>
        <w:rPr>
          <w:sz w:val="24"/>
          <w:szCs w:val="24"/>
        </w:rPr>
      </w:pPr>
    </w:p>
    <w:p w:rsidR="000E7C2D" w:rsidRPr="000E7C2D" w:rsidRDefault="000E7C2D" w:rsidP="000E7C2D">
      <w:pPr>
        <w:jc w:val="right"/>
        <w:rPr>
          <w:sz w:val="24"/>
          <w:szCs w:val="24"/>
        </w:rPr>
      </w:pPr>
    </w:p>
    <w:p w:rsidR="000E7C2D" w:rsidRPr="000E7C2D" w:rsidRDefault="000E7C2D" w:rsidP="000E7C2D">
      <w:pPr>
        <w:jc w:val="right"/>
        <w:rPr>
          <w:sz w:val="24"/>
          <w:szCs w:val="24"/>
        </w:rPr>
      </w:pPr>
    </w:p>
    <w:p w:rsidR="000E7C2D" w:rsidRPr="000E7C2D" w:rsidRDefault="000E7C2D" w:rsidP="000E7C2D">
      <w:pPr>
        <w:jc w:val="right"/>
        <w:rPr>
          <w:sz w:val="24"/>
          <w:szCs w:val="24"/>
        </w:rPr>
      </w:pPr>
    </w:p>
    <w:p w:rsidR="000E7C2D" w:rsidRPr="000E7C2D" w:rsidRDefault="000E7C2D" w:rsidP="000E7C2D">
      <w:pPr>
        <w:jc w:val="right"/>
        <w:rPr>
          <w:sz w:val="24"/>
          <w:szCs w:val="24"/>
        </w:rPr>
      </w:pPr>
    </w:p>
    <w:p w:rsidR="000E7C2D" w:rsidRPr="000E7C2D" w:rsidRDefault="000E7C2D" w:rsidP="000E7C2D">
      <w:pPr>
        <w:jc w:val="right"/>
        <w:rPr>
          <w:sz w:val="24"/>
          <w:szCs w:val="24"/>
        </w:rPr>
      </w:pPr>
    </w:p>
    <w:p w:rsidR="000E7C2D" w:rsidRPr="000E7C2D" w:rsidRDefault="000E7C2D" w:rsidP="000E7C2D">
      <w:pPr>
        <w:jc w:val="right"/>
        <w:rPr>
          <w:sz w:val="24"/>
          <w:szCs w:val="24"/>
        </w:rPr>
      </w:pPr>
    </w:p>
    <w:p w:rsidR="000E7C2D" w:rsidRPr="000E7C2D" w:rsidRDefault="000E7C2D" w:rsidP="000E7C2D">
      <w:pPr>
        <w:jc w:val="right"/>
        <w:rPr>
          <w:sz w:val="24"/>
          <w:szCs w:val="24"/>
        </w:rPr>
      </w:pPr>
      <w:r w:rsidRPr="000E7C2D">
        <w:rPr>
          <w:sz w:val="24"/>
          <w:szCs w:val="24"/>
        </w:rPr>
        <w:lastRenderedPageBreak/>
        <w:t>Приложение № 13</w:t>
      </w:r>
    </w:p>
    <w:p w:rsidR="000E7C2D" w:rsidRPr="000E7C2D" w:rsidRDefault="000E7C2D" w:rsidP="000E7C2D">
      <w:pPr>
        <w:jc w:val="right"/>
        <w:rPr>
          <w:sz w:val="24"/>
          <w:szCs w:val="24"/>
        </w:rPr>
      </w:pPr>
      <w:r w:rsidRPr="000E7C2D">
        <w:rPr>
          <w:sz w:val="24"/>
          <w:szCs w:val="24"/>
        </w:rPr>
        <w:t>к Муниципальному контракту № __</w:t>
      </w:r>
    </w:p>
    <w:p w:rsidR="000E7C2D" w:rsidRPr="000E7C2D" w:rsidRDefault="000E7C2D" w:rsidP="000E7C2D">
      <w:pPr>
        <w:jc w:val="right"/>
        <w:rPr>
          <w:sz w:val="24"/>
          <w:szCs w:val="24"/>
        </w:rPr>
      </w:pPr>
      <w:r w:rsidRPr="000E7C2D">
        <w:rPr>
          <w:sz w:val="24"/>
          <w:szCs w:val="24"/>
        </w:rPr>
        <w:t xml:space="preserve">                      от «____»_______________2014 г.</w:t>
      </w:r>
    </w:p>
    <w:p w:rsidR="000E7C2D" w:rsidRPr="000E7C2D" w:rsidRDefault="000E7C2D" w:rsidP="000E7C2D">
      <w:pPr>
        <w:jc w:val="right"/>
        <w:rPr>
          <w:sz w:val="24"/>
          <w:szCs w:val="24"/>
        </w:rPr>
      </w:pPr>
    </w:p>
    <w:p w:rsidR="000E7C2D" w:rsidRPr="000E7C2D" w:rsidRDefault="000E7C2D" w:rsidP="000E7C2D">
      <w:pPr>
        <w:rPr>
          <w:color w:val="000000"/>
          <w:sz w:val="24"/>
          <w:szCs w:val="24"/>
        </w:rPr>
      </w:pPr>
      <w:r w:rsidRPr="000E7C2D">
        <w:rPr>
          <w:color w:val="000000"/>
          <w:sz w:val="24"/>
          <w:szCs w:val="24"/>
        </w:rPr>
        <w:t>_________________________________________</w:t>
      </w:r>
    </w:p>
    <w:p w:rsidR="000E7C2D" w:rsidRPr="000E7C2D" w:rsidRDefault="000E7C2D" w:rsidP="000E7C2D">
      <w:pPr>
        <w:rPr>
          <w:i/>
          <w:iCs/>
          <w:color w:val="000000"/>
          <w:sz w:val="24"/>
          <w:szCs w:val="24"/>
        </w:rPr>
      </w:pPr>
      <w:r w:rsidRPr="000E7C2D">
        <w:rPr>
          <w:i/>
          <w:iCs/>
          <w:color w:val="000000"/>
          <w:sz w:val="24"/>
          <w:szCs w:val="24"/>
        </w:rPr>
        <w:t xml:space="preserve">                         ( Логотип предприятия, фирмы)</w:t>
      </w:r>
    </w:p>
    <w:p w:rsidR="000E7C2D" w:rsidRPr="000E7C2D" w:rsidRDefault="000E7C2D" w:rsidP="000E7C2D">
      <w:pPr>
        <w:rPr>
          <w:sz w:val="24"/>
          <w:szCs w:val="24"/>
        </w:rPr>
      </w:pPr>
    </w:p>
    <w:p w:rsidR="000E7C2D" w:rsidRPr="000E7C2D" w:rsidRDefault="000E7C2D" w:rsidP="000E7C2D">
      <w:pPr>
        <w:rPr>
          <w:sz w:val="24"/>
          <w:szCs w:val="24"/>
        </w:rPr>
      </w:pPr>
    </w:p>
    <w:p w:rsidR="000E7C2D" w:rsidRPr="000E7C2D" w:rsidRDefault="000E7C2D" w:rsidP="000E7C2D">
      <w:pPr>
        <w:ind w:left="2832" w:firstLine="708"/>
        <w:rPr>
          <w:b/>
          <w:bCs/>
          <w:color w:val="000000"/>
          <w:sz w:val="24"/>
          <w:szCs w:val="24"/>
        </w:rPr>
      </w:pPr>
      <w:r w:rsidRPr="000E7C2D">
        <w:rPr>
          <w:b/>
          <w:bCs/>
          <w:color w:val="000000"/>
          <w:sz w:val="24"/>
          <w:szCs w:val="24"/>
        </w:rPr>
        <w:t>ПРИКАЗ № ________</w:t>
      </w:r>
    </w:p>
    <w:p w:rsidR="000E7C2D" w:rsidRPr="000E7C2D" w:rsidRDefault="000E7C2D" w:rsidP="000E7C2D">
      <w:pPr>
        <w:rPr>
          <w:sz w:val="24"/>
          <w:szCs w:val="24"/>
        </w:rPr>
      </w:pPr>
    </w:p>
    <w:p w:rsidR="000E7C2D" w:rsidRPr="000E7C2D" w:rsidRDefault="000E7C2D" w:rsidP="000E7C2D">
      <w:pPr>
        <w:rPr>
          <w:b/>
          <w:bCs/>
          <w:color w:val="000000"/>
          <w:sz w:val="24"/>
          <w:szCs w:val="24"/>
        </w:rPr>
      </w:pPr>
      <w:r w:rsidRPr="000E7C2D">
        <w:rPr>
          <w:b/>
          <w:bCs/>
          <w:color w:val="000000"/>
          <w:sz w:val="24"/>
          <w:szCs w:val="24"/>
        </w:rPr>
        <w:t xml:space="preserve">г. Пермь </w:t>
      </w:r>
      <w:r w:rsidRPr="000E7C2D">
        <w:rPr>
          <w:b/>
          <w:bCs/>
          <w:color w:val="000000"/>
          <w:sz w:val="24"/>
          <w:szCs w:val="24"/>
        </w:rPr>
        <w:tab/>
      </w:r>
      <w:r w:rsidRPr="000E7C2D">
        <w:rPr>
          <w:b/>
          <w:bCs/>
          <w:color w:val="000000"/>
          <w:sz w:val="24"/>
          <w:szCs w:val="24"/>
        </w:rPr>
        <w:tab/>
      </w:r>
      <w:r w:rsidRPr="000E7C2D">
        <w:rPr>
          <w:b/>
          <w:bCs/>
          <w:color w:val="000000"/>
          <w:sz w:val="24"/>
          <w:szCs w:val="24"/>
        </w:rPr>
        <w:tab/>
      </w:r>
      <w:r w:rsidRPr="000E7C2D">
        <w:rPr>
          <w:b/>
          <w:bCs/>
          <w:color w:val="000000"/>
          <w:sz w:val="24"/>
          <w:szCs w:val="24"/>
        </w:rPr>
        <w:tab/>
      </w:r>
      <w:r w:rsidRPr="000E7C2D">
        <w:rPr>
          <w:b/>
          <w:bCs/>
          <w:color w:val="000000"/>
          <w:sz w:val="24"/>
          <w:szCs w:val="24"/>
        </w:rPr>
        <w:tab/>
      </w:r>
      <w:r w:rsidRPr="000E7C2D">
        <w:rPr>
          <w:b/>
          <w:bCs/>
          <w:color w:val="000000"/>
          <w:sz w:val="24"/>
          <w:szCs w:val="24"/>
        </w:rPr>
        <w:tab/>
      </w:r>
      <w:r w:rsidRPr="000E7C2D">
        <w:rPr>
          <w:b/>
          <w:bCs/>
          <w:color w:val="000000"/>
          <w:sz w:val="24"/>
          <w:szCs w:val="24"/>
        </w:rPr>
        <w:tab/>
        <w:t xml:space="preserve">      «___» _____________ 2014 г. </w:t>
      </w:r>
    </w:p>
    <w:p w:rsidR="000E7C2D" w:rsidRPr="000E7C2D" w:rsidRDefault="000E7C2D" w:rsidP="000E7C2D">
      <w:pPr>
        <w:rPr>
          <w:b/>
          <w:bCs/>
          <w:i/>
          <w:iCs/>
          <w:color w:val="000000"/>
          <w:sz w:val="24"/>
          <w:szCs w:val="24"/>
        </w:rPr>
      </w:pPr>
      <w:r w:rsidRPr="000E7C2D">
        <w:rPr>
          <w:b/>
          <w:bCs/>
          <w:i/>
          <w:iCs/>
          <w:color w:val="000000"/>
          <w:sz w:val="24"/>
          <w:szCs w:val="24"/>
        </w:rPr>
        <w:t>«О назначении уполномоченного представителя</w:t>
      </w:r>
    </w:p>
    <w:p w:rsidR="000E7C2D" w:rsidRPr="000E7C2D" w:rsidRDefault="000E7C2D" w:rsidP="000E7C2D">
      <w:pPr>
        <w:rPr>
          <w:b/>
          <w:bCs/>
          <w:i/>
          <w:iCs/>
          <w:color w:val="000000"/>
          <w:sz w:val="24"/>
          <w:szCs w:val="24"/>
        </w:rPr>
      </w:pPr>
      <w:r w:rsidRPr="000E7C2D">
        <w:rPr>
          <w:b/>
          <w:bCs/>
          <w:i/>
          <w:iCs/>
          <w:color w:val="000000"/>
          <w:sz w:val="24"/>
          <w:szCs w:val="24"/>
        </w:rPr>
        <w:t xml:space="preserve">Подрядчика для проведения мероприятий </w:t>
      </w:r>
    </w:p>
    <w:p w:rsidR="000E7C2D" w:rsidRPr="000E7C2D" w:rsidRDefault="000E7C2D" w:rsidP="000E7C2D">
      <w:pPr>
        <w:rPr>
          <w:b/>
          <w:bCs/>
          <w:i/>
          <w:iCs/>
          <w:color w:val="000000"/>
          <w:sz w:val="24"/>
          <w:szCs w:val="24"/>
        </w:rPr>
      </w:pPr>
      <w:r w:rsidRPr="000E7C2D">
        <w:rPr>
          <w:b/>
          <w:bCs/>
          <w:i/>
          <w:iCs/>
          <w:color w:val="000000"/>
          <w:sz w:val="24"/>
          <w:szCs w:val="24"/>
        </w:rPr>
        <w:t>по сдаче-приемке выполненных работ и оформлению</w:t>
      </w:r>
    </w:p>
    <w:p w:rsidR="000E7C2D" w:rsidRPr="000E7C2D" w:rsidRDefault="000E7C2D" w:rsidP="000E7C2D">
      <w:pPr>
        <w:rPr>
          <w:b/>
          <w:bCs/>
          <w:i/>
          <w:iCs/>
          <w:color w:val="000000"/>
          <w:sz w:val="24"/>
          <w:szCs w:val="24"/>
        </w:rPr>
      </w:pPr>
      <w:r w:rsidRPr="000E7C2D">
        <w:rPr>
          <w:b/>
          <w:bCs/>
          <w:i/>
          <w:iCs/>
          <w:color w:val="000000"/>
          <w:sz w:val="24"/>
          <w:szCs w:val="24"/>
        </w:rPr>
        <w:t>необходимых документов»</w:t>
      </w:r>
    </w:p>
    <w:p w:rsidR="000E7C2D" w:rsidRPr="000E7C2D" w:rsidRDefault="000E7C2D" w:rsidP="000E7C2D">
      <w:pPr>
        <w:rPr>
          <w:sz w:val="24"/>
          <w:szCs w:val="24"/>
        </w:rPr>
      </w:pPr>
    </w:p>
    <w:p w:rsidR="000E7C2D" w:rsidRPr="000E7C2D" w:rsidRDefault="000E7C2D" w:rsidP="000E7C2D">
      <w:pPr>
        <w:rPr>
          <w:sz w:val="24"/>
          <w:szCs w:val="24"/>
        </w:rPr>
      </w:pPr>
    </w:p>
    <w:p w:rsidR="000E7C2D" w:rsidRPr="000E7C2D" w:rsidRDefault="000E7C2D" w:rsidP="000E7C2D">
      <w:pPr>
        <w:rPr>
          <w:sz w:val="24"/>
          <w:szCs w:val="24"/>
        </w:rPr>
      </w:pPr>
    </w:p>
    <w:p w:rsidR="000E7C2D" w:rsidRPr="000E7C2D" w:rsidRDefault="000E7C2D" w:rsidP="000E7C2D">
      <w:pPr>
        <w:ind w:firstLine="708"/>
        <w:jc w:val="both"/>
        <w:rPr>
          <w:color w:val="000000"/>
          <w:sz w:val="24"/>
          <w:szCs w:val="24"/>
        </w:rPr>
      </w:pPr>
      <w:r w:rsidRPr="000E7C2D">
        <w:rPr>
          <w:color w:val="000000"/>
          <w:sz w:val="24"/>
          <w:szCs w:val="24"/>
        </w:rPr>
        <w:t xml:space="preserve">В связи с заключением Муниципального контракта № __ на выполнение работ по содержанию </w:t>
      </w:r>
      <w:proofErr w:type="spellStart"/>
      <w:r w:rsidRPr="000E7C2D">
        <w:rPr>
          <w:color w:val="000000"/>
          <w:sz w:val="24"/>
          <w:szCs w:val="24"/>
        </w:rPr>
        <w:t>водоохранных</w:t>
      </w:r>
      <w:proofErr w:type="spellEnd"/>
      <w:r w:rsidRPr="000E7C2D">
        <w:rPr>
          <w:color w:val="000000"/>
          <w:sz w:val="24"/>
          <w:szCs w:val="24"/>
        </w:rPr>
        <w:t xml:space="preserve"> зон на территории Ленинского района г. Перми  и в целях надлежащей и качественной реализации принятых по нему обязательств </w:t>
      </w:r>
    </w:p>
    <w:p w:rsidR="000E7C2D" w:rsidRPr="000E7C2D" w:rsidRDefault="000E7C2D" w:rsidP="000E7C2D">
      <w:pPr>
        <w:rPr>
          <w:sz w:val="24"/>
          <w:szCs w:val="24"/>
        </w:rPr>
      </w:pPr>
    </w:p>
    <w:p w:rsidR="000E7C2D" w:rsidRPr="000E7C2D" w:rsidRDefault="000E7C2D" w:rsidP="000E7C2D">
      <w:pPr>
        <w:rPr>
          <w:color w:val="000000"/>
          <w:sz w:val="24"/>
          <w:szCs w:val="24"/>
        </w:rPr>
      </w:pPr>
      <w:r w:rsidRPr="000E7C2D">
        <w:rPr>
          <w:color w:val="000000"/>
          <w:sz w:val="24"/>
          <w:szCs w:val="24"/>
        </w:rPr>
        <w:t>ПРИКАЗЫВАЮ:</w:t>
      </w:r>
    </w:p>
    <w:p w:rsidR="000E7C2D" w:rsidRPr="000E7C2D" w:rsidRDefault="000E7C2D" w:rsidP="000E7C2D">
      <w:pPr>
        <w:rPr>
          <w:color w:val="000000"/>
          <w:sz w:val="24"/>
          <w:szCs w:val="24"/>
        </w:rPr>
      </w:pPr>
      <w:r w:rsidRPr="000E7C2D">
        <w:rPr>
          <w:color w:val="000000"/>
          <w:sz w:val="24"/>
          <w:szCs w:val="24"/>
        </w:rPr>
        <w:t>Назначить уполномоченным представителем со стороны Подрядчика _________________ ________________________________________и наделить его (её) полномочиями на участие в</w:t>
      </w:r>
      <w:r w:rsidRPr="000E7C2D">
        <w:rPr>
          <w:sz w:val="24"/>
          <w:szCs w:val="24"/>
        </w:rPr>
        <w:t xml:space="preserve"> </w:t>
      </w:r>
      <w:r w:rsidRPr="000E7C2D">
        <w:rPr>
          <w:color w:val="000000"/>
          <w:sz w:val="24"/>
          <w:szCs w:val="24"/>
        </w:rPr>
        <w:t>составе комиссий по проверке качества и приемке выполненных работ с правом подписания нижеследующих документов:</w:t>
      </w:r>
    </w:p>
    <w:p w:rsidR="000E7C2D" w:rsidRPr="000E7C2D" w:rsidRDefault="000E7C2D" w:rsidP="000E7C2D">
      <w:pPr>
        <w:rPr>
          <w:sz w:val="24"/>
          <w:szCs w:val="24"/>
        </w:rPr>
      </w:pPr>
    </w:p>
    <w:p w:rsidR="000E7C2D" w:rsidRPr="000E7C2D" w:rsidRDefault="000E7C2D" w:rsidP="000E7C2D">
      <w:pPr>
        <w:widowControl w:val="0"/>
        <w:numPr>
          <w:ilvl w:val="1"/>
          <w:numId w:val="26"/>
        </w:numPr>
        <w:tabs>
          <w:tab w:val="clear" w:pos="1440"/>
          <w:tab w:val="num" w:pos="1080"/>
        </w:tabs>
        <w:suppressAutoHyphens/>
        <w:autoSpaceDE w:val="0"/>
        <w:ind w:left="1080"/>
        <w:rPr>
          <w:rFonts w:cs="Calibri"/>
          <w:color w:val="000000"/>
          <w:sz w:val="24"/>
          <w:szCs w:val="24"/>
          <w:lang w:eastAsia="ar-SA"/>
        </w:rPr>
      </w:pPr>
      <w:r w:rsidRPr="000E7C2D">
        <w:rPr>
          <w:rFonts w:cs="Calibri"/>
          <w:color w:val="000000"/>
          <w:sz w:val="24"/>
          <w:szCs w:val="24"/>
          <w:lang w:eastAsia="ar-SA"/>
        </w:rPr>
        <w:t>актов контрольных проверок;</w:t>
      </w:r>
    </w:p>
    <w:p w:rsidR="000E7C2D" w:rsidRPr="000E7C2D" w:rsidRDefault="000E7C2D" w:rsidP="000E7C2D">
      <w:pPr>
        <w:widowControl w:val="0"/>
        <w:numPr>
          <w:ilvl w:val="1"/>
          <w:numId w:val="26"/>
        </w:numPr>
        <w:tabs>
          <w:tab w:val="clear" w:pos="1440"/>
          <w:tab w:val="num" w:pos="1080"/>
        </w:tabs>
        <w:suppressAutoHyphens/>
        <w:autoSpaceDE w:val="0"/>
        <w:ind w:left="1080"/>
        <w:rPr>
          <w:rFonts w:cs="Calibri"/>
          <w:color w:val="000000"/>
          <w:sz w:val="24"/>
          <w:szCs w:val="24"/>
          <w:lang w:eastAsia="ar-SA"/>
        </w:rPr>
      </w:pPr>
      <w:r w:rsidRPr="000E7C2D">
        <w:rPr>
          <w:rFonts w:cs="Calibri"/>
          <w:color w:val="000000"/>
          <w:sz w:val="24"/>
          <w:szCs w:val="24"/>
          <w:lang w:eastAsia="ar-SA"/>
        </w:rPr>
        <w:t>актов оценки качества работ;</w:t>
      </w:r>
    </w:p>
    <w:p w:rsidR="000E7C2D" w:rsidRPr="000E7C2D" w:rsidRDefault="000E7C2D" w:rsidP="000E7C2D">
      <w:pPr>
        <w:widowControl w:val="0"/>
        <w:numPr>
          <w:ilvl w:val="1"/>
          <w:numId w:val="26"/>
        </w:numPr>
        <w:tabs>
          <w:tab w:val="clear" w:pos="1440"/>
          <w:tab w:val="num" w:pos="1080"/>
        </w:tabs>
        <w:suppressAutoHyphens/>
        <w:autoSpaceDE w:val="0"/>
        <w:ind w:left="1080"/>
        <w:rPr>
          <w:rFonts w:cs="Calibri"/>
          <w:color w:val="000000"/>
          <w:sz w:val="24"/>
          <w:szCs w:val="24"/>
          <w:lang w:eastAsia="ar-SA"/>
        </w:rPr>
      </w:pPr>
      <w:r w:rsidRPr="000E7C2D">
        <w:rPr>
          <w:rFonts w:cs="Calibri"/>
          <w:color w:val="000000"/>
          <w:sz w:val="24"/>
          <w:szCs w:val="24"/>
          <w:lang w:eastAsia="ar-SA"/>
        </w:rPr>
        <w:t>актов приемки выполненных работ;</w:t>
      </w:r>
    </w:p>
    <w:p w:rsidR="000E7C2D" w:rsidRPr="000E7C2D" w:rsidRDefault="000E7C2D" w:rsidP="000E7C2D">
      <w:pPr>
        <w:widowControl w:val="0"/>
        <w:numPr>
          <w:ilvl w:val="1"/>
          <w:numId w:val="26"/>
        </w:numPr>
        <w:tabs>
          <w:tab w:val="clear" w:pos="1440"/>
          <w:tab w:val="num" w:pos="1080"/>
        </w:tabs>
        <w:suppressAutoHyphens/>
        <w:autoSpaceDE w:val="0"/>
        <w:ind w:left="1080"/>
        <w:rPr>
          <w:rFonts w:cs="Calibri"/>
          <w:color w:val="000000"/>
          <w:sz w:val="24"/>
          <w:szCs w:val="24"/>
          <w:lang w:eastAsia="ar-SA"/>
        </w:rPr>
      </w:pPr>
      <w:r w:rsidRPr="000E7C2D">
        <w:rPr>
          <w:rFonts w:cs="Calibri"/>
          <w:color w:val="000000"/>
          <w:sz w:val="24"/>
          <w:szCs w:val="24"/>
          <w:lang w:eastAsia="ar-SA"/>
        </w:rPr>
        <w:t>справок о стоимости выполненных работ и понесенных затрат (КС-3);</w:t>
      </w:r>
    </w:p>
    <w:p w:rsidR="000E7C2D" w:rsidRPr="000E7C2D" w:rsidRDefault="000E7C2D" w:rsidP="000E7C2D">
      <w:pPr>
        <w:widowControl w:val="0"/>
        <w:numPr>
          <w:ilvl w:val="1"/>
          <w:numId w:val="26"/>
        </w:numPr>
        <w:tabs>
          <w:tab w:val="clear" w:pos="1440"/>
          <w:tab w:val="num" w:pos="1080"/>
        </w:tabs>
        <w:suppressAutoHyphens/>
        <w:autoSpaceDE w:val="0"/>
        <w:ind w:left="1080"/>
        <w:rPr>
          <w:rFonts w:cs="Calibri"/>
          <w:color w:val="000000"/>
          <w:sz w:val="24"/>
          <w:szCs w:val="24"/>
          <w:lang w:eastAsia="ar-SA"/>
        </w:rPr>
      </w:pPr>
      <w:r w:rsidRPr="000E7C2D">
        <w:rPr>
          <w:rFonts w:cs="Calibri"/>
          <w:color w:val="000000"/>
          <w:sz w:val="24"/>
          <w:szCs w:val="24"/>
          <w:lang w:eastAsia="ar-SA"/>
        </w:rPr>
        <w:t xml:space="preserve">предписаний Заказчика  на устранение дефектов или недостатков. </w:t>
      </w:r>
    </w:p>
    <w:p w:rsidR="000E7C2D" w:rsidRPr="000E7C2D" w:rsidRDefault="000E7C2D" w:rsidP="000E7C2D">
      <w:pPr>
        <w:rPr>
          <w:sz w:val="24"/>
          <w:szCs w:val="24"/>
        </w:rPr>
      </w:pPr>
    </w:p>
    <w:p w:rsidR="000E7C2D" w:rsidRPr="000E7C2D" w:rsidRDefault="000E7C2D" w:rsidP="000E7C2D">
      <w:pPr>
        <w:rPr>
          <w:sz w:val="24"/>
          <w:szCs w:val="24"/>
        </w:rPr>
      </w:pPr>
    </w:p>
    <w:p w:rsidR="000E7C2D" w:rsidRPr="000E7C2D" w:rsidRDefault="000E7C2D" w:rsidP="000E7C2D">
      <w:pPr>
        <w:rPr>
          <w:sz w:val="24"/>
          <w:szCs w:val="24"/>
        </w:rPr>
      </w:pPr>
    </w:p>
    <w:p w:rsidR="000E7C2D" w:rsidRPr="000E7C2D" w:rsidRDefault="000E7C2D" w:rsidP="000E7C2D">
      <w:pPr>
        <w:rPr>
          <w:b/>
          <w:bCs/>
          <w:color w:val="000000"/>
          <w:sz w:val="24"/>
          <w:szCs w:val="24"/>
        </w:rPr>
      </w:pPr>
      <w:r w:rsidRPr="000E7C2D">
        <w:rPr>
          <w:b/>
          <w:bCs/>
          <w:color w:val="000000"/>
          <w:sz w:val="24"/>
          <w:szCs w:val="24"/>
        </w:rPr>
        <w:t>Директор</w:t>
      </w:r>
    </w:p>
    <w:p w:rsidR="000E7C2D" w:rsidRPr="000E7C2D" w:rsidRDefault="000E7C2D" w:rsidP="000E7C2D">
      <w:pPr>
        <w:rPr>
          <w:b/>
          <w:bCs/>
          <w:color w:val="000000"/>
          <w:sz w:val="24"/>
          <w:szCs w:val="24"/>
        </w:rPr>
      </w:pPr>
      <w:r w:rsidRPr="000E7C2D">
        <w:rPr>
          <w:b/>
          <w:bCs/>
          <w:color w:val="000000"/>
          <w:sz w:val="24"/>
          <w:szCs w:val="24"/>
        </w:rPr>
        <w:t xml:space="preserve">                                           _______ ____________________                    (______________)</w:t>
      </w:r>
    </w:p>
    <w:p w:rsidR="000E7C2D" w:rsidRPr="000E7C2D" w:rsidRDefault="000E7C2D" w:rsidP="000E7C2D">
      <w:pPr>
        <w:rPr>
          <w:color w:val="000000"/>
          <w:sz w:val="24"/>
          <w:szCs w:val="24"/>
        </w:rPr>
      </w:pPr>
      <w:r w:rsidRPr="000E7C2D">
        <w:rPr>
          <w:color w:val="000000"/>
          <w:sz w:val="24"/>
          <w:szCs w:val="24"/>
        </w:rPr>
        <w:t>М.П.</w:t>
      </w:r>
    </w:p>
    <w:p w:rsidR="000E7C2D" w:rsidRPr="000E7C2D" w:rsidRDefault="000E7C2D" w:rsidP="000E7C2D">
      <w:pPr>
        <w:rPr>
          <w:sz w:val="24"/>
          <w:szCs w:val="24"/>
        </w:rPr>
      </w:pPr>
    </w:p>
    <w:p w:rsidR="000E7C2D" w:rsidRPr="000E7C2D" w:rsidRDefault="000E7C2D" w:rsidP="000E7C2D">
      <w:pPr>
        <w:rPr>
          <w:i/>
          <w:iCs/>
          <w:color w:val="000000"/>
          <w:sz w:val="24"/>
          <w:szCs w:val="24"/>
        </w:rPr>
      </w:pPr>
    </w:p>
    <w:p w:rsidR="000E7C2D" w:rsidRPr="000E7C2D" w:rsidRDefault="000E7C2D" w:rsidP="000E7C2D">
      <w:pPr>
        <w:rPr>
          <w:i/>
          <w:iCs/>
          <w:color w:val="000000"/>
          <w:sz w:val="24"/>
          <w:szCs w:val="24"/>
        </w:rPr>
      </w:pPr>
    </w:p>
    <w:p w:rsidR="000E7C2D" w:rsidRPr="000E7C2D" w:rsidRDefault="000E7C2D" w:rsidP="000E7C2D">
      <w:pPr>
        <w:rPr>
          <w:i/>
          <w:iCs/>
          <w:color w:val="000000"/>
          <w:sz w:val="24"/>
          <w:szCs w:val="24"/>
        </w:rPr>
      </w:pPr>
      <w:r w:rsidRPr="000E7C2D"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 w:rsidRPr="000E7C2D">
        <w:rPr>
          <w:i/>
          <w:iCs/>
          <w:color w:val="000000"/>
          <w:sz w:val="24"/>
          <w:szCs w:val="24"/>
        </w:rPr>
        <w:t>ознакомле</w:t>
      </w:r>
      <w:r w:rsidRPr="000E7C2D"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 w:rsidRPr="000E7C2D">
        <w:rPr>
          <w:i/>
          <w:iCs/>
          <w:color w:val="000000"/>
          <w:sz w:val="24"/>
          <w:szCs w:val="24"/>
        </w:rPr>
        <w:t xml:space="preserve"> (на)</w:t>
      </w:r>
    </w:p>
    <w:p w:rsidR="000E7C2D" w:rsidRPr="000E7C2D" w:rsidRDefault="000E7C2D" w:rsidP="000E7C2D">
      <w:pPr>
        <w:rPr>
          <w:color w:val="000000"/>
          <w:sz w:val="24"/>
          <w:szCs w:val="24"/>
        </w:rPr>
      </w:pPr>
      <w:r w:rsidRPr="000E7C2D">
        <w:rPr>
          <w:i/>
          <w:iCs/>
          <w:color w:val="000000"/>
          <w:sz w:val="24"/>
          <w:szCs w:val="24"/>
        </w:rPr>
        <w:t>и соглас</w:t>
      </w:r>
      <w:r w:rsidRPr="000E7C2D">
        <w:rPr>
          <w:i/>
          <w:iCs/>
          <w:color w:val="000000"/>
          <w:sz w:val="24"/>
          <w:szCs w:val="24"/>
          <w:u w:val="single"/>
        </w:rPr>
        <w:t>ен</w:t>
      </w:r>
      <w:r w:rsidRPr="000E7C2D">
        <w:rPr>
          <w:i/>
          <w:iCs/>
          <w:color w:val="000000"/>
          <w:sz w:val="24"/>
          <w:szCs w:val="24"/>
        </w:rPr>
        <w:t xml:space="preserve"> (на</w:t>
      </w:r>
      <w:proofErr w:type="gramStart"/>
      <w:r w:rsidRPr="000E7C2D">
        <w:rPr>
          <w:i/>
          <w:iCs/>
          <w:color w:val="000000"/>
          <w:sz w:val="24"/>
          <w:szCs w:val="24"/>
        </w:rPr>
        <w:t xml:space="preserve">) _____________________ </w:t>
      </w:r>
      <w:r w:rsidRPr="000E7C2D">
        <w:rPr>
          <w:color w:val="000000"/>
          <w:sz w:val="24"/>
          <w:szCs w:val="24"/>
        </w:rPr>
        <w:t>( ______________)</w:t>
      </w:r>
      <w:proofErr w:type="gramEnd"/>
    </w:p>
    <w:p w:rsidR="000E7C2D" w:rsidRPr="000E7C2D" w:rsidRDefault="000E7C2D" w:rsidP="000E7C2D">
      <w:pPr>
        <w:rPr>
          <w:sz w:val="24"/>
          <w:szCs w:val="24"/>
        </w:rPr>
      </w:pPr>
    </w:p>
    <w:p w:rsidR="000E7C2D" w:rsidRPr="000E7C2D" w:rsidRDefault="000E7C2D" w:rsidP="000E7C2D">
      <w:pPr>
        <w:rPr>
          <w:color w:val="000000"/>
          <w:sz w:val="24"/>
          <w:szCs w:val="24"/>
        </w:rPr>
      </w:pPr>
      <w:r w:rsidRPr="000E7C2D">
        <w:rPr>
          <w:color w:val="000000"/>
          <w:sz w:val="24"/>
          <w:szCs w:val="24"/>
        </w:rPr>
        <w:t>«___» ______________ 2014 г.</w:t>
      </w:r>
    </w:p>
    <w:p w:rsidR="000E7C2D" w:rsidRPr="000E7C2D" w:rsidRDefault="000E7C2D" w:rsidP="000E7C2D"/>
    <w:p w:rsidR="00FA614C" w:rsidRPr="00FA614C" w:rsidRDefault="00FA614C" w:rsidP="00FA614C">
      <w:pPr>
        <w:jc w:val="right"/>
        <w:rPr>
          <w:b/>
          <w:bCs/>
          <w:sz w:val="28"/>
          <w:szCs w:val="28"/>
        </w:rPr>
      </w:pPr>
    </w:p>
    <w:p w:rsidR="00FA614C" w:rsidRDefault="00FA614C" w:rsidP="00FA614C">
      <w:pPr>
        <w:jc w:val="right"/>
        <w:rPr>
          <w:b/>
          <w:bCs/>
          <w:sz w:val="28"/>
          <w:szCs w:val="28"/>
        </w:rPr>
      </w:pPr>
    </w:p>
    <w:p w:rsidR="00712A48" w:rsidRPr="00FA614C" w:rsidRDefault="00712A48" w:rsidP="00FA614C">
      <w:pPr>
        <w:jc w:val="right"/>
        <w:rPr>
          <w:b/>
          <w:bCs/>
          <w:sz w:val="28"/>
          <w:szCs w:val="28"/>
        </w:rPr>
      </w:pPr>
    </w:p>
    <w:p w:rsidR="00FA614C" w:rsidRPr="00FA614C" w:rsidRDefault="00FA614C" w:rsidP="00FA614C"/>
    <w:p w:rsidR="001717CB" w:rsidRDefault="001717CB" w:rsidP="00FA614C">
      <w:pPr>
        <w:rPr>
          <w:sz w:val="28"/>
          <w:szCs w:val="28"/>
        </w:rPr>
      </w:pPr>
    </w:p>
    <w:p w:rsidR="001717CB" w:rsidRPr="00F67A25" w:rsidRDefault="001717CB" w:rsidP="001717CB">
      <w:pPr>
        <w:spacing w:line="276" w:lineRule="auto"/>
        <w:jc w:val="right"/>
        <w:rPr>
          <w:sz w:val="24"/>
          <w:szCs w:val="24"/>
          <w:lang w:eastAsia="ar-SA"/>
        </w:rPr>
      </w:pPr>
      <w:r w:rsidRPr="00F67A25">
        <w:rPr>
          <w:sz w:val="24"/>
          <w:szCs w:val="24"/>
          <w:lang w:eastAsia="ar-SA"/>
        </w:rPr>
        <w:lastRenderedPageBreak/>
        <w:t xml:space="preserve">Приложение № </w:t>
      </w:r>
      <w:r w:rsidR="00FA614C">
        <w:rPr>
          <w:sz w:val="24"/>
          <w:szCs w:val="24"/>
          <w:lang w:eastAsia="ar-SA"/>
        </w:rPr>
        <w:t>4</w:t>
      </w:r>
    </w:p>
    <w:p w:rsidR="001717CB" w:rsidRPr="00F67A25" w:rsidRDefault="001717CB" w:rsidP="001717CB">
      <w:pPr>
        <w:spacing w:line="276" w:lineRule="auto"/>
        <w:jc w:val="right"/>
        <w:rPr>
          <w:sz w:val="24"/>
          <w:szCs w:val="24"/>
          <w:lang w:eastAsia="ar-SA"/>
        </w:rPr>
      </w:pPr>
      <w:r w:rsidRPr="00F67A25">
        <w:rPr>
          <w:sz w:val="24"/>
          <w:szCs w:val="24"/>
          <w:lang w:eastAsia="ar-SA"/>
        </w:rPr>
        <w:t xml:space="preserve">к документации об </w:t>
      </w:r>
      <w:proofErr w:type="gramStart"/>
      <w:r w:rsidRPr="00F67A25">
        <w:rPr>
          <w:sz w:val="24"/>
          <w:szCs w:val="24"/>
          <w:lang w:eastAsia="ar-SA"/>
        </w:rPr>
        <w:t>открытом</w:t>
      </w:r>
      <w:proofErr w:type="gramEnd"/>
    </w:p>
    <w:p w:rsidR="001717CB" w:rsidRPr="00F67A25" w:rsidRDefault="001717CB" w:rsidP="001717CB">
      <w:pPr>
        <w:spacing w:line="276" w:lineRule="auto"/>
        <w:jc w:val="right"/>
        <w:rPr>
          <w:sz w:val="24"/>
          <w:szCs w:val="24"/>
          <w:lang w:eastAsia="ar-SA"/>
        </w:rPr>
      </w:pPr>
      <w:proofErr w:type="gramStart"/>
      <w:r w:rsidRPr="00F67A25">
        <w:rPr>
          <w:sz w:val="24"/>
          <w:szCs w:val="24"/>
          <w:lang w:eastAsia="ar-SA"/>
        </w:rPr>
        <w:t>аукционе</w:t>
      </w:r>
      <w:proofErr w:type="gramEnd"/>
      <w:r w:rsidRPr="00F67A25">
        <w:rPr>
          <w:sz w:val="24"/>
          <w:szCs w:val="24"/>
          <w:lang w:eastAsia="ar-SA"/>
        </w:rPr>
        <w:t xml:space="preserve"> в электронной форме</w:t>
      </w:r>
    </w:p>
    <w:p w:rsidR="001717CB" w:rsidRPr="00F67A25" w:rsidRDefault="001717CB" w:rsidP="001717CB">
      <w:pPr>
        <w:spacing w:line="276" w:lineRule="auto"/>
        <w:jc w:val="center"/>
        <w:rPr>
          <w:b/>
          <w:sz w:val="28"/>
          <w:szCs w:val="28"/>
          <w:lang w:eastAsia="ar-SA"/>
        </w:rPr>
      </w:pPr>
    </w:p>
    <w:p w:rsidR="001717CB" w:rsidRPr="00F67A25" w:rsidRDefault="001717CB" w:rsidP="001717CB">
      <w:pPr>
        <w:spacing w:line="276" w:lineRule="auto"/>
        <w:jc w:val="center"/>
        <w:rPr>
          <w:b/>
          <w:sz w:val="28"/>
          <w:szCs w:val="28"/>
          <w:lang w:eastAsia="ar-SA"/>
        </w:rPr>
      </w:pPr>
      <w:r w:rsidRPr="00F67A25">
        <w:rPr>
          <w:b/>
          <w:sz w:val="28"/>
          <w:szCs w:val="28"/>
          <w:lang w:eastAsia="ar-SA"/>
        </w:rPr>
        <w:t>Договор залога № ___</w:t>
      </w:r>
    </w:p>
    <w:p w:rsidR="001717CB" w:rsidRPr="00F67A25" w:rsidRDefault="001717CB" w:rsidP="001717CB">
      <w:pPr>
        <w:spacing w:line="276" w:lineRule="auto"/>
        <w:jc w:val="center"/>
        <w:rPr>
          <w:sz w:val="22"/>
          <w:szCs w:val="22"/>
          <w:lang w:eastAsia="ar-SA"/>
        </w:rPr>
      </w:pPr>
    </w:p>
    <w:p w:rsidR="001717CB" w:rsidRPr="00F67A25" w:rsidRDefault="001717CB" w:rsidP="001717CB">
      <w:pPr>
        <w:spacing w:line="276" w:lineRule="auto"/>
        <w:jc w:val="both"/>
        <w:rPr>
          <w:sz w:val="22"/>
          <w:szCs w:val="22"/>
          <w:lang w:eastAsia="ar-SA"/>
        </w:rPr>
      </w:pPr>
      <w:r w:rsidRPr="00F67A25">
        <w:rPr>
          <w:sz w:val="22"/>
          <w:szCs w:val="22"/>
          <w:lang w:eastAsia="ar-SA"/>
        </w:rPr>
        <w:t>г</w:t>
      </w:r>
      <w:proofErr w:type="gramStart"/>
      <w:r w:rsidRPr="00F67A25">
        <w:rPr>
          <w:sz w:val="22"/>
          <w:szCs w:val="22"/>
          <w:lang w:eastAsia="ar-SA"/>
        </w:rPr>
        <w:t>.П</w:t>
      </w:r>
      <w:proofErr w:type="gramEnd"/>
      <w:r w:rsidRPr="00F67A25">
        <w:rPr>
          <w:sz w:val="22"/>
          <w:szCs w:val="22"/>
          <w:lang w:eastAsia="ar-SA"/>
        </w:rPr>
        <w:t>ермь «___» _______________ 2013г.</w:t>
      </w:r>
      <w:r w:rsidRPr="00F67A25">
        <w:rPr>
          <w:sz w:val="22"/>
          <w:szCs w:val="22"/>
          <w:lang w:eastAsia="ar-SA"/>
        </w:rPr>
        <w:br/>
      </w:r>
    </w:p>
    <w:p w:rsidR="001717CB" w:rsidRPr="00F67A25" w:rsidRDefault="001717CB" w:rsidP="001717CB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b/>
          <w:bCs/>
          <w:sz w:val="22"/>
          <w:szCs w:val="22"/>
        </w:rPr>
        <w:t>Муниципальное казенное учреждение «Благоустройство Ленинского района»</w:t>
      </w:r>
      <w:r w:rsidRPr="00F67A25">
        <w:rPr>
          <w:sz w:val="22"/>
          <w:szCs w:val="22"/>
        </w:rPr>
        <w:t xml:space="preserve">, именуемое в дальнейшем </w:t>
      </w:r>
      <w:r w:rsidRPr="00F67A25">
        <w:rPr>
          <w:b/>
          <w:bCs/>
          <w:sz w:val="22"/>
          <w:szCs w:val="22"/>
        </w:rPr>
        <w:t>«Залогодержатель»</w:t>
      </w:r>
      <w:r w:rsidRPr="00F67A25">
        <w:rPr>
          <w:sz w:val="22"/>
          <w:szCs w:val="22"/>
          <w:lang w:eastAsia="ar-SA"/>
        </w:rPr>
        <w:t xml:space="preserve">, в лице </w:t>
      </w:r>
      <w:r w:rsidRPr="00F67A25">
        <w:rPr>
          <w:sz w:val="22"/>
          <w:szCs w:val="22"/>
        </w:rPr>
        <w:t xml:space="preserve">директора Вешнякова Сергея Валерьевича, действующего на основании Устава, с одной стороны, и </w:t>
      </w:r>
      <w:r w:rsidRPr="00F67A25">
        <w:rPr>
          <w:b/>
          <w:sz w:val="22"/>
          <w:szCs w:val="22"/>
        </w:rPr>
        <w:t>________________ «………</w:t>
      </w:r>
      <w:r w:rsidRPr="00F67A25">
        <w:rPr>
          <w:sz w:val="22"/>
          <w:szCs w:val="22"/>
        </w:rPr>
        <w:t xml:space="preserve">», именуемое в дальнейшем </w:t>
      </w:r>
      <w:r w:rsidRPr="00F67A25">
        <w:rPr>
          <w:b/>
          <w:sz w:val="22"/>
          <w:szCs w:val="22"/>
        </w:rPr>
        <w:t>«Залогодатель»</w:t>
      </w:r>
      <w:r w:rsidRPr="00F67A25">
        <w:rPr>
          <w:sz w:val="22"/>
          <w:szCs w:val="22"/>
        </w:rPr>
        <w:t xml:space="preserve"> в лице __________________, действующего на основании  _________</w:t>
      </w:r>
      <w:r w:rsidRPr="00F67A25">
        <w:rPr>
          <w:sz w:val="22"/>
          <w:szCs w:val="22"/>
          <w:lang w:eastAsia="ar-SA"/>
        </w:rPr>
        <w:t>, с другой стороны,  в порядке, предусмотренном Гражданским кодексом Российской Федерации и 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нужд», на основании Протокола № ……..от «____» ……… 201</w:t>
      </w:r>
      <w:r w:rsidR="00B03E18">
        <w:rPr>
          <w:sz w:val="22"/>
          <w:szCs w:val="22"/>
          <w:lang w:eastAsia="ar-SA"/>
        </w:rPr>
        <w:t>3</w:t>
      </w:r>
      <w:r w:rsidRPr="00F67A25">
        <w:rPr>
          <w:sz w:val="22"/>
          <w:szCs w:val="22"/>
          <w:lang w:eastAsia="ar-SA"/>
        </w:rPr>
        <w:t xml:space="preserve"> года </w:t>
      </w:r>
      <w:r w:rsidRPr="00F67A25">
        <w:rPr>
          <w:sz w:val="22"/>
          <w:szCs w:val="22"/>
        </w:rPr>
        <w:t>в счет реального обеспечения рассматриваемого к заключению Муниципального контракта № _____ __________________, заключили настоящий Договор залога (далее – Договор) о нижеследующем.</w:t>
      </w:r>
    </w:p>
    <w:p w:rsidR="001717CB" w:rsidRPr="00F67A25" w:rsidRDefault="001717CB" w:rsidP="001717CB">
      <w:pPr>
        <w:autoSpaceDE w:val="0"/>
        <w:spacing w:after="200" w:line="276" w:lineRule="auto"/>
        <w:jc w:val="center"/>
        <w:rPr>
          <w:b/>
          <w:sz w:val="22"/>
          <w:szCs w:val="22"/>
        </w:rPr>
      </w:pPr>
      <w:r w:rsidRPr="00F67A25">
        <w:rPr>
          <w:b/>
          <w:sz w:val="22"/>
          <w:szCs w:val="22"/>
        </w:rPr>
        <w:t>Статья 1. Предмет договора.</w:t>
      </w:r>
    </w:p>
    <w:p w:rsidR="001717CB" w:rsidRPr="00F67A25" w:rsidRDefault="001717CB" w:rsidP="001717CB">
      <w:pPr>
        <w:widowControl w:val="0"/>
        <w:tabs>
          <w:tab w:val="left" w:pos="708"/>
        </w:tabs>
        <w:suppressAutoHyphens/>
        <w:snapToGrid w:val="0"/>
        <w:jc w:val="both"/>
        <w:rPr>
          <w:b/>
          <w:sz w:val="22"/>
          <w:szCs w:val="22"/>
          <w:u w:val="single"/>
          <w:lang w:eastAsia="ar-SA"/>
        </w:rPr>
      </w:pPr>
      <w:r w:rsidRPr="00F67A25">
        <w:rPr>
          <w:sz w:val="22"/>
          <w:szCs w:val="22"/>
          <w:lang w:eastAsia="ar-SA"/>
        </w:rPr>
        <w:t xml:space="preserve">1.1. </w:t>
      </w:r>
      <w:r w:rsidRPr="00F67A25">
        <w:rPr>
          <w:b/>
          <w:sz w:val="22"/>
          <w:szCs w:val="22"/>
          <w:lang w:eastAsia="ar-SA"/>
        </w:rPr>
        <w:t xml:space="preserve">Залогодатель </w:t>
      </w:r>
      <w:r w:rsidRPr="00F67A25">
        <w:rPr>
          <w:sz w:val="22"/>
          <w:szCs w:val="22"/>
          <w:lang w:eastAsia="ar-SA"/>
        </w:rPr>
        <w:t>(Подрядчик по Муниципальному контракту № ___)</w:t>
      </w:r>
      <w:r w:rsidRPr="00F67A25">
        <w:rPr>
          <w:b/>
          <w:sz w:val="22"/>
          <w:szCs w:val="22"/>
          <w:lang w:eastAsia="ar-SA"/>
        </w:rPr>
        <w:t xml:space="preserve">, </w:t>
      </w:r>
      <w:r w:rsidRPr="00F67A25">
        <w:rPr>
          <w:sz w:val="22"/>
          <w:szCs w:val="22"/>
          <w:lang w:eastAsia="ar-SA"/>
        </w:rPr>
        <w:t>в безналичном порядке, в качестве обеспечения исполнения обязательств Подрядчика по Муниципальному контракту № ____ _______________________</w:t>
      </w:r>
      <w:r w:rsidRPr="00F67A25">
        <w:rPr>
          <w:sz w:val="24"/>
          <w:szCs w:val="24"/>
          <w:lang w:eastAsia="ar-SA"/>
        </w:rPr>
        <w:t>,</w:t>
      </w:r>
      <w:r w:rsidRPr="00F67A25">
        <w:rPr>
          <w:sz w:val="22"/>
          <w:szCs w:val="22"/>
          <w:lang w:eastAsia="ar-SA"/>
        </w:rPr>
        <w:t xml:space="preserve">  перечисляет </w:t>
      </w:r>
      <w:r w:rsidRPr="00F67A25">
        <w:rPr>
          <w:b/>
          <w:sz w:val="22"/>
          <w:szCs w:val="22"/>
          <w:lang w:eastAsia="ar-SA"/>
        </w:rPr>
        <w:t xml:space="preserve">Залогодержателю </w:t>
      </w:r>
      <w:r w:rsidRPr="00F67A25">
        <w:rPr>
          <w:sz w:val="22"/>
          <w:szCs w:val="22"/>
          <w:lang w:eastAsia="ar-SA"/>
        </w:rPr>
        <w:t xml:space="preserve">(Заказчик по Муниципальному контракту № ____) денежные средства в размере </w:t>
      </w:r>
      <w:r w:rsidRPr="00F67A25">
        <w:rPr>
          <w:b/>
          <w:sz w:val="22"/>
          <w:szCs w:val="22"/>
          <w:u w:val="single"/>
          <w:lang w:eastAsia="ar-SA"/>
        </w:rPr>
        <w:t>___________________________</w:t>
      </w:r>
      <w:r w:rsidRPr="00F67A25">
        <w:rPr>
          <w:sz w:val="22"/>
          <w:szCs w:val="22"/>
          <w:lang w:eastAsia="ar-SA"/>
        </w:rPr>
        <w:t>, а Залогодержатель принимает данное обеспечение  на банковский  счет по следующим реквизитам:</w:t>
      </w:r>
    </w:p>
    <w:tbl>
      <w:tblPr>
        <w:tblW w:w="0" w:type="auto"/>
        <w:tblInd w:w="1164" w:type="dxa"/>
        <w:tblLook w:val="01E0"/>
      </w:tblPr>
      <w:tblGrid>
        <w:gridCol w:w="1662"/>
        <w:gridCol w:w="6544"/>
      </w:tblGrid>
      <w:tr w:rsidR="001717CB" w:rsidRPr="00F67A25" w:rsidTr="009514C3">
        <w:tc>
          <w:tcPr>
            <w:tcW w:w="1662" w:type="dxa"/>
            <w:shd w:val="clear" w:color="auto" w:fill="auto"/>
          </w:tcPr>
          <w:p w:rsidR="001717CB" w:rsidRPr="00F67A25" w:rsidRDefault="001717CB" w:rsidP="009514C3">
            <w:pPr>
              <w:jc w:val="right"/>
              <w:rPr>
                <w:b/>
                <w:sz w:val="22"/>
                <w:szCs w:val="22"/>
              </w:rPr>
            </w:pPr>
            <w:r w:rsidRPr="00F67A25">
              <w:rPr>
                <w:b/>
                <w:sz w:val="22"/>
                <w:szCs w:val="22"/>
              </w:rPr>
              <w:t>Получатель</w:t>
            </w:r>
          </w:p>
        </w:tc>
        <w:tc>
          <w:tcPr>
            <w:tcW w:w="6544" w:type="dxa"/>
            <w:tcBorders>
              <w:bottom w:val="single" w:sz="4" w:space="0" w:color="auto"/>
            </w:tcBorders>
            <w:shd w:val="clear" w:color="auto" w:fill="auto"/>
          </w:tcPr>
          <w:p w:rsidR="001717CB" w:rsidRPr="00F67A25" w:rsidRDefault="001717CB" w:rsidP="009514C3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F67A25">
              <w:rPr>
                <w:sz w:val="22"/>
                <w:szCs w:val="22"/>
                <w:lang w:eastAsia="ar-SA"/>
              </w:rPr>
              <w:t>Департамент финансов администрации г</w:t>
            </w:r>
            <w:proofErr w:type="gramStart"/>
            <w:r w:rsidRPr="00F67A25">
              <w:rPr>
                <w:sz w:val="22"/>
                <w:szCs w:val="22"/>
                <w:lang w:eastAsia="ar-SA"/>
              </w:rPr>
              <w:t>.П</w:t>
            </w:r>
            <w:proofErr w:type="gramEnd"/>
            <w:r w:rsidRPr="00F67A25">
              <w:rPr>
                <w:sz w:val="22"/>
                <w:szCs w:val="22"/>
                <w:lang w:eastAsia="ar-SA"/>
              </w:rPr>
              <w:t>ерми (МКУ «Благоустройство Ленинского района» л/</w:t>
            </w:r>
            <w:proofErr w:type="spellStart"/>
            <w:r w:rsidRPr="00F67A25">
              <w:rPr>
                <w:sz w:val="22"/>
                <w:szCs w:val="22"/>
                <w:lang w:eastAsia="ar-SA"/>
              </w:rPr>
              <w:t>сч</w:t>
            </w:r>
            <w:proofErr w:type="spellEnd"/>
            <w:r w:rsidRPr="00F67A25">
              <w:rPr>
                <w:sz w:val="22"/>
                <w:szCs w:val="22"/>
                <w:lang w:eastAsia="ar-SA"/>
              </w:rPr>
              <w:t xml:space="preserve"> 04931018352)</w:t>
            </w:r>
          </w:p>
        </w:tc>
      </w:tr>
      <w:tr w:rsidR="001717CB" w:rsidRPr="00F67A25" w:rsidTr="009514C3">
        <w:tc>
          <w:tcPr>
            <w:tcW w:w="1662" w:type="dxa"/>
            <w:shd w:val="clear" w:color="auto" w:fill="auto"/>
          </w:tcPr>
          <w:p w:rsidR="001717CB" w:rsidRPr="00F67A25" w:rsidRDefault="001717CB" w:rsidP="009514C3">
            <w:pPr>
              <w:jc w:val="right"/>
              <w:rPr>
                <w:b/>
                <w:sz w:val="22"/>
                <w:szCs w:val="22"/>
              </w:rPr>
            </w:pPr>
            <w:r w:rsidRPr="00F67A25">
              <w:rPr>
                <w:b/>
                <w:sz w:val="22"/>
                <w:szCs w:val="22"/>
              </w:rPr>
              <w:t>ИНН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17CB" w:rsidRPr="00F67A25" w:rsidRDefault="001717CB" w:rsidP="009514C3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F67A25">
              <w:rPr>
                <w:sz w:val="22"/>
                <w:szCs w:val="22"/>
                <w:lang w:eastAsia="ar-SA"/>
              </w:rPr>
              <w:t>5902293629</w:t>
            </w:r>
          </w:p>
        </w:tc>
      </w:tr>
      <w:tr w:rsidR="001717CB" w:rsidRPr="00F67A25" w:rsidTr="009514C3">
        <w:tc>
          <w:tcPr>
            <w:tcW w:w="1662" w:type="dxa"/>
            <w:shd w:val="clear" w:color="auto" w:fill="auto"/>
          </w:tcPr>
          <w:p w:rsidR="001717CB" w:rsidRPr="00F67A25" w:rsidRDefault="001717CB" w:rsidP="009514C3">
            <w:pPr>
              <w:jc w:val="right"/>
              <w:rPr>
                <w:b/>
                <w:sz w:val="22"/>
                <w:szCs w:val="22"/>
              </w:rPr>
            </w:pPr>
            <w:r w:rsidRPr="00F67A25">
              <w:rPr>
                <w:b/>
                <w:sz w:val="22"/>
                <w:szCs w:val="22"/>
              </w:rPr>
              <w:t>КПП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17CB" w:rsidRPr="00F67A25" w:rsidRDefault="001717CB" w:rsidP="009514C3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F67A25">
              <w:rPr>
                <w:sz w:val="22"/>
                <w:szCs w:val="22"/>
                <w:lang w:eastAsia="ar-SA"/>
              </w:rPr>
              <w:t>590201001</w:t>
            </w:r>
          </w:p>
        </w:tc>
      </w:tr>
      <w:tr w:rsidR="001717CB" w:rsidRPr="00F67A25" w:rsidTr="009514C3">
        <w:tc>
          <w:tcPr>
            <w:tcW w:w="1662" w:type="dxa"/>
            <w:shd w:val="clear" w:color="auto" w:fill="auto"/>
          </w:tcPr>
          <w:p w:rsidR="001717CB" w:rsidRPr="00F67A25" w:rsidRDefault="001717CB" w:rsidP="009514C3">
            <w:pPr>
              <w:jc w:val="right"/>
              <w:rPr>
                <w:b/>
                <w:sz w:val="22"/>
                <w:szCs w:val="22"/>
              </w:rPr>
            </w:pPr>
            <w:proofErr w:type="gramStart"/>
            <w:r w:rsidRPr="00F67A25">
              <w:rPr>
                <w:b/>
                <w:sz w:val="22"/>
                <w:szCs w:val="22"/>
              </w:rPr>
              <w:t>Р</w:t>
            </w:r>
            <w:proofErr w:type="gramEnd"/>
            <w:r w:rsidRPr="00F67A25">
              <w:rPr>
                <w:b/>
                <w:sz w:val="22"/>
                <w:szCs w:val="22"/>
              </w:rPr>
              <w:t>/с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17CB" w:rsidRPr="00F67A25" w:rsidRDefault="001717CB" w:rsidP="009514C3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F67A25">
              <w:rPr>
                <w:sz w:val="22"/>
                <w:szCs w:val="22"/>
                <w:lang w:eastAsia="ar-SA"/>
              </w:rPr>
              <w:t>40302810000005000009  в РКЦ г. Перми</w:t>
            </w:r>
          </w:p>
        </w:tc>
      </w:tr>
      <w:tr w:rsidR="001717CB" w:rsidRPr="00F67A25" w:rsidTr="009514C3">
        <w:tc>
          <w:tcPr>
            <w:tcW w:w="1662" w:type="dxa"/>
            <w:shd w:val="clear" w:color="auto" w:fill="auto"/>
          </w:tcPr>
          <w:p w:rsidR="001717CB" w:rsidRPr="00F67A25" w:rsidRDefault="001717CB" w:rsidP="009514C3">
            <w:pPr>
              <w:jc w:val="right"/>
              <w:rPr>
                <w:b/>
                <w:sz w:val="22"/>
                <w:szCs w:val="22"/>
              </w:rPr>
            </w:pPr>
            <w:r w:rsidRPr="00F67A25">
              <w:rPr>
                <w:b/>
                <w:color w:val="000000"/>
                <w:sz w:val="22"/>
                <w:szCs w:val="22"/>
              </w:rPr>
              <w:t xml:space="preserve">БИК 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17CB" w:rsidRPr="00F67A25" w:rsidRDefault="001717CB" w:rsidP="009514C3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F67A25">
              <w:rPr>
                <w:sz w:val="22"/>
                <w:szCs w:val="22"/>
                <w:lang w:eastAsia="ar-SA"/>
              </w:rPr>
              <w:t>045744000</w:t>
            </w:r>
          </w:p>
        </w:tc>
      </w:tr>
      <w:tr w:rsidR="001717CB" w:rsidRPr="00F67A25" w:rsidTr="009514C3">
        <w:trPr>
          <w:trHeight w:val="515"/>
        </w:trPr>
        <w:tc>
          <w:tcPr>
            <w:tcW w:w="1662" w:type="dxa"/>
            <w:shd w:val="clear" w:color="auto" w:fill="auto"/>
          </w:tcPr>
          <w:p w:rsidR="001717CB" w:rsidRPr="00F67A25" w:rsidRDefault="001717CB" w:rsidP="009514C3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F67A25">
              <w:rPr>
                <w:b/>
                <w:color w:val="000000"/>
                <w:sz w:val="22"/>
                <w:szCs w:val="22"/>
              </w:rPr>
              <w:t>Назначение платежа</w:t>
            </w:r>
          </w:p>
        </w:tc>
        <w:tc>
          <w:tcPr>
            <w:tcW w:w="6544" w:type="dxa"/>
            <w:tcBorders>
              <w:top w:val="single" w:sz="4" w:space="0" w:color="auto"/>
            </w:tcBorders>
            <w:shd w:val="clear" w:color="auto" w:fill="auto"/>
          </w:tcPr>
          <w:p w:rsidR="001717CB" w:rsidRPr="00F67A25" w:rsidRDefault="001717CB" w:rsidP="009514C3">
            <w:pPr>
              <w:jc w:val="both"/>
              <w:rPr>
                <w:sz w:val="22"/>
                <w:szCs w:val="22"/>
              </w:rPr>
            </w:pPr>
          </w:p>
          <w:p w:rsidR="001717CB" w:rsidRPr="00F67A25" w:rsidRDefault="001717CB" w:rsidP="009514C3">
            <w:pPr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</w:rPr>
              <w:t>Обеспечение исполнения муниципального контракта, извещение __________________________</w:t>
            </w:r>
          </w:p>
        </w:tc>
      </w:tr>
    </w:tbl>
    <w:p w:rsidR="001717CB" w:rsidRPr="00F67A25" w:rsidRDefault="001717CB" w:rsidP="001717CB">
      <w:pPr>
        <w:widowControl w:val="0"/>
        <w:tabs>
          <w:tab w:val="left" w:pos="708"/>
        </w:tabs>
        <w:suppressAutoHyphens/>
        <w:snapToGrid w:val="0"/>
        <w:jc w:val="both"/>
        <w:rPr>
          <w:sz w:val="22"/>
          <w:szCs w:val="22"/>
          <w:lang w:eastAsia="ar-SA"/>
        </w:rPr>
      </w:pPr>
    </w:p>
    <w:p w:rsidR="001717CB" w:rsidRPr="00F67A25" w:rsidRDefault="001717CB" w:rsidP="001717CB">
      <w:pPr>
        <w:autoSpaceDE w:val="0"/>
        <w:spacing w:after="200" w:line="276" w:lineRule="auto"/>
        <w:jc w:val="both"/>
        <w:rPr>
          <w:sz w:val="22"/>
          <w:szCs w:val="22"/>
        </w:rPr>
      </w:pPr>
      <w:r w:rsidRPr="00F67A25">
        <w:rPr>
          <w:sz w:val="22"/>
          <w:szCs w:val="22"/>
        </w:rPr>
        <w:t xml:space="preserve">1.2. Стороны оценивают предмет залога суммой </w:t>
      </w:r>
      <w:proofErr w:type="gramStart"/>
      <w:r w:rsidRPr="00F67A25">
        <w:rPr>
          <w:sz w:val="22"/>
          <w:szCs w:val="22"/>
        </w:rPr>
        <w:t>в</w:t>
      </w:r>
      <w:proofErr w:type="gramEnd"/>
      <w:r w:rsidRPr="00F67A25">
        <w:rPr>
          <w:sz w:val="22"/>
          <w:szCs w:val="22"/>
        </w:rPr>
        <w:t xml:space="preserve"> </w:t>
      </w:r>
      <w:r w:rsidRPr="00F67A25">
        <w:rPr>
          <w:b/>
          <w:sz w:val="22"/>
          <w:szCs w:val="22"/>
          <w:u w:val="single"/>
        </w:rPr>
        <w:t>__________________________</w:t>
      </w:r>
      <w:r w:rsidRPr="00F67A25">
        <w:rPr>
          <w:sz w:val="22"/>
          <w:szCs w:val="22"/>
        </w:rPr>
        <w:t xml:space="preserve">, что составляет </w:t>
      </w:r>
      <w:r w:rsidRPr="00F67A25">
        <w:rPr>
          <w:b/>
          <w:sz w:val="22"/>
          <w:szCs w:val="22"/>
        </w:rPr>
        <w:t>1</w:t>
      </w:r>
      <w:r w:rsidR="00FA614C">
        <w:rPr>
          <w:b/>
          <w:sz w:val="22"/>
          <w:szCs w:val="22"/>
        </w:rPr>
        <w:t>0</w:t>
      </w:r>
      <w:r w:rsidRPr="00F67A25">
        <w:rPr>
          <w:sz w:val="22"/>
          <w:szCs w:val="22"/>
        </w:rPr>
        <w:t xml:space="preserve"> % от </w:t>
      </w:r>
      <w:r>
        <w:rPr>
          <w:sz w:val="22"/>
          <w:szCs w:val="22"/>
        </w:rPr>
        <w:t>начальной (максимальной) цены контракта.</w:t>
      </w:r>
    </w:p>
    <w:p w:rsidR="001717CB" w:rsidRPr="00F67A25" w:rsidRDefault="001717CB" w:rsidP="001717CB">
      <w:pPr>
        <w:autoSpaceDE w:val="0"/>
        <w:spacing w:after="200" w:line="276" w:lineRule="auto"/>
        <w:jc w:val="both"/>
        <w:rPr>
          <w:sz w:val="22"/>
          <w:szCs w:val="22"/>
        </w:rPr>
      </w:pPr>
      <w:r w:rsidRPr="00F67A25">
        <w:rPr>
          <w:sz w:val="22"/>
          <w:szCs w:val="22"/>
        </w:rPr>
        <w:t xml:space="preserve">1.3. Настоящий Договор служит обеспечением исполнения </w:t>
      </w:r>
      <w:r w:rsidRPr="00F67A25">
        <w:rPr>
          <w:b/>
          <w:sz w:val="22"/>
          <w:szCs w:val="22"/>
        </w:rPr>
        <w:t>Залогодателем</w:t>
      </w:r>
      <w:r w:rsidRPr="00F67A25">
        <w:rPr>
          <w:sz w:val="22"/>
          <w:szCs w:val="22"/>
        </w:rPr>
        <w:t xml:space="preserve"> обязательств по Муниципальному контракту  № ____ </w:t>
      </w:r>
      <w:r w:rsidRPr="00F67A25">
        <w:rPr>
          <w:sz w:val="22"/>
          <w:szCs w:val="22"/>
          <w:u w:val="single"/>
        </w:rPr>
        <w:t>в течение всего срока его действия</w:t>
      </w:r>
      <w:r w:rsidRPr="00F67A25">
        <w:rPr>
          <w:sz w:val="22"/>
          <w:szCs w:val="22"/>
        </w:rPr>
        <w:t>, в том числе и в случае продления срока его действия по независящим от сторон обязательствам.</w:t>
      </w:r>
    </w:p>
    <w:p w:rsidR="001717CB" w:rsidRPr="00F67A25" w:rsidRDefault="001717CB" w:rsidP="001717CB">
      <w:pPr>
        <w:autoSpaceDE w:val="0"/>
        <w:spacing w:after="200" w:line="276" w:lineRule="auto"/>
        <w:jc w:val="both"/>
        <w:rPr>
          <w:sz w:val="22"/>
          <w:szCs w:val="22"/>
        </w:rPr>
      </w:pPr>
      <w:r w:rsidRPr="00F67A25">
        <w:rPr>
          <w:sz w:val="22"/>
          <w:szCs w:val="22"/>
        </w:rPr>
        <w:t xml:space="preserve">1.4. </w:t>
      </w:r>
      <w:r w:rsidRPr="00F67A25">
        <w:rPr>
          <w:b/>
          <w:sz w:val="22"/>
          <w:szCs w:val="22"/>
        </w:rPr>
        <w:t>Залогодатель</w:t>
      </w:r>
      <w:r w:rsidRPr="00F67A25">
        <w:rPr>
          <w:sz w:val="22"/>
          <w:szCs w:val="22"/>
        </w:rPr>
        <w:t xml:space="preserve"> отвечает перед </w:t>
      </w:r>
      <w:r w:rsidRPr="00F67A25">
        <w:rPr>
          <w:b/>
          <w:sz w:val="22"/>
          <w:szCs w:val="22"/>
        </w:rPr>
        <w:t>Залогодержателем</w:t>
      </w:r>
      <w:r w:rsidRPr="00F67A25">
        <w:rPr>
          <w:sz w:val="22"/>
          <w:szCs w:val="22"/>
        </w:rPr>
        <w:t xml:space="preserve"> закладываемым имуществом (денежными средствами) в полном объеме своих обязательств по Муниципальному контракту  № ____, включая обязательства по выплате неустойки, возмещению убытков и материального ущерба, а также обязательств по возмещению расходов Залогодержатель, связанных с устранением дефектов работы Подрядчика силами третьих лиц.</w:t>
      </w:r>
    </w:p>
    <w:p w:rsidR="001717CB" w:rsidRPr="00F67A25" w:rsidRDefault="001717CB" w:rsidP="001717CB">
      <w:pPr>
        <w:autoSpaceDE w:val="0"/>
        <w:spacing w:after="200" w:line="276" w:lineRule="auto"/>
        <w:jc w:val="both"/>
        <w:rPr>
          <w:sz w:val="22"/>
          <w:szCs w:val="22"/>
        </w:rPr>
      </w:pPr>
      <w:r w:rsidRPr="00F67A25">
        <w:rPr>
          <w:sz w:val="22"/>
          <w:szCs w:val="22"/>
        </w:rPr>
        <w:t xml:space="preserve">1.5. Взыскание на заложенное имущество (денежные средства) для удовлетворения требований Залогодержателя может быть обращено в случае полного или частичного неисполнения </w:t>
      </w:r>
      <w:r w:rsidRPr="00F67A25">
        <w:rPr>
          <w:b/>
          <w:sz w:val="22"/>
          <w:szCs w:val="22"/>
        </w:rPr>
        <w:lastRenderedPageBreak/>
        <w:t>Залогодателем</w:t>
      </w:r>
      <w:r w:rsidRPr="00F67A25">
        <w:rPr>
          <w:sz w:val="22"/>
          <w:szCs w:val="22"/>
        </w:rPr>
        <w:t xml:space="preserve"> своих обязательств перед Залогодержателем (Заказчиком) по Муниципальному контракту  № ____, в порядке, установленном законодательством и настоящим Договором.</w:t>
      </w:r>
    </w:p>
    <w:p w:rsidR="001717CB" w:rsidRPr="00F67A25" w:rsidRDefault="001717CB" w:rsidP="001717CB">
      <w:pPr>
        <w:autoSpaceDE w:val="0"/>
        <w:spacing w:after="200" w:line="276" w:lineRule="auto"/>
        <w:jc w:val="center"/>
        <w:rPr>
          <w:b/>
          <w:sz w:val="22"/>
          <w:szCs w:val="22"/>
        </w:rPr>
      </w:pPr>
      <w:r w:rsidRPr="00F67A25">
        <w:rPr>
          <w:b/>
          <w:sz w:val="22"/>
          <w:szCs w:val="22"/>
        </w:rPr>
        <w:t>Статья 2. Передача денежных средств.</w:t>
      </w:r>
    </w:p>
    <w:p w:rsidR="001717CB" w:rsidRPr="00F67A25" w:rsidRDefault="001717CB" w:rsidP="001717CB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>2.1. Сумма обеспечения, указанная в пункте 1.1 настоящего Договора, должна быть внесена Залогодателем на счет Залогодержателя до истечения срока, отведенного на заключение аукционной документацией и законом №94-ФЗ - Муниципального контракта № ____  _________________________  и считается внесенной с момента её  фактического поступления на счет Залогодержателя.</w:t>
      </w:r>
    </w:p>
    <w:p w:rsidR="001717CB" w:rsidRPr="00F67A25" w:rsidRDefault="001717CB" w:rsidP="001717CB">
      <w:pPr>
        <w:autoSpaceDE w:val="0"/>
        <w:spacing w:after="200" w:line="276" w:lineRule="auto"/>
        <w:ind w:firstLine="540"/>
        <w:jc w:val="both"/>
        <w:rPr>
          <w:b/>
          <w:sz w:val="22"/>
          <w:szCs w:val="22"/>
        </w:rPr>
      </w:pPr>
      <w:r w:rsidRPr="00F67A25">
        <w:rPr>
          <w:b/>
          <w:sz w:val="22"/>
          <w:szCs w:val="22"/>
        </w:rPr>
        <w:t>Документом, подтверждающим внесение обеспечения на счет Залогодержателя, является платежное поручение с отметкой банка о списании (перечислении) денежных средств.</w:t>
      </w:r>
    </w:p>
    <w:p w:rsidR="001717CB" w:rsidRPr="00F67A25" w:rsidRDefault="001717CB" w:rsidP="001717CB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>При просрочке срока внесения суммы обеспечения, обязательства Залогодателя считаются неисполненными, и  Залогодатель, как участник размещения заказа по Муниципальному контракту  № ____</w:t>
      </w:r>
      <w:proofErr w:type="gramStart"/>
      <w:r w:rsidRPr="00F67A25">
        <w:rPr>
          <w:sz w:val="22"/>
          <w:szCs w:val="22"/>
        </w:rPr>
        <w:t xml:space="preserve"> ,</w:t>
      </w:r>
      <w:proofErr w:type="gramEnd"/>
      <w:r w:rsidRPr="00F67A25">
        <w:rPr>
          <w:sz w:val="22"/>
          <w:szCs w:val="22"/>
        </w:rPr>
        <w:t xml:space="preserve"> признается уклонившимся от заключения Муниципального контракта  № ___ ______________________________________.</w:t>
      </w:r>
    </w:p>
    <w:p w:rsidR="001717CB" w:rsidRPr="00F67A25" w:rsidRDefault="001717CB" w:rsidP="001717CB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 xml:space="preserve">2.2. Залогодатель (Подрядчик по Муниципальному контракту  № ___) не вправе распоряжаться денежными средствами, поступившими на счет Залогодержателя в качестве обеспечения обязательств по Муниципальному контракту  № ___. </w:t>
      </w:r>
    </w:p>
    <w:p w:rsidR="001717CB" w:rsidRPr="00F67A25" w:rsidRDefault="001717CB" w:rsidP="001717CB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>На денежные средства, перечисленные Залогодателем на счет Залогодержателя, в соответствии с условиями настоящего Договора, проценты не начисляются.</w:t>
      </w:r>
    </w:p>
    <w:p w:rsidR="001717CB" w:rsidRPr="00F67A25" w:rsidRDefault="001717CB" w:rsidP="001717CB">
      <w:pPr>
        <w:autoSpaceDE w:val="0"/>
        <w:spacing w:after="200" w:line="276" w:lineRule="auto"/>
        <w:jc w:val="center"/>
        <w:rPr>
          <w:b/>
          <w:sz w:val="22"/>
          <w:szCs w:val="22"/>
        </w:rPr>
      </w:pPr>
      <w:r w:rsidRPr="00F67A25">
        <w:rPr>
          <w:b/>
          <w:sz w:val="22"/>
          <w:szCs w:val="22"/>
        </w:rPr>
        <w:t>Статья 3. Удержание и возврат обеспечения.</w:t>
      </w:r>
    </w:p>
    <w:p w:rsidR="001717CB" w:rsidRPr="00F67A25" w:rsidRDefault="001717CB" w:rsidP="001717CB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 xml:space="preserve">3.1. </w:t>
      </w:r>
      <w:proofErr w:type="gramStart"/>
      <w:r w:rsidRPr="00F67A25">
        <w:rPr>
          <w:sz w:val="22"/>
          <w:szCs w:val="22"/>
        </w:rPr>
        <w:t xml:space="preserve">Залогодержатель в течение 30 (тридцати) банковских дней после полного исполнения обязательств Залогодателем (Подрядчиком) по Муниципальному контракту  № ___ ___________________, производства удержаний и компенсаций по дополнительным затратам, взыскания неустоек и ущербов,  </w:t>
      </w:r>
      <w:r w:rsidRPr="00F67A25">
        <w:rPr>
          <w:b/>
          <w:sz w:val="22"/>
          <w:szCs w:val="22"/>
        </w:rPr>
        <w:t>если таковые имели место быть</w:t>
      </w:r>
      <w:r w:rsidRPr="00F67A25">
        <w:rPr>
          <w:sz w:val="22"/>
          <w:szCs w:val="22"/>
        </w:rPr>
        <w:t xml:space="preserve">, осуществляет возврат суммы обеспечения Залогодателю по реквизитам, указанным в настоящем Договоре, за исключением сумм произведенных удержаний (если такие были). </w:t>
      </w:r>
      <w:proofErr w:type="gramEnd"/>
    </w:p>
    <w:p w:rsidR="001717CB" w:rsidRPr="00F67A25" w:rsidRDefault="001717CB" w:rsidP="001717CB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>3.2. Требования Залогодержателя удовлетворяются из заложенных денежных сре</w:t>
      </w:r>
      <w:proofErr w:type="gramStart"/>
      <w:r w:rsidRPr="00F67A25">
        <w:rPr>
          <w:sz w:val="22"/>
          <w:szCs w:val="22"/>
        </w:rPr>
        <w:t>дств  в сл</w:t>
      </w:r>
      <w:proofErr w:type="gramEnd"/>
      <w:r w:rsidRPr="00F67A25">
        <w:rPr>
          <w:sz w:val="22"/>
          <w:szCs w:val="22"/>
        </w:rPr>
        <w:t>учае неисполнения или ненадлежащего исполнения Залогодателем (Подрядчиком) его обязательств по Муниципальному контракту  № _____   путем удержания денежных средств в порядке и размерах, установленных содержанием  этого договора.</w:t>
      </w:r>
    </w:p>
    <w:p w:rsidR="001717CB" w:rsidRPr="00F67A25" w:rsidRDefault="001717CB" w:rsidP="001717CB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>В случае неисполнения обязательств или расторжения Муниципального контракта № _____ (подряда) по вине Залогодателя (Подрядчика) денежные средства, переданные в качестве обеспечения договора, переходят в собственность Залогодержателя (Заказчика по Муниципальному контракту № ___) в объеме и на условиях указанных в договоре.</w:t>
      </w:r>
    </w:p>
    <w:p w:rsidR="001717CB" w:rsidRPr="00F67A25" w:rsidRDefault="001717CB" w:rsidP="001717CB">
      <w:pPr>
        <w:autoSpaceDE w:val="0"/>
        <w:spacing w:after="200" w:line="276" w:lineRule="auto"/>
        <w:ind w:firstLine="540"/>
        <w:jc w:val="center"/>
        <w:rPr>
          <w:b/>
          <w:sz w:val="22"/>
          <w:szCs w:val="22"/>
        </w:rPr>
      </w:pPr>
      <w:r w:rsidRPr="00F67A25">
        <w:rPr>
          <w:b/>
          <w:sz w:val="22"/>
          <w:szCs w:val="22"/>
        </w:rPr>
        <w:t>Статья 4. Заключительные положения.</w:t>
      </w:r>
    </w:p>
    <w:p w:rsidR="001717CB" w:rsidRPr="00F67A25" w:rsidRDefault="001717CB" w:rsidP="001717CB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>4.1. Настоящий Договор вступает в силу с момента его подписания Сторонами и действует в течение всего срока действия Муниципального контракта № ___ _______________________.</w:t>
      </w:r>
    </w:p>
    <w:p w:rsidR="001717CB" w:rsidRPr="00F67A25" w:rsidRDefault="001717CB" w:rsidP="001717CB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 xml:space="preserve">4.2. 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</w:t>
      </w:r>
      <w:r w:rsidRPr="00F67A25">
        <w:rPr>
          <w:sz w:val="22"/>
          <w:szCs w:val="22"/>
        </w:rPr>
        <w:lastRenderedPageBreak/>
        <w:t>переданы на разрешение Арбитражного суда Пермского края  в соответствии с законодательством Российской Федерации.</w:t>
      </w:r>
    </w:p>
    <w:p w:rsidR="001717CB" w:rsidRPr="00F67A25" w:rsidRDefault="001717CB" w:rsidP="001717CB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>4.3. Настоящий Договор составлен в двух имеющих одинаковую юридическую силу экземплярах (один - для Залогодержателя, другой – для Залогодателя).</w:t>
      </w:r>
    </w:p>
    <w:p w:rsidR="001717CB" w:rsidRPr="00F67A25" w:rsidRDefault="001717CB" w:rsidP="001717CB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>4.4. По всем вопросам, не урегулированным настоящим Договором, стороны будут руководствоваться действующим законодательством Российской Федерации.</w:t>
      </w:r>
    </w:p>
    <w:p w:rsidR="001717CB" w:rsidRPr="00F67A25" w:rsidRDefault="001717CB" w:rsidP="001717CB">
      <w:pPr>
        <w:autoSpaceDE w:val="0"/>
        <w:spacing w:after="200" w:line="276" w:lineRule="auto"/>
        <w:ind w:left="1416" w:firstLine="708"/>
        <w:rPr>
          <w:b/>
          <w:sz w:val="22"/>
          <w:szCs w:val="22"/>
        </w:rPr>
      </w:pPr>
      <w:r w:rsidRPr="00F67A25">
        <w:rPr>
          <w:sz w:val="22"/>
          <w:szCs w:val="22"/>
        </w:rPr>
        <w:t xml:space="preserve">     </w:t>
      </w:r>
      <w:r w:rsidRPr="00F67A25">
        <w:rPr>
          <w:b/>
          <w:sz w:val="22"/>
          <w:szCs w:val="22"/>
        </w:rPr>
        <w:t>Статья 5. Адреса и реквизиты сторон.</w:t>
      </w:r>
    </w:p>
    <w:p w:rsidR="001717CB" w:rsidRPr="00F67A25" w:rsidRDefault="001717CB" w:rsidP="001717CB">
      <w:pPr>
        <w:spacing w:after="200" w:line="301" w:lineRule="atLeast"/>
        <w:jc w:val="both"/>
        <w:rPr>
          <w:b/>
          <w:bCs/>
          <w:sz w:val="22"/>
          <w:szCs w:val="22"/>
        </w:rPr>
      </w:pPr>
      <w:r w:rsidRPr="00F67A25">
        <w:rPr>
          <w:b/>
          <w:bCs/>
          <w:sz w:val="22"/>
          <w:szCs w:val="22"/>
        </w:rPr>
        <w:t xml:space="preserve">Залогодержатель:                                                    Залогодатель: </w:t>
      </w:r>
      <w:r w:rsidRPr="00F67A25">
        <w:rPr>
          <w:sz w:val="22"/>
          <w:szCs w:val="22"/>
        </w:rPr>
        <w:t xml:space="preserve">                                            </w:t>
      </w:r>
      <w:r w:rsidRPr="00F67A25">
        <w:rPr>
          <w:b/>
          <w:bCs/>
          <w:sz w:val="28"/>
          <w:szCs w:val="28"/>
        </w:rPr>
        <w:t xml:space="preserve">  </w:t>
      </w:r>
    </w:p>
    <w:tbl>
      <w:tblPr>
        <w:tblW w:w="9868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34"/>
        <w:gridCol w:w="4934"/>
      </w:tblGrid>
      <w:tr w:rsidR="001717CB" w:rsidRPr="00F67A25" w:rsidTr="009514C3">
        <w:trPr>
          <w:trHeight w:val="310"/>
        </w:trPr>
        <w:tc>
          <w:tcPr>
            <w:tcW w:w="4934" w:type="dxa"/>
            <w:hideMark/>
          </w:tcPr>
          <w:p w:rsidR="001717CB" w:rsidRPr="00F67A25" w:rsidRDefault="001717CB" w:rsidP="009514C3">
            <w:pPr>
              <w:snapToGrid w:val="0"/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F67A25">
              <w:rPr>
                <w:b/>
                <w:bCs/>
                <w:sz w:val="22"/>
                <w:szCs w:val="22"/>
              </w:rPr>
              <w:t xml:space="preserve">Муниципальное казенное учреждение </w:t>
            </w:r>
          </w:p>
          <w:p w:rsidR="001717CB" w:rsidRPr="00F67A25" w:rsidRDefault="001717CB" w:rsidP="009514C3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F67A25">
              <w:rPr>
                <w:b/>
                <w:bCs/>
                <w:sz w:val="22"/>
                <w:szCs w:val="22"/>
              </w:rPr>
              <w:t xml:space="preserve">«Благоустройство Ленинского района» </w:t>
            </w:r>
          </w:p>
          <w:p w:rsidR="001717CB" w:rsidRPr="00F67A25" w:rsidRDefault="001717CB" w:rsidP="009514C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  <w:u w:val="single"/>
              </w:rPr>
              <w:t>Адрес</w:t>
            </w:r>
            <w:r w:rsidRPr="00F67A25">
              <w:rPr>
                <w:sz w:val="22"/>
                <w:szCs w:val="22"/>
              </w:rPr>
              <w:t>: 614000, г. Пермь, ул. Пермская, д. 61</w:t>
            </w:r>
          </w:p>
          <w:p w:rsidR="001717CB" w:rsidRPr="00F67A25" w:rsidRDefault="001717CB" w:rsidP="009514C3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 w:rsidRPr="00F67A25">
              <w:rPr>
                <w:sz w:val="22"/>
                <w:szCs w:val="22"/>
              </w:rPr>
              <w:t>Тел</w:t>
            </w:r>
            <w:r w:rsidRPr="00F67A25">
              <w:rPr>
                <w:sz w:val="22"/>
                <w:szCs w:val="22"/>
                <w:u w:val="single"/>
              </w:rPr>
              <w:t>. 233-55-62</w:t>
            </w:r>
          </w:p>
          <w:p w:rsidR="001717CB" w:rsidRPr="00F67A25" w:rsidRDefault="001717CB" w:rsidP="009514C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</w:rPr>
              <w:t>ИНН 5902293629/ КПП 590201001</w:t>
            </w:r>
          </w:p>
          <w:p w:rsidR="001717CB" w:rsidRPr="00F67A25" w:rsidRDefault="001717CB" w:rsidP="009514C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</w:rPr>
              <w:t xml:space="preserve">ОГРН 1085902009104 УФК по Пермскому краю Департамент финансов, </w:t>
            </w:r>
          </w:p>
          <w:p w:rsidR="001717CB" w:rsidRPr="00F67A25" w:rsidRDefault="001717CB" w:rsidP="009514C3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gramStart"/>
            <w:r w:rsidRPr="00F67A25">
              <w:rPr>
                <w:sz w:val="22"/>
                <w:szCs w:val="22"/>
              </w:rPr>
              <w:t>л</w:t>
            </w:r>
            <w:proofErr w:type="gramEnd"/>
            <w:r w:rsidRPr="00F67A25">
              <w:rPr>
                <w:sz w:val="22"/>
                <w:szCs w:val="22"/>
              </w:rPr>
              <w:t>/счет 02931018352,</w:t>
            </w:r>
          </w:p>
          <w:p w:rsidR="001717CB" w:rsidRPr="00F67A25" w:rsidRDefault="001717CB" w:rsidP="009514C3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gramStart"/>
            <w:r w:rsidRPr="00F67A25">
              <w:rPr>
                <w:sz w:val="22"/>
                <w:szCs w:val="22"/>
              </w:rPr>
              <w:t>р</w:t>
            </w:r>
            <w:proofErr w:type="gramEnd"/>
            <w:r w:rsidRPr="00F67A25">
              <w:rPr>
                <w:sz w:val="22"/>
                <w:szCs w:val="22"/>
              </w:rPr>
              <w:t>/с 40204810300000000006</w:t>
            </w:r>
          </w:p>
          <w:p w:rsidR="001717CB" w:rsidRPr="00F67A25" w:rsidRDefault="001717CB" w:rsidP="009514C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</w:rPr>
              <w:t>ГРКЦ ГУ Банка России по Пермскому краю</w:t>
            </w:r>
          </w:p>
        </w:tc>
        <w:tc>
          <w:tcPr>
            <w:tcW w:w="4934" w:type="dxa"/>
          </w:tcPr>
          <w:p w:rsidR="001717CB" w:rsidRPr="00F67A25" w:rsidRDefault="001717CB" w:rsidP="009514C3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F67A25">
              <w:rPr>
                <w:b/>
                <w:sz w:val="22"/>
                <w:szCs w:val="22"/>
              </w:rPr>
              <w:t>__________________________</w:t>
            </w:r>
          </w:p>
          <w:p w:rsidR="001717CB" w:rsidRPr="00F67A25" w:rsidRDefault="001717CB" w:rsidP="009514C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  <w:u w:val="single"/>
              </w:rPr>
              <w:t>Юр</w:t>
            </w:r>
            <w:proofErr w:type="gramStart"/>
            <w:r w:rsidRPr="00F67A25">
              <w:rPr>
                <w:sz w:val="22"/>
                <w:szCs w:val="22"/>
                <w:u w:val="single"/>
              </w:rPr>
              <w:t>.и</w:t>
            </w:r>
            <w:proofErr w:type="gramEnd"/>
            <w:r w:rsidRPr="00F67A25">
              <w:rPr>
                <w:sz w:val="22"/>
                <w:szCs w:val="22"/>
                <w:u w:val="single"/>
              </w:rPr>
              <w:t xml:space="preserve"> </w:t>
            </w:r>
            <w:proofErr w:type="spellStart"/>
            <w:r w:rsidRPr="00F67A25">
              <w:rPr>
                <w:sz w:val="22"/>
                <w:szCs w:val="22"/>
                <w:u w:val="single"/>
              </w:rPr>
              <w:t>почт.адрес</w:t>
            </w:r>
            <w:proofErr w:type="spellEnd"/>
            <w:r w:rsidRPr="00F67A25">
              <w:rPr>
                <w:sz w:val="22"/>
                <w:szCs w:val="22"/>
              </w:rPr>
              <w:t>: ______________________</w:t>
            </w:r>
          </w:p>
          <w:p w:rsidR="001717CB" w:rsidRPr="00F67A25" w:rsidRDefault="001717CB" w:rsidP="009514C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</w:rPr>
              <w:t>тел.____________, факс _________________</w:t>
            </w:r>
          </w:p>
          <w:p w:rsidR="001717CB" w:rsidRPr="00F67A25" w:rsidRDefault="001717CB" w:rsidP="009514C3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gramStart"/>
            <w:r w:rsidRPr="00F67A25">
              <w:rPr>
                <w:sz w:val="22"/>
                <w:szCs w:val="22"/>
              </w:rPr>
              <w:t>р</w:t>
            </w:r>
            <w:proofErr w:type="gramEnd"/>
            <w:r w:rsidRPr="00F67A25">
              <w:rPr>
                <w:sz w:val="22"/>
                <w:szCs w:val="22"/>
              </w:rPr>
              <w:t>/с _________________________________</w:t>
            </w:r>
          </w:p>
          <w:p w:rsidR="001717CB" w:rsidRPr="00F67A25" w:rsidRDefault="001717CB" w:rsidP="009514C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</w:rPr>
              <w:t>к/с _________________________</w:t>
            </w:r>
          </w:p>
          <w:p w:rsidR="001717CB" w:rsidRPr="00F67A25" w:rsidRDefault="001717CB" w:rsidP="009514C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</w:rPr>
              <w:t>БИК __________ ИНН ________________</w:t>
            </w:r>
          </w:p>
          <w:p w:rsidR="001717CB" w:rsidRPr="00F67A25" w:rsidRDefault="001717CB" w:rsidP="009514C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</w:rPr>
              <w:t xml:space="preserve">КПП </w:t>
            </w:r>
            <w:r w:rsidRPr="00F67A25">
              <w:rPr>
                <w:sz w:val="22"/>
                <w:szCs w:val="22"/>
                <w:lang w:val="en-US"/>
              </w:rPr>
              <w:t>____________</w:t>
            </w:r>
            <w:r w:rsidRPr="00F67A25">
              <w:rPr>
                <w:sz w:val="22"/>
                <w:szCs w:val="22"/>
              </w:rPr>
              <w:t xml:space="preserve"> ОГРН </w:t>
            </w:r>
            <w:r w:rsidRPr="00F67A25">
              <w:rPr>
                <w:sz w:val="22"/>
                <w:szCs w:val="22"/>
                <w:lang w:val="en-US"/>
              </w:rPr>
              <w:t>___________</w:t>
            </w:r>
            <w:r w:rsidRPr="00F67A25">
              <w:rPr>
                <w:sz w:val="22"/>
                <w:szCs w:val="22"/>
              </w:rPr>
              <w:t xml:space="preserve">          </w:t>
            </w:r>
          </w:p>
        </w:tc>
      </w:tr>
      <w:tr w:rsidR="001717CB" w:rsidRPr="00F67A25" w:rsidTr="009514C3">
        <w:trPr>
          <w:trHeight w:val="593"/>
        </w:trPr>
        <w:tc>
          <w:tcPr>
            <w:tcW w:w="4934" w:type="dxa"/>
            <w:hideMark/>
          </w:tcPr>
          <w:p w:rsidR="001717CB" w:rsidRPr="00F67A25" w:rsidRDefault="001717CB" w:rsidP="009514C3">
            <w:pPr>
              <w:snapToGrid w:val="0"/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F67A25">
              <w:rPr>
                <w:b/>
                <w:bCs/>
                <w:sz w:val="22"/>
                <w:szCs w:val="22"/>
              </w:rPr>
              <w:t>Директор _________________С.В. Вешняков</w:t>
            </w:r>
          </w:p>
          <w:p w:rsidR="001717CB" w:rsidRPr="00F67A25" w:rsidRDefault="001717CB" w:rsidP="009514C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b/>
                <w:bCs/>
                <w:sz w:val="22"/>
                <w:szCs w:val="22"/>
              </w:rPr>
              <w:t xml:space="preserve">             </w:t>
            </w:r>
            <w:r w:rsidRPr="00F67A25">
              <w:rPr>
                <w:sz w:val="22"/>
                <w:szCs w:val="22"/>
              </w:rPr>
              <w:t xml:space="preserve">  м.п.</w:t>
            </w:r>
          </w:p>
        </w:tc>
        <w:tc>
          <w:tcPr>
            <w:tcW w:w="4934" w:type="dxa"/>
          </w:tcPr>
          <w:p w:rsidR="001717CB" w:rsidRPr="00F67A25" w:rsidRDefault="001717CB" w:rsidP="009514C3">
            <w:pPr>
              <w:snapToGrid w:val="0"/>
              <w:spacing w:line="276" w:lineRule="auto"/>
              <w:jc w:val="both"/>
              <w:rPr>
                <w:b/>
                <w:bCs/>
                <w:sz w:val="22"/>
                <w:szCs w:val="22"/>
                <w:lang w:val="en-US"/>
              </w:rPr>
            </w:pPr>
            <w:r w:rsidRPr="00F67A25">
              <w:rPr>
                <w:b/>
                <w:bCs/>
                <w:sz w:val="22"/>
                <w:szCs w:val="22"/>
                <w:lang w:val="en-US"/>
              </w:rPr>
              <w:t>_________</w:t>
            </w:r>
            <w:r w:rsidRPr="00F67A25">
              <w:rPr>
                <w:b/>
                <w:bCs/>
                <w:sz w:val="22"/>
                <w:szCs w:val="22"/>
              </w:rPr>
              <w:t xml:space="preserve"> _____________ </w:t>
            </w:r>
            <w:r w:rsidRPr="00F67A25">
              <w:rPr>
                <w:b/>
                <w:bCs/>
                <w:sz w:val="22"/>
                <w:szCs w:val="22"/>
                <w:lang w:val="en-US"/>
              </w:rPr>
              <w:t>_________________</w:t>
            </w:r>
          </w:p>
          <w:p w:rsidR="001717CB" w:rsidRPr="00F67A25" w:rsidRDefault="001717CB" w:rsidP="009514C3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bCs/>
                <w:sz w:val="22"/>
                <w:szCs w:val="22"/>
              </w:rPr>
              <w:t xml:space="preserve">     м.п.</w:t>
            </w:r>
          </w:p>
        </w:tc>
      </w:tr>
    </w:tbl>
    <w:p w:rsidR="001717CB" w:rsidRPr="00F67A25" w:rsidRDefault="001717CB" w:rsidP="001717CB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1717CB" w:rsidRPr="00F67A25" w:rsidRDefault="001717CB" w:rsidP="001717CB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1717CB" w:rsidRPr="00F67A25" w:rsidRDefault="001717CB" w:rsidP="001717CB">
      <w:pPr>
        <w:spacing w:line="276" w:lineRule="auto"/>
        <w:rPr>
          <w:sz w:val="22"/>
          <w:szCs w:val="22"/>
        </w:rPr>
      </w:pPr>
    </w:p>
    <w:p w:rsidR="001717CB" w:rsidRPr="00F67A25" w:rsidRDefault="001717CB" w:rsidP="001717CB">
      <w:pPr>
        <w:tabs>
          <w:tab w:val="left" w:pos="3975"/>
        </w:tabs>
      </w:pPr>
    </w:p>
    <w:p w:rsidR="001717CB" w:rsidRDefault="001717CB" w:rsidP="001717CB">
      <w:pPr>
        <w:spacing w:line="276" w:lineRule="auto"/>
        <w:jc w:val="right"/>
      </w:pPr>
    </w:p>
    <w:p w:rsidR="001717CB" w:rsidRPr="00916532" w:rsidRDefault="001717CB" w:rsidP="00916532">
      <w:pPr>
        <w:jc w:val="center"/>
        <w:rPr>
          <w:sz w:val="28"/>
          <w:szCs w:val="28"/>
        </w:rPr>
      </w:pPr>
    </w:p>
    <w:sectPr w:rsidR="001717CB" w:rsidRPr="00916532" w:rsidSect="0091653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clip_image001"/>
      </v:shape>
    </w:pict>
  </w:numPicBullet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0000005"/>
    <w:multiLevelType w:val="singleLevel"/>
    <w:tmpl w:val="00000005"/>
    <w:name w:val="WW8Num4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11">
    <w:nsid w:val="00000006"/>
    <w:multiLevelType w:val="multilevel"/>
    <w:tmpl w:val="00000006"/>
    <w:name w:val="WW8Num5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12">
    <w:nsid w:val="0054360C"/>
    <w:multiLevelType w:val="multilevel"/>
    <w:tmpl w:val="4C92E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3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BCF29A4"/>
    <w:multiLevelType w:val="hybridMultilevel"/>
    <w:tmpl w:val="BD10B628"/>
    <w:lvl w:ilvl="0" w:tplc="9CFC0DC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DCA400E"/>
    <w:multiLevelType w:val="hybridMultilevel"/>
    <w:tmpl w:val="E81AAA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2D36CB5"/>
    <w:multiLevelType w:val="hybridMultilevel"/>
    <w:tmpl w:val="9B08148A"/>
    <w:lvl w:ilvl="0" w:tplc="B84242A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70CEF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56849D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C491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98CAA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9416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D8CB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DA54B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30725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291E1E3C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020F73"/>
    <w:multiLevelType w:val="multilevel"/>
    <w:tmpl w:val="E11A29F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>
    <w:nsid w:val="52775DCA"/>
    <w:multiLevelType w:val="hybridMultilevel"/>
    <w:tmpl w:val="A61881F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6565C28"/>
    <w:multiLevelType w:val="singleLevel"/>
    <w:tmpl w:val="47B2EF98"/>
    <w:styleLink w:val="1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7">
    <w:nsid w:val="67D810BA"/>
    <w:multiLevelType w:val="singleLevel"/>
    <w:tmpl w:val="F420F094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693F6E02"/>
    <w:multiLevelType w:val="hybridMultilevel"/>
    <w:tmpl w:val="EB48A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F70BC1"/>
    <w:multiLevelType w:val="multilevel"/>
    <w:tmpl w:val="5BEABA6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>
    <w:nsid w:val="70D4409F"/>
    <w:multiLevelType w:val="hybridMultilevel"/>
    <w:tmpl w:val="03AC4D68"/>
    <w:lvl w:ilvl="0" w:tplc="A4D05D6A">
      <w:start w:val="1"/>
      <w:numFmt w:val="russianLower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1">
    <w:nsid w:val="741B7194"/>
    <w:multiLevelType w:val="multilevel"/>
    <w:tmpl w:val="624C602A"/>
    <w:lvl w:ilvl="0">
      <w:start w:val="1"/>
      <w:numFmt w:val="upperRoman"/>
      <w:pStyle w:val="a2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32"/>
        <w:szCs w:val="32"/>
      </w:rPr>
    </w:lvl>
    <w:lvl w:ilvl="1">
      <w:start w:val="1"/>
      <w:numFmt w:val="decimal"/>
      <w:pStyle w:val="a3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E0F636A"/>
    <w:multiLevelType w:val="hybridMultilevel"/>
    <w:tmpl w:val="EB48A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17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31"/>
  </w:num>
  <w:num w:numId="22">
    <w:abstractNumId w:val="19"/>
  </w:num>
  <w:num w:numId="23">
    <w:abstractNumId w:val="20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9"/>
  </w:num>
  <w:num w:numId="27">
    <w:abstractNumId w:val="10"/>
    <w:lvlOverride w:ilvl="0">
      <w:startOverride w:val="7"/>
    </w:lvlOverride>
  </w:num>
  <w:num w:numId="28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32"/>
  </w:num>
  <w:num w:numId="31">
    <w:abstractNumId w:val="21"/>
  </w:num>
  <w:num w:numId="32">
    <w:abstractNumId w:val="28"/>
  </w:num>
  <w:num w:numId="33">
    <w:abstractNumId w:val="26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34">
    <w:abstractNumId w:val="12"/>
  </w:num>
  <w:num w:numId="35">
    <w:abstractNumId w:val="26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5C29"/>
    <w:rsid w:val="00024BB8"/>
    <w:rsid w:val="00026296"/>
    <w:rsid w:val="000329DA"/>
    <w:rsid w:val="000671E1"/>
    <w:rsid w:val="00087C18"/>
    <w:rsid w:val="000B26CB"/>
    <w:rsid w:val="000C51E8"/>
    <w:rsid w:val="000D4244"/>
    <w:rsid w:val="000E23C8"/>
    <w:rsid w:val="000E7C2D"/>
    <w:rsid w:val="001349DB"/>
    <w:rsid w:val="00135DD4"/>
    <w:rsid w:val="001717CB"/>
    <w:rsid w:val="0020636C"/>
    <w:rsid w:val="002401DB"/>
    <w:rsid w:val="002947EE"/>
    <w:rsid w:val="002A27EC"/>
    <w:rsid w:val="002F1AE8"/>
    <w:rsid w:val="00304E6C"/>
    <w:rsid w:val="00312BAC"/>
    <w:rsid w:val="00324B69"/>
    <w:rsid w:val="00383A2C"/>
    <w:rsid w:val="003C0DF2"/>
    <w:rsid w:val="003C5B5B"/>
    <w:rsid w:val="003D3E91"/>
    <w:rsid w:val="0044695E"/>
    <w:rsid w:val="004D2CB2"/>
    <w:rsid w:val="00561DDB"/>
    <w:rsid w:val="005D1799"/>
    <w:rsid w:val="005F45A5"/>
    <w:rsid w:val="005F67CF"/>
    <w:rsid w:val="00627AAC"/>
    <w:rsid w:val="00641576"/>
    <w:rsid w:val="006621C9"/>
    <w:rsid w:val="006669F4"/>
    <w:rsid w:val="00672267"/>
    <w:rsid w:val="00672749"/>
    <w:rsid w:val="00673DE6"/>
    <w:rsid w:val="006D2574"/>
    <w:rsid w:val="00712A48"/>
    <w:rsid w:val="007A37CC"/>
    <w:rsid w:val="007D73FC"/>
    <w:rsid w:val="00812210"/>
    <w:rsid w:val="008576C2"/>
    <w:rsid w:val="00862E03"/>
    <w:rsid w:val="008955A8"/>
    <w:rsid w:val="00916532"/>
    <w:rsid w:val="00930923"/>
    <w:rsid w:val="009514C3"/>
    <w:rsid w:val="00972F6A"/>
    <w:rsid w:val="0097766C"/>
    <w:rsid w:val="009A4886"/>
    <w:rsid w:val="00A2291B"/>
    <w:rsid w:val="00A23251"/>
    <w:rsid w:val="00A40226"/>
    <w:rsid w:val="00AF4A3F"/>
    <w:rsid w:val="00B03E18"/>
    <w:rsid w:val="00B235AD"/>
    <w:rsid w:val="00B4476C"/>
    <w:rsid w:val="00BA3EF5"/>
    <w:rsid w:val="00BD2ED4"/>
    <w:rsid w:val="00BE4872"/>
    <w:rsid w:val="00C25C29"/>
    <w:rsid w:val="00C62435"/>
    <w:rsid w:val="00C77A76"/>
    <w:rsid w:val="00C84AB8"/>
    <w:rsid w:val="00C90D67"/>
    <w:rsid w:val="00D1431B"/>
    <w:rsid w:val="00D74703"/>
    <w:rsid w:val="00DD6DC7"/>
    <w:rsid w:val="00DF4E6C"/>
    <w:rsid w:val="00E07B1E"/>
    <w:rsid w:val="00E3458F"/>
    <w:rsid w:val="00E867FA"/>
    <w:rsid w:val="00E86AE4"/>
    <w:rsid w:val="00EE3880"/>
    <w:rsid w:val="00EE6982"/>
    <w:rsid w:val="00EF200E"/>
    <w:rsid w:val="00F1542B"/>
    <w:rsid w:val="00F64AB5"/>
    <w:rsid w:val="00F821CB"/>
    <w:rsid w:val="00FA614C"/>
    <w:rsid w:val="00FB0422"/>
    <w:rsid w:val="00FF3636"/>
    <w:rsid w:val="00FF6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Outline List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2063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1">
    <w:name w:val="heading 1"/>
    <w:basedOn w:val="12"/>
    <w:next w:val="12"/>
    <w:link w:val="13"/>
    <w:uiPriority w:val="9"/>
    <w:qFormat/>
    <w:rsid w:val="00E3458F"/>
    <w:pPr>
      <w:keepNext/>
      <w:spacing w:before="120"/>
      <w:ind w:firstLine="567"/>
      <w:jc w:val="both"/>
      <w:outlineLvl w:val="0"/>
    </w:pPr>
    <w:rPr>
      <w:b/>
      <w:i/>
    </w:rPr>
  </w:style>
  <w:style w:type="paragraph" w:styleId="20">
    <w:name w:val="heading 2"/>
    <w:basedOn w:val="a4"/>
    <w:next w:val="a4"/>
    <w:link w:val="21"/>
    <w:unhideWhenUsed/>
    <w:qFormat/>
    <w:rsid w:val="00561DDB"/>
    <w:pPr>
      <w:keepNext/>
      <w:numPr>
        <w:ilvl w:val="1"/>
        <w:numId w:val="1"/>
      </w:numPr>
      <w:spacing w:before="240" w:after="60"/>
      <w:ind w:left="0" w:firstLine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4"/>
    <w:next w:val="a4"/>
    <w:link w:val="34"/>
    <w:uiPriority w:val="9"/>
    <w:qFormat/>
    <w:rsid w:val="00E3458F"/>
    <w:pPr>
      <w:keepNext/>
      <w:jc w:val="center"/>
      <w:outlineLvl w:val="2"/>
    </w:pPr>
    <w:rPr>
      <w:b/>
    </w:rPr>
  </w:style>
  <w:style w:type="paragraph" w:styleId="41">
    <w:name w:val="heading 4"/>
    <w:basedOn w:val="a4"/>
    <w:next w:val="a4"/>
    <w:link w:val="42"/>
    <w:uiPriority w:val="9"/>
    <w:unhideWhenUsed/>
    <w:qFormat/>
    <w:rsid w:val="00561DDB"/>
    <w:pPr>
      <w:keepNext/>
      <w:numPr>
        <w:ilvl w:val="3"/>
        <w:numId w:val="1"/>
      </w:numPr>
      <w:spacing w:before="240" w:after="60"/>
      <w:ind w:hanging="144"/>
      <w:outlineLvl w:val="3"/>
    </w:pPr>
    <w:rPr>
      <w:b/>
      <w:bCs/>
      <w:sz w:val="28"/>
      <w:szCs w:val="28"/>
    </w:rPr>
  </w:style>
  <w:style w:type="paragraph" w:styleId="51">
    <w:name w:val="heading 5"/>
    <w:basedOn w:val="a4"/>
    <w:next w:val="a4"/>
    <w:link w:val="52"/>
    <w:uiPriority w:val="9"/>
    <w:unhideWhenUsed/>
    <w:qFormat/>
    <w:rsid w:val="00561DDB"/>
    <w:pPr>
      <w:numPr>
        <w:ilvl w:val="4"/>
        <w:numId w:val="1"/>
      </w:numPr>
      <w:spacing w:before="240" w:after="60"/>
      <w:ind w:hanging="43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uiPriority w:val="9"/>
    <w:unhideWhenUsed/>
    <w:qFormat/>
    <w:rsid w:val="00561DDB"/>
    <w:pPr>
      <w:numPr>
        <w:ilvl w:val="5"/>
        <w:numId w:val="1"/>
      </w:numPr>
      <w:spacing w:before="240" w:after="60"/>
      <w:ind w:hanging="432"/>
      <w:outlineLvl w:val="5"/>
    </w:pPr>
    <w:rPr>
      <w:b/>
      <w:bCs/>
      <w:sz w:val="22"/>
      <w:szCs w:val="22"/>
    </w:rPr>
  </w:style>
  <w:style w:type="paragraph" w:styleId="7">
    <w:name w:val="heading 7"/>
    <w:basedOn w:val="a4"/>
    <w:next w:val="a4"/>
    <w:link w:val="70"/>
    <w:uiPriority w:val="9"/>
    <w:unhideWhenUsed/>
    <w:qFormat/>
    <w:rsid w:val="00561DDB"/>
    <w:pPr>
      <w:numPr>
        <w:ilvl w:val="6"/>
        <w:numId w:val="1"/>
      </w:numPr>
      <w:spacing w:before="240" w:after="60"/>
      <w:ind w:hanging="288"/>
      <w:outlineLvl w:val="6"/>
    </w:pPr>
    <w:rPr>
      <w:sz w:val="24"/>
      <w:szCs w:val="24"/>
    </w:rPr>
  </w:style>
  <w:style w:type="paragraph" w:styleId="8">
    <w:name w:val="heading 8"/>
    <w:basedOn w:val="a4"/>
    <w:next w:val="a4"/>
    <w:link w:val="80"/>
    <w:uiPriority w:val="9"/>
    <w:unhideWhenUsed/>
    <w:qFormat/>
    <w:rsid w:val="00561DDB"/>
    <w:pPr>
      <w:numPr>
        <w:ilvl w:val="7"/>
        <w:numId w:val="1"/>
      </w:numPr>
      <w:spacing w:before="240" w:after="60"/>
      <w:ind w:hanging="432"/>
      <w:outlineLvl w:val="7"/>
    </w:pPr>
    <w:rPr>
      <w:i/>
      <w:iCs/>
      <w:sz w:val="24"/>
      <w:szCs w:val="24"/>
    </w:rPr>
  </w:style>
  <w:style w:type="paragraph" w:styleId="9">
    <w:name w:val="heading 9"/>
    <w:basedOn w:val="a4"/>
    <w:next w:val="a4"/>
    <w:link w:val="90"/>
    <w:uiPriority w:val="9"/>
    <w:unhideWhenUsed/>
    <w:qFormat/>
    <w:rsid w:val="00561DDB"/>
    <w:pPr>
      <w:numPr>
        <w:ilvl w:val="8"/>
        <w:numId w:val="1"/>
      </w:numPr>
      <w:spacing w:before="240" w:after="60"/>
      <w:ind w:hanging="144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1">
    <w:name w:val="Заголовок 2 Знак"/>
    <w:basedOn w:val="a5"/>
    <w:link w:val="20"/>
    <w:rsid w:val="00561DD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2">
    <w:name w:val="Заголовок 4 Знак"/>
    <w:basedOn w:val="a5"/>
    <w:link w:val="41"/>
    <w:uiPriority w:val="9"/>
    <w:rsid w:val="00561DD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basedOn w:val="a5"/>
    <w:link w:val="51"/>
    <w:uiPriority w:val="9"/>
    <w:rsid w:val="00561DD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5"/>
    <w:link w:val="6"/>
    <w:uiPriority w:val="9"/>
    <w:rsid w:val="00561DD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5"/>
    <w:link w:val="7"/>
    <w:uiPriority w:val="9"/>
    <w:rsid w:val="00561D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5"/>
    <w:link w:val="8"/>
    <w:uiPriority w:val="9"/>
    <w:rsid w:val="00561DD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5"/>
    <w:link w:val="9"/>
    <w:uiPriority w:val="9"/>
    <w:rsid w:val="00561DDB"/>
    <w:rPr>
      <w:rFonts w:ascii="Arial" w:eastAsia="Times New Roman" w:hAnsi="Arial" w:cs="Arial"/>
      <w:lang w:eastAsia="ru-RU"/>
    </w:rPr>
  </w:style>
  <w:style w:type="paragraph" w:styleId="a8">
    <w:name w:val="Body Text"/>
    <w:basedOn w:val="a4"/>
    <w:link w:val="a9"/>
    <w:unhideWhenUsed/>
    <w:rsid w:val="00561DDB"/>
    <w:pPr>
      <w:jc w:val="both"/>
    </w:pPr>
    <w:rPr>
      <w:sz w:val="24"/>
    </w:rPr>
  </w:style>
  <w:style w:type="character" w:customStyle="1" w:styleId="a9">
    <w:name w:val="Основной текст Знак"/>
    <w:basedOn w:val="a5"/>
    <w:link w:val="a8"/>
    <w:rsid w:val="00561D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 Indent"/>
    <w:basedOn w:val="a4"/>
    <w:link w:val="ab"/>
    <w:unhideWhenUsed/>
    <w:rsid w:val="00561DDB"/>
    <w:pPr>
      <w:spacing w:after="120"/>
      <w:ind w:left="283"/>
    </w:pPr>
  </w:style>
  <w:style w:type="character" w:customStyle="1" w:styleId="ab">
    <w:name w:val="Основной текст с отступом Знак"/>
    <w:basedOn w:val="a5"/>
    <w:link w:val="aa"/>
    <w:rsid w:val="00561D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561D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onsPlusNormal">
    <w:name w:val="ConsPlusNormal Знак"/>
    <w:basedOn w:val="a5"/>
    <w:link w:val="ConsPlusNormal0"/>
    <w:locked/>
    <w:rsid w:val="00561DD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561D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Стиль1"/>
    <w:basedOn w:val="a4"/>
    <w:rsid w:val="00561DDB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32">
    <w:name w:val="Стиль3"/>
    <w:basedOn w:val="22"/>
    <w:rsid w:val="00561DDB"/>
    <w:pPr>
      <w:widowControl w:val="0"/>
      <w:numPr>
        <w:ilvl w:val="2"/>
        <w:numId w:val="1"/>
      </w:numPr>
      <w:tabs>
        <w:tab w:val="clear" w:pos="1307"/>
        <w:tab w:val="num" w:pos="360"/>
      </w:tabs>
      <w:adjustRightInd w:val="0"/>
      <w:spacing w:after="0" w:line="240" w:lineRule="auto"/>
      <w:ind w:left="283"/>
      <w:jc w:val="both"/>
    </w:pPr>
    <w:rPr>
      <w:sz w:val="24"/>
      <w:szCs w:val="24"/>
    </w:rPr>
  </w:style>
  <w:style w:type="paragraph" w:styleId="22">
    <w:name w:val="Body Text Indent 2"/>
    <w:aliases w:val=" Знак"/>
    <w:basedOn w:val="a4"/>
    <w:link w:val="23"/>
    <w:unhideWhenUsed/>
    <w:rsid w:val="00561DD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aliases w:val=" Знак Знак"/>
    <w:basedOn w:val="a5"/>
    <w:link w:val="22"/>
    <w:rsid w:val="00561D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4"/>
    <w:link w:val="25"/>
    <w:unhideWhenUsed/>
    <w:rsid w:val="00E3458F"/>
    <w:pPr>
      <w:spacing w:after="120" w:line="480" w:lineRule="auto"/>
    </w:pPr>
  </w:style>
  <w:style w:type="character" w:customStyle="1" w:styleId="25">
    <w:name w:val="Основной текст 2 Знак"/>
    <w:basedOn w:val="a5"/>
    <w:link w:val="24"/>
    <w:rsid w:val="00E345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basedOn w:val="a5"/>
    <w:link w:val="11"/>
    <w:uiPriority w:val="9"/>
    <w:rsid w:val="00E3458F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34">
    <w:name w:val="Заголовок 3 Знак"/>
    <w:basedOn w:val="a5"/>
    <w:link w:val="33"/>
    <w:uiPriority w:val="9"/>
    <w:rsid w:val="00E3458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26">
    <w:name w:val="Стиль2"/>
    <w:basedOn w:val="27"/>
    <w:rsid w:val="00E3458F"/>
    <w:pPr>
      <w:keepNext/>
      <w:keepLines/>
      <w:widowControl w:val="0"/>
      <w:suppressLineNumbers/>
      <w:tabs>
        <w:tab w:val="clear" w:pos="1248"/>
        <w:tab w:val="num" w:pos="792"/>
        <w:tab w:val="num" w:pos="1836"/>
      </w:tabs>
      <w:suppressAutoHyphens/>
      <w:spacing w:after="60"/>
      <w:ind w:left="1836" w:hanging="576"/>
      <w:contextualSpacing w:val="0"/>
      <w:jc w:val="both"/>
    </w:pPr>
    <w:rPr>
      <w:b/>
      <w:bCs/>
      <w:sz w:val="24"/>
      <w:szCs w:val="24"/>
    </w:rPr>
  </w:style>
  <w:style w:type="paragraph" w:styleId="27">
    <w:name w:val="List Number 2"/>
    <w:basedOn w:val="a4"/>
    <w:unhideWhenUsed/>
    <w:rsid w:val="00E3458F"/>
    <w:pPr>
      <w:tabs>
        <w:tab w:val="num" w:pos="1248"/>
      </w:tabs>
      <w:ind w:left="1248" w:hanging="360"/>
      <w:contextualSpacing/>
    </w:pPr>
  </w:style>
  <w:style w:type="paragraph" w:styleId="ad">
    <w:name w:val="footer"/>
    <w:basedOn w:val="a4"/>
    <w:link w:val="ae"/>
    <w:rsid w:val="00E3458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5"/>
    <w:link w:val="ad"/>
    <w:rsid w:val="00E345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5"/>
    <w:rsid w:val="00E3458F"/>
  </w:style>
  <w:style w:type="paragraph" w:styleId="35">
    <w:name w:val="Body Text 3"/>
    <w:basedOn w:val="a4"/>
    <w:link w:val="36"/>
    <w:unhideWhenUsed/>
    <w:rsid w:val="00E3458F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6">
    <w:name w:val="Основной текст 3 Знак"/>
    <w:basedOn w:val="a5"/>
    <w:link w:val="35"/>
    <w:rsid w:val="00E3458F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Normal">
    <w:name w:val="ConsNormal"/>
    <w:rsid w:val="00E3458F"/>
    <w:pPr>
      <w:suppressAutoHyphens/>
      <w:spacing w:after="0" w:line="240" w:lineRule="auto"/>
      <w:ind w:firstLine="720"/>
    </w:pPr>
    <w:rPr>
      <w:rFonts w:ascii="Consultant" w:eastAsia="Arial" w:hAnsi="Consultant" w:cs="Times New Roman"/>
      <w:sz w:val="20"/>
      <w:szCs w:val="20"/>
      <w:lang w:eastAsia="ar-SA"/>
    </w:rPr>
  </w:style>
  <w:style w:type="paragraph" w:customStyle="1" w:styleId="FR3">
    <w:name w:val="FR3"/>
    <w:uiPriority w:val="99"/>
    <w:rsid w:val="00E3458F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xl53">
    <w:name w:val="xl53"/>
    <w:basedOn w:val="a4"/>
    <w:rsid w:val="00E34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styleId="af0">
    <w:name w:val="List Paragraph"/>
    <w:basedOn w:val="a4"/>
    <w:uiPriority w:val="99"/>
    <w:qFormat/>
    <w:rsid w:val="00E3458F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310">
    <w:name w:val="Основной текст 31"/>
    <w:basedOn w:val="a4"/>
    <w:uiPriority w:val="99"/>
    <w:rsid w:val="00E3458F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styleId="af1">
    <w:name w:val="header"/>
    <w:basedOn w:val="a4"/>
    <w:link w:val="af2"/>
    <w:unhideWhenUsed/>
    <w:rsid w:val="00E3458F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f2">
    <w:name w:val="Верхний колонтитул Знак"/>
    <w:basedOn w:val="a5"/>
    <w:link w:val="af1"/>
    <w:rsid w:val="00E3458F"/>
    <w:rPr>
      <w:rFonts w:ascii="Calibri" w:eastAsia="Times New Roman" w:hAnsi="Calibri" w:cs="Times New Roman"/>
      <w:lang w:eastAsia="ru-RU"/>
    </w:rPr>
  </w:style>
  <w:style w:type="table" w:styleId="af3">
    <w:name w:val="Table Grid"/>
    <w:basedOn w:val="a6"/>
    <w:rsid w:val="00E345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345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msonormalcxspmiddle">
    <w:name w:val="msonormalcxspmiddle"/>
    <w:basedOn w:val="a4"/>
    <w:rsid w:val="00E3458F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Обычный1"/>
    <w:rsid w:val="00E3458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4">
    <w:name w:val="caption"/>
    <w:basedOn w:val="a4"/>
    <w:next w:val="a4"/>
    <w:qFormat/>
    <w:rsid w:val="00E3458F"/>
    <w:pPr>
      <w:numPr>
        <w:ilvl w:val="12"/>
      </w:numPr>
      <w:jc w:val="center"/>
    </w:pPr>
    <w:rPr>
      <w:b/>
      <w:sz w:val="24"/>
    </w:rPr>
  </w:style>
  <w:style w:type="paragraph" w:customStyle="1" w:styleId="311">
    <w:name w:val="аголовок 31"/>
    <w:basedOn w:val="12"/>
    <w:next w:val="12"/>
    <w:rsid w:val="00E3458F"/>
    <w:pPr>
      <w:keepNext/>
      <w:jc w:val="both"/>
    </w:pPr>
    <w:rPr>
      <w:sz w:val="24"/>
    </w:rPr>
  </w:style>
  <w:style w:type="paragraph" w:customStyle="1" w:styleId="Iauiue">
    <w:name w:val="Iau?iue"/>
    <w:rsid w:val="00E3458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1">
    <w:name w:val="Iau?iue1"/>
    <w:rsid w:val="00E3458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81">
    <w:name w:val="заголовок 8"/>
    <w:basedOn w:val="a4"/>
    <w:next w:val="a4"/>
    <w:rsid w:val="00E3458F"/>
    <w:pPr>
      <w:keepNext/>
      <w:autoSpaceDE w:val="0"/>
      <w:autoSpaceDN w:val="0"/>
      <w:ind w:left="660"/>
    </w:pPr>
    <w:rPr>
      <w:b/>
      <w:sz w:val="24"/>
    </w:rPr>
  </w:style>
  <w:style w:type="character" w:customStyle="1" w:styleId="14">
    <w:name w:val="Основной шрифт абзаца1"/>
    <w:rsid w:val="00E3458F"/>
  </w:style>
  <w:style w:type="paragraph" w:customStyle="1" w:styleId="ConsNonformat">
    <w:name w:val="ConsNonformat"/>
    <w:rsid w:val="00E345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Title"/>
    <w:basedOn w:val="a4"/>
    <w:link w:val="af6"/>
    <w:qFormat/>
    <w:rsid w:val="00E3458F"/>
    <w:pPr>
      <w:jc w:val="center"/>
    </w:pPr>
    <w:rPr>
      <w:b/>
      <w:sz w:val="24"/>
    </w:rPr>
  </w:style>
  <w:style w:type="character" w:customStyle="1" w:styleId="af6">
    <w:name w:val="Название Знак"/>
    <w:basedOn w:val="a5"/>
    <w:link w:val="af5"/>
    <w:rsid w:val="00E3458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7">
    <w:name w:val="Body Text Indent 3"/>
    <w:basedOn w:val="a4"/>
    <w:link w:val="38"/>
    <w:rsid w:val="00E3458F"/>
    <w:pPr>
      <w:spacing w:before="240"/>
      <w:ind w:firstLine="851"/>
    </w:pPr>
    <w:rPr>
      <w:sz w:val="28"/>
    </w:rPr>
  </w:style>
  <w:style w:type="character" w:customStyle="1" w:styleId="38">
    <w:name w:val="Основной текст с отступом 3 Знак"/>
    <w:basedOn w:val="a5"/>
    <w:link w:val="37"/>
    <w:rsid w:val="00E345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7">
    <w:name w:val="Normal (Web)"/>
    <w:basedOn w:val="a4"/>
    <w:rsid w:val="00E3458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styleId="af8">
    <w:name w:val="Balloon Text"/>
    <w:basedOn w:val="a4"/>
    <w:link w:val="af9"/>
    <w:uiPriority w:val="99"/>
    <w:semiHidden/>
    <w:rsid w:val="00E3458F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5"/>
    <w:link w:val="af8"/>
    <w:uiPriority w:val="99"/>
    <w:semiHidden/>
    <w:rsid w:val="00E345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E3458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fa">
    <w:name w:val="Hyperlink"/>
    <w:basedOn w:val="a5"/>
    <w:uiPriority w:val="99"/>
    <w:rsid w:val="00E3458F"/>
    <w:rPr>
      <w:color w:val="0000FF"/>
      <w:u w:val="single"/>
    </w:rPr>
  </w:style>
  <w:style w:type="character" w:styleId="afb">
    <w:name w:val="FollowedHyperlink"/>
    <w:basedOn w:val="a5"/>
    <w:uiPriority w:val="99"/>
    <w:rsid w:val="00E3458F"/>
    <w:rPr>
      <w:color w:val="800080"/>
      <w:u w:val="single"/>
    </w:rPr>
  </w:style>
  <w:style w:type="paragraph" w:styleId="a1">
    <w:name w:val="List Bullet"/>
    <w:basedOn w:val="a4"/>
    <w:autoRedefine/>
    <w:rsid w:val="00E3458F"/>
    <w:pPr>
      <w:numPr>
        <w:numId w:val="12"/>
      </w:numPr>
      <w:spacing w:before="120"/>
      <w:jc w:val="both"/>
    </w:pPr>
    <w:rPr>
      <w:sz w:val="24"/>
    </w:rPr>
  </w:style>
  <w:style w:type="paragraph" w:customStyle="1" w:styleId="xl24">
    <w:name w:val="xl24"/>
    <w:basedOn w:val="a4"/>
    <w:rsid w:val="00E3458F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4"/>
    <w:rsid w:val="00E3458F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4"/>
    <w:rsid w:val="00E3458F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4"/>
    <w:rsid w:val="00E345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4"/>
    <w:rsid w:val="00E345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4"/>
    <w:rsid w:val="00E3458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4"/>
    <w:rsid w:val="00E3458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4"/>
    <w:rsid w:val="00E3458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4"/>
    <w:rsid w:val="00E3458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4"/>
    <w:rsid w:val="00E3458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4"/>
    <w:rsid w:val="00E34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4"/>
    <w:rsid w:val="00E3458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4"/>
    <w:rsid w:val="00E3458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4"/>
    <w:rsid w:val="00E34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4"/>
    <w:rsid w:val="00E34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4"/>
    <w:rsid w:val="00E34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4"/>
    <w:rsid w:val="00E3458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4"/>
    <w:rsid w:val="00E3458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4"/>
    <w:rsid w:val="00E3458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4"/>
    <w:rsid w:val="00E34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4"/>
    <w:rsid w:val="00E34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4"/>
    <w:rsid w:val="00E34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4"/>
    <w:rsid w:val="00E3458F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4"/>
    <w:rsid w:val="00E3458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4"/>
    <w:rsid w:val="00E34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4"/>
    <w:rsid w:val="00E3458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a4"/>
    <w:rsid w:val="00E3458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4"/>
    <w:rsid w:val="00E3458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4"/>
    <w:rsid w:val="00E3458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4"/>
    <w:rsid w:val="00E3458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4"/>
    <w:rsid w:val="00E3458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4"/>
    <w:rsid w:val="00E345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4"/>
    <w:rsid w:val="00E3458F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4"/>
    <w:rsid w:val="00E3458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8">
    <w:name w:val="xl78"/>
    <w:basedOn w:val="a4"/>
    <w:rsid w:val="00E3458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a4"/>
    <w:rsid w:val="00E3458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0">
    <w:name w:val="xl80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1">
    <w:name w:val="xl81"/>
    <w:basedOn w:val="a4"/>
    <w:rsid w:val="00E345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4"/>
    <w:rsid w:val="00E3458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a4"/>
    <w:rsid w:val="00E345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4"/>
    <w:rsid w:val="00E3458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4"/>
    <w:rsid w:val="00E3458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4"/>
    <w:rsid w:val="00E3458F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4"/>
    <w:rsid w:val="00E3458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4"/>
    <w:rsid w:val="00E3458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4"/>
    <w:rsid w:val="00E3458F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4"/>
    <w:rsid w:val="00E3458F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4"/>
    <w:rsid w:val="00E345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4"/>
    <w:rsid w:val="00E3458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4"/>
    <w:rsid w:val="00E3458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210">
    <w:name w:val="Основной текст 21"/>
    <w:basedOn w:val="a4"/>
    <w:uiPriority w:val="99"/>
    <w:rsid w:val="00E3458F"/>
    <w:pPr>
      <w:ind w:left="720"/>
    </w:pPr>
    <w:rPr>
      <w:sz w:val="28"/>
    </w:rPr>
  </w:style>
  <w:style w:type="paragraph" w:customStyle="1" w:styleId="font5">
    <w:name w:val="font5"/>
    <w:basedOn w:val="a4"/>
    <w:rsid w:val="00E3458F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o">
    <w:name w:val="o?"/>
    <w:basedOn w:val="a4"/>
    <w:rsid w:val="00E3458F"/>
    <w:pPr>
      <w:spacing w:after="120"/>
    </w:pPr>
    <w:rPr>
      <w:b/>
      <w:sz w:val="24"/>
    </w:rPr>
  </w:style>
  <w:style w:type="paragraph" w:styleId="a">
    <w:name w:val="List Number"/>
    <w:basedOn w:val="a4"/>
    <w:rsid w:val="00E3458F"/>
    <w:pPr>
      <w:numPr>
        <w:numId w:val="13"/>
      </w:numPr>
      <w:spacing w:after="60"/>
      <w:jc w:val="both"/>
    </w:pPr>
    <w:rPr>
      <w:sz w:val="24"/>
    </w:rPr>
  </w:style>
  <w:style w:type="paragraph" w:styleId="28">
    <w:name w:val="List 2"/>
    <w:basedOn w:val="a4"/>
    <w:rsid w:val="00E3458F"/>
    <w:pPr>
      <w:ind w:left="566" w:hanging="283"/>
    </w:pPr>
  </w:style>
  <w:style w:type="paragraph" w:styleId="39">
    <w:name w:val="List 3"/>
    <w:basedOn w:val="a4"/>
    <w:rsid w:val="00E3458F"/>
    <w:pPr>
      <w:ind w:left="849" w:hanging="283"/>
    </w:pPr>
  </w:style>
  <w:style w:type="paragraph" w:styleId="afc">
    <w:name w:val="Document Map"/>
    <w:basedOn w:val="a4"/>
    <w:link w:val="afd"/>
    <w:semiHidden/>
    <w:rsid w:val="00E3458F"/>
    <w:pPr>
      <w:shd w:val="clear" w:color="auto" w:fill="000080"/>
    </w:pPr>
    <w:rPr>
      <w:rFonts w:ascii="Tahoma" w:hAnsi="Tahoma" w:cs="Tahoma"/>
    </w:rPr>
  </w:style>
  <w:style w:type="character" w:customStyle="1" w:styleId="afd">
    <w:name w:val="Схема документа Знак"/>
    <w:basedOn w:val="a5"/>
    <w:link w:val="afc"/>
    <w:semiHidden/>
    <w:rsid w:val="00E3458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">
    <w:name w:val="List Bullet 2"/>
    <w:basedOn w:val="a4"/>
    <w:autoRedefine/>
    <w:rsid w:val="00E3458F"/>
    <w:pPr>
      <w:numPr>
        <w:numId w:val="14"/>
      </w:numPr>
      <w:spacing w:after="60"/>
      <w:jc w:val="both"/>
    </w:pPr>
    <w:rPr>
      <w:sz w:val="24"/>
    </w:rPr>
  </w:style>
  <w:style w:type="paragraph" w:styleId="30">
    <w:name w:val="List Bullet 3"/>
    <w:basedOn w:val="a4"/>
    <w:autoRedefine/>
    <w:rsid w:val="00E3458F"/>
    <w:pPr>
      <w:numPr>
        <w:numId w:val="15"/>
      </w:numPr>
      <w:spacing w:after="60"/>
      <w:jc w:val="both"/>
    </w:pPr>
    <w:rPr>
      <w:sz w:val="24"/>
    </w:rPr>
  </w:style>
  <w:style w:type="paragraph" w:styleId="40">
    <w:name w:val="List Bullet 4"/>
    <w:basedOn w:val="a4"/>
    <w:autoRedefine/>
    <w:rsid w:val="00E3458F"/>
    <w:pPr>
      <w:numPr>
        <w:numId w:val="16"/>
      </w:numPr>
      <w:spacing w:after="60"/>
      <w:jc w:val="both"/>
    </w:pPr>
    <w:rPr>
      <w:sz w:val="24"/>
    </w:rPr>
  </w:style>
  <w:style w:type="paragraph" w:styleId="50">
    <w:name w:val="List Bullet 5"/>
    <w:basedOn w:val="a4"/>
    <w:autoRedefine/>
    <w:rsid w:val="00E3458F"/>
    <w:pPr>
      <w:numPr>
        <w:numId w:val="17"/>
      </w:numPr>
      <w:spacing w:after="60"/>
      <w:jc w:val="both"/>
    </w:pPr>
    <w:rPr>
      <w:sz w:val="24"/>
    </w:rPr>
  </w:style>
  <w:style w:type="paragraph" w:styleId="3">
    <w:name w:val="List Number 3"/>
    <w:basedOn w:val="a4"/>
    <w:rsid w:val="00E3458F"/>
    <w:pPr>
      <w:numPr>
        <w:numId w:val="18"/>
      </w:numPr>
      <w:spacing w:after="60"/>
      <w:jc w:val="both"/>
    </w:pPr>
    <w:rPr>
      <w:sz w:val="24"/>
    </w:rPr>
  </w:style>
  <w:style w:type="paragraph" w:styleId="4">
    <w:name w:val="List Number 4"/>
    <w:basedOn w:val="a4"/>
    <w:rsid w:val="00E3458F"/>
    <w:pPr>
      <w:numPr>
        <w:numId w:val="19"/>
      </w:numPr>
      <w:spacing w:after="60"/>
      <w:jc w:val="both"/>
    </w:pPr>
    <w:rPr>
      <w:sz w:val="24"/>
    </w:rPr>
  </w:style>
  <w:style w:type="paragraph" w:styleId="5">
    <w:name w:val="List Number 5"/>
    <w:basedOn w:val="a4"/>
    <w:rsid w:val="00E3458F"/>
    <w:pPr>
      <w:numPr>
        <w:numId w:val="20"/>
      </w:numPr>
      <w:spacing w:after="60"/>
      <w:jc w:val="both"/>
    </w:pPr>
    <w:rPr>
      <w:sz w:val="24"/>
    </w:rPr>
  </w:style>
  <w:style w:type="paragraph" w:customStyle="1" w:styleId="a3">
    <w:name w:val="Раздел"/>
    <w:basedOn w:val="a4"/>
    <w:rsid w:val="00E3458F"/>
    <w:pPr>
      <w:numPr>
        <w:ilvl w:val="1"/>
        <w:numId w:val="21"/>
      </w:numPr>
      <w:spacing w:before="120" w:after="120"/>
      <w:jc w:val="center"/>
    </w:pPr>
    <w:rPr>
      <w:rFonts w:ascii="Arial Narrow" w:hAnsi="Arial Narrow"/>
      <w:b/>
      <w:sz w:val="28"/>
    </w:rPr>
  </w:style>
  <w:style w:type="paragraph" w:customStyle="1" w:styleId="a2">
    <w:name w:val="Часть"/>
    <w:basedOn w:val="a4"/>
    <w:rsid w:val="00E3458F"/>
    <w:pPr>
      <w:numPr>
        <w:numId w:val="21"/>
      </w:numPr>
      <w:spacing w:after="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4"/>
    <w:rsid w:val="00E3458F"/>
    <w:pPr>
      <w:numPr>
        <w:numId w:val="22"/>
      </w:numPr>
      <w:spacing w:before="120" w:after="120"/>
      <w:jc w:val="center"/>
    </w:pPr>
    <w:rPr>
      <w:b/>
      <w:sz w:val="24"/>
    </w:rPr>
  </w:style>
  <w:style w:type="paragraph" w:customStyle="1" w:styleId="afe">
    <w:name w:val="Условия контракта"/>
    <w:basedOn w:val="a4"/>
    <w:rsid w:val="00E3458F"/>
    <w:pPr>
      <w:spacing w:before="240" w:after="120"/>
      <w:jc w:val="both"/>
    </w:pPr>
    <w:rPr>
      <w:b/>
      <w:sz w:val="24"/>
    </w:rPr>
  </w:style>
  <w:style w:type="paragraph" w:customStyle="1" w:styleId="Instruction">
    <w:name w:val="Instruction"/>
    <w:basedOn w:val="24"/>
    <w:rsid w:val="00E3458F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 w:val="24"/>
    </w:rPr>
  </w:style>
  <w:style w:type="paragraph" w:styleId="aff">
    <w:name w:val="Subtitle"/>
    <w:basedOn w:val="a4"/>
    <w:link w:val="aff0"/>
    <w:qFormat/>
    <w:rsid w:val="00E3458F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0">
    <w:name w:val="Подзаголовок Знак"/>
    <w:basedOn w:val="a5"/>
    <w:link w:val="aff"/>
    <w:rsid w:val="00E3458F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1">
    <w:name w:val="Тендерные данные"/>
    <w:basedOn w:val="a4"/>
    <w:rsid w:val="00E3458F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3a">
    <w:name w:val="toc 3"/>
    <w:basedOn w:val="a4"/>
    <w:next w:val="a4"/>
    <w:autoRedefine/>
    <w:semiHidden/>
    <w:rsid w:val="00E3458F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sz w:val="23"/>
      <w:szCs w:val="23"/>
    </w:rPr>
  </w:style>
  <w:style w:type="paragraph" w:styleId="15">
    <w:name w:val="toc 1"/>
    <w:basedOn w:val="a4"/>
    <w:next w:val="a4"/>
    <w:autoRedefine/>
    <w:semiHidden/>
    <w:rsid w:val="00E3458F"/>
    <w:pPr>
      <w:spacing w:before="120" w:after="120"/>
    </w:pPr>
    <w:rPr>
      <w:b/>
      <w:caps/>
      <w:sz w:val="22"/>
    </w:rPr>
  </w:style>
  <w:style w:type="paragraph" w:styleId="29">
    <w:name w:val="toc 2"/>
    <w:basedOn w:val="a4"/>
    <w:next w:val="a4"/>
    <w:autoRedefine/>
    <w:semiHidden/>
    <w:rsid w:val="00E3458F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2">
    <w:name w:val="Date"/>
    <w:basedOn w:val="a4"/>
    <w:next w:val="a4"/>
    <w:link w:val="aff3"/>
    <w:rsid w:val="00E3458F"/>
    <w:pPr>
      <w:spacing w:after="60"/>
      <w:jc w:val="both"/>
    </w:pPr>
    <w:rPr>
      <w:sz w:val="24"/>
    </w:rPr>
  </w:style>
  <w:style w:type="character" w:customStyle="1" w:styleId="aff3">
    <w:name w:val="Дата Знак"/>
    <w:basedOn w:val="a5"/>
    <w:link w:val="aff2"/>
    <w:rsid w:val="00E3458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4">
    <w:name w:val="Îáû÷íûé"/>
    <w:rsid w:val="00E345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5">
    <w:name w:val="Íîðìàëüíûé"/>
    <w:rsid w:val="00E3458F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aff6">
    <w:name w:val="Подраздел"/>
    <w:basedOn w:val="a4"/>
    <w:rsid w:val="00E3458F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7">
    <w:name w:val="Block Text"/>
    <w:basedOn w:val="a4"/>
    <w:rsid w:val="00E3458F"/>
    <w:pPr>
      <w:spacing w:after="120"/>
      <w:ind w:left="1440" w:right="1440"/>
      <w:jc w:val="both"/>
    </w:pPr>
    <w:rPr>
      <w:sz w:val="24"/>
    </w:rPr>
  </w:style>
  <w:style w:type="character" w:styleId="aff8">
    <w:name w:val="footnote reference"/>
    <w:basedOn w:val="a5"/>
    <w:semiHidden/>
    <w:rsid w:val="00E3458F"/>
    <w:rPr>
      <w:rFonts w:ascii="Times New Roman" w:hAnsi="Times New Roman"/>
      <w:vertAlign w:val="superscript"/>
    </w:rPr>
  </w:style>
  <w:style w:type="paragraph" w:styleId="aff9">
    <w:name w:val="footnote text"/>
    <w:basedOn w:val="a4"/>
    <w:link w:val="affa"/>
    <w:semiHidden/>
    <w:rsid w:val="00E3458F"/>
    <w:pPr>
      <w:spacing w:after="60"/>
      <w:jc w:val="both"/>
    </w:pPr>
  </w:style>
  <w:style w:type="character" w:customStyle="1" w:styleId="affa">
    <w:name w:val="Текст сноски Знак"/>
    <w:basedOn w:val="a5"/>
    <w:link w:val="aff9"/>
    <w:semiHidden/>
    <w:rsid w:val="00E345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Plain Text"/>
    <w:basedOn w:val="a4"/>
    <w:link w:val="affc"/>
    <w:rsid w:val="00E3458F"/>
    <w:rPr>
      <w:rFonts w:ascii="Courier New" w:hAnsi="Courier New" w:cs="Courier New"/>
    </w:rPr>
  </w:style>
  <w:style w:type="character" w:customStyle="1" w:styleId="affc">
    <w:name w:val="Текст Знак"/>
    <w:basedOn w:val="a5"/>
    <w:link w:val="affb"/>
    <w:rsid w:val="00E3458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d">
    <w:name w:val="Знак Знак"/>
    <w:basedOn w:val="a5"/>
    <w:rsid w:val="00E3458F"/>
    <w:rPr>
      <w:rFonts w:ascii="Arial" w:hAnsi="Arial"/>
      <w:sz w:val="24"/>
      <w:lang w:val="ru-RU" w:eastAsia="ru-RU" w:bidi="ar-SA"/>
    </w:rPr>
  </w:style>
  <w:style w:type="character" w:customStyle="1" w:styleId="affe">
    <w:name w:val="Основной шрифт"/>
    <w:rsid w:val="00E3458F"/>
  </w:style>
  <w:style w:type="paragraph" w:customStyle="1" w:styleId="afff">
    <w:name w:val="текст таблицы"/>
    <w:basedOn w:val="a4"/>
    <w:rsid w:val="00E3458F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4"/>
    <w:rsid w:val="00E3458F"/>
    <w:pPr>
      <w:ind w:firstLine="709"/>
      <w:jc w:val="both"/>
    </w:pPr>
    <w:rPr>
      <w:sz w:val="24"/>
    </w:rPr>
  </w:style>
  <w:style w:type="paragraph" w:customStyle="1" w:styleId="afff0">
    <w:name w:val="Словарная статья"/>
    <w:basedOn w:val="a4"/>
    <w:next w:val="a4"/>
    <w:rsid w:val="00E3458F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1">
    <w:name w:val="номер страницы"/>
    <w:basedOn w:val="a5"/>
    <w:rsid w:val="00E3458F"/>
  </w:style>
  <w:style w:type="character" w:styleId="afff2">
    <w:name w:val="line number"/>
    <w:basedOn w:val="a5"/>
    <w:rsid w:val="00E3458F"/>
  </w:style>
  <w:style w:type="paragraph" w:styleId="afff3">
    <w:name w:val="annotation text"/>
    <w:basedOn w:val="a4"/>
    <w:link w:val="afff4"/>
    <w:semiHidden/>
    <w:rsid w:val="00E3458F"/>
  </w:style>
  <w:style w:type="character" w:customStyle="1" w:styleId="afff4">
    <w:name w:val="Текст примечания Знак"/>
    <w:basedOn w:val="a5"/>
    <w:link w:val="afff3"/>
    <w:semiHidden/>
    <w:rsid w:val="00E345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20">
    <w:name w:val="Основной текст 32"/>
    <w:basedOn w:val="a4"/>
    <w:rsid w:val="00E3458F"/>
    <w:pPr>
      <w:spacing w:before="120"/>
      <w:jc w:val="center"/>
    </w:pPr>
    <w:rPr>
      <w:sz w:val="24"/>
    </w:rPr>
  </w:style>
  <w:style w:type="paragraph" w:customStyle="1" w:styleId="font6">
    <w:name w:val="font6"/>
    <w:basedOn w:val="a4"/>
    <w:rsid w:val="00E3458F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font7">
    <w:name w:val="font7"/>
    <w:basedOn w:val="a4"/>
    <w:rsid w:val="00E3458F"/>
    <w:pPr>
      <w:spacing w:before="100" w:beforeAutospacing="1" w:after="100" w:afterAutospacing="1"/>
    </w:pPr>
    <w:rPr>
      <w:rFonts w:eastAsia="Arial Unicode MS"/>
      <w:sz w:val="14"/>
      <w:szCs w:val="14"/>
    </w:rPr>
  </w:style>
  <w:style w:type="paragraph" w:customStyle="1" w:styleId="xl94">
    <w:name w:val="xl94"/>
    <w:basedOn w:val="a4"/>
    <w:rsid w:val="00E3458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5">
    <w:name w:val="xl95"/>
    <w:basedOn w:val="a4"/>
    <w:rsid w:val="00E3458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6">
    <w:name w:val="xl96"/>
    <w:basedOn w:val="a4"/>
    <w:rsid w:val="00E345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7">
    <w:name w:val="xl97"/>
    <w:basedOn w:val="a4"/>
    <w:rsid w:val="00E3458F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Arial Unicode MS"/>
      <w:sz w:val="24"/>
      <w:szCs w:val="24"/>
    </w:rPr>
  </w:style>
  <w:style w:type="paragraph" w:customStyle="1" w:styleId="xl98">
    <w:name w:val="xl98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99">
    <w:name w:val="xl99"/>
    <w:basedOn w:val="a4"/>
    <w:rsid w:val="00E3458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customStyle="1" w:styleId="xl100">
    <w:name w:val="xl100"/>
    <w:basedOn w:val="a4"/>
    <w:rsid w:val="00E345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styleId="afff5">
    <w:name w:val="List"/>
    <w:basedOn w:val="a4"/>
    <w:rsid w:val="00E3458F"/>
    <w:pPr>
      <w:ind w:left="283" w:hanging="283"/>
    </w:pPr>
    <w:rPr>
      <w:lang w:val="en-US"/>
    </w:rPr>
  </w:style>
  <w:style w:type="paragraph" w:customStyle="1" w:styleId="3b">
    <w:name w:val="Стиль3 Знак"/>
    <w:basedOn w:val="22"/>
    <w:rsid w:val="00E3458F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2"/>
    <w:next w:val="12"/>
    <w:rsid w:val="00E3458F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4"/>
    <w:rsid w:val="00E3458F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1">
    <w:name w:val="Основной текст с отступом 21"/>
    <w:basedOn w:val="a4"/>
    <w:rsid w:val="00E3458F"/>
    <w:pPr>
      <w:ind w:firstLine="284"/>
      <w:jc w:val="both"/>
    </w:pPr>
    <w:rPr>
      <w:sz w:val="22"/>
    </w:rPr>
  </w:style>
  <w:style w:type="paragraph" w:customStyle="1" w:styleId="312">
    <w:name w:val="Основной текст с отступом 31"/>
    <w:basedOn w:val="a4"/>
    <w:rsid w:val="00E3458F"/>
    <w:pPr>
      <w:ind w:firstLine="709"/>
      <w:jc w:val="both"/>
    </w:pPr>
    <w:rPr>
      <w:sz w:val="22"/>
    </w:rPr>
  </w:style>
  <w:style w:type="numbering" w:styleId="a0">
    <w:name w:val="Outline List 3"/>
    <w:basedOn w:val="a7"/>
    <w:rsid w:val="00E3458F"/>
    <w:pPr>
      <w:numPr>
        <w:numId w:val="23"/>
      </w:numPr>
    </w:pPr>
  </w:style>
  <w:style w:type="paragraph" w:customStyle="1" w:styleId="xl22">
    <w:name w:val="xl22"/>
    <w:basedOn w:val="a4"/>
    <w:rsid w:val="00E3458F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4"/>
    <w:rsid w:val="00E3458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4"/>
    <w:rsid w:val="00E3458F"/>
    <w:pPr>
      <w:tabs>
        <w:tab w:val="center" w:pos="4536"/>
        <w:tab w:val="right" w:pos="9072"/>
      </w:tabs>
    </w:pPr>
    <w:rPr>
      <w:lang w:val="en-US"/>
    </w:rPr>
  </w:style>
  <w:style w:type="paragraph" w:customStyle="1" w:styleId="ConsPlusTitle">
    <w:name w:val="ConsPlusTitle"/>
    <w:rsid w:val="00E345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4"/>
    <w:rsid w:val="00E345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4"/>
    <w:rsid w:val="00E34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3">
    <w:name w:val="xl103"/>
    <w:basedOn w:val="a4"/>
    <w:rsid w:val="00E34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4">
    <w:name w:val="xl104"/>
    <w:basedOn w:val="a4"/>
    <w:rsid w:val="00E3458F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5">
    <w:name w:val="xl105"/>
    <w:basedOn w:val="a4"/>
    <w:rsid w:val="00E345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2"/>
      <w:szCs w:val="22"/>
    </w:rPr>
  </w:style>
  <w:style w:type="paragraph" w:customStyle="1" w:styleId="xl106">
    <w:name w:val="xl106"/>
    <w:basedOn w:val="a4"/>
    <w:rsid w:val="00E345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7">
    <w:name w:val="xl107"/>
    <w:basedOn w:val="a4"/>
    <w:rsid w:val="00E3458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8">
    <w:name w:val="xl108"/>
    <w:basedOn w:val="a4"/>
    <w:rsid w:val="00E3458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09">
    <w:name w:val="xl109"/>
    <w:basedOn w:val="a4"/>
    <w:rsid w:val="00E3458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0">
    <w:name w:val="xl110"/>
    <w:basedOn w:val="a4"/>
    <w:rsid w:val="00E345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1">
    <w:name w:val="xl111"/>
    <w:basedOn w:val="a4"/>
    <w:rsid w:val="00E345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2">
    <w:name w:val="xl112"/>
    <w:basedOn w:val="a4"/>
    <w:rsid w:val="00E3458F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3">
    <w:name w:val="xl113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4">
    <w:name w:val="xl114"/>
    <w:basedOn w:val="a4"/>
    <w:rsid w:val="00E3458F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5">
    <w:name w:val="xl115"/>
    <w:basedOn w:val="a4"/>
    <w:rsid w:val="00E3458F"/>
    <w:pPr>
      <w:pBdr>
        <w:lef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116">
    <w:name w:val="xl116"/>
    <w:basedOn w:val="a4"/>
    <w:rsid w:val="00E3458F"/>
    <w:pPr>
      <w:pBdr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character" w:customStyle="1" w:styleId="16">
    <w:name w:val="Основной текст Знак1"/>
    <w:basedOn w:val="a5"/>
    <w:rsid w:val="00E3458F"/>
    <w:rPr>
      <w:sz w:val="24"/>
      <w:lang w:val="ru-RU" w:eastAsia="ru-RU" w:bidi="ar-SA"/>
    </w:rPr>
  </w:style>
  <w:style w:type="paragraph" w:customStyle="1" w:styleId="17">
    <w:name w:val="Верхний колонтитул1"/>
    <w:basedOn w:val="12"/>
    <w:rsid w:val="00E3458F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6">
    <w:name w:val="Символ сноски"/>
    <w:basedOn w:val="a5"/>
    <w:rsid w:val="00E3458F"/>
    <w:rPr>
      <w:vertAlign w:val="superscript"/>
    </w:rPr>
  </w:style>
  <w:style w:type="paragraph" w:customStyle="1" w:styleId="ConsPlusNonformat">
    <w:name w:val="ConsPlusNonformat"/>
    <w:uiPriority w:val="99"/>
    <w:rsid w:val="00E3458F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8">
    <w:name w:val="Маркер1"/>
    <w:basedOn w:val="a4"/>
    <w:rsid w:val="00E3458F"/>
    <w:pPr>
      <w:tabs>
        <w:tab w:val="left" w:pos="360"/>
      </w:tabs>
      <w:suppressAutoHyphens/>
      <w:spacing w:before="120" w:line="300" w:lineRule="atLeast"/>
      <w:jc w:val="both"/>
    </w:pPr>
    <w:rPr>
      <w:sz w:val="24"/>
      <w:lang w:eastAsia="ar-SA"/>
    </w:rPr>
  </w:style>
  <w:style w:type="character" w:customStyle="1" w:styleId="2a">
    <w:name w:val="Знак2"/>
    <w:basedOn w:val="a5"/>
    <w:rsid w:val="00E3458F"/>
    <w:rPr>
      <w:sz w:val="24"/>
      <w:lang w:val="ru-RU" w:eastAsia="ru-RU" w:bidi="ar-SA"/>
    </w:rPr>
  </w:style>
  <w:style w:type="paragraph" w:customStyle="1" w:styleId="110">
    <w:name w:val="заголовок 11"/>
    <w:rsid w:val="00E3458F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c">
    <w:name w:val="Знак Знак3"/>
    <w:basedOn w:val="a5"/>
    <w:rsid w:val="00E3458F"/>
    <w:rPr>
      <w:snapToGrid w:val="0"/>
      <w:sz w:val="24"/>
      <w:lang w:val="ru-RU" w:eastAsia="ru-RU" w:bidi="ar-SA"/>
    </w:rPr>
  </w:style>
  <w:style w:type="character" w:customStyle="1" w:styleId="apple-style-span">
    <w:name w:val="apple-style-span"/>
    <w:basedOn w:val="a5"/>
    <w:rsid w:val="00E3458F"/>
  </w:style>
  <w:style w:type="paragraph" w:styleId="afff7">
    <w:name w:val="endnote text"/>
    <w:basedOn w:val="a4"/>
    <w:link w:val="afff8"/>
    <w:uiPriority w:val="99"/>
    <w:semiHidden/>
    <w:unhideWhenUsed/>
    <w:rsid w:val="00E3458F"/>
  </w:style>
  <w:style w:type="character" w:customStyle="1" w:styleId="afff8">
    <w:name w:val="Текст концевой сноски Знак"/>
    <w:basedOn w:val="a5"/>
    <w:link w:val="afff7"/>
    <w:uiPriority w:val="99"/>
    <w:semiHidden/>
    <w:rsid w:val="00E345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9">
    <w:name w:val="endnote reference"/>
    <w:basedOn w:val="a5"/>
    <w:uiPriority w:val="99"/>
    <w:semiHidden/>
    <w:unhideWhenUsed/>
    <w:rsid w:val="00E3458F"/>
    <w:rPr>
      <w:vertAlign w:val="superscript"/>
    </w:rPr>
  </w:style>
  <w:style w:type="paragraph" w:customStyle="1" w:styleId="xl117">
    <w:name w:val="xl117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8">
    <w:name w:val="xl118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9">
    <w:name w:val="xl119"/>
    <w:basedOn w:val="a4"/>
    <w:rsid w:val="005F45A5"/>
    <w:pPr>
      <w:shd w:val="clear" w:color="000000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0">
    <w:name w:val="xl120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1">
    <w:name w:val="xl121"/>
    <w:basedOn w:val="a4"/>
    <w:rsid w:val="005F45A5"/>
    <w:pP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122">
    <w:name w:val="xl122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4"/>
    <w:rsid w:val="005F45A5"/>
    <w:pPr>
      <w:shd w:val="clear" w:color="000000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7">
    <w:name w:val="xl127"/>
    <w:basedOn w:val="a4"/>
    <w:rsid w:val="005F45A5"/>
    <w:pPr>
      <w:shd w:val="clear" w:color="000000" w:fill="FFFF00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4"/>
    <w:rsid w:val="005F45A5"/>
    <w:pPr>
      <w:shd w:val="clear" w:color="000000" w:fill="EEECE1"/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4"/>
    <w:rsid w:val="005F45A5"/>
    <w:pPr>
      <w:shd w:val="clear" w:color="000000" w:fill="EEECE1"/>
      <w:spacing w:before="100" w:beforeAutospacing="1" w:after="100" w:afterAutospacing="1"/>
    </w:pPr>
    <w:rPr>
      <w:sz w:val="18"/>
      <w:szCs w:val="18"/>
    </w:rPr>
  </w:style>
  <w:style w:type="paragraph" w:customStyle="1" w:styleId="xl130">
    <w:name w:val="xl130"/>
    <w:basedOn w:val="a4"/>
    <w:rsid w:val="005F45A5"/>
    <w:pPr>
      <w:shd w:val="clear" w:color="000000" w:fill="B7DEE8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1">
    <w:name w:val="xl131"/>
    <w:basedOn w:val="a4"/>
    <w:rsid w:val="005F45A5"/>
    <w:pPr>
      <w:shd w:val="clear" w:color="000000" w:fill="B7DEE8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2">
    <w:name w:val="xl132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3">
    <w:name w:val="xl133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4">
    <w:name w:val="xl134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5">
    <w:name w:val="xl135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6">
    <w:name w:val="xl136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7">
    <w:name w:val="xl137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</w:pPr>
    <w:rPr>
      <w:sz w:val="18"/>
      <w:szCs w:val="18"/>
    </w:rPr>
  </w:style>
  <w:style w:type="paragraph" w:customStyle="1" w:styleId="xl138">
    <w:name w:val="xl138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9">
    <w:name w:val="xl139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1">
    <w:name w:val="xl141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42">
    <w:name w:val="xl142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3">
    <w:name w:val="xl143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</w:pPr>
    <w:rPr>
      <w:sz w:val="18"/>
      <w:szCs w:val="18"/>
    </w:rPr>
  </w:style>
  <w:style w:type="paragraph" w:customStyle="1" w:styleId="xl144">
    <w:name w:val="xl144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5">
    <w:name w:val="xl145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6">
    <w:name w:val="xl146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7">
    <w:name w:val="xl147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8">
    <w:name w:val="xl148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9">
    <w:name w:val="xl149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50">
    <w:name w:val="xl150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1">
    <w:name w:val="xl151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3">
    <w:name w:val="xl153"/>
    <w:basedOn w:val="a4"/>
    <w:rsid w:val="005F45A5"/>
    <w:pPr>
      <w:spacing w:before="100" w:beforeAutospacing="1" w:after="100" w:afterAutospacing="1"/>
      <w:textAlignment w:val="center"/>
    </w:pPr>
    <w:rPr>
      <w:b/>
      <w:bCs/>
      <w:color w:val="7030A0"/>
      <w:sz w:val="24"/>
      <w:szCs w:val="24"/>
    </w:rPr>
  </w:style>
  <w:style w:type="paragraph" w:customStyle="1" w:styleId="xl154">
    <w:name w:val="xl154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5">
    <w:name w:val="xl155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6">
    <w:name w:val="xl156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57">
    <w:name w:val="xl157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sz w:val="18"/>
      <w:szCs w:val="18"/>
    </w:rPr>
  </w:style>
  <w:style w:type="paragraph" w:customStyle="1" w:styleId="xl158">
    <w:name w:val="xl158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9">
    <w:name w:val="xl159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60">
    <w:name w:val="xl160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1">
    <w:name w:val="xl161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2">
    <w:name w:val="xl162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3">
    <w:name w:val="xl163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4">
    <w:name w:val="xl164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65">
    <w:name w:val="xl165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66">
    <w:name w:val="xl166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7">
    <w:name w:val="xl167"/>
    <w:basedOn w:val="a4"/>
    <w:rsid w:val="005F45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8">
    <w:name w:val="xl168"/>
    <w:basedOn w:val="a4"/>
    <w:rsid w:val="005F45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9">
    <w:name w:val="xl169"/>
    <w:basedOn w:val="a4"/>
    <w:rsid w:val="005F45A5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0">
    <w:name w:val="xl170"/>
    <w:basedOn w:val="a4"/>
    <w:rsid w:val="005F45A5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1">
    <w:name w:val="xl171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4"/>
    <w:rsid w:val="005F45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19">
    <w:name w:val="Без интервала1"/>
    <w:rsid w:val="00FA614C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afffa">
    <w:name w:val="Заголовок"/>
    <w:basedOn w:val="a4"/>
    <w:next w:val="a8"/>
    <w:rsid w:val="00FA614C"/>
    <w:pPr>
      <w:keepNext/>
      <w:suppressAutoHyphens/>
      <w:spacing w:before="240" w:line="100" w:lineRule="atLeast"/>
      <w:jc w:val="center"/>
    </w:pPr>
    <w:rPr>
      <w:b/>
      <w:kern w:val="1"/>
      <w:sz w:val="24"/>
      <w:lang w:eastAsia="hi-IN" w:bidi="hi-IN"/>
    </w:rPr>
  </w:style>
  <w:style w:type="paragraph" w:customStyle="1" w:styleId="2b">
    <w:name w:val="Без интервала2"/>
    <w:rsid w:val="00FA614C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3d">
    <w:name w:val="Без интервала3"/>
    <w:rsid w:val="00FA614C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table" w:customStyle="1" w:styleId="1a">
    <w:name w:val="Сетка таблицы1"/>
    <w:basedOn w:val="a6"/>
    <w:next w:val="af3"/>
    <w:uiPriority w:val="59"/>
    <w:rsid w:val="00FA6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3">
    <w:name w:val="Без интервала4"/>
    <w:rsid w:val="00FA614C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53">
    <w:name w:val="Без интервала5"/>
    <w:rsid w:val="00C77A76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numbering" w:customStyle="1" w:styleId="1">
    <w:name w:val="Раздел1"/>
    <w:basedOn w:val="a7"/>
    <w:next w:val="a0"/>
    <w:rsid w:val="000E7C2D"/>
    <w:pPr>
      <w:numPr>
        <w:numId w:val="3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Outline List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2063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1">
    <w:name w:val="heading 1"/>
    <w:basedOn w:val="12"/>
    <w:next w:val="12"/>
    <w:link w:val="13"/>
    <w:qFormat/>
    <w:rsid w:val="00E3458F"/>
    <w:pPr>
      <w:keepNext/>
      <w:spacing w:before="120"/>
      <w:ind w:firstLine="567"/>
      <w:jc w:val="both"/>
      <w:outlineLvl w:val="0"/>
    </w:pPr>
    <w:rPr>
      <w:b/>
      <w:i/>
    </w:rPr>
  </w:style>
  <w:style w:type="paragraph" w:styleId="20">
    <w:name w:val="heading 2"/>
    <w:basedOn w:val="a4"/>
    <w:next w:val="a4"/>
    <w:link w:val="21"/>
    <w:unhideWhenUsed/>
    <w:qFormat/>
    <w:rsid w:val="00561DDB"/>
    <w:pPr>
      <w:keepNext/>
      <w:numPr>
        <w:ilvl w:val="1"/>
        <w:numId w:val="1"/>
      </w:numPr>
      <w:spacing w:before="240" w:after="60"/>
      <w:ind w:left="0" w:firstLine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4"/>
    <w:next w:val="a4"/>
    <w:link w:val="34"/>
    <w:qFormat/>
    <w:rsid w:val="00E3458F"/>
    <w:pPr>
      <w:keepNext/>
      <w:jc w:val="center"/>
      <w:outlineLvl w:val="2"/>
    </w:pPr>
    <w:rPr>
      <w:b/>
    </w:rPr>
  </w:style>
  <w:style w:type="paragraph" w:styleId="41">
    <w:name w:val="heading 4"/>
    <w:basedOn w:val="a4"/>
    <w:next w:val="a4"/>
    <w:link w:val="42"/>
    <w:unhideWhenUsed/>
    <w:qFormat/>
    <w:rsid w:val="00561DDB"/>
    <w:pPr>
      <w:keepNext/>
      <w:numPr>
        <w:ilvl w:val="3"/>
        <w:numId w:val="1"/>
      </w:numPr>
      <w:spacing w:before="240" w:after="60"/>
      <w:ind w:hanging="144"/>
      <w:outlineLvl w:val="3"/>
    </w:pPr>
    <w:rPr>
      <w:b/>
      <w:bCs/>
      <w:sz w:val="28"/>
      <w:szCs w:val="28"/>
    </w:rPr>
  </w:style>
  <w:style w:type="paragraph" w:styleId="51">
    <w:name w:val="heading 5"/>
    <w:basedOn w:val="a4"/>
    <w:next w:val="a4"/>
    <w:link w:val="52"/>
    <w:unhideWhenUsed/>
    <w:qFormat/>
    <w:rsid w:val="00561DDB"/>
    <w:pPr>
      <w:numPr>
        <w:ilvl w:val="4"/>
        <w:numId w:val="1"/>
      </w:numPr>
      <w:spacing w:before="240" w:after="60"/>
      <w:ind w:hanging="43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unhideWhenUsed/>
    <w:qFormat/>
    <w:rsid w:val="00561DDB"/>
    <w:pPr>
      <w:numPr>
        <w:ilvl w:val="5"/>
        <w:numId w:val="1"/>
      </w:numPr>
      <w:spacing w:before="240" w:after="60"/>
      <w:ind w:hanging="432"/>
      <w:outlineLvl w:val="5"/>
    </w:pPr>
    <w:rPr>
      <w:b/>
      <w:bCs/>
      <w:sz w:val="22"/>
      <w:szCs w:val="22"/>
    </w:rPr>
  </w:style>
  <w:style w:type="paragraph" w:styleId="7">
    <w:name w:val="heading 7"/>
    <w:basedOn w:val="a4"/>
    <w:next w:val="a4"/>
    <w:link w:val="70"/>
    <w:unhideWhenUsed/>
    <w:qFormat/>
    <w:rsid w:val="00561DDB"/>
    <w:pPr>
      <w:numPr>
        <w:ilvl w:val="6"/>
        <w:numId w:val="1"/>
      </w:numPr>
      <w:spacing w:before="240" w:after="60"/>
      <w:ind w:hanging="288"/>
      <w:outlineLvl w:val="6"/>
    </w:pPr>
    <w:rPr>
      <w:sz w:val="24"/>
      <w:szCs w:val="24"/>
    </w:rPr>
  </w:style>
  <w:style w:type="paragraph" w:styleId="8">
    <w:name w:val="heading 8"/>
    <w:basedOn w:val="a4"/>
    <w:next w:val="a4"/>
    <w:link w:val="80"/>
    <w:unhideWhenUsed/>
    <w:qFormat/>
    <w:rsid w:val="00561DDB"/>
    <w:pPr>
      <w:numPr>
        <w:ilvl w:val="7"/>
        <w:numId w:val="1"/>
      </w:numPr>
      <w:spacing w:before="240" w:after="60"/>
      <w:ind w:hanging="432"/>
      <w:outlineLvl w:val="7"/>
    </w:pPr>
    <w:rPr>
      <w:i/>
      <w:iCs/>
      <w:sz w:val="24"/>
      <w:szCs w:val="24"/>
    </w:rPr>
  </w:style>
  <w:style w:type="paragraph" w:styleId="9">
    <w:name w:val="heading 9"/>
    <w:basedOn w:val="a4"/>
    <w:next w:val="a4"/>
    <w:link w:val="90"/>
    <w:unhideWhenUsed/>
    <w:qFormat/>
    <w:rsid w:val="00561DDB"/>
    <w:pPr>
      <w:numPr>
        <w:ilvl w:val="8"/>
        <w:numId w:val="1"/>
      </w:numPr>
      <w:spacing w:before="240" w:after="60"/>
      <w:ind w:hanging="144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1">
    <w:name w:val="Заголовок 2 Знак"/>
    <w:basedOn w:val="a5"/>
    <w:link w:val="20"/>
    <w:rsid w:val="00561DD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2">
    <w:name w:val="Заголовок 4 Знак"/>
    <w:basedOn w:val="a5"/>
    <w:link w:val="41"/>
    <w:rsid w:val="00561DD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basedOn w:val="a5"/>
    <w:link w:val="51"/>
    <w:rsid w:val="00561DD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5"/>
    <w:link w:val="6"/>
    <w:rsid w:val="00561DD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5"/>
    <w:link w:val="7"/>
    <w:rsid w:val="00561D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5"/>
    <w:link w:val="8"/>
    <w:rsid w:val="00561DD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5"/>
    <w:link w:val="9"/>
    <w:rsid w:val="00561DDB"/>
    <w:rPr>
      <w:rFonts w:ascii="Arial" w:eastAsia="Times New Roman" w:hAnsi="Arial" w:cs="Arial"/>
      <w:lang w:eastAsia="ru-RU"/>
    </w:rPr>
  </w:style>
  <w:style w:type="paragraph" w:styleId="a8">
    <w:name w:val="Body Text"/>
    <w:basedOn w:val="a4"/>
    <w:link w:val="a9"/>
    <w:unhideWhenUsed/>
    <w:rsid w:val="00561DDB"/>
    <w:pPr>
      <w:jc w:val="both"/>
    </w:pPr>
    <w:rPr>
      <w:sz w:val="24"/>
    </w:rPr>
  </w:style>
  <w:style w:type="character" w:customStyle="1" w:styleId="a9">
    <w:name w:val="Основной текст Знак"/>
    <w:basedOn w:val="a5"/>
    <w:link w:val="a8"/>
    <w:rsid w:val="00561D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 Indent"/>
    <w:basedOn w:val="a4"/>
    <w:link w:val="ab"/>
    <w:unhideWhenUsed/>
    <w:rsid w:val="00561DDB"/>
    <w:pPr>
      <w:spacing w:after="120"/>
      <w:ind w:left="283"/>
    </w:pPr>
  </w:style>
  <w:style w:type="character" w:customStyle="1" w:styleId="ab">
    <w:name w:val="Основной текст с отступом Знак"/>
    <w:basedOn w:val="a5"/>
    <w:link w:val="aa"/>
    <w:rsid w:val="00561D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561D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onsPlusNormal">
    <w:name w:val="ConsPlusNormal Знак"/>
    <w:basedOn w:val="a5"/>
    <w:link w:val="ConsPlusNormal0"/>
    <w:locked/>
    <w:rsid w:val="00561DD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561D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Стиль1"/>
    <w:basedOn w:val="a4"/>
    <w:rsid w:val="00561DDB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32">
    <w:name w:val="Стиль3"/>
    <w:basedOn w:val="22"/>
    <w:rsid w:val="00561DDB"/>
    <w:pPr>
      <w:widowControl w:val="0"/>
      <w:numPr>
        <w:ilvl w:val="2"/>
        <w:numId w:val="1"/>
      </w:numPr>
      <w:tabs>
        <w:tab w:val="clear" w:pos="1307"/>
        <w:tab w:val="num" w:pos="360"/>
      </w:tabs>
      <w:adjustRightInd w:val="0"/>
      <w:spacing w:after="0" w:line="240" w:lineRule="auto"/>
      <w:ind w:left="283"/>
      <w:jc w:val="both"/>
    </w:pPr>
    <w:rPr>
      <w:sz w:val="24"/>
      <w:szCs w:val="24"/>
    </w:rPr>
  </w:style>
  <w:style w:type="paragraph" w:styleId="22">
    <w:name w:val="Body Text Indent 2"/>
    <w:aliases w:val=" Знак"/>
    <w:basedOn w:val="a4"/>
    <w:link w:val="23"/>
    <w:unhideWhenUsed/>
    <w:rsid w:val="00561DD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aliases w:val=" Знак Знак"/>
    <w:basedOn w:val="a5"/>
    <w:link w:val="22"/>
    <w:rsid w:val="00561D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4"/>
    <w:link w:val="25"/>
    <w:unhideWhenUsed/>
    <w:rsid w:val="00E3458F"/>
    <w:pPr>
      <w:spacing w:after="120" w:line="480" w:lineRule="auto"/>
    </w:pPr>
  </w:style>
  <w:style w:type="character" w:customStyle="1" w:styleId="25">
    <w:name w:val="Основной текст 2 Знак"/>
    <w:basedOn w:val="a5"/>
    <w:link w:val="24"/>
    <w:rsid w:val="00E345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basedOn w:val="a5"/>
    <w:link w:val="11"/>
    <w:rsid w:val="00E3458F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34">
    <w:name w:val="Заголовок 3 Знак"/>
    <w:basedOn w:val="a5"/>
    <w:link w:val="33"/>
    <w:rsid w:val="00E3458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26">
    <w:name w:val="Стиль2"/>
    <w:basedOn w:val="27"/>
    <w:rsid w:val="00E3458F"/>
    <w:pPr>
      <w:keepNext/>
      <w:keepLines/>
      <w:widowControl w:val="0"/>
      <w:suppressLineNumbers/>
      <w:tabs>
        <w:tab w:val="clear" w:pos="1248"/>
        <w:tab w:val="num" w:pos="792"/>
        <w:tab w:val="num" w:pos="1836"/>
      </w:tabs>
      <w:suppressAutoHyphens/>
      <w:spacing w:after="60"/>
      <w:ind w:left="1836" w:hanging="576"/>
      <w:contextualSpacing w:val="0"/>
      <w:jc w:val="both"/>
    </w:pPr>
    <w:rPr>
      <w:b/>
      <w:bCs/>
      <w:sz w:val="24"/>
      <w:szCs w:val="24"/>
    </w:rPr>
  </w:style>
  <w:style w:type="paragraph" w:styleId="27">
    <w:name w:val="List Number 2"/>
    <w:basedOn w:val="a4"/>
    <w:unhideWhenUsed/>
    <w:rsid w:val="00E3458F"/>
    <w:pPr>
      <w:tabs>
        <w:tab w:val="num" w:pos="1248"/>
      </w:tabs>
      <w:ind w:left="1248" w:hanging="360"/>
      <w:contextualSpacing/>
    </w:pPr>
  </w:style>
  <w:style w:type="paragraph" w:styleId="ad">
    <w:name w:val="footer"/>
    <w:basedOn w:val="a4"/>
    <w:link w:val="ae"/>
    <w:rsid w:val="00E3458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5"/>
    <w:link w:val="ad"/>
    <w:rsid w:val="00E345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5"/>
    <w:rsid w:val="00E3458F"/>
  </w:style>
  <w:style w:type="paragraph" w:styleId="35">
    <w:name w:val="Body Text 3"/>
    <w:basedOn w:val="a4"/>
    <w:link w:val="36"/>
    <w:unhideWhenUsed/>
    <w:rsid w:val="00E3458F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6">
    <w:name w:val="Основной текст 3 Знак"/>
    <w:basedOn w:val="a5"/>
    <w:link w:val="35"/>
    <w:rsid w:val="00E3458F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Normal">
    <w:name w:val="ConsNormal"/>
    <w:rsid w:val="00E3458F"/>
    <w:pPr>
      <w:suppressAutoHyphens/>
      <w:spacing w:after="0" w:line="240" w:lineRule="auto"/>
      <w:ind w:firstLine="720"/>
    </w:pPr>
    <w:rPr>
      <w:rFonts w:ascii="Consultant" w:eastAsia="Arial" w:hAnsi="Consultant" w:cs="Times New Roman"/>
      <w:sz w:val="20"/>
      <w:szCs w:val="20"/>
      <w:lang w:eastAsia="ar-SA"/>
    </w:rPr>
  </w:style>
  <w:style w:type="paragraph" w:customStyle="1" w:styleId="FR3">
    <w:name w:val="FR3"/>
    <w:rsid w:val="00E3458F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xl53">
    <w:name w:val="xl53"/>
    <w:basedOn w:val="a4"/>
    <w:rsid w:val="00E34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styleId="af0">
    <w:name w:val="List Paragraph"/>
    <w:basedOn w:val="a4"/>
    <w:uiPriority w:val="34"/>
    <w:qFormat/>
    <w:rsid w:val="00E3458F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310">
    <w:name w:val="Основной текст 31"/>
    <w:basedOn w:val="a4"/>
    <w:rsid w:val="00E3458F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styleId="af1">
    <w:name w:val="header"/>
    <w:basedOn w:val="a4"/>
    <w:link w:val="af2"/>
    <w:unhideWhenUsed/>
    <w:rsid w:val="00E3458F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f2">
    <w:name w:val="Верхний колонтитул Знак"/>
    <w:basedOn w:val="a5"/>
    <w:link w:val="af1"/>
    <w:rsid w:val="00E3458F"/>
    <w:rPr>
      <w:rFonts w:ascii="Calibri" w:eastAsia="Times New Roman" w:hAnsi="Calibri" w:cs="Times New Roman"/>
      <w:lang w:eastAsia="ru-RU"/>
    </w:rPr>
  </w:style>
  <w:style w:type="table" w:styleId="af3">
    <w:name w:val="Table Grid"/>
    <w:basedOn w:val="a6"/>
    <w:rsid w:val="00E345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345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msonormalcxspmiddle">
    <w:name w:val="msonormalcxspmiddle"/>
    <w:basedOn w:val="a4"/>
    <w:rsid w:val="00E3458F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Обычный1"/>
    <w:rsid w:val="00E3458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4">
    <w:name w:val="caption"/>
    <w:basedOn w:val="a4"/>
    <w:next w:val="a4"/>
    <w:qFormat/>
    <w:rsid w:val="00E3458F"/>
    <w:pPr>
      <w:numPr>
        <w:ilvl w:val="12"/>
      </w:numPr>
      <w:jc w:val="center"/>
    </w:pPr>
    <w:rPr>
      <w:b/>
      <w:sz w:val="24"/>
    </w:rPr>
  </w:style>
  <w:style w:type="paragraph" w:customStyle="1" w:styleId="311">
    <w:name w:val="аголовок 31"/>
    <w:basedOn w:val="12"/>
    <w:next w:val="12"/>
    <w:rsid w:val="00E3458F"/>
    <w:pPr>
      <w:keepNext/>
      <w:jc w:val="both"/>
    </w:pPr>
    <w:rPr>
      <w:sz w:val="24"/>
    </w:rPr>
  </w:style>
  <w:style w:type="paragraph" w:customStyle="1" w:styleId="Iauiue">
    <w:name w:val="Iau?iue"/>
    <w:rsid w:val="00E3458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1">
    <w:name w:val="Iau?iue1"/>
    <w:rsid w:val="00E3458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81">
    <w:name w:val="заголовок 8"/>
    <w:basedOn w:val="a4"/>
    <w:next w:val="a4"/>
    <w:rsid w:val="00E3458F"/>
    <w:pPr>
      <w:keepNext/>
      <w:autoSpaceDE w:val="0"/>
      <w:autoSpaceDN w:val="0"/>
      <w:ind w:left="660"/>
    </w:pPr>
    <w:rPr>
      <w:b/>
      <w:sz w:val="24"/>
    </w:rPr>
  </w:style>
  <w:style w:type="character" w:customStyle="1" w:styleId="14">
    <w:name w:val="Основной шрифт абзаца1"/>
    <w:rsid w:val="00E3458F"/>
  </w:style>
  <w:style w:type="paragraph" w:customStyle="1" w:styleId="ConsNonformat">
    <w:name w:val="ConsNonformat"/>
    <w:rsid w:val="00E345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Title"/>
    <w:basedOn w:val="a4"/>
    <w:link w:val="af6"/>
    <w:qFormat/>
    <w:rsid w:val="00E3458F"/>
    <w:pPr>
      <w:jc w:val="center"/>
    </w:pPr>
    <w:rPr>
      <w:b/>
      <w:sz w:val="24"/>
    </w:rPr>
  </w:style>
  <w:style w:type="character" w:customStyle="1" w:styleId="af6">
    <w:name w:val="Название Знак"/>
    <w:basedOn w:val="a5"/>
    <w:link w:val="af5"/>
    <w:rsid w:val="00E3458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7">
    <w:name w:val="Body Text Indent 3"/>
    <w:basedOn w:val="a4"/>
    <w:link w:val="38"/>
    <w:rsid w:val="00E3458F"/>
    <w:pPr>
      <w:spacing w:before="240"/>
      <w:ind w:firstLine="851"/>
    </w:pPr>
    <w:rPr>
      <w:sz w:val="28"/>
    </w:rPr>
  </w:style>
  <w:style w:type="character" w:customStyle="1" w:styleId="38">
    <w:name w:val="Основной текст с отступом 3 Знак"/>
    <w:basedOn w:val="a5"/>
    <w:link w:val="37"/>
    <w:rsid w:val="00E345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7">
    <w:name w:val="Normal (Web)"/>
    <w:basedOn w:val="a4"/>
    <w:rsid w:val="00E3458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styleId="af8">
    <w:name w:val="Balloon Text"/>
    <w:basedOn w:val="a4"/>
    <w:link w:val="af9"/>
    <w:semiHidden/>
    <w:rsid w:val="00E3458F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5"/>
    <w:link w:val="af8"/>
    <w:semiHidden/>
    <w:rsid w:val="00E345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E3458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fa">
    <w:name w:val="Hyperlink"/>
    <w:basedOn w:val="a5"/>
    <w:uiPriority w:val="99"/>
    <w:rsid w:val="00E3458F"/>
    <w:rPr>
      <w:color w:val="0000FF"/>
      <w:u w:val="single"/>
    </w:rPr>
  </w:style>
  <w:style w:type="character" w:styleId="afb">
    <w:name w:val="FollowedHyperlink"/>
    <w:basedOn w:val="a5"/>
    <w:uiPriority w:val="99"/>
    <w:rsid w:val="00E3458F"/>
    <w:rPr>
      <w:color w:val="800080"/>
      <w:u w:val="single"/>
    </w:rPr>
  </w:style>
  <w:style w:type="paragraph" w:styleId="a1">
    <w:name w:val="List Bullet"/>
    <w:basedOn w:val="a4"/>
    <w:autoRedefine/>
    <w:rsid w:val="00E3458F"/>
    <w:pPr>
      <w:numPr>
        <w:numId w:val="25"/>
      </w:numPr>
      <w:spacing w:before="120"/>
      <w:jc w:val="both"/>
    </w:pPr>
    <w:rPr>
      <w:sz w:val="24"/>
    </w:rPr>
  </w:style>
  <w:style w:type="paragraph" w:customStyle="1" w:styleId="xl24">
    <w:name w:val="xl24"/>
    <w:basedOn w:val="a4"/>
    <w:rsid w:val="00E3458F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4"/>
    <w:rsid w:val="00E3458F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4"/>
    <w:rsid w:val="00E3458F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4"/>
    <w:rsid w:val="00E345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4"/>
    <w:rsid w:val="00E345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4"/>
    <w:rsid w:val="00E3458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4"/>
    <w:rsid w:val="00E3458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4"/>
    <w:rsid w:val="00E3458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4"/>
    <w:rsid w:val="00E3458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4"/>
    <w:rsid w:val="00E3458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4"/>
    <w:rsid w:val="00E34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4"/>
    <w:rsid w:val="00E3458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4"/>
    <w:rsid w:val="00E3458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4"/>
    <w:rsid w:val="00E34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4"/>
    <w:rsid w:val="00E34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4"/>
    <w:rsid w:val="00E34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4"/>
    <w:rsid w:val="00E3458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4"/>
    <w:rsid w:val="00E3458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4"/>
    <w:rsid w:val="00E3458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4"/>
    <w:rsid w:val="00E34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4"/>
    <w:rsid w:val="00E34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4"/>
    <w:rsid w:val="00E34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4"/>
    <w:rsid w:val="00E3458F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4"/>
    <w:rsid w:val="00E3458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4"/>
    <w:rsid w:val="00E34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4"/>
    <w:rsid w:val="00E3458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a4"/>
    <w:rsid w:val="00E3458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4"/>
    <w:rsid w:val="00E3458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4"/>
    <w:rsid w:val="00E3458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4"/>
    <w:rsid w:val="00E3458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4"/>
    <w:rsid w:val="00E3458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4"/>
    <w:rsid w:val="00E345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4"/>
    <w:rsid w:val="00E3458F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4"/>
    <w:rsid w:val="00E3458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8">
    <w:name w:val="xl78"/>
    <w:basedOn w:val="a4"/>
    <w:rsid w:val="00E3458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a4"/>
    <w:rsid w:val="00E3458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0">
    <w:name w:val="xl80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1">
    <w:name w:val="xl81"/>
    <w:basedOn w:val="a4"/>
    <w:rsid w:val="00E345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4"/>
    <w:rsid w:val="00E3458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a4"/>
    <w:rsid w:val="00E345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4"/>
    <w:rsid w:val="00E3458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4"/>
    <w:rsid w:val="00E3458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4"/>
    <w:rsid w:val="00E3458F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4"/>
    <w:rsid w:val="00E3458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4"/>
    <w:rsid w:val="00E3458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4"/>
    <w:rsid w:val="00E3458F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4"/>
    <w:rsid w:val="00E3458F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4"/>
    <w:rsid w:val="00E345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4"/>
    <w:rsid w:val="00E3458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4"/>
    <w:rsid w:val="00E3458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210">
    <w:name w:val="Основной текст 21"/>
    <w:basedOn w:val="a4"/>
    <w:rsid w:val="00E3458F"/>
    <w:pPr>
      <w:ind w:left="720"/>
    </w:pPr>
    <w:rPr>
      <w:sz w:val="28"/>
    </w:rPr>
  </w:style>
  <w:style w:type="paragraph" w:customStyle="1" w:styleId="font5">
    <w:name w:val="font5"/>
    <w:basedOn w:val="a4"/>
    <w:rsid w:val="00E3458F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o">
    <w:name w:val="o?"/>
    <w:basedOn w:val="a4"/>
    <w:rsid w:val="00E3458F"/>
    <w:pPr>
      <w:spacing w:after="120"/>
    </w:pPr>
    <w:rPr>
      <w:b/>
      <w:sz w:val="24"/>
    </w:rPr>
  </w:style>
  <w:style w:type="paragraph" w:styleId="a">
    <w:name w:val="List Number"/>
    <w:basedOn w:val="a4"/>
    <w:rsid w:val="00E3458F"/>
    <w:pPr>
      <w:numPr>
        <w:numId w:val="26"/>
      </w:numPr>
      <w:spacing w:after="60"/>
      <w:jc w:val="both"/>
    </w:pPr>
    <w:rPr>
      <w:sz w:val="24"/>
    </w:rPr>
  </w:style>
  <w:style w:type="paragraph" w:styleId="28">
    <w:name w:val="List 2"/>
    <w:basedOn w:val="a4"/>
    <w:rsid w:val="00E3458F"/>
    <w:pPr>
      <w:ind w:left="566" w:hanging="283"/>
    </w:pPr>
  </w:style>
  <w:style w:type="paragraph" w:styleId="39">
    <w:name w:val="List 3"/>
    <w:basedOn w:val="a4"/>
    <w:rsid w:val="00E3458F"/>
    <w:pPr>
      <w:ind w:left="849" w:hanging="283"/>
    </w:pPr>
  </w:style>
  <w:style w:type="paragraph" w:styleId="afc">
    <w:name w:val="Document Map"/>
    <w:basedOn w:val="a4"/>
    <w:link w:val="afd"/>
    <w:semiHidden/>
    <w:rsid w:val="00E3458F"/>
    <w:pPr>
      <w:shd w:val="clear" w:color="auto" w:fill="000080"/>
    </w:pPr>
    <w:rPr>
      <w:rFonts w:ascii="Tahoma" w:hAnsi="Tahoma" w:cs="Tahoma"/>
    </w:rPr>
  </w:style>
  <w:style w:type="character" w:customStyle="1" w:styleId="afd">
    <w:name w:val="Схема документа Знак"/>
    <w:basedOn w:val="a5"/>
    <w:link w:val="afc"/>
    <w:semiHidden/>
    <w:rsid w:val="00E3458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">
    <w:name w:val="List Bullet 2"/>
    <w:basedOn w:val="a4"/>
    <w:autoRedefine/>
    <w:rsid w:val="00E3458F"/>
    <w:pPr>
      <w:numPr>
        <w:numId w:val="27"/>
      </w:numPr>
      <w:spacing w:after="60"/>
      <w:jc w:val="both"/>
    </w:pPr>
    <w:rPr>
      <w:sz w:val="24"/>
    </w:rPr>
  </w:style>
  <w:style w:type="paragraph" w:styleId="30">
    <w:name w:val="List Bullet 3"/>
    <w:basedOn w:val="a4"/>
    <w:autoRedefine/>
    <w:rsid w:val="00E3458F"/>
    <w:pPr>
      <w:numPr>
        <w:numId w:val="28"/>
      </w:numPr>
      <w:spacing w:after="60"/>
      <w:jc w:val="both"/>
    </w:pPr>
    <w:rPr>
      <w:sz w:val="24"/>
    </w:rPr>
  </w:style>
  <w:style w:type="paragraph" w:styleId="40">
    <w:name w:val="List Bullet 4"/>
    <w:basedOn w:val="a4"/>
    <w:autoRedefine/>
    <w:rsid w:val="00E3458F"/>
    <w:pPr>
      <w:numPr>
        <w:numId w:val="29"/>
      </w:numPr>
      <w:spacing w:after="60"/>
      <w:jc w:val="both"/>
    </w:pPr>
    <w:rPr>
      <w:sz w:val="24"/>
    </w:rPr>
  </w:style>
  <w:style w:type="paragraph" w:styleId="50">
    <w:name w:val="List Bullet 5"/>
    <w:basedOn w:val="a4"/>
    <w:autoRedefine/>
    <w:rsid w:val="00E3458F"/>
    <w:pPr>
      <w:numPr>
        <w:numId w:val="30"/>
      </w:numPr>
      <w:spacing w:after="60"/>
      <w:jc w:val="both"/>
    </w:pPr>
    <w:rPr>
      <w:sz w:val="24"/>
    </w:rPr>
  </w:style>
  <w:style w:type="paragraph" w:styleId="3">
    <w:name w:val="List Number 3"/>
    <w:basedOn w:val="a4"/>
    <w:rsid w:val="00E3458F"/>
    <w:pPr>
      <w:numPr>
        <w:numId w:val="31"/>
      </w:numPr>
      <w:spacing w:after="60"/>
      <w:jc w:val="both"/>
    </w:pPr>
    <w:rPr>
      <w:sz w:val="24"/>
    </w:rPr>
  </w:style>
  <w:style w:type="paragraph" w:styleId="4">
    <w:name w:val="List Number 4"/>
    <w:basedOn w:val="a4"/>
    <w:rsid w:val="00E3458F"/>
    <w:pPr>
      <w:numPr>
        <w:numId w:val="32"/>
      </w:numPr>
      <w:spacing w:after="60"/>
      <w:jc w:val="both"/>
    </w:pPr>
    <w:rPr>
      <w:sz w:val="24"/>
    </w:rPr>
  </w:style>
  <w:style w:type="paragraph" w:styleId="5">
    <w:name w:val="List Number 5"/>
    <w:basedOn w:val="a4"/>
    <w:rsid w:val="00E3458F"/>
    <w:pPr>
      <w:numPr>
        <w:numId w:val="33"/>
      </w:numPr>
      <w:spacing w:after="60"/>
      <w:jc w:val="both"/>
    </w:pPr>
    <w:rPr>
      <w:sz w:val="24"/>
    </w:rPr>
  </w:style>
  <w:style w:type="paragraph" w:customStyle="1" w:styleId="a3">
    <w:name w:val="Раздел"/>
    <w:basedOn w:val="a4"/>
    <w:rsid w:val="00E3458F"/>
    <w:pPr>
      <w:numPr>
        <w:ilvl w:val="1"/>
        <w:numId w:val="34"/>
      </w:numPr>
      <w:spacing w:before="120" w:after="120"/>
      <w:jc w:val="center"/>
    </w:pPr>
    <w:rPr>
      <w:rFonts w:ascii="Arial Narrow" w:hAnsi="Arial Narrow"/>
      <w:b/>
      <w:sz w:val="28"/>
    </w:rPr>
  </w:style>
  <w:style w:type="paragraph" w:customStyle="1" w:styleId="a2">
    <w:name w:val="Часть"/>
    <w:basedOn w:val="a4"/>
    <w:rsid w:val="00E3458F"/>
    <w:pPr>
      <w:tabs>
        <w:tab w:val="num" w:pos="720"/>
      </w:tabs>
      <w:spacing w:after="60"/>
      <w:ind w:left="720" w:hanging="72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4"/>
    <w:rsid w:val="00E3458F"/>
    <w:pPr>
      <w:tabs>
        <w:tab w:val="num" w:pos="720"/>
      </w:tabs>
      <w:spacing w:before="120" w:after="120"/>
      <w:ind w:left="720" w:hanging="720"/>
      <w:jc w:val="center"/>
    </w:pPr>
    <w:rPr>
      <w:b/>
      <w:sz w:val="24"/>
    </w:rPr>
  </w:style>
  <w:style w:type="paragraph" w:customStyle="1" w:styleId="afe">
    <w:name w:val="Условия контракта"/>
    <w:basedOn w:val="a4"/>
    <w:rsid w:val="00E3458F"/>
    <w:pPr>
      <w:spacing w:before="240" w:after="120"/>
      <w:jc w:val="both"/>
    </w:pPr>
    <w:rPr>
      <w:b/>
      <w:sz w:val="24"/>
    </w:rPr>
  </w:style>
  <w:style w:type="paragraph" w:customStyle="1" w:styleId="Instruction">
    <w:name w:val="Instruction"/>
    <w:basedOn w:val="24"/>
    <w:rsid w:val="00E3458F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 w:val="24"/>
    </w:rPr>
  </w:style>
  <w:style w:type="paragraph" w:styleId="aff">
    <w:name w:val="Subtitle"/>
    <w:basedOn w:val="a4"/>
    <w:link w:val="aff0"/>
    <w:qFormat/>
    <w:rsid w:val="00E3458F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0">
    <w:name w:val="Подзаголовок Знак"/>
    <w:basedOn w:val="a5"/>
    <w:link w:val="aff"/>
    <w:rsid w:val="00E3458F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1">
    <w:name w:val="Тендерные данные"/>
    <w:basedOn w:val="a4"/>
    <w:rsid w:val="00E3458F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3a">
    <w:name w:val="toc 3"/>
    <w:basedOn w:val="a4"/>
    <w:next w:val="a4"/>
    <w:autoRedefine/>
    <w:semiHidden/>
    <w:rsid w:val="00E3458F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sz w:val="23"/>
      <w:szCs w:val="23"/>
    </w:rPr>
  </w:style>
  <w:style w:type="paragraph" w:styleId="15">
    <w:name w:val="toc 1"/>
    <w:basedOn w:val="a4"/>
    <w:next w:val="a4"/>
    <w:autoRedefine/>
    <w:semiHidden/>
    <w:rsid w:val="00E3458F"/>
    <w:pPr>
      <w:spacing w:before="120" w:after="120"/>
    </w:pPr>
    <w:rPr>
      <w:b/>
      <w:caps/>
      <w:sz w:val="22"/>
    </w:rPr>
  </w:style>
  <w:style w:type="paragraph" w:styleId="29">
    <w:name w:val="toc 2"/>
    <w:basedOn w:val="a4"/>
    <w:next w:val="a4"/>
    <w:autoRedefine/>
    <w:semiHidden/>
    <w:rsid w:val="00E3458F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2">
    <w:name w:val="Date"/>
    <w:basedOn w:val="a4"/>
    <w:next w:val="a4"/>
    <w:link w:val="aff3"/>
    <w:rsid w:val="00E3458F"/>
    <w:pPr>
      <w:spacing w:after="60"/>
      <w:jc w:val="both"/>
    </w:pPr>
    <w:rPr>
      <w:sz w:val="24"/>
    </w:rPr>
  </w:style>
  <w:style w:type="character" w:customStyle="1" w:styleId="aff3">
    <w:name w:val="Дата Знак"/>
    <w:basedOn w:val="a5"/>
    <w:link w:val="aff2"/>
    <w:rsid w:val="00E3458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4">
    <w:name w:val="Îáû÷íûé"/>
    <w:rsid w:val="00E345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5">
    <w:name w:val="Íîðìàëüíûé"/>
    <w:rsid w:val="00E3458F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aff6">
    <w:name w:val="Подраздел"/>
    <w:basedOn w:val="a4"/>
    <w:rsid w:val="00E3458F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7">
    <w:name w:val="Block Text"/>
    <w:basedOn w:val="a4"/>
    <w:rsid w:val="00E3458F"/>
    <w:pPr>
      <w:spacing w:after="120"/>
      <w:ind w:left="1440" w:right="1440"/>
      <w:jc w:val="both"/>
    </w:pPr>
    <w:rPr>
      <w:sz w:val="24"/>
    </w:rPr>
  </w:style>
  <w:style w:type="character" w:styleId="aff8">
    <w:name w:val="footnote reference"/>
    <w:basedOn w:val="a5"/>
    <w:semiHidden/>
    <w:rsid w:val="00E3458F"/>
    <w:rPr>
      <w:rFonts w:ascii="Times New Roman" w:hAnsi="Times New Roman"/>
      <w:vertAlign w:val="superscript"/>
    </w:rPr>
  </w:style>
  <w:style w:type="paragraph" w:styleId="aff9">
    <w:name w:val="footnote text"/>
    <w:basedOn w:val="a4"/>
    <w:link w:val="affa"/>
    <w:semiHidden/>
    <w:rsid w:val="00E3458F"/>
    <w:pPr>
      <w:spacing w:after="60"/>
      <w:jc w:val="both"/>
    </w:pPr>
  </w:style>
  <w:style w:type="character" w:customStyle="1" w:styleId="affa">
    <w:name w:val="Текст сноски Знак"/>
    <w:basedOn w:val="a5"/>
    <w:link w:val="aff9"/>
    <w:semiHidden/>
    <w:rsid w:val="00E345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Plain Text"/>
    <w:basedOn w:val="a4"/>
    <w:link w:val="affc"/>
    <w:rsid w:val="00E3458F"/>
    <w:rPr>
      <w:rFonts w:ascii="Courier New" w:hAnsi="Courier New" w:cs="Courier New"/>
    </w:rPr>
  </w:style>
  <w:style w:type="character" w:customStyle="1" w:styleId="affc">
    <w:name w:val="Текст Знак"/>
    <w:basedOn w:val="a5"/>
    <w:link w:val="affb"/>
    <w:rsid w:val="00E3458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d">
    <w:name w:val="Знак Знак"/>
    <w:basedOn w:val="a5"/>
    <w:rsid w:val="00E3458F"/>
    <w:rPr>
      <w:rFonts w:ascii="Arial" w:hAnsi="Arial"/>
      <w:sz w:val="24"/>
      <w:lang w:val="ru-RU" w:eastAsia="ru-RU" w:bidi="ar-SA"/>
    </w:rPr>
  </w:style>
  <w:style w:type="character" w:customStyle="1" w:styleId="affe">
    <w:name w:val="Основной шрифт"/>
    <w:rsid w:val="00E3458F"/>
  </w:style>
  <w:style w:type="paragraph" w:customStyle="1" w:styleId="afff">
    <w:name w:val="текст таблицы"/>
    <w:basedOn w:val="a4"/>
    <w:rsid w:val="00E3458F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4"/>
    <w:rsid w:val="00E3458F"/>
    <w:pPr>
      <w:ind w:firstLine="709"/>
      <w:jc w:val="both"/>
    </w:pPr>
    <w:rPr>
      <w:sz w:val="24"/>
    </w:rPr>
  </w:style>
  <w:style w:type="paragraph" w:customStyle="1" w:styleId="afff0">
    <w:name w:val="Словарная статья"/>
    <w:basedOn w:val="a4"/>
    <w:next w:val="a4"/>
    <w:rsid w:val="00E3458F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1">
    <w:name w:val="номер страницы"/>
    <w:basedOn w:val="a5"/>
    <w:rsid w:val="00E3458F"/>
  </w:style>
  <w:style w:type="character" w:styleId="afff2">
    <w:name w:val="line number"/>
    <w:basedOn w:val="a5"/>
    <w:rsid w:val="00E3458F"/>
  </w:style>
  <w:style w:type="paragraph" w:styleId="afff3">
    <w:name w:val="annotation text"/>
    <w:basedOn w:val="a4"/>
    <w:link w:val="afff4"/>
    <w:semiHidden/>
    <w:rsid w:val="00E3458F"/>
  </w:style>
  <w:style w:type="character" w:customStyle="1" w:styleId="afff4">
    <w:name w:val="Текст примечания Знак"/>
    <w:basedOn w:val="a5"/>
    <w:link w:val="afff3"/>
    <w:semiHidden/>
    <w:rsid w:val="00E345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20">
    <w:name w:val="Основной текст 32"/>
    <w:basedOn w:val="a4"/>
    <w:rsid w:val="00E3458F"/>
    <w:pPr>
      <w:spacing w:before="120"/>
      <w:jc w:val="center"/>
    </w:pPr>
    <w:rPr>
      <w:sz w:val="24"/>
    </w:rPr>
  </w:style>
  <w:style w:type="paragraph" w:customStyle="1" w:styleId="font6">
    <w:name w:val="font6"/>
    <w:basedOn w:val="a4"/>
    <w:rsid w:val="00E3458F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font7">
    <w:name w:val="font7"/>
    <w:basedOn w:val="a4"/>
    <w:rsid w:val="00E3458F"/>
    <w:pPr>
      <w:spacing w:before="100" w:beforeAutospacing="1" w:after="100" w:afterAutospacing="1"/>
    </w:pPr>
    <w:rPr>
      <w:rFonts w:eastAsia="Arial Unicode MS"/>
      <w:sz w:val="14"/>
      <w:szCs w:val="14"/>
    </w:rPr>
  </w:style>
  <w:style w:type="paragraph" w:customStyle="1" w:styleId="xl94">
    <w:name w:val="xl94"/>
    <w:basedOn w:val="a4"/>
    <w:rsid w:val="00E3458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5">
    <w:name w:val="xl95"/>
    <w:basedOn w:val="a4"/>
    <w:rsid w:val="00E3458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6">
    <w:name w:val="xl96"/>
    <w:basedOn w:val="a4"/>
    <w:rsid w:val="00E345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7">
    <w:name w:val="xl97"/>
    <w:basedOn w:val="a4"/>
    <w:rsid w:val="00E3458F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Arial Unicode MS"/>
      <w:sz w:val="24"/>
      <w:szCs w:val="24"/>
    </w:rPr>
  </w:style>
  <w:style w:type="paragraph" w:customStyle="1" w:styleId="xl98">
    <w:name w:val="xl98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99">
    <w:name w:val="xl99"/>
    <w:basedOn w:val="a4"/>
    <w:rsid w:val="00E3458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customStyle="1" w:styleId="xl100">
    <w:name w:val="xl100"/>
    <w:basedOn w:val="a4"/>
    <w:rsid w:val="00E345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styleId="afff5">
    <w:name w:val="List"/>
    <w:basedOn w:val="a4"/>
    <w:rsid w:val="00E3458F"/>
    <w:pPr>
      <w:ind w:left="283" w:hanging="283"/>
    </w:pPr>
    <w:rPr>
      <w:lang w:val="en-US"/>
    </w:rPr>
  </w:style>
  <w:style w:type="paragraph" w:customStyle="1" w:styleId="3b">
    <w:name w:val="Стиль3 Знак"/>
    <w:basedOn w:val="22"/>
    <w:rsid w:val="00E3458F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2"/>
    <w:next w:val="12"/>
    <w:rsid w:val="00E3458F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4"/>
    <w:rsid w:val="00E3458F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1">
    <w:name w:val="Основной текст с отступом 21"/>
    <w:basedOn w:val="a4"/>
    <w:rsid w:val="00E3458F"/>
    <w:pPr>
      <w:ind w:firstLine="284"/>
      <w:jc w:val="both"/>
    </w:pPr>
    <w:rPr>
      <w:sz w:val="22"/>
    </w:rPr>
  </w:style>
  <w:style w:type="paragraph" w:customStyle="1" w:styleId="312">
    <w:name w:val="Основной текст с отступом 31"/>
    <w:basedOn w:val="a4"/>
    <w:rsid w:val="00E3458F"/>
    <w:pPr>
      <w:ind w:firstLine="709"/>
      <w:jc w:val="both"/>
    </w:pPr>
    <w:rPr>
      <w:sz w:val="22"/>
    </w:rPr>
  </w:style>
  <w:style w:type="numbering" w:styleId="a0">
    <w:name w:val="Outline List 3"/>
    <w:basedOn w:val="a7"/>
    <w:rsid w:val="00E3458F"/>
    <w:pPr>
      <w:numPr>
        <w:numId w:val="23"/>
      </w:numPr>
    </w:pPr>
  </w:style>
  <w:style w:type="paragraph" w:customStyle="1" w:styleId="xl22">
    <w:name w:val="xl22"/>
    <w:basedOn w:val="a4"/>
    <w:rsid w:val="00E3458F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4"/>
    <w:rsid w:val="00E3458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4"/>
    <w:rsid w:val="00E3458F"/>
    <w:pPr>
      <w:tabs>
        <w:tab w:val="center" w:pos="4536"/>
        <w:tab w:val="right" w:pos="9072"/>
      </w:tabs>
    </w:pPr>
    <w:rPr>
      <w:lang w:val="en-US"/>
    </w:rPr>
  </w:style>
  <w:style w:type="paragraph" w:customStyle="1" w:styleId="ConsPlusTitle">
    <w:name w:val="ConsPlusTitle"/>
    <w:rsid w:val="00E345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4"/>
    <w:rsid w:val="00E345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4"/>
    <w:rsid w:val="00E345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3">
    <w:name w:val="xl103"/>
    <w:basedOn w:val="a4"/>
    <w:rsid w:val="00E345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4">
    <w:name w:val="xl104"/>
    <w:basedOn w:val="a4"/>
    <w:rsid w:val="00E3458F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5">
    <w:name w:val="xl105"/>
    <w:basedOn w:val="a4"/>
    <w:rsid w:val="00E345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2"/>
      <w:szCs w:val="22"/>
    </w:rPr>
  </w:style>
  <w:style w:type="paragraph" w:customStyle="1" w:styleId="xl106">
    <w:name w:val="xl106"/>
    <w:basedOn w:val="a4"/>
    <w:rsid w:val="00E345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7">
    <w:name w:val="xl107"/>
    <w:basedOn w:val="a4"/>
    <w:rsid w:val="00E3458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8">
    <w:name w:val="xl108"/>
    <w:basedOn w:val="a4"/>
    <w:rsid w:val="00E3458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09">
    <w:name w:val="xl109"/>
    <w:basedOn w:val="a4"/>
    <w:rsid w:val="00E3458F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0">
    <w:name w:val="xl110"/>
    <w:basedOn w:val="a4"/>
    <w:rsid w:val="00E345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1">
    <w:name w:val="xl111"/>
    <w:basedOn w:val="a4"/>
    <w:rsid w:val="00E345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2">
    <w:name w:val="xl112"/>
    <w:basedOn w:val="a4"/>
    <w:rsid w:val="00E3458F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3">
    <w:name w:val="xl113"/>
    <w:basedOn w:val="a4"/>
    <w:rsid w:val="00E345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4">
    <w:name w:val="xl114"/>
    <w:basedOn w:val="a4"/>
    <w:rsid w:val="00E3458F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5">
    <w:name w:val="xl115"/>
    <w:basedOn w:val="a4"/>
    <w:rsid w:val="00E3458F"/>
    <w:pPr>
      <w:pBdr>
        <w:lef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116">
    <w:name w:val="xl116"/>
    <w:basedOn w:val="a4"/>
    <w:rsid w:val="00E3458F"/>
    <w:pPr>
      <w:pBdr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character" w:customStyle="1" w:styleId="16">
    <w:name w:val="Основной текст Знак1"/>
    <w:basedOn w:val="a5"/>
    <w:rsid w:val="00E3458F"/>
    <w:rPr>
      <w:sz w:val="24"/>
      <w:lang w:val="ru-RU" w:eastAsia="ru-RU" w:bidi="ar-SA"/>
    </w:rPr>
  </w:style>
  <w:style w:type="paragraph" w:customStyle="1" w:styleId="17">
    <w:name w:val="Верхний колонтитул1"/>
    <w:basedOn w:val="12"/>
    <w:rsid w:val="00E3458F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6">
    <w:name w:val="Символ сноски"/>
    <w:basedOn w:val="a5"/>
    <w:rsid w:val="00E3458F"/>
    <w:rPr>
      <w:vertAlign w:val="superscript"/>
    </w:rPr>
  </w:style>
  <w:style w:type="paragraph" w:customStyle="1" w:styleId="ConsPlusNonformat">
    <w:name w:val="ConsPlusNonformat"/>
    <w:rsid w:val="00E3458F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8">
    <w:name w:val="Маркер1"/>
    <w:basedOn w:val="a4"/>
    <w:rsid w:val="00E3458F"/>
    <w:pPr>
      <w:tabs>
        <w:tab w:val="left" w:pos="360"/>
      </w:tabs>
      <w:suppressAutoHyphens/>
      <w:spacing w:before="120" w:line="300" w:lineRule="atLeast"/>
      <w:jc w:val="both"/>
    </w:pPr>
    <w:rPr>
      <w:sz w:val="24"/>
      <w:lang w:eastAsia="ar-SA"/>
    </w:rPr>
  </w:style>
  <w:style w:type="character" w:customStyle="1" w:styleId="2a">
    <w:name w:val="Знак2"/>
    <w:basedOn w:val="a5"/>
    <w:rsid w:val="00E3458F"/>
    <w:rPr>
      <w:sz w:val="24"/>
      <w:lang w:val="ru-RU" w:eastAsia="ru-RU" w:bidi="ar-SA"/>
    </w:rPr>
  </w:style>
  <w:style w:type="paragraph" w:customStyle="1" w:styleId="110">
    <w:name w:val="заголовок 11"/>
    <w:rsid w:val="00E3458F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c">
    <w:name w:val="Знак Знак3"/>
    <w:basedOn w:val="a5"/>
    <w:rsid w:val="00E3458F"/>
    <w:rPr>
      <w:snapToGrid w:val="0"/>
      <w:sz w:val="24"/>
      <w:lang w:val="ru-RU" w:eastAsia="ru-RU" w:bidi="ar-SA"/>
    </w:rPr>
  </w:style>
  <w:style w:type="character" w:customStyle="1" w:styleId="apple-style-span">
    <w:name w:val="apple-style-span"/>
    <w:basedOn w:val="a5"/>
    <w:rsid w:val="00E3458F"/>
  </w:style>
  <w:style w:type="paragraph" w:styleId="afff7">
    <w:name w:val="endnote text"/>
    <w:basedOn w:val="a4"/>
    <w:link w:val="afff8"/>
    <w:uiPriority w:val="99"/>
    <w:semiHidden/>
    <w:unhideWhenUsed/>
    <w:rsid w:val="00E3458F"/>
  </w:style>
  <w:style w:type="character" w:customStyle="1" w:styleId="afff8">
    <w:name w:val="Текст концевой сноски Знак"/>
    <w:basedOn w:val="a5"/>
    <w:link w:val="afff7"/>
    <w:uiPriority w:val="99"/>
    <w:semiHidden/>
    <w:rsid w:val="00E345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9">
    <w:name w:val="endnote reference"/>
    <w:basedOn w:val="a5"/>
    <w:uiPriority w:val="99"/>
    <w:semiHidden/>
    <w:unhideWhenUsed/>
    <w:rsid w:val="00E3458F"/>
    <w:rPr>
      <w:vertAlign w:val="superscript"/>
    </w:rPr>
  </w:style>
  <w:style w:type="paragraph" w:customStyle="1" w:styleId="xl117">
    <w:name w:val="xl117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8">
    <w:name w:val="xl118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9">
    <w:name w:val="xl119"/>
    <w:basedOn w:val="a4"/>
    <w:rsid w:val="005F45A5"/>
    <w:pPr>
      <w:shd w:val="clear" w:color="000000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0">
    <w:name w:val="xl120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1">
    <w:name w:val="xl121"/>
    <w:basedOn w:val="a4"/>
    <w:rsid w:val="005F45A5"/>
    <w:pP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122">
    <w:name w:val="xl122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4"/>
    <w:rsid w:val="005F45A5"/>
    <w:pPr>
      <w:shd w:val="clear" w:color="000000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7">
    <w:name w:val="xl127"/>
    <w:basedOn w:val="a4"/>
    <w:rsid w:val="005F45A5"/>
    <w:pPr>
      <w:shd w:val="clear" w:color="000000" w:fill="FFFF00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4"/>
    <w:rsid w:val="005F45A5"/>
    <w:pPr>
      <w:shd w:val="clear" w:color="000000" w:fill="EEECE1"/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4"/>
    <w:rsid w:val="005F45A5"/>
    <w:pPr>
      <w:shd w:val="clear" w:color="000000" w:fill="EEECE1"/>
      <w:spacing w:before="100" w:beforeAutospacing="1" w:after="100" w:afterAutospacing="1"/>
    </w:pPr>
    <w:rPr>
      <w:sz w:val="18"/>
      <w:szCs w:val="18"/>
    </w:rPr>
  </w:style>
  <w:style w:type="paragraph" w:customStyle="1" w:styleId="xl130">
    <w:name w:val="xl130"/>
    <w:basedOn w:val="a4"/>
    <w:rsid w:val="005F45A5"/>
    <w:pPr>
      <w:shd w:val="clear" w:color="000000" w:fill="B7DEE8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1">
    <w:name w:val="xl131"/>
    <w:basedOn w:val="a4"/>
    <w:rsid w:val="005F45A5"/>
    <w:pPr>
      <w:shd w:val="clear" w:color="000000" w:fill="B7DEE8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2">
    <w:name w:val="xl132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3">
    <w:name w:val="xl133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4">
    <w:name w:val="xl134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5">
    <w:name w:val="xl135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6">
    <w:name w:val="xl136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7">
    <w:name w:val="xl137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</w:pPr>
    <w:rPr>
      <w:sz w:val="18"/>
      <w:szCs w:val="18"/>
    </w:rPr>
  </w:style>
  <w:style w:type="paragraph" w:customStyle="1" w:styleId="xl138">
    <w:name w:val="xl138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9">
    <w:name w:val="xl139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1">
    <w:name w:val="xl141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42">
    <w:name w:val="xl142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3">
    <w:name w:val="xl143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</w:pPr>
    <w:rPr>
      <w:sz w:val="18"/>
      <w:szCs w:val="18"/>
    </w:rPr>
  </w:style>
  <w:style w:type="paragraph" w:customStyle="1" w:styleId="xl144">
    <w:name w:val="xl144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5">
    <w:name w:val="xl145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6">
    <w:name w:val="xl146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7">
    <w:name w:val="xl147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8">
    <w:name w:val="xl148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9">
    <w:name w:val="xl149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50">
    <w:name w:val="xl150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1">
    <w:name w:val="xl151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3">
    <w:name w:val="xl153"/>
    <w:basedOn w:val="a4"/>
    <w:rsid w:val="005F45A5"/>
    <w:pPr>
      <w:spacing w:before="100" w:beforeAutospacing="1" w:after="100" w:afterAutospacing="1"/>
      <w:textAlignment w:val="center"/>
    </w:pPr>
    <w:rPr>
      <w:b/>
      <w:bCs/>
      <w:color w:val="7030A0"/>
      <w:sz w:val="24"/>
      <w:szCs w:val="24"/>
    </w:rPr>
  </w:style>
  <w:style w:type="paragraph" w:customStyle="1" w:styleId="xl154">
    <w:name w:val="xl154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5">
    <w:name w:val="xl155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6">
    <w:name w:val="xl156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57">
    <w:name w:val="xl157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sz w:val="18"/>
      <w:szCs w:val="18"/>
    </w:rPr>
  </w:style>
  <w:style w:type="paragraph" w:customStyle="1" w:styleId="xl158">
    <w:name w:val="xl158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9">
    <w:name w:val="xl159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60">
    <w:name w:val="xl160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1">
    <w:name w:val="xl161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2">
    <w:name w:val="xl162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3">
    <w:name w:val="xl163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4">
    <w:name w:val="xl164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65">
    <w:name w:val="xl165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66">
    <w:name w:val="xl166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7">
    <w:name w:val="xl167"/>
    <w:basedOn w:val="a4"/>
    <w:rsid w:val="005F45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8">
    <w:name w:val="xl168"/>
    <w:basedOn w:val="a4"/>
    <w:rsid w:val="005F45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9">
    <w:name w:val="xl169"/>
    <w:basedOn w:val="a4"/>
    <w:rsid w:val="005F45A5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0">
    <w:name w:val="xl170"/>
    <w:basedOn w:val="a4"/>
    <w:rsid w:val="005F45A5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1">
    <w:name w:val="xl171"/>
    <w:basedOn w:val="a4"/>
    <w:rsid w:val="005F45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4"/>
    <w:rsid w:val="005F45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numbering" w:customStyle="1" w:styleId="19">
    <w:name w:val="1"/>
    <w:pPr>
      <w:numPr>
        <w:numId w:val="3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LAW;n=105174;fld=134;dst=100420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B557B-4163-4494-B197-E3197BA33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32</Pages>
  <Words>10539</Words>
  <Characters>60077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 Лен</Company>
  <LinksUpToDate>false</LinksUpToDate>
  <CharactersWithSpaces>70476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73</cp:revision>
  <cp:lastPrinted>2013-12-17T09:46:00Z</cp:lastPrinted>
  <dcterms:created xsi:type="dcterms:W3CDTF">2013-10-17T10:11:00Z</dcterms:created>
  <dcterms:modified xsi:type="dcterms:W3CDTF">2013-12-20T03:40:00Z</dcterms:modified>
</cp:coreProperties>
</file>