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EB6854" w:rsidP="00561DDB">
      <w:pPr>
        <w:jc w:val="center"/>
        <w:outlineLvl w:val="0"/>
        <w:rPr>
          <w:sz w:val="32"/>
          <w:szCs w:val="32"/>
        </w:rPr>
      </w:pPr>
      <w:r w:rsidRPr="00EB6854">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B4245A" w:rsidRDefault="00B4245A"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B4245A" w:rsidRDefault="00B4245A"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B4245A" w:rsidRDefault="00B4245A" w:rsidP="00561DDB">
                  <w:pPr>
                    <w:tabs>
                      <w:tab w:val="left" w:pos="2080"/>
                      <w:tab w:val="left" w:pos="6480"/>
                      <w:tab w:val="left" w:pos="6660"/>
                    </w:tabs>
                    <w:jc w:val="right"/>
                    <w:rPr>
                      <w:sz w:val="28"/>
                      <w:szCs w:val="28"/>
                    </w:rPr>
                  </w:pPr>
                  <w:r>
                    <w:rPr>
                      <w:sz w:val="28"/>
                      <w:szCs w:val="28"/>
                    </w:rPr>
                    <w:t>_________________ С.В. Вешняков</w:t>
                  </w:r>
                </w:p>
                <w:p w:rsidR="00B4245A" w:rsidRDefault="00B4245A"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Default="00561DDB" w:rsidP="002318EF">
      <w:pPr>
        <w:tabs>
          <w:tab w:val="left" w:pos="1276"/>
        </w:tabs>
        <w:ind w:hanging="567"/>
        <w:jc w:val="center"/>
        <w:rPr>
          <w:sz w:val="28"/>
          <w:szCs w:val="28"/>
        </w:rPr>
      </w:pPr>
      <w:r>
        <w:rPr>
          <w:b/>
          <w:color w:val="000000"/>
          <w:sz w:val="28"/>
          <w:szCs w:val="28"/>
        </w:rPr>
        <w:t>на право заключить муниципальный контракт на</w:t>
      </w:r>
      <w:r w:rsidR="00322BA3">
        <w:rPr>
          <w:b/>
          <w:color w:val="000000"/>
          <w:sz w:val="28"/>
          <w:szCs w:val="28"/>
        </w:rPr>
        <w:t xml:space="preserve"> выполнение работ на </w:t>
      </w:r>
      <w:r>
        <w:rPr>
          <w:b/>
          <w:color w:val="000000"/>
          <w:sz w:val="28"/>
          <w:szCs w:val="28"/>
        </w:rPr>
        <w:t xml:space="preserve"> </w:t>
      </w:r>
      <w:r>
        <w:rPr>
          <w:b/>
          <w:sz w:val="24"/>
          <w:szCs w:val="24"/>
        </w:rPr>
        <w:t xml:space="preserve"> </w:t>
      </w:r>
      <w:r w:rsidR="002318EF">
        <w:rPr>
          <w:b/>
          <w:color w:val="000000"/>
          <w:sz w:val="28"/>
          <w:szCs w:val="28"/>
        </w:rPr>
        <w:t>с</w:t>
      </w:r>
      <w:r w:rsidR="002318EF" w:rsidRPr="002318EF">
        <w:rPr>
          <w:b/>
          <w:color w:val="000000"/>
          <w:sz w:val="28"/>
          <w:szCs w:val="28"/>
        </w:rPr>
        <w:t>одержание территории сквера у набережной реки Кама (участок от причала № 9 до насосной станции) на период с 21.02.2014 до 20.12.2014г.</w:t>
      </w: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80713" w:rsidRDefault="00322BA3" w:rsidP="00180713">
            <w:pPr>
              <w:tabs>
                <w:tab w:val="left" w:pos="1276"/>
              </w:tabs>
              <w:jc w:val="center"/>
              <w:rPr>
                <w:color w:val="000000"/>
                <w:sz w:val="22"/>
                <w:szCs w:val="22"/>
              </w:rPr>
            </w:pPr>
            <w:r w:rsidRPr="00322BA3">
              <w:rPr>
                <w:color w:val="000000"/>
                <w:sz w:val="22"/>
                <w:szCs w:val="22"/>
              </w:rPr>
              <w:t xml:space="preserve">выполнение работ по содержанию территории сквера у набережной реки Кама (участок от причала № 9 до насосной станции) на территории Ленинского района </w:t>
            </w:r>
            <w:proofErr w:type="gramStart"/>
            <w:r w:rsidRPr="00322BA3">
              <w:rPr>
                <w:color w:val="000000"/>
                <w:sz w:val="22"/>
                <w:szCs w:val="22"/>
              </w:rPr>
              <w:t>г</w:t>
            </w:r>
            <w:proofErr w:type="gramEnd"/>
            <w:r w:rsidRPr="00322BA3">
              <w:rPr>
                <w:color w:val="000000"/>
                <w:sz w:val="22"/>
                <w:szCs w:val="22"/>
              </w:rPr>
              <w:t>. Перми</w:t>
            </w:r>
            <w:r w:rsidR="00180713" w:rsidRPr="00180713">
              <w:rPr>
                <w:color w:val="000000"/>
                <w:sz w:val="22"/>
                <w:szCs w:val="22"/>
              </w:rPr>
              <w:t xml:space="preserve"> на период с 21.02.2014 до 20.12.2014г.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3567A1" w:rsidP="007D73FC">
            <w:pPr>
              <w:autoSpaceDE w:val="0"/>
              <w:autoSpaceDN w:val="0"/>
              <w:adjustRightInd w:val="0"/>
              <w:spacing w:line="276" w:lineRule="auto"/>
              <w:jc w:val="both"/>
              <w:outlineLvl w:val="0"/>
              <w:rPr>
                <w:sz w:val="22"/>
                <w:szCs w:val="22"/>
                <w:lang w:eastAsia="en-US"/>
              </w:rPr>
            </w:pPr>
            <w:r>
              <w:rPr>
                <w:sz w:val="22"/>
                <w:szCs w:val="22"/>
                <w:lang w:eastAsia="en-US"/>
              </w:rPr>
              <w:t>1 615 583(один миллион шестьсот пятнадцать тысяч пятьсот восемьдесят три) рублей 32 копейки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C75513">
        <w:trPr>
          <w:trHeight w:val="266"/>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916532" w:rsidRDefault="00561DDB" w:rsidP="00916532">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3567A1">
            <w:pPr>
              <w:spacing w:line="276" w:lineRule="auto"/>
              <w:jc w:val="both"/>
              <w:rPr>
                <w:b/>
                <w:sz w:val="22"/>
                <w:szCs w:val="22"/>
                <w:lang w:eastAsia="en-US"/>
              </w:rPr>
            </w:pPr>
            <w:r w:rsidRPr="00135DD4">
              <w:rPr>
                <w:b/>
                <w:sz w:val="22"/>
                <w:szCs w:val="22"/>
                <w:lang w:eastAsia="en-US"/>
              </w:rPr>
              <w:t>с 21.</w:t>
            </w:r>
            <w:r w:rsidR="003567A1">
              <w:rPr>
                <w:b/>
                <w:sz w:val="22"/>
                <w:szCs w:val="22"/>
                <w:lang w:eastAsia="en-US"/>
              </w:rPr>
              <w:t>02</w:t>
            </w:r>
            <w:r w:rsidRPr="00135DD4">
              <w:rPr>
                <w:b/>
                <w:sz w:val="22"/>
                <w:szCs w:val="22"/>
                <w:lang w:eastAsia="en-US"/>
              </w:rPr>
              <w:t>.201</w:t>
            </w:r>
            <w:r w:rsidR="003567A1">
              <w:rPr>
                <w:b/>
                <w:sz w:val="22"/>
                <w:szCs w:val="22"/>
                <w:lang w:eastAsia="en-US"/>
              </w:rPr>
              <w:t>4</w:t>
            </w:r>
            <w:r w:rsidRPr="00135DD4">
              <w:rPr>
                <w:b/>
                <w:sz w:val="22"/>
                <w:szCs w:val="22"/>
                <w:lang w:eastAsia="en-US"/>
              </w:rPr>
              <w:t xml:space="preserve"> г. по 20.12.201</w:t>
            </w:r>
            <w:r w:rsidR="003567A1">
              <w:rPr>
                <w:b/>
                <w:sz w:val="22"/>
                <w:szCs w:val="22"/>
                <w:lang w:eastAsia="en-US"/>
              </w:rPr>
              <w:t>4</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C75513" w:rsidRPr="00373F90" w:rsidRDefault="00C75513" w:rsidP="00C75513">
            <w:pPr>
              <w:ind w:firstLine="709"/>
              <w:contextualSpacing/>
              <w:jc w:val="both"/>
              <w:rPr>
                <w:color w:val="000000"/>
                <w:sz w:val="22"/>
                <w:szCs w:val="22"/>
              </w:rPr>
            </w:pPr>
            <w:proofErr w:type="gramStart"/>
            <w:r w:rsidRPr="00373F90">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73F90">
              <w:rPr>
                <w:bCs/>
                <w:sz w:val="22"/>
                <w:szCs w:val="22"/>
              </w:rPr>
              <w:t xml:space="preserve">качества работ </w:t>
            </w:r>
            <w:r w:rsidRPr="00373F90">
              <w:rPr>
                <w:sz w:val="22"/>
                <w:szCs w:val="22"/>
              </w:rPr>
              <w:t xml:space="preserve">по содержанию объектов озеленения общего пользования на территории г. Перми </w:t>
            </w:r>
            <w:r w:rsidRPr="00373F90">
              <w:rPr>
                <w:i/>
                <w:sz w:val="22"/>
                <w:szCs w:val="22"/>
              </w:rPr>
              <w:t>(Приложение № 8 к Контракту)</w:t>
            </w:r>
            <w:r w:rsidRPr="00373F90">
              <w:rPr>
                <w:sz w:val="22"/>
                <w:szCs w:val="22"/>
              </w:rPr>
              <w:t xml:space="preserve">, Акт приемки выполненных работ за отчетный период </w:t>
            </w:r>
            <w:r w:rsidRPr="00373F90">
              <w:rPr>
                <w:i/>
                <w:sz w:val="22"/>
                <w:szCs w:val="22"/>
              </w:rPr>
              <w:t>(Приложение № 7 к Контракту)</w:t>
            </w:r>
            <w:r w:rsidRPr="00373F90">
              <w:rPr>
                <w:sz w:val="22"/>
                <w:szCs w:val="22"/>
              </w:rPr>
              <w:t xml:space="preserve">, </w:t>
            </w:r>
            <w:r w:rsidRPr="00373F90">
              <w:rPr>
                <w:color w:val="000000"/>
                <w:sz w:val="22"/>
                <w:szCs w:val="22"/>
              </w:rPr>
              <w:t>Справка о стоимости выполненных работ и затрат формы КС</w:t>
            </w:r>
            <w:r w:rsidRPr="00373F90">
              <w:rPr>
                <w:sz w:val="22"/>
                <w:szCs w:val="22"/>
              </w:rPr>
              <w:t xml:space="preserve">-3 </w:t>
            </w:r>
            <w:r w:rsidRPr="00373F90">
              <w:rPr>
                <w:i/>
                <w:sz w:val="22"/>
                <w:szCs w:val="22"/>
              </w:rPr>
              <w:t>(Приложение № 6</w:t>
            </w:r>
            <w:proofErr w:type="gramEnd"/>
            <w:r w:rsidRPr="00373F90">
              <w:rPr>
                <w:i/>
                <w:sz w:val="22"/>
                <w:szCs w:val="22"/>
              </w:rPr>
              <w:t xml:space="preserve"> к Контракту)</w:t>
            </w:r>
            <w:r w:rsidRPr="00373F90">
              <w:rPr>
                <w:sz w:val="22"/>
                <w:szCs w:val="22"/>
              </w:rPr>
              <w:t xml:space="preserve"> и счет-фактура, предоставляемые Заказчику в срок до 25 числа текущего месяца</w:t>
            </w:r>
            <w:r w:rsidRPr="00373F90">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73F90">
              <w:rPr>
                <w:color w:val="000000"/>
                <w:sz w:val="22"/>
                <w:szCs w:val="22"/>
              </w:rPr>
              <w:t>за</w:t>
            </w:r>
            <w:proofErr w:type="gramEnd"/>
            <w:r w:rsidRPr="00373F90">
              <w:rPr>
                <w:color w:val="000000"/>
                <w:sz w:val="22"/>
                <w:szCs w:val="22"/>
              </w:rPr>
              <w:t xml:space="preserve"> отчетным.</w:t>
            </w:r>
          </w:p>
          <w:p w:rsidR="00C75513" w:rsidRDefault="00304E6C">
            <w:pPr>
              <w:pStyle w:val="ConsPlusNormal0"/>
              <w:widowControl/>
              <w:spacing w:line="276" w:lineRule="auto"/>
              <w:ind w:firstLine="257"/>
              <w:jc w:val="both"/>
              <w:rPr>
                <w:rFonts w:ascii="Times New Roman" w:hAnsi="Times New Roman" w:cs="Times New Roman"/>
                <w:color w:val="000000"/>
                <w:sz w:val="22"/>
                <w:szCs w:val="22"/>
              </w:rPr>
            </w:pPr>
            <w:r>
              <w:rPr>
                <w:sz w:val="22"/>
                <w:szCs w:val="22"/>
              </w:rPr>
              <w:t xml:space="preserve">              </w:t>
            </w:r>
            <w:proofErr w:type="gramStart"/>
            <w:r w:rsidR="00C75513" w:rsidRPr="00C75513">
              <w:rPr>
                <w:rFonts w:ascii="Times New Roman" w:hAnsi="Times New Roman" w:cs="Times New Roman"/>
                <w:color w:val="000000"/>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r w:rsidR="00C75513">
              <w:rPr>
                <w:rFonts w:ascii="Times New Roman" w:hAnsi="Times New Roman" w:cs="Times New Roman"/>
                <w:color w:val="000000"/>
                <w:sz w:val="22"/>
                <w:szCs w:val="22"/>
              </w:rPr>
              <w:t>.</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sidRPr="00C75513">
              <w:rPr>
                <w:rFonts w:ascii="Times New Roman" w:hAnsi="Times New Roman" w:cs="Times New Roman"/>
                <w:color w:val="000000"/>
                <w:sz w:val="22"/>
                <w:szCs w:val="22"/>
              </w:rPr>
              <w:t>Оплата по муниципальному контракту, являющемуся приложением</w:t>
            </w:r>
            <w:r>
              <w:rPr>
                <w:rFonts w:ascii="Times New Roman" w:hAnsi="Times New Roman" w:cs="Times New Roman"/>
                <w:sz w:val="22"/>
                <w:szCs w:val="22"/>
                <w:lang w:eastAsia="en-US"/>
              </w:rPr>
              <w:t xml:space="preserve">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C75513" w:rsidRDefault="00F1542B">
            <w:pPr>
              <w:pStyle w:val="ac"/>
              <w:spacing w:line="276" w:lineRule="auto"/>
              <w:jc w:val="both"/>
            </w:pPr>
            <w:r>
              <w:rPr>
                <w:rFonts w:ascii="Times New Roman" w:hAnsi="Times New Roman"/>
                <w:lang w:eastAsia="en-US"/>
              </w:rPr>
              <w:t xml:space="preserve">              </w:t>
            </w:r>
            <w:proofErr w:type="gramStart"/>
            <w:r w:rsidR="00561DDB" w:rsidRPr="00F1542B">
              <w:rPr>
                <w:rFonts w:ascii="Times New Roman" w:hAnsi="Times New Roman"/>
                <w:lang w:eastAsia="en-US"/>
              </w:rPr>
              <w:t xml:space="preserve">В стоимость работ  включены: </w:t>
            </w:r>
            <w:r w:rsidR="00C75513" w:rsidRPr="00C75513">
              <w:rPr>
                <w:rFonts w:ascii="Times New Roman" w:hAnsi="Times New Roman"/>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w:t>
            </w:r>
            <w:r w:rsidR="00C75513" w:rsidRPr="00373F90">
              <w:t>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формирования цены контракта </w:t>
            </w:r>
            <w:r>
              <w:rPr>
                <w:rFonts w:ascii="Times New Roman" w:hAnsi="Times New Roman" w:cs="Times New Roman"/>
                <w:sz w:val="22"/>
                <w:szCs w:val="22"/>
                <w:lang w:eastAsia="en-US"/>
              </w:rPr>
              <w:lastRenderedPageBreak/>
              <w:t>и расчетов с поставщиками (исполнителями,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p w:rsidR="00916532" w:rsidRDefault="00916532">
            <w:pPr>
              <w:pStyle w:val="ConsPlusNormal0"/>
              <w:spacing w:line="276" w:lineRule="auto"/>
              <w:ind w:firstLine="0"/>
              <w:jc w:val="both"/>
              <w:rPr>
                <w:rFonts w:ascii="Times New Roman" w:hAnsi="Times New Roman" w:cs="Times New Roman"/>
                <w:i/>
                <w:sz w:val="22"/>
                <w:szCs w:val="22"/>
                <w:lang w:eastAsia="en-US"/>
              </w:rPr>
            </w:pPr>
          </w:p>
        </w:tc>
      </w:tr>
      <w:tr w:rsidR="003567A1" w:rsidRPr="003567A1"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C75513" w:rsidRDefault="00561DDB">
            <w:pPr>
              <w:pStyle w:val="ConsPlusNormal0"/>
              <w:widowControl/>
              <w:spacing w:line="276" w:lineRule="auto"/>
              <w:ind w:left="57" w:firstLine="0"/>
              <w:rPr>
                <w:rFonts w:ascii="Times New Roman" w:hAnsi="Times New Roman" w:cs="Times New Roman"/>
                <w:lang w:eastAsia="en-US"/>
              </w:rPr>
            </w:pPr>
            <w:r w:rsidRPr="00C75513">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C75513" w:rsidRDefault="00561DDB">
            <w:pPr>
              <w:pStyle w:val="ConsPlusNormal0"/>
              <w:spacing w:line="276" w:lineRule="auto"/>
              <w:ind w:firstLine="0"/>
              <w:jc w:val="both"/>
              <w:rPr>
                <w:rFonts w:ascii="Times New Roman" w:hAnsi="Times New Roman" w:cs="Times New Roman"/>
                <w:sz w:val="22"/>
                <w:szCs w:val="22"/>
                <w:lang w:eastAsia="en-US"/>
              </w:rPr>
            </w:pPr>
            <w:proofErr w:type="gramStart"/>
            <w:r w:rsidRPr="00C75513">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5513">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w:t>
            </w:r>
            <w:r w:rsidRPr="00C75513">
              <w:rPr>
                <w:rFonts w:ascii="Times New Roman" w:hAnsi="Times New Roman" w:cs="Times New Roman"/>
                <w:sz w:val="22"/>
                <w:szCs w:val="22"/>
                <w:lang w:eastAsia="en-US"/>
              </w:rPr>
              <w:lastRenderedPageBreak/>
              <w:t xml:space="preserve">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Pr="00C75513"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sidRPr="00C75513">
              <w:rPr>
                <w:sz w:val="22"/>
                <w:szCs w:val="22"/>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5513">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Pr="00C75513"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sidRPr="00C75513">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Pr="00C75513"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sidRPr="00C75513">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 xml:space="preserve">Заявка (все документы и сведения, входящие в состав заявки на участие в аукционе в электронной форме) должна быть заполнена на </w:t>
            </w:r>
            <w:r>
              <w:rPr>
                <w:sz w:val="22"/>
                <w:szCs w:val="22"/>
                <w:lang w:eastAsia="en-US"/>
              </w:rPr>
              <w:lastRenderedPageBreak/>
              <w:t>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3567A1">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tcPr>
          <w:p w:rsidR="00561DDB" w:rsidRPr="00180713" w:rsidRDefault="00180713">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15</w:t>
            </w:r>
            <w:r>
              <w:rPr>
                <w:rFonts w:ascii="Times New Roman" w:hAnsi="Times New Roman" w:cs="Times New Roman"/>
                <w:sz w:val="22"/>
                <w:szCs w:val="22"/>
                <w:lang w:eastAsia="en-US"/>
              </w:rPr>
              <w:t>.01.2014г 09:00(местное время)</w:t>
            </w:r>
          </w:p>
        </w:tc>
      </w:tr>
      <w:tr w:rsidR="00561DDB" w:rsidTr="003567A1">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tcPr>
          <w:p w:rsidR="00561DDB" w:rsidRDefault="00180713">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20.01.2014г</w:t>
            </w:r>
          </w:p>
        </w:tc>
      </w:tr>
      <w:tr w:rsidR="00561DDB" w:rsidTr="003567A1">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tcPr>
          <w:p w:rsidR="00561DDB" w:rsidRDefault="00180713">
            <w:pPr>
              <w:autoSpaceDE w:val="0"/>
              <w:autoSpaceDN w:val="0"/>
              <w:adjustRightInd w:val="0"/>
              <w:spacing w:line="276" w:lineRule="auto"/>
              <w:jc w:val="both"/>
              <w:outlineLvl w:val="1"/>
              <w:rPr>
                <w:sz w:val="22"/>
                <w:szCs w:val="22"/>
                <w:lang w:eastAsia="en-US"/>
              </w:rPr>
            </w:pPr>
            <w:r>
              <w:rPr>
                <w:sz w:val="22"/>
                <w:szCs w:val="22"/>
                <w:lang w:eastAsia="en-US"/>
              </w:rPr>
              <w:t>23.01.2014г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916532" w:rsidP="003567A1">
            <w:pPr>
              <w:pStyle w:val="32"/>
              <w:numPr>
                <w:ilvl w:val="0"/>
                <w:numId w:val="0"/>
              </w:numPr>
              <w:tabs>
                <w:tab w:val="left" w:pos="708"/>
              </w:tabs>
              <w:spacing w:line="276" w:lineRule="auto"/>
              <w:rPr>
                <w:sz w:val="22"/>
                <w:szCs w:val="22"/>
                <w:lang w:eastAsia="en-US"/>
              </w:rPr>
            </w:pPr>
            <w:r>
              <w:rPr>
                <w:sz w:val="22"/>
                <w:szCs w:val="22"/>
                <w:lang w:eastAsia="en-US"/>
              </w:rPr>
              <w:t>1</w:t>
            </w:r>
            <w:r w:rsidR="003567A1">
              <w:rPr>
                <w:sz w:val="22"/>
                <w:szCs w:val="22"/>
                <w:lang w:eastAsia="en-US"/>
              </w:rPr>
              <w:t>0</w:t>
            </w:r>
            <w:r w:rsidR="00561DDB">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предоставления обеспечения исполнения </w:t>
            </w:r>
            <w:r>
              <w:rPr>
                <w:rFonts w:ascii="Times New Roman" w:hAnsi="Times New Roman" w:cs="Times New Roman"/>
                <w:sz w:val="22"/>
                <w:szCs w:val="22"/>
                <w:lang w:eastAsia="en-US"/>
              </w:rPr>
              <w:lastRenderedPageBreak/>
              <w:t>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lastRenderedPageBreak/>
              <w:t xml:space="preserve">Контракт заключается только после предоставления участником открытого аукциона в электронной форме, с которым заключается </w:t>
            </w:r>
            <w:r>
              <w:rPr>
                <w:sz w:val="22"/>
                <w:szCs w:val="22"/>
                <w:lang w:eastAsia="en-US"/>
              </w:rPr>
              <w:lastRenderedPageBreak/>
              <w:t>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w:t>
            </w:r>
            <w:r w:rsidR="003567A1">
              <w:rPr>
                <w:sz w:val="22"/>
                <w:szCs w:val="22"/>
                <w:lang w:eastAsia="en-US"/>
              </w:rPr>
              <w:t>0</w:t>
            </w:r>
            <w:r>
              <w:rPr>
                <w:sz w:val="22"/>
                <w:szCs w:val="22"/>
                <w:lang w:eastAsia="en-US"/>
              </w:rPr>
              <w:t>(пятнадцать)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FE23DA">
              <w:rPr>
                <w:sz w:val="22"/>
                <w:szCs w:val="22"/>
                <w:lang w:eastAsia="en-US"/>
              </w:rPr>
              <w:t>0</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w:t>
            </w:r>
            <w:r>
              <w:rPr>
                <w:sz w:val="22"/>
                <w:szCs w:val="22"/>
                <w:lang w:eastAsia="en-US"/>
              </w:rPr>
              <w:lastRenderedPageBreak/>
              <w:t xml:space="preserve">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DA3CD4">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DA3CD4">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DA3CD4">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DA3CD4">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DA3CD4">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DA3CD4">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lastRenderedPageBreak/>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Default="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Default="00304E6C" w:rsidP="00304E6C"/>
    <w:p w:rsidR="00304E6C" w:rsidRPr="00304E6C" w:rsidRDefault="00304E6C" w:rsidP="00304E6C"/>
    <w:p w:rsidR="00304E6C" w:rsidRDefault="00304E6C"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A23251" w:rsidRDefault="00A23251" w:rsidP="0044695E"/>
    <w:p w:rsidR="00C75513" w:rsidRDefault="00C75513" w:rsidP="0044695E"/>
    <w:p w:rsidR="00C75513" w:rsidRDefault="00C75513" w:rsidP="0044695E"/>
    <w:p w:rsidR="00C75513" w:rsidRDefault="00C75513" w:rsidP="0044695E"/>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Pr="00FE23DA" w:rsidRDefault="00FE23DA" w:rsidP="00FE23DA">
      <w:pPr>
        <w:ind w:firstLine="708"/>
        <w:jc w:val="center"/>
        <w:rPr>
          <w:b/>
          <w:bCs/>
          <w:color w:val="000000"/>
          <w:sz w:val="22"/>
          <w:szCs w:val="22"/>
        </w:rPr>
      </w:pPr>
      <w:r w:rsidRPr="00FE23DA">
        <w:rPr>
          <w:b/>
          <w:bCs/>
          <w:color w:val="000000"/>
          <w:sz w:val="22"/>
          <w:szCs w:val="22"/>
        </w:rPr>
        <w:t>Техническое задание</w:t>
      </w:r>
    </w:p>
    <w:p w:rsidR="00FE23DA" w:rsidRPr="00FE23DA" w:rsidRDefault="00FE23DA" w:rsidP="00FE23DA">
      <w:pPr>
        <w:jc w:val="center"/>
        <w:rPr>
          <w:b/>
          <w:bCs/>
          <w:color w:val="000000"/>
          <w:sz w:val="22"/>
          <w:szCs w:val="22"/>
        </w:rPr>
      </w:pPr>
    </w:p>
    <w:tbl>
      <w:tblPr>
        <w:tblW w:w="5240" w:type="pct"/>
        <w:tblInd w:w="-1026" w:type="dxa"/>
        <w:tblLook w:val="04A0"/>
      </w:tblPr>
      <w:tblGrid>
        <w:gridCol w:w="10597"/>
      </w:tblGrid>
      <w:tr w:rsidR="00C75513" w:rsidTr="00B4245A">
        <w:trPr>
          <w:trHeight w:val="554"/>
        </w:trPr>
        <w:tc>
          <w:tcPr>
            <w:tcW w:w="5000" w:type="pct"/>
            <w:noWrap/>
            <w:vAlign w:val="bottom"/>
            <w:hideMark/>
          </w:tcPr>
          <w:p w:rsidR="00B4245A" w:rsidRDefault="00322BA3" w:rsidP="00B4245A">
            <w:pPr>
              <w:jc w:val="center"/>
              <w:rPr>
                <w:b/>
                <w:bCs/>
                <w:color w:val="000000"/>
                <w:sz w:val="22"/>
                <w:szCs w:val="22"/>
              </w:rPr>
            </w:pPr>
            <w:r w:rsidRPr="00322BA3">
              <w:rPr>
                <w:b/>
                <w:bCs/>
                <w:color w:val="000000"/>
                <w:sz w:val="22"/>
                <w:szCs w:val="22"/>
              </w:rPr>
              <w:t>выполнение работ по содержанию территории сквера у набережной реки Кама (участок от причала № 9 до насосной станции) на территории Ленинского района г. Перми</w:t>
            </w:r>
            <w:r w:rsidR="00B4245A">
              <w:t xml:space="preserve"> </w:t>
            </w:r>
            <w:r w:rsidR="00B4245A" w:rsidRPr="00B4245A">
              <w:rPr>
                <w:b/>
                <w:bCs/>
                <w:color w:val="000000"/>
                <w:sz w:val="22"/>
                <w:szCs w:val="22"/>
              </w:rPr>
              <w:t>на период с 21.02.2014 до 20.12.2014г.</w:t>
            </w:r>
          </w:p>
          <w:tbl>
            <w:tblPr>
              <w:tblW w:w="10285" w:type="dxa"/>
              <w:tblLook w:val="04A0"/>
            </w:tblPr>
            <w:tblGrid>
              <w:gridCol w:w="655"/>
              <w:gridCol w:w="5163"/>
              <w:gridCol w:w="1674"/>
              <w:gridCol w:w="2182"/>
              <w:gridCol w:w="611"/>
            </w:tblGrid>
            <w:tr w:rsidR="00B4245A" w:rsidRPr="00B4245A" w:rsidTr="00B4245A">
              <w:trPr>
                <w:trHeight w:val="554"/>
              </w:trPr>
              <w:tc>
                <w:tcPr>
                  <w:tcW w:w="5000" w:type="pct"/>
                  <w:gridSpan w:val="5"/>
                  <w:noWrap/>
                  <w:vAlign w:val="bottom"/>
                  <w:hideMark/>
                </w:tcPr>
                <w:p w:rsidR="00B4245A" w:rsidRPr="00B4245A" w:rsidRDefault="00B4245A" w:rsidP="00B4245A">
                  <w:pPr>
                    <w:rPr>
                      <w:b/>
                      <w:bCs/>
                      <w:color w:val="000000"/>
                      <w:sz w:val="22"/>
                      <w:szCs w:val="22"/>
                    </w:rPr>
                  </w:pPr>
                </w:p>
              </w:tc>
            </w:tr>
            <w:tr w:rsidR="00B4245A" w:rsidRPr="00B4245A" w:rsidTr="00B4245A">
              <w:trPr>
                <w:gridAfter w:val="1"/>
                <w:wAfter w:w="297" w:type="pct"/>
                <w:trHeight w:val="600"/>
              </w:trPr>
              <w:tc>
                <w:tcPr>
                  <w:tcW w:w="318" w:type="pct"/>
                  <w:tcBorders>
                    <w:top w:val="single" w:sz="8" w:space="0" w:color="auto"/>
                    <w:left w:val="single" w:sz="8" w:space="0" w:color="auto"/>
                    <w:bottom w:val="single" w:sz="4" w:space="0" w:color="auto"/>
                    <w:right w:val="single" w:sz="4" w:space="0" w:color="auto"/>
                  </w:tcBorders>
                  <w:vAlign w:val="bottom"/>
                  <w:hideMark/>
                </w:tcPr>
                <w:p w:rsidR="00B4245A" w:rsidRPr="00B4245A" w:rsidRDefault="00B4245A" w:rsidP="00B4245A">
                  <w:pPr>
                    <w:jc w:val="center"/>
                    <w:rPr>
                      <w:color w:val="000000"/>
                      <w:sz w:val="22"/>
                      <w:szCs w:val="22"/>
                    </w:rPr>
                  </w:pPr>
                  <w:r w:rsidRPr="00B4245A">
                    <w:rPr>
                      <w:color w:val="000000"/>
                      <w:sz w:val="22"/>
                      <w:szCs w:val="22"/>
                    </w:rPr>
                    <w:t xml:space="preserve">№ </w:t>
                  </w:r>
                  <w:proofErr w:type="gramStart"/>
                  <w:r w:rsidRPr="00B4245A">
                    <w:rPr>
                      <w:color w:val="000000"/>
                      <w:sz w:val="22"/>
                      <w:szCs w:val="22"/>
                    </w:rPr>
                    <w:t>п</w:t>
                  </w:r>
                  <w:proofErr w:type="gramEnd"/>
                  <w:r w:rsidRPr="00B4245A">
                    <w:rPr>
                      <w:color w:val="000000"/>
                      <w:sz w:val="22"/>
                      <w:szCs w:val="22"/>
                    </w:rPr>
                    <w:t>/п</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виды работ</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ед. изм.</w:t>
                  </w:r>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Объем</w:t>
                  </w:r>
                </w:p>
              </w:tc>
            </w:tr>
            <w:tr w:rsidR="00B4245A" w:rsidRPr="00B4245A" w:rsidTr="00B4245A">
              <w:trPr>
                <w:gridAfter w:val="1"/>
                <w:wAfter w:w="297" w:type="pct"/>
                <w:trHeight w:val="355"/>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bCs/>
                      <w:color w:val="000000"/>
                      <w:sz w:val="22"/>
                      <w:szCs w:val="22"/>
                    </w:rPr>
                    <w:t>Объект  1 категории</w:t>
                  </w:r>
                </w:p>
              </w:tc>
            </w:tr>
            <w:tr w:rsidR="00B4245A" w:rsidRPr="00B4245A" w:rsidTr="00B4245A">
              <w:trPr>
                <w:gridAfter w:val="1"/>
                <w:wAfter w:w="297" w:type="pct"/>
                <w:trHeight w:val="365"/>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bCs/>
                      <w:color w:val="000000"/>
                      <w:sz w:val="22"/>
                      <w:szCs w:val="22"/>
                    </w:rPr>
                    <w:t xml:space="preserve">Зимнее содержание (6 </w:t>
                  </w:r>
                  <w:proofErr w:type="spellStart"/>
                  <w:proofErr w:type="gramStart"/>
                  <w:r w:rsidRPr="00B4245A">
                    <w:rPr>
                      <w:b/>
                      <w:bCs/>
                      <w:color w:val="000000"/>
                      <w:sz w:val="22"/>
                      <w:szCs w:val="22"/>
                    </w:rPr>
                    <w:t>мес</w:t>
                  </w:r>
                  <w:proofErr w:type="spellEnd"/>
                  <w:proofErr w:type="gramEnd"/>
                  <w:r w:rsidRPr="00B4245A">
                    <w:rPr>
                      <w:b/>
                      <w:bCs/>
                      <w:color w:val="000000"/>
                      <w:sz w:val="22"/>
                      <w:szCs w:val="22"/>
                    </w:rPr>
                    <w:t xml:space="preserve"> - 182 </w:t>
                  </w:r>
                  <w:proofErr w:type="spellStart"/>
                  <w:r w:rsidRPr="00B4245A">
                    <w:rPr>
                      <w:b/>
                      <w:bCs/>
                      <w:color w:val="000000"/>
                      <w:sz w:val="22"/>
                      <w:szCs w:val="22"/>
                    </w:rPr>
                    <w:t>сут</w:t>
                  </w:r>
                  <w:proofErr w:type="spellEnd"/>
                  <w:r w:rsidRPr="00B4245A">
                    <w:rPr>
                      <w:b/>
                      <w:bCs/>
                      <w:color w:val="000000"/>
                      <w:sz w:val="22"/>
                      <w:szCs w:val="22"/>
                    </w:rPr>
                    <w:t>.)</w:t>
                  </w:r>
                </w:p>
              </w:tc>
            </w:tr>
            <w:tr w:rsidR="00B4245A" w:rsidRPr="00B4245A"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1</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4"/>
                      <w:szCs w:val="24"/>
                    </w:rPr>
                  </w:pPr>
                  <w:r w:rsidRPr="00B4245A">
                    <w:rPr>
                      <w:sz w:val="24"/>
                      <w:szCs w:val="24"/>
                    </w:rPr>
                    <w:t xml:space="preserve">Уборка рыхлого снега с центральной аллеи (со скамейками) преимущественно с использованием ручного </w:t>
                  </w:r>
                  <w:proofErr w:type="spellStart"/>
                  <w:r w:rsidRPr="00B4245A">
                    <w:rPr>
                      <w:sz w:val="24"/>
                      <w:szCs w:val="24"/>
                    </w:rPr>
                    <w:t>шнеко-ротора</w:t>
                  </w:r>
                  <w:proofErr w:type="spellEnd"/>
                  <w:r w:rsidRPr="00B4245A">
                    <w:rPr>
                      <w:sz w:val="24"/>
                      <w:szCs w:val="24"/>
                    </w:rPr>
                    <w:t xml:space="preserve"> или ручным способом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6136</w:t>
                  </w:r>
                </w:p>
              </w:tc>
            </w:tr>
            <w:tr w:rsidR="00B4245A" w:rsidRPr="00B4245A"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2</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4"/>
                      <w:szCs w:val="24"/>
                    </w:rPr>
                  </w:pPr>
                  <w:r w:rsidRPr="00B4245A">
                    <w:rPr>
                      <w:sz w:val="24"/>
                      <w:szCs w:val="24"/>
                    </w:rPr>
                    <w:t xml:space="preserve">Сгребание уплотненного снега с центральной аллеи механизированным способом с отвалом с резиновой накладкой, средняя периодичность раз </w:t>
                  </w:r>
                  <w:proofErr w:type="gramStart"/>
                  <w:r w:rsidRPr="00B4245A">
                    <w:rPr>
                      <w:sz w:val="24"/>
                      <w:szCs w:val="24"/>
                    </w:rPr>
                    <w:t>в двое</w:t>
                  </w:r>
                  <w:proofErr w:type="gramEnd"/>
                  <w:r w:rsidRPr="00B4245A">
                    <w:rPr>
                      <w:sz w:val="24"/>
                      <w:szCs w:val="24"/>
                    </w:rPr>
                    <w:t xml:space="preserve"> суток</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6136</w:t>
                  </w:r>
                </w:p>
              </w:tc>
            </w:tr>
            <w:tr w:rsidR="00B4245A" w:rsidRPr="00B4245A"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3</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sz w:val="24"/>
                      <w:szCs w:val="24"/>
                    </w:rPr>
                    <w:t>Сгребание уплотненного снега с дорожек ручным способом (лопата только деревянная или пластиковая), ежедневно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6136</w:t>
                  </w:r>
                </w:p>
              </w:tc>
            </w:tr>
            <w:tr w:rsidR="00B4245A" w:rsidRPr="00B4245A"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4</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4"/>
                      <w:szCs w:val="24"/>
                    </w:rPr>
                  </w:pPr>
                  <w:r w:rsidRPr="00B4245A">
                    <w:rPr>
                      <w:sz w:val="24"/>
                      <w:szCs w:val="24"/>
                    </w:rPr>
                    <w:t>В целях ликвидации скользкости по необходимости использовать песок в ограниченных количествах, либо рекомендованны</w:t>
                  </w:r>
                  <w:r w:rsidRPr="00B4245A">
                    <w:rPr>
                      <w:color w:val="000000"/>
                      <w:sz w:val="22"/>
                      <w:szCs w:val="22"/>
                    </w:rPr>
                    <w:t>е для гранитных покрытий химические реагенты, распределение вручную</w:t>
                  </w:r>
                  <w:proofErr w:type="gramStart"/>
                  <w:r w:rsidRPr="00B4245A">
                    <w:rPr>
                      <w:color w:val="000000"/>
                      <w:sz w:val="22"/>
                      <w:szCs w:val="22"/>
                    </w:rPr>
                    <w:t xml:space="preserve">., </w:t>
                  </w:r>
                  <w:proofErr w:type="gramEnd"/>
                  <w:r w:rsidRPr="00B4245A">
                    <w:rPr>
                      <w:color w:val="000000"/>
                      <w:sz w:val="22"/>
                      <w:szCs w:val="22"/>
                    </w:rPr>
                    <w:t>использование любых реагентов на основе соли запрещено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6136</w:t>
                  </w:r>
                </w:p>
              </w:tc>
            </w:tr>
            <w:tr w:rsidR="00B4245A" w:rsidRPr="00B4245A" w:rsidTr="00B4245A">
              <w:trPr>
                <w:gridAfter w:val="1"/>
                <w:wAfter w:w="297" w:type="pct"/>
                <w:trHeight w:val="391"/>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5</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sz w:val="24"/>
                      <w:szCs w:val="24"/>
                    </w:rPr>
                    <w:t xml:space="preserve">По возможности снег складировать в тупиковых площадках отдыха и тротуарах, При необходимости погрузку снега осуществлять </w:t>
                  </w:r>
                  <w:proofErr w:type="spellStart"/>
                  <w:r w:rsidRPr="00B4245A">
                    <w:rPr>
                      <w:sz w:val="24"/>
                      <w:szCs w:val="24"/>
                    </w:rPr>
                    <w:t>минипогрузчиком</w:t>
                  </w:r>
                  <w:proofErr w:type="spellEnd"/>
                  <w:r w:rsidRPr="00B4245A">
                    <w:rPr>
                      <w:sz w:val="24"/>
                      <w:szCs w:val="24"/>
                    </w:rPr>
                    <w:t>, зачистку осуществлять ручным способом (лопата только деревянная или пластиковая).</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кг/ 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230</w:t>
                  </w:r>
                </w:p>
              </w:tc>
            </w:tr>
            <w:tr w:rsidR="00B4245A" w:rsidRPr="00B4245A" w:rsidTr="00B4245A">
              <w:trPr>
                <w:gridAfter w:val="1"/>
                <w:wAfter w:w="297" w:type="pct"/>
                <w:trHeight w:val="411"/>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ind w:firstLine="35"/>
                    <w:jc w:val="both"/>
                    <w:rPr>
                      <w:color w:val="000000"/>
                      <w:sz w:val="22"/>
                      <w:szCs w:val="22"/>
                    </w:rPr>
                  </w:pPr>
                  <w:r w:rsidRPr="00B4245A">
                    <w:rPr>
                      <w:color w:val="000000"/>
                      <w:sz w:val="22"/>
                      <w:szCs w:val="22"/>
                    </w:rPr>
                    <w:t>Уборка мусора из урн 1 раз в 3 суток (</w:t>
                  </w:r>
                  <w:r w:rsidRPr="00B4245A">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roofErr w:type="spellStart"/>
                  <w:proofErr w:type="gramStart"/>
                  <w:r w:rsidRPr="00B4245A">
                    <w:rPr>
                      <w:color w:val="000000"/>
                      <w:sz w:val="22"/>
                      <w:szCs w:val="22"/>
                    </w:rPr>
                    <w:t>шт</w:t>
                  </w:r>
                  <w:proofErr w:type="spellEnd"/>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24</w:t>
                  </w:r>
                </w:p>
              </w:tc>
            </w:tr>
            <w:tr w:rsidR="00B4245A" w:rsidRPr="00B4245A" w:rsidTr="00B4245A">
              <w:trPr>
                <w:gridAfter w:val="1"/>
                <w:wAfter w:w="297" w:type="pct"/>
                <w:trHeight w:val="40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rFonts w:ascii="Calibri" w:hAnsi="Calibri"/>
                      <w:sz w:val="22"/>
                      <w:szCs w:val="22"/>
                    </w:rPr>
                  </w:pPr>
                  <w:r w:rsidRPr="00B4245A">
                    <w:rPr>
                      <w:rFonts w:ascii="Calibri" w:hAnsi="Calibri"/>
                      <w:sz w:val="22"/>
                      <w:szCs w:val="22"/>
                    </w:rPr>
                    <w:t>7</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2"/>
                      <w:szCs w:val="22"/>
                    </w:rPr>
                  </w:pPr>
                  <w:r w:rsidRPr="00B4245A">
                    <w:rPr>
                      <w:color w:val="000000"/>
                      <w:sz w:val="22"/>
                      <w:szCs w:val="22"/>
                    </w:rPr>
                    <w:t xml:space="preserve">Сбор крупного мусора с дорожек, тротуаров, цветников, газонов, откосов, у борта 1 раз в 3 суток </w:t>
                  </w:r>
                  <w:r w:rsidRPr="00B4245A">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7000</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b/>
                      <w:bCs/>
                      <w:color w:val="000000"/>
                      <w:sz w:val="22"/>
                      <w:szCs w:val="22"/>
                    </w:rPr>
                  </w:pPr>
                  <w:r w:rsidRPr="00B4245A">
                    <w:rPr>
                      <w:b/>
                      <w:bCs/>
                      <w:color w:val="000000"/>
                      <w:sz w:val="22"/>
                      <w:szCs w:val="22"/>
                    </w:rPr>
                    <w:t xml:space="preserve">Летнее содержание (6 </w:t>
                  </w:r>
                  <w:proofErr w:type="spellStart"/>
                  <w:proofErr w:type="gramStart"/>
                  <w:r w:rsidRPr="00B4245A">
                    <w:rPr>
                      <w:b/>
                      <w:bCs/>
                      <w:color w:val="000000"/>
                      <w:sz w:val="22"/>
                      <w:szCs w:val="22"/>
                    </w:rPr>
                    <w:t>мес</w:t>
                  </w:r>
                  <w:proofErr w:type="spellEnd"/>
                  <w:proofErr w:type="gramEnd"/>
                  <w:r w:rsidRPr="00B4245A">
                    <w:rPr>
                      <w:b/>
                      <w:bCs/>
                      <w:color w:val="000000"/>
                      <w:sz w:val="22"/>
                      <w:szCs w:val="22"/>
                    </w:rPr>
                    <w:t xml:space="preserve"> - 183 </w:t>
                  </w:r>
                  <w:proofErr w:type="spellStart"/>
                  <w:r w:rsidRPr="00B4245A">
                    <w:rPr>
                      <w:b/>
                      <w:bCs/>
                      <w:color w:val="000000"/>
                      <w:sz w:val="22"/>
                      <w:szCs w:val="22"/>
                    </w:rPr>
                    <w:t>сут</w:t>
                  </w:r>
                  <w:proofErr w:type="spellEnd"/>
                  <w:r w:rsidRPr="00B4245A">
                    <w:rPr>
                      <w:b/>
                      <w:bCs/>
                      <w:color w:val="000000"/>
                      <w:sz w:val="22"/>
                      <w:szCs w:val="22"/>
                    </w:rPr>
                    <w:t>.)</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1</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 xml:space="preserve">Подметание второстепенных дорожек, площадок для отдыха, пространства у лавок ручным способом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6262</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lastRenderedPageBreak/>
                    <w:t>2</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 xml:space="preserve">Мойка центральной аллеи, второстепенных дорожек, площадок для отдыха  пространства у лавок ручным способом аппаратом для мойки под высоким давлением с использованием существующих гидрантов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6136</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3</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2"/>
                      <w:szCs w:val="22"/>
                    </w:rPr>
                  </w:pPr>
                  <w:r w:rsidRPr="00B4245A">
                    <w:rPr>
                      <w:sz w:val="22"/>
                      <w:szCs w:val="22"/>
                    </w:rPr>
                    <w:t>Мойка облицовки цветников</w:t>
                  </w:r>
                  <w:r w:rsidRPr="00B4245A">
                    <w:rPr>
                      <w:color w:val="000000"/>
                      <w:sz w:val="22"/>
                      <w:szCs w:val="22"/>
                    </w:rPr>
                    <w:t xml:space="preserve"> ручным способом аппаратом для мойки под высоким давлением с использованием существующих гидрантов ежедневно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860</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4</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sz w:val="22"/>
                      <w:szCs w:val="22"/>
                    </w:rPr>
                  </w:pPr>
                  <w:r w:rsidRPr="00B4245A">
                    <w:rPr>
                      <w:sz w:val="22"/>
                      <w:szCs w:val="22"/>
                    </w:rPr>
                    <w:t>Уборка мусора из урн 2 раза в сутки (в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roofErr w:type="spellStart"/>
                  <w:proofErr w:type="gramStart"/>
                  <w:r w:rsidRPr="00B4245A">
                    <w:rPr>
                      <w:color w:val="000000"/>
                      <w:sz w:val="22"/>
                      <w:szCs w:val="22"/>
                    </w:rPr>
                    <w:t>шт</w:t>
                  </w:r>
                  <w:proofErr w:type="spellEnd"/>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24</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5</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 xml:space="preserve">Сбор крупного мусора с дорожек, тротуаров, цветников, газонов, откосов, у борта </w:t>
                  </w:r>
                  <w:r w:rsidRPr="00B4245A">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7000</w:t>
                  </w:r>
                </w:p>
              </w:tc>
            </w:tr>
            <w:tr w:rsidR="00B4245A" w:rsidRPr="00B4245A" w:rsidTr="00B4245A">
              <w:trPr>
                <w:gridAfter w:val="1"/>
                <w:wAfter w:w="297" w:type="pct"/>
                <w:trHeight w:val="406"/>
              </w:trPr>
              <w:tc>
                <w:tcPr>
                  <w:tcW w:w="318" w:type="pct"/>
                  <w:vMerge w:val="restart"/>
                  <w:tcBorders>
                    <w:top w:val="single" w:sz="8" w:space="0" w:color="auto"/>
                    <w:left w:val="single" w:sz="8"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w:t>
                  </w:r>
                </w:p>
              </w:tc>
              <w:tc>
                <w:tcPr>
                  <w:tcW w:w="2510" w:type="pct"/>
                  <w:vMerge w:val="restart"/>
                  <w:tcBorders>
                    <w:top w:val="single" w:sz="8" w:space="0" w:color="auto"/>
                    <w:left w:val="nil"/>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Мойка лавок, урн, столбов освещения, от грязи, очистка от объявлений по необходимости</w:t>
                  </w:r>
                </w:p>
              </w:tc>
              <w:tc>
                <w:tcPr>
                  <w:tcW w:w="814" w:type="pct"/>
                  <w:tcBorders>
                    <w:top w:val="single" w:sz="8" w:space="0" w:color="auto"/>
                    <w:left w:val="nil"/>
                    <w:right w:val="single" w:sz="4" w:space="0" w:color="auto"/>
                  </w:tcBorders>
                  <w:vAlign w:val="center"/>
                  <w:hideMark/>
                </w:tcPr>
                <w:p w:rsidR="00B4245A" w:rsidRPr="00B4245A" w:rsidRDefault="00B4245A" w:rsidP="00B4245A">
                  <w:pPr>
                    <w:jc w:val="center"/>
                    <w:rPr>
                      <w:color w:val="000000"/>
                      <w:sz w:val="22"/>
                      <w:szCs w:val="22"/>
                    </w:rPr>
                  </w:pPr>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40</w:t>
                  </w:r>
                </w:p>
              </w:tc>
            </w:tr>
            <w:tr w:rsidR="00B4245A" w:rsidRPr="00B4245A" w:rsidTr="00B4245A">
              <w:trPr>
                <w:gridAfter w:val="1"/>
                <w:wAfter w:w="297" w:type="pct"/>
                <w:trHeight w:val="105"/>
              </w:trPr>
              <w:tc>
                <w:tcPr>
                  <w:tcW w:w="318" w:type="pct"/>
                  <w:vMerge/>
                  <w:tcBorders>
                    <w:left w:val="single" w:sz="8" w:space="0" w:color="auto"/>
                    <w:right w:val="single" w:sz="4" w:space="0" w:color="auto"/>
                  </w:tcBorders>
                  <w:vAlign w:val="center"/>
                  <w:hideMark/>
                </w:tcPr>
                <w:p w:rsidR="00B4245A" w:rsidRPr="00B4245A"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B4245A" w:rsidRDefault="00B4245A" w:rsidP="00B4245A">
                  <w:pPr>
                    <w:rPr>
                      <w:color w:val="000000"/>
                      <w:sz w:val="22"/>
                      <w:szCs w:val="22"/>
                    </w:rPr>
                  </w:pPr>
                </w:p>
              </w:tc>
              <w:tc>
                <w:tcPr>
                  <w:tcW w:w="814" w:type="pct"/>
                  <w:tcBorders>
                    <w:left w:val="nil"/>
                    <w:right w:val="single" w:sz="4" w:space="0" w:color="auto"/>
                  </w:tcBorders>
                  <w:vAlign w:val="center"/>
                  <w:hideMark/>
                </w:tcPr>
                <w:p w:rsidR="00B4245A" w:rsidRPr="00B4245A" w:rsidRDefault="00B4245A" w:rsidP="00B4245A">
                  <w:pPr>
                    <w:jc w:val="center"/>
                    <w:rPr>
                      <w:color w:val="000000"/>
                      <w:sz w:val="22"/>
                      <w:szCs w:val="22"/>
                    </w:rPr>
                  </w:pPr>
                </w:p>
              </w:tc>
              <w:tc>
                <w:tcPr>
                  <w:tcW w:w="1061" w:type="pct"/>
                  <w:vMerge w:val="restart"/>
                  <w:tcBorders>
                    <w:top w:val="single" w:sz="8" w:space="0" w:color="auto"/>
                    <w:left w:val="nil"/>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24</w:t>
                  </w:r>
                </w:p>
              </w:tc>
            </w:tr>
            <w:tr w:rsidR="00B4245A" w:rsidRPr="00B4245A" w:rsidTr="00B4245A">
              <w:trPr>
                <w:gridAfter w:val="1"/>
                <w:wAfter w:w="297" w:type="pct"/>
                <w:trHeight w:val="105"/>
              </w:trPr>
              <w:tc>
                <w:tcPr>
                  <w:tcW w:w="318" w:type="pct"/>
                  <w:vMerge/>
                  <w:tcBorders>
                    <w:left w:val="single" w:sz="8" w:space="0" w:color="auto"/>
                    <w:right w:val="single" w:sz="4" w:space="0" w:color="auto"/>
                  </w:tcBorders>
                  <w:vAlign w:val="center"/>
                  <w:hideMark/>
                </w:tcPr>
                <w:p w:rsidR="00B4245A" w:rsidRPr="00B4245A"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B4245A" w:rsidRDefault="00B4245A" w:rsidP="00B4245A">
                  <w:pPr>
                    <w:rPr>
                      <w:color w:val="000000"/>
                      <w:sz w:val="22"/>
                      <w:szCs w:val="22"/>
                    </w:rPr>
                  </w:pPr>
                </w:p>
              </w:tc>
              <w:tc>
                <w:tcPr>
                  <w:tcW w:w="814" w:type="pct"/>
                  <w:tcBorders>
                    <w:left w:val="nil"/>
                    <w:right w:val="single" w:sz="4" w:space="0" w:color="auto"/>
                  </w:tcBorders>
                  <w:vAlign w:val="center"/>
                  <w:hideMark/>
                </w:tcPr>
                <w:p w:rsidR="00B4245A" w:rsidRPr="00B4245A" w:rsidRDefault="00B4245A" w:rsidP="00B4245A">
                  <w:pPr>
                    <w:jc w:val="center"/>
                    <w:rPr>
                      <w:color w:val="000000"/>
                      <w:sz w:val="22"/>
                      <w:szCs w:val="22"/>
                    </w:rPr>
                  </w:pPr>
                </w:p>
              </w:tc>
              <w:tc>
                <w:tcPr>
                  <w:tcW w:w="1061" w:type="pct"/>
                  <w:vMerge/>
                  <w:tcBorders>
                    <w:left w:val="nil"/>
                    <w:right w:val="single" w:sz="4" w:space="0" w:color="auto"/>
                  </w:tcBorders>
                  <w:vAlign w:val="center"/>
                  <w:hideMark/>
                </w:tcPr>
                <w:p w:rsidR="00B4245A" w:rsidRPr="00B4245A" w:rsidRDefault="00B4245A" w:rsidP="00B4245A">
                  <w:pPr>
                    <w:jc w:val="center"/>
                    <w:rPr>
                      <w:color w:val="000000"/>
                      <w:sz w:val="22"/>
                      <w:szCs w:val="22"/>
                    </w:rPr>
                  </w:pPr>
                </w:p>
              </w:tc>
            </w:tr>
            <w:tr w:rsidR="00B4245A" w:rsidRPr="00B4245A" w:rsidTr="00B4245A">
              <w:trPr>
                <w:gridAfter w:val="1"/>
                <w:wAfter w:w="297" w:type="pct"/>
                <w:trHeight w:val="202"/>
              </w:trPr>
              <w:tc>
                <w:tcPr>
                  <w:tcW w:w="318" w:type="pct"/>
                  <w:vMerge/>
                  <w:tcBorders>
                    <w:left w:val="single" w:sz="8" w:space="0" w:color="auto"/>
                    <w:right w:val="single" w:sz="4" w:space="0" w:color="auto"/>
                  </w:tcBorders>
                  <w:vAlign w:val="center"/>
                  <w:hideMark/>
                </w:tcPr>
                <w:p w:rsidR="00B4245A" w:rsidRPr="00B4245A"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B4245A" w:rsidRDefault="00B4245A" w:rsidP="00B4245A">
                  <w:pPr>
                    <w:rPr>
                      <w:color w:val="000000"/>
                      <w:sz w:val="22"/>
                      <w:szCs w:val="22"/>
                    </w:rPr>
                  </w:pPr>
                </w:p>
              </w:tc>
              <w:tc>
                <w:tcPr>
                  <w:tcW w:w="814" w:type="pct"/>
                  <w:tcBorders>
                    <w:left w:val="nil"/>
                    <w:right w:val="single" w:sz="4" w:space="0" w:color="auto"/>
                  </w:tcBorders>
                  <w:vAlign w:val="center"/>
                  <w:hideMark/>
                </w:tcPr>
                <w:p w:rsidR="00B4245A" w:rsidRPr="00B4245A" w:rsidRDefault="00B4245A" w:rsidP="00B4245A">
                  <w:pPr>
                    <w:jc w:val="center"/>
                    <w:rPr>
                      <w:color w:val="000000"/>
                      <w:sz w:val="22"/>
                      <w:szCs w:val="22"/>
                    </w:rPr>
                  </w:pPr>
                  <w:proofErr w:type="spellStart"/>
                  <w:proofErr w:type="gramStart"/>
                  <w:r w:rsidRPr="00B4245A">
                    <w:rPr>
                      <w:color w:val="000000"/>
                      <w:sz w:val="22"/>
                      <w:szCs w:val="22"/>
                    </w:rPr>
                    <w:t>шт</w:t>
                  </w:r>
                  <w:proofErr w:type="spellEnd"/>
                  <w:proofErr w:type="gramEnd"/>
                </w:p>
              </w:tc>
              <w:tc>
                <w:tcPr>
                  <w:tcW w:w="1061" w:type="pct"/>
                  <w:vMerge/>
                  <w:tcBorders>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
              </w:tc>
            </w:tr>
            <w:tr w:rsidR="00B4245A" w:rsidRPr="00B4245A" w:rsidTr="00B4245A">
              <w:trPr>
                <w:gridAfter w:val="1"/>
                <w:wAfter w:w="297" w:type="pct"/>
                <w:trHeight w:val="406"/>
              </w:trPr>
              <w:tc>
                <w:tcPr>
                  <w:tcW w:w="318" w:type="pct"/>
                  <w:vMerge/>
                  <w:tcBorders>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
              </w:tc>
              <w:tc>
                <w:tcPr>
                  <w:tcW w:w="2510" w:type="pct"/>
                  <w:vMerge/>
                  <w:tcBorders>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p>
              </w:tc>
              <w:tc>
                <w:tcPr>
                  <w:tcW w:w="814" w:type="pct"/>
                  <w:tcBorders>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67</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8</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 xml:space="preserve">Мойка ограждения от грязи, очистка от объявлений по необходимости </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proofErr w:type="gramStart"/>
                  <w:r w:rsidRPr="00B4245A">
                    <w:rPr>
                      <w:color w:val="000000"/>
                      <w:sz w:val="22"/>
                      <w:szCs w:val="22"/>
                    </w:rPr>
                    <w:t>п</w:t>
                  </w:r>
                  <w:proofErr w:type="gramEnd"/>
                  <w:r w:rsidRPr="00B4245A">
                    <w:rPr>
                      <w:color w:val="000000"/>
                      <w:sz w:val="22"/>
                      <w:szCs w:val="22"/>
                    </w:rPr>
                    <w:t>/м</w:t>
                  </w:r>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560</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9</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Комплексная уборка 2 раза в го</w:t>
                  </w:r>
                  <w:proofErr w:type="gramStart"/>
                  <w:r w:rsidRPr="00B4245A">
                    <w:rPr>
                      <w:color w:val="000000"/>
                      <w:sz w:val="22"/>
                      <w:szCs w:val="22"/>
                    </w:rPr>
                    <w:t>д(</w:t>
                  </w:r>
                  <w:proofErr w:type="gramEnd"/>
                  <w:r w:rsidRPr="00B4245A">
                    <w:rPr>
                      <w:color w:val="000000"/>
                      <w:sz w:val="22"/>
                      <w:szCs w:val="22"/>
                    </w:rPr>
                    <w:t>апрель-май, сентябрь-октябрь), включающая в себя:</w:t>
                  </w:r>
                </w:p>
                <w:p w:rsidR="00B4245A" w:rsidRPr="00B4245A" w:rsidRDefault="00B4245A" w:rsidP="00B4245A">
                  <w:pPr>
                    <w:rPr>
                      <w:color w:val="000000"/>
                      <w:sz w:val="22"/>
                      <w:szCs w:val="22"/>
                    </w:rPr>
                  </w:pPr>
                  <w:r w:rsidRPr="00B4245A">
                    <w:rPr>
                      <w:color w:val="000000"/>
                      <w:sz w:val="22"/>
                      <w:szCs w:val="22"/>
                    </w:rPr>
                    <w:t>прочистку швов плитки покрытия и цветников от грязи, прорастающей травы, мелкого мусора ручным способом аппаратом для мойки под высоким давлением, возможна очистка плитки рекомендованными химическими средствами. В весенний период рыхление снега в цветниках и на газонах, сбор и вывоз образовавшегося смёта после таяния снег</w:t>
                  </w:r>
                  <w:proofErr w:type="gramStart"/>
                  <w:r w:rsidRPr="00B4245A">
                    <w:rPr>
                      <w:color w:val="000000"/>
                      <w:sz w:val="22"/>
                      <w:szCs w:val="22"/>
                    </w:rPr>
                    <w:t>а(</w:t>
                  </w:r>
                  <w:proofErr w:type="gramEnd"/>
                  <w:r w:rsidRPr="00B4245A">
                    <w:rPr>
                      <w:color w:val="000000"/>
                      <w:sz w:val="22"/>
                      <w:szCs w:val="22"/>
                    </w:rPr>
                    <w:t xml:space="preserve"> сбор выполнять только вручную, для погрузки использовать только </w:t>
                  </w:r>
                  <w:proofErr w:type="spellStart"/>
                  <w:r w:rsidRPr="00B4245A">
                    <w:rPr>
                      <w:color w:val="000000"/>
                      <w:sz w:val="22"/>
                      <w:szCs w:val="22"/>
                    </w:rPr>
                    <w:t>минипогрузчик</w:t>
                  </w:r>
                  <w:proofErr w:type="spellEnd"/>
                  <w:r w:rsidRPr="00B4245A">
                    <w:rPr>
                      <w:color w:val="000000"/>
                      <w:sz w:val="22"/>
                      <w:szCs w:val="22"/>
                    </w:rPr>
                    <w:t>), покраска окрашиваемых элементов МАФ, в осенний период вывоз оставшейся листвы</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7000</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10</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sz w:val="22"/>
                      <w:szCs w:val="22"/>
                    </w:rPr>
                    <w:t xml:space="preserve">Устройство цветников из однолетних растений. </w:t>
                  </w:r>
                  <w:r w:rsidRPr="00B4245A">
                    <w:rPr>
                      <w:color w:val="000000"/>
                      <w:sz w:val="22"/>
                      <w:szCs w:val="22"/>
                    </w:rPr>
                    <w:t>Посадка цветов  из расчёта 40 шт. на 1 м</w:t>
                  </w:r>
                  <w:proofErr w:type="gramStart"/>
                  <w:r w:rsidRPr="00B4245A">
                    <w:rPr>
                      <w:color w:val="000000"/>
                      <w:sz w:val="22"/>
                      <w:szCs w:val="22"/>
                    </w:rPr>
                    <w:t>2</w:t>
                  </w:r>
                  <w:proofErr w:type="gramEnd"/>
                </w:p>
                <w:p w:rsidR="00B4245A" w:rsidRPr="00B4245A" w:rsidRDefault="00B4245A" w:rsidP="00B4245A">
                  <w:pPr>
                    <w:rPr>
                      <w:rFonts w:eastAsia="Calibri"/>
                      <w:color w:val="000000"/>
                      <w:sz w:val="24"/>
                      <w:szCs w:val="24"/>
                    </w:rPr>
                  </w:pPr>
                  <w:r w:rsidRPr="00B4245A">
                    <w:rPr>
                      <w:rFonts w:eastAsia="Calibri"/>
                      <w:color w:val="000000"/>
                      <w:sz w:val="24"/>
                      <w:szCs w:val="24"/>
                      <w:u w:val="single"/>
                    </w:rPr>
                    <w:t>Цветочная композиция должна представлять собой сомкнутый цветочный ковёр</w:t>
                  </w:r>
                  <w:r w:rsidRPr="00B4245A">
                    <w:rPr>
                      <w:rFonts w:eastAsia="Calibri"/>
                      <w:color w:val="000000"/>
                      <w:sz w:val="24"/>
                      <w:szCs w:val="24"/>
                    </w:rPr>
                    <w:t>.        Рассада: Корневая система закрытая</w:t>
                  </w:r>
                  <w:proofErr w:type="gramStart"/>
                  <w:r w:rsidRPr="00B4245A">
                    <w:rPr>
                      <w:rFonts w:eastAsia="Calibri"/>
                      <w:color w:val="000000"/>
                      <w:sz w:val="24"/>
                      <w:szCs w:val="24"/>
                    </w:rPr>
                    <w:t>.В</w:t>
                  </w:r>
                  <w:proofErr w:type="gramEnd"/>
                  <w:r w:rsidRPr="00B4245A">
                    <w:rPr>
                      <w:rFonts w:eastAsia="Calibri"/>
                      <w:color w:val="000000"/>
                      <w:sz w:val="24"/>
                      <w:szCs w:val="24"/>
                    </w:rPr>
                    <w:t>ысота растений должна составлять13-15 см. Количество побегов не менее 7, наличие цветков и бутонов - не менее 5 на каждом побеге. 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w:t>
                  </w:r>
                </w:p>
                <w:p w:rsidR="00B4245A" w:rsidRPr="00B4245A" w:rsidRDefault="00B4245A" w:rsidP="00B4245A">
                  <w:pPr>
                    <w:rPr>
                      <w:color w:val="000000"/>
                      <w:sz w:val="22"/>
                      <w:szCs w:val="22"/>
                    </w:rPr>
                  </w:pP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80,6</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11</w:t>
                  </w:r>
                </w:p>
              </w:tc>
              <w:tc>
                <w:tcPr>
                  <w:tcW w:w="2510"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color w:val="000000"/>
                      <w:sz w:val="22"/>
                      <w:szCs w:val="22"/>
                    </w:rPr>
                    <w:t>Содержание цветников из однолетних растений:  прополка, рыхление, полив, внесение минеральных удобрений</w:t>
                  </w:r>
                </w:p>
              </w:tc>
              <w:tc>
                <w:tcPr>
                  <w:tcW w:w="814"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м</w:t>
                  </w:r>
                  <w:proofErr w:type="gramStart"/>
                  <w:r w:rsidRPr="00B4245A">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color w:val="000000"/>
                      <w:sz w:val="22"/>
                      <w:szCs w:val="22"/>
                    </w:rPr>
                    <w:t>80,6</w:t>
                  </w:r>
                </w:p>
              </w:tc>
            </w:tr>
            <w:tr w:rsidR="00B4245A" w:rsidRPr="00B4245A"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jc w:val="center"/>
                    <w:rPr>
                      <w:color w:val="000000"/>
                      <w:sz w:val="22"/>
                      <w:szCs w:val="22"/>
                    </w:rPr>
                  </w:pPr>
                  <w:r w:rsidRPr="00B4245A">
                    <w:rPr>
                      <w:sz w:val="22"/>
                      <w:szCs w:val="22"/>
                    </w:rPr>
                    <w:t>12</w:t>
                  </w:r>
                </w:p>
              </w:tc>
              <w:tc>
                <w:tcPr>
                  <w:tcW w:w="4385" w:type="pct"/>
                  <w:gridSpan w:val="3"/>
                  <w:tcBorders>
                    <w:top w:val="single" w:sz="8" w:space="0" w:color="auto"/>
                    <w:left w:val="nil"/>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sz w:val="22"/>
                      <w:szCs w:val="22"/>
                    </w:rPr>
                    <w:t xml:space="preserve">  Уход за деревьями и кустарниками  в кадках </w:t>
                  </w:r>
                  <w:r w:rsidRPr="00B4245A">
                    <w:rPr>
                      <w:b/>
                      <w:color w:val="000000"/>
                      <w:sz w:val="22"/>
                      <w:szCs w:val="22"/>
                    </w:rPr>
                    <w:t>567,4 м</w:t>
                  </w:r>
                  <w:proofErr w:type="gramStart"/>
                  <w:r w:rsidRPr="00B4245A">
                    <w:rPr>
                      <w:b/>
                      <w:color w:val="000000"/>
                      <w:sz w:val="22"/>
                      <w:szCs w:val="22"/>
                    </w:rPr>
                    <w:t>2</w:t>
                  </w:r>
                  <w:proofErr w:type="gramEnd"/>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b/>
                      <w:color w:val="000000"/>
                      <w:sz w:val="22"/>
                      <w:szCs w:val="22"/>
                    </w:rPr>
                  </w:pPr>
                  <w:r w:rsidRPr="00B4245A">
                    <w:rPr>
                      <w:b/>
                      <w:sz w:val="24"/>
                      <w:szCs w:val="24"/>
                    </w:rPr>
                    <w:t>можжевельник казацкий</w:t>
                  </w:r>
                  <w:r w:rsidRPr="00B4245A">
                    <w:rPr>
                      <w:color w:val="000000"/>
                      <w:sz w:val="22"/>
                      <w:szCs w:val="22"/>
                    </w:rPr>
                    <w:t xml:space="preserve"> </w:t>
                  </w:r>
                  <w:r w:rsidRPr="00B4245A">
                    <w:rPr>
                      <w:b/>
                      <w:color w:val="000000"/>
                      <w:sz w:val="22"/>
                      <w:szCs w:val="22"/>
                    </w:rPr>
                    <w:t xml:space="preserve">126,2м2 (379 </w:t>
                  </w:r>
                  <w:proofErr w:type="spellStart"/>
                  <w:proofErr w:type="gramStart"/>
                  <w:r w:rsidRPr="00B4245A">
                    <w:rPr>
                      <w:b/>
                      <w:color w:val="000000"/>
                      <w:sz w:val="22"/>
                      <w:szCs w:val="22"/>
                    </w:rPr>
                    <w:t>шт</w:t>
                  </w:r>
                  <w:proofErr w:type="spellEnd"/>
                  <w:proofErr w:type="gramEnd"/>
                  <w:r w:rsidRPr="00B4245A">
                    <w:rPr>
                      <w:b/>
                      <w:color w:val="000000"/>
                      <w:sz w:val="22"/>
                      <w:szCs w:val="22"/>
                    </w:rPr>
                    <w:t>)</w:t>
                  </w:r>
                </w:p>
              </w:tc>
            </w:tr>
            <w:tr w:rsidR="00B4245A" w:rsidRPr="00B4245A" w:rsidTr="00B4245A">
              <w:trPr>
                <w:gridAfter w:val="1"/>
                <w:wAfter w:w="297" w:type="pct"/>
                <w:trHeight w:val="433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lastRenderedPageBreak/>
                    <w:t>Подкормки:</w:t>
                  </w:r>
                  <w:r w:rsidRPr="00B4245A">
                    <w:rPr>
                      <w:rFonts w:eastAsia="Calibri"/>
                      <w:color w:val="000000"/>
                      <w:sz w:val="24"/>
                      <w:szCs w:val="24"/>
                      <w:shd w:val="clear" w:color="auto" w:fill="FFFFFF"/>
                      <w:lang w:eastAsia="en-US"/>
                    </w:rPr>
                    <w:t xml:space="preserve"> </w:t>
                  </w:r>
                </w:p>
                <w:p w:rsidR="00B4245A" w:rsidRPr="00B4245A" w:rsidRDefault="00B4245A" w:rsidP="00B4245A">
                  <w:pPr>
                    <w:numPr>
                      <w:ilvl w:val="0"/>
                      <w:numId w:val="39"/>
                    </w:numPr>
                    <w:contextualSpacing/>
                    <w:jc w:val="both"/>
                    <w:rPr>
                      <w:rFonts w:eastAsia="Calibri"/>
                      <w:sz w:val="24"/>
                      <w:szCs w:val="24"/>
                      <w:lang w:eastAsia="en-US"/>
                    </w:rPr>
                  </w:pPr>
                  <w:r w:rsidRPr="00B4245A">
                    <w:rPr>
                      <w:rFonts w:eastAsia="Calibri"/>
                      <w:color w:val="000000"/>
                      <w:sz w:val="24"/>
                      <w:szCs w:val="24"/>
                      <w:shd w:val="clear" w:color="auto" w:fill="FFFFFF"/>
                      <w:lang w:eastAsia="en-US"/>
                    </w:rPr>
                    <w:t>Весной - в апреле–мае нитроаммофоски (30–40 г/кв</w:t>
                  </w:r>
                  <w:proofErr w:type="gramStart"/>
                  <w:r w:rsidRPr="00B4245A">
                    <w:rPr>
                      <w:rFonts w:eastAsia="Calibri"/>
                      <w:color w:val="000000"/>
                      <w:sz w:val="24"/>
                      <w:szCs w:val="24"/>
                      <w:shd w:val="clear" w:color="auto" w:fill="FFFFFF"/>
                      <w:lang w:eastAsia="en-US"/>
                    </w:rPr>
                    <w:t>.м</w:t>
                  </w:r>
                  <w:proofErr w:type="gramEnd"/>
                  <w:r w:rsidRPr="00B4245A">
                    <w:rPr>
                      <w:rFonts w:eastAsia="Calibri"/>
                      <w:color w:val="000000"/>
                      <w:sz w:val="24"/>
                      <w:szCs w:val="24"/>
                      <w:shd w:val="clear" w:color="auto" w:fill="FFFFFF"/>
                      <w:lang w:eastAsia="en-US"/>
                    </w:rPr>
                    <w:t>) либо "</w:t>
                  </w:r>
                  <w:proofErr w:type="spellStart"/>
                  <w:r w:rsidRPr="00B4245A">
                    <w:rPr>
                      <w:rFonts w:eastAsia="Calibri"/>
                      <w:color w:val="000000"/>
                      <w:sz w:val="24"/>
                      <w:szCs w:val="24"/>
                      <w:shd w:val="clear" w:color="auto" w:fill="FFFFFF"/>
                      <w:lang w:eastAsia="en-US"/>
                    </w:rPr>
                    <w:t>Кемиры-универсал</w:t>
                  </w:r>
                  <w:proofErr w:type="spellEnd"/>
                  <w:r w:rsidRPr="00B4245A">
                    <w:rPr>
                      <w:rFonts w:eastAsia="Calibri"/>
                      <w:color w:val="000000"/>
                      <w:sz w:val="24"/>
                      <w:szCs w:val="24"/>
                      <w:shd w:val="clear" w:color="auto" w:fill="FFFFFF"/>
                      <w:lang w:eastAsia="en-US"/>
                    </w:rPr>
                    <w:t xml:space="preserve">" (30-40 </w:t>
                  </w:r>
                  <w:proofErr w:type="spellStart"/>
                  <w:r w:rsidRPr="00B4245A">
                    <w:rPr>
                      <w:rFonts w:eastAsia="Calibri"/>
                      <w:color w:val="000000"/>
                      <w:sz w:val="24"/>
                      <w:szCs w:val="24"/>
                      <w:shd w:val="clear" w:color="auto" w:fill="FFFFFF"/>
                      <w:lang w:eastAsia="en-US"/>
                    </w:rPr>
                    <w:t>г\кв.м</w:t>
                  </w:r>
                  <w:proofErr w:type="spellEnd"/>
                  <w:r w:rsidRPr="00B4245A">
                    <w:rPr>
                      <w:rFonts w:eastAsia="Calibri"/>
                      <w:color w:val="000000"/>
                      <w:sz w:val="24"/>
                      <w:szCs w:val="24"/>
                      <w:shd w:val="clear" w:color="auto" w:fill="FFFFFF"/>
                      <w:lang w:eastAsia="en-US"/>
                    </w:rPr>
                    <w:t>).</w:t>
                  </w:r>
                </w:p>
                <w:p w:rsidR="00B4245A" w:rsidRPr="00B4245A" w:rsidRDefault="00B4245A" w:rsidP="00B4245A">
                  <w:pPr>
                    <w:numPr>
                      <w:ilvl w:val="0"/>
                      <w:numId w:val="39"/>
                    </w:numPr>
                    <w:contextualSpacing/>
                    <w:jc w:val="both"/>
                    <w:rPr>
                      <w:rFonts w:eastAsia="Calibri"/>
                      <w:sz w:val="24"/>
                      <w:szCs w:val="24"/>
                      <w:lang w:eastAsia="en-US"/>
                    </w:rPr>
                  </w:pPr>
                  <w:r w:rsidRPr="00B4245A">
                    <w:rPr>
                      <w:rFonts w:eastAsia="Calibri"/>
                      <w:color w:val="000000"/>
                      <w:sz w:val="24"/>
                      <w:szCs w:val="24"/>
                      <w:shd w:val="clear" w:color="auto" w:fill="FFFFFF"/>
                      <w:lang w:eastAsia="en-US"/>
                    </w:rPr>
                    <w:t>Осенью - суперфосфат 10-15 г/кв.м. и сульфат калия – 10-15 г/кв.м.</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Полив</w:t>
                  </w:r>
                  <w:r w:rsidRPr="00B4245A">
                    <w:rPr>
                      <w:rFonts w:eastAsia="Calibri"/>
                      <w:color w:val="000000"/>
                      <w:sz w:val="24"/>
                      <w:szCs w:val="24"/>
                      <w:shd w:val="clear" w:color="auto" w:fill="FFFFFF"/>
                      <w:lang w:eastAsia="en-US"/>
                    </w:rPr>
                    <w:t xml:space="preserve"> в сухую погоду. Норма полива – 20л/кв.м.(3 раза в неделю в сухую погоду).</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Опрыскивание</w:t>
                  </w:r>
                  <w:r w:rsidRPr="00B4245A">
                    <w:rPr>
                      <w:rFonts w:eastAsia="Calibri"/>
                      <w:color w:val="000000"/>
                      <w:sz w:val="24"/>
                      <w:szCs w:val="24"/>
                      <w:shd w:val="clear" w:color="auto" w:fill="FFFFFF"/>
                      <w:lang w:eastAsia="en-US"/>
                    </w:rPr>
                    <w:t xml:space="preserve"> - 1 раз в неделю, непременно в вечернее время.</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Прополки</w:t>
                  </w:r>
                  <w:r w:rsidRPr="00B4245A">
                    <w:rPr>
                      <w:rFonts w:eastAsia="Calibri"/>
                      <w:color w:val="000000"/>
                      <w:sz w:val="24"/>
                      <w:szCs w:val="24"/>
                      <w:shd w:val="clear" w:color="auto" w:fill="FFFFFF"/>
                      <w:lang w:eastAsia="en-US"/>
                    </w:rPr>
                    <w:t xml:space="preserve"> - 5 прополок за сезон.</w:t>
                  </w:r>
                </w:p>
                <w:p w:rsidR="00B4245A" w:rsidRPr="00B4245A" w:rsidRDefault="00B4245A" w:rsidP="00B4245A">
                  <w:pPr>
                    <w:numPr>
                      <w:ilvl w:val="0"/>
                      <w:numId w:val="24"/>
                    </w:numPr>
                    <w:contextualSpacing/>
                    <w:jc w:val="both"/>
                    <w:rPr>
                      <w:rFonts w:ascii="Calibri" w:eastAsia="Calibri" w:hAnsi="Calibri"/>
                      <w:sz w:val="22"/>
                      <w:szCs w:val="22"/>
                      <w:lang w:eastAsia="en-US"/>
                    </w:rPr>
                  </w:pPr>
                  <w:r w:rsidRPr="00B4245A">
                    <w:rPr>
                      <w:rFonts w:eastAsia="Calibri"/>
                      <w:b/>
                      <w:i/>
                      <w:color w:val="000000"/>
                      <w:sz w:val="24"/>
                      <w:szCs w:val="24"/>
                      <w:shd w:val="clear" w:color="auto" w:fill="FFFFFF"/>
                      <w:lang w:eastAsia="en-US"/>
                    </w:rPr>
                    <w:t xml:space="preserve">Рыхление </w:t>
                  </w:r>
                  <w:r w:rsidRPr="00B4245A">
                    <w:rPr>
                      <w:rFonts w:eastAsia="Calibri"/>
                      <w:color w:val="000000"/>
                      <w:sz w:val="24"/>
                      <w:szCs w:val="24"/>
                      <w:shd w:val="clear" w:color="auto" w:fill="FFFFFF"/>
                      <w:lang w:eastAsia="en-US"/>
                    </w:rPr>
                    <w:t>– на глубину 3-5 см, 3-4 раза после полива и прополки сорняков. </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Мульчирование</w:t>
                  </w:r>
                  <w:r w:rsidRPr="00B4245A">
                    <w:rPr>
                      <w:rFonts w:eastAsia="Calibri"/>
                      <w:color w:val="000000"/>
                      <w:sz w:val="24"/>
                      <w:szCs w:val="24"/>
                      <w:shd w:val="clear" w:color="auto" w:fill="FFFFFF"/>
                      <w:lang w:eastAsia="en-US"/>
                    </w:rPr>
                    <w:t xml:space="preserve"> </w:t>
                  </w:r>
                </w:p>
                <w:p w:rsidR="00B4245A" w:rsidRPr="00B4245A" w:rsidRDefault="00B4245A" w:rsidP="00B4245A">
                  <w:pPr>
                    <w:ind w:left="360"/>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Весной – слоем торфа 3-5 см.</w:t>
                  </w:r>
                </w:p>
                <w:p w:rsidR="00B4245A" w:rsidRPr="00B4245A" w:rsidRDefault="00B4245A" w:rsidP="00B4245A">
                  <w:pPr>
                    <w:ind w:left="360"/>
                    <w:contextualSpacing/>
                    <w:jc w:val="both"/>
                    <w:rPr>
                      <w:rFonts w:eastAsia="Calibri"/>
                      <w:sz w:val="24"/>
                      <w:szCs w:val="24"/>
                      <w:lang w:eastAsia="en-US"/>
                    </w:rPr>
                  </w:pPr>
                  <w:r w:rsidRPr="00B4245A">
                    <w:rPr>
                      <w:rFonts w:eastAsia="Calibri"/>
                      <w:color w:val="000000"/>
                      <w:sz w:val="24"/>
                      <w:szCs w:val="24"/>
                      <w:shd w:val="clear" w:color="auto" w:fill="FFFFFF"/>
                      <w:lang w:eastAsia="en-US"/>
                    </w:rPr>
                    <w:t>На зиму – торфом слоем 10-15 см.</w:t>
                  </w:r>
                </w:p>
                <w:p w:rsidR="00B4245A" w:rsidRPr="00B4245A" w:rsidRDefault="00B4245A" w:rsidP="00B4245A">
                  <w:pPr>
                    <w:numPr>
                      <w:ilvl w:val="0"/>
                      <w:numId w:val="24"/>
                    </w:numPr>
                    <w:contextualSpacing/>
                    <w:jc w:val="both"/>
                    <w:rPr>
                      <w:rFonts w:ascii="Calibri" w:eastAsia="Calibri" w:hAnsi="Calibri"/>
                      <w:sz w:val="22"/>
                      <w:szCs w:val="22"/>
                      <w:lang w:eastAsia="en-US"/>
                    </w:rPr>
                  </w:pPr>
                  <w:r w:rsidRPr="00B4245A">
                    <w:rPr>
                      <w:rFonts w:eastAsia="Calibri"/>
                      <w:b/>
                      <w:i/>
                      <w:sz w:val="24"/>
                      <w:szCs w:val="24"/>
                      <w:lang w:eastAsia="en-US"/>
                    </w:rPr>
                    <w:t>Санитарные обрезки</w:t>
                  </w:r>
                  <w:r w:rsidRPr="00B4245A">
                    <w:rPr>
                      <w:rFonts w:eastAsia="Calibri"/>
                      <w:sz w:val="24"/>
                      <w:szCs w:val="24"/>
                      <w:lang w:eastAsia="en-US"/>
                    </w:rPr>
                    <w:t xml:space="preserve"> – 1 раз весной.</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sz w:val="24"/>
                      <w:szCs w:val="24"/>
                      <w:lang w:eastAsia="en-US"/>
                    </w:rPr>
                    <w:t>Обработка фунгицидами для профилактики.</w:t>
                  </w:r>
                  <w:r w:rsidRPr="00B4245A">
                    <w:rPr>
                      <w:rFonts w:eastAsia="Calibri"/>
                      <w:sz w:val="24"/>
                      <w:szCs w:val="24"/>
                      <w:lang w:eastAsia="en-US"/>
                    </w:rPr>
                    <w:t xml:space="preserve"> </w:t>
                  </w:r>
                  <w:r w:rsidRPr="00B4245A">
                    <w:rPr>
                      <w:rFonts w:eastAsia="Calibri"/>
                      <w:color w:val="000000"/>
                      <w:sz w:val="24"/>
                      <w:szCs w:val="24"/>
                      <w:shd w:val="clear" w:color="auto" w:fill="FFFFFF"/>
                      <w:lang w:eastAsia="en-US"/>
                    </w:rPr>
                    <w:t xml:space="preserve">Кусты опрыскивают раствором препарата </w:t>
                  </w:r>
                  <w:proofErr w:type="spellStart"/>
                  <w:r w:rsidRPr="00B4245A">
                    <w:rPr>
                      <w:rFonts w:eastAsia="Calibri"/>
                      <w:color w:val="000000"/>
                      <w:sz w:val="24"/>
                      <w:szCs w:val="24"/>
                      <w:shd w:val="clear" w:color="auto" w:fill="FFFFFF"/>
                      <w:lang w:eastAsia="en-US"/>
                    </w:rPr>
                    <w:t>абига-пик</w:t>
                  </w:r>
                  <w:proofErr w:type="spellEnd"/>
                  <w:r w:rsidRPr="00B4245A">
                    <w:rPr>
                      <w:rFonts w:eastAsia="Calibri"/>
                      <w:color w:val="000000"/>
                      <w:sz w:val="24"/>
                      <w:szCs w:val="24"/>
                      <w:shd w:val="clear" w:color="auto" w:fill="FFFFFF"/>
                      <w:lang w:eastAsia="en-US"/>
                    </w:rPr>
                    <w:t xml:space="preserve"> (50 г на 10 л воды), 4 раза с интервалом в 10 дней (от ржавчины).</w:t>
                  </w:r>
                </w:p>
                <w:p w:rsidR="00B4245A" w:rsidRPr="00B4245A" w:rsidRDefault="00B4245A" w:rsidP="00B4245A">
                  <w:pPr>
                    <w:numPr>
                      <w:ilvl w:val="0"/>
                      <w:numId w:val="24"/>
                    </w:numPr>
                    <w:contextualSpacing/>
                    <w:jc w:val="both"/>
                    <w:rPr>
                      <w:rFonts w:eastAsia="Calibri"/>
                      <w:sz w:val="24"/>
                      <w:szCs w:val="24"/>
                      <w:lang w:eastAsia="en-US"/>
                    </w:rPr>
                  </w:pPr>
                  <w:r w:rsidRPr="00B4245A">
                    <w:rPr>
                      <w:rFonts w:eastAsia="Calibri"/>
                      <w:b/>
                      <w:i/>
                      <w:sz w:val="24"/>
                      <w:szCs w:val="24"/>
                      <w:lang w:eastAsia="en-US"/>
                    </w:rPr>
                    <w:t>Укрытие на зиму</w:t>
                  </w:r>
                  <w:r w:rsidRPr="00B4245A">
                    <w:rPr>
                      <w:rFonts w:eastAsia="Calibri"/>
                      <w:sz w:val="24"/>
                      <w:szCs w:val="24"/>
                      <w:lang w:eastAsia="en-US"/>
                    </w:rPr>
                    <w:t xml:space="preserve"> - </w:t>
                  </w:r>
                  <w:r w:rsidRPr="00B4245A">
                    <w:rPr>
                      <w:rFonts w:eastAsia="Calibri"/>
                      <w:color w:val="000000"/>
                      <w:sz w:val="24"/>
                      <w:szCs w:val="24"/>
                      <w:lang w:eastAsia="en-US"/>
                    </w:rPr>
                    <w:t>прикрыть лапником</w:t>
                  </w:r>
                  <w:r w:rsidRPr="00B4245A">
                    <w:rPr>
                      <w:rFonts w:eastAsia="Calibri"/>
                      <w:sz w:val="24"/>
                      <w:szCs w:val="24"/>
                      <w:lang w:eastAsia="en-US"/>
                    </w:rPr>
                    <w:t>.</w:t>
                  </w:r>
                </w:p>
                <w:p w:rsidR="00B4245A" w:rsidRPr="00B4245A" w:rsidRDefault="00B4245A" w:rsidP="00B4245A">
                  <w:pPr>
                    <w:rPr>
                      <w:color w:val="000000"/>
                      <w:sz w:val="22"/>
                      <w:szCs w:val="22"/>
                    </w:rPr>
                  </w:pP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b/>
                      <w:color w:val="000000"/>
                      <w:sz w:val="22"/>
                      <w:szCs w:val="22"/>
                    </w:rPr>
                  </w:pPr>
                  <w:r w:rsidRPr="00B4245A">
                    <w:rPr>
                      <w:b/>
                      <w:color w:val="000000"/>
                      <w:sz w:val="22"/>
                      <w:szCs w:val="22"/>
                    </w:rPr>
                    <w:t xml:space="preserve">Сирень 8 м2 (8 </w:t>
                  </w:r>
                  <w:proofErr w:type="spellStart"/>
                  <w:proofErr w:type="gramStart"/>
                  <w:r w:rsidRPr="00B4245A">
                    <w:rPr>
                      <w:b/>
                      <w:color w:val="000000"/>
                      <w:sz w:val="22"/>
                      <w:szCs w:val="22"/>
                    </w:rPr>
                    <w:t>шт</w:t>
                  </w:r>
                  <w:proofErr w:type="spellEnd"/>
                  <w:proofErr w:type="gramEnd"/>
                  <w:r w:rsidRPr="00B4245A">
                    <w:rPr>
                      <w:b/>
                      <w:color w:val="000000"/>
                      <w:sz w:val="22"/>
                      <w:szCs w:val="22"/>
                    </w:rPr>
                    <w:t>)</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4"/>
                      <w:szCs w:val="24"/>
                      <w:shd w:val="clear" w:color="auto" w:fill="FFFFFF"/>
                    </w:rPr>
                  </w:pPr>
                  <w:r w:rsidRPr="00B4245A">
                    <w:rPr>
                      <w:sz w:val="24"/>
                      <w:szCs w:val="24"/>
                    </w:rPr>
                    <w:t>1)</w:t>
                  </w:r>
                  <w:r w:rsidRPr="00B4245A">
                    <w:rPr>
                      <w:color w:val="000000"/>
                      <w:sz w:val="24"/>
                      <w:szCs w:val="24"/>
                      <w:shd w:val="clear" w:color="auto" w:fill="FFFFFF"/>
                    </w:rPr>
                    <w:t xml:space="preserve"> </w:t>
                  </w:r>
                  <w:r w:rsidRPr="00B4245A">
                    <w:rPr>
                      <w:b/>
                      <w:i/>
                      <w:color w:val="000000"/>
                      <w:sz w:val="24"/>
                      <w:szCs w:val="24"/>
                      <w:shd w:val="clear" w:color="auto" w:fill="FFFFFF"/>
                    </w:rPr>
                    <w:t>Подкормки</w:t>
                  </w:r>
                  <w:r w:rsidRPr="00B4245A">
                    <w:rPr>
                      <w:color w:val="000000"/>
                      <w:sz w:val="24"/>
                      <w:szCs w:val="24"/>
                      <w:shd w:val="clear" w:color="auto" w:fill="FFFFFF"/>
                    </w:rPr>
                    <w:t xml:space="preserve">: </w:t>
                  </w:r>
                </w:p>
                <w:p w:rsidR="00B4245A" w:rsidRPr="00B4245A" w:rsidRDefault="00B4245A" w:rsidP="00B4245A">
                  <w:pPr>
                    <w:rPr>
                      <w:color w:val="000000"/>
                      <w:sz w:val="24"/>
                      <w:szCs w:val="24"/>
                      <w:shd w:val="clear" w:color="auto" w:fill="FFFFFF"/>
                    </w:rPr>
                  </w:pPr>
                  <w:r w:rsidRPr="00B4245A">
                    <w:rPr>
                      <w:color w:val="000000"/>
                      <w:sz w:val="24"/>
                      <w:szCs w:val="24"/>
                      <w:shd w:val="clear" w:color="auto" w:fill="FFFFFF"/>
                    </w:rPr>
                    <w:t xml:space="preserve">- Весной в апреле–мае 50 — 60 г мочевины. </w:t>
                  </w:r>
                </w:p>
                <w:p w:rsidR="00B4245A" w:rsidRPr="00B4245A" w:rsidRDefault="00B4245A" w:rsidP="00B4245A">
                  <w:r w:rsidRPr="00B4245A">
                    <w:rPr>
                      <w:color w:val="000000"/>
                      <w:sz w:val="24"/>
                      <w:szCs w:val="24"/>
                      <w:shd w:val="clear" w:color="auto" w:fill="FFFFFF"/>
                    </w:rPr>
                    <w:t xml:space="preserve">- Летом с интервалом в 20-25 дней 2 подкормки комплексными удобрениями в период начала цветения и </w:t>
                  </w:r>
                  <w:proofErr w:type="spellStart"/>
                  <w:r w:rsidRPr="00B4245A">
                    <w:rPr>
                      <w:color w:val="000000"/>
                      <w:sz w:val="24"/>
                      <w:szCs w:val="24"/>
                      <w:shd w:val="clear" w:color="auto" w:fill="FFFFFF"/>
                    </w:rPr>
                    <w:t>отцветания</w:t>
                  </w:r>
                  <w:proofErr w:type="spellEnd"/>
                  <w:r w:rsidRPr="00B4245A">
                    <w:rPr>
                      <w:color w:val="000000"/>
                      <w:sz w:val="24"/>
                      <w:szCs w:val="24"/>
                      <w:shd w:val="clear" w:color="auto" w:fill="FFFFFF"/>
                    </w:rPr>
                    <w:t xml:space="preserve">– 40-60г\кв.м. </w:t>
                  </w:r>
                </w:p>
                <w:p w:rsidR="00B4245A" w:rsidRPr="00B4245A" w:rsidRDefault="00B4245A" w:rsidP="00B4245A">
                  <w:r w:rsidRPr="00B4245A">
                    <w:rPr>
                      <w:color w:val="000000"/>
                      <w:sz w:val="24"/>
                      <w:szCs w:val="24"/>
                      <w:shd w:val="clear" w:color="auto" w:fill="FFFFFF"/>
                    </w:rPr>
                    <w:t>- Осеняя подкормка: суперфосфат двойной -35 — 40 г, калийная селитра — 30 — 35 г на одно взрослое растение.</w:t>
                  </w:r>
                </w:p>
                <w:p w:rsidR="00B4245A" w:rsidRPr="00B4245A" w:rsidRDefault="00B4245A" w:rsidP="00B4245A">
                  <w:pPr>
                    <w:numPr>
                      <w:ilvl w:val="0"/>
                      <w:numId w:val="26"/>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Полив.</w:t>
                  </w:r>
                  <w:r w:rsidRPr="00B4245A">
                    <w:rPr>
                      <w:rFonts w:eastAsia="Calibri"/>
                      <w:color w:val="000000"/>
                      <w:sz w:val="24"/>
                      <w:szCs w:val="24"/>
                      <w:shd w:val="clear" w:color="auto" w:fill="FFFFFF"/>
                      <w:lang w:eastAsia="en-US"/>
                    </w:rPr>
                    <w:t xml:space="preserve"> Обильный полив в первой половине лета, во второй половине лета только в сухую погоду. Норма полива – 20л/куст. (2 раза в неделю в сухую погоду). За первую половину лета (до 15 июля) – 10-16 раз.</w:t>
                  </w:r>
                </w:p>
                <w:p w:rsidR="00B4245A" w:rsidRPr="00B4245A" w:rsidRDefault="00B4245A" w:rsidP="00B4245A">
                  <w:pPr>
                    <w:numPr>
                      <w:ilvl w:val="0"/>
                      <w:numId w:val="26"/>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Прополки</w:t>
                  </w:r>
                  <w:r w:rsidRPr="00B4245A">
                    <w:rPr>
                      <w:rFonts w:eastAsia="Calibri"/>
                      <w:color w:val="000000"/>
                      <w:sz w:val="24"/>
                      <w:szCs w:val="24"/>
                      <w:shd w:val="clear" w:color="auto" w:fill="FFFFFF"/>
                      <w:lang w:eastAsia="en-US"/>
                    </w:rPr>
                    <w:t xml:space="preserve"> - 4-5 прополок за сезон.</w:t>
                  </w:r>
                </w:p>
                <w:p w:rsidR="00B4245A" w:rsidRPr="00B4245A" w:rsidRDefault="00B4245A" w:rsidP="00B4245A">
                  <w:pPr>
                    <w:numPr>
                      <w:ilvl w:val="0"/>
                      <w:numId w:val="26"/>
                    </w:numPr>
                    <w:ind w:left="0" w:firstLine="0"/>
                    <w:contextualSpacing/>
                    <w:jc w:val="both"/>
                    <w:rPr>
                      <w:rFonts w:ascii="Calibri" w:eastAsia="Calibri" w:hAnsi="Calibri"/>
                      <w:sz w:val="22"/>
                      <w:szCs w:val="22"/>
                      <w:lang w:eastAsia="en-US"/>
                    </w:rPr>
                  </w:pPr>
                  <w:r w:rsidRPr="00B4245A">
                    <w:rPr>
                      <w:rFonts w:eastAsia="Calibri"/>
                      <w:b/>
                      <w:i/>
                      <w:color w:val="000000"/>
                      <w:sz w:val="24"/>
                      <w:szCs w:val="24"/>
                      <w:shd w:val="clear" w:color="auto" w:fill="FFFFFF"/>
                      <w:lang w:eastAsia="en-US"/>
                    </w:rPr>
                    <w:t xml:space="preserve">Рыхление </w:t>
                  </w:r>
                  <w:r w:rsidRPr="00B4245A">
                    <w:rPr>
                      <w:rFonts w:eastAsia="Calibri"/>
                      <w:color w:val="000000"/>
                      <w:sz w:val="24"/>
                      <w:szCs w:val="24"/>
                      <w:shd w:val="clear" w:color="auto" w:fill="FFFFFF"/>
                      <w:lang w:eastAsia="en-US"/>
                    </w:rPr>
                    <w:t>– 3-4 раза неглубокое – на глубину 4-7 см, после полива и прополки сорняков. </w:t>
                  </w:r>
                </w:p>
                <w:p w:rsidR="00B4245A" w:rsidRPr="00B4245A" w:rsidRDefault="00B4245A" w:rsidP="00B4245A">
                  <w:pPr>
                    <w:numPr>
                      <w:ilvl w:val="0"/>
                      <w:numId w:val="26"/>
                    </w:numPr>
                    <w:ind w:left="0" w:firstLine="0"/>
                    <w:contextualSpacing/>
                    <w:jc w:val="both"/>
                    <w:rPr>
                      <w:rFonts w:ascii="Calibri" w:eastAsia="Calibri" w:hAnsi="Calibri"/>
                      <w:sz w:val="22"/>
                      <w:szCs w:val="22"/>
                      <w:lang w:eastAsia="en-US"/>
                    </w:rPr>
                  </w:pPr>
                  <w:r w:rsidRPr="00B4245A">
                    <w:rPr>
                      <w:rFonts w:eastAsia="Calibri"/>
                      <w:b/>
                      <w:i/>
                      <w:sz w:val="24"/>
                      <w:szCs w:val="24"/>
                      <w:lang w:eastAsia="en-US"/>
                    </w:rPr>
                    <w:t>Санитарные и формовочные обрезки</w:t>
                  </w:r>
                  <w:r w:rsidRPr="00B4245A">
                    <w:rPr>
                      <w:rFonts w:eastAsia="Calibri"/>
                      <w:sz w:val="24"/>
                      <w:szCs w:val="24"/>
                      <w:lang w:eastAsia="en-US"/>
                    </w:rPr>
                    <w:t>. Санитарная обрезка – весной 1-2 раза за сезон, формовочная – или весной до распускания почек или осенью после листопада через 2 года после посадки – 1 раз за сезон.</w:t>
                  </w:r>
                </w:p>
                <w:p w:rsidR="00B4245A" w:rsidRPr="00B4245A" w:rsidRDefault="00B4245A" w:rsidP="00B4245A">
                  <w:pPr>
                    <w:contextualSpacing/>
                    <w:jc w:val="both"/>
                    <w:rPr>
                      <w:rFonts w:eastAsia="Calibri"/>
                      <w:sz w:val="24"/>
                      <w:szCs w:val="24"/>
                      <w:lang w:eastAsia="en-US"/>
                    </w:rPr>
                  </w:pPr>
                  <w:r w:rsidRPr="00B4245A">
                    <w:rPr>
                      <w:rFonts w:eastAsia="Calibri"/>
                      <w:color w:val="000000"/>
                      <w:sz w:val="24"/>
                      <w:szCs w:val="24"/>
                      <w:shd w:val="clear" w:color="auto" w:fill="FFFFFF"/>
                      <w:lang w:eastAsia="en-US"/>
                    </w:rPr>
                    <w:t xml:space="preserve">Ранней весной нужно выбрать в кроне куста 6–10 сильных побегов (они должны быть максимально удалены друг от друга и придавать растению раскидистую форму). Они впоследствии станут стволами, а все остальные побеги необходимо обрезать, причем мелкие, направленные внутрь кроны, вырезают полностью, а более сильные, направленные к ее периферии, всего лишь укорачивают. Прореживание и санитарная обрезка проводятся ежегодно весной – в начале лета, когда почки уже тронулись в рост. </w:t>
                  </w:r>
                </w:p>
                <w:p w:rsidR="00B4245A" w:rsidRPr="00B4245A" w:rsidRDefault="00B4245A" w:rsidP="00B4245A">
                  <w:pPr>
                    <w:numPr>
                      <w:ilvl w:val="0"/>
                      <w:numId w:val="26"/>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Удаление прикорневой поросли и корневищных отпрысков</w:t>
                  </w:r>
                  <w:r w:rsidRPr="00B4245A">
                    <w:rPr>
                      <w:rFonts w:eastAsia="Calibri"/>
                      <w:color w:val="000000"/>
                      <w:sz w:val="24"/>
                      <w:szCs w:val="24"/>
                      <w:shd w:val="clear" w:color="auto" w:fill="FFFFFF"/>
                      <w:lang w:eastAsia="en-US"/>
                    </w:rPr>
                    <w:t xml:space="preserve"> – 1-2 раза за сезон.</w:t>
                  </w:r>
                </w:p>
                <w:p w:rsidR="00B4245A" w:rsidRPr="00B4245A" w:rsidRDefault="00B4245A" w:rsidP="00B4245A">
                  <w:pPr>
                    <w:numPr>
                      <w:ilvl w:val="0"/>
                      <w:numId w:val="26"/>
                    </w:numPr>
                    <w:ind w:left="0" w:firstLine="0"/>
                    <w:contextualSpacing/>
                    <w:jc w:val="both"/>
                    <w:rPr>
                      <w:rFonts w:eastAsia="Calibri"/>
                      <w:sz w:val="24"/>
                      <w:szCs w:val="24"/>
                      <w:lang w:eastAsia="en-US"/>
                    </w:rPr>
                  </w:pPr>
                  <w:r w:rsidRPr="00B4245A">
                    <w:rPr>
                      <w:rFonts w:eastAsia="Calibri"/>
                      <w:b/>
                      <w:i/>
                      <w:sz w:val="24"/>
                      <w:szCs w:val="24"/>
                      <w:lang w:eastAsia="en-US"/>
                    </w:rPr>
                    <w:t>Обработка фунгицидами и инсектицидами для профилактики</w:t>
                  </w:r>
                  <w:r w:rsidRPr="00B4245A">
                    <w:rPr>
                      <w:rFonts w:eastAsia="Calibri"/>
                      <w:sz w:val="24"/>
                      <w:szCs w:val="24"/>
                      <w:lang w:eastAsia="en-US"/>
                    </w:rPr>
                    <w:t xml:space="preserve"> – 2-3 раза за сезон.</w:t>
                  </w:r>
                </w:p>
                <w:p w:rsidR="00B4245A" w:rsidRPr="00B4245A" w:rsidRDefault="00B4245A" w:rsidP="00B4245A">
                  <w:pPr>
                    <w:numPr>
                      <w:ilvl w:val="0"/>
                      <w:numId w:val="26"/>
                    </w:numPr>
                    <w:ind w:hanging="720"/>
                    <w:contextualSpacing/>
                    <w:jc w:val="both"/>
                    <w:rPr>
                      <w:rFonts w:eastAsia="Calibri"/>
                      <w:b/>
                      <w:i/>
                      <w:sz w:val="24"/>
                      <w:szCs w:val="24"/>
                      <w:lang w:eastAsia="en-US"/>
                    </w:rPr>
                  </w:pPr>
                  <w:r w:rsidRPr="00B4245A">
                    <w:rPr>
                      <w:rFonts w:eastAsia="Calibri"/>
                      <w:b/>
                      <w:i/>
                      <w:sz w:val="24"/>
                      <w:szCs w:val="24"/>
                      <w:lang w:eastAsia="en-US"/>
                    </w:rPr>
                    <w:t>Удаление отцветших цветков.</w:t>
                  </w:r>
                  <w:r w:rsidRPr="00B4245A">
                    <w:rPr>
                      <w:rFonts w:eastAsia="Calibri"/>
                      <w:sz w:val="24"/>
                      <w:szCs w:val="24"/>
                      <w:lang w:eastAsia="en-US"/>
                    </w:rPr>
                    <w:t xml:space="preserve"> 1 раз.</w:t>
                  </w:r>
                </w:p>
                <w:p w:rsidR="00B4245A" w:rsidRPr="00B4245A" w:rsidRDefault="00B4245A" w:rsidP="00B4245A">
                  <w:pPr>
                    <w:numPr>
                      <w:ilvl w:val="0"/>
                      <w:numId w:val="26"/>
                    </w:numPr>
                    <w:ind w:left="0" w:firstLine="0"/>
                    <w:contextualSpacing/>
                    <w:jc w:val="both"/>
                    <w:rPr>
                      <w:rFonts w:ascii="Calibri" w:eastAsia="Calibri" w:hAnsi="Calibri"/>
                      <w:sz w:val="22"/>
                      <w:szCs w:val="22"/>
                      <w:lang w:eastAsia="en-US"/>
                    </w:rPr>
                  </w:pPr>
                  <w:r w:rsidRPr="00B4245A">
                    <w:rPr>
                      <w:rFonts w:eastAsia="Calibri"/>
                      <w:b/>
                      <w:i/>
                      <w:color w:val="000000"/>
                      <w:sz w:val="24"/>
                      <w:szCs w:val="24"/>
                      <w:shd w:val="clear" w:color="auto" w:fill="FFFFFF"/>
                      <w:lang w:eastAsia="en-US"/>
                    </w:rPr>
                    <w:t xml:space="preserve">Мульчирование </w:t>
                  </w:r>
                </w:p>
                <w:p w:rsidR="00B4245A" w:rsidRPr="00B4245A" w:rsidRDefault="00B4245A" w:rsidP="00B4245A">
                  <w:pPr>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Летом – торфом слоем 3-5 см</w:t>
                  </w:r>
                </w:p>
                <w:p w:rsidR="00B4245A" w:rsidRPr="00B4245A" w:rsidRDefault="00B4245A" w:rsidP="00B4245A">
                  <w:pPr>
                    <w:contextualSpacing/>
                    <w:jc w:val="both"/>
                    <w:rPr>
                      <w:rFonts w:eastAsia="Calibri"/>
                      <w:sz w:val="24"/>
                      <w:szCs w:val="24"/>
                      <w:lang w:eastAsia="en-US"/>
                    </w:rPr>
                  </w:pPr>
                  <w:r w:rsidRPr="00B4245A">
                    <w:rPr>
                      <w:rFonts w:eastAsia="Calibri"/>
                      <w:color w:val="000000"/>
                      <w:sz w:val="24"/>
                      <w:szCs w:val="24"/>
                      <w:shd w:val="clear" w:color="auto" w:fill="FFFFFF"/>
                      <w:lang w:eastAsia="en-US"/>
                    </w:rPr>
                    <w:t>На зиму – торфом слоем 10-15 см.</w:t>
                  </w:r>
                </w:p>
                <w:p w:rsidR="00B4245A" w:rsidRPr="00B4245A" w:rsidRDefault="00B4245A" w:rsidP="00B4245A">
                  <w:pPr>
                    <w:jc w:val="center"/>
                    <w:rPr>
                      <w:color w:val="000000"/>
                      <w:sz w:val="22"/>
                      <w:szCs w:val="22"/>
                    </w:rPr>
                  </w:pP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sz w:val="24"/>
                      <w:szCs w:val="24"/>
                    </w:rPr>
                    <w:t xml:space="preserve">клен </w:t>
                  </w:r>
                  <w:proofErr w:type="spellStart"/>
                  <w:r w:rsidRPr="00B4245A">
                    <w:rPr>
                      <w:b/>
                      <w:sz w:val="24"/>
                      <w:szCs w:val="24"/>
                    </w:rPr>
                    <w:t>Гиннала</w:t>
                  </w:r>
                  <w:proofErr w:type="spellEnd"/>
                  <w:r w:rsidRPr="00B4245A">
                    <w:rPr>
                      <w:b/>
                      <w:sz w:val="24"/>
                      <w:szCs w:val="24"/>
                    </w:rPr>
                    <w:t xml:space="preserve"> 9 м2 (9 </w:t>
                  </w:r>
                  <w:proofErr w:type="spellStart"/>
                  <w:proofErr w:type="gramStart"/>
                  <w:r w:rsidRPr="00B4245A">
                    <w:rPr>
                      <w:b/>
                      <w:sz w:val="24"/>
                      <w:szCs w:val="24"/>
                    </w:rPr>
                    <w:t>шт</w:t>
                  </w:r>
                  <w:proofErr w:type="spellEnd"/>
                  <w:proofErr w:type="gramEnd"/>
                  <w:r w:rsidRPr="00B4245A">
                    <w:rPr>
                      <w:b/>
                      <w:sz w:val="24"/>
                      <w:szCs w:val="24"/>
                    </w:rPr>
                    <w:t>)</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spacing w:line="255" w:lineRule="atLeast"/>
                    <w:rPr>
                      <w:color w:val="000000"/>
                      <w:sz w:val="24"/>
                      <w:szCs w:val="24"/>
                      <w:shd w:val="clear" w:color="auto" w:fill="FFFFFF"/>
                    </w:rPr>
                  </w:pPr>
                  <w:r w:rsidRPr="00B4245A">
                    <w:rPr>
                      <w:sz w:val="24"/>
                      <w:szCs w:val="24"/>
                    </w:rPr>
                    <w:t>1)</w:t>
                  </w:r>
                  <w:r w:rsidRPr="00B4245A">
                    <w:rPr>
                      <w:b/>
                      <w:i/>
                      <w:color w:val="000000"/>
                      <w:sz w:val="24"/>
                      <w:szCs w:val="24"/>
                      <w:shd w:val="clear" w:color="auto" w:fill="FFFFFF"/>
                    </w:rPr>
                    <w:t xml:space="preserve"> Подкормки</w:t>
                  </w:r>
                  <w:r w:rsidRPr="00B4245A">
                    <w:rPr>
                      <w:color w:val="000000"/>
                      <w:sz w:val="24"/>
                      <w:szCs w:val="24"/>
                      <w:shd w:val="clear" w:color="auto" w:fill="FFFFFF"/>
                    </w:rPr>
                    <w:t>:</w:t>
                  </w:r>
                </w:p>
                <w:p w:rsidR="00B4245A" w:rsidRPr="00B4245A" w:rsidRDefault="00B4245A" w:rsidP="00B4245A">
                  <w:pPr>
                    <w:spacing w:line="255" w:lineRule="atLeast"/>
                    <w:rPr>
                      <w:color w:val="000000"/>
                      <w:sz w:val="24"/>
                      <w:szCs w:val="24"/>
                      <w:shd w:val="clear" w:color="auto" w:fill="FFFFFF"/>
                    </w:rPr>
                  </w:pPr>
                  <w:r w:rsidRPr="00B4245A">
                    <w:rPr>
                      <w:color w:val="000000"/>
                      <w:sz w:val="24"/>
                      <w:szCs w:val="24"/>
                      <w:shd w:val="clear" w:color="auto" w:fill="FFFFFF"/>
                    </w:rPr>
                    <w:t xml:space="preserve"> - Весной в апреле–мае </w:t>
                  </w:r>
                  <w:r w:rsidRPr="00B4245A">
                    <w:rPr>
                      <w:color w:val="000000"/>
                      <w:sz w:val="24"/>
                      <w:szCs w:val="24"/>
                    </w:rPr>
                    <w:t>мочевина (40 г/кв</w:t>
                  </w:r>
                  <w:proofErr w:type="gramStart"/>
                  <w:r w:rsidRPr="00B4245A">
                    <w:rPr>
                      <w:color w:val="000000"/>
                      <w:sz w:val="24"/>
                      <w:szCs w:val="24"/>
                    </w:rPr>
                    <w:t>.м</w:t>
                  </w:r>
                  <w:proofErr w:type="gramEnd"/>
                  <w:r w:rsidRPr="00B4245A">
                    <w:rPr>
                      <w:color w:val="000000"/>
                      <w:sz w:val="24"/>
                      <w:szCs w:val="24"/>
                    </w:rPr>
                    <w:t>),калийная соль (15-25 г/кв.м), суперфосфат (30-50г/кв.м)</w:t>
                  </w:r>
                  <w:r w:rsidRPr="00B4245A">
                    <w:rPr>
                      <w:color w:val="000000"/>
                      <w:sz w:val="24"/>
                      <w:szCs w:val="24"/>
                      <w:shd w:val="clear" w:color="auto" w:fill="FFFFFF"/>
                    </w:rPr>
                    <w:t xml:space="preserve">. </w:t>
                  </w:r>
                </w:p>
                <w:p w:rsidR="00B4245A" w:rsidRPr="00B4245A" w:rsidRDefault="00B4245A" w:rsidP="00B4245A">
                  <w:pPr>
                    <w:spacing w:line="255" w:lineRule="atLeast"/>
                  </w:pPr>
                  <w:r w:rsidRPr="00B4245A">
                    <w:rPr>
                      <w:color w:val="000000"/>
                      <w:sz w:val="24"/>
                      <w:szCs w:val="24"/>
                      <w:shd w:val="clear" w:color="auto" w:fill="FFFFFF"/>
                    </w:rPr>
                    <w:t>- Летом комплексное удобрение (</w:t>
                  </w:r>
                  <w:proofErr w:type="spellStart"/>
                  <w:r w:rsidRPr="00B4245A">
                    <w:rPr>
                      <w:color w:val="000000"/>
                      <w:sz w:val="24"/>
                      <w:szCs w:val="24"/>
                      <w:shd w:val="clear" w:color="auto" w:fill="FFFFFF"/>
                    </w:rPr>
                    <w:t>Кемира</w:t>
                  </w:r>
                  <w:proofErr w:type="spellEnd"/>
                  <w:r w:rsidRPr="00B4245A">
                    <w:rPr>
                      <w:color w:val="000000"/>
                      <w:sz w:val="24"/>
                      <w:szCs w:val="24"/>
                      <w:shd w:val="clear" w:color="auto" w:fill="FFFFFF"/>
                    </w:rPr>
                    <w:t xml:space="preserve"> универсал) 50 </w:t>
                  </w:r>
                  <w:proofErr w:type="spellStart"/>
                  <w:r w:rsidRPr="00B4245A">
                    <w:rPr>
                      <w:color w:val="000000"/>
                      <w:sz w:val="24"/>
                      <w:szCs w:val="24"/>
                      <w:shd w:val="clear" w:color="auto" w:fill="FFFFFF"/>
                    </w:rPr>
                    <w:t>г\кв.м</w:t>
                  </w:r>
                  <w:proofErr w:type="spellEnd"/>
                  <w:r w:rsidRPr="00B4245A">
                    <w:rPr>
                      <w:color w:val="000000"/>
                      <w:sz w:val="24"/>
                      <w:szCs w:val="24"/>
                      <w:shd w:val="clear" w:color="auto" w:fill="FFFFFF"/>
                    </w:rPr>
                    <w:t xml:space="preserve">. </w:t>
                  </w:r>
                </w:p>
                <w:p w:rsidR="00B4245A" w:rsidRPr="00B4245A" w:rsidRDefault="00B4245A" w:rsidP="00B4245A">
                  <w:pPr>
                    <w:spacing w:line="255" w:lineRule="atLeast"/>
                  </w:pPr>
                  <w:r w:rsidRPr="00B4245A">
                    <w:rPr>
                      <w:color w:val="000000"/>
                      <w:sz w:val="24"/>
                      <w:szCs w:val="24"/>
                      <w:shd w:val="clear" w:color="auto" w:fill="FFFFFF"/>
                    </w:rPr>
                    <w:lastRenderedPageBreak/>
                    <w:t xml:space="preserve">- Осенью – </w:t>
                  </w:r>
                  <w:proofErr w:type="spellStart"/>
                  <w:r w:rsidRPr="00B4245A">
                    <w:rPr>
                      <w:color w:val="000000"/>
                      <w:sz w:val="24"/>
                      <w:szCs w:val="24"/>
                      <w:shd w:val="clear" w:color="auto" w:fill="FFFFFF"/>
                    </w:rPr>
                    <w:t>Кемира</w:t>
                  </w:r>
                  <w:proofErr w:type="spellEnd"/>
                  <w:r w:rsidRPr="00B4245A">
                    <w:rPr>
                      <w:color w:val="000000"/>
                      <w:sz w:val="24"/>
                      <w:szCs w:val="24"/>
                      <w:shd w:val="clear" w:color="auto" w:fill="FFFFFF"/>
                    </w:rPr>
                    <w:t xml:space="preserve"> осень из расчета 50 г/кв.м.</w:t>
                  </w:r>
                </w:p>
                <w:p w:rsidR="00B4245A" w:rsidRPr="00B4245A" w:rsidRDefault="00B4245A" w:rsidP="00B4245A">
                  <w:pPr>
                    <w:numPr>
                      <w:ilvl w:val="0"/>
                      <w:numId w:val="27"/>
                    </w:numPr>
                    <w:spacing w:line="255" w:lineRule="atLeast"/>
                    <w:ind w:hanging="720"/>
                    <w:contextualSpacing/>
                    <w:jc w:val="both"/>
                    <w:rPr>
                      <w:color w:val="000000"/>
                      <w:sz w:val="24"/>
                      <w:szCs w:val="24"/>
                    </w:rPr>
                  </w:pPr>
                  <w:r w:rsidRPr="00B4245A">
                    <w:rPr>
                      <w:b/>
                      <w:i/>
                      <w:color w:val="000000"/>
                      <w:sz w:val="24"/>
                      <w:szCs w:val="24"/>
                    </w:rPr>
                    <w:t>Полив</w:t>
                  </w:r>
                  <w:r w:rsidRPr="00B4245A">
                    <w:rPr>
                      <w:color w:val="000000"/>
                      <w:sz w:val="24"/>
                      <w:szCs w:val="24"/>
                    </w:rPr>
                    <w:t>. Норма полива в сухое время сезона 15 л на растение раз в неделю. При нормальном выпадении дождей 15 л на растение раз в месяц</w:t>
                  </w:r>
                </w:p>
                <w:p w:rsidR="00B4245A" w:rsidRPr="00B4245A" w:rsidRDefault="00B4245A" w:rsidP="00B4245A">
                  <w:pPr>
                    <w:numPr>
                      <w:ilvl w:val="0"/>
                      <w:numId w:val="27"/>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 xml:space="preserve">Прополки </w:t>
                  </w:r>
                  <w:r w:rsidRPr="00B4245A">
                    <w:rPr>
                      <w:rFonts w:eastAsia="Calibri"/>
                      <w:color w:val="000000"/>
                      <w:sz w:val="24"/>
                      <w:szCs w:val="24"/>
                      <w:shd w:val="clear" w:color="auto" w:fill="FFFFFF"/>
                      <w:lang w:eastAsia="en-US"/>
                    </w:rPr>
                    <w:t xml:space="preserve"> - 4-5 прополок за сезон.</w:t>
                  </w:r>
                  <w:r w:rsidRPr="00B4245A">
                    <w:rPr>
                      <w:rFonts w:eastAsia="Calibri"/>
                      <w:color w:val="000000"/>
                      <w:sz w:val="24"/>
                      <w:szCs w:val="24"/>
                      <w:shd w:val="clear" w:color="auto" w:fill="F7F8F7"/>
                      <w:lang w:eastAsia="en-US"/>
                    </w:rPr>
                    <w:t xml:space="preserve"> </w:t>
                  </w:r>
                </w:p>
                <w:p w:rsidR="00B4245A" w:rsidRPr="00B4245A" w:rsidRDefault="00B4245A" w:rsidP="00B4245A">
                  <w:pPr>
                    <w:numPr>
                      <w:ilvl w:val="0"/>
                      <w:numId w:val="27"/>
                    </w:numPr>
                    <w:ind w:hanging="72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Рыхление</w:t>
                  </w:r>
                  <w:r w:rsidRPr="00B4245A">
                    <w:rPr>
                      <w:rFonts w:eastAsia="Calibri"/>
                      <w:color w:val="000000"/>
                      <w:sz w:val="24"/>
                      <w:szCs w:val="24"/>
                      <w:shd w:val="clear" w:color="auto" w:fill="FFFFFF"/>
                      <w:lang w:eastAsia="en-US"/>
                    </w:rPr>
                    <w:t xml:space="preserve"> – </w:t>
                  </w:r>
                  <w:r w:rsidRPr="00B4245A">
                    <w:rPr>
                      <w:rFonts w:eastAsia="Calibri"/>
                      <w:color w:val="000000"/>
                      <w:sz w:val="24"/>
                      <w:szCs w:val="24"/>
                      <w:lang w:eastAsia="en-US"/>
                    </w:rPr>
                    <w:t>неглубокое 3-5 см, во время прополки сорняков и после полива</w:t>
                  </w:r>
                  <w:r w:rsidRPr="00B4245A">
                    <w:rPr>
                      <w:rFonts w:eastAsia="Calibri"/>
                      <w:color w:val="000000"/>
                      <w:sz w:val="24"/>
                      <w:szCs w:val="24"/>
                      <w:shd w:val="clear" w:color="auto" w:fill="F7F8F7"/>
                      <w:lang w:eastAsia="en-US"/>
                    </w:rPr>
                    <w:t xml:space="preserve"> - 3-4 </w:t>
                  </w:r>
                  <w:r w:rsidRPr="00B4245A">
                    <w:rPr>
                      <w:rFonts w:eastAsia="Calibri"/>
                      <w:color w:val="000000"/>
                      <w:sz w:val="24"/>
                      <w:szCs w:val="24"/>
                      <w:lang w:eastAsia="en-US"/>
                    </w:rPr>
                    <w:t>раза за сезон.</w:t>
                  </w:r>
                </w:p>
                <w:p w:rsidR="00B4245A" w:rsidRPr="00B4245A" w:rsidRDefault="00B4245A" w:rsidP="00B4245A">
                  <w:pPr>
                    <w:numPr>
                      <w:ilvl w:val="0"/>
                      <w:numId w:val="27"/>
                    </w:numPr>
                    <w:ind w:left="0" w:firstLine="0"/>
                    <w:contextualSpacing/>
                    <w:jc w:val="both"/>
                    <w:rPr>
                      <w:rFonts w:eastAsia="Calibri"/>
                      <w:sz w:val="24"/>
                      <w:szCs w:val="24"/>
                      <w:lang w:eastAsia="en-US"/>
                    </w:rPr>
                  </w:pPr>
                  <w:r w:rsidRPr="00B4245A">
                    <w:rPr>
                      <w:rFonts w:eastAsia="Calibri"/>
                      <w:b/>
                      <w:i/>
                      <w:color w:val="000000"/>
                      <w:sz w:val="24"/>
                      <w:szCs w:val="24"/>
                      <w:shd w:val="clear" w:color="auto" w:fill="F7F8F7"/>
                      <w:lang w:eastAsia="en-US"/>
                    </w:rPr>
                    <w:t>М</w:t>
                  </w:r>
                  <w:r w:rsidRPr="00B4245A">
                    <w:rPr>
                      <w:rFonts w:eastAsia="Calibri"/>
                      <w:b/>
                      <w:i/>
                      <w:color w:val="000000"/>
                      <w:sz w:val="24"/>
                      <w:szCs w:val="24"/>
                      <w:lang w:eastAsia="en-US"/>
                    </w:rPr>
                    <w:t>ульчирование</w:t>
                  </w:r>
                  <w:r w:rsidRPr="00B4245A">
                    <w:rPr>
                      <w:rFonts w:eastAsia="Calibri"/>
                      <w:color w:val="000000"/>
                      <w:sz w:val="24"/>
                      <w:szCs w:val="24"/>
                      <w:shd w:val="clear" w:color="auto" w:fill="F7F8F7"/>
                      <w:lang w:eastAsia="en-US"/>
                    </w:rPr>
                    <w:t>:</w:t>
                  </w:r>
                </w:p>
                <w:p w:rsidR="00B4245A" w:rsidRPr="00B4245A" w:rsidRDefault="00B4245A" w:rsidP="00B4245A">
                  <w:pPr>
                    <w:contextualSpacing/>
                    <w:jc w:val="both"/>
                    <w:rPr>
                      <w:rFonts w:eastAsia="Calibri"/>
                      <w:sz w:val="24"/>
                      <w:szCs w:val="24"/>
                      <w:lang w:eastAsia="en-US"/>
                    </w:rPr>
                  </w:pPr>
                  <w:r w:rsidRPr="00B4245A">
                    <w:rPr>
                      <w:rFonts w:eastAsia="Calibri"/>
                      <w:color w:val="000000"/>
                      <w:sz w:val="24"/>
                      <w:szCs w:val="24"/>
                      <w:lang w:eastAsia="en-US"/>
                    </w:rPr>
                    <w:t>летом торфом слоем</w:t>
                  </w:r>
                  <w:r w:rsidRPr="00B4245A">
                    <w:rPr>
                      <w:rFonts w:eastAsia="Calibri"/>
                      <w:color w:val="000000"/>
                      <w:sz w:val="24"/>
                      <w:szCs w:val="24"/>
                      <w:shd w:val="clear" w:color="auto" w:fill="F7F8F7"/>
                      <w:lang w:eastAsia="en-US"/>
                    </w:rPr>
                    <w:t xml:space="preserve"> 3-5 </w:t>
                  </w:r>
                  <w:r w:rsidRPr="00B4245A">
                    <w:rPr>
                      <w:rFonts w:eastAsia="Calibri"/>
                      <w:color w:val="000000"/>
                      <w:sz w:val="24"/>
                      <w:szCs w:val="24"/>
                      <w:shd w:val="clear" w:color="auto" w:fill="FFFFFF"/>
                      <w:lang w:eastAsia="en-US"/>
                    </w:rPr>
                    <w:t>см;</w:t>
                  </w:r>
                </w:p>
                <w:p w:rsidR="00B4245A" w:rsidRPr="00B4245A" w:rsidRDefault="00B4245A" w:rsidP="00B4245A">
                  <w:pPr>
                    <w:contextualSpacing/>
                    <w:jc w:val="both"/>
                    <w:rPr>
                      <w:rFonts w:ascii="Calibri" w:eastAsia="Calibri" w:hAnsi="Calibri"/>
                      <w:sz w:val="22"/>
                      <w:szCs w:val="22"/>
                      <w:lang w:eastAsia="en-US"/>
                    </w:rPr>
                  </w:pPr>
                  <w:r w:rsidRPr="00B4245A">
                    <w:rPr>
                      <w:rFonts w:eastAsia="Calibri"/>
                      <w:color w:val="000000"/>
                      <w:sz w:val="24"/>
                      <w:szCs w:val="24"/>
                      <w:shd w:val="clear" w:color="auto" w:fill="FFFFFF"/>
                      <w:lang w:eastAsia="en-US"/>
                    </w:rPr>
                    <w:t>на зиму – торфом слоем 8-10 см.</w:t>
                  </w:r>
                </w:p>
                <w:p w:rsidR="00B4245A" w:rsidRPr="00B4245A" w:rsidRDefault="00B4245A" w:rsidP="00B4245A">
                  <w:pPr>
                    <w:numPr>
                      <w:ilvl w:val="0"/>
                      <w:numId w:val="27"/>
                    </w:numPr>
                    <w:ind w:left="0" w:firstLine="0"/>
                    <w:contextualSpacing/>
                    <w:jc w:val="both"/>
                    <w:rPr>
                      <w:rFonts w:ascii="Calibri" w:eastAsia="Calibri" w:hAnsi="Calibri"/>
                      <w:sz w:val="22"/>
                      <w:szCs w:val="22"/>
                      <w:lang w:eastAsia="en-US"/>
                    </w:rPr>
                  </w:pPr>
                  <w:r w:rsidRPr="00B4245A">
                    <w:rPr>
                      <w:rFonts w:eastAsia="Calibri"/>
                      <w:b/>
                      <w:i/>
                      <w:sz w:val="24"/>
                      <w:szCs w:val="24"/>
                      <w:lang w:eastAsia="en-US"/>
                    </w:rPr>
                    <w:t>Санитарные и формовочные обрезки</w:t>
                  </w:r>
                  <w:r w:rsidRPr="00B4245A">
                    <w:rPr>
                      <w:rFonts w:eastAsia="Calibri"/>
                      <w:sz w:val="24"/>
                      <w:szCs w:val="24"/>
                      <w:lang w:eastAsia="en-US"/>
                    </w:rPr>
                    <w:t>. Санитарная обрезка – весной 1-2 раза за сезон, формовочная – или весной до распускания почек или осенью после листопада через 2 года после посадки – 1 раз за сезон.</w:t>
                  </w:r>
                </w:p>
                <w:p w:rsidR="00B4245A" w:rsidRPr="00B4245A" w:rsidRDefault="00B4245A" w:rsidP="00B4245A">
                  <w:pPr>
                    <w:numPr>
                      <w:ilvl w:val="0"/>
                      <w:numId w:val="27"/>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Удаление прикорневой поросли и корневищных отпрысков</w:t>
                  </w:r>
                  <w:r w:rsidRPr="00B4245A">
                    <w:rPr>
                      <w:rFonts w:eastAsia="Calibri"/>
                      <w:color w:val="000000"/>
                      <w:sz w:val="24"/>
                      <w:szCs w:val="24"/>
                      <w:shd w:val="clear" w:color="auto" w:fill="FFFFFF"/>
                      <w:lang w:eastAsia="en-US"/>
                    </w:rPr>
                    <w:t>- 1-2 раза за сезон</w:t>
                  </w:r>
                </w:p>
                <w:p w:rsidR="00B4245A" w:rsidRPr="00B4245A" w:rsidRDefault="00B4245A" w:rsidP="00B4245A">
                  <w:pPr>
                    <w:numPr>
                      <w:ilvl w:val="0"/>
                      <w:numId w:val="27"/>
                    </w:numPr>
                    <w:ind w:left="0" w:firstLine="0"/>
                    <w:contextualSpacing/>
                    <w:jc w:val="both"/>
                    <w:rPr>
                      <w:rFonts w:eastAsia="Calibri"/>
                      <w:sz w:val="24"/>
                      <w:szCs w:val="24"/>
                      <w:lang w:eastAsia="en-US"/>
                    </w:rPr>
                  </w:pPr>
                  <w:r w:rsidRPr="00B4245A">
                    <w:rPr>
                      <w:rFonts w:eastAsia="Calibri"/>
                      <w:b/>
                      <w:i/>
                      <w:color w:val="000000"/>
                      <w:sz w:val="24"/>
                      <w:szCs w:val="24"/>
                      <w:lang w:eastAsia="en-US"/>
                    </w:rPr>
                    <w:t>Подготовка к зиме</w:t>
                  </w:r>
                  <w:r w:rsidRPr="00B4245A">
                    <w:rPr>
                      <w:rFonts w:eastAsia="Calibri"/>
                      <w:color w:val="000000"/>
                      <w:sz w:val="24"/>
                      <w:szCs w:val="24"/>
                      <w:shd w:val="clear" w:color="auto" w:fill="F7F8F7"/>
                      <w:lang w:eastAsia="en-US"/>
                    </w:rPr>
                    <w:t xml:space="preserve">. </w:t>
                  </w:r>
                  <w:r w:rsidRPr="00B4245A">
                    <w:rPr>
                      <w:rFonts w:eastAsia="Calibri"/>
                      <w:color w:val="000000"/>
                      <w:sz w:val="24"/>
                      <w:szCs w:val="24"/>
                      <w:lang w:eastAsia="en-US"/>
                    </w:rPr>
                    <w:t>Молодые растения в суровые зимы при недостатке снежного покрова следует укрыть лапником возле корне</w:t>
                  </w:r>
                  <w:r w:rsidRPr="00B4245A">
                    <w:rPr>
                      <w:rFonts w:eastAsia="Calibri"/>
                      <w:color w:val="000000"/>
                      <w:sz w:val="24"/>
                      <w:szCs w:val="24"/>
                      <w:shd w:val="clear" w:color="auto" w:fill="F7F8F7"/>
                      <w:lang w:eastAsia="en-US"/>
                    </w:rPr>
                    <w:t>вой шейки.</w:t>
                  </w:r>
                </w:p>
                <w:p w:rsidR="00B4245A" w:rsidRPr="00B4245A" w:rsidRDefault="00B4245A" w:rsidP="00B4245A">
                  <w:pPr>
                    <w:numPr>
                      <w:ilvl w:val="0"/>
                      <w:numId w:val="27"/>
                    </w:numPr>
                    <w:ind w:hanging="720"/>
                    <w:contextualSpacing/>
                    <w:jc w:val="both"/>
                    <w:rPr>
                      <w:rFonts w:eastAsia="Calibri"/>
                      <w:sz w:val="24"/>
                      <w:szCs w:val="24"/>
                      <w:lang w:eastAsia="en-US"/>
                    </w:rPr>
                  </w:pPr>
                  <w:r w:rsidRPr="00B4245A">
                    <w:rPr>
                      <w:rFonts w:eastAsia="Calibri"/>
                      <w:b/>
                      <w:i/>
                      <w:sz w:val="24"/>
                      <w:szCs w:val="24"/>
                      <w:lang w:eastAsia="en-US"/>
                    </w:rPr>
                    <w:t xml:space="preserve">Обработка фунгицидами для профилактики. </w:t>
                  </w:r>
                  <w:r w:rsidRPr="00B4245A">
                    <w:rPr>
                      <w:rFonts w:eastAsia="Calibri"/>
                      <w:sz w:val="24"/>
                      <w:szCs w:val="24"/>
                      <w:lang w:eastAsia="en-US"/>
                    </w:rPr>
                    <w:t>2-3 раза за сезон.</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sz w:val="24"/>
                      <w:szCs w:val="24"/>
                    </w:rPr>
                    <w:lastRenderedPageBreak/>
                    <w:t xml:space="preserve">роза морщинистая 146,6 м2 (440 </w:t>
                  </w:r>
                  <w:proofErr w:type="spellStart"/>
                  <w:proofErr w:type="gramStart"/>
                  <w:r w:rsidRPr="00B4245A">
                    <w:rPr>
                      <w:b/>
                      <w:sz w:val="24"/>
                      <w:szCs w:val="24"/>
                    </w:rPr>
                    <w:t>шт</w:t>
                  </w:r>
                  <w:proofErr w:type="spellEnd"/>
                  <w:proofErr w:type="gramEnd"/>
                  <w:r w:rsidRPr="00B4245A">
                    <w:rPr>
                      <w:b/>
                      <w:sz w:val="24"/>
                      <w:szCs w:val="24"/>
                    </w:rPr>
                    <w:t>)</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numPr>
                      <w:ilvl w:val="0"/>
                      <w:numId w:val="28"/>
                    </w:numPr>
                    <w:spacing w:line="255" w:lineRule="atLeast"/>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Подкормки</w:t>
                  </w:r>
                  <w:r w:rsidRPr="00B4245A">
                    <w:rPr>
                      <w:rFonts w:eastAsia="Calibri"/>
                      <w:color w:val="000000"/>
                      <w:sz w:val="24"/>
                      <w:szCs w:val="24"/>
                      <w:shd w:val="clear" w:color="auto" w:fill="FFFFFF"/>
                      <w:lang w:eastAsia="en-US"/>
                    </w:rPr>
                    <w:t xml:space="preserve">: </w:t>
                  </w:r>
                </w:p>
                <w:p w:rsidR="00B4245A" w:rsidRPr="00B4245A" w:rsidRDefault="00B4245A" w:rsidP="00B4245A">
                  <w:pPr>
                    <w:spacing w:line="255" w:lineRule="atLeast"/>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 xml:space="preserve">- Весной - в апреле–мае </w:t>
                  </w:r>
                  <w:r w:rsidRPr="00B4245A">
                    <w:rPr>
                      <w:rFonts w:eastAsia="Calibri"/>
                      <w:sz w:val="24"/>
                      <w:szCs w:val="24"/>
                      <w:lang w:eastAsia="en-US"/>
                    </w:rPr>
                    <w:t>20 — 25 г аммиачной селитры, 30 — 40 г суперфосфата и 10 — 15 г калийной соли на 10 л воды. Вторую подкормку проводят в период полного распускания листьев из расчета 20 — 25 г аммиачной селитры на 10 л воды</w:t>
                  </w:r>
                  <w:r w:rsidRPr="00B4245A">
                    <w:rPr>
                      <w:rFonts w:ascii="Arial" w:eastAsia="Calibri" w:hAnsi="Arial" w:cs="Arial"/>
                      <w:color w:val="003471"/>
                      <w:sz w:val="21"/>
                      <w:szCs w:val="21"/>
                      <w:shd w:val="clear" w:color="auto" w:fill="FCF2F0"/>
                      <w:lang w:eastAsia="en-US"/>
                    </w:rPr>
                    <w:t>. </w:t>
                  </w:r>
                  <w:r w:rsidRPr="00B4245A">
                    <w:rPr>
                      <w:rFonts w:eastAsia="Calibri"/>
                      <w:sz w:val="24"/>
                      <w:szCs w:val="24"/>
                      <w:lang w:eastAsia="en-US"/>
                    </w:rPr>
                    <w:t>На один куст необходимо 5 — 6 л раствора</w:t>
                  </w:r>
                  <w:r w:rsidRPr="00B4245A">
                    <w:rPr>
                      <w:rFonts w:ascii="Arial" w:eastAsia="Calibri" w:hAnsi="Arial" w:cs="Arial"/>
                      <w:color w:val="003471"/>
                      <w:sz w:val="21"/>
                      <w:szCs w:val="21"/>
                      <w:shd w:val="clear" w:color="auto" w:fill="FCF2F0"/>
                      <w:lang w:eastAsia="en-US"/>
                    </w:rPr>
                    <w:t xml:space="preserve">. </w:t>
                  </w:r>
                  <w:r w:rsidRPr="00B4245A">
                    <w:rPr>
                      <w:rFonts w:eastAsia="Calibri"/>
                      <w:color w:val="000000"/>
                      <w:sz w:val="24"/>
                      <w:szCs w:val="24"/>
                      <w:shd w:val="clear" w:color="auto" w:fill="FFFFFF"/>
                      <w:lang w:eastAsia="en-US"/>
                    </w:rPr>
                    <w:t xml:space="preserve">Обязательно вносят весной магний и железо из расчета 2-3 г/кв.м. </w:t>
                  </w:r>
                </w:p>
                <w:p w:rsidR="00B4245A" w:rsidRPr="00B4245A" w:rsidRDefault="00B4245A" w:rsidP="00B4245A">
                  <w:pPr>
                    <w:spacing w:line="255" w:lineRule="atLeast"/>
                    <w:contextualSpacing/>
                    <w:jc w:val="both"/>
                    <w:rPr>
                      <w:rFonts w:eastAsia="Calibri"/>
                      <w:sz w:val="24"/>
                      <w:szCs w:val="24"/>
                      <w:shd w:val="clear" w:color="auto" w:fill="FFFFFF"/>
                      <w:lang w:eastAsia="en-US"/>
                    </w:rPr>
                  </w:pPr>
                  <w:r w:rsidRPr="00B4245A">
                    <w:rPr>
                      <w:rFonts w:eastAsia="Calibri"/>
                      <w:color w:val="000000"/>
                      <w:sz w:val="24"/>
                      <w:szCs w:val="24"/>
                      <w:shd w:val="clear" w:color="auto" w:fill="FFFFFF"/>
                      <w:lang w:eastAsia="en-US"/>
                    </w:rPr>
                    <w:t xml:space="preserve">- Летом - </w:t>
                  </w:r>
                  <w:r w:rsidRPr="00B4245A">
                    <w:rPr>
                      <w:rFonts w:eastAsia="Calibri"/>
                      <w:sz w:val="24"/>
                      <w:szCs w:val="24"/>
                      <w:lang w:eastAsia="en-US"/>
                    </w:rPr>
                    <w:t>при появлении бутонов - 30 — 40 г суперфосфата в 10 л воды и 3 — 4 л раствора на куст. В период цветения розы - 15 г калийной соли на 10 л воды и 5 — 6 л раствора на куст. Перед закладкой бутонов второго цветения розы - 15 — 20 г аммиачной селитры и 30 — 40 г суперфосфата на 10 л воды. Когда розы зацветут второй раз - 15 г калийной соли на 10 л воды.</w:t>
                  </w:r>
                </w:p>
                <w:p w:rsidR="00B4245A" w:rsidRPr="00B4245A" w:rsidRDefault="00B4245A" w:rsidP="00B4245A">
                  <w:pPr>
                    <w:spacing w:line="255" w:lineRule="atLeast"/>
                    <w:contextualSpacing/>
                    <w:jc w:val="both"/>
                    <w:rPr>
                      <w:rFonts w:eastAsia="Calibri"/>
                      <w:sz w:val="24"/>
                      <w:szCs w:val="24"/>
                      <w:lang w:eastAsia="en-US"/>
                    </w:rPr>
                  </w:pPr>
                  <w:r w:rsidRPr="00B4245A">
                    <w:rPr>
                      <w:rFonts w:eastAsia="Calibri"/>
                      <w:color w:val="000000"/>
                      <w:sz w:val="24"/>
                      <w:szCs w:val="24"/>
                      <w:shd w:val="clear" w:color="auto" w:fill="FFFFFF"/>
                      <w:lang w:eastAsia="en-US"/>
                    </w:rPr>
                    <w:t xml:space="preserve">- Осенью - </w:t>
                  </w:r>
                  <w:r w:rsidRPr="00B4245A">
                    <w:rPr>
                      <w:rFonts w:eastAsia="Calibri"/>
                      <w:sz w:val="24"/>
                      <w:szCs w:val="24"/>
                      <w:lang w:eastAsia="en-US"/>
                    </w:rPr>
                    <w:t>после начала плодоношения осенью вносят органические (10-15 кг) и минеральные удобрения - 50-60 г суперфосфата и 20 г калийной соли на 1 м</w:t>
                  </w:r>
                  <w:proofErr w:type="gramStart"/>
                  <w:r w:rsidRPr="00B4245A">
                    <w:rPr>
                      <w:rFonts w:eastAsia="Calibri"/>
                      <w:sz w:val="24"/>
                      <w:szCs w:val="24"/>
                      <w:lang w:eastAsia="en-US"/>
                    </w:rPr>
                    <w:t>2</w:t>
                  </w:r>
                  <w:proofErr w:type="gramEnd"/>
                  <w:r w:rsidRPr="00B4245A">
                    <w:rPr>
                      <w:rFonts w:eastAsia="Calibri"/>
                      <w:sz w:val="24"/>
                      <w:szCs w:val="24"/>
                      <w:lang w:eastAsia="en-US"/>
                    </w:rPr>
                    <w:t xml:space="preserve">. </w:t>
                  </w:r>
                </w:p>
                <w:p w:rsidR="00B4245A" w:rsidRPr="00B4245A" w:rsidRDefault="00B4245A" w:rsidP="00B4245A">
                  <w:pPr>
                    <w:numPr>
                      <w:ilvl w:val="0"/>
                      <w:numId w:val="28"/>
                    </w:numPr>
                    <w:spacing w:line="255" w:lineRule="atLeast"/>
                    <w:ind w:left="0" w:firstLine="0"/>
                    <w:contextualSpacing/>
                    <w:jc w:val="both"/>
                    <w:rPr>
                      <w:color w:val="000000"/>
                      <w:sz w:val="24"/>
                      <w:szCs w:val="24"/>
                    </w:rPr>
                  </w:pPr>
                  <w:r w:rsidRPr="00B4245A">
                    <w:rPr>
                      <w:b/>
                      <w:i/>
                      <w:color w:val="000000"/>
                      <w:sz w:val="24"/>
                      <w:szCs w:val="24"/>
                    </w:rPr>
                    <w:t>Полив.</w:t>
                  </w:r>
                  <w:r w:rsidRPr="00B4245A">
                    <w:rPr>
                      <w:color w:val="000000"/>
                      <w:sz w:val="24"/>
                      <w:szCs w:val="24"/>
                    </w:rPr>
                    <w:t xml:space="preserve"> Норма полива в сухое время сезона 20 </w:t>
                  </w:r>
                  <w:proofErr w:type="spellStart"/>
                  <w:r w:rsidRPr="00B4245A">
                    <w:rPr>
                      <w:color w:val="000000"/>
                      <w:sz w:val="24"/>
                      <w:szCs w:val="24"/>
                    </w:rPr>
                    <w:t>л\кв</w:t>
                  </w:r>
                  <w:proofErr w:type="gramStart"/>
                  <w:r w:rsidRPr="00B4245A">
                    <w:rPr>
                      <w:color w:val="000000"/>
                      <w:sz w:val="24"/>
                      <w:szCs w:val="24"/>
                    </w:rPr>
                    <w:t>.м</w:t>
                  </w:r>
                  <w:proofErr w:type="spellEnd"/>
                  <w:proofErr w:type="gramEnd"/>
                  <w:r w:rsidRPr="00B4245A">
                    <w:rPr>
                      <w:color w:val="000000"/>
                      <w:sz w:val="24"/>
                      <w:szCs w:val="24"/>
                    </w:rPr>
                    <w:t xml:space="preserve"> раз в неделю. При нормальном выпадении дождей 20 </w:t>
                  </w:r>
                  <w:proofErr w:type="spellStart"/>
                  <w:r w:rsidRPr="00B4245A">
                    <w:rPr>
                      <w:color w:val="000000"/>
                      <w:sz w:val="24"/>
                      <w:szCs w:val="24"/>
                    </w:rPr>
                    <w:t>л\кв</w:t>
                  </w:r>
                  <w:proofErr w:type="gramStart"/>
                  <w:r w:rsidRPr="00B4245A">
                    <w:rPr>
                      <w:color w:val="000000"/>
                      <w:sz w:val="24"/>
                      <w:szCs w:val="24"/>
                    </w:rPr>
                    <w:t>.м</w:t>
                  </w:r>
                  <w:proofErr w:type="spellEnd"/>
                  <w:proofErr w:type="gramEnd"/>
                  <w:r w:rsidRPr="00B4245A">
                    <w:rPr>
                      <w:color w:val="000000"/>
                      <w:sz w:val="24"/>
                      <w:szCs w:val="24"/>
                    </w:rPr>
                    <w:t xml:space="preserve"> на растение раз в месяц</w:t>
                  </w:r>
                </w:p>
                <w:p w:rsidR="00B4245A" w:rsidRPr="00B4245A" w:rsidRDefault="00B4245A" w:rsidP="00B4245A">
                  <w:pPr>
                    <w:numPr>
                      <w:ilvl w:val="0"/>
                      <w:numId w:val="28"/>
                    </w:numPr>
                    <w:ind w:hanging="72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Прополки</w:t>
                  </w:r>
                  <w:r w:rsidRPr="00B4245A">
                    <w:rPr>
                      <w:rFonts w:eastAsia="Calibri"/>
                      <w:color w:val="000000"/>
                      <w:sz w:val="24"/>
                      <w:szCs w:val="24"/>
                      <w:shd w:val="clear" w:color="auto" w:fill="FFFFFF"/>
                      <w:lang w:eastAsia="en-US"/>
                    </w:rPr>
                    <w:t xml:space="preserve"> - 4-5 прополок за сезон.</w:t>
                  </w:r>
                  <w:r w:rsidRPr="00B4245A">
                    <w:rPr>
                      <w:rFonts w:eastAsia="Calibri"/>
                      <w:color w:val="000000"/>
                      <w:sz w:val="24"/>
                      <w:szCs w:val="24"/>
                      <w:shd w:val="clear" w:color="auto" w:fill="F7F8F7"/>
                      <w:lang w:eastAsia="en-US"/>
                    </w:rPr>
                    <w:t xml:space="preserve"> </w:t>
                  </w:r>
                </w:p>
                <w:p w:rsidR="00B4245A" w:rsidRPr="00B4245A" w:rsidRDefault="00B4245A" w:rsidP="00B4245A">
                  <w:pPr>
                    <w:numPr>
                      <w:ilvl w:val="0"/>
                      <w:numId w:val="28"/>
                    </w:numPr>
                    <w:ind w:hanging="72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Рыхление</w:t>
                  </w:r>
                  <w:r w:rsidRPr="00B4245A">
                    <w:rPr>
                      <w:rFonts w:eastAsia="Calibri"/>
                      <w:color w:val="000000"/>
                      <w:sz w:val="24"/>
                      <w:szCs w:val="24"/>
                      <w:shd w:val="clear" w:color="auto" w:fill="FFFFFF"/>
                      <w:lang w:eastAsia="en-US"/>
                    </w:rPr>
                    <w:t xml:space="preserve"> – </w:t>
                  </w:r>
                  <w:r w:rsidRPr="00B4245A">
                    <w:rPr>
                      <w:rFonts w:eastAsia="Calibri"/>
                      <w:color w:val="000000"/>
                      <w:sz w:val="24"/>
                      <w:szCs w:val="24"/>
                      <w:lang w:eastAsia="en-US"/>
                    </w:rPr>
                    <w:t>неглубокое 3-5 см во время прополки сорняков и после полива, 3-4 раза</w:t>
                  </w:r>
                  <w:r w:rsidRPr="00B4245A">
                    <w:rPr>
                      <w:rFonts w:eastAsia="Calibri"/>
                      <w:color w:val="000000"/>
                      <w:sz w:val="24"/>
                      <w:szCs w:val="24"/>
                      <w:shd w:val="clear" w:color="auto" w:fill="F7F8F7"/>
                      <w:lang w:eastAsia="en-US"/>
                    </w:rPr>
                    <w:t xml:space="preserve"> за сезон.</w:t>
                  </w:r>
                </w:p>
                <w:p w:rsidR="00B4245A" w:rsidRPr="00B4245A" w:rsidRDefault="00B4245A" w:rsidP="00B4245A">
                  <w:pPr>
                    <w:numPr>
                      <w:ilvl w:val="0"/>
                      <w:numId w:val="28"/>
                    </w:numPr>
                    <w:ind w:left="0" w:firstLine="0"/>
                    <w:contextualSpacing/>
                    <w:jc w:val="both"/>
                    <w:rPr>
                      <w:rFonts w:ascii="Calibri" w:eastAsia="Calibri" w:hAnsi="Calibri"/>
                      <w:sz w:val="22"/>
                      <w:szCs w:val="22"/>
                      <w:lang w:eastAsia="en-US"/>
                    </w:rPr>
                  </w:pPr>
                  <w:r w:rsidRPr="00B4245A">
                    <w:rPr>
                      <w:rFonts w:eastAsia="Calibri"/>
                      <w:b/>
                      <w:i/>
                      <w:color w:val="000000"/>
                      <w:sz w:val="24"/>
                      <w:szCs w:val="24"/>
                      <w:shd w:val="clear" w:color="auto" w:fill="FFFFFF"/>
                      <w:lang w:eastAsia="en-US"/>
                    </w:rPr>
                    <w:t>Мульчирование</w:t>
                  </w:r>
                  <w:r w:rsidRPr="00B4245A">
                    <w:rPr>
                      <w:rFonts w:eastAsia="Calibri"/>
                      <w:color w:val="000000"/>
                      <w:sz w:val="24"/>
                      <w:szCs w:val="24"/>
                      <w:shd w:val="clear" w:color="auto" w:fill="FFFFFF"/>
                      <w:lang w:eastAsia="en-US"/>
                    </w:rPr>
                    <w:t xml:space="preserve"> </w:t>
                  </w:r>
                </w:p>
                <w:p w:rsidR="00B4245A" w:rsidRPr="00B4245A" w:rsidRDefault="00B4245A" w:rsidP="00B4245A">
                  <w:pPr>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Летом – торфом слоем 3-5 см.</w:t>
                  </w:r>
                </w:p>
                <w:p w:rsidR="00B4245A" w:rsidRPr="00B4245A" w:rsidRDefault="00B4245A" w:rsidP="00B4245A">
                  <w:pPr>
                    <w:contextualSpacing/>
                    <w:jc w:val="both"/>
                    <w:rPr>
                      <w:rFonts w:eastAsia="Calibri"/>
                      <w:sz w:val="24"/>
                      <w:szCs w:val="24"/>
                      <w:lang w:eastAsia="en-US"/>
                    </w:rPr>
                  </w:pPr>
                  <w:r w:rsidRPr="00B4245A">
                    <w:rPr>
                      <w:rFonts w:eastAsia="Calibri"/>
                      <w:color w:val="000000"/>
                      <w:sz w:val="24"/>
                      <w:szCs w:val="24"/>
                      <w:shd w:val="clear" w:color="auto" w:fill="FFFFFF"/>
                      <w:lang w:eastAsia="en-US"/>
                    </w:rPr>
                    <w:t>На зиму – торфом слоем 5-8 см.</w:t>
                  </w:r>
                </w:p>
                <w:p w:rsidR="00B4245A" w:rsidRPr="00B4245A" w:rsidRDefault="00B4245A" w:rsidP="00B4245A">
                  <w:pPr>
                    <w:numPr>
                      <w:ilvl w:val="0"/>
                      <w:numId w:val="28"/>
                    </w:numPr>
                    <w:ind w:left="0" w:firstLine="0"/>
                    <w:contextualSpacing/>
                    <w:jc w:val="both"/>
                    <w:rPr>
                      <w:rFonts w:ascii="Calibri" w:eastAsia="Calibri" w:hAnsi="Calibri"/>
                      <w:sz w:val="22"/>
                      <w:szCs w:val="22"/>
                      <w:lang w:eastAsia="en-US"/>
                    </w:rPr>
                  </w:pPr>
                  <w:r w:rsidRPr="00B4245A">
                    <w:rPr>
                      <w:rFonts w:eastAsia="Calibri"/>
                      <w:b/>
                      <w:i/>
                      <w:sz w:val="24"/>
                      <w:szCs w:val="24"/>
                      <w:lang w:eastAsia="en-US"/>
                    </w:rPr>
                    <w:t>Санитарные и формовочные обрезки.</w:t>
                  </w:r>
                  <w:r w:rsidRPr="00B4245A">
                    <w:rPr>
                      <w:rFonts w:eastAsia="Calibri"/>
                      <w:sz w:val="24"/>
                      <w:szCs w:val="24"/>
                      <w:lang w:eastAsia="en-US"/>
                    </w:rPr>
                    <w:t xml:space="preserve"> Два года после посадки куст не обрезают, на третий — удаляют все слабые и лежащие на земле ветви, а также корневые отпрыски, расположенные далеко от основания куста. Остальные побеги срезают на высоте 15-18 см, оставляя 5 хорошо развитых однолетних ветвей. Когда появившиеся на пеньках побеги достигают длины 70 см, у них прищипывают верхушки (укорачивают на 1/5), что вызывает рост боковых ветвей, стимулирует плодоношение. В последующие годы обрезка кроны заключается в регулярном удалении малопродуктивных 4-б-лет-них ветвей, а также недоразвитых и сломанных.</w:t>
                  </w:r>
                </w:p>
                <w:p w:rsidR="00B4245A" w:rsidRPr="00B4245A" w:rsidRDefault="00B4245A" w:rsidP="00B4245A">
                  <w:pPr>
                    <w:numPr>
                      <w:ilvl w:val="0"/>
                      <w:numId w:val="29"/>
                    </w:numPr>
                    <w:ind w:left="459" w:hanging="426"/>
                    <w:contextualSpacing/>
                    <w:jc w:val="both"/>
                    <w:rPr>
                      <w:rFonts w:ascii="Calibri" w:eastAsia="Calibri" w:hAnsi="Calibri"/>
                      <w:color w:val="000000"/>
                      <w:sz w:val="24"/>
                      <w:szCs w:val="24"/>
                      <w:shd w:val="clear" w:color="auto" w:fill="FFFFFF"/>
                      <w:lang w:eastAsia="en-US"/>
                    </w:rPr>
                  </w:pPr>
                  <w:r w:rsidRPr="00B4245A">
                    <w:rPr>
                      <w:rFonts w:ascii="Calibri" w:eastAsia="Calibri" w:hAnsi="Calibri"/>
                      <w:b/>
                      <w:i/>
                      <w:color w:val="000000"/>
                      <w:sz w:val="24"/>
                      <w:szCs w:val="24"/>
                      <w:shd w:val="clear" w:color="auto" w:fill="FFFFFF"/>
                      <w:lang w:eastAsia="en-US"/>
                    </w:rPr>
                    <w:t xml:space="preserve">    Удаление прикорневой поросли и корневищных отпрысков</w:t>
                  </w:r>
                  <w:r w:rsidRPr="00B4245A">
                    <w:rPr>
                      <w:rFonts w:ascii="Calibri" w:eastAsia="Calibri" w:hAnsi="Calibri"/>
                      <w:color w:val="000000"/>
                      <w:sz w:val="24"/>
                      <w:szCs w:val="24"/>
                      <w:shd w:val="clear" w:color="auto" w:fill="FFFFFF"/>
                      <w:lang w:eastAsia="en-US"/>
                    </w:rPr>
                    <w:t xml:space="preserve"> – 1-2раза за сезон</w:t>
                  </w:r>
                </w:p>
                <w:p w:rsidR="00B4245A" w:rsidRPr="00B4245A" w:rsidRDefault="00B4245A" w:rsidP="00B4245A">
                  <w:pPr>
                    <w:numPr>
                      <w:ilvl w:val="0"/>
                      <w:numId w:val="29"/>
                    </w:numPr>
                    <w:ind w:left="33" w:firstLine="0"/>
                    <w:contextualSpacing/>
                    <w:jc w:val="both"/>
                    <w:rPr>
                      <w:rFonts w:ascii="Calibri" w:eastAsia="Calibri" w:hAnsi="Calibri"/>
                      <w:sz w:val="24"/>
                      <w:szCs w:val="24"/>
                      <w:lang w:eastAsia="en-US"/>
                    </w:rPr>
                  </w:pPr>
                  <w:r w:rsidRPr="00B4245A">
                    <w:rPr>
                      <w:rFonts w:ascii="Calibri" w:eastAsia="Calibri" w:hAnsi="Calibri"/>
                      <w:b/>
                      <w:i/>
                      <w:sz w:val="24"/>
                      <w:szCs w:val="24"/>
                      <w:lang w:eastAsia="en-US"/>
                    </w:rPr>
                    <w:t>Обработка фунгицидами для профилактики</w:t>
                  </w:r>
                  <w:r w:rsidRPr="00B4245A">
                    <w:rPr>
                      <w:rFonts w:ascii="Calibri" w:eastAsia="Calibri" w:hAnsi="Calibri"/>
                      <w:sz w:val="24"/>
                      <w:szCs w:val="24"/>
                      <w:lang w:eastAsia="en-US"/>
                    </w:rPr>
                    <w:t>. 2-3 раза за сезон.</w:t>
                  </w:r>
                </w:p>
                <w:p w:rsidR="00B4245A" w:rsidRPr="00B4245A" w:rsidRDefault="00B4245A" w:rsidP="00B4245A">
                  <w:pPr>
                    <w:numPr>
                      <w:ilvl w:val="0"/>
                      <w:numId w:val="29"/>
                    </w:numPr>
                    <w:ind w:hanging="687"/>
                    <w:contextualSpacing/>
                    <w:jc w:val="both"/>
                    <w:rPr>
                      <w:rFonts w:eastAsia="Calibri"/>
                      <w:b/>
                      <w:i/>
                      <w:sz w:val="24"/>
                      <w:szCs w:val="24"/>
                      <w:lang w:eastAsia="en-US"/>
                    </w:rPr>
                  </w:pPr>
                  <w:r w:rsidRPr="00B4245A">
                    <w:rPr>
                      <w:rFonts w:eastAsia="Calibri"/>
                      <w:b/>
                      <w:i/>
                      <w:sz w:val="24"/>
                      <w:szCs w:val="24"/>
                      <w:lang w:eastAsia="en-US"/>
                    </w:rPr>
                    <w:t>Удаление отцветших цветков</w:t>
                  </w:r>
                  <w:r w:rsidRPr="00B4245A">
                    <w:rPr>
                      <w:rFonts w:eastAsia="Calibri"/>
                      <w:sz w:val="24"/>
                      <w:szCs w:val="24"/>
                      <w:lang w:eastAsia="en-US"/>
                    </w:rPr>
                    <w:t>. 2-3 раза.</w:t>
                  </w:r>
                </w:p>
                <w:p w:rsidR="00B4245A" w:rsidRPr="00B4245A" w:rsidRDefault="00B4245A" w:rsidP="00B4245A">
                  <w:pPr>
                    <w:rPr>
                      <w:color w:val="000000"/>
                      <w:sz w:val="22"/>
                      <w:szCs w:val="22"/>
                    </w:rPr>
                  </w:pP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sz w:val="24"/>
                      <w:szCs w:val="24"/>
                    </w:rPr>
                    <w:t xml:space="preserve">Лапчатка кустарниковая 128 м2  (512 </w:t>
                  </w:r>
                  <w:proofErr w:type="spellStart"/>
                  <w:proofErr w:type="gramStart"/>
                  <w:r w:rsidRPr="00B4245A">
                    <w:rPr>
                      <w:b/>
                      <w:sz w:val="24"/>
                      <w:szCs w:val="24"/>
                    </w:rPr>
                    <w:t>шт</w:t>
                  </w:r>
                  <w:proofErr w:type="spellEnd"/>
                  <w:proofErr w:type="gramEnd"/>
                  <w:r w:rsidRPr="00B4245A">
                    <w:rPr>
                      <w:b/>
                      <w:sz w:val="24"/>
                      <w:szCs w:val="24"/>
                    </w:rPr>
                    <w:t>)</w:t>
                  </w:r>
                </w:p>
              </w:tc>
            </w:tr>
            <w:tr w:rsidR="00B4245A" w:rsidRPr="00B4245A" w:rsidTr="00B4245A">
              <w:trPr>
                <w:gridAfter w:val="1"/>
                <w:wAfter w:w="297" w:type="pct"/>
                <w:trHeight w:val="60"/>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numPr>
                      <w:ilvl w:val="0"/>
                      <w:numId w:val="30"/>
                    </w:numPr>
                    <w:spacing w:line="255" w:lineRule="atLeast"/>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Подкормки</w:t>
                  </w:r>
                  <w:r w:rsidRPr="00B4245A">
                    <w:rPr>
                      <w:rFonts w:eastAsia="Calibri"/>
                      <w:color w:val="000000"/>
                      <w:sz w:val="24"/>
                      <w:szCs w:val="24"/>
                      <w:shd w:val="clear" w:color="auto" w:fill="FFFFFF"/>
                      <w:lang w:eastAsia="en-US"/>
                    </w:rPr>
                    <w:t xml:space="preserve">: </w:t>
                  </w:r>
                </w:p>
                <w:p w:rsidR="00B4245A" w:rsidRPr="00B4245A" w:rsidRDefault="00B4245A" w:rsidP="00B4245A">
                  <w:pPr>
                    <w:spacing w:line="255" w:lineRule="atLeast"/>
                    <w:ind w:left="360"/>
                    <w:contextualSpacing/>
                    <w:jc w:val="both"/>
                    <w:rPr>
                      <w:rFonts w:eastAsia="Calibri"/>
                      <w:sz w:val="24"/>
                      <w:szCs w:val="24"/>
                      <w:shd w:val="clear" w:color="auto" w:fill="FFFFFF"/>
                      <w:lang w:eastAsia="en-US"/>
                    </w:rPr>
                  </w:pPr>
                  <w:r w:rsidRPr="00B4245A">
                    <w:rPr>
                      <w:rFonts w:eastAsia="Calibri"/>
                      <w:color w:val="000000"/>
                      <w:sz w:val="24"/>
                      <w:szCs w:val="24"/>
                      <w:shd w:val="clear" w:color="auto" w:fill="FFFFFF"/>
                      <w:lang w:eastAsia="en-US"/>
                    </w:rPr>
                    <w:lastRenderedPageBreak/>
                    <w:t xml:space="preserve">- Весной - внесение в апреле–мае мочевины </w:t>
                  </w:r>
                  <w:r w:rsidRPr="00B4245A">
                    <w:rPr>
                      <w:rFonts w:eastAsia="Calibri"/>
                      <w:color w:val="2C2200"/>
                      <w:sz w:val="24"/>
                      <w:szCs w:val="24"/>
                      <w:shd w:val="clear" w:color="auto" w:fill="FFFFFF"/>
                      <w:lang w:eastAsia="en-US"/>
                    </w:rPr>
                    <w:t>20 г на кв. м</w:t>
                  </w:r>
                  <w:r w:rsidRPr="00B4245A">
                    <w:rPr>
                      <w:rFonts w:eastAsia="Calibri"/>
                      <w:sz w:val="24"/>
                      <w:szCs w:val="24"/>
                      <w:shd w:val="clear" w:color="auto" w:fill="FFFFFF"/>
                      <w:lang w:eastAsia="en-US"/>
                    </w:rPr>
                    <w:t xml:space="preserve">. </w:t>
                  </w:r>
                </w:p>
                <w:p w:rsidR="00B4245A" w:rsidRPr="00B4245A" w:rsidRDefault="00B4245A" w:rsidP="00B4245A">
                  <w:pPr>
                    <w:spacing w:line="255" w:lineRule="atLeast"/>
                    <w:ind w:left="360"/>
                    <w:contextualSpacing/>
                    <w:jc w:val="both"/>
                    <w:rPr>
                      <w:rFonts w:eastAsia="Calibri"/>
                      <w:sz w:val="24"/>
                      <w:szCs w:val="24"/>
                      <w:lang w:eastAsia="en-US"/>
                    </w:rPr>
                  </w:pPr>
                  <w:r w:rsidRPr="00B4245A">
                    <w:rPr>
                      <w:rFonts w:eastAsia="Calibri"/>
                      <w:sz w:val="24"/>
                      <w:szCs w:val="24"/>
                      <w:shd w:val="clear" w:color="auto" w:fill="FFFFFF"/>
                      <w:lang w:eastAsia="en-US"/>
                    </w:rPr>
                    <w:t xml:space="preserve">- </w:t>
                  </w:r>
                  <w:r w:rsidRPr="00B4245A">
                    <w:rPr>
                      <w:rFonts w:eastAsia="Calibri"/>
                      <w:sz w:val="24"/>
                      <w:szCs w:val="24"/>
                      <w:lang w:eastAsia="en-US"/>
                    </w:rPr>
                    <w:t>Летом комплексным удобрением (</w:t>
                  </w:r>
                  <w:proofErr w:type="spellStart"/>
                  <w:r w:rsidRPr="00B4245A">
                    <w:rPr>
                      <w:rFonts w:eastAsia="Calibri"/>
                      <w:sz w:val="24"/>
                      <w:szCs w:val="24"/>
                      <w:lang w:eastAsia="en-US"/>
                    </w:rPr>
                    <w:t>Кемира</w:t>
                  </w:r>
                  <w:proofErr w:type="spellEnd"/>
                  <w:r w:rsidRPr="00B4245A">
                    <w:rPr>
                      <w:rFonts w:eastAsia="Calibri"/>
                      <w:sz w:val="24"/>
                      <w:szCs w:val="24"/>
                      <w:lang w:eastAsia="en-US"/>
                    </w:rPr>
                    <w:t xml:space="preserve"> Универсал) из расчета 40-50 г/кв.м.</w:t>
                  </w:r>
                </w:p>
                <w:p w:rsidR="00B4245A" w:rsidRPr="00B4245A" w:rsidRDefault="00B4245A" w:rsidP="00B4245A">
                  <w:pPr>
                    <w:numPr>
                      <w:ilvl w:val="0"/>
                      <w:numId w:val="31"/>
                    </w:numPr>
                    <w:contextualSpacing/>
                    <w:jc w:val="both"/>
                    <w:rPr>
                      <w:rFonts w:eastAsia="Calibri"/>
                      <w:sz w:val="24"/>
                      <w:szCs w:val="24"/>
                      <w:lang w:eastAsia="en-US"/>
                    </w:rPr>
                  </w:pPr>
                  <w:r w:rsidRPr="00B4245A">
                    <w:rPr>
                      <w:rFonts w:eastAsia="Calibri"/>
                      <w:sz w:val="24"/>
                      <w:szCs w:val="24"/>
                      <w:lang w:eastAsia="en-US"/>
                    </w:rPr>
                    <w:t xml:space="preserve">- Осенью - </w:t>
                  </w:r>
                  <w:r w:rsidRPr="00B4245A">
                    <w:rPr>
                      <w:rFonts w:eastAsia="Calibri"/>
                      <w:color w:val="000000"/>
                      <w:sz w:val="24"/>
                      <w:szCs w:val="24"/>
                      <w:shd w:val="clear" w:color="auto" w:fill="FFFFFF"/>
                      <w:lang w:eastAsia="en-US"/>
                    </w:rPr>
                    <w:t>суперфосфат 10-15 г/кв.м. и сульфат калия – 10-15 г/кв.м.</w:t>
                  </w:r>
                </w:p>
                <w:p w:rsidR="00B4245A" w:rsidRPr="00B4245A" w:rsidRDefault="00B4245A" w:rsidP="00B4245A">
                  <w:pPr>
                    <w:numPr>
                      <w:ilvl w:val="0"/>
                      <w:numId w:val="30"/>
                    </w:numPr>
                    <w:spacing w:line="255" w:lineRule="atLeast"/>
                    <w:contextualSpacing/>
                    <w:jc w:val="both"/>
                    <w:rPr>
                      <w:color w:val="000000"/>
                      <w:sz w:val="24"/>
                      <w:szCs w:val="24"/>
                    </w:rPr>
                  </w:pPr>
                  <w:r w:rsidRPr="00B4245A">
                    <w:rPr>
                      <w:b/>
                      <w:i/>
                      <w:color w:val="000000"/>
                      <w:sz w:val="24"/>
                      <w:szCs w:val="24"/>
                    </w:rPr>
                    <w:t>Полив.</w:t>
                  </w:r>
                  <w:r w:rsidRPr="00B4245A">
                    <w:rPr>
                      <w:color w:val="000000"/>
                      <w:sz w:val="24"/>
                      <w:szCs w:val="24"/>
                    </w:rPr>
                    <w:t xml:space="preserve"> Норма полива в сухое время сезона 10-15 л на растение раз в неделю. При нормальном выпадении дождей 10-15 л на растение раз в месяц. Кратность полива – 8-12 раз за сезон.</w:t>
                  </w:r>
                </w:p>
                <w:p w:rsidR="00B4245A" w:rsidRPr="00B4245A" w:rsidRDefault="00B4245A" w:rsidP="00B4245A">
                  <w:pPr>
                    <w:numPr>
                      <w:ilvl w:val="0"/>
                      <w:numId w:val="30"/>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Прополки</w:t>
                  </w:r>
                  <w:r w:rsidRPr="00B4245A">
                    <w:rPr>
                      <w:rFonts w:eastAsia="Calibri"/>
                      <w:color w:val="000000"/>
                      <w:sz w:val="24"/>
                      <w:szCs w:val="24"/>
                      <w:shd w:val="clear" w:color="auto" w:fill="FFFFFF"/>
                      <w:lang w:eastAsia="en-US"/>
                    </w:rPr>
                    <w:t xml:space="preserve"> - 4-5 прополок за сезон.</w:t>
                  </w:r>
                  <w:r w:rsidRPr="00B4245A">
                    <w:rPr>
                      <w:rFonts w:eastAsia="Calibri"/>
                      <w:color w:val="000000"/>
                      <w:sz w:val="24"/>
                      <w:szCs w:val="24"/>
                      <w:shd w:val="clear" w:color="auto" w:fill="F7F8F7"/>
                      <w:lang w:eastAsia="en-US"/>
                    </w:rPr>
                    <w:t xml:space="preserve"> </w:t>
                  </w:r>
                </w:p>
                <w:p w:rsidR="00B4245A" w:rsidRPr="00B4245A" w:rsidRDefault="00B4245A" w:rsidP="00B4245A">
                  <w:pPr>
                    <w:numPr>
                      <w:ilvl w:val="0"/>
                      <w:numId w:val="30"/>
                    </w:numPr>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Рыхление</w:t>
                  </w:r>
                  <w:r w:rsidRPr="00B4245A">
                    <w:rPr>
                      <w:rFonts w:eastAsia="Calibri"/>
                      <w:color w:val="000000"/>
                      <w:sz w:val="24"/>
                      <w:szCs w:val="24"/>
                      <w:shd w:val="clear" w:color="auto" w:fill="FFFFFF"/>
                      <w:lang w:eastAsia="en-US"/>
                    </w:rPr>
                    <w:t xml:space="preserve"> – </w:t>
                  </w:r>
                  <w:r w:rsidRPr="00B4245A">
                    <w:rPr>
                      <w:rFonts w:eastAsia="Calibri"/>
                      <w:color w:val="000000"/>
                      <w:sz w:val="24"/>
                      <w:szCs w:val="24"/>
                      <w:lang w:eastAsia="en-US"/>
                    </w:rPr>
                    <w:t xml:space="preserve">неглубокое 3-5 см, регулярное, во время прополки сорняков и после полива, </w:t>
                  </w:r>
                  <w:r w:rsidRPr="00B4245A">
                    <w:rPr>
                      <w:rFonts w:eastAsia="Calibri"/>
                      <w:color w:val="000000"/>
                      <w:sz w:val="24"/>
                      <w:szCs w:val="24"/>
                      <w:shd w:val="clear" w:color="auto" w:fill="F7F8F7"/>
                      <w:lang w:eastAsia="en-US"/>
                    </w:rPr>
                    <w:t xml:space="preserve">3-4 </w:t>
                  </w:r>
                  <w:r w:rsidRPr="00B4245A">
                    <w:rPr>
                      <w:rFonts w:eastAsia="Calibri"/>
                      <w:color w:val="000000"/>
                      <w:sz w:val="24"/>
                      <w:szCs w:val="24"/>
                      <w:lang w:eastAsia="en-US"/>
                    </w:rPr>
                    <w:t>раза за сезон</w:t>
                  </w:r>
                  <w:r w:rsidRPr="00B4245A">
                    <w:rPr>
                      <w:rFonts w:eastAsia="Calibri"/>
                      <w:color w:val="000000"/>
                      <w:sz w:val="24"/>
                      <w:szCs w:val="24"/>
                      <w:shd w:val="clear" w:color="auto" w:fill="F7F8F7"/>
                      <w:lang w:eastAsia="en-US"/>
                    </w:rPr>
                    <w:t>.</w:t>
                  </w:r>
                </w:p>
                <w:p w:rsidR="00B4245A" w:rsidRPr="00B4245A" w:rsidRDefault="00B4245A" w:rsidP="00B4245A">
                  <w:pPr>
                    <w:numPr>
                      <w:ilvl w:val="0"/>
                      <w:numId w:val="30"/>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Мульчирование на зиму</w:t>
                  </w:r>
                  <w:r w:rsidRPr="00B4245A">
                    <w:rPr>
                      <w:rFonts w:eastAsia="Calibri"/>
                      <w:color w:val="000000"/>
                      <w:sz w:val="24"/>
                      <w:szCs w:val="24"/>
                      <w:shd w:val="clear" w:color="auto" w:fill="FFFFFF"/>
                      <w:lang w:eastAsia="en-US"/>
                    </w:rPr>
                    <w:t xml:space="preserve"> – торфом слоем 5-8 см.</w:t>
                  </w:r>
                </w:p>
                <w:p w:rsidR="00B4245A" w:rsidRPr="00B4245A" w:rsidRDefault="00B4245A" w:rsidP="00B4245A">
                  <w:pPr>
                    <w:numPr>
                      <w:ilvl w:val="0"/>
                      <w:numId w:val="30"/>
                    </w:numPr>
                    <w:ind w:left="0" w:firstLine="0"/>
                    <w:contextualSpacing/>
                    <w:jc w:val="both"/>
                    <w:rPr>
                      <w:rFonts w:eastAsia="Calibri"/>
                      <w:sz w:val="24"/>
                      <w:szCs w:val="24"/>
                      <w:lang w:eastAsia="en-US"/>
                    </w:rPr>
                  </w:pPr>
                  <w:r w:rsidRPr="00B4245A">
                    <w:rPr>
                      <w:rFonts w:eastAsia="Calibri"/>
                      <w:b/>
                      <w:i/>
                      <w:sz w:val="24"/>
                      <w:szCs w:val="24"/>
                      <w:lang w:eastAsia="en-US"/>
                    </w:rPr>
                    <w:t>Санитарные и омолаживающие обрезки</w:t>
                  </w:r>
                  <w:r w:rsidRPr="00B4245A">
                    <w:rPr>
                      <w:rFonts w:eastAsia="Calibri"/>
                      <w:sz w:val="24"/>
                      <w:szCs w:val="24"/>
                      <w:lang w:eastAsia="en-US"/>
                    </w:rPr>
                    <w:t xml:space="preserve">. Санитарные обрезки </w:t>
                  </w:r>
                  <w:r w:rsidRPr="00B4245A">
                    <w:rPr>
                      <w:rFonts w:eastAsia="Calibri"/>
                      <w:sz w:val="24"/>
                      <w:szCs w:val="24"/>
                      <w:shd w:val="clear" w:color="auto" w:fill="FFFFFF"/>
                      <w:lang w:eastAsia="en-US"/>
                    </w:rPr>
                    <w:t>– 2 раза за сезон. Обрезка лапчатки должна проводиться регулярно. В течение лета изредка подрезают концы ветвей, чтобы крона была густой и компактной. Омолаживающие проводят через 6-7 лет после посадки. Старые кусты осенью омолаживают, вырезая полностью отдельные ветви на кольцо. Запущенные кусты можно даже срезать «на пень», после этого они хорошо возобновляются порослью. </w:t>
                  </w:r>
                </w:p>
                <w:p w:rsidR="00B4245A" w:rsidRPr="00B4245A" w:rsidRDefault="00B4245A" w:rsidP="00B4245A">
                  <w:pPr>
                    <w:numPr>
                      <w:ilvl w:val="0"/>
                      <w:numId w:val="30"/>
                    </w:numPr>
                    <w:ind w:left="0" w:firstLine="0"/>
                    <w:contextualSpacing/>
                    <w:jc w:val="both"/>
                    <w:rPr>
                      <w:rFonts w:eastAsia="Calibri"/>
                      <w:sz w:val="24"/>
                      <w:szCs w:val="24"/>
                      <w:lang w:eastAsia="en-US"/>
                    </w:rPr>
                  </w:pPr>
                  <w:r w:rsidRPr="00B4245A">
                    <w:rPr>
                      <w:rFonts w:eastAsia="Calibri"/>
                      <w:b/>
                      <w:i/>
                      <w:sz w:val="24"/>
                      <w:szCs w:val="24"/>
                      <w:lang w:eastAsia="en-US"/>
                    </w:rPr>
                    <w:t>Обработка фунгицидами для профилактики</w:t>
                  </w:r>
                  <w:r w:rsidRPr="00B4245A">
                    <w:rPr>
                      <w:rFonts w:eastAsia="Calibri"/>
                      <w:sz w:val="24"/>
                      <w:szCs w:val="24"/>
                      <w:lang w:eastAsia="en-US"/>
                    </w:rPr>
                    <w:t xml:space="preserve"> - 2-3 раза за сезон.</w:t>
                  </w:r>
                </w:p>
                <w:p w:rsidR="00B4245A" w:rsidRPr="00B4245A" w:rsidRDefault="00B4245A" w:rsidP="00B4245A">
                  <w:pPr>
                    <w:numPr>
                      <w:ilvl w:val="0"/>
                      <w:numId w:val="30"/>
                    </w:numPr>
                    <w:contextualSpacing/>
                    <w:jc w:val="both"/>
                    <w:rPr>
                      <w:rFonts w:eastAsia="Calibri"/>
                      <w:b/>
                      <w:i/>
                      <w:sz w:val="24"/>
                      <w:szCs w:val="24"/>
                      <w:lang w:eastAsia="en-US"/>
                    </w:rPr>
                  </w:pPr>
                  <w:r w:rsidRPr="00B4245A">
                    <w:rPr>
                      <w:rFonts w:eastAsia="Calibri"/>
                      <w:b/>
                      <w:i/>
                      <w:sz w:val="24"/>
                      <w:szCs w:val="24"/>
                      <w:lang w:eastAsia="en-US"/>
                    </w:rPr>
                    <w:t xml:space="preserve">Удаление отцветших цветков </w:t>
                  </w:r>
                  <w:r w:rsidRPr="00B4245A">
                    <w:rPr>
                      <w:rFonts w:eastAsia="Calibri"/>
                      <w:sz w:val="24"/>
                      <w:szCs w:val="24"/>
                      <w:lang w:eastAsia="en-US"/>
                    </w:rPr>
                    <w:t>2-3 раза за сезон</w:t>
                  </w:r>
                </w:p>
                <w:p w:rsidR="00B4245A" w:rsidRPr="00B4245A" w:rsidRDefault="00B4245A" w:rsidP="00B4245A">
                  <w:pPr>
                    <w:rPr>
                      <w:color w:val="000000"/>
                      <w:sz w:val="22"/>
                      <w:szCs w:val="22"/>
                    </w:rPr>
                  </w:pP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rPr>
                      <w:color w:val="000000"/>
                      <w:sz w:val="22"/>
                      <w:szCs w:val="22"/>
                    </w:rPr>
                  </w:pPr>
                  <w:r w:rsidRPr="00B4245A">
                    <w:rPr>
                      <w:b/>
                      <w:sz w:val="24"/>
                      <w:szCs w:val="24"/>
                    </w:rPr>
                    <w:lastRenderedPageBreak/>
                    <w:t>Спирея японская 143,6 м</w:t>
                  </w:r>
                  <w:proofErr w:type="gramStart"/>
                  <w:r w:rsidRPr="00B4245A">
                    <w:rPr>
                      <w:b/>
                      <w:sz w:val="24"/>
                      <w:szCs w:val="24"/>
                    </w:rPr>
                    <w:t>2</w:t>
                  </w:r>
                  <w:proofErr w:type="gramEnd"/>
                  <w:r w:rsidRPr="00B4245A">
                    <w:rPr>
                      <w:b/>
                      <w:sz w:val="24"/>
                      <w:szCs w:val="24"/>
                    </w:rPr>
                    <w:t xml:space="preserve"> (430шт)</w:t>
                  </w:r>
                </w:p>
              </w:tc>
            </w:tr>
            <w:tr w:rsidR="00B4245A" w:rsidRPr="00B4245A"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B4245A" w:rsidRDefault="00B4245A" w:rsidP="00B4245A">
                  <w:pPr>
                    <w:numPr>
                      <w:ilvl w:val="0"/>
                      <w:numId w:val="32"/>
                    </w:numPr>
                    <w:ind w:left="426" w:hanging="426"/>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Подкормки:</w:t>
                  </w:r>
                  <w:r w:rsidRPr="00B4245A">
                    <w:rPr>
                      <w:rFonts w:eastAsia="Calibri"/>
                      <w:color w:val="000000"/>
                      <w:sz w:val="24"/>
                      <w:szCs w:val="24"/>
                      <w:shd w:val="clear" w:color="auto" w:fill="FFFFFF"/>
                      <w:lang w:eastAsia="en-US"/>
                    </w:rPr>
                    <w:t xml:space="preserve"> </w:t>
                  </w:r>
                </w:p>
                <w:p w:rsidR="00B4245A" w:rsidRPr="00B4245A" w:rsidRDefault="00B4245A" w:rsidP="00B4245A">
                  <w:pPr>
                    <w:ind w:left="426"/>
                    <w:contextualSpacing/>
                    <w:jc w:val="both"/>
                    <w:rPr>
                      <w:rFonts w:eastAsia="Calibri"/>
                      <w:sz w:val="24"/>
                      <w:szCs w:val="24"/>
                      <w:lang w:eastAsia="en-US"/>
                    </w:rPr>
                  </w:pPr>
                  <w:r w:rsidRPr="00B4245A">
                    <w:rPr>
                      <w:rFonts w:eastAsia="Calibri"/>
                      <w:color w:val="000000"/>
                      <w:sz w:val="24"/>
                      <w:szCs w:val="24"/>
                      <w:shd w:val="clear" w:color="auto" w:fill="FFFFFF"/>
                      <w:lang w:eastAsia="en-US"/>
                    </w:rPr>
                    <w:t xml:space="preserve">- Весной - в апреле–мае мочевины или аммиачная селитра </w:t>
                  </w:r>
                  <w:r w:rsidRPr="00B4245A">
                    <w:rPr>
                      <w:rFonts w:eastAsia="Calibri"/>
                      <w:color w:val="2C2200"/>
                      <w:sz w:val="24"/>
                      <w:szCs w:val="24"/>
                      <w:shd w:val="clear" w:color="auto" w:fill="FFFFFF"/>
                      <w:lang w:eastAsia="en-US"/>
                    </w:rPr>
                    <w:t>20-25 г на кв. м</w:t>
                  </w:r>
                  <w:r w:rsidRPr="00B4245A">
                    <w:rPr>
                      <w:rFonts w:eastAsia="Calibri"/>
                      <w:sz w:val="24"/>
                      <w:szCs w:val="24"/>
                      <w:shd w:val="clear" w:color="auto" w:fill="FFFFFF"/>
                      <w:lang w:eastAsia="en-US"/>
                    </w:rPr>
                    <w:t>.</w:t>
                  </w:r>
                  <w:r w:rsidRPr="00B4245A">
                    <w:rPr>
                      <w:rFonts w:eastAsia="Calibri"/>
                      <w:sz w:val="24"/>
                      <w:szCs w:val="24"/>
                      <w:lang w:eastAsia="en-US"/>
                    </w:rPr>
                    <w:t xml:space="preserve"> </w:t>
                  </w:r>
                </w:p>
                <w:p w:rsidR="00B4245A" w:rsidRPr="00B4245A" w:rsidRDefault="00B4245A" w:rsidP="00B4245A">
                  <w:pPr>
                    <w:ind w:left="426"/>
                    <w:contextualSpacing/>
                    <w:jc w:val="both"/>
                    <w:rPr>
                      <w:rFonts w:eastAsia="Calibri"/>
                      <w:color w:val="000000"/>
                      <w:sz w:val="24"/>
                      <w:szCs w:val="24"/>
                      <w:shd w:val="clear" w:color="auto" w:fill="FFFFFF"/>
                      <w:lang w:eastAsia="en-US"/>
                    </w:rPr>
                  </w:pPr>
                  <w:r w:rsidRPr="00B4245A">
                    <w:rPr>
                      <w:rFonts w:eastAsia="Calibri"/>
                      <w:sz w:val="24"/>
                      <w:szCs w:val="24"/>
                      <w:lang w:eastAsia="en-US"/>
                    </w:rPr>
                    <w:t>- Летом перед цветением комплексным удобрением из расчета 40-50 г/кв.м.</w:t>
                  </w:r>
                  <w:r w:rsidRPr="00B4245A">
                    <w:rPr>
                      <w:rFonts w:eastAsia="Calibri"/>
                      <w:color w:val="000000"/>
                      <w:sz w:val="24"/>
                      <w:szCs w:val="24"/>
                      <w:shd w:val="clear" w:color="auto" w:fill="FFFFFF"/>
                      <w:lang w:eastAsia="en-US"/>
                    </w:rPr>
                    <w:t xml:space="preserve"> </w:t>
                  </w:r>
                </w:p>
                <w:p w:rsidR="00B4245A" w:rsidRPr="00B4245A" w:rsidRDefault="00B4245A" w:rsidP="00B4245A">
                  <w:pPr>
                    <w:ind w:left="426"/>
                    <w:contextualSpacing/>
                    <w:jc w:val="both"/>
                    <w:rPr>
                      <w:rFonts w:eastAsia="Calibri"/>
                      <w:sz w:val="24"/>
                      <w:szCs w:val="24"/>
                      <w:lang w:eastAsia="en-US"/>
                    </w:rPr>
                  </w:pPr>
                  <w:r w:rsidRPr="00B4245A">
                    <w:rPr>
                      <w:rFonts w:eastAsia="Calibri"/>
                      <w:color w:val="000000"/>
                      <w:sz w:val="24"/>
                      <w:szCs w:val="24"/>
                      <w:shd w:val="clear" w:color="auto" w:fill="FFFFFF"/>
                      <w:lang w:eastAsia="en-US"/>
                    </w:rPr>
                    <w:t>- Осеняя подкормка: фосфорно-калийными удобрениями из расчета суперфосфат двойной -10-15 г, калийная селитра — 10-15 г на 1 кв.м.</w:t>
                  </w:r>
                </w:p>
                <w:p w:rsidR="00B4245A" w:rsidRPr="00B4245A" w:rsidRDefault="00B4245A" w:rsidP="00B4245A">
                  <w:pPr>
                    <w:numPr>
                      <w:ilvl w:val="0"/>
                      <w:numId w:val="32"/>
                    </w:numPr>
                    <w:spacing w:line="255" w:lineRule="atLeast"/>
                    <w:ind w:hanging="720"/>
                    <w:contextualSpacing/>
                    <w:jc w:val="both"/>
                    <w:rPr>
                      <w:color w:val="000000"/>
                      <w:sz w:val="24"/>
                      <w:szCs w:val="24"/>
                    </w:rPr>
                  </w:pPr>
                  <w:r w:rsidRPr="00B4245A">
                    <w:rPr>
                      <w:b/>
                      <w:i/>
                      <w:color w:val="000000"/>
                      <w:sz w:val="24"/>
                      <w:szCs w:val="24"/>
                    </w:rPr>
                    <w:t>Полив.</w:t>
                  </w:r>
                  <w:r w:rsidRPr="00B4245A">
                    <w:rPr>
                      <w:color w:val="000000"/>
                      <w:sz w:val="24"/>
                      <w:szCs w:val="24"/>
                    </w:rPr>
                    <w:t xml:space="preserve"> Норма полива в сухое время сезона 10-15 л на растение раз в неделю. При нормальном выпадении дождей 10-15 л на растение раз в месяц. Кратность </w:t>
                  </w:r>
                  <w:proofErr w:type="spellStart"/>
                  <w:r w:rsidRPr="00B4245A">
                    <w:rPr>
                      <w:color w:val="000000"/>
                      <w:sz w:val="24"/>
                      <w:szCs w:val="24"/>
                    </w:rPr>
                    <w:t>полиав</w:t>
                  </w:r>
                  <w:proofErr w:type="spellEnd"/>
                  <w:r w:rsidRPr="00B4245A">
                    <w:rPr>
                      <w:color w:val="000000"/>
                      <w:sz w:val="24"/>
                      <w:szCs w:val="24"/>
                    </w:rPr>
                    <w:t xml:space="preserve"> за сезон – 8-12 раз.</w:t>
                  </w:r>
                </w:p>
                <w:p w:rsidR="00B4245A" w:rsidRPr="00B4245A" w:rsidRDefault="00B4245A" w:rsidP="00B4245A">
                  <w:pPr>
                    <w:numPr>
                      <w:ilvl w:val="0"/>
                      <w:numId w:val="32"/>
                    </w:numPr>
                    <w:ind w:hanging="72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Прополки</w:t>
                  </w:r>
                  <w:r w:rsidRPr="00B4245A">
                    <w:rPr>
                      <w:rFonts w:eastAsia="Calibri"/>
                      <w:color w:val="000000"/>
                      <w:sz w:val="24"/>
                      <w:szCs w:val="24"/>
                      <w:shd w:val="clear" w:color="auto" w:fill="FFFFFF"/>
                      <w:lang w:eastAsia="en-US"/>
                    </w:rPr>
                    <w:t xml:space="preserve"> - 4-5 прополок за сезон.</w:t>
                  </w:r>
                  <w:r w:rsidRPr="00B4245A">
                    <w:rPr>
                      <w:rFonts w:eastAsia="Calibri"/>
                      <w:color w:val="000000"/>
                      <w:sz w:val="24"/>
                      <w:szCs w:val="24"/>
                      <w:shd w:val="clear" w:color="auto" w:fill="F7F8F7"/>
                      <w:lang w:eastAsia="en-US"/>
                    </w:rPr>
                    <w:t xml:space="preserve"> </w:t>
                  </w:r>
                </w:p>
                <w:p w:rsidR="00B4245A" w:rsidRPr="00B4245A" w:rsidRDefault="00B4245A" w:rsidP="00B4245A">
                  <w:pPr>
                    <w:numPr>
                      <w:ilvl w:val="0"/>
                      <w:numId w:val="32"/>
                    </w:numPr>
                    <w:ind w:left="0" w:firstLine="0"/>
                    <w:contextualSpacing/>
                    <w:jc w:val="both"/>
                    <w:rPr>
                      <w:rFonts w:eastAsia="Calibri"/>
                      <w:sz w:val="24"/>
                      <w:szCs w:val="24"/>
                      <w:lang w:eastAsia="en-US"/>
                    </w:rPr>
                  </w:pPr>
                  <w:r w:rsidRPr="00B4245A">
                    <w:rPr>
                      <w:rFonts w:eastAsia="Calibri"/>
                      <w:b/>
                      <w:i/>
                      <w:color w:val="000000"/>
                      <w:sz w:val="24"/>
                      <w:szCs w:val="24"/>
                      <w:lang w:eastAsia="en-US"/>
                    </w:rPr>
                    <w:t>Рыхление</w:t>
                  </w:r>
                  <w:r w:rsidRPr="00B4245A">
                    <w:rPr>
                      <w:rFonts w:eastAsia="Calibri"/>
                      <w:color w:val="000000"/>
                      <w:sz w:val="24"/>
                      <w:szCs w:val="24"/>
                      <w:lang w:eastAsia="en-US"/>
                    </w:rPr>
                    <w:t xml:space="preserve"> – неглубокое 3-5 см, регулярное, во время прополки сорняков и после полива, 3-4 раза.</w:t>
                  </w:r>
                </w:p>
                <w:p w:rsidR="00B4245A" w:rsidRPr="00B4245A" w:rsidRDefault="00B4245A" w:rsidP="00B4245A">
                  <w:pPr>
                    <w:numPr>
                      <w:ilvl w:val="0"/>
                      <w:numId w:val="32"/>
                    </w:numPr>
                    <w:ind w:left="0" w:firstLine="0"/>
                    <w:contextualSpacing/>
                    <w:jc w:val="both"/>
                    <w:rPr>
                      <w:rFonts w:eastAsia="Calibri"/>
                      <w:sz w:val="24"/>
                      <w:szCs w:val="24"/>
                      <w:lang w:eastAsia="en-US"/>
                    </w:rPr>
                  </w:pPr>
                  <w:r w:rsidRPr="00B4245A">
                    <w:rPr>
                      <w:rFonts w:eastAsia="Calibri"/>
                      <w:b/>
                      <w:i/>
                      <w:color w:val="000000"/>
                      <w:sz w:val="24"/>
                      <w:szCs w:val="24"/>
                      <w:shd w:val="clear" w:color="auto" w:fill="FFFFFF"/>
                      <w:lang w:eastAsia="en-US"/>
                    </w:rPr>
                    <w:t>Мульчирование</w:t>
                  </w:r>
                  <w:r w:rsidRPr="00B4245A">
                    <w:rPr>
                      <w:rFonts w:eastAsia="Calibri"/>
                      <w:color w:val="000000"/>
                      <w:sz w:val="24"/>
                      <w:szCs w:val="24"/>
                      <w:shd w:val="clear" w:color="auto" w:fill="FFFFFF"/>
                      <w:lang w:eastAsia="en-US"/>
                    </w:rPr>
                    <w:t xml:space="preserve"> </w:t>
                  </w:r>
                </w:p>
                <w:p w:rsidR="00B4245A" w:rsidRPr="00B4245A" w:rsidRDefault="00B4245A" w:rsidP="00B4245A">
                  <w:pPr>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 xml:space="preserve">Летом торфом слоем 3-5 см. </w:t>
                  </w:r>
                </w:p>
                <w:p w:rsidR="00B4245A" w:rsidRPr="00B4245A" w:rsidRDefault="00B4245A" w:rsidP="00B4245A">
                  <w:pPr>
                    <w:contextualSpacing/>
                    <w:jc w:val="both"/>
                    <w:rPr>
                      <w:rFonts w:eastAsia="Calibri"/>
                      <w:color w:val="000000"/>
                      <w:sz w:val="24"/>
                      <w:szCs w:val="24"/>
                      <w:shd w:val="clear" w:color="auto" w:fill="FFFFFF"/>
                      <w:lang w:eastAsia="en-US"/>
                    </w:rPr>
                  </w:pPr>
                  <w:r w:rsidRPr="00B4245A">
                    <w:rPr>
                      <w:rFonts w:eastAsia="Calibri"/>
                      <w:color w:val="000000"/>
                      <w:sz w:val="24"/>
                      <w:szCs w:val="24"/>
                      <w:shd w:val="clear" w:color="auto" w:fill="FFFFFF"/>
                      <w:lang w:eastAsia="en-US"/>
                    </w:rPr>
                    <w:t>На зиму торфом слоем 7-8 см.</w:t>
                  </w:r>
                </w:p>
                <w:p w:rsidR="00B4245A" w:rsidRPr="00B4245A" w:rsidRDefault="00B4245A" w:rsidP="00B4245A">
                  <w:pPr>
                    <w:numPr>
                      <w:ilvl w:val="0"/>
                      <w:numId w:val="32"/>
                    </w:numPr>
                    <w:ind w:left="0" w:firstLine="0"/>
                    <w:contextualSpacing/>
                    <w:jc w:val="both"/>
                    <w:rPr>
                      <w:rFonts w:eastAsia="Calibri"/>
                      <w:sz w:val="24"/>
                      <w:szCs w:val="24"/>
                      <w:lang w:eastAsia="en-US"/>
                    </w:rPr>
                  </w:pPr>
                  <w:r w:rsidRPr="00B4245A">
                    <w:rPr>
                      <w:rFonts w:eastAsia="Calibri"/>
                      <w:b/>
                      <w:i/>
                      <w:sz w:val="24"/>
                      <w:szCs w:val="24"/>
                      <w:lang w:eastAsia="en-US"/>
                    </w:rPr>
                    <w:t>Санитарные обрезки.</w:t>
                  </w:r>
                  <w:r w:rsidRPr="00B4245A">
                    <w:rPr>
                      <w:rFonts w:eastAsia="Calibri"/>
                      <w:sz w:val="24"/>
                      <w:szCs w:val="24"/>
                      <w:lang w:eastAsia="en-US"/>
                    </w:rPr>
                    <w:t xml:space="preserve"> </w:t>
                  </w:r>
                  <w:r w:rsidRPr="00B4245A">
                    <w:rPr>
                      <w:rFonts w:eastAsia="Calibri"/>
                      <w:color w:val="000000"/>
                      <w:sz w:val="24"/>
                      <w:szCs w:val="24"/>
                      <w:shd w:val="clear" w:color="auto" w:fill="FFFFFF"/>
                      <w:lang w:eastAsia="en-US"/>
                    </w:rPr>
                    <w:t>Нужно обрезать ежегодно ранней весной, в начале пробуждения растений – 1 раз за сезон. Побег укорачивают до хорошо развитых почек. Мелкие побеги удаляют совсем.</w:t>
                  </w:r>
                </w:p>
                <w:p w:rsidR="00B4245A" w:rsidRPr="00B4245A" w:rsidRDefault="00B4245A" w:rsidP="00B4245A">
                  <w:pPr>
                    <w:numPr>
                      <w:ilvl w:val="0"/>
                      <w:numId w:val="32"/>
                    </w:numPr>
                    <w:ind w:left="0" w:firstLine="0"/>
                    <w:contextualSpacing/>
                    <w:jc w:val="both"/>
                    <w:rPr>
                      <w:rFonts w:eastAsia="Calibri"/>
                      <w:sz w:val="24"/>
                      <w:szCs w:val="24"/>
                      <w:lang w:eastAsia="en-US"/>
                    </w:rPr>
                  </w:pPr>
                  <w:r w:rsidRPr="00B4245A">
                    <w:rPr>
                      <w:rFonts w:eastAsia="Calibri"/>
                      <w:color w:val="000000"/>
                      <w:sz w:val="24"/>
                      <w:szCs w:val="24"/>
                      <w:shd w:val="clear" w:color="auto" w:fill="FFFFFF"/>
                      <w:lang w:eastAsia="en-US"/>
                    </w:rPr>
                    <w:t> </w:t>
                  </w:r>
                  <w:r w:rsidRPr="00B4245A">
                    <w:rPr>
                      <w:rFonts w:eastAsia="Calibri"/>
                      <w:b/>
                      <w:i/>
                      <w:sz w:val="24"/>
                      <w:szCs w:val="24"/>
                      <w:lang w:eastAsia="en-US"/>
                    </w:rPr>
                    <w:t>Обработка фунгицидами и инсектицидами для профилактики</w:t>
                  </w:r>
                  <w:r w:rsidRPr="00B4245A">
                    <w:rPr>
                      <w:rFonts w:eastAsia="Calibri"/>
                      <w:sz w:val="24"/>
                      <w:szCs w:val="24"/>
                      <w:lang w:eastAsia="en-US"/>
                    </w:rPr>
                    <w:t xml:space="preserve"> 2-3 раза за сезон.</w:t>
                  </w:r>
                </w:p>
                <w:p w:rsidR="00B4245A" w:rsidRPr="00B4245A" w:rsidRDefault="00B4245A" w:rsidP="00B4245A">
                  <w:pPr>
                    <w:numPr>
                      <w:ilvl w:val="0"/>
                      <w:numId w:val="32"/>
                    </w:numPr>
                    <w:ind w:hanging="720"/>
                    <w:contextualSpacing/>
                    <w:jc w:val="both"/>
                    <w:rPr>
                      <w:rFonts w:eastAsia="Calibri"/>
                      <w:b/>
                      <w:i/>
                      <w:sz w:val="24"/>
                      <w:szCs w:val="24"/>
                      <w:lang w:eastAsia="en-US"/>
                    </w:rPr>
                  </w:pPr>
                  <w:r w:rsidRPr="00B4245A">
                    <w:rPr>
                      <w:rFonts w:eastAsia="Calibri"/>
                      <w:b/>
                      <w:i/>
                      <w:sz w:val="24"/>
                      <w:szCs w:val="24"/>
                      <w:lang w:eastAsia="en-US"/>
                    </w:rPr>
                    <w:t>Удаление отцветших цветков</w:t>
                  </w:r>
                  <w:r w:rsidRPr="00B4245A">
                    <w:rPr>
                      <w:rFonts w:eastAsia="Calibri"/>
                      <w:sz w:val="24"/>
                      <w:szCs w:val="24"/>
                      <w:lang w:eastAsia="en-US"/>
                    </w:rPr>
                    <w:t xml:space="preserve"> – 2-3 раза за сезон.</w:t>
                  </w:r>
                </w:p>
                <w:p w:rsidR="00B4245A" w:rsidRPr="00B4245A" w:rsidRDefault="00B4245A" w:rsidP="00B4245A">
                  <w:pPr>
                    <w:numPr>
                      <w:ilvl w:val="0"/>
                      <w:numId w:val="32"/>
                    </w:numPr>
                    <w:ind w:left="0" w:firstLine="0"/>
                    <w:contextualSpacing/>
                    <w:jc w:val="both"/>
                    <w:rPr>
                      <w:rFonts w:eastAsia="Calibri"/>
                      <w:b/>
                      <w:i/>
                      <w:sz w:val="24"/>
                      <w:szCs w:val="24"/>
                      <w:lang w:eastAsia="en-US"/>
                    </w:rPr>
                  </w:pPr>
                  <w:r w:rsidRPr="00B4245A">
                    <w:rPr>
                      <w:rFonts w:eastAsia="Calibri"/>
                      <w:b/>
                      <w:i/>
                      <w:color w:val="000000"/>
                      <w:sz w:val="24"/>
                      <w:szCs w:val="24"/>
                      <w:shd w:val="clear" w:color="auto" w:fill="FFFFFF"/>
                      <w:lang w:eastAsia="en-US"/>
                    </w:rPr>
                    <w:t xml:space="preserve">Удаление прикорневой поросли и корневищных отпрысков </w:t>
                  </w:r>
                  <w:r w:rsidRPr="00B4245A">
                    <w:rPr>
                      <w:rFonts w:eastAsia="Calibri"/>
                      <w:color w:val="000000"/>
                      <w:sz w:val="24"/>
                      <w:szCs w:val="24"/>
                      <w:shd w:val="clear" w:color="auto" w:fill="FFFFFF"/>
                      <w:lang w:eastAsia="en-US"/>
                    </w:rPr>
                    <w:t>– 1-2 раза за сезон.</w:t>
                  </w:r>
                </w:p>
                <w:p w:rsidR="00B4245A" w:rsidRPr="00B4245A" w:rsidRDefault="00B4245A" w:rsidP="00B4245A">
                  <w:pPr>
                    <w:rPr>
                      <w:color w:val="000000"/>
                      <w:sz w:val="22"/>
                      <w:szCs w:val="22"/>
                    </w:rPr>
                  </w:pPr>
                </w:p>
              </w:tc>
            </w:tr>
          </w:tbl>
          <w:p w:rsidR="00B4245A" w:rsidRPr="00B4245A" w:rsidRDefault="00B4245A" w:rsidP="00B4245A">
            <w:pPr>
              <w:ind w:left="33"/>
              <w:jc w:val="center"/>
              <w:rPr>
                <w:b/>
                <w:sz w:val="22"/>
                <w:szCs w:val="22"/>
              </w:rPr>
            </w:pPr>
            <w:r w:rsidRPr="00B4245A">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B4245A" w:rsidRPr="00B4245A" w:rsidRDefault="00B4245A" w:rsidP="00B4245A">
            <w:pPr>
              <w:ind w:left="33" w:firstLine="567"/>
              <w:jc w:val="center"/>
              <w:rPr>
                <w:sz w:val="24"/>
                <w:szCs w:val="24"/>
              </w:rPr>
            </w:pPr>
          </w:p>
          <w:p w:rsidR="00B4245A" w:rsidRPr="00B4245A" w:rsidRDefault="00B4245A" w:rsidP="00B4245A">
            <w:pPr>
              <w:ind w:left="33"/>
              <w:jc w:val="center"/>
              <w:rPr>
                <w:b/>
                <w:sz w:val="24"/>
                <w:szCs w:val="24"/>
              </w:rPr>
            </w:pPr>
            <w:r w:rsidRPr="00B4245A">
              <w:rPr>
                <w:b/>
                <w:sz w:val="24"/>
                <w:szCs w:val="24"/>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 утв. Приказом Госстроя РФ № 153 от 15 декабря 1999г</w:t>
            </w:r>
            <w:proofErr w:type="gramStart"/>
            <w:r w:rsidRPr="00B4245A">
              <w:rPr>
                <w:b/>
                <w:sz w:val="24"/>
                <w:szCs w:val="24"/>
              </w:rPr>
              <w:t xml:space="preserve"> )</w:t>
            </w:r>
            <w:proofErr w:type="gramEnd"/>
            <w:r w:rsidRPr="00B4245A">
              <w:rPr>
                <w:b/>
                <w:sz w:val="24"/>
                <w:szCs w:val="24"/>
              </w:rPr>
              <w:t>.</w:t>
            </w:r>
          </w:p>
          <w:p w:rsidR="00C75513" w:rsidRDefault="00B4245A" w:rsidP="00B4245A">
            <w:pPr>
              <w:ind w:left="33"/>
              <w:jc w:val="center"/>
              <w:rPr>
                <w:b/>
                <w:bCs/>
                <w:color w:val="000000"/>
                <w:sz w:val="22"/>
                <w:szCs w:val="22"/>
              </w:rPr>
            </w:pPr>
            <w:r w:rsidRPr="00B4245A">
              <w:rPr>
                <w:color w:val="000000"/>
                <w:sz w:val="22"/>
                <w:szCs w:val="22"/>
              </w:rPr>
              <w:t>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r w:rsidR="00322BA3" w:rsidRPr="00322BA3">
              <w:rPr>
                <w:b/>
                <w:bCs/>
                <w:color w:val="000000"/>
                <w:sz w:val="22"/>
                <w:szCs w:val="22"/>
              </w:rPr>
              <w:t xml:space="preserve"> </w:t>
            </w:r>
          </w:p>
          <w:p w:rsidR="00322BA3" w:rsidRDefault="00322BA3" w:rsidP="00C75513">
            <w:pPr>
              <w:rPr>
                <w:b/>
                <w:bCs/>
                <w:color w:val="000000"/>
                <w:sz w:val="22"/>
                <w:szCs w:val="22"/>
              </w:rPr>
            </w:pPr>
          </w:p>
        </w:tc>
      </w:tr>
    </w:tbl>
    <w:p w:rsidR="008D6F9C" w:rsidRDefault="008D6F9C" w:rsidP="008D6F9C">
      <w:pPr>
        <w:jc w:val="right"/>
        <w:rPr>
          <w:sz w:val="24"/>
          <w:szCs w:val="24"/>
        </w:rPr>
        <w:sectPr w:rsidR="008D6F9C">
          <w:pgSz w:w="11906" w:h="16838"/>
          <w:pgMar w:top="1134" w:right="850" w:bottom="1134" w:left="1701" w:header="708" w:footer="708" w:gutter="0"/>
          <w:cols w:space="708"/>
          <w:docGrid w:linePitch="360"/>
        </w:sectPr>
      </w:pPr>
    </w:p>
    <w:p w:rsidR="008D6F9C" w:rsidRPr="008D6F9C" w:rsidRDefault="008D6F9C" w:rsidP="008D6F9C">
      <w:pPr>
        <w:jc w:val="right"/>
        <w:rPr>
          <w:sz w:val="24"/>
          <w:szCs w:val="24"/>
        </w:rPr>
      </w:pPr>
      <w:r w:rsidRPr="008D6F9C">
        <w:rPr>
          <w:sz w:val="24"/>
          <w:szCs w:val="24"/>
        </w:rPr>
        <w:lastRenderedPageBreak/>
        <w:t>Приложение № 2</w:t>
      </w:r>
    </w:p>
    <w:p w:rsidR="008D6F9C" w:rsidRPr="008D6F9C" w:rsidRDefault="008D6F9C" w:rsidP="008D6F9C">
      <w:pPr>
        <w:ind w:firstLine="567"/>
        <w:jc w:val="right"/>
        <w:rPr>
          <w:sz w:val="24"/>
          <w:szCs w:val="24"/>
        </w:rPr>
      </w:pPr>
      <w:r w:rsidRPr="008D6F9C">
        <w:rPr>
          <w:sz w:val="24"/>
          <w:szCs w:val="24"/>
        </w:rPr>
        <w:t xml:space="preserve">к документации об </w:t>
      </w:r>
      <w:proofErr w:type="gramStart"/>
      <w:r w:rsidRPr="008D6F9C">
        <w:rPr>
          <w:sz w:val="24"/>
          <w:szCs w:val="24"/>
        </w:rPr>
        <w:t>открытом</w:t>
      </w:r>
      <w:proofErr w:type="gramEnd"/>
    </w:p>
    <w:p w:rsidR="008D6F9C" w:rsidRDefault="008D6F9C" w:rsidP="008D6F9C">
      <w:pPr>
        <w:jc w:val="right"/>
        <w:rPr>
          <w:sz w:val="24"/>
          <w:szCs w:val="24"/>
        </w:rPr>
      </w:pPr>
      <w:proofErr w:type="gramStart"/>
      <w:r w:rsidRPr="008D6F9C">
        <w:rPr>
          <w:sz w:val="24"/>
          <w:szCs w:val="24"/>
        </w:rPr>
        <w:t>аукционе</w:t>
      </w:r>
      <w:proofErr w:type="gramEnd"/>
      <w:r w:rsidRPr="008D6F9C">
        <w:rPr>
          <w:sz w:val="24"/>
          <w:szCs w:val="24"/>
        </w:rPr>
        <w:t xml:space="preserve"> в электронной форме</w:t>
      </w:r>
    </w:p>
    <w:p w:rsidR="008D6F9C" w:rsidRDefault="008D6F9C" w:rsidP="000671E1"/>
    <w:p w:rsidR="008D6F9C" w:rsidRDefault="008D6F9C" w:rsidP="000671E1"/>
    <w:tbl>
      <w:tblPr>
        <w:tblW w:w="12460" w:type="dxa"/>
        <w:tblInd w:w="93" w:type="dxa"/>
        <w:tblLook w:val="04A0"/>
      </w:tblPr>
      <w:tblGrid>
        <w:gridCol w:w="640"/>
        <w:gridCol w:w="5246"/>
        <w:gridCol w:w="1420"/>
        <w:gridCol w:w="1760"/>
        <w:gridCol w:w="1374"/>
        <w:gridCol w:w="2020"/>
      </w:tblGrid>
      <w:tr w:rsidR="008D6F9C" w:rsidRPr="008D6F9C" w:rsidTr="008D6F9C">
        <w:trPr>
          <w:trHeight w:val="840"/>
        </w:trPr>
        <w:tc>
          <w:tcPr>
            <w:tcW w:w="640" w:type="dxa"/>
            <w:tcBorders>
              <w:top w:val="nil"/>
              <w:left w:val="nil"/>
              <w:bottom w:val="nil"/>
              <w:right w:val="nil"/>
            </w:tcBorders>
            <w:shd w:val="clear" w:color="auto" w:fill="auto"/>
            <w:noWrap/>
            <w:vAlign w:val="bottom"/>
            <w:hideMark/>
          </w:tcPr>
          <w:p w:rsidR="008D6F9C" w:rsidRPr="008D6F9C" w:rsidRDefault="008D6F9C" w:rsidP="008D6F9C">
            <w:pPr>
              <w:rPr>
                <w:color w:val="000000"/>
                <w:sz w:val="22"/>
                <w:szCs w:val="22"/>
              </w:rPr>
            </w:pPr>
          </w:p>
        </w:tc>
        <w:tc>
          <w:tcPr>
            <w:tcW w:w="9800" w:type="dxa"/>
            <w:gridSpan w:val="4"/>
            <w:tcBorders>
              <w:top w:val="nil"/>
              <w:left w:val="nil"/>
              <w:bottom w:val="nil"/>
              <w:right w:val="nil"/>
            </w:tcBorders>
            <w:shd w:val="clear" w:color="auto" w:fill="auto"/>
            <w:vAlign w:val="center"/>
            <w:hideMark/>
          </w:tcPr>
          <w:p w:rsidR="008D6F9C" w:rsidRPr="008D6F9C" w:rsidRDefault="008D6F9C" w:rsidP="00E26055">
            <w:pPr>
              <w:jc w:val="center"/>
              <w:rPr>
                <w:b/>
                <w:bCs/>
                <w:color w:val="000000"/>
                <w:sz w:val="22"/>
                <w:szCs w:val="22"/>
              </w:rPr>
            </w:pPr>
            <w:r w:rsidRPr="008D6F9C">
              <w:rPr>
                <w:b/>
                <w:bCs/>
                <w:color w:val="000000"/>
                <w:sz w:val="22"/>
                <w:szCs w:val="22"/>
              </w:rPr>
              <w:t xml:space="preserve">Расчет стоимости </w:t>
            </w:r>
            <w:r w:rsidR="00E26055">
              <w:rPr>
                <w:b/>
                <w:bCs/>
                <w:color w:val="000000"/>
                <w:sz w:val="22"/>
                <w:szCs w:val="22"/>
              </w:rPr>
              <w:t xml:space="preserve">на </w:t>
            </w:r>
            <w:r w:rsidRPr="008D6F9C">
              <w:rPr>
                <w:b/>
                <w:bCs/>
                <w:color w:val="000000"/>
                <w:sz w:val="22"/>
                <w:szCs w:val="22"/>
              </w:rPr>
              <w:t>содержани</w:t>
            </w:r>
            <w:r w:rsidR="00E26055">
              <w:rPr>
                <w:b/>
                <w:bCs/>
                <w:color w:val="000000"/>
                <w:sz w:val="22"/>
                <w:szCs w:val="22"/>
              </w:rPr>
              <w:t>е</w:t>
            </w:r>
            <w:r w:rsidRPr="008D6F9C">
              <w:rPr>
                <w:b/>
                <w:bCs/>
                <w:color w:val="000000"/>
                <w:sz w:val="22"/>
                <w:szCs w:val="22"/>
              </w:rPr>
              <w:t xml:space="preserve"> территории сквера у набережной реки Кама </w:t>
            </w:r>
            <w:r w:rsidR="004A0A3C" w:rsidRPr="008D6F9C">
              <w:rPr>
                <w:b/>
                <w:bCs/>
                <w:color w:val="000000"/>
                <w:sz w:val="22"/>
                <w:szCs w:val="22"/>
              </w:rPr>
              <w:t>(</w:t>
            </w:r>
            <w:r w:rsidRPr="008D6F9C">
              <w:rPr>
                <w:b/>
                <w:bCs/>
                <w:color w:val="000000"/>
                <w:sz w:val="22"/>
                <w:szCs w:val="22"/>
              </w:rPr>
              <w:t>участок от причала № 9 до насосной станции) за период с 21.02.2014 по 20.12.2014</w:t>
            </w:r>
          </w:p>
        </w:tc>
        <w:tc>
          <w:tcPr>
            <w:tcW w:w="2020" w:type="dxa"/>
            <w:tcBorders>
              <w:top w:val="nil"/>
              <w:left w:val="nil"/>
              <w:bottom w:val="nil"/>
              <w:right w:val="nil"/>
            </w:tcBorders>
            <w:shd w:val="clear" w:color="auto" w:fill="auto"/>
            <w:noWrap/>
            <w:vAlign w:val="center"/>
            <w:hideMark/>
          </w:tcPr>
          <w:p w:rsidR="008D6F9C" w:rsidRPr="008D6F9C" w:rsidRDefault="008D6F9C" w:rsidP="008D6F9C">
            <w:pPr>
              <w:jc w:val="center"/>
              <w:rPr>
                <w:color w:val="000000"/>
                <w:sz w:val="22"/>
                <w:szCs w:val="22"/>
              </w:rPr>
            </w:pPr>
          </w:p>
        </w:tc>
      </w:tr>
      <w:tr w:rsidR="008D6F9C" w:rsidRPr="008D6F9C" w:rsidTr="008D6F9C">
        <w:trPr>
          <w:trHeight w:val="465"/>
        </w:trPr>
        <w:tc>
          <w:tcPr>
            <w:tcW w:w="640" w:type="dxa"/>
            <w:tcBorders>
              <w:top w:val="nil"/>
              <w:left w:val="nil"/>
              <w:bottom w:val="nil"/>
              <w:right w:val="nil"/>
            </w:tcBorders>
            <w:shd w:val="clear" w:color="auto" w:fill="auto"/>
            <w:noWrap/>
            <w:vAlign w:val="bottom"/>
            <w:hideMark/>
          </w:tcPr>
          <w:p w:rsidR="008D6F9C" w:rsidRPr="008D6F9C" w:rsidRDefault="008D6F9C" w:rsidP="008D6F9C">
            <w:pPr>
              <w:rPr>
                <w:color w:val="000000"/>
                <w:sz w:val="22"/>
                <w:szCs w:val="22"/>
              </w:rPr>
            </w:pPr>
          </w:p>
        </w:tc>
        <w:tc>
          <w:tcPr>
            <w:tcW w:w="5246" w:type="dxa"/>
            <w:tcBorders>
              <w:top w:val="nil"/>
              <w:left w:val="nil"/>
              <w:bottom w:val="nil"/>
              <w:right w:val="nil"/>
            </w:tcBorders>
            <w:shd w:val="clear" w:color="auto" w:fill="auto"/>
            <w:noWrap/>
            <w:vAlign w:val="center"/>
            <w:hideMark/>
          </w:tcPr>
          <w:p w:rsidR="008D6F9C" w:rsidRPr="008D6F9C" w:rsidRDefault="008D6F9C" w:rsidP="008D6F9C">
            <w:pPr>
              <w:rPr>
                <w:color w:val="000000"/>
                <w:sz w:val="22"/>
                <w:szCs w:val="22"/>
              </w:rPr>
            </w:pPr>
          </w:p>
        </w:tc>
        <w:tc>
          <w:tcPr>
            <w:tcW w:w="1420" w:type="dxa"/>
            <w:tcBorders>
              <w:top w:val="nil"/>
              <w:left w:val="nil"/>
              <w:bottom w:val="nil"/>
              <w:right w:val="nil"/>
            </w:tcBorders>
            <w:shd w:val="clear" w:color="auto" w:fill="auto"/>
            <w:noWrap/>
            <w:vAlign w:val="center"/>
            <w:hideMark/>
          </w:tcPr>
          <w:p w:rsidR="008D6F9C" w:rsidRPr="008D6F9C" w:rsidRDefault="008D6F9C" w:rsidP="008D6F9C">
            <w:pPr>
              <w:jc w:val="center"/>
              <w:rPr>
                <w:color w:val="000000"/>
                <w:sz w:val="22"/>
                <w:szCs w:val="22"/>
              </w:rPr>
            </w:pPr>
          </w:p>
        </w:tc>
        <w:tc>
          <w:tcPr>
            <w:tcW w:w="1760" w:type="dxa"/>
            <w:tcBorders>
              <w:top w:val="nil"/>
              <w:left w:val="nil"/>
              <w:bottom w:val="nil"/>
              <w:right w:val="nil"/>
            </w:tcBorders>
            <w:shd w:val="clear" w:color="auto" w:fill="auto"/>
            <w:noWrap/>
            <w:vAlign w:val="center"/>
            <w:hideMark/>
          </w:tcPr>
          <w:p w:rsidR="008D6F9C" w:rsidRPr="008D6F9C" w:rsidRDefault="008D6F9C" w:rsidP="008D6F9C">
            <w:pPr>
              <w:jc w:val="center"/>
              <w:rPr>
                <w:color w:val="000000"/>
                <w:sz w:val="22"/>
                <w:szCs w:val="22"/>
              </w:rPr>
            </w:pPr>
          </w:p>
        </w:tc>
        <w:tc>
          <w:tcPr>
            <w:tcW w:w="1374" w:type="dxa"/>
            <w:tcBorders>
              <w:top w:val="nil"/>
              <w:left w:val="nil"/>
              <w:bottom w:val="nil"/>
              <w:right w:val="nil"/>
            </w:tcBorders>
            <w:shd w:val="clear" w:color="auto" w:fill="auto"/>
            <w:noWrap/>
            <w:vAlign w:val="center"/>
            <w:hideMark/>
          </w:tcPr>
          <w:p w:rsidR="008D6F9C" w:rsidRPr="008D6F9C" w:rsidRDefault="008D6F9C" w:rsidP="008D6F9C">
            <w:pPr>
              <w:jc w:val="center"/>
              <w:rPr>
                <w:color w:val="000000"/>
                <w:sz w:val="22"/>
                <w:szCs w:val="22"/>
              </w:rPr>
            </w:pPr>
          </w:p>
        </w:tc>
        <w:tc>
          <w:tcPr>
            <w:tcW w:w="2020" w:type="dxa"/>
            <w:tcBorders>
              <w:top w:val="nil"/>
              <w:left w:val="nil"/>
              <w:bottom w:val="nil"/>
              <w:right w:val="nil"/>
            </w:tcBorders>
            <w:shd w:val="clear" w:color="auto" w:fill="auto"/>
            <w:noWrap/>
            <w:vAlign w:val="center"/>
            <w:hideMark/>
          </w:tcPr>
          <w:p w:rsidR="008D6F9C" w:rsidRPr="008D6F9C" w:rsidRDefault="008D6F9C" w:rsidP="008D6F9C">
            <w:pPr>
              <w:jc w:val="center"/>
              <w:rPr>
                <w:color w:val="000000"/>
                <w:sz w:val="22"/>
                <w:szCs w:val="22"/>
              </w:rPr>
            </w:pPr>
          </w:p>
        </w:tc>
      </w:tr>
      <w:tr w:rsidR="008D6F9C" w:rsidRPr="008D6F9C" w:rsidTr="008D6F9C">
        <w:trPr>
          <w:trHeight w:val="9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F9C" w:rsidRPr="008D6F9C" w:rsidRDefault="008D6F9C" w:rsidP="008D6F9C">
            <w:pPr>
              <w:jc w:val="center"/>
              <w:rPr>
                <w:sz w:val="22"/>
                <w:szCs w:val="22"/>
              </w:rPr>
            </w:pPr>
            <w:r w:rsidRPr="008D6F9C">
              <w:rPr>
                <w:sz w:val="22"/>
                <w:szCs w:val="22"/>
              </w:rPr>
              <w:t xml:space="preserve">№ </w:t>
            </w:r>
            <w:proofErr w:type="gramStart"/>
            <w:r w:rsidRPr="008D6F9C">
              <w:rPr>
                <w:sz w:val="22"/>
                <w:szCs w:val="22"/>
              </w:rPr>
              <w:t>п</w:t>
            </w:r>
            <w:proofErr w:type="gramEnd"/>
            <w:r w:rsidRPr="008D6F9C">
              <w:rPr>
                <w:sz w:val="22"/>
                <w:szCs w:val="22"/>
              </w:rPr>
              <w:t>/п</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rsidR="008D6F9C" w:rsidRPr="008D6F9C" w:rsidRDefault="008D6F9C" w:rsidP="008D6F9C">
            <w:pPr>
              <w:rPr>
                <w:sz w:val="22"/>
                <w:szCs w:val="22"/>
              </w:rPr>
            </w:pPr>
            <w:r w:rsidRPr="008D6F9C">
              <w:rPr>
                <w:sz w:val="22"/>
                <w:szCs w:val="22"/>
              </w:rPr>
              <w:t>Состав работ</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D6F9C" w:rsidRPr="008D6F9C" w:rsidRDefault="008D6F9C" w:rsidP="008D6F9C">
            <w:pPr>
              <w:jc w:val="center"/>
              <w:rPr>
                <w:sz w:val="22"/>
                <w:szCs w:val="22"/>
              </w:rPr>
            </w:pPr>
            <w:r w:rsidRPr="008D6F9C">
              <w:rPr>
                <w:sz w:val="22"/>
                <w:szCs w:val="22"/>
              </w:rPr>
              <w:t>Ед. изм.</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8D6F9C" w:rsidRPr="008D6F9C" w:rsidRDefault="00180713" w:rsidP="008D6F9C">
            <w:pPr>
              <w:jc w:val="center"/>
              <w:rPr>
                <w:sz w:val="22"/>
                <w:szCs w:val="22"/>
              </w:rPr>
            </w:pPr>
            <w:r>
              <w:rPr>
                <w:sz w:val="22"/>
                <w:szCs w:val="22"/>
              </w:rPr>
              <w:t>Размер стоимос</w:t>
            </w:r>
            <w:r w:rsidR="008D6F9C" w:rsidRPr="008D6F9C">
              <w:rPr>
                <w:sz w:val="22"/>
                <w:szCs w:val="22"/>
              </w:rPr>
              <w:t xml:space="preserve">ти за </w:t>
            </w:r>
            <w:proofErr w:type="spellStart"/>
            <w:r w:rsidR="008D6F9C" w:rsidRPr="008D6F9C">
              <w:rPr>
                <w:sz w:val="22"/>
                <w:szCs w:val="22"/>
              </w:rPr>
              <w:t>ед</w:t>
            </w:r>
            <w:proofErr w:type="gramStart"/>
            <w:r w:rsidR="008D6F9C" w:rsidRPr="008D6F9C">
              <w:rPr>
                <w:sz w:val="22"/>
                <w:szCs w:val="22"/>
              </w:rPr>
              <w:t>.и</w:t>
            </w:r>
            <w:proofErr w:type="gramEnd"/>
            <w:r w:rsidR="008D6F9C" w:rsidRPr="008D6F9C">
              <w:rPr>
                <w:sz w:val="22"/>
                <w:szCs w:val="22"/>
              </w:rPr>
              <w:t>змер</w:t>
            </w:r>
            <w:proofErr w:type="spellEnd"/>
            <w:r w:rsidR="008D6F9C" w:rsidRPr="008D6F9C">
              <w:rPr>
                <w:sz w:val="22"/>
                <w:szCs w:val="22"/>
              </w:rPr>
              <w:t>.</w:t>
            </w:r>
          </w:p>
        </w:tc>
        <w:tc>
          <w:tcPr>
            <w:tcW w:w="1374" w:type="dxa"/>
            <w:tcBorders>
              <w:top w:val="single" w:sz="4" w:space="0" w:color="auto"/>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sz w:val="22"/>
                <w:szCs w:val="22"/>
              </w:rPr>
            </w:pPr>
            <w:r w:rsidRPr="008D6F9C">
              <w:rPr>
                <w:sz w:val="22"/>
                <w:szCs w:val="22"/>
              </w:rPr>
              <w:t xml:space="preserve">Объем </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Всего</w:t>
            </w:r>
          </w:p>
        </w:tc>
      </w:tr>
      <w:tr w:rsidR="008D6F9C" w:rsidRPr="008D6F9C" w:rsidTr="008D6F9C">
        <w:trPr>
          <w:trHeight w:val="40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D6F9C" w:rsidRPr="008D6F9C" w:rsidRDefault="008D6F9C" w:rsidP="008D6F9C">
            <w:pPr>
              <w:rPr>
                <w:color w:val="000000"/>
                <w:sz w:val="22"/>
                <w:szCs w:val="22"/>
              </w:rPr>
            </w:pPr>
            <w:r w:rsidRPr="008D6F9C">
              <w:rPr>
                <w:color w:val="000000"/>
                <w:sz w:val="22"/>
                <w:szCs w:val="22"/>
              </w:rPr>
              <w:t> </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b/>
                <w:bCs/>
                <w:color w:val="000000"/>
                <w:sz w:val="22"/>
                <w:szCs w:val="22"/>
              </w:rPr>
            </w:pPr>
            <w:r w:rsidRPr="008D6F9C">
              <w:rPr>
                <w:b/>
                <w:bCs/>
                <w:color w:val="000000"/>
                <w:sz w:val="22"/>
                <w:szCs w:val="22"/>
              </w:rPr>
              <w:t>Зимнее содержание</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r>
      <w:tr w:rsidR="008D6F9C" w:rsidRPr="008D6F9C" w:rsidTr="008D6F9C">
        <w:trPr>
          <w:trHeight w:val="51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w:t>
            </w:r>
          </w:p>
        </w:tc>
        <w:tc>
          <w:tcPr>
            <w:tcW w:w="5246"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rPr>
                <w:color w:val="000000"/>
                <w:sz w:val="22"/>
                <w:szCs w:val="22"/>
              </w:rPr>
            </w:pPr>
            <w:r w:rsidRPr="008D6F9C">
              <w:rPr>
                <w:color w:val="000000"/>
                <w:sz w:val="22"/>
                <w:szCs w:val="22"/>
              </w:rPr>
              <w:t>Уборка рыхлого снега вручную</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2655,86</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61,36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162 963,39   </w:t>
            </w:r>
          </w:p>
        </w:tc>
      </w:tr>
      <w:tr w:rsidR="008D6F9C" w:rsidRPr="008D6F9C" w:rsidTr="008D6F9C">
        <w:trPr>
          <w:trHeight w:val="60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2</w:t>
            </w:r>
          </w:p>
        </w:tc>
        <w:tc>
          <w:tcPr>
            <w:tcW w:w="5246" w:type="dxa"/>
            <w:tcBorders>
              <w:top w:val="nil"/>
              <w:left w:val="nil"/>
              <w:bottom w:val="single" w:sz="4" w:space="0" w:color="auto"/>
              <w:right w:val="single" w:sz="4" w:space="0" w:color="auto"/>
            </w:tcBorders>
            <w:shd w:val="clear" w:color="000000" w:fill="FFFFFF"/>
            <w:vAlign w:val="center"/>
            <w:hideMark/>
          </w:tcPr>
          <w:p w:rsidR="008D6F9C" w:rsidRPr="008D6F9C" w:rsidRDefault="008D6F9C" w:rsidP="008D6F9C">
            <w:pPr>
              <w:rPr>
                <w:color w:val="000000"/>
                <w:sz w:val="22"/>
                <w:szCs w:val="22"/>
              </w:rPr>
            </w:pPr>
            <w:r w:rsidRPr="008D6F9C">
              <w:rPr>
                <w:color w:val="000000"/>
                <w:sz w:val="22"/>
                <w:szCs w:val="22"/>
              </w:rPr>
              <w:t xml:space="preserve">Сгребание уплотненного снега </w:t>
            </w:r>
            <w:proofErr w:type="spellStart"/>
            <w:r w:rsidRPr="008D6F9C">
              <w:rPr>
                <w:color w:val="000000"/>
                <w:sz w:val="22"/>
                <w:szCs w:val="22"/>
              </w:rPr>
              <w:t>мех</w:t>
            </w:r>
            <w:proofErr w:type="gramStart"/>
            <w:r w:rsidRPr="008D6F9C">
              <w:rPr>
                <w:color w:val="000000"/>
                <w:sz w:val="22"/>
                <w:szCs w:val="22"/>
              </w:rPr>
              <w:t>.с</w:t>
            </w:r>
            <w:proofErr w:type="gramEnd"/>
            <w:r w:rsidRPr="008D6F9C">
              <w:rPr>
                <w:color w:val="000000"/>
                <w:sz w:val="22"/>
                <w:szCs w:val="22"/>
              </w:rPr>
              <w:t>пособом</w:t>
            </w:r>
            <w:proofErr w:type="spellEnd"/>
            <w:r w:rsidRPr="008D6F9C">
              <w:rPr>
                <w:color w:val="000000"/>
                <w:sz w:val="22"/>
                <w:szCs w:val="22"/>
              </w:rPr>
              <w:t xml:space="preserve"> с отвалом</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1023,97</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61,36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62 830,75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3</w:t>
            </w:r>
          </w:p>
        </w:tc>
        <w:tc>
          <w:tcPr>
            <w:tcW w:w="5246"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rPr>
                <w:color w:val="000000"/>
                <w:sz w:val="22"/>
                <w:szCs w:val="22"/>
              </w:rPr>
            </w:pPr>
            <w:r w:rsidRPr="008D6F9C">
              <w:rPr>
                <w:color w:val="000000"/>
                <w:sz w:val="22"/>
                <w:szCs w:val="22"/>
              </w:rPr>
              <w:t>Сгребание уплотненного снега вручную</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2002,43</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61,36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122 869,15   </w:t>
            </w:r>
          </w:p>
        </w:tc>
      </w:tr>
      <w:tr w:rsidR="008D6F9C" w:rsidRPr="008D6F9C" w:rsidTr="008D6F9C">
        <w:trPr>
          <w:trHeight w:val="45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4</w:t>
            </w:r>
          </w:p>
        </w:tc>
        <w:tc>
          <w:tcPr>
            <w:tcW w:w="5246"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rPr>
                <w:color w:val="000000"/>
                <w:sz w:val="22"/>
                <w:szCs w:val="22"/>
              </w:rPr>
            </w:pPr>
            <w:r w:rsidRPr="008D6F9C">
              <w:rPr>
                <w:color w:val="000000"/>
                <w:sz w:val="22"/>
                <w:szCs w:val="22"/>
              </w:rPr>
              <w:t>Подсыпка песка (распределение вручную)</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774,81</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61,36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47 542,40   </w:t>
            </w:r>
          </w:p>
        </w:tc>
      </w:tr>
      <w:tr w:rsidR="008D6F9C" w:rsidRPr="008D6F9C" w:rsidTr="008D6F9C">
        <w:trPr>
          <w:trHeight w:val="45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5</w:t>
            </w:r>
          </w:p>
        </w:tc>
        <w:tc>
          <w:tcPr>
            <w:tcW w:w="5246"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rPr>
                <w:color w:val="000000"/>
                <w:sz w:val="22"/>
                <w:szCs w:val="22"/>
              </w:rPr>
            </w:pPr>
            <w:r w:rsidRPr="008D6F9C">
              <w:rPr>
                <w:color w:val="000000"/>
                <w:sz w:val="22"/>
                <w:szCs w:val="22"/>
              </w:rPr>
              <w:t>Уборка мусора из урн</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100шт</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137344,61</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0,24</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32 962,71   </w:t>
            </w:r>
          </w:p>
        </w:tc>
      </w:tr>
      <w:tr w:rsidR="008D6F9C" w:rsidRPr="008D6F9C" w:rsidTr="008D6F9C">
        <w:trPr>
          <w:trHeight w:val="45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6</w:t>
            </w:r>
          </w:p>
        </w:tc>
        <w:tc>
          <w:tcPr>
            <w:tcW w:w="5246"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rPr>
                <w:color w:val="000000"/>
                <w:sz w:val="22"/>
                <w:szCs w:val="22"/>
              </w:rPr>
            </w:pPr>
            <w:r w:rsidRPr="008D6F9C">
              <w:rPr>
                <w:color w:val="000000"/>
                <w:sz w:val="22"/>
                <w:szCs w:val="22"/>
              </w:rPr>
              <w:t>Сбор крупного мусора</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452,13</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70,00</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31 649,08   </w:t>
            </w:r>
          </w:p>
        </w:tc>
      </w:tr>
      <w:tr w:rsidR="008D6F9C" w:rsidRPr="008D6F9C" w:rsidTr="008D6F9C">
        <w:trPr>
          <w:trHeight w:val="465"/>
        </w:trPr>
        <w:tc>
          <w:tcPr>
            <w:tcW w:w="10440" w:type="dxa"/>
            <w:gridSpan w:val="5"/>
            <w:tcBorders>
              <w:top w:val="single" w:sz="4" w:space="0" w:color="auto"/>
              <w:left w:val="single" w:sz="4" w:space="0" w:color="auto"/>
              <w:bottom w:val="single" w:sz="4" w:space="0" w:color="auto"/>
              <w:right w:val="nil"/>
            </w:tcBorders>
            <w:shd w:val="clear" w:color="000000" w:fill="CCC0DA"/>
            <w:noWrap/>
            <w:vAlign w:val="center"/>
            <w:hideMark/>
          </w:tcPr>
          <w:p w:rsidR="008D6F9C" w:rsidRPr="008D6F9C" w:rsidRDefault="008D6F9C" w:rsidP="008D6F9C">
            <w:pPr>
              <w:jc w:val="right"/>
              <w:rPr>
                <w:b/>
                <w:bCs/>
                <w:color w:val="000000"/>
                <w:sz w:val="22"/>
                <w:szCs w:val="22"/>
              </w:rPr>
            </w:pPr>
            <w:r w:rsidRPr="008D6F9C">
              <w:rPr>
                <w:b/>
                <w:bCs/>
                <w:color w:val="000000"/>
                <w:sz w:val="22"/>
                <w:szCs w:val="22"/>
              </w:rPr>
              <w:t>Итого зимнее содержание:</w:t>
            </w:r>
          </w:p>
        </w:tc>
        <w:tc>
          <w:tcPr>
            <w:tcW w:w="2020" w:type="dxa"/>
            <w:tcBorders>
              <w:top w:val="nil"/>
              <w:left w:val="nil"/>
              <w:bottom w:val="single" w:sz="4" w:space="0" w:color="auto"/>
              <w:right w:val="single" w:sz="4" w:space="0" w:color="auto"/>
            </w:tcBorders>
            <w:shd w:val="clear" w:color="000000" w:fill="CCC0DA"/>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xml:space="preserve">           460 817,48   </w:t>
            </w:r>
          </w:p>
        </w:tc>
      </w:tr>
      <w:tr w:rsidR="008D6F9C" w:rsidRPr="008D6F9C" w:rsidTr="008D6F9C">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D6F9C" w:rsidRPr="008D6F9C" w:rsidRDefault="008D6F9C" w:rsidP="008D6F9C">
            <w:pPr>
              <w:jc w:val="right"/>
              <w:rPr>
                <w:b/>
                <w:bCs/>
                <w:color w:val="000000"/>
                <w:sz w:val="22"/>
                <w:szCs w:val="22"/>
              </w:rPr>
            </w:pPr>
            <w:r w:rsidRPr="008D6F9C">
              <w:rPr>
                <w:b/>
                <w:bCs/>
                <w:color w:val="000000"/>
                <w:sz w:val="22"/>
                <w:szCs w:val="22"/>
              </w:rPr>
              <w:t> </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b/>
                <w:bCs/>
                <w:color w:val="000000"/>
                <w:sz w:val="22"/>
                <w:szCs w:val="22"/>
              </w:rPr>
            </w:pPr>
            <w:r w:rsidRPr="008D6F9C">
              <w:rPr>
                <w:b/>
                <w:bCs/>
                <w:color w:val="000000"/>
                <w:sz w:val="22"/>
                <w:szCs w:val="22"/>
              </w:rPr>
              <w:t>Летнее содержание</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r>
      <w:tr w:rsidR="008D6F9C" w:rsidRPr="008D6F9C" w:rsidTr="008D6F9C">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D6F9C" w:rsidRPr="008D6F9C" w:rsidRDefault="008D6F9C" w:rsidP="008D6F9C">
            <w:pPr>
              <w:jc w:val="right"/>
              <w:rPr>
                <w:b/>
                <w:bCs/>
                <w:color w:val="000000"/>
                <w:sz w:val="22"/>
                <w:szCs w:val="22"/>
              </w:rPr>
            </w:pPr>
            <w:r w:rsidRPr="008D6F9C">
              <w:rPr>
                <w:b/>
                <w:bCs/>
                <w:color w:val="000000"/>
                <w:sz w:val="22"/>
                <w:szCs w:val="22"/>
              </w:rPr>
              <w:t> </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b/>
                <w:bCs/>
                <w:color w:val="000000"/>
                <w:sz w:val="22"/>
                <w:szCs w:val="22"/>
              </w:rPr>
            </w:pPr>
            <w:r w:rsidRPr="008D6F9C">
              <w:rPr>
                <w:b/>
                <w:bCs/>
                <w:color w:val="000000"/>
                <w:sz w:val="22"/>
                <w:szCs w:val="22"/>
              </w:rPr>
              <w:t>Содержание объектов внешнего благоустройства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Подметание дорожек, площадок ручным способом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2025,76</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62,62</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126 853,09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lastRenderedPageBreak/>
              <w:t>2</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Мойка дорожек, площадок для отдыха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2448,54</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61,36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150 242,41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3</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Мойка облицовки цветников</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2448,54</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8,6</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21 057,44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4</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Уборка мусора из урн</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100шт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209450,53</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0,24</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50 268,13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Сбор крупного мусора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685,73</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70,00</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48 001,10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Мойка лавок</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580,48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40</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23 219,04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7</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Мойка столбов освещения (из шланга под давлением)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24,49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67</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1 640,52   </w:t>
            </w:r>
          </w:p>
        </w:tc>
      </w:tr>
      <w:tr w:rsidR="008D6F9C" w:rsidRPr="008D6F9C" w:rsidTr="008D6F9C">
        <w:trPr>
          <w:trHeight w:val="3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8</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Мойка урн</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580,48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24</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13 931,42   </w:t>
            </w:r>
          </w:p>
        </w:tc>
      </w:tr>
      <w:tr w:rsidR="008D6F9C" w:rsidRPr="008D6F9C" w:rsidTr="008D6F9C">
        <w:trPr>
          <w:trHeight w:val="3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9</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Мойка ограждения (из шланга под давлением)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24,49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560</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13 711,82   </w:t>
            </w:r>
          </w:p>
        </w:tc>
      </w:tr>
      <w:tr w:rsidR="008D6F9C" w:rsidRPr="008D6F9C" w:rsidTr="008D6F9C">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Очистка от объявлений</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w:t>
            </w:r>
            <w:proofErr w:type="gramStart"/>
            <w:r w:rsidRPr="008D6F9C">
              <w:rPr>
                <w:color w:val="000000"/>
                <w:sz w:val="22"/>
                <w:szCs w:val="22"/>
              </w:rPr>
              <w:t>2</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5,49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691</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3 793,59   </w:t>
            </w:r>
          </w:p>
        </w:tc>
      </w:tr>
      <w:tr w:rsidR="008D6F9C" w:rsidRPr="008D6F9C" w:rsidTr="008D6F9C">
        <w:trPr>
          <w:trHeight w:val="52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11</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Комплексная уборка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500,65</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70,00</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35 045,50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12</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Прочистка швов плитки покрытия и цветников от грязи, прорастающей травы, мелкого мусора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989,85</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70,00</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69 289,50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13</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Покраска элементов МАФ</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100 </w:t>
            </w:r>
            <w:proofErr w:type="spellStart"/>
            <w:proofErr w:type="gramStart"/>
            <w:r w:rsidRPr="008D6F9C">
              <w:rPr>
                <w:color w:val="000000"/>
                <w:sz w:val="22"/>
                <w:szCs w:val="22"/>
              </w:rPr>
              <w:t>шт</w:t>
            </w:r>
            <w:proofErr w:type="spellEnd"/>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24616,46</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0,64</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15 754,53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5246" w:type="dxa"/>
            <w:tcBorders>
              <w:top w:val="nil"/>
              <w:left w:val="nil"/>
              <w:bottom w:val="single" w:sz="4" w:space="0" w:color="auto"/>
              <w:right w:val="single" w:sz="4" w:space="0" w:color="auto"/>
            </w:tcBorders>
            <w:shd w:val="clear" w:color="000000" w:fill="FFFFFF"/>
            <w:vAlign w:val="center"/>
            <w:hideMark/>
          </w:tcPr>
          <w:p w:rsidR="008D6F9C" w:rsidRPr="008D6F9C" w:rsidRDefault="008D6F9C" w:rsidP="008D6F9C">
            <w:pPr>
              <w:rPr>
                <w:b/>
                <w:bCs/>
                <w:color w:val="000000"/>
                <w:sz w:val="22"/>
                <w:szCs w:val="22"/>
              </w:rPr>
            </w:pPr>
            <w:r w:rsidRPr="008D6F9C">
              <w:rPr>
                <w:b/>
                <w:bCs/>
                <w:color w:val="000000"/>
                <w:sz w:val="22"/>
                <w:szCs w:val="22"/>
              </w:rPr>
              <w:t>Содержание  цветников из однолетних растений</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14</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 xml:space="preserve">Прополка, рыхление </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2046,08</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0,806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1 649,14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15</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sz w:val="22"/>
                <w:szCs w:val="22"/>
              </w:rPr>
            </w:pPr>
            <w:r w:rsidRPr="008D6F9C">
              <w:rPr>
                <w:sz w:val="22"/>
                <w:szCs w:val="22"/>
              </w:rPr>
              <w:t xml:space="preserve">Полив цветников </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7313,72</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0,806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5 894,86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16</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sz w:val="22"/>
                <w:szCs w:val="22"/>
              </w:rPr>
            </w:pPr>
            <w:r w:rsidRPr="008D6F9C">
              <w:rPr>
                <w:sz w:val="22"/>
                <w:szCs w:val="22"/>
              </w:rPr>
              <w:t>Внесение минеральных удобрений в цветники из однолетних растений</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597,11</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0,806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481,27   </w:t>
            </w:r>
          </w:p>
        </w:tc>
      </w:tr>
      <w:tr w:rsidR="008D6F9C" w:rsidRPr="008D6F9C" w:rsidTr="008D6F9C">
        <w:trPr>
          <w:trHeight w:val="45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17</w:t>
            </w:r>
          </w:p>
        </w:tc>
        <w:tc>
          <w:tcPr>
            <w:tcW w:w="5246" w:type="dxa"/>
            <w:tcBorders>
              <w:top w:val="nil"/>
              <w:left w:val="nil"/>
              <w:bottom w:val="single" w:sz="4" w:space="0" w:color="auto"/>
              <w:right w:val="single" w:sz="4" w:space="0" w:color="auto"/>
            </w:tcBorders>
            <w:shd w:val="clear" w:color="000000" w:fill="FFFFFF"/>
            <w:vAlign w:val="center"/>
            <w:hideMark/>
          </w:tcPr>
          <w:p w:rsidR="008D6F9C" w:rsidRPr="008D6F9C" w:rsidRDefault="008D6F9C" w:rsidP="008D6F9C">
            <w:pPr>
              <w:rPr>
                <w:sz w:val="22"/>
                <w:szCs w:val="22"/>
              </w:rPr>
            </w:pPr>
            <w:r w:rsidRPr="008D6F9C">
              <w:rPr>
                <w:sz w:val="22"/>
                <w:szCs w:val="22"/>
              </w:rPr>
              <w:t>Устройство цветников из однолетних  растений</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80136,61</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0,806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64 590,11   </w:t>
            </w:r>
          </w:p>
        </w:tc>
      </w:tr>
      <w:tr w:rsidR="008D6F9C" w:rsidRPr="008D6F9C" w:rsidTr="008D6F9C">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5246" w:type="dxa"/>
            <w:tcBorders>
              <w:top w:val="nil"/>
              <w:left w:val="nil"/>
              <w:bottom w:val="single" w:sz="4" w:space="0" w:color="auto"/>
              <w:right w:val="single" w:sz="4" w:space="0" w:color="auto"/>
            </w:tcBorders>
            <w:shd w:val="clear" w:color="000000" w:fill="FFFFFF"/>
            <w:vAlign w:val="center"/>
            <w:hideMark/>
          </w:tcPr>
          <w:p w:rsidR="008D6F9C" w:rsidRPr="008D6F9C" w:rsidRDefault="008D6F9C" w:rsidP="008D6F9C">
            <w:pPr>
              <w:rPr>
                <w:b/>
                <w:bCs/>
                <w:color w:val="000000"/>
                <w:sz w:val="22"/>
                <w:szCs w:val="22"/>
              </w:rPr>
            </w:pPr>
            <w:r w:rsidRPr="008D6F9C">
              <w:rPr>
                <w:b/>
                <w:bCs/>
                <w:color w:val="000000"/>
                <w:sz w:val="22"/>
                <w:szCs w:val="22"/>
              </w:rPr>
              <w:t>Содержание  кустарников</w:t>
            </w:r>
          </w:p>
        </w:tc>
        <w:tc>
          <w:tcPr>
            <w:tcW w:w="14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sz w:val="22"/>
                <w:szCs w:val="22"/>
              </w:rPr>
            </w:pPr>
            <w:r w:rsidRPr="008D6F9C">
              <w:rPr>
                <w:sz w:val="22"/>
                <w:szCs w:val="22"/>
              </w:rPr>
              <w:t> </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18</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sz w:val="22"/>
                <w:szCs w:val="22"/>
              </w:rPr>
            </w:pPr>
            <w:r w:rsidRPr="008D6F9C">
              <w:rPr>
                <w:sz w:val="22"/>
                <w:szCs w:val="22"/>
              </w:rPr>
              <w:t>Подкормка минеральными удобрениями одиночных кустарников и в группах</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331,44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17,78</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29 464,64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lastRenderedPageBreak/>
              <w:t>19</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sz w:val="22"/>
                <w:szCs w:val="22"/>
              </w:rPr>
            </w:pPr>
            <w:r w:rsidRPr="008D6F9C">
              <w:rPr>
                <w:sz w:val="22"/>
                <w:szCs w:val="22"/>
              </w:rPr>
              <w:t>Прополка и рыхление приствольных кругов кустарников</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3 260,90  </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17,78</w:t>
            </w:r>
          </w:p>
        </w:tc>
        <w:tc>
          <w:tcPr>
            <w:tcW w:w="2020"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289 894,09   </w:t>
            </w:r>
          </w:p>
        </w:tc>
      </w:tr>
      <w:tr w:rsidR="008D6F9C" w:rsidRPr="008D6F9C" w:rsidTr="008D6F9C">
        <w:trPr>
          <w:trHeight w:val="4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20</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Удаление отцветших цветов</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905,82  </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sz w:val="22"/>
                <w:szCs w:val="22"/>
              </w:rPr>
            </w:pPr>
            <w:r w:rsidRPr="008D6F9C">
              <w:rPr>
                <w:sz w:val="22"/>
                <w:szCs w:val="22"/>
              </w:rPr>
              <w:t>4,262</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3 860,62   </w:t>
            </w:r>
          </w:p>
        </w:tc>
      </w:tr>
      <w:tr w:rsidR="008D6F9C" w:rsidRPr="008D6F9C" w:rsidTr="008D6F9C">
        <w:trPr>
          <w:trHeight w:val="3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21</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Мульчирование торфом слоем 5см.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55,37</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433,4</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23 997,36   </w:t>
            </w:r>
          </w:p>
        </w:tc>
      </w:tr>
      <w:tr w:rsidR="008D6F9C" w:rsidRPr="008D6F9C" w:rsidTr="008D6F9C">
        <w:trPr>
          <w:trHeight w:val="3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22</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Мульчирование торфом слоем 8см.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88,61</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427,2</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37 854,19   </w:t>
            </w:r>
          </w:p>
        </w:tc>
      </w:tr>
      <w:tr w:rsidR="008D6F9C" w:rsidRPr="008D6F9C" w:rsidTr="008D6F9C">
        <w:trPr>
          <w:trHeight w:val="3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23</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Мульчирование торфом слоем 15см.</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1м2</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166,14</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134,2</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22 295,99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24</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Обработка фунгицидами. Опрыскивание 4 раза за сезон</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317,6</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3,79</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1 203,70   </w:t>
            </w:r>
          </w:p>
        </w:tc>
      </w:tr>
      <w:tr w:rsidR="008D6F9C" w:rsidRPr="008D6F9C" w:rsidTr="008D6F9C">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25</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r w:rsidRPr="008D6F9C">
              <w:rPr>
                <w:color w:val="000000"/>
                <w:sz w:val="22"/>
                <w:szCs w:val="22"/>
              </w:rPr>
              <w:t>Обработка фунгицидами. Опрыскивание 3 раза за сезон</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238,2</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13,99</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3 332,42   </w:t>
            </w:r>
          </w:p>
        </w:tc>
      </w:tr>
      <w:tr w:rsidR="008D6F9C" w:rsidRPr="008D6F9C" w:rsidTr="008D6F9C">
        <w:trPr>
          <w:trHeight w:val="3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26</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Санитарная обрезка</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1151,95</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8,26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9 515,11   </w:t>
            </w:r>
          </w:p>
        </w:tc>
      </w:tr>
      <w:tr w:rsidR="008D6F9C" w:rsidRPr="008D6F9C" w:rsidTr="008D6F9C">
        <w:trPr>
          <w:trHeight w:val="3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27</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Санитарная обрезка (2 раза за сезон)</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 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2303,9</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5,12</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11 795,97   </w:t>
            </w:r>
          </w:p>
        </w:tc>
      </w:tr>
      <w:tr w:rsidR="008D6F9C" w:rsidRPr="008D6F9C" w:rsidTr="008D6F9C">
        <w:trPr>
          <w:trHeight w:val="3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28</w:t>
            </w:r>
          </w:p>
        </w:tc>
        <w:tc>
          <w:tcPr>
            <w:tcW w:w="5246"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rPr>
                <w:color w:val="000000"/>
                <w:sz w:val="22"/>
                <w:szCs w:val="22"/>
              </w:rPr>
            </w:pPr>
            <w:r w:rsidRPr="008D6F9C">
              <w:rPr>
                <w:color w:val="000000"/>
                <w:sz w:val="22"/>
                <w:szCs w:val="22"/>
              </w:rPr>
              <w:t>Полив</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м3</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420,84</w:t>
            </w:r>
          </w:p>
        </w:tc>
        <w:tc>
          <w:tcPr>
            <w:tcW w:w="1374" w:type="dxa"/>
            <w:tcBorders>
              <w:top w:val="nil"/>
              <w:left w:val="nil"/>
              <w:bottom w:val="single" w:sz="4" w:space="0" w:color="auto"/>
              <w:right w:val="single" w:sz="4" w:space="0" w:color="auto"/>
            </w:tcBorders>
            <w:shd w:val="clear" w:color="000000" w:fill="FFFFFF"/>
            <w:noWrap/>
            <w:vAlign w:val="center"/>
            <w:hideMark/>
          </w:tcPr>
          <w:p w:rsidR="008D6F9C" w:rsidRPr="008D6F9C" w:rsidRDefault="008D6F9C" w:rsidP="008D6F9C">
            <w:pPr>
              <w:jc w:val="center"/>
              <w:rPr>
                <w:color w:val="000000"/>
                <w:sz w:val="22"/>
                <w:szCs w:val="22"/>
              </w:rPr>
            </w:pPr>
            <w:r w:rsidRPr="008D6F9C">
              <w:rPr>
                <w:color w:val="000000"/>
                <w:sz w:val="22"/>
                <w:szCs w:val="22"/>
              </w:rPr>
              <w:t>165,76</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69 758,44   </w:t>
            </w:r>
          </w:p>
        </w:tc>
      </w:tr>
      <w:tr w:rsidR="008D6F9C" w:rsidRPr="008D6F9C" w:rsidTr="008D6F9C">
        <w:trPr>
          <w:trHeight w:val="3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29</w:t>
            </w:r>
          </w:p>
        </w:tc>
        <w:tc>
          <w:tcPr>
            <w:tcW w:w="5246" w:type="dxa"/>
            <w:tcBorders>
              <w:top w:val="nil"/>
              <w:left w:val="nil"/>
              <w:bottom w:val="single" w:sz="4" w:space="0" w:color="auto"/>
              <w:right w:val="single" w:sz="4" w:space="0" w:color="auto"/>
            </w:tcBorders>
            <w:shd w:val="clear" w:color="auto" w:fill="auto"/>
            <w:vAlign w:val="center"/>
            <w:hideMark/>
          </w:tcPr>
          <w:p w:rsidR="008D6F9C" w:rsidRPr="008D6F9C" w:rsidRDefault="008D6F9C" w:rsidP="008D6F9C">
            <w:pPr>
              <w:rPr>
                <w:color w:val="000000"/>
                <w:sz w:val="22"/>
                <w:szCs w:val="22"/>
              </w:rPr>
            </w:pPr>
            <w:proofErr w:type="spellStart"/>
            <w:r w:rsidRPr="008D6F9C">
              <w:rPr>
                <w:color w:val="000000"/>
                <w:sz w:val="22"/>
                <w:szCs w:val="22"/>
              </w:rPr>
              <w:t>Укрывка</w:t>
            </w:r>
            <w:proofErr w:type="spellEnd"/>
            <w:r w:rsidRPr="008D6F9C">
              <w:rPr>
                <w:color w:val="000000"/>
                <w:sz w:val="22"/>
                <w:szCs w:val="22"/>
              </w:rPr>
              <w:t xml:space="preserve"> кустарника лапником на зимний период</w:t>
            </w:r>
          </w:p>
        </w:tc>
        <w:tc>
          <w:tcPr>
            <w:tcW w:w="14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100куст.</w:t>
            </w:r>
          </w:p>
        </w:tc>
        <w:tc>
          <w:tcPr>
            <w:tcW w:w="176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1641,71</w:t>
            </w:r>
          </w:p>
        </w:tc>
        <w:tc>
          <w:tcPr>
            <w:tcW w:w="1374"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3,88</w:t>
            </w:r>
          </w:p>
        </w:tc>
        <w:tc>
          <w:tcPr>
            <w:tcW w:w="2020" w:type="dxa"/>
            <w:tcBorders>
              <w:top w:val="nil"/>
              <w:left w:val="nil"/>
              <w:bottom w:val="single" w:sz="4" w:space="0" w:color="auto"/>
              <w:right w:val="single" w:sz="4" w:space="0" w:color="auto"/>
            </w:tcBorders>
            <w:shd w:val="clear" w:color="auto" w:fill="auto"/>
            <w:noWrap/>
            <w:vAlign w:val="center"/>
            <w:hideMark/>
          </w:tcPr>
          <w:p w:rsidR="008D6F9C" w:rsidRPr="008D6F9C" w:rsidRDefault="008D6F9C" w:rsidP="008D6F9C">
            <w:pPr>
              <w:jc w:val="center"/>
              <w:rPr>
                <w:color w:val="000000"/>
                <w:sz w:val="22"/>
                <w:szCs w:val="22"/>
              </w:rPr>
            </w:pPr>
            <w:r w:rsidRPr="008D6F9C">
              <w:rPr>
                <w:color w:val="000000"/>
                <w:sz w:val="22"/>
                <w:szCs w:val="22"/>
              </w:rPr>
              <w:t xml:space="preserve">               6 369,83   </w:t>
            </w:r>
          </w:p>
        </w:tc>
      </w:tr>
      <w:tr w:rsidR="008D6F9C" w:rsidRPr="008D6F9C" w:rsidTr="008D6F9C">
        <w:trPr>
          <w:trHeight w:val="315"/>
        </w:trPr>
        <w:tc>
          <w:tcPr>
            <w:tcW w:w="10440" w:type="dxa"/>
            <w:gridSpan w:val="5"/>
            <w:tcBorders>
              <w:top w:val="single" w:sz="4" w:space="0" w:color="auto"/>
              <w:left w:val="single" w:sz="4" w:space="0" w:color="auto"/>
              <w:bottom w:val="single" w:sz="4" w:space="0" w:color="auto"/>
              <w:right w:val="nil"/>
            </w:tcBorders>
            <w:shd w:val="clear" w:color="000000" w:fill="CCC0DA"/>
            <w:noWrap/>
            <w:vAlign w:val="bottom"/>
            <w:hideMark/>
          </w:tcPr>
          <w:p w:rsidR="008D6F9C" w:rsidRPr="008D6F9C" w:rsidRDefault="008D6F9C" w:rsidP="008D6F9C">
            <w:pPr>
              <w:jc w:val="right"/>
              <w:rPr>
                <w:b/>
                <w:bCs/>
                <w:color w:val="000000"/>
                <w:sz w:val="22"/>
                <w:szCs w:val="22"/>
              </w:rPr>
            </w:pPr>
            <w:r w:rsidRPr="008D6F9C">
              <w:rPr>
                <w:b/>
                <w:bCs/>
                <w:color w:val="000000"/>
                <w:sz w:val="22"/>
                <w:szCs w:val="22"/>
              </w:rPr>
              <w:t>Итого летнее содержание:</w:t>
            </w:r>
          </w:p>
        </w:tc>
        <w:tc>
          <w:tcPr>
            <w:tcW w:w="2020" w:type="dxa"/>
            <w:tcBorders>
              <w:top w:val="nil"/>
              <w:left w:val="nil"/>
              <w:bottom w:val="single" w:sz="4" w:space="0" w:color="auto"/>
              <w:right w:val="single" w:sz="4" w:space="0" w:color="auto"/>
            </w:tcBorders>
            <w:shd w:val="clear" w:color="000000" w:fill="CCC0DA"/>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xml:space="preserve">        1 154 765,84   </w:t>
            </w:r>
          </w:p>
        </w:tc>
      </w:tr>
      <w:tr w:rsidR="008D6F9C" w:rsidRPr="008D6F9C" w:rsidTr="008D6F9C">
        <w:trPr>
          <w:trHeight w:val="315"/>
        </w:trPr>
        <w:tc>
          <w:tcPr>
            <w:tcW w:w="10440" w:type="dxa"/>
            <w:gridSpan w:val="5"/>
            <w:tcBorders>
              <w:top w:val="single" w:sz="4" w:space="0" w:color="auto"/>
              <w:left w:val="single" w:sz="4" w:space="0" w:color="auto"/>
              <w:bottom w:val="single" w:sz="4" w:space="0" w:color="auto"/>
              <w:right w:val="nil"/>
            </w:tcBorders>
            <w:shd w:val="clear" w:color="000000" w:fill="CCC0DA"/>
            <w:noWrap/>
            <w:vAlign w:val="bottom"/>
            <w:hideMark/>
          </w:tcPr>
          <w:p w:rsidR="008D6F9C" w:rsidRPr="008D6F9C" w:rsidRDefault="008D6F9C" w:rsidP="008D6F9C">
            <w:pPr>
              <w:jc w:val="right"/>
              <w:rPr>
                <w:b/>
                <w:bCs/>
                <w:color w:val="000000"/>
                <w:sz w:val="22"/>
                <w:szCs w:val="22"/>
              </w:rPr>
            </w:pPr>
            <w:r w:rsidRPr="008D6F9C">
              <w:rPr>
                <w:b/>
                <w:bCs/>
                <w:color w:val="000000"/>
                <w:sz w:val="22"/>
                <w:szCs w:val="22"/>
              </w:rPr>
              <w:t>Всего содержание:</w:t>
            </w:r>
          </w:p>
        </w:tc>
        <w:tc>
          <w:tcPr>
            <w:tcW w:w="2020" w:type="dxa"/>
            <w:tcBorders>
              <w:top w:val="nil"/>
              <w:left w:val="nil"/>
              <w:bottom w:val="single" w:sz="4" w:space="0" w:color="auto"/>
              <w:right w:val="single" w:sz="4" w:space="0" w:color="auto"/>
            </w:tcBorders>
            <w:shd w:val="clear" w:color="000000" w:fill="CCC0DA"/>
            <w:noWrap/>
            <w:vAlign w:val="center"/>
            <w:hideMark/>
          </w:tcPr>
          <w:p w:rsidR="008D6F9C" w:rsidRPr="008D6F9C" w:rsidRDefault="008D6F9C" w:rsidP="008D6F9C">
            <w:pPr>
              <w:jc w:val="center"/>
              <w:rPr>
                <w:b/>
                <w:bCs/>
                <w:color w:val="000000"/>
                <w:sz w:val="22"/>
                <w:szCs w:val="22"/>
              </w:rPr>
            </w:pPr>
            <w:r w:rsidRPr="008D6F9C">
              <w:rPr>
                <w:b/>
                <w:bCs/>
                <w:color w:val="000000"/>
                <w:sz w:val="22"/>
                <w:szCs w:val="22"/>
              </w:rPr>
              <w:t xml:space="preserve">        1 615 583,32   </w:t>
            </w:r>
          </w:p>
        </w:tc>
      </w:tr>
    </w:tbl>
    <w:p w:rsidR="008D6F9C" w:rsidRDefault="008D6F9C" w:rsidP="000671E1">
      <w:pPr>
        <w:sectPr w:rsidR="008D6F9C" w:rsidSect="008D6F9C">
          <w:pgSz w:w="16838" w:h="11906" w:orient="landscape"/>
          <w:pgMar w:top="1701" w:right="1134" w:bottom="850" w:left="1134" w:header="708" w:footer="708" w:gutter="0"/>
          <w:cols w:space="708"/>
          <w:docGrid w:linePitch="360"/>
        </w:sectPr>
      </w:pPr>
    </w:p>
    <w:p w:rsidR="008D6F9C" w:rsidRDefault="008D6F9C" w:rsidP="00650D5C">
      <w:bookmarkStart w:id="1" w:name="RANGE!A1:J46"/>
      <w:bookmarkEnd w:id="1"/>
    </w:p>
    <w:p w:rsidR="008D6F9C" w:rsidRDefault="008D6F9C" w:rsidP="00BA3EF5">
      <w:pPr>
        <w:ind w:firstLine="708"/>
        <w:jc w:val="center"/>
      </w:pPr>
    </w:p>
    <w:p w:rsidR="00E3458F" w:rsidRPr="00E3458F" w:rsidRDefault="00E3458F" w:rsidP="00E3458F">
      <w:pPr>
        <w:ind w:firstLine="567"/>
        <w:jc w:val="right"/>
        <w:rPr>
          <w:sz w:val="24"/>
          <w:szCs w:val="24"/>
        </w:rPr>
      </w:pPr>
      <w:r w:rsidRPr="00E3458F">
        <w:rPr>
          <w:sz w:val="24"/>
          <w:szCs w:val="24"/>
        </w:rPr>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E3458F" w:rsidRDefault="00E3458F" w:rsidP="00E3458F">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E3458F" w:rsidRDefault="00E3458F" w:rsidP="00E3458F"/>
    <w:p w:rsidR="001717CB" w:rsidRDefault="00C75513" w:rsidP="00C75513">
      <w:pPr>
        <w:jc w:val="right"/>
        <w:rPr>
          <w:sz w:val="24"/>
          <w:szCs w:val="24"/>
        </w:rPr>
      </w:pPr>
      <w:r w:rsidRPr="00C75513">
        <w:rPr>
          <w:sz w:val="24"/>
          <w:szCs w:val="24"/>
        </w:rPr>
        <w:t>Проект</w:t>
      </w:r>
    </w:p>
    <w:p w:rsidR="00C75513" w:rsidRPr="00C75513" w:rsidRDefault="00C75513" w:rsidP="00C75513">
      <w:pPr>
        <w:jc w:val="center"/>
        <w:rPr>
          <w:sz w:val="22"/>
          <w:szCs w:val="22"/>
        </w:rPr>
      </w:pPr>
      <w:r w:rsidRPr="00C75513">
        <w:rPr>
          <w:sz w:val="22"/>
          <w:szCs w:val="22"/>
        </w:rPr>
        <w:t>Муниципальный контракт  № ____</w:t>
      </w:r>
    </w:p>
    <w:p w:rsidR="00C75513" w:rsidRPr="00C75513" w:rsidRDefault="00C75513" w:rsidP="00C75513">
      <w:pPr>
        <w:jc w:val="center"/>
        <w:rPr>
          <w:sz w:val="22"/>
          <w:szCs w:val="22"/>
        </w:rPr>
      </w:pPr>
      <w:r w:rsidRPr="00C75513">
        <w:rPr>
          <w:sz w:val="22"/>
          <w:szCs w:val="22"/>
        </w:rPr>
        <w:t>на выполнение работ по содержанию территории сквера у набережной реки Кама (участок от причала № 9 до насосной станции) на территории Ленинского района г. Перми</w:t>
      </w:r>
    </w:p>
    <w:p w:rsidR="00C75513" w:rsidRPr="00C75513" w:rsidRDefault="00C75513" w:rsidP="00C75513">
      <w:pPr>
        <w:jc w:val="center"/>
        <w:rPr>
          <w:sz w:val="22"/>
          <w:szCs w:val="22"/>
        </w:rPr>
      </w:pPr>
    </w:p>
    <w:p w:rsidR="00C75513" w:rsidRPr="00C75513" w:rsidRDefault="00C75513" w:rsidP="00C75513">
      <w:pPr>
        <w:rPr>
          <w:sz w:val="22"/>
          <w:szCs w:val="22"/>
        </w:rPr>
      </w:pPr>
      <w:r w:rsidRPr="00C75513">
        <w:rPr>
          <w:sz w:val="22"/>
          <w:szCs w:val="22"/>
        </w:rPr>
        <w:t xml:space="preserve">г. Пермь                                                                                                        «__»  _____________  </w:t>
      </w:r>
      <w:r w:rsidRPr="00C75513">
        <w:rPr>
          <w:sz w:val="22"/>
          <w:szCs w:val="22"/>
          <w:u w:val="single"/>
        </w:rPr>
        <w:t>2013 г.</w:t>
      </w:r>
    </w:p>
    <w:p w:rsidR="00C75513" w:rsidRPr="00C75513" w:rsidRDefault="00C75513" w:rsidP="00C75513">
      <w:pPr>
        <w:rPr>
          <w:sz w:val="22"/>
          <w:szCs w:val="22"/>
        </w:rPr>
      </w:pPr>
    </w:p>
    <w:p w:rsidR="00C75513" w:rsidRPr="00C75513" w:rsidRDefault="00C75513" w:rsidP="00C75513">
      <w:pPr>
        <w:ind w:firstLine="435"/>
        <w:jc w:val="both"/>
        <w:rPr>
          <w:sz w:val="22"/>
          <w:szCs w:val="22"/>
        </w:rPr>
      </w:pPr>
      <w:proofErr w:type="gramStart"/>
      <w:r w:rsidRPr="00C75513">
        <w:rPr>
          <w:b/>
          <w:sz w:val="22"/>
          <w:szCs w:val="22"/>
        </w:rPr>
        <w:t>Муниципальное казенное учреждение «Благоустройство Ленинского района»,</w:t>
      </w:r>
      <w:r w:rsidRPr="00C75513">
        <w:rPr>
          <w:sz w:val="22"/>
          <w:szCs w:val="22"/>
        </w:rPr>
        <w:t xml:space="preserve"> именуемое в дальнейшем </w:t>
      </w:r>
      <w:r w:rsidRPr="00C75513">
        <w:rPr>
          <w:b/>
          <w:sz w:val="22"/>
          <w:szCs w:val="22"/>
        </w:rPr>
        <w:t>«Заказчик»</w:t>
      </w:r>
      <w:r w:rsidRPr="00C75513">
        <w:rPr>
          <w:sz w:val="22"/>
          <w:szCs w:val="22"/>
        </w:rPr>
        <w:t xml:space="preserve">, в лице директора Вешнякова Сергея Валерьевича, действующего на основании Устава, с одной стороны и  ____________________________________, именуемое в дальнейшем </w:t>
      </w:r>
      <w:r w:rsidRPr="00C75513">
        <w:rPr>
          <w:b/>
          <w:sz w:val="22"/>
          <w:szCs w:val="22"/>
        </w:rPr>
        <w:t>«Подрядчик»</w:t>
      </w:r>
      <w:r w:rsidRPr="00C75513">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C75513" w:rsidRPr="00C75513" w:rsidRDefault="00C75513" w:rsidP="00C75513">
      <w:pPr>
        <w:ind w:left="283"/>
        <w:rPr>
          <w:sz w:val="22"/>
          <w:szCs w:val="22"/>
        </w:rPr>
      </w:pPr>
    </w:p>
    <w:p w:rsidR="00C75513" w:rsidRPr="00C75513" w:rsidRDefault="00C75513" w:rsidP="001C34D0">
      <w:pPr>
        <w:numPr>
          <w:ilvl w:val="0"/>
          <w:numId w:val="9"/>
        </w:numPr>
        <w:jc w:val="center"/>
        <w:rPr>
          <w:b/>
          <w:sz w:val="22"/>
          <w:szCs w:val="22"/>
        </w:rPr>
      </w:pPr>
      <w:r w:rsidRPr="00C75513">
        <w:rPr>
          <w:b/>
          <w:sz w:val="22"/>
          <w:szCs w:val="22"/>
        </w:rPr>
        <w:t>Предмет контракта</w:t>
      </w:r>
    </w:p>
    <w:p w:rsidR="00C75513" w:rsidRPr="00C75513" w:rsidRDefault="00C75513" w:rsidP="00C75513">
      <w:pPr>
        <w:ind w:firstLine="426"/>
        <w:jc w:val="both"/>
        <w:rPr>
          <w:sz w:val="22"/>
          <w:szCs w:val="22"/>
        </w:rPr>
      </w:pPr>
      <w:r w:rsidRPr="00C75513">
        <w:rPr>
          <w:sz w:val="22"/>
          <w:szCs w:val="22"/>
        </w:rPr>
        <w:t xml:space="preserve">1.1. </w:t>
      </w:r>
      <w:proofErr w:type="gramStart"/>
      <w:r w:rsidRPr="00C75513">
        <w:rPr>
          <w:sz w:val="22"/>
          <w:szCs w:val="22"/>
        </w:rPr>
        <w:t>По настоящему Контракту  Подрядчик обязуется систематически  выполнить работы по содержанию территории сквера у набережной реки Кама (участок от причала № 9 до насосной станции) на территории Ленинского района г. Перми (далее Объект)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w:t>
      </w:r>
      <w:proofErr w:type="gramEnd"/>
      <w:r w:rsidRPr="00C75513">
        <w:rPr>
          <w:sz w:val="22"/>
          <w:szCs w:val="22"/>
        </w:rPr>
        <w:t xml:space="preserve"> контракта.</w:t>
      </w:r>
    </w:p>
    <w:p w:rsidR="00C75513" w:rsidRPr="00C75513" w:rsidRDefault="00C75513" w:rsidP="00C75513">
      <w:pPr>
        <w:ind w:firstLine="435"/>
        <w:jc w:val="both"/>
        <w:rPr>
          <w:sz w:val="22"/>
          <w:szCs w:val="22"/>
        </w:rPr>
      </w:pPr>
      <w:r w:rsidRPr="00C75513">
        <w:rPr>
          <w:sz w:val="22"/>
          <w:szCs w:val="22"/>
        </w:rPr>
        <w:t xml:space="preserve">1.2. Работы по содержанию объектов озеленения общего пользования на территории г. Перми (далее работы) в результате их исполнения </w:t>
      </w:r>
      <w:r w:rsidRPr="00C75513">
        <w:rPr>
          <w:b/>
          <w:sz w:val="22"/>
          <w:szCs w:val="22"/>
        </w:rPr>
        <w:t>должны обеспечивать</w:t>
      </w:r>
      <w:r w:rsidRPr="00C75513">
        <w:rPr>
          <w:sz w:val="22"/>
          <w:szCs w:val="22"/>
        </w:rPr>
        <w:t>:</w:t>
      </w:r>
    </w:p>
    <w:p w:rsidR="00C75513" w:rsidRPr="00C75513" w:rsidRDefault="00C75513" w:rsidP="00C75513">
      <w:pPr>
        <w:jc w:val="both"/>
        <w:rPr>
          <w:sz w:val="22"/>
          <w:szCs w:val="22"/>
        </w:rPr>
      </w:pPr>
      <w:r w:rsidRPr="00C75513">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C75513">
        <w:rPr>
          <w:sz w:val="22"/>
          <w:szCs w:val="22"/>
        </w:rPr>
        <w:t>состояния элементов благоустройства объектов озеленения общего пользования</w:t>
      </w:r>
      <w:proofErr w:type="gramEnd"/>
      <w:r w:rsidRPr="00C75513">
        <w:rPr>
          <w:sz w:val="22"/>
          <w:szCs w:val="22"/>
        </w:rPr>
        <w:t xml:space="preserve"> на территории Ленинского района г. Перми, указанных в </w:t>
      </w:r>
      <w:r w:rsidRPr="00C75513">
        <w:rPr>
          <w:i/>
          <w:sz w:val="22"/>
          <w:szCs w:val="22"/>
        </w:rPr>
        <w:t>Приложении № 12</w:t>
      </w:r>
      <w:r w:rsidRPr="00C75513">
        <w:rPr>
          <w:sz w:val="22"/>
          <w:szCs w:val="22"/>
        </w:rPr>
        <w:t xml:space="preserve"> к настоящему контракту.                                                                   </w:t>
      </w:r>
    </w:p>
    <w:p w:rsidR="00C75513" w:rsidRPr="00C75513" w:rsidRDefault="00C75513" w:rsidP="00C75513">
      <w:pPr>
        <w:contextualSpacing/>
        <w:jc w:val="both"/>
        <w:rPr>
          <w:sz w:val="22"/>
          <w:szCs w:val="22"/>
        </w:rPr>
      </w:pPr>
      <w:r w:rsidRPr="00C75513">
        <w:rPr>
          <w:sz w:val="22"/>
          <w:szCs w:val="22"/>
        </w:rPr>
        <w:t xml:space="preserve">        1.3. Подрядчик обеспечивает выполнение работ, указанных в п. 1.1. настоящего контракта в соответствии </w:t>
      </w:r>
      <w:proofErr w:type="gramStart"/>
      <w:r w:rsidRPr="00C75513">
        <w:rPr>
          <w:sz w:val="22"/>
          <w:szCs w:val="22"/>
        </w:rPr>
        <w:t>с</w:t>
      </w:r>
      <w:proofErr w:type="gramEnd"/>
      <w:r w:rsidRPr="00C75513">
        <w:rPr>
          <w:sz w:val="22"/>
          <w:szCs w:val="22"/>
        </w:rPr>
        <w:t xml:space="preserve">:         </w:t>
      </w:r>
    </w:p>
    <w:p w:rsidR="00C75513" w:rsidRPr="00C75513" w:rsidRDefault="00C75513" w:rsidP="00C75513">
      <w:pPr>
        <w:ind w:firstLine="708"/>
        <w:contextualSpacing/>
        <w:jc w:val="both"/>
        <w:rPr>
          <w:sz w:val="22"/>
          <w:szCs w:val="22"/>
        </w:rPr>
      </w:pPr>
      <w:r w:rsidRPr="00C75513">
        <w:rPr>
          <w:sz w:val="22"/>
          <w:szCs w:val="22"/>
        </w:rPr>
        <w:t>а)  приложениями к настоящему Контракту, являющимися его неотъемлемой частью:</w:t>
      </w:r>
    </w:p>
    <w:p w:rsidR="00C75513" w:rsidRPr="00C75513" w:rsidRDefault="00C75513" w:rsidP="001C34D0">
      <w:pPr>
        <w:numPr>
          <w:ilvl w:val="0"/>
          <w:numId w:val="10"/>
        </w:numPr>
        <w:contextualSpacing/>
        <w:jc w:val="both"/>
        <w:rPr>
          <w:sz w:val="22"/>
          <w:szCs w:val="22"/>
        </w:rPr>
      </w:pPr>
      <w:r w:rsidRPr="00C75513">
        <w:rPr>
          <w:sz w:val="22"/>
          <w:szCs w:val="22"/>
        </w:rPr>
        <w:t>Приложение № 1  - Техническое задание;</w:t>
      </w:r>
    </w:p>
    <w:p w:rsidR="00C75513" w:rsidRPr="00C75513" w:rsidRDefault="00C75513" w:rsidP="001C34D0">
      <w:pPr>
        <w:numPr>
          <w:ilvl w:val="0"/>
          <w:numId w:val="10"/>
        </w:numPr>
        <w:contextualSpacing/>
        <w:jc w:val="both"/>
        <w:rPr>
          <w:sz w:val="22"/>
          <w:szCs w:val="22"/>
        </w:rPr>
      </w:pPr>
      <w:r w:rsidRPr="00C75513">
        <w:rPr>
          <w:sz w:val="22"/>
          <w:szCs w:val="22"/>
        </w:rPr>
        <w:t xml:space="preserve">Приложение № 2 – </w:t>
      </w:r>
      <w:r w:rsidRPr="00C75513">
        <w:rPr>
          <w:sz w:val="22"/>
          <w:szCs w:val="22"/>
          <w:lang w:bidi="he-IL"/>
        </w:rPr>
        <w:t>Расчет стоимости работ по месяцам на 2014 год</w:t>
      </w:r>
      <w:r w:rsidRPr="00C75513">
        <w:rPr>
          <w:sz w:val="22"/>
          <w:szCs w:val="22"/>
        </w:rPr>
        <w:t>;</w:t>
      </w:r>
    </w:p>
    <w:p w:rsidR="00C75513" w:rsidRPr="00C75513" w:rsidRDefault="00C75513" w:rsidP="001C34D0">
      <w:pPr>
        <w:numPr>
          <w:ilvl w:val="0"/>
          <w:numId w:val="10"/>
        </w:numPr>
        <w:contextualSpacing/>
        <w:jc w:val="both"/>
        <w:rPr>
          <w:sz w:val="22"/>
          <w:szCs w:val="22"/>
        </w:rPr>
      </w:pPr>
      <w:r w:rsidRPr="00C75513">
        <w:rPr>
          <w:sz w:val="22"/>
          <w:szCs w:val="22"/>
        </w:rPr>
        <w:t xml:space="preserve">Приложение № 3 – Расчет </w:t>
      </w:r>
      <w:proofErr w:type="gramStart"/>
      <w:r w:rsidRPr="00C75513">
        <w:rPr>
          <w:sz w:val="22"/>
          <w:szCs w:val="22"/>
        </w:rPr>
        <w:t>стоимости содержания объектов озеленения общего пользования</w:t>
      </w:r>
      <w:proofErr w:type="gramEnd"/>
      <w:r w:rsidRPr="00C75513">
        <w:rPr>
          <w:sz w:val="22"/>
          <w:szCs w:val="22"/>
        </w:rPr>
        <w:t>;</w:t>
      </w:r>
    </w:p>
    <w:p w:rsidR="00C75513" w:rsidRPr="00C75513" w:rsidRDefault="00C75513" w:rsidP="001C34D0">
      <w:pPr>
        <w:numPr>
          <w:ilvl w:val="0"/>
          <w:numId w:val="10"/>
        </w:numPr>
        <w:contextualSpacing/>
        <w:jc w:val="both"/>
        <w:rPr>
          <w:sz w:val="22"/>
          <w:szCs w:val="22"/>
        </w:rPr>
      </w:pPr>
      <w:r w:rsidRPr="00C75513">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C75513" w:rsidRPr="00C75513" w:rsidRDefault="00C75513" w:rsidP="001C34D0">
      <w:pPr>
        <w:numPr>
          <w:ilvl w:val="0"/>
          <w:numId w:val="10"/>
        </w:numPr>
        <w:contextualSpacing/>
        <w:jc w:val="both"/>
        <w:rPr>
          <w:sz w:val="22"/>
          <w:szCs w:val="22"/>
        </w:rPr>
      </w:pPr>
      <w:r w:rsidRPr="00C75513">
        <w:rPr>
          <w:sz w:val="22"/>
          <w:szCs w:val="22"/>
        </w:rPr>
        <w:t xml:space="preserve">Приложение № 5– Критерии оценки качества работ по содержанию объектов озеленения общего пользования; </w:t>
      </w:r>
    </w:p>
    <w:p w:rsidR="00C75513" w:rsidRPr="00C75513" w:rsidRDefault="00C75513" w:rsidP="001C34D0">
      <w:pPr>
        <w:numPr>
          <w:ilvl w:val="0"/>
          <w:numId w:val="10"/>
        </w:numPr>
        <w:contextualSpacing/>
        <w:jc w:val="both"/>
        <w:rPr>
          <w:sz w:val="22"/>
          <w:szCs w:val="22"/>
        </w:rPr>
      </w:pPr>
      <w:r w:rsidRPr="00C75513">
        <w:rPr>
          <w:sz w:val="22"/>
          <w:szCs w:val="22"/>
        </w:rPr>
        <w:t>Приложения № 6 – Образец справки о стоимости выполненных работ и затрат (КС-3);</w:t>
      </w:r>
    </w:p>
    <w:p w:rsidR="00C75513" w:rsidRPr="00C75513" w:rsidRDefault="00C75513" w:rsidP="001C34D0">
      <w:pPr>
        <w:numPr>
          <w:ilvl w:val="0"/>
          <w:numId w:val="10"/>
        </w:numPr>
        <w:contextualSpacing/>
        <w:jc w:val="both"/>
        <w:rPr>
          <w:sz w:val="22"/>
          <w:szCs w:val="22"/>
        </w:rPr>
      </w:pPr>
      <w:r w:rsidRPr="00C75513">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C75513" w:rsidRPr="00C75513" w:rsidRDefault="00C75513" w:rsidP="001C34D0">
      <w:pPr>
        <w:numPr>
          <w:ilvl w:val="0"/>
          <w:numId w:val="11"/>
        </w:numPr>
        <w:tabs>
          <w:tab w:val="num" w:pos="0"/>
        </w:tabs>
        <w:ind w:left="714" w:hanging="357"/>
        <w:jc w:val="both"/>
        <w:rPr>
          <w:sz w:val="22"/>
          <w:szCs w:val="22"/>
        </w:rPr>
      </w:pPr>
      <w:r w:rsidRPr="00C75513">
        <w:rPr>
          <w:sz w:val="22"/>
          <w:szCs w:val="22"/>
        </w:rPr>
        <w:t xml:space="preserve">Приложение № 8 – Образец </w:t>
      </w:r>
      <w:r w:rsidRPr="00C75513">
        <w:rPr>
          <w:bCs/>
          <w:sz w:val="22"/>
          <w:szCs w:val="22"/>
        </w:rPr>
        <w:t xml:space="preserve">Акта контрольной проверки качества работ по содержанию </w:t>
      </w:r>
      <w:r w:rsidRPr="00C75513">
        <w:rPr>
          <w:sz w:val="22"/>
          <w:szCs w:val="22"/>
        </w:rPr>
        <w:t>объектов озеленения общего пользования</w:t>
      </w:r>
      <w:r w:rsidRPr="00C75513">
        <w:rPr>
          <w:bCs/>
          <w:sz w:val="22"/>
          <w:szCs w:val="22"/>
        </w:rPr>
        <w:t xml:space="preserve"> </w:t>
      </w:r>
      <w:r w:rsidRPr="00C75513">
        <w:rPr>
          <w:sz w:val="22"/>
          <w:szCs w:val="22"/>
        </w:rPr>
        <w:t xml:space="preserve"> на территории Ленинского района г. Перми;</w:t>
      </w:r>
    </w:p>
    <w:p w:rsidR="00C75513" w:rsidRPr="00C75513" w:rsidRDefault="00C75513" w:rsidP="001C34D0">
      <w:pPr>
        <w:numPr>
          <w:ilvl w:val="0"/>
          <w:numId w:val="11"/>
        </w:numPr>
        <w:tabs>
          <w:tab w:val="num" w:pos="0"/>
        </w:tabs>
        <w:ind w:left="714" w:hanging="357"/>
        <w:jc w:val="both"/>
        <w:rPr>
          <w:sz w:val="22"/>
          <w:szCs w:val="22"/>
        </w:rPr>
      </w:pPr>
      <w:r w:rsidRPr="00C75513">
        <w:rPr>
          <w:sz w:val="22"/>
          <w:szCs w:val="22"/>
        </w:rPr>
        <w:t xml:space="preserve">Приложение № 9 – Образец Акта оценки качества работ </w:t>
      </w:r>
      <w:r w:rsidRPr="00C75513">
        <w:rPr>
          <w:bCs/>
          <w:sz w:val="22"/>
          <w:szCs w:val="22"/>
        </w:rPr>
        <w:t xml:space="preserve">по содержанию </w:t>
      </w:r>
      <w:r w:rsidRPr="00C75513">
        <w:rPr>
          <w:sz w:val="22"/>
          <w:szCs w:val="22"/>
        </w:rPr>
        <w:t>объектов озеленения общего пользования на территории Ленинского района г. Перми;</w:t>
      </w:r>
    </w:p>
    <w:p w:rsidR="00C75513" w:rsidRPr="00C75513" w:rsidRDefault="00C75513" w:rsidP="001C34D0">
      <w:pPr>
        <w:numPr>
          <w:ilvl w:val="0"/>
          <w:numId w:val="10"/>
        </w:numPr>
        <w:contextualSpacing/>
        <w:jc w:val="both"/>
        <w:rPr>
          <w:sz w:val="22"/>
          <w:szCs w:val="22"/>
        </w:rPr>
      </w:pPr>
      <w:r w:rsidRPr="00C75513">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C75513" w:rsidRPr="00C75513" w:rsidRDefault="00C75513" w:rsidP="001C34D0">
      <w:pPr>
        <w:numPr>
          <w:ilvl w:val="0"/>
          <w:numId w:val="10"/>
        </w:numPr>
        <w:contextualSpacing/>
        <w:jc w:val="both"/>
        <w:rPr>
          <w:sz w:val="22"/>
          <w:szCs w:val="22"/>
        </w:rPr>
      </w:pPr>
      <w:r w:rsidRPr="00C75513">
        <w:rPr>
          <w:sz w:val="22"/>
          <w:szCs w:val="22"/>
        </w:rPr>
        <w:lastRenderedPageBreak/>
        <w:t>Приложение № 11 – Образец Предписания;</w:t>
      </w:r>
    </w:p>
    <w:p w:rsidR="00C75513" w:rsidRPr="00C75513" w:rsidRDefault="00C75513" w:rsidP="001C34D0">
      <w:pPr>
        <w:numPr>
          <w:ilvl w:val="0"/>
          <w:numId w:val="10"/>
        </w:numPr>
        <w:contextualSpacing/>
        <w:jc w:val="both"/>
        <w:rPr>
          <w:sz w:val="22"/>
          <w:szCs w:val="22"/>
        </w:rPr>
      </w:pPr>
      <w:r w:rsidRPr="00C75513">
        <w:rPr>
          <w:sz w:val="22"/>
          <w:szCs w:val="22"/>
        </w:rPr>
        <w:t>Приложение № 12 – Общие требования к содержанию объектов озеленения общего пользования г. Перми;</w:t>
      </w:r>
    </w:p>
    <w:p w:rsidR="00C75513" w:rsidRPr="00C75513" w:rsidRDefault="00C75513" w:rsidP="001C34D0">
      <w:pPr>
        <w:numPr>
          <w:ilvl w:val="0"/>
          <w:numId w:val="10"/>
        </w:numPr>
        <w:contextualSpacing/>
        <w:jc w:val="both"/>
        <w:rPr>
          <w:sz w:val="22"/>
          <w:szCs w:val="22"/>
        </w:rPr>
      </w:pPr>
      <w:r w:rsidRPr="00C75513">
        <w:rPr>
          <w:sz w:val="22"/>
          <w:szCs w:val="22"/>
        </w:rPr>
        <w:t>Приложение № 13 – Образец приказа о назначении уполномоченного представителя Подрядчика с правом подписи актов приемки выполненных работ;</w:t>
      </w:r>
    </w:p>
    <w:p w:rsidR="00C75513" w:rsidRPr="00C75513" w:rsidRDefault="00C75513" w:rsidP="001C34D0">
      <w:pPr>
        <w:numPr>
          <w:ilvl w:val="0"/>
          <w:numId w:val="10"/>
        </w:numPr>
        <w:contextualSpacing/>
        <w:jc w:val="both"/>
        <w:rPr>
          <w:sz w:val="22"/>
          <w:szCs w:val="22"/>
        </w:rPr>
      </w:pPr>
      <w:r w:rsidRPr="00C75513">
        <w:rPr>
          <w:sz w:val="22"/>
          <w:szCs w:val="22"/>
        </w:rPr>
        <w:t xml:space="preserve">Приложение № 14 - Перечень нормативных документов, обязательных </w:t>
      </w:r>
    </w:p>
    <w:p w:rsidR="00C75513" w:rsidRPr="00C75513" w:rsidRDefault="00C75513" w:rsidP="00C75513">
      <w:pPr>
        <w:ind w:left="-187"/>
        <w:jc w:val="both"/>
        <w:rPr>
          <w:sz w:val="22"/>
          <w:szCs w:val="22"/>
        </w:rPr>
      </w:pPr>
      <w:r w:rsidRPr="00C75513">
        <w:rPr>
          <w:sz w:val="22"/>
          <w:szCs w:val="22"/>
        </w:rPr>
        <w:t xml:space="preserve">               при выполнении работ по содержанию  объектов озеленения  </w:t>
      </w:r>
    </w:p>
    <w:p w:rsidR="00C75513" w:rsidRPr="00C75513" w:rsidRDefault="00C75513" w:rsidP="00C75513">
      <w:pPr>
        <w:ind w:left="-187"/>
        <w:jc w:val="both"/>
        <w:rPr>
          <w:sz w:val="22"/>
          <w:szCs w:val="22"/>
        </w:rPr>
      </w:pPr>
      <w:r w:rsidRPr="00C75513">
        <w:rPr>
          <w:sz w:val="22"/>
          <w:szCs w:val="22"/>
        </w:rPr>
        <w:t xml:space="preserve">               общего пользования на территории Ленинского района г. Перми.</w:t>
      </w:r>
    </w:p>
    <w:p w:rsidR="00C75513" w:rsidRPr="00C75513" w:rsidRDefault="00C75513" w:rsidP="00C75513">
      <w:pPr>
        <w:ind w:left="-187"/>
        <w:jc w:val="both"/>
        <w:rPr>
          <w:sz w:val="22"/>
          <w:szCs w:val="22"/>
        </w:rPr>
      </w:pPr>
    </w:p>
    <w:p w:rsidR="00C75513" w:rsidRPr="00C75513" w:rsidRDefault="00C75513" w:rsidP="00C75513">
      <w:pPr>
        <w:ind w:firstLine="708"/>
        <w:contextualSpacing/>
        <w:jc w:val="both"/>
        <w:rPr>
          <w:sz w:val="22"/>
          <w:szCs w:val="22"/>
        </w:rPr>
      </w:pPr>
      <w:r w:rsidRPr="00C75513">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C75513" w:rsidRPr="00C75513" w:rsidRDefault="00C75513" w:rsidP="00C75513">
      <w:pPr>
        <w:ind w:firstLine="708"/>
        <w:contextualSpacing/>
        <w:jc w:val="both"/>
        <w:rPr>
          <w:sz w:val="22"/>
          <w:szCs w:val="22"/>
        </w:rPr>
      </w:pPr>
    </w:p>
    <w:p w:rsidR="00C75513" w:rsidRPr="00C75513" w:rsidRDefault="00C75513" w:rsidP="00C75513">
      <w:pPr>
        <w:jc w:val="center"/>
        <w:rPr>
          <w:b/>
          <w:sz w:val="22"/>
          <w:szCs w:val="22"/>
        </w:rPr>
      </w:pPr>
      <w:r w:rsidRPr="00C75513">
        <w:rPr>
          <w:b/>
          <w:sz w:val="22"/>
          <w:szCs w:val="22"/>
        </w:rPr>
        <w:t>2. Сроки исполнения обязательств</w:t>
      </w:r>
    </w:p>
    <w:p w:rsidR="00C75513" w:rsidRPr="00C75513" w:rsidRDefault="00C75513" w:rsidP="00C75513">
      <w:pPr>
        <w:ind w:firstLine="708"/>
        <w:jc w:val="both"/>
        <w:rPr>
          <w:b/>
          <w:sz w:val="22"/>
          <w:szCs w:val="22"/>
        </w:rPr>
      </w:pPr>
      <w:r w:rsidRPr="00C75513">
        <w:rPr>
          <w:sz w:val="22"/>
          <w:szCs w:val="22"/>
        </w:rPr>
        <w:t xml:space="preserve">2.1. Начало производства работ:  </w:t>
      </w:r>
      <w:r w:rsidRPr="00C75513">
        <w:rPr>
          <w:b/>
          <w:sz w:val="22"/>
          <w:szCs w:val="22"/>
        </w:rPr>
        <w:t>«21» февраля 2014 г.</w:t>
      </w:r>
    </w:p>
    <w:p w:rsidR="00C75513" w:rsidRPr="00C75513" w:rsidRDefault="00C75513" w:rsidP="00C75513">
      <w:pPr>
        <w:ind w:firstLine="708"/>
        <w:jc w:val="both"/>
        <w:rPr>
          <w:b/>
          <w:sz w:val="22"/>
          <w:szCs w:val="22"/>
        </w:rPr>
      </w:pPr>
      <w:r w:rsidRPr="00C75513">
        <w:rPr>
          <w:sz w:val="22"/>
          <w:szCs w:val="22"/>
        </w:rPr>
        <w:t xml:space="preserve">2.2. Окончание производства работ:  </w:t>
      </w:r>
      <w:r w:rsidRPr="00C75513">
        <w:rPr>
          <w:b/>
          <w:sz w:val="22"/>
          <w:szCs w:val="22"/>
        </w:rPr>
        <w:t>«20» декабря 2014 г.</w:t>
      </w:r>
    </w:p>
    <w:p w:rsidR="00C75513" w:rsidRPr="00C75513" w:rsidRDefault="00C75513" w:rsidP="00C75513">
      <w:pPr>
        <w:ind w:firstLine="708"/>
        <w:jc w:val="both"/>
        <w:rPr>
          <w:sz w:val="22"/>
          <w:szCs w:val="22"/>
        </w:rPr>
      </w:pPr>
      <w:r w:rsidRPr="00C75513">
        <w:rPr>
          <w:sz w:val="22"/>
          <w:szCs w:val="22"/>
        </w:rPr>
        <w:t>2.3. Приемка и оплата выполненных Подрядчиком работ осуществляется в сроки, установленные в разделе 3 настоящего контракта.</w:t>
      </w:r>
    </w:p>
    <w:p w:rsidR="00C75513" w:rsidRPr="00C75513" w:rsidRDefault="00C75513" w:rsidP="00C75513">
      <w:pPr>
        <w:ind w:firstLine="708"/>
        <w:jc w:val="both"/>
        <w:rPr>
          <w:sz w:val="22"/>
          <w:szCs w:val="22"/>
        </w:rPr>
      </w:pPr>
    </w:p>
    <w:p w:rsidR="00C75513" w:rsidRPr="00C75513" w:rsidRDefault="00C75513" w:rsidP="00C75513">
      <w:pPr>
        <w:jc w:val="center"/>
        <w:rPr>
          <w:b/>
          <w:sz w:val="22"/>
          <w:szCs w:val="22"/>
        </w:rPr>
      </w:pPr>
      <w:r w:rsidRPr="00C75513">
        <w:rPr>
          <w:b/>
          <w:sz w:val="22"/>
          <w:szCs w:val="22"/>
        </w:rPr>
        <w:t>3. Стоимость работ, порядок приемки и оплаты</w:t>
      </w:r>
    </w:p>
    <w:p w:rsidR="00C75513" w:rsidRPr="00C75513" w:rsidRDefault="00C75513" w:rsidP="00C75513">
      <w:pPr>
        <w:tabs>
          <w:tab w:val="center" w:pos="1134"/>
        </w:tabs>
        <w:autoSpaceDE w:val="0"/>
        <w:ind w:firstLine="709"/>
        <w:jc w:val="both"/>
        <w:rPr>
          <w:rFonts w:ascii="Times New Roman CYR" w:hAnsi="Times New Roman CYR" w:cs="Times New Roman CYR"/>
          <w:sz w:val="22"/>
          <w:szCs w:val="22"/>
        </w:rPr>
      </w:pPr>
      <w:r w:rsidRPr="00C75513">
        <w:rPr>
          <w:sz w:val="22"/>
          <w:szCs w:val="22"/>
        </w:rPr>
        <w:t xml:space="preserve">3.1. </w:t>
      </w:r>
      <w:proofErr w:type="gramStart"/>
      <w:r w:rsidRPr="00C75513">
        <w:rPr>
          <w:sz w:val="22"/>
          <w:szCs w:val="22"/>
        </w:rPr>
        <w:t xml:space="preserve">Общая стоимость работ по содержанию объектов озеленения, подлежащих выполнению в период с 21 февраля 2014 г. по  20 декабря 2014 г. включительно, определяется на основании цены, предложенной победителем аукциона, (а также возможно </w:t>
      </w:r>
      <w:r w:rsidRPr="00C75513">
        <w:rPr>
          <w:i/>
          <w:sz w:val="22"/>
          <w:szCs w:val="22"/>
        </w:rPr>
        <w:t>на основании цены, предложенной участником аукциона,  сделавшим последнее предложение по цене Контракта,</w:t>
      </w:r>
      <w:r w:rsidRPr="00C75513">
        <w:rPr>
          <w:sz w:val="22"/>
          <w:szCs w:val="22"/>
        </w:rPr>
        <w:t xml:space="preserve"> либо </w:t>
      </w:r>
      <w:r w:rsidRPr="00C75513">
        <w:rPr>
          <w:i/>
          <w:sz w:val="22"/>
          <w:szCs w:val="22"/>
        </w:rPr>
        <w:t>на основании начальной (максимальной) цены контракта (цены лота) при признании аукциона несостоявшимся</w:t>
      </w:r>
      <w:r w:rsidRPr="00C75513">
        <w:rPr>
          <w:sz w:val="22"/>
          <w:szCs w:val="22"/>
        </w:rPr>
        <w:t>) и составляет в</w:t>
      </w:r>
      <w:proofErr w:type="gramEnd"/>
      <w:r w:rsidRPr="00C75513">
        <w:rPr>
          <w:b/>
          <w:sz w:val="22"/>
          <w:szCs w:val="22"/>
        </w:rPr>
        <w:t xml:space="preserve"> </w:t>
      </w:r>
      <w:r w:rsidRPr="00C75513">
        <w:rPr>
          <w:sz w:val="22"/>
          <w:szCs w:val="22"/>
        </w:rPr>
        <w:t>целом: _________________________________________________ рублей ____ копеек, включая НДС (без учета НДС),</w:t>
      </w:r>
      <w:r w:rsidRPr="00C75513">
        <w:rPr>
          <w:rFonts w:ascii="Times New Roman CYR" w:hAnsi="Times New Roman CYR" w:cs="Times New Roman CYR"/>
          <w:sz w:val="22"/>
          <w:szCs w:val="22"/>
        </w:rPr>
        <w:t xml:space="preserve"> в том числе:</w:t>
      </w:r>
    </w:p>
    <w:p w:rsidR="00C75513" w:rsidRPr="00C75513" w:rsidRDefault="00C75513" w:rsidP="00C75513">
      <w:pPr>
        <w:ind w:firstLine="708"/>
        <w:jc w:val="both"/>
        <w:rPr>
          <w:i/>
          <w:sz w:val="22"/>
          <w:szCs w:val="22"/>
        </w:rPr>
      </w:pPr>
      <w:r w:rsidRPr="00C75513">
        <w:rPr>
          <w:i/>
          <w:sz w:val="22"/>
          <w:szCs w:val="22"/>
        </w:rPr>
        <w:t>Обозначенные стоимости работ являются фиксированными и не подлежащими дальнейшей индексации.</w:t>
      </w:r>
    </w:p>
    <w:p w:rsidR="00C75513" w:rsidRPr="00C75513" w:rsidRDefault="00C75513" w:rsidP="00C75513">
      <w:pPr>
        <w:ind w:firstLine="709"/>
        <w:contextualSpacing/>
        <w:jc w:val="both"/>
        <w:rPr>
          <w:sz w:val="22"/>
          <w:szCs w:val="22"/>
        </w:rPr>
      </w:pPr>
      <w:r w:rsidRPr="00C75513">
        <w:rPr>
          <w:sz w:val="22"/>
          <w:szCs w:val="22"/>
        </w:rPr>
        <w:t xml:space="preserve">3.2. </w:t>
      </w:r>
      <w:proofErr w:type="gramStart"/>
      <w:r w:rsidRPr="00C75513">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C75513">
        <w:rPr>
          <w:i/>
          <w:sz w:val="22"/>
          <w:szCs w:val="22"/>
        </w:rPr>
        <w:t>(некачественное выполнение работ)</w:t>
      </w:r>
      <w:r w:rsidRPr="00C75513">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C75513" w:rsidRPr="00C75513" w:rsidRDefault="00C75513" w:rsidP="00C75513">
      <w:pPr>
        <w:ind w:firstLine="851"/>
        <w:contextualSpacing/>
        <w:jc w:val="both"/>
        <w:rPr>
          <w:sz w:val="22"/>
          <w:szCs w:val="22"/>
        </w:rPr>
      </w:pPr>
      <w:r w:rsidRPr="00C75513">
        <w:rPr>
          <w:sz w:val="22"/>
          <w:szCs w:val="22"/>
        </w:rPr>
        <w:t xml:space="preserve">Уменьшение стоимости работ в связи с некачественным выполнением работ производится в порядке согласно </w:t>
      </w:r>
      <w:r w:rsidRPr="00C75513">
        <w:rPr>
          <w:i/>
          <w:sz w:val="22"/>
          <w:szCs w:val="22"/>
        </w:rPr>
        <w:t>Приложению № 4</w:t>
      </w:r>
      <w:r w:rsidRPr="00C75513">
        <w:rPr>
          <w:sz w:val="22"/>
          <w:szCs w:val="22"/>
        </w:rPr>
        <w:t xml:space="preserve"> к настоящему Контракту.</w:t>
      </w:r>
    </w:p>
    <w:p w:rsidR="00C75513" w:rsidRPr="00C75513" w:rsidRDefault="00C75513" w:rsidP="00C75513">
      <w:pPr>
        <w:ind w:firstLine="709"/>
        <w:contextualSpacing/>
        <w:jc w:val="both"/>
        <w:rPr>
          <w:color w:val="000000"/>
          <w:sz w:val="22"/>
          <w:szCs w:val="22"/>
        </w:rPr>
      </w:pPr>
      <w:r w:rsidRPr="00C75513">
        <w:rPr>
          <w:sz w:val="22"/>
          <w:szCs w:val="22"/>
        </w:rPr>
        <w:t xml:space="preserve"> 3.3. </w:t>
      </w:r>
      <w:proofErr w:type="gramStart"/>
      <w:r w:rsidRPr="00C75513">
        <w:rPr>
          <w:sz w:val="22"/>
          <w:szCs w:val="22"/>
        </w:rPr>
        <w:t>Основанием для приемки и последующей оплаты работ (в порядке, установленном настоящим Контрактом) с учетом качества выполненных Подрядчиком работ я</w:t>
      </w:r>
      <w:r w:rsidR="00640BD5">
        <w:rPr>
          <w:sz w:val="22"/>
          <w:szCs w:val="22"/>
        </w:rPr>
        <w:t>вляются Акт оценки</w:t>
      </w:r>
      <w:r w:rsidRPr="00C75513">
        <w:rPr>
          <w:sz w:val="22"/>
          <w:szCs w:val="22"/>
        </w:rPr>
        <w:t xml:space="preserve"> </w:t>
      </w:r>
      <w:r w:rsidRPr="00C75513">
        <w:rPr>
          <w:bCs/>
          <w:sz w:val="22"/>
          <w:szCs w:val="22"/>
        </w:rPr>
        <w:t xml:space="preserve">качества работ </w:t>
      </w:r>
      <w:r w:rsidRPr="00C75513">
        <w:rPr>
          <w:sz w:val="22"/>
          <w:szCs w:val="22"/>
        </w:rPr>
        <w:t xml:space="preserve">по содержанию объектов озеленения общего пользования на территории г. Перми </w:t>
      </w:r>
      <w:r w:rsidR="00640BD5">
        <w:rPr>
          <w:i/>
          <w:sz w:val="22"/>
          <w:szCs w:val="22"/>
        </w:rPr>
        <w:t>(Приложение № 9</w:t>
      </w:r>
      <w:bookmarkStart w:id="2" w:name="_GoBack"/>
      <w:bookmarkEnd w:id="2"/>
      <w:r w:rsidRPr="00C75513">
        <w:rPr>
          <w:i/>
          <w:sz w:val="22"/>
          <w:szCs w:val="22"/>
        </w:rPr>
        <w:t xml:space="preserve"> к Контракту)</w:t>
      </w:r>
      <w:r w:rsidRPr="00C75513">
        <w:rPr>
          <w:sz w:val="22"/>
          <w:szCs w:val="22"/>
        </w:rPr>
        <w:t xml:space="preserve">, Акт приемки выполненных работ за отчетный период </w:t>
      </w:r>
      <w:r w:rsidRPr="00C75513">
        <w:rPr>
          <w:i/>
          <w:sz w:val="22"/>
          <w:szCs w:val="22"/>
        </w:rPr>
        <w:t>(Приложение № 7 к Контракту)</w:t>
      </w:r>
      <w:r w:rsidRPr="00C75513">
        <w:rPr>
          <w:sz w:val="22"/>
          <w:szCs w:val="22"/>
        </w:rPr>
        <w:t xml:space="preserve">, </w:t>
      </w:r>
      <w:r w:rsidRPr="00C75513">
        <w:rPr>
          <w:color w:val="000000"/>
          <w:sz w:val="22"/>
          <w:szCs w:val="22"/>
        </w:rPr>
        <w:t>Справка о стоимости выполненных работ и затрат формы КС</w:t>
      </w:r>
      <w:r w:rsidRPr="00C75513">
        <w:rPr>
          <w:sz w:val="22"/>
          <w:szCs w:val="22"/>
        </w:rPr>
        <w:t xml:space="preserve">-3 </w:t>
      </w:r>
      <w:r w:rsidRPr="00C75513">
        <w:rPr>
          <w:i/>
          <w:sz w:val="22"/>
          <w:szCs w:val="22"/>
        </w:rPr>
        <w:t>(Приложение № 6 к</w:t>
      </w:r>
      <w:proofErr w:type="gramEnd"/>
      <w:r w:rsidRPr="00C75513">
        <w:rPr>
          <w:i/>
          <w:sz w:val="22"/>
          <w:szCs w:val="22"/>
        </w:rPr>
        <w:t xml:space="preserve"> </w:t>
      </w:r>
      <w:proofErr w:type="gramStart"/>
      <w:r w:rsidRPr="00C75513">
        <w:rPr>
          <w:i/>
          <w:sz w:val="22"/>
          <w:szCs w:val="22"/>
        </w:rPr>
        <w:t>Контракту)</w:t>
      </w:r>
      <w:r w:rsidRPr="00C75513">
        <w:rPr>
          <w:sz w:val="22"/>
          <w:szCs w:val="22"/>
        </w:rPr>
        <w:t xml:space="preserve"> и счет-фактура, предоставляемые Заказчику в срок до 25 числа текущего месяца</w:t>
      </w:r>
      <w:r w:rsidRPr="00C75513">
        <w:rPr>
          <w:color w:val="000000"/>
          <w:sz w:val="22"/>
          <w:szCs w:val="22"/>
        </w:rPr>
        <w:t>.</w:t>
      </w:r>
      <w:proofErr w:type="gramEnd"/>
      <w:r w:rsidRPr="00C75513">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C75513">
        <w:rPr>
          <w:color w:val="000000"/>
          <w:sz w:val="22"/>
          <w:szCs w:val="22"/>
        </w:rPr>
        <w:t>за</w:t>
      </w:r>
      <w:proofErr w:type="gramEnd"/>
      <w:r w:rsidRPr="00C75513">
        <w:rPr>
          <w:color w:val="000000"/>
          <w:sz w:val="22"/>
          <w:szCs w:val="22"/>
        </w:rPr>
        <w:t xml:space="preserve"> отчетным.</w:t>
      </w:r>
    </w:p>
    <w:p w:rsidR="00C75513" w:rsidRPr="00C75513" w:rsidRDefault="00C75513" w:rsidP="00C75513">
      <w:pPr>
        <w:ind w:firstLine="709"/>
        <w:contextualSpacing/>
        <w:jc w:val="both"/>
        <w:rPr>
          <w:sz w:val="22"/>
          <w:szCs w:val="22"/>
        </w:rPr>
      </w:pPr>
      <w:r w:rsidRPr="00C75513">
        <w:rPr>
          <w:sz w:val="22"/>
          <w:szCs w:val="22"/>
        </w:rPr>
        <w:t>3.4. Форма оплаты: безналичный расчет.</w:t>
      </w:r>
    </w:p>
    <w:p w:rsidR="00C75513" w:rsidRPr="00C75513" w:rsidRDefault="00C75513" w:rsidP="00C75513">
      <w:pPr>
        <w:ind w:firstLine="708"/>
        <w:contextualSpacing/>
        <w:jc w:val="both"/>
        <w:rPr>
          <w:sz w:val="22"/>
          <w:szCs w:val="22"/>
        </w:rPr>
      </w:pPr>
      <w:r w:rsidRPr="00C75513">
        <w:rPr>
          <w:sz w:val="22"/>
          <w:szCs w:val="22"/>
        </w:rPr>
        <w:t xml:space="preserve">3.5. </w:t>
      </w:r>
      <w:proofErr w:type="gramStart"/>
      <w:r w:rsidRPr="00C75513">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C75513" w:rsidRPr="00C75513" w:rsidRDefault="00C75513" w:rsidP="00C75513">
      <w:pPr>
        <w:ind w:firstLine="709"/>
        <w:contextualSpacing/>
        <w:jc w:val="both"/>
        <w:rPr>
          <w:sz w:val="22"/>
          <w:szCs w:val="22"/>
        </w:rPr>
      </w:pPr>
      <w:r w:rsidRPr="00C75513">
        <w:rPr>
          <w:sz w:val="22"/>
          <w:szCs w:val="22"/>
        </w:rPr>
        <w:lastRenderedPageBreak/>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C75513">
        <w:rPr>
          <w:i/>
          <w:sz w:val="22"/>
          <w:szCs w:val="22"/>
        </w:rPr>
        <w:t>Приложению № 4</w:t>
      </w:r>
      <w:r w:rsidRPr="00C75513">
        <w:rPr>
          <w:sz w:val="22"/>
          <w:szCs w:val="22"/>
        </w:rPr>
        <w:t xml:space="preserve"> к настоящему Контракту.</w:t>
      </w:r>
    </w:p>
    <w:p w:rsidR="00C75513" w:rsidRPr="00C75513" w:rsidRDefault="00C75513" w:rsidP="00C75513">
      <w:pPr>
        <w:contextualSpacing/>
        <w:jc w:val="both"/>
        <w:rPr>
          <w:sz w:val="22"/>
          <w:szCs w:val="22"/>
        </w:rPr>
      </w:pPr>
    </w:p>
    <w:p w:rsidR="00C75513" w:rsidRPr="00C75513" w:rsidRDefault="00C75513" w:rsidP="00C75513">
      <w:pPr>
        <w:jc w:val="center"/>
        <w:rPr>
          <w:b/>
          <w:sz w:val="22"/>
          <w:szCs w:val="22"/>
        </w:rPr>
      </w:pPr>
      <w:r w:rsidRPr="00C75513">
        <w:rPr>
          <w:b/>
          <w:sz w:val="22"/>
          <w:szCs w:val="22"/>
        </w:rPr>
        <w:t>4. Качество работ</w:t>
      </w:r>
    </w:p>
    <w:p w:rsidR="00C75513" w:rsidRPr="00C75513" w:rsidRDefault="00C75513" w:rsidP="00C75513">
      <w:pPr>
        <w:tabs>
          <w:tab w:val="left" w:pos="1080"/>
        </w:tabs>
        <w:ind w:firstLine="709"/>
        <w:contextualSpacing/>
        <w:jc w:val="both"/>
        <w:rPr>
          <w:sz w:val="22"/>
          <w:szCs w:val="22"/>
        </w:rPr>
      </w:pPr>
      <w:r w:rsidRPr="00C75513">
        <w:rPr>
          <w:sz w:val="22"/>
          <w:szCs w:val="22"/>
        </w:rPr>
        <w:t>4.1. Требования к качеству работ:</w:t>
      </w:r>
    </w:p>
    <w:p w:rsidR="00C75513" w:rsidRPr="00C75513" w:rsidRDefault="00C75513" w:rsidP="00C75513">
      <w:pPr>
        <w:ind w:firstLine="708"/>
        <w:contextualSpacing/>
        <w:jc w:val="both"/>
        <w:rPr>
          <w:sz w:val="22"/>
          <w:szCs w:val="22"/>
        </w:rPr>
      </w:pPr>
      <w:r w:rsidRPr="00C75513">
        <w:rPr>
          <w:sz w:val="22"/>
          <w:szCs w:val="22"/>
        </w:rPr>
        <w:t xml:space="preserve">4.1.1. Качество выполняемых работ должно соответствовать требованиям действующего законодательства, </w:t>
      </w:r>
      <w:r w:rsidRPr="00C75513">
        <w:rPr>
          <w:color w:val="000000"/>
          <w:sz w:val="22"/>
          <w:szCs w:val="22"/>
        </w:rPr>
        <w:t>правовым актам</w:t>
      </w:r>
      <w:r w:rsidRPr="00C75513">
        <w:rPr>
          <w:sz w:val="22"/>
          <w:szCs w:val="22"/>
        </w:rPr>
        <w:t xml:space="preserve"> города Перми, условиям настоящего Контракта, </w:t>
      </w:r>
      <w:r w:rsidRPr="00C75513">
        <w:rPr>
          <w:color w:val="000000"/>
          <w:sz w:val="22"/>
          <w:szCs w:val="22"/>
        </w:rPr>
        <w:t>с</w:t>
      </w:r>
      <w:r w:rsidRPr="00C75513">
        <w:rPr>
          <w:color w:val="993300"/>
          <w:sz w:val="22"/>
          <w:szCs w:val="22"/>
        </w:rPr>
        <w:t xml:space="preserve"> </w:t>
      </w:r>
      <w:r w:rsidRPr="00C75513">
        <w:rPr>
          <w:color w:val="000000"/>
          <w:sz w:val="22"/>
          <w:szCs w:val="22"/>
        </w:rPr>
        <w:t>соблюдением требований</w:t>
      </w:r>
      <w:r w:rsidRPr="00C75513">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C75513" w:rsidRPr="00C75513" w:rsidRDefault="00C75513" w:rsidP="00C75513">
      <w:pPr>
        <w:contextualSpacing/>
        <w:jc w:val="both"/>
        <w:rPr>
          <w:sz w:val="22"/>
          <w:szCs w:val="22"/>
        </w:rPr>
      </w:pPr>
      <w:r w:rsidRPr="00C75513">
        <w:rPr>
          <w:sz w:val="22"/>
          <w:szCs w:val="22"/>
        </w:rPr>
        <w:t xml:space="preserve"> </w:t>
      </w:r>
      <w:r w:rsidRPr="00C75513">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C75513">
        <w:rPr>
          <w:i/>
          <w:sz w:val="22"/>
          <w:szCs w:val="22"/>
        </w:rPr>
        <w:t>Приложению № 12</w:t>
      </w:r>
      <w:r w:rsidRPr="00C75513">
        <w:rPr>
          <w:sz w:val="22"/>
          <w:szCs w:val="22"/>
        </w:rPr>
        <w:t xml:space="preserve"> к настоящему Контракту.</w:t>
      </w:r>
    </w:p>
    <w:p w:rsidR="00C75513" w:rsidRPr="00C75513" w:rsidRDefault="00C75513" w:rsidP="00C75513">
      <w:pPr>
        <w:tabs>
          <w:tab w:val="num" w:pos="0"/>
        </w:tabs>
        <w:jc w:val="both"/>
        <w:rPr>
          <w:sz w:val="22"/>
          <w:szCs w:val="22"/>
        </w:rPr>
      </w:pPr>
      <w:r w:rsidRPr="00C75513">
        <w:rPr>
          <w:sz w:val="22"/>
          <w:szCs w:val="22"/>
        </w:rPr>
        <w:tab/>
        <w:t xml:space="preserve">Работы </w:t>
      </w:r>
      <w:r w:rsidRPr="00C75513">
        <w:rPr>
          <w:color w:val="000000"/>
          <w:sz w:val="22"/>
          <w:szCs w:val="22"/>
        </w:rPr>
        <w:t xml:space="preserve">в результате должны обеспечивать </w:t>
      </w:r>
      <w:r w:rsidRPr="00C75513">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C75513">
        <w:rPr>
          <w:sz w:val="22"/>
          <w:szCs w:val="22"/>
        </w:rPr>
        <w:t>состояния элементов благоустройства объектов озеленения общего пользования</w:t>
      </w:r>
      <w:proofErr w:type="gramEnd"/>
      <w:r w:rsidRPr="00C75513">
        <w:rPr>
          <w:sz w:val="22"/>
          <w:szCs w:val="22"/>
        </w:rPr>
        <w:t xml:space="preserve"> на территории Ленинского района г. Перми, указанных в </w:t>
      </w:r>
      <w:r w:rsidRPr="00C75513">
        <w:rPr>
          <w:i/>
          <w:sz w:val="22"/>
          <w:szCs w:val="22"/>
        </w:rPr>
        <w:t>Приложении № 12</w:t>
      </w:r>
      <w:r w:rsidRPr="00C75513">
        <w:rPr>
          <w:sz w:val="22"/>
          <w:szCs w:val="22"/>
        </w:rPr>
        <w:t xml:space="preserve"> к настоящему Контракту.</w:t>
      </w:r>
    </w:p>
    <w:p w:rsidR="00C75513" w:rsidRPr="00C75513" w:rsidRDefault="00C75513" w:rsidP="00C75513">
      <w:pPr>
        <w:ind w:firstLine="708"/>
        <w:contextualSpacing/>
        <w:jc w:val="both"/>
        <w:rPr>
          <w:sz w:val="22"/>
          <w:szCs w:val="22"/>
        </w:rPr>
      </w:pPr>
      <w:r w:rsidRPr="00C75513">
        <w:rPr>
          <w:sz w:val="22"/>
          <w:szCs w:val="22"/>
        </w:rPr>
        <w:t xml:space="preserve">4.1.3. При производстве работ должны использоваться качественные материалы: </w:t>
      </w:r>
    </w:p>
    <w:p w:rsidR="00C75513" w:rsidRPr="00C75513" w:rsidRDefault="00C75513" w:rsidP="00C75513">
      <w:pPr>
        <w:contextualSpacing/>
        <w:jc w:val="both"/>
        <w:rPr>
          <w:sz w:val="22"/>
          <w:szCs w:val="22"/>
        </w:rPr>
      </w:pPr>
      <w:r w:rsidRPr="00C75513">
        <w:rPr>
          <w:sz w:val="22"/>
          <w:szCs w:val="22"/>
        </w:rPr>
        <w:t>- обязательно наличие сертификатов на качество семенной и посадочный материал, вносимых в почву удобрений.</w:t>
      </w:r>
    </w:p>
    <w:p w:rsidR="00C75513" w:rsidRPr="00C75513" w:rsidRDefault="00C75513" w:rsidP="00C75513">
      <w:pPr>
        <w:tabs>
          <w:tab w:val="num" w:pos="0"/>
        </w:tabs>
        <w:jc w:val="both"/>
        <w:rPr>
          <w:sz w:val="22"/>
          <w:szCs w:val="22"/>
        </w:rPr>
      </w:pPr>
      <w:r w:rsidRPr="00C75513">
        <w:rPr>
          <w:sz w:val="22"/>
          <w:szCs w:val="22"/>
        </w:rPr>
        <w:t xml:space="preserve"> </w:t>
      </w:r>
      <w:r w:rsidRPr="00C75513">
        <w:rPr>
          <w:sz w:val="22"/>
          <w:szCs w:val="22"/>
        </w:rPr>
        <w:tab/>
        <w:t xml:space="preserve">4.1.4. </w:t>
      </w:r>
      <w:proofErr w:type="gramStart"/>
      <w:r w:rsidRPr="00C75513">
        <w:rPr>
          <w:sz w:val="22"/>
          <w:szCs w:val="22"/>
        </w:rPr>
        <w:t xml:space="preserve">По результатам проверок за несоблюдение требований к качеству выполнения работ, за несоответствие </w:t>
      </w:r>
      <w:r w:rsidRPr="00C75513">
        <w:rPr>
          <w:color w:val="000000"/>
          <w:sz w:val="22"/>
          <w:szCs w:val="22"/>
        </w:rPr>
        <w:t xml:space="preserve">состояния </w:t>
      </w:r>
      <w:r w:rsidRPr="00C75513">
        <w:rPr>
          <w:sz w:val="22"/>
          <w:szCs w:val="22"/>
        </w:rPr>
        <w:t xml:space="preserve">элементов </w:t>
      </w:r>
      <w:r w:rsidRPr="00C75513">
        <w:rPr>
          <w:color w:val="000000"/>
          <w:sz w:val="22"/>
          <w:szCs w:val="22"/>
        </w:rPr>
        <w:t xml:space="preserve">Объекта </w:t>
      </w:r>
      <w:r w:rsidRPr="00C75513">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C75513">
        <w:rPr>
          <w:i/>
          <w:sz w:val="22"/>
          <w:szCs w:val="22"/>
        </w:rPr>
        <w:t>Приложении № 12</w:t>
      </w:r>
      <w:r w:rsidRPr="00C75513">
        <w:rPr>
          <w:sz w:val="22"/>
          <w:szCs w:val="22"/>
        </w:rPr>
        <w:t xml:space="preserve"> к настоящему Контракту, выставляется оценка качества работ по содержанию Объекта в баллах, на основании которой уменьшается (снижается) стоимость выполненных работ.</w:t>
      </w:r>
      <w:proofErr w:type="gramEnd"/>
      <w:r w:rsidRPr="00C75513">
        <w:rPr>
          <w:sz w:val="22"/>
          <w:szCs w:val="22"/>
        </w:rPr>
        <w:t xml:space="preserve"> Оценка качества выполненных работ осуществляется в соответствии с </w:t>
      </w:r>
      <w:r w:rsidRPr="00C75513">
        <w:rPr>
          <w:i/>
          <w:sz w:val="22"/>
          <w:szCs w:val="22"/>
        </w:rPr>
        <w:t xml:space="preserve">Приложениями № 4 </w:t>
      </w:r>
      <w:r w:rsidRPr="00C75513">
        <w:rPr>
          <w:sz w:val="22"/>
          <w:szCs w:val="22"/>
        </w:rPr>
        <w:t>к настоящему Контракту.</w:t>
      </w:r>
    </w:p>
    <w:p w:rsidR="00C75513" w:rsidRPr="00C75513" w:rsidRDefault="00C75513" w:rsidP="00C75513">
      <w:pPr>
        <w:ind w:firstLine="709"/>
        <w:jc w:val="both"/>
        <w:rPr>
          <w:sz w:val="22"/>
          <w:szCs w:val="22"/>
        </w:rPr>
      </w:pPr>
      <w:r w:rsidRPr="00C75513">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C75513">
        <w:rPr>
          <w:i/>
          <w:sz w:val="22"/>
          <w:szCs w:val="22"/>
        </w:rPr>
        <w:t>Приложению № 4</w:t>
      </w:r>
      <w:r w:rsidRPr="00C75513">
        <w:rPr>
          <w:sz w:val="22"/>
          <w:szCs w:val="22"/>
        </w:rPr>
        <w:t xml:space="preserve"> к настоящему Контракту;</w:t>
      </w:r>
    </w:p>
    <w:p w:rsidR="00C75513" w:rsidRPr="00C75513" w:rsidRDefault="00C75513" w:rsidP="00C75513">
      <w:pPr>
        <w:ind w:firstLine="539"/>
        <w:jc w:val="both"/>
        <w:rPr>
          <w:sz w:val="22"/>
          <w:szCs w:val="22"/>
        </w:rPr>
      </w:pPr>
      <w:r w:rsidRPr="00C75513">
        <w:rPr>
          <w:sz w:val="22"/>
          <w:szCs w:val="22"/>
        </w:rPr>
        <w:t>Если по результатам двух последующих проверок выполнения работ по содержанию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C75513" w:rsidRPr="00C75513" w:rsidRDefault="00C75513" w:rsidP="00C75513">
      <w:pPr>
        <w:tabs>
          <w:tab w:val="num" w:pos="0"/>
        </w:tabs>
        <w:ind w:firstLine="709"/>
        <w:jc w:val="both"/>
        <w:rPr>
          <w:sz w:val="22"/>
          <w:szCs w:val="22"/>
        </w:rPr>
      </w:pPr>
      <w:r w:rsidRPr="00C75513">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C75513" w:rsidRPr="00C75513" w:rsidRDefault="00C75513" w:rsidP="00C75513">
      <w:pPr>
        <w:keepNext/>
        <w:jc w:val="both"/>
        <w:outlineLvl w:val="1"/>
        <w:rPr>
          <w:i/>
          <w:color w:val="000000"/>
          <w:sz w:val="22"/>
          <w:szCs w:val="22"/>
        </w:rPr>
      </w:pPr>
      <w:r w:rsidRPr="00C75513">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 должны выполняться в соответствии с общими требованиями к содержанию объектов озеленения общего пользования города Перми </w:t>
      </w:r>
      <w:r w:rsidRPr="00C75513">
        <w:rPr>
          <w:i/>
          <w:color w:val="000000"/>
          <w:sz w:val="22"/>
          <w:szCs w:val="22"/>
        </w:rPr>
        <w:t>(Приложение № 12).</w:t>
      </w:r>
    </w:p>
    <w:p w:rsidR="00C75513" w:rsidRPr="00C75513" w:rsidRDefault="00C75513" w:rsidP="00C75513">
      <w:pPr>
        <w:tabs>
          <w:tab w:val="num" w:pos="0"/>
        </w:tabs>
        <w:ind w:firstLine="540"/>
        <w:contextualSpacing/>
        <w:jc w:val="both"/>
        <w:rPr>
          <w:color w:val="000000"/>
          <w:sz w:val="22"/>
          <w:szCs w:val="22"/>
        </w:rPr>
      </w:pPr>
      <w:r w:rsidRPr="00C75513">
        <w:rPr>
          <w:color w:val="000000"/>
          <w:sz w:val="22"/>
          <w:szCs w:val="22"/>
        </w:rPr>
        <w:t xml:space="preserve">   4.4. При производстве работ по содержанию </w:t>
      </w:r>
      <w:r w:rsidRPr="00C75513">
        <w:rPr>
          <w:sz w:val="22"/>
          <w:szCs w:val="22"/>
        </w:rPr>
        <w:t>объектов озеленения общего пользования на территории</w:t>
      </w:r>
      <w:r w:rsidRPr="00C75513">
        <w:rPr>
          <w:color w:val="000000"/>
          <w:sz w:val="22"/>
          <w:szCs w:val="22"/>
        </w:rPr>
        <w:t xml:space="preserve"> г. Перми, должна быть обеспечена сохранность Объекта, в том числе конструктивных элементов и элементов обустройства. </w:t>
      </w:r>
      <w:r w:rsidRPr="00C75513">
        <w:rPr>
          <w:sz w:val="22"/>
          <w:szCs w:val="22"/>
        </w:rPr>
        <w:t xml:space="preserve">Обо всех случаях нанесения </w:t>
      </w:r>
      <w:r w:rsidRPr="00C75513">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C75513">
        <w:rPr>
          <w:sz w:val="22"/>
          <w:szCs w:val="22"/>
        </w:rPr>
        <w:t xml:space="preserve">в течение 24 часов в адрес Заказчика направляется Уведомление </w:t>
      </w:r>
      <w:r w:rsidRPr="00C75513">
        <w:rPr>
          <w:color w:val="000000"/>
          <w:sz w:val="22"/>
          <w:szCs w:val="22"/>
        </w:rPr>
        <w:t xml:space="preserve">по форме </w:t>
      </w:r>
      <w:r w:rsidRPr="00C75513">
        <w:rPr>
          <w:i/>
          <w:color w:val="000000"/>
          <w:sz w:val="22"/>
          <w:szCs w:val="22"/>
        </w:rPr>
        <w:t>Приложения №10</w:t>
      </w:r>
      <w:r w:rsidRPr="00C75513">
        <w:rPr>
          <w:color w:val="000000"/>
          <w:sz w:val="22"/>
          <w:szCs w:val="22"/>
        </w:rPr>
        <w:t xml:space="preserve"> к настоящему Контракту.</w:t>
      </w:r>
    </w:p>
    <w:p w:rsidR="00C75513" w:rsidRPr="00C75513" w:rsidRDefault="00C75513" w:rsidP="00C75513">
      <w:pPr>
        <w:tabs>
          <w:tab w:val="num" w:pos="0"/>
        </w:tabs>
        <w:ind w:firstLine="540"/>
        <w:contextualSpacing/>
        <w:jc w:val="both"/>
        <w:rPr>
          <w:color w:val="000000"/>
          <w:sz w:val="22"/>
          <w:szCs w:val="22"/>
        </w:rPr>
      </w:pPr>
    </w:p>
    <w:p w:rsidR="00C75513" w:rsidRPr="00C75513" w:rsidRDefault="00C75513" w:rsidP="00C75513">
      <w:pPr>
        <w:jc w:val="center"/>
        <w:rPr>
          <w:b/>
          <w:sz w:val="22"/>
          <w:szCs w:val="22"/>
        </w:rPr>
      </w:pPr>
      <w:r w:rsidRPr="00C75513">
        <w:rPr>
          <w:b/>
          <w:sz w:val="22"/>
          <w:szCs w:val="22"/>
        </w:rPr>
        <w:t>5. Права и обязанности Подрядчика</w:t>
      </w:r>
    </w:p>
    <w:p w:rsidR="00C75513" w:rsidRPr="00C75513" w:rsidRDefault="00C75513" w:rsidP="00C75513">
      <w:pPr>
        <w:ind w:firstLine="709"/>
        <w:contextualSpacing/>
        <w:jc w:val="both"/>
        <w:rPr>
          <w:color w:val="000000"/>
          <w:sz w:val="22"/>
          <w:szCs w:val="22"/>
          <w:u w:val="single"/>
        </w:rPr>
      </w:pPr>
      <w:r w:rsidRPr="00C75513">
        <w:rPr>
          <w:sz w:val="22"/>
          <w:szCs w:val="22"/>
          <w:u w:val="single"/>
        </w:rPr>
        <w:t xml:space="preserve">5.1. </w:t>
      </w:r>
      <w:r w:rsidRPr="00C75513">
        <w:rPr>
          <w:color w:val="000000"/>
          <w:sz w:val="22"/>
          <w:szCs w:val="22"/>
          <w:u w:val="single"/>
        </w:rPr>
        <w:t>Подрядчик обязан:</w:t>
      </w:r>
    </w:p>
    <w:p w:rsidR="00C75513" w:rsidRPr="00C75513" w:rsidRDefault="00C75513" w:rsidP="00C75513">
      <w:pPr>
        <w:ind w:firstLine="540"/>
        <w:contextualSpacing/>
        <w:jc w:val="both"/>
        <w:rPr>
          <w:sz w:val="22"/>
          <w:szCs w:val="22"/>
        </w:rPr>
      </w:pPr>
      <w:r w:rsidRPr="00C75513">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C75513" w:rsidRPr="00C75513" w:rsidRDefault="00C75513" w:rsidP="00C75513">
      <w:pPr>
        <w:ind w:firstLine="540"/>
        <w:contextualSpacing/>
        <w:jc w:val="both"/>
        <w:rPr>
          <w:sz w:val="22"/>
          <w:szCs w:val="22"/>
        </w:rPr>
      </w:pPr>
      <w:r w:rsidRPr="00C75513">
        <w:rPr>
          <w:color w:val="000000"/>
          <w:sz w:val="22"/>
          <w:szCs w:val="22"/>
        </w:rPr>
        <w:t xml:space="preserve">   5.1.2. </w:t>
      </w:r>
      <w:r w:rsidRPr="00C75513">
        <w:rPr>
          <w:sz w:val="22"/>
          <w:szCs w:val="22"/>
        </w:rPr>
        <w:t>вести Общий журнал работ, Журнал осмотра объектов содержания с начала производства работ до их окончания;</w:t>
      </w:r>
    </w:p>
    <w:p w:rsidR="00C75513" w:rsidRPr="00C75513" w:rsidRDefault="00C75513" w:rsidP="00C75513">
      <w:pPr>
        <w:ind w:firstLine="540"/>
        <w:contextualSpacing/>
        <w:jc w:val="both"/>
        <w:rPr>
          <w:sz w:val="22"/>
          <w:szCs w:val="22"/>
        </w:rPr>
      </w:pPr>
      <w:r w:rsidRPr="00C75513">
        <w:rPr>
          <w:sz w:val="22"/>
          <w:szCs w:val="22"/>
        </w:rPr>
        <w:lastRenderedPageBreak/>
        <w:t xml:space="preserve">   5.1.3. по требованию Заказчика в сроки, указанные в  заявке Заказчика, представлять фото - документацию на Объект;</w:t>
      </w:r>
    </w:p>
    <w:p w:rsidR="00C75513" w:rsidRPr="00C75513" w:rsidRDefault="00C75513" w:rsidP="00C75513">
      <w:pPr>
        <w:ind w:firstLine="540"/>
        <w:contextualSpacing/>
        <w:jc w:val="both"/>
        <w:rPr>
          <w:sz w:val="22"/>
          <w:szCs w:val="22"/>
        </w:rPr>
      </w:pPr>
      <w:r w:rsidRPr="00C75513">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C75513" w:rsidRPr="00C75513" w:rsidRDefault="00C75513" w:rsidP="00C75513">
      <w:pPr>
        <w:ind w:firstLine="540"/>
        <w:contextualSpacing/>
        <w:jc w:val="both"/>
        <w:rPr>
          <w:sz w:val="22"/>
          <w:szCs w:val="22"/>
        </w:rPr>
      </w:pPr>
      <w:r w:rsidRPr="00C75513">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C75513" w:rsidRPr="00C75513" w:rsidRDefault="00C75513" w:rsidP="00C75513">
      <w:pPr>
        <w:ind w:firstLine="540"/>
        <w:contextualSpacing/>
        <w:jc w:val="both"/>
        <w:rPr>
          <w:color w:val="000000"/>
          <w:sz w:val="22"/>
          <w:szCs w:val="22"/>
        </w:rPr>
      </w:pPr>
      <w:r w:rsidRPr="00C75513">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C75513">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C75513" w:rsidRPr="00C75513" w:rsidRDefault="00C75513" w:rsidP="00C75513">
      <w:pPr>
        <w:ind w:firstLine="540"/>
        <w:contextualSpacing/>
        <w:jc w:val="both"/>
        <w:rPr>
          <w:sz w:val="22"/>
          <w:szCs w:val="22"/>
        </w:rPr>
      </w:pPr>
      <w:r w:rsidRPr="00C75513">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C75513" w:rsidRPr="00C75513" w:rsidRDefault="00C75513" w:rsidP="00C75513">
      <w:pPr>
        <w:ind w:firstLine="540"/>
        <w:contextualSpacing/>
        <w:jc w:val="both"/>
        <w:rPr>
          <w:sz w:val="22"/>
          <w:szCs w:val="22"/>
        </w:rPr>
      </w:pPr>
      <w:r w:rsidRPr="00C75513">
        <w:rPr>
          <w:sz w:val="22"/>
          <w:szCs w:val="22"/>
        </w:rPr>
        <w:t xml:space="preserve">   5.1.7. ежедневно осуществлять осмотр Объекта, фиксировать обнаруженные дефекты и иные факты причинения ущерба </w:t>
      </w:r>
      <w:r w:rsidRPr="00C75513">
        <w:rPr>
          <w:color w:val="000000"/>
          <w:sz w:val="22"/>
          <w:szCs w:val="22"/>
        </w:rPr>
        <w:t xml:space="preserve">Объекту, конструктивным элементам и элементам обустройства Объекта, </w:t>
      </w:r>
      <w:r w:rsidRPr="00C75513">
        <w:rPr>
          <w:sz w:val="22"/>
          <w:szCs w:val="22"/>
        </w:rPr>
        <w:t>в Журнале осмотра объектов содержания;</w:t>
      </w:r>
    </w:p>
    <w:p w:rsidR="00C75513" w:rsidRPr="00C75513" w:rsidRDefault="00C75513" w:rsidP="00C75513">
      <w:pPr>
        <w:ind w:firstLine="540"/>
        <w:contextualSpacing/>
        <w:jc w:val="both"/>
        <w:rPr>
          <w:color w:val="000000"/>
          <w:sz w:val="22"/>
          <w:szCs w:val="22"/>
        </w:rPr>
      </w:pPr>
      <w:r w:rsidRPr="00C75513">
        <w:rPr>
          <w:sz w:val="22"/>
          <w:szCs w:val="22"/>
        </w:rPr>
        <w:t xml:space="preserve">В течение 24 часов с момента обнаружения (причинения) письменно уведомить Заказчика </w:t>
      </w:r>
      <w:r w:rsidRPr="00C75513">
        <w:rPr>
          <w:color w:val="000000"/>
          <w:sz w:val="22"/>
          <w:szCs w:val="22"/>
        </w:rPr>
        <w:t xml:space="preserve">по форме согласно </w:t>
      </w:r>
      <w:r w:rsidRPr="00C75513">
        <w:rPr>
          <w:i/>
          <w:color w:val="000000"/>
          <w:sz w:val="22"/>
          <w:szCs w:val="22"/>
        </w:rPr>
        <w:t>Приложению № 10</w:t>
      </w:r>
      <w:r w:rsidRPr="00C75513">
        <w:rPr>
          <w:color w:val="000000"/>
          <w:sz w:val="22"/>
          <w:szCs w:val="22"/>
        </w:rPr>
        <w:t xml:space="preserve"> к настоящему Контракту</w:t>
      </w:r>
      <w:r w:rsidRPr="00C75513">
        <w:rPr>
          <w:sz w:val="22"/>
          <w:szCs w:val="22"/>
        </w:rPr>
        <w:t xml:space="preserve"> обо всех случаях нанесения ущерба </w:t>
      </w:r>
      <w:r w:rsidRPr="00C75513">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C75513" w:rsidRPr="00C75513" w:rsidRDefault="00C75513" w:rsidP="00C75513">
      <w:pPr>
        <w:ind w:firstLine="540"/>
        <w:contextualSpacing/>
        <w:jc w:val="both"/>
        <w:rPr>
          <w:sz w:val="22"/>
          <w:szCs w:val="22"/>
        </w:rPr>
      </w:pPr>
      <w:r w:rsidRPr="00C75513">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C75513" w:rsidRPr="00C75513" w:rsidRDefault="00C75513" w:rsidP="00C75513">
      <w:pPr>
        <w:ind w:firstLine="709"/>
        <w:contextualSpacing/>
        <w:jc w:val="both"/>
        <w:rPr>
          <w:sz w:val="22"/>
          <w:szCs w:val="22"/>
        </w:rPr>
      </w:pPr>
      <w:r w:rsidRPr="00C75513">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C75513">
        <w:rPr>
          <w:sz w:val="22"/>
          <w:szCs w:val="22"/>
        </w:rPr>
        <w:t>контроля за</w:t>
      </w:r>
      <w:proofErr w:type="gramEnd"/>
      <w:r w:rsidRPr="00C75513">
        <w:rPr>
          <w:sz w:val="22"/>
          <w:szCs w:val="22"/>
        </w:rPr>
        <w:t xml:space="preserve"> ходом выполнения работ;</w:t>
      </w:r>
    </w:p>
    <w:p w:rsidR="00C75513" w:rsidRPr="00C75513" w:rsidRDefault="00C75513" w:rsidP="00C75513">
      <w:pPr>
        <w:ind w:firstLine="540"/>
        <w:contextualSpacing/>
        <w:jc w:val="both"/>
        <w:rPr>
          <w:color w:val="000000"/>
          <w:sz w:val="22"/>
          <w:szCs w:val="22"/>
        </w:rPr>
      </w:pPr>
      <w:r w:rsidRPr="00C75513">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C75513" w:rsidRPr="00C75513" w:rsidRDefault="00C75513" w:rsidP="00C75513">
      <w:pPr>
        <w:ind w:firstLine="709"/>
        <w:contextualSpacing/>
        <w:jc w:val="both"/>
        <w:rPr>
          <w:sz w:val="22"/>
          <w:szCs w:val="22"/>
        </w:rPr>
      </w:pPr>
      <w:r w:rsidRPr="00C75513">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C75513" w:rsidRPr="00C75513" w:rsidRDefault="00C75513" w:rsidP="00C75513">
      <w:pPr>
        <w:ind w:firstLine="540"/>
        <w:contextualSpacing/>
        <w:jc w:val="both"/>
        <w:rPr>
          <w:sz w:val="22"/>
          <w:szCs w:val="22"/>
        </w:rPr>
      </w:pPr>
      <w:r w:rsidRPr="00C75513">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C75513" w:rsidRPr="00C75513" w:rsidRDefault="00C75513" w:rsidP="00C75513">
      <w:pPr>
        <w:ind w:firstLine="540"/>
        <w:contextualSpacing/>
        <w:jc w:val="both"/>
        <w:rPr>
          <w:sz w:val="22"/>
          <w:szCs w:val="22"/>
        </w:rPr>
      </w:pPr>
      <w:r w:rsidRPr="00C75513">
        <w:rPr>
          <w:sz w:val="22"/>
          <w:szCs w:val="22"/>
        </w:rPr>
        <w:t xml:space="preserve">     5.1.13. выполнять предписания Заказчика, в установленные Заказчиком сроки;</w:t>
      </w:r>
    </w:p>
    <w:p w:rsidR="00C75513" w:rsidRPr="00C75513" w:rsidRDefault="00C75513" w:rsidP="00C75513">
      <w:pPr>
        <w:ind w:firstLine="540"/>
        <w:contextualSpacing/>
        <w:jc w:val="both"/>
        <w:rPr>
          <w:sz w:val="22"/>
          <w:szCs w:val="22"/>
        </w:rPr>
      </w:pPr>
      <w:r w:rsidRPr="00C75513">
        <w:rPr>
          <w:sz w:val="22"/>
          <w:szCs w:val="22"/>
        </w:rPr>
        <w:t xml:space="preserve">     5.1.14. своевременно и безвозмездно устранять недостатки, указанные в актах контрольных проверок;</w:t>
      </w:r>
    </w:p>
    <w:p w:rsidR="00C75513" w:rsidRPr="00C75513" w:rsidRDefault="00C75513" w:rsidP="00C75513">
      <w:pPr>
        <w:ind w:firstLine="540"/>
        <w:contextualSpacing/>
        <w:jc w:val="both"/>
        <w:rPr>
          <w:sz w:val="22"/>
          <w:szCs w:val="22"/>
        </w:rPr>
      </w:pPr>
      <w:r w:rsidRPr="00C75513">
        <w:rPr>
          <w:sz w:val="22"/>
          <w:szCs w:val="22"/>
        </w:rPr>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C75513" w:rsidRPr="00C75513" w:rsidRDefault="00C75513" w:rsidP="00C75513">
      <w:pPr>
        <w:ind w:firstLine="540"/>
        <w:contextualSpacing/>
        <w:jc w:val="both"/>
        <w:rPr>
          <w:sz w:val="22"/>
          <w:szCs w:val="22"/>
        </w:rPr>
      </w:pPr>
      <w:r w:rsidRPr="00C75513">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C75513">
        <w:rPr>
          <w:color w:val="000000"/>
          <w:sz w:val="22"/>
          <w:szCs w:val="22"/>
        </w:rPr>
        <w:t>и справки о стоимости выполненных работ и затрат формы КС</w:t>
      </w:r>
      <w:r w:rsidRPr="00C75513">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C75513" w:rsidRPr="00C75513" w:rsidRDefault="00C75513" w:rsidP="00C75513">
      <w:pPr>
        <w:ind w:firstLine="540"/>
        <w:contextualSpacing/>
        <w:jc w:val="both"/>
        <w:rPr>
          <w:sz w:val="22"/>
          <w:szCs w:val="22"/>
        </w:rPr>
      </w:pPr>
      <w:r w:rsidRPr="00C75513">
        <w:rPr>
          <w:sz w:val="22"/>
          <w:szCs w:val="22"/>
        </w:rPr>
        <w:t xml:space="preserve">    5.1.17. участвовать в контрольной проверке, назначенной Заказчиком.</w:t>
      </w:r>
    </w:p>
    <w:p w:rsidR="00C75513" w:rsidRPr="00C75513" w:rsidRDefault="00C75513" w:rsidP="00C75513">
      <w:pPr>
        <w:ind w:firstLine="540"/>
        <w:contextualSpacing/>
        <w:jc w:val="both"/>
        <w:rPr>
          <w:sz w:val="22"/>
          <w:szCs w:val="22"/>
        </w:rPr>
      </w:pPr>
      <w:r w:rsidRPr="00C75513">
        <w:rPr>
          <w:sz w:val="22"/>
          <w:szCs w:val="22"/>
        </w:rPr>
        <w:t xml:space="preserve">    5.2. Подрядчик вправе:</w:t>
      </w:r>
    </w:p>
    <w:p w:rsidR="00C75513" w:rsidRPr="00C75513" w:rsidRDefault="00C75513" w:rsidP="00C75513">
      <w:pPr>
        <w:ind w:firstLine="540"/>
        <w:contextualSpacing/>
        <w:jc w:val="both"/>
        <w:rPr>
          <w:sz w:val="22"/>
          <w:szCs w:val="22"/>
        </w:rPr>
      </w:pPr>
      <w:r w:rsidRPr="00C75513">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C75513">
        <w:rPr>
          <w:b/>
          <w:sz w:val="22"/>
          <w:szCs w:val="22"/>
        </w:rPr>
        <w:t xml:space="preserve"> </w:t>
      </w:r>
      <w:r w:rsidRPr="00C75513">
        <w:rPr>
          <w:sz w:val="22"/>
          <w:szCs w:val="22"/>
        </w:rPr>
        <w:t xml:space="preserve">приемки выполненных работ за отчетный период выполненных работ, </w:t>
      </w:r>
      <w:r w:rsidRPr="00C75513">
        <w:rPr>
          <w:color w:val="000000"/>
          <w:sz w:val="22"/>
          <w:szCs w:val="22"/>
        </w:rPr>
        <w:t xml:space="preserve">справки о стоимости выполненных работ и затрат формы </w:t>
      </w:r>
      <w:r w:rsidRPr="00C75513">
        <w:rPr>
          <w:sz w:val="22"/>
          <w:szCs w:val="22"/>
        </w:rPr>
        <w:t>КС-3), фотодокументов, исполнительной документации;</w:t>
      </w:r>
    </w:p>
    <w:p w:rsidR="00C75513" w:rsidRPr="00C75513" w:rsidRDefault="00C75513" w:rsidP="00C75513">
      <w:pPr>
        <w:ind w:firstLine="540"/>
        <w:contextualSpacing/>
        <w:jc w:val="both"/>
        <w:rPr>
          <w:sz w:val="22"/>
          <w:szCs w:val="22"/>
        </w:rPr>
      </w:pPr>
      <w:r w:rsidRPr="00C75513">
        <w:rPr>
          <w:sz w:val="22"/>
          <w:szCs w:val="22"/>
        </w:rPr>
        <w:lastRenderedPageBreak/>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C75513" w:rsidRPr="00C75513" w:rsidRDefault="00C75513" w:rsidP="00C75513">
      <w:pPr>
        <w:ind w:firstLine="540"/>
        <w:contextualSpacing/>
        <w:jc w:val="both"/>
        <w:rPr>
          <w:sz w:val="22"/>
          <w:szCs w:val="22"/>
        </w:rPr>
      </w:pPr>
    </w:p>
    <w:p w:rsidR="00C75513" w:rsidRPr="00C75513" w:rsidRDefault="00C75513" w:rsidP="00C75513">
      <w:pPr>
        <w:jc w:val="both"/>
        <w:rPr>
          <w:b/>
          <w:sz w:val="22"/>
          <w:szCs w:val="22"/>
        </w:rPr>
      </w:pPr>
      <w:r w:rsidRPr="00C75513">
        <w:rPr>
          <w:b/>
          <w:sz w:val="22"/>
          <w:szCs w:val="22"/>
        </w:rPr>
        <w:t xml:space="preserve">                                            6. Права и обязанности Заказчика</w:t>
      </w:r>
    </w:p>
    <w:p w:rsidR="00C75513" w:rsidRPr="00C75513" w:rsidRDefault="00C75513" w:rsidP="00C75513">
      <w:pPr>
        <w:ind w:firstLine="540"/>
        <w:contextualSpacing/>
        <w:jc w:val="both"/>
        <w:rPr>
          <w:sz w:val="22"/>
          <w:szCs w:val="22"/>
          <w:u w:val="single"/>
        </w:rPr>
      </w:pPr>
      <w:r w:rsidRPr="00C75513">
        <w:rPr>
          <w:sz w:val="22"/>
          <w:szCs w:val="22"/>
          <w:u w:val="single"/>
        </w:rPr>
        <w:t xml:space="preserve">    6.1. Заказчик обязан:</w:t>
      </w:r>
    </w:p>
    <w:p w:rsidR="00C75513" w:rsidRPr="00C75513" w:rsidRDefault="00C75513" w:rsidP="00C75513">
      <w:pPr>
        <w:ind w:firstLine="539"/>
        <w:jc w:val="both"/>
        <w:rPr>
          <w:sz w:val="22"/>
          <w:szCs w:val="22"/>
        </w:rPr>
      </w:pPr>
      <w:r w:rsidRPr="00C75513">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C75513">
        <w:rPr>
          <w:b/>
          <w:sz w:val="22"/>
          <w:szCs w:val="22"/>
        </w:rPr>
        <w:t xml:space="preserve"> </w:t>
      </w:r>
      <w:r w:rsidRPr="00C75513">
        <w:rPr>
          <w:color w:val="000000"/>
          <w:sz w:val="22"/>
          <w:szCs w:val="22"/>
        </w:rPr>
        <w:t>и справку о стоимости выполненных работ и затрат формы КС</w:t>
      </w:r>
      <w:r w:rsidRPr="00C75513">
        <w:rPr>
          <w:sz w:val="22"/>
          <w:szCs w:val="22"/>
        </w:rPr>
        <w:t>-3;</w:t>
      </w:r>
    </w:p>
    <w:p w:rsidR="00C75513" w:rsidRPr="00C75513" w:rsidRDefault="00C75513" w:rsidP="00C75513">
      <w:pPr>
        <w:ind w:firstLine="539"/>
        <w:jc w:val="both"/>
        <w:rPr>
          <w:sz w:val="22"/>
          <w:szCs w:val="22"/>
        </w:rPr>
      </w:pPr>
      <w:r w:rsidRPr="00C75513">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C75513" w:rsidRPr="00C75513" w:rsidRDefault="00C75513" w:rsidP="00C75513">
      <w:pPr>
        <w:ind w:firstLine="539"/>
        <w:jc w:val="both"/>
        <w:rPr>
          <w:sz w:val="22"/>
          <w:szCs w:val="22"/>
        </w:rPr>
      </w:pPr>
      <w:r w:rsidRPr="00C75513">
        <w:rPr>
          <w:sz w:val="22"/>
          <w:szCs w:val="22"/>
        </w:rPr>
        <w:t xml:space="preserve">    6.1.3. осуществлять рассмотрение документации по сдаче и оплате выполненных Подрядчиком работ;</w:t>
      </w:r>
    </w:p>
    <w:p w:rsidR="00C75513" w:rsidRPr="00C75513" w:rsidRDefault="00C75513" w:rsidP="00C75513">
      <w:pPr>
        <w:ind w:firstLine="709"/>
        <w:jc w:val="both"/>
        <w:rPr>
          <w:sz w:val="22"/>
          <w:szCs w:val="22"/>
        </w:rPr>
      </w:pPr>
      <w:r w:rsidRPr="00C75513">
        <w:rPr>
          <w:sz w:val="22"/>
          <w:szCs w:val="22"/>
        </w:rPr>
        <w:t xml:space="preserve"> 6.1.4. осуществлять проверку и подписание представленных Подрядчиком актов выполненных работ;</w:t>
      </w:r>
    </w:p>
    <w:p w:rsidR="00C75513" w:rsidRPr="00C75513" w:rsidRDefault="00C75513" w:rsidP="00C75513">
      <w:pPr>
        <w:widowControl w:val="0"/>
        <w:suppressAutoHyphens/>
        <w:ind w:firstLine="539"/>
        <w:jc w:val="both"/>
        <w:rPr>
          <w:rFonts w:eastAsia="Arial"/>
          <w:kern w:val="2"/>
          <w:sz w:val="22"/>
          <w:szCs w:val="22"/>
          <w:lang w:eastAsia="ar-SA"/>
        </w:rPr>
      </w:pPr>
      <w:r w:rsidRPr="00C75513">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C75513" w:rsidRPr="00C75513" w:rsidRDefault="00C75513" w:rsidP="00C75513">
      <w:pPr>
        <w:widowControl w:val="0"/>
        <w:suppressAutoHyphens/>
        <w:ind w:firstLine="539"/>
        <w:jc w:val="both"/>
        <w:rPr>
          <w:rFonts w:eastAsia="Arial"/>
          <w:kern w:val="2"/>
          <w:sz w:val="22"/>
          <w:szCs w:val="22"/>
          <w:lang w:eastAsia="ar-SA"/>
        </w:rPr>
      </w:pPr>
      <w:r w:rsidRPr="00C75513">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C75513">
        <w:rPr>
          <w:rFonts w:eastAsia="Arial"/>
          <w:bCs/>
          <w:kern w:val="2"/>
          <w:sz w:val="22"/>
          <w:szCs w:val="22"/>
          <w:lang w:eastAsia="ar-SA"/>
        </w:rPr>
        <w:t xml:space="preserve"> контрольной проверки качества работ по содержанию </w:t>
      </w:r>
      <w:r w:rsidRPr="00C75513">
        <w:rPr>
          <w:rFonts w:eastAsia="Arial" w:cs="Calibri"/>
          <w:kern w:val="2"/>
          <w:sz w:val="22"/>
          <w:szCs w:val="22"/>
          <w:lang w:eastAsia="ar-SA"/>
        </w:rPr>
        <w:t>объектов озеленения общего пользования</w:t>
      </w:r>
      <w:r w:rsidRPr="00C75513">
        <w:rPr>
          <w:rFonts w:eastAsia="Arial"/>
          <w:bCs/>
          <w:kern w:val="2"/>
          <w:sz w:val="22"/>
          <w:szCs w:val="22"/>
          <w:lang w:eastAsia="ar-SA"/>
        </w:rPr>
        <w:t xml:space="preserve"> г. Перми на территории Ленинского района,</w:t>
      </w:r>
      <w:r w:rsidRPr="00C75513">
        <w:rPr>
          <w:rFonts w:eastAsia="Arial"/>
          <w:kern w:val="2"/>
          <w:sz w:val="22"/>
          <w:szCs w:val="22"/>
          <w:lang w:eastAsia="ar-SA"/>
        </w:rPr>
        <w:t xml:space="preserve"> по форме согласно </w:t>
      </w:r>
      <w:r w:rsidRPr="00C75513">
        <w:rPr>
          <w:rFonts w:eastAsia="Arial"/>
          <w:i/>
          <w:kern w:val="2"/>
          <w:sz w:val="22"/>
          <w:szCs w:val="22"/>
          <w:lang w:eastAsia="ar-SA"/>
        </w:rPr>
        <w:t>Приложению № 8</w:t>
      </w:r>
      <w:r w:rsidRPr="00C75513">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C75513" w:rsidRPr="00C75513" w:rsidRDefault="00C75513" w:rsidP="00C75513">
      <w:pPr>
        <w:widowControl w:val="0"/>
        <w:suppressAutoHyphens/>
        <w:ind w:firstLine="539"/>
        <w:jc w:val="both"/>
        <w:rPr>
          <w:rFonts w:eastAsia="Arial"/>
          <w:kern w:val="2"/>
          <w:sz w:val="22"/>
          <w:szCs w:val="22"/>
          <w:lang w:eastAsia="ar-SA"/>
        </w:rPr>
      </w:pPr>
      <w:r w:rsidRPr="00C75513">
        <w:rPr>
          <w:rFonts w:eastAsia="Arial"/>
          <w:kern w:val="2"/>
          <w:sz w:val="22"/>
          <w:szCs w:val="22"/>
          <w:lang w:eastAsia="ar-SA"/>
        </w:rPr>
        <w:t xml:space="preserve"> В акте контрольной проверки </w:t>
      </w:r>
      <w:r w:rsidRPr="00C75513">
        <w:rPr>
          <w:rFonts w:eastAsia="Arial"/>
          <w:bCs/>
          <w:kern w:val="2"/>
          <w:sz w:val="22"/>
          <w:szCs w:val="22"/>
          <w:lang w:eastAsia="ar-SA"/>
        </w:rPr>
        <w:t xml:space="preserve">качества работ по содержанию </w:t>
      </w:r>
      <w:r w:rsidRPr="00C75513">
        <w:rPr>
          <w:rFonts w:eastAsia="Arial" w:cs="Calibri"/>
          <w:kern w:val="2"/>
          <w:sz w:val="22"/>
          <w:szCs w:val="22"/>
          <w:lang w:eastAsia="ar-SA"/>
        </w:rPr>
        <w:t>объектов озеленения общего пользования</w:t>
      </w:r>
      <w:r w:rsidRPr="00C75513">
        <w:rPr>
          <w:rFonts w:eastAsia="Arial"/>
          <w:bCs/>
          <w:kern w:val="2"/>
          <w:sz w:val="22"/>
          <w:szCs w:val="22"/>
          <w:lang w:eastAsia="ar-SA"/>
        </w:rPr>
        <w:t xml:space="preserve"> г. Перми на территории Ленинского района,</w:t>
      </w:r>
      <w:r w:rsidRPr="00C75513">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C75513" w:rsidRPr="00C75513" w:rsidRDefault="00C75513" w:rsidP="00C75513">
      <w:pPr>
        <w:widowControl w:val="0"/>
        <w:suppressAutoHyphens/>
        <w:ind w:firstLine="539"/>
        <w:jc w:val="both"/>
        <w:rPr>
          <w:rFonts w:eastAsia="Arial"/>
          <w:kern w:val="2"/>
          <w:sz w:val="22"/>
          <w:szCs w:val="22"/>
          <w:lang w:eastAsia="ar-SA"/>
        </w:rPr>
      </w:pPr>
      <w:r w:rsidRPr="00C75513">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C75513" w:rsidRPr="00C75513" w:rsidRDefault="00C75513" w:rsidP="00C75513">
      <w:pPr>
        <w:ind w:firstLine="709"/>
        <w:contextualSpacing/>
        <w:jc w:val="both"/>
        <w:rPr>
          <w:sz w:val="22"/>
          <w:szCs w:val="22"/>
          <w:u w:val="single"/>
        </w:rPr>
      </w:pPr>
      <w:r w:rsidRPr="00C75513">
        <w:rPr>
          <w:sz w:val="22"/>
          <w:szCs w:val="22"/>
          <w:u w:val="single"/>
        </w:rPr>
        <w:t xml:space="preserve"> 6.2. Заказчик вправе:</w:t>
      </w:r>
    </w:p>
    <w:p w:rsidR="00C75513" w:rsidRPr="00C75513" w:rsidRDefault="00C75513" w:rsidP="00C75513">
      <w:pPr>
        <w:contextualSpacing/>
        <w:jc w:val="both"/>
        <w:rPr>
          <w:sz w:val="22"/>
          <w:szCs w:val="22"/>
        </w:rPr>
      </w:pPr>
      <w:r w:rsidRPr="00C75513">
        <w:rPr>
          <w:sz w:val="22"/>
          <w:szCs w:val="22"/>
        </w:rPr>
        <w:t xml:space="preserve">             6.2.1. присутствовать на объекте производства работ;</w:t>
      </w:r>
    </w:p>
    <w:p w:rsidR="00C75513" w:rsidRPr="00C75513" w:rsidRDefault="00C75513" w:rsidP="00C75513">
      <w:pPr>
        <w:contextualSpacing/>
        <w:jc w:val="both"/>
        <w:rPr>
          <w:sz w:val="22"/>
          <w:szCs w:val="22"/>
        </w:rPr>
      </w:pPr>
      <w:r w:rsidRPr="00C75513">
        <w:rPr>
          <w:sz w:val="22"/>
          <w:szCs w:val="22"/>
        </w:rPr>
        <w:t xml:space="preserve">              6.2.2. производить соответствующие мероприятия, обеспечивающие </w:t>
      </w:r>
      <w:proofErr w:type="gramStart"/>
      <w:r w:rsidRPr="00C75513">
        <w:rPr>
          <w:sz w:val="22"/>
          <w:szCs w:val="22"/>
        </w:rPr>
        <w:t>контроль за</w:t>
      </w:r>
      <w:proofErr w:type="gramEnd"/>
      <w:r w:rsidRPr="00C75513">
        <w:rPr>
          <w:sz w:val="22"/>
          <w:szCs w:val="22"/>
        </w:rPr>
        <w:t xml:space="preserve"> качеством производства работ;</w:t>
      </w:r>
    </w:p>
    <w:p w:rsidR="00C75513" w:rsidRPr="00C75513" w:rsidRDefault="00C75513" w:rsidP="00C75513">
      <w:pPr>
        <w:ind w:firstLine="567"/>
        <w:contextualSpacing/>
        <w:jc w:val="both"/>
        <w:rPr>
          <w:sz w:val="22"/>
          <w:szCs w:val="22"/>
        </w:rPr>
      </w:pPr>
      <w:r w:rsidRPr="00C75513">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C75513" w:rsidRPr="00C75513" w:rsidRDefault="00C75513" w:rsidP="00C75513">
      <w:pPr>
        <w:ind w:firstLine="709"/>
        <w:contextualSpacing/>
        <w:jc w:val="both"/>
        <w:rPr>
          <w:sz w:val="22"/>
          <w:szCs w:val="22"/>
        </w:rPr>
      </w:pPr>
      <w:r w:rsidRPr="00C75513">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C75513" w:rsidRPr="00C75513" w:rsidRDefault="00C75513" w:rsidP="00C75513">
      <w:pPr>
        <w:tabs>
          <w:tab w:val="left" w:pos="426"/>
        </w:tabs>
        <w:contextualSpacing/>
        <w:jc w:val="both"/>
        <w:rPr>
          <w:sz w:val="22"/>
          <w:szCs w:val="22"/>
        </w:rPr>
      </w:pPr>
      <w:r w:rsidRPr="00C75513">
        <w:rPr>
          <w:sz w:val="22"/>
          <w:szCs w:val="22"/>
        </w:rPr>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C75513" w:rsidRPr="00C75513" w:rsidRDefault="00C75513" w:rsidP="00C75513">
      <w:pPr>
        <w:contextualSpacing/>
        <w:jc w:val="both"/>
        <w:rPr>
          <w:sz w:val="22"/>
          <w:szCs w:val="22"/>
        </w:rPr>
      </w:pPr>
      <w:r w:rsidRPr="00C75513">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C75513">
        <w:rPr>
          <w:sz w:val="22"/>
          <w:szCs w:val="22"/>
        </w:rPr>
        <w:t>г</w:t>
      </w:r>
      <w:proofErr w:type="gramEnd"/>
      <w:r w:rsidRPr="00C75513">
        <w:rPr>
          <w:sz w:val="22"/>
          <w:szCs w:val="22"/>
        </w:rPr>
        <w:t>. Перми назначить уполномоченного представителя;</w:t>
      </w:r>
    </w:p>
    <w:p w:rsidR="00C75513" w:rsidRPr="00C75513" w:rsidRDefault="00C75513" w:rsidP="00C75513">
      <w:pPr>
        <w:contextualSpacing/>
        <w:jc w:val="both"/>
        <w:rPr>
          <w:sz w:val="22"/>
          <w:szCs w:val="22"/>
        </w:rPr>
      </w:pPr>
      <w:r w:rsidRPr="00C75513">
        <w:rPr>
          <w:sz w:val="22"/>
          <w:szCs w:val="22"/>
        </w:rPr>
        <w:t xml:space="preserve">            6.2.7.  принимать фото - документацию к рассмотрению;</w:t>
      </w:r>
    </w:p>
    <w:p w:rsidR="00C75513" w:rsidRPr="00C75513" w:rsidRDefault="00C75513" w:rsidP="00C75513">
      <w:pPr>
        <w:contextualSpacing/>
        <w:jc w:val="both"/>
        <w:rPr>
          <w:sz w:val="22"/>
          <w:szCs w:val="22"/>
        </w:rPr>
      </w:pPr>
      <w:r w:rsidRPr="00C75513">
        <w:rPr>
          <w:sz w:val="22"/>
          <w:szCs w:val="22"/>
        </w:rPr>
        <w:t xml:space="preserve">              6.2.8.  выдавать Предписания, составленные по форме согласно </w:t>
      </w:r>
      <w:r w:rsidRPr="00C75513">
        <w:rPr>
          <w:i/>
          <w:sz w:val="22"/>
          <w:szCs w:val="22"/>
        </w:rPr>
        <w:t>Приложению № 11</w:t>
      </w:r>
      <w:r w:rsidRPr="00C75513">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C75513" w:rsidRPr="00C75513" w:rsidRDefault="00C75513" w:rsidP="00C75513">
      <w:pPr>
        <w:widowControl w:val="0"/>
        <w:suppressAutoHyphens/>
        <w:ind w:firstLine="539"/>
        <w:jc w:val="both"/>
        <w:rPr>
          <w:rFonts w:eastAsia="Arial"/>
          <w:kern w:val="2"/>
          <w:sz w:val="22"/>
          <w:szCs w:val="22"/>
          <w:lang w:eastAsia="ar-SA"/>
        </w:rPr>
      </w:pPr>
      <w:r w:rsidRPr="00C75513">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C75513" w:rsidRPr="00C75513" w:rsidRDefault="00C75513" w:rsidP="00C75513">
      <w:pPr>
        <w:contextualSpacing/>
        <w:jc w:val="both"/>
        <w:rPr>
          <w:sz w:val="22"/>
          <w:szCs w:val="22"/>
        </w:rPr>
      </w:pPr>
      <w:r w:rsidRPr="00C75513">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w:t>
      </w:r>
      <w:r w:rsidRPr="00C75513">
        <w:rPr>
          <w:sz w:val="22"/>
          <w:szCs w:val="22"/>
        </w:rPr>
        <w:lastRenderedPageBreak/>
        <w:t>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C75513" w:rsidRPr="00C75513" w:rsidRDefault="00C75513" w:rsidP="00C75513">
      <w:pPr>
        <w:jc w:val="both"/>
        <w:rPr>
          <w:sz w:val="22"/>
          <w:szCs w:val="22"/>
        </w:rPr>
      </w:pPr>
      <w:r w:rsidRPr="00C75513">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C75513" w:rsidRPr="00C75513" w:rsidRDefault="00C75513" w:rsidP="00C75513">
      <w:pPr>
        <w:jc w:val="both"/>
        <w:rPr>
          <w:sz w:val="22"/>
          <w:szCs w:val="22"/>
        </w:rPr>
      </w:pPr>
    </w:p>
    <w:p w:rsidR="00C75513" w:rsidRPr="00C75513" w:rsidRDefault="00C75513" w:rsidP="00C75513">
      <w:pPr>
        <w:widowControl w:val="0"/>
        <w:suppressAutoHyphens/>
        <w:autoSpaceDE w:val="0"/>
        <w:jc w:val="center"/>
        <w:rPr>
          <w:b/>
          <w:bCs/>
          <w:sz w:val="22"/>
          <w:szCs w:val="22"/>
          <w:lang w:eastAsia="ar-SA"/>
        </w:rPr>
      </w:pPr>
      <w:r w:rsidRPr="00C75513">
        <w:rPr>
          <w:b/>
          <w:bCs/>
          <w:sz w:val="22"/>
          <w:szCs w:val="22"/>
          <w:lang w:eastAsia="ar-SA"/>
        </w:rPr>
        <w:t>7. Ответственность сторон</w:t>
      </w:r>
    </w:p>
    <w:p w:rsidR="00C75513" w:rsidRPr="00C75513" w:rsidRDefault="00C75513" w:rsidP="00C75513">
      <w:pPr>
        <w:ind w:firstLine="708"/>
        <w:jc w:val="both"/>
        <w:rPr>
          <w:sz w:val="22"/>
          <w:szCs w:val="22"/>
        </w:rPr>
      </w:pPr>
      <w:r w:rsidRPr="00C75513">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C75513" w:rsidRPr="00C75513" w:rsidRDefault="00C75513" w:rsidP="00C75513">
      <w:pPr>
        <w:ind w:firstLine="708"/>
        <w:jc w:val="both"/>
        <w:rPr>
          <w:sz w:val="22"/>
          <w:szCs w:val="22"/>
        </w:rPr>
      </w:pPr>
      <w:r w:rsidRPr="00C75513">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C75513" w:rsidRPr="00C75513" w:rsidRDefault="00C75513" w:rsidP="00C75513">
      <w:pPr>
        <w:ind w:firstLine="708"/>
        <w:jc w:val="both"/>
        <w:rPr>
          <w:sz w:val="22"/>
          <w:szCs w:val="22"/>
        </w:rPr>
      </w:pPr>
      <w:r w:rsidRPr="00C75513">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C75513" w:rsidRPr="00C75513" w:rsidRDefault="00C75513" w:rsidP="00C75513">
      <w:pPr>
        <w:ind w:firstLine="709"/>
        <w:jc w:val="both"/>
        <w:rPr>
          <w:sz w:val="22"/>
          <w:szCs w:val="22"/>
        </w:rPr>
      </w:pPr>
      <w:r w:rsidRPr="00C75513">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C75513" w:rsidRPr="00C75513" w:rsidRDefault="00C75513" w:rsidP="00C75513">
      <w:pPr>
        <w:ind w:firstLine="708"/>
        <w:jc w:val="both"/>
        <w:rPr>
          <w:sz w:val="22"/>
          <w:szCs w:val="22"/>
        </w:rPr>
      </w:pPr>
      <w:r w:rsidRPr="00C75513">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C75513" w:rsidRPr="00C75513" w:rsidRDefault="00C75513" w:rsidP="00C75513">
      <w:pPr>
        <w:ind w:firstLine="708"/>
        <w:jc w:val="both"/>
        <w:rPr>
          <w:sz w:val="22"/>
          <w:szCs w:val="22"/>
        </w:rPr>
      </w:pPr>
      <w:r w:rsidRPr="00C75513">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C75513" w:rsidRPr="00C75513" w:rsidRDefault="00C75513" w:rsidP="00C75513">
      <w:pPr>
        <w:ind w:firstLine="708"/>
        <w:jc w:val="both"/>
        <w:rPr>
          <w:sz w:val="22"/>
          <w:szCs w:val="22"/>
        </w:rPr>
      </w:pPr>
      <w:r w:rsidRPr="00C75513">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C75513" w:rsidRPr="00C75513" w:rsidRDefault="00C75513" w:rsidP="00C75513">
      <w:pPr>
        <w:ind w:firstLine="708"/>
        <w:jc w:val="both"/>
        <w:rPr>
          <w:sz w:val="22"/>
          <w:szCs w:val="22"/>
        </w:rPr>
      </w:pPr>
      <w:r w:rsidRPr="00C75513">
        <w:rPr>
          <w:sz w:val="22"/>
          <w:szCs w:val="22"/>
        </w:rPr>
        <w:t>7.5. Ответственность сторон в иных случаях определяется в соответствии с законодательством Российской Федерации.</w:t>
      </w:r>
    </w:p>
    <w:p w:rsidR="00C75513" w:rsidRPr="00C75513" w:rsidRDefault="00C75513" w:rsidP="00C75513">
      <w:pPr>
        <w:ind w:firstLine="708"/>
        <w:jc w:val="both"/>
        <w:rPr>
          <w:sz w:val="22"/>
          <w:szCs w:val="22"/>
        </w:rPr>
      </w:pPr>
      <w:r w:rsidRPr="00C75513">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C75513" w:rsidRPr="00C75513" w:rsidRDefault="00C75513" w:rsidP="00C75513">
      <w:pPr>
        <w:ind w:firstLine="708"/>
        <w:jc w:val="both"/>
        <w:rPr>
          <w:sz w:val="22"/>
          <w:szCs w:val="22"/>
        </w:rPr>
      </w:pPr>
      <w:r w:rsidRPr="00C75513">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C75513" w:rsidRPr="00C75513" w:rsidRDefault="00C75513" w:rsidP="00C75513">
      <w:pPr>
        <w:ind w:firstLine="708"/>
        <w:jc w:val="both"/>
        <w:rPr>
          <w:sz w:val="22"/>
          <w:szCs w:val="22"/>
        </w:rPr>
      </w:pPr>
    </w:p>
    <w:p w:rsidR="00C75513" w:rsidRPr="00C75513" w:rsidRDefault="00C75513" w:rsidP="00C75513">
      <w:pPr>
        <w:jc w:val="center"/>
        <w:rPr>
          <w:b/>
          <w:bCs/>
          <w:sz w:val="22"/>
          <w:szCs w:val="22"/>
        </w:rPr>
      </w:pPr>
      <w:r w:rsidRPr="00C75513">
        <w:rPr>
          <w:b/>
          <w:bCs/>
          <w:sz w:val="22"/>
          <w:szCs w:val="22"/>
        </w:rPr>
        <w:t>8. Срок действия  контракта  и его прекращение</w:t>
      </w:r>
    </w:p>
    <w:p w:rsidR="00C75513" w:rsidRPr="00C75513" w:rsidRDefault="00C75513" w:rsidP="00C75513">
      <w:pPr>
        <w:ind w:firstLine="708"/>
        <w:jc w:val="both"/>
        <w:rPr>
          <w:sz w:val="22"/>
          <w:szCs w:val="22"/>
        </w:rPr>
      </w:pPr>
      <w:r w:rsidRPr="00C75513">
        <w:rPr>
          <w:sz w:val="22"/>
          <w:szCs w:val="22"/>
        </w:rPr>
        <w:t>8.1. Настоящий муниципальный контракт составлен в 2-х экземплярах, имеющих одинаковую юридическую силу из которых:</w:t>
      </w:r>
    </w:p>
    <w:p w:rsidR="00C75513" w:rsidRPr="00C75513" w:rsidRDefault="00C75513" w:rsidP="00C75513">
      <w:pPr>
        <w:jc w:val="both"/>
        <w:rPr>
          <w:sz w:val="22"/>
          <w:szCs w:val="22"/>
        </w:rPr>
      </w:pPr>
      <w:r w:rsidRPr="00C75513">
        <w:rPr>
          <w:sz w:val="22"/>
          <w:szCs w:val="22"/>
        </w:rPr>
        <w:t>- первый экземпляр  передается  Подрядчику;</w:t>
      </w:r>
    </w:p>
    <w:p w:rsidR="00C75513" w:rsidRPr="00C75513" w:rsidRDefault="00C75513" w:rsidP="00C75513">
      <w:pPr>
        <w:jc w:val="both"/>
        <w:rPr>
          <w:sz w:val="22"/>
          <w:szCs w:val="22"/>
        </w:rPr>
      </w:pPr>
      <w:r w:rsidRPr="00C75513">
        <w:rPr>
          <w:sz w:val="22"/>
          <w:szCs w:val="22"/>
        </w:rPr>
        <w:t>- второй экземпляр остается у Заказчика.</w:t>
      </w:r>
    </w:p>
    <w:p w:rsidR="00C75513" w:rsidRPr="00C75513" w:rsidRDefault="00C75513" w:rsidP="00C75513">
      <w:pPr>
        <w:ind w:firstLine="708"/>
        <w:jc w:val="both"/>
        <w:rPr>
          <w:sz w:val="22"/>
          <w:szCs w:val="22"/>
        </w:rPr>
      </w:pPr>
      <w:r w:rsidRPr="00C75513">
        <w:rPr>
          <w:sz w:val="22"/>
          <w:szCs w:val="22"/>
        </w:rPr>
        <w:t>8.2. Контра</w:t>
      </w:r>
      <w:proofErr w:type="gramStart"/>
      <w:r w:rsidRPr="00C75513">
        <w:rPr>
          <w:sz w:val="22"/>
          <w:szCs w:val="22"/>
        </w:rPr>
        <w:t>кт  вст</w:t>
      </w:r>
      <w:proofErr w:type="gramEnd"/>
      <w:r w:rsidRPr="00C75513">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C75513" w:rsidRPr="00C75513" w:rsidRDefault="00C75513" w:rsidP="00C75513">
      <w:pPr>
        <w:ind w:firstLine="708"/>
        <w:jc w:val="both"/>
        <w:rPr>
          <w:sz w:val="22"/>
          <w:szCs w:val="22"/>
        </w:rPr>
      </w:pPr>
      <w:r w:rsidRPr="00C75513">
        <w:rPr>
          <w:sz w:val="22"/>
          <w:szCs w:val="22"/>
        </w:rPr>
        <w:t>8.3.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C75513" w:rsidRPr="00C75513" w:rsidRDefault="00C75513" w:rsidP="00C75513">
      <w:pPr>
        <w:ind w:firstLine="708"/>
        <w:jc w:val="both"/>
        <w:rPr>
          <w:sz w:val="22"/>
          <w:szCs w:val="22"/>
        </w:rPr>
      </w:pPr>
      <w:r w:rsidRPr="00C75513">
        <w:rPr>
          <w:sz w:val="22"/>
          <w:szCs w:val="22"/>
        </w:rPr>
        <w:t>8.4.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C75513" w:rsidRPr="00C75513" w:rsidRDefault="00C75513" w:rsidP="00C75513">
      <w:pPr>
        <w:ind w:firstLine="708"/>
        <w:jc w:val="both"/>
        <w:rPr>
          <w:sz w:val="22"/>
          <w:szCs w:val="22"/>
        </w:rPr>
      </w:pPr>
      <w:r w:rsidRPr="00C75513">
        <w:rPr>
          <w:sz w:val="22"/>
          <w:szCs w:val="22"/>
        </w:rPr>
        <w:t>8.5. Расторжение настоящего муниципального контракта допускается по соглашению сторон,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C75513" w:rsidRPr="00C75513" w:rsidRDefault="00C75513" w:rsidP="00C75513">
      <w:pPr>
        <w:ind w:firstLine="708"/>
        <w:jc w:val="both"/>
        <w:rPr>
          <w:sz w:val="22"/>
          <w:szCs w:val="22"/>
        </w:rPr>
      </w:pPr>
      <w:r w:rsidRPr="00C75513">
        <w:rPr>
          <w:sz w:val="22"/>
          <w:szCs w:val="22"/>
        </w:rPr>
        <w:t>8.6. Основаниями для расторжения Муниципального Контракта являются:</w:t>
      </w:r>
    </w:p>
    <w:p w:rsidR="00C75513" w:rsidRPr="00C75513" w:rsidRDefault="00C75513" w:rsidP="00C75513">
      <w:pPr>
        <w:ind w:firstLine="708"/>
        <w:jc w:val="both"/>
        <w:rPr>
          <w:sz w:val="22"/>
          <w:szCs w:val="22"/>
        </w:rPr>
      </w:pPr>
      <w:r w:rsidRPr="00C75513">
        <w:rPr>
          <w:sz w:val="22"/>
          <w:szCs w:val="22"/>
        </w:rPr>
        <w:lastRenderedPageBreak/>
        <w:t>8.6.1. Нарушение условий контракта, указанных в разделе 4 настоящего контракта.</w:t>
      </w:r>
    </w:p>
    <w:p w:rsidR="00C75513" w:rsidRPr="00C75513" w:rsidRDefault="00C75513" w:rsidP="00C75513">
      <w:pPr>
        <w:ind w:firstLine="708"/>
        <w:jc w:val="both"/>
        <w:rPr>
          <w:sz w:val="22"/>
          <w:szCs w:val="22"/>
        </w:rPr>
      </w:pPr>
      <w:r w:rsidRPr="00C75513">
        <w:rPr>
          <w:sz w:val="22"/>
          <w:szCs w:val="22"/>
        </w:rPr>
        <w:t>8.6.2. Подрядчик в течение 24 часов со дня начала производства работ, установленного в п. 2.1. настоящего контракта, не приступил к выполнению работ по содержанию объектов озеленения общего пользования г. Перми на территории Ленинского района.</w:t>
      </w:r>
    </w:p>
    <w:p w:rsidR="00C75513" w:rsidRPr="00C75513" w:rsidRDefault="00C75513" w:rsidP="00C75513">
      <w:pPr>
        <w:ind w:firstLine="708"/>
        <w:jc w:val="both"/>
        <w:rPr>
          <w:sz w:val="22"/>
          <w:szCs w:val="22"/>
        </w:rPr>
      </w:pPr>
      <w:r w:rsidRPr="00C75513">
        <w:rPr>
          <w:sz w:val="22"/>
          <w:szCs w:val="22"/>
        </w:rPr>
        <w:t>8.6.3.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C75513" w:rsidRPr="00C75513" w:rsidRDefault="00C75513" w:rsidP="00C75513">
      <w:pPr>
        <w:ind w:firstLine="708"/>
        <w:jc w:val="both"/>
        <w:rPr>
          <w:sz w:val="22"/>
          <w:szCs w:val="22"/>
        </w:rPr>
      </w:pPr>
      <w:r w:rsidRPr="00C75513">
        <w:rPr>
          <w:sz w:val="22"/>
          <w:szCs w:val="22"/>
        </w:rPr>
        <w:t>8.6.4.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C75513" w:rsidRPr="00C75513" w:rsidRDefault="00C75513" w:rsidP="00C75513">
      <w:pPr>
        <w:ind w:firstLine="708"/>
        <w:jc w:val="both"/>
        <w:rPr>
          <w:sz w:val="22"/>
          <w:szCs w:val="22"/>
        </w:rPr>
      </w:pPr>
      <w:r w:rsidRPr="00C75513">
        <w:rPr>
          <w:sz w:val="22"/>
          <w:szCs w:val="22"/>
        </w:rPr>
        <w:t>8.6.5.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C75513" w:rsidRPr="00C75513" w:rsidRDefault="00C75513" w:rsidP="00C75513">
      <w:pPr>
        <w:ind w:firstLine="708"/>
        <w:jc w:val="both"/>
        <w:rPr>
          <w:sz w:val="22"/>
          <w:szCs w:val="22"/>
        </w:rPr>
      </w:pPr>
      <w:r w:rsidRPr="00C75513">
        <w:rPr>
          <w:sz w:val="22"/>
          <w:szCs w:val="22"/>
        </w:rPr>
        <w:t>8.6.6.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C75513" w:rsidRPr="00C75513" w:rsidRDefault="00C75513" w:rsidP="00C75513">
      <w:pPr>
        <w:ind w:firstLine="708"/>
        <w:jc w:val="both"/>
        <w:rPr>
          <w:sz w:val="22"/>
          <w:szCs w:val="22"/>
        </w:rPr>
      </w:pPr>
      <w:r w:rsidRPr="00C75513">
        <w:rPr>
          <w:sz w:val="22"/>
          <w:szCs w:val="22"/>
        </w:rPr>
        <w:t>8.6.7.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C75513" w:rsidRPr="00C75513" w:rsidRDefault="00C75513" w:rsidP="00C75513">
      <w:pPr>
        <w:ind w:firstLine="708"/>
        <w:jc w:val="both"/>
        <w:rPr>
          <w:sz w:val="22"/>
          <w:szCs w:val="22"/>
        </w:rPr>
      </w:pPr>
      <w:r w:rsidRPr="00C75513">
        <w:rPr>
          <w:sz w:val="22"/>
          <w:szCs w:val="22"/>
        </w:rPr>
        <w:t>8.6.8.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C75513" w:rsidRPr="00C75513" w:rsidRDefault="00C75513" w:rsidP="00C75513">
      <w:pPr>
        <w:ind w:firstLine="708"/>
        <w:jc w:val="both"/>
        <w:rPr>
          <w:sz w:val="22"/>
          <w:szCs w:val="22"/>
        </w:rPr>
      </w:pPr>
    </w:p>
    <w:p w:rsidR="00C75513" w:rsidRPr="00C75513" w:rsidRDefault="00C75513" w:rsidP="00C75513">
      <w:pPr>
        <w:widowControl w:val="0"/>
        <w:suppressAutoHyphens/>
        <w:autoSpaceDE w:val="0"/>
        <w:ind w:hanging="360"/>
        <w:jc w:val="center"/>
        <w:rPr>
          <w:b/>
          <w:bCs/>
          <w:sz w:val="22"/>
          <w:szCs w:val="22"/>
          <w:lang w:eastAsia="ar-SA"/>
        </w:rPr>
      </w:pPr>
      <w:r w:rsidRPr="00C75513">
        <w:rPr>
          <w:b/>
          <w:bCs/>
          <w:sz w:val="22"/>
          <w:szCs w:val="22"/>
          <w:lang w:eastAsia="ar-SA"/>
        </w:rPr>
        <w:t>9. Разрешение споров между сторонами</w:t>
      </w:r>
    </w:p>
    <w:p w:rsidR="00C75513" w:rsidRPr="00C75513" w:rsidRDefault="00C75513" w:rsidP="00C75513">
      <w:pPr>
        <w:widowControl w:val="0"/>
        <w:suppressAutoHyphens/>
        <w:ind w:firstLine="708"/>
        <w:jc w:val="both"/>
        <w:rPr>
          <w:rFonts w:eastAsia="Arial Unicode MS"/>
          <w:kern w:val="2"/>
          <w:sz w:val="22"/>
          <w:szCs w:val="22"/>
          <w:lang w:eastAsia="ar-SA"/>
        </w:rPr>
      </w:pPr>
      <w:r w:rsidRPr="00C75513">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C75513" w:rsidRPr="00C75513" w:rsidRDefault="00C75513" w:rsidP="00C75513">
      <w:pPr>
        <w:tabs>
          <w:tab w:val="left" w:pos="1506"/>
        </w:tabs>
        <w:jc w:val="both"/>
        <w:rPr>
          <w:sz w:val="22"/>
          <w:szCs w:val="22"/>
        </w:rPr>
      </w:pPr>
      <w:r w:rsidRPr="00C75513">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C75513" w:rsidRPr="00C75513" w:rsidRDefault="00C75513" w:rsidP="00C75513">
      <w:pPr>
        <w:tabs>
          <w:tab w:val="left" w:pos="1506"/>
        </w:tabs>
        <w:jc w:val="both"/>
        <w:rPr>
          <w:sz w:val="22"/>
          <w:szCs w:val="22"/>
        </w:rPr>
      </w:pPr>
    </w:p>
    <w:p w:rsidR="00C75513" w:rsidRPr="00C75513" w:rsidRDefault="00C75513" w:rsidP="00C75513">
      <w:pPr>
        <w:suppressAutoHyphens/>
        <w:ind w:firstLine="720"/>
        <w:jc w:val="center"/>
        <w:rPr>
          <w:rFonts w:eastAsia="Arial"/>
          <w:b/>
          <w:bCs/>
          <w:sz w:val="22"/>
          <w:szCs w:val="22"/>
          <w:lang w:eastAsia="ar-SA"/>
        </w:rPr>
      </w:pPr>
      <w:r w:rsidRPr="00C75513">
        <w:rPr>
          <w:rFonts w:eastAsia="Arial"/>
          <w:b/>
          <w:bCs/>
          <w:sz w:val="22"/>
          <w:szCs w:val="22"/>
          <w:lang w:eastAsia="ar-SA"/>
        </w:rPr>
        <w:t>10.   Обстоятельства непреодолимой силы</w:t>
      </w:r>
    </w:p>
    <w:p w:rsidR="00C75513" w:rsidRPr="00C75513" w:rsidRDefault="00C75513" w:rsidP="00C75513">
      <w:pPr>
        <w:suppressAutoHyphens/>
        <w:spacing w:line="200" w:lineRule="atLeast"/>
        <w:ind w:firstLine="708"/>
        <w:jc w:val="both"/>
        <w:rPr>
          <w:rFonts w:eastAsia="Arial"/>
          <w:sz w:val="22"/>
          <w:szCs w:val="22"/>
          <w:lang w:eastAsia="ar-SA"/>
        </w:rPr>
      </w:pPr>
      <w:r w:rsidRPr="00C75513">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C75513" w:rsidRPr="00C75513" w:rsidRDefault="00C75513" w:rsidP="00C75513">
      <w:pPr>
        <w:suppressAutoHyphens/>
        <w:spacing w:line="200" w:lineRule="atLeast"/>
        <w:ind w:firstLine="708"/>
        <w:jc w:val="both"/>
        <w:rPr>
          <w:rFonts w:eastAsia="Arial"/>
          <w:sz w:val="22"/>
          <w:szCs w:val="22"/>
          <w:lang w:eastAsia="ar-SA"/>
        </w:rPr>
      </w:pPr>
      <w:r w:rsidRPr="00C75513">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C75513" w:rsidRPr="00C75513" w:rsidRDefault="00C75513" w:rsidP="00C75513">
      <w:pPr>
        <w:suppressAutoHyphens/>
        <w:spacing w:line="200" w:lineRule="atLeast"/>
        <w:jc w:val="both"/>
        <w:rPr>
          <w:rFonts w:eastAsia="Arial"/>
          <w:sz w:val="22"/>
          <w:szCs w:val="22"/>
          <w:lang w:eastAsia="ar-SA"/>
        </w:rPr>
      </w:pPr>
    </w:p>
    <w:p w:rsidR="00C75513" w:rsidRPr="00C75513" w:rsidRDefault="00C75513" w:rsidP="00C75513">
      <w:pPr>
        <w:jc w:val="center"/>
        <w:rPr>
          <w:b/>
          <w:sz w:val="22"/>
          <w:szCs w:val="22"/>
        </w:rPr>
      </w:pPr>
      <w:r w:rsidRPr="00C75513">
        <w:rPr>
          <w:b/>
          <w:sz w:val="22"/>
          <w:szCs w:val="22"/>
        </w:rPr>
        <w:t>11. Обеспечение исполнения  муниципального контракта</w:t>
      </w:r>
    </w:p>
    <w:p w:rsidR="00C75513" w:rsidRPr="00C75513" w:rsidRDefault="00C75513" w:rsidP="00C75513">
      <w:pPr>
        <w:ind w:firstLine="540"/>
        <w:jc w:val="both"/>
        <w:rPr>
          <w:sz w:val="22"/>
          <w:szCs w:val="22"/>
        </w:rPr>
      </w:pPr>
      <w:r w:rsidRPr="00C75513">
        <w:rPr>
          <w:sz w:val="22"/>
          <w:szCs w:val="22"/>
        </w:rPr>
        <w:t>11.1. Подрядчик для заключения настоящего муниципального контракта обязан представить обеспечение  его исполнения в виде:</w:t>
      </w:r>
    </w:p>
    <w:p w:rsidR="00C75513" w:rsidRPr="00C75513" w:rsidRDefault="00C75513" w:rsidP="00C75513">
      <w:pPr>
        <w:ind w:firstLine="540"/>
        <w:jc w:val="both"/>
        <w:rPr>
          <w:sz w:val="22"/>
          <w:szCs w:val="22"/>
        </w:rPr>
      </w:pPr>
      <w:r w:rsidRPr="00C75513">
        <w:rPr>
          <w:sz w:val="22"/>
          <w:szCs w:val="22"/>
        </w:rPr>
        <w:t>- безотзывной банковской гарантии,</w:t>
      </w:r>
    </w:p>
    <w:p w:rsidR="00C75513" w:rsidRPr="00C75513" w:rsidRDefault="00C75513" w:rsidP="00C75513">
      <w:pPr>
        <w:ind w:firstLine="540"/>
        <w:jc w:val="both"/>
        <w:rPr>
          <w:sz w:val="22"/>
          <w:szCs w:val="22"/>
        </w:rPr>
      </w:pPr>
      <w:r w:rsidRPr="00C75513">
        <w:rPr>
          <w:sz w:val="22"/>
          <w:szCs w:val="22"/>
        </w:rPr>
        <w:t>- или  передачи Заказчику в залог денежных средств, в том числе в форме вклада (депозита), в размере 15 % от начальной (максимальной) цены контракта.</w:t>
      </w:r>
    </w:p>
    <w:p w:rsidR="00C75513" w:rsidRPr="00C75513" w:rsidRDefault="00C75513" w:rsidP="00C75513">
      <w:pPr>
        <w:ind w:firstLine="540"/>
        <w:jc w:val="both"/>
        <w:rPr>
          <w:sz w:val="22"/>
          <w:szCs w:val="22"/>
        </w:rPr>
      </w:pPr>
      <w:r w:rsidRPr="00C75513">
        <w:rPr>
          <w:color w:val="000000"/>
          <w:sz w:val="22"/>
          <w:szCs w:val="22"/>
        </w:rPr>
        <w:t xml:space="preserve">11.2. </w:t>
      </w:r>
      <w:proofErr w:type="gramStart"/>
      <w:r w:rsidRPr="00C75513">
        <w:rPr>
          <w:color w:val="000000"/>
          <w:sz w:val="22"/>
          <w:szCs w:val="22"/>
        </w:rPr>
        <w:t>В случае выбора Подрядчиком</w:t>
      </w:r>
      <w:r w:rsidRPr="00C75513">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C75513">
        <w:rPr>
          <w:sz w:val="22"/>
          <w:szCs w:val="22"/>
        </w:rPr>
        <w:t xml:space="preserve"> период гарантийного срока на результат выполненных работ.</w:t>
      </w:r>
    </w:p>
    <w:p w:rsidR="00C75513" w:rsidRPr="00C75513" w:rsidRDefault="00C75513" w:rsidP="00C75513">
      <w:pPr>
        <w:ind w:firstLine="540"/>
        <w:jc w:val="both"/>
        <w:rPr>
          <w:sz w:val="22"/>
          <w:szCs w:val="22"/>
        </w:rPr>
      </w:pPr>
      <w:r w:rsidRPr="00C75513">
        <w:rPr>
          <w:sz w:val="22"/>
          <w:szCs w:val="22"/>
        </w:rPr>
        <w:t xml:space="preserve">11.3. </w:t>
      </w:r>
      <w:proofErr w:type="gramStart"/>
      <w:r w:rsidRPr="00C75513">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w:t>
      </w:r>
      <w:r w:rsidRPr="00C75513">
        <w:rPr>
          <w:sz w:val="22"/>
          <w:szCs w:val="22"/>
        </w:rPr>
        <w:lastRenderedPageBreak/>
        <w:t xml:space="preserve">закончило свое действие или иным образом перестало обеспечивать исполнение Подрядчиком своих обязательств по контракту, </w:t>
      </w:r>
      <w:r w:rsidRPr="00C75513">
        <w:rPr>
          <w:b/>
          <w:sz w:val="22"/>
          <w:szCs w:val="22"/>
        </w:rPr>
        <w:t>Подрядчик</w:t>
      </w:r>
      <w:r w:rsidRPr="00C75513">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C75513">
        <w:rPr>
          <w:sz w:val="22"/>
          <w:szCs w:val="22"/>
        </w:rPr>
        <w:t xml:space="preserve"> (прежних) </w:t>
      </w:r>
      <w:proofErr w:type="gramStart"/>
      <w:r w:rsidRPr="00C75513">
        <w:rPr>
          <w:sz w:val="22"/>
          <w:szCs w:val="22"/>
        </w:rPr>
        <w:t>условиях</w:t>
      </w:r>
      <w:proofErr w:type="gramEnd"/>
      <w:r w:rsidRPr="00C75513">
        <w:rPr>
          <w:sz w:val="22"/>
          <w:szCs w:val="22"/>
        </w:rPr>
        <w:t>, и в том же размере.</w:t>
      </w:r>
    </w:p>
    <w:p w:rsidR="00C75513" w:rsidRPr="00C75513" w:rsidRDefault="00C75513" w:rsidP="00C75513">
      <w:pPr>
        <w:ind w:firstLine="540"/>
        <w:jc w:val="both"/>
        <w:rPr>
          <w:sz w:val="22"/>
          <w:szCs w:val="22"/>
        </w:rPr>
      </w:pPr>
      <w:r w:rsidRPr="00C75513">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C75513" w:rsidRPr="00C75513" w:rsidRDefault="00C75513" w:rsidP="00C75513">
      <w:pPr>
        <w:ind w:firstLine="540"/>
        <w:jc w:val="both"/>
        <w:rPr>
          <w:sz w:val="22"/>
          <w:szCs w:val="22"/>
        </w:rPr>
      </w:pPr>
      <w:r w:rsidRPr="00C75513">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C75513" w:rsidRPr="00C75513" w:rsidRDefault="00C75513" w:rsidP="00C75513">
      <w:pPr>
        <w:ind w:firstLine="540"/>
        <w:jc w:val="both"/>
        <w:rPr>
          <w:sz w:val="22"/>
          <w:szCs w:val="22"/>
        </w:rPr>
      </w:pPr>
      <w:r w:rsidRPr="00C75513">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C75513" w:rsidRPr="00C75513" w:rsidRDefault="00C75513" w:rsidP="00C75513">
      <w:pPr>
        <w:ind w:firstLine="540"/>
        <w:jc w:val="both"/>
        <w:rPr>
          <w:sz w:val="22"/>
          <w:szCs w:val="22"/>
        </w:rPr>
      </w:pPr>
      <w:r w:rsidRPr="00C75513">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C75513" w:rsidRPr="00C75513" w:rsidRDefault="00C75513" w:rsidP="00C75513">
      <w:pPr>
        <w:ind w:firstLine="540"/>
        <w:jc w:val="both"/>
        <w:rPr>
          <w:sz w:val="22"/>
          <w:szCs w:val="22"/>
        </w:rPr>
      </w:pPr>
    </w:p>
    <w:p w:rsidR="00C75513" w:rsidRPr="00C75513" w:rsidRDefault="00C75513" w:rsidP="00C75513">
      <w:pPr>
        <w:widowControl w:val="0"/>
        <w:suppressAutoHyphens/>
        <w:autoSpaceDE w:val="0"/>
        <w:spacing w:line="301" w:lineRule="atLeast"/>
        <w:jc w:val="center"/>
        <w:rPr>
          <w:b/>
          <w:bCs/>
          <w:sz w:val="22"/>
          <w:szCs w:val="22"/>
          <w:lang w:eastAsia="ar-SA"/>
        </w:rPr>
      </w:pPr>
      <w:r w:rsidRPr="00C75513">
        <w:rPr>
          <w:b/>
          <w:bCs/>
          <w:sz w:val="22"/>
          <w:szCs w:val="22"/>
          <w:lang w:eastAsia="ar-SA"/>
        </w:rPr>
        <w:t>12. Юридические адреса и банковские реквизиты сторон</w:t>
      </w:r>
    </w:p>
    <w:p w:rsidR="00C75513" w:rsidRPr="00C75513" w:rsidRDefault="00C75513" w:rsidP="00C75513">
      <w:pPr>
        <w:widowControl w:val="0"/>
        <w:suppressAutoHyphens/>
        <w:autoSpaceDE w:val="0"/>
        <w:spacing w:line="301" w:lineRule="atLeast"/>
        <w:rPr>
          <w:b/>
          <w:bCs/>
          <w:sz w:val="22"/>
          <w:szCs w:val="22"/>
          <w:lang w:eastAsia="ar-SA"/>
        </w:rPr>
      </w:pPr>
      <w:r w:rsidRPr="00C75513">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C75513" w:rsidRPr="00C75513" w:rsidTr="00C75513">
        <w:trPr>
          <w:trHeight w:val="3138"/>
          <w:tblCellSpacing w:w="0" w:type="dxa"/>
        </w:trPr>
        <w:tc>
          <w:tcPr>
            <w:tcW w:w="4924" w:type="dxa"/>
            <w:hideMark/>
          </w:tcPr>
          <w:p w:rsidR="00C75513" w:rsidRPr="00C75513" w:rsidRDefault="00C75513" w:rsidP="00C75513">
            <w:pPr>
              <w:spacing w:line="276" w:lineRule="auto"/>
              <w:rPr>
                <w:b/>
                <w:sz w:val="22"/>
                <w:szCs w:val="22"/>
              </w:rPr>
            </w:pPr>
            <w:r w:rsidRPr="00C75513">
              <w:rPr>
                <w:rFonts w:ascii="Calibri" w:hAnsi="Calibri"/>
                <w:sz w:val="22"/>
                <w:szCs w:val="22"/>
              </w:rPr>
              <w:t xml:space="preserve"> </w:t>
            </w:r>
            <w:r w:rsidRPr="00C75513">
              <w:rPr>
                <w:b/>
                <w:sz w:val="22"/>
                <w:szCs w:val="22"/>
              </w:rPr>
              <w:t xml:space="preserve">Муниципальное  казенное  учреждение </w:t>
            </w:r>
          </w:p>
          <w:p w:rsidR="00C75513" w:rsidRPr="00C75513" w:rsidRDefault="00C75513" w:rsidP="00C75513">
            <w:pPr>
              <w:spacing w:line="276" w:lineRule="auto"/>
              <w:rPr>
                <w:b/>
                <w:sz w:val="22"/>
                <w:szCs w:val="22"/>
              </w:rPr>
            </w:pPr>
            <w:r w:rsidRPr="00C75513">
              <w:rPr>
                <w:b/>
                <w:sz w:val="22"/>
                <w:szCs w:val="22"/>
              </w:rPr>
              <w:t xml:space="preserve">«Благоустройство Ленинского района» </w:t>
            </w:r>
          </w:p>
          <w:p w:rsidR="00C75513" w:rsidRPr="00C75513" w:rsidRDefault="00C75513" w:rsidP="00C75513">
            <w:pPr>
              <w:spacing w:line="276" w:lineRule="auto"/>
              <w:rPr>
                <w:sz w:val="22"/>
                <w:szCs w:val="22"/>
              </w:rPr>
            </w:pPr>
            <w:r w:rsidRPr="00C75513">
              <w:rPr>
                <w:sz w:val="22"/>
                <w:szCs w:val="22"/>
                <w:u w:val="single"/>
              </w:rPr>
              <w:t>Адрес</w:t>
            </w:r>
            <w:r w:rsidRPr="00C75513">
              <w:rPr>
                <w:sz w:val="22"/>
                <w:szCs w:val="22"/>
              </w:rPr>
              <w:t xml:space="preserve">: </w:t>
            </w:r>
            <w:smartTag w:uri="urn:schemas-microsoft-com:office:smarttags" w:element="metricconverter">
              <w:smartTagPr>
                <w:attr w:name="ProductID" w:val="614000, г"/>
              </w:smartTagPr>
              <w:r w:rsidRPr="00C75513">
                <w:rPr>
                  <w:sz w:val="22"/>
                  <w:szCs w:val="22"/>
                </w:rPr>
                <w:t>614000, г</w:t>
              </w:r>
            </w:smartTag>
            <w:r w:rsidRPr="00C75513">
              <w:rPr>
                <w:sz w:val="22"/>
                <w:szCs w:val="22"/>
              </w:rPr>
              <w:t>. Пермь, ул. Пермская, д. 61</w:t>
            </w:r>
          </w:p>
          <w:p w:rsidR="00C75513" w:rsidRPr="00C75513" w:rsidRDefault="00C75513" w:rsidP="00C75513">
            <w:pPr>
              <w:spacing w:line="276" w:lineRule="auto"/>
              <w:rPr>
                <w:sz w:val="22"/>
                <w:szCs w:val="22"/>
              </w:rPr>
            </w:pPr>
            <w:r w:rsidRPr="00C75513">
              <w:rPr>
                <w:sz w:val="22"/>
                <w:szCs w:val="22"/>
              </w:rPr>
              <w:t>Тел</w:t>
            </w:r>
            <w:r w:rsidRPr="00C75513">
              <w:rPr>
                <w:sz w:val="22"/>
                <w:szCs w:val="22"/>
                <w:u w:val="single"/>
              </w:rPr>
              <w:t>. 233-55-62</w:t>
            </w:r>
          </w:p>
          <w:p w:rsidR="00C75513" w:rsidRPr="00C75513" w:rsidRDefault="00C75513" w:rsidP="00C75513">
            <w:pPr>
              <w:spacing w:line="276" w:lineRule="auto"/>
              <w:rPr>
                <w:sz w:val="22"/>
                <w:szCs w:val="22"/>
              </w:rPr>
            </w:pPr>
            <w:r w:rsidRPr="00C75513">
              <w:rPr>
                <w:sz w:val="22"/>
                <w:szCs w:val="22"/>
              </w:rPr>
              <w:t>ИНН 5902293629/590201001</w:t>
            </w:r>
          </w:p>
          <w:p w:rsidR="00C75513" w:rsidRPr="00C75513" w:rsidRDefault="00C75513" w:rsidP="00C75513">
            <w:pPr>
              <w:spacing w:line="276" w:lineRule="auto"/>
              <w:rPr>
                <w:sz w:val="22"/>
                <w:szCs w:val="22"/>
              </w:rPr>
            </w:pPr>
            <w:r w:rsidRPr="00C75513">
              <w:rPr>
                <w:sz w:val="22"/>
                <w:szCs w:val="22"/>
              </w:rPr>
              <w:t xml:space="preserve">ОГРН 1085902009104 УФК по Пермскому краю Департамент финансов, </w:t>
            </w:r>
            <w:proofErr w:type="gramStart"/>
            <w:r w:rsidRPr="00C75513">
              <w:rPr>
                <w:sz w:val="22"/>
                <w:szCs w:val="22"/>
              </w:rPr>
              <w:t>л</w:t>
            </w:r>
            <w:proofErr w:type="gramEnd"/>
            <w:r w:rsidRPr="00C75513">
              <w:rPr>
                <w:sz w:val="22"/>
                <w:szCs w:val="22"/>
              </w:rPr>
              <w:t>/счет 02931018352,</w:t>
            </w:r>
          </w:p>
          <w:p w:rsidR="00C75513" w:rsidRPr="00C75513" w:rsidRDefault="00C75513" w:rsidP="00C75513">
            <w:pPr>
              <w:spacing w:line="276" w:lineRule="auto"/>
              <w:rPr>
                <w:sz w:val="22"/>
                <w:szCs w:val="22"/>
              </w:rPr>
            </w:pPr>
            <w:proofErr w:type="gramStart"/>
            <w:r w:rsidRPr="00C75513">
              <w:rPr>
                <w:sz w:val="22"/>
                <w:szCs w:val="22"/>
              </w:rPr>
              <w:t>р</w:t>
            </w:r>
            <w:proofErr w:type="gramEnd"/>
            <w:r w:rsidRPr="00C75513">
              <w:rPr>
                <w:sz w:val="22"/>
                <w:szCs w:val="22"/>
              </w:rPr>
              <w:t>/с 40204810300000000006 в</w:t>
            </w:r>
          </w:p>
          <w:p w:rsidR="00C75513" w:rsidRPr="00C75513" w:rsidRDefault="00C75513" w:rsidP="00C75513">
            <w:pPr>
              <w:spacing w:line="276" w:lineRule="auto"/>
              <w:rPr>
                <w:sz w:val="22"/>
                <w:szCs w:val="22"/>
              </w:rPr>
            </w:pPr>
            <w:r w:rsidRPr="00C75513">
              <w:rPr>
                <w:sz w:val="22"/>
                <w:szCs w:val="22"/>
              </w:rPr>
              <w:t>ГРКЦ ГУ Банка России по Пермскому краю</w:t>
            </w:r>
          </w:p>
        </w:tc>
        <w:tc>
          <w:tcPr>
            <w:tcW w:w="4938" w:type="dxa"/>
            <w:hideMark/>
          </w:tcPr>
          <w:p w:rsidR="00C75513" w:rsidRPr="00C75513" w:rsidRDefault="00C75513" w:rsidP="00C75513">
            <w:pPr>
              <w:spacing w:line="276" w:lineRule="auto"/>
              <w:rPr>
                <w:sz w:val="22"/>
                <w:szCs w:val="22"/>
              </w:rPr>
            </w:pPr>
            <w:r w:rsidRPr="00C75513">
              <w:rPr>
                <w:sz w:val="22"/>
                <w:szCs w:val="22"/>
              </w:rPr>
              <w:t>_________________________________________</w:t>
            </w:r>
          </w:p>
          <w:p w:rsidR="00C75513" w:rsidRPr="00C75513" w:rsidRDefault="00C75513" w:rsidP="00C75513">
            <w:pPr>
              <w:spacing w:line="276" w:lineRule="auto"/>
              <w:rPr>
                <w:sz w:val="22"/>
                <w:szCs w:val="22"/>
              </w:rPr>
            </w:pPr>
            <w:r w:rsidRPr="00C75513">
              <w:rPr>
                <w:sz w:val="22"/>
                <w:szCs w:val="22"/>
                <w:u w:val="single"/>
              </w:rPr>
              <w:t>Юр. адрес</w:t>
            </w:r>
            <w:r w:rsidRPr="00C75513">
              <w:rPr>
                <w:sz w:val="22"/>
                <w:szCs w:val="22"/>
              </w:rPr>
              <w:t>: 614___,  Пермь, ул. _________________________________________</w:t>
            </w:r>
          </w:p>
          <w:p w:rsidR="00C75513" w:rsidRPr="00C75513" w:rsidRDefault="00C75513" w:rsidP="00C75513">
            <w:pPr>
              <w:spacing w:line="276" w:lineRule="auto"/>
              <w:rPr>
                <w:sz w:val="22"/>
                <w:szCs w:val="22"/>
              </w:rPr>
            </w:pPr>
            <w:r w:rsidRPr="00C75513">
              <w:rPr>
                <w:sz w:val="22"/>
                <w:szCs w:val="22"/>
                <w:u w:val="single"/>
              </w:rPr>
              <w:t>Почтовый адрес</w:t>
            </w:r>
            <w:r w:rsidRPr="00C75513">
              <w:rPr>
                <w:sz w:val="22"/>
                <w:szCs w:val="22"/>
              </w:rPr>
              <w:t>: 614___, г. Пермь, ул. ____________________________ тел. _________</w:t>
            </w:r>
          </w:p>
          <w:p w:rsidR="00C75513" w:rsidRPr="00C75513" w:rsidRDefault="00C75513" w:rsidP="00C75513">
            <w:pPr>
              <w:spacing w:line="276" w:lineRule="auto"/>
              <w:rPr>
                <w:sz w:val="22"/>
                <w:szCs w:val="22"/>
              </w:rPr>
            </w:pPr>
            <w:proofErr w:type="gramStart"/>
            <w:r w:rsidRPr="00C75513">
              <w:rPr>
                <w:sz w:val="22"/>
                <w:szCs w:val="22"/>
              </w:rPr>
              <w:t>р</w:t>
            </w:r>
            <w:proofErr w:type="gramEnd"/>
            <w:r w:rsidRPr="00C75513">
              <w:rPr>
                <w:sz w:val="22"/>
                <w:szCs w:val="22"/>
              </w:rPr>
              <w:t>/с _________________ в _________________________________ г. Перми</w:t>
            </w:r>
          </w:p>
          <w:p w:rsidR="00C75513" w:rsidRPr="00C75513" w:rsidRDefault="00C75513" w:rsidP="00C75513">
            <w:pPr>
              <w:spacing w:line="276" w:lineRule="auto"/>
              <w:rPr>
                <w:sz w:val="22"/>
                <w:szCs w:val="22"/>
              </w:rPr>
            </w:pPr>
            <w:r w:rsidRPr="00C75513">
              <w:rPr>
                <w:sz w:val="22"/>
                <w:szCs w:val="22"/>
              </w:rPr>
              <w:t>к/с_______________________________________</w:t>
            </w:r>
          </w:p>
          <w:p w:rsidR="00C75513" w:rsidRPr="00C75513" w:rsidRDefault="00C75513" w:rsidP="00C75513">
            <w:pPr>
              <w:spacing w:line="276" w:lineRule="auto"/>
              <w:rPr>
                <w:sz w:val="22"/>
                <w:szCs w:val="22"/>
              </w:rPr>
            </w:pPr>
            <w:r w:rsidRPr="00C75513">
              <w:rPr>
                <w:sz w:val="22"/>
                <w:szCs w:val="22"/>
              </w:rPr>
              <w:t>ИНН/КПП ________________________________</w:t>
            </w:r>
          </w:p>
          <w:p w:rsidR="00C75513" w:rsidRPr="00C75513" w:rsidRDefault="00C75513" w:rsidP="00C75513">
            <w:pPr>
              <w:spacing w:line="276" w:lineRule="auto"/>
              <w:rPr>
                <w:sz w:val="22"/>
                <w:szCs w:val="22"/>
              </w:rPr>
            </w:pPr>
            <w:r w:rsidRPr="00C75513">
              <w:rPr>
                <w:sz w:val="22"/>
                <w:szCs w:val="22"/>
              </w:rPr>
              <w:t>БИК _____________________________________</w:t>
            </w:r>
          </w:p>
        </w:tc>
      </w:tr>
      <w:tr w:rsidR="00C75513" w:rsidRPr="00C75513" w:rsidTr="00C75513">
        <w:trPr>
          <w:trHeight w:val="140"/>
          <w:tblCellSpacing w:w="0" w:type="dxa"/>
        </w:trPr>
        <w:tc>
          <w:tcPr>
            <w:tcW w:w="4924" w:type="dxa"/>
            <w:hideMark/>
          </w:tcPr>
          <w:p w:rsidR="00C75513" w:rsidRPr="00C75513" w:rsidRDefault="00C75513" w:rsidP="00C75513">
            <w:pPr>
              <w:spacing w:before="100" w:beforeAutospacing="1" w:after="100" w:afterAutospacing="1"/>
              <w:rPr>
                <w:sz w:val="24"/>
                <w:szCs w:val="24"/>
              </w:rPr>
            </w:pPr>
            <w:r w:rsidRPr="00C75513">
              <w:rPr>
                <w:b/>
                <w:bCs/>
                <w:sz w:val="24"/>
                <w:szCs w:val="24"/>
              </w:rPr>
              <w:t>Директор _______________ С.В. Вешняков</w:t>
            </w:r>
          </w:p>
          <w:p w:rsidR="00C75513" w:rsidRPr="00C75513" w:rsidRDefault="00C75513" w:rsidP="00C75513">
            <w:pPr>
              <w:spacing w:before="100" w:beforeAutospacing="1" w:after="100" w:afterAutospacing="1"/>
              <w:rPr>
                <w:sz w:val="18"/>
                <w:szCs w:val="18"/>
              </w:rPr>
            </w:pPr>
            <w:r w:rsidRPr="00C75513">
              <w:rPr>
                <w:sz w:val="18"/>
                <w:szCs w:val="18"/>
              </w:rPr>
              <w:t>м.п.</w:t>
            </w:r>
          </w:p>
        </w:tc>
        <w:tc>
          <w:tcPr>
            <w:tcW w:w="4938" w:type="dxa"/>
            <w:hideMark/>
          </w:tcPr>
          <w:p w:rsidR="00C75513" w:rsidRPr="00C75513" w:rsidRDefault="00C75513" w:rsidP="00C75513">
            <w:pPr>
              <w:spacing w:before="100" w:beforeAutospacing="1" w:after="100" w:afterAutospacing="1"/>
            </w:pPr>
            <w:r w:rsidRPr="00C75513">
              <w:rPr>
                <w:b/>
                <w:bCs/>
              </w:rPr>
              <w:t>_____________________ (___________________)</w:t>
            </w:r>
          </w:p>
          <w:p w:rsidR="00C75513" w:rsidRPr="00C75513" w:rsidRDefault="00C75513" w:rsidP="00C75513">
            <w:pPr>
              <w:spacing w:before="100" w:beforeAutospacing="1" w:after="100" w:afterAutospacing="1"/>
              <w:rPr>
                <w:sz w:val="18"/>
                <w:szCs w:val="18"/>
              </w:rPr>
            </w:pPr>
            <w:r w:rsidRPr="00C75513">
              <w:rPr>
                <w:sz w:val="18"/>
                <w:szCs w:val="18"/>
              </w:rPr>
              <w:t>м.п.</w:t>
            </w:r>
          </w:p>
        </w:tc>
      </w:tr>
    </w:tbl>
    <w:p w:rsidR="00C75513" w:rsidRPr="00C75513" w:rsidRDefault="00C75513" w:rsidP="00C75513">
      <w:pPr>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Default="00C75513" w:rsidP="00210623">
      <w:pPr>
        <w:rPr>
          <w:sz w:val="24"/>
          <w:szCs w:val="24"/>
        </w:rPr>
      </w:pPr>
    </w:p>
    <w:p w:rsidR="00C75513" w:rsidRDefault="00C75513" w:rsidP="00210623">
      <w:pPr>
        <w:rPr>
          <w:sz w:val="24"/>
          <w:szCs w:val="24"/>
        </w:rPr>
      </w:pPr>
    </w:p>
    <w:p w:rsidR="00210623" w:rsidRPr="00C75513" w:rsidRDefault="00210623" w:rsidP="00210623">
      <w:pPr>
        <w:rPr>
          <w:sz w:val="24"/>
          <w:szCs w:val="24"/>
        </w:rPr>
      </w:pPr>
    </w:p>
    <w:p w:rsidR="00C75513" w:rsidRPr="00C75513" w:rsidRDefault="00C75513" w:rsidP="00C75513">
      <w:pPr>
        <w:jc w:val="right"/>
        <w:rPr>
          <w:sz w:val="24"/>
          <w:szCs w:val="24"/>
        </w:rPr>
      </w:pPr>
      <w:r w:rsidRPr="00C75513">
        <w:rPr>
          <w:sz w:val="24"/>
          <w:szCs w:val="24"/>
        </w:rPr>
        <w:lastRenderedPageBreak/>
        <w:t xml:space="preserve">Приложение № 1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rPr>
          <w:sz w:val="24"/>
          <w:szCs w:val="24"/>
        </w:rPr>
      </w:pPr>
    </w:p>
    <w:p w:rsidR="00C75513" w:rsidRPr="00C75513" w:rsidRDefault="00C75513" w:rsidP="00C75513">
      <w:pPr>
        <w:jc w:val="center"/>
        <w:rPr>
          <w:b/>
          <w:bCs/>
          <w:color w:val="000000"/>
          <w:sz w:val="22"/>
          <w:szCs w:val="22"/>
        </w:rPr>
      </w:pPr>
      <w:r w:rsidRPr="00C75513">
        <w:rPr>
          <w:b/>
          <w:bCs/>
          <w:color w:val="000000"/>
          <w:sz w:val="22"/>
          <w:szCs w:val="22"/>
        </w:rPr>
        <w:t>Техническое задание</w:t>
      </w:r>
    </w:p>
    <w:p w:rsidR="00C75513" w:rsidRPr="00C75513" w:rsidRDefault="00C75513" w:rsidP="00C75513">
      <w:pPr>
        <w:jc w:val="center"/>
        <w:rPr>
          <w:sz w:val="24"/>
          <w:szCs w:val="24"/>
        </w:rPr>
      </w:pPr>
    </w:p>
    <w:tbl>
      <w:tblPr>
        <w:tblW w:w="5240" w:type="pct"/>
        <w:tblInd w:w="-459" w:type="dxa"/>
        <w:tblLook w:val="04A0"/>
      </w:tblPr>
      <w:tblGrid>
        <w:gridCol w:w="689"/>
        <w:gridCol w:w="4966"/>
        <w:gridCol w:w="1657"/>
        <w:gridCol w:w="2138"/>
        <w:gridCol w:w="579"/>
      </w:tblGrid>
      <w:tr w:rsidR="00C75513" w:rsidRPr="00887A75" w:rsidTr="00C75513">
        <w:trPr>
          <w:trHeight w:val="554"/>
        </w:trPr>
        <w:tc>
          <w:tcPr>
            <w:tcW w:w="5000" w:type="pct"/>
            <w:gridSpan w:val="5"/>
            <w:noWrap/>
            <w:vAlign w:val="bottom"/>
            <w:hideMark/>
          </w:tcPr>
          <w:p w:rsidR="00C75513" w:rsidRPr="00887A75" w:rsidRDefault="00C75513" w:rsidP="00B4245A">
            <w:pPr>
              <w:jc w:val="center"/>
              <w:rPr>
                <w:b/>
                <w:bCs/>
                <w:color w:val="000000"/>
                <w:sz w:val="22"/>
                <w:szCs w:val="22"/>
              </w:rPr>
            </w:pPr>
            <w:r w:rsidRPr="00887A75">
              <w:rPr>
                <w:b/>
                <w:bCs/>
                <w:color w:val="000000"/>
                <w:sz w:val="22"/>
                <w:szCs w:val="22"/>
              </w:rPr>
              <w:t>Содержание территории сквера у набережной реки Кама (участок от причала № 9 до насосной станции) на период с 21.02.2014 до 20.12.2014г.</w:t>
            </w:r>
          </w:p>
        </w:tc>
      </w:tr>
      <w:tr w:rsidR="00B4245A" w:rsidRPr="00887A75" w:rsidTr="00B4245A">
        <w:trPr>
          <w:trHeight w:val="554"/>
        </w:trPr>
        <w:tc>
          <w:tcPr>
            <w:tcW w:w="5000" w:type="pct"/>
            <w:gridSpan w:val="5"/>
            <w:noWrap/>
            <w:vAlign w:val="bottom"/>
          </w:tcPr>
          <w:p w:rsidR="00B4245A" w:rsidRPr="00887A75" w:rsidRDefault="00B4245A" w:rsidP="00B4245A">
            <w:pPr>
              <w:rPr>
                <w:b/>
                <w:bCs/>
                <w:color w:val="000000"/>
                <w:sz w:val="22"/>
                <w:szCs w:val="22"/>
              </w:rPr>
            </w:pPr>
          </w:p>
        </w:tc>
      </w:tr>
      <w:tr w:rsidR="00B4245A" w:rsidRPr="00887A75" w:rsidTr="00B4245A">
        <w:trPr>
          <w:gridAfter w:val="1"/>
          <w:wAfter w:w="297" w:type="pct"/>
          <w:trHeight w:val="600"/>
        </w:trPr>
        <w:tc>
          <w:tcPr>
            <w:tcW w:w="318" w:type="pct"/>
            <w:tcBorders>
              <w:top w:val="single" w:sz="8" w:space="0" w:color="auto"/>
              <w:left w:val="single" w:sz="8" w:space="0" w:color="auto"/>
              <w:bottom w:val="single" w:sz="4" w:space="0" w:color="auto"/>
              <w:right w:val="single" w:sz="4" w:space="0" w:color="auto"/>
            </w:tcBorders>
            <w:vAlign w:val="bottom"/>
            <w:hideMark/>
          </w:tcPr>
          <w:p w:rsidR="00B4245A" w:rsidRPr="00887A75" w:rsidRDefault="00B4245A" w:rsidP="00B4245A">
            <w:pPr>
              <w:jc w:val="center"/>
              <w:rPr>
                <w:color w:val="000000"/>
                <w:sz w:val="22"/>
                <w:szCs w:val="22"/>
              </w:rPr>
            </w:pPr>
            <w:r w:rsidRPr="00887A75">
              <w:rPr>
                <w:color w:val="000000"/>
                <w:sz w:val="22"/>
                <w:szCs w:val="22"/>
              </w:rPr>
              <w:t xml:space="preserve">№ </w:t>
            </w:r>
            <w:proofErr w:type="gramStart"/>
            <w:r w:rsidRPr="00887A75">
              <w:rPr>
                <w:color w:val="000000"/>
                <w:sz w:val="22"/>
                <w:szCs w:val="22"/>
              </w:rPr>
              <w:t>п</w:t>
            </w:r>
            <w:proofErr w:type="gramEnd"/>
            <w:r w:rsidRPr="00887A75">
              <w:rPr>
                <w:color w:val="000000"/>
                <w:sz w:val="22"/>
                <w:szCs w:val="22"/>
              </w:rPr>
              <w:t>/п</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виды работ</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ед. изм.</w:t>
            </w:r>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Объем</w:t>
            </w:r>
          </w:p>
        </w:tc>
      </w:tr>
      <w:tr w:rsidR="00B4245A" w:rsidRPr="00887A75" w:rsidTr="00B4245A">
        <w:trPr>
          <w:gridAfter w:val="1"/>
          <w:wAfter w:w="297" w:type="pct"/>
          <w:trHeight w:val="355"/>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bCs/>
                <w:color w:val="000000"/>
                <w:sz w:val="22"/>
                <w:szCs w:val="22"/>
              </w:rPr>
              <w:t>Объект  1 категории</w:t>
            </w:r>
          </w:p>
        </w:tc>
      </w:tr>
      <w:tr w:rsidR="00B4245A" w:rsidRPr="00887A75" w:rsidTr="00B4245A">
        <w:trPr>
          <w:gridAfter w:val="1"/>
          <w:wAfter w:w="297" w:type="pct"/>
          <w:trHeight w:val="365"/>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bCs/>
                <w:color w:val="000000"/>
                <w:sz w:val="22"/>
                <w:szCs w:val="22"/>
              </w:rPr>
              <w:t xml:space="preserve">Зимнее содержание (6 </w:t>
            </w:r>
            <w:proofErr w:type="spellStart"/>
            <w:proofErr w:type="gramStart"/>
            <w:r w:rsidRPr="00887A75">
              <w:rPr>
                <w:b/>
                <w:bCs/>
                <w:color w:val="000000"/>
                <w:sz w:val="22"/>
                <w:szCs w:val="22"/>
              </w:rPr>
              <w:t>мес</w:t>
            </w:r>
            <w:proofErr w:type="spellEnd"/>
            <w:proofErr w:type="gramEnd"/>
            <w:r w:rsidRPr="00887A75">
              <w:rPr>
                <w:b/>
                <w:bCs/>
                <w:color w:val="000000"/>
                <w:sz w:val="22"/>
                <w:szCs w:val="22"/>
              </w:rPr>
              <w:t xml:space="preserve"> - 182 </w:t>
            </w:r>
            <w:proofErr w:type="spellStart"/>
            <w:r w:rsidRPr="00887A75">
              <w:rPr>
                <w:b/>
                <w:bCs/>
                <w:color w:val="000000"/>
                <w:sz w:val="22"/>
                <w:szCs w:val="22"/>
              </w:rPr>
              <w:t>сут</w:t>
            </w:r>
            <w:proofErr w:type="spellEnd"/>
            <w:r w:rsidRPr="00887A75">
              <w:rPr>
                <w:b/>
                <w:bCs/>
                <w:color w:val="000000"/>
                <w:sz w:val="22"/>
                <w:szCs w:val="22"/>
              </w:rPr>
              <w:t>.)</w:t>
            </w:r>
          </w:p>
        </w:tc>
      </w:tr>
      <w:tr w:rsidR="00B4245A" w:rsidRPr="00887A75"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1</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sz w:val="22"/>
                <w:szCs w:val="22"/>
              </w:rPr>
              <w:t xml:space="preserve">Уборка рыхлого снега с центральной аллеи (со скамейками) преимущественно с использованием ручного </w:t>
            </w:r>
            <w:proofErr w:type="spellStart"/>
            <w:r w:rsidRPr="00887A75">
              <w:rPr>
                <w:sz w:val="22"/>
                <w:szCs w:val="22"/>
              </w:rPr>
              <w:t>шнеко-ротора</w:t>
            </w:r>
            <w:proofErr w:type="spellEnd"/>
            <w:r w:rsidRPr="00887A75">
              <w:rPr>
                <w:sz w:val="22"/>
                <w:szCs w:val="22"/>
              </w:rPr>
              <w:t xml:space="preserve"> или ручным способом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6136</w:t>
            </w:r>
          </w:p>
        </w:tc>
      </w:tr>
      <w:tr w:rsidR="00B4245A" w:rsidRPr="00887A75"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sz w:val="22"/>
                <w:szCs w:val="22"/>
              </w:rPr>
              <w:t xml:space="preserve">Сгребание уплотненного снега с центральной аллеи механизированным способом с отвалом с резиновой накладкой, средняя периодичность раз </w:t>
            </w:r>
            <w:proofErr w:type="gramStart"/>
            <w:r w:rsidRPr="00887A75">
              <w:rPr>
                <w:sz w:val="22"/>
                <w:szCs w:val="22"/>
              </w:rPr>
              <w:t>в двое</w:t>
            </w:r>
            <w:proofErr w:type="gramEnd"/>
            <w:r w:rsidRPr="00887A75">
              <w:rPr>
                <w:sz w:val="22"/>
                <w:szCs w:val="22"/>
              </w:rPr>
              <w:t xml:space="preserve"> суток</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6136</w:t>
            </w:r>
          </w:p>
        </w:tc>
      </w:tr>
      <w:tr w:rsidR="00B4245A" w:rsidRPr="00887A75"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3</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sz w:val="22"/>
                <w:szCs w:val="22"/>
              </w:rPr>
              <w:t>Сгребание уплотненного снега с дорожек ручным способом (лопата только деревянная или пластиковая), ежедневно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6136</w:t>
            </w:r>
          </w:p>
        </w:tc>
      </w:tr>
      <w:tr w:rsidR="00B4245A" w:rsidRPr="00887A75" w:rsidTr="00B4245A">
        <w:trPr>
          <w:gridAfter w:val="1"/>
          <w:wAfter w:w="297" w:type="pct"/>
          <w:trHeight w:val="41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4</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sz w:val="22"/>
                <w:szCs w:val="22"/>
              </w:rPr>
              <w:t>В целях ликвидации скользкости по необходимости использовать песок в ограниченных количествах, либо рекомендованны</w:t>
            </w:r>
            <w:r w:rsidRPr="00887A75">
              <w:rPr>
                <w:color w:val="000000"/>
                <w:sz w:val="22"/>
                <w:szCs w:val="22"/>
              </w:rPr>
              <w:t>е для гранитных покрытий химические реагенты, распределение вручную</w:t>
            </w:r>
            <w:proofErr w:type="gramStart"/>
            <w:r w:rsidRPr="00887A75">
              <w:rPr>
                <w:color w:val="000000"/>
                <w:sz w:val="22"/>
                <w:szCs w:val="22"/>
              </w:rPr>
              <w:t xml:space="preserve">., </w:t>
            </w:r>
            <w:proofErr w:type="gramEnd"/>
            <w:r w:rsidRPr="00887A75">
              <w:rPr>
                <w:color w:val="000000"/>
                <w:sz w:val="22"/>
                <w:szCs w:val="22"/>
              </w:rPr>
              <w:t>использование любых реагентов на основе соли запрещено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6136</w:t>
            </w:r>
          </w:p>
        </w:tc>
      </w:tr>
      <w:tr w:rsidR="00B4245A" w:rsidRPr="00887A75" w:rsidTr="00B4245A">
        <w:trPr>
          <w:gridAfter w:val="1"/>
          <w:wAfter w:w="297" w:type="pct"/>
          <w:trHeight w:val="391"/>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5</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sz w:val="22"/>
                <w:szCs w:val="22"/>
              </w:rPr>
              <w:t xml:space="preserve">По возможности снег складировать в тупиковых площадках отдыха и тротуарах, При необходимости погрузку снега осуществлять </w:t>
            </w:r>
            <w:proofErr w:type="spellStart"/>
            <w:r w:rsidRPr="00887A75">
              <w:rPr>
                <w:sz w:val="22"/>
                <w:szCs w:val="22"/>
              </w:rPr>
              <w:t>минипогрузчиком</w:t>
            </w:r>
            <w:proofErr w:type="spellEnd"/>
            <w:r w:rsidRPr="00887A75">
              <w:rPr>
                <w:sz w:val="22"/>
                <w:szCs w:val="22"/>
              </w:rPr>
              <w:t>, зачистку осуществлять ручным способом (лопата только деревянная или пластиковая).</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кг/ 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230</w:t>
            </w:r>
          </w:p>
        </w:tc>
      </w:tr>
      <w:tr w:rsidR="00B4245A" w:rsidRPr="00887A75" w:rsidTr="00B4245A">
        <w:trPr>
          <w:gridAfter w:val="1"/>
          <w:wAfter w:w="297" w:type="pct"/>
          <w:trHeight w:val="411"/>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ind w:firstLine="35"/>
              <w:jc w:val="both"/>
              <w:rPr>
                <w:color w:val="000000"/>
                <w:sz w:val="22"/>
                <w:szCs w:val="22"/>
              </w:rPr>
            </w:pPr>
            <w:r w:rsidRPr="00887A75">
              <w:rPr>
                <w:color w:val="000000"/>
                <w:sz w:val="22"/>
                <w:szCs w:val="22"/>
              </w:rPr>
              <w:t>Уборка мусора из урн 1 раз в 3 суток (</w:t>
            </w:r>
            <w:r w:rsidRPr="00887A75">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roofErr w:type="spellStart"/>
            <w:proofErr w:type="gramStart"/>
            <w:r w:rsidRPr="00887A75">
              <w:rPr>
                <w:color w:val="000000"/>
                <w:sz w:val="22"/>
                <w:szCs w:val="22"/>
              </w:rPr>
              <w:t>шт</w:t>
            </w:r>
            <w:proofErr w:type="spellEnd"/>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24</w:t>
            </w:r>
          </w:p>
        </w:tc>
      </w:tr>
      <w:tr w:rsidR="00B4245A" w:rsidRPr="00887A75" w:rsidTr="00B4245A">
        <w:trPr>
          <w:gridAfter w:val="1"/>
          <w:wAfter w:w="297" w:type="pct"/>
          <w:trHeight w:val="403"/>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rFonts w:ascii="Calibri" w:hAnsi="Calibri"/>
                <w:sz w:val="22"/>
                <w:szCs w:val="22"/>
              </w:rPr>
            </w:pPr>
            <w:r w:rsidRPr="00887A75">
              <w:rPr>
                <w:rFonts w:ascii="Calibri" w:hAnsi="Calibri"/>
                <w:sz w:val="22"/>
                <w:szCs w:val="22"/>
              </w:rPr>
              <w:t>7</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color w:val="000000"/>
                <w:sz w:val="22"/>
                <w:szCs w:val="22"/>
              </w:rPr>
              <w:t xml:space="preserve">Сбор крупного мусора с дорожек, тротуаров, цветников, газонов, откосов, у борта 1 раз в 3 суток </w:t>
            </w:r>
            <w:r w:rsidRPr="00887A75">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7000</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b/>
                <w:bCs/>
                <w:color w:val="000000"/>
                <w:sz w:val="22"/>
                <w:szCs w:val="22"/>
              </w:rPr>
            </w:pPr>
            <w:r w:rsidRPr="00887A75">
              <w:rPr>
                <w:b/>
                <w:bCs/>
                <w:color w:val="000000"/>
                <w:sz w:val="22"/>
                <w:szCs w:val="22"/>
              </w:rPr>
              <w:t xml:space="preserve">Летнее содержание (6 </w:t>
            </w:r>
            <w:proofErr w:type="spellStart"/>
            <w:proofErr w:type="gramStart"/>
            <w:r w:rsidRPr="00887A75">
              <w:rPr>
                <w:b/>
                <w:bCs/>
                <w:color w:val="000000"/>
                <w:sz w:val="22"/>
                <w:szCs w:val="22"/>
              </w:rPr>
              <w:t>мес</w:t>
            </w:r>
            <w:proofErr w:type="spellEnd"/>
            <w:proofErr w:type="gramEnd"/>
            <w:r w:rsidRPr="00887A75">
              <w:rPr>
                <w:b/>
                <w:bCs/>
                <w:color w:val="000000"/>
                <w:sz w:val="22"/>
                <w:szCs w:val="22"/>
              </w:rPr>
              <w:t xml:space="preserve"> - 183 </w:t>
            </w:r>
            <w:proofErr w:type="spellStart"/>
            <w:r w:rsidRPr="00887A75">
              <w:rPr>
                <w:b/>
                <w:bCs/>
                <w:color w:val="000000"/>
                <w:sz w:val="22"/>
                <w:szCs w:val="22"/>
              </w:rPr>
              <w:t>сут</w:t>
            </w:r>
            <w:proofErr w:type="spellEnd"/>
            <w:r w:rsidRPr="00887A75">
              <w:rPr>
                <w:b/>
                <w:bCs/>
                <w:color w:val="000000"/>
                <w:sz w:val="22"/>
                <w:szCs w:val="22"/>
              </w:rPr>
              <w:t>.)</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1</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 xml:space="preserve">Подметание второстепенных дорожек, площадок для отдыха, пространства у лавок ручным способом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6262</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 xml:space="preserve">Мойка центральной аллеи, второстепенных дорожек, площадок для отдыха  пространства у лавок ручным способом аппаратом для мойки под высоким давлением с использованием существующих гидрантов ежедневно </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6136</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lastRenderedPageBreak/>
              <w:t>3</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sz w:val="22"/>
                <w:szCs w:val="22"/>
              </w:rPr>
              <w:t>Мойка облицовки цветников</w:t>
            </w:r>
            <w:r w:rsidRPr="00887A75">
              <w:rPr>
                <w:color w:val="000000"/>
                <w:sz w:val="22"/>
                <w:szCs w:val="22"/>
              </w:rPr>
              <w:t xml:space="preserve"> ручным способом аппаратом для мойки под высоким давлением с использованием существующих гидрантов ежедневно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860</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4</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sz w:val="22"/>
                <w:szCs w:val="22"/>
              </w:rPr>
            </w:pPr>
            <w:r w:rsidRPr="00887A75">
              <w:rPr>
                <w:sz w:val="22"/>
                <w:szCs w:val="22"/>
              </w:rPr>
              <w:t>Уборка мусора из урн 2 раза в сутки (в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roofErr w:type="spellStart"/>
            <w:proofErr w:type="gramStart"/>
            <w:r w:rsidRPr="00887A75">
              <w:rPr>
                <w:color w:val="000000"/>
                <w:sz w:val="22"/>
                <w:szCs w:val="22"/>
              </w:rPr>
              <w:t>шт</w:t>
            </w:r>
            <w:proofErr w:type="spellEnd"/>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24</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5</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 xml:space="preserve">Сбор крупного мусора с дорожек, тротуаров, цветников, газонов, откосов, у борта </w:t>
            </w:r>
            <w:r w:rsidRPr="00887A75">
              <w:rPr>
                <w:sz w:val="22"/>
                <w:szCs w:val="22"/>
              </w:rPr>
              <w:t>(в пятницу, выходные и праздничные дни регулярно)</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7000</w:t>
            </w:r>
          </w:p>
        </w:tc>
      </w:tr>
      <w:tr w:rsidR="00B4245A" w:rsidRPr="00887A75" w:rsidTr="00B4245A">
        <w:trPr>
          <w:gridAfter w:val="1"/>
          <w:wAfter w:w="297" w:type="pct"/>
          <w:trHeight w:val="406"/>
        </w:trPr>
        <w:tc>
          <w:tcPr>
            <w:tcW w:w="318" w:type="pct"/>
            <w:vMerge w:val="restart"/>
            <w:tcBorders>
              <w:top w:val="single" w:sz="8" w:space="0" w:color="auto"/>
              <w:left w:val="single" w:sz="8"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w:t>
            </w:r>
          </w:p>
        </w:tc>
        <w:tc>
          <w:tcPr>
            <w:tcW w:w="2510" w:type="pct"/>
            <w:vMerge w:val="restart"/>
            <w:tcBorders>
              <w:top w:val="single" w:sz="8" w:space="0" w:color="auto"/>
              <w:left w:val="nil"/>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Мойка лавок, урн, столбов освещения, от грязи, очистка от объявлений по необходимости</w:t>
            </w:r>
          </w:p>
        </w:tc>
        <w:tc>
          <w:tcPr>
            <w:tcW w:w="814" w:type="pct"/>
            <w:tcBorders>
              <w:top w:val="single" w:sz="8" w:space="0" w:color="auto"/>
              <w:left w:val="nil"/>
              <w:right w:val="single" w:sz="4" w:space="0" w:color="auto"/>
            </w:tcBorders>
            <w:vAlign w:val="center"/>
            <w:hideMark/>
          </w:tcPr>
          <w:p w:rsidR="00B4245A" w:rsidRPr="00887A75" w:rsidRDefault="00B4245A" w:rsidP="00B4245A">
            <w:pPr>
              <w:jc w:val="center"/>
              <w:rPr>
                <w:color w:val="000000"/>
                <w:sz w:val="22"/>
                <w:szCs w:val="22"/>
              </w:rPr>
            </w:pPr>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40</w:t>
            </w:r>
          </w:p>
        </w:tc>
      </w:tr>
      <w:tr w:rsidR="00B4245A" w:rsidRPr="00887A75" w:rsidTr="00B4245A">
        <w:trPr>
          <w:gridAfter w:val="1"/>
          <w:wAfter w:w="297" w:type="pct"/>
          <w:trHeight w:val="105"/>
        </w:trPr>
        <w:tc>
          <w:tcPr>
            <w:tcW w:w="318" w:type="pct"/>
            <w:vMerge/>
            <w:tcBorders>
              <w:left w:val="single" w:sz="8" w:space="0" w:color="auto"/>
              <w:right w:val="single" w:sz="4" w:space="0" w:color="auto"/>
            </w:tcBorders>
            <w:vAlign w:val="center"/>
            <w:hideMark/>
          </w:tcPr>
          <w:p w:rsidR="00B4245A" w:rsidRPr="00887A75"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887A75" w:rsidRDefault="00B4245A" w:rsidP="00B4245A">
            <w:pPr>
              <w:rPr>
                <w:color w:val="000000"/>
                <w:sz w:val="22"/>
                <w:szCs w:val="22"/>
              </w:rPr>
            </w:pPr>
          </w:p>
        </w:tc>
        <w:tc>
          <w:tcPr>
            <w:tcW w:w="814" w:type="pct"/>
            <w:tcBorders>
              <w:left w:val="nil"/>
              <w:right w:val="single" w:sz="4" w:space="0" w:color="auto"/>
            </w:tcBorders>
            <w:vAlign w:val="center"/>
            <w:hideMark/>
          </w:tcPr>
          <w:p w:rsidR="00B4245A" w:rsidRPr="00887A75" w:rsidRDefault="00B4245A" w:rsidP="00B4245A">
            <w:pPr>
              <w:jc w:val="center"/>
              <w:rPr>
                <w:color w:val="000000"/>
                <w:sz w:val="22"/>
                <w:szCs w:val="22"/>
              </w:rPr>
            </w:pPr>
          </w:p>
        </w:tc>
        <w:tc>
          <w:tcPr>
            <w:tcW w:w="1061" w:type="pct"/>
            <w:vMerge w:val="restart"/>
            <w:tcBorders>
              <w:top w:val="single" w:sz="8" w:space="0" w:color="auto"/>
              <w:left w:val="nil"/>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24</w:t>
            </w:r>
          </w:p>
        </w:tc>
      </w:tr>
      <w:tr w:rsidR="00B4245A" w:rsidRPr="00887A75" w:rsidTr="00B4245A">
        <w:trPr>
          <w:gridAfter w:val="1"/>
          <w:wAfter w:w="297" w:type="pct"/>
          <w:trHeight w:val="105"/>
        </w:trPr>
        <w:tc>
          <w:tcPr>
            <w:tcW w:w="318" w:type="pct"/>
            <w:vMerge/>
            <w:tcBorders>
              <w:left w:val="single" w:sz="8" w:space="0" w:color="auto"/>
              <w:right w:val="single" w:sz="4" w:space="0" w:color="auto"/>
            </w:tcBorders>
            <w:vAlign w:val="center"/>
            <w:hideMark/>
          </w:tcPr>
          <w:p w:rsidR="00B4245A" w:rsidRPr="00887A75"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887A75" w:rsidRDefault="00B4245A" w:rsidP="00B4245A">
            <w:pPr>
              <w:rPr>
                <w:color w:val="000000"/>
                <w:sz w:val="22"/>
                <w:szCs w:val="22"/>
              </w:rPr>
            </w:pPr>
          </w:p>
        </w:tc>
        <w:tc>
          <w:tcPr>
            <w:tcW w:w="814" w:type="pct"/>
            <w:tcBorders>
              <w:left w:val="nil"/>
              <w:right w:val="single" w:sz="4" w:space="0" w:color="auto"/>
            </w:tcBorders>
            <w:vAlign w:val="center"/>
            <w:hideMark/>
          </w:tcPr>
          <w:p w:rsidR="00B4245A" w:rsidRPr="00887A75" w:rsidRDefault="00B4245A" w:rsidP="00B4245A">
            <w:pPr>
              <w:jc w:val="center"/>
              <w:rPr>
                <w:color w:val="000000"/>
                <w:sz w:val="22"/>
                <w:szCs w:val="22"/>
              </w:rPr>
            </w:pPr>
          </w:p>
        </w:tc>
        <w:tc>
          <w:tcPr>
            <w:tcW w:w="1061" w:type="pct"/>
            <w:vMerge/>
            <w:tcBorders>
              <w:left w:val="nil"/>
              <w:right w:val="single" w:sz="4" w:space="0" w:color="auto"/>
            </w:tcBorders>
            <w:vAlign w:val="center"/>
            <w:hideMark/>
          </w:tcPr>
          <w:p w:rsidR="00B4245A" w:rsidRPr="00887A75" w:rsidRDefault="00B4245A" w:rsidP="00B4245A">
            <w:pPr>
              <w:jc w:val="center"/>
              <w:rPr>
                <w:color w:val="000000"/>
                <w:sz w:val="22"/>
                <w:szCs w:val="22"/>
              </w:rPr>
            </w:pPr>
          </w:p>
        </w:tc>
      </w:tr>
      <w:tr w:rsidR="00B4245A" w:rsidRPr="00887A75" w:rsidTr="00B4245A">
        <w:trPr>
          <w:gridAfter w:val="1"/>
          <w:wAfter w:w="297" w:type="pct"/>
          <w:trHeight w:val="202"/>
        </w:trPr>
        <w:tc>
          <w:tcPr>
            <w:tcW w:w="318" w:type="pct"/>
            <w:vMerge/>
            <w:tcBorders>
              <w:left w:val="single" w:sz="8" w:space="0" w:color="auto"/>
              <w:right w:val="single" w:sz="4" w:space="0" w:color="auto"/>
            </w:tcBorders>
            <w:vAlign w:val="center"/>
            <w:hideMark/>
          </w:tcPr>
          <w:p w:rsidR="00B4245A" w:rsidRPr="00887A75" w:rsidRDefault="00B4245A" w:rsidP="00B4245A">
            <w:pPr>
              <w:jc w:val="center"/>
              <w:rPr>
                <w:color w:val="000000"/>
                <w:sz w:val="22"/>
                <w:szCs w:val="22"/>
              </w:rPr>
            </w:pPr>
          </w:p>
        </w:tc>
        <w:tc>
          <w:tcPr>
            <w:tcW w:w="2510" w:type="pct"/>
            <w:vMerge/>
            <w:tcBorders>
              <w:left w:val="nil"/>
              <w:right w:val="single" w:sz="4" w:space="0" w:color="auto"/>
            </w:tcBorders>
            <w:vAlign w:val="center"/>
            <w:hideMark/>
          </w:tcPr>
          <w:p w:rsidR="00B4245A" w:rsidRPr="00887A75" w:rsidRDefault="00B4245A" w:rsidP="00B4245A">
            <w:pPr>
              <w:rPr>
                <w:color w:val="000000"/>
                <w:sz w:val="22"/>
                <w:szCs w:val="22"/>
              </w:rPr>
            </w:pPr>
          </w:p>
        </w:tc>
        <w:tc>
          <w:tcPr>
            <w:tcW w:w="814" w:type="pct"/>
            <w:tcBorders>
              <w:left w:val="nil"/>
              <w:right w:val="single" w:sz="4" w:space="0" w:color="auto"/>
            </w:tcBorders>
            <w:vAlign w:val="center"/>
            <w:hideMark/>
          </w:tcPr>
          <w:p w:rsidR="00B4245A" w:rsidRPr="00887A75" w:rsidRDefault="00B4245A" w:rsidP="00B4245A">
            <w:pPr>
              <w:jc w:val="center"/>
              <w:rPr>
                <w:color w:val="000000"/>
                <w:sz w:val="22"/>
                <w:szCs w:val="22"/>
              </w:rPr>
            </w:pPr>
            <w:proofErr w:type="spellStart"/>
            <w:proofErr w:type="gramStart"/>
            <w:r w:rsidRPr="00887A75">
              <w:rPr>
                <w:color w:val="000000"/>
                <w:sz w:val="22"/>
                <w:szCs w:val="22"/>
              </w:rPr>
              <w:t>шт</w:t>
            </w:r>
            <w:proofErr w:type="spellEnd"/>
            <w:proofErr w:type="gramEnd"/>
          </w:p>
        </w:tc>
        <w:tc>
          <w:tcPr>
            <w:tcW w:w="1061" w:type="pct"/>
            <w:vMerge/>
            <w:tcBorders>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
        </w:tc>
      </w:tr>
      <w:tr w:rsidR="00B4245A" w:rsidRPr="00887A75" w:rsidTr="00B4245A">
        <w:trPr>
          <w:gridAfter w:val="1"/>
          <w:wAfter w:w="297" w:type="pct"/>
          <w:trHeight w:val="406"/>
        </w:trPr>
        <w:tc>
          <w:tcPr>
            <w:tcW w:w="318" w:type="pct"/>
            <w:vMerge/>
            <w:tcBorders>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
        </w:tc>
        <w:tc>
          <w:tcPr>
            <w:tcW w:w="2510" w:type="pct"/>
            <w:vMerge/>
            <w:tcBorders>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p>
        </w:tc>
        <w:tc>
          <w:tcPr>
            <w:tcW w:w="814" w:type="pct"/>
            <w:tcBorders>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67</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8</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 xml:space="preserve">Мойка ограждения от грязи, очистка от объявлений по необходимости </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proofErr w:type="gramStart"/>
            <w:r w:rsidRPr="00887A75">
              <w:rPr>
                <w:color w:val="000000"/>
                <w:sz w:val="22"/>
                <w:szCs w:val="22"/>
              </w:rPr>
              <w:t>п</w:t>
            </w:r>
            <w:proofErr w:type="gramEnd"/>
            <w:r w:rsidRPr="00887A75">
              <w:rPr>
                <w:color w:val="000000"/>
                <w:sz w:val="22"/>
                <w:szCs w:val="22"/>
              </w:rPr>
              <w:t>/м</w:t>
            </w:r>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560</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9</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Комплексная уборка 2 раза в го</w:t>
            </w:r>
            <w:proofErr w:type="gramStart"/>
            <w:r w:rsidRPr="00887A75">
              <w:rPr>
                <w:color w:val="000000"/>
                <w:sz w:val="22"/>
                <w:szCs w:val="22"/>
              </w:rPr>
              <w:t>д(</w:t>
            </w:r>
            <w:proofErr w:type="gramEnd"/>
            <w:r w:rsidRPr="00887A75">
              <w:rPr>
                <w:color w:val="000000"/>
                <w:sz w:val="22"/>
                <w:szCs w:val="22"/>
              </w:rPr>
              <w:t>апрель-май, сентябрь-октябрь), включающая в себя:</w:t>
            </w:r>
          </w:p>
          <w:p w:rsidR="00B4245A" w:rsidRPr="00887A75" w:rsidRDefault="00B4245A" w:rsidP="00B4245A">
            <w:pPr>
              <w:rPr>
                <w:color w:val="000000"/>
                <w:sz w:val="22"/>
                <w:szCs w:val="22"/>
              </w:rPr>
            </w:pPr>
            <w:r w:rsidRPr="00887A75">
              <w:rPr>
                <w:color w:val="000000"/>
                <w:sz w:val="22"/>
                <w:szCs w:val="22"/>
              </w:rPr>
              <w:t>прочистку швов плитки покрытия и цветников от грязи, прорастающей травы, мелкого мусора ручным способом аппаратом для мойки под высоким давлением, возможна очистка плитки рекомендованными химическими средствами. В весенний период рыхление снега в цветниках и на газонах, сбор и вывоз образовавшегося смёта после таяния снег</w:t>
            </w:r>
            <w:proofErr w:type="gramStart"/>
            <w:r w:rsidRPr="00887A75">
              <w:rPr>
                <w:color w:val="000000"/>
                <w:sz w:val="22"/>
                <w:szCs w:val="22"/>
              </w:rPr>
              <w:t>а(</w:t>
            </w:r>
            <w:proofErr w:type="gramEnd"/>
            <w:r w:rsidRPr="00887A75">
              <w:rPr>
                <w:color w:val="000000"/>
                <w:sz w:val="22"/>
                <w:szCs w:val="22"/>
              </w:rPr>
              <w:t xml:space="preserve"> сбор выполнять только вручную, для погрузки использовать только </w:t>
            </w:r>
            <w:proofErr w:type="spellStart"/>
            <w:r w:rsidRPr="00887A75">
              <w:rPr>
                <w:color w:val="000000"/>
                <w:sz w:val="22"/>
                <w:szCs w:val="22"/>
              </w:rPr>
              <w:t>минипогрузчик</w:t>
            </w:r>
            <w:proofErr w:type="spellEnd"/>
            <w:r w:rsidRPr="00887A75">
              <w:rPr>
                <w:color w:val="000000"/>
                <w:sz w:val="22"/>
                <w:szCs w:val="22"/>
              </w:rPr>
              <w:t>), покраска окрашиваемых элементов МАФ, в осенний период вывоз оставшейся листвы</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7000</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10</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sz w:val="22"/>
                <w:szCs w:val="22"/>
              </w:rPr>
              <w:t xml:space="preserve">Устройство цветников из однолетних растений. </w:t>
            </w:r>
            <w:r w:rsidRPr="00887A75">
              <w:rPr>
                <w:color w:val="000000"/>
                <w:sz w:val="22"/>
                <w:szCs w:val="22"/>
              </w:rPr>
              <w:t>Посадка цветов  из расчёта 40 шт. на 1 м</w:t>
            </w:r>
            <w:proofErr w:type="gramStart"/>
            <w:r w:rsidRPr="00887A75">
              <w:rPr>
                <w:color w:val="000000"/>
                <w:sz w:val="22"/>
                <w:szCs w:val="22"/>
              </w:rPr>
              <w:t>2</w:t>
            </w:r>
            <w:proofErr w:type="gramEnd"/>
          </w:p>
          <w:p w:rsidR="00B4245A" w:rsidRPr="00887A75" w:rsidRDefault="00B4245A" w:rsidP="00B4245A">
            <w:pPr>
              <w:rPr>
                <w:rFonts w:eastAsia="Calibri"/>
                <w:color w:val="000000"/>
                <w:sz w:val="22"/>
                <w:szCs w:val="22"/>
              </w:rPr>
            </w:pPr>
            <w:r w:rsidRPr="00887A75">
              <w:rPr>
                <w:rFonts w:eastAsia="Calibri"/>
                <w:color w:val="000000"/>
                <w:sz w:val="22"/>
                <w:szCs w:val="22"/>
                <w:u w:val="single"/>
              </w:rPr>
              <w:t>Цветочная композиция должна представлять собой сомкнутый цветочный ковёр</w:t>
            </w:r>
            <w:r w:rsidRPr="00887A75">
              <w:rPr>
                <w:rFonts w:eastAsia="Calibri"/>
                <w:color w:val="000000"/>
                <w:sz w:val="22"/>
                <w:szCs w:val="22"/>
              </w:rPr>
              <w:t>.        Рассада: Корневая система закрытая</w:t>
            </w:r>
            <w:proofErr w:type="gramStart"/>
            <w:r w:rsidRPr="00887A75">
              <w:rPr>
                <w:rFonts w:eastAsia="Calibri"/>
                <w:color w:val="000000"/>
                <w:sz w:val="22"/>
                <w:szCs w:val="22"/>
              </w:rPr>
              <w:t>.В</w:t>
            </w:r>
            <w:proofErr w:type="gramEnd"/>
            <w:r w:rsidRPr="00887A75">
              <w:rPr>
                <w:rFonts w:eastAsia="Calibri"/>
                <w:color w:val="000000"/>
                <w:sz w:val="22"/>
                <w:szCs w:val="22"/>
              </w:rPr>
              <w:t>ысота растений должна составлять13-15 см. Количество побегов не менее 7, наличие цветков и бутонов - не менее 5 на каждом побеге. 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80,6</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11</w:t>
            </w:r>
          </w:p>
        </w:tc>
        <w:tc>
          <w:tcPr>
            <w:tcW w:w="2510"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color w:val="000000"/>
                <w:sz w:val="22"/>
                <w:szCs w:val="22"/>
              </w:rPr>
              <w:t>Содержание цветников из однолетних растений:  прополка, рыхление, полив, внесение минеральных удобрений</w:t>
            </w:r>
          </w:p>
        </w:tc>
        <w:tc>
          <w:tcPr>
            <w:tcW w:w="814"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м</w:t>
            </w:r>
            <w:proofErr w:type="gramStart"/>
            <w:r w:rsidRPr="00887A75">
              <w:rPr>
                <w:color w:val="000000"/>
                <w:sz w:val="22"/>
                <w:szCs w:val="22"/>
              </w:rPr>
              <w:t>2</w:t>
            </w:r>
            <w:proofErr w:type="gramEnd"/>
          </w:p>
        </w:tc>
        <w:tc>
          <w:tcPr>
            <w:tcW w:w="1061" w:type="pct"/>
            <w:tcBorders>
              <w:top w:val="single" w:sz="8" w:space="0" w:color="auto"/>
              <w:left w:val="nil"/>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color w:val="000000"/>
                <w:sz w:val="22"/>
                <w:szCs w:val="22"/>
              </w:rPr>
              <w:t>80,6</w:t>
            </w:r>
          </w:p>
        </w:tc>
      </w:tr>
      <w:tr w:rsidR="00B4245A" w:rsidRPr="00887A75" w:rsidTr="00B4245A">
        <w:trPr>
          <w:gridAfter w:val="1"/>
          <w:wAfter w:w="297" w:type="pct"/>
          <w:trHeight w:val="406"/>
        </w:trPr>
        <w:tc>
          <w:tcPr>
            <w:tcW w:w="318" w:type="pct"/>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jc w:val="center"/>
              <w:rPr>
                <w:color w:val="000000"/>
                <w:sz w:val="22"/>
                <w:szCs w:val="22"/>
              </w:rPr>
            </w:pPr>
            <w:r w:rsidRPr="00887A75">
              <w:rPr>
                <w:sz w:val="22"/>
                <w:szCs w:val="22"/>
              </w:rPr>
              <w:t>12</w:t>
            </w:r>
          </w:p>
        </w:tc>
        <w:tc>
          <w:tcPr>
            <w:tcW w:w="4385" w:type="pct"/>
            <w:gridSpan w:val="3"/>
            <w:tcBorders>
              <w:top w:val="single" w:sz="8" w:space="0" w:color="auto"/>
              <w:left w:val="nil"/>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sz w:val="22"/>
                <w:szCs w:val="22"/>
              </w:rPr>
              <w:t xml:space="preserve">  Уход за деревьями и кустарниками  в кадках </w:t>
            </w:r>
            <w:r w:rsidRPr="00887A75">
              <w:rPr>
                <w:b/>
                <w:color w:val="000000"/>
                <w:sz w:val="22"/>
                <w:szCs w:val="22"/>
              </w:rPr>
              <w:t>567,4 м</w:t>
            </w:r>
            <w:proofErr w:type="gramStart"/>
            <w:r w:rsidRPr="00887A75">
              <w:rPr>
                <w:b/>
                <w:color w:val="000000"/>
                <w:sz w:val="22"/>
                <w:szCs w:val="22"/>
              </w:rPr>
              <w:t>2</w:t>
            </w:r>
            <w:proofErr w:type="gramEnd"/>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b/>
                <w:color w:val="000000"/>
                <w:sz w:val="22"/>
                <w:szCs w:val="22"/>
              </w:rPr>
            </w:pPr>
            <w:r w:rsidRPr="00887A75">
              <w:rPr>
                <w:b/>
                <w:sz w:val="22"/>
                <w:szCs w:val="22"/>
              </w:rPr>
              <w:t>можжевельник казацкий</w:t>
            </w:r>
            <w:r w:rsidRPr="00887A75">
              <w:rPr>
                <w:color w:val="000000"/>
                <w:sz w:val="22"/>
                <w:szCs w:val="22"/>
              </w:rPr>
              <w:t xml:space="preserve"> </w:t>
            </w:r>
            <w:r w:rsidRPr="00887A75">
              <w:rPr>
                <w:b/>
                <w:color w:val="000000"/>
                <w:sz w:val="22"/>
                <w:szCs w:val="22"/>
              </w:rPr>
              <w:t xml:space="preserve">126,2м2 (379 </w:t>
            </w:r>
            <w:proofErr w:type="spellStart"/>
            <w:proofErr w:type="gramStart"/>
            <w:r w:rsidRPr="00887A75">
              <w:rPr>
                <w:b/>
                <w:color w:val="000000"/>
                <w:sz w:val="22"/>
                <w:szCs w:val="22"/>
              </w:rPr>
              <w:t>шт</w:t>
            </w:r>
            <w:proofErr w:type="spellEnd"/>
            <w:proofErr w:type="gramEnd"/>
            <w:r w:rsidRPr="00887A75">
              <w:rPr>
                <w:b/>
                <w:color w:val="000000"/>
                <w:sz w:val="22"/>
                <w:szCs w:val="22"/>
              </w:rPr>
              <w:t>)</w:t>
            </w:r>
          </w:p>
        </w:tc>
      </w:tr>
      <w:tr w:rsidR="00B4245A" w:rsidRPr="00887A75" w:rsidTr="00B4245A">
        <w:trPr>
          <w:gridAfter w:val="1"/>
          <w:wAfter w:w="297" w:type="pct"/>
          <w:trHeight w:val="433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lastRenderedPageBreak/>
              <w:t>Подкормки:</w:t>
            </w:r>
            <w:r w:rsidRPr="00887A75">
              <w:rPr>
                <w:rFonts w:eastAsia="Calibri"/>
                <w:color w:val="000000"/>
                <w:sz w:val="22"/>
                <w:szCs w:val="22"/>
                <w:shd w:val="clear" w:color="auto" w:fill="FFFFFF"/>
                <w:lang w:eastAsia="en-US"/>
              </w:rPr>
              <w:t xml:space="preserve"> </w:t>
            </w:r>
          </w:p>
          <w:p w:rsidR="00B4245A" w:rsidRPr="00887A75" w:rsidRDefault="00B4245A" w:rsidP="00B4245A">
            <w:pPr>
              <w:numPr>
                <w:ilvl w:val="0"/>
                <w:numId w:val="39"/>
              </w:numPr>
              <w:contextualSpacing/>
              <w:jc w:val="both"/>
              <w:rPr>
                <w:rFonts w:eastAsia="Calibri"/>
                <w:sz w:val="22"/>
                <w:szCs w:val="22"/>
                <w:lang w:eastAsia="en-US"/>
              </w:rPr>
            </w:pPr>
            <w:r w:rsidRPr="00887A75">
              <w:rPr>
                <w:rFonts w:eastAsia="Calibri"/>
                <w:color w:val="000000"/>
                <w:sz w:val="22"/>
                <w:szCs w:val="22"/>
                <w:shd w:val="clear" w:color="auto" w:fill="FFFFFF"/>
                <w:lang w:eastAsia="en-US"/>
              </w:rPr>
              <w:t>Весной - в апреле–мае нитроаммофоски (30–40 г/кв</w:t>
            </w:r>
            <w:proofErr w:type="gramStart"/>
            <w:r w:rsidRPr="00887A75">
              <w:rPr>
                <w:rFonts w:eastAsia="Calibri"/>
                <w:color w:val="000000"/>
                <w:sz w:val="22"/>
                <w:szCs w:val="22"/>
                <w:shd w:val="clear" w:color="auto" w:fill="FFFFFF"/>
                <w:lang w:eastAsia="en-US"/>
              </w:rPr>
              <w:t>.м</w:t>
            </w:r>
            <w:proofErr w:type="gramEnd"/>
            <w:r w:rsidRPr="00887A75">
              <w:rPr>
                <w:rFonts w:eastAsia="Calibri"/>
                <w:color w:val="000000"/>
                <w:sz w:val="22"/>
                <w:szCs w:val="22"/>
                <w:shd w:val="clear" w:color="auto" w:fill="FFFFFF"/>
                <w:lang w:eastAsia="en-US"/>
              </w:rPr>
              <w:t>) либо "</w:t>
            </w:r>
            <w:proofErr w:type="spellStart"/>
            <w:r w:rsidRPr="00887A75">
              <w:rPr>
                <w:rFonts w:eastAsia="Calibri"/>
                <w:color w:val="000000"/>
                <w:sz w:val="22"/>
                <w:szCs w:val="22"/>
                <w:shd w:val="clear" w:color="auto" w:fill="FFFFFF"/>
                <w:lang w:eastAsia="en-US"/>
              </w:rPr>
              <w:t>Кемиры-универсал</w:t>
            </w:r>
            <w:proofErr w:type="spellEnd"/>
            <w:r w:rsidRPr="00887A75">
              <w:rPr>
                <w:rFonts w:eastAsia="Calibri"/>
                <w:color w:val="000000"/>
                <w:sz w:val="22"/>
                <w:szCs w:val="22"/>
                <w:shd w:val="clear" w:color="auto" w:fill="FFFFFF"/>
                <w:lang w:eastAsia="en-US"/>
              </w:rPr>
              <w:t xml:space="preserve">" (30-40 </w:t>
            </w:r>
            <w:proofErr w:type="spellStart"/>
            <w:r w:rsidRPr="00887A75">
              <w:rPr>
                <w:rFonts w:eastAsia="Calibri"/>
                <w:color w:val="000000"/>
                <w:sz w:val="22"/>
                <w:szCs w:val="22"/>
                <w:shd w:val="clear" w:color="auto" w:fill="FFFFFF"/>
                <w:lang w:eastAsia="en-US"/>
              </w:rPr>
              <w:t>г\кв.м</w:t>
            </w:r>
            <w:proofErr w:type="spellEnd"/>
            <w:r w:rsidRPr="00887A75">
              <w:rPr>
                <w:rFonts w:eastAsia="Calibri"/>
                <w:color w:val="000000"/>
                <w:sz w:val="22"/>
                <w:szCs w:val="22"/>
                <w:shd w:val="clear" w:color="auto" w:fill="FFFFFF"/>
                <w:lang w:eastAsia="en-US"/>
              </w:rPr>
              <w:t>).</w:t>
            </w:r>
          </w:p>
          <w:p w:rsidR="00B4245A" w:rsidRPr="00887A75" w:rsidRDefault="00B4245A" w:rsidP="00B4245A">
            <w:pPr>
              <w:numPr>
                <w:ilvl w:val="0"/>
                <w:numId w:val="39"/>
              </w:numPr>
              <w:contextualSpacing/>
              <w:jc w:val="both"/>
              <w:rPr>
                <w:rFonts w:eastAsia="Calibri"/>
                <w:sz w:val="22"/>
                <w:szCs w:val="22"/>
                <w:lang w:eastAsia="en-US"/>
              </w:rPr>
            </w:pPr>
            <w:r w:rsidRPr="00887A75">
              <w:rPr>
                <w:rFonts w:eastAsia="Calibri"/>
                <w:color w:val="000000"/>
                <w:sz w:val="22"/>
                <w:szCs w:val="22"/>
                <w:shd w:val="clear" w:color="auto" w:fill="FFFFFF"/>
                <w:lang w:eastAsia="en-US"/>
              </w:rPr>
              <w:t>Осенью - суперфосфат 10-15 г/кв.м. и сульфат калия – 10-15 г/кв.м.</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Полив</w:t>
            </w:r>
            <w:r w:rsidRPr="00887A75">
              <w:rPr>
                <w:rFonts w:eastAsia="Calibri"/>
                <w:color w:val="000000"/>
                <w:sz w:val="22"/>
                <w:szCs w:val="22"/>
                <w:shd w:val="clear" w:color="auto" w:fill="FFFFFF"/>
                <w:lang w:eastAsia="en-US"/>
              </w:rPr>
              <w:t xml:space="preserve"> в сухую погоду. Норма полива – 20л/кв.м.(3 раза в неделю в сухую погоду).</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Опрыскивание</w:t>
            </w:r>
            <w:r w:rsidRPr="00887A75">
              <w:rPr>
                <w:rFonts w:eastAsia="Calibri"/>
                <w:color w:val="000000"/>
                <w:sz w:val="22"/>
                <w:szCs w:val="22"/>
                <w:shd w:val="clear" w:color="auto" w:fill="FFFFFF"/>
                <w:lang w:eastAsia="en-US"/>
              </w:rPr>
              <w:t xml:space="preserve"> - 1 раз в неделю, непременно в вечернее время.</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Прополки</w:t>
            </w:r>
            <w:r w:rsidRPr="00887A75">
              <w:rPr>
                <w:rFonts w:eastAsia="Calibri"/>
                <w:color w:val="000000"/>
                <w:sz w:val="22"/>
                <w:szCs w:val="22"/>
                <w:shd w:val="clear" w:color="auto" w:fill="FFFFFF"/>
                <w:lang w:eastAsia="en-US"/>
              </w:rPr>
              <w:t xml:space="preserve"> - 5 прополок за сезон.</w:t>
            </w:r>
          </w:p>
          <w:p w:rsidR="00B4245A" w:rsidRPr="00887A75" w:rsidRDefault="00B4245A" w:rsidP="00B4245A">
            <w:pPr>
              <w:numPr>
                <w:ilvl w:val="0"/>
                <w:numId w:val="41"/>
              </w:numPr>
              <w:contextualSpacing/>
              <w:jc w:val="both"/>
              <w:rPr>
                <w:rFonts w:ascii="Calibri" w:eastAsia="Calibri" w:hAnsi="Calibri"/>
                <w:sz w:val="22"/>
                <w:szCs w:val="22"/>
                <w:lang w:eastAsia="en-US"/>
              </w:rPr>
            </w:pPr>
            <w:r w:rsidRPr="00887A75">
              <w:rPr>
                <w:rFonts w:eastAsia="Calibri"/>
                <w:b/>
                <w:i/>
                <w:color w:val="000000"/>
                <w:sz w:val="22"/>
                <w:szCs w:val="22"/>
                <w:shd w:val="clear" w:color="auto" w:fill="FFFFFF"/>
                <w:lang w:eastAsia="en-US"/>
              </w:rPr>
              <w:t xml:space="preserve">Рыхление </w:t>
            </w:r>
            <w:r w:rsidRPr="00887A75">
              <w:rPr>
                <w:rFonts w:eastAsia="Calibri"/>
                <w:color w:val="000000"/>
                <w:sz w:val="22"/>
                <w:szCs w:val="22"/>
                <w:shd w:val="clear" w:color="auto" w:fill="FFFFFF"/>
                <w:lang w:eastAsia="en-US"/>
              </w:rPr>
              <w:t>– на глубину 3-5 см, 3-4 раза после полива и прополки сорняков. </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Мульчирование</w:t>
            </w:r>
            <w:r w:rsidRPr="00887A75">
              <w:rPr>
                <w:rFonts w:eastAsia="Calibri"/>
                <w:color w:val="000000"/>
                <w:sz w:val="22"/>
                <w:szCs w:val="22"/>
                <w:shd w:val="clear" w:color="auto" w:fill="FFFFFF"/>
                <w:lang w:eastAsia="en-US"/>
              </w:rPr>
              <w:t xml:space="preserve"> </w:t>
            </w:r>
          </w:p>
          <w:p w:rsidR="00B4245A" w:rsidRPr="00887A75" w:rsidRDefault="00B4245A" w:rsidP="00B4245A">
            <w:pPr>
              <w:ind w:left="360"/>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Весной – слоем торфа 3-5 см.</w:t>
            </w:r>
          </w:p>
          <w:p w:rsidR="00B4245A" w:rsidRPr="00887A75" w:rsidRDefault="00B4245A" w:rsidP="00B4245A">
            <w:pPr>
              <w:ind w:left="360"/>
              <w:contextualSpacing/>
              <w:jc w:val="both"/>
              <w:rPr>
                <w:rFonts w:eastAsia="Calibri"/>
                <w:sz w:val="22"/>
                <w:szCs w:val="22"/>
                <w:lang w:eastAsia="en-US"/>
              </w:rPr>
            </w:pPr>
            <w:r w:rsidRPr="00887A75">
              <w:rPr>
                <w:rFonts w:eastAsia="Calibri"/>
                <w:color w:val="000000"/>
                <w:sz w:val="22"/>
                <w:szCs w:val="22"/>
                <w:shd w:val="clear" w:color="auto" w:fill="FFFFFF"/>
                <w:lang w:eastAsia="en-US"/>
              </w:rPr>
              <w:t>На зиму – торфом слоем 10-15 см.</w:t>
            </w:r>
          </w:p>
          <w:p w:rsidR="00B4245A" w:rsidRPr="00887A75" w:rsidRDefault="00B4245A" w:rsidP="00B4245A">
            <w:pPr>
              <w:numPr>
                <w:ilvl w:val="0"/>
                <w:numId w:val="41"/>
              </w:numPr>
              <w:contextualSpacing/>
              <w:jc w:val="both"/>
              <w:rPr>
                <w:rFonts w:ascii="Calibri" w:eastAsia="Calibri" w:hAnsi="Calibri"/>
                <w:sz w:val="22"/>
                <w:szCs w:val="22"/>
                <w:lang w:eastAsia="en-US"/>
              </w:rPr>
            </w:pPr>
            <w:r w:rsidRPr="00887A75">
              <w:rPr>
                <w:rFonts w:eastAsia="Calibri"/>
                <w:b/>
                <w:i/>
                <w:sz w:val="22"/>
                <w:szCs w:val="22"/>
                <w:lang w:eastAsia="en-US"/>
              </w:rPr>
              <w:t>Санитарные обрезки</w:t>
            </w:r>
            <w:r w:rsidRPr="00887A75">
              <w:rPr>
                <w:rFonts w:eastAsia="Calibri"/>
                <w:sz w:val="22"/>
                <w:szCs w:val="22"/>
                <w:lang w:eastAsia="en-US"/>
              </w:rPr>
              <w:t xml:space="preserve"> – 1 раз весной.</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sz w:val="22"/>
                <w:szCs w:val="22"/>
                <w:lang w:eastAsia="en-US"/>
              </w:rPr>
              <w:t>Обработка фунгицидами для профилактики.</w:t>
            </w:r>
            <w:r w:rsidRPr="00887A75">
              <w:rPr>
                <w:rFonts w:eastAsia="Calibri"/>
                <w:sz w:val="22"/>
                <w:szCs w:val="22"/>
                <w:lang w:eastAsia="en-US"/>
              </w:rPr>
              <w:t xml:space="preserve"> </w:t>
            </w:r>
            <w:r w:rsidRPr="00887A75">
              <w:rPr>
                <w:rFonts w:eastAsia="Calibri"/>
                <w:color w:val="000000"/>
                <w:sz w:val="22"/>
                <w:szCs w:val="22"/>
                <w:shd w:val="clear" w:color="auto" w:fill="FFFFFF"/>
                <w:lang w:eastAsia="en-US"/>
              </w:rPr>
              <w:t xml:space="preserve">Кусты опрыскивают раствором препарата </w:t>
            </w:r>
            <w:proofErr w:type="spellStart"/>
            <w:r w:rsidRPr="00887A75">
              <w:rPr>
                <w:rFonts w:eastAsia="Calibri"/>
                <w:color w:val="000000"/>
                <w:sz w:val="22"/>
                <w:szCs w:val="22"/>
                <w:shd w:val="clear" w:color="auto" w:fill="FFFFFF"/>
                <w:lang w:eastAsia="en-US"/>
              </w:rPr>
              <w:t>абига-пик</w:t>
            </w:r>
            <w:proofErr w:type="spellEnd"/>
            <w:r w:rsidRPr="00887A75">
              <w:rPr>
                <w:rFonts w:eastAsia="Calibri"/>
                <w:color w:val="000000"/>
                <w:sz w:val="22"/>
                <w:szCs w:val="22"/>
                <w:shd w:val="clear" w:color="auto" w:fill="FFFFFF"/>
                <w:lang w:eastAsia="en-US"/>
              </w:rPr>
              <w:t xml:space="preserve"> (50 г на 10 л воды), 4 раза с интервалом в 10 дней (от ржавчины).</w:t>
            </w:r>
          </w:p>
          <w:p w:rsidR="00B4245A" w:rsidRPr="00887A75" w:rsidRDefault="00B4245A" w:rsidP="00B4245A">
            <w:pPr>
              <w:numPr>
                <w:ilvl w:val="0"/>
                <w:numId w:val="41"/>
              </w:numPr>
              <w:contextualSpacing/>
              <w:jc w:val="both"/>
              <w:rPr>
                <w:rFonts w:eastAsia="Calibri"/>
                <w:sz w:val="22"/>
                <w:szCs w:val="22"/>
                <w:lang w:eastAsia="en-US"/>
              </w:rPr>
            </w:pPr>
            <w:r w:rsidRPr="00887A75">
              <w:rPr>
                <w:rFonts w:eastAsia="Calibri"/>
                <w:b/>
                <w:i/>
                <w:sz w:val="22"/>
                <w:szCs w:val="22"/>
                <w:lang w:eastAsia="en-US"/>
              </w:rPr>
              <w:t>Укрытие на зиму</w:t>
            </w:r>
            <w:r w:rsidRPr="00887A75">
              <w:rPr>
                <w:rFonts w:eastAsia="Calibri"/>
                <w:sz w:val="22"/>
                <w:szCs w:val="22"/>
                <w:lang w:eastAsia="en-US"/>
              </w:rPr>
              <w:t xml:space="preserve"> - </w:t>
            </w:r>
            <w:r w:rsidRPr="00887A75">
              <w:rPr>
                <w:rFonts w:eastAsia="Calibri"/>
                <w:color w:val="000000"/>
                <w:sz w:val="22"/>
                <w:szCs w:val="22"/>
                <w:lang w:eastAsia="en-US"/>
              </w:rPr>
              <w:t>прикрыть лапником</w:t>
            </w:r>
            <w:r w:rsidRPr="00887A75">
              <w:rPr>
                <w:rFonts w:eastAsia="Calibri"/>
                <w:sz w:val="22"/>
                <w:szCs w:val="22"/>
                <w:lang w:eastAsia="en-US"/>
              </w:rPr>
              <w:t>.</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b/>
                <w:color w:val="000000"/>
                <w:sz w:val="22"/>
                <w:szCs w:val="22"/>
              </w:rPr>
            </w:pPr>
            <w:r w:rsidRPr="00887A75">
              <w:rPr>
                <w:b/>
                <w:color w:val="000000"/>
                <w:sz w:val="22"/>
                <w:szCs w:val="22"/>
              </w:rPr>
              <w:t xml:space="preserve">Сирень 8 м2 (8 </w:t>
            </w:r>
            <w:proofErr w:type="spellStart"/>
            <w:proofErr w:type="gramStart"/>
            <w:r w:rsidRPr="00887A75">
              <w:rPr>
                <w:b/>
                <w:color w:val="000000"/>
                <w:sz w:val="22"/>
                <w:szCs w:val="22"/>
              </w:rPr>
              <w:t>шт</w:t>
            </w:r>
            <w:proofErr w:type="spellEnd"/>
            <w:proofErr w:type="gramEnd"/>
            <w:r w:rsidRPr="00887A75">
              <w:rPr>
                <w:b/>
                <w:color w:val="000000"/>
                <w:sz w:val="22"/>
                <w:szCs w:val="22"/>
              </w:rPr>
              <w:t>)</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shd w:val="clear" w:color="auto" w:fill="FFFFFF"/>
              </w:rPr>
            </w:pPr>
            <w:r w:rsidRPr="00887A75">
              <w:rPr>
                <w:sz w:val="22"/>
                <w:szCs w:val="22"/>
              </w:rPr>
              <w:t>1)</w:t>
            </w:r>
            <w:r w:rsidRPr="00887A75">
              <w:rPr>
                <w:color w:val="000000"/>
                <w:sz w:val="22"/>
                <w:szCs w:val="22"/>
                <w:shd w:val="clear" w:color="auto" w:fill="FFFFFF"/>
              </w:rPr>
              <w:t xml:space="preserve"> </w:t>
            </w:r>
            <w:r w:rsidRPr="00887A75">
              <w:rPr>
                <w:b/>
                <w:i/>
                <w:color w:val="000000"/>
                <w:sz w:val="22"/>
                <w:szCs w:val="22"/>
                <w:shd w:val="clear" w:color="auto" w:fill="FFFFFF"/>
              </w:rPr>
              <w:t>Подкормки</w:t>
            </w:r>
            <w:r w:rsidRPr="00887A75">
              <w:rPr>
                <w:color w:val="000000"/>
                <w:sz w:val="22"/>
                <w:szCs w:val="22"/>
                <w:shd w:val="clear" w:color="auto" w:fill="FFFFFF"/>
              </w:rPr>
              <w:t xml:space="preserve">: </w:t>
            </w:r>
          </w:p>
          <w:p w:rsidR="00B4245A" w:rsidRPr="00887A75" w:rsidRDefault="00B4245A" w:rsidP="00B4245A">
            <w:pPr>
              <w:rPr>
                <w:color w:val="000000"/>
                <w:sz w:val="22"/>
                <w:szCs w:val="22"/>
                <w:shd w:val="clear" w:color="auto" w:fill="FFFFFF"/>
              </w:rPr>
            </w:pPr>
            <w:r w:rsidRPr="00887A75">
              <w:rPr>
                <w:color w:val="000000"/>
                <w:sz w:val="22"/>
                <w:szCs w:val="22"/>
                <w:shd w:val="clear" w:color="auto" w:fill="FFFFFF"/>
              </w:rPr>
              <w:t xml:space="preserve">- Весной в апреле–мае 50 — 60 г мочевины. </w:t>
            </w:r>
          </w:p>
          <w:p w:rsidR="00B4245A" w:rsidRPr="00887A75" w:rsidRDefault="00B4245A" w:rsidP="00B4245A">
            <w:pPr>
              <w:rPr>
                <w:sz w:val="22"/>
                <w:szCs w:val="22"/>
              </w:rPr>
            </w:pPr>
            <w:r w:rsidRPr="00887A75">
              <w:rPr>
                <w:color w:val="000000"/>
                <w:sz w:val="22"/>
                <w:szCs w:val="22"/>
                <w:shd w:val="clear" w:color="auto" w:fill="FFFFFF"/>
              </w:rPr>
              <w:t xml:space="preserve">- Летом с интервалом в 20-25 дней 2 подкормки комплексными удобрениями в период начала цветения и </w:t>
            </w:r>
            <w:proofErr w:type="spellStart"/>
            <w:r w:rsidRPr="00887A75">
              <w:rPr>
                <w:color w:val="000000"/>
                <w:sz w:val="22"/>
                <w:szCs w:val="22"/>
                <w:shd w:val="clear" w:color="auto" w:fill="FFFFFF"/>
              </w:rPr>
              <w:t>отцветания</w:t>
            </w:r>
            <w:proofErr w:type="spellEnd"/>
            <w:r w:rsidRPr="00887A75">
              <w:rPr>
                <w:color w:val="000000"/>
                <w:sz w:val="22"/>
                <w:szCs w:val="22"/>
                <w:shd w:val="clear" w:color="auto" w:fill="FFFFFF"/>
              </w:rPr>
              <w:t xml:space="preserve">– 40-60г\кв.м. </w:t>
            </w:r>
          </w:p>
          <w:p w:rsidR="00B4245A" w:rsidRPr="00887A75" w:rsidRDefault="00B4245A" w:rsidP="00B4245A">
            <w:pPr>
              <w:rPr>
                <w:sz w:val="22"/>
                <w:szCs w:val="22"/>
              </w:rPr>
            </w:pPr>
            <w:r w:rsidRPr="00887A75">
              <w:rPr>
                <w:color w:val="000000"/>
                <w:sz w:val="22"/>
                <w:szCs w:val="22"/>
                <w:shd w:val="clear" w:color="auto" w:fill="FFFFFF"/>
              </w:rPr>
              <w:t>- Осеняя подкормка: суперфосфат двойной -35 — 40 г, калийная селитра — 30 — 35 г на одно взрослое растение.</w:t>
            </w:r>
          </w:p>
          <w:p w:rsidR="00B4245A" w:rsidRPr="00887A75" w:rsidRDefault="00B4245A" w:rsidP="00B4245A">
            <w:pPr>
              <w:numPr>
                <w:ilvl w:val="0"/>
                <w:numId w:val="43"/>
              </w:numPr>
              <w:ind w:left="0" w:firstLine="0"/>
              <w:contextualSpacing/>
              <w:rPr>
                <w:rFonts w:eastAsia="Calibri"/>
                <w:sz w:val="22"/>
                <w:szCs w:val="22"/>
                <w:lang w:eastAsia="en-US"/>
              </w:rPr>
            </w:pPr>
            <w:r w:rsidRPr="00887A75">
              <w:rPr>
                <w:rFonts w:eastAsia="Calibri"/>
                <w:b/>
                <w:i/>
                <w:color w:val="000000"/>
                <w:sz w:val="22"/>
                <w:szCs w:val="22"/>
                <w:shd w:val="clear" w:color="auto" w:fill="FFFFFF"/>
                <w:lang w:eastAsia="en-US"/>
              </w:rPr>
              <w:t>Полив.</w:t>
            </w:r>
            <w:r w:rsidRPr="00887A75">
              <w:rPr>
                <w:rFonts w:eastAsia="Calibri"/>
                <w:color w:val="000000"/>
                <w:sz w:val="22"/>
                <w:szCs w:val="22"/>
                <w:shd w:val="clear" w:color="auto" w:fill="FFFFFF"/>
                <w:lang w:eastAsia="en-US"/>
              </w:rPr>
              <w:t xml:space="preserve"> Обильный полив в первой половине лета, во второй половине лета только в сухую погоду. Норма полива – 20л/куст. (2 раза в неделю в сухую погоду). За первую половину лета (до 15 июля) – 10-16 раз.</w:t>
            </w:r>
          </w:p>
          <w:p w:rsidR="00B4245A" w:rsidRPr="00887A75" w:rsidRDefault="00B4245A" w:rsidP="00B4245A">
            <w:pPr>
              <w:numPr>
                <w:ilvl w:val="0"/>
                <w:numId w:val="43"/>
              </w:numPr>
              <w:ind w:left="0" w:firstLine="0"/>
              <w:contextualSpacing/>
              <w:rPr>
                <w:rFonts w:eastAsia="Calibri"/>
                <w:sz w:val="22"/>
                <w:szCs w:val="22"/>
                <w:lang w:eastAsia="en-US"/>
              </w:rPr>
            </w:pPr>
            <w:r w:rsidRPr="00887A75">
              <w:rPr>
                <w:rFonts w:eastAsia="Calibri"/>
                <w:b/>
                <w:i/>
                <w:color w:val="000000"/>
                <w:sz w:val="22"/>
                <w:szCs w:val="22"/>
                <w:shd w:val="clear" w:color="auto" w:fill="FFFFFF"/>
                <w:lang w:eastAsia="en-US"/>
              </w:rPr>
              <w:t>Прополки</w:t>
            </w:r>
            <w:r w:rsidRPr="00887A75">
              <w:rPr>
                <w:rFonts w:eastAsia="Calibri"/>
                <w:color w:val="000000"/>
                <w:sz w:val="22"/>
                <w:szCs w:val="22"/>
                <w:shd w:val="clear" w:color="auto" w:fill="FFFFFF"/>
                <w:lang w:eastAsia="en-US"/>
              </w:rPr>
              <w:t xml:space="preserve"> - 4-5 прополок за сезон.</w:t>
            </w:r>
          </w:p>
          <w:p w:rsidR="00B4245A" w:rsidRPr="00887A75" w:rsidRDefault="00B4245A" w:rsidP="00B4245A">
            <w:pPr>
              <w:numPr>
                <w:ilvl w:val="0"/>
                <w:numId w:val="43"/>
              </w:numPr>
              <w:ind w:left="0" w:firstLine="0"/>
              <w:contextualSpacing/>
              <w:rPr>
                <w:rFonts w:ascii="Calibri" w:eastAsia="Calibri" w:hAnsi="Calibri"/>
                <w:sz w:val="22"/>
                <w:szCs w:val="22"/>
                <w:lang w:eastAsia="en-US"/>
              </w:rPr>
            </w:pPr>
            <w:r w:rsidRPr="00887A75">
              <w:rPr>
                <w:rFonts w:eastAsia="Calibri"/>
                <w:b/>
                <w:i/>
                <w:color w:val="000000"/>
                <w:sz w:val="22"/>
                <w:szCs w:val="22"/>
                <w:shd w:val="clear" w:color="auto" w:fill="FFFFFF"/>
                <w:lang w:eastAsia="en-US"/>
              </w:rPr>
              <w:t xml:space="preserve">Рыхление </w:t>
            </w:r>
            <w:r w:rsidRPr="00887A75">
              <w:rPr>
                <w:rFonts w:eastAsia="Calibri"/>
                <w:color w:val="000000"/>
                <w:sz w:val="22"/>
                <w:szCs w:val="22"/>
                <w:shd w:val="clear" w:color="auto" w:fill="FFFFFF"/>
                <w:lang w:eastAsia="en-US"/>
              </w:rPr>
              <w:t>– 3-4 раза неглубокое – на глубину 4-7 см, после полива и прополки сорняков. </w:t>
            </w:r>
          </w:p>
          <w:p w:rsidR="00B4245A" w:rsidRPr="00887A75" w:rsidRDefault="00B4245A" w:rsidP="00B4245A">
            <w:pPr>
              <w:numPr>
                <w:ilvl w:val="0"/>
                <w:numId w:val="43"/>
              </w:numPr>
              <w:ind w:left="0" w:firstLine="0"/>
              <w:contextualSpacing/>
              <w:rPr>
                <w:rFonts w:ascii="Calibri" w:eastAsia="Calibri" w:hAnsi="Calibri"/>
                <w:sz w:val="22"/>
                <w:szCs w:val="22"/>
                <w:lang w:eastAsia="en-US"/>
              </w:rPr>
            </w:pPr>
            <w:r w:rsidRPr="00887A75">
              <w:rPr>
                <w:rFonts w:eastAsia="Calibri"/>
                <w:b/>
                <w:i/>
                <w:sz w:val="22"/>
                <w:szCs w:val="22"/>
                <w:lang w:eastAsia="en-US"/>
              </w:rPr>
              <w:t>Санитарные и формовочные обрезки</w:t>
            </w:r>
            <w:r w:rsidRPr="00887A75">
              <w:rPr>
                <w:rFonts w:eastAsia="Calibri"/>
                <w:sz w:val="22"/>
                <w:szCs w:val="22"/>
                <w:lang w:eastAsia="en-US"/>
              </w:rPr>
              <w:t>. Санитарная обрезка – весной 1-2 раза за сезон, формовочная – или весной до распускания почек или осенью после листопада через 2 года после посадки – 1 раз за сезон.</w:t>
            </w:r>
          </w:p>
          <w:p w:rsidR="00B4245A" w:rsidRPr="00887A75" w:rsidRDefault="00B4245A" w:rsidP="00B4245A">
            <w:pPr>
              <w:contextualSpacing/>
              <w:rPr>
                <w:rFonts w:eastAsia="Calibri"/>
                <w:sz w:val="22"/>
                <w:szCs w:val="22"/>
                <w:lang w:eastAsia="en-US"/>
              </w:rPr>
            </w:pPr>
            <w:r w:rsidRPr="00887A75">
              <w:rPr>
                <w:rFonts w:eastAsia="Calibri"/>
                <w:color w:val="000000"/>
                <w:sz w:val="22"/>
                <w:szCs w:val="22"/>
                <w:shd w:val="clear" w:color="auto" w:fill="FFFFFF"/>
                <w:lang w:eastAsia="en-US"/>
              </w:rPr>
              <w:t xml:space="preserve">Ранней весной нужно выбрать в кроне куста 6–10 сильных побегов (они должны быть максимально удалены друг от друга и придавать растению раскидистую форму). Они впоследствии станут стволами, а все остальные побеги необходимо обрезать, причем мелкие, направленные внутрь кроны, вырезают полностью, а более сильные, направленные к ее периферии, всего лишь укорачивают. Прореживание и санитарная обрезка проводятся ежегодно весной – в начале лета, когда почки уже тронулись в рост. </w:t>
            </w:r>
          </w:p>
          <w:p w:rsidR="00B4245A" w:rsidRPr="00887A75" w:rsidRDefault="00B4245A" w:rsidP="00B4245A">
            <w:pPr>
              <w:numPr>
                <w:ilvl w:val="0"/>
                <w:numId w:val="43"/>
              </w:numPr>
              <w:ind w:left="0" w:firstLine="0"/>
              <w:contextualSpacing/>
              <w:rPr>
                <w:rFonts w:eastAsia="Calibri"/>
                <w:sz w:val="22"/>
                <w:szCs w:val="22"/>
                <w:lang w:eastAsia="en-US"/>
              </w:rPr>
            </w:pPr>
            <w:r w:rsidRPr="00887A75">
              <w:rPr>
                <w:rFonts w:eastAsia="Calibri"/>
                <w:b/>
                <w:i/>
                <w:color w:val="000000"/>
                <w:sz w:val="22"/>
                <w:szCs w:val="22"/>
                <w:shd w:val="clear" w:color="auto" w:fill="FFFFFF"/>
                <w:lang w:eastAsia="en-US"/>
              </w:rPr>
              <w:t>Удаление прикорневой поросли и корневищных отпрысков</w:t>
            </w:r>
            <w:r w:rsidRPr="00887A75">
              <w:rPr>
                <w:rFonts w:eastAsia="Calibri"/>
                <w:color w:val="000000"/>
                <w:sz w:val="22"/>
                <w:szCs w:val="22"/>
                <w:shd w:val="clear" w:color="auto" w:fill="FFFFFF"/>
                <w:lang w:eastAsia="en-US"/>
              </w:rPr>
              <w:t xml:space="preserve"> – 1-2 раза за сезон.</w:t>
            </w:r>
          </w:p>
          <w:p w:rsidR="00B4245A" w:rsidRPr="00887A75" w:rsidRDefault="00B4245A" w:rsidP="00B4245A">
            <w:pPr>
              <w:numPr>
                <w:ilvl w:val="0"/>
                <w:numId w:val="43"/>
              </w:numPr>
              <w:ind w:left="0" w:firstLine="0"/>
              <w:contextualSpacing/>
              <w:rPr>
                <w:rFonts w:eastAsia="Calibri"/>
                <w:sz w:val="22"/>
                <w:szCs w:val="22"/>
                <w:lang w:eastAsia="en-US"/>
              </w:rPr>
            </w:pPr>
            <w:r w:rsidRPr="00887A75">
              <w:rPr>
                <w:rFonts w:eastAsia="Calibri"/>
                <w:b/>
                <w:i/>
                <w:sz w:val="22"/>
                <w:szCs w:val="22"/>
                <w:lang w:eastAsia="en-US"/>
              </w:rPr>
              <w:t>Обработка фунгицидами и инсектицидами для профилактики</w:t>
            </w:r>
            <w:r w:rsidRPr="00887A75">
              <w:rPr>
                <w:rFonts w:eastAsia="Calibri"/>
                <w:sz w:val="22"/>
                <w:szCs w:val="22"/>
                <w:lang w:eastAsia="en-US"/>
              </w:rPr>
              <w:t xml:space="preserve"> – 2-3 раза за сезон.</w:t>
            </w:r>
          </w:p>
          <w:p w:rsidR="00B4245A" w:rsidRPr="00887A75" w:rsidRDefault="00B4245A" w:rsidP="00B4245A">
            <w:pPr>
              <w:numPr>
                <w:ilvl w:val="0"/>
                <w:numId w:val="43"/>
              </w:numPr>
              <w:ind w:left="0" w:firstLine="0"/>
              <w:contextualSpacing/>
              <w:rPr>
                <w:rFonts w:eastAsia="Calibri"/>
                <w:b/>
                <w:i/>
                <w:sz w:val="22"/>
                <w:szCs w:val="22"/>
                <w:lang w:eastAsia="en-US"/>
              </w:rPr>
            </w:pPr>
            <w:r w:rsidRPr="00887A75">
              <w:rPr>
                <w:rFonts w:eastAsia="Calibri"/>
                <w:b/>
                <w:i/>
                <w:sz w:val="22"/>
                <w:szCs w:val="22"/>
                <w:lang w:eastAsia="en-US"/>
              </w:rPr>
              <w:t>Удаление отцветших цветков.</w:t>
            </w:r>
            <w:r w:rsidRPr="00887A75">
              <w:rPr>
                <w:rFonts w:eastAsia="Calibri"/>
                <w:sz w:val="22"/>
                <w:szCs w:val="22"/>
                <w:lang w:eastAsia="en-US"/>
              </w:rPr>
              <w:t xml:space="preserve"> 1 раз.</w:t>
            </w:r>
          </w:p>
          <w:p w:rsidR="00B4245A" w:rsidRPr="00887A75" w:rsidRDefault="00B4245A" w:rsidP="00B4245A">
            <w:pPr>
              <w:numPr>
                <w:ilvl w:val="0"/>
                <w:numId w:val="43"/>
              </w:numPr>
              <w:ind w:left="0" w:firstLine="0"/>
              <w:contextualSpacing/>
              <w:rPr>
                <w:rFonts w:ascii="Calibri" w:eastAsia="Calibri" w:hAnsi="Calibri"/>
                <w:sz w:val="22"/>
                <w:szCs w:val="22"/>
                <w:lang w:eastAsia="en-US"/>
              </w:rPr>
            </w:pPr>
            <w:r w:rsidRPr="00887A75">
              <w:rPr>
                <w:rFonts w:eastAsia="Calibri"/>
                <w:b/>
                <w:i/>
                <w:color w:val="000000"/>
                <w:sz w:val="22"/>
                <w:szCs w:val="22"/>
                <w:shd w:val="clear" w:color="auto" w:fill="FFFFFF"/>
                <w:lang w:eastAsia="en-US"/>
              </w:rPr>
              <w:t xml:space="preserve">Мульчирование </w:t>
            </w:r>
          </w:p>
          <w:p w:rsidR="00B4245A" w:rsidRPr="00887A75" w:rsidRDefault="00B4245A" w:rsidP="00B4245A">
            <w:pPr>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Летом – торфом слоем 3-5 см</w:t>
            </w:r>
          </w:p>
          <w:p w:rsidR="00B4245A" w:rsidRPr="00887A75" w:rsidRDefault="00B4245A" w:rsidP="00B4245A">
            <w:pPr>
              <w:contextualSpacing/>
              <w:jc w:val="both"/>
              <w:rPr>
                <w:rFonts w:eastAsia="Calibri"/>
                <w:sz w:val="22"/>
                <w:szCs w:val="22"/>
                <w:lang w:eastAsia="en-US"/>
              </w:rPr>
            </w:pPr>
            <w:r w:rsidRPr="00887A75">
              <w:rPr>
                <w:rFonts w:eastAsia="Calibri"/>
                <w:color w:val="000000"/>
                <w:sz w:val="22"/>
                <w:szCs w:val="22"/>
                <w:shd w:val="clear" w:color="auto" w:fill="FFFFFF"/>
                <w:lang w:eastAsia="en-US"/>
              </w:rPr>
              <w:t>На зиму – торфом слоем 10-15 см.</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sz w:val="22"/>
                <w:szCs w:val="22"/>
              </w:rPr>
              <w:t xml:space="preserve">клен </w:t>
            </w:r>
            <w:proofErr w:type="spellStart"/>
            <w:r w:rsidRPr="00887A75">
              <w:rPr>
                <w:b/>
                <w:sz w:val="22"/>
                <w:szCs w:val="22"/>
              </w:rPr>
              <w:t>Гиннала</w:t>
            </w:r>
            <w:proofErr w:type="spellEnd"/>
            <w:r w:rsidRPr="00887A75">
              <w:rPr>
                <w:b/>
                <w:sz w:val="22"/>
                <w:szCs w:val="22"/>
              </w:rPr>
              <w:t xml:space="preserve"> 9 м2 (9 </w:t>
            </w:r>
            <w:proofErr w:type="spellStart"/>
            <w:proofErr w:type="gramStart"/>
            <w:r w:rsidRPr="00887A75">
              <w:rPr>
                <w:b/>
                <w:sz w:val="22"/>
                <w:szCs w:val="22"/>
              </w:rPr>
              <w:t>шт</w:t>
            </w:r>
            <w:proofErr w:type="spellEnd"/>
            <w:proofErr w:type="gramEnd"/>
            <w:r w:rsidRPr="00887A75">
              <w:rPr>
                <w:b/>
                <w:sz w:val="22"/>
                <w:szCs w:val="22"/>
              </w:rPr>
              <w:t>)</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spacing w:line="255" w:lineRule="atLeast"/>
              <w:rPr>
                <w:color w:val="000000"/>
                <w:sz w:val="22"/>
                <w:szCs w:val="22"/>
                <w:shd w:val="clear" w:color="auto" w:fill="FFFFFF"/>
              </w:rPr>
            </w:pPr>
            <w:r w:rsidRPr="00887A75">
              <w:rPr>
                <w:sz w:val="22"/>
                <w:szCs w:val="22"/>
              </w:rPr>
              <w:t>1)</w:t>
            </w:r>
            <w:r w:rsidRPr="00887A75">
              <w:rPr>
                <w:b/>
                <w:i/>
                <w:color w:val="000000"/>
                <w:sz w:val="22"/>
                <w:szCs w:val="22"/>
                <w:shd w:val="clear" w:color="auto" w:fill="FFFFFF"/>
              </w:rPr>
              <w:t xml:space="preserve"> Подкормки</w:t>
            </w:r>
            <w:r w:rsidRPr="00887A75">
              <w:rPr>
                <w:color w:val="000000"/>
                <w:sz w:val="22"/>
                <w:szCs w:val="22"/>
                <w:shd w:val="clear" w:color="auto" w:fill="FFFFFF"/>
              </w:rPr>
              <w:t>:</w:t>
            </w:r>
          </w:p>
          <w:p w:rsidR="00B4245A" w:rsidRPr="00887A75" w:rsidRDefault="00B4245A" w:rsidP="00B4245A">
            <w:pPr>
              <w:spacing w:line="255" w:lineRule="atLeast"/>
              <w:rPr>
                <w:color w:val="000000"/>
                <w:sz w:val="22"/>
                <w:szCs w:val="22"/>
                <w:shd w:val="clear" w:color="auto" w:fill="FFFFFF"/>
              </w:rPr>
            </w:pPr>
            <w:r w:rsidRPr="00887A75">
              <w:rPr>
                <w:color w:val="000000"/>
                <w:sz w:val="22"/>
                <w:szCs w:val="22"/>
                <w:shd w:val="clear" w:color="auto" w:fill="FFFFFF"/>
              </w:rPr>
              <w:t xml:space="preserve"> - Весной в апреле–мае </w:t>
            </w:r>
            <w:r w:rsidRPr="00887A75">
              <w:rPr>
                <w:color w:val="000000"/>
                <w:sz w:val="22"/>
                <w:szCs w:val="22"/>
              </w:rPr>
              <w:t>мочевина (40 г/кв</w:t>
            </w:r>
            <w:proofErr w:type="gramStart"/>
            <w:r w:rsidRPr="00887A75">
              <w:rPr>
                <w:color w:val="000000"/>
                <w:sz w:val="22"/>
                <w:szCs w:val="22"/>
              </w:rPr>
              <w:t>.м</w:t>
            </w:r>
            <w:proofErr w:type="gramEnd"/>
            <w:r w:rsidRPr="00887A75">
              <w:rPr>
                <w:color w:val="000000"/>
                <w:sz w:val="22"/>
                <w:szCs w:val="22"/>
              </w:rPr>
              <w:t>),калийная соль (15-25 г/кв.м), суперфосфат (30-50г/кв.м)</w:t>
            </w:r>
            <w:r w:rsidRPr="00887A75">
              <w:rPr>
                <w:color w:val="000000"/>
                <w:sz w:val="22"/>
                <w:szCs w:val="22"/>
                <w:shd w:val="clear" w:color="auto" w:fill="FFFFFF"/>
              </w:rPr>
              <w:t xml:space="preserve">. </w:t>
            </w:r>
          </w:p>
          <w:p w:rsidR="00B4245A" w:rsidRPr="00887A75" w:rsidRDefault="00B4245A" w:rsidP="00B4245A">
            <w:pPr>
              <w:spacing w:line="255" w:lineRule="atLeast"/>
              <w:rPr>
                <w:sz w:val="22"/>
                <w:szCs w:val="22"/>
              </w:rPr>
            </w:pPr>
            <w:r w:rsidRPr="00887A75">
              <w:rPr>
                <w:color w:val="000000"/>
                <w:sz w:val="22"/>
                <w:szCs w:val="22"/>
                <w:shd w:val="clear" w:color="auto" w:fill="FFFFFF"/>
              </w:rPr>
              <w:t>- Летом комплексное удобрение (</w:t>
            </w:r>
            <w:proofErr w:type="spellStart"/>
            <w:r w:rsidRPr="00887A75">
              <w:rPr>
                <w:color w:val="000000"/>
                <w:sz w:val="22"/>
                <w:szCs w:val="22"/>
                <w:shd w:val="clear" w:color="auto" w:fill="FFFFFF"/>
              </w:rPr>
              <w:t>Кемира</w:t>
            </w:r>
            <w:proofErr w:type="spellEnd"/>
            <w:r w:rsidRPr="00887A75">
              <w:rPr>
                <w:color w:val="000000"/>
                <w:sz w:val="22"/>
                <w:szCs w:val="22"/>
                <w:shd w:val="clear" w:color="auto" w:fill="FFFFFF"/>
              </w:rPr>
              <w:t xml:space="preserve"> универсал) 50 </w:t>
            </w:r>
            <w:proofErr w:type="spellStart"/>
            <w:r w:rsidRPr="00887A75">
              <w:rPr>
                <w:color w:val="000000"/>
                <w:sz w:val="22"/>
                <w:szCs w:val="22"/>
                <w:shd w:val="clear" w:color="auto" w:fill="FFFFFF"/>
              </w:rPr>
              <w:t>г\кв.м</w:t>
            </w:r>
            <w:proofErr w:type="spellEnd"/>
            <w:r w:rsidRPr="00887A75">
              <w:rPr>
                <w:color w:val="000000"/>
                <w:sz w:val="22"/>
                <w:szCs w:val="22"/>
                <w:shd w:val="clear" w:color="auto" w:fill="FFFFFF"/>
              </w:rPr>
              <w:t xml:space="preserve">. </w:t>
            </w:r>
          </w:p>
          <w:p w:rsidR="00B4245A" w:rsidRPr="00887A75" w:rsidRDefault="00B4245A" w:rsidP="00B4245A">
            <w:pPr>
              <w:spacing w:line="255" w:lineRule="atLeast"/>
              <w:rPr>
                <w:sz w:val="22"/>
                <w:szCs w:val="22"/>
              </w:rPr>
            </w:pPr>
            <w:r w:rsidRPr="00887A75">
              <w:rPr>
                <w:color w:val="000000"/>
                <w:sz w:val="22"/>
                <w:szCs w:val="22"/>
                <w:shd w:val="clear" w:color="auto" w:fill="FFFFFF"/>
              </w:rPr>
              <w:t xml:space="preserve">- Осенью – </w:t>
            </w:r>
            <w:proofErr w:type="spellStart"/>
            <w:r w:rsidRPr="00887A75">
              <w:rPr>
                <w:color w:val="000000"/>
                <w:sz w:val="22"/>
                <w:szCs w:val="22"/>
                <w:shd w:val="clear" w:color="auto" w:fill="FFFFFF"/>
              </w:rPr>
              <w:t>Кемира</w:t>
            </w:r>
            <w:proofErr w:type="spellEnd"/>
            <w:r w:rsidRPr="00887A75">
              <w:rPr>
                <w:color w:val="000000"/>
                <w:sz w:val="22"/>
                <w:szCs w:val="22"/>
                <w:shd w:val="clear" w:color="auto" w:fill="FFFFFF"/>
              </w:rPr>
              <w:t xml:space="preserve"> осень из расчета 50 г/кв.м.</w:t>
            </w:r>
          </w:p>
          <w:p w:rsidR="00B4245A" w:rsidRPr="00887A75" w:rsidRDefault="00B4245A" w:rsidP="00B4245A">
            <w:pPr>
              <w:numPr>
                <w:ilvl w:val="0"/>
                <w:numId w:val="44"/>
              </w:numPr>
              <w:spacing w:line="255" w:lineRule="atLeast"/>
              <w:contextualSpacing/>
              <w:jc w:val="both"/>
              <w:rPr>
                <w:color w:val="000000"/>
                <w:sz w:val="22"/>
                <w:szCs w:val="22"/>
              </w:rPr>
            </w:pPr>
            <w:r w:rsidRPr="00887A75">
              <w:rPr>
                <w:b/>
                <w:i/>
                <w:color w:val="000000"/>
                <w:sz w:val="22"/>
                <w:szCs w:val="22"/>
              </w:rPr>
              <w:t>Полив</w:t>
            </w:r>
            <w:r w:rsidRPr="00887A75">
              <w:rPr>
                <w:color w:val="000000"/>
                <w:sz w:val="22"/>
                <w:szCs w:val="22"/>
              </w:rPr>
              <w:t>. Норма полива в сухое время сезона 15 л на растение раз в неделю. При нормальном выпадении дождей 15 л на растение раз в месяц</w:t>
            </w:r>
          </w:p>
          <w:p w:rsidR="00B4245A" w:rsidRPr="00887A75" w:rsidRDefault="00B4245A" w:rsidP="00B4245A">
            <w:pPr>
              <w:numPr>
                <w:ilvl w:val="0"/>
                <w:numId w:val="44"/>
              </w:numPr>
              <w:ind w:left="0" w:firstLine="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 xml:space="preserve">Прополки </w:t>
            </w:r>
            <w:r w:rsidRPr="00887A75">
              <w:rPr>
                <w:rFonts w:eastAsia="Calibri"/>
                <w:color w:val="000000"/>
                <w:sz w:val="22"/>
                <w:szCs w:val="22"/>
                <w:shd w:val="clear" w:color="auto" w:fill="FFFFFF"/>
                <w:lang w:eastAsia="en-US"/>
              </w:rPr>
              <w:t xml:space="preserve"> - 4-5 прополок за сезон.</w:t>
            </w:r>
            <w:r w:rsidRPr="00887A75">
              <w:rPr>
                <w:rFonts w:eastAsia="Calibri"/>
                <w:color w:val="000000"/>
                <w:sz w:val="22"/>
                <w:szCs w:val="22"/>
                <w:shd w:val="clear" w:color="auto" w:fill="F7F8F7"/>
                <w:lang w:eastAsia="en-US"/>
              </w:rPr>
              <w:t xml:space="preserve"> </w:t>
            </w:r>
          </w:p>
          <w:p w:rsidR="00B4245A" w:rsidRPr="00887A75" w:rsidRDefault="00B4245A" w:rsidP="00B4245A">
            <w:pPr>
              <w:numPr>
                <w:ilvl w:val="0"/>
                <w:numId w:val="44"/>
              </w:numPr>
              <w:ind w:hanging="72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Рыхление</w:t>
            </w:r>
            <w:r w:rsidRPr="00887A75">
              <w:rPr>
                <w:rFonts w:eastAsia="Calibri"/>
                <w:color w:val="000000"/>
                <w:sz w:val="22"/>
                <w:szCs w:val="22"/>
                <w:shd w:val="clear" w:color="auto" w:fill="FFFFFF"/>
                <w:lang w:eastAsia="en-US"/>
              </w:rPr>
              <w:t xml:space="preserve"> – </w:t>
            </w:r>
            <w:r w:rsidRPr="00887A75">
              <w:rPr>
                <w:rFonts w:eastAsia="Calibri"/>
                <w:color w:val="000000"/>
                <w:sz w:val="22"/>
                <w:szCs w:val="22"/>
                <w:lang w:eastAsia="en-US"/>
              </w:rPr>
              <w:t>неглубокое 3-5 см, во время прополки сорняков и после полива</w:t>
            </w:r>
            <w:r w:rsidRPr="00887A75">
              <w:rPr>
                <w:rFonts w:eastAsia="Calibri"/>
                <w:color w:val="000000"/>
                <w:sz w:val="22"/>
                <w:szCs w:val="22"/>
                <w:shd w:val="clear" w:color="auto" w:fill="F7F8F7"/>
                <w:lang w:eastAsia="en-US"/>
              </w:rPr>
              <w:t xml:space="preserve"> - 3-4 </w:t>
            </w:r>
            <w:r w:rsidRPr="00887A75">
              <w:rPr>
                <w:rFonts w:eastAsia="Calibri"/>
                <w:color w:val="000000"/>
                <w:sz w:val="22"/>
                <w:szCs w:val="22"/>
                <w:lang w:eastAsia="en-US"/>
              </w:rPr>
              <w:t>раза за сезон.</w:t>
            </w:r>
          </w:p>
          <w:p w:rsidR="00B4245A" w:rsidRPr="00887A75" w:rsidRDefault="00B4245A" w:rsidP="00B4245A">
            <w:pPr>
              <w:numPr>
                <w:ilvl w:val="0"/>
                <w:numId w:val="44"/>
              </w:numPr>
              <w:ind w:left="0" w:firstLine="0"/>
              <w:contextualSpacing/>
              <w:jc w:val="both"/>
              <w:rPr>
                <w:rFonts w:eastAsia="Calibri"/>
                <w:sz w:val="22"/>
                <w:szCs w:val="22"/>
                <w:lang w:eastAsia="en-US"/>
              </w:rPr>
            </w:pPr>
            <w:r w:rsidRPr="00887A75">
              <w:rPr>
                <w:rFonts w:eastAsia="Calibri"/>
                <w:b/>
                <w:i/>
                <w:color w:val="000000"/>
                <w:sz w:val="22"/>
                <w:szCs w:val="22"/>
                <w:shd w:val="clear" w:color="auto" w:fill="F7F8F7"/>
                <w:lang w:eastAsia="en-US"/>
              </w:rPr>
              <w:lastRenderedPageBreak/>
              <w:t>М</w:t>
            </w:r>
            <w:r w:rsidRPr="00887A75">
              <w:rPr>
                <w:rFonts w:eastAsia="Calibri"/>
                <w:b/>
                <w:i/>
                <w:color w:val="000000"/>
                <w:sz w:val="22"/>
                <w:szCs w:val="22"/>
                <w:lang w:eastAsia="en-US"/>
              </w:rPr>
              <w:t>ульчирование</w:t>
            </w:r>
            <w:r w:rsidRPr="00887A75">
              <w:rPr>
                <w:rFonts w:eastAsia="Calibri"/>
                <w:color w:val="000000"/>
                <w:sz w:val="22"/>
                <w:szCs w:val="22"/>
                <w:shd w:val="clear" w:color="auto" w:fill="F7F8F7"/>
                <w:lang w:eastAsia="en-US"/>
              </w:rPr>
              <w:t>:</w:t>
            </w:r>
          </w:p>
          <w:p w:rsidR="00B4245A" w:rsidRPr="00887A75" w:rsidRDefault="00B4245A" w:rsidP="00B4245A">
            <w:pPr>
              <w:contextualSpacing/>
              <w:jc w:val="both"/>
              <w:rPr>
                <w:rFonts w:eastAsia="Calibri"/>
                <w:sz w:val="22"/>
                <w:szCs w:val="22"/>
                <w:lang w:eastAsia="en-US"/>
              </w:rPr>
            </w:pPr>
            <w:r w:rsidRPr="00887A75">
              <w:rPr>
                <w:rFonts w:eastAsia="Calibri"/>
                <w:color w:val="000000"/>
                <w:sz w:val="22"/>
                <w:szCs w:val="22"/>
                <w:lang w:eastAsia="en-US"/>
              </w:rPr>
              <w:t>летом торфом слоем</w:t>
            </w:r>
            <w:r w:rsidRPr="00887A75">
              <w:rPr>
                <w:rFonts w:eastAsia="Calibri"/>
                <w:color w:val="000000"/>
                <w:sz w:val="22"/>
                <w:szCs w:val="22"/>
                <w:shd w:val="clear" w:color="auto" w:fill="F7F8F7"/>
                <w:lang w:eastAsia="en-US"/>
              </w:rPr>
              <w:t xml:space="preserve"> 3-5 </w:t>
            </w:r>
            <w:r w:rsidRPr="00887A75">
              <w:rPr>
                <w:rFonts w:eastAsia="Calibri"/>
                <w:color w:val="000000"/>
                <w:sz w:val="22"/>
                <w:szCs w:val="22"/>
                <w:shd w:val="clear" w:color="auto" w:fill="FFFFFF"/>
                <w:lang w:eastAsia="en-US"/>
              </w:rPr>
              <w:t>см;</w:t>
            </w:r>
          </w:p>
          <w:p w:rsidR="00B4245A" w:rsidRPr="00887A75" w:rsidRDefault="00B4245A" w:rsidP="00B4245A">
            <w:pPr>
              <w:contextualSpacing/>
              <w:jc w:val="both"/>
              <w:rPr>
                <w:rFonts w:ascii="Calibri" w:eastAsia="Calibri" w:hAnsi="Calibri"/>
                <w:sz w:val="22"/>
                <w:szCs w:val="22"/>
                <w:lang w:eastAsia="en-US"/>
              </w:rPr>
            </w:pPr>
            <w:r w:rsidRPr="00887A75">
              <w:rPr>
                <w:rFonts w:eastAsia="Calibri"/>
                <w:color w:val="000000"/>
                <w:sz w:val="22"/>
                <w:szCs w:val="22"/>
                <w:shd w:val="clear" w:color="auto" w:fill="FFFFFF"/>
                <w:lang w:eastAsia="en-US"/>
              </w:rPr>
              <w:t>на зиму – торфом слоем 8-10 см.</w:t>
            </w:r>
          </w:p>
          <w:p w:rsidR="00B4245A" w:rsidRPr="00887A75" w:rsidRDefault="00B4245A" w:rsidP="00B4245A">
            <w:pPr>
              <w:numPr>
                <w:ilvl w:val="0"/>
                <w:numId w:val="44"/>
              </w:numPr>
              <w:ind w:left="0" w:firstLine="0"/>
              <w:contextualSpacing/>
              <w:jc w:val="both"/>
              <w:rPr>
                <w:rFonts w:ascii="Calibri" w:eastAsia="Calibri" w:hAnsi="Calibri"/>
                <w:sz w:val="22"/>
                <w:szCs w:val="22"/>
                <w:lang w:eastAsia="en-US"/>
              </w:rPr>
            </w:pPr>
            <w:r w:rsidRPr="00887A75">
              <w:rPr>
                <w:rFonts w:eastAsia="Calibri"/>
                <w:b/>
                <w:i/>
                <w:sz w:val="22"/>
                <w:szCs w:val="22"/>
                <w:lang w:eastAsia="en-US"/>
              </w:rPr>
              <w:t>Санитарные и формовочные обрезки</w:t>
            </w:r>
            <w:r w:rsidRPr="00887A75">
              <w:rPr>
                <w:rFonts w:eastAsia="Calibri"/>
                <w:sz w:val="22"/>
                <w:szCs w:val="22"/>
                <w:lang w:eastAsia="en-US"/>
              </w:rPr>
              <w:t>. Санитарная обрезка – весной 1-2 раза за сезон, формовочная – или весной до распускания почек или осенью после листопада через 2 года после посадки – 1 раз за сезон.</w:t>
            </w:r>
          </w:p>
          <w:p w:rsidR="00B4245A" w:rsidRPr="00887A75" w:rsidRDefault="00B4245A" w:rsidP="00B4245A">
            <w:pPr>
              <w:numPr>
                <w:ilvl w:val="0"/>
                <w:numId w:val="44"/>
              </w:numPr>
              <w:ind w:left="0" w:firstLine="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Удаление прикорневой поросли и корневищных отпрысков</w:t>
            </w:r>
            <w:r w:rsidRPr="00887A75">
              <w:rPr>
                <w:rFonts w:eastAsia="Calibri"/>
                <w:color w:val="000000"/>
                <w:sz w:val="22"/>
                <w:szCs w:val="22"/>
                <w:shd w:val="clear" w:color="auto" w:fill="FFFFFF"/>
                <w:lang w:eastAsia="en-US"/>
              </w:rPr>
              <w:t>- 1-2 раза за сезон</w:t>
            </w:r>
          </w:p>
          <w:p w:rsidR="00B4245A" w:rsidRPr="00887A75" w:rsidRDefault="00B4245A" w:rsidP="00B4245A">
            <w:pPr>
              <w:numPr>
                <w:ilvl w:val="0"/>
                <w:numId w:val="44"/>
              </w:numPr>
              <w:ind w:left="0" w:firstLine="0"/>
              <w:contextualSpacing/>
              <w:jc w:val="both"/>
              <w:rPr>
                <w:rFonts w:eastAsia="Calibri"/>
                <w:sz w:val="22"/>
                <w:szCs w:val="22"/>
                <w:lang w:eastAsia="en-US"/>
              </w:rPr>
            </w:pPr>
            <w:r w:rsidRPr="00887A75">
              <w:rPr>
                <w:rFonts w:eastAsia="Calibri"/>
                <w:b/>
                <w:i/>
                <w:color w:val="000000"/>
                <w:sz w:val="22"/>
                <w:szCs w:val="22"/>
                <w:lang w:eastAsia="en-US"/>
              </w:rPr>
              <w:t>Подготовка к зиме</w:t>
            </w:r>
            <w:r w:rsidRPr="00887A75">
              <w:rPr>
                <w:rFonts w:eastAsia="Calibri"/>
                <w:color w:val="000000"/>
                <w:sz w:val="22"/>
                <w:szCs w:val="22"/>
                <w:shd w:val="clear" w:color="auto" w:fill="F7F8F7"/>
                <w:lang w:eastAsia="en-US"/>
              </w:rPr>
              <w:t xml:space="preserve">. </w:t>
            </w:r>
            <w:r w:rsidRPr="00887A75">
              <w:rPr>
                <w:rFonts w:eastAsia="Calibri"/>
                <w:color w:val="000000"/>
                <w:sz w:val="22"/>
                <w:szCs w:val="22"/>
                <w:lang w:eastAsia="en-US"/>
              </w:rPr>
              <w:t>Молодые растения в суровые зимы при недостатке снежного покрова следует укрыть лапником возле корне</w:t>
            </w:r>
            <w:r w:rsidRPr="00887A75">
              <w:rPr>
                <w:rFonts w:eastAsia="Calibri"/>
                <w:color w:val="000000"/>
                <w:sz w:val="22"/>
                <w:szCs w:val="22"/>
                <w:shd w:val="clear" w:color="auto" w:fill="F7F8F7"/>
                <w:lang w:eastAsia="en-US"/>
              </w:rPr>
              <w:t>вой шейки.</w:t>
            </w:r>
          </w:p>
          <w:p w:rsidR="00B4245A" w:rsidRPr="00887A75" w:rsidRDefault="00B4245A" w:rsidP="00B4245A">
            <w:pPr>
              <w:numPr>
                <w:ilvl w:val="0"/>
                <w:numId w:val="44"/>
              </w:numPr>
              <w:ind w:hanging="720"/>
              <w:contextualSpacing/>
              <w:jc w:val="both"/>
              <w:rPr>
                <w:rFonts w:eastAsia="Calibri"/>
                <w:sz w:val="22"/>
                <w:szCs w:val="22"/>
                <w:lang w:eastAsia="en-US"/>
              </w:rPr>
            </w:pPr>
            <w:r w:rsidRPr="00887A75">
              <w:rPr>
                <w:rFonts w:eastAsia="Calibri"/>
                <w:b/>
                <w:i/>
                <w:sz w:val="22"/>
                <w:szCs w:val="22"/>
                <w:lang w:eastAsia="en-US"/>
              </w:rPr>
              <w:t xml:space="preserve">Обработка фунгицидами для профилактики. </w:t>
            </w:r>
            <w:r w:rsidRPr="00887A75">
              <w:rPr>
                <w:rFonts w:eastAsia="Calibri"/>
                <w:sz w:val="22"/>
                <w:szCs w:val="22"/>
                <w:lang w:eastAsia="en-US"/>
              </w:rPr>
              <w:t>2-3 раза за сезон.</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sz w:val="22"/>
                <w:szCs w:val="22"/>
              </w:rPr>
              <w:lastRenderedPageBreak/>
              <w:t xml:space="preserve">роза морщинистая 146,6 м2 (440 </w:t>
            </w:r>
            <w:proofErr w:type="spellStart"/>
            <w:proofErr w:type="gramStart"/>
            <w:r w:rsidRPr="00887A75">
              <w:rPr>
                <w:b/>
                <w:sz w:val="22"/>
                <w:szCs w:val="22"/>
              </w:rPr>
              <w:t>шт</w:t>
            </w:r>
            <w:proofErr w:type="spellEnd"/>
            <w:proofErr w:type="gramEnd"/>
            <w:r w:rsidRPr="00887A75">
              <w:rPr>
                <w:b/>
                <w:sz w:val="22"/>
                <w:szCs w:val="22"/>
              </w:rPr>
              <w:t>)</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numPr>
                <w:ilvl w:val="0"/>
                <w:numId w:val="46"/>
              </w:numPr>
              <w:spacing w:line="255" w:lineRule="atLeast"/>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Подкормки</w:t>
            </w:r>
            <w:r w:rsidRPr="00887A75">
              <w:rPr>
                <w:rFonts w:eastAsia="Calibri"/>
                <w:color w:val="000000"/>
                <w:sz w:val="22"/>
                <w:szCs w:val="22"/>
                <w:shd w:val="clear" w:color="auto" w:fill="FFFFFF"/>
                <w:lang w:eastAsia="en-US"/>
              </w:rPr>
              <w:t xml:space="preserve">: </w:t>
            </w:r>
          </w:p>
          <w:p w:rsidR="00B4245A" w:rsidRPr="00887A75" w:rsidRDefault="00B4245A" w:rsidP="00B4245A">
            <w:pPr>
              <w:spacing w:line="255" w:lineRule="atLeast"/>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 xml:space="preserve">- Весной - в апреле–мае </w:t>
            </w:r>
            <w:r w:rsidRPr="00887A75">
              <w:rPr>
                <w:rFonts w:eastAsia="Calibri"/>
                <w:sz w:val="22"/>
                <w:szCs w:val="22"/>
                <w:lang w:eastAsia="en-US"/>
              </w:rPr>
              <w:t>20 — 25 г аммиачной селитры, 30 — 40 г суперфосфата и 10 — 15 г калийной соли на 10 л воды. Вторую подкормку проводят в период полного распускания листьев из расчета 20 — 25 г аммиачной селитры на 10 л воды</w:t>
            </w:r>
            <w:r w:rsidRPr="00887A75">
              <w:rPr>
                <w:rFonts w:ascii="Arial" w:eastAsia="Calibri" w:hAnsi="Arial" w:cs="Arial"/>
                <w:color w:val="003471"/>
                <w:sz w:val="22"/>
                <w:szCs w:val="22"/>
                <w:shd w:val="clear" w:color="auto" w:fill="FCF2F0"/>
                <w:lang w:eastAsia="en-US"/>
              </w:rPr>
              <w:t>. </w:t>
            </w:r>
            <w:r w:rsidRPr="00887A75">
              <w:rPr>
                <w:rFonts w:eastAsia="Calibri"/>
                <w:sz w:val="22"/>
                <w:szCs w:val="22"/>
                <w:lang w:eastAsia="en-US"/>
              </w:rPr>
              <w:t>На один куст необходимо 5 — 6 л раствора</w:t>
            </w:r>
            <w:r w:rsidRPr="00887A75">
              <w:rPr>
                <w:rFonts w:ascii="Arial" w:eastAsia="Calibri" w:hAnsi="Arial" w:cs="Arial"/>
                <w:color w:val="003471"/>
                <w:sz w:val="22"/>
                <w:szCs w:val="22"/>
                <w:shd w:val="clear" w:color="auto" w:fill="FCF2F0"/>
                <w:lang w:eastAsia="en-US"/>
              </w:rPr>
              <w:t xml:space="preserve">. </w:t>
            </w:r>
            <w:r w:rsidRPr="00887A75">
              <w:rPr>
                <w:rFonts w:eastAsia="Calibri"/>
                <w:color w:val="000000"/>
                <w:sz w:val="22"/>
                <w:szCs w:val="22"/>
                <w:shd w:val="clear" w:color="auto" w:fill="FFFFFF"/>
                <w:lang w:eastAsia="en-US"/>
              </w:rPr>
              <w:t xml:space="preserve">Обязательно вносят весной магний и железо из расчета 2-3 г/кв.м. </w:t>
            </w:r>
          </w:p>
          <w:p w:rsidR="00B4245A" w:rsidRPr="00887A75" w:rsidRDefault="00B4245A" w:rsidP="00B4245A">
            <w:pPr>
              <w:spacing w:line="255" w:lineRule="atLeast"/>
              <w:contextualSpacing/>
              <w:jc w:val="both"/>
              <w:rPr>
                <w:rFonts w:eastAsia="Calibri"/>
                <w:sz w:val="22"/>
                <w:szCs w:val="22"/>
                <w:shd w:val="clear" w:color="auto" w:fill="FFFFFF"/>
                <w:lang w:eastAsia="en-US"/>
              </w:rPr>
            </w:pPr>
            <w:r w:rsidRPr="00887A75">
              <w:rPr>
                <w:rFonts w:eastAsia="Calibri"/>
                <w:color w:val="000000"/>
                <w:sz w:val="22"/>
                <w:szCs w:val="22"/>
                <w:shd w:val="clear" w:color="auto" w:fill="FFFFFF"/>
                <w:lang w:eastAsia="en-US"/>
              </w:rPr>
              <w:t xml:space="preserve">- Летом - </w:t>
            </w:r>
            <w:r w:rsidRPr="00887A75">
              <w:rPr>
                <w:rFonts w:eastAsia="Calibri"/>
                <w:sz w:val="22"/>
                <w:szCs w:val="22"/>
                <w:lang w:eastAsia="en-US"/>
              </w:rPr>
              <w:t>при появлении бутонов - 30 — 40 г суперфосфата в 10 л воды и 3 — 4 л раствора на куст. В период цветения розы - 15 г калийной соли на 10 л воды и 5 — 6 л раствора на куст. Перед закладкой бутонов второго цветения розы - 15 — 20 г аммиачной селитры и 30 — 40 г суперфосфата на 10 л воды. Когда розы зацветут второй раз - 15 г калийной соли на 10 л воды.</w:t>
            </w:r>
          </w:p>
          <w:p w:rsidR="00B4245A" w:rsidRPr="00887A75" w:rsidRDefault="00B4245A" w:rsidP="00B4245A">
            <w:pPr>
              <w:spacing w:line="255" w:lineRule="atLeast"/>
              <w:contextualSpacing/>
              <w:jc w:val="both"/>
              <w:rPr>
                <w:rFonts w:eastAsia="Calibri"/>
                <w:sz w:val="22"/>
                <w:szCs w:val="22"/>
                <w:lang w:eastAsia="en-US"/>
              </w:rPr>
            </w:pPr>
            <w:r w:rsidRPr="00887A75">
              <w:rPr>
                <w:rFonts w:eastAsia="Calibri"/>
                <w:color w:val="000000"/>
                <w:sz w:val="22"/>
                <w:szCs w:val="22"/>
                <w:shd w:val="clear" w:color="auto" w:fill="FFFFFF"/>
                <w:lang w:eastAsia="en-US"/>
              </w:rPr>
              <w:t xml:space="preserve">- Осенью - </w:t>
            </w:r>
            <w:r w:rsidRPr="00887A75">
              <w:rPr>
                <w:rFonts w:eastAsia="Calibri"/>
                <w:sz w:val="22"/>
                <w:szCs w:val="22"/>
                <w:lang w:eastAsia="en-US"/>
              </w:rPr>
              <w:t>после начала плодоношения осенью вносят органические (10-15 кг) и минеральные удобрения - 50-60 г суперфосфата и 20 г калийной соли на 1 м</w:t>
            </w:r>
            <w:proofErr w:type="gramStart"/>
            <w:r w:rsidRPr="00887A75">
              <w:rPr>
                <w:rFonts w:eastAsia="Calibri"/>
                <w:sz w:val="22"/>
                <w:szCs w:val="22"/>
                <w:lang w:eastAsia="en-US"/>
              </w:rPr>
              <w:t>2</w:t>
            </w:r>
            <w:proofErr w:type="gramEnd"/>
            <w:r w:rsidRPr="00887A75">
              <w:rPr>
                <w:rFonts w:eastAsia="Calibri"/>
                <w:sz w:val="22"/>
                <w:szCs w:val="22"/>
                <w:lang w:eastAsia="en-US"/>
              </w:rPr>
              <w:t xml:space="preserve">. </w:t>
            </w:r>
          </w:p>
          <w:p w:rsidR="00B4245A" w:rsidRPr="00887A75" w:rsidRDefault="00B4245A" w:rsidP="00B4245A">
            <w:pPr>
              <w:numPr>
                <w:ilvl w:val="0"/>
                <w:numId w:val="46"/>
              </w:numPr>
              <w:spacing w:line="255" w:lineRule="atLeast"/>
              <w:ind w:left="0" w:firstLine="0"/>
              <w:contextualSpacing/>
              <w:jc w:val="both"/>
              <w:rPr>
                <w:color w:val="000000"/>
                <w:sz w:val="22"/>
                <w:szCs w:val="22"/>
              </w:rPr>
            </w:pPr>
            <w:r w:rsidRPr="00887A75">
              <w:rPr>
                <w:b/>
                <w:i/>
                <w:color w:val="000000"/>
                <w:sz w:val="22"/>
                <w:szCs w:val="22"/>
              </w:rPr>
              <w:t>Полив.</w:t>
            </w:r>
            <w:r w:rsidRPr="00887A75">
              <w:rPr>
                <w:color w:val="000000"/>
                <w:sz w:val="22"/>
                <w:szCs w:val="22"/>
              </w:rPr>
              <w:t xml:space="preserve"> Норма полива в сухое время сезона 20 </w:t>
            </w:r>
            <w:proofErr w:type="spellStart"/>
            <w:r w:rsidRPr="00887A75">
              <w:rPr>
                <w:color w:val="000000"/>
                <w:sz w:val="22"/>
                <w:szCs w:val="22"/>
              </w:rPr>
              <w:t>л\кв</w:t>
            </w:r>
            <w:proofErr w:type="gramStart"/>
            <w:r w:rsidRPr="00887A75">
              <w:rPr>
                <w:color w:val="000000"/>
                <w:sz w:val="22"/>
                <w:szCs w:val="22"/>
              </w:rPr>
              <w:t>.м</w:t>
            </w:r>
            <w:proofErr w:type="spellEnd"/>
            <w:proofErr w:type="gramEnd"/>
            <w:r w:rsidRPr="00887A75">
              <w:rPr>
                <w:color w:val="000000"/>
                <w:sz w:val="22"/>
                <w:szCs w:val="22"/>
              </w:rPr>
              <w:t xml:space="preserve"> раз в неделю. При нормальном выпадении дождей 20 </w:t>
            </w:r>
            <w:proofErr w:type="spellStart"/>
            <w:r w:rsidRPr="00887A75">
              <w:rPr>
                <w:color w:val="000000"/>
                <w:sz w:val="22"/>
                <w:szCs w:val="22"/>
              </w:rPr>
              <w:t>л\кв</w:t>
            </w:r>
            <w:proofErr w:type="gramStart"/>
            <w:r w:rsidRPr="00887A75">
              <w:rPr>
                <w:color w:val="000000"/>
                <w:sz w:val="22"/>
                <w:szCs w:val="22"/>
              </w:rPr>
              <w:t>.м</w:t>
            </w:r>
            <w:proofErr w:type="spellEnd"/>
            <w:proofErr w:type="gramEnd"/>
            <w:r w:rsidRPr="00887A75">
              <w:rPr>
                <w:color w:val="000000"/>
                <w:sz w:val="22"/>
                <w:szCs w:val="22"/>
              </w:rPr>
              <w:t xml:space="preserve"> на растение раз в месяц</w:t>
            </w:r>
          </w:p>
          <w:p w:rsidR="00B4245A" w:rsidRPr="00887A75" w:rsidRDefault="00B4245A" w:rsidP="00B4245A">
            <w:pPr>
              <w:numPr>
                <w:ilvl w:val="0"/>
                <w:numId w:val="46"/>
              </w:numPr>
              <w:ind w:hanging="72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Прополки</w:t>
            </w:r>
            <w:r w:rsidRPr="00887A75">
              <w:rPr>
                <w:rFonts w:eastAsia="Calibri"/>
                <w:color w:val="000000"/>
                <w:sz w:val="22"/>
                <w:szCs w:val="22"/>
                <w:shd w:val="clear" w:color="auto" w:fill="FFFFFF"/>
                <w:lang w:eastAsia="en-US"/>
              </w:rPr>
              <w:t xml:space="preserve"> - 4-5 прополок за сезон.</w:t>
            </w:r>
            <w:r w:rsidRPr="00887A75">
              <w:rPr>
                <w:rFonts w:eastAsia="Calibri"/>
                <w:color w:val="000000"/>
                <w:sz w:val="22"/>
                <w:szCs w:val="22"/>
                <w:shd w:val="clear" w:color="auto" w:fill="F7F8F7"/>
                <w:lang w:eastAsia="en-US"/>
              </w:rPr>
              <w:t xml:space="preserve"> </w:t>
            </w:r>
          </w:p>
          <w:p w:rsidR="00B4245A" w:rsidRPr="00887A75" w:rsidRDefault="00B4245A" w:rsidP="00B4245A">
            <w:pPr>
              <w:numPr>
                <w:ilvl w:val="0"/>
                <w:numId w:val="46"/>
              </w:numPr>
              <w:ind w:hanging="72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Рыхление</w:t>
            </w:r>
            <w:r w:rsidRPr="00887A75">
              <w:rPr>
                <w:rFonts w:eastAsia="Calibri"/>
                <w:color w:val="000000"/>
                <w:sz w:val="22"/>
                <w:szCs w:val="22"/>
                <w:shd w:val="clear" w:color="auto" w:fill="FFFFFF"/>
                <w:lang w:eastAsia="en-US"/>
              </w:rPr>
              <w:t xml:space="preserve"> – </w:t>
            </w:r>
            <w:r w:rsidRPr="00887A75">
              <w:rPr>
                <w:rFonts w:eastAsia="Calibri"/>
                <w:color w:val="000000"/>
                <w:sz w:val="22"/>
                <w:szCs w:val="22"/>
                <w:lang w:eastAsia="en-US"/>
              </w:rPr>
              <w:t>неглубокое 3-5 см во время прополки сорняков и после полива, 3-4 раза</w:t>
            </w:r>
            <w:r w:rsidRPr="00887A75">
              <w:rPr>
                <w:rFonts w:eastAsia="Calibri"/>
                <w:color w:val="000000"/>
                <w:sz w:val="22"/>
                <w:szCs w:val="22"/>
                <w:shd w:val="clear" w:color="auto" w:fill="F7F8F7"/>
                <w:lang w:eastAsia="en-US"/>
              </w:rPr>
              <w:t xml:space="preserve"> за сезон.</w:t>
            </w:r>
          </w:p>
          <w:p w:rsidR="00B4245A" w:rsidRPr="00887A75" w:rsidRDefault="00B4245A" w:rsidP="00B4245A">
            <w:pPr>
              <w:numPr>
                <w:ilvl w:val="0"/>
                <w:numId w:val="46"/>
              </w:numPr>
              <w:ind w:left="0" w:firstLine="0"/>
              <w:contextualSpacing/>
              <w:jc w:val="both"/>
              <w:rPr>
                <w:rFonts w:ascii="Calibri" w:eastAsia="Calibri" w:hAnsi="Calibri"/>
                <w:sz w:val="22"/>
                <w:szCs w:val="22"/>
                <w:lang w:eastAsia="en-US"/>
              </w:rPr>
            </w:pPr>
            <w:r w:rsidRPr="00887A75">
              <w:rPr>
                <w:rFonts w:eastAsia="Calibri"/>
                <w:b/>
                <w:i/>
                <w:color w:val="000000"/>
                <w:sz w:val="22"/>
                <w:szCs w:val="22"/>
                <w:shd w:val="clear" w:color="auto" w:fill="FFFFFF"/>
                <w:lang w:eastAsia="en-US"/>
              </w:rPr>
              <w:t>Мульчирование</w:t>
            </w:r>
            <w:r w:rsidRPr="00887A75">
              <w:rPr>
                <w:rFonts w:eastAsia="Calibri"/>
                <w:color w:val="000000"/>
                <w:sz w:val="22"/>
                <w:szCs w:val="22"/>
                <w:shd w:val="clear" w:color="auto" w:fill="FFFFFF"/>
                <w:lang w:eastAsia="en-US"/>
              </w:rPr>
              <w:t xml:space="preserve"> </w:t>
            </w:r>
          </w:p>
          <w:p w:rsidR="00B4245A" w:rsidRPr="00887A75" w:rsidRDefault="00B4245A" w:rsidP="00B4245A">
            <w:pPr>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Летом – торфом слоем 3-5 см.</w:t>
            </w:r>
          </w:p>
          <w:p w:rsidR="00B4245A" w:rsidRPr="00887A75" w:rsidRDefault="00B4245A" w:rsidP="00B4245A">
            <w:pPr>
              <w:contextualSpacing/>
              <w:jc w:val="both"/>
              <w:rPr>
                <w:rFonts w:eastAsia="Calibri"/>
                <w:sz w:val="22"/>
                <w:szCs w:val="22"/>
                <w:lang w:eastAsia="en-US"/>
              </w:rPr>
            </w:pPr>
            <w:r w:rsidRPr="00887A75">
              <w:rPr>
                <w:rFonts w:eastAsia="Calibri"/>
                <w:color w:val="000000"/>
                <w:sz w:val="22"/>
                <w:szCs w:val="22"/>
                <w:shd w:val="clear" w:color="auto" w:fill="FFFFFF"/>
                <w:lang w:eastAsia="en-US"/>
              </w:rPr>
              <w:t>На зиму – торфом слоем 5-8 см.</w:t>
            </w:r>
          </w:p>
          <w:p w:rsidR="00B4245A" w:rsidRPr="00887A75" w:rsidRDefault="00B4245A" w:rsidP="00B4245A">
            <w:pPr>
              <w:numPr>
                <w:ilvl w:val="0"/>
                <w:numId w:val="46"/>
              </w:numPr>
              <w:ind w:left="0" w:firstLine="0"/>
              <w:contextualSpacing/>
              <w:jc w:val="both"/>
              <w:rPr>
                <w:rFonts w:ascii="Calibri" w:eastAsia="Calibri" w:hAnsi="Calibri"/>
                <w:sz w:val="22"/>
                <w:szCs w:val="22"/>
                <w:lang w:eastAsia="en-US"/>
              </w:rPr>
            </w:pPr>
            <w:r w:rsidRPr="00887A75">
              <w:rPr>
                <w:rFonts w:eastAsia="Calibri"/>
                <w:b/>
                <w:i/>
                <w:sz w:val="22"/>
                <w:szCs w:val="22"/>
                <w:lang w:eastAsia="en-US"/>
              </w:rPr>
              <w:t>Санитарные и формовочные обрезки.</w:t>
            </w:r>
            <w:r w:rsidRPr="00887A75">
              <w:rPr>
                <w:rFonts w:eastAsia="Calibri"/>
                <w:sz w:val="22"/>
                <w:szCs w:val="22"/>
                <w:lang w:eastAsia="en-US"/>
              </w:rPr>
              <w:t xml:space="preserve"> Два года после посадки куст не обрезают, на третий — удаляют все слабые и лежащие на земле ветви, а также корневые отпрыски, расположенные далеко от основания куста. Остальные побеги срезают на высоте 15-18 см, оставляя 5 хорошо развитых однолетних ветвей. Когда появившиеся на пеньках побеги достигают длины 70 см, у них прищипывают верхушки (укорачивают на 1/5), что вызывает рост боковых ветвей, стимулирует плодоношение. В последующие годы обрезка кроны заключается в регулярном удалении малопродуктивных 4-б-лет-них ветвей, а также недоразвитых и сломанных.</w:t>
            </w:r>
          </w:p>
          <w:p w:rsidR="00B4245A" w:rsidRPr="00887A75" w:rsidRDefault="00B4245A" w:rsidP="00B4245A">
            <w:pPr>
              <w:numPr>
                <w:ilvl w:val="0"/>
                <w:numId w:val="29"/>
              </w:numPr>
              <w:ind w:left="459" w:hanging="426"/>
              <w:contextualSpacing/>
              <w:jc w:val="both"/>
              <w:rPr>
                <w:rFonts w:ascii="Calibri" w:eastAsia="Calibri" w:hAnsi="Calibri"/>
                <w:color w:val="000000"/>
                <w:sz w:val="22"/>
                <w:szCs w:val="22"/>
                <w:shd w:val="clear" w:color="auto" w:fill="FFFFFF"/>
                <w:lang w:eastAsia="en-US"/>
              </w:rPr>
            </w:pPr>
            <w:r w:rsidRPr="00887A75">
              <w:rPr>
                <w:rFonts w:ascii="Calibri" w:eastAsia="Calibri" w:hAnsi="Calibri"/>
                <w:b/>
                <w:i/>
                <w:color w:val="000000"/>
                <w:sz w:val="22"/>
                <w:szCs w:val="22"/>
                <w:shd w:val="clear" w:color="auto" w:fill="FFFFFF"/>
                <w:lang w:eastAsia="en-US"/>
              </w:rPr>
              <w:t xml:space="preserve">    Удаление прикорневой поросли и корневищных отпрысков</w:t>
            </w:r>
            <w:r w:rsidRPr="00887A75">
              <w:rPr>
                <w:rFonts w:ascii="Calibri" w:eastAsia="Calibri" w:hAnsi="Calibri"/>
                <w:color w:val="000000"/>
                <w:sz w:val="22"/>
                <w:szCs w:val="22"/>
                <w:shd w:val="clear" w:color="auto" w:fill="FFFFFF"/>
                <w:lang w:eastAsia="en-US"/>
              </w:rPr>
              <w:t xml:space="preserve"> – 1-2раза за сезон</w:t>
            </w:r>
          </w:p>
          <w:p w:rsidR="00B4245A" w:rsidRPr="00887A75" w:rsidRDefault="00B4245A" w:rsidP="00B4245A">
            <w:pPr>
              <w:numPr>
                <w:ilvl w:val="0"/>
                <w:numId w:val="29"/>
              </w:numPr>
              <w:ind w:left="33" w:firstLine="0"/>
              <w:contextualSpacing/>
              <w:jc w:val="both"/>
              <w:rPr>
                <w:rFonts w:ascii="Calibri" w:eastAsia="Calibri" w:hAnsi="Calibri"/>
                <w:sz w:val="22"/>
                <w:szCs w:val="22"/>
                <w:lang w:eastAsia="en-US"/>
              </w:rPr>
            </w:pPr>
            <w:r w:rsidRPr="00887A75">
              <w:rPr>
                <w:rFonts w:ascii="Calibri" w:eastAsia="Calibri" w:hAnsi="Calibri"/>
                <w:b/>
                <w:i/>
                <w:sz w:val="22"/>
                <w:szCs w:val="22"/>
                <w:lang w:eastAsia="en-US"/>
              </w:rPr>
              <w:t>Обработка фунгицидами для профилактики</w:t>
            </w:r>
            <w:r w:rsidRPr="00887A75">
              <w:rPr>
                <w:rFonts w:ascii="Calibri" w:eastAsia="Calibri" w:hAnsi="Calibri"/>
                <w:sz w:val="22"/>
                <w:szCs w:val="22"/>
                <w:lang w:eastAsia="en-US"/>
              </w:rPr>
              <w:t>. 2-3 раза за сезон.</w:t>
            </w:r>
          </w:p>
          <w:p w:rsidR="00B4245A" w:rsidRPr="00887A75" w:rsidRDefault="00B4245A" w:rsidP="00B4245A">
            <w:pPr>
              <w:numPr>
                <w:ilvl w:val="0"/>
                <w:numId w:val="29"/>
              </w:numPr>
              <w:ind w:hanging="687"/>
              <w:contextualSpacing/>
              <w:jc w:val="both"/>
              <w:rPr>
                <w:rFonts w:eastAsia="Calibri"/>
                <w:b/>
                <w:i/>
                <w:sz w:val="22"/>
                <w:szCs w:val="22"/>
                <w:lang w:eastAsia="en-US"/>
              </w:rPr>
            </w:pPr>
            <w:r w:rsidRPr="00887A75">
              <w:rPr>
                <w:rFonts w:eastAsia="Calibri"/>
                <w:b/>
                <w:i/>
                <w:sz w:val="22"/>
                <w:szCs w:val="22"/>
                <w:lang w:eastAsia="en-US"/>
              </w:rPr>
              <w:t>Удаление отцветших цветков</w:t>
            </w:r>
            <w:r w:rsidRPr="00887A75">
              <w:rPr>
                <w:rFonts w:eastAsia="Calibri"/>
                <w:sz w:val="22"/>
                <w:szCs w:val="22"/>
                <w:lang w:eastAsia="en-US"/>
              </w:rPr>
              <w:t>. 2-3 раза.</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sz w:val="22"/>
                <w:szCs w:val="22"/>
              </w:rPr>
              <w:t xml:space="preserve">Лапчатка кустарниковая 128 м2  (512 </w:t>
            </w:r>
            <w:proofErr w:type="spellStart"/>
            <w:proofErr w:type="gramStart"/>
            <w:r w:rsidRPr="00887A75">
              <w:rPr>
                <w:b/>
                <w:sz w:val="22"/>
                <w:szCs w:val="22"/>
              </w:rPr>
              <w:t>шт</w:t>
            </w:r>
            <w:proofErr w:type="spellEnd"/>
            <w:proofErr w:type="gramEnd"/>
            <w:r w:rsidRPr="00887A75">
              <w:rPr>
                <w:b/>
                <w:sz w:val="22"/>
                <w:szCs w:val="22"/>
              </w:rPr>
              <w:t>)</w:t>
            </w:r>
          </w:p>
        </w:tc>
      </w:tr>
      <w:tr w:rsidR="00B4245A" w:rsidRPr="00887A75" w:rsidTr="00B4245A">
        <w:trPr>
          <w:gridAfter w:val="1"/>
          <w:wAfter w:w="297" w:type="pct"/>
          <w:trHeight w:val="60"/>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numPr>
                <w:ilvl w:val="0"/>
                <w:numId w:val="47"/>
              </w:numPr>
              <w:spacing w:line="255" w:lineRule="atLeast"/>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Подкормки</w:t>
            </w:r>
            <w:r w:rsidRPr="00887A75">
              <w:rPr>
                <w:rFonts w:eastAsia="Calibri"/>
                <w:color w:val="000000"/>
                <w:sz w:val="22"/>
                <w:szCs w:val="22"/>
                <w:shd w:val="clear" w:color="auto" w:fill="FFFFFF"/>
                <w:lang w:eastAsia="en-US"/>
              </w:rPr>
              <w:t xml:space="preserve">: </w:t>
            </w:r>
          </w:p>
          <w:p w:rsidR="00B4245A" w:rsidRPr="00887A75" w:rsidRDefault="00B4245A" w:rsidP="00B4245A">
            <w:pPr>
              <w:spacing w:line="255" w:lineRule="atLeast"/>
              <w:ind w:left="360"/>
              <w:contextualSpacing/>
              <w:jc w:val="both"/>
              <w:rPr>
                <w:rFonts w:eastAsia="Calibri"/>
                <w:sz w:val="22"/>
                <w:szCs w:val="22"/>
                <w:shd w:val="clear" w:color="auto" w:fill="FFFFFF"/>
                <w:lang w:eastAsia="en-US"/>
              </w:rPr>
            </w:pPr>
            <w:r w:rsidRPr="00887A75">
              <w:rPr>
                <w:rFonts w:eastAsia="Calibri"/>
                <w:color w:val="000000"/>
                <w:sz w:val="22"/>
                <w:szCs w:val="22"/>
                <w:shd w:val="clear" w:color="auto" w:fill="FFFFFF"/>
                <w:lang w:eastAsia="en-US"/>
              </w:rPr>
              <w:t xml:space="preserve">- Весной - внесение в апреле–мае мочевины </w:t>
            </w:r>
            <w:r w:rsidRPr="00887A75">
              <w:rPr>
                <w:rFonts w:eastAsia="Calibri"/>
                <w:color w:val="2C2200"/>
                <w:sz w:val="22"/>
                <w:szCs w:val="22"/>
                <w:shd w:val="clear" w:color="auto" w:fill="FFFFFF"/>
                <w:lang w:eastAsia="en-US"/>
              </w:rPr>
              <w:t>20 г на кв. м</w:t>
            </w:r>
            <w:r w:rsidRPr="00887A75">
              <w:rPr>
                <w:rFonts w:eastAsia="Calibri"/>
                <w:sz w:val="22"/>
                <w:szCs w:val="22"/>
                <w:shd w:val="clear" w:color="auto" w:fill="FFFFFF"/>
                <w:lang w:eastAsia="en-US"/>
              </w:rPr>
              <w:t xml:space="preserve">. </w:t>
            </w:r>
          </w:p>
          <w:p w:rsidR="00B4245A" w:rsidRPr="00887A75" w:rsidRDefault="00B4245A" w:rsidP="00B4245A">
            <w:pPr>
              <w:spacing w:line="255" w:lineRule="atLeast"/>
              <w:ind w:left="360"/>
              <w:contextualSpacing/>
              <w:jc w:val="both"/>
              <w:rPr>
                <w:rFonts w:eastAsia="Calibri"/>
                <w:sz w:val="22"/>
                <w:szCs w:val="22"/>
                <w:lang w:eastAsia="en-US"/>
              </w:rPr>
            </w:pPr>
            <w:r w:rsidRPr="00887A75">
              <w:rPr>
                <w:rFonts w:eastAsia="Calibri"/>
                <w:sz w:val="22"/>
                <w:szCs w:val="22"/>
                <w:shd w:val="clear" w:color="auto" w:fill="FFFFFF"/>
                <w:lang w:eastAsia="en-US"/>
              </w:rPr>
              <w:t xml:space="preserve">- </w:t>
            </w:r>
            <w:r w:rsidRPr="00887A75">
              <w:rPr>
                <w:rFonts w:eastAsia="Calibri"/>
                <w:sz w:val="22"/>
                <w:szCs w:val="22"/>
                <w:lang w:eastAsia="en-US"/>
              </w:rPr>
              <w:t>Летом комплексным удобрением (</w:t>
            </w:r>
            <w:proofErr w:type="spellStart"/>
            <w:r w:rsidRPr="00887A75">
              <w:rPr>
                <w:rFonts w:eastAsia="Calibri"/>
                <w:sz w:val="22"/>
                <w:szCs w:val="22"/>
                <w:lang w:eastAsia="en-US"/>
              </w:rPr>
              <w:t>Кемира</w:t>
            </w:r>
            <w:proofErr w:type="spellEnd"/>
            <w:r w:rsidRPr="00887A75">
              <w:rPr>
                <w:rFonts w:eastAsia="Calibri"/>
                <w:sz w:val="22"/>
                <w:szCs w:val="22"/>
                <w:lang w:eastAsia="en-US"/>
              </w:rPr>
              <w:t xml:space="preserve"> Универсал) из расчета 40-50 г/кв.м.</w:t>
            </w:r>
          </w:p>
          <w:p w:rsidR="00B4245A" w:rsidRPr="00887A75" w:rsidRDefault="00B4245A" w:rsidP="00B4245A">
            <w:pPr>
              <w:numPr>
                <w:ilvl w:val="0"/>
                <w:numId w:val="31"/>
              </w:numPr>
              <w:contextualSpacing/>
              <w:jc w:val="both"/>
              <w:rPr>
                <w:rFonts w:eastAsia="Calibri"/>
                <w:sz w:val="22"/>
                <w:szCs w:val="22"/>
                <w:lang w:eastAsia="en-US"/>
              </w:rPr>
            </w:pPr>
            <w:r w:rsidRPr="00887A75">
              <w:rPr>
                <w:rFonts w:eastAsia="Calibri"/>
                <w:sz w:val="22"/>
                <w:szCs w:val="22"/>
                <w:lang w:eastAsia="en-US"/>
              </w:rPr>
              <w:t xml:space="preserve">- Осенью - </w:t>
            </w:r>
            <w:r w:rsidRPr="00887A75">
              <w:rPr>
                <w:rFonts w:eastAsia="Calibri"/>
                <w:color w:val="000000"/>
                <w:sz w:val="22"/>
                <w:szCs w:val="22"/>
                <w:shd w:val="clear" w:color="auto" w:fill="FFFFFF"/>
                <w:lang w:eastAsia="en-US"/>
              </w:rPr>
              <w:t>суперфосфат 10-15 г/кв.м. и сульфат калия – 10-15 г/кв.м.</w:t>
            </w:r>
          </w:p>
          <w:p w:rsidR="00B4245A" w:rsidRPr="00887A75" w:rsidRDefault="00B4245A" w:rsidP="00B4245A">
            <w:pPr>
              <w:numPr>
                <w:ilvl w:val="0"/>
                <w:numId w:val="47"/>
              </w:numPr>
              <w:spacing w:line="255" w:lineRule="atLeast"/>
              <w:contextualSpacing/>
              <w:jc w:val="both"/>
              <w:rPr>
                <w:color w:val="000000"/>
                <w:sz w:val="22"/>
                <w:szCs w:val="22"/>
              </w:rPr>
            </w:pPr>
            <w:r w:rsidRPr="00887A75">
              <w:rPr>
                <w:b/>
                <w:i/>
                <w:color w:val="000000"/>
                <w:sz w:val="22"/>
                <w:szCs w:val="22"/>
              </w:rPr>
              <w:t>Полив.</w:t>
            </w:r>
            <w:r w:rsidRPr="00887A75">
              <w:rPr>
                <w:color w:val="000000"/>
                <w:sz w:val="22"/>
                <w:szCs w:val="22"/>
              </w:rPr>
              <w:t xml:space="preserve"> Норма полива в сухое время сезона 10-15 л на растение раз в неделю. При нормальном выпадении дождей 10-15 л на растение раз в месяц. Кратность полива – 8-12 раз за сезон.</w:t>
            </w:r>
          </w:p>
          <w:p w:rsidR="00B4245A" w:rsidRPr="00887A75" w:rsidRDefault="00B4245A" w:rsidP="00B4245A">
            <w:pPr>
              <w:numPr>
                <w:ilvl w:val="0"/>
                <w:numId w:val="47"/>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Прополки</w:t>
            </w:r>
            <w:r w:rsidRPr="00887A75">
              <w:rPr>
                <w:rFonts w:eastAsia="Calibri"/>
                <w:color w:val="000000"/>
                <w:sz w:val="22"/>
                <w:szCs w:val="22"/>
                <w:shd w:val="clear" w:color="auto" w:fill="FFFFFF"/>
                <w:lang w:eastAsia="en-US"/>
              </w:rPr>
              <w:t xml:space="preserve"> - 4-5 прополок за сезон.</w:t>
            </w:r>
            <w:r w:rsidRPr="00887A75">
              <w:rPr>
                <w:rFonts w:eastAsia="Calibri"/>
                <w:color w:val="000000"/>
                <w:sz w:val="22"/>
                <w:szCs w:val="22"/>
                <w:shd w:val="clear" w:color="auto" w:fill="F7F8F7"/>
                <w:lang w:eastAsia="en-US"/>
              </w:rPr>
              <w:t xml:space="preserve"> </w:t>
            </w:r>
          </w:p>
          <w:p w:rsidR="00B4245A" w:rsidRPr="00887A75" w:rsidRDefault="00B4245A" w:rsidP="00B4245A">
            <w:pPr>
              <w:numPr>
                <w:ilvl w:val="0"/>
                <w:numId w:val="47"/>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Рыхление</w:t>
            </w:r>
            <w:r w:rsidRPr="00887A75">
              <w:rPr>
                <w:rFonts w:eastAsia="Calibri"/>
                <w:color w:val="000000"/>
                <w:sz w:val="22"/>
                <w:szCs w:val="22"/>
                <w:shd w:val="clear" w:color="auto" w:fill="FFFFFF"/>
                <w:lang w:eastAsia="en-US"/>
              </w:rPr>
              <w:t xml:space="preserve"> – </w:t>
            </w:r>
            <w:r w:rsidRPr="00887A75">
              <w:rPr>
                <w:rFonts w:eastAsia="Calibri"/>
                <w:color w:val="000000"/>
                <w:sz w:val="22"/>
                <w:szCs w:val="22"/>
                <w:lang w:eastAsia="en-US"/>
              </w:rPr>
              <w:t xml:space="preserve">неглубокое 3-5 см, регулярное, во время прополки сорняков и после полива, </w:t>
            </w:r>
            <w:r w:rsidRPr="00887A75">
              <w:rPr>
                <w:rFonts w:eastAsia="Calibri"/>
                <w:color w:val="000000"/>
                <w:sz w:val="22"/>
                <w:szCs w:val="22"/>
                <w:shd w:val="clear" w:color="auto" w:fill="F7F8F7"/>
                <w:lang w:eastAsia="en-US"/>
              </w:rPr>
              <w:t xml:space="preserve">3-4 </w:t>
            </w:r>
            <w:r w:rsidRPr="00887A75">
              <w:rPr>
                <w:rFonts w:eastAsia="Calibri"/>
                <w:color w:val="000000"/>
                <w:sz w:val="22"/>
                <w:szCs w:val="22"/>
                <w:lang w:eastAsia="en-US"/>
              </w:rPr>
              <w:t>раза за сезон</w:t>
            </w:r>
            <w:r w:rsidRPr="00887A75">
              <w:rPr>
                <w:rFonts w:eastAsia="Calibri"/>
                <w:color w:val="000000"/>
                <w:sz w:val="22"/>
                <w:szCs w:val="22"/>
                <w:shd w:val="clear" w:color="auto" w:fill="F7F8F7"/>
                <w:lang w:eastAsia="en-US"/>
              </w:rPr>
              <w:t>.</w:t>
            </w:r>
          </w:p>
          <w:p w:rsidR="00B4245A" w:rsidRPr="00887A75" w:rsidRDefault="00B4245A" w:rsidP="00B4245A">
            <w:pPr>
              <w:numPr>
                <w:ilvl w:val="0"/>
                <w:numId w:val="47"/>
              </w:numPr>
              <w:ind w:left="0" w:firstLine="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Мульчирование на зиму</w:t>
            </w:r>
            <w:r w:rsidRPr="00887A75">
              <w:rPr>
                <w:rFonts w:eastAsia="Calibri"/>
                <w:color w:val="000000"/>
                <w:sz w:val="22"/>
                <w:szCs w:val="22"/>
                <w:shd w:val="clear" w:color="auto" w:fill="FFFFFF"/>
                <w:lang w:eastAsia="en-US"/>
              </w:rPr>
              <w:t xml:space="preserve"> – торфом слоем 5-8 см.</w:t>
            </w:r>
          </w:p>
          <w:p w:rsidR="00B4245A" w:rsidRPr="00887A75" w:rsidRDefault="00B4245A" w:rsidP="00B4245A">
            <w:pPr>
              <w:numPr>
                <w:ilvl w:val="0"/>
                <w:numId w:val="47"/>
              </w:numPr>
              <w:ind w:left="0" w:firstLine="0"/>
              <w:contextualSpacing/>
              <w:jc w:val="both"/>
              <w:rPr>
                <w:rFonts w:eastAsia="Calibri"/>
                <w:sz w:val="22"/>
                <w:szCs w:val="22"/>
                <w:lang w:eastAsia="en-US"/>
              </w:rPr>
            </w:pPr>
            <w:r w:rsidRPr="00887A75">
              <w:rPr>
                <w:rFonts w:eastAsia="Calibri"/>
                <w:b/>
                <w:i/>
                <w:sz w:val="22"/>
                <w:szCs w:val="22"/>
                <w:lang w:eastAsia="en-US"/>
              </w:rPr>
              <w:t>Санитарные и омолаживающие обрезки</w:t>
            </w:r>
            <w:r w:rsidRPr="00887A75">
              <w:rPr>
                <w:rFonts w:eastAsia="Calibri"/>
                <w:sz w:val="22"/>
                <w:szCs w:val="22"/>
                <w:lang w:eastAsia="en-US"/>
              </w:rPr>
              <w:t xml:space="preserve">. Санитарные обрезки </w:t>
            </w:r>
            <w:r w:rsidRPr="00887A75">
              <w:rPr>
                <w:rFonts w:eastAsia="Calibri"/>
                <w:sz w:val="22"/>
                <w:szCs w:val="22"/>
                <w:shd w:val="clear" w:color="auto" w:fill="FFFFFF"/>
                <w:lang w:eastAsia="en-US"/>
              </w:rPr>
              <w:t xml:space="preserve">– 2 раза за сезон. Обрезка лапчатки должна проводиться регулярно. В течение лета изредка подрезают концы ветвей, чтобы </w:t>
            </w:r>
            <w:r w:rsidRPr="00887A75">
              <w:rPr>
                <w:rFonts w:eastAsia="Calibri"/>
                <w:sz w:val="22"/>
                <w:szCs w:val="22"/>
                <w:shd w:val="clear" w:color="auto" w:fill="FFFFFF"/>
                <w:lang w:eastAsia="en-US"/>
              </w:rPr>
              <w:lastRenderedPageBreak/>
              <w:t>крона была густой и компактной. Омолаживающие проводят через 6-7 лет после посадки. Старые кусты осенью омолаживают, вырезая полностью отдельные ветви на кольцо. Запущенные кусты можно даже срезать «на пень», после этого они хорошо возобновляются порослью. </w:t>
            </w:r>
          </w:p>
          <w:p w:rsidR="00B4245A" w:rsidRPr="00887A75" w:rsidRDefault="00B4245A" w:rsidP="00B4245A">
            <w:pPr>
              <w:numPr>
                <w:ilvl w:val="0"/>
                <w:numId w:val="47"/>
              </w:numPr>
              <w:ind w:left="0" w:firstLine="0"/>
              <w:contextualSpacing/>
              <w:jc w:val="both"/>
              <w:rPr>
                <w:rFonts w:eastAsia="Calibri"/>
                <w:sz w:val="22"/>
                <w:szCs w:val="22"/>
                <w:lang w:eastAsia="en-US"/>
              </w:rPr>
            </w:pPr>
            <w:r w:rsidRPr="00887A75">
              <w:rPr>
                <w:rFonts w:eastAsia="Calibri"/>
                <w:b/>
                <w:i/>
                <w:sz w:val="22"/>
                <w:szCs w:val="22"/>
                <w:lang w:eastAsia="en-US"/>
              </w:rPr>
              <w:t>Обработка фунгицидами для профилактики</w:t>
            </w:r>
            <w:r w:rsidRPr="00887A75">
              <w:rPr>
                <w:rFonts w:eastAsia="Calibri"/>
                <w:sz w:val="22"/>
                <w:szCs w:val="22"/>
                <w:lang w:eastAsia="en-US"/>
              </w:rPr>
              <w:t xml:space="preserve"> - 2-3 раза за сезон.</w:t>
            </w:r>
          </w:p>
          <w:p w:rsidR="00B4245A" w:rsidRPr="00887A75" w:rsidRDefault="00B4245A" w:rsidP="00B4245A">
            <w:pPr>
              <w:numPr>
                <w:ilvl w:val="0"/>
                <w:numId w:val="47"/>
              </w:numPr>
              <w:contextualSpacing/>
              <w:jc w:val="both"/>
              <w:rPr>
                <w:color w:val="000000"/>
                <w:sz w:val="22"/>
                <w:szCs w:val="22"/>
              </w:rPr>
            </w:pPr>
            <w:r w:rsidRPr="00887A75">
              <w:rPr>
                <w:rFonts w:eastAsia="Calibri"/>
                <w:b/>
                <w:i/>
                <w:sz w:val="22"/>
                <w:szCs w:val="22"/>
                <w:lang w:eastAsia="en-US"/>
              </w:rPr>
              <w:t xml:space="preserve">Удаление отцветших цветков </w:t>
            </w:r>
            <w:r w:rsidRPr="00887A75">
              <w:rPr>
                <w:rFonts w:eastAsia="Calibri"/>
                <w:sz w:val="22"/>
                <w:szCs w:val="22"/>
                <w:lang w:eastAsia="en-US"/>
              </w:rPr>
              <w:t>2-3 раза за сезон</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rPr>
                <w:color w:val="000000"/>
                <w:sz w:val="22"/>
                <w:szCs w:val="22"/>
              </w:rPr>
            </w:pPr>
            <w:r w:rsidRPr="00887A75">
              <w:rPr>
                <w:b/>
                <w:sz w:val="22"/>
                <w:szCs w:val="22"/>
              </w:rPr>
              <w:lastRenderedPageBreak/>
              <w:t>Спирея японская 143,6 м</w:t>
            </w:r>
            <w:proofErr w:type="gramStart"/>
            <w:r w:rsidRPr="00887A75">
              <w:rPr>
                <w:b/>
                <w:sz w:val="22"/>
                <w:szCs w:val="22"/>
              </w:rPr>
              <w:t>2</w:t>
            </w:r>
            <w:proofErr w:type="gramEnd"/>
            <w:r w:rsidRPr="00887A75">
              <w:rPr>
                <w:b/>
                <w:sz w:val="22"/>
                <w:szCs w:val="22"/>
              </w:rPr>
              <w:t xml:space="preserve"> (430шт)</w:t>
            </w:r>
          </w:p>
        </w:tc>
      </w:tr>
      <w:tr w:rsidR="00B4245A" w:rsidRPr="00887A75" w:rsidTr="00B4245A">
        <w:trPr>
          <w:gridAfter w:val="1"/>
          <w:wAfter w:w="297" w:type="pct"/>
          <w:trHeight w:val="406"/>
        </w:trPr>
        <w:tc>
          <w:tcPr>
            <w:tcW w:w="4703" w:type="pct"/>
            <w:gridSpan w:val="4"/>
            <w:tcBorders>
              <w:top w:val="single" w:sz="8" w:space="0" w:color="auto"/>
              <w:left w:val="single" w:sz="8" w:space="0" w:color="auto"/>
              <w:bottom w:val="single" w:sz="4" w:space="0" w:color="auto"/>
              <w:right w:val="single" w:sz="4" w:space="0" w:color="auto"/>
            </w:tcBorders>
            <w:vAlign w:val="center"/>
            <w:hideMark/>
          </w:tcPr>
          <w:p w:rsidR="00B4245A" w:rsidRPr="00887A75" w:rsidRDefault="00B4245A" w:rsidP="00B4245A">
            <w:pPr>
              <w:numPr>
                <w:ilvl w:val="0"/>
                <w:numId w:val="48"/>
              </w:numPr>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Подкормки:</w:t>
            </w:r>
            <w:r w:rsidRPr="00887A75">
              <w:rPr>
                <w:rFonts w:eastAsia="Calibri"/>
                <w:color w:val="000000"/>
                <w:sz w:val="22"/>
                <w:szCs w:val="22"/>
                <w:shd w:val="clear" w:color="auto" w:fill="FFFFFF"/>
                <w:lang w:eastAsia="en-US"/>
              </w:rPr>
              <w:t xml:space="preserve"> </w:t>
            </w:r>
          </w:p>
          <w:p w:rsidR="00B4245A" w:rsidRPr="00887A75" w:rsidRDefault="00B4245A" w:rsidP="00B4245A">
            <w:pPr>
              <w:ind w:left="426"/>
              <w:contextualSpacing/>
              <w:jc w:val="both"/>
              <w:rPr>
                <w:rFonts w:eastAsia="Calibri"/>
                <w:sz w:val="22"/>
                <w:szCs w:val="22"/>
                <w:lang w:eastAsia="en-US"/>
              </w:rPr>
            </w:pPr>
            <w:r w:rsidRPr="00887A75">
              <w:rPr>
                <w:rFonts w:eastAsia="Calibri"/>
                <w:color w:val="000000"/>
                <w:sz w:val="22"/>
                <w:szCs w:val="22"/>
                <w:shd w:val="clear" w:color="auto" w:fill="FFFFFF"/>
                <w:lang w:eastAsia="en-US"/>
              </w:rPr>
              <w:t xml:space="preserve">- Весной - в апреле–мае мочевины или аммиачная селитра </w:t>
            </w:r>
            <w:r w:rsidRPr="00887A75">
              <w:rPr>
                <w:rFonts w:eastAsia="Calibri"/>
                <w:color w:val="2C2200"/>
                <w:sz w:val="22"/>
                <w:szCs w:val="22"/>
                <w:shd w:val="clear" w:color="auto" w:fill="FFFFFF"/>
                <w:lang w:eastAsia="en-US"/>
              </w:rPr>
              <w:t>20-25 г на кв. м</w:t>
            </w:r>
            <w:r w:rsidRPr="00887A75">
              <w:rPr>
                <w:rFonts w:eastAsia="Calibri"/>
                <w:sz w:val="22"/>
                <w:szCs w:val="22"/>
                <w:shd w:val="clear" w:color="auto" w:fill="FFFFFF"/>
                <w:lang w:eastAsia="en-US"/>
              </w:rPr>
              <w:t>.</w:t>
            </w:r>
            <w:r w:rsidRPr="00887A75">
              <w:rPr>
                <w:rFonts w:eastAsia="Calibri"/>
                <w:sz w:val="22"/>
                <w:szCs w:val="22"/>
                <w:lang w:eastAsia="en-US"/>
              </w:rPr>
              <w:t xml:space="preserve"> </w:t>
            </w:r>
          </w:p>
          <w:p w:rsidR="00B4245A" w:rsidRPr="00887A75" w:rsidRDefault="00B4245A" w:rsidP="00B4245A">
            <w:pPr>
              <w:ind w:left="426"/>
              <w:contextualSpacing/>
              <w:jc w:val="both"/>
              <w:rPr>
                <w:rFonts w:eastAsia="Calibri"/>
                <w:color w:val="000000"/>
                <w:sz w:val="22"/>
                <w:szCs w:val="22"/>
                <w:shd w:val="clear" w:color="auto" w:fill="FFFFFF"/>
                <w:lang w:eastAsia="en-US"/>
              </w:rPr>
            </w:pPr>
            <w:r w:rsidRPr="00887A75">
              <w:rPr>
                <w:rFonts w:eastAsia="Calibri"/>
                <w:sz w:val="22"/>
                <w:szCs w:val="22"/>
                <w:lang w:eastAsia="en-US"/>
              </w:rPr>
              <w:t>- Летом перед цветением комплексным удобрением из расчета 40-50 г/кв.м.</w:t>
            </w:r>
            <w:r w:rsidRPr="00887A75">
              <w:rPr>
                <w:rFonts w:eastAsia="Calibri"/>
                <w:color w:val="000000"/>
                <w:sz w:val="22"/>
                <w:szCs w:val="22"/>
                <w:shd w:val="clear" w:color="auto" w:fill="FFFFFF"/>
                <w:lang w:eastAsia="en-US"/>
              </w:rPr>
              <w:t xml:space="preserve"> </w:t>
            </w:r>
          </w:p>
          <w:p w:rsidR="00B4245A" w:rsidRPr="00887A75" w:rsidRDefault="00B4245A" w:rsidP="00B4245A">
            <w:pPr>
              <w:ind w:left="426"/>
              <w:contextualSpacing/>
              <w:jc w:val="both"/>
              <w:rPr>
                <w:rFonts w:eastAsia="Calibri"/>
                <w:sz w:val="22"/>
                <w:szCs w:val="22"/>
                <w:lang w:eastAsia="en-US"/>
              </w:rPr>
            </w:pPr>
            <w:r w:rsidRPr="00887A75">
              <w:rPr>
                <w:rFonts w:eastAsia="Calibri"/>
                <w:color w:val="000000"/>
                <w:sz w:val="22"/>
                <w:szCs w:val="22"/>
                <w:shd w:val="clear" w:color="auto" w:fill="FFFFFF"/>
                <w:lang w:eastAsia="en-US"/>
              </w:rPr>
              <w:t>- Осеняя подкормка: фосфорно-калийными удобрениями из расчета суперфосфат двойной -10-15 г, калийная селитра — 10-15 г на 1 кв.м.</w:t>
            </w:r>
          </w:p>
          <w:p w:rsidR="00B4245A" w:rsidRPr="00887A75" w:rsidRDefault="00B4245A" w:rsidP="00B4245A">
            <w:pPr>
              <w:numPr>
                <w:ilvl w:val="0"/>
                <w:numId w:val="48"/>
              </w:numPr>
              <w:spacing w:line="255" w:lineRule="atLeast"/>
              <w:ind w:hanging="720"/>
              <w:contextualSpacing/>
              <w:jc w:val="both"/>
              <w:rPr>
                <w:color w:val="000000"/>
                <w:sz w:val="22"/>
                <w:szCs w:val="22"/>
              </w:rPr>
            </w:pPr>
            <w:r w:rsidRPr="00887A75">
              <w:rPr>
                <w:b/>
                <w:i/>
                <w:color w:val="000000"/>
                <w:sz w:val="22"/>
                <w:szCs w:val="22"/>
              </w:rPr>
              <w:t>Полив.</w:t>
            </w:r>
            <w:r w:rsidRPr="00887A75">
              <w:rPr>
                <w:color w:val="000000"/>
                <w:sz w:val="22"/>
                <w:szCs w:val="22"/>
              </w:rPr>
              <w:t xml:space="preserve"> Норма полива в сухое время сезона 10-15 л на растение раз в неделю. При нормальном выпадении дождей 10-15 л на растение раз в месяц. Кратность </w:t>
            </w:r>
            <w:proofErr w:type="spellStart"/>
            <w:r w:rsidRPr="00887A75">
              <w:rPr>
                <w:color w:val="000000"/>
                <w:sz w:val="22"/>
                <w:szCs w:val="22"/>
              </w:rPr>
              <w:t>полиав</w:t>
            </w:r>
            <w:proofErr w:type="spellEnd"/>
            <w:r w:rsidRPr="00887A75">
              <w:rPr>
                <w:color w:val="000000"/>
                <w:sz w:val="22"/>
                <w:szCs w:val="22"/>
              </w:rPr>
              <w:t xml:space="preserve"> за сезон – 8-12 раз.</w:t>
            </w:r>
          </w:p>
          <w:p w:rsidR="00B4245A" w:rsidRPr="00887A75" w:rsidRDefault="00B4245A" w:rsidP="00B4245A">
            <w:pPr>
              <w:numPr>
                <w:ilvl w:val="0"/>
                <w:numId w:val="48"/>
              </w:numPr>
              <w:ind w:hanging="72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Прополки</w:t>
            </w:r>
            <w:r w:rsidRPr="00887A75">
              <w:rPr>
                <w:rFonts w:eastAsia="Calibri"/>
                <w:color w:val="000000"/>
                <w:sz w:val="22"/>
                <w:szCs w:val="22"/>
                <w:shd w:val="clear" w:color="auto" w:fill="FFFFFF"/>
                <w:lang w:eastAsia="en-US"/>
              </w:rPr>
              <w:t xml:space="preserve"> - 4-5 прополок за сезон.</w:t>
            </w:r>
            <w:r w:rsidRPr="00887A75">
              <w:rPr>
                <w:rFonts w:eastAsia="Calibri"/>
                <w:color w:val="000000"/>
                <w:sz w:val="22"/>
                <w:szCs w:val="22"/>
                <w:shd w:val="clear" w:color="auto" w:fill="F7F8F7"/>
                <w:lang w:eastAsia="en-US"/>
              </w:rPr>
              <w:t xml:space="preserve"> </w:t>
            </w:r>
          </w:p>
          <w:p w:rsidR="00B4245A" w:rsidRPr="00887A75" w:rsidRDefault="00B4245A" w:rsidP="00B4245A">
            <w:pPr>
              <w:numPr>
                <w:ilvl w:val="0"/>
                <w:numId w:val="48"/>
              </w:numPr>
              <w:ind w:left="0" w:firstLine="0"/>
              <w:contextualSpacing/>
              <w:jc w:val="both"/>
              <w:rPr>
                <w:rFonts w:eastAsia="Calibri"/>
                <w:sz w:val="22"/>
                <w:szCs w:val="22"/>
                <w:lang w:eastAsia="en-US"/>
              </w:rPr>
            </w:pPr>
            <w:r w:rsidRPr="00887A75">
              <w:rPr>
                <w:rFonts w:eastAsia="Calibri"/>
                <w:b/>
                <w:i/>
                <w:color w:val="000000"/>
                <w:sz w:val="22"/>
                <w:szCs w:val="22"/>
                <w:lang w:eastAsia="en-US"/>
              </w:rPr>
              <w:t>Рыхление</w:t>
            </w:r>
            <w:r w:rsidRPr="00887A75">
              <w:rPr>
                <w:rFonts w:eastAsia="Calibri"/>
                <w:color w:val="000000"/>
                <w:sz w:val="22"/>
                <w:szCs w:val="22"/>
                <w:lang w:eastAsia="en-US"/>
              </w:rPr>
              <w:t xml:space="preserve"> – неглубокое 3-5 см, регулярное, во время прополки сорняков и после полива, 3-4 раза.</w:t>
            </w:r>
          </w:p>
          <w:p w:rsidR="00B4245A" w:rsidRPr="00887A75" w:rsidRDefault="00B4245A" w:rsidP="00B4245A">
            <w:pPr>
              <w:numPr>
                <w:ilvl w:val="0"/>
                <w:numId w:val="48"/>
              </w:numPr>
              <w:ind w:left="0" w:firstLine="0"/>
              <w:contextualSpacing/>
              <w:jc w:val="both"/>
              <w:rPr>
                <w:rFonts w:eastAsia="Calibri"/>
                <w:sz w:val="22"/>
                <w:szCs w:val="22"/>
                <w:lang w:eastAsia="en-US"/>
              </w:rPr>
            </w:pPr>
            <w:r w:rsidRPr="00887A75">
              <w:rPr>
                <w:rFonts w:eastAsia="Calibri"/>
                <w:b/>
                <w:i/>
                <w:color w:val="000000"/>
                <w:sz w:val="22"/>
                <w:szCs w:val="22"/>
                <w:shd w:val="clear" w:color="auto" w:fill="FFFFFF"/>
                <w:lang w:eastAsia="en-US"/>
              </w:rPr>
              <w:t>Мульчирование</w:t>
            </w:r>
            <w:r w:rsidRPr="00887A75">
              <w:rPr>
                <w:rFonts w:eastAsia="Calibri"/>
                <w:color w:val="000000"/>
                <w:sz w:val="22"/>
                <w:szCs w:val="22"/>
                <w:shd w:val="clear" w:color="auto" w:fill="FFFFFF"/>
                <w:lang w:eastAsia="en-US"/>
              </w:rPr>
              <w:t xml:space="preserve"> </w:t>
            </w:r>
          </w:p>
          <w:p w:rsidR="00B4245A" w:rsidRPr="00887A75" w:rsidRDefault="00B4245A" w:rsidP="00B4245A">
            <w:pPr>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 xml:space="preserve">Летом торфом слоем 3-5 см. </w:t>
            </w:r>
          </w:p>
          <w:p w:rsidR="00B4245A" w:rsidRPr="00887A75" w:rsidRDefault="00B4245A" w:rsidP="00B4245A">
            <w:pPr>
              <w:contextualSpacing/>
              <w:jc w:val="both"/>
              <w:rPr>
                <w:rFonts w:eastAsia="Calibri"/>
                <w:color w:val="000000"/>
                <w:sz w:val="22"/>
                <w:szCs w:val="22"/>
                <w:shd w:val="clear" w:color="auto" w:fill="FFFFFF"/>
                <w:lang w:eastAsia="en-US"/>
              </w:rPr>
            </w:pPr>
            <w:r w:rsidRPr="00887A75">
              <w:rPr>
                <w:rFonts w:eastAsia="Calibri"/>
                <w:color w:val="000000"/>
                <w:sz w:val="22"/>
                <w:szCs w:val="22"/>
                <w:shd w:val="clear" w:color="auto" w:fill="FFFFFF"/>
                <w:lang w:eastAsia="en-US"/>
              </w:rPr>
              <w:t>На зиму торфом слоем 7-8 см.</w:t>
            </w:r>
          </w:p>
          <w:p w:rsidR="00B4245A" w:rsidRPr="00887A75" w:rsidRDefault="00B4245A" w:rsidP="00B4245A">
            <w:pPr>
              <w:numPr>
                <w:ilvl w:val="0"/>
                <w:numId w:val="48"/>
              </w:numPr>
              <w:ind w:left="0" w:firstLine="0"/>
              <w:contextualSpacing/>
              <w:jc w:val="both"/>
              <w:rPr>
                <w:rFonts w:eastAsia="Calibri"/>
                <w:sz w:val="22"/>
                <w:szCs w:val="22"/>
                <w:lang w:eastAsia="en-US"/>
              </w:rPr>
            </w:pPr>
            <w:r w:rsidRPr="00887A75">
              <w:rPr>
                <w:rFonts w:eastAsia="Calibri"/>
                <w:b/>
                <w:i/>
                <w:sz w:val="22"/>
                <w:szCs w:val="22"/>
                <w:lang w:eastAsia="en-US"/>
              </w:rPr>
              <w:t>Санитарные обрезки.</w:t>
            </w:r>
            <w:r w:rsidRPr="00887A75">
              <w:rPr>
                <w:rFonts w:eastAsia="Calibri"/>
                <w:sz w:val="22"/>
                <w:szCs w:val="22"/>
                <w:lang w:eastAsia="en-US"/>
              </w:rPr>
              <w:t xml:space="preserve"> </w:t>
            </w:r>
            <w:r w:rsidRPr="00887A75">
              <w:rPr>
                <w:rFonts w:eastAsia="Calibri"/>
                <w:color w:val="000000"/>
                <w:sz w:val="22"/>
                <w:szCs w:val="22"/>
                <w:shd w:val="clear" w:color="auto" w:fill="FFFFFF"/>
                <w:lang w:eastAsia="en-US"/>
              </w:rPr>
              <w:t>Нужно обрезать ежегодно ранней весной, в начале пробуждения растений – 1 раз за сезон. Побег укорачивают до хорошо развитых почек. Мелкие побеги удаляют совсем.</w:t>
            </w:r>
          </w:p>
          <w:p w:rsidR="00B4245A" w:rsidRPr="00887A75" w:rsidRDefault="00B4245A" w:rsidP="00B4245A">
            <w:pPr>
              <w:numPr>
                <w:ilvl w:val="0"/>
                <w:numId w:val="48"/>
              </w:numPr>
              <w:ind w:left="0" w:firstLine="0"/>
              <w:contextualSpacing/>
              <w:jc w:val="both"/>
              <w:rPr>
                <w:rFonts w:eastAsia="Calibri"/>
                <w:sz w:val="22"/>
                <w:szCs w:val="22"/>
                <w:lang w:eastAsia="en-US"/>
              </w:rPr>
            </w:pPr>
            <w:r w:rsidRPr="00887A75">
              <w:rPr>
                <w:rFonts w:eastAsia="Calibri"/>
                <w:color w:val="000000"/>
                <w:sz w:val="22"/>
                <w:szCs w:val="22"/>
                <w:shd w:val="clear" w:color="auto" w:fill="FFFFFF"/>
                <w:lang w:eastAsia="en-US"/>
              </w:rPr>
              <w:t> </w:t>
            </w:r>
            <w:r w:rsidRPr="00887A75">
              <w:rPr>
                <w:rFonts w:eastAsia="Calibri"/>
                <w:b/>
                <w:i/>
                <w:sz w:val="22"/>
                <w:szCs w:val="22"/>
                <w:lang w:eastAsia="en-US"/>
              </w:rPr>
              <w:t>Обработка фунгицидами и инсектицидами для профилактики</w:t>
            </w:r>
            <w:r w:rsidRPr="00887A75">
              <w:rPr>
                <w:rFonts w:eastAsia="Calibri"/>
                <w:sz w:val="22"/>
                <w:szCs w:val="22"/>
                <w:lang w:eastAsia="en-US"/>
              </w:rPr>
              <w:t xml:space="preserve"> 2-3 раза за сезон.</w:t>
            </w:r>
          </w:p>
          <w:p w:rsidR="00B4245A" w:rsidRPr="00887A75" w:rsidRDefault="00B4245A" w:rsidP="00B4245A">
            <w:pPr>
              <w:numPr>
                <w:ilvl w:val="0"/>
                <w:numId w:val="48"/>
              </w:numPr>
              <w:ind w:hanging="720"/>
              <w:contextualSpacing/>
              <w:jc w:val="both"/>
              <w:rPr>
                <w:rFonts w:eastAsia="Calibri"/>
                <w:b/>
                <w:i/>
                <w:sz w:val="22"/>
                <w:szCs w:val="22"/>
                <w:lang w:eastAsia="en-US"/>
              </w:rPr>
            </w:pPr>
            <w:r w:rsidRPr="00887A75">
              <w:rPr>
                <w:rFonts w:eastAsia="Calibri"/>
                <w:b/>
                <w:i/>
                <w:sz w:val="22"/>
                <w:szCs w:val="22"/>
                <w:lang w:eastAsia="en-US"/>
              </w:rPr>
              <w:t>Удаление отцветших цветков</w:t>
            </w:r>
            <w:r w:rsidRPr="00887A75">
              <w:rPr>
                <w:rFonts w:eastAsia="Calibri"/>
                <w:sz w:val="22"/>
                <w:szCs w:val="22"/>
                <w:lang w:eastAsia="en-US"/>
              </w:rPr>
              <w:t xml:space="preserve"> – 2-3 раза за сезон.</w:t>
            </w:r>
          </w:p>
          <w:p w:rsidR="00B4245A" w:rsidRPr="00887A75" w:rsidRDefault="00B4245A" w:rsidP="00B4245A">
            <w:pPr>
              <w:numPr>
                <w:ilvl w:val="0"/>
                <w:numId w:val="48"/>
              </w:numPr>
              <w:ind w:left="0" w:firstLine="0"/>
              <w:contextualSpacing/>
              <w:jc w:val="both"/>
              <w:rPr>
                <w:rFonts w:eastAsia="Calibri"/>
                <w:b/>
                <w:i/>
                <w:sz w:val="22"/>
                <w:szCs w:val="22"/>
                <w:lang w:eastAsia="en-US"/>
              </w:rPr>
            </w:pPr>
            <w:r w:rsidRPr="00887A75">
              <w:rPr>
                <w:rFonts w:eastAsia="Calibri"/>
                <w:b/>
                <w:i/>
                <w:color w:val="000000"/>
                <w:sz w:val="22"/>
                <w:szCs w:val="22"/>
                <w:shd w:val="clear" w:color="auto" w:fill="FFFFFF"/>
                <w:lang w:eastAsia="en-US"/>
              </w:rPr>
              <w:t xml:space="preserve">Удаление прикорневой поросли и корневищных отпрысков </w:t>
            </w:r>
            <w:r w:rsidRPr="00887A75">
              <w:rPr>
                <w:rFonts w:eastAsia="Calibri"/>
                <w:color w:val="000000"/>
                <w:sz w:val="22"/>
                <w:szCs w:val="22"/>
                <w:shd w:val="clear" w:color="auto" w:fill="FFFFFF"/>
                <w:lang w:eastAsia="en-US"/>
              </w:rPr>
              <w:t>– 1-2 раза за сезон.</w:t>
            </w:r>
          </w:p>
        </w:tc>
      </w:tr>
    </w:tbl>
    <w:p w:rsidR="00887A75" w:rsidRDefault="00887A75" w:rsidP="00B4245A">
      <w:pPr>
        <w:ind w:left="-567"/>
        <w:rPr>
          <w:b/>
          <w:sz w:val="22"/>
          <w:szCs w:val="22"/>
        </w:rPr>
      </w:pPr>
    </w:p>
    <w:p w:rsidR="00B4245A" w:rsidRPr="00B4245A" w:rsidRDefault="00B4245A" w:rsidP="00B4245A">
      <w:pPr>
        <w:ind w:left="-567"/>
        <w:rPr>
          <w:b/>
          <w:sz w:val="22"/>
          <w:szCs w:val="22"/>
        </w:rPr>
      </w:pPr>
      <w:r w:rsidRPr="00B4245A">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B4245A" w:rsidRPr="00B4245A" w:rsidRDefault="00B4245A" w:rsidP="00B4245A">
      <w:pPr>
        <w:ind w:left="-567"/>
        <w:rPr>
          <w:b/>
          <w:sz w:val="24"/>
          <w:szCs w:val="24"/>
        </w:rPr>
      </w:pPr>
      <w:r w:rsidRPr="00B4245A">
        <w:rPr>
          <w:b/>
          <w:sz w:val="24"/>
          <w:szCs w:val="24"/>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 утв. Приказом Госстроя РФ № 153 от 15 декабря 1999г</w:t>
      </w:r>
      <w:proofErr w:type="gramStart"/>
      <w:r w:rsidRPr="00B4245A">
        <w:rPr>
          <w:b/>
          <w:sz w:val="24"/>
          <w:szCs w:val="24"/>
        </w:rPr>
        <w:t xml:space="preserve"> )</w:t>
      </w:r>
      <w:proofErr w:type="gramEnd"/>
      <w:r w:rsidRPr="00B4245A">
        <w:rPr>
          <w:b/>
          <w:sz w:val="24"/>
          <w:szCs w:val="24"/>
        </w:rPr>
        <w:t>.</w:t>
      </w:r>
    </w:p>
    <w:p w:rsidR="00B4245A" w:rsidRPr="00B4245A" w:rsidRDefault="00B4245A" w:rsidP="00B4245A">
      <w:pPr>
        <w:ind w:left="-567"/>
        <w:rPr>
          <w:color w:val="000000"/>
          <w:sz w:val="22"/>
          <w:szCs w:val="22"/>
        </w:rPr>
      </w:pPr>
      <w:r w:rsidRPr="00B4245A">
        <w:rPr>
          <w:color w:val="000000"/>
          <w:sz w:val="22"/>
          <w:szCs w:val="22"/>
        </w:rPr>
        <w:t>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p>
    <w:p w:rsidR="00B4245A" w:rsidRPr="00B4245A" w:rsidRDefault="00B4245A" w:rsidP="00B4245A">
      <w:pPr>
        <w:ind w:hanging="567"/>
      </w:pPr>
    </w:p>
    <w:p w:rsidR="00C75513" w:rsidRPr="00C75513" w:rsidRDefault="00C75513" w:rsidP="00C75513">
      <w:pPr>
        <w:ind w:left="142" w:hanging="851"/>
        <w:jc w:val="both"/>
      </w:pP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C75513" w:rsidRPr="00C75513" w:rsidTr="00C75513">
        <w:tc>
          <w:tcPr>
            <w:tcW w:w="5671" w:type="dxa"/>
          </w:tcPr>
          <w:p w:rsidR="00C75513" w:rsidRPr="00C75513" w:rsidRDefault="00C75513" w:rsidP="00C75513">
            <w:pPr>
              <w:ind w:firstLine="176"/>
              <w:rPr>
                <w:sz w:val="22"/>
                <w:szCs w:val="22"/>
              </w:rPr>
            </w:pPr>
            <w:r w:rsidRPr="00C75513">
              <w:rPr>
                <w:sz w:val="22"/>
                <w:szCs w:val="22"/>
              </w:rPr>
              <w:t xml:space="preserve">Заказчик: МКУ «Благоустройство Ленинского района»   </w:t>
            </w:r>
          </w:p>
          <w:p w:rsidR="00C75513" w:rsidRPr="00C75513" w:rsidRDefault="00C75513" w:rsidP="00C75513">
            <w:pPr>
              <w:tabs>
                <w:tab w:val="left" w:pos="4140"/>
              </w:tabs>
              <w:ind w:firstLine="176"/>
              <w:rPr>
                <w:sz w:val="24"/>
                <w:szCs w:val="24"/>
              </w:rPr>
            </w:pPr>
            <w:r w:rsidRPr="00C75513">
              <w:rPr>
                <w:sz w:val="22"/>
                <w:szCs w:val="22"/>
              </w:rPr>
              <w:t>Директор ________________ С.В. Вешняков</w:t>
            </w:r>
            <w:r w:rsidRPr="00C75513">
              <w:rPr>
                <w:sz w:val="24"/>
                <w:szCs w:val="24"/>
              </w:rPr>
              <w:t xml:space="preserve">                        </w:t>
            </w:r>
          </w:p>
        </w:tc>
        <w:tc>
          <w:tcPr>
            <w:tcW w:w="4642" w:type="dxa"/>
          </w:tcPr>
          <w:p w:rsidR="00C75513" w:rsidRPr="00C75513" w:rsidRDefault="00C75513" w:rsidP="00C75513">
            <w:pPr>
              <w:rPr>
                <w:sz w:val="22"/>
                <w:szCs w:val="22"/>
              </w:rPr>
            </w:pPr>
            <w:r w:rsidRPr="00C75513">
              <w:rPr>
                <w:sz w:val="22"/>
                <w:szCs w:val="22"/>
              </w:rPr>
              <w:t>Подрядчик:__________________</w:t>
            </w:r>
          </w:p>
        </w:tc>
      </w:tr>
    </w:tbl>
    <w:p w:rsidR="00C75513" w:rsidRPr="00C75513" w:rsidRDefault="00C75513" w:rsidP="00C75513">
      <w:pPr>
        <w:rPr>
          <w:sz w:val="24"/>
          <w:szCs w:val="24"/>
        </w:rPr>
        <w:sectPr w:rsidR="00C75513" w:rsidRPr="00C75513" w:rsidSect="00C75513">
          <w:pgSz w:w="11906" w:h="16838"/>
          <w:pgMar w:top="1134" w:right="851" w:bottom="1134" w:left="1701" w:header="709" w:footer="709" w:gutter="0"/>
          <w:cols w:space="708"/>
          <w:docGrid w:linePitch="360"/>
        </w:sectPr>
      </w:pPr>
      <w:r w:rsidRPr="00C75513">
        <w:rPr>
          <w:sz w:val="24"/>
          <w:szCs w:val="24"/>
        </w:rPr>
        <w:t>м.п.</w:t>
      </w:r>
    </w:p>
    <w:p w:rsidR="00C75513" w:rsidRPr="00C75513" w:rsidRDefault="00C75513" w:rsidP="00C75513">
      <w:pPr>
        <w:jc w:val="right"/>
        <w:rPr>
          <w:sz w:val="24"/>
          <w:szCs w:val="24"/>
        </w:rPr>
      </w:pPr>
      <w:r w:rsidRPr="00C75513">
        <w:rPr>
          <w:sz w:val="24"/>
          <w:szCs w:val="24"/>
        </w:rPr>
        <w:lastRenderedPageBreak/>
        <w:t xml:space="preserve">Приложение № 2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jc w:val="both"/>
        <w:rPr>
          <w:sz w:val="24"/>
          <w:szCs w:val="24"/>
        </w:rPr>
      </w:pPr>
    </w:p>
    <w:p w:rsidR="00C75513" w:rsidRPr="00C75513" w:rsidRDefault="00C75513" w:rsidP="00C75513">
      <w:pPr>
        <w:tabs>
          <w:tab w:val="left" w:pos="4140"/>
        </w:tabs>
        <w:rPr>
          <w:sz w:val="24"/>
          <w:szCs w:val="24"/>
        </w:rPr>
      </w:pPr>
    </w:p>
    <w:p w:rsidR="00C75513" w:rsidRPr="00C75513" w:rsidRDefault="00C75513" w:rsidP="00C75513">
      <w:pPr>
        <w:jc w:val="center"/>
        <w:rPr>
          <w:b/>
          <w:bCs/>
          <w:sz w:val="24"/>
          <w:szCs w:val="24"/>
        </w:rPr>
      </w:pPr>
      <w:r w:rsidRPr="00C75513">
        <w:rPr>
          <w:sz w:val="24"/>
          <w:szCs w:val="24"/>
          <w:lang w:bidi="he-IL"/>
        </w:rPr>
        <w:t>Стоимость выполнения работ по месяцам</w:t>
      </w:r>
      <w:r w:rsidRPr="00C75513">
        <w:rPr>
          <w:sz w:val="24"/>
          <w:szCs w:val="24"/>
        </w:rPr>
        <w:t xml:space="preserve"> на 2014 год</w:t>
      </w:r>
    </w:p>
    <w:p w:rsidR="00C75513" w:rsidRPr="00C75513" w:rsidRDefault="00C75513" w:rsidP="00C75513">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C75513" w:rsidRPr="00C75513" w:rsidTr="00C75513">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t xml:space="preserve">                           </w:t>
            </w:r>
            <w:r w:rsidRPr="00C75513">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xml:space="preserve">Всего стоимость работ с </w:t>
            </w:r>
            <w:proofErr w:type="spellStart"/>
            <w:r w:rsidRPr="00C75513">
              <w:rPr>
                <w:rFonts w:ascii="Arial CYR" w:hAnsi="Arial CYR" w:cs="Arial CYR"/>
                <w:b/>
                <w:bCs/>
                <w:sz w:val="18"/>
                <w:szCs w:val="18"/>
              </w:rPr>
              <w:t>НДС</w:t>
            </w:r>
            <w:proofErr w:type="gramStart"/>
            <w:r w:rsidRPr="00C75513">
              <w:rPr>
                <w:rFonts w:ascii="Arial CYR" w:hAnsi="Arial CYR" w:cs="Arial CYR"/>
                <w:b/>
                <w:bCs/>
                <w:sz w:val="18"/>
                <w:szCs w:val="18"/>
              </w:rPr>
              <w:t>,р</w:t>
            </w:r>
            <w:proofErr w:type="gramEnd"/>
            <w:r w:rsidRPr="00C75513">
              <w:rPr>
                <w:rFonts w:ascii="Arial CYR" w:hAnsi="Arial CYR" w:cs="Arial CYR"/>
                <w:b/>
                <w:bCs/>
                <w:sz w:val="18"/>
                <w:szCs w:val="18"/>
              </w:rPr>
              <w:t>уб</w:t>
            </w:r>
            <w:proofErr w:type="spellEnd"/>
            <w:r w:rsidRPr="00C75513">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В том числе по сезонам</w:t>
            </w:r>
          </w:p>
        </w:tc>
      </w:tr>
      <w:tr w:rsidR="00C75513" w:rsidRPr="00C75513" w:rsidTr="00C75513">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4 квартал</w:t>
            </w:r>
          </w:p>
        </w:tc>
      </w:tr>
      <w:tr w:rsidR="00C75513" w:rsidRPr="00C75513" w:rsidTr="00C75513">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зима</w:t>
            </w:r>
          </w:p>
        </w:tc>
      </w:tr>
      <w:tr w:rsidR="00C75513" w:rsidRPr="00C75513" w:rsidTr="00C75513">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75513" w:rsidRPr="00C75513" w:rsidRDefault="00C75513" w:rsidP="00C75513">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sz w:val="18"/>
                <w:szCs w:val="18"/>
              </w:rPr>
            </w:pPr>
            <w:r w:rsidRPr="00C75513">
              <w:rPr>
                <w:rFonts w:ascii="Arial CYR" w:hAnsi="Arial CYR" w:cs="Arial CYR"/>
                <w:sz w:val="18"/>
                <w:szCs w:val="18"/>
              </w:rPr>
              <w:t>с 21.11 по 20.12</w:t>
            </w:r>
          </w:p>
        </w:tc>
      </w:tr>
      <w:tr w:rsidR="00C75513" w:rsidRPr="00C75513" w:rsidTr="00C75513">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C75513" w:rsidRPr="00C75513" w:rsidRDefault="00C75513" w:rsidP="00C75513">
            <w:pPr>
              <w:rPr>
                <w:rFonts w:ascii="Arial CYR" w:hAnsi="Arial CYR" w:cs="Arial CYR"/>
                <w:b/>
                <w:bCs/>
                <w:sz w:val="18"/>
                <w:szCs w:val="18"/>
              </w:rPr>
            </w:pPr>
            <w:r w:rsidRPr="00C75513">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C75513" w:rsidRPr="00C75513" w:rsidRDefault="00C75513" w:rsidP="00C75513">
            <w:pPr>
              <w:jc w:val="center"/>
              <w:rPr>
                <w:rFonts w:ascii="Arial CYR" w:hAnsi="Arial CYR" w:cs="Arial CYR"/>
                <w:b/>
                <w:bCs/>
                <w:sz w:val="18"/>
                <w:szCs w:val="18"/>
              </w:rPr>
            </w:pPr>
            <w:r w:rsidRPr="00C75513">
              <w:rPr>
                <w:rFonts w:ascii="Arial CYR" w:hAnsi="Arial CYR" w:cs="Arial CYR"/>
                <w:b/>
                <w:bCs/>
                <w:sz w:val="18"/>
                <w:szCs w:val="18"/>
              </w:rPr>
              <w:t> </w:t>
            </w:r>
          </w:p>
        </w:tc>
      </w:tr>
    </w:tbl>
    <w:p w:rsidR="00C75513" w:rsidRPr="00C75513" w:rsidRDefault="00C75513" w:rsidP="00C75513">
      <w:pPr>
        <w:rPr>
          <w:sz w:val="24"/>
          <w:szCs w:val="24"/>
        </w:rPr>
      </w:pPr>
    </w:p>
    <w:p w:rsidR="00C75513" w:rsidRPr="00C75513" w:rsidRDefault="00C75513" w:rsidP="00C75513">
      <w:pPr>
        <w:ind w:hanging="142"/>
        <w:rPr>
          <w:sz w:val="24"/>
          <w:szCs w:val="24"/>
        </w:rPr>
      </w:pPr>
    </w:p>
    <w:p w:rsidR="00C75513" w:rsidRPr="00C75513" w:rsidRDefault="00C75513" w:rsidP="00C75513">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C75513" w:rsidRPr="00C75513" w:rsidTr="00C75513">
        <w:tc>
          <w:tcPr>
            <w:tcW w:w="7230" w:type="dxa"/>
          </w:tcPr>
          <w:p w:rsidR="00C75513" w:rsidRPr="00C75513" w:rsidRDefault="00C75513" w:rsidP="00C75513">
            <w:pPr>
              <w:rPr>
                <w:sz w:val="22"/>
                <w:szCs w:val="22"/>
              </w:rPr>
            </w:pPr>
            <w:r w:rsidRPr="00C75513">
              <w:rPr>
                <w:sz w:val="22"/>
                <w:szCs w:val="22"/>
              </w:rPr>
              <w:t xml:space="preserve">Заказчик: МКУ «Благоустройство Ленинского района»   </w:t>
            </w:r>
          </w:p>
          <w:p w:rsidR="00C75513" w:rsidRPr="00C75513" w:rsidRDefault="00C75513" w:rsidP="00C75513">
            <w:pPr>
              <w:tabs>
                <w:tab w:val="left" w:pos="4140"/>
              </w:tabs>
              <w:rPr>
                <w:sz w:val="24"/>
                <w:szCs w:val="24"/>
              </w:rPr>
            </w:pPr>
            <w:r w:rsidRPr="00C75513">
              <w:rPr>
                <w:sz w:val="22"/>
                <w:szCs w:val="22"/>
              </w:rPr>
              <w:t>Директор ________________ С.В. Вешняков</w:t>
            </w:r>
            <w:r w:rsidRPr="00C75513">
              <w:rPr>
                <w:sz w:val="24"/>
                <w:szCs w:val="24"/>
              </w:rPr>
              <w:t xml:space="preserve">                        </w:t>
            </w:r>
          </w:p>
        </w:tc>
        <w:tc>
          <w:tcPr>
            <w:tcW w:w="7654" w:type="dxa"/>
          </w:tcPr>
          <w:p w:rsidR="00C75513" w:rsidRPr="00C75513" w:rsidRDefault="00C75513" w:rsidP="00C75513">
            <w:pPr>
              <w:rPr>
                <w:sz w:val="22"/>
                <w:szCs w:val="22"/>
              </w:rPr>
            </w:pPr>
            <w:r w:rsidRPr="00C75513">
              <w:rPr>
                <w:sz w:val="22"/>
                <w:szCs w:val="22"/>
              </w:rPr>
              <w:t>Подрядчик:__________________</w:t>
            </w:r>
          </w:p>
        </w:tc>
      </w:tr>
    </w:tbl>
    <w:p w:rsidR="00C75513" w:rsidRPr="00C75513" w:rsidRDefault="00C75513" w:rsidP="00C75513">
      <w:pPr>
        <w:tabs>
          <w:tab w:val="left" w:pos="4140"/>
        </w:tabs>
        <w:rPr>
          <w:sz w:val="24"/>
          <w:szCs w:val="24"/>
        </w:rPr>
      </w:pPr>
      <w:r w:rsidRPr="00C75513">
        <w:rPr>
          <w:sz w:val="24"/>
          <w:szCs w:val="24"/>
        </w:rPr>
        <w:t>м.п.</w:t>
      </w:r>
    </w:p>
    <w:p w:rsidR="00C75513" w:rsidRPr="00C75513" w:rsidRDefault="00C75513" w:rsidP="00C75513"/>
    <w:p w:rsidR="00C75513" w:rsidRPr="00C75513" w:rsidRDefault="00C75513" w:rsidP="00C75513">
      <w:pPr>
        <w:tabs>
          <w:tab w:val="left" w:pos="4140"/>
        </w:tabs>
        <w:rPr>
          <w:sz w:val="24"/>
          <w:szCs w:val="24"/>
        </w:rPr>
        <w:sectPr w:rsidR="00C75513" w:rsidRPr="00C75513" w:rsidSect="00C75513">
          <w:pgSz w:w="16838" w:h="11906" w:orient="landscape"/>
          <w:pgMar w:top="1134" w:right="850" w:bottom="1134" w:left="1701" w:header="709" w:footer="709" w:gutter="0"/>
          <w:cols w:space="708"/>
          <w:docGrid w:linePitch="360"/>
        </w:sectPr>
      </w:pPr>
    </w:p>
    <w:p w:rsidR="00C75513" w:rsidRPr="00C75513" w:rsidRDefault="00C75513" w:rsidP="00C75513">
      <w:pPr>
        <w:jc w:val="right"/>
        <w:rPr>
          <w:sz w:val="24"/>
          <w:szCs w:val="24"/>
        </w:rPr>
      </w:pPr>
      <w:r w:rsidRPr="00C75513">
        <w:rPr>
          <w:sz w:val="24"/>
          <w:szCs w:val="24"/>
        </w:rPr>
        <w:lastRenderedPageBreak/>
        <w:t xml:space="preserve">  Приложение № 4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tabs>
          <w:tab w:val="left" w:pos="4140"/>
        </w:tabs>
        <w:rPr>
          <w:sz w:val="24"/>
          <w:szCs w:val="24"/>
        </w:rPr>
      </w:pPr>
    </w:p>
    <w:p w:rsidR="00C75513" w:rsidRPr="00C75513" w:rsidRDefault="00C75513" w:rsidP="00C75513">
      <w:pPr>
        <w:jc w:val="center"/>
        <w:outlineLvl w:val="0"/>
        <w:rPr>
          <w:b/>
          <w:sz w:val="22"/>
          <w:szCs w:val="22"/>
        </w:rPr>
      </w:pPr>
      <w:r w:rsidRPr="00C75513">
        <w:rPr>
          <w:b/>
          <w:sz w:val="22"/>
          <w:szCs w:val="22"/>
        </w:rPr>
        <w:t xml:space="preserve">Порядок </w:t>
      </w:r>
    </w:p>
    <w:p w:rsidR="00C75513" w:rsidRPr="00C75513" w:rsidRDefault="00C75513" w:rsidP="00C75513">
      <w:pPr>
        <w:jc w:val="center"/>
        <w:outlineLvl w:val="0"/>
        <w:rPr>
          <w:b/>
          <w:sz w:val="22"/>
          <w:szCs w:val="22"/>
        </w:rPr>
      </w:pPr>
      <w:r w:rsidRPr="00C75513">
        <w:rPr>
          <w:b/>
          <w:sz w:val="22"/>
          <w:szCs w:val="22"/>
        </w:rPr>
        <w:t xml:space="preserve">расчета баллов и размера снижения стоимости за некачественно выполненные работы по содержанию </w:t>
      </w:r>
      <w:proofErr w:type="gramStart"/>
      <w:r w:rsidRPr="00C75513">
        <w:rPr>
          <w:b/>
          <w:sz w:val="22"/>
          <w:szCs w:val="22"/>
        </w:rPr>
        <w:t>объектов озеленения общего пользования города Перми</w:t>
      </w:r>
      <w:proofErr w:type="gramEnd"/>
    </w:p>
    <w:p w:rsidR="00C75513" w:rsidRPr="00C75513" w:rsidRDefault="00C75513" w:rsidP="00C75513">
      <w:pPr>
        <w:ind w:firstLine="540"/>
        <w:jc w:val="both"/>
        <w:rPr>
          <w:sz w:val="22"/>
          <w:szCs w:val="22"/>
        </w:rPr>
      </w:pPr>
    </w:p>
    <w:p w:rsidR="00C75513" w:rsidRPr="00C75513" w:rsidRDefault="00C75513" w:rsidP="00C75513">
      <w:pPr>
        <w:ind w:firstLine="540"/>
        <w:jc w:val="both"/>
        <w:rPr>
          <w:sz w:val="22"/>
          <w:szCs w:val="22"/>
        </w:rPr>
      </w:pPr>
      <w:r w:rsidRPr="00C75513">
        <w:rPr>
          <w:sz w:val="22"/>
          <w:szCs w:val="22"/>
        </w:rPr>
        <w:t>1.  Баллы по содержанию объектов озеленения города Перми, определяется согласно критериям (приложения № ____ к настоящему контракту)</w:t>
      </w:r>
    </w:p>
    <w:p w:rsidR="00C75513" w:rsidRPr="00C75513" w:rsidRDefault="00C75513" w:rsidP="00C75513">
      <w:pPr>
        <w:ind w:firstLine="540"/>
        <w:jc w:val="both"/>
        <w:rPr>
          <w:sz w:val="22"/>
          <w:szCs w:val="22"/>
        </w:rPr>
      </w:pPr>
    </w:p>
    <w:p w:rsidR="00C75513" w:rsidRPr="00C75513" w:rsidRDefault="00C75513" w:rsidP="00C75513">
      <w:pPr>
        <w:ind w:firstLine="540"/>
        <w:jc w:val="both"/>
        <w:rPr>
          <w:sz w:val="22"/>
          <w:szCs w:val="22"/>
        </w:rPr>
      </w:pPr>
      <w:r w:rsidRPr="00C75513">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C75513" w:rsidRPr="00C75513" w:rsidRDefault="00C75513" w:rsidP="00C75513">
      <w:pPr>
        <w:tabs>
          <w:tab w:val="left" w:pos="5985"/>
        </w:tabs>
        <w:ind w:firstLine="540"/>
        <w:jc w:val="both"/>
        <w:rPr>
          <w:sz w:val="22"/>
          <w:szCs w:val="22"/>
        </w:rPr>
      </w:pPr>
      <w:r w:rsidRPr="00C75513">
        <w:rPr>
          <w:sz w:val="22"/>
          <w:szCs w:val="22"/>
        </w:rPr>
        <w:t xml:space="preserve">               </w:t>
      </w:r>
      <w:proofErr w:type="gramStart"/>
      <w:r w:rsidRPr="00C75513">
        <w:rPr>
          <w:sz w:val="22"/>
          <w:szCs w:val="22"/>
          <w:lang w:val="en-US"/>
        </w:rPr>
        <w:t>y</w:t>
      </w:r>
      <w:proofErr w:type="gramEnd"/>
      <w:r w:rsidRPr="00C75513">
        <w:rPr>
          <w:sz w:val="22"/>
          <w:szCs w:val="22"/>
        </w:rPr>
        <w:tab/>
      </w:r>
    </w:p>
    <w:p w:rsidR="00C75513" w:rsidRPr="00C75513" w:rsidRDefault="00C75513" w:rsidP="00C75513">
      <w:pPr>
        <w:tabs>
          <w:tab w:val="left" w:pos="5985"/>
        </w:tabs>
        <w:ind w:firstLine="540"/>
        <w:jc w:val="both"/>
        <w:rPr>
          <w:sz w:val="22"/>
          <w:szCs w:val="22"/>
        </w:rPr>
      </w:pPr>
      <w:r w:rsidRPr="00C75513">
        <w:rPr>
          <w:sz w:val="22"/>
          <w:szCs w:val="22"/>
        </w:rPr>
        <w:t>БООЗ=∑СООЗ</w:t>
      </w:r>
      <w:proofErr w:type="spellStart"/>
      <w:proofErr w:type="gramStart"/>
      <w:r w:rsidRPr="00C75513">
        <w:rPr>
          <w:sz w:val="22"/>
          <w:szCs w:val="22"/>
          <w:lang w:val="en-US"/>
        </w:rPr>
        <w:t>i</w:t>
      </w:r>
      <w:proofErr w:type="spellEnd"/>
      <w:proofErr w:type="gramEnd"/>
      <w:r w:rsidRPr="00C75513">
        <w:rPr>
          <w:sz w:val="22"/>
          <w:szCs w:val="22"/>
        </w:rPr>
        <w:t xml:space="preserve"> /</w:t>
      </w:r>
      <w:r w:rsidRPr="00C75513">
        <w:rPr>
          <w:sz w:val="22"/>
          <w:szCs w:val="22"/>
          <w:lang w:val="en-US"/>
        </w:rPr>
        <w:t>y</w:t>
      </w:r>
      <w:r w:rsidRPr="00C75513">
        <w:rPr>
          <w:sz w:val="22"/>
          <w:szCs w:val="22"/>
        </w:rPr>
        <w:t xml:space="preserve">, где </w:t>
      </w:r>
    </w:p>
    <w:p w:rsidR="00C75513" w:rsidRPr="00C75513" w:rsidRDefault="00C75513" w:rsidP="00C75513">
      <w:pPr>
        <w:tabs>
          <w:tab w:val="left" w:pos="5985"/>
        </w:tabs>
        <w:ind w:firstLine="540"/>
        <w:jc w:val="both"/>
        <w:rPr>
          <w:sz w:val="22"/>
          <w:szCs w:val="22"/>
        </w:rPr>
      </w:pPr>
    </w:p>
    <w:p w:rsidR="00C75513" w:rsidRPr="00C75513" w:rsidRDefault="00C75513" w:rsidP="00C75513">
      <w:pPr>
        <w:tabs>
          <w:tab w:val="left" w:pos="5985"/>
        </w:tabs>
        <w:ind w:firstLine="540"/>
        <w:jc w:val="both"/>
        <w:rPr>
          <w:sz w:val="22"/>
          <w:szCs w:val="22"/>
        </w:rPr>
      </w:pPr>
      <w:r w:rsidRPr="00C75513">
        <w:rPr>
          <w:sz w:val="22"/>
          <w:szCs w:val="22"/>
        </w:rPr>
        <w:t xml:space="preserve">БООЗ – балл по содержанию объектов озеленения за </w:t>
      </w:r>
      <w:proofErr w:type="spellStart"/>
      <w:r w:rsidRPr="00C75513">
        <w:rPr>
          <w:sz w:val="22"/>
          <w:szCs w:val="22"/>
        </w:rPr>
        <w:t>____месяц</w:t>
      </w:r>
      <w:proofErr w:type="spellEnd"/>
      <w:r w:rsidRPr="00C75513">
        <w:rPr>
          <w:sz w:val="22"/>
          <w:szCs w:val="22"/>
        </w:rPr>
        <w:t xml:space="preserve"> (</w:t>
      </w:r>
      <w:proofErr w:type="spellStart"/>
      <w:r w:rsidRPr="00C75513">
        <w:rPr>
          <w:sz w:val="22"/>
          <w:szCs w:val="22"/>
        </w:rPr>
        <w:t>с____по____</w:t>
      </w:r>
      <w:proofErr w:type="spellEnd"/>
      <w:r w:rsidRPr="00C75513">
        <w:rPr>
          <w:sz w:val="22"/>
          <w:szCs w:val="22"/>
        </w:rPr>
        <w:t>) 20____года,</w:t>
      </w:r>
    </w:p>
    <w:p w:rsidR="00C75513" w:rsidRPr="00C75513" w:rsidRDefault="00C75513" w:rsidP="00C75513">
      <w:pPr>
        <w:tabs>
          <w:tab w:val="left" w:pos="5985"/>
        </w:tabs>
        <w:ind w:firstLine="540"/>
        <w:jc w:val="both"/>
        <w:rPr>
          <w:sz w:val="22"/>
          <w:szCs w:val="22"/>
        </w:rPr>
      </w:pPr>
      <w:r w:rsidRPr="00C75513">
        <w:rPr>
          <w:sz w:val="22"/>
          <w:szCs w:val="22"/>
        </w:rPr>
        <w:t>∑СООЗ</w:t>
      </w:r>
      <w:proofErr w:type="spellStart"/>
      <w:proofErr w:type="gramStart"/>
      <w:r w:rsidRPr="00C75513">
        <w:rPr>
          <w:sz w:val="22"/>
          <w:szCs w:val="22"/>
          <w:lang w:val="en-US"/>
        </w:rPr>
        <w:t>i</w:t>
      </w:r>
      <w:proofErr w:type="spellEnd"/>
      <w:proofErr w:type="gramEnd"/>
      <w:r w:rsidRPr="00C75513">
        <w:rPr>
          <w:sz w:val="22"/>
          <w:szCs w:val="22"/>
        </w:rPr>
        <w:t xml:space="preserve"> – суммарный балл по содержанию объектов озеленения по итогам </w:t>
      </w:r>
      <w:proofErr w:type="spellStart"/>
      <w:r w:rsidRPr="00C75513">
        <w:rPr>
          <w:sz w:val="22"/>
          <w:szCs w:val="22"/>
          <w:lang w:val="en-US"/>
        </w:rPr>
        <w:t>i</w:t>
      </w:r>
      <w:proofErr w:type="spellEnd"/>
      <w:r w:rsidRPr="00C75513">
        <w:rPr>
          <w:sz w:val="22"/>
          <w:szCs w:val="22"/>
        </w:rPr>
        <w:t>-</w:t>
      </w:r>
      <w:proofErr w:type="spellStart"/>
      <w:r w:rsidRPr="00C75513">
        <w:rPr>
          <w:sz w:val="22"/>
          <w:szCs w:val="22"/>
        </w:rPr>
        <w:t>х</w:t>
      </w:r>
      <w:proofErr w:type="spellEnd"/>
      <w:r w:rsidRPr="00C75513">
        <w:rPr>
          <w:sz w:val="22"/>
          <w:szCs w:val="22"/>
        </w:rPr>
        <w:t xml:space="preserve"> проверок. Определяется согласно критериям, указанным в приложении № ___ к настоящему контракту.</w:t>
      </w:r>
    </w:p>
    <w:p w:rsidR="00C75513" w:rsidRPr="00C75513" w:rsidRDefault="00C75513" w:rsidP="00C75513">
      <w:pPr>
        <w:tabs>
          <w:tab w:val="left" w:pos="5985"/>
        </w:tabs>
        <w:ind w:firstLine="540"/>
        <w:jc w:val="both"/>
        <w:rPr>
          <w:sz w:val="22"/>
          <w:szCs w:val="22"/>
        </w:rPr>
      </w:pPr>
      <w:r w:rsidRPr="00C75513">
        <w:rPr>
          <w:sz w:val="22"/>
          <w:szCs w:val="22"/>
          <w:lang w:val="en-US"/>
        </w:rPr>
        <w:t>y</w:t>
      </w:r>
      <w:r w:rsidRPr="00C75513">
        <w:rPr>
          <w:sz w:val="22"/>
          <w:szCs w:val="22"/>
        </w:rPr>
        <w:t xml:space="preserve">- </w:t>
      </w:r>
      <w:proofErr w:type="gramStart"/>
      <w:r w:rsidRPr="00C75513">
        <w:rPr>
          <w:sz w:val="22"/>
          <w:szCs w:val="22"/>
        </w:rPr>
        <w:t>количество</w:t>
      </w:r>
      <w:proofErr w:type="gramEnd"/>
      <w:r w:rsidRPr="00C75513">
        <w:rPr>
          <w:sz w:val="22"/>
          <w:szCs w:val="22"/>
        </w:rPr>
        <w:t xml:space="preserve"> проведенных проверок в течение отчетного месяца,</w:t>
      </w:r>
    </w:p>
    <w:p w:rsidR="00C75513" w:rsidRPr="00C75513" w:rsidRDefault="00C75513" w:rsidP="00C75513">
      <w:pPr>
        <w:tabs>
          <w:tab w:val="left" w:pos="5985"/>
        </w:tabs>
        <w:ind w:firstLine="540"/>
        <w:jc w:val="both"/>
        <w:rPr>
          <w:sz w:val="22"/>
          <w:szCs w:val="22"/>
        </w:rPr>
      </w:pPr>
    </w:p>
    <w:p w:rsidR="00C75513" w:rsidRPr="00C75513" w:rsidRDefault="00C75513" w:rsidP="00C75513">
      <w:pPr>
        <w:tabs>
          <w:tab w:val="left" w:pos="5985"/>
        </w:tabs>
        <w:ind w:firstLine="540"/>
        <w:jc w:val="both"/>
        <w:rPr>
          <w:sz w:val="22"/>
          <w:szCs w:val="22"/>
        </w:rPr>
      </w:pPr>
      <w:r w:rsidRPr="00C75513">
        <w:rPr>
          <w:sz w:val="22"/>
          <w:szCs w:val="22"/>
        </w:rPr>
        <w:t>СООЗ</w:t>
      </w:r>
      <w:proofErr w:type="spellStart"/>
      <w:proofErr w:type="gramStart"/>
      <w:r w:rsidRPr="00C75513">
        <w:rPr>
          <w:sz w:val="22"/>
          <w:szCs w:val="22"/>
          <w:lang w:val="en-US"/>
        </w:rPr>
        <w:t>i</w:t>
      </w:r>
      <w:proofErr w:type="spellEnd"/>
      <w:proofErr w:type="gramEnd"/>
      <w:r w:rsidRPr="00C75513">
        <w:rPr>
          <w:sz w:val="22"/>
          <w:szCs w:val="22"/>
        </w:rPr>
        <w:t xml:space="preserve"> определяется по формуле (2):</w:t>
      </w:r>
    </w:p>
    <w:p w:rsidR="00C75513" w:rsidRPr="00C75513" w:rsidRDefault="00C75513" w:rsidP="00C75513">
      <w:pPr>
        <w:tabs>
          <w:tab w:val="left" w:pos="5985"/>
        </w:tabs>
        <w:ind w:firstLine="540"/>
        <w:jc w:val="both"/>
        <w:rPr>
          <w:sz w:val="22"/>
          <w:szCs w:val="22"/>
        </w:rPr>
      </w:pPr>
    </w:p>
    <w:p w:rsidR="00C75513" w:rsidRPr="00C75513" w:rsidRDefault="00C75513" w:rsidP="00C75513">
      <w:pPr>
        <w:tabs>
          <w:tab w:val="left" w:pos="5985"/>
        </w:tabs>
        <w:ind w:firstLine="540"/>
        <w:jc w:val="both"/>
        <w:rPr>
          <w:sz w:val="22"/>
          <w:szCs w:val="22"/>
        </w:rPr>
      </w:pPr>
      <w:r w:rsidRPr="00C75513">
        <w:rPr>
          <w:sz w:val="22"/>
          <w:szCs w:val="22"/>
        </w:rPr>
        <w:t>СООЗ</w:t>
      </w:r>
      <w:proofErr w:type="spellStart"/>
      <w:proofErr w:type="gramStart"/>
      <w:r w:rsidRPr="00C75513">
        <w:rPr>
          <w:sz w:val="22"/>
          <w:szCs w:val="22"/>
          <w:lang w:val="en-US"/>
        </w:rPr>
        <w:t>i</w:t>
      </w:r>
      <w:proofErr w:type="spellEnd"/>
      <w:proofErr w:type="gramEnd"/>
      <w:r w:rsidRPr="00C75513">
        <w:rPr>
          <w:sz w:val="22"/>
          <w:szCs w:val="22"/>
        </w:rPr>
        <w:t>= (</w:t>
      </w:r>
      <w:r w:rsidRPr="00C75513">
        <w:rPr>
          <w:sz w:val="22"/>
          <w:szCs w:val="22"/>
          <w:lang w:val="en-US"/>
        </w:rPr>
        <w:t>n</w:t>
      </w:r>
      <w:r w:rsidRPr="00C75513">
        <w:rPr>
          <w:sz w:val="22"/>
          <w:szCs w:val="22"/>
        </w:rPr>
        <w:t xml:space="preserve">х5+ </w:t>
      </w:r>
      <w:r w:rsidRPr="00C75513">
        <w:rPr>
          <w:sz w:val="22"/>
          <w:szCs w:val="22"/>
          <w:lang w:val="en-US"/>
        </w:rPr>
        <w:t>n</w:t>
      </w:r>
      <w:r w:rsidRPr="00C75513">
        <w:rPr>
          <w:sz w:val="22"/>
          <w:szCs w:val="22"/>
        </w:rPr>
        <w:t xml:space="preserve">х4+ </w:t>
      </w:r>
      <w:r w:rsidRPr="00C75513">
        <w:rPr>
          <w:sz w:val="22"/>
          <w:szCs w:val="22"/>
          <w:lang w:val="en-US"/>
        </w:rPr>
        <w:t>n</w:t>
      </w:r>
      <w:r w:rsidRPr="00C75513">
        <w:rPr>
          <w:sz w:val="22"/>
          <w:szCs w:val="22"/>
        </w:rPr>
        <w:t xml:space="preserve">х3+ </w:t>
      </w:r>
      <w:r w:rsidRPr="00C75513">
        <w:rPr>
          <w:sz w:val="22"/>
          <w:szCs w:val="22"/>
          <w:lang w:val="en-US"/>
        </w:rPr>
        <w:t>n</w:t>
      </w:r>
      <w:r w:rsidRPr="00C75513">
        <w:rPr>
          <w:sz w:val="22"/>
          <w:szCs w:val="22"/>
        </w:rPr>
        <w:t>х2)/</w:t>
      </w:r>
      <w:r w:rsidRPr="00C75513">
        <w:rPr>
          <w:sz w:val="22"/>
          <w:szCs w:val="22"/>
          <w:lang w:val="en-US"/>
        </w:rPr>
        <w:t>N</w:t>
      </w:r>
      <w:r w:rsidRPr="00C75513">
        <w:rPr>
          <w:sz w:val="22"/>
          <w:szCs w:val="22"/>
        </w:rPr>
        <w:t>, где</w:t>
      </w:r>
    </w:p>
    <w:p w:rsidR="00C75513" w:rsidRPr="00C75513" w:rsidRDefault="00C75513" w:rsidP="00C75513">
      <w:pPr>
        <w:tabs>
          <w:tab w:val="left" w:pos="5985"/>
        </w:tabs>
        <w:ind w:firstLine="540"/>
        <w:jc w:val="both"/>
        <w:rPr>
          <w:sz w:val="22"/>
          <w:szCs w:val="22"/>
        </w:rPr>
      </w:pPr>
    </w:p>
    <w:p w:rsidR="00C75513" w:rsidRPr="00C75513" w:rsidRDefault="00C75513" w:rsidP="00C75513">
      <w:pPr>
        <w:tabs>
          <w:tab w:val="left" w:pos="5985"/>
        </w:tabs>
        <w:ind w:firstLine="540"/>
        <w:jc w:val="both"/>
        <w:rPr>
          <w:sz w:val="22"/>
          <w:szCs w:val="22"/>
        </w:rPr>
      </w:pPr>
      <w:r w:rsidRPr="00C75513">
        <w:rPr>
          <w:sz w:val="22"/>
          <w:szCs w:val="22"/>
          <w:lang w:val="en-US"/>
        </w:rPr>
        <w:t>n</w:t>
      </w:r>
      <w:r w:rsidRPr="00C75513">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C75513" w:rsidRPr="00C75513" w:rsidRDefault="00C75513" w:rsidP="00C75513">
      <w:pPr>
        <w:tabs>
          <w:tab w:val="left" w:pos="5985"/>
        </w:tabs>
        <w:ind w:firstLine="540"/>
        <w:jc w:val="both"/>
        <w:rPr>
          <w:sz w:val="22"/>
          <w:szCs w:val="22"/>
        </w:rPr>
      </w:pPr>
      <w:r w:rsidRPr="00C75513">
        <w:rPr>
          <w:sz w:val="22"/>
          <w:szCs w:val="22"/>
          <w:lang w:val="en-US"/>
        </w:rPr>
        <w:t>N</w:t>
      </w:r>
      <w:r w:rsidRPr="00C75513">
        <w:rPr>
          <w:sz w:val="22"/>
          <w:szCs w:val="22"/>
        </w:rPr>
        <w:t xml:space="preserve"> – </w:t>
      </w:r>
      <w:proofErr w:type="gramStart"/>
      <w:r w:rsidRPr="00C75513">
        <w:rPr>
          <w:sz w:val="22"/>
          <w:szCs w:val="22"/>
        </w:rPr>
        <w:t>количество</w:t>
      </w:r>
      <w:proofErr w:type="gramEnd"/>
      <w:r w:rsidRPr="00C75513">
        <w:rPr>
          <w:sz w:val="22"/>
          <w:szCs w:val="22"/>
        </w:rPr>
        <w:t xml:space="preserve"> проверенных объектов озеленения.</w:t>
      </w:r>
    </w:p>
    <w:p w:rsidR="00C75513" w:rsidRPr="00C75513" w:rsidRDefault="00C75513" w:rsidP="00C75513">
      <w:pPr>
        <w:jc w:val="both"/>
        <w:outlineLvl w:val="0"/>
        <w:rPr>
          <w:sz w:val="22"/>
          <w:szCs w:val="22"/>
        </w:rPr>
      </w:pPr>
      <w:r w:rsidRPr="00C75513">
        <w:rPr>
          <w:b/>
          <w:sz w:val="22"/>
          <w:szCs w:val="22"/>
        </w:rPr>
        <w:t xml:space="preserve">          </w:t>
      </w:r>
      <w:r w:rsidRPr="00C75513">
        <w:rPr>
          <w:sz w:val="22"/>
          <w:szCs w:val="22"/>
        </w:rPr>
        <w:t>3. Условия снижения стоимости работ по содержанию объектов озеленения.</w:t>
      </w:r>
    </w:p>
    <w:p w:rsidR="00C75513" w:rsidRPr="00C75513" w:rsidRDefault="00C75513" w:rsidP="00C75513">
      <w:pPr>
        <w:ind w:firstLine="540"/>
        <w:jc w:val="both"/>
        <w:outlineLvl w:val="0"/>
        <w:rPr>
          <w:sz w:val="22"/>
          <w:szCs w:val="22"/>
        </w:rPr>
      </w:pPr>
      <w:r w:rsidRPr="00C75513">
        <w:rPr>
          <w:sz w:val="22"/>
          <w:szCs w:val="22"/>
        </w:rPr>
        <w:t>Снижение стоимости работ производится согласно количеству баллов (БООЗ), набранных по итогам отчетного месяца:</w:t>
      </w:r>
    </w:p>
    <w:p w:rsidR="00C75513" w:rsidRPr="00C75513" w:rsidRDefault="00C75513" w:rsidP="00C75513">
      <w:pPr>
        <w:ind w:firstLine="540"/>
        <w:jc w:val="both"/>
        <w:rPr>
          <w:sz w:val="22"/>
          <w:szCs w:val="22"/>
        </w:rPr>
      </w:pPr>
      <w:r w:rsidRPr="00C75513">
        <w:rPr>
          <w:sz w:val="22"/>
          <w:szCs w:val="22"/>
        </w:rPr>
        <w:t>от 4,6 до 5 баллов -  снижение от 4 до 0%;</w:t>
      </w:r>
    </w:p>
    <w:p w:rsidR="00C75513" w:rsidRPr="00C75513" w:rsidRDefault="00C75513" w:rsidP="00C75513">
      <w:pPr>
        <w:ind w:firstLine="540"/>
        <w:jc w:val="both"/>
        <w:rPr>
          <w:sz w:val="22"/>
          <w:szCs w:val="22"/>
        </w:rPr>
      </w:pPr>
      <w:r w:rsidRPr="00C75513">
        <w:rPr>
          <w:sz w:val="22"/>
          <w:szCs w:val="22"/>
        </w:rPr>
        <w:t>от 4,0 до 4,5 баллов – снижение от 15 до 10%;</w:t>
      </w:r>
    </w:p>
    <w:p w:rsidR="00C75513" w:rsidRPr="00C75513" w:rsidRDefault="00C75513" w:rsidP="00C75513">
      <w:pPr>
        <w:ind w:firstLine="540"/>
        <w:jc w:val="both"/>
        <w:rPr>
          <w:sz w:val="22"/>
          <w:szCs w:val="22"/>
        </w:rPr>
      </w:pPr>
      <w:r w:rsidRPr="00C75513">
        <w:rPr>
          <w:sz w:val="22"/>
          <w:szCs w:val="22"/>
        </w:rPr>
        <w:t>от 3,6 до 3,9 баллов – снижение от 40 до 30%;</w:t>
      </w:r>
    </w:p>
    <w:p w:rsidR="00C75513" w:rsidRPr="00C75513" w:rsidRDefault="00C75513" w:rsidP="00C75513">
      <w:pPr>
        <w:ind w:firstLine="540"/>
        <w:jc w:val="both"/>
        <w:rPr>
          <w:sz w:val="22"/>
          <w:szCs w:val="22"/>
        </w:rPr>
      </w:pPr>
      <w:r w:rsidRPr="00C75513">
        <w:rPr>
          <w:sz w:val="22"/>
          <w:szCs w:val="22"/>
        </w:rPr>
        <w:t>от 3,1 до 3,5 баллов – снижение от 60 до 50%;</w:t>
      </w:r>
    </w:p>
    <w:p w:rsidR="00C75513" w:rsidRPr="00C75513" w:rsidRDefault="00C75513" w:rsidP="00C75513">
      <w:pPr>
        <w:ind w:firstLine="540"/>
        <w:jc w:val="both"/>
        <w:rPr>
          <w:sz w:val="22"/>
          <w:szCs w:val="22"/>
        </w:rPr>
      </w:pPr>
      <w:r w:rsidRPr="00C75513">
        <w:rPr>
          <w:sz w:val="22"/>
          <w:szCs w:val="22"/>
        </w:rPr>
        <w:t>от 2,6 до 3 баллов – снижение от 80 до 70%</w:t>
      </w:r>
    </w:p>
    <w:p w:rsidR="00C75513" w:rsidRPr="00C75513" w:rsidRDefault="00C75513" w:rsidP="00C75513">
      <w:pPr>
        <w:ind w:firstLine="540"/>
        <w:jc w:val="both"/>
        <w:rPr>
          <w:sz w:val="22"/>
          <w:szCs w:val="22"/>
        </w:rPr>
      </w:pPr>
      <w:r w:rsidRPr="00C75513">
        <w:rPr>
          <w:sz w:val="22"/>
          <w:szCs w:val="22"/>
        </w:rPr>
        <w:t>менее 2,5 баллов - оплата не производится</w:t>
      </w:r>
    </w:p>
    <w:p w:rsidR="00C75513" w:rsidRPr="00C75513" w:rsidRDefault="00C75513" w:rsidP="00C75513">
      <w:pPr>
        <w:ind w:firstLine="540"/>
        <w:jc w:val="both"/>
        <w:outlineLvl w:val="0"/>
        <w:rPr>
          <w:b/>
          <w:sz w:val="22"/>
          <w:szCs w:val="22"/>
        </w:rPr>
      </w:pPr>
      <w:r w:rsidRPr="00C75513">
        <w:rPr>
          <w:b/>
          <w:sz w:val="22"/>
          <w:szCs w:val="22"/>
        </w:rPr>
        <w:t xml:space="preserve">Примечание: </w:t>
      </w:r>
      <w:r w:rsidRPr="00C75513">
        <w:rPr>
          <w:sz w:val="22"/>
          <w:szCs w:val="22"/>
        </w:rPr>
        <w:t>Снижение стоимости работ производится пропорционально полученным баллам.</w:t>
      </w:r>
    </w:p>
    <w:p w:rsidR="00C75513" w:rsidRPr="00C75513" w:rsidRDefault="00C75513" w:rsidP="00C75513">
      <w:pPr>
        <w:ind w:firstLine="540"/>
        <w:jc w:val="both"/>
        <w:outlineLvl w:val="0"/>
        <w:rPr>
          <w:sz w:val="22"/>
          <w:szCs w:val="22"/>
        </w:rPr>
      </w:pPr>
      <w:r w:rsidRPr="00C75513">
        <w:rPr>
          <w:sz w:val="22"/>
          <w:szCs w:val="22"/>
        </w:rPr>
        <w:t>4. Расчет стоимости работ, принимаемых к оплате в отчетном периоде, рассчитывается по формуле (3):</w:t>
      </w:r>
    </w:p>
    <w:p w:rsidR="00C75513" w:rsidRPr="00C75513" w:rsidRDefault="00C75513" w:rsidP="00C75513">
      <w:pPr>
        <w:ind w:firstLine="540"/>
        <w:jc w:val="both"/>
        <w:outlineLvl w:val="0"/>
        <w:rPr>
          <w:sz w:val="22"/>
          <w:szCs w:val="22"/>
        </w:rPr>
      </w:pPr>
    </w:p>
    <w:p w:rsidR="00C75513" w:rsidRPr="00C75513" w:rsidRDefault="00C75513" w:rsidP="00C75513">
      <w:pPr>
        <w:ind w:firstLine="540"/>
        <w:jc w:val="both"/>
        <w:outlineLvl w:val="0"/>
        <w:rPr>
          <w:sz w:val="22"/>
          <w:szCs w:val="22"/>
        </w:rPr>
      </w:pPr>
      <w:r w:rsidRPr="00C75513">
        <w:rPr>
          <w:sz w:val="22"/>
          <w:szCs w:val="22"/>
          <w:lang w:val="en-US"/>
        </w:rPr>
        <w:t>S</w:t>
      </w:r>
      <w:r w:rsidRPr="00C75513">
        <w:rPr>
          <w:sz w:val="22"/>
          <w:szCs w:val="22"/>
        </w:rPr>
        <w:t xml:space="preserve">= </w:t>
      </w:r>
      <w:r w:rsidRPr="00C75513">
        <w:rPr>
          <w:sz w:val="22"/>
          <w:szCs w:val="22"/>
          <w:lang w:val="en-US"/>
        </w:rPr>
        <w:t>S</w:t>
      </w:r>
      <w:proofErr w:type="spellStart"/>
      <w:r w:rsidRPr="00C75513">
        <w:rPr>
          <w:sz w:val="22"/>
          <w:szCs w:val="22"/>
        </w:rPr>
        <w:t>пл</w:t>
      </w:r>
      <w:proofErr w:type="spellEnd"/>
      <w:r w:rsidRPr="00C75513">
        <w:rPr>
          <w:sz w:val="22"/>
          <w:szCs w:val="22"/>
        </w:rPr>
        <w:t xml:space="preserve">*((100-П)/100)         </w:t>
      </w:r>
    </w:p>
    <w:p w:rsidR="00C75513" w:rsidRPr="00C75513" w:rsidRDefault="00C75513" w:rsidP="00C75513">
      <w:pPr>
        <w:ind w:firstLine="540"/>
        <w:jc w:val="both"/>
        <w:outlineLvl w:val="0"/>
        <w:rPr>
          <w:sz w:val="22"/>
          <w:szCs w:val="22"/>
        </w:rPr>
      </w:pPr>
      <w:r w:rsidRPr="00C75513">
        <w:rPr>
          <w:sz w:val="22"/>
          <w:szCs w:val="22"/>
          <w:lang w:val="en-US"/>
        </w:rPr>
        <w:t>S</w:t>
      </w:r>
      <w:r w:rsidRPr="00C75513">
        <w:rPr>
          <w:sz w:val="22"/>
          <w:szCs w:val="22"/>
        </w:rPr>
        <w:t xml:space="preserve"> – </w:t>
      </w:r>
      <w:proofErr w:type="gramStart"/>
      <w:r w:rsidRPr="00C75513">
        <w:rPr>
          <w:sz w:val="22"/>
          <w:szCs w:val="22"/>
        </w:rPr>
        <w:t>стоимость</w:t>
      </w:r>
      <w:proofErr w:type="gramEnd"/>
      <w:r w:rsidRPr="00C75513">
        <w:rPr>
          <w:sz w:val="22"/>
          <w:szCs w:val="22"/>
        </w:rPr>
        <w:t xml:space="preserve"> работ, принимаемых к оплате за отчетный период, руб.</w:t>
      </w:r>
    </w:p>
    <w:p w:rsidR="00C75513" w:rsidRPr="00C75513" w:rsidRDefault="00C75513" w:rsidP="00C75513">
      <w:pPr>
        <w:ind w:firstLine="540"/>
        <w:jc w:val="both"/>
        <w:outlineLvl w:val="0"/>
        <w:rPr>
          <w:sz w:val="22"/>
          <w:szCs w:val="22"/>
        </w:rPr>
      </w:pPr>
      <w:r w:rsidRPr="00C75513">
        <w:rPr>
          <w:sz w:val="22"/>
          <w:szCs w:val="22"/>
          <w:lang w:val="en-US"/>
        </w:rPr>
        <w:t>S</w:t>
      </w:r>
      <w:proofErr w:type="spellStart"/>
      <w:r w:rsidRPr="00C75513">
        <w:rPr>
          <w:sz w:val="22"/>
          <w:szCs w:val="22"/>
        </w:rPr>
        <w:t>пл</w:t>
      </w:r>
      <w:proofErr w:type="spellEnd"/>
      <w:r w:rsidRPr="00C75513">
        <w:rPr>
          <w:sz w:val="22"/>
          <w:szCs w:val="22"/>
        </w:rPr>
        <w:t>- стоимость работ за отчетный период согласно Приложению №__</w:t>
      </w:r>
      <w:proofErr w:type="gramStart"/>
      <w:r w:rsidRPr="00C75513">
        <w:rPr>
          <w:sz w:val="22"/>
          <w:szCs w:val="22"/>
        </w:rPr>
        <w:t>_  к</w:t>
      </w:r>
      <w:proofErr w:type="gramEnd"/>
      <w:r w:rsidRPr="00C75513">
        <w:rPr>
          <w:sz w:val="22"/>
          <w:szCs w:val="22"/>
        </w:rPr>
        <w:t xml:space="preserve"> настоящему контракту, руб.</w:t>
      </w:r>
    </w:p>
    <w:p w:rsidR="00C75513" w:rsidRPr="00C75513" w:rsidRDefault="00C75513" w:rsidP="00C75513">
      <w:pPr>
        <w:ind w:firstLine="540"/>
        <w:jc w:val="both"/>
        <w:outlineLvl w:val="0"/>
        <w:rPr>
          <w:sz w:val="22"/>
          <w:szCs w:val="22"/>
        </w:rPr>
      </w:pPr>
      <w:proofErr w:type="gramStart"/>
      <w:r w:rsidRPr="00C75513">
        <w:rPr>
          <w:sz w:val="22"/>
          <w:szCs w:val="22"/>
        </w:rPr>
        <w:t>П-</w:t>
      </w:r>
      <w:proofErr w:type="gramEnd"/>
      <w:r w:rsidRPr="00C75513">
        <w:rPr>
          <w:sz w:val="22"/>
          <w:szCs w:val="22"/>
        </w:rPr>
        <w:t xml:space="preserve"> процент снижения, %</w:t>
      </w:r>
    </w:p>
    <w:p w:rsidR="00C75513" w:rsidRPr="00C75513" w:rsidRDefault="00C75513" w:rsidP="00C75513">
      <w:pPr>
        <w:rPr>
          <w:sz w:val="22"/>
          <w:szCs w:val="22"/>
        </w:rPr>
      </w:pPr>
    </w:p>
    <w:p w:rsidR="00C75513" w:rsidRPr="00C75513" w:rsidRDefault="00C75513" w:rsidP="00C75513">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C75513" w:rsidRPr="00C75513" w:rsidTr="00C75513">
        <w:tc>
          <w:tcPr>
            <w:tcW w:w="5529" w:type="dxa"/>
          </w:tcPr>
          <w:p w:rsidR="00C75513" w:rsidRPr="00C75513" w:rsidRDefault="00C75513" w:rsidP="00C75513">
            <w:pPr>
              <w:rPr>
                <w:sz w:val="22"/>
                <w:szCs w:val="22"/>
              </w:rPr>
            </w:pPr>
            <w:r w:rsidRPr="00C75513">
              <w:rPr>
                <w:sz w:val="22"/>
                <w:szCs w:val="22"/>
              </w:rPr>
              <w:t xml:space="preserve">Заказчик: МКУ «Благоустройство Ленинского района»   </w:t>
            </w:r>
          </w:p>
          <w:p w:rsidR="00C75513" w:rsidRPr="00C75513" w:rsidRDefault="00C75513" w:rsidP="00C75513">
            <w:pPr>
              <w:tabs>
                <w:tab w:val="left" w:pos="4140"/>
              </w:tabs>
              <w:rPr>
                <w:sz w:val="24"/>
                <w:szCs w:val="24"/>
              </w:rPr>
            </w:pPr>
            <w:r w:rsidRPr="00C75513">
              <w:rPr>
                <w:sz w:val="22"/>
                <w:szCs w:val="22"/>
              </w:rPr>
              <w:t>Директор ________________ С.В. Вешняков</w:t>
            </w:r>
            <w:r w:rsidRPr="00C75513">
              <w:rPr>
                <w:sz w:val="24"/>
                <w:szCs w:val="24"/>
              </w:rPr>
              <w:t xml:space="preserve">                        </w:t>
            </w:r>
          </w:p>
        </w:tc>
        <w:tc>
          <w:tcPr>
            <w:tcW w:w="4501" w:type="dxa"/>
          </w:tcPr>
          <w:p w:rsidR="00C75513" w:rsidRPr="00C75513" w:rsidRDefault="00C75513" w:rsidP="00C75513">
            <w:pPr>
              <w:rPr>
                <w:sz w:val="22"/>
                <w:szCs w:val="22"/>
              </w:rPr>
            </w:pPr>
            <w:r w:rsidRPr="00C75513">
              <w:rPr>
                <w:sz w:val="22"/>
                <w:szCs w:val="22"/>
              </w:rPr>
              <w:t>Подрядчик:__________________</w:t>
            </w:r>
          </w:p>
        </w:tc>
      </w:tr>
    </w:tbl>
    <w:p w:rsidR="00C75513" w:rsidRPr="00C75513" w:rsidRDefault="00C75513" w:rsidP="00C75513">
      <w:pPr>
        <w:tabs>
          <w:tab w:val="left" w:pos="4140"/>
        </w:tabs>
        <w:rPr>
          <w:sz w:val="24"/>
          <w:szCs w:val="24"/>
        </w:rPr>
      </w:pPr>
      <w:r w:rsidRPr="00C75513">
        <w:rPr>
          <w:sz w:val="24"/>
          <w:szCs w:val="24"/>
        </w:rPr>
        <w:t>м.п.</w:t>
      </w:r>
    </w:p>
    <w:p w:rsidR="00C75513" w:rsidRPr="00C75513" w:rsidRDefault="00C75513" w:rsidP="00C75513"/>
    <w:p w:rsidR="00C75513" w:rsidRPr="00C75513" w:rsidRDefault="00C75513" w:rsidP="00C75513">
      <w:pPr>
        <w:jc w:val="right"/>
        <w:rPr>
          <w:sz w:val="24"/>
          <w:szCs w:val="24"/>
        </w:rPr>
        <w:sectPr w:rsidR="00C75513" w:rsidRPr="00C75513" w:rsidSect="00C75513">
          <w:pgSz w:w="11906" w:h="16838"/>
          <w:pgMar w:top="1134" w:right="850" w:bottom="1134" w:left="1701" w:header="708" w:footer="708" w:gutter="0"/>
          <w:cols w:space="708"/>
          <w:docGrid w:linePitch="360"/>
        </w:sectPr>
      </w:pPr>
    </w:p>
    <w:p w:rsidR="00C75513" w:rsidRPr="00C75513" w:rsidRDefault="00C75513" w:rsidP="00C75513">
      <w:pPr>
        <w:jc w:val="right"/>
        <w:rPr>
          <w:sz w:val="24"/>
          <w:szCs w:val="24"/>
        </w:rPr>
      </w:pPr>
      <w:r w:rsidRPr="00C75513">
        <w:rPr>
          <w:sz w:val="24"/>
          <w:szCs w:val="24"/>
        </w:rPr>
        <w:lastRenderedPageBreak/>
        <w:t xml:space="preserve">Приложение № 5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«____»___________2013 г.</w:t>
      </w:r>
    </w:p>
    <w:p w:rsidR="00C75513" w:rsidRPr="00C75513" w:rsidRDefault="00C75513" w:rsidP="00C75513">
      <w:pPr>
        <w:jc w:val="both"/>
        <w:rPr>
          <w:sz w:val="24"/>
          <w:szCs w:val="24"/>
        </w:rPr>
      </w:pPr>
    </w:p>
    <w:p w:rsidR="00C75513" w:rsidRPr="00C75513" w:rsidRDefault="00C75513" w:rsidP="00C75513">
      <w:pPr>
        <w:ind w:right="-314"/>
        <w:jc w:val="center"/>
        <w:rPr>
          <w:b/>
          <w:bCs/>
          <w:sz w:val="24"/>
          <w:szCs w:val="24"/>
        </w:rPr>
      </w:pPr>
      <w:r w:rsidRPr="00C75513">
        <w:rPr>
          <w:b/>
          <w:bCs/>
          <w:sz w:val="24"/>
          <w:szCs w:val="24"/>
        </w:rPr>
        <w:t>Критерии оценки качества выполняемых работ по содержанию и условия снижения стоимости</w:t>
      </w:r>
    </w:p>
    <w:p w:rsidR="00C75513" w:rsidRPr="00C75513" w:rsidRDefault="00C75513" w:rsidP="00C75513">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C75513" w:rsidRPr="00C75513" w:rsidTr="00C75513">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C75513" w:rsidRPr="00C75513" w:rsidRDefault="00C75513" w:rsidP="00C75513">
            <w:pPr>
              <w:jc w:val="center"/>
              <w:rPr>
                <w:color w:val="000000"/>
                <w:sz w:val="22"/>
                <w:szCs w:val="22"/>
              </w:rPr>
            </w:pPr>
            <w:r w:rsidRPr="00C75513">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C75513" w:rsidRPr="00C75513" w:rsidRDefault="00C75513" w:rsidP="00C75513">
            <w:pPr>
              <w:jc w:val="center"/>
              <w:rPr>
                <w:color w:val="000000"/>
                <w:sz w:val="22"/>
                <w:szCs w:val="22"/>
              </w:rPr>
            </w:pPr>
            <w:r w:rsidRPr="00C75513">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C75513" w:rsidRPr="00C75513" w:rsidRDefault="00C75513" w:rsidP="00C75513">
            <w:pPr>
              <w:jc w:val="center"/>
              <w:rPr>
                <w:color w:val="000000"/>
                <w:sz w:val="22"/>
                <w:szCs w:val="22"/>
              </w:rPr>
            </w:pPr>
            <w:r w:rsidRPr="00C75513">
              <w:rPr>
                <w:color w:val="000000"/>
                <w:sz w:val="22"/>
                <w:szCs w:val="22"/>
              </w:rPr>
              <w:t>Показатели оценки состояния благоустройства и содержания</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C75513" w:rsidRPr="00C75513" w:rsidRDefault="00C75513" w:rsidP="00C75513">
            <w:pPr>
              <w:jc w:val="center"/>
              <w:rPr>
                <w:b/>
                <w:color w:val="000000"/>
                <w:sz w:val="22"/>
                <w:szCs w:val="22"/>
              </w:rPr>
            </w:pPr>
            <w:r w:rsidRPr="00C75513">
              <w:rPr>
                <w:b/>
                <w:color w:val="000000"/>
                <w:sz w:val="22"/>
                <w:szCs w:val="22"/>
              </w:rPr>
              <w:t>Объекты озеленения 1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75513" w:rsidRPr="00C75513" w:rsidRDefault="00C75513" w:rsidP="00C75513">
            <w:pPr>
              <w:jc w:val="center"/>
              <w:rPr>
                <w:b/>
                <w:color w:val="000000"/>
                <w:sz w:val="22"/>
                <w:szCs w:val="22"/>
              </w:rPr>
            </w:pPr>
            <w:r w:rsidRPr="00C75513">
              <w:rPr>
                <w:b/>
                <w:color w:val="000000"/>
                <w:sz w:val="22"/>
                <w:szCs w:val="22"/>
              </w:rPr>
              <w:t>Объекты озеленения 2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75513" w:rsidRPr="00C75513" w:rsidRDefault="00C75513" w:rsidP="00C75513">
            <w:pPr>
              <w:jc w:val="center"/>
              <w:rPr>
                <w:b/>
                <w:color w:val="000000"/>
                <w:sz w:val="22"/>
                <w:szCs w:val="22"/>
              </w:rPr>
            </w:pPr>
            <w:r w:rsidRPr="00C75513">
              <w:rPr>
                <w:b/>
                <w:color w:val="000000"/>
                <w:sz w:val="22"/>
                <w:szCs w:val="22"/>
              </w:rPr>
              <w:t>Объекты озеленения 3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C75513">
              <w:rPr>
                <w:color w:val="000000"/>
                <w:sz w:val="22"/>
                <w:szCs w:val="22"/>
              </w:rPr>
              <w:lastRenderedPageBreak/>
              <w:t xml:space="preserve">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C75513">
              <w:rPr>
                <w:color w:val="000000"/>
                <w:sz w:val="22"/>
                <w:szCs w:val="22"/>
              </w:rPr>
              <w:t>заужение</w:t>
            </w:r>
            <w:proofErr w:type="spellEnd"/>
            <w:r w:rsidRPr="00C75513">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75513" w:rsidRPr="00C75513" w:rsidRDefault="00C75513" w:rsidP="00C75513">
            <w:pPr>
              <w:jc w:val="center"/>
              <w:rPr>
                <w:b/>
                <w:color w:val="000000"/>
                <w:sz w:val="22"/>
                <w:szCs w:val="22"/>
              </w:rPr>
            </w:pPr>
            <w:r w:rsidRPr="00C75513">
              <w:rPr>
                <w:b/>
                <w:color w:val="000000"/>
                <w:sz w:val="22"/>
                <w:szCs w:val="22"/>
              </w:rPr>
              <w:t>Объекты озеленения 1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 xml:space="preserve">летний </w:t>
            </w:r>
            <w:r w:rsidRPr="00C75513">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C75513">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C75513">
              <w:rPr>
                <w:color w:val="000000"/>
                <w:sz w:val="22"/>
                <w:szCs w:val="22"/>
              </w:rPr>
              <w:t>бутонизации</w:t>
            </w:r>
            <w:proofErr w:type="spellEnd"/>
            <w:r w:rsidRPr="00C75513">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75513" w:rsidRPr="00C75513" w:rsidRDefault="00C75513" w:rsidP="00C75513">
            <w:pPr>
              <w:jc w:val="center"/>
              <w:rPr>
                <w:b/>
                <w:color w:val="000000"/>
                <w:sz w:val="22"/>
                <w:szCs w:val="22"/>
              </w:rPr>
            </w:pPr>
            <w:r w:rsidRPr="00C75513">
              <w:rPr>
                <w:b/>
                <w:color w:val="000000"/>
                <w:sz w:val="22"/>
                <w:szCs w:val="22"/>
              </w:rPr>
              <w:t>Объекты озеленения 2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C75513">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C75513">
              <w:rPr>
                <w:color w:val="000000"/>
                <w:sz w:val="22"/>
                <w:szCs w:val="22"/>
              </w:rPr>
              <w:t>бутонизации</w:t>
            </w:r>
            <w:proofErr w:type="spellEnd"/>
            <w:r w:rsidRPr="00C75513">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C75513">
              <w:rPr>
                <w:color w:val="000000"/>
                <w:sz w:val="22"/>
                <w:szCs w:val="22"/>
              </w:rPr>
              <w:t>..</w:t>
            </w:r>
            <w:proofErr w:type="gramEnd"/>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 xml:space="preserve">летний период </w:t>
            </w:r>
            <w:r w:rsidRPr="00C75513">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C75513">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C75513" w:rsidRPr="00C75513" w:rsidTr="00C75513">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75513" w:rsidRPr="00C75513" w:rsidRDefault="00C75513" w:rsidP="00C75513">
            <w:pPr>
              <w:jc w:val="center"/>
              <w:rPr>
                <w:b/>
                <w:color w:val="000000"/>
                <w:sz w:val="22"/>
                <w:szCs w:val="22"/>
              </w:rPr>
            </w:pPr>
            <w:r w:rsidRPr="00C75513">
              <w:rPr>
                <w:b/>
                <w:color w:val="000000"/>
                <w:sz w:val="22"/>
                <w:szCs w:val="22"/>
              </w:rPr>
              <w:lastRenderedPageBreak/>
              <w:t>Объекты озеленения 3 категории</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C75513">
              <w:rPr>
                <w:color w:val="000000"/>
                <w:sz w:val="22"/>
                <w:szCs w:val="22"/>
              </w:rPr>
              <w:t>бутонизации</w:t>
            </w:r>
            <w:proofErr w:type="spellEnd"/>
            <w:r w:rsidRPr="00C75513">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C75513">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C75513">
              <w:rPr>
                <w:color w:val="000000"/>
                <w:sz w:val="22"/>
                <w:szCs w:val="22"/>
              </w:rPr>
              <w:t>бутонизации</w:t>
            </w:r>
            <w:proofErr w:type="spellEnd"/>
            <w:r w:rsidRPr="00C75513">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6" w:space="0" w:color="auto"/>
              <w:right w:val="single" w:sz="6" w:space="0" w:color="auto"/>
            </w:tcBorders>
            <w:hideMark/>
          </w:tcPr>
          <w:p w:rsidR="00C75513" w:rsidRPr="00C75513" w:rsidRDefault="00C75513" w:rsidP="00C75513">
            <w:pPr>
              <w:jc w:val="center"/>
              <w:rPr>
                <w:color w:val="000000"/>
                <w:sz w:val="22"/>
                <w:szCs w:val="22"/>
              </w:rPr>
            </w:pPr>
            <w:r w:rsidRPr="00C75513">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75513" w:rsidRPr="00C75513" w:rsidRDefault="00C75513" w:rsidP="00C75513">
            <w:pPr>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C75513" w:rsidRPr="00C75513" w:rsidTr="00C75513">
        <w:trPr>
          <w:trHeight w:val="20"/>
        </w:trPr>
        <w:tc>
          <w:tcPr>
            <w:tcW w:w="234" w:type="pct"/>
            <w:tcBorders>
              <w:top w:val="single" w:sz="6" w:space="0" w:color="auto"/>
              <w:left w:val="single" w:sz="8" w:space="0" w:color="auto"/>
              <w:bottom w:val="single" w:sz="8" w:space="0" w:color="auto"/>
              <w:right w:val="single" w:sz="6" w:space="0" w:color="auto"/>
            </w:tcBorders>
            <w:hideMark/>
          </w:tcPr>
          <w:p w:rsidR="00C75513" w:rsidRPr="00C75513" w:rsidRDefault="00C75513" w:rsidP="00C75513">
            <w:pPr>
              <w:jc w:val="both"/>
              <w:rPr>
                <w:color w:val="000000"/>
                <w:sz w:val="22"/>
                <w:szCs w:val="22"/>
              </w:rPr>
            </w:pPr>
            <w:r w:rsidRPr="00C75513">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C75513" w:rsidRPr="00C75513" w:rsidRDefault="00C75513" w:rsidP="00C75513">
            <w:pPr>
              <w:jc w:val="both"/>
              <w:rPr>
                <w:i/>
                <w:color w:val="000000"/>
                <w:sz w:val="22"/>
                <w:szCs w:val="22"/>
              </w:rPr>
            </w:pPr>
            <w:r w:rsidRPr="00C75513">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C75513" w:rsidRPr="00C75513" w:rsidRDefault="00C75513" w:rsidP="00C75513">
            <w:pPr>
              <w:jc w:val="both"/>
              <w:rPr>
                <w:color w:val="000000"/>
                <w:sz w:val="22"/>
                <w:szCs w:val="22"/>
              </w:rPr>
            </w:pPr>
            <w:r w:rsidRPr="00C75513">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C75513">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C75513">
              <w:rPr>
                <w:color w:val="000000"/>
                <w:sz w:val="22"/>
                <w:szCs w:val="22"/>
              </w:rPr>
              <w:t>бутонизации</w:t>
            </w:r>
            <w:proofErr w:type="spellEnd"/>
            <w:r w:rsidRPr="00C75513">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C75513">
              <w:rPr>
                <w:color w:val="000000"/>
                <w:sz w:val="22"/>
                <w:szCs w:val="22"/>
              </w:rPr>
              <w:t>проштыкованы</w:t>
            </w:r>
            <w:proofErr w:type="spellEnd"/>
            <w:r w:rsidRPr="00C75513">
              <w:rPr>
                <w:color w:val="000000"/>
                <w:sz w:val="22"/>
                <w:szCs w:val="22"/>
              </w:rPr>
              <w:t xml:space="preserve">. Дорожные и пешеходные ограждения не окрашены, полностью не очищены от грунтово-песчаных наносов, различного мусора, объявлений. </w:t>
            </w:r>
          </w:p>
        </w:tc>
      </w:tr>
    </w:tbl>
    <w:p w:rsidR="00C75513" w:rsidRPr="00C75513" w:rsidRDefault="00C75513" w:rsidP="00C75513">
      <w:pPr>
        <w:ind w:right="-314"/>
        <w:jc w:val="center"/>
        <w:rPr>
          <w:b/>
          <w:bCs/>
          <w:sz w:val="24"/>
          <w:szCs w:val="24"/>
        </w:rPr>
      </w:pPr>
    </w:p>
    <w:p w:rsidR="00C75513" w:rsidRPr="00C75513" w:rsidRDefault="00C75513" w:rsidP="00C75513">
      <w:pPr>
        <w:ind w:right="-314"/>
        <w:jc w:val="center"/>
        <w:rPr>
          <w:b/>
          <w:bCs/>
          <w:sz w:val="24"/>
          <w:szCs w:val="24"/>
        </w:rPr>
      </w:pPr>
    </w:p>
    <w:p w:rsidR="00C75513" w:rsidRPr="00C75513" w:rsidRDefault="00C75513" w:rsidP="00C75513">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C75513" w:rsidRPr="00C75513" w:rsidTr="00C75513">
        <w:tc>
          <w:tcPr>
            <w:tcW w:w="8364" w:type="dxa"/>
          </w:tcPr>
          <w:p w:rsidR="00C75513" w:rsidRPr="00C75513" w:rsidRDefault="00C75513" w:rsidP="00C75513">
            <w:pPr>
              <w:rPr>
                <w:sz w:val="24"/>
                <w:szCs w:val="24"/>
              </w:rPr>
            </w:pPr>
            <w:r w:rsidRPr="00C75513">
              <w:rPr>
                <w:sz w:val="24"/>
                <w:szCs w:val="24"/>
              </w:rPr>
              <w:t xml:space="preserve">Заказчик: МКУ «Благоустройство Ленинского района»   </w:t>
            </w:r>
          </w:p>
          <w:p w:rsidR="00C75513" w:rsidRPr="00C75513" w:rsidRDefault="00C75513" w:rsidP="00C75513">
            <w:pPr>
              <w:tabs>
                <w:tab w:val="left" w:pos="4140"/>
              </w:tabs>
              <w:rPr>
                <w:sz w:val="24"/>
                <w:szCs w:val="24"/>
              </w:rPr>
            </w:pPr>
            <w:r w:rsidRPr="00C75513">
              <w:rPr>
                <w:sz w:val="24"/>
                <w:szCs w:val="24"/>
              </w:rPr>
              <w:t xml:space="preserve">Директор ________________ С.В. Вешняков                        </w:t>
            </w:r>
          </w:p>
        </w:tc>
        <w:tc>
          <w:tcPr>
            <w:tcW w:w="6804" w:type="dxa"/>
          </w:tcPr>
          <w:p w:rsidR="00C75513" w:rsidRPr="00C75513" w:rsidRDefault="00C75513" w:rsidP="00C75513">
            <w:pPr>
              <w:rPr>
                <w:sz w:val="24"/>
                <w:szCs w:val="24"/>
              </w:rPr>
            </w:pPr>
            <w:r w:rsidRPr="00C75513">
              <w:rPr>
                <w:sz w:val="24"/>
                <w:szCs w:val="24"/>
              </w:rPr>
              <w:t>Подрядчик:__________________</w:t>
            </w:r>
          </w:p>
        </w:tc>
      </w:tr>
    </w:tbl>
    <w:p w:rsidR="00C75513" w:rsidRPr="00C75513" w:rsidRDefault="00C75513" w:rsidP="00C75513">
      <w:pPr>
        <w:tabs>
          <w:tab w:val="left" w:pos="4140"/>
        </w:tabs>
        <w:rPr>
          <w:sz w:val="24"/>
          <w:szCs w:val="24"/>
        </w:rPr>
      </w:pPr>
      <w:r w:rsidRPr="00C75513">
        <w:rPr>
          <w:sz w:val="24"/>
          <w:szCs w:val="24"/>
        </w:rPr>
        <w:t>м.п.</w:t>
      </w:r>
    </w:p>
    <w:p w:rsidR="00C75513" w:rsidRPr="00C75513" w:rsidRDefault="00C75513" w:rsidP="00C75513"/>
    <w:p w:rsidR="00C75513" w:rsidRPr="00C75513" w:rsidRDefault="00C75513" w:rsidP="00C75513">
      <w:pPr>
        <w:rPr>
          <w:sz w:val="24"/>
          <w:szCs w:val="24"/>
        </w:rPr>
        <w:sectPr w:rsidR="00C75513" w:rsidRPr="00C75513" w:rsidSect="00C75513">
          <w:pgSz w:w="16838" w:h="11906" w:orient="landscape"/>
          <w:pgMar w:top="1134" w:right="850" w:bottom="1134" w:left="1701" w:header="708" w:footer="708" w:gutter="0"/>
          <w:cols w:space="720"/>
          <w:docGrid w:linePitch="272"/>
        </w:sectPr>
      </w:pPr>
    </w:p>
    <w:p w:rsidR="00C75513" w:rsidRPr="00C75513" w:rsidRDefault="00C75513" w:rsidP="00C75513">
      <w:pPr>
        <w:jc w:val="right"/>
        <w:rPr>
          <w:sz w:val="24"/>
          <w:szCs w:val="24"/>
        </w:rPr>
      </w:pPr>
      <w:r w:rsidRPr="00C75513">
        <w:rPr>
          <w:sz w:val="24"/>
          <w:szCs w:val="24"/>
        </w:rPr>
        <w:lastRenderedPageBreak/>
        <w:t xml:space="preserve">Приложение № 6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«____»____________2013 г.</w:t>
      </w:r>
    </w:p>
    <w:p w:rsidR="00C75513" w:rsidRPr="00C75513" w:rsidRDefault="00C75513" w:rsidP="00C75513">
      <w:pPr>
        <w:jc w:val="both"/>
        <w:rPr>
          <w:sz w:val="24"/>
          <w:szCs w:val="24"/>
        </w:rPr>
      </w:pPr>
    </w:p>
    <w:p w:rsidR="00C75513" w:rsidRPr="00C75513" w:rsidRDefault="00C75513" w:rsidP="00C75513">
      <w:pPr>
        <w:jc w:val="center"/>
        <w:rPr>
          <w:sz w:val="18"/>
          <w:szCs w:val="18"/>
        </w:rPr>
      </w:pPr>
      <w:r w:rsidRPr="00C75513">
        <w:rPr>
          <w:sz w:val="18"/>
          <w:szCs w:val="18"/>
        </w:rPr>
        <w:t xml:space="preserve">                                                    Справка о стоимости выполненных работ и затрат                                                   ОБРАЗЕЦ </w:t>
      </w:r>
    </w:p>
    <w:p w:rsidR="00C75513" w:rsidRPr="00C75513" w:rsidRDefault="00C75513" w:rsidP="00C75513">
      <w:pPr>
        <w:rPr>
          <w:sz w:val="18"/>
          <w:szCs w:val="18"/>
        </w:rPr>
      </w:pPr>
    </w:p>
    <w:tbl>
      <w:tblPr>
        <w:tblW w:w="10521" w:type="dxa"/>
        <w:jc w:val="center"/>
        <w:tblInd w:w="95" w:type="dxa"/>
        <w:tblLook w:val="0000"/>
      </w:tblPr>
      <w:tblGrid>
        <w:gridCol w:w="513"/>
        <w:gridCol w:w="2609"/>
        <w:gridCol w:w="2323"/>
        <w:gridCol w:w="1518"/>
        <w:gridCol w:w="1898"/>
        <w:gridCol w:w="1660"/>
      </w:tblGrid>
      <w:tr w:rsidR="00C75513" w:rsidRPr="00C75513" w:rsidTr="00C75513">
        <w:trPr>
          <w:trHeight w:val="255"/>
          <w:jc w:val="center"/>
        </w:trPr>
        <w:tc>
          <w:tcPr>
            <w:tcW w:w="10521" w:type="dxa"/>
            <w:gridSpan w:val="6"/>
            <w:tcBorders>
              <w:top w:val="nil"/>
              <w:left w:val="nil"/>
              <w:bottom w:val="nil"/>
              <w:right w:val="nil"/>
            </w:tcBorders>
            <w:noWrap/>
            <w:vAlign w:val="bottom"/>
          </w:tcPr>
          <w:p w:rsidR="00C75513" w:rsidRPr="00C75513" w:rsidRDefault="00C75513" w:rsidP="00C75513">
            <w:pPr>
              <w:jc w:val="right"/>
              <w:rPr>
                <w:sz w:val="18"/>
                <w:szCs w:val="18"/>
              </w:rPr>
            </w:pPr>
            <w:r w:rsidRPr="00C75513">
              <w:rPr>
                <w:sz w:val="18"/>
                <w:szCs w:val="18"/>
              </w:rPr>
              <w:t xml:space="preserve">                                Унифицированная форма № КС-3</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7399" w:type="dxa"/>
            <w:gridSpan w:val="4"/>
            <w:tcBorders>
              <w:top w:val="nil"/>
              <w:left w:val="nil"/>
              <w:bottom w:val="nil"/>
              <w:right w:val="nil"/>
            </w:tcBorders>
            <w:noWrap/>
            <w:vAlign w:val="bottom"/>
          </w:tcPr>
          <w:p w:rsidR="00C75513" w:rsidRPr="00C75513" w:rsidRDefault="00C75513" w:rsidP="00C75513">
            <w:pPr>
              <w:jc w:val="right"/>
              <w:rPr>
                <w:sz w:val="18"/>
                <w:szCs w:val="18"/>
              </w:rPr>
            </w:pPr>
            <w:r w:rsidRPr="00C75513">
              <w:rPr>
                <w:sz w:val="18"/>
                <w:szCs w:val="18"/>
              </w:rPr>
              <w:t xml:space="preserve">                                </w:t>
            </w:r>
            <w:proofErr w:type="gramStart"/>
            <w:r w:rsidRPr="00C75513">
              <w:rPr>
                <w:sz w:val="18"/>
                <w:szCs w:val="18"/>
              </w:rPr>
              <w:t>Утверждена</w:t>
            </w:r>
            <w:proofErr w:type="gramEnd"/>
            <w:r w:rsidRPr="00C75513">
              <w:rPr>
                <w:sz w:val="18"/>
                <w:szCs w:val="18"/>
              </w:rPr>
              <w:t xml:space="preserve"> постановлением Госкомстата</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7399" w:type="dxa"/>
            <w:gridSpan w:val="4"/>
            <w:tcBorders>
              <w:top w:val="nil"/>
              <w:left w:val="nil"/>
              <w:bottom w:val="nil"/>
              <w:right w:val="nil"/>
            </w:tcBorders>
            <w:noWrap/>
            <w:vAlign w:val="bottom"/>
          </w:tcPr>
          <w:p w:rsidR="00C75513" w:rsidRPr="00C75513" w:rsidRDefault="00C75513" w:rsidP="00C75513">
            <w:pPr>
              <w:jc w:val="right"/>
              <w:rPr>
                <w:sz w:val="18"/>
                <w:szCs w:val="18"/>
              </w:rPr>
            </w:pPr>
            <w:r w:rsidRPr="00C75513">
              <w:rPr>
                <w:sz w:val="18"/>
                <w:szCs w:val="18"/>
              </w:rPr>
              <w:t xml:space="preserve">                                России от 11.11.99  № 100</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jc w:val="cente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3122"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Инвестор</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КОД</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5445" w:type="dxa"/>
            <w:gridSpan w:val="3"/>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Заказчик МКУ </w:t>
            </w: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4932"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«Благоустройство Ленинского района г. Перми»</w:t>
            </w: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3122"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Подрядчик: </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3122"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Объект:   ______________</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w:t>
            </w: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3416" w:type="dxa"/>
            <w:gridSpan w:val="2"/>
            <w:tcBorders>
              <w:top w:val="nil"/>
              <w:left w:val="nil"/>
              <w:bottom w:val="nil"/>
              <w:right w:val="single" w:sz="4" w:space="0" w:color="000000"/>
            </w:tcBorders>
            <w:noWrap/>
            <w:vAlign w:val="bottom"/>
          </w:tcPr>
          <w:p w:rsidR="00C75513" w:rsidRPr="00C75513" w:rsidRDefault="00C75513" w:rsidP="00C75513">
            <w:pPr>
              <w:rPr>
                <w:sz w:val="18"/>
                <w:szCs w:val="18"/>
              </w:rPr>
            </w:pPr>
            <w:r w:rsidRPr="00C75513">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Контракт</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r>
      <w:tr w:rsidR="00C75513" w:rsidRPr="00C75513" w:rsidTr="00C75513">
        <w:trPr>
          <w:cantSplit/>
          <w:trHeight w:val="300"/>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C75513" w:rsidRPr="00C75513" w:rsidRDefault="00C75513" w:rsidP="00C75513">
            <w:pPr>
              <w:jc w:val="center"/>
              <w:rPr>
                <w:sz w:val="18"/>
                <w:szCs w:val="18"/>
              </w:rPr>
            </w:pPr>
            <w:r w:rsidRPr="00C75513">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C75513" w:rsidRPr="00C75513" w:rsidRDefault="00C75513" w:rsidP="00C75513">
            <w:pPr>
              <w:jc w:val="center"/>
              <w:rPr>
                <w:sz w:val="18"/>
                <w:szCs w:val="18"/>
              </w:rPr>
            </w:pPr>
            <w:r w:rsidRPr="00C75513">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C75513" w:rsidRPr="00C75513" w:rsidRDefault="00C75513" w:rsidP="00C75513">
            <w:pPr>
              <w:jc w:val="center"/>
              <w:rPr>
                <w:sz w:val="18"/>
                <w:szCs w:val="18"/>
              </w:rPr>
            </w:pPr>
            <w:r w:rsidRPr="00C75513">
              <w:rPr>
                <w:sz w:val="18"/>
                <w:szCs w:val="18"/>
              </w:rPr>
              <w:t>Отчетный период</w:t>
            </w:r>
          </w:p>
        </w:tc>
      </w:tr>
      <w:tr w:rsidR="00C75513" w:rsidRPr="00C75513" w:rsidTr="00C75513">
        <w:trPr>
          <w:cantSplit/>
          <w:trHeight w:val="210"/>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C75513" w:rsidRPr="00C75513" w:rsidRDefault="00C75513" w:rsidP="00C75513">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C75513" w:rsidRPr="00C75513" w:rsidRDefault="00C75513" w:rsidP="00C75513">
            <w:pPr>
              <w:rPr>
                <w:sz w:val="18"/>
                <w:szCs w:val="18"/>
              </w:rPr>
            </w:pP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xml:space="preserve">С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по</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jc w:val="center"/>
              <w:rPr>
                <w:sz w:val="18"/>
                <w:szCs w:val="18"/>
              </w:rPr>
            </w:pPr>
          </w:p>
        </w:tc>
        <w:tc>
          <w:tcPr>
            <w:tcW w:w="1660" w:type="dxa"/>
            <w:tcBorders>
              <w:top w:val="nil"/>
              <w:left w:val="nil"/>
              <w:bottom w:val="nil"/>
              <w:right w:val="nil"/>
            </w:tcBorders>
            <w:noWrap/>
            <w:vAlign w:val="bottom"/>
          </w:tcPr>
          <w:p w:rsidR="00C75513" w:rsidRPr="00C75513" w:rsidRDefault="00C75513" w:rsidP="00C75513">
            <w:pPr>
              <w:jc w:val="cente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3841" w:type="dxa"/>
            <w:gridSpan w:val="2"/>
            <w:tcBorders>
              <w:top w:val="nil"/>
              <w:left w:val="nil"/>
              <w:bottom w:val="nil"/>
              <w:right w:val="nil"/>
            </w:tcBorders>
            <w:noWrap/>
            <w:vAlign w:val="bottom"/>
          </w:tcPr>
          <w:p w:rsidR="00C75513" w:rsidRPr="00C75513" w:rsidRDefault="00C75513" w:rsidP="00C75513">
            <w:pPr>
              <w:rPr>
                <w:b/>
                <w:bCs/>
                <w:sz w:val="18"/>
                <w:szCs w:val="18"/>
              </w:rPr>
            </w:pPr>
            <w:r w:rsidRPr="00C75513">
              <w:rPr>
                <w:b/>
                <w:bCs/>
                <w:sz w:val="18"/>
                <w:szCs w:val="18"/>
              </w:rPr>
              <w:t xml:space="preserve">                           С </w:t>
            </w:r>
            <w:proofErr w:type="gramStart"/>
            <w:r w:rsidRPr="00C75513">
              <w:rPr>
                <w:b/>
                <w:bCs/>
                <w:sz w:val="18"/>
                <w:szCs w:val="18"/>
              </w:rPr>
              <w:t>П</w:t>
            </w:r>
            <w:proofErr w:type="gramEnd"/>
            <w:r w:rsidRPr="00C75513">
              <w:rPr>
                <w:b/>
                <w:bCs/>
                <w:sz w:val="18"/>
                <w:szCs w:val="18"/>
              </w:rPr>
              <w:t xml:space="preserve"> Р А В К А</w:t>
            </w:r>
          </w:p>
        </w:tc>
        <w:tc>
          <w:tcPr>
            <w:tcW w:w="1898" w:type="dxa"/>
            <w:tcBorders>
              <w:top w:val="nil"/>
              <w:left w:val="nil"/>
              <w:bottom w:val="nil"/>
              <w:right w:val="nil"/>
            </w:tcBorders>
            <w:noWrap/>
            <w:vAlign w:val="bottom"/>
          </w:tcPr>
          <w:p w:rsidR="00C75513" w:rsidRPr="00C75513" w:rsidRDefault="00C75513" w:rsidP="00C75513">
            <w:pPr>
              <w:jc w:val="cente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8348" w:type="dxa"/>
            <w:gridSpan w:val="4"/>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C75513" w:rsidRPr="00C75513" w:rsidRDefault="00C75513" w:rsidP="00C75513">
            <w:pPr>
              <w:jc w:val="center"/>
              <w:rPr>
                <w:sz w:val="18"/>
                <w:szCs w:val="18"/>
              </w:rPr>
            </w:pPr>
            <w:r w:rsidRPr="00C75513">
              <w:rPr>
                <w:sz w:val="18"/>
                <w:szCs w:val="18"/>
              </w:rPr>
              <w:t xml:space="preserve">№ </w:t>
            </w:r>
            <w:proofErr w:type="gramStart"/>
            <w:r w:rsidRPr="00C75513">
              <w:rPr>
                <w:sz w:val="18"/>
                <w:szCs w:val="18"/>
              </w:rPr>
              <w:t>п</w:t>
            </w:r>
            <w:proofErr w:type="gramEnd"/>
            <w:r w:rsidRPr="00C75513">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C75513" w:rsidRPr="00C75513" w:rsidRDefault="00C75513" w:rsidP="00C75513">
            <w:pPr>
              <w:jc w:val="center"/>
              <w:rPr>
                <w:sz w:val="18"/>
                <w:szCs w:val="18"/>
              </w:rPr>
            </w:pPr>
            <w:r w:rsidRPr="00C75513">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C75513" w:rsidRPr="00C75513" w:rsidRDefault="00C75513" w:rsidP="00C75513">
            <w:pPr>
              <w:jc w:val="center"/>
              <w:rPr>
                <w:sz w:val="18"/>
                <w:szCs w:val="18"/>
              </w:rPr>
            </w:pPr>
            <w:r w:rsidRPr="00C75513">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xml:space="preserve">Стоимость выполненных работ и затрат </w:t>
            </w:r>
          </w:p>
        </w:tc>
      </w:tr>
      <w:tr w:rsidR="00C75513" w:rsidRPr="00C75513" w:rsidTr="00C75513">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C75513" w:rsidRPr="00C75513" w:rsidRDefault="00C75513" w:rsidP="00C75513">
            <w:pPr>
              <w:jc w:val="center"/>
              <w:rPr>
                <w:sz w:val="18"/>
                <w:szCs w:val="18"/>
              </w:rPr>
            </w:pPr>
            <w:r w:rsidRPr="00C75513">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C75513" w:rsidRPr="00C75513" w:rsidRDefault="00C75513" w:rsidP="00C75513">
            <w:pPr>
              <w:jc w:val="center"/>
              <w:rPr>
                <w:sz w:val="18"/>
                <w:szCs w:val="18"/>
              </w:rPr>
            </w:pPr>
            <w:r w:rsidRPr="00C75513">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C75513" w:rsidRPr="00C75513" w:rsidRDefault="00C75513" w:rsidP="00C75513">
            <w:pPr>
              <w:jc w:val="center"/>
              <w:rPr>
                <w:sz w:val="18"/>
                <w:szCs w:val="18"/>
              </w:rPr>
            </w:pPr>
            <w:r w:rsidRPr="00C75513">
              <w:rPr>
                <w:sz w:val="18"/>
                <w:szCs w:val="18"/>
              </w:rPr>
              <w:t>в том числе за отчетный месяц</w:t>
            </w:r>
          </w:p>
        </w:tc>
      </w:tr>
      <w:tr w:rsidR="00C75513" w:rsidRPr="00C75513" w:rsidTr="00C75513">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C75513" w:rsidRPr="00C75513" w:rsidRDefault="00C75513" w:rsidP="00C75513">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C75513" w:rsidRPr="00C75513" w:rsidRDefault="00C75513" w:rsidP="00C75513">
            <w:pPr>
              <w:rPr>
                <w:sz w:val="18"/>
                <w:szCs w:val="18"/>
              </w:rPr>
            </w:pPr>
          </w:p>
        </w:tc>
        <w:tc>
          <w:tcPr>
            <w:tcW w:w="1660" w:type="dxa"/>
            <w:vMerge/>
            <w:tcBorders>
              <w:top w:val="nil"/>
              <w:left w:val="single" w:sz="4" w:space="0" w:color="auto"/>
              <w:bottom w:val="nil"/>
              <w:right w:val="single" w:sz="4" w:space="0" w:color="auto"/>
            </w:tcBorders>
            <w:vAlign w:val="center"/>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1</w:t>
            </w:r>
          </w:p>
        </w:tc>
        <w:tc>
          <w:tcPr>
            <w:tcW w:w="2609"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2</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4</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6</w:t>
            </w:r>
          </w:p>
        </w:tc>
      </w:tr>
      <w:tr w:rsidR="00C75513" w:rsidRPr="00C75513" w:rsidTr="00C75513">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vAlign w:val="bottom"/>
          </w:tcPr>
          <w:p w:rsidR="00C75513" w:rsidRPr="00C75513" w:rsidRDefault="00C75513" w:rsidP="00C75513">
            <w:pPr>
              <w:rPr>
                <w:sz w:val="18"/>
                <w:szCs w:val="18"/>
              </w:rPr>
            </w:pPr>
            <w:r w:rsidRPr="00C75513">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vAlign w:val="bottom"/>
          </w:tcPr>
          <w:p w:rsidR="00C75513" w:rsidRPr="00C75513" w:rsidRDefault="00C75513" w:rsidP="00C75513">
            <w:pPr>
              <w:rPr>
                <w:sz w:val="18"/>
                <w:szCs w:val="18"/>
              </w:rPr>
            </w:pPr>
            <w:r w:rsidRPr="00C75513">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vAlign w:val="bottom"/>
          </w:tcPr>
          <w:p w:rsidR="00C75513" w:rsidRPr="00C75513" w:rsidRDefault="00C75513" w:rsidP="00C75513">
            <w:pPr>
              <w:rPr>
                <w:sz w:val="18"/>
                <w:szCs w:val="18"/>
              </w:rPr>
            </w:pPr>
            <w:r w:rsidRPr="00C75513">
              <w:rPr>
                <w:sz w:val="18"/>
                <w:szCs w:val="18"/>
              </w:rPr>
              <w:t> </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609"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2323"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518" w:type="dxa"/>
            <w:tcBorders>
              <w:top w:val="nil"/>
              <w:left w:val="nil"/>
              <w:bottom w:val="single" w:sz="4" w:space="0" w:color="auto"/>
              <w:right w:val="single" w:sz="4" w:space="0" w:color="auto"/>
            </w:tcBorders>
            <w:noWrap/>
            <w:vAlign w:val="bottom"/>
          </w:tcPr>
          <w:p w:rsidR="00C75513" w:rsidRPr="00C75513" w:rsidRDefault="00C75513" w:rsidP="00C75513">
            <w:pPr>
              <w:rPr>
                <w:sz w:val="18"/>
                <w:szCs w:val="18"/>
              </w:rPr>
            </w:pPr>
            <w:r w:rsidRPr="00C75513">
              <w:rPr>
                <w:sz w:val="18"/>
                <w:szCs w:val="18"/>
              </w:rPr>
              <w:t>------------------------- </w:t>
            </w:r>
          </w:p>
        </w:tc>
        <w:tc>
          <w:tcPr>
            <w:tcW w:w="1898"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c>
          <w:tcPr>
            <w:tcW w:w="1660" w:type="dxa"/>
            <w:tcBorders>
              <w:top w:val="nil"/>
              <w:left w:val="nil"/>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Сумма НДС 18%</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Всего с НДС</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75513" w:rsidRPr="00C75513" w:rsidRDefault="00C75513" w:rsidP="00C75513">
            <w:pPr>
              <w:jc w:val="center"/>
              <w:rPr>
                <w:sz w:val="18"/>
                <w:szCs w:val="18"/>
              </w:rPr>
            </w:pPr>
            <w:r w:rsidRPr="00C75513">
              <w:rPr>
                <w:sz w:val="18"/>
                <w:szCs w:val="18"/>
              </w:rPr>
              <w:t> </w:t>
            </w: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Заказчик___________________</w:t>
            </w:r>
          </w:p>
        </w:tc>
        <w:tc>
          <w:tcPr>
            <w:tcW w:w="2323"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С.В. Вешняков</w:t>
            </w: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М.П.</w:t>
            </w:r>
          </w:p>
        </w:tc>
        <w:tc>
          <w:tcPr>
            <w:tcW w:w="3841"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w:t>
            </w: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Подрядчик _______________</w:t>
            </w:r>
          </w:p>
        </w:tc>
        <w:tc>
          <w:tcPr>
            <w:tcW w:w="2323" w:type="dxa"/>
            <w:tcBorders>
              <w:top w:val="nil"/>
              <w:left w:val="nil"/>
              <w:bottom w:val="nil"/>
              <w:right w:val="nil"/>
            </w:tcBorders>
            <w:noWrap/>
            <w:vAlign w:val="bottom"/>
          </w:tcPr>
          <w:p w:rsidR="00C75513" w:rsidRPr="00C75513" w:rsidRDefault="00C75513" w:rsidP="00C75513">
            <w:pPr>
              <w:rPr>
                <w:sz w:val="18"/>
                <w:szCs w:val="18"/>
              </w:rPr>
            </w:pPr>
          </w:p>
        </w:tc>
        <w:tc>
          <w:tcPr>
            <w:tcW w:w="1518" w:type="dxa"/>
            <w:tcBorders>
              <w:top w:val="nil"/>
              <w:left w:val="nil"/>
              <w:bottom w:val="nil"/>
              <w:right w:val="nil"/>
            </w:tcBorders>
            <w:noWrap/>
            <w:vAlign w:val="bottom"/>
          </w:tcPr>
          <w:p w:rsidR="00C75513" w:rsidRPr="00C75513" w:rsidRDefault="00C75513" w:rsidP="00C75513">
            <w:pPr>
              <w:rPr>
                <w:sz w:val="18"/>
                <w:szCs w:val="18"/>
              </w:rPr>
            </w:pP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r w:rsidR="00C75513" w:rsidRPr="00C75513" w:rsidTr="00C75513">
        <w:trPr>
          <w:trHeight w:val="255"/>
          <w:jc w:val="center"/>
        </w:trPr>
        <w:tc>
          <w:tcPr>
            <w:tcW w:w="513" w:type="dxa"/>
            <w:tcBorders>
              <w:top w:val="nil"/>
              <w:left w:val="nil"/>
              <w:bottom w:val="nil"/>
              <w:right w:val="nil"/>
            </w:tcBorders>
            <w:noWrap/>
            <w:vAlign w:val="bottom"/>
          </w:tcPr>
          <w:p w:rsidR="00C75513" w:rsidRPr="00C75513" w:rsidRDefault="00C75513" w:rsidP="00C75513">
            <w:pPr>
              <w:rPr>
                <w:sz w:val="18"/>
                <w:szCs w:val="18"/>
              </w:rPr>
            </w:pPr>
          </w:p>
        </w:tc>
        <w:tc>
          <w:tcPr>
            <w:tcW w:w="2609" w:type="dxa"/>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М.П.</w:t>
            </w:r>
          </w:p>
        </w:tc>
        <w:tc>
          <w:tcPr>
            <w:tcW w:w="3841" w:type="dxa"/>
            <w:gridSpan w:val="2"/>
            <w:tcBorders>
              <w:top w:val="nil"/>
              <w:left w:val="nil"/>
              <w:bottom w:val="nil"/>
              <w:right w:val="nil"/>
            </w:tcBorders>
            <w:noWrap/>
            <w:vAlign w:val="bottom"/>
          </w:tcPr>
          <w:p w:rsidR="00C75513" w:rsidRPr="00C75513" w:rsidRDefault="00C75513" w:rsidP="00C75513">
            <w:pPr>
              <w:rPr>
                <w:sz w:val="18"/>
                <w:szCs w:val="18"/>
              </w:rPr>
            </w:pPr>
            <w:r w:rsidRPr="00C75513">
              <w:rPr>
                <w:sz w:val="18"/>
                <w:szCs w:val="18"/>
              </w:rPr>
              <w:t xml:space="preserve">        </w:t>
            </w:r>
          </w:p>
        </w:tc>
        <w:tc>
          <w:tcPr>
            <w:tcW w:w="1898" w:type="dxa"/>
            <w:tcBorders>
              <w:top w:val="nil"/>
              <w:left w:val="nil"/>
              <w:bottom w:val="nil"/>
              <w:right w:val="nil"/>
            </w:tcBorders>
            <w:noWrap/>
            <w:vAlign w:val="bottom"/>
          </w:tcPr>
          <w:p w:rsidR="00C75513" w:rsidRPr="00C75513" w:rsidRDefault="00C75513" w:rsidP="00C75513">
            <w:pPr>
              <w:rPr>
                <w:sz w:val="18"/>
                <w:szCs w:val="18"/>
              </w:rPr>
            </w:pPr>
          </w:p>
        </w:tc>
        <w:tc>
          <w:tcPr>
            <w:tcW w:w="1660" w:type="dxa"/>
            <w:tcBorders>
              <w:top w:val="nil"/>
              <w:left w:val="nil"/>
              <w:bottom w:val="nil"/>
              <w:right w:val="nil"/>
            </w:tcBorders>
            <w:noWrap/>
            <w:vAlign w:val="bottom"/>
          </w:tcPr>
          <w:p w:rsidR="00C75513" w:rsidRPr="00C75513" w:rsidRDefault="00C75513" w:rsidP="00C75513">
            <w:pPr>
              <w:rPr>
                <w:sz w:val="18"/>
                <w:szCs w:val="18"/>
              </w:rPr>
            </w:pPr>
          </w:p>
        </w:tc>
      </w:tr>
    </w:tbl>
    <w:p w:rsidR="00C75513" w:rsidRPr="00C75513" w:rsidRDefault="00C75513" w:rsidP="00C75513">
      <w:pPr>
        <w:jc w:val="right"/>
        <w:rPr>
          <w:sz w:val="24"/>
          <w:szCs w:val="24"/>
        </w:rPr>
      </w:pPr>
      <w:r w:rsidRPr="00C75513">
        <w:rPr>
          <w:sz w:val="24"/>
          <w:szCs w:val="24"/>
        </w:rPr>
        <w:lastRenderedPageBreak/>
        <w:t xml:space="preserve">Приложение № 7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jc w:val="both"/>
        <w:rPr>
          <w:sz w:val="24"/>
          <w:szCs w:val="24"/>
        </w:rPr>
      </w:pPr>
    </w:p>
    <w:p w:rsidR="00C75513" w:rsidRPr="00C75513" w:rsidRDefault="00C75513" w:rsidP="00C75513">
      <w:pPr>
        <w:tabs>
          <w:tab w:val="left" w:pos="7515"/>
        </w:tabs>
        <w:jc w:val="right"/>
        <w:rPr>
          <w:b/>
          <w:sz w:val="24"/>
          <w:szCs w:val="24"/>
        </w:rPr>
      </w:pPr>
      <w:r w:rsidRPr="00C75513">
        <w:rPr>
          <w:b/>
          <w:sz w:val="24"/>
          <w:szCs w:val="24"/>
        </w:rPr>
        <w:t>ОБРАЗЕЦ</w:t>
      </w:r>
    </w:p>
    <w:p w:rsidR="00C75513" w:rsidRPr="00C75513" w:rsidRDefault="00C75513" w:rsidP="00C75513"/>
    <w:p w:rsidR="00C75513" w:rsidRPr="00C75513" w:rsidRDefault="00C75513" w:rsidP="00C75513"/>
    <w:p w:rsidR="00C75513" w:rsidRPr="00C75513" w:rsidRDefault="00C75513" w:rsidP="00C75513">
      <w:r w:rsidRPr="00C75513">
        <w:t xml:space="preserve">Заказчик: </w:t>
      </w:r>
    </w:p>
    <w:p w:rsidR="00C75513" w:rsidRPr="00C75513" w:rsidRDefault="00C75513" w:rsidP="00C75513">
      <w:r w:rsidRPr="00C75513">
        <w:t>Подрядчик:</w:t>
      </w:r>
    </w:p>
    <w:p w:rsidR="00C75513" w:rsidRPr="00C75513" w:rsidRDefault="00C75513" w:rsidP="00C75513">
      <w:r w:rsidRPr="00C75513">
        <w:t>Муниципальный контракт №   от «__» _______2013 г.</w:t>
      </w:r>
    </w:p>
    <w:p w:rsidR="00C75513" w:rsidRPr="00C75513" w:rsidRDefault="00C75513" w:rsidP="00C75513"/>
    <w:p w:rsidR="00C75513" w:rsidRPr="00C75513" w:rsidRDefault="00C75513" w:rsidP="00C75513">
      <w:pPr>
        <w:jc w:val="center"/>
        <w:rPr>
          <w:b/>
        </w:rPr>
      </w:pPr>
      <w:r w:rsidRPr="00C75513">
        <w:rPr>
          <w:b/>
        </w:rPr>
        <w:t xml:space="preserve">АКТ № _____ </w:t>
      </w:r>
      <w:proofErr w:type="gramStart"/>
      <w:r w:rsidRPr="00C75513">
        <w:rPr>
          <w:b/>
        </w:rPr>
        <w:t>от</w:t>
      </w:r>
      <w:proofErr w:type="gramEnd"/>
      <w:r w:rsidRPr="00C75513">
        <w:rPr>
          <w:b/>
        </w:rPr>
        <w:t xml:space="preserve"> ________</w:t>
      </w:r>
    </w:p>
    <w:p w:rsidR="00C75513" w:rsidRPr="00C75513" w:rsidRDefault="00C75513" w:rsidP="00C75513">
      <w:pPr>
        <w:jc w:val="center"/>
        <w:rPr>
          <w:b/>
        </w:rPr>
      </w:pPr>
      <w:r w:rsidRPr="00C75513">
        <w:rPr>
          <w:b/>
        </w:rPr>
        <w:t>приемки выполненных работ за отчетный период ______</w:t>
      </w:r>
    </w:p>
    <w:p w:rsidR="00C75513" w:rsidRPr="00C75513" w:rsidRDefault="00C75513" w:rsidP="00C75513">
      <w:pPr>
        <w:jc w:val="center"/>
        <w:rPr>
          <w:b/>
        </w:rPr>
      </w:pPr>
      <w:r w:rsidRPr="00C75513">
        <w:rPr>
          <w:b/>
        </w:rPr>
        <w:t xml:space="preserve">по содержанию объектов озеленения г. Перми  </w:t>
      </w:r>
    </w:p>
    <w:p w:rsidR="00C75513" w:rsidRPr="00C75513" w:rsidRDefault="00C75513" w:rsidP="00C7551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C75513" w:rsidRPr="00C75513" w:rsidTr="00C75513">
        <w:tc>
          <w:tcPr>
            <w:tcW w:w="3190" w:type="dxa"/>
          </w:tcPr>
          <w:p w:rsidR="00C75513" w:rsidRPr="00C75513" w:rsidRDefault="00C75513" w:rsidP="00C75513">
            <w:pPr>
              <w:jc w:val="center"/>
            </w:pPr>
            <w:r w:rsidRPr="00C75513">
              <w:t>Стоимость выполнения  работ (в соответствии с Приложением № 2 к настоящему контракту), руб.</w:t>
            </w:r>
          </w:p>
        </w:tc>
        <w:tc>
          <w:tcPr>
            <w:tcW w:w="3190" w:type="dxa"/>
          </w:tcPr>
          <w:p w:rsidR="00C75513" w:rsidRPr="00C75513" w:rsidRDefault="00C75513" w:rsidP="00C75513">
            <w:pPr>
              <w:jc w:val="center"/>
            </w:pPr>
            <w:r w:rsidRPr="00C75513">
              <w:t>Процент снижения  стоимости выполнения работ среднемесячный</w:t>
            </w:r>
            <w:proofErr w:type="gramStart"/>
            <w:r w:rsidRPr="00C75513">
              <w:t xml:space="preserve"> (%) *</w:t>
            </w:r>
            <w:proofErr w:type="gramEnd"/>
          </w:p>
        </w:tc>
        <w:tc>
          <w:tcPr>
            <w:tcW w:w="3191" w:type="dxa"/>
          </w:tcPr>
          <w:p w:rsidR="00C75513" w:rsidRPr="00C75513" w:rsidRDefault="00C75513" w:rsidP="00C75513">
            <w:pPr>
              <w:jc w:val="center"/>
            </w:pPr>
            <w:r w:rsidRPr="00C75513">
              <w:t>Принято к оплате, руб.</w:t>
            </w:r>
          </w:p>
        </w:tc>
      </w:tr>
      <w:tr w:rsidR="00C75513" w:rsidRPr="00C75513" w:rsidTr="00C75513">
        <w:tc>
          <w:tcPr>
            <w:tcW w:w="3190" w:type="dxa"/>
          </w:tcPr>
          <w:p w:rsidR="00C75513" w:rsidRPr="00C75513" w:rsidRDefault="00C75513" w:rsidP="00C75513"/>
        </w:tc>
        <w:tc>
          <w:tcPr>
            <w:tcW w:w="3190" w:type="dxa"/>
          </w:tcPr>
          <w:p w:rsidR="00C75513" w:rsidRPr="00C75513" w:rsidRDefault="00C75513" w:rsidP="00C75513"/>
        </w:tc>
        <w:tc>
          <w:tcPr>
            <w:tcW w:w="3191" w:type="dxa"/>
          </w:tcPr>
          <w:p w:rsidR="00C75513" w:rsidRPr="00C75513" w:rsidRDefault="00C75513" w:rsidP="00C75513"/>
        </w:tc>
      </w:tr>
      <w:tr w:rsidR="00C75513" w:rsidRPr="00C75513" w:rsidTr="00C75513">
        <w:tc>
          <w:tcPr>
            <w:tcW w:w="3190" w:type="dxa"/>
          </w:tcPr>
          <w:p w:rsidR="00C75513" w:rsidRPr="00C75513" w:rsidRDefault="00C75513" w:rsidP="00C75513"/>
        </w:tc>
        <w:tc>
          <w:tcPr>
            <w:tcW w:w="3190" w:type="dxa"/>
          </w:tcPr>
          <w:p w:rsidR="00C75513" w:rsidRPr="00C75513" w:rsidRDefault="00C75513" w:rsidP="00C75513"/>
        </w:tc>
        <w:tc>
          <w:tcPr>
            <w:tcW w:w="3191" w:type="dxa"/>
          </w:tcPr>
          <w:p w:rsidR="00C75513" w:rsidRPr="00C75513" w:rsidRDefault="00C75513" w:rsidP="00C75513"/>
        </w:tc>
      </w:tr>
      <w:tr w:rsidR="00C75513" w:rsidRPr="00C75513" w:rsidTr="00C75513">
        <w:tc>
          <w:tcPr>
            <w:tcW w:w="3190" w:type="dxa"/>
          </w:tcPr>
          <w:p w:rsidR="00C75513" w:rsidRPr="00C75513" w:rsidRDefault="00C75513" w:rsidP="00C75513">
            <w:r w:rsidRPr="00C75513">
              <w:t>Всего по акту с НДС</w:t>
            </w:r>
          </w:p>
        </w:tc>
        <w:tc>
          <w:tcPr>
            <w:tcW w:w="3190" w:type="dxa"/>
          </w:tcPr>
          <w:p w:rsidR="00C75513" w:rsidRPr="00C75513" w:rsidRDefault="00C75513" w:rsidP="00C75513"/>
        </w:tc>
        <w:tc>
          <w:tcPr>
            <w:tcW w:w="3191" w:type="dxa"/>
          </w:tcPr>
          <w:p w:rsidR="00C75513" w:rsidRPr="00C75513" w:rsidRDefault="00C75513" w:rsidP="00C75513"/>
        </w:tc>
      </w:tr>
      <w:tr w:rsidR="00C75513" w:rsidRPr="00C75513" w:rsidTr="00C75513">
        <w:tc>
          <w:tcPr>
            <w:tcW w:w="3190" w:type="dxa"/>
          </w:tcPr>
          <w:p w:rsidR="00C75513" w:rsidRPr="00C75513" w:rsidRDefault="00C75513" w:rsidP="00C75513">
            <w:r w:rsidRPr="00C75513">
              <w:t>в том числе без НДС</w:t>
            </w:r>
          </w:p>
        </w:tc>
        <w:tc>
          <w:tcPr>
            <w:tcW w:w="3190" w:type="dxa"/>
          </w:tcPr>
          <w:p w:rsidR="00C75513" w:rsidRPr="00C75513" w:rsidRDefault="00C75513" w:rsidP="00C75513"/>
        </w:tc>
        <w:tc>
          <w:tcPr>
            <w:tcW w:w="3191" w:type="dxa"/>
          </w:tcPr>
          <w:p w:rsidR="00C75513" w:rsidRPr="00C75513" w:rsidRDefault="00C75513" w:rsidP="00C75513"/>
        </w:tc>
      </w:tr>
      <w:tr w:rsidR="00C75513" w:rsidRPr="00C75513" w:rsidTr="00C75513">
        <w:tc>
          <w:tcPr>
            <w:tcW w:w="3190" w:type="dxa"/>
          </w:tcPr>
          <w:p w:rsidR="00C75513" w:rsidRPr="00C75513" w:rsidRDefault="00C75513" w:rsidP="00C75513">
            <w:r w:rsidRPr="00C75513">
              <w:t>НДС</w:t>
            </w:r>
          </w:p>
        </w:tc>
        <w:tc>
          <w:tcPr>
            <w:tcW w:w="3190" w:type="dxa"/>
          </w:tcPr>
          <w:p w:rsidR="00C75513" w:rsidRPr="00C75513" w:rsidRDefault="00C75513" w:rsidP="00C75513"/>
        </w:tc>
        <w:tc>
          <w:tcPr>
            <w:tcW w:w="3191" w:type="dxa"/>
          </w:tcPr>
          <w:p w:rsidR="00C75513" w:rsidRPr="00C75513" w:rsidRDefault="00C75513" w:rsidP="00C75513"/>
        </w:tc>
      </w:tr>
    </w:tbl>
    <w:p w:rsidR="00C75513" w:rsidRPr="00C75513" w:rsidRDefault="00C75513" w:rsidP="00C75513"/>
    <w:p w:rsidR="00C75513" w:rsidRPr="00C75513" w:rsidRDefault="00C75513" w:rsidP="00C75513"/>
    <w:p w:rsidR="00C75513" w:rsidRPr="00C75513" w:rsidRDefault="00C75513" w:rsidP="00C75513"/>
    <w:p w:rsidR="00C75513" w:rsidRPr="00C75513" w:rsidRDefault="00C75513" w:rsidP="00C75513">
      <w:r w:rsidRPr="00C75513">
        <w:t>Сдал Подрядчик   ______________</w:t>
      </w:r>
    </w:p>
    <w:p w:rsidR="00C75513" w:rsidRPr="00C75513" w:rsidRDefault="00C75513" w:rsidP="00C75513"/>
    <w:p w:rsidR="00C75513" w:rsidRPr="00C75513" w:rsidRDefault="00C75513" w:rsidP="00C75513">
      <w:r w:rsidRPr="00C75513">
        <w:t>М.п.</w:t>
      </w:r>
    </w:p>
    <w:p w:rsidR="00C75513" w:rsidRPr="00C75513" w:rsidRDefault="00C75513" w:rsidP="00C75513">
      <w:r w:rsidRPr="00C75513">
        <w:t xml:space="preserve">       </w:t>
      </w:r>
    </w:p>
    <w:p w:rsidR="00C75513" w:rsidRPr="00C75513" w:rsidRDefault="00C75513" w:rsidP="00C75513">
      <w:r w:rsidRPr="00C75513">
        <w:t>Принял Заказчик:  ______________С.В. Вешняков</w:t>
      </w:r>
    </w:p>
    <w:p w:rsidR="00C75513" w:rsidRPr="00C75513" w:rsidRDefault="00C75513" w:rsidP="00C75513"/>
    <w:p w:rsidR="00C75513" w:rsidRPr="00C75513" w:rsidRDefault="00C75513" w:rsidP="00C75513">
      <w:r w:rsidRPr="00C75513">
        <w:t xml:space="preserve"> М.п.</w:t>
      </w:r>
    </w:p>
    <w:p w:rsidR="00C75513" w:rsidRPr="00C75513" w:rsidRDefault="00C75513" w:rsidP="00C75513"/>
    <w:p w:rsidR="00C75513" w:rsidRPr="00C75513" w:rsidRDefault="00C75513" w:rsidP="00C75513"/>
    <w:p w:rsidR="00C75513" w:rsidRPr="00C75513" w:rsidRDefault="00C75513" w:rsidP="00C75513">
      <w:pPr>
        <w:jc w:val="both"/>
        <w:outlineLvl w:val="0"/>
        <w:rPr>
          <w:i/>
        </w:rPr>
      </w:pPr>
      <w:r w:rsidRPr="00C75513">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C75513" w:rsidRPr="00C75513" w:rsidRDefault="00C75513" w:rsidP="00C75513"/>
    <w:p w:rsidR="00C75513" w:rsidRPr="00C75513" w:rsidRDefault="00C75513" w:rsidP="00C75513"/>
    <w:p w:rsidR="00C75513" w:rsidRPr="00C75513" w:rsidRDefault="00C75513" w:rsidP="00C75513"/>
    <w:p w:rsidR="00C75513" w:rsidRPr="00C75513" w:rsidRDefault="00C75513" w:rsidP="00C75513"/>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sectPr w:rsidR="00C75513" w:rsidRPr="00C75513" w:rsidSect="00C75513">
          <w:pgSz w:w="11906" w:h="16838"/>
          <w:pgMar w:top="1134" w:right="851" w:bottom="1134" w:left="1701" w:header="709" w:footer="709" w:gutter="0"/>
          <w:cols w:space="708"/>
          <w:docGrid w:linePitch="360"/>
        </w:sectPr>
      </w:pPr>
    </w:p>
    <w:p w:rsidR="00C75513" w:rsidRPr="00C75513" w:rsidRDefault="00C75513" w:rsidP="00C75513">
      <w:pPr>
        <w:jc w:val="right"/>
        <w:rPr>
          <w:sz w:val="24"/>
          <w:szCs w:val="24"/>
        </w:rPr>
      </w:pPr>
      <w:r w:rsidRPr="00C75513">
        <w:rPr>
          <w:sz w:val="24"/>
          <w:szCs w:val="24"/>
        </w:rPr>
        <w:lastRenderedPageBreak/>
        <w:t xml:space="preserve">Приложение № 8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rPr>
          <w:bCs/>
          <w:sz w:val="16"/>
          <w:szCs w:val="16"/>
        </w:rPr>
      </w:pPr>
    </w:p>
    <w:p w:rsidR="00C75513" w:rsidRPr="00C75513" w:rsidRDefault="00C75513" w:rsidP="00C75513">
      <w:pPr>
        <w:jc w:val="right"/>
        <w:rPr>
          <w:b/>
          <w:bCs/>
          <w:sz w:val="16"/>
          <w:szCs w:val="16"/>
        </w:rPr>
      </w:pPr>
      <w:r w:rsidRPr="00C75513">
        <w:rPr>
          <w:bCs/>
          <w:sz w:val="16"/>
          <w:szCs w:val="16"/>
        </w:rPr>
        <w:t xml:space="preserve">                                                                                                                        </w:t>
      </w:r>
      <w:r w:rsidRPr="00C75513">
        <w:rPr>
          <w:b/>
          <w:bCs/>
          <w:sz w:val="16"/>
          <w:szCs w:val="16"/>
        </w:rPr>
        <w:t>ОБРАЗЕЦ</w:t>
      </w:r>
    </w:p>
    <w:p w:rsidR="00C75513" w:rsidRPr="00C75513" w:rsidRDefault="00C75513" w:rsidP="00C75513">
      <w:pPr>
        <w:jc w:val="center"/>
        <w:rPr>
          <w:b/>
          <w:bCs/>
        </w:rPr>
      </w:pPr>
      <w:r w:rsidRPr="00C75513">
        <w:rPr>
          <w:b/>
          <w:bCs/>
        </w:rPr>
        <w:t>А К Т</w:t>
      </w:r>
    </w:p>
    <w:p w:rsidR="00C75513" w:rsidRPr="00C75513" w:rsidRDefault="00C75513" w:rsidP="00C75513">
      <w:pPr>
        <w:jc w:val="center"/>
        <w:rPr>
          <w:b/>
        </w:rPr>
      </w:pPr>
      <w:r w:rsidRPr="00C75513">
        <w:rPr>
          <w:b/>
          <w:bCs/>
        </w:rPr>
        <w:t>контрольной проверки качества работ по содержанию объектов озеленения г. Перми</w:t>
      </w:r>
    </w:p>
    <w:p w:rsidR="00C75513" w:rsidRPr="00C75513" w:rsidRDefault="00C75513" w:rsidP="00C75513">
      <w:pPr>
        <w:jc w:val="center"/>
        <w:rPr>
          <w:b/>
          <w:bCs/>
        </w:rPr>
      </w:pPr>
      <w:r w:rsidRPr="00C75513">
        <w:rPr>
          <w:b/>
          <w:bCs/>
        </w:rPr>
        <w:t>____________________________________</w:t>
      </w:r>
    </w:p>
    <w:p w:rsidR="00C75513" w:rsidRPr="00C75513" w:rsidRDefault="00C75513" w:rsidP="00C75513">
      <w:pPr>
        <w:jc w:val="center"/>
      </w:pPr>
      <w:r w:rsidRPr="00C75513">
        <w:t>(Наименование Подрядчика)</w:t>
      </w:r>
    </w:p>
    <w:p w:rsidR="00C75513" w:rsidRPr="00C75513" w:rsidRDefault="00C75513" w:rsidP="00C75513">
      <w:pPr>
        <w:jc w:val="both"/>
      </w:pPr>
      <w:r w:rsidRPr="00C75513">
        <w:t xml:space="preserve">    ______________  20____г.</w:t>
      </w:r>
    </w:p>
    <w:p w:rsidR="00C75513" w:rsidRPr="00C75513" w:rsidRDefault="00C75513" w:rsidP="00C75513">
      <w:pPr>
        <w:jc w:val="both"/>
      </w:pPr>
      <w:r w:rsidRPr="00C75513">
        <w:t xml:space="preserve">          ( дата</w:t>
      </w:r>
      <w:proofErr w:type="gramStart"/>
      <w:r w:rsidRPr="00C75513">
        <w:t xml:space="preserve"> )</w:t>
      </w:r>
      <w:proofErr w:type="gramEnd"/>
    </w:p>
    <w:p w:rsidR="00C75513" w:rsidRPr="00C75513" w:rsidRDefault="00C75513" w:rsidP="00C75513">
      <w:pPr>
        <w:ind w:left="567"/>
        <w:jc w:val="both"/>
      </w:pPr>
      <w:r w:rsidRPr="00C75513">
        <w:t>Проверка произведена ___________________________________________________________________________</w:t>
      </w:r>
    </w:p>
    <w:p w:rsidR="00C75513" w:rsidRPr="00C75513" w:rsidRDefault="00C75513" w:rsidP="00C75513">
      <w:pPr>
        <w:ind w:left="567"/>
        <w:jc w:val="both"/>
      </w:pPr>
      <w:r w:rsidRPr="00C75513">
        <w:t xml:space="preserve">                                                   ( Должность, фамилия, имя, отчество куратора)</w:t>
      </w:r>
    </w:p>
    <w:p w:rsidR="00C75513" w:rsidRPr="00C75513" w:rsidRDefault="00C75513" w:rsidP="00C75513">
      <w:pPr>
        <w:ind w:left="567"/>
        <w:jc w:val="both"/>
      </w:pPr>
      <w:r w:rsidRPr="00C75513">
        <w:t>и ______________________________________________________________________________________________</w:t>
      </w:r>
    </w:p>
    <w:p w:rsidR="00C75513" w:rsidRPr="00C75513" w:rsidRDefault="00C75513" w:rsidP="00C75513">
      <w:pPr>
        <w:jc w:val="both"/>
      </w:pPr>
      <w:r w:rsidRPr="00C75513">
        <w:t xml:space="preserve">                                                   ( Должность, фамилия, имя, отчество подрядчика)</w:t>
      </w:r>
    </w:p>
    <w:p w:rsidR="00C75513" w:rsidRPr="00C75513" w:rsidRDefault="00C75513" w:rsidP="00C75513">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C75513" w:rsidRPr="00C75513" w:rsidTr="00C75513">
        <w:trPr>
          <w:cantSplit/>
          <w:trHeight w:val="1095"/>
          <w:jc w:val="center"/>
        </w:trPr>
        <w:tc>
          <w:tcPr>
            <w:tcW w:w="607" w:type="dxa"/>
            <w:tcBorders>
              <w:bottom w:val="single" w:sz="12" w:space="0" w:color="auto"/>
            </w:tcBorders>
          </w:tcPr>
          <w:p w:rsidR="00C75513" w:rsidRPr="00C75513" w:rsidRDefault="00C75513" w:rsidP="00C75513">
            <w:pPr>
              <w:jc w:val="both"/>
            </w:pPr>
            <w:r w:rsidRPr="00C75513">
              <w:t>№</w:t>
            </w:r>
          </w:p>
        </w:tc>
        <w:tc>
          <w:tcPr>
            <w:tcW w:w="4815" w:type="dxa"/>
          </w:tcPr>
          <w:p w:rsidR="00C75513" w:rsidRPr="00C75513" w:rsidRDefault="00C75513" w:rsidP="00C75513">
            <w:r w:rsidRPr="00C75513">
              <w:t>Наименование объекта</w:t>
            </w:r>
          </w:p>
        </w:tc>
        <w:tc>
          <w:tcPr>
            <w:tcW w:w="1904" w:type="dxa"/>
            <w:tcBorders>
              <w:bottom w:val="single" w:sz="12" w:space="0" w:color="auto"/>
            </w:tcBorders>
          </w:tcPr>
          <w:p w:rsidR="00C75513" w:rsidRPr="00C75513" w:rsidRDefault="00C75513" w:rsidP="00C75513">
            <w:pPr>
              <w:jc w:val="center"/>
            </w:pPr>
            <w:r w:rsidRPr="00C75513">
              <w:t>Количество баллов</w:t>
            </w:r>
          </w:p>
        </w:tc>
        <w:tc>
          <w:tcPr>
            <w:tcW w:w="5033" w:type="dxa"/>
            <w:tcBorders>
              <w:bottom w:val="single" w:sz="12" w:space="0" w:color="auto"/>
            </w:tcBorders>
          </w:tcPr>
          <w:p w:rsidR="00C75513" w:rsidRPr="00C75513" w:rsidRDefault="00C75513" w:rsidP="00C75513">
            <w:pPr>
              <w:jc w:val="center"/>
            </w:pPr>
            <w:r w:rsidRPr="00C75513">
              <w:t>Замечания</w:t>
            </w:r>
          </w:p>
        </w:tc>
      </w:tr>
      <w:tr w:rsidR="00C75513" w:rsidRPr="00C75513" w:rsidTr="00C75513">
        <w:trPr>
          <w:cantSplit/>
          <w:trHeight w:val="532"/>
          <w:jc w:val="center"/>
        </w:trPr>
        <w:tc>
          <w:tcPr>
            <w:tcW w:w="607" w:type="dxa"/>
          </w:tcPr>
          <w:p w:rsidR="00C75513" w:rsidRPr="00C75513" w:rsidRDefault="00C75513" w:rsidP="00C75513">
            <w:pPr>
              <w:jc w:val="both"/>
            </w:pPr>
          </w:p>
        </w:tc>
        <w:tc>
          <w:tcPr>
            <w:tcW w:w="4815" w:type="dxa"/>
          </w:tcPr>
          <w:p w:rsidR="00C75513" w:rsidRPr="00C75513" w:rsidRDefault="00C75513" w:rsidP="00C75513"/>
        </w:tc>
        <w:tc>
          <w:tcPr>
            <w:tcW w:w="1904" w:type="dxa"/>
          </w:tcPr>
          <w:p w:rsidR="00C75513" w:rsidRPr="00C75513" w:rsidRDefault="00C75513" w:rsidP="00C75513">
            <w:pPr>
              <w:jc w:val="center"/>
            </w:pPr>
          </w:p>
        </w:tc>
        <w:tc>
          <w:tcPr>
            <w:tcW w:w="5033" w:type="dxa"/>
          </w:tcPr>
          <w:p w:rsidR="00C75513" w:rsidRPr="00C75513" w:rsidRDefault="00C75513" w:rsidP="00C75513">
            <w:pPr>
              <w:jc w:val="center"/>
            </w:pPr>
          </w:p>
        </w:tc>
      </w:tr>
      <w:tr w:rsidR="00C75513" w:rsidRPr="00C75513" w:rsidTr="00C75513">
        <w:trPr>
          <w:cantSplit/>
          <w:trHeight w:val="532"/>
          <w:jc w:val="center"/>
        </w:trPr>
        <w:tc>
          <w:tcPr>
            <w:tcW w:w="607" w:type="dxa"/>
          </w:tcPr>
          <w:p w:rsidR="00C75513" w:rsidRPr="00C75513" w:rsidRDefault="00C75513" w:rsidP="00C75513">
            <w:pPr>
              <w:jc w:val="both"/>
            </w:pPr>
          </w:p>
        </w:tc>
        <w:tc>
          <w:tcPr>
            <w:tcW w:w="4815" w:type="dxa"/>
          </w:tcPr>
          <w:p w:rsidR="00C75513" w:rsidRPr="00C75513" w:rsidRDefault="00C75513" w:rsidP="00C75513"/>
        </w:tc>
        <w:tc>
          <w:tcPr>
            <w:tcW w:w="1904" w:type="dxa"/>
          </w:tcPr>
          <w:p w:rsidR="00C75513" w:rsidRPr="00C75513" w:rsidRDefault="00C75513" w:rsidP="00C75513">
            <w:pPr>
              <w:jc w:val="center"/>
            </w:pPr>
          </w:p>
        </w:tc>
        <w:tc>
          <w:tcPr>
            <w:tcW w:w="5033" w:type="dxa"/>
          </w:tcPr>
          <w:p w:rsidR="00C75513" w:rsidRPr="00C75513" w:rsidRDefault="00C75513" w:rsidP="00C75513">
            <w:pPr>
              <w:jc w:val="center"/>
            </w:pPr>
          </w:p>
        </w:tc>
      </w:tr>
      <w:tr w:rsidR="00C75513" w:rsidRPr="00C75513" w:rsidTr="00C75513">
        <w:trPr>
          <w:cantSplit/>
          <w:trHeight w:val="532"/>
          <w:jc w:val="center"/>
        </w:trPr>
        <w:tc>
          <w:tcPr>
            <w:tcW w:w="607" w:type="dxa"/>
          </w:tcPr>
          <w:p w:rsidR="00C75513" w:rsidRPr="00C75513" w:rsidRDefault="00C75513" w:rsidP="00C75513">
            <w:pPr>
              <w:jc w:val="both"/>
            </w:pPr>
          </w:p>
        </w:tc>
        <w:tc>
          <w:tcPr>
            <w:tcW w:w="4815" w:type="dxa"/>
          </w:tcPr>
          <w:p w:rsidR="00C75513" w:rsidRPr="00C75513" w:rsidRDefault="00C75513" w:rsidP="00C75513"/>
        </w:tc>
        <w:tc>
          <w:tcPr>
            <w:tcW w:w="1904" w:type="dxa"/>
          </w:tcPr>
          <w:p w:rsidR="00C75513" w:rsidRPr="00C75513" w:rsidRDefault="00C75513" w:rsidP="00C75513">
            <w:pPr>
              <w:jc w:val="center"/>
            </w:pPr>
          </w:p>
        </w:tc>
        <w:tc>
          <w:tcPr>
            <w:tcW w:w="5033" w:type="dxa"/>
          </w:tcPr>
          <w:p w:rsidR="00C75513" w:rsidRPr="00C75513" w:rsidRDefault="00C75513" w:rsidP="00C75513">
            <w:pPr>
              <w:jc w:val="center"/>
            </w:pPr>
          </w:p>
        </w:tc>
      </w:tr>
      <w:tr w:rsidR="00C75513" w:rsidRPr="00C75513" w:rsidTr="00C75513">
        <w:trPr>
          <w:cantSplit/>
          <w:trHeight w:val="532"/>
          <w:jc w:val="center"/>
        </w:trPr>
        <w:tc>
          <w:tcPr>
            <w:tcW w:w="607" w:type="dxa"/>
          </w:tcPr>
          <w:p w:rsidR="00C75513" w:rsidRPr="00C75513" w:rsidRDefault="00C75513" w:rsidP="00C75513">
            <w:pPr>
              <w:jc w:val="both"/>
            </w:pPr>
          </w:p>
        </w:tc>
        <w:tc>
          <w:tcPr>
            <w:tcW w:w="4815" w:type="dxa"/>
          </w:tcPr>
          <w:p w:rsidR="00C75513" w:rsidRPr="00C75513" w:rsidRDefault="00C75513" w:rsidP="00C75513"/>
        </w:tc>
        <w:tc>
          <w:tcPr>
            <w:tcW w:w="1904" w:type="dxa"/>
          </w:tcPr>
          <w:p w:rsidR="00C75513" w:rsidRPr="00C75513" w:rsidRDefault="00C75513" w:rsidP="00C75513">
            <w:pPr>
              <w:jc w:val="center"/>
            </w:pPr>
          </w:p>
        </w:tc>
        <w:tc>
          <w:tcPr>
            <w:tcW w:w="5033" w:type="dxa"/>
          </w:tcPr>
          <w:p w:rsidR="00C75513" w:rsidRPr="00C75513" w:rsidRDefault="00C75513" w:rsidP="00C75513">
            <w:pPr>
              <w:jc w:val="center"/>
            </w:pPr>
          </w:p>
        </w:tc>
      </w:tr>
      <w:tr w:rsidR="00C75513" w:rsidRPr="00C75513" w:rsidTr="00C75513">
        <w:trPr>
          <w:cantSplit/>
          <w:trHeight w:val="532"/>
          <w:jc w:val="center"/>
        </w:trPr>
        <w:tc>
          <w:tcPr>
            <w:tcW w:w="607" w:type="dxa"/>
          </w:tcPr>
          <w:p w:rsidR="00C75513" w:rsidRPr="00C75513" w:rsidRDefault="00C75513" w:rsidP="00C75513">
            <w:pPr>
              <w:jc w:val="both"/>
            </w:pPr>
          </w:p>
        </w:tc>
        <w:tc>
          <w:tcPr>
            <w:tcW w:w="4815" w:type="dxa"/>
          </w:tcPr>
          <w:p w:rsidR="00C75513" w:rsidRPr="00C75513" w:rsidRDefault="00C75513" w:rsidP="00C75513"/>
        </w:tc>
        <w:tc>
          <w:tcPr>
            <w:tcW w:w="1904" w:type="dxa"/>
          </w:tcPr>
          <w:p w:rsidR="00C75513" w:rsidRPr="00C75513" w:rsidRDefault="00C75513" w:rsidP="00C75513">
            <w:pPr>
              <w:jc w:val="center"/>
            </w:pPr>
          </w:p>
        </w:tc>
        <w:tc>
          <w:tcPr>
            <w:tcW w:w="5033" w:type="dxa"/>
          </w:tcPr>
          <w:p w:rsidR="00C75513" w:rsidRPr="00C75513" w:rsidRDefault="00C75513" w:rsidP="00C75513">
            <w:pPr>
              <w:jc w:val="center"/>
            </w:pPr>
          </w:p>
        </w:tc>
      </w:tr>
    </w:tbl>
    <w:p w:rsidR="00C75513" w:rsidRPr="00C75513" w:rsidRDefault="00C75513" w:rsidP="00C75513">
      <w:pPr>
        <w:jc w:val="both"/>
      </w:pPr>
    </w:p>
    <w:p w:rsidR="00C75513" w:rsidRPr="00C75513" w:rsidRDefault="00C75513" w:rsidP="00C75513">
      <w:pPr>
        <w:jc w:val="both"/>
      </w:pPr>
      <w:r w:rsidRPr="00C75513">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C75513">
        <w:t>кроме</w:t>
      </w:r>
      <w:proofErr w:type="gramEnd"/>
      <w:r w:rsidRPr="00C75513">
        <w:t xml:space="preserve"> перечисленных в данном акте. </w:t>
      </w:r>
    </w:p>
    <w:p w:rsidR="00C75513" w:rsidRPr="00C75513" w:rsidRDefault="00C75513" w:rsidP="00C75513">
      <w:r w:rsidRPr="00C75513">
        <w:t>Срок устранения недостатков определяет Заказчик. Баллы определяются по критериям согласно Приложению № 5  к настоящему Контракту.</w:t>
      </w:r>
    </w:p>
    <w:p w:rsidR="00C75513" w:rsidRPr="00C75513" w:rsidRDefault="00C75513" w:rsidP="00C75513">
      <w:r w:rsidRPr="00C75513">
        <w:t xml:space="preserve">                                                                          </w:t>
      </w:r>
    </w:p>
    <w:p w:rsidR="00C75513" w:rsidRPr="00C75513" w:rsidRDefault="00C75513" w:rsidP="00C75513">
      <w:r w:rsidRPr="00C75513">
        <w:t xml:space="preserve">                      Заказчик _________________С.В. Вешняков</w:t>
      </w:r>
    </w:p>
    <w:p w:rsidR="00C75513" w:rsidRPr="00C75513" w:rsidRDefault="00C75513" w:rsidP="00C75513">
      <w:r w:rsidRPr="00C75513">
        <w:t xml:space="preserve">                      Подрядчик ________________       ________________</w:t>
      </w:r>
    </w:p>
    <w:p w:rsidR="00C75513" w:rsidRPr="00C75513" w:rsidRDefault="00C75513" w:rsidP="00C75513">
      <w:pPr>
        <w:jc w:val="right"/>
        <w:rPr>
          <w:sz w:val="24"/>
          <w:szCs w:val="24"/>
        </w:rPr>
      </w:pPr>
      <w:r w:rsidRPr="00C75513">
        <w:rPr>
          <w:sz w:val="24"/>
          <w:szCs w:val="24"/>
        </w:rPr>
        <w:lastRenderedPageBreak/>
        <w:t xml:space="preserve">Приложение № 9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jc w:val="both"/>
        <w:rPr>
          <w:sz w:val="24"/>
          <w:szCs w:val="24"/>
        </w:rPr>
      </w:pPr>
    </w:p>
    <w:p w:rsidR="00C75513" w:rsidRPr="00C75513" w:rsidRDefault="00C75513" w:rsidP="00C75513">
      <w:pPr>
        <w:tabs>
          <w:tab w:val="left" w:pos="4140"/>
        </w:tabs>
        <w:jc w:val="right"/>
        <w:rPr>
          <w:b/>
          <w:sz w:val="24"/>
          <w:szCs w:val="24"/>
        </w:rPr>
      </w:pPr>
      <w:r w:rsidRPr="00C75513">
        <w:rPr>
          <w:sz w:val="24"/>
          <w:szCs w:val="24"/>
        </w:rPr>
        <w:t xml:space="preserve">                                                            </w:t>
      </w:r>
      <w:r w:rsidRPr="00C75513">
        <w:rPr>
          <w:b/>
          <w:sz w:val="24"/>
          <w:szCs w:val="24"/>
        </w:rPr>
        <w:t>ОБРАЗЕЦ</w:t>
      </w:r>
    </w:p>
    <w:p w:rsidR="00C75513" w:rsidRPr="00C75513" w:rsidRDefault="00C75513" w:rsidP="00C75513">
      <w:pPr>
        <w:rPr>
          <w:rFonts w:ascii="Arial" w:hAnsi="Arial"/>
          <w:b/>
          <w:bCs/>
        </w:rPr>
      </w:pPr>
    </w:p>
    <w:p w:rsidR="00C75513" w:rsidRPr="00C75513" w:rsidRDefault="00C75513" w:rsidP="00C75513">
      <w:pPr>
        <w:jc w:val="center"/>
        <w:rPr>
          <w:b/>
          <w:bCs/>
          <w:sz w:val="28"/>
          <w:szCs w:val="28"/>
        </w:rPr>
      </w:pPr>
      <w:r w:rsidRPr="00C75513">
        <w:rPr>
          <w:b/>
          <w:bCs/>
          <w:sz w:val="28"/>
          <w:szCs w:val="28"/>
        </w:rPr>
        <w:t>А К Т</w:t>
      </w:r>
    </w:p>
    <w:p w:rsidR="00C75513" w:rsidRPr="00C75513" w:rsidRDefault="00C75513" w:rsidP="00C75513">
      <w:pPr>
        <w:jc w:val="center"/>
      </w:pPr>
      <w:r w:rsidRPr="00C75513">
        <w:rPr>
          <w:b/>
          <w:bCs/>
        </w:rPr>
        <w:t>оценки качества работ по содержанию объектов озеленения</w:t>
      </w:r>
      <w:r w:rsidRPr="00C75513">
        <w:rPr>
          <w:b/>
        </w:rPr>
        <w:t xml:space="preserve"> </w:t>
      </w:r>
    </w:p>
    <w:p w:rsidR="00C75513" w:rsidRPr="00C75513" w:rsidRDefault="00C75513" w:rsidP="00C75513">
      <w:pPr>
        <w:jc w:val="center"/>
        <w:rPr>
          <w:b/>
          <w:bCs/>
          <w:sz w:val="28"/>
          <w:szCs w:val="28"/>
        </w:rPr>
      </w:pPr>
      <w:r w:rsidRPr="00C75513">
        <w:rPr>
          <w:b/>
          <w:bCs/>
        </w:rPr>
        <w:t>за _______________ 20____г.</w:t>
      </w:r>
    </w:p>
    <w:p w:rsidR="00C75513" w:rsidRPr="00C75513" w:rsidRDefault="00C75513" w:rsidP="00C75513">
      <w:pPr>
        <w:jc w:val="center"/>
        <w:rPr>
          <w:b/>
          <w:bCs/>
          <w:sz w:val="28"/>
          <w:szCs w:val="28"/>
        </w:rPr>
      </w:pPr>
      <w:r w:rsidRPr="00C75513">
        <w:rPr>
          <w:sz w:val="12"/>
          <w:szCs w:val="12"/>
        </w:rPr>
        <w:t>(месяц)</w:t>
      </w:r>
    </w:p>
    <w:p w:rsidR="00C75513" w:rsidRPr="00C75513" w:rsidRDefault="00C75513" w:rsidP="00C75513">
      <w:pPr>
        <w:jc w:val="center"/>
        <w:rPr>
          <w:bCs/>
        </w:rPr>
      </w:pPr>
    </w:p>
    <w:p w:rsidR="00C75513" w:rsidRPr="00C75513" w:rsidRDefault="00C75513" w:rsidP="00C75513">
      <w:pPr>
        <w:jc w:val="center"/>
        <w:rPr>
          <w:bCs/>
        </w:rPr>
      </w:pPr>
      <w:r w:rsidRPr="00C75513">
        <w:rPr>
          <w:bCs/>
        </w:rPr>
        <w:t>Подрядчик _____________________________</w:t>
      </w:r>
    </w:p>
    <w:p w:rsidR="00C75513" w:rsidRPr="00C75513" w:rsidRDefault="00C75513" w:rsidP="00C75513">
      <w:pPr>
        <w:rPr>
          <w:bCs/>
        </w:rPr>
      </w:pPr>
    </w:p>
    <w:p w:rsidR="00C75513" w:rsidRPr="00C75513" w:rsidRDefault="00C75513" w:rsidP="00C75513"/>
    <w:tbl>
      <w:tblPr>
        <w:tblW w:w="13397" w:type="dxa"/>
        <w:jc w:val="center"/>
        <w:tblInd w:w="88" w:type="dxa"/>
        <w:tblLayout w:type="fixed"/>
        <w:tblLook w:val="0000"/>
      </w:tblPr>
      <w:tblGrid>
        <w:gridCol w:w="2899"/>
        <w:gridCol w:w="2623"/>
        <w:gridCol w:w="2623"/>
        <w:gridCol w:w="2623"/>
        <w:gridCol w:w="2629"/>
      </w:tblGrid>
      <w:tr w:rsidR="00C75513" w:rsidRPr="00C75513" w:rsidTr="00C75513">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C75513" w:rsidRPr="00C75513" w:rsidRDefault="00C75513" w:rsidP="00C75513">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rPr>
                <w:b/>
                <w:bCs/>
              </w:rPr>
            </w:pPr>
            <w:r w:rsidRPr="00C75513">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rPr>
                <w:b/>
                <w:bCs/>
              </w:rPr>
            </w:pPr>
            <w:r w:rsidRPr="00C75513">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rPr>
                <w:b/>
                <w:bCs/>
              </w:rPr>
            </w:pPr>
            <w:r w:rsidRPr="00C75513">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rPr>
                <w:b/>
                <w:bCs/>
              </w:rPr>
            </w:pPr>
            <w:r w:rsidRPr="00C75513">
              <w:rPr>
                <w:b/>
                <w:bCs/>
              </w:rPr>
              <w:t>Обход  4</w:t>
            </w:r>
          </w:p>
        </w:tc>
      </w:tr>
      <w:tr w:rsidR="00C75513" w:rsidRPr="00C75513" w:rsidTr="00C75513">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5513" w:rsidRPr="00C75513" w:rsidRDefault="00C75513" w:rsidP="00C75513">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pPr>
            <w:r w:rsidRPr="00C75513">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pPr>
            <w:r w:rsidRPr="00C75513">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pPr>
            <w:r w:rsidRPr="00C75513">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75513" w:rsidRPr="00C75513" w:rsidRDefault="00C75513" w:rsidP="00C75513">
            <w:pPr>
              <w:jc w:val="center"/>
            </w:pPr>
            <w:r w:rsidRPr="00C75513">
              <w:t>баллы за обход</w:t>
            </w:r>
          </w:p>
        </w:tc>
      </w:tr>
      <w:tr w:rsidR="00C75513" w:rsidRPr="00C75513" w:rsidTr="00C75513">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75513" w:rsidRPr="00C75513" w:rsidRDefault="00C75513" w:rsidP="00C75513">
            <w:r w:rsidRPr="00C75513">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75513" w:rsidRPr="00C75513" w:rsidRDefault="00C75513" w:rsidP="00C75513">
            <w:pPr>
              <w:jc w:val="center"/>
            </w:pPr>
            <w:r w:rsidRPr="00C75513">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75513" w:rsidRPr="00C75513" w:rsidRDefault="00C75513" w:rsidP="00C75513">
            <w:pPr>
              <w:jc w:val="center"/>
            </w:pPr>
            <w:r w:rsidRPr="00C75513">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75513" w:rsidRPr="00C75513" w:rsidRDefault="00C75513" w:rsidP="00C75513">
            <w:pPr>
              <w:jc w:val="center"/>
            </w:pPr>
            <w:r w:rsidRPr="00C75513">
              <w:t> </w:t>
            </w:r>
          </w:p>
        </w:tc>
        <w:tc>
          <w:tcPr>
            <w:tcW w:w="2629" w:type="dxa"/>
            <w:tcBorders>
              <w:top w:val="single" w:sz="4" w:space="0" w:color="auto"/>
              <w:left w:val="nil"/>
              <w:bottom w:val="single" w:sz="4" w:space="0" w:color="auto"/>
              <w:right w:val="single" w:sz="4" w:space="0" w:color="000000"/>
            </w:tcBorders>
          </w:tcPr>
          <w:p w:rsidR="00C75513" w:rsidRPr="00C75513" w:rsidRDefault="00C75513" w:rsidP="00C75513">
            <w:pPr>
              <w:jc w:val="center"/>
            </w:pPr>
          </w:p>
        </w:tc>
      </w:tr>
      <w:tr w:rsidR="00C75513" w:rsidRPr="00C75513" w:rsidTr="00C75513">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75513" w:rsidRPr="00C75513" w:rsidRDefault="00C75513" w:rsidP="00C75513">
            <w:r w:rsidRPr="00C75513">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C75513" w:rsidRPr="00C75513" w:rsidRDefault="00C75513" w:rsidP="00C75513"/>
        </w:tc>
      </w:tr>
      <w:tr w:rsidR="00C75513" w:rsidRPr="00C75513" w:rsidTr="00C75513">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513" w:rsidRPr="00C75513" w:rsidRDefault="00C75513" w:rsidP="00C75513">
            <w:r w:rsidRPr="00C75513">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75513" w:rsidRPr="00C75513" w:rsidRDefault="00C75513" w:rsidP="00C75513"/>
        </w:tc>
      </w:tr>
      <w:tr w:rsidR="00C75513" w:rsidRPr="00C75513" w:rsidTr="00C755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C75513" w:rsidRPr="00C75513" w:rsidRDefault="00C75513" w:rsidP="00C75513">
            <w:r w:rsidRPr="00C75513">
              <w:rPr>
                <w:b/>
                <w:bCs/>
              </w:rPr>
              <w:t>Процент снижения (П)</w:t>
            </w:r>
          </w:p>
        </w:tc>
        <w:tc>
          <w:tcPr>
            <w:tcW w:w="10498" w:type="dxa"/>
            <w:gridSpan w:val="4"/>
          </w:tcPr>
          <w:p w:rsidR="00C75513" w:rsidRPr="00C75513" w:rsidRDefault="00C75513" w:rsidP="00C75513"/>
        </w:tc>
      </w:tr>
    </w:tbl>
    <w:p w:rsidR="00C75513" w:rsidRPr="00C75513" w:rsidRDefault="00C75513" w:rsidP="00C75513"/>
    <w:p w:rsidR="00C75513" w:rsidRPr="00C75513" w:rsidRDefault="00C75513" w:rsidP="00C75513">
      <w:pPr>
        <w:ind w:left="600"/>
      </w:pPr>
      <w:r w:rsidRPr="00C75513">
        <w:t>Представитель Заказчика                                                                                               Представитель Подрядчика</w:t>
      </w:r>
    </w:p>
    <w:p w:rsidR="00C75513" w:rsidRPr="00C75513" w:rsidRDefault="00C75513" w:rsidP="00C75513">
      <w:pPr>
        <w:ind w:left="2410"/>
      </w:pPr>
    </w:p>
    <w:p w:rsidR="00C75513" w:rsidRPr="00C75513" w:rsidRDefault="00C75513" w:rsidP="00C75513">
      <w:pPr>
        <w:ind w:left="600"/>
      </w:pPr>
      <w:r w:rsidRPr="00C75513">
        <w:t>Заказчик   __________________С.В. Вешняков</w:t>
      </w:r>
      <w:r w:rsidRPr="00C75513">
        <w:tab/>
        <w:t xml:space="preserve">                                                    Подрядчик</w:t>
      </w:r>
      <w:proofErr w:type="gramStart"/>
      <w:r w:rsidRPr="00C75513">
        <w:t xml:space="preserve"> _____________________(_______________)</w:t>
      </w:r>
      <w:proofErr w:type="gramEnd"/>
    </w:p>
    <w:p w:rsidR="00C75513" w:rsidRPr="00C75513" w:rsidRDefault="00C75513" w:rsidP="00C75513">
      <w:pPr>
        <w:tabs>
          <w:tab w:val="left" w:pos="8100"/>
          <w:tab w:val="left" w:pos="9420"/>
        </w:tabs>
        <w:ind w:left="480"/>
      </w:pPr>
      <w:r w:rsidRPr="00C75513">
        <w:t xml:space="preserve">                  м.п.</w:t>
      </w:r>
    </w:p>
    <w:p w:rsidR="00C75513" w:rsidRPr="00C75513" w:rsidRDefault="00C75513" w:rsidP="00C75513">
      <w:pPr>
        <w:ind w:left="2410"/>
      </w:pPr>
    </w:p>
    <w:p w:rsidR="00C75513" w:rsidRPr="00C75513" w:rsidRDefault="00C75513" w:rsidP="00C75513">
      <w:pPr>
        <w:ind w:left="600"/>
      </w:pPr>
      <w:r w:rsidRPr="00C75513">
        <w:rPr>
          <w:b/>
        </w:rPr>
        <w:t>Примечание:</w:t>
      </w:r>
      <w:r w:rsidRPr="00C75513">
        <w:t xml:space="preserve"> Расчет снижения стоимости работ производится согласно Приложению № 4 к настоящему Контракту</w:t>
      </w: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rPr>
          <w:sz w:val="24"/>
          <w:szCs w:val="24"/>
        </w:rPr>
        <w:sectPr w:rsidR="00C75513" w:rsidRPr="00C75513" w:rsidSect="00C75513">
          <w:pgSz w:w="16838" w:h="11906" w:orient="landscape"/>
          <w:pgMar w:top="851" w:right="1134" w:bottom="1701" w:left="1134" w:header="709" w:footer="709" w:gutter="0"/>
          <w:cols w:space="708"/>
          <w:docGrid w:linePitch="360"/>
        </w:sectPr>
      </w:pPr>
    </w:p>
    <w:p w:rsidR="00C75513" w:rsidRPr="00C75513" w:rsidRDefault="00C75513" w:rsidP="00C75513">
      <w:pPr>
        <w:jc w:val="right"/>
        <w:rPr>
          <w:sz w:val="24"/>
          <w:szCs w:val="24"/>
        </w:rPr>
      </w:pPr>
      <w:r w:rsidRPr="00C75513">
        <w:rPr>
          <w:sz w:val="24"/>
          <w:szCs w:val="24"/>
        </w:rPr>
        <w:lastRenderedPageBreak/>
        <w:t xml:space="preserve">Приложение № 10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tabs>
          <w:tab w:val="left" w:pos="4140"/>
        </w:tabs>
        <w:rPr>
          <w:sz w:val="24"/>
          <w:szCs w:val="24"/>
        </w:rPr>
      </w:pPr>
    </w:p>
    <w:p w:rsidR="00C75513" w:rsidRPr="00C75513" w:rsidRDefault="00C75513" w:rsidP="00C75513">
      <w:pPr>
        <w:tabs>
          <w:tab w:val="left" w:pos="4140"/>
        </w:tabs>
        <w:jc w:val="right"/>
        <w:rPr>
          <w:b/>
          <w:sz w:val="24"/>
          <w:szCs w:val="24"/>
        </w:rPr>
      </w:pPr>
      <w:r w:rsidRPr="00C75513">
        <w:rPr>
          <w:b/>
          <w:sz w:val="24"/>
          <w:szCs w:val="24"/>
        </w:rPr>
        <w:t>ОБРАЗЕЦ</w:t>
      </w:r>
    </w:p>
    <w:p w:rsidR="00C75513" w:rsidRPr="00C75513" w:rsidRDefault="00C75513" w:rsidP="00C75513">
      <w:pPr>
        <w:jc w:val="center"/>
        <w:rPr>
          <w:b/>
        </w:rPr>
      </w:pPr>
    </w:p>
    <w:p w:rsidR="00C75513" w:rsidRPr="00C75513" w:rsidRDefault="00C75513" w:rsidP="00C75513">
      <w:pPr>
        <w:jc w:val="center"/>
        <w:rPr>
          <w:b/>
          <w:sz w:val="22"/>
          <w:szCs w:val="22"/>
        </w:rPr>
      </w:pPr>
      <w:r w:rsidRPr="00C75513">
        <w:rPr>
          <w:b/>
          <w:sz w:val="22"/>
          <w:szCs w:val="22"/>
        </w:rPr>
        <w:t>Уведомление</w:t>
      </w:r>
    </w:p>
    <w:p w:rsidR="00C75513" w:rsidRPr="00C75513" w:rsidRDefault="00C75513" w:rsidP="00C75513">
      <w:pPr>
        <w:jc w:val="center"/>
        <w:rPr>
          <w:b/>
          <w:sz w:val="22"/>
          <w:szCs w:val="22"/>
        </w:rPr>
      </w:pPr>
      <w:r w:rsidRPr="00C75513">
        <w:rPr>
          <w:b/>
          <w:sz w:val="22"/>
          <w:szCs w:val="22"/>
        </w:rPr>
        <w:t xml:space="preserve">о случаях нанесения ущерба объектам мест массового отдыха, в том числе </w:t>
      </w:r>
      <w:r w:rsidRPr="00C75513">
        <w:rPr>
          <w:b/>
          <w:color w:val="000000"/>
          <w:sz w:val="22"/>
          <w:szCs w:val="22"/>
        </w:rPr>
        <w:t>конструктивным элементам и элементам обустройства, о других нарушениях</w:t>
      </w:r>
    </w:p>
    <w:p w:rsidR="00C75513" w:rsidRPr="00C75513" w:rsidRDefault="00C75513" w:rsidP="00C75513">
      <w:pPr>
        <w:jc w:val="center"/>
        <w:rPr>
          <w:sz w:val="22"/>
          <w:szCs w:val="22"/>
        </w:rPr>
      </w:pPr>
    </w:p>
    <w:p w:rsidR="00C75513" w:rsidRPr="00C75513" w:rsidRDefault="00C75513" w:rsidP="00C75513">
      <w:pPr>
        <w:rPr>
          <w:sz w:val="22"/>
          <w:szCs w:val="22"/>
        </w:rPr>
      </w:pPr>
      <w:r w:rsidRPr="00C75513">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C75513" w:rsidRPr="00C75513" w:rsidRDefault="00C75513" w:rsidP="00C75513">
      <w:pPr>
        <w:rPr>
          <w:sz w:val="22"/>
          <w:szCs w:val="22"/>
        </w:rPr>
      </w:pPr>
      <w:r w:rsidRPr="00C75513">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2. Дата, время и место нанесения ущерба________________________________________________</w:t>
      </w:r>
    </w:p>
    <w:p w:rsidR="00C75513" w:rsidRPr="00C75513" w:rsidRDefault="00C75513" w:rsidP="00C75513">
      <w:pPr>
        <w:rPr>
          <w:sz w:val="22"/>
          <w:szCs w:val="22"/>
        </w:rPr>
      </w:pPr>
      <w:r w:rsidRPr="00C75513">
        <w:rPr>
          <w:sz w:val="22"/>
          <w:szCs w:val="22"/>
        </w:rPr>
        <w:t>__________________________________________________________________________________________________________________________________________________________</w:t>
      </w: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3. Краткое описание нанесения ущерба__________________________________________________</w:t>
      </w:r>
    </w:p>
    <w:p w:rsidR="00C75513" w:rsidRPr="00C75513" w:rsidRDefault="00C75513" w:rsidP="00C75513">
      <w:pPr>
        <w:rPr>
          <w:sz w:val="22"/>
          <w:szCs w:val="22"/>
        </w:rPr>
      </w:pPr>
      <w:r w:rsidRPr="00C75513">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4. Меры, принятые к устранению _______________________________________</w:t>
      </w:r>
    </w:p>
    <w:p w:rsidR="00C75513" w:rsidRPr="00C75513" w:rsidRDefault="00C75513" w:rsidP="00C75513">
      <w:pPr>
        <w:rPr>
          <w:sz w:val="22"/>
          <w:szCs w:val="22"/>
        </w:rPr>
      </w:pPr>
      <w:r w:rsidRPr="00C75513">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5.. Меры, принятые к обеспечению безопасности дорожного движения, проходу пешеходов</w:t>
      </w:r>
    </w:p>
    <w:p w:rsidR="00C75513" w:rsidRPr="00C75513" w:rsidRDefault="00C75513" w:rsidP="00C75513">
      <w:pPr>
        <w:rPr>
          <w:sz w:val="22"/>
          <w:szCs w:val="22"/>
        </w:rPr>
      </w:pPr>
      <w:r w:rsidRPr="00C75513">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 xml:space="preserve">Дата                                                                                                 </w:t>
      </w: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r w:rsidRPr="00C75513">
        <w:rPr>
          <w:sz w:val="22"/>
          <w:szCs w:val="22"/>
        </w:rPr>
        <w:t>Подрядчик (Представитель Подрядчика</w:t>
      </w:r>
      <w:proofErr w:type="gramStart"/>
      <w:r w:rsidRPr="00C75513">
        <w:rPr>
          <w:sz w:val="22"/>
          <w:szCs w:val="22"/>
        </w:rPr>
        <w:t>)     ___________(___________________________________)</w:t>
      </w:r>
      <w:proofErr w:type="gramEnd"/>
    </w:p>
    <w:p w:rsidR="00C75513" w:rsidRPr="00C75513" w:rsidRDefault="00C75513" w:rsidP="00C75513">
      <w:pPr>
        <w:tabs>
          <w:tab w:val="left" w:pos="3559"/>
        </w:tabs>
        <w:rPr>
          <w:sz w:val="22"/>
          <w:szCs w:val="22"/>
        </w:rPr>
      </w:pPr>
      <w:r w:rsidRPr="00C75513">
        <w:rPr>
          <w:sz w:val="22"/>
          <w:szCs w:val="22"/>
        </w:rPr>
        <w:tab/>
        <w:t xml:space="preserve">                   Подпись                                     Ф.И.О.</w:t>
      </w:r>
    </w:p>
    <w:p w:rsidR="00C75513" w:rsidRPr="00C75513" w:rsidRDefault="00C75513" w:rsidP="00C75513">
      <w:pPr>
        <w:rPr>
          <w:sz w:val="22"/>
          <w:szCs w:val="22"/>
        </w:rPr>
      </w:pPr>
    </w:p>
    <w:p w:rsidR="00C75513" w:rsidRPr="00C75513" w:rsidRDefault="00C75513" w:rsidP="00C75513"/>
    <w:p w:rsidR="00C75513" w:rsidRPr="00C75513" w:rsidRDefault="00C75513" w:rsidP="00C75513">
      <w:pPr>
        <w:ind w:left="6237"/>
      </w:pP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jc w:val="right"/>
        <w:rPr>
          <w:sz w:val="24"/>
          <w:szCs w:val="24"/>
        </w:rPr>
      </w:pPr>
      <w:r w:rsidRPr="00C75513">
        <w:rPr>
          <w:sz w:val="24"/>
          <w:szCs w:val="24"/>
        </w:rPr>
        <w:lastRenderedPageBreak/>
        <w:t xml:space="preserve">Приложение № 11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tabs>
          <w:tab w:val="left" w:pos="4140"/>
        </w:tabs>
        <w:jc w:val="right"/>
        <w:rPr>
          <w:b/>
          <w:sz w:val="24"/>
          <w:szCs w:val="24"/>
        </w:rPr>
      </w:pPr>
    </w:p>
    <w:p w:rsidR="00C75513" w:rsidRPr="00C75513" w:rsidRDefault="00C75513" w:rsidP="00C75513">
      <w:pPr>
        <w:tabs>
          <w:tab w:val="left" w:pos="4140"/>
        </w:tabs>
        <w:jc w:val="right"/>
        <w:rPr>
          <w:b/>
          <w:sz w:val="24"/>
          <w:szCs w:val="24"/>
        </w:rPr>
      </w:pPr>
      <w:r w:rsidRPr="00C75513">
        <w:rPr>
          <w:b/>
          <w:sz w:val="24"/>
          <w:szCs w:val="24"/>
        </w:rPr>
        <w:t>ОБРАЗЕЦ</w:t>
      </w:r>
    </w:p>
    <w:p w:rsidR="00C75513" w:rsidRPr="00C75513" w:rsidRDefault="00C75513" w:rsidP="00C75513">
      <w:pPr>
        <w:tabs>
          <w:tab w:val="left" w:pos="4140"/>
        </w:tabs>
        <w:rPr>
          <w:sz w:val="24"/>
          <w:szCs w:val="24"/>
        </w:rPr>
      </w:pPr>
    </w:p>
    <w:p w:rsidR="00C75513" w:rsidRPr="00C75513" w:rsidRDefault="00C75513" w:rsidP="00C75513">
      <w:pPr>
        <w:jc w:val="center"/>
        <w:rPr>
          <w:b/>
          <w:sz w:val="22"/>
          <w:szCs w:val="22"/>
        </w:rPr>
      </w:pPr>
      <w:r w:rsidRPr="00C75513">
        <w:rPr>
          <w:b/>
          <w:sz w:val="22"/>
          <w:szCs w:val="22"/>
        </w:rPr>
        <w:t>ПРЕДПИСАНИЕ</w:t>
      </w:r>
    </w:p>
    <w:p w:rsidR="00C75513" w:rsidRPr="00C75513" w:rsidRDefault="00C75513" w:rsidP="00C75513">
      <w:pPr>
        <w:jc w:val="center"/>
        <w:rPr>
          <w:sz w:val="22"/>
          <w:szCs w:val="22"/>
        </w:rPr>
      </w:pPr>
    </w:p>
    <w:p w:rsidR="00C75513" w:rsidRPr="00C75513" w:rsidRDefault="00C75513" w:rsidP="00C75513">
      <w:pPr>
        <w:rPr>
          <w:sz w:val="22"/>
          <w:szCs w:val="22"/>
        </w:rPr>
      </w:pPr>
      <w:r w:rsidRPr="00C75513">
        <w:rPr>
          <w:sz w:val="22"/>
          <w:szCs w:val="22"/>
        </w:rPr>
        <w:t>от _______________                                                                                               № __________</w:t>
      </w: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jc w:val="both"/>
        <w:rPr>
          <w:sz w:val="22"/>
          <w:szCs w:val="22"/>
        </w:rPr>
      </w:pPr>
      <w:r w:rsidRPr="00C75513">
        <w:rPr>
          <w:sz w:val="22"/>
          <w:szCs w:val="22"/>
        </w:rPr>
        <w:t>Наименование Подрядчика___________ ___________________________________________</w:t>
      </w:r>
    </w:p>
    <w:p w:rsidR="00C75513" w:rsidRPr="00C75513" w:rsidRDefault="00C75513" w:rsidP="00C75513">
      <w:pPr>
        <w:jc w:val="both"/>
        <w:rPr>
          <w:sz w:val="22"/>
          <w:szCs w:val="22"/>
        </w:rPr>
      </w:pPr>
      <w:r w:rsidRPr="00C75513">
        <w:rPr>
          <w:sz w:val="22"/>
          <w:szCs w:val="22"/>
        </w:rPr>
        <w:t xml:space="preserve">На основании п.п.______ муниципального контракта </w:t>
      </w:r>
      <w:proofErr w:type="gramStart"/>
      <w:r w:rsidRPr="00C75513">
        <w:rPr>
          <w:sz w:val="22"/>
          <w:szCs w:val="22"/>
        </w:rPr>
        <w:t>от</w:t>
      </w:r>
      <w:proofErr w:type="gramEnd"/>
      <w:r w:rsidRPr="00C75513">
        <w:rPr>
          <w:sz w:val="22"/>
          <w:szCs w:val="22"/>
        </w:rPr>
        <w:t xml:space="preserve"> ________ № ________ необходимо</w:t>
      </w:r>
    </w:p>
    <w:p w:rsidR="00C75513" w:rsidRPr="00C75513" w:rsidRDefault="00C75513" w:rsidP="00C75513">
      <w:pPr>
        <w:jc w:val="both"/>
        <w:rPr>
          <w:sz w:val="22"/>
          <w:szCs w:val="22"/>
        </w:rPr>
      </w:pPr>
      <w:r w:rsidRPr="00C75513">
        <w:rPr>
          <w:sz w:val="22"/>
          <w:szCs w:val="22"/>
        </w:rPr>
        <w:t xml:space="preserve">устранить выявленные дефекты, недостатки и нарушения работ </w:t>
      </w:r>
      <w:r w:rsidRPr="00C75513">
        <w:rPr>
          <w:color w:val="000000"/>
          <w:sz w:val="24"/>
          <w:szCs w:val="24"/>
        </w:rPr>
        <w:t>по содержанию территории сквера у набережной реки Кама (участок от причала № 9  до насосной станции) на территории Ленинского района г. Перми</w:t>
      </w:r>
      <w:r w:rsidRPr="00C75513">
        <w:rPr>
          <w:sz w:val="22"/>
          <w:szCs w:val="22"/>
        </w:rPr>
        <w:t>,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C75513" w:rsidRPr="00C75513" w:rsidRDefault="00C75513" w:rsidP="00C75513">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C75513" w:rsidRPr="00C75513" w:rsidTr="00C75513">
        <w:tc>
          <w:tcPr>
            <w:tcW w:w="392" w:type="dxa"/>
          </w:tcPr>
          <w:p w:rsidR="00C75513" w:rsidRPr="00C75513" w:rsidRDefault="00C75513" w:rsidP="00C75513">
            <w:pPr>
              <w:jc w:val="both"/>
              <w:rPr>
                <w:sz w:val="22"/>
                <w:szCs w:val="22"/>
              </w:rPr>
            </w:pPr>
            <w:r w:rsidRPr="00C75513">
              <w:rPr>
                <w:sz w:val="22"/>
                <w:szCs w:val="22"/>
              </w:rPr>
              <w:t>№</w:t>
            </w:r>
          </w:p>
        </w:tc>
        <w:tc>
          <w:tcPr>
            <w:tcW w:w="4393" w:type="dxa"/>
          </w:tcPr>
          <w:p w:rsidR="00C75513" w:rsidRPr="00C75513" w:rsidRDefault="00C75513" w:rsidP="00C75513">
            <w:pPr>
              <w:jc w:val="center"/>
              <w:rPr>
                <w:sz w:val="22"/>
                <w:szCs w:val="22"/>
              </w:rPr>
            </w:pPr>
            <w:r w:rsidRPr="00C75513">
              <w:rPr>
                <w:sz w:val="22"/>
                <w:szCs w:val="22"/>
              </w:rPr>
              <w:t>Предписание</w:t>
            </w:r>
          </w:p>
        </w:tc>
        <w:tc>
          <w:tcPr>
            <w:tcW w:w="2393" w:type="dxa"/>
          </w:tcPr>
          <w:p w:rsidR="00C75513" w:rsidRPr="00C75513" w:rsidRDefault="00C75513" w:rsidP="00C75513">
            <w:pPr>
              <w:jc w:val="center"/>
              <w:rPr>
                <w:sz w:val="22"/>
                <w:szCs w:val="22"/>
              </w:rPr>
            </w:pPr>
            <w:r w:rsidRPr="00C75513">
              <w:rPr>
                <w:sz w:val="22"/>
                <w:szCs w:val="22"/>
              </w:rPr>
              <w:t>Место, где выявлен дефект, недостаток, нарушение</w:t>
            </w:r>
          </w:p>
        </w:tc>
        <w:tc>
          <w:tcPr>
            <w:tcW w:w="2393" w:type="dxa"/>
          </w:tcPr>
          <w:p w:rsidR="00C75513" w:rsidRPr="00C75513" w:rsidRDefault="00C75513" w:rsidP="00C75513">
            <w:pPr>
              <w:jc w:val="center"/>
              <w:rPr>
                <w:sz w:val="22"/>
                <w:szCs w:val="22"/>
              </w:rPr>
            </w:pPr>
            <w:r w:rsidRPr="00C75513">
              <w:rPr>
                <w:sz w:val="22"/>
                <w:szCs w:val="22"/>
              </w:rPr>
              <w:t>Срок для устранения</w:t>
            </w:r>
          </w:p>
          <w:p w:rsidR="00C75513" w:rsidRPr="00C75513" w:rsidRDefault="00C75513" w:rsidP="00C75513">
            <w:pPr>
              <w:jc w:val="center"/>
              <w:rPr>
                <w:sz w:val="22"/>
                <w:szCs w:val="22"/>
              </w:rPr>
            </w:pPr>
            <w:r w:rsidRPr="00C75513">
              <w:rPr>
                <w:sz w:val="22"/>
                <w:szCs w:val="22"/>
              </w:rPr>
              <w:t>дефекта, недостатка, нарушения</w:t>
            </w:r>
          </w:p>
        </w:tc>
      </w:tr>
      <w:tr w:rsidR="00C75513" w:rsidRPr="00C75513" w:rsidTr="00C75513">
        <w:tc>
          <w:tcPr>
            <w:tcW w:w="392" w:type="dxa"/>
          </w:tcPr>
          <w:p w:rsidR="00C75513" w:rsidRPr="00C75513" w:rsidRDefault="00C75513" w:rsidP="00C75513">
            <w:pPr>
              <w:jc w:val="both"/>
              <w:rPr>
                <w:sz w:val="22"/>
                <w:szCs w:val="22"/>
              </w:rPr>
            </w:pPr>
          </w:p>
        </w:tc>
        <w:tc>
          <w:tcPr>
            <w:tcW w:w="4393" w:type="dxa"/>
          </w:tcPr>
          <w:p w:rsidR="00C75513" w:rsidRPr="00C75513" w:rsidRDefault="00C75513" w:rsidP="00C75513">
            <w:pPr>
              <w:jc w:val="both"/>
              <w:rPr>
                <w:sz w:val="22"/>
                <w:szCs w:val="22"/>
              </w:rPr>
            </w:pPr>
          </w:p>
        </w:tc>
        <w:tc>
          <w:tcPr>
            <w:tcW w:w="2393" w:type="dxa"/>
          </w:tcPr>
          <w:p w:rsidR="00C75513" w:rsidRPr="00C75513" w:rsidRDefault="00C75513" w:rsidP="00C75513">
            <w:pPr>
              <w:jc w:val="both"/>
              <w:rPr>
                <w:sz w:val="22"/>
                <w:szCs w:val="22"/>
              </w:rPr>
            </w:pPr>
          </w:p>
        </w:tc>
        <w:tc>
          <w:tcPr>
            <w:tcW w:w="2393" w:type="dxa"/>
          </w:tcPr>
          <w:p w:rsidR="00C75513" w:rsidRPr="00C75513" w:rsidRDefault="00C75513" w:rsidP="00C75513">
            <w:pPr>
              <w:jc w:val="both"/>
              <w:rPr>
                <w:sz w:val="22"/>
                <w:szCs w:val="22"/>
              </w:rPr>
            </w:pPr>
          </w:p>
        </w:tc>
      </w:tr>
    </w:tbl>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r w:rsidRPr="00C75513">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C75513" w:rsidRPr="00C75513" w:rsidRDefault="00C75513" w:rsidP="00C75513">
      <w:pPr>
        <w:jc w:val="both"/>
        <w:rPr>
          <w:sz w:val="22"/>
          <w:szCs w:val="22"/>
        </w:rPr>
      </w:pPr>
    </w:p>
    <w:p w:rsidR="00C75513" w:rsidRPr="00C75513" w:rsidRDefault="00C75513" w:rsidP="00C75513">
      <w:pPr>
        <w:jc w:val="both"/>
        <w:rPr>
          <w:sz w:val="22"/>
          <w:szCs w:val="22"/>
        </w:rPr>
      </w:pPr>
      <w:r w:rsidRPr="00C75513">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r w:rsidRPr="00C75513">
        <w:rPr>
          <w:sz w:val="22"/>
          <w:szCs w:val="22"/>
        </w:rPr>
        <w:t>Представитель Заказчика: ____________________________ С.В. Вешняков</w:t>
      </w:r>
    </w:p>
    <w:p w:rsidR="00C75513" w:rsidRPr="00C75513" w:rsidRDefault="00C75513" w:rsidP="00C75513">
      <w:pPr>
        <w:jc w:val="both"/>
        <w:rPr>
          <w:sz w:val="22"/>
          <w:szCs w:val="22"/>
        </w:rPr>
      </w:pPr>
      <w:r w:rsidRPr="00C75513">
        <w:rPr>
          <w:sz w:val="22"/>
          <w:szCs w:val="22"/>
        </w:rPr>
        <w:t xml:space="preserve">                                                            (подпись)                          </w:t>
      </w: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both"/>
        <w:rPr>
          <w:sz w:val="22"/>
          <w:szCs w:val="22"/>
        </w:rPr>
      </w:pPr>
      <w:r w:rsidRPr="00C75513">
        <w:rPr>
          <w:sz w:val="22"/>
          <w:szCs w:val="22"/>
        </w:rPr>
        <w:t>Представитель Подрядчика</w:t>
      </w:r>
      <w:proofErr w:type="gramStart"/>
      <w:r w:rsidRPr="00C75513">
        <w:rPr>
          <w:sz w:val="22"/>
          <w:szCs w:val="22"/>
        </w:rPr>
        <w:t>: _____________________ (________________________________).</w:t>
      </w:r>
      <w:proofErr w:type="gramEnd"/>
    </w:p>
    <w:p w:rsidR="00C75513" w:rsidRPr="00C75513" w:rsidRDefault="00C75513" w:rsidP="00C75513">
      <w:pPr>
        <w:jc w:val="both"/>
        <w:rPr>
          <w:sz w:val="22"/>
          <w:szCs w:val="22"/>
        </w:rPr>
      </w:pPr>
      <w:r w:rsidRPr="00C75513">
        <w:rPr>
          <w:sz w:val="22"/>
          <w:szCs w:val="22"/>
        </w:rPr>
        <w:t xml:space="preserve">                                                            (подпись)                          (расшифровка подписи)</w:t>
      </w:r>
    </w:p>
    <w:p w:rsidR="00C75513" w:rsidRPr="00C75513" w:rsidRDefault="00C75513" w:rsidP="00C75513">
      <w:pPr>
        <w:jc w:val="both"/>
        <w:rPr>
          <w:sz w:val="22"/>
          <w:szCs w:val="22"/>
        </w:rPr>
      </w:pPr>
    </w:p>
    <w:p w:rsidR="00C75513" w:rsidRPr="00C75513" w:rsidRDefault="00C75513" w:rsidP="00C75513">
      <w:pPr>
        <w:jc w:val="both"/>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2"/>
          <w:szCs w:val="22"/>
        </w:rPr>
      </w:pPr>
    </w:p>
    <w:p w:rsidR="00C75513" w:rsidRPr="00C75513" w:rsidRDefault="00C75513" w:rsidP="00C75513">
      <w:pPr>
        <w:jc w:val="right"/>
        <w:rPr>
          <w:sz w:val="24"/>
          <w:szCs w:val="24"/>
        </w:rPr>
      </w:pPr>
      <w:r w:rsidRPr="00C75513">
        <w:rPr>
          <w:sz w:val="24"/>
          <w:szCs w:val="24"/>
        </w:rPr>
        <w:lastRenderedPageBreak/>
        <w:t xml:space="preserve">Приложение № 12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tabs>
          <w:tab w:val="left" w:pos="4140"/>
        </w:tabs>
        <w:rPr>
          <w:sz w:val="24"/>
          <w:szCs w:val="24"/>
        </w:rPr>
      </w:pPr>
    </w:p>
    <w:p w:rsidR="00C75513" w:rsidRPr="00C75513" w:rsidRDefault="00C75513" w:rsidP="00C75513">
      <w:pPr>
        <w:autoSpaceDE w:val="0"/>
        <w:autoSpaceDN w:val="0"/>
        <w:adjustRightInd w:val="0"/>
        <w:ind w:firstLine="709"/>
        <w:jc w:val="center"/>
        <w:outlineLvl w:val="1"/>
        <w:rPr>
          <w:b/>
          <w:sz w:val="28"/>
          <w:szCs w:val="28"/>
        </w:rPr>
      </w:pPr>
      <w:r w:rsidRPr="00C75513">
        <w:rPr>
          <w:b/>
          <w:sz w:val="28"/>
          <w:szCs w:val="28"/>
          <w:lang w:val="en-US"/>
        </w:rPr>
        <w:t>I</w:t>
      </w:r>
      <w:r w:rsidRPr="00C75513">
        <w:rPr>
          <w:b/>
          <w:sz w:val="28"/>
          <w:szCs w:val="28"/>
        </w:rPr>
        <w:t>. Общие требования к содержанию объектов озеленения общего пользования города Перми</w:t>
      </w:r>
    </w:p>
    <w:p w:rsidR="00C75513" w:rsidRPr="00C75513" w:rsidRDefault="00C75513" w:rsidP="00C75513">
      <w:pPr>
        <w:autoSpaceDE w:val="0"/>
        <w:autoSpaceDN w:val="0"/>
        <w:adjustRightInd w:val="0"/>
        <w:ind w:firstLine="709"/>
        <w:jc w:val="both"/>
        <w:rPr>
          <w:sz w:val="24"/>
          <w:szCs w:val="24"/>
        </w:rPr>
      </w:pPr>
    </w:p>
    <w:p w:rsidR="00C75513" w:rsidRPr="00C75513" w:rsidRDefault="00C75513" w:rsidP="00C75513">
      <w:pPr>
        <w:autoSpaceDE w:val="0"/>
        <w:autoSpaceDN w:val="0"/>
        <w:adjustRightInd w:val="0"/>
        <w:ind w:firstLine="709"/>
        <w:jc w:val="center"/>
        <w:rPr>
          <w:b/>
          <w:sz w:val="22"/>
          <w:szCs w:val="22"/>
        </w:rPr>
      </w:pPr>
      <w:r w:rsidRPr="00C75513">
        <w:rPr>
          <w:b/>
          <w:sz w:val="22"/>
          <w:szCs w:val="22"/>
        </w:rPr>
        <w:t xml:space="preserve">Общие требования к работам по уборке объектов озеленения </w:t>
      </w:r>
    </w:p>
    <w:p w:rsidR="00C75513" w:rsidRPr="00C75513" w:rsidRDefault="00C75513" w:rsidP="00C75513">
      <w:pPr>
        <w:autoSpaceDE w:val="0"/>
        <w:autoSpaceDN w:val="0"/>
        <w:adjustRightInd w:val="0"/>
        <w:ind w:firstLine="709"/>
        <w:jc w:val="both"/>
        <w:rPr>
          <w:sz w:val="22"/>
          <w:szCs w:val="22"/>
        </w:rPr>
      </w:pPr>
      <w:r w:rsidRPr="00C75513">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C75513" w:rsidRPr="00C75513" w:rsidRDefault="00C75513" w:rsidP="00C75513">
      <w:pPr>
        <w:autoSpaceDE w:val="0"/>
        <w:autoSpaceDN w:val="0"/>
        <w:adjustRightInd w:val="0"/>
        <w:ind w:firstLine="709"/>
        <w:jc w:val="both"/>
        <w:rPr>
          <w:b/>
          <w:sz w:val="22"/>
          <w:szCs w:val="22"/>
        </w:rPr>
      </w:pPr>
      <w:r w:rsidRPr="00C75513">
        <w:rPr>
          <w:b/>
          <w:sz w:val="22"/>
          <w:szCs w:val="22"/>
        </w:rPr>
        <w:t>1. Содержание территории  в летний период:</w:t>
      </w:r>
    </w:p>
    <w:p w:rsidR="00C75513" w:rsidRPr="00C75513" w:rsidRDefault="00C75513" w:rsidP="00C75513">
      <w:pPr>
        <w:autoSpaceDE w:val="0"/>
        <w:autoSpaceDN w:val="0"/>
        <w:adjustRightInd w:val="0"/>
        <w:ind w:firstLine="709"/>
        <w:jc w:val="both"/>
        <w:rPr>
          <w:sz w:val="22"/>
          <w:szCs w:val="22"/>
        </w:rPr>
      </w:pPr>
      <w:r w:rsidRPr="00C75513">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C75513" w:rsidRPr="00C75513" w:rsidRDefault="00C75513" w:rsidP="00C75513">
      <w:pPr>
        <w:autoSpaceDE w:val="0"/>
        <w:autoSpaceDN w:val="0"/>
        <w:adjustRightInd w:val="0"/>
        <w:ind w:firstLine="709"/>
        <w:jc w:val="both"/>
        <w:rPr>
          <w:sz w:val="22"/>
          <w:szCs w:val="22"/>
        </w:rPr>
      </w:pPr>
      <w:r w:rsidRPr="00C75513">
        <w:rPr>
          <w:sz w:val="22"/>
          <w:szCs w:val="22"/>
        </w:rPr>
        <w:t>- сбор мусора со всей территории содержания,</w:t>
      </w:r>
    </w:p>
    <w:p w:rsidR="00C75513" w:rsidRPr="00C75513" w:rsidRDefault="00C75513" w:rsidP="00C75513">
      <w:pPr>
        <w:autoSpaceDE w:val="0"/>
        <w:autoSpaceDN w:val="0"/>
        <w:adjustRightInd w:val="0"/>
        <w:ind w:firstLine="709"/>
        <w:jc w:val="both"/>
        <w:rPr>
          <w:sz w:val="22"/>
          <w:szCs w:val="22"/>
        </w:rPr>
      </w:pPr>
      <w:r w:rsidRPr="00C75513">
        <w:rPr>
          <w:sz w:val="22"/>
          <w:szCs w:val="22"/>
        </w:rPr>
        <w:t>- ежегодную в срок до 1 мая окраску и помывку малых архитектурных форм (МАФ), садовой и уличной мебели, урн, спортивных и детских городков, ограждений, бордюров,</w:t>
      </w:r>
    </w:p>
    <w:p w:rsidR="00C75513" w:rsidRPr="00C75513" w:rsidRDefault="00C75513" w:rsidP="00C75513">
      <w:pPr>
        <w:autoSpaceDE w:val="0"/>
        <w:autoSpaceDN w:val="0"/>
        <w:adjustRightInd w:val="0"/>
        <w:ind w:firstLine="709"/>
        <w:jc w:val="both"/>
        <w:rPr>
          <w:sz w:val="22"/>
          <w:szCs w:val="22"/>
        </w:rPr>
      </w:pPr>
      <w:r w:rsidRPr="00C75513">
        <w:rPr>
          <w:sz w:val="22"/>
          <w:szCs w:val="22"/>
        </w:rPr>
        <w:t>- периодическое кошение травы (при достижении травой высоты более 12 см) и уборку скошенной травы в течение 1 суток,</w:t>
      </w:r>
    </w:p>
    <w:p w:rsidR="00C75513" w:rsidRPr="00C75513" w:rsidRDefault="00C75513" w:rsidP="00C75513">
      <w:pPr>
        <w:autoSpaceDE w:val="0"/>
        <w:autoSpaceDN w:val="0"/>
        <w:adjustRightInd w:val="0"/>
        <w:ind w:firstLine="709"/>
        <w:jc w:val="both"/>
        <w:rPr>
          <w:sz w:val="22"/>
          <w:szCs w:val="22"/>
        </w:rPr>
      </w:pPr>
      <w:r w:rsidRPr="00C75513">
        <w:rPr>
          <w:sz w:val="22"/>
          <w:szCs w:val="22"/>
        </w:rPr>
        <w:t>- в период листопада - сбор и вывоз опавшей листвы ежедневно,</w:t>
      </w:r>
    </w:p>
    <w:p w:rsidR="00C75513" w:rsidRPr="00C75513" w:rsidRDefault="00C75513" w:rsidP="00C75513">
      <w:pPr>
        <w:autoSpaceDE w:val="0"/>
        <w:autoSpaceDN w:val="0"/>
        <w:adjustRightInd w:val="0"/>
        <w:ind w:firstLine="709"/>
        <w:jc w:val="both"/>
        <w:rPr>
          <w:sz w:val="22"/>
          <w:szCs w:val="22"/>
        </w:rPr>
      </w:pPr>
      <w:r w:rsidRPr="00C75513">
        <w:rPr>
          <w:sz w:val="22"/>
          <w:szCs w:val="22"/>
        </w:rPr>
        <w:t>- полив цветников, молодых деревьев и кустарников,</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C75513" w:rsidRPr="00C75513" w:rsidRDefault="00C75513" w:rsidP="00C75513">
      <w:pPr>
        <w:autoSpaceDE w:val="0"/>
        <w:autoSpaceDN w:val="0"/>
        <w:adjustRightInd w:val="0"/>
        <w:ind w:firstLine="709"/>
        <w:jc w:val="both"/>
        <w:rPr>
          <w:sz w:val="22"/>
          <w:szCs w:val="22"/>
        </w:rPr>
      </w:pPr>
      <w:r w:rsidRPr="00C75513">
        <w:rPr>
          <w:sz w:val="22"/>
          <w:szCs w:val="22"/>
        </w:rPr>
        <w:t>Собранный мусор, смет, листва, скошенная трава, ветки должны вывозиться ежедневно.</w:t>
      </w:r>
    </w:p>
    <w:p w:rsidR="00C75513" w:rsidRPr="00C75513" w:rsidRDefault="00C75513" w:rsidP="00C75513">
      <w:pPr>
        <w:autoSpaceDE w:val="0"/>
        <w:autoSpaceDN w:val="0"/>
        <w:adjustRightInd w:val="0"/>
        <w:jc w:val="both"/>
        <w:rPr>
          <w:sz w:val="22"/>
          <w:szCs w:val="22"/>
        </w:rPr>
      </w:pPr>
      <w:r w:rsidRPr="00C75513">
        <w:rPr>
          <w:sz w:val="22"/>
          <w:szCs w:val="22"/>
        </w:rPr>
        <w:t xml:space="preserve">            Сгребание листвы к комлевой части деревьев и кустарников запрещается.</w:t>
      </w:r>
    </w:p>
    <w:p w:rsidR="00C75513" w:rsidRPr="00C75513" w:rsidRDefault="00C75513" w:rsidP="00C75513">
      <w:pPr>
        <w:autoSpaceDE w:val="0"/>
        <w:autoSpaceDN w:val="0"/>
        <w:adjustRightInd w:val="0"/>
        <w:ind w:firstLine="709"/>
        <w:jc w:val="both"/>
        <w:rPr>
          <w:sz w:val="22"/>
          <w:szCs w:val="22"/>
        </w:rPr>
      </w:pPr>
      <w:r w:rsidRPr="00C75513">
        <w:rPr>
          <w:sz w:val="22"/>
          <w:szCs w:val="22"/>
        </w:rPr>
        <w:t>Доводить до сведения заказчика обо всех случаях появления вредителей и болезней и предпринимать меры  борьбы с ними.</w:t>
      </w:r>
    </w:p>
    <w:p w:rsidR="00C75513" w:rsidRPr="00C75513" w:rsidRDefault="00C75513" w:rsidP="00C75513">
      <w:pPr>
        <w:autoSpaceDE w:val="0"/>
        <w:autoSpaceDN w:val="0"/>
        <w:adjustRightInd w:val="0"/>
        <w:jc w:val="both"/>
        <w:rPr>
          <w:b/>
          <w:sz w:val="22"/>
          <w:szCs w:val="22"/>
        </w:rPr>
      </w:pPr>
      <w:r w:rsidRPr="00C75513">
        <w:rPr>
          <w:sz w:val="22"/>
          <w:szCs w:val="22"/>
        </w:rPr>
        <w:t xml:space="preserve">           </w:t>
      </w:r>
      <w:r w:rsidRPr="00C75513">
        <w:rPr>
          <w:b/>
          <w:sz w:val="22"/>
          <w:szCs w:val="22"/>
        </w:rPr>
        <w:t>2. Содержание территории в зимний период включает в себя:</w:t>
      </w:r>
    </w:p>
    <w:p w:rsidR="00C75513" w:rsidRPr="00C75513" w:rsidRDefault="00C75513" w:rsidP="00C75513">
      <w:pPr>
        <w:autoSpaceDE w:val="0"/>
        <w:autoSpaceDN w:val="0"/>
        <w:adjustRightInd w:val="0"/>
        <w:ind w:firstLine="709"/>
        <w:jc w:val="both"/>
        <w:rPr>
          <w:sz w:val="22"/>
          <w:szCs w:val="22"/>
        </w:rPr>
      </w:pPr>
      <w:r w:rsidRPr="00C75513">
        <w:rPr>
          <w:sz w:val="22"/>
          <w:szCs w:val="22"/>
        </w:rPr>
        <w:t>- очистку дорожек, площадок и тротуаров от снега,</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при возникновении скользкости или гололеда - посыпку песком пешеходных зон, ступеней лестниц, </w:t>
      </w:r>
    </w:p>
    <w:p w:rsidR="00C75513" w:rsidRPr="00C75513" w:rsidRDefault="00C75513" w:rsidP="00C75513">
      <w:pPr>
        <w:autoSpaceDE w:val="0"/>
        <w:autoSpaceDN w:val="0"/>
        <w:adjustRightInd w:val="0"/>
        <w:ind w:firstLine="709"/>
        <w:jc w:val="both"/>
        <w:rPr>
          <w:sz w:val="22"/>
          <w:szCs w:val="22"/>
        </w:rPr>
      </w:pPr>
      <w:r w:rsidRPr="00C75513">
        <w:rPr>
          <w:sz w:val="22"/>
          <w:szCs w:val="22"/>
        </w:rPr>
        <w:t>- рыхление снега и организацию отвода талых вод в весенний период.</w:t>
      </w:r>
    </w:p>
    <w:p w:rsidR="00C75513" w:rsidRPr="00C75513" w:rsidRDefault="00C75513" w:rsidP="00C75513">
      <w:pPr>
        <w:autoSpaceDE w:val="0"/>
        <w:autoSpaceDN w:val="0"/>
        <w:adjustRightInd w:val="0"/>
        <w:ind w:firstLine="709"/>
        <w:jc w:val="both"/>
        <w:rPr>
          <w:sz w:val="22"/>
          <w:szCs w:val="22"/>
          <w:u w:val="single"/>
        </w:rPr>
      </w:pPr>
      <w:r w:rsidRPr="00C75513">
        <w:rPr>
          <w:sz w:val="22"/>
          <w:szCs w:val="22"/>
        </w:rPr>
        <w:t xml:space="preserve">Технология и режимы производства работ по содержанию, выполняемых на территории объектов озеленения, </w:t>
      </w:r>
      <w:r w:rsidRPr="00C75513">
        <w:rPr>
          <w:sz w:val="22"/>
          <w:szCs w:val="22"/>
          <w:u w:val="single"/>
        </w:rPr>
        <w:t>должны обеспечивать беспрепятственное движение пешеходов независимо от погодных условий.</w:t>
      </w:r>
    </w:p>
    <w:p w:rsidR="00C75513" w:rsidRPr="00C75513" w:rsidRDefault="00C75513" w:rsidP="00C75513">
      <w:pPr>
        <w:autoSpaceDE w:val="0"/>
        <w:autoSpaceDN w:val="0"/>
        <w:adjustRightInd w:val="0"/>
        <w:ind w:firstLine="709"/>
        <w:jc w:val="both"/>
        <w:rPr>
          <w:sz w:val="22"/>
          <w:szCs w:val="22"/>
        </w:rPr>
      </w:pPr>
      <w:r w:rsidRPr="00C75513">
        <w:rPr>
          <w:sz w:val="22"/>
          <w:szCs w:val="22"/>
        </w:rPr>
        <w:t>Особенности уборки пешеходных лестниц, дорожек, площадок, тротуаров (активная пешеходная зона)  в зимний период:</w:t>
      </w:r>
    </w:p>
    <w:p w:rsidR="00C75513" w:rsidRPr="00C75513" w:rsidRDefault="00C75513" w:rsidP="00C75513">
      <w:pPr>
        <w:autoSpaceDE w:val="0"/>
        <w:autoSpaceDN w:val="0"/>
        <w:adjustRightInd w:val="0"/>
        <w:ind w:firstLine="709"/>
        <w:jc w:val="both"/>
        <w:rPr>
          <w:sz w:val="22"/>
          <w:szCs w:val="22"/>
        </w:rPr>
      </w:pPr>
      <w:r w:rsidRPr="00C75513">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C75513" w:rsidRPr="00C75513" w:rsidRDefault="00C75513" w:rsidP="00C75513">
      <w:pPr>
        <w:autoSpaceDE w:val="0"/>
        <w:autoSpaceDN w:val="0"/>
        <w:adjustRightInd w:val="0"/>
        <w:ind w:firstLine="709"/>
        <w:jc w:val="both"/>
        <w:rPr>
          <w:sz w:val="22"/>
          <w:szCs w:val="22"/>
        </w:rPr>
      </w:pPr>
      <w:r w:rsidRPr="00C75513">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C75513" w:rsidRPr="00C75513" w:rsidRDefault="00C75513" w:rsidP="00C75513">
      <w:pPr>
        <w:autoSpaceDE w:val="0"/>
        <w:autoSpaceDN w:val="0"/>
        <w:adjustRightInd w:val="0"/>
        <w:ind w:firstLine="709"/>
        <w:jc w:val="both"/>
        <w:rPr>
          <w:sz w:val="22"/>
          <w:szCs w:val="22"/>
        </w:rPr>
      </w:pPr>
      <w:r w:rsidRPr="00C75513">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C75513" w:rsidRPr="00C75513" w:rsidRDefault="00C75513" w:rsidP="00C75513">
      <w:pPr>
        <w:autoSpaceDE w:val="0"/>
        <w:autoSpaceDN w:val="0"/>
        <w:adjustRightInd w:val="0"/>
        <w:ind w:firstLine="709"/>
        <w:jc w:val="both"/>
        <w:rPr>
          <w:sz w:val="22"/>
          <w:szCs w:val="22"/>
        </w:rPr>
      </w:pPr>
      <w:r w:rsidRPr="00C75513">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C75513">
        <w:rPr>
          <w:b/>
          <w:sz w:val="22"/>
          <w:szCs w:val="22"/>
        </w:rPr>
        <w:t>При складировании снега вдоль дорожек и площадок высота снежного покрова не должна превышать 1 м.</w:t>
      </w:r>
    </w:p>
    <w:p w:rsidR="00C75513" w:rsidRPr="00C75513" w:rsidRDefault="00C75513" w:rsidP="00C75513">
      <w:pPr>
        <w:autoSpaceDE w:val="0"/>
        <w:autoSpaceDN w:val="0"/>
        <w:adjustRightInd w:val="0"/>
        <w:ind w:firstLine="709"/>
        <w:jc w:val="both"/>
        <w:rPr>
          <w:sz w:val="22"/>
          <w:szCs w:val="22"/>
        </w:rPr>
      </w:pPr>
      <w:r w:rsidRPr="00C75513">
        <w:rPr>
          <w:sz w:val="22"/>
          <w:szCs w:val="22"/>
        </w:rPr>
        <w:t>3. Обеспечение содержания в исправном состоянии контейнера заглубленного типа. Не допускать переполнения контейнеров.</w:t>
      </w:r>
    </w:p>
    <w:p w:rsidR="00C75513" w:rsidRPr="00C75513" w:rsidRDefault="00C75513" w:rsidP="00C75513">
      <w:pPr>
        <w:jc w:val="both"/>
        <w:rPr>
          <w:sz w:val="22"/>
          <w:szCs w:val="22"/>
        </w:rPr>
      </w:pPr>
      <w:r w:rsidRPr="00C75513">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C75513" w:rsidRPr="00C75513" w:rsidRDefault="00C75513" w:rsidP="00C75513">
      <w:pPr>
        <w:autoSpaceDE w:val="0"/>
        <w:autoSpaceDN w:val="0"/>
        <w:adjustRightInd w:val="0"/>
        <w:jc w:val="both"/>
        <w:rPr>
          <w:sz w:val="22"/>
          <w:szCs w:val="22"/>
        </w:rPr>
      </w:pPr>
      <w:r w:rsidRPr="00C75513">
        <w:rPr>
          <w:sz w:val="22"/>
          <w:szCs w:val="22"/>
        </w:rPr>
        <w:t xml:space="preserve">          5. Не допускать  складирования на газонах материалов, песка, мусора.</w:t>
      </w:r>
    </w:p>
    <w:p w:rsidR="00C75513" w:rsidRPr="00C75513" w:rsidRDefault="00C75513" w:rsidP="00C75513">
      <w:pPr>
        <w:autoSpaceDE w:val="0"/>
        <w:autoSpaceDN w:val="0"/>
        <w:adjustRightInd w:val="0"/>
        <w:jc w:val="both"/>
        <w:rPr>
          <w:sz w:val="22"/>
          <w:szCs w:val="22"/>
        </w:rPr>
      </w:pPr>
      <w:r w:rsidRPr="00C75513">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C75513" w:rsidRPr="00C75513" w:rsidRDefault="00C75513" w:rsidP="00C75513">
      <w:pPr>
        <w:autoSpaceDE w:val="0"/>
        <w:autoSpaceDN w:val="0"/>
        <w:adjustRightInd w:val="0"/>
        <w:jc w:val="both"/>
        <w:rPr>
          <w:sz w:val="22"/>
          <w:szCs w:val="22"/>
        </w:rPr>
      </w:pPr>
    </w:p>
    <w:p w:rsidR="00C75513" w:rsidRPr="00C75513" w:rsidRDefault="00C75513" w:rsidP="00C75513">
      <w:pPr>
        <w:autoSpaceDE w:val="0"/>
        <w:autoSpaceDN w:val="0"/>
        <w:adjustRightInd w:val="0"/>
        <w:ind w:firstLine="709"/>
        <w:jc w:val="center"/>
        <w:rPr>
          <w:b/>
          <w:sz w:val="22"/>
          <w:szCs w:val="22"/>
        </w:rPr>
      </w:pPr>
      <w:r w:rsidRPr="00C75513">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C75513" w:rsidRPr="00C75513" w:rsidRDefault="00C75513" w:rsidP="00C75513">
      <w:pPr>
        <w:autoSpaceDE w:val="0"/>
        <w:autoSpaceDN w:val="0"/>
        <w:adjustRightInd w:val="0"/>
        <w:ind w:firstLine="709"/>
        <w:jc w:val="center"/>
        <w:rPr>
          <w:b/>
          <w:sz w:val="22"/>
          <w:szCs w:val="22"/>
        </w:rPr>
      </w:pP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1. Содержание дорожек, площадок, </w:t>
      </w:r>
      <w:proofErr w:type="spellStart"/>
      <w:r w:rsidRPr="00C75513">
        <w:rPr>
          <w:sz w:val="22"/>
          <w:szCs w:val="22"/>
        </w:rPr>
        <w:t>тротуаровдолжно</w:t>
      </w:r>
      <w:proofErr w:type="spellEnd"/>
      <w:r w:rsidRPr="00C75513">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C75513">
        <w:rPr>
          <w:sz w:val="22"/>
          <w:szCs w:val="22"/>
        </w:rPr>
        <w:t>рыхлым</w:t>
      </w:r>
      <w:proofErr w:type="gramEnd"/>
      <w:r w:rsidRPr="00C75513">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2. Содержание малых архитектурных форм. </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C75513" w:rsidRPr="00C75513" w:rsidRDefault="00C75513" w:rsidP="00C75513">
      <w:pPr>
        <w:autoSpaceDE w:val="0"/>
        <w:autoSpaceDN w:val="0"/>
        <w:adjustRightInd w:val="0"/>
        <w:ind w:firstLine="709"/>
        <w:jc w:val="both"/>
        <w:rPr>
          <w:sz w:val="22"/>
          <w:szCs w:val="22"/>
        </w:rPr>
      </w:pPr>
      <w:r w:rsidRPr="00C75513">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 вовремя убирать все сломанные или ремонтировать частично поврежденные урны и вазы,</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 протирать внешние стенки влажной тряпкой с удалением подтеков и грязи,</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 собирать и удалять случайный мусор, отцветшие соцветия и цветы, засохшие листья.</w:t>
      </w:r>
    </w:p>
    <w:p w:rsidR="00C75513" w:rsidRPr="00C75513" w:rsidRDefault="00C75513" w:rsidP="00C75513">
      <w:pPr>
        <w:autoSpaceDE w:val="0"/>
        <w:autoSpaceDN w:val="0"/>
        <w:adjustRightInd w:val="0"/>
        <w:ind w:firstLine="709"/>
        <w:jc w:val="both"/>
        <w:rPr>
          <w:sz w:val="22"/>
          <w:szCs w:val="22"/>
        </w:rPr>
      </w:pPr>
      <w:r w:rsidRPr="00C75513">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C75513" w:rsidRPr="00C75513" w:rsidRDefault="00C75513" w:rsidP="00C75513">
      <w:pPr>
        <w:autoSpaceDE w:val="0"/>
        <w:autoSpaceDN w:val="0"/>
        <w:adjustRightInd w:val="0"/>
        <w:ind w:firstLine="709"/>
        <w:jc w:val="both"/>
        <w:rPr>
          <w:sz w:val="22"/>
          <w:szCs w:val="22"/>
        </w:rPr>
      </w:pPr>
      <w:r w:rsidRPr="00C75513">
        <w:rPr>
          <w:sz w:val="22"/>
          <w:szCs w:val="22"/>
        </w:rPr>
        <w:t>Ограждения (</w:t>
      </w:r>
      <w:proofErr w:type="gramStart"/>
      <w:r w:rsidRPr="00C75513">
        <w:rPr>
          <w:sz w:val="22"/>
          <w:szCs w:val="22"/>
        </w:rPr>
        <w:t>бетонное</w:t>
      </w:r>
      <w:proofErr w:type="gramEnd"/>
      <w:r w:rsidRPr="00C75513">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C75513" w:rsidRPr="00C75513" w:rsidRDefault="00C75513" w:rsidP="00C75513">
      <w:pPr>
        <w:autoSpaceDE w:val="0"/>
        <w:autoSpaceDN w:val="0"/>
        <w:adjustRightInd w:val="0"/>
        <w:ind w:firstLine="709"/>
        <w:jc w:val="both"/>
        <w:rPr>
          <w:sz w:val="22"/>
          <w:szCs w:val="22"/>
        </w:rPr>
      </w:pPr>
      <w:r w:rsidRPr="00C75513">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C75513" w:rsidRPr="00C75513" w:rsidRDefault="00C75513" w:rsidP="00C75513">
      <w:pPr>
        <w:autoSpaceDE w:val="0"/>
        <w:autoSpaceDN w:val="0"/>
        <w:adjustRightInd w:val="0"/>
        <w:ind w:firstLine="709"/>
        <w:jc w:val="both"/>
        <w:rPr>
          <w:sz w:val="22"/>
          <w:szCs w:val="22"/>
        </w:rPr>
      </w:pPr>
      <w:r w:rsidRPr="00C75513">
        <w:rPr>
          <w:sz w:val="22"/>
          <w:szCs w:val="22"/>
        </w:rPr>
        <w:t>Газоны стригут (скашивают) по мере отрастания травостоя не выше 12 см. Срезанную траву обязательно убирают.</w:t>
      </w:r>
    </w:p>
    <w:p w:rsidR="00C75513" w:rsidRPr="00C75513" w:rsidRDefault="00C75513" w:rsidP="00C75513">
      <w:pPr>
        <w:autoSpaceDE w:val="0"/>
        <w:autoSpaceDN w:val="0"/>
        <w:adjustRightInd w:val="0"/>
        <w:ind w:firstLine="709"/>
        <w:jc w:val="both"/>
        <w:rPr>
          <w:sz w:val="22"/>
          <w:szCs w:val="22"/>
        </w:rPr>
      </w:pPr>
      <w:r w:rsidRPr="00C75513">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C75513" w:rsidRPr="00C75513" w:rsidRDefault="00C75513" w:rsidP="00C75513">
      <w:pPr>
        <w:autoSpaceDE w:val="0"/>
        <w:autoSpaceDN w:val="0"/>
        <w:adjustRightInd w:val="0"/>
        <w:ind w:firstLine="709"/>
        <w:jc w:val="both"/>
        <w:rPr>
          <w:sz w:val="22"/>
          <w:szCs w:val="22"/>
        </w:rPr>
      </w:pPr>
      <w:r w:rsidRPr="00C75513">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C75513" w:rsidRPr="00C75513" w:rsidRDefault="00C75513" w:rsidP="00C75513">
      <w:pPr>
        <w:autoSpaceDE w:val="0"/>
        <w:autoSpaceDN w:val="0"/>
        <w:adjustRightInd w:val="0"/>
        <w:ind w:firstLine="709"/>
        <w:jc w:val="both"/>
        <w:rPr>
          <w:sz w:val="22"/>
          <w:szCs w:val="22"/>
        </w:rPr>
      </w:pPr>
      <w:r w:rsidRPr="00C75513">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C75513" w:rsidRPr="00C75513" w:rsidRDefault="00C75513" w:rsidP="00C75513">
      <w:pPr>
        <w:autoSpaceDE w:val="0"/>
        <w:autoSpaceDN w:val="0"/>
        <w:adjustRightInd w:val="0"/>
        <w:ind w:firstLine="709"/>
        <w:jc w:val="both"/>
        <w:rPr>
          <w:sz w:val="22"/>
          <w:szCs w:val="22"/>
        </w:rPr>
      </w:pPr>
      <w:r w:rsidRPr="00C75513">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C75513" w:rsidRPr="00C75513" w:rsidRDefault="00C75513" w:rsidP="00C75513">
      <w:pPr>
        <w:autoSpaceDE w:val="0"/>
        <w:autoSpaceDN w:val="0"/>
        <w:adjustRightInd w:val="0"/>
        <w:ind w:firstLine="709"/>
        <w:jc w:val="both"/>
        <w:rPr>
          <w:sz w:val="22"/>
          <w:szCs w:val="22"/>
        </w:rPr>
      </w:pPr>
      <w:r w:rsidRPr="00C75513">
        <w:rPr>
          <w:sz w:val="22"/>
          <w:szCs w:val="22"/>
        </w:rPr>
        <w:t>Подкормку минеральными удобрениями производят после укоренения рассады  не менее 4 раз за сезон.</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В случае выпадения отдельных кустов многолетников в цветниках проводят подсадку новых растений. </w:t>
      </w:r>
    </w:p>
    <w:p w:rsidR="00C75513" w:rsidRPr="00C75513" w:rsidRDefault="00C75513" w:rsidP="00C75513">
      <w:pPr>
        <w:autoSpaceDE w:val="0"/>
        <w:autoSpaceDN w:val="0"/>
        <w:adjustRightInd w:val="0"/>
        <w:ind w:firstLine="709"/>
        <w:jc w:val="both"/>
        <w:rPr>
          <w:sz w:val="22"/>
          <w:szCs w:val="22"/>
        </w:rPr>
      </w:pPr>
      <w:r w:rsidRPr="00C75513">
        <w:rPr>
          <w:sz w:val="22"/>
          <w:szCs w:val="22"/>
        </w:rPr>
        <w:t>Посадку растений проводят весной или ранней осенью, чтобы вновь высаженные растения укоренились, обязательно поливают.</w:t>
      </w:r>
    </w:p>
    <w:p w:rsidR="00C75513" w:rsidRPr="00C75513" w:rsidRDefault="00C75513" w:rsidP="00C75513">
      <w:pPr>
        <w:autoSpaceDE w:val="0"/>
        <w:autoSpaceDN w:val="0"/>
        <w:adjustRightInd w:val="0"/>
        <w:ind w:firstLine="709"/>
        <w:jc w:val="both"/>
        <w:rPr>
          <w:sz w:val="22"/>
          <w:szCs w:val="22"/>
        </w:rPr>
      </w:pPr>
      <w:r w:rsidRPr="00C75513">
        <w:rPr>
          <w:sz w:val="22"/>
          <w:szCs w:val="22"/>
        </w:rPr>
        <w:t>Декоративно-лиственные ковровые растения для сохранения четкости рисунка подстригают не менее 2 раз за сезон.</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Луковичные и </w:t>
      </w:r>
      <w:proofErr w:type="spellStart"/>
      <w:r w:rsidRPr="00C75513">
        <w:rPr>
          <w:sz w:val="22"/>
          <w:szCs w:val="22"/>
        </w:rPr>
        <w:t>клубнелуковичные</w:t>
      </w:r>
      <w:proofErr w:type="spellEnd"/>
      <w:r w:rsidRPr="00C75513">
        <w:rPr>
          <w:sz w:val="22"/>
          <w:szCs w:val="22"/>
        </w:rPr>
        <w:t xml:space="preserve"> цветочные растения рекомендуется периодически выкапывать: нарциссы через 4-5 лет; </w:t>
      </w:r>
      <w:proofErr w:type="spellStart"/>
      <w:r w:rsidRPr="00C75513">
        <w:rPr>
          <w:sz w:val="22"/>
          <w:szCs w:val="22"/>
        </w:rPr>
        <w:t>сциллы</w:t>
      </w:r>
      <w:proofErr w:type="spellEnd"/>
      <w:r w:rsidRPr="00C75513">
        <w:rPr>
          <w:sz w:val="22"/>
          <w:szCs w:val="22"/>
        </w:rPr>
        <w:t xml:space="preserve">, </w:t>
      </w:r>
      <w:proofErr w:type="spellStart"/>
      <w:r w:rsidRPr="00C75513">
        <w:rPr>
          <w:sz w:val="22"/>
          <w:szCs w:val="22"/>
        </w:rPr>
        <w:t>мускари</w:t>
      </w:r>
      <w:proofErr w:type="spellEnd"/>
      <w:r w:rsidRPr="00C75513">
        <w:rPr>
          <w:sz w:val="22"/>
          <w:szCs w:val="22"/>
        </w:rPr>
        <w:t xml:space="preserve">, крокусы через 5-6 лет; тюльпаны, гиацинты, гладиолусы, </w:t>
      </w:r>
      <w:proofErr w:type="spellStart"/>
      <w:r w:rsidRPr="00C75513">
        <w:rPr>
          <w:sz w:val="22"/>
          <w:szCs w:val="22"/>
        </w:rPr>
        <w:t>монтбрецию</w:t>
      </w:r>
      <w:proofErr w:type="spellEnd"/>
      <w:r w:rsidRPr="00C75513">
        <w:rPr>
          <w:sz w:val="22"/>
          <w:szCs w:val="22"/>
        </w:rPr>
        <w:t xml:space="preserve"> ежегодно. Выкопку тюльпанов производят после пожелтения листьев, выкопку гиацинтов, нарциссов, </w:t>
      </w:r>
      <w:proofErr w:type="spellStart"/>
      <w:r w:rsidRPr="00C75513">
        <w:rPr>
          <w:sz w:val="22"/>
          <w:szCs w:val="22"/>
        </w:rPr>
        <w:t>сциллы</w:t>
      </w:r>
      <w:proofErr w:type="spellEnd"/>
      <w:r w:rsidRPr="00C75513">
        <w:rPr>
          <w:sz w:val="22"/>
          <w:szCs w:val="22"/>
        </w:rPr>
        <w:t xml:space="preserve">, </w:t>
      </w:r>
      <w:proofErr w:type="spellStart"/>
      <w:r w:rsidRPr="00C75513">
        <w:rPr>
          <w:sz w:val="22"/>
          <w:szCs w:val="22"/>
        </w:rPr>
        <w:t>мускари</w:t>
      </w:r>
      <w:proofErr w:type="spellEnd"/>
      <w:r w:rsidRPr="00C75513">
        <w:rPr>
          <w:sz w:val="22"/>
          <w:szCs w:val="22"/>
        </w:rPr>
        <w:t xml:space="preserve">, крокусов – после отмирания листьев. Гладиолусы, </w:t>
      </w:r>
      <w:proofErr w:type="spellStart"/>
      <w:r w:rsidRPr="00C75513">
        <w:rPr>
          <w:sz w:val="22"/>
          <w:szCs w:val="22"/>
        </w:rPr>
        <w:t>монтбрецию</w:t>
      </w:r>
      <w:proofErr w:type="spellEnd"/>
      <w:r w:rsidRPr="00C75513">
        <w:rPr>
          <w:sz w:val="22"/>
          <w:szCs w:val="22"/>
        </w:rPr>
        <w:t>, ирисы луковичные выкапывают осенью.</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Рисунок цветников должен </w:t>
      </w:r>
      <w:proofErr w:type="gramStart"/>
      <w:r w:rsidRPr="00C75513">
        <w:rPr>
          <w:sz w:val="22"/>
          <w:szCs w:val="22"/>
        </w:rPr>
        <w:t>соответствовать утвержденному эскизу и выполнен</w:t>
      </w:r>
      <w:proofErr w:type="gramEnd"/>
      <w:r w:rsidRPr="00C75513">
        <w:rPr>
          <w:sz w:val="22"/>
          <w:szCs w:val="22"/>
        </w:rPr>
        <w:t xml:space="preserve"> из согласованных видов цветов.</w:t>
      </w:r>
    </w:p>
    <w:p w:rsidR="00C75513" w:rsidRPr="00C75513" w:rsidRDefault="00C75513" w:rsidP="00C75513">
      <w:pPr>
        <w:autoSpaceDE w:val="0"/>
        <w:autoSpaceDN w:val="0"/>
        <w:adjustRightInd w:val="0"/>
        <w:ind w:firstLine="709"/>
        <w:jc w:val="both"/>
        <w:rPr>
          <w:sz w:val="22"/>
          <w:szCs w:val="22"/>
        </w:rPr>
      </w:pPr>
      <w:r w:rsidRPr="00C75513">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C75513" w:rsidRPr="00C75513" w:rsidRDefault="00C75513" w:rsidP="00C75513">
      <w:pPr>
        <w:autoSpaceDE w:val="0"/>
        <w:autoSpaceDN w:val="0"/>
        <w:adjustRightInd w:val="0"/>
        <w:ind w:firstLine="709"/>
        <w:jc w:val="both"/>
        <w:rPr>
          <w:sz w:val="22"/>
          <w:szCs w:val="22"/>
        </w:rPr>
      </w:pPr>
      <w:r w:rsidRPr="00C75513">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C75513" w:rsidRPr="00C75513" w:rsidRDefault="00C75513" w:rsidP="00C75513">
      <w:pPr>
        <w:autoSpaceDE w:val="0"/>
        <w:autoSpaceDN w:val="0"/>
        <w:adjustRightInd w:val="0"/>
        <w:ind w:firstLine="709"/>
        <w:jc w:val="both"/>
        <w:rPr>
          <w:sz w:val="22"/>
          <w:szCs w:val="22"/>
        </w:rPr>
      </w:pPr>
      <w:r w:rsidRPr="00C75513">
        <w:rPr>
          <w:sz w:val="22"/>
          <w:szCs w:val="22"/>
        </w:rPr>
        <w:t>Подкормку кустарников рекомендуется производить не менее 4 раз в сезон.</w:t>
      </w:r>
    </w:p>
    <w:p w:rsidR="00C75513" w:rsidRPr="00C75513" w:rsidRDefault="00C75513" w:rsidP="00C75513">
      <w:pPr>
        <w:autoSpaceDE w:val="0"/>
        <w:autoSpaceDN w:val="0"/>
        <w:adjustRightInd w:val="0"/>
        <w:ind w:firstLine="709"/>
        <w:jc w:val="both"/>
        <w:rPr>
          <w:sz w:val="22"/>
          <w:szCs w:val="22"/>
        </w:rPr>
      </w:pPr>
      <w:r w:rsidRPr="00C75513">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C75513" w:rsidRPr="00C75513" w:rsidRDefault="00C75513" w:rsidP="00C75513">
      <w:pPr>
        <w:autoSpaceDE w:val="0"/>
        <w:autoSpaceDN w:val="0"/>
        <w:adjustRightInd w:val="0"/>
        <w:ind w:firstLine="709"/>
        <w:jc w:val="both"/>
        <w:rPr>
          <w:sz w:val="22"/>
          <w:szCs w:val="22"/>
        </w:rPr>
      </w:pPr>
      <w:r w:rsidRPr="00C75513">
        <w:rPr>
          <w:sz w:val="22"/>
          <w:szCs w:val="22"/>
        </w:rPr>
        <w:t>Одним из основных мероприятий по правильному содержанию городских зеленых насаждений является обрезка кроны:</w:t>
      </w:r>
    </w:p>
    <w:p w:rsidR="00C75513" w:rsidRPr="00C75513" w:rsidRDefault="00C75513" w:rsidP="00C75513">
      <w:pPr>
        <w:autoSpaceDE w:val="0"/>
        <w:autoSpaceDN w:val="0"/>
        <w:adjustRightInd w:val="0"/>
        <w:ind w:firstLine="709"/>
        <w:jc w:val="both"/>
        <w:rPr>
          <w:sz w:val="22"/>
          <w:szCs w:val="22"/>
        </w:rPr>
      </w:pPr>
      <w:r w:rsidRPr="00C75513">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C75513">
        <w:rPr>
          <w:sz w:val="22"/>
          <w:szCs w:val="22"/>
        </w:rPr>
        <w:t>сокодвижения</w:t>
      </w:r>
      <w:proofErr w:type="spellEnd"/>
      <w:r w:rsidRPr="00C75513">
        <w:rPr>
          <w:sz w:val="22"/>
          <w:szCs w:val="22"/>
        </w:rPr>
        <w:t>.</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C75513">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C75513" w:rsidRPr="00C75513" w:rsidRDefault="00C75513" w:rsidP="00C75513">
      <w:pPr>
        <w:autoSpaceDE w:val="0"/>
        <w:autoSpaceDN w:val="0"/>
        <w:adjustRightInd w:val="0"/>
        <w:ind w:firstLine="709"/>
        <w:jc w:val="both"/>
        <w:rPr>
          <w:sz w:val="22"/>
          <w:szCs w:val="22"/>
        </w:rPr>
      </w:pPr>
      <w:r w:rsidRPr="00C75513">
        <w:rPr>
          <w:sz w:val="22"/>
          <w:szCs w:val="22"/>
        </w:rPr>
        <w:t xml:space="preserve">Раны, дупла и механические повреждения на деревьях обязательно заделываются. </w:t>
      </w:r>
      <w:proofErr w:type="gramStart"/>
      <w:r w:rsidRPr="00C75513">
        <w:rPr>
          <w:sz w:val="22"/>
          <w:szCs w:val="22"/>
        </w:rPr>
        <w:t>При заделке дупел удаляют загнившую часть древесины до здоровой, дезинфицируют 5 %-</w:t>
      </w:r>
      <w:proofErr w:type="spellStart"/>
      <w:r w:rsidRPr="00C75513">
        <w:rPr>
          <w:sz w:val="22"/>
          <w:szCs w:val="22"/>
        </w:rPr>
        <w:t>ным</w:t>
      </w:r>
      <w:proofErr w:type="spellEnd"/>
      <w:r w:rsidRPr="00C75513">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C75513">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C75513">
        <w:rPr>
          <w:sz w:val="22"/>
          <w:szCs w:val="22"/>
        </w:rPr>
        <w:t>последнюю</w:t>
      </w:r>
      <w:proofErr w:type="gramEnd"/>
      <w:r w:rsidRPr="00C75513">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C75513" w:rsidRPr="00C75513" w:rsidRDefault="00C75513" w:rsidP="00C75513">
      <w:pPr>
        <w:autoSpaceDE w:val="0"/>
        <w:autoSpaceDN w:val="0"/>
        <w:adjustRightInd w:val="0"/>
        <w:ind w:firstLine="709"/>
        <w:jc w:val="both"/>
        <w:rPr>
          <w:sz w:val="22"/>
          <w:szCs w:val="22"/>
        </w:rPr>
      </w:pPr>
      <w:r w:rsidRPr="00C75513">
        <w:rPr>
          <w:sz w:val="22"/>
          <w:szCs w:val="22"/>
        </w:rPr>
        <w:t>На улицах и вдоль транспортных магистралей, зимняя уборка которых осуществляется с применением веще</w:t>
      </w:r>
      <w:proofErr w:type="gramStart"/>
      <w:r w:rsidRPr="00C75513">
        <w:rPr>
          <w:sz w:val="22"/>
          <w:szCs w:val="22"/>
        </w:rPr>
        <w:t>ств дл</w:t>
      </w:r>
      <w:proofErr w:type="gramEnd"/>
      <w:r w:rsidRPr="00C75513">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C75513" w:rsidRPr="00C75513" w:rsidRDefault="00C75513" w:rsidP="00C75513">
      <w:pPr>
        <w:autoSpaceDE w:val="0"/>
        <w:autoSpaceDN w:val="0"/>
        <w:adjustRightInd w:val="0"/>
        <w:ind w:firstLine="709"/>
        <w:jc w:val="both"/>
        <w:rPr>
          <w:sz w:val="22"/>
          <w:szCs w:val="22"/>
        </w:rPr>
      </w:pPr>
      <w:r w:rsidRPr="00C75513">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C75513" w:rsidRPr="00C75513" w:rsidRDefault="00C75513" w:rsidP="00C75513">
      <w:pPr>
        <w:autoSpaceDE w:val="0"/>
        <w:autoSpaceDN w:val="0"/>
        <w:adjustRightInd w:val="0"/>
        <w:ind w:firstLine="709"/>
        <w:jc w:val="both"/>
        <w:rPr>
          <w:sz w:val="22"/>
          <w:szCs w:val="22"/>
        </w:rPr>
      </w:pPr>
    </w:p>
    <w:p w:rsidR="00C75513" w:rsidRPr="00C75513" w:rsidRDefault="00C75513" w:rsidP="00C75513">
      <w:pPr>
        <w:autoSpaceDE w:val="0"/>
        <w:autoSpaceDN w:val="0"/>
        <w:adjustRightInd w:val="0"/>
        <w:ind w:firstLine="709"/>
        <w:jc w:val="both"/>
        <w:rPr>
          <w:sz w:val="22"/>
          <w:szCs w:val="22"/>
        </w:rPr>
      </w:pPr>
    </w:p>
    <w:p w:rsidR="00C75513" w:rsidRPr="00C75513" w:rsidRDefault="00C75513" w:rsidP="00C75513">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8"/>
        <w:gridCol w:w="4501"/>
      </w:tblGrid>
      <w:tr w:rsidR="00C75513" w:rsidRPr="00C75513" w:rsidTr="00C75513">
        <w:tc>
          <w:tcPr>
            <w:tcW w:w="5529" w:type="dxa"/>
          </w:tcPr>
          <w:p w:rsidR="00C75513" w:rsidRPr="00C75513" w:rsidRDefault="00C75513" w:rsidP="00C75513">
            <w:pPr>
              <w:rPr>
                <w:sz w:val="22"/>
                <w:szCs w:val="22"/>
              </w:rPr>
            </w:pPr>
            <w:r w:rsidRPr="00C75513">
              <w:rPr>
                <w:sz w:val="22"/>
                <w:szCs w:val="22"/>
              </w:rPr>
              <w:t xml:space="preserve">Заказчик: МКУ «Благоустройство Ленинского района»   </w:t>
            </w:r>
          </w:p>
          <w:p w:rsidR="00C75513" w:rsidRPr="00C75513" w:rsidRDefault="00C75513" w:rsidP="00C75513">
            <w:pPr>
              <w:tabs>
                <w:tab w:val="left" w:pos="4140"/>
              </w:tabs>
              <w:rPr>
                <w:sz w:val="24"/>
                <w:szCs w:val="24"/>
              </w:rPr>
            </w:pPr>
            <w:r w:rsidRPr="00C75513">
              <w:rPr>
                <w:sz w:val="22"/>
                <w:szCs w:val="22"/>
              </w:rPr>
              <w:t>Директор ________________ С.В. Вешняков</w:t>
            </w:r>
            <w:r w:rsidRPr="00C75513">
              <w:rPr>
                <w:sz w:val="24"/>
                <w:szCs w:val="24"/>
              </w:rPr>
              <w:t xml:space="preserve">                        </w:t>
            </w:r>
          </w:p>
        </w:tc>
        <w:tc>
          <w:tcPr>
            <w:tcW w:w="4501" w:type="dxa"/>
          </w:tcPr>
          <w:p w:rsidR="00C75513" w:rsidRPr="00C75513" w:rsidRDefault="00C75513" w:rsidP="00C75513">
            <w:pPr>
              <w:rPr>
                <w:sz w:val="22"/>
                <w:szCs w:val="22"/>
              </w:rPr>
            </w:pPr>
            <w:r w:rsidRPr="00C75513">
              <w:rPr>
                <w:sz w:val="22"/>
                <w:szCs w:val="22"/>
              </w:rPr>
              <w:t>Подрядчик:__________________</w:t>
            </w:r>
          </w:p>
        </w:tc>
      </w:tr>
    </w:tbl>
    <w:p w:rsidR="00C75513" w:rsidRPr="00C75513" w:rsidRDefault="00C75513" w:rsidP="00C75513">
      <w:pPr>
        <w:tabs>
          <w:tab w:val="left" w:pos="4140"/>
        </w:tabs>
        <w:rPr>
          <w:sz w:val="24"/>
          <w:szCs w:val="24"/>
        </w:rPr>
      </w:pPr>
      <w:r w:rsidRPr="00C75513">
        <w:rPr>
          <w:sz w:val="24"/>
          <w:szCs w:val="24"/>
        </w:rPr>
        <w:t>м.п.</w:t>
      </w:r>
    </w:p>
    <w:p w:rsidR="00C75513" w:rsidRPr="00C75513" w:rsidRDefault="00C75513" w:rsidP="00C75513"/>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p>
    <w:p w:rsidR="00C75513" w:rsidRPr="00C75513" w:rsidRDefault="00C75513" w:rsidP="00C75513">
      <w:pPr>
        <w:jc w:val="right"/>
        <w:rPr>
          <w:sz w:val="24"/>
          <w:szCs w:val="24"/>
        </w:rPr>
      </w:pPr>
      <w:r w:rsidRPr="00C75513">
        <w:rPr>
          <w:sz w:val="24"/>
          <w:szCs w:val="24"/>
        </w:rPr>
        <w:lastRenderedPageBreak/>
        <w:t>Приложение № 13</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«__»_________2013 г.</w:t>
      </w: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rPr>
          <w:color w:val="000000"/>
          <w:sz w:val="24"/>
          <w:szCs w:val="24"/>
        </w:rPr>
      </w:pPr>
      <w:r w:rsidRPr="00C75513">
        <w:rPr>
          <w:color w:val="000000"/>
          <w:sz w:val="24"/>
          <w:szCs w:val="24"/>
        </w:rPr>
        <w:t>_________________________________________</w:t>
      </w:r>
    </w:p>
    <w:p w:rsidR="00C75513" w:rsidRPr="00C75513" w:rsidRDefault="00C75513" w:rsidP="00C75513">
      <w:pPr>
        <w:rPr>
          <w:i/>
          <w:iCs/>
          <w:color w:val="000000"/>
          <w:sz w:val="24"/>
          <w:szCs w:val="24"/>
        </w:rPr>
      </w:pPr>
      <w:r w:rsidRPr="00C75513">
        <w:rPr>
          <w:i/>
          <w:iCs/>
          <w:color w:val="000000"/>
          <w:sz w:val="24"/>
          <w:szCs w:val="24"/>
        </w:rPr>
        <w:t xml:space="preserve">                         ( Логотип предприятия, фирмы)</w:t>
      </w: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ind w:left="2832" w:firstLine="708"/>
        <w:rPr>
          <w:b/>
          <w:bCs/>
          <w:color w:val="000000"/>
          <w:sz w:val="24"/>
          <w:szCs w:val="24"/>
        </w:rPr>
      </w:pPr>
      <w:r w:rsidRPr="00C75513">
        <w:rPr>
          <w:b/>
          <w:bCs/>
          <w:color w:val="000000"/>
          <w:sz w:val="24"/>
          <w:szCs w:val="24"/>
        </w:rPr>
        <w:t>ПРИКАЗ № ________</w:t>
      </w:r>
    </w:p>
    <w:p w:rsidR="00C75513" w:rsidRPr="00C75513" w:rsidRDefault="00C75513" w:rsidP="00C75513">
      <w:pPr>
        <w:rPr>
          <w:sz w:val="24"/>
          <w:szCs w:val="24"/>
        </w:rPr>
      </w:pPr>
    </w:p>
    <w:p w:rsidR="00C75513" w:rsidRPr="00C75513" w:rsidRDefault="00C75513" w:rsidP="00C75513">
      <w:pPr>
        <w:rPr>
          <w:b/>
          <w:bCs/>
          <w:color w:val="000000"/>
          <w:sz w:val="24"/>
          <w:szCs w:val="24"/>
        </w:rPr>
      </w:pPr>
      <w:r w:rsidRPr="00C75513">
        <w:rPr>
          <w:b/>
          <w:bCs/>
          <w:color w:val="000000"/>
          <w:sz w:val="24"/>
          <w:szCs w:val="24"/>
        </w:rPr>
        <w:t xml:space="preserve">г. Пермь </w:t>
      </w:r>
      <w:r w:rsidRPr="00C75513">
        <w:rPr>
          <w:b/>
          <w:bCs/>
          <w:color w:val="000000"/>
          <w:sz w:val="24"/>
          <w:szCs w:val="24"/>
        </w:rPr>
        <w:tab/>
      </w:r>
      <w:r w:rsidRPr="00C75513">
        <w:rPr>
          <w:b/>
          <w:bCs/>
          <w:color w:val="000000"/>
          <w:sz w:val="24"/>
          <w:szCs w:val="24"/>
        </w:rPr>
        <w:tab/>
      </w:r>
      <w:r w:rsidRPr="00C75513">
        <w:rPr>
          <w:b/>
          <w:bCs/>
          <w:color w:val="000000"/>
          <w:sz w:val="24"/>
          <w:szCs w:val="24"/>
        </w:rPr>
        <w:tab/>
      </w:r>
      <w:r w:rsidRPr="00C75513">
        <w:rPr>
          <w:b/>
          <w:bCs/>
          <w:color w:val="000000"/>
          <w:sz w:val="24"/>
          <w:szCs w:val="24"/>
        </w:rPr>
        <w:tab/>
      </w:r>
      <w:r w:rsidRPr="00C75513">
        <w:rPr>
          <w:b/>
          <w:bCs/>
          <w:color w:val="000000"/>
          <w:sz w:val="24"/>
          <w:szCs w:val="24"/>
        </w:rPr>
        <w:tab/>
      </w:r>
      <w:r w:rsidRPr="00C75513">
        <w:rPr>
          <w:b/>
          <w:bCs/>
          <w:color w:val="000000"/>
          <w:sz w:val="24"/>
          <w:szCs w:val="24"/>
        </w:rPr>
        <w:tab/>
      </w:r>
      <w:r w:rsidRPr="00C75513">
        <w:rPr>
          <w:b/>
          <w:bCs/>
          <w:color w:val="000000"/>
          <w:sz w:val="24"/>
          <w:szCs w:val="24"/>
        </w:rPr>
        <w:tab/>
        <w:t xml:space="preserve">      «___» _____________ 2013 г. </w:t>
      </w:r>
    </w:p>
    <w:p w:rsidR="00C75513" w:rsidRPr="00C75513" w:rsidRDefault="00C75513" w:rsidP="00C75513">
      <w:pPr>
        <w:rPr>
          <w:b/>
          <w:bCs/>
          <w:i/>
          <w:iCs/>
          <w:color w:val="000000"/>
          <w:sz w:val="24"/>
          <w:szCs w:val="24"/>
        </w:rPr>
      </w:pPr>
    </w:p>
    <w:p w:rsidR="00C75513" w:rsidRPr="00C75513" w:rsidRDefault="00C75513" w:rsidP="00C75513">
      <w:pPr>
        <w:rPr>
          <w:b/>
          <w:bCs/>
          <w:i/>
          <w:iCs/>
          <w:color w:val="000000"/>
          <w:sz w:val="24"/>
          <w:szCs w:val="24"/>
        </w:rPr>
      </w:pPr>
      <w:r w:rsidRPr="00C75513">
        <w:rPr>
          <w:b/>
          <w:bCs/>
          <w:i/>
          <w:iCs/>
          <w:color w:val="000000"/>
          <w:sz w:val="24"/>
          <w:szCs w:val="24"/>
        </w:rPr>
        <w:t>«О назначении уполномоченного представителя</w:t>
      </w:r>
    </w:p>
    <w:p w:rsidR="00C75513" w:rsidRPr="00C75513" w:rsidRDefault="00C75513" w:rsidP="00C75513">
      <w:pPr>
        <w:rPr>
          <w:b/>
          <w:bCs/>
          <w:i/>
          <w:iCs/>
          <w:color w:val="000000"/>
          <w:sz w:val="24"/>
          <w:szCs w:val="24"/>
        </w:rPr>
      </w:pPr>
      <w:r w:rsidRPr="00C75513">
        <w:rPr>
          <w:b/>
          <w:bCs/>
          <w:i/>
          <w:iCs/>
          <w:color w:val="000000"/>
          <w:sz w:val="24"/>
          <w:szCs w:val="24"/>
        </w:rPr>
        <w:t xml:space="preserve">Подрядчика для проведения мероприятий </w:t>
      </w:r>
    </w:p>
    <w:p w:rsidR="00C75513" w:rsidRPr="00C75513" w:rsidRDefault="00C75513" w:rsidP="00C75513">
      <w:pPr>
        <w:rPr>
          <w:b/>
          <w:bCs/>
          <w:i/>
          <w:iCs/>
          <w:color w:val="000000"/>
          <w:sz w:val="24"/>
          <w:szCs w:val="24"/>
        </w:rPr>
      </w:pPr>
      <w:r w:rsidRPr="00C75513">
        <w:rPr>
          <w:b/>
          <w:bCs/>
          <w:i/>
          <w:iCs/>
          <w:color w:val="000000"/>
          <w:sz w:val="24"/>
          <w:szCs w:val="24"/>
        </w:rPr>
        <w:t>по сдаче-приемке выполненных работ и оформлению</w:t>
      </w:r>
    </w:p>
    <w:p w:rsidR="00C75513" w:rsidRPr="00C75513" w:rsidRDefault="00C75513" w:rsidP="00C75513">
      <w:pPr>
        <w:rPr>
          <w:b/>
          <w:bCs/>
          <w:i/>
          <w:iCs/>
          <w:color w:val="000000"/>
          <w:sz w:val="24"/>
          <w:szCs w:val="24"/>
        </w:rPr>
      </w:pPr>
      <w:r w:rsidRPr="00C75513">
        <w:rPr>
          <w:b/>
          <w:bCs/>
          <w:i/>
          <w:iCs/>
          <w:color w:val="000000"/>
          <w:sz w:val="24"/>
          <w:szCs w:val="24"/>
        </w:rPr>
        <w:t>необходимых документов»</w:t>
      </w: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ind w:firstLine="708"/>
        <w:jc w:val="both"/>
        <w:rPr>
          <w:color w:val="000000"/>
          <w:sz w:val="24"/>
          <w:szCs w:val="24"/>
        </w:rPr>
      </w:pPr>
      <w:proofErr w:type="gramStart"/>
      <w:r w:rsidRPr="00C75513">
        <w:rPr>
          <w:color w:val="000000"/>
          <w:sz w:val="24"/>
          <w:szCs w:val="24"/>
        </w:rPr>
        <w:t>В связи с заключением Муниципального контракта № __ на выполнение работ по содержанию территории сквера у набережной реки</w:t>
      </w:r>
      <w:proofErr w:type="gramEnd"/>
      <w:r w:rsidRPr="00C75513">
        <w:rPr>
          <w:color w:val="000000"/>
          <w:sz w:val="24"/>
          <w:szCs w:val="24"/>
        </w:rPr>
        <w:t xml:space="preserve"> Кама (участок от причала № 9  до насосной станции) на территории Ленинского района г. Перми,   и в целях надлежащей и качественной реализации принятых по нему обязательств </w:t>
      </w:r>
    </w:p>
    <w:p w:rsidR="00C75513" w:rsidRPr="00C75513" w:rsidRDefault="00C75513" w:rsidP="00C75513">
      <w:pPr>
        <w:rPr>
          <w:sz w:val="24"/>
          <w:szCs w:val="24"/>
        </w:rPr>
      </w:pPr>
    </w:p>
    <w:p w:rsidR="00C75513" w:rsidRPr="00C75513" w:rsidRDefault="00C75513" w:rsidP="00C75513">
      <w:pPr>
        <w:rPr>
          <w:color w:val="000000"/>
          <w:sz w:val="24"/>
          <w:szCs w:val="24"/>
        </w:rPr>
      </w:pPr>
      <w:r w:rsidRPr="00C75513">
        <w:rPr>
          <w:color w:val="000000"/>
          <w:sz w:val="24"/>
          <w:szCs w:val="24"/>
        </w:rPr>
        <w:t>ПРИКАЗЫВАЮ:</w:t>
      </w:r>
    </w:p>
    <w:p w:rsidR="00C75513" w:rsidRPr="00C75513" w:rsidRDefault="00C75513" w:rsidP="00C75513">
      <w:pPr>
        <w:rPr>
          <w:color w:val="000000"/>
          <w:sz w:val="24"/>
          <w:szCs w:val="24"/>
        </w:rPr>
      </w:pPr>
      <w:r w:rsidRPr="00C75513">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C75513">
        <w:rPr>
          <w:sz w:val="24"/>
          <w:szCs w:val="24"/>
        </w:rPr>
        <w:t xml:space="preserve"> </w:t>
      </w:r>
      <w:r w:rsidRPr="00C75513">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C75513" w:rsidRPr="00C75513" w:rsidRDefault="00C75513" w:rsidP="00C75513">
      <w:pPr>
        <w:rPr>
          <w:sz w:val="24"/>
          <w:szCs w:val="24"/>
        </w:rPr>
      </w:pPr>
    </w:p>
    <w:p w:rsidR="00C75513" w:rsidRPr="00C75513" w:rsidRDefault="00C75513" w:rsidP="001C34D0">
      <w:pPr>
        <w:widowControl w:val="0"/>
        <w:numPr>
          <w:ilvl w:val="1"/>
          <w:numId w:val="11"/>
        </w:numPr>
        <w:tabs>
          <w:tab w:val="num" w:pos="709"/>
        </w:tabs>
        <w:suppressAutoHyphens/>
        <w:autoSpaceDE w:val="0"/>
        <w:ind w:hanging="1014"/>
        <w:rPr>
          <w:rFonts w:cs="Calibri"/>
          <w:color w:val="000000"/>
          <w:sz w:val="24"/>
          <w:szCs w:val="24"/>
          <w:lang w:eastAsia="ar-SA"/>
        </w:rPr>
      </w:pPr>
      <w:r w:rsidRPr="00C75513">
        <w:rPr>
          <w:rFonts w:cs="Calibri"/>
          <w:color w:val="000000"/>
          <w:sz w:val="24"/>
          <w:szCs w:val="24"/>
          <w:lang w:eastAsia="ar-SA"/>
        </w:rPr>
        <w:t>актов контрольных проверок качества работ;</w:t>
      </w:r>
    </w:p>
    <w:p w:rsidR="00C75513" w:rsidRPr="00C75513" w:rsidRDefault="00C75513" w:rsidP="001C34D0">
      <w:pPr>
        <w:widowControl w:val="0"/>
        <w:numPr>
          <w:ilvl w:val="1"/>
          <w:numId w:val="11"/>
        </w:numPr>
        <w:tabs>
          <w:tab w:val="clear" w:pos="1440"/>
        </w:tabs>
        <w:suppressAutoHyphens/>
        <w:autoSpaceDE w:val="0"/>
        <w:ind w:left="426" w:firstLine="0"/>
        <w:rPr>
          <w:rFonts w:cs="Calibri"/>
          <w:color w:val="000000"/>
          <w:sz w:val="24"/>
          <w:szCs w:val="24"/>
          <w:lang w:eastAsia="ar-SA"/>
        </w:rPr>
      </w:pPr>
      <w:r w:rsidRPr="00C75513">
        <w:rPr>
          <w:rFonts w:cs="Calibri"/>
          <w:color w:val="000000"/>
          <w:sz w:val="24"/>
          <w:szCs w:val="24"/>
          <w:lang w:eastAsia="ar-SA"/>
        </w:rPr>
        <w:t>актов оценки качества работ;</w:t>
      </w:r>
    </w:p>
    <w:p w:rsidR="00C75513" w:rsidRPr="00C75513" w:rsidRDefault="00C75513" w:rsidP="00C75513">
      <w:pPr>
        <w:rPr>
          <w:color w:val="000000"/>
          <w:sz w:val="24"/>
          <w:szCs w:val="24"/>
        </w:rPr>
      </w:pPr>
      <w:r w:rsidRPr="00C75513">
        <w:rPr>
          <w:color w:val="000000"/>
          <w:sz w:val="24"/>
          <w:szCs w:val="24"/>
        </w:rPr>
        <w:t xml:space="preserve">       3. актов приемки выполненных работ за отчетный период;</w:t>
      </w:r>
    </w:p>
    <w:p w:rsidR="00C75513" w:rsidRPr="00C75513" w:rsidRDefault="00C75513" w:rsidP="00C75513">
      <w:pPr>
        <w:tabs>
          <w:tab w:val="num" w:pos="3420"/>
        </w:tabs>
        <w:ind w:left="426"/>
        <w:rPr>
          <w:color w:val="000000"/>
          <w:sz w:val="24"/>
          <w:szCs w:val="24"/>
        </w:rPr>
      </w:pPr>
      <w:r w:rsidRPr="00C75513">
        <w:rPr>
          <w:color w:val="000000"/>
          <w:sz w:val="24"/>
          <w:szCs w:val="24"/>
        </w:rPr>
        <w:t>4. справок о стоимости выполненных работ и понесенных затрат (КС-3);</w:t>
      </w:r>
    </w:p>
    <w:p w:rsidR="00C75513" w:rsidRPr="00C75513" w:rsidRDefault="00C75513" w:rsidP="00C75513">
      <w:pPr>
        <w:tabs>
          <w:tab w:val="num" w:pos="3420"/>
        </w:tabs>
        <w:ind w:left="426"/>
        <w:rPr>
          <w:color w:val="000000"/>
          <w:sz w:val="24"/>
          <w:szCs w:val="24"/>
        </w:rPr>
      </w:pPr>
      <w:r w:rsidRPr="00C75513">
        <w:rPr>
          <w:color w:val="000000"/>
          <w:sz w:val="24"/>
          <w:szCs w:val="24"/>
        </w:rPr>
        <w:t xml:space="preserve">5. предписаний Заказчика  на устранение дефектов или недостатков; </w:t>
      </w: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sz w:val="24"/>
          <w:szCs w:val="24"/>
        </w:rPr>
      </w:pPr>
    </w:p>
    <w:p w:rsidR="00C75513" w:rsidRPr="00C75513" w:rsidRDefault="00C75513" w:rsidP="00C75513">
      <w:pPr>
        <w:rPr>
          <w:b/>
          <w:bCs/>
          <w:color w:val="000000"/>
          <w:sz w:val="24"/>
          <w:szCs w:val="24"/>
        </w:rPr>
      </w:pPr>
      <w:r w:rsidRPr="00C75513">
        <w:rPr>
          <w:b/>
          <w:bCs/>
          <w:color w:val="000000"/>
          <w:sz w:val="24"/>
          <w:szCs w:val="24"/>
        </w:rPr>
        <w:t>Директор</w:t>
      </w:r>
    </w:p>
    <w:p w:rsidR="00C75513" w:rsidRPr="00C75513" w:rsidRDefault="00C75513" w:rsidP="00C75513">
      <w:pPr>
        <w:rPr>
          <w:b/>
          <w:bCs/>
          <w:color w:val="000000"/>
          <w:sz w:val="24"/>
          <w:szCs w:val="24"/>
        </w:rPr>
      </w:pPr>
      <w:r w:rsidRPr="00C75513">
        <w:rPr>
          <w:b/>
          <w:bCs/>
          <w:color w:val="000000"/>
          <w:sz w:val="24"/>
          <w:szCs w:val="24"/>
        </w:rPr>
        <w:t xml:space="preserve">                                           _______ ____________________                    (______________)</w:t>
      </w:r>
    </w:p>
    <w:p w:rsidR="00C75513" w:rsidRPr="00C75513" w:rsidRDefault="00C75513" w:rsidP="00C75513">
      <w:pPr>
        <w:rPr>
          <w:color w:val="000000"/>
          <w:sz w:val="24"/>
          <w:szCs w:val="24"/>
        </w:rPr>
      </w:pPr>
      <w:r w:rsidRPr="00C75513">
        <w:rPr>
          <w:color w:val="000000"/>
          <w:sz w:val="24"/>
          <w:szCs w:val="24"/>
        </w:rPr>
        <w:t>М.П.</w:t>
      </w:r>
    </w:p>
    <w:p w:rsidR="00C75513" w:rsidRPr="00C75513" w:rsidRDefault="00C75513" w:rsidP="00C75513">
      <w:pPr>
        <w:rPr>
          <w:sz w:val="24"/>
          <w:szCs w:val="24"/>
        </w:rPr>
      </w:pPr>
    </w:p>
    <w:p w:rsidR="00C75513" w:rsidRPr="00C75513" w:rsidRDefault="00C75513" w:rsidP="00C75513">
      <w:pPr>
        <w:rPr>
          <w:i/>
          <w:iCs/>
          <w:color w:val="000000"/>
          <w:sz w:val="24"/>
          <w:szCs w:val="24"/>
        </w:rPr>
      </w:pPr>
    </w:p>
    <w:p w:rsidR="00C75513" w:rsidRPr="00C75513" w:rsidRDefault="00C75513" w:rsidP="00C75513">
      <w:pPr>
        <w:rPr>
          <w:i/>
          <w:iCs/>
          <w:color w:val="000000"/>
          <w:sz w:val="24"/>
          <w:szCs w:val="24"/>
        </w:rPr>
      </w:pPr>
    </w:p>
    <w:p w:rsidR="00C75513" w:rsidRPr="00C75513" w:rsidRDefault="00C75513" w:rsidP="00C75513">
      <w:pPr>
        <w:rPr>
          <w:i/>
          <w:iCs/>
          <w:color w:val="000000"/>
          <w:sz w:val="24"/>
          <w:szCs w:val="24"/>
        </w:rPr>
      </w:pPr>
      <w:r w:rsidRPr="00C75513">
        <w:rPr>
          <w:i/>
          <w:iCs/>
          <w:color w:val="000000"/>
          <w:sz w:val="24"/>
          <w:szCs w:val="24"/>
        </w:rPr>
        <w:t xml:space="preserve">« С содержанием приказа </w:t>
      </w:r>
      <w:proofErr w:type="gramStart"/>
      <w:r w:rsidRPr="00C75513">
        <w:rPr>
          <w:i/>
          <w:iCs/>
          <w:color w:val="000000"/>
          <w:sz w:val="24"/>
          <w:szCs w:val="24"/>
        </w:rPr>
        <w:t>ознакомле</w:t>
      </w:r>
      <w:r w:rsidRPr="00C75513">
        <w:rPr>
          <w:i/>
          <w:iCs/>
          <w:color w:val="000000"/>
          <w:sz w:val="24"/>
          <w:szCs w:val="24"/>
          <w:u w:val="single"/>
        </w:rPr>
        <w:t>н</w:t>
      </w:r>
      <w:proofErr w:type="gramEnd"/>
      <w:r w:rsidRPr="00C75513">
        <w:rPr>
          <w:i/>
          <w:iCs/>
          <w:color w:val="000000"/>
          <w:sz w:val="24"/>
          <w:szCs w:val="24"/>
        </w:rPr>
        <w:t xml:space="preserve"> (на)</w:t>
      </w:r>
    </w:p>
    <w:p w:rsidR="00C75513" w:rsidRPr="00C75513" w:rsidRDefault="00C75513" w:rsidP="00C75513">
      <w:pPr>
        <w:rPr>
          <w:color w:val="000000"/>
          <w:sz w:val="24"/>
          <w:szCs w:val="24"/>
        </w:rPr>
      </w:pPr>
      <w:r w:rsidRPr="00C75513">
        <w:rPr>
          <w:i/>
          <w:iCs/>
          <w:color w:val="000000"/>
          <w:sz w:val="24"/>
          <w:szCs w:val="24"/>
        </w:rPr>
        <w:t>и соглас</w:t>
      </w:r>
      <w:r w:rsidRPr="00C75513">
        <w:rPr>
          <w:i/>
          <w:iCs/>
          <w:color w:val="000000"/>
          <w:sz w:val="24"/>
          <w:szCs w:val="24"/>
          <w:u w:val="single"/>
        </w:rPr>
        <w:t>ен</w:t>
      </w:r>
      <w:r w:rsidRPr="00C75513">
        <w:rPr>
          <w:i/>
          <w:iCs/>
          <w:color w:val="000000"/>
          <w:sz w:val="24"/>
          <w:szCs w:val="24"/>
        </w:rPr>
        <w:t xml:space="preserve"> (на</w:t>
      </w:r>
      <w:proofErr w:type="gramStart"/>
      <w:r w:rsidRPr="00C75513">
        <w:rPr>
          <w:i/>
          <w:iCs/>
          <w:color w:val="000000"/>
          <w:sz w:val="24"/>
          <w:szCs w:val="24"/>
        </w:rPr>
        <w:t xml:space="preserve">) _____________________ </w:t>
      </w:r>
      <w:r w:rsidRPr="00C75513">
        <w:rPr>
          <w:color w:val="000000"/>
          <w:sz w:val="24"/>
          <w:szCs w:val="24"/>
        </w:rPr>
        <w:t>( ______________)</w:t>
      </w:r>
      <w:proofErr w:type="gramEnd"/>
    </w:p>
    <w:p w:rsidR="00C75513" w:rsidRPr="00C75513" w:rsidRDefault="00C75513" w:rsidP="00C75513">
      <w:pPr>
        <w:rPr>
          <w:sz w:val="24"/>
          <w:szCs w:val="24"/>
        </w:rPr>
      </w:pPr>
    </w:p>
    <w:p w:rsidR="00C75513" w:rsidRPr="00C75513" w:rsidRDefault="00C75513" w:rsidP="00C75513">
      <w:pPr>
        <w:rPr>
          <w:color w:val="000000"/>
          <w:sz w:val="24"/>
          <w:szCs w:val="24"/>
        </w:rPr>
      </w:pPr>
      <w:r w:rsidRPr="00C75513">
        <w:rPr>
          <w:color w:val="000000"/>
          <w:sz w:val="24"/>
          <w:szCs w:val="24"/>
        </w:rPr>
        <w:t>«___» ______________ 2013 г.</w:t>
      </w: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p w:rsidR="00C75513" w:rsidRPr="00C75513" w:rsidRDefault="00C75513" w:rsidP="00C75513">
      <w:pPr>
        <w:jc w:val="right"/>
        <w:rPr>
          <w:sz w:val="24"/>
          <w:szCs w:val="24"/>
        </w:rPr>
      </w:pPr>
      <w:r w:rsidRPr="00C75513">
        <w:rPr>
          <w:sz w:val="24"/>
          <w:szCs w:val="24"/>
        </w:rPr>
        <w:lastRenderedPageBreak/>
        <w:t xml:space="preserve">Приложение № 14 </w:t>
      </w:r>
    </w:p>
    <w:p w:rsidR="00C75513" w:rsidRPr="00C75513" w:rsidRDefault="00C75513" w:rsidP="00C75513">
      <w:pPr>
        <w:jc w:val="right"/>
        <w:rPr>
          <w:sz w:val="24"/>
          <w:szCs w:val="24"/>
        </w:rPr>
      </w:pPr>
      <w:r w:rsidRPr="00C75513">
        <w:rPr>
          <w:sz w:val="24"/>
          <w:szCs w:val="24"/>
        </w:rPr>
        <w:t>к Муниципальному контракту № __</w:t>
      </w:r>
    </w:p>
    <w:p w:rsidR="00C75513" w:rsidRPr="00C75513" w:rsidRDefault="00C75513" w:rsidP="00C75513">
      <w:pPr>
        <w:jc w:val="right"/>
        <w:rPr>
          <w:sz w:val="24"/>
          <w:szCs w:val="24"/>
        </w:rPr>
      </w:pPr>
      <w:r w:rsidRPr="00C75513">
        <w:rPr>
          <w:sz w:val="24"/>
          <w:szCs w:val="24"/>
        </w:rPr>
        <w:t>от «__»__________2013 г.</w:t>
      </w:r>
    </w:p>
    <w:p w:rsidR="00C75513" w:rsidRPr="00C75513" w:rsidRDefault="00C75513" w:rsidP="00C75513">
      <w:pPr>
        <w:jc w:val="right"/>
        <w:rPr>
          <w:sz w:val="24"/>
          <w:szCs w:val="24"/>
        </w:rPr>
      </w:pPr>
    </w:p>
    <w:p w:rsidR="00C75513" w:rsidRPr="00C75513" w:rsidRDefault="00C75513" w:rsidP="00C75513">
      <w:pPr>
        <w:ind w:left="-187"/>
        <w:jc w:val="center"/>
        <w:rPr>
          <w:sz w:val="24"/>
          <w:szCs w:val="24"/>
        </w:rPr>
      </w:pPr>
      <w:r w:rsidRPr="00C75513">
        <w:rPr>
          <w:sz w:val="24"/>
          <w:szCs w:val="24"/>
        </w:rPr>
        <w:t xml:space="preserve">Перечень нормативных документов, обязательных </w:t>
      </w:r>
    </w:p>
    <w:p w:rsidR="00C75513" w:rsidRPr="00C75513" w:rsidRDefault="00C75513" w:rsidP="00C75513">
      <w:pPr>
        <w:ind w:left="-187"/>
        <w:jc w:val="center"/>
        <w:rPr>
          <w:sz w:val="24"/>
          <w:szCs w:val="24"/>
        </w:rPr>
      </w:pPr>
      <w:r w:rsidRPr="00C75513">
        <w:rPr>
          <w:sz w:val="24"/>
          <w:szCs w:val="24"/>
        </w:rPr>
        <w:t>при выполнении работ по содержанию  объектов озеленения общего пользования на территории Ленинского района г. Перми</w:t>
      </w:r>
    </w:p>
    <w:p w:rsidR="00C75513" w:rsidRPr="00C75513" w:rsidRDefault="00C75513" w:rsidP="00C75513">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4"/>
      </w:tblGrid>
      <w:tr w:rsidR="00C75513" w:rsidRPr="00C75513" w:rsidTr="00C75513">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МДС 13-5.2000</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«Правила создания, охраны и содержания зеленых насаждений в городах Российской Федерации»</w:t>
                  </w:r>
                </w:p>
              </w:tc>
            </w:tr>
            <w:tr w:rsidR="00C75513" w:rsidRPr="00C75513" w:rsidTr="00C75513">
              <w:trPr>
                <w:trHeight w:val="28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2</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СНиП III-10-75</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«Благоустройство территории»</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3</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«Саженцы деревьев хвойных пород для озеленения городов. Технические условия»</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4</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26869-86</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«Саженцы декоративных кустарников. Технические условия»</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5</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17.4.2.03-86</w:t>
                  </w:r>
                </w:p>
                <w:p w:rsidR="00C75513" w:rsidRPr="00C75513" w:rsidRDefault="00C75513" w:rsidP="00C75513">
                  <w:r w:rsidRPr="00C75513">
                    <w:t>ГОСТ 17.4.2.01-81</w:t>
                  </w:r>
                </w:p>
                <w:p w:rsidR="00C75513" w:rsidRPr="00C75513" w:rsidRDefault="00C75513" w:rsidP="00C75513"/>
                <w:p w:rsidR="00C75513" w:rsidRPr="00C75513" w:rsidRDefault="00C75513" w:rsidP="00C75513">
                  <w:r w:rsidRPr="00C75513">
                    <w:t>ГОСТ 26213-91</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«Охрана природы. Почвы. Паспорт почв»</w:t>
                  </w:r>
                </w:p>
                <w:p w:rsidR="00C75513" w:rsidRPr="00C75513" w:rsidRDefault="00C75513" w:rsidP="00C75513">
                  <w:r w:rsidRPr="00C75513">
                    <w:t>«Охрана природы. Почва. Номенклатура показателей санитарного состояния»</w:t>
                  </w:r>
                </w:p>
                <w:p w:rsidR="00C75513" w:rsidRPr="00C75513" w:rsidRDefault="00C75513" w:rsidP="00C75513">
                  <w:r w:rsidRPr="00C75513">
                    <w:t>«Почва. Методы определения органического вещества»</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6</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28329-89</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«Озеленение городов. Термины и определения»</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7</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17.0.0.1-76</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«Система стандартов в области охраны природы и улучшения использования природных ресурсов. Основные положения»</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8</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17.1.1.01-77*</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«Охрана природы. Гидросфера. Использование и охрана вод. Основные термины и определения»</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9</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17.2.1.01-76*</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«Охрана природы. Атмосфера. Классификация выбросов по составу»</w:t>
                  </w:r>
                </w:p>
              </w:tc>
            </w:tr>
            <w:tr w:rsidR="00C75513" w:rsidRPr="00C75513" w:rsidTr="00C75513">
              <w:trPr>
                <w:trHeight w:val="33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10</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17.4.2.01-81*</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«Охрана природы. Почвы. Номенклатура показателей санитарного состояния»</w:t>
                  </w:r>
                </w:p>
              </w:tc>
            </w:tr>
            <w:tr w:rsidR="00C75513" w:rsidRPr="00C75513" w:rsidTr="00C75513">
              <w:trPr>
                <w:trHeight w:val="547"/>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11</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rPr>
                      <w:bCs/>
                      <w:color w:val="000000"/>
                    </w:rPr>
                  </w:pPr>
                  <w:r w:rsidRPr="00C75513">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rPr>
                      <w:bCs/>
                      <w:color w:val="000000"/>
                    </w:rPr>
                  </w:pPr>
                  <w:r w:rsidRPr="00C75513">
                    <w:t>«Саженцы деревьев декоративных лиственных пород. Технические условия»</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12</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rPr>
                      <w:rFonts w:eastAsia="TimesNewRoman"/>
                    </w:rPr>
                  </w:pPr>
                  <w:r w:rsidRPr="00C75513">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«Саженцы деревьев и кустарников. Садовые и архитектурные формы. Технические условия»</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13</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rPr>
                      <w:bCs/>
                      <w:color w:val="000000"/>
                    </w:rPr>
                    <w:t>«Градостроительство.  Планировка и застройка городских и </w:t>
                  </w:r>
                  <w:r w:rsidRPr="00C75513">
                    <w:rPr>
                      <w:bCs/>
                      <w:color w:val="000000"/>
                    </w:rPr>
                    <w:br/>
                    <w:t>сельских поселений»</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r w:rsidRPr="00C75513">
                    <w:t>14</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СНиП 3.04.03-85</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«Защита строительных конструкций и сооружений от коррозии»</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15</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EB6854" w:rsidP="00C75513">
                  <w:pPr>
                    <w:spacing w:before="100" w:beforeAutospacing="1" w:after="100" w:afterAutospacing="1"/>
                  </w:pPr>
                  <w:hyperlink r:id="rId8" w:history="1">
                    <w:r w:rsidR="00C75513" w:rsidRPr="00C75513">
                      <w:t>ВСН 8-89</w:t>
                    </w:r>
                  </w:hyperlink>
                  <w:r w:rsidR="00C75513" w:rsidRPr="00C75513">
                    <w:t>.</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spacing w:before="100" w:beforeAutospacing="1" w:after="100" w:afterAutospacing="1"/>
                  </w:pPr>
                  <w:r w:rsidRPr="00C75513">
                    <w:t>«Инструкция по охране природной среды при строительстве, ремонте и содержании автомобильных дорог»</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16</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19007-73</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«Материалы лакокрасочные. Метод определения времени и степени высыхания»</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17</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30884-2003</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«Краски масляные, готовые к применению. Общие технические условия»</w:t>
                  </w:r>
                </w:p>
              </w:tc>
            </w:tr>
            <w:tr w:rsidR="00C75513" w:rsidRPr="00C75513" w:rsidTr="00C75513">
              <w:trPr>
                <w:trHeight w:val="5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18</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8292-85</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«Краски масляные цветные густотертые. Технические условия»</w:t>
                  </w:r>
                </w:p>
              </w:tc>
            </w:tr>
            <w:tr w:rsidR="00C75513" w:rsidRPr="00C75513" w:rsidTr="00C75513">
              <w:trPr>
                <w:trHeight w:val="23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19</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51692-2000</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«Олифы. Общие технические условия»</w:t>
                  </w:r>
                </w:p>
              </w:tc>
            </w:tr>
            <w:tr w:rsidR="00C75513" w:rsidRPr="00C75513" w:rsidTr="00C75513">
              <w:trPr>
                <w:trHeight w:val="28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20</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7931-76</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«Олифа натуральная. Технические условия»</w:t>
                  </w:r>
                </w:p>
              </w:tc>
            </w:tr>
            <w:tr w:rsidR="00C75513" w:rsidRPr="00C75513" w:rsidTr="00C75513">
              <w:trPr>
                <w:trHeight w:val="354"/>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21</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spacing w:before="100" w:beforeAutospacing="1" w:after="100" w:afterAutospacing="1"/>
                    <w:outlineLvl w:val="1"/>
                  </w:pPr>
                  <w:r w:rsidRPr="00C75513">
                    <w:rPr>
                      <w:bCs/>
                    </w:rPr>
                    <w:t xml:space="preserve">«Требования к </w:t>
                  </w:r>
                  <w:proofErr w:type="spellStart"/>
                  <w:r w:rsidRPr="00C75513">
                    <w:rPr>
                      <w:bCs/>
                    </w:rPr>
                    <w:t>противогололедным</w:t>
                  </w:r>
                  <w:proofErr w:type="spellEnd"/>
                  <w:r w:rsidRPr="00C75513">
                    <w:rPr>
                      <w:bCs/>
                    </w:rPr>
                    <w:t xml:space="preserve"> материалам»</w:t>
                  </w:r>
                </w:p>
              </w:tc>
            </w:tr>
            <w:tr w:rsidR="00C75513" w:rsidRPr="00C75513" w:rsidTr="00C75513">
              <w:trPr>
                <w:trHeight w:val="61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22</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rPr>
                      <w:bCs/>
                    </w:rPr>
                  </w:pPr>
                  <w:r w:rsidRPr="00C75513">
                    <w:rPr>
                      <w:bCs/>
                    </w:rPr>
                    <w:t xml:space="preserve">ВСН </w:t>
                  </w:r>
                  <w:r w:rsidRPr="00C75513">
                    <w:t>37-84</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rPr>
                      <w:bCs/>
                    </w:rPr>
                  </w:pPr>
                  <w:r w:rsidRPr="00C75513">
                    <w:t>«Инструкция по организации движения и ограждению мест производства дорожных работ»</w:t>
                  </w:r>
                </w:p>
              </w:tc>
            </w:tr>
            <w:tr w:rsidR="00C75513" w:rsidRPr="00C75513" w:rsidTr="00C75513">
              <w:trPr>
                <w:trHeight w:val="61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23</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w:t>
                  </w:r>
                  <w:r w:rsidRPr="00C75513">
                    <w:rPr>
                      <w:bCs/>
                      <w:sz w:val="24"/>
                      <w:szCs w:val="24"/>
                    </w:rPr>
                    <w:t>Единая система защиты от коррозии и старения. Покрытия порошковые полимерные. Типовые технологические процессы</w:t>
                  </w:r>
                  <w:r w:rsidRPr="00C75513">
                    <w:t>»</w:t>
                  </w:r>
                </w:p>
              </w:tc>
            </w:tr>
            <w:tr w:rsidR="00C75513" w:rsidRPr="00C75513" w:rsidTr="00C75513">
              <w:trPr>
                <w:trHeight w:val="615"/>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9757-90</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 xml:space="preserve">«Гравий, щебень и песок </w:t>
                  </w:r>
                  <w:proofErr w:type="gramStart"/>
                  <w:r w:rsidRPr="00C75513">
                    <w:t>искусственные</w:t>
                  </w:r>
                  <w:proofErr w:type="gramEnd"/>
                  <w:r w:rsidRPr="00C75513">
                    <w:t xml:space="preserve"> пористые. Технические условия»</w:t>
                  </w:r>
                </w:p>
              </w:tc>
            </w:tr>
            <w:tr w:rsidR="00C75513" w:rsidRPr="00C75513" w:rsidTr="00C75513">
              <w:trPr>
                <w:trHeight w:val="272"/>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25</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28852-90</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«Рассада цветочных культур. Технические условия»</w:t>
                  </w:r>
                </w:p>
              </w:tc>
            </w:tr>
            <w:tr w:rsidR="00C75513" w:rsidRPr="00C75513" w:rsidTr="00C75513">
              <w:trPr>
                <w:trHeight w:val="211"/>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26</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 xml:space="preserve">ГОСТ </w:t>
                  </w:r>
                  <w:proofErr w:type="gramStart"/>
                  <w:r w:rsidRPr="00C75513">
                    <w:t>Р</w:t>
                  </w:r>
                  <w:proofErr w:type="gramEnd"/>
                  <w:r w:rsidRPr="00C75513">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«Удобрения минеральные. Общие технические условия»</w:t>
                  </w:r>
                </w:p>
              </w:tc>
            </w:tr>
            <w:tr w:rsidR="00C75513" w:rsidRPr="00C75513" w:rsidTr="00C75513">
              <w:trPr>
                <w:trHeight w:val="69"/>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27</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2695-83</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«Пиломатериалы лиственных пород. Технические условия»</w:t>
                  </w:r>
                </w:p>
              </w:tc>
            </w:tr>
            <w:tr w:rsidR="00C75513" w:rsidRPr="00C75513" w:rsidTr="00C75513">
              <w:trPr>
                <w:trHeight w:val="100"/>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28</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8486-86</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«Пиломатериалы хвойных пород. Технические условия»</w:t>
                  </w:r>
                </w:p>
              </w:tc>
            </w:tr>
            <w:tr w:rsidR="00C75513" w:rsidRPr="00C75513" w:rsidTr="00C75513">
              <w:trPr>
                <w:trHeight w:val="206"/>
              </w:trPr>
              <w:tc>
                <w:tcPr>
                  <w:tcW w:w="41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29</w:t>
                  </w:r>
                </w:p>
              </w:tc>
              <w:tc>
                <w:tcPr>
                  <w:tcW w:w="1656"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r w:rsidRPr="00C75513">
                    <w:t>ГОСТ 24454-80</w:t>
                  </w:r>
                </w:p>
              </w:tc>
              <w:tc>
                <w:tcPr>
                  <w:tcW w:w="1199" w:type="dxa"/>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75513" w:rsidRPr="00C75513" w:rsidRDefault="00C75513" w:rsidP="00C75513">
                  <w:pPr>
                    <w:autoSpaceDE w:val="0"/>
                    <w:autoSpaceDN w:val="0"/>
                    <w:adjustRightInd w:val="0"/>
                    <w:jc w:val="both"/>
                  </w:pPr>
                  <w:r w:rsidRPr="00C75513">
                    <w:t>«Пиломатериалы хвойных пород. Размеры»</w:t>
                  </w:r>
                </w:p>
              </w:tc>
            </w:tr>
            <w:tr w:rsidR="00C75513" w:rsidRPr="00C75513" w:rsidTr="00C7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C75513" w:rsidRPr="00C75513" w:rsidRDefault="00C75513" w:rsidP="00C75513"/>
              </w:tc>
              <w:tc>
                <w:tcPr>
                  <w:tcW w:w="5023" w:type="dxa"/>
                </w:tcPr>
                <w:p w:rsidR="00C75513" w:rsidRPr="00C75513" w:rsidRDefault="00C75513" w:rsidP="00C75513"/>
              </w:tc>
            </w:tr>
          </w:tbl>
          <w:p w:rsidR="00C75513" w:rsidRPr="00C75513" w:rsidRDefault="00C75513" w:rsidP="00C75513">
            <w:pPr>
              <w:tabs>
                <w:tab w:val="left" w:pos="4140"/>
              </w:tabs>
              <w:rPr>
                <w:sz w:val="24"/>
                <w:szCs w:val="24"/>
              </w:rPr>
            </w:pPr>
          </w:p>
          <w:p w:rsidR="00C75513" w:rsidRPr="00C75513" w:rsidRDefault="00C75513" w:rsidP="00C75513">
            <w:pPr>
              <w:tabs>
                <w:tab w:val="left" w:pos="4140"/>
              </w:tabs>
              <w:rPr>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7"/>
              <w:gridCol w:w="4232"/>
            </w:tblGrid>
            <w:tr w:rsidR="00C75513" w:rsidRPr="00C75513" w:rsidTr="00C75513">
              <w:tc>
                <w:tcPr>
                  <w:tcW w:w="5529" w:type="dxa"/>
                </w:tcPr>
                <w:p w:rsidR="00C75513" w:rsidRPr="00C75513" w:rsidRDefault="00C75513" w:rsidP="00C75513">
                  <w:pPr>
                    <w:rPr>
                      <w:sz w:val="22"/>
                      <w:szCs w:val="22"/>
                    </w:rPr>
                  </w:pPr>
                  <w:r w:rsidRPr="00C75513">
                    <w:rPr>
                      <w:sz w:val="22"/>
                      <w:szCs w:val="22"/>
                    </w:rPr>
                    <w:t xml:space="preserve">Заказчик: МКУ «Благоустройство Ленинского района»   </w:t>
                  </w:r>
                </w:p>
                <w:p w:rsidR="00C75513" w:rsidRPr="00C75513" w:rsidRDefault="00C75513" w:rsidP="00C75513">
                  <w:pPr>
                    <w:tabs>
                      <w:tab w:val="left" w:pos="4140"/>
                    </w:tabs>
                    <w:rPr>
                      <w:sz w:val="24"/>
                      <w:szCs w:val="24"/>
                    </w:rPr>
                  </w:pPr>
                  <w:r w:rsidRPr="00C75513">
                    <w:rPr>
                      <w:sz w:val="22"/>
                      <w:szCs w:val="22"/>
                    </w:rPr>
                    <w:t>Директор ________________ С.В. Вешняков</w:t>
                  </w:r>
                  <w:r w:rsidRPr="00C75513">
                    <w:rPr>
                      <w:sz w:val="24"/>
                      <w:szCs w:val="24"/>
                    </w:rPr>
                    <w:t xml:space="preserve">                        </w:t>
                  </w:r>
                </w:p>
              </w:tc>
              <w:tc>
                <w:tcPr>
                  <w:tcW w:w="4501" w:type="dxa"/>
                </w:tcPr>
                <w:p w:rsidR="00C75513" w:rsidRPr="00C75513" w:rsidRDefault="00C75513" w:rsidP="00C75513">
                  <w:pPr>
                    <w:rPr>
                      <w:sz w:val="22"/>
                      <w:szCs w:val="22"/>
                    </w:rPr>
                  </w:pPr>
                  <w:r w:rsidRPr="00C75513">
                    <w:rPr>
                      <w:sz w:val="22"/>
                      <w:szCs w:val="22"/>
                    </w:rPr>
                    <w:t>Подрядчик:__________________</w:t>
                  </w:r>
                </w:p>
              </w:tc>
            </w:tr>
          </w:tbl>
          <w:p w:rsidR="00C75513" w:rsidRPr="00C75513" w:rsidRDefault="00C75513" w:rsidP="00C75513">
            <w:pPr>
              <w:tabs>
                <w:tab w:val="left" w:pos="4140"/>
              </w:tabs>
              <w:rPr>
                <w:sz w:val="24"/>
                <w:szCs w:val="24"/>
              </w:rPr>
            </w:pPr>
          </w:p>
        </w:tc>
        <w:tc>
          <w:tcPr>
            <w:tcW w:w="4501" w:type="dxa"/>
          </w:tcPr>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p w:rsidR="00C75513" w:rsidRPr="00C75513" w:rsidRDefault="00C75513" w:rsidP="00C75513">
            <w:pPr>
              <w:rPr>
                <w:sz w:val="22"/>
                <w:szCs w:val="22"/>
              </w:rPr>
            </w:pPr>
          </w:p>
        </w:tc>
      </w:tr>
    </w:tbl>
    <w:p w:rsidR="00C75513" w:rsidRPr="00C75513" w:rsidRDefault="00C75513" w:rsidP="00C75513"/>
    <w:p w:rsidR="00C75513" w:rsidRDefault="00C75513"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Default="00A05705" w:rsidP="00C75513">
      <w:pPr>
        <w:jc w:val="right"/>
        <w:rPr>
          <w:sz w:val="24"/>
          <w:szCs w:val="24"/>
        </w:rPr>
      </w:pPr>
    </w:p>
    <w:p w:rsidR="00A05705" w:rsidRPr="00D53D79" w:rsidRDefault="00A05705" w:rsidP="00A05705">
      <w:pPr>
        <w:ind w:left="30" w:firstLine="15"/>
        <w:jc w:val="right"/>
        <w:rPr>
          <w:rFonts w:eastAsia="Arial Unicode MS" w:cs="Arial Unicode MS"/>
          <w:bCs/>
        </w:rPr>
      </w:pPr>
      <w:r w:rsidRPr="00D53D79">
        <w:rPr>
          <w:rFonts w:eastAsia="Arial Unicode MS" w:cs="Arial Unicode MS"/>
          <w:bCs/>
        </w:rPr>
        <w:lastRenderedPageBreak/>
        <w:t xml:space="preserve">Приложение № 4 </w:t>
      </w:r>
    </w:p>
    <w:p w:rsidR="00A05705" w:rsidRPr="00D53D79" w:rsidRDefault="00A05705" w:rsidP="00A05705">
      <w:pPr>
        <w:ind w:left="30" w:firstLine="15"/>
        <w:jc w:val="right"/>
        <w:rPr>
          <w:rFonts w:eastAsia="Arial Unicode MS" w:cs="Arial Unicode MS"/>
          <w:bCs/>
        </w:rPr>
      </w:pPr>
      <w:r w:rsidRPr="00D53D79">
        <w:rPr>
          <w:rFonts w:eastAsia="Arial Unicode MS" w:cs="Arial Unicode MS"/>
          <w:bCs/>
        </w:rPr>
        <w:t xml:space="preserve">к документации об </w:t>
      </w:r>
      <w:proofErr w:type="gramStart"/>
      <w:r w:rsidRPr="00D53D79">
        <w:rPr>
          <w:rFonts w:eastAsia="Arial Unicode MS" w:cs="Arial Unicode MS"/>
          <w:bCs/>
        </w:rPr>
        <w:t>открытом</w:t>
      </w:r>
      <w:proofErr w:type="gramEnd"/>
      <w:r w:rsidRPr="00D53D79">
        <w:rPr>
          <w:rFonts w:eastAsia="Arial Unicode MS" w:cs="Arial Unicode MS"/>
          <w:bCs/>
        </w:rPr>
        <w:t xml:space="preserve"> </w:t>
      </w:r>
    </w:p>
    <w:p w:rsidR="00A05705" w:rsidRPr="00D53D79" w:rsidRDefault="00A05705" w:rsidP="00A05705">
      <w:pPr>
        <w:ind w:left="30" w:firstLine="15"/>
        <w:jc w:val="right"/>
        <w:rPr>
          <w:rFonts w:eastAsia="Arial Unicode MS" w:cs="Arial Unicode MS"/>
          <w:bCs/>
        </w:rPr>
      </w:pPr>
      <w:proofErr w:type="gramStart"/>
      <w:r w:rsidRPr="00D53D79">
        <w:rPr>
          <w:rFonts w:eastAsia="Arial Unicode MS" w:cs="Arial Unicode MS"/>
          <w:bCs/>
        </w:rPr>
        <w:t>аукционе</w:t>
      </w:r>
      <w:proofErr w:type="gramEnd"/>
      <w:r w:rsidRPr="00D53D79">
        <w:rPr>
          <w:rFonts w:eastAsia="Arial Unicode MS" w:cs="Arial Unicode MS"/>
          <w:bCs/>
        </w:rPr>
        <w:t xml:space="preserve"> в электронной форме</w:t>
      </w:r>
    </w:p>
    <w:p w:rsidR="00A05705" w:rsidRPr="00D53D79" w:rsidRDefault="00A05705" w:rsidP="00A05705">
      <w:pPr>
        <w:ind w:left="30" w:firstLine="15"/>
        <w:jc w:val="right"/>
        <w:rPr>
          <w:rFonts w:eastAsia="Arial Unicode MS" w:cs="Arial Unicode MS"/>
          <w:bCs/>
        </w:rPr>
      </w:pPr>
    </w:p>
    <w:p w:rsidR="00A05705" w:rsidRPr="00D53D79" w:rsidRDefault="00A05705" w:rsidP="00A05705">
      <w:pPr>
        <w:jc w:val="center"/>
        <w:rPr>
          <w:b/>
          <w:sz w:val="28"/>
          <w:szCs w:val="28"/>
          <w:lang w:eastAsia="ar-SA"/>
        </w:rPr>
      </w:pPr>
      <w:r w:rsidRPr="00D53D79">
        <w:rPr>
          <w:b/>
          <w:sz w:val="28"/>
          <w:szCs w:val="28"/>
          <w:lang w:eastAsia="ar-SA"/>
        </w:rPr>
        <w:t>Договор залога № ___</w:t>
      </w:r>
    </w:p>
    <w:p w:rsidR="00A05705" w:rsidRPr="00D53D79" w:rsidRDefault="00A05705" w:rsidP="00A05705">
      <w:pPr>
        <w:jc w:val="center"/>
        <w:rPr>
          <w:lang w:eastAsia="ar-SA"/>
        </w:rPr>
      </w:pPr>
    </w:p>
    <w:p w:rsidR="00A05705" w:rsidRPr="00D53D79" w:rsidRDefault="00A05705" w:rsidP="00A05705">
      <w:pPr>
        <w:jc w:val="both"/>
        <w:rPr>
          <w:lang w:eastAsia="ar-SA"/>
        </w:rPr>
      </w:pPr>
      <w:r w:rsidRPr="00D53D79">
        <w:rPr>
          <w:lang w:eastAsia="ar-SA"/>
        </w:rPr>
        <w:t>г</w:t>
      </w:r>
      <w:proofErr w:type="gramStart"/>
      <w:r w:rsidRPr="00D53D79">
        <w:rPr>
          <w:lang w:eastAsia="ar-SA"/>
        </w:rPr>
        <w:t>.П</w:t>
      </w:r>
      <w:proofErr w:type="gramEnd"/>
      <w:r w:rsidRPr="00D53D79">
        <w:rPr>
          <w:lang w:eastAsia="ar-SA"/>
        </w:rPr>
        <w:t>ермь «___» _______________ 201</w:t>
      </w:r>
      <w:r>
        <w:rPr>
          <w:lang w:eastAsia="ar-SA"/>
        </w:rPr>
        <w:t>4</w:t>
      </w:r>
      <w:r w:rsidRPr="00D53D79">
        <w:rPr>
          <w:lang w:eastAsia="ar-SA"/>
        </w:rPr>
        <w:t>г.</w:t>
      </w:r>
      <w:r w:rsidRPr="00D53D79">
        <w:rPr>
          <w:lang w:eastAsia="ar-SA"/>
        </w:rPr>
        <w:br/>
      </w:r>
    </w:p>
    <w:p w:rsidR="00A05705" w:rsidRPr="00D53D79" w:rsidRDefault="00A05705" w:rsidP="00A05705">
      <w:pPr>
        <w:autoSpaceDE w:val="0"/>
        <w:ind w:firstLine="540"/>
        <w:jc w:val="both"/>
      </w:pPr>
      <w:proofErr w:type="gramStart"/>
      <w:r w:rsidRPr="00D53D79">
        <w:rPr>
          <w:b/>
          <w:bCs/>
        </w:rPr>
        <w:t>Муниципальное казенное учреждение «Благоустройство Ленинского района»</w:t>
      </w:r>
      <w:r w:rsidRPr="00D53D79">
        <w:t xml:space="preserve">, именуемое в дальнейшем </w:t>
      </w:r>
      <w:r w:rsidRPr="00D53D79">
        <w:rPr>
          <w:b/>
          <w:bCs/>
        </w:rPr>
        <w:t>«Залогодержатель»</w:t>
      </w:r>
      <w:r w:rsidRPr="00D53D79">
        <w:rPr>
          <w:lang w:eastAsia="ar-SA"/>
        </w:rPr>
        <w:t xml:space="preserve">, в лице директора </w:t>
      </w:r>
      <w:proofErr w:type="spellStart"/>
      <w:r w:rsidRPr="00D53D79">
        <w:t>Вешнякова</w:t>
      </w:r>
      <w:proofErr w:type="spellEnd"/>
      <w:r w:rsidRPr="00D53D79">
        <w:t xml:space="preserve"> Сергея Валерьевича, действующего на основании Устава, с одной стороны, и </w:t>
      </w:r>
      <w:r w:rsidRPr="00D53D79">
        <w:rPr>
          <w:b/>
        </w:rPr>
        <w:t>________________ «………</w:t>
      </w:r>
      <w:r w:rsidRPr="00D53D79">
        <w:t xml:space="preserve">», именуемое в дальнейшем </w:t>
      </w:r>
      <w:r w:rsidRPr="00D53D79">
        <w:rPr>
          <w:b/>
        </w:rPr>
        <w:t>«Залогодатель»</w:t>
      </w:r>
      <w:r w:rsidRPr="00D53D79">
        <w:t xml:space="preserve"> в лице __________________, действующего на основании  _________</w:t>
      </w:r>
      <w:r w:rsidRPr="00D53D79">
        <w:rPr>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D53D79">
        <w:rPr>
          <w:lang w:eastAsia="ar-SA"/>
        </w:rPr>
        <w:t xml:space="preserve"> государственных и муниципальных нужд», на основании Протокола</w:t>
      </w:r>
      <w:proofErr w:type="gramStart"/>
      <w:r w:rsidRPr="00D53D79">
        <w:rPr>
          <w:lang w:eastAsia="ar-SA"/>
        </w:rPr>
        <w:t xml:space="preserve"> № ……..</w:t>
      </w:r>
      <w:proofErr w:type="gramEnd"/>
      <w:r w:rsidRPr="00D53D79">
        <w:rPr>
          <w:lang w:eastAsia="ar-SA"/>
        </w:rPr>
        <w:t>от «____» ……… 201</w:t>
      </w:r>
      <w:r>
        <w:rPr>
          <w:lang w:eastAsia="ar-SA"/>
        </w:rPr>
        <w:t>4</w:t>
      </w:r>
      <w:r w:rsidRPr="00D53D79">
        <w:rPr>
          <w:lang w:eastAsia="ar-SA"/>
        </w:rPr>
        <w:t xml:space="preserve"> года </w:t>
      </w:r>
      <w:r w:rsidRPr="00D53D79">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A05705" w:rsidRPr="00D53D79" w:rsidRDefault="00A05705" w:rsidP="00A05705">
      <w:pPr>
        <w:autoSpaceDE w:val="0"/>
        <w:jc w:val="center"/>
        <w:rPr>
          <w:b/>
        </w:rPr>
      </w:pPr>
      <w:r w:rsidRPr="00D53D79">
        <w:rPr>
          <w:b/>
        </w:rPr>
        <w:t>Статья 1. Предмет договора.</w:t>
      </w:r>
    </w:p>
    <w:p w:rsidR="00A05705" w:rsidRPr="00D53D79" w:rsidRDefault="00A05705" w:rsidP="00A05705">
      <w:pPr>
        <w:widowControl w:val="0"/>
        <w:tabs>
          <w:tab w:val="left" w:pos="708"/>
        </w:tabs>
        <w:suppressAutoHyphens/>
        <w:snapToGrid w:val="0"/>
        <w:jc w:val="both"/>
        <w:rPr>
          <w:b/>
          <w:u w:val="single"/>
          <w:lang w:eastAsia="ar-SA"/>
        </w:rPr>
      </w:pPr>
      <w:r w:rsidRPr="00D53D79">
        <w:rPr>
          <w:lang w:eastAsia="ar-SA"/>
        </w:rPr>
        <w:t xml:space="preserve">1.1. </w:t>
      </w:r>
      <w:r w:rsidRPr="00D53D79">
        <w:rPr>
          <w:b/>
          <w:lang w:eastAsia="ar-SA"/>
        </w:rPr>
        <w:t xml:space="preserve">Залогодатель </w:t>
      </w:r>
      <w:r w:rsidRPr="00D53D79">
        <w:rPr>
          <w:lang w:eastAsia="ar-SA"/>
        </w:rPr>
        <w:t>(Подрядчик по Муниципальному контракту № ___)</w:t>
      </w:r>
      <w:r w:rsidRPr="00D53D79">
        <w:rPr>
          <w:b/>
          <w:lang w:eastAsia="ar-SA"/>
        </w:rPr>
        <w:t xml:space="preserve">, </w:t>
      </w:r>
      <w:r w:rsidRPr="00D53D79">
        <w:rPr>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D53D79">
        <w:rPr>
          <w:sz w:val="24"/>
          <w:szCs w:val="24"/>
          <w:lang w:eastAsia="ar-SA"/>
        </w:rPr>
        <w:t>,</w:t>
      </w:r>
      <w:r w:rsidRPr="00D53D79">
        <w:rPr>
          <w:lang w:eastAsia="ar-SA"/>
        </w:rPr>
        <w:t xml:space="preserve">  перечисляет </w:t>
      </w:r>
      <w:r w:rsidRPr="00D53D79">
        <w:rPr>
          <w:b/>
          <w:lang w:eastAsia="ar-SA"/>
        </w:rPr>
        <w:t xml:space="preserve">Залогодержателю </w:t>
      </w:r>
      <w:r w:rsidRPr="00D53D79">
        <w:rPr>
          <w:lang w:eastAsia="ar-SA"/>
        </w:rPr>
        <w:t xml:space="preserve">(Заказчик по Муниципальному контракту № ____) денежные средства в размере </w:t>
      </w:r>
      <w:r w:rsidRPr="00D53D79">
        <w:rPr>
          <w:b/>
          <w:u w:val="single"/>
          <w:lang w:eastAsia="ar-SA"/>
        </w:rPr>
        <w:t>___________________________</w:t>
      </w:r>
      <w:r w:rsidRPr="00D53D79">
        <w:rPr>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A05705" w:rsidRPr="00D53D79" w:rsidTr="00CC43EB">
        <w:tc>
          <w:tcPr>
            <w:tcW w:w="1662" w:type="dxa"/>
            <w:shd w:val="clear" w:color="auto" w:fill="auto"/>
          </w:tcPr>
          <w:p w:rsidR="00A05705" w:rsidRPr="00D53D79" w:rsidRDefault="00A05705" w:rsidP="00CC43EB">
            <w:pPr>
              <w:jc w:val="right"/>
              <w:rPr>
                <w:b/>
              </w:rPr>
            </w:pPr>
            <w:r w:rsidRPr="00D53D79">
              <w:rPr>
                <w:b/>
              </w:rPr>
              <w:t>Получатель</w:t>
            </w:r>
          </w:p>
        </w:tc>
        <w:tc>
          <w:tcPr>
            <w:tcW w:w="6544" w:type="dxa"/>
            <w:tcBorders>
              <w:bottom w:val="single" w:sz="4" w:space="0" w:color="auto"/>
            </w:tcBorders>
            <w:shd w:val="clear" w:color="auto" w:fill="auto"/>
          </w:tcPr>
          <w:p w:rsidR="00A05705" w:rsidRPr="00D53D79" w:rsidRDefault="00A05705" w:rsidP="00CC43EB">
            <w:pPr>
              <w:snapToGrid w:val="0"/>
              <w:jc w:val="both"/>
              <w:rPr>
                <w:lang w:eastAsia="ar-SA"/>
              </w:rPr>
            </w:pPr>
            <w:r w:rsidRPr="00D53D79">
              <w:rPr>
                <w:lang w:eastAsia="ar-SA"/>
              </w:rPr>
              <w:t>Департамент финансов администрации г</w:t>
            </w:r>
            <w:proofErr w:type="gramStart"/>
            <w:r w:rsidRPr="00D53D79">
              <w:rPr>
                <w:lang w:eastAsia="ar-SA"/>
              </w:rPr>
              <w:t>.П</w:t>
            </w:r>
            <w:proofErr w:type="gramEnd"/>
            <w:r w:rsidRPr="00D53D79">
              <w:rPr>
                <w:lang w:eastAsia="ar-SA"/>
              </w:rPr>
              <w:t>ерми (МКУ «Благоустройство Ленинского района» л/</w:t>
            </w:r>
            <w:proofErr w:type="spellStart"/>
            <w:r w:rsidRPr="00D53D79">
              <w:rPr>
                <w:lang w:eastAsia="ar-SA"/>
              </w:rPr>
              <w:t>сч</w:t>
            </w:r>
            <w:proofErr w:type="spellEnd"/>
            <w:r w:rsidRPr="00D53D79">
              <w:rPr>
                <w:lang w:eastAsia="ar-SA"/>
              </w:rPr>
              <w:t xml:space="preserve"> 04931018352)</w:t>
            </w:r>
          </w:p>
        </w:tc>
      </w:tr>
      <w:tr w:rsidR="00A05705" w:rsidRPr="00D53D79" w:rsidTr="00CC43EB">
        <w:tc>
          <w:tcPr>
            <w:tcW w:w="1662" w:type="dxa"/>
            <w:shd w:val="clear" w:color="auto" w:fill="auto"/>
          </w:tcPr>
          <w:p w:rsidR="00A05705" w:rsidRPr="00D53D79" w:rsidRDefault="00A05705" w:rsidP="00CC43EB">
            <w:pPr>
              <w:jc w:val="right"/>
              <w:rPr>
                <w:b/>
              </w:rPr>
            </w:pPr>
            <w:r w:rsidRPr="00D53D79">
              <w:rPr>
                <w:b/>
              </w:rPr>
              <w:t>ИНН</w:t>
            </w:r>
          </w:p>
        </w:tc>
        <w:tc>
          <w:tcPr>
            <w:tcW w:w="6544" w:type="dxa"/>
            <w:tcBorders>
              <w:top w:val="single" w:sz="4" w:space="0" w:color="auto"/>
              <w:bottom w:val="single" w:sz="4" w:space="0" w:color="auto"/>
            </w:tcBorders>
            <w:shd w:val="clear" w:color="auto" w:fill="auto"/>
          </w:tcPr>
          <w:p w:rsidR="00A05705" w:rsidRPr="00D53D79" w:rsidRDefault="00A05705" w:rsidP="00CC43EB">
            <w:pPr>
              <w:snapToGrid w:val="0"/>
              <w:jc w:val="both"/>
              <w:rPr>
                <w:lang w:eastAsia="ar-SA"/>
              </w:rPr>
            </w:pPr>
            <w:r w:rsidRPr="00D53D79">
              <w:rPr>
                <w:lang w:eastAsia="ar-SA"/>
              </w:rPr>
              <w:t>5902293629</w:t>
            </w:r>
          </w:p>
        </w:tc>
      </w:tr>
      <w:tr w:rsidR="00A05705" w:rsidRPr="00D53D79" w:rsidTr="00CC43EB">
        <w:tc>
          <w:tcPr>
            <w:tcW w:w="1662" w:type="dxa"/>
            <w:shd w:val="clear" w:color="auto" w:fill="auto"/>
          </w:tcPr>
          <w:p w:rsidR="00A05705" w:rsidRPr="00D53D79" w:rsidRDefault="00A05705" w:rsidP="00CC43EB">
            <w:pPr>
              <w:jc w:val="right"/>
              <w:rPr>
                <w:b/>
              </w:rPr>
            </w:pPr>
            <w:r w:rsidRPr="00D53D79">
              <w:rPr>
                <w:b/>
              </w:rPr>
              <w:t>КПП</w:t>
            </w:r>
          </w:p>
        </w:tc>
        <w:tc>
          <w:tcPr>
            <w:tcW w:w="6544" w:type="dxa"/>
            <w:tcBorders>
              <w:top w:val="single" w:sz="4" w:space="0" w:color="auto"/>
              <w:bottom w:val="single" w:sz="4" w:space="0" w:color="auto"/>
            </w:tcBorders>
            <w:shd w:val="clear" w:color="auto" w:fill="auto"/>
          </w:tcPr>
          <w:p w:rsidR="00A05705" w:rsidRPr="00D53D79" w:rsidRDefault="00A05705" w:rsidP="00CC43EB">
            <w:pPr>
              <w:snapToGrid w:val="0"/>
              <w:jc w:val="both"/>
              <w:rPr>
                <w:lang w:eastAsia="ar-SA"/>
              </w:rPr>
            </w:pPr>
            <w:r w:rsidRPr="00D53D79">
              <w:rPr>
                <w:lang w:eastAsia="ar-SA"/>
              </w:rPr>
              <w:t>590201001</w:t>
            </w:r>
          </w:p>
        </w:tc>
      </w:tr>
      <w:tr w:rsidR="00A05705" w:rsidRPr="00D53D79" w:rsidTr="00CC43EB">
        <w:tc>
          <w:tcPr>
            <w:tcW w:w="1662" w:type="dxa"/>
            <w:shd w:val="clear" w:color="auto" w:fill="auto"/>
          </w:tcPr>
          <w:p w:rsidR="00A05705" w:rsidRPr="00D53D79" w:rsidRDefault="00A05705" w:rsidP="00CC43EB">
            <w:pPr>
              <w:jc w:val="right"/>
              <w:rPr>
                <w:b/>
              </w:rPr>
            </w:pPr>
            <w:proofErr w:type="gramStart"/>
            <w:r w:rsidRPr="00D53D79">
              <w:rPr>
                <w:b/>
              </w:rPr>
              <w:t>Р</w:t>
            </w:r>
            <w:proofErr w:type="gramEnd"/>
            <w:r w:rsidRPr="00D53D79">
              <w:rPr>
                <w:b/>
              </w:rPr>
              <w:t>/с</w:t>
            </w:r>
          </w:p>
        </w:tc>
        <w:tc>
          <w:tcPr>
            <w:tcW w:w="6544" w:type="dxa"/>
            <w:tcBorders>
              <w:top w:val="single" w:sz="4" w:space="0" w:color="auto"/>
              <w:bottom w:val="single" w:sz="4" w:space="0" w:color="auto"/>
            </w:tcBorders>
            <w:shd w:val="clear" w:color="auto" w:fill="auto"/>
          </w:tcPr>
          <w:p w:rsidR="00A05705" w:rsidRPr="00D53D79" w:rsidRDefault="00A05705" w:rsidP="00CC43EB">
            <w:pPr>
              <w:snapToGrid w:val="0"/>
              <w:jc w:val="both"/>
              <w:rPr>
                <w:lang w:eastAsia="ar-SA"/>
              </w:rPr>
            </w:pPr>
            <w:r w:rsidRPr="00D53D79">
              <w:rPr>
                <w:lang w:eastAsia="ar-SA"/>
              </w:rPr>
              <w:t xml:space="preserve">40302810000005000009  в РКЦ </w:t>
            </w:r>
            <w:proofErr w:type="gramStart"/>
            <w:r w:rsidRPr="00D53D79">
              <w:rPr>
                <w:lang w:eastAsia="ar-SA"/>
              </w:rPr>
              <w:t>г</w:t>
            </w:r>
            <w:proofErr w:type="gramEnd"/>
            <w:r w:rsidRPr="00D53D79">
              <w:rPr>
                <w:lang w:eastAsia="ar-SA"/>
              </w:rPr>
              <w:t>. Перми</w:t>
            </w:r>
          </w:p>
        </w:tc>
      </w:tr>
      <w:tr w:rsidR="00A05705" w:rsidRPr="00D53D79" w:rsidTr="00CC43EB">
        <w:tc>
          <w:tcPr>
            <w:tcW w:w="1662" w:type="dxa"/>
            <w:shd w:val="clear" w:color="auto" w:fill="auto"/>
          </w:tcPr>
          <w:p w:rsidR="00A05705" w:rsidRPr="00D53D79" w:rsidRDefault="00A05705" w:rsidP="00CC43EB">
            <w:pPr>
              <w:jc w:val="right"/>
              <w:rPr>
                <w:b/>
              </w:rPr>
            </w:pPr>
            <w:r w:rsidRPr="00D53D79">
              <w:rPr>
                <w:b/>
                <w:color w:val="000000"/>
              </w:rPr>
              <w:t xml:space="preserve">БИК </w:t>
            </w:r>
          </w:p>
        </w:tc>
        <w:tc>
          <w:tcPr>
            <w:tcW w:w="6544" w:type="dxa"/>
            <w:tcBorders>
              <w:top w:val="single" w:sz="4" w:space="0" w:color="auto"/>
              <w:bottom w:val="single" w:sz="4" w:space="0" w:color="auto"/>
            </w:tcBorders>
            <w:shd w:val="clear" w:color="auto" w:fill="auto"/>
          </w:tcPr>
          <w:p w:rsidR="00A05705" w:rsidRPr="00D53D79" w:rsidRDefault="00A05705" w:rsidP="00CC43EB">
            <w:pPr>
              <w:snapToGrid w:val="0"/>
              <w:jc w:val="both"/>
              <w:rPr>
                <w:lang w:eastAsia="ar-SA"/>
              </w:rPr>
            </w:pPr>
            <w:r w:rsidRPr="00D53D79">
              <w:rPr>
                <w:lang w:eastAsia="ar-SA"/>
              </w:rPr>
              <w:t>045744000</w:t>
            </w:r>
          </w:p>
        </w:tc>
      </w:tr>
      <w:tr w:rsidR="00A05705" w:rsidRPr="00D53D79" w:rsidTr="00CC43EB">
        <w:trPr>
          <w:trHeight w:val="515"/>
        </w:trPr>
        <w:tc>
          <w:tcPr>
            <w:tcW w:w="1662" w:type="dxa"/>
            <w:shd w:val="clear" w:color="auto" w:fill="auto"/>
          </w:tcPr>
          <w:p w:rsidR="00A05705" w:rsidRPr="00D53D79" w:rsidRDefault="00A05705" w:rsidP="00CC43EB">
            <w:pPr>
              <w:jc w:val="right"/>
              <w:rPr>
                <w:b/>
                <w:color w:val="000000"/>
              </w:rPr>
            </w:pPr>
            <w:r w:rsidRPr="00D53D79">
              <w:rPr>
                <w:b/>
                <w:color w:val="000000"/>
              </w:rPr>
              <w:t>Назначение платежа</w:t>
            </w:r>
          </w:p>
        </w:tc>
        <w:tc>
          <w:tcPr>
            <w:tcW w:w="6544" w:type="dxa"/>
            <w:tcBorders>
              <w:top w:val="single" w:sz="4" w:space="0" w:color="auto"/>
            </w:tcBorders>
            <w:shd w:val="clear" w:color="auto" w:fill="auto"/>
          </w:tcPr>
          <w:p w:rsidR="00A05705" w:rsidRPr="00D53D79" w:rsidRDefault="00A05705" w:rsidP="00CC43EB">
            <w:pPr>
              <w:jc w:val="both"/>
            </w:pPr>
          </w:p>
          <w:p w:rsidR="00A05705" w:rsidRPr="00D53D79" w:rsidRDefault="00A05705" w:rsidP="00CC43EB">
            <w:pPr>
              <w:jc w:val="both"/>
            </w:pPr>
            <w:r w:rsidRPr="00D53D79">
              <w:t>Обеспечение исполнения муниципального контракта, извещение __________________________</w:t>
            </w:r>
          </w:p>
        </w:tc>
      </w:tr>
    </w:tbl>
    <w:p w:rsidR="00A05705" w:rsidRPr="00D53D79" w:rsidRDefault="00A05705" w:rsidP="00A05705">
      <w:pPr>
        <w:widowControl w:val="0"/>
        <w:tabs>
          <w:tab w:val="left" w:pos="708"/>
        </w:tabs>
        <w:suppressAutoHyphens/>
        <w:snapToGrid w:val="0"/>
        <w:jc w:val="both"/>
        <w:rPr>
          <w:lang w:eastAsia="ar-SA"/>
        </w:rPr>
      </w:pPr>
    </w:p>
    <w:p w:rsidR="00A05705" w:rsidRPr="00D53D79" w:rsidRDefault="00A05705" w:rsidP="00A05705">
      <w:pPr>
        <w:autoSpaceDE w:val="0"/>
        <w:jc w:val="both"/>
      </w:pPr>
      <w:r w:rsidRPr="00D53D79">
        <w:t xml:space="preserve">1.2. Стороны оценивают предмет залога суммой </w:t>
      </w:r>
      <w:proofErr w:type="gramStart"/>
      <w:r w:rsidRPr="00D53D79">
        <w:t>в</w:t>
      </w:r>
      <w:proofErr w:type="gramEnd"/>
      <w:r w:rsidRPr="00D53D79">
        <w:t xml:space="preserve"> </w:t>
      </w:r>
      <w:r w:rsidRPr="00D53D79">
        <w:rPr>
          <w:b/>
          <w:u w:val="single"/>
        </w:rPr>
        <w:t>__________________________</w:t>
      </w:r>
      <w:r w:rsidRPr="00D53D79">
        <w:t xml:space="preserve">, что составляет </w:t>
      </w:r>
      <w:r w:rsidRPr="00D53D79">
        <w:rPr>
          <w:b/>
        </w:rPr>
        <w:t>10</w:t>
      </w:r>
      <w:r w:rsidRPr="00D53D79">
        <w:t xml:space="preserve"> % от </w:t>
      </w:r>
      <w:r>
        <w:t>начальной (максимальной) цены контракта.</w:t>
      </w:r>
    </w:p>
    <w:p w:rsidR="00A05705" w:rsidRPr="00D53D79" w:rsidRDefault="00A05705" w:rsidP="00A05705">
      <w:pPr>
        <w:autoSpaceDE w:val="0"/>
        <w:jc w:val="both"/>
      </w:pPr>
      <w:r w:rsidRPr="00D53D79">
        <w:t xml:space="preserve">1.3. Настоящий Договор служит обеспечением исполнения </w:t>
      </w:r>
      <w:r w:rsidRPr="00D53D79">
        <w:rPr>
          <w:b/>
        </w:rPr>
        <w:t>Залогодателем</w:t>
      </w:r>
      <w:r w:rsidRPr="00D53D79">
        <w:t xml:space="preserve"> обязательств по Муниципальному контракту  № ____ </w:t>
      </w:r>
      <w:r w:rsidRPr="00D53D79">
        <w:rPr>
          <w:u w:val="single"/>
        </w:rPr>
        <w:t>в течение всего срока его действия</w:t>
      </w:r>
      <w:r w:rsidRPr="00D53D79">
        <w:t>, в том числе и в случае продления срока его действия по независящим от сторон обязательствам.</w:t>
      </w:r>
    </w:p>
    <w:p w:rsidR="00A05705" w:rsidRPr="00D53D79" w:rsidRDefault="00A05705" w:rsidP="00A05705">
      <w:pPr>
        <w:autoSpaceDE w:val="0"/>
        <w:jc w:val="both"/>
      </w:pPr>
      <w:r w:rsidRPr="00D53D79">
        <w:t xml:space="preserve">1.4. </w:t>
      </w:r>
      <w:r w:rsidRPr="00D53D79">
        <w:rPr>
          <w:b/>
        </w:rPr>
        <w:t>Залогодатель</w:t>
      </w:r>
      <w:r w:rsidRPr="00D53D79">
        <w:t xml:space="preserve"> отвечает перед </w:t>
      </w:r>
      <w:r w:rsidRPr="00D53D79">
        <w:rPr>
          <w:b/>
        </w:rPr>
        <w:t>Залогодержателем</w:t>
      </w:r>
      <w:r w:rsidRPr="00D53D79">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A05705" w:rsidRPr="00D53D79" w:rsidRDefault="00A05705" w:rsidP="00A05705">
      <w:pPr>
        <w:autoSpaceDE w:val="0"/>
        <w:jc w:val="both"/>
      </w:pPr>
      <w:r w:rsidRPr="00D53D79">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D53D79">
        <w:rPr>
          <w:b/>
        </w:rPr>
        <w:t>Залогодателем</w:t>
      </w:r>
      <w:r w:rsidRPr="00D53D79">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A05705" w:rsidRPr="00D53D79" w:rsidRDefault="00A05705" w:rsidP="00A05705">
      <w:pPr>
        <w:autoSpaceDE w:val="0"/>
        <w:jc w:val="center"/>
        <w:rPr>
          <w:b/>
        </w:rPr>
      </w:pPr>
      <w:r w:rsidRPr="00D53D79">
        <w:rPr>
          <w:b/>
        </w:rPr>
        <w:t>Статья 2. Передача денежных средств.</w:t>
      </w:r>
    </w:p>
    <w:p w:rsidR="00A05705" w:rsidRPr="00D53D79" w:rsidRDefault="00A05705" w:rsidP="00A05705">
      <w:pPr>
        <w:autoSpaceDE w:val="0"/>
        <w:ind w:firstLine="540"/>
        <w:jc w:val="both"/>
      </w:pPr>
      <w:r w:rsidRPr="00D53D79">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A05705" w:rsidRPr="00D53D79" w:rsidRDefault="00A05705" w:rsidP="00A05705">
      <w:pPr>
        <w:autoSpaceDE w:val="0"/>
        <w:ind w:firstLine="540"/>
        <w:jc w:val="both"/>
        <w:rPr>
          <w:b/>
        </w:rPr>
      </w:pPr>
      <w:r w:rsidRPr="00D53D79">
        <w:rPr>
          <w:b/>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A05705" w:rsidRPr="00D53D79" w:rsidRDefault="00A05705" w:rsidP="00A05705">
      <w:pPr>
        <w:autoSpaceDE w:val="0"/>
        <w:ind w:firstLine="540"/>
        <w:jc w:val="both"/>
      </w:pPr>
      <w:r w:rsidRPr="00D53D79">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D53D79">
        <w:t xml:space="preserve"> ,</w:t>
      </w:r>
      <w:proofErr w:type="gramEnd"/>
      <w:r w:rsidRPr="00D53D79">
        <w:t xml:space="preserve"> признается уклонившимся от заключения Муниципального контракта  № ___ ______________________________________.</w:t>
      </w:r>
    </w:p>
    <w:p w:rsidR="00A05705" w:rsidRPr="00D53D79" w:rsidRDefault="00A05705" w:rsidP="00A05705">
      <w:pPr>
        <w:autoSpaceDE w:val="0"/>
        <w:ind w:firstLine="540"/>
        <w:jc w:val="both"/>
      </w:pPr>
      <w:r w:rsidRPr="00D53D79">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A05705" w:rsidRPr="00D53D79" w:rsidRDefault="00A05705" w:rsidP="00A05705">
      <w:pPr>
        <w:autoSpaceDE w:val="0"/>
        <w:ind w:firstLine="540"/>
        <w:jc w:val="both"/>
      </w:pPr>
      <w:r w:rsidRPr="00D53D79">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A05705" w:rsidRPr="00D53D79" w:rsidRDefault="00A05705" w:rsidP="00A05705">
      <w:pPr>
        <w:autoSpaceDE w:val="0"/>
        <w:jc w:val="center"/>
        <w:rPr>
          <w:b/>
        </w:rPr>
      </w:pPr>
      <w:r w:rsidRPr="00D53D79">
        <w:rPr>
          <w:b/>
        </w:rPr>
        <w:lastRenderedPageBreak/>
        <w:t>Статья 3. Удержание и возврат обеспечения.</w:t>
      </w:r>
    </w:p>
    <w:p w:rsidR="00A05705" w:rsidRPr="00D53D79" w:rsidRDefault="00A05705" w:rsidP="00A05705">
      <w:pPr>
        <w:autoSpaceDE w:val="0"/>
        <w:ind w:firstLine="540"/>
        <w:jc w:val="both"/>
      </w:pPr>
      <w:r w:rsidRPr="00D53D79">
        <w:t xml:space="preserve">3.1. </w:t>
      </w:r>
      <w:proofErr w:type="gramStart"/>
      <w:r w:rsidRPr="00D53D79">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D53D79">
        <w:rPr>
          <w:b/>
        </w:rPr>
        <w:t>если таковые имели место быть</w:t>
      </w:r>
      <w:r w:rsidRPr="00D53D79">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A05705" w:rsidRPr="00D53D79" w:rsidRDefault="00A05705" w:rsidP="00A05705">
      <w:pPr>
        <w:autoSpaceDE w:val="0"/>
        <w:ind w:firstLine="540"/>
        <w:jc w:val="both"/>
      </w:pPr>
      <w:r w:rsidRPr="00D53D79">
        <w:t>3.2. Требования Залогодержателя удовлетворяются из заложенных денежных сре</w:t>
      </w:r>
      <w:proofErr w:type="gramStart"/>
      <w:r w:rsidRPr="00D53D79">
        <w:t>дств  в сл</w:t>
      </w:r>
      <w:proofErr w:type="gramEnd"/>
      <w:r w:rsidRPr="00D53D79">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A05705" w:rsidRPr="00D53D79" w:rsidRDefault="00A05705" w:rsidP="00A05705">
      <w:pPr>
        <w:autoSpaceDE w:val="0"/>
        <w:ind w:firstLine="540"/>
        <w:jc w:val="both"/>
      </w:pPr>
      <w:r w:rsidRPr="00D53D79">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A05705" w:rsidRPr="00D53D79" w:rsidRDefault="00A05705" w:rsidP="00A05705">
      <w:pPr>
        <w:autoSpaceDE w:val="0"/>
        <w:ind w:firstLine="540"/>
        <w:jc w:val="center"/>
        <w:rPr>
          <w:b/>
        </w:rPr>
      </w:pPr>
      <w:r w:rsidRPr="00D53D79">
        <w:rPr>
          <w:b/>
        </w:rPr>
        <w:t>Статья 4. Заключительные положения.</w:t>
      </w:r>
    </w:p>
    <w:p w:rsidR="00A05705" w:rsidRPr="00D53D79" w:rsidRDefault="00A05705" w:rsidP="00A05705">
      <w:pPr>
        <w:autoSpaceDE w:val="0"/>
        <w:ind w:firstLine="540"/>
        <w:jc w:val="both"/>
      </w:pPr>
      <w:r w:rsidRPr="00D53D79">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A05705" w:rsidRPr="00D53D79" w:rsidRDefault="00A05705" w:rsidP="00A05705">
      <w:pPr>
        <w:autoSpaceDE w:val="0"/>
        <w:ind w:firstLine="540"/>
        <w:jc w:val="both"/>
      </w:pPr>
      <w:r w:rsidRPr="00D53D79">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A05705" w:rsidRPr="00D53D79" w:rsidRDefault="00A05705" w:rsidP="00A05705">
      <w:pPr>
        <w:autoSpaceDE w:val="0"/>
        <w:ind w:firstLine="540"/>
        <w:jc w:val="both"/>
      </w:pPr>
      <w:r w:rsidRPr="00D53D79">
        <w:t>4.3. Настоящий Договор составлен в двух имеющих одинаковую юридическую силу экземплярах (один - для Залогодержателя, другой – для Залогодателя).</w:t>
      </w:r>
    </w:p>
    <w:p w:rsidR="00A05705" w:rsidRPr="00D53D79" w:rsidRDefault="00A05705" w:rsidP="00A05705">
      <w:pPr>
        <w:autoSpaceDE w:val="0"/>
        <w:ind w:firstLine="540"/>
        <w:jc w:val="both"/>
      </w:pPr>
      <w:r w:rsidRPr="00D53D79">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A05705" w:rsidRPr="00D53D79" w:rsidRDefault="00A05705" w:rsidP="00A05705">
      <w:pPr>
        <w:autoSpaceDE w:val="0"/>
        <w:ind w:left="1416" w:firstLine="708"/>
        <w:rPr>
          <w:b/>
        </w:rPr>
      </w:pPr>
      <w:r w:rsidRPr="00D53D79">
        <w:t xml:space="preserve">     </w:t>
      </w:r>
      <w:r w:rsidRPr="00D53D79">
        <w:rPr>
          <w:b/>
        </w:rPr>
        <w:t>Статья 5. Адреса и реквизиты сторон.</w:t>
      </w:r>
    </w:p>
    <w:p w:rsidR="00A05705" w:rsidRPr="00D53D79" w:rsidRDefault="00A05705" w:rsidP="00A05705">
      <w:pPr>
        <w:spacing w:line="301" w:lineRule="atLeast"/>
        <w:jc w:val="both"/>
        <w:rPr>
          <w:b/>
          <w:bCs/>
        </w:rPr>
      </w:pPr>
      <w:r w:rsidRPr="00D53D79">
        <w:rPr>
          <w:b/>
          <w:bCs/>
        </w:rPr>
        <w:t xml:space="preserve">Залогодержатель:                                                    Залогодатель: </w:t>
      </w:r>
      <w:r w:rsidRPr="00D53D79">
        <w:t xml:space="preserve">                                            </w:t>
      </w:r>
      <w:r w:rsidRPr="00D53D79">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A05705" w:rsidRPr="00D53D79" w:rsidTr="00CC43EB">
        <w:trPr>
          <w:trHeight w:val="310"/>
        </w:trPr>
        <w:tc>
          <w:tcPr>
            <w:tcW w:w="4934" w:type="dxa"/>
            <w:hideMark/>
          </w:tcPr>
          <w:p w:rsidR="00A05705" w:rsidRPr="00D53D79" w:rsidRDefault="00A05705" w:rsidP="00CC43EB">
            <w:pPr>
              <w:snapToGrid w:val="0"/>
              <w:jc w:val="both"/>
              <w:rPr>
                <w:b/>
                <w:bCs/>
              </w:rPr>
            </w:pPr>
            <w:r w:rsidRPr="00D53D79">
              <w:rPr>
                <w:b/>
                <w:bCs/>
              </w:rPr>
              <w:t xml:space="preserve">Муниципальное казенное учреждение </w:t>
            </w:r>
          </w:p>
          <w:p w:rsidR="00A05705" w:rsidRPr="00D53D79" w:rsidRDefault="00A05705" w:rsidP="00CC43EB">
            <w:pPr>
              <w:jc w:val="both"/>
              <w:rPr>
                <w:b/>
                <w:bCs/>
              </w:rPr>
            </w:pPr>
            <w:r w:rsidRPr="00D53D79">
              <w:rPr>
                <w:b/>
                <w:bCs/>
              </w:rPr>
              <w:t xml:space="preserve">«Благоустройство Ленинского района» </w:t>
            </w:r>
          </w:p>
          <w:p w:rsidR="00A05705" w:rsidRPr="00D53D79" w:rsidRDefault="00A05705" w:rsidP="00CC43EB">
            <w:pPr>
              <w:jc w:val="both"/>
            </w:pPr>
            <w:r w:rsidRPr="00D53D79">
              <w:rPr>
                <w:u w:val="single"/>
              </w:rPr>
              <w:t>Адрес</w:t>
            </w:r>
            <w:r w:rsidRPr="00D53D79">
              <w:t>: 614000, г. Пермь, ул. Пермская, д. 61</w:t>
            </w:r>
          </w:p>
          <w:p w:rsidR="00A05705" w:rsidRPr="00D53D79" w:rsidRDefault="00A05705" w:rsidP="00CC43EB">
            <w:pPr>
              <w:jc w:val="both"/>
              <w:rPr>
                <w:u w:val="single"/>
              </w:rPr>
            </w:pPr>
            <w:r w:rsidRPr="00D53D79">
              <w:t>Тел</w:t>
            </w:r>
            <w:r w:rsidRPr="00D53D79">
              <w:rPr>
                <w:u w:val="single"/>
              </w:rPr>
              <w:t>. 233-55-62</w:t>
            </w:r>
          </w:p>
          <w:p w:rsidR="00A05705" w:rsidRPr="00D53D79" w:rsidRDefault="00A05705" w:rsidP="00CC43EB">
            <w:pPr>
              <w:jc w:val="both"/>
            </w:pPr>
            <w:r w:rsidRPr="00D53D79">
              <w:t>ИНН 5902293629/ КПП 590201001</w:t>
            </w:r>
          </w:p>
          <w:p w:rsidR="00A05705" w:rsidRPr="00D53D79" w:rsidRDefault="00A05705" w:rsidP="00CC43EB">
            <w:pPr>
              <w:jc w:val="both"/>
            </w:pPr>
            <w:r w:rsidRPr="00D53D79">
              <w:t xml:space="preserve">ОГРН 1085902009104 УФК по Пермскому краю Департамент финансов, </w:t>
            </w:r>
          </w:p>
          <w:p w:rsidR="00A05705" w:rsidRPr="00D53D79" w:rsidRDefault="00A05705" w:rsidP="00CC43EB">
            <w:pPr>
              <w:jc w:val="both"/>
            </w:pPr>
            <w:proofErr w:type="gramStart"/>
            <w:r w:rsidRPr="00D53D79">
              <w:t>л</w:t>
            </w:r>
            <w:proofErr w:type="gramEnd"/>
            <w:r w:rsidRPr="00D53D79">
              <w:t>/счет 02931018352,</w:t>
            </w:r>
          </w:p>
          <w:p w:rsidR="00A05705" w:rsidRPr="00D53D79" w:rsidRDefault="00A05705" w:rsidP="00CC43EB">
            <w:pPr>
              <w:jc w:val="both"/>
            </w:pPr>
            <w:proofErr w:type="spellStart"/>
            <w:proofErr w:type="gramStart"/>
            <w:r w:rsidRPr="00D53D79">
              <w:t>р</w:t>
            </w:r>
            <w:proofErr w:type="spellEnd"/>
            <w:proofErr w:type="gramEnd"/>
            <w:r w:rsidRPr="00D53D79">
              <w:t>/с 40204810300000000006</w:t>
            </w:r>
          </w:p>
          <w:p w:rsidR="00A05705" w:rsidRPr="00D53D79" w:rsidRDefault="00A05705" w:rsidP="00CC43EB">
            <w:pPr>
              <w:jc w:val="both"/>
            </w:pPr>
            <w:r w:rsidRPr="00D53D79">
              <w:t>ГРКЦ ГУ Банка России по Пермскому краю</w:t>
            </w:r>
          </w:p>
        </w:tc>
        <w:tc>
          <w:tcPr>
            <w:tcW w:w="4934" w:type="dxa"/>
          </w:tcPr>
          <w:p w:rsidR="00A05705" w:rsidRPr="00D53D79" w:rsidRDefault="00A05705" w:rsidP="00CC43EB">
            <w:pPr>
              <w:jc w:val="both"/>
              <w:rPr>
                <w:b/>
              </w:rPr>
            </w:pPr>
            <w:r w:rsidRPr="00D53D79">
              <w:rPr>
                <w:b/>
              </w:rPr>
              <w:t>__________________________</w:t>
            </w:r>
          </w:p>
          <w:p w:rsidR="00A05705" w:rsidRPr="00D53D79" w:rsidRDefault="00A05705" w:rsidP="00CC43EB">
            <w:pPr>
              <w:jc w:val="both"/>
            </w:pPr>
            <w:r w:rsidRPr="00D53D79">
              <w:rPr>
                <w:u w:val="single"/>
              </w:rPr>
              <w:t>Юр</w:t>
            </w:r>
            <w:proofErr w:type="gramStart"/>
            <w:r w:rsidRPr="00D53D79">
              <w:rPr>
                <w:u w:val="single"/>
              </w:rPr>
              <w:t>.и</w:t>
            </w:r>
            <w:proofErr w:type="gramEnd"/>
            <w:r w:rsidRPr="00D53D79">
              <w:rPr>
                <w:u w:val="single"/>
              </w:rPr>
              <w:t xml:space="preserve"> </w:t>
            </w:r>
            <w:proofErr w:type="spellStart"/>
            <w:r w:rsidRPr="00D53D79">
              <w:rPr>
                <w:u w:val="single"/>
              </w:rPr>
              <w:t>почт.адрес</w:t>
            </w:r>
            <w:proofErr w:type="spellEnd"/>
            <w:r w:rsidRPr="00D53D79">
              <w:t>: ______________________</w:t>
            </w:r>
          </w:p>
          <w:p w:rsidR="00A05705" w:rsidRPr="00D53D79" w:rsidRDefault="00A05705" w:rsidP="00CC43EB">
            <w:pPr>
              <w:jc w:val="both"/>
            </w:pPr>
            <w:proofErr w:type="spellStart"/>
            <w:r w:rsidRPr="00D53D79">
              <w:t>тел.____________</w:t>
            </w:r>
            <w:proofErr w:type="spellEnd"/>
            <w:r w:rsidRPr="00D53D79">
              <w:t>, факс _________________</w:t>
            </w:r>
          </w:p>
          <w:p w:rsidR="00A05705" w:rsidRPr="00D53D79" w:rsidRDefault="00A05705" w:rsidP="00CC43EB">
            <w:pPr>
              <w:jc w:val="both"/>
            </w:pPr>
            <w:proofErr w:type="spellStart"/>
            <w:proofErr w:type="gramStart"/>
            <w:r w:rsidRPr="00D53D79">
              <w:t>р</w:t>
            </w:r>
            <w:proofErr w:type="spellEnd"/>
            <w:proofErr w:type="gramEnd"/>
            <w:r w:rsidRPr="00D53D79">
              <w:t>/с _________________________________</w:t>
            </w:r>
          </w:p>
          <w:p w:rsidR="00A05705" w:rsidRPr="00D53D79" w:rsidRDefault="00A05705" w:rsidP="00CC43EB">
            <w:pPr>
              <w:jc w:val="both"/>
            </w:pPr>
            <w:r w:rsidRPr="00D53D79">
              <w:t>к/с _________________________</w:t>
            </w:r>
          </w:p>
          <w:p w:rsidR="00A05705" w:rsidRPr="00D53D79" w:rsidRDefault="00A05705" w:rsidP="00CC43EB">
            <w:pPr>
              <w:jc w:val="both"/>
            </w:pPr>
            <w:r w:rsidRPr="00D53D79">
              <w:t>БИК __________ ИНН ________________</w:t>
            </w:r>
          </w:p>
          <w:p w:rsidR="00A05705" w:rsidRPr="00D53D79" w:rsidRDefault="00A05705" w:rsidP="00CC43EB">
            <w:pPr>
              <w:jc w:val="both"/>
            </w:pPr>
            <w:r w:rsidRPr="00D53D79">
              <w:t xml:space="preserve">КПП </w:t>
            </w:r>
            <w:r w:rsidRPr="00D53D79">
              <w:rPr>
                <w:lang w:val="en-US"/>
              </w:rPr>
              <w:t>____________</w:t>
            </w:r>
            <w:r w:rsidRPr="00D53D79">
              <w:t xml:space="preserve"> ОГРН </w:t>
            </w:r>
            <w:r w:rsidRPr="00D53D79">
              <w:rPr>
                <w:lang w:val="en-US"/>
              </w:rPr>
              <w:t>___________</w:t>
            </w:r>
            <w:r w:rsidRPr="00D53D79">
              <w:t xml:space="preserve">          </w:t>
            </w:r>
          </w:p>
        </w:tc>
      </w:tr>
      <w:tr w:rsidR="00A05705" w:rsidRPr="00D53D79" w:rsidTr="00CC43EB">
        <w:trPr>
          <w:trHeight w:val="593"/>
        </w:trPr>
        <w:tc>
          <w:tcPr>
            <w:tcW w:w="4934" w:type="dxa"/>
            <w:hideMark/>
          </w:tcPr>
          <w:p w:rsidR="00A05705" w:rsidRPr="00D53D79" w:rsidRDefault="00A05705" w:rsidP="00CC43EB">
            <w:pPr>
              <w:snapToGrid w:val="0"/>
              <w:jc w:val="both"/>
              <w:rPr>
                <w:b/>
                <w:bCs/>
              </w:rPr>
            </w:pPr>
            <w:r w:rsidRPr="00D53D79">
              <w:rPr>
                <w:b/>
                <w:bCs/>
              </w:rPr>
              <w:t>Директор ________________С.В. Вешняков</w:t>
            </w:r>
          </w:p>
          <w:p w:rsidR="00A05705" w:rsidRPr="00D53D79" w:rsidRDefault="00A05705" w:rsidP="00CC43EB">
            <w:pPr>
              <w:jc w:val="both"/>
            </w:pPr>
            <w:r w:rsidRPr="00D53D79">
              <w:rPr>
                <w:b/>
                <w:bCs/>
              </w:rPr>
              <w:t xml:space="preserve">             </w:t>
            </w:r>
            <w:r w:rsidRPr="00D53D79">
              <w:t xml:space="preserve">  м.п.</w:t>
            </w:r>
          </w:p>
        </w:tc>
        <w:tc>
          <w:tcPr>
            <w:tcW w:w="4934" w:type="dxa"/>
          </w:tcPr>
          <w:p w:rsidR="00A05705" w:rsidRPr="00D53D79" w:rsidRDefault="00A05705" w:rsidP="00CC43EB">
            <w:pPr>
              <w:snapToGrid w:val="0"/>
              <w:jc w:val="both"/>
              <w:rPr>
                <w:b/>
                <w:bCs/>
                <w:lang w:val="en-US"/>
              </w:rPr>
            </w:pPr>
            <w:r w:rsidRPr="00D53D79">
              <w:rPr>
                <w:b/>
                <w:bCs/>
                <w:lang w:val="en-US"/>
              </w:rPr>
              <w:t>_________</w:t>
            </w:r>
            <w:r w:rsidRPr="00D53D79">
              <w:rPr>
                <w:b/>
                <w:bCs/>
              </w:rPr>
              <w:t xml:space="preserve"> _____________ </w:t>
            </w:r>
            <w:r w:rsidRPr="00D53D79">
              <w:rPr>
                <w:b/>
                <w:bCs/>
                <w:lang w:val="en-US"/>
              </w:rPr>
              <w:t>_________________</w:t>
            </w:r>
          </w:p>
          <w:p w:rsidR="00A05705" w:rsidRPr="00D53D79" w:rsidRDefault="00A05705" w:rsidP="00CC43EB">
            <w:pPr>
              <w:snapToGrid w:val="0"/>
              <w:jc w:val="both"/>
            </w:pPr>
            <w:r w:rsidRPr="00D53D79">
              <w:rPr>
                <w:bCs/>
              </w:rPr>
              <w:t xml:space="preserve">     м.п.</w:t>
            </w:r>
          </w:p>
        </w:tc>
      </w:tr>
    </w:tbl>
    <w:p w:rsidR="00A05705" w:rsidRPr="00D53D79" w:rsidRDefault="00A05705" w:rsidP="00A05705">
      <w:pPr>
        <w:rPr>
          <w:rFonts w:ascii="Calibri" w:hAnsi="Calibri"/>
        </w:rPr>
      </w:pPr>
    </w:p>
    <w:p w:rsidR="00A05705" w:rsidRPr="00D53D79" w:rsidRDefault="00A05705" w:rsidP="00A05705">
      <w:pPr>
        <w:rPr>
          <w:rFonts w:ascii="Calibri" w:hAnsi="Calibri"/>
        </w:rPr>
      </w:pPr>
    </w:p>
    <w:p w:rsidR="00A05705" w:rsidRPr="00D53D79" w:rsidRDefault="00A05705" w:rsidP="00A05705"/>
    <w:p w:rsidR="00A05705" w:rsidRPr="00D53D79" w:rsidRDefault="00A05705" w:rsidP="00A05705">
      <w:pPr>
        <w:tabs>
          <w:tab w:val="left" w:pos="3975"/>
        </w:tabs>
      </w:pPr>
    </w:p>
    <w:p w:rsidR="00A05705" w:rsidRPr="00D53D79" w:rsidRDefault="00A05705" w:rsidP="00A05705">
      <w:pPr>
        <w:ind w:left="30" w:firstLine="15"/>
        <w:jc w:val="center"/>
        <w:rPr>
          <w:rFonts w:eastAsia="Arial Unicode MS" w:cs="Arial Unicode MS"/>
          <w:b/>
          <w:bCs/>
        </w:rPr>
      </w:pPr>
    </w:p>
    <w:p w:rsidR="00A05705" w:rsidRPr="00D53D79" w:rsidRDefault="00A05705" w:rsidP="00A05705">
      <w:pPr>
        <w:ind w:left="30" w:firstLine="15"/>
        <w:jc w:val="center"/>
        <w:rPr>
          <w:rFonts w:eastAsia="Arial Unicode MS" w:cs="Arial Unicode MS"/>
          <w:b/>
          <w:bCs/>
        </w:rPr>
      </w:pPr>
    </w:p>
    <w:p w:rsidR="00A05705" w:rsidRPr="00D53D79" w:rsidRDefault="00A05705" w:rsidP="00A05705">
      <w:pPr>
        <w:ind w:left="30" w:firstLine="15"/>
        <w:jc w:val="center"/>
        <w:rPr>
          <w:rFonts w:eastAsia="Arial Unicode MS" w:cs="Arial Unicode MS"/>
          <w:b/>
          <w:bCs/>
        </w:rPr>
      </w:pPr>
    </w:p>
    <w:p w:rsidR="00A05705" w:rsidRPr="00C75513" w:rsidRDefault="00A05705" w:rsidP="00C75513">
      <w:pPr>
        <w:jc w:val="right"/>
        <w:rPr>
          <w:sz w:val="24"/>
          <w:szCs w:val="24"/>
        </w:rPr>
      </w:pPr>
    </w:p>
    <w:sectPr w:rsidR="00A05705" w:rsidRPr="00C75513" w:rsidSect="0091653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45A" w:rsidRDefault="00B4245A" w:rsidP="008D6F9C">
      <w:r>
        <w:separator/>
      </w:r>
    </w:p>
  </w:endnote>
  <w:endnote w:type="continuationSeparator" w:id="0">
    <w:p w:rsidR="00B4245A" w:rsidRDefault="00B4245A" w:rsidP="008D6F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45A" w:rsidRDefault="00B4245A" w:rsidP="008D6F9C">
      <w:r>
        <w:separator/>
      </w:r>
    </w:p>
  </w:footnote>
  <w:footnote w:type="continuationSeparator" w:id="0">
    <w:p w:rsidR="00B4245A" w:rsidRDefault="00B4245A" w:rsidP="008D6F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3A1768D"/>
    <w:multiLevelType w:val="hybridMultilevel"/>
    <w:tmpl w:val="BC325DE8"/>
    <w:lvl w:ilvl="0" w:tplc="BB3A4D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604BE5"/>
    <w:multiLevelType w:val="hybridMultilevel"/>
    <w:tmpl w:val="C3C863EC"/>
    <w:lvl w:ilvl="0" w:tplc="5EBCBB24">
      <w:start w:val="2"/>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A256603"/>
    <w:multiLevelType w:val="hybridMultilevel"/>
    <w:tmpl w:val="B47A46E6"/>
    <w:lvl w:ilvl="0" w:tplc="A3FC9580">
      <w:start w:val="2"/>
      <w:numFmt w:val="decimal"/>
      <w:lvlText w:val="%1)"/>
      <w:lvlJc w:val="left"/>
      <w:pPr>
        <w:ind w:left="654" w:hanging="360"/>
      </w:pPr>
      <w:rPr>
        <w:color w:val="000000"/>
      </w:rPr>
    </w:lvl>
    <w:lvl w:ilvl="1" w:tplc="04190019">
      <w:start w:val="1"/>
      <w:numFmt w:val="decimal"/>
      <w:lvlText w:val="%2."/>
      <w:lvlJc w:val="left"/>
      <w:pPr>
        <w:tabs>
          <w:tab w:val="num" w:pos="1374"/>
        </w:tabs>
        <w:ind w:left="1374" w:hanging="360"/>
      </w:pPr>
    </w:lvl>
    <w:lvl w:ilvl="2" w:tplc="0419001B">
      <w:start w:val="1"/>
      <w:numFmt w:val="decimal"/>
      <w:lvlText w:val="%3."/>
      <w:lvlJc w:val="left"/>
      <w:pPr>
        <w:tabs>
          <w:tab w:val="num" w:pos="2094"/>
        </w:tabs>
        <w:ind w:left="2094" w:hanging="360"/>
      </w:pPr>
    </w:lvl>
    <w:lvl w:ilvl="3" w:tplc="0419000F">
      <w:start w:val="1"/>
      <w:numFmt w:val="decimal"/>
      <w:lvlText w:val="%4."/>
      <w:lvlJc w:val="left"/>
      <w:pPr>
        <w:tabs>
          <w:tab w:val="num" w:pos="2814"/>
        </w:tabs>
        <w:ind w:left="2814" w:hanging="360"/>
      </w:pPr>
    </w:lvl>
    <w:lvl w:ilvl="4" w:tplc="04190019">
      <w:start w:val="1"/>
      <w:numFmt w:val="decimal"/>
      <w:lvlText w:val="%5."/>
      <w:lvlJc w:val="left"/>
      <w:pPr>
        <w:tabs>
          <w:tab w:val="num" w:pos="3534"/>
        </w:tabs>
        <w:ind w:left="3534" w:hanging="360"/>
      </w:pPr>
    </w:lvl>
    <w:lvl w:ilvl="5" w:tplc="0419001B">
      <w:start w:val="1"/>
      <w:numFmt w:val="decimal"/>
      <w:lvlText w:val="%6."/>
      <w:lvlJc w:val="left"/>
      <w:pPr>
        <w:tabs>
          <w:tab w:val="num" w:pos="4254"/>
        </w:tabs>
        <w:ind w:left="4254" w:hanging="360"/>
      </w:pPr>
    </w:lvl>
    <w:lvl w:ilvl="6" w:tplc="0419000F">
      <w:start w:val="1"/>
      <w:numFmt w:val="decimal"/>
      <w:lvlText w:val="%7."/>
      <w:lvlJc w:val="left"/>
      <w:pPr>
        <w:tabs>
          <w:tab w:val="num" w:pos="4974"/>
        </w:tabs>
        <w:ind w:left="4974" w:hanging="360"/>
      </w:pPr>
    </w:lvl>
    <w:lvl w:ilvl="7" w:tplc="04190019">
      <w:start w:val="1"/>
      <w:numFmt w:val="decimal"/>
      <w:lvlText w:val="%8."/>
      <w:lvlJc w:val="left"/>
      <w:pPr>
        <w:tabs>
          <w:tab w:val="num" w:pos="5694"/>
        </w:tabs>
        <w:ind w:left="5694" w:hanging="360"/>
      </w:pPr>
    </w:lvl>
    <w:lvl w:ilvl="8" w:tplc="0419001B">
      <w:start w:val="1"/>
      <w:numFmt w:val="decimal"/>
      <w:lvlText w:val="%9."/>
      <w:lvlJc w:val="left"/>
      <w:pPr>
        <w:tabs>
          <w:tab w:val="num" w:pos="6414"/>
        </w:tabs>
        <w:ind w:left="6414" w:hanging="360"/>
      </w:p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C926D24"/>
    <w:multiLevelType w:val="hybridMultilevel"/>
    <w:tmpl w:val="C6D09818"/>
    <w:lvl w:ilvl="0" w:tplc="5BC86136">
      <w:numFmt w:val="bullet"/>
      <w:lvlText w:val="-"/>
      <w:lvlJc w:val="left"/>
      <w:pPr>
        <w:ind w:left="720" w:hanging="360"/>
      </w:pPr>
      <w:rPr>
        <w:rFonts w:ascii="Times New Roman" w:eastAsia="Calibri"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0EFD2A91"/>
    <w:multiLevelType w:val="hybridMultilevel"/>
    <w:tmpl w:val="C3C863EC"/>
    <w:lvl w:ilvl="0" w:tplc="5EBCBB24">
      <w:start w:val="2"/>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18E2F6D"/>
    <w:multiLevelType w:val="hybridMultilevel"/>
    <w:tmpl w:val="B47A46E6"/>
    <w:lvl w:ilvl="0" w:tplc="A3FC9580">
      <w:start w:val="2"/>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27422D0"/>
    <w:multiLevelType w:val="hybridMultilevel"/>
    <w:tmpl w:val="BC325DE8"/>
    <w:lvl w:ilvl="0" w:tplc="BB3A4D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8">
    <w:nsid w:val="13EA391B"/>
    <w:multiLevelType w:val="hybridMultilevel"/>
    <w:tmpl w:val="661EE44A"/>
    <w:lvl w:ilvl="0" w:tplc="53707DE0">
      <w:start w:val="1"/>
      <w:numFmt w:val="decimal"/>
      <w:lvlText w:val="%1)"/>
      <w:lvlJc w:val="left"/>
      <w:pPr>
        <w:ind w:left="720" w:hanging="360"/>
      </w:pPr>
      <w:rPr>
        <w:rFonts w:ascii="Times New Roman" w:hAnsi="Times New Roman"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199B7D70"/>
    <w:multiLevelType w:val="hybridMultilevel"/>
    <w:tmpl w:val="BC325DE8"/>
    <w:lvl w:ilvl="0" w:tplc="BB3A4D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E7E04D5"/>
    <w:multiLevelType w:val="singleLevel"/>
    <w:tmpl w:val="D34A6FD8"/>
    <w:lvl w:ilvl="0">
      <w:start w:val="1"/>
      <w:numFmt w:val="decimal"/>
      <w:pStyle w:val="31"/>
      <w:lvlText w:val="%1."/>
      <w:lvlJc w:val="left"/>
      <w:pPr>
        <w:tabs>
          <w:tab w:val="num" w:pos="360"/>
        </w:tabs>
        <w:ind w:left="360" w:hanging="360"/>
      </w:pPr>
    </w:lvl>
  </w:abstractNum>
  <w:abstractNum w:abstractNumId="23">
    <w:nsid w:val="288079AA"/>
    <w:multiLevelType w:val="hybridMultilevel"/>
    <w:tmpl w:val="B47A46E6"/>
    <w:lvl w:ilvl="0" w:tplc="A3FC9580">
      <w:start w:val="2"/>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CCD7528"/>
    <w:multiLevelType w:val="hybridMultilevel"/>
    <w:tmpl w:val="D0EEEDA4"/>
    <w:lvl w:ilvl="0" w:tplc="7938F17C">
      <w:start w:val="1"/>
      <w:numFmt w:val="decimal"/>
      <w:lvlText w:val="%1)"/>
      <w:lvlJc w:val="left"/>
      <w:pPr>
        <w:ind w:left="360" w:hanging="360"/>
      </w:pPr>
      <w:rPr>
        <w:rFonts w:ascii="Times New Roman" w:hAnsi="Times New Roman" w:cs="Times New Roman" w:hint="default"/>
        <w:color w:val="00000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32760EE7"/>
    <w:multiLevelType w:val="hybridMultilevel"/>
    <w:tmpl w:val="34E0E1C4"/>
    <w:lvl w:ilvl="0" w:tplc="EDCAE0B6">
      <w:start w:val="1"/>
      <w:numFmt w:val="decimal"/>
      <w:lvlText w:val="%1)"/>
      <w:lvlJc w:val="left"/>
      <w:pPr>
        <w:ind w:left="360" w:hanging="360"/>
      </w:pPr>
      <w:rPr>
        <w:rFonts w:ascii="Arial" w:hAnsi="Arial" w:cs="Arial" w:hint="default"/>
        <w:color w:val="000000"/>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59251D2"/>
    <w:multiLevelType w:val="hybridMultilevel"/>
    <w:tmpl w:val="34E0E1C4"/>
    <w:lvl w:ilvl="0" w:tplc="EDCAE0B6">
      <w:start w:val="1"/>
      <w:numFmt w:val="decimal"/>
      <w:lvlText w:val="%1)"/>
      <w:lvlJc w:val="left"/>
      <w:pPr>
        <w:ind w:left="360" w:hanging="360"/>
      </w:pPr>
      <w:rPr>
        <w:rFonts w:ascii="Arial" w:hAnsi="Arial" w:cs="Arial" w:hint="default"/>
        <w:color w:val="000000"/>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3BD93B60"/>
    <w:multiLevelType w:val="hybridMultilevel"/>
    <w:tmpl w:val="C3C863EC"/>
    <w:lvl w:ilvl="0" w:tplc="5EBCBB24">
      <w:start w:val="2"/>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3C460DE0"/>
    <w:multiLevelType w:val="hybridMultilevel"/>
    <w:tmpl w:val="D0EEEDA4"/>
    <w:lvl w:ilvl="0" w:tplc="7938F17C">
      <w:start w:val="1"/>
      <w:numFmt w:val="decimal"/>
      <w:lvlText w:val="%1)"/>
      <w:lvlJc w:val="left"/>
      <w:pPr>
        <w:ind w:left="360" w:hanging="360"/>
      </w:pPr>
      <w:rPr>
        <w:rFonts w:ascii="Times New Roman" w:hAnsi="Times New Roman" w:cs="Times New Roman" w:hint="default"/>
        <w:color w:val="00000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D9F38D1"/>
    <w:multiLevelType w:val="hybridMultilevel"/>
    <w:tmpl w:val="B5368E40"/>
    <w:lvl w:ilvl="0" w:tplc="B8E4B8BC">
      <w:start w:val="7"/>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49D827A8"/>
    <w:multiLevelType w:val="hybridMultilevel"/>
    <w:tmpl w:val="661EE44A"/>
    <w:lvl w:ilvl="0" w:tplc="53707DE0">
      <w:start w:val="1"/>
      <w:numFmt w:val="decimal"/>
      <w:lvlText w:val="%1)"/>
      <w:lvlJc w:val="left"/>
      <w:pPr>
        <w:ind w:left="720" w:hanging="360"/>
      </w:pPr>
      <w:rPr>
        <w:rFonts w:ascii="Times New Roman" w:hAnsi="Times New Roman"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4BC46CDD"/>
    <w:multiLevelType w:val="hybridMultilevel"/>
    <w:tmpl w:val="661EE44A"/>
    <w:lvl w:ilvl="0" w:tplc="53707DE0">
      <w:start w:val="1"/>
      <w:numFmt w:val="decimal"/>
      <w:lvlText w:val="%1)"/>
      <w:lvlJc w:val="left"/>
      <w:pPr>
        <w:ind w:left="720" w:hanging="360"/>
      </w:pPr>
      <w:rPr>
        <w:rFonts w:ascii="Times New Roman" w:hAnsi="Times New Roman"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26205B8"/>
    <w:multiLevelType w:val="hybridMultilevel"/>
    <w:tmpl w:val="D0EEEDA4"/>
    <w:lvl w:ilvl="0" w:tplc="7938F17C">
      <w:start w:val="1"/>
      <w:numFmt w:val="decimal"/>
      <w:lvlText w:val="%1)"/>
      <w:lvlJc w:val="left"/>
      <w:pPr>
        <w:ind w:left="360" w:hanging="360"/>
      </w:pPr>
      <w:rPr>
        <w:rFonts w:ascii="Times New Roman" w:hAnsi="Times New Roman" w:cs="Times New Roman" w:hint="default"/>
        <w:color w:val="00000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40">
    <w:nsid w:val="685F482F"/>
    <w:multiLevelType w:val="hybridMultilevel"/>
    <w:tmpl w:val="34E0E1C4"/>
    <w:lvl w:ilvl="0" w:tplc="EDCAE0B6">
      <w:start w:val="1"/>
      <w:numFmt w:val="decimal"/>
      <w:lvlText w:val="%1)"/>
      <w:lvlJc w:val="left"/>
      <w:pPr>
        <w:ind w:left="360" w:hanging="360"/>
      </w:pPr>
      <w:rPr>
        <w:rFonts w:ascii="Arial" w:hAnsi="Arial" w:cs="Arial" w:hint="default"/>
        <w:color w:val="000000"/>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2">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lvlOverride w:ilvl="3"/>
    <w:lvlOverride w:ilvl="4"/>
    <w:lvlOverride w:ilvl="5"/>
    <w:lvlOverride w:ilvl="6"/>
    <w:lvlOverride w:ilvl="7"/>
    <w:lvlOverride w:ilvl="8"/>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9"/>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42"/>
  </w:num>
  <w:num w:numId="22">
    <w:abstractNumId w:val="22"/>
  </w:num>
  <w:num w:numId="23">
    <w:abstractNumId w:val="24"/>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num>
  <w:num w:numId="31">
    <w:abstractNumId w:val="12"/>
  </w:num>
  <w:num w:numId="32">
    <w:abstractNumId w:val="8"/>
  </w:num>
  <w:num w:numId="33">
    <w:abstractNumId w:val="40"/>
  </w:num>
  <w:num w:numId="34">
    <w:abstractNumId w:val="23"/>
  </w:num>
  <w:num w:numId="35">
    <w:abstractNumId w:val="9"/>
  </w:num>
  <w:num w:numId="36">
    <w:abstractNumId w:val="36"/>
  </w:num>
  <w:num w:numId="37">
    <w:abstractNumId w:val="26"/>
  </w:num>
  <w:num w:numId="38">
    <w:abstractNumId w:val="21"/>
  </w:num>
  <w:num w:numId="3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9"/>
  </w:num>
  <w:num w:numId="42">
    <w:abstractNumId w:val="15"/>
  </w:num>
  <w:num w:numId="43">
    <w:abstractNumId w:val="10"/>
  </w:num>
  <w:num w:numId="44">
    <w:abstractNumId w:val="14"/>
  </w:num>
  <w:num w:numId="45">
    <w:abstractNumId w:val="35"/>
  </w:num>
  <w:num w:numId="46">
    <w:abstractNumId w:val="18"/>
  </w:num>
  <w:num w:numId="47">
    <w:abstractNumId w:val="32"/>
  </w:num>
  <w:num w:numId="48">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25C29"/>
    <w:rsid w:val="000671E1"/>
    <w:rsid w:val="00087C18"/>
    <w:rsid w:val="000C51E8"/>
    <w:rsid w:val="000E23C8"/>
    <w:rsid w:val="000F7E63"/>
    <w:rsid w:val="00135DD4"/>
    <w:rsid w:val="001717CB"/>
    <w:rsid w:val="00180713"/>
    <w:rsid w:val="001C34D0"/>
    <w:rsid w:val="001F6AC2"/>
    <w:rsid w:val="00210623"/>
    <w:rsid w:val="002318EF"/>
    <w:rsid w:val="00241743"/>
    <w:rsid w:val="002947EE"/>
    <w:rsid w:val="002F1AE8"/>
    <w:rsid w:val="00304E6C"/>
    <w:rsid w:val="00322BA3"/>
    <w:rsid w:val="003567A1"/>
    <w:rsid w:val="003C0DF2"/>
    <w:rsid w:val="003C5B5B"/>
    <w:rsid w:val="003D0B61"/>
    <w:rsid w:val="00424740"/>
    <w:rsid w:val="00445EF9"/>
    <w:rsid w:val="0044695E"/>
    <w:rsid w:val="004A0A3C"/>
    <w:rsid w:val="00504D8F"/>
    <w:rsid w:val="00561DDB"/>
    <w:rsid w:val="0058219A"/>
    <w:rsid w:val="005D1799"/>
    <w:rsid w:val="005F45A5"/>
    <w:rsid w:val="005F67CF"/>
    <w:rsid w:val="00640BD5"/>
    <w:rsid w:val="00650D5C"/>
    <w:rsid w:val="00672749"/>
    <w:rsid w:val="00673DE6"/>
    <w:rsid w:val="00733AAA"/>
    <w:rsid w:val="007A37CC"/>
    <w:rsid w:val="007D73FC"/>
    <w:rsid w:val="00812210"/>
    <w:rsid w:val="00862E03"/>
    <w:rsid w:val="00887A75"/>
    <w:rsid w:val="008D6F9C"/>
    <w:rsid w:val="00916532"/>
    <w:rsid w:val="009311C7"/>
    <w:rsid w:val="009514C3"/>
    <w:rsid w:val="00972F6A"/>
    <w:rsid w:val="0097766C"/>
    <w:rsid w:val="00A05705"/>
    <w:rsid w:val="00A2291B"/>
    <w:rsid w:val="00A23251"/>
    <w:rsid w:val="00AF4A3F"/>
    <w:rsid w:val="00B147F3"/>
    <w:rsid w:val="00B235AD"/>
    <w:rsid w:val="00B4245A"/>
    <w:rsid w:val="00BA3EF5"/>
    <w:rsid w:val="00BD2ED4"/>
    <w:rsid w:val="00C25C29"/>
    <w:rsid w:val="00C75513"/>
    <w:rsid w:val="00D1431B"/>
    <w:rsid w:val="00D74703"/>
    <w:rsid w:val="00DA3CD4"/>
    <w:rsid w:val="00DF4E6C"/>
    <w:rsid w:val="00E07B1E"/>
    <w:rsid w:val="00E26055"/>
    <w:rsid w:val="00E3458F"/>
    <w:rsid w:val="00E867FA"/>
    <w:rsid w:val="00EB6854"/>
    <w:rsid w:val="00EE3880"/>
    <w:rsid w:val="00EE6982"/>
    <w:rsid w:val="00F1542B"/>
    <w:rsid w:val="00F64AB5"/>
    <w:rsid w:val="00F821CB"/>
    <w:rsid w:val="00FE23DA"/>
    <w:rsid w:val="00FF6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12"/>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13"/>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14"/>
      </w:numPr>
      <w:spacing w:after="60"/>
      <w:jc w:val="both"/>
    </w:pPr>
    <w:rPr>
      <w:sz w:val="24"/>
    </w:rPr>
  </w:style>
  <w:style w:type="paragraph" w:styleId="30">
    <w:name w:val="List Bullet 3"/>
    <w:basedOn w:val="a4"/>
    <w:autoRedefine/>
    <w:rsid w:val="00E3458F"/>
    <w:pPr>
      <w:numPr>
        <w:numId w:val="15"/>
      </w:numPr>
      <w:spacing w:after="60"/>
      <w:jc w:val="both"/>
    </w:pPr>
    <w:rPr>
      <w:sz w:val="24"/>
    </w:rPr>
  </w:style>
  <w:style w:type="paragraph" w:styleId="40">
    <w:name w:val="List Bullet 4"/>
    <w:basedOn w:val="a4"/>
    <w:autoRedefine/>
    <w:rsid w:val="00E3458F"/>
    <w:pPr>
      <w:numPr>
        <w:numId w:val="16"/>
      </w:numPr>
      <w:spacing w:after="60"/>
      <w:jc w:val="both"/>
    </w:pPr>
    <w:rPr>
      <w:sz w:val="24"/>
    </w:rPr>
  </w:style>
  <w:style w:type="paragraph" w:styleId="50">
    <w:name w:val="List Bullet 5"/>
    <w:basedOn w:val="a4"/>
    <w:autoRedefine/>
    <w:rsid w:val="00E3458F"/>
    <w:pPr>
      <w:numPr>
        <w:numId w:val="17"/>
      </w:numPr>
      <w:spacing w:after="60"/>
      <w:jc w:val="both"/>
    </w:pPr>
    <w:rPr>
      <w:sz w:val="24"/>
    </w:rPr>
  </w:style>
  <w:style w:type="paragraph" w:styleId="3">
    <w:name w:val="List Number 3"/>
    <w:basedOn w:val="a4"/>
    <w:rsid w:val="00E3458F"/>
    <w:pPr>
      <w:numPr>
        <w:numId w:val="18"/>
      </w:numPr>
      <w:spacing w:after="60"/>
      <w:jc w:val="both"/>
    </w:pPr>
    <w:rPr>
      <w:sz w:val="24"/>
    </w:rPr>
  </w:style>
  <w:style w:type="paragraph" w:styleId="4">
    <w:name w:val="List Number 4"/>
    <w:basedOn w:val="a4"/>
    <w:rsid w:val="00E3458F"/>
    <w:pPr>
      <w:numPr>
        <w:numId w:val="19"/>
      </w:numPr>
      <w:spacing w:after="60"/>
      <w:jc w:val="both"/>
    </w:pPr>
    <w:rPr>
      <w:sz w:val="24"/>
    </w:rPr>
  </w:style>
  <w:style w:type="paragraph" w:styleId="5">
    <w:name w:val="List Number 5"/>
    <w:basedOn w:val="a4"/>
    <w:rsid w:val="00E3458F"/>
    <w:pPr>
      <w:numPr>
        <w:numId w:val="20"/>
      </w:numPr>
      <w:spacing w:after="60"/>
      <w:jc w:val="both"/>
    </w:pPr>
    <w:rPr>
      <w:sz w:val="24"/>
    </w:rPr>
  </w:style>
  <w:style w:type="paragraph" w:customStyle="1" w:styleId="a3">
    <w:name w:val="Раздел"/>
    <w:basedOn w:val="a4"/>
    <w:rsid w:val="00E3458F"/>
    <w:pPr>
      <w:numPr>
        <w:ilvl w:val="1"/>
        <w:numId w:val="21"/>
      </w:numPr>
      <w:spacing w:before="120" w:after="120"/>
      <w:jc w:val="center"/>
    </w:pPr>
    <w:rPr>
      <w:rFonts w:ascii="Arial Narrow" w:hAnsi="Arial Narrow"/>
      <w:b/>
      <w:sz w:val="28"/>
    </w:rPr>
  </w:style>
  <w:style w:type="paragraph" w:customStyle="1" w:styleId="a2">
    <w:name w:val="Часть"/>
    <w:basedOn w:val="a4"/>
    <w:rsid w:val="00E3458F"/>
    <w:pPr>
      <w:numPr>
        <w:numId w:val="21"/>
      </w:numPr>
      <w:spacing w:after="60"/>
      <w:jc w:val="center"/>
    </w:pPr>
    <w:rPr>
      <w:rFonts w:ascii="Arial" w:hAnsi="Arial"/>
      <w:b/>
      <w:caps/>
      <w:sz w:val="32"/>
    </w:rPr>
  </w:style>
  <w:style w:type="paragraph" w:customStyle="1" w:styleId="31">
    <w:name w:val="Раздел 3"/>
    <w:basedOn w:val="a4"/>
    <w:rsid w:val="00E3458F"/>
    <w:pPr>
      <w:numPr>
        <w:numId w:val="22"/>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23"/>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755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spacing w:after="60"/>
      <w:ind w:left="720" w:hanging="3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23"/>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169835501">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01841778">
      <w:bodyDiv w:val="1"/>
      <w:marLeft w:val="0"/>
      <w:marRight w:val="0"/>
      <w:marTop w:val="0"/>
      <w:marBottom w:val="0"/>
      <w:divBdr>
        <w:top w:val="none" w:sz="0" w:space="0" w:color="auto"/>
        <w:left w:val="none" w:sz="0" w:space="0" w:color="auto"/>
        <w:bottom w:val="none" w:sz="0" w:space="0" w:color="auto"/>
        <w:right w:val="none" w:sz="0" w:space="0" w:color="auto"/>
      </w:divBdr>
    </w:div>
    <w:div w:id="64358147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500734517">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2061401173">
      <w:bodyDiv w:val="1"/>
      <w:marLeft w:val="0"/>
      <w:marRight w:val="0"/>
      <w:marTop w:val="0"/>
      <w:marBottom w:val="0"/>
      <w:divBdr>
        <w:top w:val="none" w:sz="0" w:space="0" w:color="auto"/>
        <w:left w:val="none" w:sz="0" w:space="0" w:color="auto"/>
        <w:bottom w:val="none" w:sz="0" w:space="0" w:color="auto"/>
        <w:right w:val="none" w:sz="0" w:space="0" w:color="auto"/>
      </w:divBdr>
    </w:div>
    <w:div w:id="20804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navigate('nd=1200006727&amp;prevdoc=1200032208',%20'mark=3VSPGEJ000002K0000PQT3OR0RO02C4SF1616ORT6J2G0LFVB347E5U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B5B59-9B68-4DA9-BC17-FD0A4EDE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56</Pages>
  <Words>22109</Words>
  <Characters>126023</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57</cp:revision>
  <cp:lastPrinted>2013-12-24T09:10:00Z</cp:lastPrinted>
  <dcterms:created xsi:type="dcterms:W3CDTF">2013-10-17T10:11:00Z</dcterms:created>
  <dcterms:modified xsi:type="dcterms:W3CDTF">2013-12-26T20:19:00Z</dcterms:modified>
</cp:coreProperties>
</file>