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F4" w:rsidRDefault="006E1530">
      <w:pPr>
        <w:rPr>
          <w:rFonts w:asciiTheme="minorHAnsi" w:hAnsiTheme="minorHAnsi"/>
        </w:rPr>
      </w:pPr>
      <w:bookmarkStart w:id="0" w:name="_GoBack"/>
      <w:r w:rsidRPr="006E1530">
        <w:rPr>
          <w:noProof/>
          <w:lang w:eastAsia="ru-RU"/>
        </w:rPr>
        <w:drawing>
          <wp:inline distT="0" distB="0" distL="0" distR="0">
            <wp:extent cx="6346709" cy="2771775"/>
            <wp:effectExtent l="0" t="0" r="0" b="0"/>
            <wp:docPr id="1" name="Рисунок 1" descr="C:\Users\mikheicheva-ayu\Desktop\2024-05-20_10-08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heicheva-ayu\Desktop\2024-05-20_10-08-3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381" cy="277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1530" w:rsidRDefault="006E1530">
      <w:pPr>
        <w:rPr>
          <w:rFonts w:asciiTheme="minorHAnsi" w:hAnsiTheme="minorHAnsi"/>
        </w:rPr>
      </w:pPr>
    </w:p>
    <w:p w:rsidR="006E1530" w:rsidRPr="006E1530" w:rsidRDefault="006E1530">
      <w:pPr>
        <w:rPr>
          <w:rFonts w:asciiTheme="minorHAnsi" w:hAnsiTheme="minorHAnsi"/>
        </w:rPr>
      </w:pPr>
      <w:r w:rsidRPr="006E1530"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6352706" cy="1866900"/>
            <wp:effectExtent l="0" t="0" r="0" b="0"/>
            <wp:docPr id="3" name="Рисунок 3" descr="C:\Users\mikheicheva-ayu\Desktop\2024-05-20_10-10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kheicheva-ayu\Desktop\2024-05-20_10-10-4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775" cy="187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530" w:rsidRPr="006E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23"/>
    <w:rsid w:val="004460D4"/>
    <w:rsid w:val="006B3523"/>
    <w:rsid w:val="006E1530"/>
    <w:rsid w:val="00782E42"/>
    <w:rsid w:val="00DC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967A6-94BD-4DC6-98B5-F0D3202C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us Sans ITC" w:eastAsiaTheme="minorHAnsi" w:hAnsi="Tempus Sans ITC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Михеичева Александра Юрьевна</dc:creator>
  <cp:keywords/>
  <dc:description/>
  <cp:lastModifiedBy>Михеичева Александра Юрьевна</cp:lastModifiedBy>
  <cp:revision>3</cp:revision>
  <dcterms:created xsi:type="dcterms:W3CDTF">2024-05-20T05:17:00Z</dcterms:created>
  <dcterms:modified xsi:type="dcterms:W3CDTF">2024-05-20T05:18:00Z</dcterms:modified>
</cp:coreProperties>
</file>