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98B" w:rsidRPr="00082C43" w:rsidRDefault="0095698B" w:rsidP="0095698B">
      <w:pPr>
        <w:pStyle w:val="3"/>
        <w:shd w:val="clear" w:color="auto" w:fill="FFFFFF"/>
        <w:spacing w:before="0" w:after="0" w:line="240" w:lineRule="exact"/>
        <w:jc w:val="center"/>
        <w:rPr>
          <w:sz w:val="28"/>
          <w:szCs w:val="28"/>
        </w:rPr>
      </w:pPr>
      <w:r w:rsidRPr="00082C43">
        <w:rPr>
          <w:sz w:val="28"/>
          <w:szCs w:val="28"/>
        </w:rPr>
        <w:t>План</w:t>
      </w:r>
      <w:r>
        <w:rPr>
          <w:sz w:val="28"/>
          <w:szCs w:val="28"/>
        </w:rPr>
        <w:t xml:space="preserve"> разъяснительных</w:t>
      </w:r>
      <w:r w:rsidRPr="00082C43">
        <w:rPr>
          <w:sz w:val="28"/>
          <w:szCs w:val="28"/>
        </w:rPr>
        <w:t xml:space="preserve"> мероприятий на </w:t>
      </w:r>
      <w:r>
        <w:rPr>
          <w:sz w:val="28"/>
          <w:szCs w:val="28"/>
        </w:rPr>
        <w:t xml:space="preserve">июнь </w:t>
      </w:r>
      <w:r w:rsidRPr="00082C43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082C43">
        <w:rPr>
          <w:sz w:val="28"/>
          <w:szCs w:val="28"/>
        </w:rPr>
        <w:t xml:space="preserve"> года</w:t>
      </w:r>
      <w:r>
        <w:rPr>
          <w:sz w:val="28"/>
          <w:szCs w:val="28"/>
        </w:rPr>
        <w:br/>
        <w:t>для участников оборота товаров, подлежащих</w:t>
      </w:r>
      <w:r>
        <w:rPr>
          <w:sz w:val="28"/>
          <w:szCs w:val="28"/>
        </w:rPr>
        <w:br/>
        <w:t>обязательной маркировке средствами идентификации</w:t>
      </w:r>
    </w:p>
    <w:p w:rsidR="0095698B" w:rsidRDefault="0095698B" w:rsidP="0095698B">
      <w:pPr>
        <w:pStyle w:val="3"/>
        <w:shd w:val="clear" w:color="auto" w:fill="FFFFFF"/>
        <w:spacing w:before="0" w:after="0" w:line="276" w:lineRule="auto"/>
        <w:ind w:right="141"/>
        <w:jc w:val="center"/>
        <w:rPr>
          <w:sz w:val="28"/>
          <w:szCs w:val="28"/>
        </w:rPr>
      </w:pPr>
    </w:p>
    <w:p w:rsidR="0095698B" w:rsidRDefault="0095698B" w:rsidP="0095698B">
      <w:pPr>
        <w:pStyle w:val="3"/>
        <w:shd w:val="clear" w:color="auto" w:fill="FFFFFF"/>
        <w:spacing w:before="0" w:after="0" w:line="276" w:lineRule="auto"/>
        <w:ind w:right="1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Время московское </w:t>
      </w:r>
    </w:p>
    <w:p w:rsidR="0095698B" w:rsidRDefault="0095698B" w:rsidP="0095698B">
      <w:pPr>
        <w:pStyle w:val="3"/>
        <w:shd w:val="clear" w:color="auto" w:fill="FFFFFF"/>
        <w:spacing w:before="0" w:after="0" w:line="276" w:lineRule="auto"/>
        <w:ind w:right="141"/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7"/>
        <w:gridCol w:w="6864"/>
      </w:tblGrid>
      <w:tr w:rsidR="0095698B" w:rsidRPr="00106F7D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 xml:space="preserve">1 июня 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Вторник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proofErr w:type="spellStart"/>
            <w:r w:rsidRPr="00A47A27">
              <w:rPr>
                <w:rFonts w:eastAsia="MS Mincho"/>
                <w:color w:val="C00000"/>
                <w:sz w:val="28"/>
                <w:szCs w:val="28"/>
              </w:rPr>
              <w:t>Легпром</w:t>
            </w:r>
            <w:proofErr w:type="spellEnd"/>
            <w:r w:rsidRPr="00A47A27">
              <w:rPr>
                <w:rFonts w:eastAsia="MS Mincho"/>
                <w:color w:val="C00000"/>
                <w:sz w:val="28"/>
                <w:szCs w:val="28"/>
              </w:rPr>
              <w:t>. «Маркировка обувных товаров».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Ответы на актуальные вопросы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hyperlink r:id="rId4" w:history="1"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https://xn--80ajghhoc2aj1c8b.xn--p1ai/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lectures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vebinary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/?ELEMENT_ID=230998</w:t>
              </w:r>
            </w:hyperlink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</w:p>
        </w:tc>
      </w:tr>
      <w:tr w:rsidR="0095698B" w:rsidRPr="00106F7D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 xml:space="preserve">12 июня 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Среда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Вода. Возможности интеграции системы маркировки с оборудованием и учётными системами предприятия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hyperlink r:id="rId5" w:history="1"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https://xn--80ajghhoc2aj1c8b.xn--p1ai/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lectures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vebinary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/?ELEMENT_ID=227008</w:t>
              </w:r>
            </w:hyperlink>
          </w:p>
        </w:tc>
      </w:tr>
      <w:tr w:rsidR="0095698B" w:rsidRPr="00106F7D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 xml:space="preserve">2 июня 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Среда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8:30-9:00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Новосибирск «</w:t>
            </w:r>
            <w:proofErr w:type="gramStart"/>
            <w:r w:rsidRPr="00A47A27">
              <w:rPr>
                <w:rFonts w:eastAsia="MS Mincho"/>
                <w:sz w:val="28"/>
                <w:szCs w:val="28"/>
              </w:rPr>
              <w:t>Панельная  дискуссия</w:t>
            </w:r>
            <w:proofErr w:type="gramEnd"/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по развитию легкой промышленности»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Очное мероприятие</w:t>
            </w:r>
          </w:p>
        </w:tc>
      </w:tr>
      <w:tr w:rsidR="0095698B" w:rsidRPr="00106F7D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 xml:space="preserve">2 июня 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Среда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11:00-12:00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 xml:space="preserve">Табак. Партнерский </w:t>
            </w:r>
            <w:proofErr w:type="spellStart"/>
            <w:r w:rsidRPr="00A47A27">
              <w:rPr>
                <w:rFonts w:eastAsia="MS Mincho"/>
                <w:sz w:val="28"/>
                <w:szCs w:val="28"/>
              </w:rPr>
              <w:t>вебинар</w:t>
            </w:r>
            <w:proofErr w:type="spellEnd"/>
            <w:r w:rsidRPr="00A47A27">
              <w:rPr>
                <w:rFonts w:eastAsia="MS Mincho"/>
                <w:sz w:val="28"/>
                <w:szCs w:val="28"/>
              </w:rPr>
              <w:t xml:space="preserve"> со </w:t>
            </w:r>
            <w:proofErr w:type="spellStart"/>
            <w:r w:rsidRPr="00A47A27">
              <w:rPr>
                <w:rFonts w:eastAsia="MS Mincho"/>
                <w:sz w:val="28"/>
                <w:szCs w:val="28"/>
              </w:rPr>
              <w:t>Сканпорт</w:t>
            </w:r>
            <w:proofErr w:type="spellEnd"/>
            <w:r w:rsidRPr="00A47A27">
              <w:rPr>
                <w:rFonts w:eastAsia="MS Mincho"/>
                <w:sz w:val="28"/>
                <w:szCs w:val="28"/>
              </w:rPr>
              <w:t xml:space="preserve"> "Маркировка альтернативной табачной продукции с помощью ТСД. Производство и остатки"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hyperlink r:id="rId6" w:history="1"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https://xn--80ajghhoc2aj1c8b.xn--p1ai/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lectures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vebinary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/?ELEMENT_ID=230874</w:t>
              </w:r>
            </w:hyperlink>
          </w:p>
        </w:tc>
      </w:tr>
      <w:tr w:rsidR="0095698B" w:rsidRPr="00106F7D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2 июня – 5 июня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Среда - суббота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10:00-20:00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ПМЭФ 2021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Очное мероприятие</w:t>
            </w:r>
          </w:p>
        </w:tc>
      </w:tr>
      <w:tr w:rsidR="0095698B" w:rsidRPr="008B41D4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 xml:space="preserve">3 июня 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Четверг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Молоко. Линия поддержки бизнеса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hyperlink r:id="rId7" w:history="1"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https://xn--80ajghhoc2aj1c8b.xn--p1ai/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lectures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vebinary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/?ELEMENT_ID=231213</w:t>
              </w:r>
            </w:hyperlink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</w:p>
        </w:tc>
      </w:tr>
      <w:tr w:rsidR="0095698B" w:rsidRPr="00106F7D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 xml:space="preserve">3 июня 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Четверг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11:00-12:00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proofErr w:type="spellStart"/>
            <w:r w:rsidRPr="00A47A27">
              <w:rPr>
                <w:rFonts w:eastAsia="MS Mincho"/>
                <w:sz w:val="28"/>
                <w:szCs w:val="28"/>
              </w:rPr>
              <w:t>Легпром</w:t>
            </w:r>
            <w:proofErr w:type="spellEnd"/>
            <w:r w:rsidRPr="00A47A27">
              <w:rPr>
                <w:rFonts w:eastAsia="MS Mincho"/>
                <w:sz w:val="28"/>
                <w:szCs w:val="28"/>
              </w:rPr>
              <w:t xml:space="preserve">. Партнерский </w:t>
            </w:r>
            <w:proofErr w:type="spellStart"/>
            <w:r w:rsidRPr="00A47A27">
              <w:rPr>
                <w:rFonts w:eastAsia="MS Mincho"/>
                <w:sz w:val="28"/>
                <w:szCs w:val="28"/>
              </w:rPr>
              <w:t>вебинар</w:t>
            </w:r>
            <w:proofErr w:type="spellEnd"/>
            <w:r w:rsidRPr="00A47A27">
              <w:rPr>
                <w:rFonts w:eastAsia="MS Mincho"/>
                <w:sz w:val="28"/>
                <w:szCs w:val="28"/>
              </w:rPr>
              <w:t xml:space="preserve"> с ОФД «Как розничным магазинам соблюдать все требования обязательной ма</w:t>
            </w:r>
            <w:r w:rsidRPr="00A47A27">
              <w:rPr>
                <w:rFonts w:eastAsia="MS Mincho"/>
                <w:sz w:val="28"/>
                <w:szCs w:val="28"/>
              </w:rPr>
              <w:t>р</w:t>
            </w:r>
            <w:r w:rsidRPr="00A47A27">
              <w:rPr>
                <w:rFonts w:eastAsia="MS Mincho"/>
                <w:sz w:val="28"/>
                <w:szCs w:val="28"/>
              </w:rPr>
              <w:t>кировки. Теория и практика»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hyperlink r:id="rId8" w:history="1"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https://ofd.ru/baza-znaniy/vebinary</w:t>
              </w:r>
            </w:hyperlink>
          </w:p>
        </w:tc>
      </w:tr>
      <w:tr w:rsidR="0095698B" w:rsidRPr="00106F7D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 xml:space="preserve">3 июня 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Четверг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11:00-12:00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 xml:space="preserve">Молоко. Партнерский </w:t>
            </w:r>
            <w:proofErr w:type="spellStart"/>
            <w:r w:rsidRPr="00A47A27">
              <w:rPr>
                <w:rFonts w:eastAsia="MS Mincho"/>
                <w:sz w:val="28"/>
                <w:szCs w:val="28"/>
              </w:rPr>
              <w:t>вебинар</w:t>
            </w:r>
            <w:proofErr w:type="spellEnd"/>
            <w:r w:rsidRPr="00A47A27">
              <w:rPr>
                <w:rFonts w:eastAsia="MS Mincho"/>
                <w:sz w:val="28"/>
                <w:szCs w:val="28"/>
              </w:rPr>
              <w:t xml:space="preserve"> со Штрих-М "Маркиро</w:t>
            </w:r>
            <w:r w:rsidRPr="00A47A27">
              <w:rPr>
                <w:rFonts w:eastAsia="MS Mincho"/>
                <w:sz w:val="28"/>
                <w:szCs w:val="28"/>
              </w:rPr>
              <w:t>в</w:t>
            </w:r>
            <w:r w:rsidRPr="00A47A27">
              <w:rPr>
                <w:rFonts w:eastAsia="MS Mincho"/>
                <w:sz w:val="28"/>
                <w:szCs w:val="28"/>
              </w:rPr>
              <w:t>ка молока и молочной продукции"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hyperlink r:id="rId9" w:history="1"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https://www.shtrih-m.ru/press_center/news/obuchenie/</w:t>
              </w:r>
            </w:hyperlink>
          </w:p>
        </w:tc>
      </w:tr>
      <w:tr w:rsidR="0095698B" w:rsidRPr="00106F7D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 xml:space="preserve">4 июня 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Пятница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14:00-17:00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Круглый стол «ЕАЭС 2021 – работа без границ»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Очное мероприятие</w:t>
            </w:r>
          </w:p>
        </w:tc>
      </w:tr>
      <w:tr w:rsidR="0095698B" w:rsidRPr="00106F7D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8 июня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Вторник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proofErr w:type="spellStart"/>
            <w:r w:rsidRPr="00A47A27">
              <w:rPr>
                <w:rFonts w:eastAsia="MS Mincho"/>
                <w:color w:val="C00000"/>
                <w:sz w:val="28"/>
                <w:szCs w:val="28"/>
              </w:rPr>
              <w:t>Легпром</w:t>
            </w:r>
            <w:proofErr w:type="spellEnd"/>
            <w:r w:rsidRPr="00A47A27">
              <w:rPr>
                <w:rFonts w:eastAsia="MS Mincho"/>
                <w:color w:val="C00000"/>
                <w:sz w:val="28"/>
                <w:szCs w:val="28"/>
              </w:rPr>
              <w:t>. Маркировка и декларирование импортных т</w:t>
            </w:r>
            <w:r w:rsidRPr="00A47A27">
              <w:rPr>
                <w:rFonts w:eastAsia="MS Mincho"/>
                <w:color w:val="C00000"/>
                <w:sz w:val="28"/>
                <w:szCs w:val="28"/>
              </w:rPr>
              <w:t>о</w:t>
            </w:r>
            <w:r w:rsidRPr="00A47A27">
              <w:rPr>
                <w:rFonts w:eastAsia="MS Mincho"/>
                <w:color w:val="C00000"/>
                <w:sz w:val="28"/>
                <w:szCs w:val="28"/>
              </w:rPr>
              <w:t>варов легкой промышленности. Правила передачи св</w:t>
            </w:r>
            <w:r w:rsidRPr="00A47A27">
              <w:rPr>
                <w:rFonts w:eastAsia="MS Mincho"/>
                <w:color w:val="C00000"/>
                <w:sz w:val="28"/>
                <w:szCs w:val="28"/>
              </w:rPr>
              <w:t>е</w:t>
            </w:r>
            <w:r w:rsidRPr="00A47A27">
              <w:rPr>
                <w:rFonts w:eastAsia="MS Mincho"/>
                <w:color w:val="C00000"/>
                <w:sz w:val="28"/>
                <w:szCs w:val="28"/>
              </w:rPr>
              <w:t>дений в Честный Знак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hyperlink r:id="rId10" w:history="1"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https://xn--80ajghhoc2aj1c8b.xn--p1ai/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lectures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vebinary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/?ELEMENT_ID=231003</w:t>
              </w:r>
            </w:hyperlink>
          </w:p>
        </w:tc>
      </w:tr>
      <w:tr w:rsidR="0095698B" w:rsidRPr="00106F7D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9 июня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Среда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11:00-12:00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 xml:space="preserve">Молоко. Партнерский </w:t>
            </w:r>
            <w:proofErr w:type="spellStart"/>
            <w:r w:rsidRPr="00A47A27">
              <w:rPr>
                <w:rFonts w:eastAsia="MS Mincho"/>
                <w:sz w:val="28"/>
                <w:szCs w:val="28"/>
              </w:rPr>
              <w:t>вебинар</w:t>
            </w:r>
            <w:proofErr w:type="spellEnd"/>
            <w:r w:rsidRPr="00A47A27">
              <w:rPr>
                <w:rFonts w:eastAsia="MS Mincho"/>
                <w:sz w:val="28"/>
                <w:szCs w:val="28"/>
              </w:rPr>
              <w:t xml:space="preserve"> с </w:t>
            </w:r>
            <w:proofErr w:type="spellStart"/>
            <w:r w:rsidRPr="00A47A27">
              <w:rPr>
                <w:rFonts w:eastAsia="MS Mincho"/>
                <w:sz w:val="28"/>
                <w:szCs w:val="28"/>
              </w:rPr>
              <w:t>Дримкас</w:t>
            </w:r>
            <w:proofErr w:type="spellEnd"/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hyperlink r:id="rId11" w:history="1"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https://events.webinar.ru/2492989/8684781/?utm_source=zrpt&amp;utm_medium=organic&amp;utm_campaign=webinar_09_06</w:t>
              </w:r>
            </w:hyperlink>
          </w:p>
        </w:tc>
      </w:tr>
      <w:tr w:rsidR="0095698B" w:rsidRPr="00106F7D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lastRenderedPageBreak/>
              <w:t>9 июня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Среда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11:00-12:00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ТПП РФ и ЦРПТ Круглый стол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Очное мероприятие</w:t>
            </w:r>
          </w:p>
        </w:tc>
      </w:tr>
      <w:tr w:rsidR="0095698B" w:rsidRPr="00106F7D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10 июня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Четверг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Молоко. Линия поддержки бизнеса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hyperlink r:id="rId12" w:history="1"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https://xn--80ajghhoc2aj1c8b.xn--p1ai/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lectures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vebinary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/?ELEMENT_ID=231217</w:t>
              </w:r>
            </w:hyperlink>
          </w:p>
        </w:tc>
      </w:tr>
      <w:tr w:rsidR="0095698B" w:rsidRPr="00106F7D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10 июня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Четверг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11:00-12:00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proofErr w:type="spellStart"/>
            <w:r w:rsidRPr="00A47A27">
              <w:rPr>
                <w:rFonts w:eastAsia="MS Mincho"/>
                <w:sz w:val="28"/>
                <w:szCs w:val="28"/>
              </w:rPr>
              <w:t>Легпром</w:t>
            </w:r>
            <w:proofErr w:type="spellEnd"/>
            <w:r w:rsidRPr="00A47A27">
              <w:rPr>
                <w:rFonts w:eastAsia="MS Mincho"/>
                <w:sz w:val="28"/>
                <w:szCs w:val="28"/>
              </w:rPr>
              <w:t xml:space="preserve">. Партнерский </w:t>
            </w:r>
            <w:proofErr w:type="spellStart"/>
            <w:r w:rsidRPr="00A47A27">
              <w:rPr>
                <w:rFonts w:eastAsia="MS Mincho"/>
                <w:sz w:val="28"/>
                <w:szCs w:val="28"/>
              </w:rPr>
              <w:t>вебинар</w:t>
            </w:r>
            <w:proofErr w:type="spellEnd"/>
            <w:r w:rsidRPr="00A47A27">
              <w:rPr>
                <w:rFonts w:eastAsia="MS Mincho"/>
                <w:sz w:val="28"/>
                <w:szCs w:val="28"/>
              </w:rPr>
              <w:t xml:space="preserve"> с ОФД «Как интернет- магазинам соблюдать все требования обязательной ма</w:t>
            </w:r>
            <w:r w:rsidRPr="00A47A27">
              <w:rPr>
                <w:rFonts w:eastAsia="MS Mincho"/>
                <w:sz w:val="28"/>
                <w:szCs w:val="28"/>
              </w:rPr>
              <w:t>р</w:t>
            </w:r>
            <w:r w:rsidRPr="00A47A27">
              <w:rPr>
                <w:rFonts w:eastAsia="MS Mincho"/>
                <w:sz w:val="28"/>
                <w:szCs w:val="28"/>
              </w:rPr>
              <w:t>кировки. Теория и практика»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hyperlink r:id="rId13" w:history="1"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https://ofd.ru/baza-znaniy/vebinary</w:t>
              </w:r>
            </w:hyperlink>
          </w:p>
        </w:tc>
      </w:tr>
      <w:tr w:rsidR="0095698B" w:rsidRPr="00106F7D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15 июня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Вторник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proofErr w:type="spellStart"/>
            <w:r w:rsidRPr="00A47A27">
              <w:rPr>
                <w:rFonts w:eastAsia="MS Mincho"/>
                <w:color w:val="C00000"/>
                <w:sz w:val="28"/>
                <w:szCs w:val="28"/>
              </w:rPr>
              <w:t>Легпром</w:t>
            </w:r>
            <w:proofErr w:type="spellEnd"/>
            <w:r w:rsidRPr="00A47A27">
              <w:rPr>
                <w:rFonts w:eastAsia="MS Mincho"/>
                <w:color w:val="C00000"/>
                <w:sz w:val="28"/>
                <w:szCs w:val="28"/>
              </w:rPr>
              <w:t>. Маркировка товаров легкой промышленности.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hyperlink r:id="rId14" w:history="1"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https://xn--80ajghhoc2aj1c8b.xn--p1ai/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lectures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vebinary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/?ELEMENT_ID=231011</w:t>
              </w:r>
            </w:hyperlink>
          </w:p>
        </w:tc>
      </w:tr>
      <w:tr w:rsidR="0095698B" w:rsidRPr="00106F7D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15 июня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Вторник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11:00-12:00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 xml:space="preserve">Вода/Пиво. Партнерский </w:t>
            </w:r>
            <w:proofErr w:type="spellStart"/>
            <w:r w:rsidRPr="00A47A27">
              <w:rPr>
                <w:rFonts w:eastAsia="MS Mincho"/>
                <w:sz w:val="28"/>
                <w:szCs w:val="28"/>
              </w:rPr>
              <w:t>вебинар</w:t>
            </w:r>
            <w:proofErr w:type="spellEnd"/>
            <w:r w:rsidRPr="00A47A27">
              <w:rPr>
                <w:rFonts w:eastAsia="MS Mincho"/>
                <w:sz w:val="28"/>
                <w:szCs w:val="28"/>
              </w:rPr>
              <w:t xml:space="preserve"> с </w:t>
            </w:r>
            <w:proofErr w:type="spellStart"/>
            <w:r w:rsidRPr="00A47A27">
              <w:rPr>
                <w:rFonts w:eastAsia="MS Mincho"/>
                <w:sz w:val="28"/>
                <w:szCs w:val="28"/>
              </w:rPr>
              <w:t>Клеверенс</w:t>
            </w:r>
            <w:proofErr w:type="spellEnd"/>
            <w:r w:rsidRPr="00A47A27">
              <w:rPr>
                <w:rFonts w:eastAsia="MS Mincho"/>
                <w:sz w:val="28"/>
                <w:szCs w:val="28"/>
              </w:rPr>
              <w:t xml:space="preserve"> «</w:t>
            </w:r>
            <w:proofErr w:type="spellStart"/>
            <w:r w:rsidRPr="00A47A27">
              <w:rPr>
                <w:rFonts w:eastAsia="MS Mincho"/>
                <w:sz w:val="28"/>
                <w:szCs w:val="28"/>
              </w:rPr>
              <w:t>Вебинар</w:t>
            </w:r>
            <w:proofErr w:type="spellEnd"/>
            <w:r w:rsidRPr="00A47A27">
              <w:rPr>
                <w:rFonts w:eastAsia="MS Mincho"/>
                <w:sz w:val="28"/>
                <w:szCs w:val="28"/>
              </w:rPr>
              <w:t xml:space="preserve"> с ЦРПТ, </w:t>
            </w:r>
            <w:proofErr w:type="spellStart"/>
            <w:r w:rsidRPr="00A47A27">
              <w:rPr>
                <w:rFonts w:eastAsia="MS Mincho"/>
                <w:sz w:val="28"/>
                <w:szCs w:val="28"/>
              </w:rPr>
              <w:t>GOdex</w:t>
            </w:r>
            <w:proofErr w:type="spellEnd"/>
            <w:r w:rsidRPr="00A47A27">
              <w:rPr>
                <w:rFonts w:eastAsia="MS Mincho"/>
                <w:sz w:val="28"/>
                <w:szCs w:val="28"/>
              </w:rPr>
              <w:t xml:space="preserve"> и Арни-Групп: Маркировка на прои</w:t>
            </w:r>
            <w:r w:rsidRPr="00A47A27">
              <w:rPr>
                <w:rFonts w:eastAsia="MS Mincho"/>
                <w:sz w:val="28"/>
                <w:szCs w:val="28"/>
              </w:rPr>
              <w:t>з</w:t>
            </w:r>
            <w:r w:rsidRPr="00A47A27">
              <w:rPr>
                <w:rFonts w:eastAsia="MS Mincho"/>
                <w:sz w:val="28"/>
                <w:szCs w:val="28"/>
              </w:rPr>
              <w:t>водстве. Маркируем молоко/воду/пиво правильно»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hyperlink r:id="rId15" w:history="1"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https://www.cleverence.ru/events/</w:t>
              </w:r>
            </w:hyperlink>
          </w:p>
        </w:tc>
      </w:tr>
      <w:tr w:rsidR="0095698B" w:rsidRPr="00106F7D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15 июня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Вторник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11:00-12:00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 xml:space="preserve">Табак. Партнерский </w:t>
            </w:r>
            <w:proofErr w:type="spellStart"/>
            <w:r w:rsidRPr="00A47A27">
              <w:rPr>
                <w:rFonts w:eastAsia="MS Mincho"/>
                <w:sz w:val="28"/>
                <w:szCs w:val="28"/>
              </w:rPr>
              <w:t>вебинар</w:t>
            </w:r>
            <w:proofErr w:type="spellEnd"/>
            <w:r w:rsidRPr="00A47A27">
              <w:rPr>
                <w:rFonts w:eastAsia="MS Mincho"/>
                <w:sz w:val="28"/>
                <w:szCs w:val="28"/>
              </w:rPr>
              <w:t xml:space="preserve"> с АТОЛ «Маркировка т</w:t>
            </w:r>
            <w:r w:rsidRPr="00A47A27">
              <w:rPr>
                <w:rFonts w:eastAsia="MS Mincho"/>
                <w:sz w:val="28"/>
                <w:szCs w:val="28"/>
              </w:rPr>
              <w:t>а</w:t>
            </w:r>
            <w:r w:rsidRPr="00A47A27">
              <w:rPr>
                <w:rFonts w:eastAsia="MS Mincho"/>
                <w:sz w:val="28"/>
                <w:szCs w:val="28"/>
              </w:rPr>
              <w:t>бака и альтернативной табачной продукции»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hyperlink r:id="rId16" w:history="1"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https://www.atol.ru/company/sobytiya/vebinary/</w:t>
              </w:r>
            </w:hyperlink>
          </w:p>
        </w:tc>
      </w:tr>
      <w:tr w:rsidR="0095698B" w:rsidRPr="00106F7D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 xml:space="preserve">16 июня 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Среда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Шины. Линия поддержки бизнеса «Товарная группа Шины». Ответы на актуальные вопросы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hyperlink r:id="rId17" w:history="1"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https://xn--80ajghhoc2aj1c8b.xn--p1ai/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lectures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vebinary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/?ELEMENT_ID=230856</w:t>
              </w:r>
            </w:hyperlink>
          </w:p>
        </w:tc>
      </w:tr>
      <w:tr w:rsidR="0095698B" w:rsidRPr="00106F7D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16 июня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Среда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11:00-12:00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 xml:space="preserve">ЭДО. Партнерский </w:t>
            </w:r>
            <w:proofErr w:type="spellStart"/>
            <w:r w:rsidRPr="00A47A27">
              <w:rPr>
                <w:rFonts w:eastAsia="MS Mincho"/>
                <w:sz w:val="28"/>
                <w:szCs w:val="28"/>
              </w:rPr>
              <w:t>вебинар</w:t>
            </w:r>
            <w:proofErr w:type="spellEnd"/>
            <w:r w:rsidRPr="00A47A27">
              <w:rPr>
                <w:rFonts w:eastAsia="MS Mincho"/>
                <w:sz w:val="28"/>
                <w:szCs w:val="28"/>
              </w:rPr>
              <w:t xml:space="preserve"> с </w:t>
            </w:r>
            <w:proofErr w:type="spellStart"/>
            <w:r w:rsidRPr="00A47A27">
              <w:rPr>
                <w:rFonts w:eastAsia="MS Mincho"/>
                <w:sz w:val="28"/>
                <w:szCs w:val="28"/>
              </w:rPr>
              <w:t>Дримкас</w:t>
            </w:r>
            <w:proofErr w:type="spellEnd"/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hyperlink r:id="rId18" w:history="1"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https://events.webinar.ru/2492989/8684827/?utm_source=zrpt&amp;utm_medium=organic&amp;utm_campaign=webinar_16_06</w:t>
              </w:r>
            </w:hyperlink>
          </w:p>
        </w:tc>
      </w:tr>
      <w:tr w:rsidR="0095698B" w:rsidRPr="00106F7D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16 июня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Среда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12:00-13:00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Вода. Маркировка упакованной воды. Итоги экспер</w:t>
            </w:r>
            <w:r w:rsidRPr="00A47A27">
              <w:rPr>
                <w:rFonts w:eastAsia="MS Mincho"/>
                <w:color w:val="C00000"/>
                <w:sz w:val="28"/>
                <w:szCs w:val="28"/>
              </w:rPr>
              <w:t>и</w:t>
            </w:r>
            <w:r w:rsidRPr="00A47A27">
              <w:rPr>
                <w:rFonts w:eastAsia="MS Mincho"/>
                <w:color w:val="C00000"/>
                <w:sz w:val="28"/>
                <w:szCs w:val="28"/>
              </w:rPr>
              <w:t>мента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hyperlink r:id="rId19" w:history="1"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https://xn--80ajghhoc2aj1c8b.xn--p1ai/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lectures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vebinary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/?ELEMENT_ID=230860</w:t>
              </w:r>
            </w:hyperlink>
          </w:p>
        </w:tc>
      </w:tr>
      <w:tr w:rsidR="0095698B" w:rsidRPr="00106F7D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16 июня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Среда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16:00-18:00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proofErr w:type="spellStart"/>
            <w:r w:rsidRPr="00A47A27">
              <w:rPr>
                <w:rFonts w:eastAsia="MS Mincho"/>
                <w:sz w:val="28"/>
                <w:szCs w:val="28"/>
              </w:rPr>
              <w:t>RosUpack</w:t>
            </w:r>
            <w:proofErr w:type="spellEnd"/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 xml:space="preserve">Очное мероприятие </w:t>
            </w:r>
          </w:p>
        </w:tc>
      </w:tr>
      <w:tr w:rsidR="0095698B" w:rsidRPr="00106F7D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17 июня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Четверг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Молоко. Линия поддержки бизнеса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hyperlink r:id="rId20" w:history="1"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https://xn--80ajghhoc2aj1c8b.xn--p1ai/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lectures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vebinary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/?ELEMENT_ID=231221</w:t>
              </w:r>
            </w:hyperlink>
          </w:p>
        </w:tc>
      </w:tr>
      <w:tr w:rsidR="0095698B" w:rsidRPr="00106F7D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17 июня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Четверг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11:00-12:00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proofErr w:type="spellStart"/>
            <w:r w:rsidRPr="00A47A27">
              <w:rPr>
                <w:rFonts w:eastAsia="MS Mincho"/>
                <w:sz w:val="28"/>
                <w:szCs w:val="28"/>
              </w:rPr>
              <w:t>Легпром</w:t>
            </w:r>
            <w:proofErr w:type="spellEnd"/>
            <w:r w:rsidRPr="00A47A27">
              <w:rPr>
                <w:rFonts w:eastAsia="MS Mincho"/>
                <w:sz w:val="28"/>
                <w:szCs w:val="28"/>
              </w:rPr>
              <w:t>. Партнерский с ОФД «Маркировка для прои</w:t>
            </w:r>
            <w:r w:rsidRPr="00A47A27">
              <w:rPr>
                <w:rFonts w:eastAsia="MS Mincho"/>
                <w:sz w:val="28"/>
                <w:szCs w:val="28"/>
              </w:rPr>
              <w:t>з</w:t>
            </w:r>
            <w:r w:rsidRPr="00A47A27">
              <w:rPr>
                <w:rFonts w:eastAsia="MS Mincho"/>
                <w:sz w:val="28"/>
                <w:szCs w:val="28"/>
              </w:rPr>
              <w:t>водителей: удобный функционал заказа кодов марк</w:t>
            </w:r>
            <w:r w:rsidRPr="00A47A27">
              <w:rPr>
                <w:rFonts w:eastAsia="MS Mincho"/>
                <w:sz w:val="28"/>
                <w:szCs w:val="28"/>
              </w:rPr>
              <w:t>и</w:t>
            </w:r>
            <w:r w:rsidRPr="00A47A27">
              <w:rPr>
                <w:rFonts w:eastAsia="MS Mincho"/>
                <w:sz w:val="28"/>
                <w:szCs w:val="28"/>
              </w:rPr>
              <w:t>ровки и ввод в оборот»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hyperlink r:id="rId21" w:history="1"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https://ofd.ru/baza-znaniy/vebinary</w:t>
              </w:r>
            </w:hyperlink>
          </w:p>
        </w:tc>
      </w:tr>
      <w:tr w:rsidR="0095698B" w:rsidRPr="00106F7D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17 июня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lastRenderedPageBreak/>
              <w:t>Четверг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11:00-12:00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lastRenderedPageBreak/>
              <w:t xml:space="preserve">Пиво. Вода. Партнерский </w:t>
            </w:r>
            <w:proofErr w:type="spellStart"/>
            <w:r w:rsidRPr="00A47A27">
              <w:rPr>
                <w:rFonts w:eastAsia="MS Mincho"/>
                <w:sz w:val="28"/>
                <w:szCs w:val="28"/>
              </w:rPr>
              <w:t>вебинар</w:t>
            </w:r>
            <w:proofErr w:type="spellEnd"/>
            <w:r w:rsidRPr="00A47A27">
              <w:rPr>
                <w:rFonts w:eastAsia="MS Mincho"/>
                <w:sz w:val="28"/>
                <w:szCs w:val="28"/>
              </w:rPr>
              <w:t xml:space="preserve"> с </w:t>
            </w:r>
            <w:proofErr w:type="spellStart"/>
            <w:r w:rsidRPr="00A47A27">
              <w:rPr>
                <w:rFonts w:eastAsia="MS Mincho"/>
                <w:sz w:val="28"/>
                <w:szCs w:val="28"/>
              </w:rPr>
              <w:t>iiko</w:t>
            </w:r>
            <w:proofErr w:type="spellEnd"/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hyperlink r:id="rId22" w:history="1"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https://iiko.ru/about/news</w:t>
              </w:r>
            </w:hyperlink>
          </w:p>
        </w:tc>
      </w:tr>
      <w:tr w:rsidR="0095698B" w:rsidRPr="00106F7D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lastRenderedPageBreak/>
              <w:t>18 июня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Пятница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11:00-12:00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tabs>
                <w:tab w:val="left" w:pos="2226"/>
              </w:tabs>
              <w:rPr>
                <w:rFonts w:eastAsia="MS Mincho"/>
                <w:sz w:val="28"/>
                <w:szCs w:val="28"/>
              </w:rPr>
            </w:pPr>
            <w:proofErr w:type="spellStart"/>
            <w:r w:rsidRPr="00A47A27">
              <w:rPr>
                <w:rFonts w:eastAsia="MS Mincho"/>
                <w:sz w:val="28"/>
                <w:szCs w:val="28"/>
              </w:rPr>
              <w:t>Легпром</w:t>
            </w:r>
            <w:proofErr w:type="spellEnd"/>
            <w:r w:rsidRPr="00A47A27">
              <w:rPr>
                <w:rFonts w:eastAsia="MS Mincho"/>
                <w:sz w:val="28"/>
                <w:szCs w:val="28"/>
              </w:rPr>
              <w:t>. Партнерский со Штрих-М «Маркировка тов</w:t>
            </w:r>
            <w:r w:rsidRPr="00A47A27">
              <w:rPr>
                <w:rFonts w:eastAsia="MS Mincho"/>
                <w:sz w:val="28"/>
                <w:szCs w:val="28"/>
              </w:rPr>
              <w:t>а</w:t>
            </w:r>
            <w:r w:rsidRPr="00A47A27">
              <w:rPr>
                <w:rFonts w:eastAsia="MS Mincho"/>
                <w:sz w:val="28"/>
                <w:szCs w:val="28"/>
              </w:rPr>
              <w:t>ров/остатков легкой промышленности"</w:t>
            </w:r>
          </w:p>
          <w:p w:rsidR="0095698B" w:rsidRPr="00A47A27" w:rsidRDefault="0095698B" w:rsidP="00E505E8">
            <w:pPr>
              <w:tabs>
                <w:tab w:val="left" w:pos="2226"/>
              </w:tabs>
              <w:rPr>
                <w:rFonts w:eastAsia="MS Mincho"/>
                <w:sz w:val="28"/>
                <w:szCs w:val="28"/>
              </w:rPr>
            </w:pPr>
            <w:hyperlink r:id="rId23" w:history="1"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https://www.shtrih-m.ru/press_center/news/obuchenie/</w:t>
              </w:r>
            </w:hyperlink>
          </w:p>
        </w:tc>
      </w:tr>
      <w:tr w:rsidR="0095698B" w:rsidRPr="00632990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18 июня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Пятница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Молоко. Типографское нанесение: актуальный статус готовности типографий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hyperlink r:id="rId24" w:history="1"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https://xn--80ajghhoc2aj1c8b.xn--p1ai/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lectures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vebinary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/?ELEMENT_ID=230870</w:t>
              </w:r>
            </w:hyperlink>
          </w:p>
        </w:tc>
      </w:tr>
      <w:tr w:rsidR="0095698B" w:rsidRPr="00106F7D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22 июня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Вторник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10:00-11:00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 xml:space="preserve">Партнёрский </w:t>
            </w:r>
            <w:proofErr w:type="spellStart"/>
            <w:r w:rsidRPr="00A47A27">
              <w:rPr>
                <w:rFonts w:eastAsia="MS Mincho"/>
                <w:sz w:val="28"/>
                <w:szCs w:val="28"/>
              </w:rPr>
              <w:t>вебинар</w:t>
            </w:r>
            <w:proofErr w:type="spellEnd"/>
            <w:r w:rsidRPr="00A47A27">
              <w:rPr>
                <w:rFonts w:eastAsia="MS Mincho"/>
                <w:sz w:val="28"/>
                <w:szCs w:val="28"/>
              </w:rPr>
              <w:t xml:space="preserve"> "маркировка упакованной воды в </w:t>
            </w:r>
            <w:proofErr w:type="spellStart"/>
            <w:r w:rsidRPr="00A47A27">
              <w:rPr>
                <w:rFonts w:eastAsia="MS Mincho"/>
                <w:sz w:val="28"/>
                <w:szCs w:val="28"/>
              </w:rPr>
              <w:t>Edisoft</w:t>
            </w:r>
            <w:proofErr w:type="spellEnd"/>
            <w:r w:rsidRPr="00A47A27">
              <w:rPr>
                <w:rFonts w:eastAsia="MS Mincho"/>
                <w:sz w:val="28"/>
                <w:szCs w:val="28"/>
              </w:rPr>
              <w:t>"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hyperlink r:id="rId25" w:history="1"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https://xn--80ajghhoc2aj1c8b.xn--p1ai/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lectures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vebinary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/?ELEMENT_ID=230878</w:t>
              </w:r>
            </w:hyperlink>
          </w:p>
        </w:tc>
      </w:tr>
      <w:tr w:rsidR="0095698B" w:rsidRPr="00106F7D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22 июня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Вторник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proofErr w:type="spellStart"/>
            <w:r w:rsidRPr="00A47A27">
              <w:rPr>
                <w:rFonts w:eastAsia="MS Mincho"/>
                <w:color w:val="C00000"/>
                <w:sz w:val="28"/>
                <w:szCs w:val="28"/>
              </w:rPr>
              <w:t>Легпром</w:t>
            </w:r>
            <w:proofErr w:type="spellEnd"/>
            <w:r w:rsidRPr="00A47A27">
              <w:rPr>
                <w:rFonts w:eastAsia="MS Mincho"/>
                <w:color w:val="C00000"/>
                <w:sz w:val="28"/>
                <w:szCs w:val="28"/>
              </w:rPr>
              <w:t>. Маркировка и декларирование импортных т</w:t>
            </w:r>
            <w:r w:rsidRPr="00A47A27">
              <w:rPr>
                <w:rFonts w:eastAsia="MS Mincho"/>
                <w:color w:val="C00000"/>
                <w:sz w:val="28"/>
                <w:szCs w:val="28"/>
              </w:rPr>
              <w:t>о</w:t>
            </w:r>
            <w:r w:rsidRPr="00A47A27">
              <w:rPr>
                <w:rFonts w:eastAsia="MS Mincho"/>
                <w:color w:val="C00000"/>
                <w:sz w:val="28"/>
                <w:szCs w:val="28"/>
              </w:rPr>
              <w:t>варов легкой промышленности. Правила передачи св</w:t>
            </w:r>
            <w:r w:rsidRPr="00A47A27">
              <w:rPr>
                <w:rFonts w:eastAsia="MS Mincho"/>
                <w:color w:val="C00000"/>
                <w:sz w:val="28"/>
                <w:szCs w:val="28"/>
              </w:rPr>
              <w:t>е</w:t>
            </w:r>
            <w:r w:rsidRPr="00A47A27">
              <w:rPr>
                <w:rFonts w:eastAsia="MS Mincho"/>
                <w:color w:val="C00000"/>
                <w:sz w:val="28"/>
                <w:szCs w:val="28"/>
              </w:rPr>
              <w:t>дений в Честный Знак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hyperlink r:id="rId26" w:history="1"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https://xn--80ajghhoc2aj1c8b.xn--p1ai/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lectures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vebinary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/?ELEMENT_ID=231017</w:t>
              </w:r>
            </w:hyperlink>
          </w:p>
        </w:tc>
      </w:tr>
      <w:tr w:rsidR="0095698B" w:rsidRPr="00106F7D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 xml:space="preserve">22 июня 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Вторник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proofErr w:type="spellStart"/>
            <w:r w:rsidRPr="00A47A27">
              <w:rPr>
                <w:rFonts w:eastAsia="MS Mincho"/>
                <w:color w:val="C00000"/>
                <w:sz w:val="28"/>
                <w:szCs w:val="28"/>
              </w:rPr>
              <w:t>БАДы</w:t>
            </w:r>
            <w:proofErr w:type="spellEnd"/>
            <w:r w:rsidRPr="00A47A27">
              <w:rPr>
                <w:rFonts w:eastAsia="MS Mincho"/>
                <w:color w:val="C00000"/>
                <w:sz w:val="28"/>
                <w:szCs w:val="28"/>
              </w:rPr>
              <w:t xml:space="preserve">. </w:t>
            </w:r>
            <w:proofErr w:type="spellStart"/>
            <w:r w:rsidRPr="00A47A27">
              <w:rPr>
                <w:rFonts w:eastAsia="MS Mincho"/>
                <w:color w:val="C00000"/>
                <w:sz w:val="28"/>
                <w:szCs w:val="28"/>
              </w:rPr>
              <w:t>Вебинар</w:t>
            </w:r>
            <w:proofErr w:type="spellEnd"/>
            <w:r w:rsidRPr="00A47A27">
              <w:rPr>
                <w:rFonts w:eastAsia="MS Mincho"/>
                <w:color w:val="C00000"/>
                <w:sz w:val="28"/>
                <w:szCs w:val="28"/>
              </w:rPr>
              <w:t xml:space="preserve"> по БАД. Обратное акцептование тов</w:t>
            </w:r>
            <w:r w:rsidRPr="00A47A27">
              <w:rPr>
                <w:rFonts w:eastAsia="MS Mincho"/>
                <w:color w:val="C00000"/>
                <w:sz w:val="28"/>
                <w:szCs w:val="28"/>
              </w:rPr>
              <w:t>а</w:t>
            </w:r>
            <w:r w:rsidRPr="00A47A27">
              <w:rPr>
                <w:rFonts w:eastAsia="MS Mincho"/>
                <w:color w:val="C00000"/>
                <w:sz w:val="28"/>
                <w:szCs w:val="28"/>
              </w:rPr>
              <w:t xml:space="preserve">ров и </w:t>
            </w:r>
            <w:proofErr w:type="spellStart"/>
            <w:r w:rsidRPr="00A47A27">
              <w:rPr>
                <w:rFonts w:eastAsia="MS Mincho"/>
                <w:color w:val="C00000"/>
                <w:sz w:val="28"/>
                <w:szCs w:val="28"/>
              </w:rPr>
              <w:t>мультитоварные</w:t>
            </w:r>
            <w:proofErr w:type="spellEnd"/>
            <w:r w:rsidRPr="00A47A27">
              <w:rPr>
                <w:rFonts w:eastAsia="MS Mincho"/>
                <w:color w:val="C00000"/>
                <w:sz w:val="28"/>
                <w:szCs w:val="28"/>
              </w:rPr>
              <w:t xml:space="preserve"> накладные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hyperlink r:id="rId27" w:history="1"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https://xn--80ajghhoc2aj1c8b.xn--p1ai/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lectures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vebinary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/?ELEMENT_ID=231237</w:t>
              </w:r>
            </w:hyperlink>
          </w:p>
        </w:tc>
      </w:tr>
      <w:tr w:rsidR="0095698B" w:rsidRPr="00106F7D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22 июня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Вторник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11:00-12:00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 xml:space="preserve">Молоко. Партнерский </w:t>
            </w:r>
            <w:proofErr w:type="spellStart"/>
            <w:r w:rsidRPr="00A47A27">
              <w:rPr>
                <w:rFonts w:eastAsia="MS Mincho"/>
                <w:sz w:val="28"/>
                <w:szCs w:val="28"/>
              </w:rPr>
              <w:t>вебинар</w:t>
            </w:r>
            <w:proofErr w:type="spellEnd"/>
            <w:r w:rsidRPr="00A47A27">
              <w:rPr>
                <w:rFonts w:eastAsia="MS Mincho"/>
                <w:sz w:val="28"/>
                <w:szCs w:val="28"/>
              </w:rPr>
              <w:t xml:space="preserve"> с АТОЛ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hyperlink r:id="rId28" w:history="1"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https://www.atol.ru/company/sobytiya/vebinary/</w:t>
              </w:r>
            </w:hyperlink>
          </w:p>
        </w:tc>
      </w:tr>
      <w:tr w:rsidR="0095698B" w:rsidRPr="00106F7D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 xml:space="preserve">23 июня 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Среда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11:00-12:00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proofErr w:type="spellStart"/>
            <w:r w:rsidRPr="00A47A27">
              <w:rPr>
                <w:rFonts w:eastAsia="MS Mincho"/>
                <w:sz w:val="28"/>
                <w:szCs w:val="28"/>
              </w:rPr>
              <w:t>Легпром</w:t>
            </w:r>
            <w:proofErr w:type="spellEnd"/>
            <w:r w:rsidRPr="00A47A27">
              <w:rPr>
                <w:rFonts w:eastAsia="MS Mincho"/>
                <w:sz w:val="28"/>
                <w:szCs w:val="28"/>
              </w:rPr>
              <w:t xml:space="preserve">. Партнерский </w:t>
            </w:r>
            <w:proofErr w:type="spellStart"/>
            <w:r w:rsidRPr="00A47A27">
              <w:rPr>
                <w:rFonts w:eastAsia="MS Mincho"/>
                <w:sz w:val="28"/>
                <w:szCs w:val="28"/>
              </w:rPr>
              <w:t>вебинар</w:t>
            </w:r>
            <w:proofErr w:type="spellEnd"/>
            <w:r w:rsidRPr="00A47A27">
              <w:rPr>
                <w:rFonts w:eastAsia="MS Mincho"/>
                <w:sz w:val="28"/>
                <w:szCs w:val="28"/>
              </w:rPr>
              <w:t xml:space="preserve"> с </w:t>
            </w:r>
            <w:proofErr w:type="spellStart"/>
            <w:r w:rsidRPr="00A47A27">
              <w:rPr>
                <w:rFonts w:eastAsia="MS Mincho"/>
                <w:sz w:val="28"/>
                <w:szCs w:val="28"/>
              </w:rPr>
              <w:t>Дримкас</w:t>
            </w:r>
            <w:proofErr w:type="spellEnd"/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hyperlink r:id="rId29" w:history="1"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https://events.webinar.ru/2492989/8684955/?utm_source=zrpt&amp;utm_medium=organic&amp;utm_campaign=webinar_23_06</w:t>
              </w:r>
            </w:hyperlink>
          </w:p>
        </w:tc>
      </w:tr>
      <w:tr w:rsidR="0095698B" w:rsidRPr="00106F7D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 xml:space="preserve">23 июня 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Среда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12:00-13:00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Вода. Как подготовиться к старту обязательной марк</w:t>
            </w:r>
            <w:r w:rsidRPr="00A47A27">
              <w:rPr>
                <w:rFonts w:eastAsia="MS Mincho"/>
                <w:color w:val="C00000"/>
                <w:sz w:val="28"/>
                <w:szCs w:val="28"/>
              </w:rPr>
              <w:t>и</w:t>
            </w:r>
            <w:r w:rsidRPr="00A47A27">
              <w:rPr>
                <w:rFonts w:eastAsia="MS Mincho"/>
                <w:color w:val="C00000"/>
                <w:sz w:val="28"/>
                <w:szCs w:val="28"/>
              </w:rPr>
              <w:t>ровки упакованной воды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hyperlink r:id="rId30" w:history="1"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https://xn--80ajghhoc2aj1c8b.xn--p1ai/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lectures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vebinary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/?ELEMENT_ID=230865</w:t>
              </w:r>
            </w:hyperlink>
          </w:p>
        </w:tc>
      </w:tr>
      <w:tr w:rsidR="0095698B" w:rsidRPr="00106F7D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24 июня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Четверг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10:00-11:00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 xml:space="preserve">Вода. Партнерский </w:t>
            </w:r>
            <w:proofErr w:type="spellStart"/>
            <w:r w:rsidRPr="00A47A27">
              <w:rPr>
                <w:rFonts w:eastAsia="MS Mincho"/>
                <w:sz w:val="28"/>
                <w:szCs w:val="28"/>
              </w:rPr>
              <w:t>вебинар</w:t>
            </w:r>
            <w:proofErr w:type="spellEnd"/>
            <w:r w:rsidRPr="00A47A27">
              <w:rPr>
                <w:rFonts w:eastAsia="MS Mincho"/>
                <w:sz w:val="28"/>
                <w:szCs w:val="28"/>
              </w:rPr>
              <w:t xml:space="preserve"> с 1Бит "Маркировка воды"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hyperlink r:id="rId31" w:history="1"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https://www.1cbit.ru/school/events/</w:t>
              </w:r>
            </w:hyperlink>
          </w:p>
        </w:tc>
      </w:tr>
      <w:tr w:rsidR="0095698B" w:rsidRPr="00106F7D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24 июня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Четверг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Молоко. Линия поддержки бизнеса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hyperlink r:id="rId32" w:history="1"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https://xn--80ajghhoc2aj1c8b.xn--p1ai/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lectures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vebinary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/?ELEMENT_ID=231225</w:t>
              </w:r>
            </w:hyperlink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</w:p>
        </w:tc>
      </w:tr>
      <w:tr w:rsidR="0095698B" w:rsidRPr="00106F7D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24 июня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Четверг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Духи. Маркировка парфюмерной продукции. Особенн</w:t>
            </w:r>
            <w:r w:rsidRPr="00A47A27">
              <w:rPr>
                <w:rFonts w:eastAsia="MS Mincho"/>
                <w:color w:val="C00000"/>
                <w:sz w:val="28"/>
                <w:szCs w:val="28"/>
              </w:rPr>
              <w:t>о</w:t>
            </w:r>
            <w:r w:rsidRPr="00A47A27">
              <w:rPr>
                <w:rFonts w:eastAsia="MS Mincho"/>
                <w:color w:val="C00000"/>
                <w:sz w:val="28"/>
                <w:szCs w:val="28"/>
              </w:rPr>
              <w:t>сти маркировки наборов и частичное выбытие проду</w:t>
            </w:r>
            <w:r w:rsidRPr="00A47A27">
              <w:rPr>
                <w:rFonts w:eastAsia="MS Mincho"/>
                <w:color w:val="C00000"/>
                <w:sz w:val="28"/>
                <w:szCs w:val="28"/>
              </w:rPr>
              <w:t>к</w:t>
            </w:r>
            <w:r w:rsidRPr="00A47A27">
              <w:rPr>
                <w:rFonts w:eastAsia="MS Mincho"/>
                <w:color w:val="C00000"/>
                <w:sz w:val="28"/>
                <w:szCs w:val="28"/>
              </w:rPr>
              <w:t>ции на кассе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hyperlink r:id="rId33" w:history="1"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https://xn--80ajghhoc2aj1c8b.xn--p1ai/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lectures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vebinary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/?ELEMENT_ID=231156</w:t>
              </w:r>
            </w:hyperlink>
          </w:p>
        </w:tc>
      </w:tr>
      <w:tr w:rsidR="0095698B" w:rsidRPr="00106F7D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24 июня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Четверг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11:00-12:00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proofErr w:type="spellStart"/>
            <w:r w:rsidRPr="00A47A27">
              <w:rPr>
                <w:rFonts w:eastAsia="MS Mincho"/>
                <w:sz w:val="28"/>
                <w:szCs w:val="28"/>
              </w:rPr>
              <w:t>Легпром</w:t>
            </w:r>
            <w:proofErr w:type="spellEnd"/>
            <w:r w:rsidRPr="00A47A27">
              <w:rPr>
                <w:rFonts w:eastAsia="MS Mincho"/>
                <w:sz w:val="28"/>
                <w:szCs w:val="28"/>
              </w:rPr>
              <w:t>. Партнерский с ОФД «Маркировка для розн</w:t>
            </w:r>
            <w:r w:rsidRPr="00A47A27">
              <w:rPr>
                <w:rFonts w:eastAsia="MS Mincho"/>
                <w:sz w:val="28"/>
                <w:szCs w:val="28"/>
              </w:rPr>
              <w:t>и</w:t>
            </w:r>
            <w:r w:rsidRPr="00A47A27">
              <w:rPr>
                <w:rFonts w:eastAsia="MS Mincho"/>
                <w:sz w:val="28"/>
                <w:szCs w:val="28"/>
              </w:rPr>
              <w:t>цы: удобный функционал заказа кодов маркировки и ввод в оборот»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hyperlink r:id="rId34" w:history="1"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https://ofd.ru/baza-znaniy/vebinary</w:t>
              </w:r>
            </w:hyperlink>
          </w:p>
        </w:tc>
      </w:tr>
      <w:tr w:rsidR="0095698B" w:rsidRPr="00106F7D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lastRenderedPageBreak/>
              <w:t>24 июня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Четверг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12:00-13:00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Лекарства. Изменения в процессе маркировки лека</w:t>
            </w:r>
            <w:r w:rsidRPr="00A47A27">
              <w:rPr>
                <w:rFonts w:eastAsia="MS Mincho"/>
                <w:color w:val="C00000"/>
                <w:sz w:val="28"/>
                <w:szCs w:val="28"/>
              </w:rPr>
              <w:t>р</w:t>
            </w:r>
            <w:r w:rsidRPr="00A47A27">
              <w:rPr>
                <w:rFonts w:eastAsia="MS Mincho"/>
                <w:color w:val="C00000"/>
                <w:sz w:val="28"/>
                <w:szCs w:val="28"/>
              </w:rPr>
              <w:t>ственных препаратов с 01.07.2021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hyperlink r:id="rId35" w:history="1"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https://xn--80ajghhoc2aj1c8b.xn--p1ai/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lectures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vebinary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/?ELEMENT_ID=231229</w:t>
              </w:r>
            </w:hyperlink>
          </w:p>
        </w:tc>
      </w:tr>
      <w:tr w:rsidR="0095698B" w:rsidRPr="00106F7D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28 июня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Понедельник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 xml:space="preserve">Лекарства. </w:t>
            </w:r>
            <w:proofErr w:type="spellStart"/>
            <w:r w:rsidRPr="00A47A27">
              <w:rPr>
                <w:rFonts w:eastAsia="MS Mincho"/>
                <w:color w:val="C00000"/>
                <w:sz w:val="28"/>
                <w:szCs w:val="28"/>
              </w:rPr>
              <w:t>Вебинар</w:t>
            </w:r>
            <w:proofErr w:type="spellEnd"/>
            <w:r w:rsidRPr="00A47A27">
              <w:rPr>
                <w:rFonts w:eastAsia="MS Mincho"/>
                <w:color w:val="C00000"/>
                <w:sz w:val="28"/>
                <w:szCs w:val="28"/>
              </w:rPr>
              <w:t xml:space="preserve"> по </w:t>
            </w:r>
            <w:proofErr w:type="spellStart"/>
            <w:r w:rsidRPr="00A47A27">
              <w:rPr>
                <w:rFonts w:eastAsia="MS Mincho"/>
                <w:color w:val="C00000"/>
                <w:sz w:val="28"/>
                <w:szCs w:val="28"/>
              </w:rPr>
              <w:t>прослеживаемости</w:t>
            </w:r>
            <w:proofErr w:type="spellEnd"/>
            <w:r w:rsidRPr="00A47A27">
              <w:rPr>
                <w:rFonts w:eastAsia="MS Mincho"/>
                <w:color w:val="C00000"/>
                <w:sz w:val="28"/>
                <w:szCs w:val="28"/>
              </w:rPr>
              <w:t xml:space="preserve"> цен на лека</w:t>
            </w:r>
            <w:r w:rsidRPr="00A47A27">
              <w:rPr>
                <w:rFonts w:eastAsia="MS Mincho"/>
                <w:color w:val="C00000"/>
                <w:sz w:val="28"/>
                <w:szCs w:val="28"/>
              </w:rPr>
              <w:t>р</w:t>
            </w:r>
            <w:r w:rsidRPr="00A47A27">
              <w:rPr>
                <w:rFonts w:eastAsia="MS Mincho"/>
                <w:color w:val="C00000"/>
                <w:sz w:val="28"/>
                <w:szCs w:val="28"/>
              </w:rPr>
              <w:t>ственные препараты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hyperlink r:id="rId36" w:history="1"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https://xn--80ajghhoc2aj1c8b.xn--p1ai/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lectures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vebinary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/?ELEMENT_ID=231233</w:t>
              </w:r>
            </w:hyperlink>
          </w:p>
        </w:tc>
      </w:tr>
      <w:tr w:rsidR="0095698B" w:rsidRPr="00106F7D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29 июня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Вторник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proofErr w:type="spellStart"/>
            <w:r w:rsidRPr="00A47A27">
              <w:rPr>
                <w:rFonts w:eastAsia="MS Mincho"/>
                <w:color w:val="C00000"/>
                <w:sz w:val="28"/>
                <w:szCs w:val="28"/>
              </w:rPr>
              <w:t>Легпром</w:t>
            </w:r>
            <w:proofErr w:type="spellEnd"/>
            <w:r w:rsidRPr="00A47A27">
              <w:rPr>
                <w:rFonts w:eastAsia="MS Mincho"/>
                <w:color w:val="C00000"/>
                <w:sz w:val="28"/>
                <w:szCs w:val="28"/>
              </w:rPr>
              <w:t>. Линия поддержки бизнеса «ТГ – Обувь/</w:t>
            </w:r>
            <w:proofErr w:type="spellStart"/>
            <w:r w:rsidRPr="00A47A27">
              <w:rPr>
                <w:rFonts w:eastAsia="MS Mincho"/>
                <w:color w:val="C00000"/>
                <w:sz w:val="28"/>
                <w:szCs w:val="28"/>
              </w:rPr>
              <w:t>Легпром</w:t>
            </w:r>
            <w:proofErr w:type="spellEnd"/>
            <w:r w:rsidRPr="00A47A27">
              <w:rPr>
                <w:rFonts w:eastAsia="MS Mincho"/>
                <w:color w:val="C00000"/>
                <w:sz w:val="28"/>
                <w:szCs w:val="28"/>
              </w:rPr>
              <w:t>».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r w:rsidRPr="00A47A27">
              <w:rPr>
                <w:rFonts w:eastAsia="MS Mincho"/>
                <w:color w:val="C00000"/>
                <w:sz w:val="28"/>
                <w:szCs w:val="28"/>
              </w:rPr>
              <w:t>Ответы на актуальные вопросы</w:t>
            </w:r>
          </w:p>
          <w:p w:rsidR="0095698B" w:rsidRPr="00A47A27" w:rsidRDefault="0095698B" w:rsidP="00E505E8">
            <w:pPr>
              <w:rPr>
                <w:rFonts w:eastAsia="MS Mincho"/>
                <w:color w:val="C00000"/>
                <w:sz w:val="28"/>
                <w:szCs w:val="28"/>
              </w:rPr>
            </w:pPr>
            <w:hyperlink r:id="rId37" w:history="1"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https://xn--80ajghhoc2aj1c8b.xn--p1ai/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lectures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</w:t>
              </w:r>
              <w:proofErr w:type="spellStart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vebinary</w:t>
              </w:r>
              <w:proofErr w:type="spellEnd"/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/?ELEMENT_ID=231023</w:t>
              </w:r>
            </w:hyperlink>
          </w:p>
        </w:tc>
      </w:tr>
      <w:tr w:rsidR="0095698B" w:rsidRPr="00106F7D" w:rsidTr="00E505E8">
        <w:tc>
          <w:tcPr>
            <w:tcW w:w="1537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30 июня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Среда</w:t>
            </w:r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>11:00-12:00</w:t>
            </w:r>
          </w:p>
        </w:tc>
        <w:tc>
          <w:tcPr>
            <w:tcW w:w="3463" w:type="pct"/>
            <w:shd w:val="clear" w:color="auto" w:fill="auto"/>
          </w:tcPr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r w:rsidRPr="00A47A27">
              <w:rPr>
                <w:rFonts w:eastAsia="MS Mincho"/>
                <w:sz w:val="28"/>
                <w:szCs w:val="28"/>
              </w:rPr>
              <w:t xml:space="preserve">Вода. Партнерский </w:t>
            </w:r>
            <w:proofErr w:type="spellStart"/>
            <w:r w:rsidRPr="00A47A27">
              <w:rPr>
                <w:rFonts w:eastAsia="MS Mincho"/>
                <w:sz w:val="28"/>
                <w:szCs w:val="28"/>
              </w:rPr>
              <w:t>вебинар</w:t>
            </w:r>
            <w:proofErr w:type="spellEnd"/>
            <w:r w:rsidRPr="00A47A27">
              <w:rPr>
                <w:rFonts w:eastAsia="MS Mincho"/>
                <w:sz w:val="28"/>
                <w:szCs w:val="28"/>
              </w:rPr>
              <w:t xml:space="preserve"> с </w:t>
            </w:r>
            <w:proofErr w:type="spellStart"/>
            <w:r w:rsidRPr="00A47A27">
              <w:rPr>
                <w:rFonts w:eastAsia="MS Mincho"/>
                <w:sz w:val="28"/>
                <w:szCs w:val="28"/>
              </w:rPr>
              <w:t>Дримкас</w:t>
            </w:r>
            <w:proofErr w:type="spellEnd"/>
          </w:p>
          <w:p w:rsidR="0095698B" w:rsidRPr="00A47A27" w:rsidRDefault="0095698B" w:rsidP="00E505E8">
            <w:pPr>
              <w:rPr>
                <w:rFonts w:eastAsia="MS Mincho"/>
                <w:sz w:val="28"/>
                <w:szCs w:val="28"/>
              </w:rPr>
            </w:pPr>
            <w:hyperlink r:id="rId38" w:history="1">
              <w:r w:rsidRPr="00A47A27">
                <w:rPr>
                  <w:rStyle w:val="a5"/>
                  <w:rFonts w:eastAsia="MS Mincho"/>
                  <w:sz w:val="28"/>
                  <w:szCs w:val="28"/>
                </w:rPr>
                <w:t>https://events.webinar.ru/2492989/8685043/?utm_source=zrpt&amp;utm_medium=organic&amp;utm_campaign=webinar_30_06</w:t>
              </w:r>
            </w:hyperlink>
          </w:p>
        </w:tc>
      </w:tr>
    </w:tbl>
    <w:p w:rsidR="0095698B" w:rsidRDefault="0095698B" w:rsidP="0095698B">
      <w:pPr>
        <w:pStyle w:val="3"/>
        <w:shd w:val="clear" w:color="auto" w:fill="FFFFFF"/>
        <w:spacing w:before="0" w:after="0" w:line="276" w:lineRule="auto"/>
        <w:ind w:right="141"/>
        <w:jc w:val="right"/>
        <w:rPr>
          <w:sz w:val="28"/>
          <w:szCs w:val="28"/>
        </w:rPr>
      </w:pPr>
    </w:p>
    <w:p w:rsidR="0095698B" w:rsidRDefault="0095698B" w:rsidP="0095698B">
      <w:pPr>
        <w:pStyle w:val="3"/>
        <w:shd w:val="clear" w:color="auto" w:fill="FFFFFF"/>
        <w:spacing w:before="0" w:after="0" w:line="276" w:lineRule="auto"/>
        <w:ind w:right="141"/>
        <w:jc w:val="right"/>
        <w:rPr>
          <w:sz w:val="28"/>
          <w:szCs w:val="28"/>
        </w:rPr>
      </w:pPr>
    </w:p>
    <w:p w:rsidR="0095698B" w:rsidRPr="00A00EFE" w:rsidRDefault="0095698B" w:rsidP="0095698B">
      <w:pPr>
        <w:spacing w:line="240" w:lineRule="exact"/>
        <w:jc w:val="both"/>
        <w:rPr>
          <w:sz w:val="28"/>
          <w:szCs w:val="24"/>
        </w:rPr>
      </w:pPr>
    </w:p>
    <w:p w:rsidR="0095698B" w:rsidRDefault="0095698B" w:rsidP="0095698B">
      <w:pPr>
        <w:spacing w:line="320" w:lineRule="exact"/>
        <w:jc w:val="both"/>
      </w:pPr>
    </w:p>
    <w:p w:rsidR="00947FC1" w:rsidRDefault="00947FC1">
      <w:bookmarkStart w:id="0" w:name="_GoBack"/>
      <w:bookmarkEnd w:id="0"/>
    </w:p>
    <w:sectPr w:rsidR="00947FC1" w:rsidSect="00BC4807">
      <w:headerReference w:type="even" r:id="rId39"/>
      <w:headerReference w:type="default" r:id="rId40"/>
      <w:pgSz w:w="11906" w:h="16838"/>
      <w:pgMar w:top="1134" w:right="567" w:bottom="0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95698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0315" w:rsidRDefault="009569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95698B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E50315" w:rsidRDefault="0095698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BB"/>
    <w:rsid w:val="00947FC1"/>
    <w:rsid w:val="0095698B"/>
    <w:rsid w:val="00DA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3C875-1B8C-4289-A464-76DCFE88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98B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569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5698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95698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5698B"/>
    <w:rPr>
      <w:rFonts w:eastAsia="Times New Roman" w:cs="Times New Roman"/>
      <w:sz w:val="20"/>
      <w:szCs w:val="20"/>
      <w:lang w:eastAsia="ru-RU"/>
    </w:rPr>
  </w:style>
  <w:style w:type="character" w:styleId="a5">
    <w:name w:val="Hyperlink"/>
    <w:rsid w:val="0095698B"/>
    <w:rPr>
      <w:color w:val="0000FF"/>
      <w:u w:val="single"/>
    </w:rPr>
  </w:style>
  <w:style w:type="character" w:styleId="a6">
    <w:name w:val="page number"/>
    <w:basedOn w:val="a0"/>
    <w:rsid w:val="00956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d.ru/baza-znaniy/vebinary" TargetMode="External"/><Relationship Id="rId13" Type="http://schemas.openxmlformats.org/officeDocument/2006/relationships/hyperlink" Target="https://ofd.ru/baza-znaniy/vebinary" TargetMode="External"/><Relationship Id="rId18" Type="http://schemas.openxmlformats.org/officeDocument/2006/relationships/hyperlink" Target="https://events.webinar.ru/2492989/8684827/?utm_source=zrpt&amp;utm_medium=organic&amp;utm_campaign=webinar_16_06" TargetMode="External"/><Relationship Id="rId26" Type="http://schemas.openxmlformats.org/officeDocument/2006/relationships/hyperlink" Target="https://xn--80ajghhoc2aj1c8b.xn--p1ai/lectures/vebinary/?ELEMENT_ID=231017" TargetMode="External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ofd.ru/baza-znaniy/vebinary" TargetMode="External"/><Relationship Id="rId34" Type="http://schemas.openxmlformats.org/officeDocument/2006/relationships/hyperlink" Target="https://ofd.ru/baza-znaniy/vebinary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231213" TargetMode="External"/><Relationship Id="rId12" Type="http://schemas.openxmlformats.org/officeDocument/2006/relationships/hyperlink" Target="https://xn--80ajghhoc2aj1c8b.xn--p1ai/lectures/vebinary/?ELEMENT_ID=231217" TargetMode="External"/><Relationship Id="rId17" Type="http://schemas.openxmlformats.org/officeDocument/2006/relationships/hyperlink" Target="https://xn--80ajghhoc2aj1c8b.xn--p1ai/lectures/vebinary/?ELEMENT_ID=230856" TargetMode="External"/><Relationship Id="rId25" Type="http://schemas.openxmlformats.org/officeDocument/2006/relationships/hyperlink" Target="https://xn--80ajghhoc2aj1c8b.xn--p1ai/lectures/vebinary/?ELEMENT_ID=230878" TargetMode="External"/><Relationship Id="rId33" Type="http://schemas.openxmlformats.org/officeDocument/2006/relationships/hyperlink" Target="https://xn--80ajghhoc2aj1c8b.xn--p1ai/lectures/vebinary/?ELEMENT_ID=231156" TargetMode="External"/><Relationship Id="rId38" Type="http://schemas.openxmlformats.org/officeDocument/2006/relationships/hyperlink" Target="https://events.webinar.ru/2492989/8685043/?utm_source=zrpt&amp;utm_medium=organic&amp;utm_campaign=webinar_30_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tol.ru/company/sobytiya/vebinary/" TargetMode="External"/><Relationship Id="rId20" Type="http://schemas.openxmlformats.org/officeDocument/2006/relationships/hyperlink" Target="https://xn--80ajghhoc2aj1c8b.xn--p1ai/lectures/vebinary/?ELEMENT_ID=231221" TargetMode="External"/><Relationship Id="rId29" Type="http://schemas.openxmlformats.org/officeDocument/2006/relationships/hyperlink" Target="https://events.webinar.ru/2492989/8684955/?utm_source=zrpt&amp;utm_medium=organic&amp;utm_campaign=webinar_23_06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230874" TargetMode="External"/><Relationship Id="rId11" Type="http://schemas.openxmlformats.org/officeDocument/2006/relationships/hyperlink" Target="https://events.webinar.ru/2492989/8684781/?utm_source=zrpt&amp;utm_medium=organic&amp;utm_campaign=webinar_09_06" TargetMode="External"/><Relationship Id="rId24" Type="http://schemas.openxmlformats.org/officeDocument/2006/relationships/hyperlink" Target="https://xn--80ajghhoc2aj1c8b.xn--p1ai/lectures/vebinary/?ELEMENT_ID=230870" TargetMode="External"/><Relationship Id="rId32" Type="http://schemas.openxmlformats.org/officeDocument/2006/relationships/hyperlink" Target="https://xn--80ajghhoc2aj1c8b.xn--p1ai/lectures/vebinary/?ELEMENT_ID=231225" TargetMode="External"/><Relationship Id="rId37" Type="http://schemas.openxmlformats.org/officeDocument/2006/relationships/hyperlink" Target="https://xn--80ajghhoc2aj1c8b.xn--p1ai/lectures/vebinary/?ELEMENT_ID=231023" TargetMode="External"/><Relationship Id="rId40" Type="http://schemas.openxmlformats.org/officeDocument/2006/relationships/header" Target="header2.xml"/><Relationship Id="rId5" Type="http://schemas.openxmlformats.org/officeDocument/2006/relationships/hyperlink" Target="https://xn--80ajghhoc2aj1c8b.xn--p1ai/lectures/vebinary/?ELEMENT_ID=227008" TargetMode="External"/><Relationship Id="rId15" Type="http://schemas.openxmlformats.org/officeDocument/2006/relationships/hyperlink" Target="https://www.cleverence.ru/events/" TargetMode="External"/><Relationship Id="rId23" Type="http://schemas.openxmlformats.org/officeDocument/2006/relationships/hyperlink" Target="https://www.shtrih-m.ru/press_center/news/obuchenie/" TargetMode="External"/><Relationship Id="rId28" Type="http://schemas.openxmlformats.org/officeDocument/2006/relationships/hyperlink" Target="https://www.atol.ru/company/sobytiya/vebinary/" TargetMode="External"/><Relationship Id="rId36" Type="http://schemas.openxmlformats.org/officeDocument/2006/relationships/hyperlink" Target="https://xn--80ajghhoc2aj1c8b.xn--p1ai/lectures/vebinary/?ELEMENT_ID=231233" TargetMode="External"/><Relationship Id="rId10" Type="http://schemas.openxmlformats.org/officeDocument/2006/relationships/hyperlink" Target="https://xn--80ajghhoc2aj1c8b.xn--p1ai/lectures/vebinary/?ELEMENT_ID=231003" TargetMode="External"/><Relationship Id="rId19" Type="http://schemas.openxmlformats.org/officeDocument/2006/relationships/hyperlink" Target="https://xn--80ajghhoc2aj1c8b.xn--p1ai/lectures/vebinary/?ELEMENT_ID=230860" TargetMode="External"/><Relationship Id="rId31" Type="http://schemas.openxmlformats.org/officeDocument/2006/relationships/hyperlink" Target="https://www.1cbit.ru/school/events/" TargetMode="External"/><Relationship Id="rId4" Type="http://schemas.openxmlformats.org/officeDocument/2006/relationships/hyperlink" Target="https://xn--80ajghhoc2aj1c8b.xn--p1ai/lectures/vebinary/?ELEMENT_ID=230998" TargetMode="External"/><Relationship Id="rId9" Type="http://schemas.openxmlformats.org/officeDocument/2006/relationships/hyperlink" Target="https://www.shtrih-m.ru/press_center/news/obuchenie/" TargetMode="External"/><Relationship Id="rId14" Type="http://schemas.openxmlformats.org/officeDocument/2006/relationships/hyperlink" Target="https://xn--80ajghhoc2aj1c8b.xn--p1ai/lectures/vebinary/?ELEMENT_ID=231011" TargetMode="External"/><Relationship Id="rId22" Type="http://schemas.openxmlformats.org/officeDocument/2006/relationships/hyperlink" Target="https://iiko.ru/about/news" TargetMode="External"/><Relationship Id="rId27" Type="http://schemas.openxmlformats.org/officeDocument/2006/relationships/hyperlink" Target="https://xn--80ajghhoc2aj1c8b.xn--p1ai/lectures/vebinary/?ELEMENT_ID=231237" TargetMode="External"/><Relationship Id="rId30" Type="http://schemas.openxmlformats.org/officeDocument/2006/relationships/hyperlink" Target="https://xn--80ajghhoc2aj1c8b.xn--p1ai/lectures/vebinary/?ELEMENT_ID=230865" TargetMode="External"/><Relationship Id="rId35" Type="http://schemas.openxmlformats.org/officeDocument/2006/relationships/hyperlink" Target="https://xn--80ajghhoc2aj1c8b.xn--p1ai/lectures/vebinary/?ELEMENT_ID=2312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1417</Words>
  <Characters>8078</Characters>
  <Application>Microsoft Office Word</Application>
  <DocSecurity>0</DocSecurity>
  <Lines>67</Lines>
  <Paragraphs>18</Paragraphs>
  <ScaleCrop>false</ScaleCrop>
  <Company/>
  <LinksUpToDate>false</LinksUpToDate>
  <CharactersWithSpaces>9477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Патрушева Анна Владимировна</dc:creator>
  <cp:keywords/>
  <dc:description/>
  <cp:lastModifiedBy>Патрушева Анна Владимировна</cp:lastModifiedBy>
  <cp:revision>2</cp:revision>
  <dcterms:created xsi:type="dcterms:W3CDTF">2021-06-04T06:59:00Z</dcterms:created>
  <dcterms:modified xsi:type="dcterms:W3CDTF">2021-06-04T06:59:00Z</dcterms:modified>
</cp:coreProperties>
</file>