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D65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D65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65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65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D7245" w:rsidRDefault="003D7245" w:rsidP="003D7245">
      <w:pPr>
        <w:jc w:val="center"/>
        <w:rPr>
          <w:b/>
          <w:color w:val="000000"/>
          <w:sz w:val="28"/>
          <w:szCs w:val="28"/>
        </w:rPr>
      </w:pPr>
    </w:p>
    <w:p w:rsidR="003D7245" w:rsidRDefault="003D7245" w:rsidP="003D7245">
      <w:pPr>
        <w:jc w:val="center"/>
        <w:rPr>
          <w:b/>
          <w:color w:val="000000"/>
          <w:sz w:val="28"/>
          <w:szCs w:val="28"/>
        </w:rPr>
      </w:pPr>
    </w:p>
    <w:p w:rsidR="00862E7B" w:rsidRDefault="00862E7B" w:rsidP="003D7245">
      <w:pPr>
        <w:jc w:val="center"/>
        <w:rPr>
          <w:b/>
          <w:color w:val="000000"/>
          <w:sz w:val="28"/>
          <w:szCs w:val="28"/>
        </w:rPr>
      </w:pPr>
      <w:r w:rsidRPr="00862E7B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  <w:r w:rsidR="003D7245">
        <w:rPr>
          <w:b/>
          <w:color w:val="000000"/>
          <w:sz w:val="28"/>
          <w:szCs w:val="28"/>
        </w:rPr>
        <w:br/>
      </w:r>
      <w:r w:rsidRPr="00862E7B">
        <w:rPr>
          <w:b/>
          <w:color w:val="000000"/>
          <w:sz w:val="28"/>
          <w:szCs w:val="28"/>
        </w:rPr>
        <w:t xml:space="preserve">от 16.12.2014 № 270 </w:t>
      </w:r>
      <w:r w:rsidRPr="00862E7B">
        <w:rPr>
          <w:b/>
          <w:bCs/>
          <w:color w:val="000000"/>
          <w:sz w:val="28"/>
          <w:szCs w:val="28"/>
        </w:rPr>
        <w:t>«О бюджете</w:t>
      </w:r>
      <w:r w:rsidR="003D7245">
        <w:rPr>
          <w:b/>
          <w:bCs/>
          <w:color w:val="000000"/>
          <w:sz w:val="28"/>
          <w:szCs w:val="28"/>
        </w:rPr>
        <w:t xml:space="preserve"> города Перми на 2015 год </w:t>
      </w:r>
      <w:r w:rsidR="003D7245">
        <w:rPr>
          <w:b/>
          <w:bCs/>
          <w:color w:val="000000"/>
          <w:sz w:val="28"/>
          <w:szCs w:val="28"/>
        </w:rPr>
        <w:br/>
      </w:r>
      <w:r w:rsidRPr="00862E7B">
        <w:rPr>
          <w:b/>
          <w:bCs/>
          <w:color w:val="000000"/>
          <w:sz w:val="28"/>
          <w:szCs w:val="28"/>
        </w:rPr>
        <w:t>и на плановый период 2016 и 2017</w:t>
      </w:r>
      <w:r w:rsidRPr="00862E7B">
        <w:rPr>
          <w:b/>
          <w:color w:val="000000"/>
          <w:sz w:val="28"/>
          <w:szCs w:val="28"/>
        </w:rPr>
        <w:t xml:space="preserve"> годов»</w:t>
      </w:r>
    </w:p>
    <w:p w:rsidR="003D7245" w:rsidRDefault="003D7245" w:rsidP="003D7245">
      <w:pPr>
        <w:jc w:val="center"/>
        <w:rPr>
          <w:b/>
          <w:color w:val="000000"/>
          <w:sz w:val="28"/>
          <w:szCs w:val="28"/>
        </w:rPr>
      </w:pPr>
    </w:p>
    <w:p w:rsidR="003D7245" w:rsidRPr="00862E7B" w:rsidRDefault="003D7245" w:rsidP="003D7245">
      <w:pPr>
        <w:jc w:val="center"/>
        <w:rPr>
          <w:b/>
          <w:color w:val="000000"/>
          <w:sz w:val="28"/>
          <w:szCs w:val="28"/>
        </w:rPr>
      </w:pPr>
    </w:p>
    <w:p w:rsidR="00862E7B" w:rsidRDefault="00862E7B" w:rsidP="003D7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62E7B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862E7B">
        <w:rPr>
          <w:color w:val="000000"/>
          <w:sz w:val="28"/>
          <w:szCs w:val="28"/>
        </w:rPr>
        <w:t>д</w:t>
      </w:r>
      <w:r w:rsidRPr="00862E7B">
        <w:rPr>
          <w:color w:val="000000"/>
          <w:sz w:val="28"/>
          <w:szCs w:val="28"/>
        </w:rPr>
        <w:t>жета города Перми на 2015 год и на плановый период 2016 и 2017 годов,</w:t>
      </w:r>
    </w:p>
    <w:p w:rsidR="003D7245" w:rsidRPr="00862E7B" w:rsidRDefault="003D7245" w:rsidP="003D724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62E7B" w:rsidRPr="003D7245" w:rsidRDefault="00862E7B" w:rsidP="003D724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62E7B">
        <w:rPr>
          <w:color w:val="000000"/>
          <w:sz w:val="28"/>
          <w:szCs w:val="28"/>
        </w:rPr>
        <w:t xml:space="preserve">Пермская городская Дума </w:t>
      </w:r>
      <w:r w:rsidRPr="003D7245">
        <w:rPr>
          <w:b/>
          <w:color w:val="000000"/>
          <w:sz w:val="28"/>
          <w:szCs w:val="28"/>
        </w:rPr>
        <w:t>р</w:t>
      </w:r>
      <w:r w:rsidR="003D7245">
        <w:rPr>
          <w:b/>
          <w:color w:val="000000"/>
          <w:sz w:val="28"/>
          <w:szCs w:val="28"/>
        </w:rPr>
        <w:t xml:space="preserve"> </w:t>
      </w:r>
      <w:r w:rsidRPr="003D7245">
        <w:rPr>
          <w:b/>
          <w:color w:val="000000"/>
          <w:sz w:val="28"/>
          <w:szCs w:val="28"/>
        </w:rPr>
        <w:t>е</w:t>
      </w:r>
      <w:r w:rsidR="003D7245">
        <w:rPr>
          <w:b/>
          <w:color w:val="000000"/>
          <w:sz w:val="28"/>
          <w:szCs w:val="28"/>
        </w:rPr>
        <w:t xml:space="preserve"> </w:t>
      </w:r>
      <w:r w:rsidRPr="003D7245">
        <w:rPr>
          <w:b/>
          <w:color w:val="000000"/>
          <w:sz w:val="28"/>
          <w:szCs w:val="28"/>
        </w:rPr>
        <w:t>ш</w:t>
      </w:r>
      <w:r w:rsidR="003D7245">
        <w:rPr>
          <w:b/>
          <w:color w:val="000000"/>
          <w:sz w:val="28"/>
          <w:szCs w:val="28"/>
        </w:rPr>
        <w:t xml:space="preserve"> </w:t>
      </w:r>
      <w:r w:rsidRPr="003D7245">
        <w:rPr>
          <w:b/>
          <w:color w:val="000000"/>
          <w:sz w:val="28"/>
          <w:szCs w:val="28"/>
        </w:rPr>
        <w:t>и</w:t>
      </w:r>
      <w:r w:rsidR="003D7245">
        <w:rPr>
          <w:b/>
          <w:color w:val="000000"/>
          <w:sz w:val="28"/>
          <w:szCs w:val="28"/>
        </w:rPr>
        <w:t xml:space="preserve"> </w:t>
      </w:r>
      <w:r w:rsidRPr="003D7245">
        <w:rPr>
          <w:b/>
          <w:color w:val="000000"/>
          <w:sz w:val="28"/>
          <w:szCs w:val="28"/>
        </w:rPr>
        <w:t>л</w:t>
      </w:r>
      <w:r w:rsidR="003D7245">
        <w:rPr>
          <w:b/>
          <w:color w:val="000000"/>
          <w:sz w:val="28"/>
          <w:szCs w:val="28"/>
        </w:rPr>
        <w:t xml:space="preserve"> </w:t>
      </w:r>
      <w:r w:rsidRPr="003D7245">
        <w:rPr>
          <w:b/>
          <w:color w:val="000000"/>
          <w:sz w:val="28"/>
          <w:szCs w:val="28"/>
        </w:rPr>
        <w:t>а:</w:t>
      </w:r>
    </w:p>
    <w:p w:rsidR="003D7245" w:rsidRPr="00862E7B" w:rsidRDefault="003D7245" w:rsidP="003D72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62E7B" w:rsidRPr="00862E7B" w:rsidRDefault="00862E7B" w:rsidP="003D724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 xml:space="preserve">1. Внести в решение Пермской городской Думы от 16.12.2014 № 270 </w:t>
      </w:r>
      <w:r w:rsidR="003D7245">
        <w:rPr>
          <w:bCs/>
          <w:color w:val="000000"/>
          <w:sz w:val="28"/>
          <w:szCs w:val="28"/>
        </w:rPr>
        <w:br/>
      </w:r>
      <w:r w:rsidRPr="00862E7B">
        <w:rPr>
          <w:bCs/>
          <w:color w:val="000000"/>
          <w:sz w:val="28"/>
          <w:szCs w:val="28"/>
        </w:rPr>
        <w:t>«</w:t>
      </w:r>
      <w:r w:rsidRPr="00862E7B">
        <w:rPr>
          <w:color w:val="000000"/>
          <w:sz w:val="28"/>
          <w:szCs w:val="28"/>
        </w:rPr>
        <w:t>О бюджете города Перми на 2015 год и на план</w:t>
      </w:r>
      <w:r w:rsidR="003D7245">
        <w:rPr>
          <w:color w:val="000000"/>
          <w:sz w:val="28"/>
          <w:szCs w:val="28"/>
        </w:rPr>
        <w:t xml:space="preserve">овый период 2016 и 2017 годов» </w:t>
      </w:r>
      <w:r w:rsidRPr="00862E7B">
        <w:rPr>
          <w:color w:val="000000"/>
          <w:sz w:val="28"/>
          <w:szCs w:val="28"/>
        </w:rPr>
        <w:t xml:space="preserve">(в редакции решений Пермской городской Думы от 24.02.2015 № 35, </w:t>
      </w:r>
      <w:r w:rsidR="009E1F20">
        <w:rPr>
          <w:color w:val="000000"/>
          <w:sz w:val="28"/>
          <w:szCs w:val="28"/>
        </w:rPr>
        <w:br/>
      </w:r>
      <w:r w:rsidRPr="00862E7B">
        <w:rPr>
          <w:color w:val="000000"/>
          <w:sz w:val="28"/>
          <w:szCs w:val="28"/>
        </w:rPr>
        <w:t xml:space="preserve">от 24.03.2015 № 50, от 28.04.2015 № 72, от 23.06.2015 № 130, от 25.08.2015 № 153, от 22.09.2015 № 185) </w:t>
      </w:r>
      <w:r w:rsidRPr="00862E7B">
        <w:rPr>
          <w:bCs/>
          <w:color w:val="000000"/>
          <w:sz w:val="28"/>
          <w:szCs w:val="28"/>
        </w:rPr>
        <w:t>изменения: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>1.1 в статье 8: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 xml:space="preserve">1.1.1 в пункте 1 </w:t>
      </w:r>
      <w:r w:rsidR="003D7245">
        <w:rPr>
          <w:bCs/>
          <w:color w:val="000000"/>
          <w:sz w:val="28"/>
          <w:szCs w:val="28"/>
        </w:rPr>
        <w:t>слова «в сумме 234 339,109 тыс.</w:t>
      </w:r>
      <w:r w:rsidRPr="00862E7B">
        <w:rPr>
          <w:bCs/>
          <w:color w:val="000000"/>
          <w:sz w:val="28"/>
          <w:szCs w:val="28"/>
        </w:rPr>
        <w:t>руб.» заменить слова</w:t>
      </w:r>
      <w:r w:rsidR="003D7245">
        <w:rPr>
          <w:bCs/>
          <w:color w:val="000000"/>
          <w:sz w:val="28"/>
          <w:szCs w:val="28"/>
        </w:rPr>
        <w:t xml:space="preserve">ми </w:t>
      </w:r>
      <w:r w:rsidR="003D7245">
        <w:rPr>
          <w:bCs/>
          <w:color w:val="000000"/>
          <w:sz w:val="28"/>
          <w:szCs w:val="28"/>
        </w:rPr>
        <w:br/>
        <w:t xml:space="preserve">«в сумме </w:t>
      </w:r>
      <w:r w:rsidR="00052BFC" w:rsidRPr="004B041D">
        <w:rPr>
          <w:bCs/>
          <w:color w:val="000000"/>
          <w:sz w:val="28"/>
          <w:szCs w:val="28"/>
        </w:rPr>
        <w:t xml:space="preserve">244 </w:t>
      </w:r>
      <w:r w:rsidR="00052BFC" w:rsidRPr="004B041D">
        <w:rPr>
          <w:sz w:val="28"/>
          <w:szCs w:val="22"/>
        </w:rPr>
        <w:t>413,105</w:t>
      </w:r>
      <w:r w:rsidR="00052BFC" w:rsidRPr="00F44071">
        <w:rPr>
          <w:sz w:val="28"/>
          <w:szCs w:val="22"/>
        </w:rPr>
        <w:t xml:space="preserve"> </w:t>
      </w:r>
      <w:r w:rsidR="003D7245">
        <w:rPr>
          <w:bCs/>
          <w:color w:val="000000"/>
          <w:sz w:val="28"/>
          <w:szCs w:val="28"/>
        </w:rPr>
        <w:t>тыс.</w:t>
      </w:r>
      <w:r w:rsidRPr="00862E7B">
        <w:rPr>
          <w:bCs/>
          <w:color w:val="000000"/>
          <w:sz w:val="28"/>
          <w:szCs w:val="28"/>
        </w:rPr>
        <w:t>руб.»;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>1.1.2 в пункте 3 слова «в су</w:t>
      </w:r>
      <w:r w:rsidR="003D7245">
        <w:rPr>
          <w:bCs/>
          <w:color w:val="000000"/>
          <w:sz w:val="28"/>
          <w:szCs w:val="28"/>
        </w:rPr>
        <w:t>мме 2 300 975,122 тыс.</w:t>
      </w:r>
      <w:r w:rsidRPr="00862E7B">
        <w:rPr>
          <w:bCs/>
          <w:color w:val="000000"/>
          <w:sz w:val="28"/>
          <w:szCs w:val="28"/>
        </w:rPr>
        <w:t>руб.» заменить слов</w:t>
      </w:r>
      <w:r w:rsidR="003D7245">
        <w:rPr>
          <w:bCs/>
          <w:color w:val="000000"/>
          <w:sz w:val="28"/>
          <w:szCs w:val="28"/>
        </w:rPr>
        <w:t xml:space="preserve">ами </w:t>
      </w:r>
      <w:r w:rsidR="003D7245">
        <w:rPr>
          <w:bCs/>
          <w:color w:val="000000"/>
          <w:sz w:val="28"/>
          <w:szCs w:val="28"/>
        </w:rPr>
        <w:br/>
        <w:t>«в сумме 2 300 016,994 тыс.</w:t>
      </w:r>
      <w:r w:rsidRPr="00862E7B">
        <w:rPr>
          <w:bCs/>
          <w:color w:val="000000"/>
          <w:sz w:val="28"/>
          <w:szCs w:val="28"/>
        </w:rPr>
        <w:t>руб.»;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>1.2 абзац второй статьи 9 изложить в редакции: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>«в 2015 году - на приоритетный проект «Дост</w:t>
      </w:r>
      <w:r w:rsidR="003D7245">
        <w:rPr>
          <w:bCs/>
          <w:color w:val="000000"/>
          <w:sz w:val="28"/>
          <w:szCs w:val="28"/>
        </w:rPr>
        <w:t xml:space="preserve">ойное жилье» – </w:t>
      </w:r>
      <w:r w:rsidR="00ED7C0F">
        <w:rPr>
          <w:bCs/>
          <w:color w:val="000000"/>
          <w:sz w:val="28"/>
          <w:szCs w:val="28"/>
        </w:rPr>
        <w:br/>
      </w:r>
      <w:r w:rsidR="003D7245">
        <w:rPr>
          <w:bCs/>
          <w:color w:val="000000"/>
          <w:sz w:val="28"/>
          <w:szCs w:val="28"/>
        </w:rPr>
        <w:t>171 551,767 тыс.</w:t>
      </w:r>
      <w:r w:rsidRPr="00862E7B">
        <w:rPr>
          <w:bCs/>
          <w:color w:val="000000"/>
          <w:sz w:val="28"/>
          <w:szCs w:val="28"/>
        </w:rPr>
        <w:t>руб., приоритетный проект «Приведение в нормативное состо</w:t>
      </w:r>
      <w:r w:rsidRPr="00862E7B">
        <w:rPr>
          <w:bCs/>
          <w:color w:val="000000"/>
          <w:sz w:val="28"/>
          <w:szCs w:val="28"/>
        </w:rPr>
        <w:t>я</w:t>
      </w:r>
      <w:r w:rsidRPr="00862E7B">
        <w:rPr>
          <w:bCs/>
          <w:color w:val="000000"/>
          <w:sz w:val="28"/>
          <w:szCs w:val="28"/>
        </w:rPr>
        <w:t>ние объектов общественной инфраструктуры муниципального значения» (кап</w:t>
      </w:r>
      <w:r w:rsidRPr="00862E7B">
        <w:rPr>
          <w:bCs/>
          <w:color w:val="000000"/>
          <w:sz w:val="28"/>
          <w:szCs w:val="28"/>
        </w:rPr>
        <w:t>и</w:t>
      </w:r>
      <w:r w:rsidRPr="00862E7B">
        <w:rPr>
          <w:bCs/>
          <w:color w:val="000000"/>
          <w:sz w:val="28"/>
          <w:szCs w:val="28"/>
        </w:rPr>
        <w:t>тальный ремонт кладбища «Егошихинское» (Воинско</w:t>
      </w:r>
      <w:r w:rsidR="003D7245">
        <w:rPr>
          <w:bCs/>
          <w:color w:val="000000"/>
          <w:sz w:val="28"/>
          <w:szCs w:val="28"/>
        </w:rPr>
        <w:t xml:space="preserve">е захоронение)) – </w:t>
      </w:r>
      <w:r w:rsidR="00ED7C0F">
        <w:rPr>
          <w:bCs/>
          <w:color w:val="000000"/>
          <w:sz w:val="28"/>
          <w:szCs w:val="28"/>
        </w:rPr>
        <w:br/>
      </w:r>
      <w:r w:rsidR="003D7245">
        <w:rPr>
          <w:bCs/>
          <w:color w:val="000000"/>
          <w:sz w:val="28"/>
          <w:szCs w:val="28"/>
        </w:rPr>
        <w:t>56 428,5 тыс.</w:t>
      </w:r>
      <w:r w:rsidRPr="00862E7B">
        <w:rPr>
          <w:bCs/>
          <w:color w:val="000000"/>
          <w:sz w:val="28"/>
          <w:szCs w:val="28"/>
        </w:rPr>
        <w:t>руб., инвестиционный проект «Приобретение в собственность мун</w:t>
      </w:r>
      <w:r w:rsidRPr="00862E7B">
        <w:rPr>
          <w:bCs/>
          <w:color w:val="000000"/>
          <w:sz w:val="28"/>
          <w:szCs w:val="28"/>
        </w:rPr>
        <w:t>и</w:t>
      </w:r>
      <w:r w:rsidRPr="00862E7B">
        <w:rPr>
          <w:bCs/>
          <w:color w:val="000000"/>
          <w:sz w:val="28"/>
          <w:szCs w:val="28"/>
        </w:rPr>
        <w:t>ципального образования город Пермь жил</w:t>
      </w:r>
      <w:r w:rsidR="003D7245">
        <w:rPr>
          <w:bCs/>
          <w:color w:val="000000"/>
          <w:sz w:val="28"/>
          <w:szCs w:val="28"/>
        </w:rPr>
        <w:t>ых помещений» - 37 246,133 тыс.</w:t>
      </w:r>
      <w:r w:rsidRPr="00862E7B">
        <w:rPr>
          <w:bCs/>
          <w:color w:val="000000"/>
          <w:sz w:val="28"/>
          <w:szCs w:val="28"/>
        </w:rPr>
        <w:t>руб., приоритетный проек</w:t>
      </w:r>
      <w:r w:rsidR="003D7245">
        <w:rPr>
          <w:bCs/>
          <w:color w:val="000000"/>
          <w:sz w:val="28"/>
          <w:szCs w:val="28"/>
        </w:rPr>
        <w:t>т «Новая школа» - 16 991,8 тыс.</w:t>
      </w:r>
      <w:r w:rsidRPr="00862E7B">
        <w:rPr>
          <w:bCs/>
          <w:color w:val="000000"/>
          <w:sz w:val="28"/>
          <w:szCs w:val="28"/>
        </w:rPr>
        <w:t>руб., инвестиционный проект «Строительство физкультурно-оздоровительного комплекса в Свердловском ра</w:t>
      </w:r>
      <w:r w:rsidRPr="00862E7B">
        <w:rPr>
          <w:bCs/>
          <w:color w:val="000000"/>
          <w:sz w:val="28"/>
          <w:szCs w:val="28"/>
        </w:rPr>
        <w:t>й</w:t>
      </w:r>
      <w:r w:rsidRPr="00862E7B">
        <w:rPr>
          <w:bCs/>
          <w:color w:val="000000"/>
          <w:sz w:val="28"/>
          <w:szCs w:val="28"/>
        </w:rPr>
        <w:t>оне (ул.</w:t>
      </w:r>
      <w:r w:rsidR="003D7245">
        <w:rPr>
          <w:bCs/>
          <w:color w:val="000000"/>
          <w:sz w:val="28"/>
          <w:szCs w:val="28"/>
        </w:rPr>
        <w:t>Обвинская,9)» - 19 280,2 тыс.</w:t>
      </w:r>
      <w:r w:rsidRPr="00862E7B">
        <w:rPr>
          <w:bCs/>
          <w:color w:val="000000"/>
          <w:sz w:val="28"/>
          <w:szCs w:val="28"/>
        </w:rPr>
        <w:t>руб.»;</w:t>
      </w:r>
    </w:p>
    <w:p w:rsidR="00052BFC" w:rsidRPr="00D2004D" w:rsidRDefault="00052BFC" w:rsidP="00052B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x-none"/>
        </w:rPr>
      </w:pPr>
      <w:r>
        <w:rPr>
          <w:sz w:val="28"/>
          <w:szCs w:val="28"/>
        </w:rPr>
        <w:t xml:space="preserve">1.3 </w:t>
      </w:r>
      <w:r w:rsidRPr="00D2004D">
        <w:rPr>
          <w:sz w:val="28"/>
          <w:szCs w:val="28"/>
        </w:rPr>
        <w:t xml:space="preserve">статью 12 </w:t>
      </w:r>
      <w:r>
        <w:rPr>
          <w:sz w:val="28"/>
          <w:szCs w:val="28"/>
        </w:rPr>
        <w:t xml:space="preserve">дополнить </w:t>
      </w:r>
      <w:r w:rsidRPr="00D2004D">
        <w:rPr>
          <w:sz w:val="28"/>
          <w:szCs w:val="28"/>
        </w:rPr>
        <w:t xml:space="preserve">пунктом 4 </w:t>
      </w:r>
      <w:r>
        <w:rPr>
          <w:sz w:val="28"/>
          <w:szCs w:val="28"/>
        </w:rPr>
        <w:t>следующего содержания</w:t>
      </w:r>
      <w:r w:rsidRPr="00D2004D">
        <w:rPr>
          <w:sz w:val="28"/>
          <w:szCs w:val="28"/>
        </w:rPr>
        <w:t>:</w:t>
      </w:r>
    </w:p>
    <w:p w:rsidR="00052BFC" w:rsidRPr="00517912" w:rsidRDefault="00052BFC" w:rsidP="00052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 Администрации города Перми предоставить право в пределах общего объема средств, направляемых на капитальный ремонт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многоквартирных домах, оказывать финансовую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держку региональному оператору на проведение капитального ремонта общего имущества многоквартирных домов, </w:t>
      </w:r>
      <w:r w:rsidRPr="00517912">
        <w:rPr>
          <w:sz w:val="28"/>
          <w:szCs w:val="28"/>
        </w:rPr>
        <w:t>собственники которых выбрали способ фо</w:t>
      </w:r>
      <w:r w:rsidRPr="00517912">
        <w:rPr>
          <w:sz w:val="28"/>
          <w:szCs w:val="28"/>
        </w:rPr>
        <w:t>р</w:t>
      </w:r>
      <w:r w:rsidRPr="00517912">
        <w:rPr>
          <w:sz w:val="28"/>
          <w:szCs w:val="28"/>
        </w:rPr>
        <w:t>мирования фонда капитального ремонта на счете регионального оператора, вкл</w:t>
      </w:r>
      <w:r w:rsidRPr="00517912">
        <w:rPr>
          <w:sz w:val="28"/>
          <w:szCs w:val="28"/>
        </w:rPr>
        <w:t>ю</w:t>
      </w:r>
      <w:r w:rsidRPr="00517912">
        <w:rPr>
          <w:sz w:val="28"/>
          <w:szCs w:val="28"/>
        </w:rPr>
        <w:t>ченных в краткосрочный план реализации региональной программы капитального ремонта общего имущества в многоквартирных домах.»</w:t>
      </w:r>
      <w:r>
        <w:rPr>
          <w:sz w:val="28"/>
          <w:szCs w:val="28"/>
        </w:rPr>
        <w:t>;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862E7B">
        <w:rPr>
          <w:bCs/>
          <w:color w:val="000000"/>
          <w:sz w:val="28"/>
          <w:szCs w:val="28"/>
        </w:rPr>
        <w:t>1.</w:t>
      </w:r>
      <w:r w:rsidR="00052BFC">
        <w:rPr>
          <w:bCs/>
          <w:color w:val="000000"/>
          <w:sz w:val="28"/>
          <w:szCs w:val="28"/>
        </w:rPr>
        <w:t>4</w:t>
      </w:r>
      <w:r w:rsidRPr="00862E7B">
        <w:rPr>
          <w:bCs/>
          <w:color w:val="000000"/>
          <w:sz w:val="28"/>
          <w:szCs w:val="28"/>
        </w:rPr>
        <w:t xml:space="preserve"> </w:t>
      </w:r>
      <w:r w:rsidRPr="00862E7B">
        <w:rPr>
          <w:color w:val="000000"/>
          <w:sz w:val="28"/>
          <w:szCs w:val="28"/>
        </w:rPr>
        <w:t>приложение № 5 «Перечень главных администраторов доходов бюджета города Перми на 2015 год» изложить в ре</w:t>
      </w:r>
      <w:r w:rsidR="003D7245">
        <w:rPr>
          <w:color w:val="000000"/>
          <w:sz w:val="28"/>
          <w:szCs w:val="28"/>
        </w:rPr>
        <w:t xml:space="preserve">дакции согласно приложению 1 </w:t>
      </w:r>
      <w:r w:rsidRPr="00862E7B">
        <w:rPr>
          <w:color w:val="000000"/>
          <w:sz w:val="28"/>
          <w:szCs w:val="28"/>
        </w:rPr>
        <w:t>к наст</w:t>
      </w:r>
      <w:r w:rsidRPr="00862E7B">
        <w:rPr>
          <w:color w:val="000000"/>
          <w:sz w:val="28"/>
          <w:szCs w:val="28"/>
        </w:rPr>
        <w:t>о</w:t>
      </w:r>
      <w:r w:rsidRPr="00862E7B">
        <w:rPr>
          <w:color w:val="000000"/>
          <w:sz w:val="28"/>
          <w:szCs w:val="28"/>
        </w:rPr>
        <w:t>ящему решению;</w:t>
      </w:r>
    </w:p>
    <w:p w:rsidR="00862E7B" w:rsidRPr="00862E7B" w:rsidRDefault="00052BFC" w:rsidP="00862E7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</w:t>
      </w:r>
      <w:r w:rsidR="00862E7B" w:rsidRPr="00862E7B">
        <w:rPr>
          <w:bCs/>
          <w:color w:val="000000"/>
          <w:sz w:val="28"/>
          <w:szCs w:val="28"/>
        </w:rPr>
        <w:t xml:space="preserve">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="00862E7B" w:rsidRPr="00862E7B">
        <w:rPr>
          <w:bCs/>
          <w:color w:val="000000"/>
          <w:sz w:val="28"/>
          <w:szCs w:val="28"/>
        </w:rPr>
        <w:t>ь</w:t>
      </w:r>
      <w:r w:rsidR="00862E7B" w:rsidRPr="00862E7B">
        <w:rPr>
          <w:bCs/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="00862E7B" w:rsidRPr="00862E7B">
        <w:rPr>
          <w:bCs/>
          <w:color w:val="000000"/>
          <w:sz w:val="28"/>
          <w:szCs w:val="28"/>
        </w:rPr>
        <w:t>а</w:t>
      </w:r>
      <w:r w:rsidR="00862E7B" w:rsidRPr="00862E7B">
        <w:rPr>
          <w:bCs/>
          <w:color w:val="000000"/>
          <w:sz w:val="28"/>
          <w:szCs w:val="28"/>
        </w:rPr>
        <w:t>ции расходов бюджета города Перми на 2015 год» изложить в редакции согласно приложению 2 к настоящему решению;</w:t>
      </w:r>
    </w:p>
    <w:p w:rsidR="00862E7B" w:rsidRPr="00862E7B" w:rsidRDefault="00862E7B" w:rsidP="00862E7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862E7B">
        <w:rPr>
          <w:color w:val="000000"/>
          <w:sz w:val="28"/>
          <w:szCs w:val="28"/>
        </w:rPr>
        <w:t>1.</w:t>
      </w:r>
      <w:r w:rsidR="00052BFC">
        <w:rPr>
          <w:color w:val="000000"/>
          <w:sz w:val="28"/>
          <w:szCs w:val="28"/>
        </w:rPr>
        <w:t>6</w:t>
      </w:r>
      <w:r w:rsidRPr="00862E7B">
        <w:rPr>
          <w:color w:val="000000"/>
          <w:sz w:val="24"/>
          <w:szCs w:val="24"/>
        </w:rPr>
        <w:t xml:space="preserve"> </w:t>
      </w:r>
      <w:r w:rsidRPr="00862E7B">
        <w:rPr>
          <w:color w:val="000000"/>
          <w:sz w:val="28"/>
          <w:szCs w:val="28"/>
        </w:rPr>
        <w:t>приложение № 11 «Ведомственная структура расходов бюджета города Перми на 2015 год» изложить в редакции согласно приложению 3 к настоящему решению;</w:t>
      </w:r>
    </w:p>
    <w:p w:rsidR="00862E7B" w:rsidRPr="00862E7B" w:rsidRDefault="00052BFC" w:rsidP="00862E7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862E7B" w:rsidRPr="00862E7B">
        <w:rPr>
          <w:color w:val="000000"/>
          <w:sz w:val="28"/>
          <w:szCs w:val="28"/>
        </w:rPr>
        <w:t xml:space="preserve"> приложение № 13 «Перечень объектов капитального строительства м</w:t>
      </w:r>
      <w:r w:rsidR="00862E7B" w:rsidRPr="00862E7B">
        <w:rPr>
          <w:color w:val="000000"/>
          <w:sz w:val="28"/>
          <w:szCs w:val="28"/>
        </w:rPr>
        <w:t>у</w:t>
      </w:r>
      <w:r w:rsidR="00862E7B" w:rsidRPr="00862E7B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2015 год» изложить в редакции согласно приложению 4 к настоящему решению;</w:t>
      </w:r>
    </w:p>
    <w:p w:rsidR="00862E7B" w:rsidRDefault="00052BFC" w:rsidP="00862E7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862E7B" w:rsidRPr="00862E7B">
        <w:rPr>
          <w:color w:val="000000"/>
          <w:sz w:val="28"/>
          <w:szCs w:val="28"/>
        </w:rPr>
        <w:t xml:space="preserve"> приложение № 15 «Перечень ведомственных целевых программ </w:t>
      </w:r>
      <w:r w:rsidR="00E079DC">
        <w:rPr>
          <w:color w:val="000000"/>
          <w:sz w:val="28"/>
          <w:szCs w:val="28"/>
        </w:rPr>
        <w:br/>
      </w:r>
      <w:r w:rsidR="00862E7B" w:rsidRPr="00862E7B">
        <w:rPr>
          <w:color w:val="000000"/>
          <w:sz w:val="28"/>
          <w:szCs w:val="28"/>
        </w:rPr>
        <w:t>на 2015 год» изложить в редакции согласно приложению № 5 к настоящему р</w:t>
      </w:r>
      <w:r w:rsidR="00862E7B" w:rsidRPr="00862E7B">
        <w:rPr>
          <w:color w:val="000000"/>
          <w:sz w:val="28"/>
          <w:szCs w:val="28"/>
        </w:rPr>
        <w:t>е</w:t>
      </w:r>
      <w:r w:rsidR="00862E7B" w:rsidRPr="00862E7B">
        <w:rPr>
          <w:color w:val="000000"/>
          <w:sz w:val="28"/>
          <w:szCs w:val="28"/>
        </w:rPr>
        <w:t>шению.</w:t>
      </w:r>
    </w:p>
    <w:p w:rsidR="00052BFC" w:rsidRPr="009B2CD9" w:rsidRDefault="00052BFC" w:rsidP="00052BFC">
      <w:pPr>
        <w:ind w:firstLine="709"/>
        <w:jc w:val="both"/>
        <w:rPr>
          <w:sz w:val="28"/>
        </w:rPr>
      </w:pPr>
      <w:r>
        <w:rPr>
          <w:color w:val="000000"/>
          <w:sz w:val="28"/>
          <w:szCs w:val="24"/>
        </w:rPr>
        <w:t xml:space="preserve">2. </w:t>
      </w:r>
      <w:r>
        <w:rPr>
          <w:sz w:val="28"/>
        </w:rPr>
        <w:t>Админи</w:t>
      </w:r>
      <w:r w:rsidRPr="009B2CD9">
        <w:rPr>
          <w:sz w:val="28"/>
        </w:rPr>
        <w:t xml:space="preserve">страции города Перми до 31.12.2015 принять меры по взысканию </w:t>
      </w:r>
      <w:r>
        <w:rPr>
          <w:sz w:val="28"/>
        </w:rPr>
        <w:t xml:space="preserve">денежных </w:t>
      </w:r>
      <w:r w:rsidRPr="009B2CD9">
        <w:rPr>
          <w:sz w:val="28"/>
        </w:rPr>
        <w:t xml:space="preserve">средств, направленных </w:t>
      </w:r>
      <w:r>
        <w:rPr>
          <w:sz w:val="28"/>
        </w:rPr>
        <w:t>из бюджета города Перми на устранение уще</w:t>
      </w:r>
      <w:r>
        <w:rPr>
          <w:sz w:val="28"/>
        </w:rPr>
        <w:t>р</w:t>
      </w:r>
      <w:r>
        <w:rPr>
          <w:sz w:val="28"/>
        </w:rPr>
        <w:t>ба (</w:t>
      </w:r>
      <w:r w:rsidRPr="009B2CD9">
        <w:rPr>
          <w:sz w:val="28"/>
        </w:rPr>
        <w:t>оплату работ по локализации и ликвидации разлива нефтепродуктов</w:t>
      </w:r>
      <w:r>
        <w:rPr>
          <w:sz w:val="28"/>
        </w:rPr>
        <w:t xml:space="preserve"> на акв</w:t>
      </w:r>
      <w:r>
        <w:rPr>
          <w:sz w:val="28"/>
        </w:rPr>
        <w:t>а</w:t>
      </w:r>
      <w:r>
        <w:rPr>
          <w:sz w:val="28"/>
        </w:rPr>
        <w:t>тории безымянного левого притока реки Мулянки в Индустриальном районе г</w:t>
      </w:r>
      <w:r>
        <w:rPr>
          <w:sz w:val="28"/>
        </w:rPr>
        <w:t>о</w:t>
      </w:r>
      <w:r>
        <w:rPr>
          <w:sz w:val="28"/>
        </w:rPr>
        <w:t>рода Перми), с лица, виновного в причинении ущерба.</w:t>
      </w:r>
    </w:p>
    <w:p w:rsidR="00052BFC" w:rsidRDefault="00052BFC" w:rsidP="00052BFC">
      <w:pPr>
        <w:tabs>
          <w:tab w:val="right" w:leader="underscore" w:pos="6861"/>
          <w:tab w:val="right" w:pos="7742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Pr="00085313">
        <w:rPr>
          <w:color w:val="000000"/>
          <w:sz w:val="28"/>
          <w:szCs w:val="24"/>
        </w:rPr>
        <w:t>. Рекомендовать администрац</w:t>
      </w:r>
      <w:r>
        <w:rPr>
          <w:color w:val="000000"/>
          <w:sz w:val="28"/>
          <w:szCs w:val="24"/>
        </w:rPr>
        <w:t>ии города Перми:</w:t>
      </w:r>
    </w:p>
    <w:p w:rsidR="00052BFC" w:rsidRDefault="00052BFC" w:rsidP="00052BFC">
      <w:pPr>
        <w:tabs>
          <w:tab w:val="right" w:leader="underscore" w:pos="6861"/>
          <w:tab w:val="right" w:pos="7742"/>
        </w:tabs>
        <w:ind w:firstLine="709"/>
        <w:jc w:val="both"/>
        <w:rPr>
          <w:color w:val="000000"/>
          <w:sz w:val="28"/>
          <w:szCs w:val="24"/>
        </w:rPr>
      </w:pPr>
      <w:r>
        <w:rPr>
          <w:sz w:val="28"/>
          <w:szCs w:val="28"/>
        </w:rPr>
        <w:t xml:space="preserve">3.1 </w:t>
      </w:r>
      <w:r w:rsidRPr="009476B5">
        <w:rPr>
          <w:sz w:val="28"/>
          <w:szCs w:val="28"/>
        </w:rPr>
        <w:t xml:space="preserve">до 30.10.2015 утвердить порядок оказания финансовой поддержки </w:t>
      </w:r>
      <w:r w:rsidR="00ED7C0F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бюджета города Перми </w:t>
      </w:r>
      <w:r w:rsidRPr="009476B5">
        <w:rPr>
          <w:sz w:val="28"/>
          <w:szCs w:val="28"/>
        </w:rPr>
        <w:t xml:space="preserve">региональному оператору на </w:t>
      </w:r>
      <w:r w:rsidRPr="00517912">
        <w:rPr>
          <w:sz w:val="28"/>
          <w:szCs w:val="28"/>
        </w:rPr>
        <w:t>проведение капитального ремонта общего имущества многоквартирных домов,</w:t>
      </w:r>
      <w:r w:rsidRPr="00517912">
        <w:t xml:space="preserve"> </w:t>
      </w:r>
      <w:r w:rsidRPr="00517912">
        <w:rPr>
          <w:sz w:val="28"/>
          <w:szCs w:val="28"/>
        </w:rPr>
        <w:t>собственники которых выбрали способ формирования фонда капитального ремонта на счете р</w:t>
      </w:r>
      <w:r w:rsidRPr="00517912">
        <w:rPr>
          <w:sz w:val="28"/>
          <w:szCs w:val="28"/>
        </w:rPr>
        <w:t>е</w:t>
      </w:r>
      <w:r w:rsidRPr="00517912">
        <w:rPr>
          <w:sz w:val="28"/>
          <w:szCs w:val="28"/>
        </w:rPr>
        <w:t>гионального оператора, включенных в краткосрочный план реализации реги</w:t>
      </w:r>
      <w:r w:rsidRPr="00517912">
        <w:rPr>
          <w:sz w:val="28"/>
          <w:szCs w:val="28"/>
        </w:rPr>
        <w:t>о</w:t>
      </w:r>
      <w:r w:rsidRPr="00517912">
        <w:rPr>
          <w:sz w:val="28"/>
          <w:szCs w:val="28"/>
        </w:rPr>
        <w:t>нальной программы</w:t>
      </w:r>
      <w:r w:rsidRPr="005E00F9">
        <w:rPr>
          <w:sz w:val="28"/>
          <w:szCs w:val="28"/>
        </w:rPr>
        <w:t xml:space="preserve"> капитального ремонта общего имущества в многоквартирных домах</w:t>
      </w:r>
      <w:r>
        <w:rPr>
          <w:sz w:val="28"/>
          <w:szCs w:val="28"/>
        </w:rPr>
        <w:t>;</w:t>
      </w:r>
    </w:p>
    <w:p w:rsidR="00052BFC" w:rsidRDefault="00052BFC" w:rsidP="00052BFC">
      <w:pPr>
        <w:tabs>
          <w:tab w:val="right" w:leader="underscore" w:pos="6861"/>
          <w:tab w:val="right" w:pos="7742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3.2 учесть необходимость уточнения расчетных показателей субсидий </w:t>
      </w:r>
      <w:r w:rsidR="00ED7C0F"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>на иные цели в части расходов, связанных с предоставлением дополнительной меры социальной поддержки для отдельных категорий граждан в сфере транспо</w:t>
      </w:r>
      <w:r>
        <w:rPr>
          <w:color w:val="000000"/>
          <w:sz w:val="28"/>
          <w:szCs w:val="24"/>
        </w:rPr>
        <w:t>р</w:t>
      </w:r>
      <w:r>
        <w:rPr>
          <w:color w:val="000000"/>
          <w:sz w:val="28"/>
          <w:szCs w:val="24"/>
        </w:rPr>
        <w:t>та;</w:t>
      </w:r>
    </w:p>
    <w:p w:rsidR="00052BFC" w:rsidRDefault="00052BFC" w:rsidP="00052BFC">
      <w:pPr>
        <w:tabs>
          <w:tab w:val="right" w:leader="underscore" w:pos="6861"/>
          <w:tab w:val="right" w:pos="7742"/>
        </w:tabs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3.3 изыскать дополнительные источники финансирования на аренду спо</w:t>
      </w:r>
      <w:r>
        <w:rPr>
          <w:color w:val="000000"/>
          <w:sz w:val="28"/>
          <w:szCs w:val="24"/>
        </w:rPr>
        <w:t>р</w:t>
      </w:r>
      <w:r>
        <w:rPr>
          <w:color w:val="000000"/>
          <w:sz w:val="28"/>
          <w:szCs w:val="24"/>
        </w:rPr>
        <w:t>тивного комплекса «Прикамье».</w:t>
      </w:r>
    </w:p>
    <w:p w:rsidR="00862E7B" w:rsidRPr="00862E7B" w:rsidRDefault="00052BFC" w:rsidP="00862E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62E7B" w:rsidRPr="00862E7B">
        <w:rPr>
          <w:color w:val="000000"/>
          <w:sz w:val="28"/>
          <w:szCs w:val="28"/>
        </w:rPr>
        <w:t xml:space="preserve">. Опубликовать </w:t>
      </w:r>
      <w:r w:rsidR="006F398A">
        <w:rPr>
          <w:color w:val="000000"/>
          <w:sz w:val="28"/>
          <w:szCs w:val="28"/>
        </w:rPr>
        <w:t xml:space="preserve">настоящее </w:t>
      </w:r>
      <w:r w:rsidR="00862E7B" w:rsidRPr="00862E7B">
        <w:rPr>
          <w:color w:val="000000"/>
          <w:sz w:val="28"/>
          <w:szCs w:val="28"/>
        </w:rPr>
        <w:t>решение в печатном средстве массовой инфо</w:t>
      </w:r>
      <w:r w:rsidR="00862E7B" w:rsidRPr="00862E7B">
        <w:rPr>
          <w:color w:val="000000"/>
          <w:sz w:val="28"/>
          <w:szCs w:val="28"/>
        </w:rPr>
        <w:t>р</w:t>
      </w:r>
      <w:r w:rsidR="00862E7B" w:rsidRPr="00862E7B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="00862E7B" w:rsidRPr="00862E7B">
        <w:rPr>
          <w:color w:val="000000"/>
          <w:sz w:val="28"/>
          <w:szCs w:val="28"/>
        </w:rPr>
        <w:t>ь</w:t>
      </w:r>
      <w:r w:rsidR="00862E7B" w:rsidRPr="00862E7B">
        <w:rPr>
          <w:color w:val="000000"/>
          <w:sz w:val="28"/>
          <w:szCs w:val="28"/>
        </w:rPr>
        <w:t>ного образования город Пермь».</w:t>
      </w:r>
    </w:p>
    <w:p w:rsidR="00862E7B" w:rsidRPr="00862E7B" w:rsidRDefault="00052BFC" w:rsidP="00862E7B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62E7B" w:rsidRPr="00862E7B">
        <w:rPr>
          <w:color w:val="000000"/>
          <w:sz w:val="28"/>
          <w:szCs w:val="28"/>
        </w:rPr>
        <w:t xml:space="preserve">. Контроль за исполнением </w:t>
      </w:r>
      <w:r w:rsidR="006F398A">
        <w:rPr>
          <w:color w:val="000000"/>
          <w:sz w:val="28"/>
          <w:szCs w:val="28"/>
        </w:rPr>
        <w:t xml:space="preserve">настоящего </w:t>
      </w:r>
      <w:r w:rsidR="00862E7B" w:rsidRPr="00862E7B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862E7B" w:rsidRDefault="00862E7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862E7B" w:rsidRDefault="00862E7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48" w:rsidRDefault="00013848">
      <w:r>
        <w:separator/>
      </w:r>
    </w:p>
  </w:endnote>
  <w:endnote w:type="continuationSeparator" w:id="0">
    <w:p w:rsidR="00013848" w:rsidRDefault="0001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C6950">
      <w:rPr>
        <w:noProof/>
        <w:sz w:val="16"/>
        <w:szCs w:val="16"/>
        <w:u w:val="single"/>
      </w:rPr>
      <w:t>19.01.2016 9:34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D65F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6950">
      <w:rPr>
        <w:noProof/>
        <w:snapToGrid w:val="0"/>
        <w:sz w:val="16"/>
      </w:rPr>
      <w:t>19.01.2016 9:34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65F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48" w:rsidRDefault="00013848">
      <w:r>
        <w:separator/>
      </w:r>
    </w:p>
  </w:footnote>
  <w:footnote w:type="continuationSeparator" w:id="0">
    <w:p w:rsidR="00013848" w:rsidRDefault="0001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66146"/>
      <w:docPartObj>
        <w:docPartGallery w:val="Page Numbers (Top of Page)"/>
        <w:docPartUnique/>
      </w:docPartObj>
    </w:sdtPr>
    <w:sdtEndPr/>
    <w:sdtContent>
      <w:p w:rsidR="004F001D" w:rsidRDefault="004F00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5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oUw2kZ5dMCGm+to6lRjR6xnJXo=" w:salt="pDPvm9KIjK3+IBWHJLlC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F16"/>
    <w:rsid w:val="00011C83"/>
    <w:rsid w:val="00013848"/>
    <w:rsid w:val="00025DB9"/>
    <w:rsid w:val="0003776A"/>
    <w:rsid w:val="000446C1"/>
    <w:rsid w:val="00046B61"/>
    <w:rsid w:val="00052662"/>
    <w:rsid w:val="00052BFC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33B9"/>
    <w:rsid w:val="00366EBE"/>
    <w:rsid w:val="00370085"/>
    <w:rsid w:val="003971D1"/>
    <w:rsid w:val="003A7159"/>
    <w:rsid w:val="003B3F8E"/>
    <w:rsid w:val="003C3452"/>
    <w:rsid w:val="003C7818"/>
    <w:rsid w:val="003D7245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001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398A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2E7B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20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5F9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6166"/>
    <w:rsid w:val="00CA0EEC"/>
    <w:rsid w:val="00CA62E3"/>
    <w:rsid w:val="00CA6A26"/>
    <w:rsid w:val="00CA78C0"/>
    <w:rsid w:val="00CB5E0C"/>
    <w:rsid w:val="00CC5516"/>
    <w:rsid w:val="00CC6950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79DC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7C0F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878-FC5B-4D87-9946-772D73A5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4127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2015-10-30T05:10:00Z</cp:lastPrinted>
  <dcterms:created xsi:type="dcterms:W3CDTF">2016-01-19T04:35:00Z</dcterms:created>
  <dcterms:modified xsi:type="dcterms:W3CDTF">2016-01-19T04:35:00Z</dcterms:modified>
</cp:coreProperties>
</file>