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0" distR="0" simplePos="0" relativeHeight="251679744" behindDoc="0" locked="0" layoutInCell="1" allowOverlap="1">
                <wp:simplePos x="0" y="0"/>
                <wp:positionH relativeFrom="page">
                  <wp:posOffset>929560</wp:posOffset>
                </wp:positionH>
                <wp:positionV relativeFrom="page">
                  <wp:posOffset>237690</wp:posOffset>
                </wp:positionV>
                <wp:extent cx="6392079" cy="1567710"/>
                <wp:effectExtent l="0" t="0" r="0" b="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 rot="0" flipH="0" flipV="0">
                          <a:off x="0" y="0"/>
                          <a:ext cx="6392079" cy="1567710"/>
                          <a:chOff x="0" y="0"/>
                          <a:chExt cx="6392079" cy="1567710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86543"/>
                            <a:ext cx="6392079" cy="10811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  <a:miter/>
                          </a:ln>
                        </wps:spPr>
                        <wps:txbx>
                          <w:txbxContent>
                            <w:p>
                              <w:pPr>
                                <w:pStyle w:val="896"/>
                                <w:spacing w:before="40" w:line="240" w:lineRule="auto"/>
                                <w:rPr>
                                  <w:b w:val="0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  <w:t xml:space="preserve">АДМИНИСТРАЦИЯ ГОРОДА ПЕРМИ</w:t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 w:val="0"/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НАЧАЛЬНИК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ДЕПАРТАМЕНТ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pStyle w:val="896"/>
                                <w:spacing w:line="240" w:lineRule="auto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ЖИЛИЩНО-КОММУНАЛЬНОГО ХОЗЯЙСТВА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  <w:p>
                              <w:pPr>
                                <w:rPr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  <w:r>
                                <w:rPr>
                                  <w:sz w:val="8"/>
                                  <w:szCs w:val="8"/>
                                </w:rPr>
                              </w:r>
                            </w:p>
                            <w:p>
                              <w:pPr>
                                <w:jc w:val="center"/>
                                <w:rPr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Р А С П О Р Я Ж Е Н И Е</w:t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38639039" name=""/>
                          <pic:cNvPicPr/>
                          <pic:nvPr/>
                        </pic:nvPicPr>
                        <pic:blipFill>
                          <a:blip r:embed="rId12"/>
                          <a:stretch/>
                        </pic:blipFill>
                        <pic:spPr bwMode="auto">
                          <a:xfrm rot="0" flipH="0" flipV="0">
                            <a:off x="2989036" y="0"/>
                            <a:ext cx="414000" cy="4824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0" o:spid="_x0000_s0000" style="position:absolute;z-index:251679744;o:allowoverlap:true;o:allowincell:true;mso-position-horizontal-relative:page;margin-left:73.19pt;mso-position-horizontal:absolute;mso-position-vertical-relative:page;margin-top:18.72pt;mso-position-vertical:absolute;width:503.31pt;height:123.44pt;mso-wrap-distance-left:0.00pt;mso-wrap-distance-top:0.00pt;mso-wrap-distance-right:0.00pt;mso-wrap-distance-bottom:0.00pt;rotation:0;" coordorigin="0,0" coordsize="63920,15677">
                <v:shape id="shape 1" o:spid="_x0000_s1" o:spt="202" type="#_x0000_t202" style="position:absolute;left:0;top:4865;width:63920;height:10811;v-text-anchor:top;visibility:visible;" fillcolor="#FFFFFF" stroked="f">
                  <v:textbox inset="0,0,0,0">
                    <w:txbxContent>
                      <w:p>
                        <w:pPr>
                          <w:pStyle w:val="896"/>
                          <w:spacing w:before="40" w:line="240" w:lineRule="auto"/>
                          <w:rPr>
                            <w:b w:val="0"/>
                            <w:sz w:val="28"/>
                            <w:szCs w:val="28"/>
                          </w:rPr>
                        </w:pPr>
                        <w:r>
                          <w:rPr>
                            <w:b w:val="0"/>
                            <w:sz w:val="28"/>
                            <w:szCs w:val="28"/>
                          </w:rPr>
                          <w:t xml:space="preserve">АДМИНИСТРАЦИЯ ГОРОДА ПЕРМИ</w:t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  <w:r>
                          <w:rPr>
                            <w:b w:val="0"/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НАЧАЛЬНИК 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ДЕПАРТАМЕНТ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А</w:t>
                        </w: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896"/>
                          <w:spacing w:line="240" w:lineRule="auto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ЖИЛИЩНО-КОММУНАЛЬНОГО ХОЗЯЙСТВА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rPr>
                            <w:sz w:val="8"/>
                            <w:szCs w:val="8"/>
                          </w:rPr>
                        </w:pP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  <w:r>
                          <w:rPr>
                            <w:sz w:val="8"/>
                            <w:szCs w:val="8"/>
                          </w:rPr>
                        </w:r>
                      </w:p>
                      <w:p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Р А С П О Р Я Ж Е Н И Е</w:t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  <w:r>
                          <w:rPr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type type="#_x0000_t75" o:spt="75" coordsize="21600,21600" o:preferrelative="t" path="m@4@5l@4@11@9@11@9@5xe"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</v:shapetype>
                <v:shape id="_x0000_i2" o:spid="_x0000_s2" type="#_x0000_t75" style="position:absolute;left:29890;top:0;width:4140;height:4824;rotation:0;" stroked="false">
                  <v:path textboxrect="0,0,0,0"/>
                  <v:imagedata r:id="rId12" o:title=""/>
                </v:shape>
              </v:group>
            </w:pict>
          </mc:Fallback>
        </mc:AlternateContent>
      </w:r>
      <w:r/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97"/>
        <w:ind w:righ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jc w:val="both"/>
        <w:rPr>
          <w:sz w:val="24"/>
          <w:lang w:val="en-US"/>
        </w:rPr>
      </w:pPr>
      <w:r>
        <w:rPr>
          <w:sz w:val="24"/>
          <w:lang w:val="en-US"/>
        </w:rPr>
      </w:r>
      <w:r>
        <w:rPr>
          <w:sz w:val="24"/>
          <w:lang w:val="en-US"/>
        </w:rPr>
      </w:r>
      <w:r>
        <w:rPr>
          <w:sz w:val="24"/>
          <w:lang w:val="en-US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4"/>
        </w:rPr>
      </w:pPr>
      <w:r>
        <w:rPr>
          <w:sz w:val="24"/>
        </w:rPr>
      </w:r>
      <w:r>
        <w:rPr>
          <w:sz w:val="24"/>
        </w:rPr>
      </w:r>
      <w:r>
        <w:rPr>
          <w:sz w:val="24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2540</wp:posOffset>
                </wp:positionH>
                <wp:positionV relativeFrom="paragraph">
                  <wp:posOffset>22542</wp:posOffset>
                </wp:positionV>
                <wp:extent cx="6285864" cy="356234"/>
                <wp:effectExtent l="0" t="0" r="0" b="0"/>
                <wp:wrapNone/>
                <wp:docPr id="2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285863" cy="356233"/>
                          <a:chOff x="0" y="0"/>
                          <a:chExt cx="6285863" cy="356233"/>
                        </a:xfrm>
                      </wpg:grpSpPr>
                      <wps:wsp>
                        <wps:cNvPr id="0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0"/>
                            <a:ext cx="6285864" cy="3562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left"/>
                                <w:spacing w:line="360" w:lineRule="exact"/>
                                <w:widowControl w:val="off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  <w:r>
                                <w:rPr>
                                  <w:sz w:val="24"/>
                                </w:rPr>
                              </w:r>
                            </w:p>
                          </w:txbxContent>
                        </wps:txbx>
                        <wps:bodyPr rot="0" vert="horz" wrap="square" lIns="36000" tIns="36000" rIns="36000" bIns="36000" anchor="t" anchorCtr="0" upright="1">
                          <a:noAutofit/>
                        </wps:bodyPr>
                      </wps:wsp>
                      <wps:wsp>
                        <wps:cNvPr id="1" name=""/>
                        <wps:cNvSpPr txBox="1">
                          <a:spLocks noChangeArrowheads="1"/>
                        </wps:cNvSpPr>
                        <wps:spPr bwMode="auto">
                          <a:xfrm flipH="0" flipV="0">
                            <a:off x="0" y="47623"/>
                            <a:ext cx="3222625" cy="3086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  <w:t xml:space="preserve">02.06.2026               059-04-03-45</w:t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  <w:r>
                                <w:rPr>
                                  <w:b/>
                                  <w:bCs/>
                                  <w:sz w:val="28"/>
                                  <w:szCs w:val="28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" name=""/>
                        <wps:cNvSpPr txBox="1">
                          <a:spLocks noChangeArrowheads="1"/>
                        </wps:cNvSpPr>
                        <wps:spPr bwMode="auto">
                          <a:xfrm>
                            <a:off x="4940298" y="47622"/>
                            <a:ext cx="1085850" cy="3086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jc w:val="right"/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  <w:r>
                                <w:rPr>
                                  <w:sz w:val="28"/>
                                  <w:szCs w:val="28"/>
                                  <w:u w:val="single"/>
                                </w:rPr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3" o:spid="_x0000_s0000" style="position:absolute;z-index:251658240;o:allowoverlap:true;o:allowincell:true;mso-position-horizontal-relative:text;margin-left:0.20pt;mso-position-horizontal:absolute;mso-position-vertical-relative:text;margin-top:1.77pt;mso-position-vertical:absolute;width:494.95pt;height:28.05pt;mso-wrap-distance-left:9.00pt;mso-wrap-distance-top:0.00pt;mso-wrap-distance-right:9.00pt;mso-wrap-distance-bottom:0.00pt;" coordorigin="0,0" coordsize="62858,3562">
                <v:shape id="shape 4" o:spid="_x0000_s4" o:spt="202" type="#_x0000_t202" style="position:absolute;left:0;top:0;width:62858;height:3562;v-text-anchor:top;visibility:visible;" fillcolor="#FFFFFF" stroked="f">
                  <v:textbox inset="0,0,0,0">
                    <w:txbxContent>
                      <w:p>
                        <w:pPr>
                          <w:jc w:val="left"/>
                          <w:spacing w:line="360" w:lineRule="exact"/>
                          <w:widowControl w:val="off"/>
                          <w:rPr>
                            <w:sz w:val="24"/>
                          </w:rPr>
                        </w:pP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  <w:r>
                          <w:rPr>
                            <w:sz w:val="24"/>
                          </w:rPr>
                        </w:r>
                      </w:p>
                    </w:txbxContent>
                  </v:textbox>
                </v:shape>
                <v:shape id="shape 5" o:spid="_x0000_s5" o:spt="202" type="#_x0000_t202" style="position:absolute;left:0;top:476;width:32226;height:3086;v-text-anchor:top;visibility:visible;" filled="f" stroked="f">
                  <v:textbox inset="0,0,0,0">
                    <w:txbxContent>
                      <w:p>
                        <w:pPr>
                          <w:rPr>
                            <w:b/>
                            <w:bCs/>
                            <w:sz w:val="28"/>
                            <w:szCs w:val="28"/>
                          </w:rPr>
                        </w:pP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  <w:t xml:space="preserve">02.06.2026               059-04-03-45</w:t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</w:r>
                        <w:r>
                          <w:rPr>
                            <w:b/>
                            <w:bCs/>
                            <w:sz w:val="28"/>
                            <w:szCs w:val="28"/>
                          </w:rPr>
                        </w:r>
                      </w:p>
                    </w:txbxContent>
                  </v:textbox>
                </v:shape>
                <v:shape id="shape 6" o:spid="_x0000_s6" o:spt="202" type="#_x0000_t202" style="position:absolute;left:49402;top:476;width:10858;height:3086;v-text-anchor:top;visibility:visible;" fillcolor="#FFFFFF" stroked="f">
                  <v:textbox inset="0,0,0,0">
                    <w:txbxContent>
                      <w:p>
                        <w:pPr>
                          <w:jc w:val="right"/>
                          <w:rPr>
                            <w:sz w:val="28"/>
                            <w:szCs w:val="28"/>
                            <w:u w:val="single"/>
                          </w:rPr>
                        </w:pP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  <w:r>
                          <w:rPr>
                            <w:sz w:val="28"/>
                            <w:szCs w:val="28"/>
                            <w:u w:val="single"/>
                          </w:rPr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 проведении капитального ремонта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многоквартирных домах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соответствии с региональной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программой капитального ремонта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в случае, если собственники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помещений в этих домах,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формирующие фонд капитального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ремонта на счете регионального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оператора, в установленный срок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90"/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не приняли решение о проведении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капитального ремонта общего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имущества в этих 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spacing w:line="240" w:lineRule="exact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 xml:space="preserve">многоквартирных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домах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jc w:val="both"/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частью 6 статьи 189 Жилищного кодекса Российской Федерации, </w:t>
      </w:r>
      <w:r>
        <w:rPr>
          <w:sz w:val="28"/>
          <w:szCs w:val="28"/>
        </w:rPr>
        <w:t xml:space="preserve">Федеральным законом от 06 октября </w:t>
      </w:r>
      <w:r>
        <w:rPr>
          <w:sz w:val="28"/>
          <w:szCs w:val="28"/>
        </w:rPr>
        <w:t xml:space="preserve">2003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131-ФЗ «Об общих принципах организации местного самоуправления в Российской Федерации», </w:t>
      </w:r>
      <w:r>
        <w:rPr>
          <w:sz w:val="28"/>
          <w:szCs w:val="28"/>
        </w:rPr>
        <w:t xml:space="preserve">З</w:t>
      </w:r>
      <w:r>
        <w:rPr>
          <w:sz w:val="28"/>
          <w:szCs w:val="28"/>
        </w:rPr>
        <w:t xml:space="preserve">аконом Пермского края от 11</w:t>
      </w:r>
      <w:r>
        <w:rPr>
          <w:sz w:val="28"/>
          <w:szCs w:val="28"/>
        </w:rPr>
        <w:t xml:space="preserve"> марта 2014 г.</w:t>
      </w:r>
      <w:r>
        <w:rPr>
          <w:sz w:val="28"/>
          <w:szCs w:val="28"/>
        </w:rPr>
        <w:t xml:space="preserve"> № 304-ПК «О системе капитального ремонта общего имущества в многоквартирных домах, расположенных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территории Пермского края»,</w:t>
      </w:r>
      <w:r>
        <w:rPr>
          <w:sz w:val="28"/>
          <w:szCs w:val="28"/>
        </w:rPr>
        <w:t xml:space="preserve"> постановлением Правит</w:t>
      </w:r>
      <w:r>
        <w:rPr>
          <w:sz w:val="28"/>
          <w:szCs w:val="28"/>
        </w:rPr>
        <w:t xml:space="preserve">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 xml:space="preserve">202</w:t>
      </w:r>
      <w:r>
        <w:rPr>
          <w:sz w:val="28"/>
          <w:szCs w:val="28"/>
        </w:rPr>
        <w:t xml:space="preserve">4</w:t>
      </w:r>
      <w:r>
        <w:rPr>
          <w:sz w:val="28"/>
          <w:szCs w:val="28"/>
        </w:rPr>
        <w:t xml:space="preserve"> г.</w:t>
      </w:r>
      <w:r>
        <w:rPr>
          <w:sz w:val="28"/>
          <w:szCs w:val="28"/>
        </w:rPr>
        <w:t xml:space="preserve"> № </w:t>
      </w:r>
      <w:r>
        <w:rPr>
          <w:sz w:val="28"/>
          <w:szCs w:val="28"/>
        </w:rPr>
        <w:t xml:space="preserve">32</w:t>
      </w:r>
      <w:r>
        <w:rPr>
          <w:sz w:val="28"/>
          <w:szCs w:val="28"/>
        </w:rPr>
        <w:t xml:space="preserve">8-п «Об утверждении региональной программы капитального ремонта общего имущества в многоквартирных домах, расположенных на территории Пермского края, 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</w:t>
      </w:r>
      <w:r>
        <w:rPr>
          <w:sz w:val="28"/>
          <w:szCs w:val="28"/>
        </w:rPr>
        <w:t xml:space="preserve">решением Пермской городской Думы от 26 июня 2012 г. № 138 «О создании департамента жилищно-коммунального хозяйства администрации города Перми»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Провести капитальный ремонт</w:t>
      </w:r>
      <w:r>
        <w:rPr>
          <w:sz w:val="28"/>
          <w:szCs w:val="28"/>
        </w:rPr>
        <w:t xml:space="preserve"> общего имущества</w:t>
      </w:r>
      <w:r>
        <w:rPr>
          <w:sz w:val="28"/>
          <w:szCs w:val="28"/>
        </w:rPr>
        <w:t xml:space="preserve"> многоквартирного дома, расположенного по адресу: г. Пермь, ул. Подлесная, д. 3а</w:t>
      </w:r>
      <w:r>
        <w:rPr>
          <w:sz w:val="28"/>
          <w:szCs w:val="28"/>
        </w:rPr>
        <w:t xml:space="preserve">, в соответствии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с </w:t>
      </w:r>
      <w:r>
        <w:rPr>
          <w:sz w:val="28"/>
          <w:szCs w:val="28"/>
        </w:rPr>
        <w:t xml:space="preserve">региональной программой </w:t>
      </w:r>
      <w:bookmarkStart w:id="0" w:name="undefined"/>
      <w:r>
        <w:rPr>
          <w:sz w:val="28"/>
          <w:szCs w:val="28"/>
        </w:rPr>
        <w:t xml:space="preserve">капитального ремонта общего имущества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в многоквартирных домах, расположенных на территории Пермского края,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4-20</w:t>
      </w:r>
      <w:r>
        <w:rPr>
          <w:sz w:val="28"/>
          <w:szCs w:val="28"/>
        </w:rPr>
        <w:t xml:space="preserve">7</w:t>
      </w:r>
      <w:r>
        <w:rPr>
          <w:sz w:val="28"/>
          <w:szCs w:val="28"/>
        </w:rPr>
        <w:t xml:space="preserve">4 годы, утвержденной постановлением Правительства Пермского края от 2</w:t>
      </w:r>
      <w:r>
        <w:rPr>
          <w:sz w:val="28"/>
          <w:szCs w:val="28"/>
        </w:rPr>
        <w:t xml:space="preserve">8</w:t>
      </w:r>
      <w:r>
        <w:rPr>
          <w:sz w:val="28"/>
          <w:szCs w:val="28"/>
        </w:rPr>
        <w:t xml:space="preserve"> апреля 20</w:t>
      </w:r>
      <w:r>
        <w:rPr>
          <w:sz w:val="28"/>
          <w:szCs w:val="28"/>
        </w:rPr>
        <w:t xml:space="preserve">2</w:t>
      </w:r>
      <w:r>
        <w:rPr>
          <w:sz w:val="28"/>
          <w:szCs w:val="28"/>
        </w:rPr>
        <w:t xml:space="preserve">4 г. № </w:t>
      </w:r>
      <w:r>
        <w:rPr>
          <w:sz w:val="28"/>
          <w:szCs w:val="28"/>
        </w:rPr>
        <w:t xml:space="preserve">328</w:t>
      </w:r>
      <w:r>
        <w:rPr>
          <w:sz w:val="28"/>
          <w:szCs w:val="28"/>
        </w:rPr>
        <w:t xml:space="preserve">-</w:t>
      </w:r>
      <w:bookmarkEnd w:id="0"/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собственники помещений </w:t>
      </w:r>
      <w:r>
        <w:rPr>
          <w:sz w:val="28"/>
          <w:szCs w:val="28"/>
        </w:rPr>
        <w:t xml:space="preserve">в котор</w:t>
      </w:r>
      <w:r>
        <w:rPr>
          <w:sz w:val="28"/>
          <w:szCs w:val="28"/>
        </w:rPr>
        <w:t xml:space="preserve">ых</w:t>
      </w:r>
      <w:r>
        <w:rPr>
          <w:sz w:val="28"/>
          <w:szCs w:val="28"/>
        </w:rPr>
        <w:t xml:space="preserve"> формируют</w:t>
      </w:r>
      <w:r>
        <w:rPr>
          <w:sz w:val="28"/>
          <w:szCs w:val="28"/>
        </w:rPr>
        <w:t xml:space="preserve"> фонд капитального ремонта н</w:t>
      </w:r>
      <w:r>
        <w:rPr>
          <w:sz w:val="28"/>
          <w:szCs w:val="28"/>
        </w:rPr>
        <w:t xml:space="preserve">а счете регионального оператора и</w:t>
      </w:r>
      <w:r>
        <w:rPr>
          <w:sz w:val="28"/>
          <w:szCs w:val="28"/>
        </w:rPr>
        <w:t xml:space="preserve"> в установленный срок не приняли решение о </w:t>
      </w:r>
      <w:r>
        <w:rPr>
          <w:sz w:val="28"/>
          <w:szCs w:val="28"/>
        </w:rPr>
        <w:t xml:space="preserve">проведении капитального ремонта.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Настоящее распоряжение вступает в силу с</w:t>
      </w:r>
      <w:r>
        <w:rPr>
          <w:sz w:val="28"/>
          <w:szCs w:val="28"/>
        </w:rPr>
        <w:t xml:space="preserve">о дня</w:t>
      </w:r>
      <w:r>
        <w:rPr>
          <w:sz w:val="28"/>
          <w:szCs w:val="28"/>
        </w:rPr>
        <w:t xml:space="preserve"> подписания.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>
        <w:rPr>
          <w:sz w:val="28"/>
          <w:szCs w:val="28"/>
        </w:rPr>
        <w:t xml:space="preserve">Отделу регулирования системы капитального ремонта департамента жилищно-коммунального хозяйства администрации города Перми</w:t>
      </w:r>
      <w:r>
        <w:t xml:space="preserve"> 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 течение </w:t>
      </w:r>
      <w:r>
        <w:rPr>
          <w:sz w:val="28"/>
          <w:szCs w:val="28"/>
        </w:rPr>
        <w:br/>
        <w:t xml:space="preserve">5 рабочих дней с</w:t>
      </w:r>
      <w:r>
        <w:rPr>
          <w:sz w:val="28"/>
          <w:szCs w:val="28"/>
        </w:rPr>
        <w:t xml:space="preserve">о дня </w:t>
      </w:r>
      <w:r>
        <w:rPr>
          <w:sz w:val="28"/>
          <w:szCs w:val="28"/>
        </w:rPr>
        <w:t xml:space="preserve">подписания </w:t>
      </w:r>
      <w:r>
        <w:rPr>
          <w:sz w:val="28"/>
          <w:szCs w:val="28"/>
        </w:rPr>
        <w:t xml:space="preserve">обеспечить направление настоящего распоряжения</w:t>
      </w:r>
      <w:r>
        <w:rPr>
          <w:sz w:val="28"/>
          <w:szCs w:val="28"/>
        </w:rPr>
        <w:t xml:space="preserve">: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3.1. в управление по общим вопросам администрации города Перми для обнародования настоящего распоряжения в печатном средстве массовой информации «Официальный бюллетень органов местного самоуправления муниципального образования город Пермь»;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3.2. в информационно-аналитическое управление администрации города Перми для обнародования настоящего распоряжения в сетевом издании «Официальный бюллетень органов местного самоуправления муниципального образования город Пермь </w:t>
      </w:r>
      <w:r>
        <w:rPr>
          <w:sz w:val="28"/>
          <w:szCs w:val="28"/>
          <w:lang w:val="en-US"/>
        </w:rPr>
        <w:t xml:space="preserve">www</w:t>
      </w:r>
      <w:r>
        <w:rPr>
          <w:sz w:val="28"/>
          <w:szCs w:val="28"/>
        </w:rPr>
        <w:t xml:space="preserve">. </w:t>
      </w:r>
      <w:r>
        <w:rPr>
          <w:sz w:val="28"/>
          <w:szCs w:val="28"/>
          <w:lang w:val="en-US"/>
        </w:rPr>
        <w:t xml:space="preserve">gorodperm</w:t>
      </w:r>
      <w:r>
        <w:rPr>
          <w:sz w:val="28"/>
          <w:szCs w:val="28"/>
        </w:rPr>
        <w:t xml:space="preserve">.</w:t>
      </w:r>
      <w:r>
        <w:rPr>
          <w:sz w:val="28"/>
          <w:szCs w:val="28"/>
          <w:lang w:val="en-US"/>
        </w:rPr>
        <w:t xml:space="preserve">ru</w:t>
      </w:r>
      <w:r>
        <w:rPr>
          <w:sz w:val="28"/>
          <w:szCs w:val="28"/>
        </w:rPr>
        <w:t xml:space="preserve">»;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3.3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в адрес Регионального оператора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некоммерческ</w:t>
      </w:r>
      <w:r>
        <w:rPr>
          <w:sz w:val="28"/>
          <w:szCs w:val="28"/>
        </w:rPr>
        <w:t xml:space="preserve">ой</w:t>
      </w:r>
      <w:r>
        <w:rPr>
          <w:sz w:val="28"/>
          <w:szCs w:val="28"/>
        </w:rPr>
        <w:t xml:space="preserve"> организаци</w:t>
      </w:r>
      <w:r>
        <w:rPr>
          <w:sz w:val="28"/>
          <w:szCs w:val="28"/>
        </w:rPr>
        <w:t xml:space="preserve">и</w:t>
      </w:r>
      <w:r>
        <w:rPr>
          <w:sz w:val="28"/>
          <w:szCs w:val="28"/>
        </w:rPr>
        <w:t xml:space="preserve"> «Фонд капитального ремонта общего имущества в многоквартирных домах в Пермском крае»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>
        <w:rPr>
          <w:sz w:val="28"/>
          <w:szCs w:val="28"/>
        </w:rPr>
        <w:t xml:space="preserve">У</w:t>
      </w:r>
      <w:r>
        <w:rPr>
          <w:sz w:val="28"/>
          <w:szCs w:val="28"/>
        </w:rPr>
        <w:t xml:space="preserve">ведомить собственников помещений многоквартирн</w:t>
      </w:r>
      <w:r>
        <w:rPr>
          <w:sz w:val="28"/>
          <w:szCs w:val="28"/>
        </w:rPr>
        <w:t xml:space="preserve">ого</w:t>
      </w:r>
      <w:r>
        <w:rPr>
          <w:sz w:val="28"/>
          <w:szCs w:val="28"/>
        </w:rPr>
        <w:t xml:space="preserve"> дом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указанного в пункте</w:t>
      </w:r>
      <w:r>
        <w:rPr>
          <w:sz w:val="28"/>
          <w:szCs w:val="28"/>
        </w:rPr>
        <w:t xml:space="preserve"> 1 настоящего распоряжения</w:t>
      </w:r>
      <w:r>
        <w:rPr>
          <w:sz w:val="28"/>
          <w:szCs w:val="28"/>
        </w:rPr>
        <w:t xml:space="preserve">,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путем размещения настоящего распоряжения </w:t>
      </w:r>
      <w:r>
        <w:rPr>
          <w:sz w:val="28"/>
          <w:szCs w:val="28"/>
        </w:rPr>
        <w:t xml:space="preserve">в государственной информационной системе жилищно-коммунального хозяйства.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tabs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5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Контроль за исполнением настоящего распоряжения возложить </w:t>
      </w:r>
      <w:r>
        <w:rPr>
          <w:sz w:val="28"/>
          <w:szCs w:val="28"/>
        </w:rPr>
        <w:br/>
      </w:r>
      <w:r>
        <w:rPr>
          <w:sz w:val="28"/>
          <w:szCs w:val="28"/>
        </w:rPr>
        <w:t xml:space="preserve">на заместителя начальника департамента</w:t>
      </w:r>
      <w:r>
        <w:rPr>
          <w:sz w:val="28"/>
          <w:szCs w:val="28"/>
        </w:rPr>
        <w:t xml:space="preserve"> – муниципального жилищного инспектора</w:t>
      </w:r>
      <w:r>
        <w:rPr>
          <w:sz w:val="28"/>
          <w:szCs w:val="28"/>
        </w:rPr>
        <w:t xml:space="preserve"> жилищно-коммунального хозяйства </w:t>
      </w:r>
      <w:r>
        <w:rPr>
          <w:sz w:val="28"/>
          <w:szCs w:val="28"/>
        </w:rPr>
        <w:t xml:space="preserve">администрации города Перми Зройчикову И.Б.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ind w:firstLine="720"/>
        <w:jc w:val="both"/>
        <w:spacing w:line="240" w:lineRule="exact"/>
        <w:tabs>
          <w:tab w:val="left" w:pos="709" w:leader="none"/>
          <w:tab w:val="left" w:pos="851" w:leader="none"/>
          <w:tab w:val="left" w:pos="993" w:leader="none"/>
          <w:tab w:val="left" w:pos="1276" w:leader="none"/>
        </w:tabs>
        <w:rPr>
          <w:sz w:val="28"/>
          <w:szCs w:val="28"/>
        </w:rPr>
      </w:pPr>
      <w:r>
        <w:rPr>
          <w:sz w:val="28"/>
          <w:szCs w:val="28"/>
        </w:rPr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9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А.С. Копылова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headerReference w:type="default" r:id="rId9"/>
      <w:headerReference w:type="even" r:id="rId10"/>
      <w:footerReference w:type="default" r:id="rId11"/>
      <w:footnotePr/>
      <w:endnotePr/>
      <w:type w:val="nextPage"/>
      <w:pgSz w:w="11900" w:h="16820" w:orient="portrait"/>
      <w:pgMar w:top="567" w:right="567" w:bottom="1134" w:left="1418" w:header="720" w:footer="720" w:gutter="0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Segoe UI">
    <w:panose1 w:val="020B0503020204020204"/>
  </w:font>
  <w:font w:name="Courier New">
    <w:panose1 w:val="020703090202050204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99"/>
      <w:ind w:right="360"/>
      <w:rPr>
        <w:sz w:val="16"/>
        <w:u w:val="single"/>
      </w:rPr>
    </w:pPr>
    <w:r>
      <w:rPr>
        <w:sz w:val="16"/>
        <w:u w:val="single"/>
      </w:rPr>
      <w:t xml:space="preserve">Отдел протокола</w:t>
    </w:r>
    <w:r>
      <w:rPr>
        <w:sz w:val="16"/>
        <w:u w:val="single"/>
      </w:rPr>
    </w:r>
    <w:r>
      <w:rPr>
        <w:sz w:val="16"/>
        <w:u w:val="single"/>
      </w:rPr>
    </w:r>
  </w:p>
  <w:p>
    <w:pPr>
      <w:pStyle w:val="899"/>
      <w:ind w:right="360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PRINTDATE </w:instrText>
    </w:r>
    <w:r>
      <w:rPr>
        <w:sz w:val="16"/>
      </w:rPr>
      <w:fldChar w:fldCharType="separate"/>
    </w:r>
    <w:r>
      <w:rPr>
        <w:sz w:val="16"/>
      </w:rPr>
      <w:t xml:space="preserve">14.05.2018 12:02:00</w:t>
    </w:r>
    <w:r>
      <w:rPr>
        <w:sz w:val="16"/>
      </w:rPr>
      <w:fldChar w:fldCharType="end"/>
    </w:r>
    <w:r>
      <w:rPr>
        <w:sz w:val="16"/>
      </w:rPr>
      <w:fldChar w:fldCharType="begin"/>
    </w:r>
    <w:r>
      <w:rPr>
        <w:sz w:val="16"/>
      </w:rPr>
      <w:instrText xml:space="preserve"> FILENAME </w:instrText>
    </w:r>
    <w:r>
      <w:rPr>
        <w:sz w:val="16"/>
      </w:rPr>
      <w:fldChar w:fldCharType="separate"/>
    </w:r>
    <w:r>
      <w:rPr>
        <w:sz w:val="16"/>
      </w:rPr>
      <w:t xml:space="preserve">Г-ДРприк</w:t>
    </w:r>
    <w:r>
      <w:rPr>
        <w:sz w:val="16"/>
      </w:rPr>
      <w:fldChar w:fldCharType="end"/>
    </w:r>
    <w:r>
      <w:rPr>
        <w:sz w:val="16"/>
      </w:rPr>
    </w:r>
    <w:r>
      <w:rPr>
        <w:sz w:val="16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901"/>
      <w:rPr>
        <w:rStyle w:val="900"/>
      </w:rPr>
      <w:framePr w:wrap="around" w:vAnchor="text" w:hAnchor="margin" w:xAlign="center" w:y="1"/>
    </w:pPr>
    <w:r>
      <w:rPr>
        <w:rStyle w:val="900"/>
      </w:rPr>
      <w:fldChar w:fldCharType="begin"/>
    </w:r>
    <w:r>
      <w:rPr>
        <w:rStyle w:val="900"/>
      </w:rPr>
      <w:instrText xml:space="preserve">PAGE  </w:instrText>
    </w:r>
    <w:r>
      <w:rPr>
        <w:rStyle w:val="900"/>
      </w:rPr>
      <w:fldChar w:fldCharType="end"/>
    </w:r>
    <w:r>
      <w:rPr>
        <w:rStyle w:val="900"/>
      </w:rPr>
    </w:r>
    <w:r>
      <w:rPr>
        <w:rStyle w:val="900"/>
      </w:rPr>
    </w:r>
  </w:p>
  <w:p>
    <w:pPr>
      <w:pStyle w:val="901"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17">
    <w:name w:val="Heading 1 Char"/>
    <w:basedOn w:val="893"/>
    <w:link w:val="891"/>
    <w:uiPriority w:val="9"/>
    <w:rPr>
      <w:rFonts w:ascii="Arial" w:hAnsi="Arial" w:eastAsia="Arial" w:cs="Arial"/>
      <w:sz w:val="40"/>
      <w:szCs w:val="40"/>
    </w:rPr>
  </w:style>
  <w:style w:type="character" w:styleId="718">
    <w:name w:val="Heading 2 Char"/>
    <w:basedOn w:val="893"/>
    <w:link w:val="892"/>
    <w:uiPriority w:val="9"/>
    <w:rPr>
      <w:rFonts w:ascii="Arial" w:hAnsi="Arial" w:eastAsia="Arial" w:cs="Arial"/>
      <w:sz w:val="34"/>
    </w:rPr>
  </w:style>
  <w:style w:type="paragraph" w:styleId="719">
    <w:name w:val="Heading 3"/>
    <w:basedOn w:val="890"/>
    <w:next w:val="890"/>
    <w:link w:val="720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20">
    <w:name w:val="Heading 3 Char"/>
    <w:basedOn w:val="893"/>
    <w:link w:val="719"/>
    <w:uiPriority w:val="9"/>
    <w:rPr>
      <w:rFonts w:ascii="Arial" w:hAnsi="Arial" w:eastAsia="Arial" w:cs="Arial"/>
      <w:sz w:val="30"/>
      <w:szCs w:val="30"/>
    </w:rPr>
  </w:style>
  <w:style w:type="paragraph" w:styleId="721">
    <w:name w:val="Heading 4"/>
    <w:basedOn w:val="890"/>
    <w:next w:val="890"/>
    <w:link w:val="722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22">
    <w:name w:val="Heading 4 Char"/>
    <w:basedOn w:val="893"/>
    <w:link w:val="721"/>
    <w:uiPriority w:val="9"/>
    <w:rPr>
      <w:rFonts w:ascii="Arial" w:hAnsi="Arial" w:eastAsia="Arial" w:cs="Arial"/>
      <w:b/>
      <w:bCs/>
      <w:sz w:val="26"/>
      <w:szCs w:val="26"/>
    </w:rPr>
  </w:style>
  <w:style w:type="paragraph" w:styleId="723">
    <w:name w:val="Heading 5"/>
    <w:basedOn w:val="890"/>
    <w:next w:val="890"/>
    <w:link w:val="72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24">
    <w:name w:val="Heading 5 Char"/>
    <w:basedOn w:val="893"/>
    <w:link w:val="723"/>
    <w:uiPriority w:val="9"/>
    <w:rPr>
      <w:rFonts w:ascii="Arial" w:hAnsi="Arial" w:eastAsia="Arial" w:cs="Arial"/>
      <w:b/>
      <w:bCs/>
      <w:sz w:val="24"/>
      <w:szCs w:val="24"/>
    </w:rPr>
  </w:style>
  <w:style w:type="paragraph" w:styleId="725">
    <w:name w:val="Heading 6"/>
    <w:basedOn w:val="890"/>
    <w:next w:val="890"/>
    <w:link w:val="726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26">
    <w:name w:val="Heading 6 Char"/>
    <w:basedOn w:val="893"/>
    <w:link w:val="725"/>
    <w:uiPriority w:val="9"/>
    <w:rPr>
      <w:rFonts w:ascii="Arial" w:hAnsi="Arial" w:eastAsia="Arial" w:cs="Arial"/>
      <w:b/>
      <w:bCs/>
      <w:sz w:val="22"/>
      <w:szCs w:val="22"/>
    </w:rPr>
  </w:style>
  <w:style w:type="paragraph" w:styleId="727">
    <w:name w:val="Heading 7"/>
    <w:basedOn w:val="890"/>
    <w:next w:val="890"/>
    <w:link w:val="728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28">
    <w:name w:val="Heading 7 Char"/>
    <w:basedOn w:val="893"/>
    <w:link w:val="727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29">
    <w:name w:val="Heading 8"/>
    <w:basedOn w:val="890"/>
    <w:next w:val="890"/>
    <w:link w:val="730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30">
    <w:name w:val="Heading 8 Char"/>
    <w:basedOn w:val="893"/>
    <w:link w:val="729"/>
    <w:uiPriority w:val="9"/>
    <w:rPr>
      <w:rFonts w:ascii="Arial" w:hAnsi="Arial" w:eastAsia="Arial" w:cs="Arial"/>
      <w:i/>
      <w:iCs/>
      <w:sz w:val="22"/>
      <w:szCs w:val="22"/>
    </w:rPr>
  </w:style>
  <w:style w:type="paragraph" w:styleId="731">
    <w:name w:val="Heading 9"/>
    <w:basedOn w:val="890"/>
    <w:next w:val="890"/>
    <w:link w:val="732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32">
    <w:name w:val="Heading 9 Char"/>
    <w:basedOn w:val="893"/>
    <w:link w:val="731"/>
    <w:uiPriority w:val="9"/>
    <w:rPr>
      <w:rFonts w:ascii="Arial" w:hAnsi="Arial" w:eastAsia="Arial" w:cs="Arial"/>
      <w:i/>
      <w:iCs/>
      <w:sz w:val="21"/>
      <w:szCs w:val="21"/>
    </w:rPr>
  </w:style>
  <w:style w:type="paragraph" w:styleId="733">
    <w:name w:val="List Paragraph"/>
    <w:basedOn w:val="890"/>
    <w:uiPriority w:val="34"/>
    <w:qFormat/>
    <w:pPr>
      <w:contextualSpacing/>
      <w:ind w:left="720"/>
    </w:pPr>
  </w:style>
  <w:style w:type="paragraph" w:styleId="734">
    <w:name w:val="No Spacing"/>
    <w:uiPriority w:val="1"/>
    <w:qFormat/>
    <w:pPr>
      <w:spacing w:before="0" w:after="0" w:line="240" w:lineRule="auto"/>
    </w:pPr>
  </w:style>
  <w:style w:type="paragraph" w:styleId="735">
    <w:name w:val="Title"/>
    <w:basedOn w:val="890"/>
    <w:next w:val="890"/>
    <w:link w:val="7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36">
    <w:name w:val="Title Char"/>
    <w:basedOn w:val="893"/>
    <w:link w:val="735"/>
    <w:uiPriority w:val="10"/>
    <w:rPr>
      <w:sz w:val="48"/>
      <w:szCs w:val="48"/>
    </w:rPr>
  </w:style>
  <w:style w:type="paragraph" w:styleId="737">
    <w:name w:val="Subtitle"/>
    <w:basedOn w:val="890"/>
    <w:next w:val="890"/>
    <w:link w:val="738"/>
    <w:uiPriority w:val="11"/>
    <w:qFormat/>
    <w:pPr>
      <w:spacing w:before="200" w:after="200"/>
    </w:pPr>
    <w:rPr>
      <w:sz w:val="24"/>
      <w:szCs w:val="24"/>
    </w:rPr>
  </w:style>
  <w:style w:type="character" w:styleId="738">
    <w:name w:val="Subtitle Char"/>
    <w:basedOn w:val="893"/>
    <w:link w:val="737"/>
    <w:uiPriority w:val="11"/>
    <w:rPr>
      <w:sz w:val="24"/>
      <w:szCs w:val="24"/>
    </w:rPr>
  </w:style>
  <w:style w:type="paragraph" w:styleId="739">
    <w:name w:val="Quote"/>
    <w:basedOn w:val="890"/>
    <w:next w:val="890"/>
    <w:link w:val="740"/>
    <w:uiPriority w:val="29"/>
    <w:qFormat/>
    <w:pPr>
      <w:ind w:left="720" w:right="720"/>
    </w:pPr>
    <w:rPr>
      <w:i/>
    </w:rPr>
  </w:style>
  <w:style w:type="character" w:styleId="740">
    <w:name w:val="Quote Char"/>
    <w:link w:val="739"/>
    <w:uiPriority w:val="29"/>
    <w:rPr>
      <w:i/>
    </w:rPr>
  </w:style>
  <w:style w:type="paragraph" w:styleId="741">
    <w:name w:val="Intense Quote"/>
    <w:basedOn w:val="890"/>
    <w:next w:val="890"/>
    <w:link w:val="7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42">
    <w:name w:val="Intense Quote Char"/>
    <w:link w:val="741"/>
    <w:uiPriority w:val="30"/>
    <w:rPr>
      <w:i/>
    </w:rPr>
  </w:style>
  <w:style w:type="character" w:styleId="743">
    <w:name w:val="Header Char"/>
    <w:basedOn w:val="893"/>
    <w:link w:val="901"/>
    <w:uiPriority w:val="99"/>
  </w:style>
  <w:style w:type="character" w:styleId="744">
    <w:name w:val="Footer Char"/>
    <w:basedOn w:val="893"/>
    <w:link w:val="899"/>
    <w:uiPriority w:val="99"/>
  </w:style>
  <w:style w:type="character" w:styleId="745">
    <w:name w:val="Caption Char"/>
    <w:basedOn w:val="893"/>
    <w:link w:val="896"/>
    <w:uiPriority w:val="35"/>
    <w:rPr>
      <w:b/>
      <w:bCs/>
      <w:color w:val="4f81bd" w:themeColor="accent1"/>
      <w:sz w:val="18"/>
      <w:szCs w:val="18"/>
    </w:rPr>
  </w:style>
  <w:style w:type="table" w:styleId="746">
    <w:name w:val="Table Grid"/>
    <w:basedOn w:val="89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7">
    <w:name w:val="Table Grid Light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48">
    <w:name w:val="Plain Table 1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49">
    <w:name w:val="Plain Table 2"/>
    <w:basedOn w:val="89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50">
    <w:name w:val="Plain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51">
    <w:name w:val="Plain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Plain Table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53">
    <w:name w:val="Grid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Grid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Grid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Grid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Grid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Grid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Grid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Grid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1">
    <w:name w:val="Grid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2">
    <w:name w:val="Grid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3">
    <w:name w:val="Grid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4">
    <w:name w:val="Grid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5">
    <w:name w:val="Grid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6">
    <w:name w:val="Grid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7">
    <w:name w:val="Grid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8">
    <w:name w:val="Grid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9">
    <w:name w:val="Grid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5">
    <w:name w:val="Grid Table 4 - Accent 1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6">
    <w:name w:val="Grid Table 4 - Accent 2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7">
    <w:name w:val="Grid Table 4 - Accent 3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78">
    <w:name w:val="Grid Table 4 - Accent 4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79">
    <w:name w:val="Grid Table 4 - Accent 5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80">
    <w:name w:val="Grid Table 4 - Accent 6"/>
    <w:basedOn w:val="89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81">
    <w:name w:val="Grid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82">
    <w:name w:val="Grid Table 5 Dark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83">
    <w:name w:val="Grid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84">
    <w:name w:val="Grid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85">
    <w:name w:val="Grid Table 5 Dark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86">
    <w:name w:val="Grid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87">
    <w:name w:val="Grid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88">
    <w:name w:val="Grid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89">
    <w:name w:val="Grid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90">
    <w:name w:val="Grid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91">
    <w:name w:val="Grid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92">
    <w:name w:val="Grid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93">
    <w:name w:val="Grid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4">
    <w:name w:val="Grid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95">
    <w:name w:val="Grid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List Table 1 Light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List Table 1 Light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List Table 1 Light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List Table 1 Light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List Table 1 Light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List Table 1 Light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8">
    <w:name w:val="List Table 1 Light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9">
    <w:name w:val="List Table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10">
    <w:name w:val="List Table 2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11">
    <w:name w:val="List Table 2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12">
    <w:name w:val="List Table 2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13">
    <w:name w:val="List Table 2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14">
    <w:name w:val="List Table 2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15">
    <w:name w:val="List Table 2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16">
    <w:name w:val="List Table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7">
    <w:name w:val="List Table 3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8">
    <w:name w:val="List Table 3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9">
    <w:name w:val="List Table 3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0">
    <w:name w:val="List Table 3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1">
    <w:name w:val="List Table 3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2">
    <w:name w:val="List Table 3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3">
    <w:name w:val="List Table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4">
    <w:name w:val="List Table 4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5">
    <w:name w:val="List Table 4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6">
    <w:name w:val="List Table 4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7">
    <w:name w:val="List Table 4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8">
    <w:name w:val="List Table 4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29">
    <w:name w:val="List Table 4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30">
    <w:name w:val="List Table 5 Dark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1">
    <w:name w:val="List Table 5 Dark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2">
    <w:name w:val="List Table 5 Dark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3">
    <w:name w:val="List Table 5 Dark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4">
    <w:name w:val="List Table 5 Dark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5">
    <w:name w:val="List Table 5 Dark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6">
    <w:name w:val="List Table 5 Dark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37">
    <w:name w:val="List Table 6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38">
    <w:name w:val="List Table 6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39">
    <w:name w:val="List Table 6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40">
    <w:name w:val="List Table 6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41">
    <w:name w:val="List Table 6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42">
    <w:name w:val="List Table 6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43">
    <w:name w:val="List Table 6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44">
    <w:name w:val="List Table 7 Colorful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45">
    <w:name w:val="List Table 7 Colorful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46">
    <w:name w:val="List Table 7 Colorful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47">
    <w:name w:val="List Table 7 Colorful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48">
    <w:name w:val="List Table 7 Colorful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49">
    <w:name w:val="List Table 7 Colorful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50">
    <w:name w:val="List Table 7 Colorful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51">
    <w:name w:val="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2">
    <w:name w:val="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53">
    <w:name w:val="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54">
    <w:name w:val="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55">
    <w:name w:val="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56">
    <w:name w:val="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57">
    <w:name w:val="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58">
    <w:name w:val="Bordered &amp; Lined - Accent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59">
    <w:name w:val="Bordered &amp; Lined - Accent 1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60">
    <w:name w:val="Bordered &amp; Lined - Accent 2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61">
    <w:name w:val="Bordered &amp; Lined - Accent 3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62">
    <w:name w:val="Bordered &amp; Lined - Accent 4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63">
    <w:name w:val="Bordered &amp; Lined - Accent 5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64">
    <w:name w:val="Bordered &amp; Lined - Accent 6"/>
    <w:basedOn w:val="89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65">
    <w:name w:val="Bordered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66">
    <w:name w:val="Bordered - Accent 1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67">
    <w:name w:val="Bordered - Accent 2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68">
    <w:name w:val="Bordered - Accent 3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69">
    <w:name w:val="Bordered - Accent 4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70">
    <w:name w:val="Bordered - Accent 5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71">
    <w:name w:val="Bordered - Accent 6"/>
    <w:basedOn w:val="89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72">
    <w:name w:val="Hyperlink"/>
    <w:uiPriority w:val="99"/>
    <w:unhideWhenUsed/>
    <w:rPr>
      <w:color w:val="0000ff" w:themeColor="hyperlink"/>
      <w:u w:val="single"/>
    </w:rPr>
  </w:style>
  <w:style w:type="paragraph" w:styleId="873">
    <w:name w:val="footnote text"/>
    <w:basedOn w:val="890"/>
    <w:link w:val="874"/>
    <w:uiPriority w:val="99"/>
    <w:semiHidden/>
    <w:unhideWhenUsed/>
    <w:pPr>
      <w:spacing w:after="40" w:line="240" w:lineRule="auto"/>
    </w:pPr>
    <w:rPr>
      <w:sz w:val="18"/>
    </w:rPr>
  </w:style>
  <w:style w:type="character" w:styleId="874">
    <w:name w:val="Footnote Text Char"/>
    <w:link w:val="873"/>
    <w:uiPriority w:val="99"/>
    <w:rPr>
      <w:sz w:val="18"/>
    </w:rPr>
  </w:style>
  <w:style w:type="character" w:styleId="875">
    <w:name w:val="footnote reference"/>
    <w:basedOn w:val="893"/>
    <w:uiPriority w:val="99"/>
    <w:unhideWhenUsed/>
    <w:rPr>
      <w:vertAlign w:val="superscript"/>
    </w:rPr>
  </w:style>
  <w:style w:type="paragraph" w:styleId="876">
    <w:name w:val="endnote text"/>
    <w:basedOn w:val="890"/>
    <w:link w:val="877"/>
    <w:uiPriority w:val="99"/>
    <w:semiHidden/>
    <w:unhideWhenUsed/>
    <w:pPr>
      <w:spacing w:after="0" w:line="240" w:lineRule="auto"/>
    </w:pPr>
    <w:rPr>
      <w:sz w:val="20"/>
    </w:rPr>
  </w:style>
  <w:style w:type="character" w:styleId="877">
    <w:name w:val="Endnote Text Char"/>
    <w:link w:val="876"/>
    <w:uiPriority w:val="99"/>
    <w:rPr>
      <w:sz w:val="20"/>
    </w:rPr>
  </w:style>
  <w:style w:type="character" w:styleId="878">
    <w:name w:val="endnote reference"/>
    <w:basedOn w:val="893"/>
    <w:uiPriority w:val="99"/>
    <w:semiHidden/>
    <w:unhideWhenUsed/>
    <w:rPr>
      <w:vertAlign w:val="superscript"/>
    </w:rPr>
  </w:style>
  <w:style w:type="paragraph" w:styleId="879">
    <w:name w:val="toc 1"/>
    <w:basedOn w:val="890"/>
    <w:next w:val="890"/>
    <w:uiPriority w:val="39"/>
    <w:unhideWhenUsed/>
    <w:pPr>
      <w:ind w:left="0" w:right="0" w:firstLine="0"/>
      <w:spacing w:after="57"/>
    </w:pPr>
  </w:style>
  <w:style w:type="paragraph" w:styleId="880">
    <w:name w:val="toc 2"/>
    <w:basedOn w:val="890"/>
    <w:next w:val="890"/>
    <w:uiPriority w:val="39"/>
    <w:unhideWhenUsed/>
    <w:pPr>
      <w:ind w:left="283" w:right="0" w:firstLine="0"/>
      <w:spacing w:after="57"/>
    </w:pPr>
  </w:style>
  <w:style w:type="paragraph" w:styleId="881">
    <w:name w:val="toc 3"/>
    <w:basedOn w:val="890"/>
    <w:next w:val="890"/>
    <w:uiPriority w:val="39"/>
    <w:unhideWhenUsed/>
    <w:pPr>
      <w:ind w:left="567" w:right="0" w:firstLine="0"/>
      <w:spacing w:after="57"/>
    </w:pPr>
  </w:style>
  <w:style w:type="paragraph" w:styleId="882">
    <w:name w:val="toc 4"/>
    <w:basedOn w:val="890"/>
    <w:next w:val="890"/>
    <w:uiPriority w:val="39"/>
    <w:unhideWhenUsed/>
    <w:pPr>
      <w:ind w:left="850" w:right="0" w:firstLine="0"/>
      <w:spacing w:after="57"/>
    </w:pPr>
  </w:style>
  <w:style w:type="paragraph" w:styleId="883">
    <w:name w:val="toc 5"/>
    <w:basedOn w:val="890"/>
    <w:next w:val="890"/>
    <w:uiPriority w:val="39"/>
    <w:unhideWhenUsed/>
    <w:pPr>
      <w:ind w:left="1134" w:right="0" w:firstLine="0"/>
      <w:spacing w:after="57"/>
    </w:pPr>
  </w:style>
  <w:style w:type="paragraph" w:styleId="884">
    <w:name w:val="toc 6"/>
    <w:basedOn w:val="890"/>
    <w:next w:val="890"/>
    <w:uiPriority w:val="39"/>
    <w:unhideWhenUsed/>
    <w:pPr>
      <w:ind w:left="1417" w:right="0" w:firstLine="0"/>
      <w:spacing w:after="57"/>
    </w:pPr>
  </w:style>
  <w:style w:type="paragraph" w:styleId="885">
    <w:name w:val="toc 7"/>
    <w:basedOn w:val="890"/>
    <w:next w:val="890"/>
    <w:uiPriority w:val="39"/>
    <w:unhideWhenUsed/>
    <w:pPr>
      <w:ind w:left="1701" w:right="0" w:firstLine="0"/>
      <w:spacing w:after="57"/>
    </w:pPr>
  </w:style>
  <w:style w:type="paragraph" w:styleId="886">
    <w:name w:val="toc 8"/>
    <w:basedOn w:val="890"/>
    <w:next w:val="890"/>
    <w:uiPriority w:val="39"/>
    <w:unhideWhenUsed/>
    <w:pPr>
      <w:ind w:left="1984" w:right="0" w:firstLine="0"/>
      <w:spacing w:after="57"/>
    </w:pPr>
  </w:style>
  <w:style w:type="paragraph" w:styleId="887">
    <w:name w:val="toc 9"/>
    <w:basedOn w:val="890"/>
    <w:next w:val="890"/>
    <w:uiPriority w:val="39"/>
    <w:unhideWhenUsed/>
    <w:pPr>
      <w:ind w:left="2268" w:right="0" w:firstLine="0"/>
      <w:spacing w:after="57"/>
    </w:pPr>
  </w:style>
  <w:style w:type="paragraph" w:styleId="888">
    <w:name w:val="TOC Heading"/>
    <w:uiPriority w:val="39"/>
    <w:unhideWhenUsed/>
  </w:style>
  <w:style w:type="paragraph" w:styleId="889">
    <w:name w:val="table of figures"/>
    <w:basedOn w:val="890"/>
    <w:next w:val="890"/>
    <w:uiPriority w:val="99"/>
    <w:unhideWhenUsed/>
    <w:pPr>
      <w:spacing w:after="0" w:afterAutospacing="0"/>
    </w:pPr>
  </w:style>
  <w:style w:type="paragraph" w:styleId="890" w:default="1">
    <w:name w:val="Normal"/>
    <w:qFormat/>
  </w:style>
  <w:style w:type="paragraph" w:styleId="891">
    <w:name w:val="Heading 1"/>
    <w:basedOn w:val="890"/>
    <w:next w:val="890"/>
    <w:qFormat/>
    <w:pPr>
      <w:ind w:right="-1" w:firstLine="709"/>
      <w:jc w:val="both"/>
      <w:keepNext/>
      <w:outlineLvl w:val="0"/>
    </w:pPr>
    <w:rPr>
      <w:sz w:val="24"/>
    </w:rPr>
  </w:style>
  <w:style w:type="paragraph" w:styleId="892">
    <w:name w:val="Heading 2"/>
    <w:basedOn w:val="890"/>
    <w:next w:val="890"/>
    <w:link w:val="905"/>
    <w:qFormat/>
    <w:pPr>
      <w:ind w:right="-1"/>
      <w:jc w:val="both"/>
      <w:keepNext/>
      <w:outlineLvl w:val="1"/>
    </w:pPr>
    <w:rPr>
      <w:sz w:val="24"/>
    </w:rPr>
  </w:style>
  <w:style w:type="character" w:styleId="893" w:default="1">
    <w:name w:val="Default Paragraph Font"/>
    <w:semiHidden/>
  </w:style>
  <w:style w:type="table" w:styleId="894" w:default="1">
    <w:name w:val="Normal Table"/>
    <w:semiHidden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95" w:default="1">
    <w:name w:val="No List"/>
    <w:semiHidden/>
  </w:style>
  <w:style w:type="paragraph" w:styleId="896">
    <w:name w:val="Caption"/>
    <w:basedOn w:val="890"/>
    <w:next w:val="890"/>
    <w:link w:val="745"/>
    <w:qFormat/>
    <w:pPr>
      <w:jc w:val="center"/>
      <w:spacing w:line="360" w:lineRule="exact"/>
      <w:widowControl w:val="off"/>
    </w:pPr>
    <w:rPr>
      <w:b/>
      <w:sz w:val="32"/>
    </w:rPr>
  </w:style>
  <w:style w:type="paragraph" w:styleId="897">
    <w:name w:val="Body Text"/>
    <w:basedOn w:val="890"/>
    <w:link w:val="904"/>
    <w:pPr>
      <w:ind w:right="3117"/>
    </w:pPr>
    <w:rPr>
      <w:rFonts w:ascii="Courier New" w:hAnsi="Courier New"/>
      <w:sz w:val="26"/>
    </w:rPr>
  </w:style>
  <w:style w:type="paragraph" w:styleId="898">
    <w:name w:val="Body Text Indent"/>
    <w:basedOn w:val="890"/>
    <w:pPr>
      <w:ind w:right="-1"/>
      <w:jc w:val="both"/>
    </w:pPr>
    <w:rPr>
      <w:sz w:val="26"/>
    </w:rPr>
  </w:style>
  <w:style w:type="paragraph" w:styleId="899">
    <w:name w:val="Footer"/>
    <w:basedOn w:val="890"/>
    <w:pPr>
      <w:tabs>
        <w:tab w:val="center" w:pos="4153" w:leader="none"/>
        <w:tab w:val="right" w:pos="8306" w:leader="none"/>
      </w:tabs>
    </w:pPr>
  </w:style>
  <w:style w:type="character" w:styleId="900">
    <w:name w:val="page number"/>
    <w:basedOn w:val="893"/>
  </w:style>
  <w:style w:type="paragraph" w:styleId="901">
    <w:name w:val="Header"/>
    <w:basedOn w:val="890"/>
    <w:pPr>
      <w:tabs>
        <w:tab w:val="center" w:pos="4153" w:leader="none"/>
        <w:tab w:val="right" w:pos="8306" w:leader="none"/>
      </w:tabs>
    </w:pPr>
  </w:style>
  <w:style w:type="paragraph" w:styleId="902">
    <w:name w:val="Balloon Text"/>
    <w:basedOn w:val="890"/>
    <w:link w:val="903"/>
    <w:rPr>
      <w:rFonts w:ascii="Segoe UI" w:hAnsi="Segoe UI" w:cs="Segoe UI"/>
      <w:sz w:val="18"/>
      <w:szCs w:val="18"/>
    </w:rPr>
  </w:style>
  <w:style w:type="character" w:styleId="903" w:customStyle="1">
    <w:name w:val="Текст выноски Знак"/>
    <w:link w:val="902"/>
    <w:rPr>
      <w:rFonts w:ascii="Segoe UI" w:hAnsi="Segoe UI" w:cs="Segoe UI"/>
      <w:sz w:val="18"/>
      <w:szCs w:val="18"/>
    </w:rPr>
  </w:style>
  <w:style w:type="character" w:styleId="904" w:customStyle="1">
    <w:name w:val="Основной текст Знак"/>
    <w:link w:val="897"/>
    <w:rPr>
      <w:rFonts w:ascii="Courier New" w:hAnsi="Courier New"/>
      <w:sz w:val="26"/>
    </w:rPr>
  </w:style>
  <w:style w:type="character" w:styleId="905" w:customStyle="1">
    <w:name w:val="Заголовок 2 Знак"/>
    <w:link w:val="892"/>
    <w:rPr>
      <w:sz w:val="24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footer" Target="footer1.xml" /><Relationship Id="rId12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Р7-Офис/2024.4.1.630</Application>
  <Company>Администрация г. Перми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Сергей</dc:creator>
  <cp:keywords/>
  <cp:lastModifiedBy>zhernakova-ev</cp:lastModifiedBy>
  <cp:revision>13</cp:revision>
  <dcterms:created xsi:type="dcterms:W3CDTF">2024-10-25T08:43:00Z</dcterms:created>
  <dcterms:modified xsi:type="dcterms:W3CDTF">2026-06-02T10:10:56Z</dcterms:modified>
</cp:coreProperties>
</file>