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32" w:rsidRDefault="00DF4C3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4C32" w:rsidRDefault="00DF4C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4C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C32" w:rsidRDefault="00DF4C32">
            <w:pPr>
              <w:pStyle w:val="ConsPlusNormal"/>
            </w:pPr>
            <w:r>
              <w:t>29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C32" w:rsidRDefault="00DF4C32">
            <w:pPr>
              <w:pStyle w:val="ConsPlusNormal"/>
              <w:jc w:val="right"/>
            </w:pPr>
            <w:r>
              <w:t>N 240</w:t>
            </w:r>
          </w:p>
        </w:tc>
      </w:tr>
    </w:tbl>
    <w:p w:rsidR="00DF4C32" w:rsidRDefault="00DF4C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C32" w:rsidRDefault="00DF4C32">
      <w:pPr>
        <w:pStyle w:val="ConsPlusNormal"/>
        <w:jc w:val="both"/>
      </w:pPr>
    </w:p>
    <w:p w:rsidR="00DF4C32" w:rsidRDefault="00DF4C32">
      <w:pPr>
        <w:pStyle w:val="ConsPlusTitle"/>
        <w:jc w:val="center"/>
      </w:pPr>
      <w:r>
        <w:t>УКАЗ</w:t>
      </w:r>
    </w:p>
    <w:p w:rsidR="00DF4C32" w:rsidRDefault="00DF4C32">
      <w:pPr>
        <w:pStyle w:val="ConsPlusTitle"/>
        <w:jc w:val="both"/>
      </w:pPr>
    </w:p>
    <w:p w:rsidR="00DF4C32" w:rsidRDefault="00DF4C32">
      <w:pPr>
        <w:pStyle w:val="ConsPlusTitle"/>
        <w:jc w:val="center"/>
      </w:pPr>
      <w:r>
        <w:t>ПРЕЗИДЕНТА РОССИЙСКОЙ ФЕДЕРАЦИИ</w:t>
      </w:r>
    </w:p>
    <w:p w:rsidR="00DF4C32" w:rsidRDefault="00DF4C32">
      <w:pPr>
        <w:pStyle w:val="ConsPlusTitle"/>
        <w:jc w:val="both"/>
      </w:pPr>
    </w:p>
    <w:p w:rsidR="00DF4C32" w:rsidRDefault="00DF4C32">
      <w:pPr>
        <w:pStyle w:val="ConsPlusTitle"/>
        <w:jc w:val="center"/>
      </w:pPr>
      <w:r>
        <w:t>ОБ ОБЪЯВЛЕНИИ В РОССИЙСКОЙ ФЕДЕРАЦИИ ДЕСЯТИЛЕТИЯ ДЕТСТВА</w:t>
      </w:r>
    </w:p>
    <w:p w:rsidR="00DF4C32" w:rsidRDefault="00DF4C32">
      <w:pPr>
        <w:pStyle w:val="ConsPlusNormal"/>
        <w:jc w:val="both"/>
      </w:pPr>
    </w:p>
    <w:p w:rsidR="00DF4C32" w:rsidRDefault="00DF4C32">
      <w:pPr>
        <w:pStyle w:val="ConsPlusNormal"/>
        <w:ind w:firstLine="540"/>
        <w:jc w:val="both"/>
      </w:pPr>
      <w:r>
        <w:t xml:space="preserve">В целях совершенствования государственной политики в сфере защиты детства, учитывая результаты, достигнутые в ходе реализации Национальной </w:t>
      </w:r>
      <w:hyperlink r:id="rId6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годы, постановляю:</w:t>
      </w:r>
    </w:p>
    <w:p w:rsidR="00DF4C32" w:rsidRDefault="00DF4C32">
      <w:pPr>
        <w:pStyle w:val="ConsPlusNormal"/>
        <w:spacing w:before="220"/>
        <w:ind w:firstLine="540"/>
        <w:jc w:val="both"/>
      </w:pPr>
      <w:r>
        <w:t>1. Объявить 2018 - 2027 годы в Российской Федерации Десятилетием детства.</w:t>
      </w:r>
    </w:p>
    <w:p w:rsidR="00DF4C32" w:rsidRDefault="00DF4C32">
      <w:pPr>
        <w:pStyle w:val="ConsPlusNormal"/>
        <w:spacing w:before="220"/>
        <w:ind w:firstLine="540"/>
        <w:jc w:val="both"/>
      </w:pPr>
      <w:r>
        <w:t>2. Правительству Российской Федерации в 3-месячный срок утвердить план основных мероприятий до 2020 года, проводимых в рамках Десятилетия детства.</w:t>
      </w:r>
    </w:p>
    <w:p w:rsidR="00DF4C32" w:rsidRDefault="00DF4C3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DF4C32" w:rsidRDefault="00DF4C32">
      <w:pPr>
        <w:pStyle w:val="ConsPlusNormal"/>
        <w:jc w:val="both"/>
      </w:pPr>
    </w:p>
    <w:p w:rsidR="00DF4C32" w:rsidRDefault="00DF4C32">
      <w:pPr>
        <w:pStyle w:val="ConsPlusNormal"/>
        <w:jc w:val="right"/>
      </w:pPr>
      <w:r>
        <w:t>Президент</w:t>
      </w:r>
    </w:p>
    <w:p w:rsidR="00DF4C32" w:rsidRDefault="00DF4C32">
      <w:pPr>
        <w:pStyle w:val="ConsPlusNormal"/>
        <w:jc w:val="right"/>
      </w:pPr>
      <w:r>
        <w:t>Российской Федерации</w:t>
      </w:r>
    </w:p>
    <w:p w:rsidR="00DF4C32" w:rsidRDefault="00DF4C32">
      <w:pPr>
        <w:pStyle w:val="ConsPlusNormal"/>
        <w:jc w:val="right"/>
      </w:pPr>
      <w:r>
        <w:t>В.ПУТИН</w:t>
      </w:r>
    </w:p>
    <w:p w:rsidR="00DF4C32" w:rsidRDefault="00DF4C32">
      <w:pPr>
        <w:pStyle w:val="ConsPlusNormal"/>
      </w:pPr>
      <w:r>
        <w:t>Москва, Кремль</w:t>
      </w:r>
    </w:p>
    <w:p w:rsidR="00DF4C32" w:rsidRDefault="00DF4C32">
      <w:pPr>
        <w:pStyle w:val="ConsPlusNormal"/>
        <w:spacing w:before="220"/>
      </w:pPr>
      <w:r>
        <w:t>29 мая 2017 года</w:t>
      </w:r>
    </w:p>
    <w:p w:rsidR="00DF4C32" w:rsidRDefault="00DF4C32">
      <w:pPr>
        <w:pStyle w:val="ConsPlusNormal"/>
        <w:spacing w:before="220"/>
      </w:pPr>
      <w:r>
        <w:t>N 240</w:t>
      </w:r>
    </w:p>
    <w:p w:rsidR="00DF4C32" w:rsidRDefault="00DF4C32">
      <w:pPr>
        <w:pStyle w:val="ConsPlusNormal"/>
        <w:jc w:val="both"/>
      </w:pPr>
    </w:p>
    <w:p w:rsidR="00DF4C32" w:rsidRDefault="00DF4C32">
      <w:pPr>
        <w:pStyle w:val="ConsPlusNormal"/>
        <w:jc w:val="both"/>
      </w:pPr>
    </w:p>
    <w:p w:rsidR="00DF4C32" w:rsidRDefault="00DF4C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46ABA" w:rsidRDefault="00046ABA"/>
    <w:sectPr w:rsidR="00046ABA" w:rsidSect="0039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32"/>
    <w:rsid w:val="00046ABA"/>
    <w:rsid w:val="00D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C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C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0516&amp;dst=100017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Евгения Андреевна</dc:creator>
  <cp:lastModifiedBy>Матюшина Евгения Андреевна</cp:lastModifiedBy>
  <cp:revision>1</cp:revision>
  <dcterms:created xsi:type="dcterms:W3CDTF">2024-03-19T11:32:00Z</dcterms:created>
  <dcterms:modified xsi:type="dcterms:W3CDTF">2024-03-19T11:34:00Z</dcterms:modified>
</cp:coreProperties>
</file>